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F78" w:rsidRPr="00222BA2" w:rsidRDefault="00641F78" w:rsidP="00D22D67">
      <w:pPr>
        <w:spacing w:after="270" w:line="240" w:lineRule="auto"/>
        <w:rPr>
          <w:rFonts w:ascii="Times New Roman" w:eastAsia="Times New Roman" w:hAnsi="Times New Roman" w:cs="Times New Roman"/>
          <w:bCs/>
          <w:iCs/>
          <w:color w:val="000000"/>
          <w:sz w:val="24"/>
          <w:szCs w:val="24"/>
          <w:lang w:eastAsia="en-CA"/>
        </w:rPr>
      </w:pPr>
      <w:r>
        <w:rPr>
          <w:rFonts w:ascii="Times New Roman" w:eastAsia="Times New Roman" w:hAnsi="Times New Roman" w:cs="Times New Roman"/>
          <w:b/>
          <w:bCs/>
          <w:iCs/>
          <w:color w:val="000000"/>
          <w:sz w:val="24"/>
          <w:szCs w:val="24"/>
          <w:lang w:eastAsia="en-CA"/>
        </w:rPr>
        <w:t>1.1</w:t>
      </w:r>
      <w:r w:rsidR="00222BA2">
        <w:rPr>
          <w:rFonts w:ascii="Times New Roman" w:eastAsia="Times New Roman" w:hAnsi="Times New Roman" w:cs="Times New Roman"/>
          <w:b/>
          <w:bCs/>
          <w:iCs/>
          <w:color w:val="000000"/>
          <w:sz w:val="24"/>
          <w:szCs w:val="24"/>
          <w:lang w:eastAsia="en-CA"/>
        </w:rPr>
        <w:t xml:space="preserve"> </w:t>
      </w:r>
      <w:r w:rsidR="00222BA2">
        <w:rPr>
          <w:rFonts w:ascii="Times New Roman" w:eastAsia="Times New Roman" w:hAnsi="Times New Roman" w:cs="Times New Roman"/>
          <w:bCs/>
          <w:iCs/>
          <w:color w:val="000000"/>
          <w:sz w:val="24"/>
          <w:szCs w:val="24"/>
          <w:lang w:eastAsia="en-CA"/>
        </w:rPr>
        <w:t>STAGES</w:t>
      </w:r>
    </w:p>
    <w:p w:rsidR="00D22D67" w:rsidRPr="00D22D67" w:rsidRDefault="00D22D67" w:rsidP="00D22D67">
      <w:pPr>
        <w:spacing w:after="270" w:line="240" w:lineRule="auto"/>
        <w:rPr>
          <w:rFonts w:ascii="Times New Roman" w:eastAsia="Times New Roman" w:hAnsi="Times New Roman" w:cs="Times New Roman"/>
          <w:iCs/>
          <w:color w:val="000000"/>
          <w:sz w:val="24"/>
          <w:szCs w:val="24"/>
          <w:lang w:eastAsia="en-CA"/>
        </w:rPr>
      </w:pPr>
      <w:r w:rsidRPr="00D22D67">
        <w:rPr>
          <w:rFonts w:ascii="Times New Roman" w:eastAsia="Times New Roman" w:hAnsi="Times New Roman" w:cs="Times New Roman"/>
          <w:b/>
          <w:bCs/>
          <w:iCs/>
          <w:color w:val="000000"/>
          <w:sz w:val="24"/>
          <w:szCs w:val="24"/>
          <w:lang w:eastAsia="en-CA"/>
        </w:rPr>
        <w:t>1. Ante-mortem inspection.</w:t>
      </w:r>
      <w:r w:rsidRPr="00D22D67">
        <w:rPr>
          <w:rFonts w:ascii="Times New Roman" w:eastAsia="Times New Roman" w:hAnsi="Times New Roman" w:cs="Times New Roman"/>
          <w:iCs/>
          <w:color w:val="000000"/>
          <w:sz w:val="24"/>
          <w:szCs w:val="24"/>
          <w:lang w:eastAsia="en-CA"/>
        </w:rPr>
        <w:t xml:space="preserve">  </w:t>
      </w:r>
      <w:proofErr w:type="spellStart"/>
      <w:r w:rsidRPr="00D22D67">
        <w:rPr>
          <w:rFonts w:ascii="Times New Roman" w:eastAsia="Times New Roman" w:hAnsi="Times New Roman" w:cs="Times New Roman"/>
          <w:iCs/>
          <w:color w:val="000000"/>
          <w:sz w:val="24"/>
          <w:szCs w:val="24"/>
          <w:lang w:eastAsia="en-CA"/>
        </w:rPr>
        <w:t>Antemortem</w:t>
      </w:r>
      <w:proofErr w:type="spellEnd"/>
      <w:r w:rsidRPr="00D22D67">
        <w:rPr>
          <w:rFonts w:ascii="Times New Roman" w:eastAsia="Times New Roman" w:hAnsi="Times New Roman" w:cs="Times New Roman"/>
          <w:iCs/>
          <w:color w:val="000000"/>
          <w:sz w:val="24"/>
          <w:szCs w:val="24"/>
          <w:lang w:eastAsia="en-CA"/>
        </w:rPr>
        <w:t xml:space="preserve"> means </w:t>
      </w:r>
      <w:r w:rsidRPr="00D22D67">
        <w:rPr>
          <w:rFonts w:ascii="Times New Roman" w:eastAsia="Times New Roman" w:hAnsi="Times New Roman" w:cs="Times New Roman"/>
          <w:iCs/>
          <w:color w:val="000000"/>
          <w:sz w:val="24"/>
          <w:szCs w:val="24"/>
          <w:highlight w:val="yellow"/>
          <w:lang w:eastAsia="en-CA"/>
        </w:rPr>
        <w:t>before death</w:t>
      </w:r>
      <w:r w:rsidRPr="00D22D67">
        <w:rPr>
          <w:rFonts w:ascii="Times New Roman" w:eastAsia="Times New Roman" w:hAnsi="Times New Roman" w:cs="Times New Roman"/>
          <w:iCs/>
          <w:color w:val="000000"/>
          <w:sz w:val="24"/>
          <w:szCs w:val="24"/>
          <w:lang w:eastAsia="en-CA"/>
        </w:rPr>
        <w:t xml:space="preserve"> - so this is the inspection of the </w:t>
      </w:r>
      <w:r w:rsidRPr="00D22D67">
        <w:rPr>
          <w:rFonts w:ascii="Times New Roman" w:eastAsia="Times New Roman" w:hAnsi="Times New Roman" w:cs="Times New Roman"/>
          <w:iCs/>
          <w:color w:val="000000"/>
          <w:sz w:val="24"/>
          <w:szCs w:val="24"/>
          <w:highlight w:val="yellow"/>
          <w:lang w:eastAsia="en-CA"/>
        </w:rPr>
        <w:t>live animal</w:t>
      </w:r>
      <w:r w:rsidRPr="00D22D67">
        <w:rPr>
          <w:rFonts w:ascii="Times New Roman" w:eastAsia="Times New Roman" w:hAnsi="Times New Roman" w:cs="Times New Roman"/>
          <w:iCs/>
          <w:color w:val="000000"/>
          <w:sz w:val="24"/>
          <w:szCs w:val="24"/>
          <w:lang w:eastAsia="en-CA"/>
        </w:rPr>
        <w:t xml:space="preserve">. The inspector will be looking for animals which are </w:t>
      </w:r>
      <w:r w:rsidRPr="00D22D67">
        <w:rPr>
          <w:rFonts w:ascii="Times New Roman" w:eastAsia="Times New Roman" w:hAnsi="Times New Roman" w:cs="Times New Roman"/>
          <w:iCs/>
          <w:color w:val="000000"/>
          <w:sz w:val="24"/>
          <w:szCs w:val="24"/>
          <w:highlight w:val="yellow"/>
          <w:lang w:eastAsia="en-CA"/>
        </w:rPr>
        <w:t>crippled and cannot walk properly.</w:t>
      </w:r>
      <w:r w:rsidRPr="00D22D67">
        <w:rPr>
          <w:rFonts w:ascii="Times New Roman" w:eastAsia="Times New Roman" w:hAnsi="Times New Roman" w:cs="Times New Roman"/>
          <w:iCs/>
          <w:color w:val="000000"/>
          <w:sz w:val="24"/>
          <w:szCs w:val="24"/>
          <w:lang w:eastAsia="en-CA"/>
        </w:rPr>
        <w:t xml:space="preserve">  These will be slaughtered separately because they will not be able to negotiate the raceways in the abattoir. The inspector will look for animals with signs of a </w:t>
      </w:r>
      <w:r w:rsidRPr="00D22D67">
        <w:rPr>
          <w:rFonts w:ascii="Times New Roman" w:eastAsia="Times New Roman" w:hAnsi="Times New Roman" w:cs="Times New Roman"/>
          <w:iCs/>
          <w:color w:val="000000"/>
          <w:sz w:val="24"/>
          <w:szCs w:val="24"/>
          <w:highlight w:val="yellow"/>
          <w:lang w:eastAsia="en-CA"/>
        </w:rPr>
        <w:t>fever or abnormal</w:t>
      </w:r>
      <w:r w:rsidRPr="00D22D67">
        <w:rPr>
          <w:rFonts w:ascii="Times New Roman" w:eastAsia="Times New Roman" w:hAnsi="Times New Roman" w:cs="Times New Roman"/>
          <w:iCs/>
          <w:color w:val="000000"/>
          <w:sz w:val="24"/>
          <w:szCs w:val="24"/>
          <w:lang w:eastAsia="en-CA"/>
        </w:rPr>
        <w:t xml:space="preserve"> </w:t>
      </w:r>
      <w:r w:rsidRPr="00D22D67">
        <w:rPr>
          <w:rFonts w:ascii="Times New Roman" w:eastAsia="Times New Roman" w:hAnsi="Times New Roman" w:cs="Times New Roman"/>
          <w:iCs/>
          <w:color w:val="000000"/>
          <w:sz w:val="24"/>
          <w:szCs w:val="24"/>
          <w:highlight w:val="yellow"/>
          <w:lang w:eastAsia="en-CA"/>
        </w:rPr>
        <w:t>behaviou</w:t>
      </w:r>
      <w:r w:rsidRPr="00D22D67">
        <w:rPr>
          <w:rFonts w:ascii="Times New Roman" w:eastAsia="Times New Roman" w:hAnsi="Times New Roman" w:cs="Times New Roman"/>
          <w:iCs/>
          <w:color w:val="000000"/>
          <w:sz w:val="24"/>
          <w:szCs w:val="24"/>
          <w:lang w:eastAsia="en-CA"/>
        </w:rPr>
        <w:t>r (particularly animals which might have a central nervous system disease). These will be separated and treated specially. For example, this is where outbreaks of very serious diseases like hoof and mouth would first be detected and the panic button activated.</w:t>
      </w:r>
    </w:p>
    <w:p w:rsidR="00D22D67" w:rsidRPr="00D22D67" w:rsidRDefault="00D22D67" w:rsidP="00D22D67">
      <w:pPr>
        <w:spacing w:after="270" w:line="240" w:lineRule="auto"/>
        <w:rPr>
          <w:rFonts w:ascii="Times New Roman" w:eastAsia="Times New Roman" w:hAnsi="Times New Roman" w:cs="Times New Roman"/>
          <w:iCs/>
          <w:color w:val="000000"/>
          <w:sz w:val="24"/>
          <w:szCs w:val="24"/>
          <w:lang w:eastAsia="en-CA"/>
        </w:rPr>
      </w:pPr>
      <w:r w:rsidRPr="00D22D67">
        <w:rPr>
          <w:rFonts w:ascii="Times New Roman" w:eastAsia="Times New Roman" w:hAnsi="Times New Roman" w:cs="Times New Roman"/>
          <w:iCs/>
          <w:color w:val="000000"/>
          <w:sz w:val="24"/>
          <w:szCs w:val="24"/>
          <w:lang w:eastAsia="en-CA"/>
        </w:rPr>
        <w:t> </w:t>
      </w:r>
      <w:r w:rsidRPr="00D22D67">
        <w:rPr>
          <w:rFonts w:ascii="Times New Roman" w:eastAsia="Times New Roman" w:hAnsi="Times New Roman" w:cs="Times New Roman"/>
          <w:b/>
          <w:bCs/>
          <w:iCs/>
          <w:color w:val="000000"/>
          <w:sz w:val="24"/>
          <w:szCs w:val="24"/>
          <w:lang w:eastAsia="en-CA"/>
        </w:rPr>
        <w:t>2. Stunning.</w:t>
      </w:r>
      <w:r w:rsidRPr="00D22D67">
        <w:rPr>
          <w:rFonts w:ascii="Times New Roman" w:eastAsia="Times New Roman" w:hAnsi="Times New Roman" w:cs="Times New Roman"/>
          <w:iCs/>
          <w:color w:val="000000"/>
          <w:sz w:val="24"/>
          <w:szCs w:val="24"/>
          <w:lang w:eastAsia="en-CA"/>
        </w:rPr>
        <w:t xml:space="preserve"> The animal must be rendered </w:t>
      </w:r>
      <w:r w:rsidRPr="00D22D67">
        <w:rPr>
          <w:rFonts w:ascii="Times New Roman" w:eastAsia="Times New Roman" w:hAnsi="Times New Roman" w:cs="Times New Roman"/>
          <w:iCs/>
          <w:color w:val="000000"/>
          <w:sz w:val="24"/>
          <w:szCs w:val="24"/>
          <w:highlight w:val="yellow"/>
          <w:lang w:eastAsia="en-CA"/>
        </w:rPr>
        <w:t>unconscious before it can be killed by exsanguination</w:t>
      </w:r>
      <w:r w:rsidRPr="00D22D67">
        <w:rPr>
          <w:rFonts w:ascii="Times New Roman" w:eastAsia="Times New Roman" w:hAnsi="Times New Roman" w:cs="Times New Roman"/>
          <w:iCs/>
          <w:color w:val="000000"/>
          <w:sz w:val="24"/>
          <w:szCs w:val="24"/>
          <w:lang w:eastAsia="en-CA"/>
        </w:rPr>
        <w:t xml:space="preserve"> (except where there are religious exemptions). The method of stunning varies considerably, although </w:t>
      </w:r>
      <w:r w:rsidRPr="00D22D67">
        <w:rPr>
          <w:rFonts w:ascii="Times New Roman" w:eastAsia="Times New Roman" w:hAnsi="Times New Roman" w:cs="Times New Roman"/>
          <w:iCs/>
          <w:color w:val="000000"/>
          <w:sz w:val="24"/>
          <w:szCs w:val="24"/>
          <w:highlight w:val="yellow"/>
          <w:lang w:eastAsia="en-CA"/>
        </w:rPr>
        <w:t>concussion</w:t>
      </w:r>
      <w:r w:rsidRPr="00D22D67">
        <w:rPr>
          <w:rFonts w:ascii="Times New Roman" w:eastAsia="Times New Roman" w:hAnsi="Times New Roman" w:cs="Times New Roman"/>
          <w:iCs/>
          <w:color w:val="000000"/>
          <w:sz w:val="24"/>
          <w:szCs w:val="24"/>
          <w:lang w:eastAsia="en-CA"/>
        </w:rPr>
        <w:t xml:space="preserve"> is the most widely used method.  </w:t>
      </w:r>
      <w:r w:rsidRPr="00D22D67">
        <w:rPr>
          <w:rFonts w:ascii="Times New Roman" w:eastAsia="Times New Roman" w:hAnsi="Times New Roman" w:cs="Times New Roman"/>
          <w:iCs/>
          <w:color w:val="000000"/>
          <w:sz w:val="24"/>
          <w:szCs w:val="24"/>
          <w:highlight w:val="yellow"/>
          <w:lang w:eastAsia="en-CA"/>
        </w:rPr>
        <w:t>Hand-operated captive-bolt pistols with a .22 blank cartridge</w:t>
      </w:r>
      <w:r w:rsidRPr="00D22D67">
        <w:rPr>
          <w:rFonts w:ascii="Times New Roman" w:eastAsia="Times New Roman" w:hAnsi="Times New Roman" w:cs="Times New Roman"/>
          <w:iCs/>
          <w:color w:val="000000"/>
          <w:sz w:val="24"/>
          <w:szCs w:val="24"/>
          <w:lang w:eastAsia="en-CA"/>
        </w:rPr>
        <w:t xml:space="preserve"> are common, but </w:t>
      </w:r>
      <w:r w:rsidRPr="00D22D67">
        <w:rPr>
          <w:rFonts w:ascii="Times New Roman" w:eastAsia="Times New Roman" w:hAnsi="Times New Roman" w:cs="Times New Roman"/>
          <w:iCs/>
          <w:color w:val="000000"/>
          <w:sz w:val="24"/>
          <w:szCs w:val="24"/>
          <w:highlight w:val="yellow"/>
          <w:lang w:eastAsia="en-CA"/>
        </w:rPr>
        <w:t>pneumatic concussion systems or electrical stunning</w:t>
      </w:r>
      <w:r w:rsidRPr="00D22D67">
        <w:rPr>
          <w:rFonts w:ascii="Times New Roman" w:eastAsia="Times New Roman" w:hAnsi="Times New Roman" w:cs="Times New Roman"/>
          <w:iCs/>
          <w:color w:val="000000"/>
          <w:sz w:val="24"/>
          <w:szCs w:val="24"/>
          <w:lang w:eastAsia="en-CA"/>
        </w:rPr>
        <w:t xml:space="preserve"> may be used in very large abattoirs.</w:t>
      </w:r>
    </w:p>
    <w:p w:rsidR="00D22D67" w:rsidRPr="00D22D67" w:rsidRDefault="00D22D67" w:rsidP="00D22D67">
      <w:pPr>
        <w:spacing w:after="270" w:line="240" w:lineRule="auto"/>
        <w:rPr>
          <w:rFonts w:ascii="Times New Roman" w:eastAsia="Times New Roman" w:hAnsi="Times New Roman" w:cs="Times New Roman"/>
          <w:iCs/>
          <w:color w:val="000000"/>
          <w:sz w:val="24"/>
          <w:szCs w:val="24"/>
          <w:lang w:eastAsia="en-CA"/>
        </w:rPr>
      </w:pPr>
      <w:r w:rsidRPr="00D22D67">
        <w:rPr>
          <w:rFonts w:ascii="Times New Roman" w:eastAsia="Times New Roman" w:hAnsi="Times New Roman" w:cs="Times New Roman"/>
          <w:b/>
          <w:bCs/>
          <w:iCs/>
          <w:color w:val="000000"/>
          <w:sz w:val="24"/>
          <w:szCs w:val="24"/>
          <w:lang w:eastAsia="en-CA"/>
        </w:rPr>
        <w:t>3. Exsanguination (sticking or bleeding).</w:t>
      </w:r>
      <w:r w:rsidRPr="00D22D67">
        <w:rPr>
          <w:rFonts w:ascii="Times New Roman" w:eastAsia="Times New Roman" w:hAnsi="Times New Roman" w:cs="Times New Roman"/>
          <w:iCs/>
          <w:color w:val="000000"/>
          <w:sz w:val="24"/>
          <w:szCs w:val="24"/>
          <w:lang w:eastAsia="en-CA"/>
        </w:rPr>
        <w:t xml:space="preserve">  While unconscious, a </w:t>
      </w:r>
      <w:r w:rsidRPr="00D22D67">
        <w:rPr>
          <w:rFonts w:ascii="Times New Roman" w:eastAsia="Times New Roman" w:hAnsi="Times New Roman" w:cs="Times New Roman"/>
          <w:iCs/>
          <w:color w:val="000000"/>
          <w:sz w:val="24"/>
          <w:szCs w:val="24"/>
          <w:highlight w:val="yellow"/>
          <w:lang w:eastAsia="en-CA"/>
        </w:rPr>
        <w:t>sticking knife</w:t>
      </w:r>
      <w:r w:rsidRPr="00D22D67">
        <w:rPr>
          <w:rFonts w:ascii="Times New Roman" w:eastAsia="Times New Roman" w:hAnsi="Times New Roman" w:cs="Times New Roman"/>
          <w:iCs/>
          <w:color w:val="000000"/>
          <w:sz w:val="24"/>
          <w:szCs w:val="24"/>
          <w:lang w:eastAsia="en-CA"/>
        </w:rPr>
        <w:t xml:space="preserve"> is used to open the thick hide at the </w:t>
      </w:r>
      <w:r w:rsidRPr="00D22D67">
        <w:rPr>
          <w:rFonts w:ascii="Times New Roman" w:eastAsia="Times New Roman" w:hAnsi="Times New Roman" w:cs="Times New Roman"/>
          <w:iCs/>
          <w:color w:val="000000"/>
          <w:sz w:val="24"/>
          <w:szCs w:val="24"/>
          <w:highlight w:val="yellow"/>
          <w:lang w:eastAsia="en-CA"/>
        </w:rPr>
        <w:t>base of the animal's neck</w:t>
      </w:r>
      <w:r w:rsidRPr="00D22D67">
        <w:rPr>
          <w:rFonts w:ascii="Times New Roman" w:eastAsia="Times New Roman" w:hAnsi="Times New Roman" w:cs="Times New Roman"/>
          <w:iCs/>
          <w:color w:val="000000"/>
          <w:sz w:val="24"/>
          <w:szCs w:val="24"/>
          <w:lang w:eastAsia="en-CA"/>
        </w:rPr>
        <w:t xml:space="preserve">. A </w:t>
      </w:r>
      <w:r w:rsidRPr="00D22D67">
        <w:rPr>
          <w:rFonts w:ascii="Times New Roman" w:eastAsia="Times New Roman" w:hAnsi="Times New Roman" w:cs="Times New Roman"/>
          <w:iCs/>
          <w:color w:val="000000"/>
          <w:sz w:val="24"/>
          <w:szCs w:val="24"/>
          <w:highlight w:val="yellow"/>
          <w:lang w:eastAsia="en-CA"/>
        </w:rPr>
        <w:t>second knife is used</w:t>
      </w:r>
      <w:r w:rsidRPr="00D22D67">
        <w:rPr>
          <w:rFonts w:ascii="Times New Roman" w:eastAsia="Times New Roman" w:hAnsi="Times New Roman" w:cs="Times New Roman"/>
          <w:iCs/>
          <w:color w:val="000000"/>
          <w:sz w:val="24"/>
          <w:szCs w:val="24"/>
          <w:lang w:eastAsia="en-CA"/>
        </w:rPr>
        <w:t xml:space="preserve"> (the first is now dirty) to </w:t>
      </w:r>
      <w:r w:rsidRPr="00D22D67">
        <w:rPr>
          <w:rFonts w:ascii="Times New Roman" w:eastAsia="Times New Roman" w:hAnsi="Times New Roman" w:cs="Times New Roman"/>
          <w:iCs/>
          <w:color w:val="000000"/>
          <w:sz w:val="24"/>
          <w:szCs w:val="24"/>
          <w:highlight w:val="yellow"/>
          <w:lang w:eastAsia="en-CA"/>
        </w:rPr>
        <w:t>penetrate the clean tissues under the hide and to sever the major blood vessels from the heart to the head.</w:t>
      </w:r>
      <w:r w:rsidRPr="00D22D67">
        <w:rPr>
          <w:rFonts w:ascii="Times New Roman" w:eastAsia="Times New Roman" w:hAnsi="Times New Roman" w:cs="Times New Roman"/>
          <w:iCs/>
          <w:color w:val="000000"/>
          <w:sz w:val="24"/>
          <w:szCs w:val="24"/>
          <w:lang w:eastAsia="en-CA"/>
        </w:rPr>
        <w:t xml:space="preserve">  Care is needed because </w:t>
      </w:r>
      <w:r w:rsidRPr="00D22D67">
        <w:rPr>
          <w:rFonts w:ascii="Times New Roman" w:eastAsia="Times New Roman" w:hAnsi="Times New Roman" w:cs="Times New Roman"/>
          <w:iCs/>
          <w:color w:val="000000"/>
          <w:sz w:val="24"/>
          <w:szCs w:val="24"/>
          <w:highlight w:val="yellow"/>
          <w:lang w:eastAsia="en-CA"/>
        </w:rPr>
        <w:t>bacteria may be carried into the animal</w:t>
      </w:r>
      <w:r w:rsidRPr="00D22D67">
        <w:rPr>
          <w:rFonts w:ascii="Times New Roman" w:eastAsia="Times New Roman" w:hAnsi="Times New Roman" w:cs="Times New Roman"/>
          <w:iCs/>
          <w:color w:val="000000"/>
          <w:sz w:val="24"/>
          <w:szCs w:val="24"/>
          <w:lang w:eastAsia="en-CA"/>
        </w:rPr>
        <w:t xml:space="preserve"> (veins may have negative pressure) from where the bacteria may rapidly contaminate the meat deep in the carcass.</w:t>
      </w:r>
    </w:p>
    <w:p w:rsidR="00D22D67" w:rsidRPr="00D22D67" w:rsidRDefault="00D22D67" w:rsidP="00D22D67">
      <w:pPr>
        <w:spacing w:after="270" w:line="240" w:lineRule="auto"/>
        <w:rPr>
          <w:rFonts w:ascii="Times New Roman" w:eastAsia="Times New Roman" w:hAnsi="Times New Roman" w:cs="Times New Roman"/>
          <w:iCs/>
          <w:color w:val="000000"/>
          <w:sz w:val="24"/>
          <w:szCs w:val="24"/>
          <w:lang w:eastAsia="en-CA"/>
        </w:rPr>
      </w:pPr>
      <w:r w:rsidRPr="00D22D67">
        <w:rPr>
          <w:rFonts w:ascii="Times New Roman" w:eastAsia="Times New Roman" w:hAnsi="Times New Roman" w:cs="Times New Roman"/>
          <w:b/>
          <w:bCs/>
          <w:iCs/>
          <w:color w:val="000000"/>
          <w:sz w:val="24"/>
          <w:szCs w:val="24"/>
          <w:lang w:eastAsia="en-CA"/>
        </w:rPr>
        <w:t>4. Skinning (removal of hide). </w:t>
      </w:r>
      <w:r w:rsidRPr="00D22D67">
        <w:rPr>
          <w:rFonts w:ascii="Times New Roman" w:eastAsia="Times New Roman" w:hAnsi="Times New Roman" w:cs="Times New Roman"/>
          <w:iCs/>
          <w:color w:val="000000"/>
          <w:sz w:val="24"/>
          <w:szCs w:val="24"/>
          <w:lang w:eastAsia="en-CA"/>
        </w:rPr>
        <w:t xml:space="preserve"> Most beef hides are used for </w:t>
      </w:r>
      <w:r w:rsidRPr="00D22D67">
        <w:rPr>
          <w:rFonts w:ascii="Times New Roman" w:eastAsia="Times New Roman" w:hAnsi="Times New Roman" w:cs="Times New Roman"/>
          <w:iCs/>
          <w:color w:val="000000"/>
          <w:sz w:val="24"/>
          <w:szCs w:val="24"/>
          <w:highlight w:val="yellow"/>
          <w:lang w:eastAsia="en-CA"/>
        </w:rPr>
        <w:t>leather production</w:t>
      </w:r>
      <w:r w:rsidRPr="00D22D67">
        <w:rPr>
          <w:rFonts w:ascii="Times New Roman" w:eastAsia="Times New Roman" w:hAnsi="Times New Roman" w:cs="Times New Roman"/>
          <w:iCs/>
          <w:color w:val="000000"/>
          <w:sz w:val="24"/>
          <w:szCs w:val="24"/>
          <w:lang w:eastAsia="en-CA"/>
        </w:rPr>
        <w:t xml:space="preserve">. Thus, they are valuable and must not be damaged by cuts as the hide is removed from the carcass.   Cuts are made along the </w:t>
      </w:r>
      <w:r w:rsidRPr="00D22D67">
        <w:rPr>
          <w:rFonts w:ascii="Times New Roman" w:eastAsia="Times New Roman" w:hAnsi="Times New Roman" w:cs="Times New Roman"/>
          <w:iCs/>
          <w:color w:val="000000"/>
          <w:sz w:val="24"/>
          <w:szCs w:val="24"/>
          <w:highlight w:val="yellow"/>
          <w:lang w:eastAsia="en-CA"/>
        </w:rPr>
        <w:t>medial (inside) faces of the limbs and along the animal's belly to facilitate the removal of whole hides with as little loss as possible</w:t>
      </w:r>
      <w:r w:rsidRPr="00D22D67">
        <w:rPr>
          <w:rFonts w:ascii="Times New Roman" w:eastAsia="Times New Roman" w:hAnsi="Times New Roman" w:cs="Times New Roman"/>
          <w:iCs/>
          <w:color w:val="000000"/>
          <w:sz w:val="24"/>
          <w:szCs w:val="24"/>
          <w:lang w:eastAsia="en-CA"/>
        </w:rPr>
        <w:t xml:space="preserve">. The apparatus used varies with the size of the abattoir. Large abattoirs will have a </w:t>
      </w:r>
      <w:r w:rsidRPr="00D22D67">
        <w:rPr>
          <w:rFonts w:ascii="Times New Roman" w:eastAsia="Times New Roman" w:hAnsi="Times New Roman" w:cs="Times New Roman"/>
          <w:iCs/>
          <w:color w:val="000000"/>
          <w:sz w:val="24"/>
          <w:szCs w:val="24"/>
          <w:highlight w:val="yellow"/>
          <w:lang w:eastAsia="en-CA"/>
        </w:rPr>
        <w:t>hide puller which pulls off the whole hide</w:t>
      </w:r>
      <w:r w:rsidRPr="00D22D67">
        <w:rPr>
          <w:rFonts w:ascii="Times New Roman" w:eastAsia="Times New Roman" w:hAnsi="Times New Roman" w:cs="Times New Roman"/>
          <w:iCs/>
          <w:color w:val="000000"/>
          <w:sz w:val="24"/>
          <w:szCs w:val="24"/>
          <w:lang w:eastAsia="en-CA"/>
        </w:rPr>
        <w:t xml:space="preserve"> (like skinning a rabbit). Small abattoirs may use an </w:t>
      </w:r>
      <w:r w:rsidRPr="00D22D67">
        <w:rPr>
          <w:rFonts w:ascii="Times New Roman" w:eastAsia="Times New Roman" w:hAnsi="Times New Roman" w:cs="Times New Roman"/>
          <w:iCs/>
          <w:color w:val="000000"/>
          <w:sz w:val="24"/>
          <w:szCs w:val="24"/>
          <w:highlight w:val="yellow"/>
          <w:lang w:eastAsia="en-CA"/>
        </w:rPr>
        <w:t>air knife</w:t>
      </w:r>
      <w:r w:rsidRPr="00D22D67">
        <w:rPr>
          <w:rFonts w:ascii="Times New Roman" w:eastAsia="Times New Roman" w:hAnsi="Times New Roman" w:cs="Times New Roman"/>
          <w:iCs/>
          <w:color w:val="000000"/>
          <w:sz w:val="24"/>
          <w:szCs w:val="24"/>
          <w:lang w:eastAsia="en-CA"/>
        </w:rPr>
        <w:t xml:space="preserve"> (two counter-oscillating circular blades) which reduce the risk of cutting through the hide. At a local level, a </w:t>
      </w:r>
      <w:r w:rsidRPr="00D22D67">
        <w:rPr>
          <w:rFonts w:ascii="Times New Roman" w:eastAsia="Times New Roman" w:hAnsi="Times New Roman" w:cs="Times New Roman"/>
          <w:iCs/>
          <w:color w:val="000000"/>
          <w:sz w:val="24"/>
          <w:szCs w:val="24"/>
          <w:highlight w:val="yellow"/>
          <w:lang w:eastAsia="en-CA"/>
        </w:rPr>
        <w:t>skinning knife</w:t>
      </w:r>
      <w:r>
        <w:rPr>
          <w:rFonts w:ascii="Times New Roman" w:eastAsia="Times New Roman" w:hAnsi="Times New Roman" w:cs="Times New Roman"/>
          <w:iCs/>
          <w:color w:val="000000"/>
          <w:sz w:val="24"/>
          <w:szCs w:val="24"/>
          <w:lang w:eastAsia="en-CA"/>
        </w:rPr>
        <w:t xml:space="preserve"> may be used - but </w:t>
      </w:r>
      <w:r w:rsidRPr="00D22D67">
        <w:rPr>
          <w:rFonts w:ascii="Times New Roman" w:eastAsia="Times New Roman" w:hAnsi="Times New Roman" w:cs="Times New Roman"/>
          <w:iCs/>
          <w:color w:val="000000"/>
          <w:sz w:val="24"/>
          <w:szCs w:val="24"/>
          <w:lang w:eastAsia="en-CA"/>
        </w:rPr>
        <w:t>this will be a lengthy operation.</w:t>
      </w:r>
    </w:p>
    <w:p w:rsidR="00D22D67" w:rsidRPr="00D22D67" w:rsidRDefault="00D22D67" w:rsidP="00D22D67">
      <w:pPr>
        <w:spacing w:after="270" w:line="240" w:lineRule="auto"/>
        <w:rPr>
          <w:rFonts w:ascii="Times New Roman" w:eastAsia="Times New Roman" w:hAnsi="Times New Roman" w:cs="Times New Roman"/>
          <w:iCs/>
          <w:color w:val="000000"/>
          <w:sz w:val="24"/>
          <w:szCs w:val="24"/>
          <w:lang w:eastAsia="en-CA"/>
        </w:rPr>
      </w:pPr>
      <w:r w:rsidRPr="00D22D67">
        <w:rPr>
          <w:rFonts w:ascii="Times New Roman" w:eastAsia="Times New Roman" w:hAnsi="Times New Roman" w:cs="Times New Roman"/>
          <w:b/>
          <w:bCs/>
          <w:iCs/>
          <w:color w:val="000000"/>
          <w:sz w:val="24"/>
          <w:szCs w:val="24"/>
          <w:lang w:eastAsia="en-CA"/>
        </w:rPr>
        <w:t>5. Evisceration (removal of guts).</w:t>
      </w:r>
      <w:r w:rsidRPr="00D22D67">
        <w:rPr>
          <w:rFonts w:ascii="Times New Roman" w:eastAsia="Times New Roman" w:hAnsi="Times New Roman" w:cs="Times New Roman"/>
          <w:iCs/>
          <w:color w:val="000000"/>
          <w:sz w:val="24"/>
          <w:szCs w:val="24"/>
          <w:lang w:eastAsia="en-CA"/>
        </w:rPr>
        <w:t xml:space="preserve"> The viscera are removed from </w:t>
      </w:r>
      <w:r w:rsidRPr="00D22D67">
        <w:rPr>
          <w:rFonts w:ascii="Times New Roman" w:eastAsia="Times New Roman" w:hAnsi="Times New Roman" w:cs="Times New Roman"/>
          <w:iCs/>
          <w:color w:val="000000"/>
          <w:sz w:val="24"/>
          <w:szCs w:val="24"/>
          <w:highlight w:val="yellow"/>
          <w:lang w:eastAsia="en-CA"/>
        </w:rPr>
        <w:t>posterior to anterior</w:t>
      </w:r>
      <w:r w:rsidRPr="00D22D67">
        <w:rPr>
          <w:rFonts w:ascii="Times New Roman" w:eastAsia="Times New Roman" w:hAnsi="Times New Roman" w:cs="Times New Roman"/>
          <w:iCs/>
          <w:color w:val="000000"/>
          <w:sz w:val="24"/>
          <w:szCs w:val="24"/>
          <w:lang w:eastAsia="en-CA"/>
        </w:rPr>
        <w:t xml:space="preserve"> (from the rear of the animal to the front), </w:t>
      </w:r>
      <w:r w:rsidRPr="00D22D67">
        <w:rPr>
          <w:rFonts w:ascii="Times New Roman" w:eastAsia="Times New Roman" w:hAnsi="Times New Roman" w:cs="Times New Roman"/>
          <w:iCs/>
          <w:color w:val="000000"/>
          <w:sz w:val="24"/>
          <w:szCs w:val="24"/>
          <w:highlight w:val="yellow"/>
          <w:lang w:eastAsia="en-CA"/>
        </w:rPr>
        <w:t>starting in the abdominal cavity and finishing in the thoracic cavity.</w:t>
      </w:r>
      <w:r w:rsidRPr="00D22D67">
        <w:rPr>
          <w:rFonts w:ascii="Times New Roman" w:eastAsia="Times New Roman" w:hAnsi="Times New Roman" w:cs="Times New Roman"/>
          <w:iCs/>
          <w:color w:val="000000"/>
          <w:sz w:val="24"/>
          <w:szCs w:val="24"/>
          <w:lang w:eastAsia="en-CA"/>
        </w:rPr>
        <w:t xml:space="preserve">  The </w:t>
      </w:r>
      <w:r w:rsidRPr="00D22D67">
        <w:rPr>
          <w:rFonts w:ascii="Times New Roman" w:eastAsia="Times New Roman" w:hAnsi="Times New Roman" w:cs="Times New Roman"/>
          <w:iCs/>
          <w:color w:val="000000"/>
          <w:sz w:val="24"/>
          <w:szCs w:val="24"/>
          <w:highlight w:val="yellow"/>
          <w:lang w:eastAsia="en-CA"/>
        </w:rPr>
        <w:t>udder or penis</w:t>
      </w:r>
      <w:r w:rsidRPr="00D22D67">
        <w:rPr>
          <w:rFonts w:ascii="Times New Roman" w:eastAsia="Times New Roman" w:hAnsi="Times New Roman" w:cs="Times New Roman"/>
          <w:iCs/>
          <w:color w:val="000000"/>
          <w:sz w:val="24"/>
          <w:szCs w:val="24"/>
          <w:lang w:eastAsia="en-CA"/>
        </w:rPr>
        <w:t xml:space="preserve"> are first to be removed, together with any cod fat in the region between the animal's </w:t>
      </w:r>
      <w:proofErr w:type="spellStart"/>
      <w:r w:rsidRPr="00D22D67">
        <w:rPr>
          <w:rFonts w:ascii="Times New Roman" w:eastAsia="Times New Roman" w:hAnsi="Times New Roman" w:cs="Times New Roman"/>
          <w:iCs/>
          <w:color w:val="000000"/>
          <w:sz w:val="24"/>
          <w:szCs w:val="24"/>
          <w:lang w:eastAsia="en-CA"/>
        </w:rPr>
        <w:t>hindlimbs</w:t>
      </w:r>
      <w:proofErr w:type="spellEnd"/>
      <w:r w:rsidRPr="00D22D67">
        <w:rPr>
          <w:rFonts w:ascii="Times New Roman" w:eastAsia="Times New Roman" w:hAnsi="Times New Roman" w:cs="Times New Roman"/>
          <w:iCs/>
          <w:color w:val="000000"/>
          <w:sz w:val="24"/>
          <w:szCs w:val="24"/>
          <w:lang w:eastAsia="en-CA"/>
        </w:rPr>
        <w:t xml:space="preserve">. This opening then allows removal of the </w:t>
      </w:r>
      <w:r w:rsidRPr="00D22D67">
        <w:rPr>
          <w:rFonts w:ascii="Times New Roman" w:eastAsia="Times New Roman" w:hAnsi="Times New Roman" w:cs="Times New Roman"/>
          <w:iCs/>
          <w:color w:val="000000"/>
          <w:sz w:val="24"/>
          <w:szCs w:val="24"/>
          <w:highlight w:val="yellow"/>
          <w:lang w:eastAsia="en-CA"/>
        </w:rPr>
        <w:t>bladder and uterus</w:t>
      </w:r>
      <w:r w:rsidRPr="00D22D67">
        <w:rPr>
          <w:rFonts w:ascii="Times New Roman" w:eastAsia="Times New Roman" w:hAnsi="Times New Roman" w:cs="Times New Roman"/>
          <w:iCs/>
          <w:color w:val="000000"/>
          <w:sz w:val="24"/>
          <w:szCs w:val="24"/>
          <w:lang w:eastAsia="en-CA"/>
        </w:rPr>
        <w:t xml:space="preserve"> (if a female), followed by </w:t>
      </w:r>
      <w:r w:rsidRPr="00D22D67">
        <w:rPr>
          <w:rFonts w:ascii="Times New Roman" w:eastAsia="Times New Roman" w:hAnsi="Times New Roman" w:cs="Times New Roman"/>
          <w:iCs/>
          <w:color w:val="000000"/>
          <w:sz w:val="24"/>
          <w:szCs w:val="24"/>
          <w:highlight w:val="yellow"/>
          <w:lang w:eastAsia="en-CA"/>
        </w:rPr>
        <w:t>large and small intestines</w:t>
      </w:r>
      <w:r w:rsidRPr="00D22D67">
        <w:rPr>
          <w:rFonts w:ascii="Times New Roman" w:eastAsia="Times New Roman" w:hAnsi="Times New Roman" w:cs="Times New Roman"/>
          <w:iCs/>
          <w:color w:val="000000"/>
          <w:sz w:val="24"/>
          <w:szCs w:val="24"/>
          <w:lang w:eastAsia="en-CA"/>
        </w:rPr>
        <w:t xml:space="preserve">.  Great care is taken in the removal of the </w:t>
      </w:r>
      <w:r w:rsidRPr="00D22D67">
        <w:rPr>
          <w:rFonts w:ascii="Times New Roman" w:eastAsia="Times New Roman" w:hAnsi="Times New Roman" w:cs="Times New Roman"/>
          <w:iCs/>
          <w:color w:val="000000"/>
          <w:sz w:val="24"/>
          <w:szCs w:val="24"/>
          <w:highlight w:val="yellow"/>
          <w:lang w:eastAsia="en-CA"/>
        </w:rPr>
        <w:t>anus and rectum</w:t>
      </w:r>
      <w:r w:rsidRPr="00D22D67">
        <w:rPr>
          <w:rFonts w:ascii="Times New Roman" w:eastAsia="Times New Roman" w:hAnsi="Times New Roman" w:cs="Times New Roman"/>
          <w:iCs/>
          <w:color w:val="000000"/>
          <w:sz w:val="24"/>
          <w:szCs w:val="24"/>
          <w:lang w:eastAsia="en-CA"/>
        </w:rPr>
        <w:t xml:space="preserve">, which are first closed off with a plastic bag to prevent faecal contamination of the carcass. Similarly, the </w:t>
      </w:r>
      <w:r w:rsidRPr="00D22D67">
        <w:rPr>
          <w:rFonts w:ascii="Times New Roman" w:eastAsia="Times New Roman" w:hAnsi="Times New Roman" w:cs="Times New Roman"/>
          <w:iCs/>
          <w:color w:val="000000"/>
          <w:sz w:val="24"/>
          <w:szCs w:val="24"/>
          <w:highlight w:val="yellow"/>
          <w:lang w:eastAsia="en-CA"/>
        </w:rPr>
        <w:t>oesophagus is tied off at the other end of the gut to prevent contamination of the throat of the carcass.</w:t>
      </w:r>
      <w:r w:rsidRPr="00D22D67">
        <w:rPr>
          <w:rFonts w:ascii="Times New Roman" w:eastAsia="Times New Roman" w:hAnsi="Times New Roman" w:cs="Times New Roman"/>
          <w:iCs/>
          <w:color w:val="000000"/>
          <w:sz w:val="24"/>
          <w:szCs w:val="24"/>
          <w:lang w:eastAsia="en-CA"/>
        </w:rPr>
        <w:t xml:space="preserve"> After the intestines, </w:t>
      </w:r>
      <w:r w:rsidRPr="00D22D67">
        <w:rPr>
          <w:rFonts w:ascii="Times New Roman" w:eastAsia="Times New Roman" w:hAnsi="Times New Roman" w:cs="Times New Roman"/>
          <w:iCs/>
          <w:color w:val="000000"/>
          <w:sz w:val="24"/>
          <w:szCs w:val="24"/>
          <w:highlight w:val="yellow"/>
          <w:lang w:eastAsia="en-CA"/>
        </w:rPr>
        <w:t>the rumen</w:t>
      </w:r>
      <w:r w:rsidRPr="00D22D67">
        <w:rPr>
          <w:rFonts w:ascii="Times New Roman" w:eastAsia="Times New Roman" w:hAnsi="Times New Roman" w:cs="Times New Roman"/>
          <w:iCs/>
          <w:color w:val="000000"/>
          <w:sz w:val="24"/>
          <w:szCs w:val="24"/>
          <w:lang w:eastAsia="en-CA"/>
        </w:rPr>
        <w:t xml:space="preserve"> is removed, followed by the </w:t>
      </w:r>
      <w:r w:rsidRPr="00D22D67">
        <w:rPr>
          <w:rFonts w:ascii="Times New Roman" w:eastAsia="Times New Roman" w:hAnsi="Times New Roman" w:cs="Times New Roman"/>
          <w:iCs/>
          <w:color w:val="000000"/>
          <w:sz w:val="24"/>
          <w:szCs w:val="24"/>
          <w:highlight w:val="yellow"/>
          <w:lang w:eastAsia="en-CA"/>
        </w:rPr>
        <w:t>liver and diaphragm.</w:t>
      </w:r>
      <w:r w:rsidRPr="00D22D67">
        <w:rPr>
          <w:rFonts w:ascii="Times New Roman" w:eastAsia="Times New Roman" w:hAnsi="Times New Roman" w:cs="Times New Roman"/>
          <w:iCs/>
          <w:color w:val="000000"/>
          <w:sz w:val="24"/>
          <w:szCs w:val="24"/>
          <w:lang w:eastAsia="en-CA"/>
        </w:rPr>
        <w:t xml:space="preserve"> The diaphragm separates abdominal and thoracic cavities and must be cut away from the rib cage. The muscular part of the diaphragm remains on the carcass (it is composed of edible red meat). </w:t>
      </w:r>
      <w:r w:rsidRPr="00D22D67">
        <w:rPr>
          <w:rFonts w:ascii="Times New Roman" w:eastAsia="Times New Roman" w:hAnsi="Times New Roman" w:cs="Times New Roman"/>
          <w:iCs/>
          <w:color w:val="000000"/>
          <w:sz w:val="24"/>
          <w:szCs w:val="24"/>
          <w:highlight w:val="yellow"/>
          <w:lang w:eastAsia="en-CA"/>
        </w:rPr>
        <w:t>The lungs, heart and trachea are removed together</w:t>
      </w:r>
      <w:r w:rsidRPr="00D22D67">
        <w:rPr>
          <w:rFonts w:ascii="Times New Roman" w:eastAsia="Times New Roman" w:hAnsi="Times New Roman" w:cs="Times New Roman"/>
          <w:iCs/>
          <w:color w:val="000000"/>
          <w:sz w:val="24"/>
          <w:szCs w:val="24"/>
          <w:lang w:eastAsia="en-CA"/>
        </w:rPr>
        <w:t xml:space="preserve"> - these items are called the </w:t>
      </w:r>
      <w:r w:rsidRPr="00D22D67">
        <w:rPr>
          <w:rFonts w:ascii="Times New Roman" w:eastAsia="Times New Roman" w:hAnsi="Times New Roman" w:cs="Times New Roman"/>
          <w:iCs/>
          <w:color w:val="000000"/>
          <w:sz w:val="24"/>
          <w:szCs w:val="24"/>
          <w:highlight w:val="yellow"/>
          <w:lang w:eastAsia="en-CA"/>
        </w:rPr>
        <w:t>"plucks</w:t>
      </w:r>
      <w:r w:rsidRPr="00D22D67">
        <w:rPr>
          <w:rFonts w:ascii="Times New Roman" w:eastAsia="Times New Roman" w:hAnsi="Times New Roman" w:cs="Times New Roman"/>
          <w:iCs/>
          <w:color w:val="000000"/>
          <w:sz w:val="24"/>
          <w:szCs w:val="24"/>
          <w:lang w:eastAsia="en-CA"/>
        </w:rPr>
        <w:t>". </w:t>
      </w:r>
      <w:r w:rsidRPr="00D22D67">
        <w:rPr>
          <w:rFonts w:ascii="Times New Roman" w:eastAsia="Times New Roman" w:hAnsi="Times New Roman" w:cs="Times New Roman"/>
          <w:iCs/>
          <w:color w:val="000000"/>
          <w:sz w:val="24"/>
          <w:szCs w:val="24"/>
          <w:lang w:eastAsia="en-CA"/>
        </w:rPr>
        <w:br/>
      </w:r>
      <w:r w:rsidRPr="00D22D67">
        <w:rPr>
          <w:rFonts w:ascii="Times New Roman" w:eastAsia="Times New Roman" w:hAnsi="Times New Roman" w:cs="Times New Roman"/>
          <w:iCs/>
          <w:color w:val="000000"/>
          <w:sz w:val="24"/>
          <w:szCs w:val="24"/>
          <w:lang w:eastAsia="en-CA"/>
        </w:rPr>
        <w:br/>
      </w:r>
      <w:r w:rsidRPr="00D22D67">
        <w:rPr>
          <w:rFonts w:ascii="Times New Roman" w:eastAsia="Times New Roman" w:hAnsi="Times New Roman" w:cs="Times New Roman"/>
          <w:b/>
          <w:bCs/>
          <w:iCs/>
          <w:color w:val="000000"/>
          <w:sz w:val="24"/>
          <w:szCs w:val="24"/>
          <w:lang w:eastAsia="en-CA"/>
        </w:rPr>
        <w:t>6. Post-mortem inspection.</w:t>
      </w:r>
      <w:r w:rsidRPr="00D22D67">
        <w:rPr>
          <w:rFonts w:ascii="Times New Roman" w:eastAsia="Times New Roman" w:hAnsi="Times New Roman" w:cs="Times New Roman"/>
          <w:iCs/>
          <w:color w:val="000000"/>
          <w:sz w:val="24"/>
          <w:szCs w:val="24"/>
          <w:lang w:eastAsia="en-CA"/>
        </w:rPr>
        <w:t xml:space="preserve">  This is a </w:t>
      </w:r>
      <w:r w:rsidRPr="00D22D67">
        <w:rPr>
          <w:rFonts w:ascii="Times New Roman" w:eastAsia="Times New Roman" w:hAnsi="Times New Roman" w:cs="Times New Roman"/>
          <w:iCs/>
          <w:color w:val="000000"/>
          <w:sz w:val="24"/>
          <w:szCs w:val="24"/>
          <w:highlight w:val="yellow"/>
          <w:lang w:eastAsia="en-CA"/>
        </w:rPr>
        <w:t>search for parasites</w:t>
      </w:r>
      <w:r w:rsidRPr="00D22D67">
        <w:rPr>
          <w:rFonts w:ascii="Times New Roman" w:eastAsia="Times New Roman" w:hAnsi="Times New Roman" w:cs="Times New Roman"/>
          <w:iCs/>
          <w:color w:val="000000"/>
          <w:sz w:val="24"/>
          <w:szCs w:val="24"/>
          <w:lang w:eastAsia="en-CA"/>
        </w:rPr>
        <w:t xml:space="preserve">, infected </w:t>
      </w:r>
      <w:r w:rsidRPr="00D22D67">
        <w:rPr>
          <w:rFonts w:ascii="Times New Roman" w:eastAsia="Times New Roman" w:hAnsi="Times New Roman" w:cs="Times New Roman"/>
          <w:iCs/>
          <w:color w:val="000000"/>
          <w:sz w:val="24"/>
          <w:szCs w:val="24"/>
          <w:highlight w:val="yellow"/>
          <w:lang w:eastAsia="en-CA"/>
        </w:rPr>
        <w:t>lymph nodes and signs of disease in the viscera removed from the carcass</w:t>
      </w:r>
      <w:r w:rsidRPr="00D22D67">
        <w:rPr>
          <w:rFonts w:ascii="Times New Roman" w:eastAsia="Times New Roman" w:hAnsi="Times New Roman" w:cs="Times New Roman"/>
          <w:iCs/>
          <w:color w:val="000000"/>
          <w:sz w:val="24"/>
          <w:szCs w:val="24"/>
          <w:lang w:eastAsia="en-CA"/>
        </w:rPr>
        <w:t>. Key components to be inspected are usually spread out on a large tray.</w:t>
      </w:r>
    </w:p>
    <w:p w:rsidR="00D22D67" w:rsidRPr="00D22D67" w:rsidRDefault="00D22D67" w:rsidP="00D22D67">
      <w:pPr>
        <w:spacing w:after="270" w:line="240" w:lineRule="auto"/>
        <w:rPr>
          <w:rFonts w:ascii="Times New Roman" w:eastAsia="Times New Roman" w:hAnsi="Times New Roman" w:cs="Times New Roman"/>
          <w:iCs/>
          <w:color w:val="000000"/>
          <w:sz w:val="24"/>
          <w:szCs w:val="24"/>
          <w:lang w:eastAsia="en-CA"/>
        </w:rPr>
      </w:pPr>
      <w:r w:rsidRPr="00D22D67">
        <w:rPr>
          <w:rFonts w:ascii="Times New Roman" w:eastAsia="Times New Roman" w:hAnsi="Times New Roman" w:cs="Times New Roman"/>
          <w:b/>
          <w:bCs/>
          <w:iCs/>
          <w:color w:val="000000"/>
          <w:sz w:val="24"/>
          <w:szCs w:val="24"/>
          <w:lang w:eastAsia="en-CA"/>
        </w:rPr>
        <w:lastRenderedPageBreak/>
        <w:t>7. Final carcass preparation. </w:t>
      </w:r>
      <w:r w:rsidRPr="00D22D67">
        <w:rPr>
          <w:rFonts w:ascii="Times New Roman" w:eastAsia="Times New Roman" w:hAnsi="Times New Roman" w:cs="Times New Roman"/>
          <w:iCs/>
          <w:color w:val="000000"/>
          <w:sz w:val="24"/>
          <w:szCs w:val="24"/>
          <w:lang w:eastAsia="en-CA"/>
        </w:rPr>
        <w:t xml:space="preserve">  This includes </w:t>
      </w:r>
      <w:r w:rsidRPr="00D22D67">
        <w:rPr>
          <w:rFonts w:ascii="Times New Roman" w:eastAsia="Times New Roman" w:hAnsi="Times New Roman" w:cs="Times New Roman"/>
          <w:iCs/>
          <w:color w:val="000000"/>
          <w:sz w:val="24"/>
          <w:szCs w:val="24"/>
          <w:highlight w:val="yellow"/>
          <w:lang w:eastAsia="en-CA"/>
        </w:rPr>
        <w:t>trimming (bruises and tags of inappropriate tissues remaining on the carcass)</w:t>
      </w:r>
      <w:r w:rsidRPr="00D22D67">
        <w:rPr>
          <w:rFonts w:ascii="Times New Roman" w:eastAsia="Times New Roman" w:hAnsi="Times New Roman" w:cs="Times New Roman"/>
          <w:iCs/>
          <w:color w:val="000000"/>
          <w:sz w:val="24"/>
          <w:szCs w:val="24"/>
          <w:lang w:eastAsia="en-CA"/>
        </w:rPr>
        <w:t xml:space="preserve">, </w:t>
      </w:r>
      <w:r w:rsidRPr="00D22D67">
        <w:rPr>
          <w:rFonts w:ascii="Times New Roman" w:eastAsia="Times New Roman" w:hAnsi="Times New Roman" w:cs="Times New Roman"/>
          <w:iCs/>
          <w:color w:val="000000"/>
          <w:sz w:val="24"/>
          <w:szCs w:val="24"/>
          <w:highlight w:val="yellow"/>
          <w:lang w:eastAsia="en-CA"/>
        </w:rPr>
        <w:t>washing and weighing</w:t>
      </w:r>
      <w:r w:rsidRPr="00D22D67">
        <w:rPr>
          <w:rFonts w:ascii="Times New Roman" w:eastAsia="Times New Roman" w:hAnsi="Times New Roman" w:cs="Times New Roman"/>
          <w:iCs/>
          <w:color w:val="000000"/>
          <w:sz w:val="24"/>
          <w:szCs w:val="24"/>
          <w:lang w:eastAsia="en-CA"/>
        </w:rPr>
        <w:t xml:space="preserve">. Washing </w:t>
      </w:r>
      <w:r w:rsidR="00641F78" w:rsidRPr="00D22D67">
        <w:rPr>
          <w:rFonts w:ascii="Times New Roman" w:eastAsia="Times New Roman" w:hAnsi="Times New Roman" w:cs="Times New Roman"/>
          <w:iCs/>
          <w:color w:val="000000"/>
          <w:sz w:val="24"/>
          <w:szCs w:val="24"/>
          <w:lang w:eastAsia="en-CA"/>
        </w:rPr>
        <w:t>frequently</w:t>
      </w:r>
      <w:r w:rsidRPr="00D22D67">
        <w:rPr>
          <w:rFonts w:ascii="Times New Roman" w:eastAsia="Times New Roman" w:hAnsi="Times New Roman" w:cs="Times New Roman"/>
          <w:iCs/>
          <w:color w:val="000000"/>
          <w:sz w:val="24"/>
          <w:szCs w:val="24"/>
          <w:lang w:eastAsia="en-CA"/>
        </w:rPr>
        <w:t xml:space="preserve"> includes a rinse with fluids such as </w:t>
      </w:r>
      <w:r w:rsidRPr="00D22D67">
        <w:rPr>
          <w:rFonts w:ascii="Times New Roman" w:eastAsia="Times New Roman" w:hAnsi="Times New Roman" w:cs="Times New Roman"/>
          <w:iCs/>
          <w:color w:val="000000"/>
          <w:sz w:val="24"/>
          <w:szCs w:val="24"/>
          <w:highlight w:val="yellow"/>
          <w:lang w:eastAsia="en-CA"/>
        </w:rPr>
        <w:t>lactic acid which have antibacterial properties</w:t>
      </w:r>
      <w:r w:rsidRPr="00D22D67">
        <w:rPr>
          <w:rFonts w:ascii="Times New Roman" w:eastAsia="Times New Roman" w:hAnsi="Times New Roman" w:cs="Times New Roman"/>
          <w:iCs/>
          <w:color w:val="000000"/>
          <w:sz w:val="24"/>
          <w:szCs w:val="24"/>
          <w:lang w:eastAsia="en-CA"/>
        </w:rPr>
        <w:t>.</w:t>
      </w:r>
    </w:p>
    <w:p w:rsidR="00D22D67" w:rsidRPr="00D22D67" w:rsidRDefault="00D22D67" w:rsidP="00D22D67">
      <w:pPr>
        <w:spacing w:after="0" w:line="240" w:lineRule="auto"/>
        <w:rPr>
          <w:rFonts w:ascii="Times New Roman" w:eastAsia="Times New Roman" w:hAnsi="Times New Roman" w:cs="Times New Roman"/>
          <w:iCs/>
          <w:color w:val="000000"/>
          <w:sz w:val="24"/>
          <w:szCs w:val="24"/>
          <w:lang w:eastAsia="en-CA"/>
        </w:rPr>
      </w:pPr>
      <w:r w:rsidRPr="00D22D67">
        <w:rPr>
          <w:rFonts w:ascii="Times New Roman" w:eastAsia="Times New Roman" w:hAnsi="Times New Roman" w:cs="Times New Roman"/>
          <w:b/>
          <w:bCs/>
          <w:iCs/>
          <w:color w:val="000000"/>
          <w:sz w:val="24"/>
          <w:szCs w:val="24"/>
          <w:lang w:eastAsia="en-CA"/>
        </w:rPr>
        <w:t>8. Chilling.</w:t>
      </w:r>
      <w:r w:rsidRPr="00D22D67">
        <w:rPr>
          <w:rFonts w:ascii="Times New Roman" w:eastAsia="Times New Roman" w:hAnsi="Times New Roman" w:cs="Times New Roman"/>
          <w:iCs/>
          <w:color w:val="000000"/>
          <w:sz w:val="24"/>
          <w:szCs w:val="24"/>
          <w:lang w:eastAsia="en-CA"/>
        </w:rPr>
        <w:t>  Meat is </w:t>
      </w:r>
      <w:r w:rsidRPr="00D22D67">
        <w:rPr>
          <w:rFonts w:ascii="Times New Roman" w:eastAsia="Times New Roman" w:hAnsi="Times New Roman" w:cs="Times New Roman"/>
          <w:iCs/>
          <w:color w:val="FF0000"/>
          <w:sz w:val="24"/>
          <w:szCs w:val="24"/>
          <w:highlight w:val="yellow"/>
          <w:lang w:eastAsia="en-CA"/>
        </w:rPr>
        <w:t>NEVER</w:t>
      </w:r>
      <w:r w:rsidRPr="00D22D67">
        <w:rPr>
          <w:rFonts w:ascii="Times New Roman" w:eastAsia="Times New Roman" w:hAnsi="Times New Roman" w:cs="Times New Roman"/>
          <w:iCs/>
          <w:color w:val="000000"/>
          <w:sz w:val="24"/>
          <w:szCs w:val="24"/>
          <w:highlight w:val="yellow"/>
          <w:lang w:eastAsia="en-CA"/>
        </w:rPr>
        <w:t> frozen straight off the kill floor</w:t>
      </w:r>
      <w:r w:rsidRPr="00D22D67">
        <w:rPr>
          <w:rFonts w:ascii="Times New Roman" w:eastAsia="Times New Roman" w:hAnsi="Times New Roman" w:cs="Times New Roman"/>
          <w:iCs/>
          <w:color w:val="000000"/>
          <w:sz w:val="24"/>
          <w:szCs w:val="24"/>
          <w:lang w:eastAsia="en-CA"/>
        </w:rPr>
        <w:t xml:space="preserve">, but must be cooled as rapidly as possible to reduce surface bacterial spoilage.  The first meat cooler is around </w:t>
      </w:r>
      <w:r w:rsidRPr="00D22D67">
        <w:rPr>
          <w:rFonts w:ascii="Times New Roman" w:eastAsia="Times New Roman" w:hAnsi="Times New Roman" w:cs="Times New Roman"/>
          <w:iCs/>
          <w:color w:val="000000"/>
          <w:sz w:val="24"/>
          <w:szCs w:val="24"/>
          <w:highlight w:val="yellow"/>
          <w:lang w:eastAsia="en-CA"/>
        </w:rPr>
        <w:t>zero degrees</w:t>
      </w:r>
      <w:r w:rsidRPr="00D22D67">
        <w:rPr>
          <w:rFonts w:ascii="Times New Roman" w:eastAsia="Times New Roman" w:hAnsi="Times New Roman" w:cs="Times New Roman"/>
          <w:iCs/>
          <w:color w:val="000000"/>
          <w:sz w:val="24"/>
          <w:szCs w:val="24"/>
          <w:lang w:eastAsia="en-CA"/>
        </w:rPr>
        <w:t xml:space="preserve"> centigrade with a </w:t>
      </w:r>
      <w:r w:rsidRPr="00D22D67">
        <w:rPr>
          <w:rFonts w:ascii="Times New Roman" w:eastAsia="Times New Roman" w:hAnsi="Times New Roman" w:cs="Times New Roman"/>
          <w:iCs/>
          <w:color w:val="000000"/>
          <w:sz w:val="24"/>
          <w:szCs w:val="24"/>
          <w:highlight w:val="yellow"/>
          <w:lang w:eastAsia="en-CA"/>
        </w:rPr>
        <w:t>high air speed and a high humidity</w:t>
      </w:r>
      <w:r w:rsidRPr="00D22D67">
        <w:rPr>
          <w:rFonts w:ascii="Times New Roman" w:eastAsia="Times New Roman" w:hAnsi="Times New Roman" w:cs="Times New Roman"/>
          <w:iCs/>
          <w:color w:val="000000"/>
          <w:sz w:val="24"/>
          <w:szCs w:val="24"/>
          <w:lang w:eastAsia="en-CA"/>
        </w:rPr>
        <w:t xml:space="preserve">.  It takes </w:t>
      </w:r>
      <w:r w:rsidRPr="00D22D67">
        <w:rPr>
          <w:rFonts w:ascii="Times New Roman" w:eastAsia="Times New Roman" w:hAnsi="Times New Roman" w:cs="Times New Roman"/>
          <w:iCs/>
          <w:color w:val="000000"/>
          <w:sz w:val="24"/>
          <w:szCs w:val="24"/>
          <w:highlight w:val="yellow"/>
          <w:lang w:eastAsia="en-CA"/>
        </w:rPr>
        <w:t>all day</w:t>
      </w:r>
      <w:r w:rsidRPr="00D22D67">
        <w:rPr>
          <w:rFonts w:ascii="Times New Roman" w:eastAsia="Times New Roman" w:hAnsi="Times New Roman" w:cs="Times New Roman"/>
          <w:iCs/>
          <w:color w:val="000000"/>
          <w:sz w:val="24"/>
          <w:szCs w:val="24"/>
          <w:lang w:eastAsia="en-CA"/>
        </w:rPr>
        <w:t xml:space="preserve"> to cool down a large mass of meat. The day after slaughter, carcasses are moved to a less severe environment (high air speed would dry the carcass too much, while a high humidity would encourage</w:t>
      </w:r>
      <w:r>
        <w:rPr>
          <w:rFonts w:ascii="Times New Roman" w:eastAsia="Times New Roman" w:hAnsi="Times New Roman" w:cs="Times New Roman"/>
          <w:iCs/>
          <w:color w:val="000000"/>
          <w:sz w:val="24"/>
          <w:szCs w:val="24"/>
          <w:lang w:eastAsia="en-CA"/>
        </w:rPr>
        <w:t xml:space="preserve"> spoilage by surface moulds). Des</w:t>
      </w:r>
      <w:r w:rsidRPr="00D22D67">
        <w:rPr>
          <w:rFonts w:ascii="Times New Roman" w:eastAsia="Times New Roman" w:hAnsi="Times New Roman" w:cs="Times New Roman"/>
          <w:iCs/>
          <w:color w:val="000000"/>
          <w:sz w:val="24"/>
          <w:szCs w:val="24"/>
          <w:lang w:eastAsia="en-CA"/>
        </w:rPr>
        <w:t xml:space="preserve">pite the importance of reducing meat spoilage, </w:t>
      </w:r>
      <w:r w:rsidRPr="00D22D67">
        <w:rPr>
          <w:rFonts w:ascii="Times New Roman" w:eastAsia="Times New Roman" w:hAnsi="Times New Roman" w:cs="Times New Roman"/>
          <w:iCs/>
          <w:color w:val="000000"/>
          <w:sz w:val="24"/>
          <w:szCs w:val="24"/>
          <w:highlight w:val="yellow"/>
          <w:lang w:eastAsia="en-CA"/>
        </w:rPr>
        <w:t>the carcass must not be cooled too rapidly or else the muscles will shorten (COLD SHORTENING)</w:t>
      </w:r>
      <w:r w:rsidRPr="00D22D67">
        <w:rPr>
          <w:rFonts w:ascii="Times New Roman" w:eastAsia="Times New Roman" w:hAnsi="Times New Roman" w:cs="Times New Roman"/>
          <w:iCs/>
          <w:color w:val="000000"/>
          <w:sz w:val="24"/>
          <w:szCs w:val="24"/>
          <w:lang w:eastAsia="en-CA"/>
        </w:rPr>
        <w:t xml:space="preserve"> and the meat will become very tough.  The rule of thumb for beef is not to get below </w:t>
      </w:r>
      <w:r w:rsidRPr="00D22D67">
        <w:rPr>
          <w:rFonts w:ascii="Times New Roman" w:eastAsia="Times New Roman" w:hAnsi="Times New Roman" w:cs="Times New Roman"/>
          <w:iCs/>
          <w:color w:val="000000"/>
          <w:sz w:val="24"/>
          <w:szCs w:val="24"/>
          <w:highlight w:val="yellow"/>
          <w:lang w:eastAsia="en-CA"/>
        </w:rPr>
        <w:t>10 C within 10 hours of slaughter.</w:t>
      </w:r>
    </w:p>
    <w:p w:rsidR="00641F78" w:rsidRPr="00641F78" w:rsidRDefault="00641F78" w:rsidP="00641F78">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CA"/>
        </w:rPr>
      </w:pPr>
      <w:r w:rsidRPr="00641F78">
        <w:rPr>
          <w:rFonts w:ascii="Times New Roman" w:eastAsia="Times New Roman" w:hAnsi="Times New Roman" w:cs="Times New Roman"/>
          <w:b/>
          <w:bCs/>
          <w:color w:val="000000"/>
          <w:sz w:val="36"/>
          <w:szCs w:val="36"/>
          <w:lang w:eastAsia="en-CA"/>
        </w:rPr>
        <w:t>Preparation for slaughter</w:t>
      </w:r>
    </w:p>
    <w:p w:rsidR="00641F78" w:rsidRPr="00641F78" w:rsidRDefault="00641F78" w:rsidP="00641F78">
      <w:pPr>
        <w:spacing w:after="0" w:line="240" w:lineRule="auto"/>
        <w:rPr>
          <w:rFonts w:ascii="Times New Roman" w:eastAsia="Times New Roman" w:hAnsi="Times New Roman" w:cs="Times New Roman"/>
          <w:sz w:val="24"/>
          <w:szCs w:val="24"/>
          <w:lang w:eastAsia="en-CA"/>
        </w:rPr>
      </w:pPr>
      <w:r w:rsidRPr="00641F78">
        <w:rPr>
          <w:rFonts w:ascii="Times New Roman" w:eastAsia="Times New Roman" w:hAnsi="Times New Roman" w:cs="Times New Roman"/>
          <w:noProof/>
          <w:color w:val="000000"/>
          <w:sz w:val="24"/>
          <w:szCs w:val="24"/>
          <w:lang w:eastAsia="en-CA"/>
        </w:rPr>
        <mc:AlternateContent>
          <mc:Choice Requires="wps">
            <w:drawing>
              <wp:anchor distT="95250" distB="95250" distL="95250" distR="95250" simplePos="0" relativeHeight="251659264" behindDoc="0" locked="0" layoutInCell="1" allowOverlap="0" wp14:anchorId="07D06A9C" wp14:editId="204CB388">
                <wp:simplePos x="0" y="0"/>
                <wp:positionH relativeFrom="column">
                  <wp:align>right</wp:align>
                </wp:positionH>
                <wp:positionV relativeFrom="line">
                  <wp:posOffset>0</wp:posOffset>
                </wp:positionV>
                <wp:extent cx="304800" cy="304800"/>
                <wp:effectExtent l="0" t="0" r="0" b="0"/>
                <wp:wrapSquare wrapText="bothSides"/>
                <wp:docPr id="1" name="AutoShape 2" descr="s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FEDB4" id="AutoShape 2" o:spid="_x0000_s1026" alt="s108" style="position:absolute;margin-left:-27.2pt;margin-top:0;width:24pt;height:24pt;z-index:251659264;visibility:visible;mso-wrap-style:square;mso-width-percent:0;mso-height-percent:0;mso-wrap-distance-left:7.5pt;mso-wrap-distance-top:7.5pt;mso-wrap-distance-right:7.5pt;mso-wrap-distance-bottom:7.5pt;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MasKQS3AgAAxAUAAA4A&#10;AAAAAAAAAAAAAAAALgIAAGRycy9lMm9Eb2MueG1sUEsBAi0AFAAGAAgAAAAhAEyg6SzYAAAAAwEA&#10;AA8AAAAAAAAAAAAAAAAAEQUAAGRycy9kb3ducmV2LnhtbFBLBQYAAAAABAAEAPMAAAAWBgAAAAA=&#10;" o:allowoverlap="f" filled="f" stroked="f">
                <o:lock v:ext="edit" aspectratio="t"/>
                <w10:wrap type="square" anchory="line"/>
              </v:rect>
            </w:pict>
          </mc:Fallback>
        </mc:AlternateContent>
      </w:r>
      <w:r w:rsidRPr="00641F78">
        <w:rPr>
          <w:rFonts w:ascii="Times New Roman" w:eastAsia="Times New Roman" w:hAnsi="Times New Roman" w:cs="Times New Roman"/>
          <w:color w:val="000000"/>
          <w:sz w:val="27"/>
          <w:szCs w:val="27"/>
          <w:lang w:eastAsia="en-CA"/>
        </w:rPr>
        <w:t xml:space="preserve">The optimum amount of rest required by meat animals before they are slaughtered depends on the climate, the distance they have travelled, their method of transport and their general health. In some countries, where animals are auctioned at stock yards before they are taken to an abattoir, the rest periods are sometimes inadequate. This creates a commercial problem that is difficult to evaluate. On one hand, animals lose weight during transport and in holding pens, and it is undesirable to use pens and labour to prolong a rest period that confers no immediately obvious commercial advantage. On the other hand, stressed or weary animals sometimes produce meat with an unacceptable appearance or water holding capacity, and this may create economic losses later on. Animals lose about </w:t>
      </w:r>
      <w:r w:rsidRPr="00641F78">
        <w:rPr>
          <w:rFonts w:ascii="Times New Roman" w:eastAsia="Times New Roman" w:hAnsi="Times New Roman" w:cs="Times New Roman"/>
          <w:color w:val="000000"/>
          <w:sz w:val="27"/>
          <w:szCs w:val="27"/>
          <w:highlight w:val="yellow"/>
          <w:lang w:eastAsia="en-CA"/>
        </w:rPr>
        <w:t>0.2% per hour of their live weight once feeding has ceased</w:t>
      </w:r>
      <w:r w:rsidRPr="00641F78">
        <w:rPr>
          <w:rFonts w:ascii="Times New Roman" w:eastAsia="Times New Roman" w:hAnsi="Times New Roman" w:cs="Times New Roman"/>
          <w:color w:val="000000"/>
          <w:sz w:val="27"/>
          <w:szCs w:val="27"/>
          <w:lang w:eastAsia="en-CA"/>
        </w:rPr>
        <w:t xml:space="preserve">, but this is very variable. For beef cattle, losses in </w:t>
      </w:r>
      <w:r w:rsidRPr="00641F78">
        <w:rPr>
          <w:rFonts w:ascii="Times New Roman" w:eastAsia="Times New Roman" w:hAnsi="Times New Roman" w:cs="Times New Roman"/>
          <w:color w:val="000000"/>
          <w:sz w:val="27"/>
          <w:szCs w:val="27"/>
          <w:highlight w:val="yellow"/>
          <w:lang w:eastAsia="en-CA"/>
        </w:rPr>
        <w:t>48 hours of fasting may range from less than 1% to 8%.</w:t>
      </w:r>
      <w:r w:rsidRPr="00641F78">
        <w:rPr>
          <w:rFonts w:ascii="Times New Roman" w:eastAsia="Times New Roman" w:hAnsi="Times New Roman" w:cs="Times New Roman"/>
          <w:color w:val="000000"/>
          <w:sz w:val="27"/>
          <w:szCs w:val="27"/>
          <w:lang w:eastAsia="en-CA"/>
        </w:rPr>
        <w:t xml:space="preserve"> About half the live weight loss shows up as a loss in carcass weight. However, improvements may be gained by </w:t>
      </w:r>
      <w:r w:rsidRPr="00641F78">
        <w:rPr>
          <w:rFonts w:ascii="Times New Roman" w:eastAsia="Times New Roman" w:hAnsi="Times New Roman" w:cs="Times New Roman"/>
          <w:color w:val="000000"/>
          <w:sz w:val="27"/>
          <w:szCs w:val="27"/>
          <w:highlight w:val="yellow"/>
          <w:lang w:eastAsia="en-CA"/>
        </w:rPr>
        <w:t>electrolyte therapy</w:t>
      </w:r>
      <w:r w:rsidRPr="00641F78">
        <w:rPr>
          <w:rFonts w:ascii="Times New Roman" w:eastAsia="Times New Roman" w:hAnsi="Times New Roman" w:cs="Times New Roman"/>
          <w:color w:val="000000"/>
          <w:sz w:val="27"/>
          <w:szCs w:val="27"/>
          <w:lang w:eastAsia="en-CA"/>
        </w:rPr>
        <w:t xml:space="preserve">, allowing animal’s free access to drink electrolytes during </w:t>
      </w:r>
      <w:proofErr w:type="spellStart"/>
      <w:r w:rsidRPr="00641F78">
        <w:rPr>
          <w:rFonts w:ascii="Times New Roman" w:eastAsia="Times New Roman" w:hAnsi="Times New Roman" w:cs="Times New Roman"/>
          <w:color w:val="000000"/>
          <w:sz w:val="27"/>
          <w:szCs w:val="27"/>
          <w:lang w:eastAsia="en-CA"/>
        </w:rPr>
        <w:t>lairage</w:t>
      </w:r>
      <w:proofErr w:type="spellEnd"/>
      <w:r w:rsidRPr="00641F78">
        <w:rPr>
          <w:rFonts w:ascii="Times New Roman" w:eastAsia="Times New Roman" w:hAnsi="Times New Roman" w:cs="Times New Roman"/>
          <w:color w:val="000000"/>
          <w:sz w:val="27"/>
          <w:szCs w:val="27"/>
          <w:lang w:eastAsia="en-CA"/>
        </w:rPr>
        <w:t>.</w:t>
      </w:r>
    </w:p>
    <w:p w:rsidR="00641F78" w:rsidRPr="00641F78" w:rsidRDefault="00641F78" w:rsidP="00641F78">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641F78">
        <w:rPr>
          <w:rFonts w:ascii="Times New Roman" w:eastAsia="Times New Roman" w:hAnsi="Times New Roman" w:cs="Times New Roman"/>
          <w:color w:val="000000"/>
          <w:sz w:val="27"/>
          <w:szCs w:val="27"/>
          <w:lang w:eastAsia="en-CA"/>
        </w:rPr>
        <w:t xml:space="preserve">In some situations, a rest period of </w:t>
      </w:r>
      <w:r w:rsidRPr="00641F78">
        <w:rPr>
          <w:rFonts w:ascii="Times New Roman" w:eastAsia="Times New Roman" w:hAnsi="Times New Roman" w:cs="Times New Roman"/>
          <w:color w:val="000000"/>
          <w:sz w:val="27"/>
          <w:szCs w:val="27"/>
          <w:highlight w:val="yellow"/>
          <w:lang w:eastAsia="en-CA"/>
        </w:rPr>
        <w:t>one day for cattle and two or three days for pigs</w:t>
      </w:r>
      <w:r w:rsidRPr="00641F78">
        <w:rPr>
          <w:rFonts w:ascii="Times New Roman" w:eastAsia="Times New Roman" w:hAnsi="Times New Roman" w:cs="Times New Roman"/>
          <w:color w:val="000000"/>
          <w:sz w:val="27"/>
          <w:szCs w:val="27"/>
          <w:lang w:eastAsia="en-CA"/>
        </w:rPr>
        <w:t xml:space="preserve"> is considered to be optimum. However, such rest periods may be counterproductive if the animals fight among themselves. Animals are </w:t>
      </w:r>
      <w:r w:rsidRPr="00641F78">
        <w:rPr>
          <w:rFonts w:ascii="Times New Roman" w:eastAsia="Times New Roman" w:hAnsi="Times New Roman" w:cs="Times New Roman"/>
          <w:color w:val="000000"/>
          <w:sz w:val="27"/>
          <w:szCs w:val="27"/>
          <w:highlight w:val="yellow"/>
          <w:lang w:eastAsia="en-CA"/>
        </w:rPr>
        <w:t>not fed in the 24 hour period prior to slaughter.</w:t>
      </w:r>
    </w:p>
    <w:p w:rsidR="00641F78" w:rsidRDefault="00987DCF">
      <w:r>
        <w:t>1.2</w:t>
      </w:r>
      <w:r w:rsidR="00222BA2">
        <w:t xml:space="preserve"> ANTIMORTEN INSPECTION</w:t>
      </w:r>
    </w:p>
    <w:p w:rsidR="00987DCF" w:rsidRPr="00987DCF" w:rsidRDefault="00987DCF" w:rsidP="00987DCF">
      <w:pPr>
        <w:spacing w:after="270" w:line="240" w:lineRule="auto"/>
        <w:rPr>
          <w:rFonts w:ascii="Times New Roman" w:eastAsia="Times New Roman" w:hAnsi="Times New Roman" w:cs="Times New Roman"/>
          <w:iCs/>
          <w:color w:val="000000"/>
          <w:sz w:val="24"/>
          <w:szCs w:val="24"/>
          <w:lang w:eastAsia="en-CA"/>
        </w:rPr>
      </w:pPr>
      <w:r w:rsidRPr="00987DCF">
        <w:rPr>
          <w:rFonts w:ascii="Times New Roman" w:eastAsia="Times New Roman" w:hAnsi="Times New Roman" w:cs="Times New Roman"/>
          <w:b/>
          <w:bCs/>
          <w:iCs/>
          <w:color w:val="000000"/>
          <w:sz w:val="24"/>
          <w:szCs w:val="24"/>
          <w:lang w:eastAsia="en-CA"/>
        </w:rPr>
        <w:t>1. Disease.</w:t>
      </w:r>
      <w:r w:rsidRPr="00987DCF">
        <w:rPr>
          <w:rFonts w:ascii="Times New Roman" w:eastAsia="Times New Roman" w:hAnsi="Times New Roman" w:cs="Times New Roman"/>
          <w:iCs/>
          <w:color w:val="000000"/>
          <w:sz w:val="24"/>
          <w:szCs w:val="24"/>
          <w:lang w:eastAsia="en-CA"/>
        </w:rPr>
        <w:t>  A </w:t>
      </w:r>
      <w:r w:rsidRPr="00987DCF">
        <w:rPr>
          <w:rFonts w:ascii="Times New Roman" w:eastAsia="Times New Roman" w:hAnsi="Times New Roman" w:cs="Times New Roman"/>
          <w:iCs/>
          <w:color w:val="FF0000"/>
          <w:sz w:val="24"/>
          <w:szCs w:val="24"/>
          <w:lang w:eastAsia="en-CA"/>
        </w:rPr>
        <w:t>zoonosis </w:t>
      </w:r>
      <w:r w:rsidRPr="00987DCF">
        <w:rPr>
          <w:rFonts w:ascii="Times New Roman" w:eastAsia="Times New Roman" w:hAnsi="Times New Roman" w:cs="Times New Roman"/>
          <w:iCs/>
          <w:color w:val="000000"/>
          <w:sz w:val="24"/>
          <w:szCs w:val="24"/>
          <w:lang w:eastAsia="en-CA"/>
        </w:rPr>
        <w:t xml:space="preserve">is a </w:t>
      </w:r>
      <w:r w:rsidRPr="00987DCF">
        <w:rPr>
          <w:rFonts w:ascii="Times New Roman" w:eastAsia="Times New Roman" w:hAnsi="Times New Roman" w:cs="Times New Roman"/>
          <w:iCs/>
          <w:color w:val="000000"/>
          <w:sz w:val="24"/>
          <w:szCs w:val="24"/>
          <w:highlight w:val="yellow"/>
          <w:lang w:eastAsia="en-CA"/>
        </w:rPr>
        <w:t>disease of animals</w:t>
      </w:r>
      <w:r w:rsidRPr="00987DCF">
        <w:rPr>
          <w:rFonts w:ascii="Times New Roman" w:eastAsia="Times New Roman" w:hAnsi="Times New Roman" w:cs="Times New Roman"/>
          <w:iCs/>
          <w:color w:val="000000"/>
          <w:sz w:val="24"/>
          <w:szCs w:val="24"/>
          <w:lang w:eastAsia="en-CA"/>
        </w:rPr>
        <w:t xml:space="preserve"> which may be secondarily </w:t>
      </w:r>
      <w:r w:rsidRPr="00987DCF">
        <w:rPr>
          <w:rFonts w:ascii="Times New Roman" w:eastAsia="Times New Roman" w:hAnsi="Times New Roman" w:cs="Times New Roman"/>
          <w:iCs/>
          <w:color w:val="000000"/>
          <w:sz w:val="24"/>
          <w:szCs w:val="24"/>
          <w:highlight w:val="yellow"/>
          <w:lang w:eastAsia="en-CA"/>
        </w:rPr>
        <w:t>transmitted to man</w:t>
      </w:r>
      <w:r w:rsidRPr="00987DCF">
        <w:rPr>
          <w:rFonts w:ascii="Times New Roman" w:eastAsia="Times New Roman" w:hAnsi="Times New Roman" w:cs="Times New Roman"/>
          <w:iCs/>
          <w:color w:val="000000"/>
          <w:sz w:val="24"/>
          <w:szCs w:val="24"/>
          <w:lang w:eastAsia="en-CA"/>
        </w:rPr>
        <w:t>. The plural is </w:t>
      </w:r>
      <w:proofErr w:type="spellStart"/>
      <w:r w:rsidRPr="00987DCF">
        <w:rPr>
          <w:rFonts w:ascii="Times New Roman" w:eastAsia="Times New Roman" w:hAnsi="Times New Roman" w:cs="Times New Roman"/>
          <w:iCs/>
          <w:color w:val="FF0000"/>
          <w:sz w:val="24"/>
          <w:szCs w:val="24"/>
          <w:lang w:eastAsia="en-CA"/>
        </w:rPr>
        <w:t>zoonoses</w:t>
      </w:r>
      <w:proofErr w:type="spellEnd"/>
      <w:r w:rsidRPr="00987DCF">
        <w:rPr>
          <w:rFonts w:ascii="Times New Roman" w:eastAsia="Times New Roman" w:hAnsi="Times New Roman" w:cs="Times New Roman"/>
          <w:iCs/>
          <w:color w:val="FF0000"/>
          <w:sz w:val="24"/>
          <w:szCs w:val="24"/>
          <w:lang w:eastAsia="en-CA"/>
        </w:rPr>
        <w:t>.</w:t>
      </w:r>
    </w:p>
    <w:p w:rsidR="00987DCF" w:rsidRPr="00987DCF" w:rsidRDefault="00987DCF" w:rsidP="00987DCF">
      <w:pPr>
        <w:spacing w:after="270" w:line="240" w:lineRule="auto"/>
        <w:rPr>
          <w:rFonts w:ascii="Times New Roman" w:eastAsia="Times New Roman" w:hAnsi="Times New Roman" w:cs="Times New Roman"/>
          <w:iCs/>
          <w:color w:val="000000"/>
          <w:sz w:val="24"/>
          <w:szCs w:val="24"/>
          <w:lang w:eastAsia="en-CA"/>
        </w:rPr>
      </w:pPr>
      <w:r w:rsidRPr="00987DCF">
        <w:rPr>
          <w:rFonts w:ascii="Times New Roman" w:eastAsia="Times New Roman" w:hAnsi="Times New Roman" w:cs="Times New Roman"/>
          <w:b/>
          <w:bCs/>
          <w:iCs/>
          <w:color w:val="000000"/>
          <w:sz w:val="24"/>
          <w:szCs w:val="24"/>
          <w:lang w:eastAsia="en-CA"/>
        </w:rPr>
        <w:lastRenderedPageBreak/>
        <w:t>2. Drugs.</w:t>
      </w:r>
      <w:r w:rsidRPr="00987DCF">
        <w:rPr>
          <w:rFonts w:ascii="Times New Roman" w:eastAsia="Times New Roman" w:hAnsi="Times New Roman" w:cs="Times New Roman"/>
          <w:iCs/>
          <w:color w:val="000000"/>
          <w:sz w:val="24"/>
          <w:szCs w:val="24"/>
          <w:lang w:eastAsia="en-CA"/>
        </w:rPr>
        <w:t xml:space="preserve">  It is </w:t>
      </w:r>
      <w:r w:rsidRPr="00987DCF">
        <w:rPr>
          <w:rFonts w:ascii="Times New Roman" w:eastAsia="Times New Roman" w:hAnsi="Times New Roman" w:cs="Times New Roman"/>
          <w:iCs/>
          <w:color w:val="000000"/>
          <w:sz w:val="24"/>
          <w:szCs w:val="24"/>
          <w:highlight w:val="yellow"/>
          <w:lang w:eastAsia="en-CA"/>
        </w:rPr>
        <w:t>difficult to detect</w:t>
      </w:r>
      <w:r w:rsidRPr="00987DCF">
        <w:rPr>
          <w:rFonts w:ascii="Times New Roman" w:eastAsia="Times New Roman" w:hAnsi="Times New Roman" w:cs="Times New Roman"/>
          <w:iCs/>
          <w:color w:val="000000"/>
          <w:sz w:val="24"/>
          <w:szCs w:val="24"/>
          <w:lang w:eastAsia="en-CA"/>
        </w:rPr>
        <w:t xml:space="preserve"> animals which have been given drugs then slaughtered without an adequate clearance time - but every effort is made to look for signs of this.  Obviously, animals still containing veterinary-grade drugs </w:t>
      </w:r>
      <w:r w:rsidRPr="00987DCF">
        <w:rPr>
          <w:rFonts w:ascii="Times New Roman" w:eastAsia="Times New Roman" w:hAnsi="Times New Roman" w:cs="Times New Roman"/>
          <w:iCs/>
          <w:color w:val="000000"/>
          <w:sz w:val="24"/>
          <w:szCs w:val="24"/>
          <w:highlight w:val="yellow"/>
          <w:lang w:eastAsia="en-CA"/>
        </w:rPr>
        <w:t>pose a health risk to consumers</w:t>
      </w:r>
      <w:r w:rsidRPr="00987DCF">
        <w:rPr>
          <w:rFonts w:ascii="Times New Roman" w:eastAsia="Times New Roman" w:hAnsi="Times New Roman" w:cs="Times New Roman"/>
          <w:iCs/>
          <w:color w:val="000000"/>
          <w:sz w:val="24"/>
          <w:szCs w:val="24"/>
          <w:lang w:eastAsia="en-CA"/>
        </w:rPr>
        <w:t>.</w:t>
      </w:r>
    </w:p>
    <w:p w:rsidR="00987DCF" w:rsidRPr="00987DCF" w:rsidRDefault="00987DCF" w:rsidP="00987DCF">
      <w:pPr>
        <w:spacing w:after="270" w:line="240" w:lineRule="auto"/>
        <w:rPr>
          <w:rFonts w:ascii="Times New Roman" w:eastAsia="Times New Roman" w:hAnsi="Times New Roman" w:cs="Times New Roman"/>
          <w:iCs/>
          <w:color w:val="000000"/>
          <w:sz w:val="24"/>
          <w:szCs w:val="24"/>
          <w:lang w:eastAsia="en-CA"/>
        </w:rPr>
      </w:pPr>
      <w:r w:rsidRPr="00987DCF">
        <w:rPr>
          <w:rFonts w:ascii="Times New Roman" w:eastAsia="Times New Roman" w:hAnsi="Times New Roman" w:cs="Times New Roman"/>
          <w:b/>
          <w:bCs/>
          <w:iCs/>
          <w:color w:val="000000"/>
          <w:sz w:val="24"/>
          <w:szCs w:val="24"/>
          <w:lang w:eastAsia="en-CA"/>
        </w:rPr>
        <w:t>3. Accommodation.</w:t>
      </w:r>
      <w:r w:rsidRPr="00987DCF">
        <w:rPr>
          <w:rFonts w:ascii="Times New Roman" w:eastAsia="Times New Roman" w:hAnsi="Times New Roman" w:cs="Times New Roman"/>
          <w:iCs/>
          <w:color w:val="000000"/>
          <w:sz w:val="24"/>
          <w:szCs w:val="24"/>
          <w:lang w:eastAsia="en-CA"/>
        </w:rPr>
        <w:t xml:space="preserve">   The meat inspector is responsible for ensuring the </w:t>
      </w:r>
      <w:proofErr w:type="spellStart"/>
      <w:r w:rsidRPr="00987DCF">
        <w:rPr>
          <w:rFonts w:ascii="Times New Roman" w:eastAsia="Times New Roman" w:hAnsi="Times New Roman" w:cs="Times New Roman"/>
          <w:iCs/>
          <w:color w:val="000000"/>
          <w:sz w:val="24"/>
          <w:szCs w:val="24"/>
          <w:lang w:eastAsia="en-CA"/>
        </w:rPr>
        <w:t>lairage</w:t>
      </w:r>
      <w:proofErr w:type="spellEnd"/>
      <w:r w:rsidRPr="00987DCF">
        <w:rPr>
          <w:rFonts w:ascii="Times New Roman" w:eastAsia="Times New Roman" w:hAnsi="Times New Roman" w:cs="Times New Roman"/>
          <w:iCs/>
          <w:color w:val="000000"/>
          <w:sz w:val="24"/>
          <w:szCs w:val="24"/>
          <w:lang w:eastAsia="en-CA"/>
        </w:rPr>
        <w:t xml:space="preserve"> (the pen where the animal rests) and</w:t>
      </w:r>
      <w:proofErr w:type="gramStart"/>
      <w:r w:rsidRPr="00987DCF">
        <w:rPr>
          <w:rFonts w:ascii="Times New Roman" w:eastAsia="Times New Roman" w:hAnsi="Times New Roman" w:cs="Times New Roman"/>
          <w:iCs/>
          <w:color w:val="000000"/>
          <w:sz w:val="24"/>
          <w:szCs w:val="24"/>
          <w:lang w:eastAsia="en-CA"/>
        </w:rPr>
        <w:t>  animal</w:t>
      </w:r>
      <w:proofErr w:type="gramEnd"/>
      <w:r w:rsidRPr="00987DCF">
        <w:rPr>
          <w:rFonts w:ascii="Times New Roman" w:eastAsia="Times New Roman" w:hAnsi="Times New Roman" w:cs="Times New Roman"/>
          <w:iCs/>
          <w:color w:val="000000"/>
          <w:sz w:val="24"/>
          <w:szCs w:val="24"/>
          <w:lang w:eastAsia="en-CA"/>
        </w:rPr>
        <w:t xml:space="preserve"> holding standards </w:t>
      </w:r>
      <w:r w:rsidRPr="00987DCF">
        <w:rPr>
          <w:rFonts w:ascii="Times New Roman" w:eastAsia="Times New Roman" w:hAnsi="Times New Roman" w:cs="Times New Roman"/>
          <w:iCs/>
          <w:color w:val="000000"/>
          <w:sz w:val="24"/>
          <w:szCs w:val="24"/>
          <w:highlight w:val="yellow"/>
          <w:lang w:eastAsia="en-CA"/>
        </w:rPr>
        <w:t xml:space="preserve">meet the legal </w:t>
      </w:r>
      <w:proofErr w:type="spellStart"/>
      <w:r w:rsidRPr="00987DCF">
        <w:rPr>
          <w:rFonts w:ascii="Times New Roman" w:eastAsia="Times New Roman" w:hAnsi="Times New Roman" w:cs="Times New Roman"/>
          <w:iCs/>
          <w:color w:val="000000"/>
          <w:sz w:val="24"/>
          <w:szCs w:val="24"/>
          <w:highlight w:val="yellow"/>
          <w:lang w:eastAsia="en-CA"/>
        </w:rPr>
        <w:t>rquirements</w:t>
      </w:r>
      <w:proofErr w:type="spellEnd"/>
      <w:r w:rsidRPr="00987DCF">
        <w:rPr>
          <w:rFonts w:ascii="Times New Roman" w:eastAsia="Times New Roman" w:hAnsi="Times New Roman" w:cs="Times New Roman"/>
          <w:iCs/>
          <w:color w:val="000000"/>
          <w:sz w:val="24"/>
          <w:szCs w:val="24"/>
          <w:highlight w:val="yellow"/>
          <w:lang w:eastAsia="en-CA"/>
        </w:rPr>
        <w:t xml:space="preserve"> for the humane treatment of animals.</w:t>
      </w:r>
    </w:p>
    <w:p w:rsidR="00987DCF" w:rsidRPr="00987DCF" w:rsidRDefault="00987DCF" w:rsidP="00987DCF">
      <w:pPr>
        <w:spacing w:after="270" w:line="240" w:lineRule="auto"/>
        <w:rPr>
          <w:rFonts w:ascii="Times New Roman" w:eastAsia="Times New Roman" w:hAnsi="Times New Roman" w:cs="Times New Roman"/>
          <w:iCs/>
          <w:color w:val="000000"/>
          <w:sz w:val="24"/>
          <w:szCs w:val="24"/>
          <w:lang w:eastAsia="en-CA"/>
        </w:rPr>
      </w:pPr>
      <w:r w:rsidRPr="00987DCF">
        <w:rPr>
          <w:rFonts w:ascii="Times New Roman" w:eastAsia="Times New Roman" w:hAnsi="Times New Roman" w:cs="Times New Roman"/>
          <w:b/>
          <w:bCs/>
          <w:iCs/>
          <w:color w:val="000000"/>
          <w:sz w:val="24"/>
          <w:szCs w:val="24"/>
          <w:lang w:eastAsia="en-CA"/>
        </w:rPr>
        <w:t xml:space="preserve">4. Humane </w:t>
      </w:r>
      <w:proofErr w:type="gramStart"/>
      <w:r w:rsidRPr="00987DCF">
        <w:rPr>
          <w:rFonts w:ascii="Times New Roman" w:eastAsia="Times New Roman" w:hAnsi="Times New Roman" w:cs="Times New Roman"/>
          <w:b/>
          <w:bCs/>
          <w:iCs/>
          <w:color w:val="000000"/>
          <w:sz w:val="24"/>
          <w:szCs w:val="24"/>
          <w:lang w:eastAsia="en-CA"/>
        </w:rPr>
        <w:t>slaughter .</w:t>
      </w:r>
      <w:r w:rsidRPr="00987DCF">
        <w:rPr>
          <w:rFonts w:ascii="Times New Roman" w:eastAsia="Times New Roman" w:hAnsi="Times New Roman" w:cs="Times New Roman"/>
          <w:iCs/>
          <w:color w:val="000000"/>
          <w:sz w:val="24"/>
          <w:szCs w:val="24"/>
          <w:lang w:eastAsia="en-CA"/>
        </w:rPr>
        <w:t> </w:t>
      </w:r>
      <w:proofErr w:type="gramEnd"/>
      <w:r w:rsidRPr="00987DCF">
        <w:rPr>
          <w:rFonts w:ascii="Times New Roman" w:eastAsia="Times New Roman" w:hAnsi="Times New Roman" w:cs="Times New Roman"/>
          <w:iCs/>
          <w:color w:val="000000"/>
          <w:sz w:val="24"/>
          <w:szCs w:val="24"/>
          <w:lang w:eastAsia="en-CA"/>
        </w:rPr>
        <w:t xml:space="preserve"> The meat inspector is responsible for ensuring the animal </w:t>
      </w:r>
      <w:r w:rsidRPr="00987DCF">
        <w:rPr>
          <w:rFonts w:ascii="Times New Roman" w:eastAsia="Times New Roman" w:hAnsi="Times New Roman" w:cs="Times New Roman"/>
          <w:iCs/>
          <w:color w:val="000000"/>
          <w:sz w:val="24"/>
          <w:szCs w:val="24"/>
          <w:highlight w:val="yellow"/>
          <w:lang w:eastAsia="en-CA"/>
        </w:rPr>
        <w:t>feels no pain</w:t>
      </w:r>
      <w:r w:rsidRPr="00987DCF">
        <w:rPr>
          <w:rFonts w:ascii="Times New Roman" w:eastAsia="Times New Roman" w:hAnsi="Times New Roman" w:cs="Times New Roman"/>
          <w:iCs/>
          <w:color w:val="000000"/>
          <w:sz w:val="24"/>
          <w:szCs w:val="24"/>
          <w:lang w:eastAsia="en-CA"/>
        </w:rPr>
        <w:t xml:space="preserve"> </w:t>
      </w:r>
      <w:r w:rsidRPr="00987DCF">
        <w:rPr>
          <w:rFonts w:ascii="Times New Roman" w:eastAsia="Times New Roman" w:hAnsi="Times New Roman" w:cs="Times New Roman"/>
          <w:iCs/>
          <w:color w:val="000000"/>
          <w:sz w:val="24"/>
          <w:szCs w:val="24"/>
          <w:highlight w:val="yellow"/>
          <w:lang w:eastAsia="en-CA"/>
        </w:rPr>
        <w:t>when slaughtered</w:t>
      </w:r>
      <w:r w:rsidRPr="00987DCF">
        <w:rPr>
          <w:rFonts w:ascii="Times New Roman" w:eastAsia="Times New Roman" w:hAnsi="Times New Roman" w:cs="Times New Roman"/>
          <w:iCs/>
          <w:color w:val="000000"/>
          <w:sz w:val="24"/>
          <w:szCs w:val="24"/>
          <w:lang w:eastAsia="en-CA"/>
        </w:rPr>
        <w:t xml:space="preserve">. Thus, the animal must first be rendered </w:t>
      </w:r>
      <w:r w:rsidRPr="00987DCF">
        <w:rPr>
          <w:rFonts w:ascii="Times New Roman" w:eastAsia="Times New Roman" w:hAnsi="Times New Roman" w:cs="Times New Roman"/>
          <w:iCs/>
          <w:color w:val="000000"/>
          <w:sz w:val="24"/>
          <w:szCs w:val="24"/>
          <w:highlight w:val="yellow"/>
          <w:lang w:eastAsia="en-CA"/>
        </w:rPr>
        <w:t>un</w:t>
      </w:r>
      <w:r w:rsidR="00774D84" w:rsidRPr="00774D84">
        <w:rPr>
          <w:rFonts w:ascii="Times New Roman" w:eastAsia="Times New Roman" w:hAnsi="Times New Roman" w:cs="Times New Roman"/>
          <w:iCs/>
          <w:color w:val="000000"/>
          <w:sz w:val="24"/>
          <w:szCs w:val="24"/>
          <w:highlight w:val="yellow"/>
          <w:lang w:eastAsia="en-CA"/>
        </w:rPr>
        <w:t>con</w:t>
      </w:r>
      <w:r w:rsidRPr="00987DCF">
        <w:rPr>
          <w:rFonts w:ascii="Times New Roman" w:eastAsia="Times New Roman" w:hAnsi="Times New Roman" w:cs="Times New Roman"/>
          <w:iCs/>
          <w:color w:val="000000"/>
          <w:sz w:val="24"/>
          <w:szCs w:val="24"/>
          <w:highlight w:val="yellow"/>
          <w:lang w:eastAsia="en-CA"/>
        </w:rPr>
        <w:t>scious before it is killed</w:t>
      </w:r>
      <w:r w:rsidRPr="00987DCF">
        <w:rPr>
          <w:rFonts w:ascii="Times New Roman" w:eastAsia="Times New Roman" w:hAnsi="Times New Roman" w:cs="Times New Roman"/>
          <w:iCs/>
          <w:color w:val="000000"/>
          <w:sz w:val="24"/>
          <w:szCs w:val="24"/>
          <w:lang w:eastAsia="en-CA"/>
        </w:rPr>
        <w:t xml:space="preserve"> by exsanguination.</w:t>
      </w:r>
    </w:p>
    <w:p w:rsidR="00987DCF" w:rsidRPr="00987DCF" w:rsidRDefault="00987DCF" w:rsidP="00987DCF">
      <w:pPr>
        <w:spacing w:after="0" w:line="240" w:lineRule="auto"/>
        <w:rPr>
          <w:rFonts w:ascii="Times New Roman" w:eastAsia="Times New Roman" w:hAnsi="Times New Roman" w:cs="Times New Roman"/>
          <w:iCs/>
          <w:color w:val="000000"/>
          <w:sz w:val="24"/>
          <w:szCs w:val="24"/>
          <w:lang w:eastAsia="en-CA"/>
        </w:rPr>
      </w:pPr>
      <w:r w:rsidRPr="00987DCF">
        <w:rPr>
          <w:rFonts w:ascii="Times New Roman" w:eastAsia="Times New Roman" w:hAnsi="Times New Roman" w:cs="Times New Roman"/>
          <w:b/>
          <w:bCs/>
          <w:iCs/>
          <w:color w:val="000000"/>
          <w:sz w:val="24"/>
          <w:szCs w:val="24"/>
          <w:lang w:eastAsia="en-CA"/>
        </w:rPr>
        <w:t>5. Separate sick animals. </w:t>
      </w:r>
      <w:r w:rsidRPr="00987DCF">
        <w:rPr>
          <w:rFonts w:ascii="Times New Roman" w:eastAsia="Times New Roman" w:hAnsi="Times New Roman" w:cs="Times New Roman"/>
          <w:iCs/>
          <w:color w:val="000000"/>
          <w:sz w:val="24"/>
          <w:szCs w:val="24"/>
          <w:lang w:eastAsia="en-CA"/>
        </w:rPr>
        <w:t xml:space="preserve"> The meat inspector is in charge of ensuring sick or crippled animals are </w:t>
      </w:r>
      <w:r w:rsidRPr="00987DCF">
        <w:rPr>
          <w:rFonts w:ascii="Times New Roman" w:eastAsia="Times New Roman" w:hAnsi="Times New Roman" w:cs="Times New Roman"/>
          <w:iCs/>
          <w:color w:val="000000"/>
          <w:sz w:val="24"/>
          <w:szCs w:val="24"/>
          <w:highlight w:val="yellow"/>
          <w:lang w:eastAsia="en-CA"/>
        </w:rPr>
        <w:t>separated from the group for special attention</w:t>
      </w:r>
      <w:r w:rsidRPr="00987DCF">
        <w:rPr>
          <w:rFonts w:ascii="Times New Roman" w:eastAsia="Times New Roman" w:hAnsi="Times New Roman" w:cs="Times New Roman"/>
          <w:iCs/>
          <w:color w:val="000000"/>
          <w:sz w:val="24"/>
          <w:szCs w:val="24"/>
          <w:lang w:eastAsia="en-CA"/>
        </w:rPr>
        <w:t xml:space="preserve">. Animals may be healthy and walking normally when they board their transport, but their condition </w:t>
      </w:r>
      <w:r w:rsidRPr="00987DCF">
        <w:rPr>
          <w:rFonts w:ascii="Times New Roman" w:eastAsia="Times New Roman" w:hAnsi="Times New Roman" w:cs="Times New Roman"/>
          <w:iCs/>
          <w:color w:val="000000"/>
          <w:sz w:val="24"/>
          <w:szCs w:val="24"/>
          <w:highlight w:val="yellow"/>
          <w:lang w:eastAsia="en-CA"/>
        </w:rPr>
        <w:t>may change during the journey</w:t>
      </w:r>
      <w:r w:rsidRPr="00987DCF">
        <w:rPr>
          <w:rFonts w:ascii="Times New Roman" w:eastAsia="Times New Roman" w:hAnsi="Times New Roman" w:cs="Times New Roman"/>
          <w:iCs/>
          <w:color w:val="000000"/>
          <w:sz w:val="24"/>
          <w:szCs w:val="24"/>
          <w:lang w:eastAsia="en-CA"/>
        </w:rPr>
        <w:t>.</w:t>
      </w:r>
    </w:p>
    <w:p w:rsidR="00987DCF" w:rsidRDefault="00987DCF"/>
    <w:p w:rsidR="00774D84" w:rsidRDefault="00774D84">
      <w:r>
        <w:t>1.3</w:t>
      </w:r>
      <w:r w:rsidR="00222BA2">
        <w:t xml:space="preserve"> STUNNING, EXANGUINATION, EVISCERATION</w:t>
      </w:r>
    </w:p>
    <w:p w:rsidR="003E6D58" w:rsidRDefault="003E6D58" w:rsidP="003E6D58">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3E6D58">
        <w:rPr>
          <w:rFonts w:ascii="Times New Roman" w:eastAsia="Times New Roman" w:hAnsi="Times New Roman" w:cs="Times New Roman"/>
          <w:b/>
          <w:bCs/>
          <w:color w:val="000000"/>
          <w:sz w:val="24"/>
          <w:szCs w:val="24"/>
          <w:highlight w:val="yellow"/>
          <w:lang w:eastAsia="en-CA"/>
        </w:rPr>
        <w:t>Stunning methods</w:t>
      </w:r>
    </w:p>
    <w:p w:rsidR="003E6D58" w:rsidRPr="003E6D58" w:rsidRDefault="003E6D58" w:rsidP="003E6D58">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3E6D58">
        <w:rPr>
          <w:rFonts w:ascii="Times New Roman" w:eastAsia="Times New Roman" w:hAnsi="Times New Roman" w:cs="Times New Roman"/>
          <w:color w:val="000000"/>
          <w:sz w:val="24"/>
          <w:szCs w:val="24"/>
          <w:lang w:eastAsia="en-CA"/>
        </w:rPr>
        <w:t>There are several criteria for a good slaughter method:</w:t>
      </w:r>
      <w:r w:rsidRPr="003E6D58">
        <w:rPr>
          <w:rFonts w:ascii="Times New Roman" w:eastAsia="Times New Roman" w:hAnsi="Times New Roman" w:cs="Times New Roman"/>
          <w:color w:val="000000"/>
          <w:sz w:val="24"/>
          <w:szCs w:val="24"/>
          <w:lang w:eastAsia="en-CA"/>
        </w:rPr>
        <w:br/>
        <w:t>(1) animals must not be treated cruelly,</w:t>
      </w:r>
      <w:r w:rsidRPr="003E6D58">
        <w:rPr>
          <w:rFonts w:ascii="Times New Roman" w:eastAsia="Times New Roman" w:hAnsi="Times New Roman" w:cs="Times New Roman"/>
          <w:color w:val="000000"/>
          <w:sz w:val="24"/>
          <w:szCs w:val="24"/>
          <w:lang w:eastAsia="en-CA"/>
        </w:rPr>
        <w:br/>
        <w:t>(2) animals must not be unnecessarily stressed,</w:t>
      </w:r>
      <w:r w:rsidRPr="003E6D58">
        <w:rPr>
          <w:rFonts w:ascii="Times New Roman" w:eastAsia="Times New Roman" w:hAnsi="Times New Roman" w:cs="Times New Roman"/>
          <w:color w:val="000000"/>
          <w:sz w:val="24"/>
          <w:szCs w:val="24"/>
          <w:lang w:eastAsia="en-CA"/>
        </w:rPr>
        <w:br/>
        <w:t>(3) exsanguination must be as rapid and as complete as possible,</w:t>
      </w:r>
      <w:r w:rsidRPr="003E6D58">
        <w:rPr>
          <w:rFonts w:ascii="Times New Roman" w:eastAsia="Times New Roman" w:hAnsi="Times New Roman" w:cs="Times New Roman"/>
          <w:color w:val="000000"/>
          <w:sz w:val="24"/>
          <w:szCs w:val="24"/>
          <w:lang w:eastAsia="en-CA"/>
        </w:rPr>
        <w:br/>
        <w:t>(4) damage to the carcass must be minimal, and the method of slaughter must be</w:t>
      </w:r>
      <w:r w:rsidRPr="003E6D58">
        <w:rPr>
          <w:rFonts w:ascii="Times New Roman" w:eastAsia="Times New Roman" w:hAnsi="Times New Roman" w:cs="Times New Roman"/>
          <w:color w:val="000000"/>
          <w:sz w:val="24"/>
          <w:szCs w:val="24"/>
          <w:lang w:eastAsia="en-CA"/>
        </w:rPr>
        <w:br/>
        <w:t>(5) hygienic,</w:t>
      </w:r>
      <w:r w:rsidRPr="003E6D58">
        <w:rPr>
          <w:rFonts w:ascii="Times New Roman" w:eastAsia="Times New Roman" w:hAnsi="Times New Roman" w:cs="Times New Roman"/>
          <w:color w:val="000000"/>
          <w:sz w:val="24"/>
          <w:szCs w:val="24"/>
          <w:lang w:eastAsia="en-CA"/>
        </w:rPr>
        <w:br/>
        <w:t>(6) economical and</w:t>
      </w:r>
      <w:r w:rsidRPr="003E6D58">
        <w:rPr>
          <w:rFonts w:ascii="Times New Roman" w:eastAsia="Times New Roman" w:hAnsi="Times New Roman" w:cs="Times New Roman"/>
          <w:color w:val="000000"/>
          <w:sz w:val="24"/>
          <w:szCs w:val="24"/>
          <w:lang w:eastAsia="en-CA"/>
        </w:rPr>
        <w:br/>
        <w:t>(7) safe for abattoir workers.</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To avoid the risk of cruelty, animals must be stunned or rendered unconscious before they are exsanguinated. When religious reasons do not allow stunning, extra care is needed to ensure that exsanguination causes the minimum of distress to the animal. In the Kosher method of killing, conscious cattle are suspended with the head stretched back, and then the throat and its major blood vessels are severed. Drugs cannot be used in the meat industry to induce unconsciousness in animals for slaughter since unacceptable residues would remain in the meat.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Animals can be effectively stunned by concussion. Concussion may be induced by a bullet or a bolt that penetrates the cranium, or by the impact of a fast-moving knocker on the surface of the cranium. In modern abattoirs, the primitive pole-axe has been replaced by devices which use expanding gas, either from an air-compressor or from a blank ammunition cartridge. First, the animal is restrained in a narrow pen or knocking box in order to minimize its head movements. The concussion instrument is then accurately located at a point on the </w:t>
      </w:r>
      <w:r w:rsidRPr="003E6D58">
        <w:rPr>
          <w:rFonts w:ascii="Times New Roman" w:eastAsia="Times New Roman" w:hAnsi="Times New Roman" w:cs="Times New Roman"/>
          <w:color w:val="000000"/>
          <w:sz w:val="24"/>
          <w:szCs w:val="24"/>
          <w:highlight w:val="yellow"/>
          <w:lang w:eastAsia="en-CA"/>
        </w:rPr>
        <w:t>midline of the skull, above the level of the brow ridges of the eye sockets</w:t>
      </w:r>
      <w:r w:rsidRPr="003E6D58">
        <w:rPr>
          <w:rFonts w:ascii="Times New Roman" w:eastAsia="Times New Roman" w:hAnsi="Times New Roman" w:cs="Times New Roman"/>
          <w:color w:val="000000"/>
          <w:sz w:val="24"/>
          <w:szCs w:val="24"/>
          <w:lang w:eastAsia="en-CA"/>
        </w:rPr>
        <w:t>. Concussion stunning should not be applied on the neck or posterior part of the skull.</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lastRenderedPageBreak/>
        <w:t xml:space="preserve">The </w:t>
      </w:r>
      <w:r w:rsidRPr="003E6D58">
        <w:rPr>
          <w:rFonts w:ascii="Times New Roman" w:eastAsia="Times New Roman" w:hAnsi="Times New Roman" w:cs="Times New Roman"/>
          <w:color w:val="000000"/>
          <w:sz w:val="24"/>
          <w:szCs w:val="24"/>
          <w:highlight w:val="yellow"/>
          <w:lang w:eastAsia="en-CA"/>
        </w:rPr>
        <w:t>knocker is a heavy instrument held with both hands</w:t>
      </w:r>
      <w:r w:rsidRPr="003E6D58">
        <w:rPr>
          <w:rFonts w:ascii="Times New Roman" w:eastAsia="Times New Roman" w:hAnsi="Times New Roman" w:cs="Times New Roman"/>
          <w:color w:val="000000"/>
          <w:sz w:val="24"/>
          <w:szCs w:val="24"/>
          <w:lang w:eastAsia="en-CA"/>
        </w:rPr>
        <w:t>. There is a safety catch on the handle, but the actual trigger protrudes from the head of the knocker and is activated as the knocker is tapped against the animal's head. The captive bolt pistol resembles a heavy hand gun, but a blank cartridge is used to propel a cylindrical bolt rather than a bullet into the skull. After penetration, the bolt is withdrawn into the barrel of the pistol and the pistol is reloaded. Steers, heifers and cows are normally stunned with a knocker or a heavy captive bolt pistol, but bulls and boars which have massive skulls are sometimes shot with a rifle bullet. Pigs and lambs may be stunned with a light-weight captive bolt pistol.</w:t>
      </w:r>
    </w:p>
    <w:p w:rsidR="003E6D58" w:rsidRPr="003E6D58" w:rsidRDefault="003E6D58" w:rsidP="003E6D58">
      <w:pPr>
        <w:spacing w:after="0" w:line="240" w:lineRule="auto"/>
        <w:rPr>
          <w:rFonts w:ascii="Times New Roman" w:eastAsia="Times New Roman" w:hAnsi="Times New Roman" w:cs="Times New Roman"/>
          <w:sz w:val="24"/>
          <w:szCs w:val="24"/>
          <w:lang w:eastAsia="en-CA"/>
        </w:rPr>
      </w:pPr>
      <w:r w:rsidRPr="003E6D58">
        <w:rPr>
          <w:rFonts w:ascii="Times New Roman" w:eastAsia="Times New Roman" w:hAnsi="Times New Roman" w:cs="Times New Roman"/>
          <w:color w:val="000000"/>
          <w:sz w:val="24"/>
          <w:szCs w:val="24"/>
          <w:lang w:eastAsia="en-CA"/>
        </w:rPr>
        <w:br/>
      </w:r>
      <w:r w:rsidRPr="003E6D58">
        <w:rPr>
          <w:rFonts w:ascii="Times New Roman" w:eastAsia="Times New Roman" w:hAnsi="Times New Roman" w:cs="Times New Roman"/>
          <w:b/>
          <w:bCs/>
          <w:color w:val="000000"/>
          <w:sz w:val="24"/>
          <w:szCs w:val="24"/>
          <w:lang w:eastAsia="en-CA"/>
        </w:rPr>
        <w:t>Exsanguination</w:t>
      </w:r>
    </w:p>
    <w:p w:rsidR="003E6D58" w:rsidRPr="003E6D58" w:rsidRDefault="003E6D58" w:rsidP="003E6D58">
      <w:pPr>
        <w:spacing w:after="0" w:line="240" w:lineRule="auto"/>
        <w:rPr>
          <w:rFonts w:ascii="Times New Roman" w:eastAsia="Times New Roman" w:hAnsi="Times New Roman" w:cs="Times New Roman"/>
          <w:sz w:val="24"/>
          <w:szCs w:val="24"/>
          <w:lang w:eastAsia="en-CA"/>
        </w:rPr>
      </w:pPr>
      <w:r w:rsidRPr="003E6D58">
        <w:rPr>
          <w:rFonts w:ascii="Times New Roman" w:eastAsia="Times New Roman" w:hAnsi="Times New Roman" w:cs="Times New Roman"/>
          <w:color w:val="000000"/>
          <w:sz w:val="24"/>
          <w:szCs w:val="24"/>
          <w:lang w:eastAsia="en-CA"/>
        </w:rPr>
        <w:t xml:space="preserve">Cattle and pigs are usually exsanguinated by a </w:t>
      </w:r>
      <w:r w:rsidRPr="003E6D58">
        <w:rPr>
          <w:rFonts w:ascii="Times New Roman" w:eastAsia="Times New Roman" w:hAnsi="Times New Roman" w:cs="Times New Roman"/>
          <w:color w:val="000000"/>
          <w:sz w:val="24"/>
          <w:szCs w:val="24"/>
          <w:highlight w:val="yellow"/>
          <w:lang w:eastAsia="en-CA"/>
        </w:rPr>
        <w:t>puncture wound which opens the major blood vessels at the base of the neck</w:t>
      </w:r>
      <w:r w:rsidRPr="003E6D58">
        <w:rPr>
          <w:rFonts w:ascii="Times New Roman" w:eastAsia="Times New Roman" w:hAnsi="Times New Roman" w:cs="Times New Roman"/>
          <w:color w:val="000000"/>
          <w:sz w:val="24"/>
          <w:szCs w:val="24"/>
          <w:lang w:eastAsia="en-CA"/>
        </w:rPr>
        <w:t>, not far from the heart. The trade name for this process is sticking. In sheep, lambs and small calves, the major blood vessels may be severed by a transverse cut across the throat, near to the head. Poultry can be exsanguinated with a diagonal cut from the corner of the jaw towards the ear on the other side, or by a knife thrust through the roof of the mouth to severe the brain and its major blood vessels. For poultry, the cut may be made on the side of the head if the head is later to be removed automatically by machine.</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If the sticking wound is inaccurately placed, exsanguination may be too slow, and it may be almost halted by the formation of large blood clots. The formation of blood clots is accelerated when large areas of tissue are damaged by repeated inaccurate punctures. If the </w:t>
      </w:r>
      <w:r w:rsidRPr="003E6D58">
        <w:rPr>
          <w:rFonts w:ascii="Times New Roman" w:eastAsia="Times New Roman" w:hAnsi="Times New Roman" w:cs="Times New Roman"/>
          <w:color w:val="000000"/>
          <w:sz w:val="24"/>
          <w:szCs w:val="24"/>
          <w:highlight w:val="yellow"/>
          <w:lang w:eastAsia="en-CA"/>
        </w:rPr>
        <w:t>trachea</w:t>
      </w:r>
      <w:r w:rsidRPr="003E6D58">
        <w:rPr>
          <w:rFonts w:ascii="Times New Roman" w:eastAsia="Times New Roman" w:hAnsi="Times New Roman" w:cs="Times New Roman"/>
          <w:color w:val="000000"/>
          <w:sz w:val="24"/>
          <w:szCs w:val="24"/>
          <w:lang w:eastAsia="en-CA"/>
        </w:rPr>
        <w:t xml:space="preserve"> is severed by the sticking wound, </w:t>
      </w:r>
      <w:r w:rsidRPr="003E6D58">
        <w:rPr>
          <w:rFonts w:ascii="Times New Roman" w:eastAsia="Times New Roman" w:hAnsi="Times New Roman" w:cs="Times New Roman"/>
          <w:color w:val="000000"/>
          <w:sz w:val="24"/>
          <w:szCs w:val="24"/>
          <w:highlight w:val="yellow"/>
          <w:lang w:eastAsia="en-CA"/>
        </w:rPr>
        <w:t>blood may be drawn into the lungs as the animal breathes</w:t>
      </w:r>
      <w:r w:rsidRPr="003E6D58">
        <w:rPr>
          <w:rFonts w:ascii="Times New Roman" w:eastAsia="Times New Roman" w:hAnsi="Times New Roman" w:cs="Times New Roman"/>
          <w:color w:val="000000"/>
          <w:sz w:val="24"/>
          <w:szCs w:val="24"/>
          <w:lang w:eastAsia="en-CA"/>
        </w:rPr>
        <w:t xml:space="preserve">. Later in the slaughter procedure, this may necessitate the trimming of blood clots from the pleural membranes after they have been inspected. If the </w:t>
      </w:r>
      <w:r w:rsidRPr="003E6D58">
        <w:rPr>
          <w:rFonts w:ascii="Times New Roman" w:eastAsia="Times New Roman" w:hAnsi="Times New Roman" w:cs="Times New Roman"/>
          <w:color w:val="000000"/>
          <w:sz w:val="24"/>
          <w:szCs w:val="24"/>
          <w:highlight w:val="yellow"/>
          <w:lang w:eastAsia="en-CA"/>
        </w:rPr>
        <w:t>oesophagus</w:t>
      </w:r>
      <w:r w:rsidRPr="003E6D58">
        <w:rPr>
          <w:rFonts w:ascii="Times New Roman" w:eastAsia="Times New Roman" w:hAnsi="Times New Roman" w:cs="Times New Roman"/>
          <w:color w:val="000000"/>
          <w:sz w:val="24"/>
          <w:szCs w:val="24"/>
          <w:lang w:eastAsia="en-CA"/>
        </w:rPr>
        <w:t xml:space="preserve"> is severed, the </w:t>
      </w:r>
      <w:r w:rsidRPr="003E6D58">
        <w:rPr>
          <w:rFonts w:ascii="Times New Roman" w:eastAsia="Times New Roman" w:hAnsi="Times New Roman" w:cs="Times New Roman"/>
          <w:color w:val="000000"/>
          <w:sz w:val="24"/>
          <w:szCs w:val="24"/>
          <w:highlight w:val="yellow"/>
          <w:lang w:eastAsia="en-CA"/>
        </w:rPr>
        <w:t>vascular system may be contaminated by the entry of food particles into the venous system</w:t>
      </w:r>
      <w:r w:rsidRPr="003E6D58">
        <w:rPr>
          <w:rFonts w:ascii="Times New Roman" w:eastAsia="Times New Roman" w:hAnsi="Times New Roman" w:cs="Times New Roman"/>
          <w:color w:val="000000"/>
          <w:sz w:val="24"/>
          <w:szCs w:val="24"/>
          <w:lang w:eastAsia="en-CA"/>
        </w:rPr>
        <w:t xml:space="preserve">. If the </w:t>
      </w:r>
      <w:r w:rsidRPr="003E6D58">
        <w:rPr>
          <w:rFonts w:ascii="Times New Roman" w:eastAsia="Times New Roman" w:hAnsi="Times New Roman" w:cs="Times New Roman"/>
          <w:color w:val="000000"/>
          <w:sz w:val="24"/>
          <w:szCs w:val="24"/>
          <w:highlight w:val="yellow"/>
          <w:lang w:eastAsia="en-CA"/>
        </w:rPr>
        <w:t>connective tissues of the shoulder are opened, blood may seep into the shoulder region to form blood clots between the muscles.</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Incomplete exsanguination increases the amount of </w:t>
      </w:r>
      <w:r w:rsidRPr="003E6D58">
        <w:rPr>
          <w:rFonts w:ascii="Times New Roman" w:eastAsia="Times New Roman" w:hAnsi="Times New Roman" w:cs="Times New Roman"/>
          <w:color w:val="000000"/>
          <w:sz w:val="24"/>
          <w:szCs w:val="24"/>
          <w:highlight w:val="yellow"/>
          <w:lang w:eastAsia="en-CA"/>
        </w:rPr>
        <w:t>residual blood in the carcass</w:t>
      </w:r>
      <w:r w:rsidRPr="003E6D58">
        <w:rPr>
          <w:rFonts w:ascii="Times New Roman" w:eastAsia="Times New Roman" w:hAnsi="Times New Roman" w:cs="Times New Roman"/>
          <w:color w:val="000000"/>
          <w:sz w:val="24"/>
          <w:szCs w:val="24"/>
          <w:lang w:eastAsia="en-CA"/>
        </w:rPr>
        <w:t xml:space="preserve">. The </w:t>
      </w:r>
      <w:r w:rsidRPr="003E6D58">
        <w:rPr>
          <w:rFonts w:ascii="Times New Roman" w:eastAsia="Times New Roman" w:hAnsi="Times New Roman" w:cs="Times New Roman"/>
          <w:color w:val="000000"/>
          <w:sz w:val="24"/>
          <w:szCs w:val="24"/>
          <w:highlight w:val="yellow"/>
          <w:lang w:eastAsia="en-CA"/>
        </w:rPr>
        <w:t>lean meat</w:t>
      </w:r>
      <w:r w:rsidRPr="003E6D58">
        <w:rPr>
          <w:rFonts w:ascii="Times New Roman" w:eastAsia="Times New Roman" w:hAnsi="Times New Roman" w:cs="Times New Roman"/>
          <w:color w:val="000000"/>
          <w:sz w:val="24"/>
          <w:szCs w:val="24"/>
          <w:lang w:eastAsia="en-CA"/>
        </w:rPr>
        <w:t xml:space="preserve"> may then </w:t>
      </w:r>
      <w:r w:rsidRPr="003E6D58">
        <w:rPr>
          <w:rFonts w:ascii="Times New Roman" w:eastAsia="Times New Roman" w:hAnsi="Times New Roman" w:cs="Times New Roman"/>
          <w:color w:val="000000"/>
          <w:sz w:val="24"/>
          <w:szCs w:val="24"/>
          <w:highlight w:val="yellow"/>
          <w:lang w:eastAsia="en-CA"/>
        </w:rPr>
        <w:t>appear unduly dark and the fat may become streaked with blood</w:t>
      </w:r>
      <w:r w:rsidRPr="003E6D58">
        <w:rPr>
          <w:rFonts w:ascii="Times New Roman" w:eastAsia="Times New Roman" w:hAnsi="Times New Roman" w:cs="Times New Roman"/>
          <w:color w:val="000000"/>
          <w:sz w:val="24"/>
          <w:szCs w:val="24"/>
          <w:lang w:eastAsia="en-CA"/>
        </w:rPr>
        <w:t xml:space="preserve">. On the surface of incompletely exsanguinated poultry, the skin may appear </w:t>
      </w:r>
      <w:r w:rsidRPr="003E6D58">
        <w:rPr>
          <w:rFonts w:ascii="Times New Roman" w:eastAsia="Times New Roman" w:hAnsi="Times New Roman" w:cs="Times New Roman"/>
          <w:color w:val="000000"/>
          <w:sz w:val="24"/>
          <w:szCs w:val="24"/>
          <w:highlight w:val="yellow"/>
          <w:lang w:eastAsia="en-CA"/>
        </w:rPr>
        <w:t>dark and bloody over the breast, neck, shoulders and wings</w:t>
      </w:r>
      <w:r w:rsidRPr="003E6D58">
        <w:rPr>
          <w:rFonts w:ascii="Times New Roman" w:eastAsia="Times New Roman" w:hAnsi="Times New Roman" w:cs="Times New Roman"/>
          <w:color w:val="000000"/>
          <w:sz w:val="24"/>
          <w:szCs w:val="24"/>
          <w:lang w:eastAsia="en-CA"/>
        </w:rPr>
        <w:t>. The microscopic tissue damage that may later be caused by the freezing and thawing of poultry enables residual blood to leak from skin capillaries. Thus, the results of incomplete exsanguination are often more noticeable to the consumer than to the producer.</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The exsanguination or sticking of meat animals in an abattoir is usually performed by severing the </w:t>
      </w:r>
      <w:r w:rsidRPr="003E6D58">
        <w:rPr>
          <w:rFonts w:ascii="Times New Roman" w:eastAsia="Times New Roman" w:hAnsi="Times New Roman" w:cs="Times New Roman"/>
          <w:color w:val="000000"/>
          <w:sz w:val="24"/>
          <w:szCs w:val="24"/>
          <w:highlight w:val="yellow"/>
          <w:lang w:eastAsia="en-CA"/>
        </w:rPr>
        <w:t>carotid arteries and the jugular vein at the base of the neck</w:t>
      </w:r>
      <w:r w:rsidRPr="003E6D58">
        <w:rPr>
          <w:rFonts w:ascii="Times New Roman" w:eastAsia="Times New Roman" w:hAnsi="Times New Roman" w:cs="Times New Roman"/>
          <w:color w:val="000000"/>
          <w:sz w:val="24"/>
          <w:szCs w:val="24"/>
          <w:lang w:eastAsia="en-CA"/>
        </w:rPr>
        <w:t xml:space="preserve">. In poultry, these vessels may be cut only on one side of the neck. The sticking knife must be kept clean otherwise bacteria might be introduced into the venous system and spread through the otherwise relatively sterile muscles of the carcass. Once exsanguination has started, the </w:t>
      </w:r>
      <w:r w:rsidRPr="003E6D58">
        <w:rPr>
          <w:rFonts w:ascii="Times New Roman" w:eastAsia="Times New Roman" w:hAnsi="Times New Roman" w:cs="Times New Roman"/>
          <w:color w:val="000000"/>
          <w:sz w:val="24"/>
          <w:szCs w:val="24"/>
          <w:highlight w:val="yellow"/>
          <w:lang w:eastAsia="en-CA"/>
        </w:rPr>
        <w:t>pulse and mean blood pressure rapidly decline because of the reduced stroke volume of the heart.</w:t>
      </w:r>
      <w:r w:rsidRPr="003E6D58">
        <w:rPr>
          <w:rFonts w:ascii="Times New Roman" w:eastAsia="Times New Roman" w:hAnsi="Times New Roman" w:cs="Times New Roman"/>
          <w:color w:val="000000"/>
          <w:sz w:val="24"/>
          <w:szCs w:val="24"/>
          <w:lang w:eastAsia="en-CA"/>
        </w:rPr>
        <w:t xml:space="preserve"> Blood pressure changes are monitored physiologically by baroreceptors in the carotid sinuses. During exsanguination, respiratory movements of the thorax may be stimulated, and neurogenic and hormonal mechanisms attempt to restore the blood pressure by increasing the peripheral resistance by vasoconstriction. The heart keeps beating for some time after the major blood vessels are emptied, but rapidly stops if </w:t>
      </w:r>
      <w:r w:rsidRPr="003E6D58">
        <w:rPr>
          <w:rFonts w:ascii="Times New Roman" w:eastAsia="Times New Roman" w:hAnsi="Times New Roman" w:cs="Times New Roman"/>
          <w:color w:val="000000"/>
          <w:sz w:val="24"/>
          <w:szCs w:val="24"/>
          <w:lang w:eastAsia="en-CA"/>
        </w:rPr>
        <w:lastRenderedPageBreak/>
        <w:t>exposed and cooled. Electrical stunning of pigs may terminate cardiac activity so that, at the start of exsanguination, the blood escapes by gravity rather than being pumped out. In pigs, cardiac arrest does not affect the rate and extent of exsanguination. After exsanguination has started, the heart usually re-starts and attempts to pump, until it runs out of energy. Thus, in many cases, there is no reason why animals such as pigs and sheep cannot be killed by electrocution rather than being merely electrically stunned. In cattle stunned by concussion, more or less complete exsanguination may be obtained without ventricular pumping. Similarly, normal exsanguination is obtained in poultry that have been killed by electrocution rather than by being electrically stunned. In meat animals, "head to back" stunning may be used to stop the heart.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Blood loss as a percentage of body weight differs between species: </w:t>
      </w:r>
      <w:r w:rsidRPr="003E6D58">
        <w:rPr>
          <w:rFonts w:ascii="Times New Roman" w:eastAsia="Times New Roman" w:hAnsi="Times New Roman" w:cs="Times New Roman"/>
          <w:color w:val="000000"/>
          <w:sz w:val="24"/>
          <w:szCs w:val="24"/>
          <w:highlight w:val="yellow"/>
          <w:lang w:eastAsia="en-CA"/>
        </w:rPr>
        <w:t>cows, 4.2 to 5.7%; calves, 4.4 to 6.7%; sheep, 4.4 to 7.6%; and pigs, 1.5 to 5.8%</w:t>
      </w:r>
      <w:r w:rsidRPr="003E6D58">
        <w:rPr>
          <w:rFonts w:ascii="Times New Roman" w:eastAsia="Times New Roman" w:hAnsi="Times New Roman" w:cs="Times New Roman"/>
          <w:color w:val="000000"/>
          <w:sz w:val="24"/>
          <w:szCs w:val="24"/>
          <w:lang w:eastAsia="en-CA"/>
        </w:rPr>
        <w:t xml:space="preserve">. Blood content as a percentage of live weight may decrease in heavier animals since the growth of blood volume does not keep pace with growth of live weight. Approximately </w:t>
      </w:r>
      <w:r w:rsidRPr="003E6D58">
        <w:rPr>
          <w:rFonts w:ascii="Times New Roman" w:eastAsia="Times New Roman" w:hAnsi="Times New Roman" w:cs="Times New Roman"/>
          <w:color w:val="000000"/>
          <w:sz w:val="24"/>
          <w:szCs w:val="24"/>
          <w:highlight w:val="yellow"/>
          <w:lang w:eastAsia="en-CA"/>
        </w:rPr>
        <w:t>60% of blood is lost at sticking, 20-25% remains in the viscera, while a maximum of 10% may remain in carcass muscles</w:t>
      </w:r>
      <w:r w:rsidRPr="003E6D58">
        <w:rPr>
          <w:rFonts w:ascii="Times New Roman" w:eastAsia="Times New Roman" w:hAnsi="Times New Roman" w:cs="Times New Roman"/>
          <w:color w:val="000000"/>
          <w:sz w:val="24"/>
          <w:szCs w:val="24"/>
          <w:lang w:eastAsia="en-CA"/>
        </w:rPr>
        <w:t>. Different stunning methods may modify the physiological conditions at the start of exsanguination and, also, the neural responses to exsanguination. Electrically stunned sheep lose more blood than those stunned with a captive bolt, but they also have more blood splashes in their carcasses.</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Reduction of blood flow to the kidneys causes the release of a proteolytic enzyme, renin, which acts on a plasma protein to produce a polypeptide, angiotensin I. This polypeptide is converted enzymatically to angiotensin II which then causes widespread vasoconstriction. Vasoconstriction is important because it decreases the retention of blood in meat. Angiotensin II vasoconstriction is operative in both conscious and anaesthetized animals. </w:t>
      </w:r>
      <w:proofErr w:type="spellStart"/>
      <w:r w:rsidRPr="003E6D58">
        <w:rPr>
          <w:rFonts w:ascii="Times New Roman" w:eastAsia="Times New Roman" w:hAnsi="Times New Roman" w:cs="Times New Roman"/>
          <w:color w:val="000000"/>
          <w:sz w:val="24"/>
          <w:szCs w:val="24"/>
          <w:lang w:eastAsia="en-CA"/>
        </w:rPr>
        <w:t>Catecholamines</w:t>
      </w:r>
      <w:proofErr w:type="spellEnd"/>
      <w:r w:rsidRPr="003E6D58">
        <w:rPr>
          <w:rFonts w:ascii="Times New Roman" w:eastAsia="Times New Roman" w:hAnsi="Times New Roman" w:cs="Times New Roman"/>
          <w:color w:val="000000"/>
          <w:sz w:val="24"/>
          <w:szCs w:val="24"/>
          <w:lang w:eastAsia="en-CA"/>
        </w:rPr>
        <w:t xml:space="preserve"> and antidiuretic hormone (ADH) may also enhance vasoconstriction during exsanguination. Speed of exsanguination may modify the balance between neural and hormonal </w:t>
      </w:r>
      <w:proofErr w:type="spellStart"/>
      <w:r w:rsidRPr="003E6D58">
        <w:rPr>
          <w:rFonts w:ascii="Times New Roman" w:eastAsia="Times New Roman" w:hAnsi="Times New Roman" w:cs="Times New Roman"/>
          <w:color w:val="000000"/>
          <w:sz w:val="24"/>
          <w:szCs w:val="24"/>
          <w:lang w:eastAsia="en-CA"/>
        </w:rPr>
        <w:t>vasoconstrictive</w:t>
      </w:r>
      <w:proofErr w:type="spellEnd"/>
      <w:r w:rsidRPr="003E6D58">
        <w:rPr>
          <w:rFonts w:ascii="Times New Roman" w:eastAsia="Times New Roman" w:hAnsi="Times New Roman" w:cs="Times New Roman"/>
          <w:color w:val="000000"/>
          <w:sz w:val="24"/>
          <w:szCs w:val="24"/>
          <w:lang w:eastAsia="en-CA"/>
        </w:rPr>
        <w:t xml:space="preserve"> mechanisms, with hormonal vasoconstriction predominating in rapid exsanguination. However, asphyxia prior to exsanguination may result in vasoconstriction due to the activity of the sympathetic nervous system.</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It is traditionally maintained that poor bleeding leads to dark meat with poor keeping qualities due to microbial spoilage and rancidity. However, there is little scientific evidence in support of this view, and it may be false, even in animals which retain massive amounts of blood in their carcasses. Delayed exsanguination of cattle may lead to a slight reduction in the amount of blood removed so that the carcass and spleen are slightly heavier. The effects on meat quality, however, are negligible. I am certainly not proposing that poor exsanguination is a good thing, but should it occur, it is not such a disaster as some meat inspectors suppose.</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Factors that regulate the balance between extracellular and intracellular fluid compartments in meat are poorly understood. Fluid is delivered to living muscles by arteries, but it may return to the heart by either of two routes, in the venous system or in the lymphatic system. The route taken by intercellular fluid depends primarily on the extent to which fluid is taken up by capillaries and then passed to the venous system. In living animals, the venous return is far greater than the lymphatic return. The lymphatic capillaries which drain skeletal muscles are mostly located in the connective tissue around bundles of muscle fibres. The small amount of lymph that drains from muscles is increased after neural stimulation, and its lactate </w:t>
      </w:r>
      <w:r w:rsidRPr="003E6D58">
        <w:rPr>
          <w:rFonts w:ascii="Times New Roman" w:eastAsia="Times New Roman" w:hAnsi="Times New Roman" w:cs="Times New Roman"/>
          <w:color w:val="000000"/>
          <w:sz w:val="24"/>
          <w:szCs w:val="24"/>
          <w:lang w:eastAsia="en-CA"/>
        </w:rPr>
        <w:lastRenderedPageBreak/>
        <w:t>dehydrogenase content (LDH - an enzyme from within the muscle fibre) increases dramatically following muscle damage. In sheep, the flow of lymph from lymph nodes increases within 15 minutes of stress due to pain. Haemorrhage may or may not cause absorption of intercellular fluid into the blood stream, depending on the degree of vasoconstriction and consequent hydrostatic pressure in the vasculature.</w:t>
      </w:r>
    </w:p>
    <w:p w:rsidR="003E6D58" w:rsidRPr="003E6D58" w:rsidRDefault="003E6D58" w:rsidP="003E6D58">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3E6D58">
        <w:rPr>
          <w:rFonts w:ascii="Times New Roman" w:eastAsia="Times New Roman" w:hAnsi="Times New Roman" w:cs="Times New Roman"/>
          <w:b/>
          <w:bCs/>
          <w:color w:val="000000"/>
          <w:sz w:val="24"/>
          <w:szCs w:val="24"/>
          <w:lang w:eastAsia="en-CA"/>
        </w:rPr>
        <w:t>Blood to the brain</w:t>
      </w:r>
    </w:p>
    <w:p w:rsidR="003E6D58" w:rsidRPr="003E6D58" w:rsidRDefault="003E6D58" w:rsidP="003E6D58">
      <w:pPr>
        <w:spacing w:after="0" w:line="240" w:lineRule="auto"/>
        <w:rPr>
          <w:rFonts w:ascii="Times New Roman" w:eastAsia="Times New Roman" w:hAnsi="Times New Roman" w:cs="Times New Roman"/>
          <w:sz w:val="24"/>
          <w:szCs w:val="24"/>
          <w:lang w:eastAsia="en-CA"/>
        </w:rPr>
      </w:pPr>
      <w:r w:rsidRPr="003E6D58">
        <w:rPr>
          <w:rFonts w:ascii="Times New Roman" w:eastAsia="Times New Roman" w:hAnsi="Times New Roman" w:cs="Times New Roman"/>
          <w:color w:val="000000"/>
          <w:sz w:val="24"/>
          <w:szCs w:val="24"/>
          <w:lang w:eastAsia="en-CA"/>
        </w:rPr>
        <w:t>Arterial blood to the brain is evenly distributed by a circular pattern of arteries called the c</w:t>
      </w:r>
      <w:r w:rsidRPr="003E6D58">
        <w:rPr>
          <w:rFonts w:ascii="Times New Roman" w:eastAsia="Times New Roman" w:hAnsi="Times New Roman" w:cs="Times New Roman"/>
          <w:color w:val="000000"/>
          <w:sz w:val="24"/>
          <w:szCs w:val="24"/>
          <w:highlight w:val="yellow"/>
          <w:lang w:eastAsia="en-CA"/>
        </w:rPr>
        <w:t>ircle of Willis</w:t>
      </w:r>
      <w:r w:rsidRPr="003E6D58">
        <w:rPr>
          <w:rFonts w:ascii="Times New Roman" w:eastAsia="Times New Roman" w:hAnsi="Times New Roman" w:cs="Times New Roman"/>
          <w:color w:val="000000"/>
          <w:sz w:val="24"/>
          <w:szCs w:val="24"/>
          <w:lang w:eastAsia="en-CA"/>
        </w:rPr>
        <w:t xml:space="preserve">. The circle of Willis receives blood from the </w:t>
      </w:r>
      <w:r w:rsidRPr="003E6D58">
        <w:rPr>
          <w:rFonts w:ascii="Times New Roman" w:eastAsia="Times New Roman" w:hAnsi="Times New Roman" w:cs="Times New Roman"/>
          <w:color w:val="000000"/>
          <w:sz w:val="24"/>
          <w:szCs w:val="24"/>
          <w:highlight w:val="yellow"/>
          <w:lang w:eastAsia="en-CA"/>
        </w:rPr>
        <w:t>intracranial carotid rete</w:t>
      </w:r>
      <w:r w:rsidRPr="003E6D58">
        <w:rPr>
          <w:rFonts w:ascii="Times New Roman" w:eastAsia="Times New Roman" w:hAnsi="Times New Roman" w:cs="Times New Roman"/>
          <w:color w:val="000000"/>
          <w:sz w:val="24"/>
          <w:szCs w:val="24"/>
          <w:lang w:eastAsia="en-CA"/>
        </w:rPr>
        <w:t xml:space="preserve"> (a rete is a meshwork of blood vessels). In sheep, the external carotid arteries supply the intracranial carotid rete, via the internal maxillary arteries since the internal carotid arteries are absent in adults. However, blood may also reach the intracranial carotid rete from vertebral arteries via the </w:t>
      </w:r>
      <w:proofErr w:type="spellStart"/>
      <w:r w:rsidRPr="003E6D58">
        <w:rPr>
          <w:rFonts w:ascii="Times New Roman" w:eastAsia="Times New Roman" w:hAnsi="Times New Roman" w:cs="Times New Roman"/>
          <w:color w:val="000000"/>
          <w:sz w:val="24"/>
          <w:szCs w:val="24"/>
          <w:lang w:eastAsia="en-CA"/>
        </w:rPr>
        <w:t>occipito</w:t>
      </w:r>
      <w:proofErr w:type="spellEnd"/>
      <w:r w:rsidRPr="003E6D58">
        <w:rPr>
          <w:rFonts w:ascii="Times New Roman" w:eastAsia="Times New Roman" w:hAnsi="Times New Roman" w:cs="Times New Roman"/>
          <w:color w:val="000000"/>
          <w:sz w:val="24"/>
          <w:szCs w:val="24"/>
          <w:lang w:eastAsia="en-CA"/>
        </w:rPr>
        <w:t xml:space="preserve">-vertebral anastomosis (an anastomosis is a communicating link between two vessels). The situation in cattle is similar, but with an additional supply to the intracranial carotid rete from vertebral and occipital arteries. The extent to which intact vertebral arteries might prolong a supply of oxygenated blood to the brain once an animal's throat has been cut is difficult to assess. In sheep, consciousness may persist for 65 to 85 seconds. In pigs, the delay between exsanguination and termination of electroencephalographic (EEG) activity is approximately 20 seconds following proper stunning. However, anoxia causes the dilation of cerebral blood vessels so that their storage capacity may be increased. An important point to bear in mind in considering studies on this topic is the difference between severing the carotid arteries (as in the Jewish </w:t>
      </w:r>
      <w:proofErr w:type="spellStart"/>
      <w:r w:rsidRPr="003E6D58">
        <w:rPr>
          <w:rFonts w:ascii="Times New Roman" w:eastAsia="Times New Roman" w:hAnsi="Times New Roman" w:cs="Times New Roman"/>
          <w:color w:val="000000"/>
          <w:sz w:val="24"/>
          <w:szCs w:val="24"/>
          <w:lang w:eastAsia="en-CA"/>
        </w:rPr>
        <w:t>Shechita</w:t>
      </w:r>
      <w:proofErr w:type="spellEnd"/>
      <w:r w:rsidRPr="003E6D58">
        <w:rPr>
          <w:rFonts w:ascii="Times New Roman" w:eastAsia="Times New Roman" w:hAnsi="Times New Roman" w:cs="Times New Roman"/>
          <w:color w:val="000000"/>
          <w:sz w:val="24"/>
          <w:szCs w:val="24"/>
          <w:lang w:eastAsia="en-CA"/>
        </w:rPr>
        <w:t xml:space="preserve"> method) and in ligation of the carotids (as in experiments attempting to simulate </w:t>
      </w:r>
      <w:proofErr w:type="spellStart"/>
      <w:r w:rsidRPr="003E6D58">
        <w:rPr>
          <w:rFonts w:ascii="Times New Roman" w:eastAsia="Times New Roman" w:hAnsi="Times New Roman" w:cs="Times New Roman"/>
          <w:color w:val="000000"/>
          <w:sz w:val="24"/>
          <w:szCs w:val="24"/>
          <w:lang w:eastAsia="en-CA"/>
        </w:rPr>
        <w:t>Shechita</w:t>
      </w:r>
      <w:proofErr w:type="spellEnd"/>
      <w:r w:rsidRPr="003E6D58">
        <w:rPr>
          <w:rFonts w:ascii="Times New Roman" w:eastAsia="Times New Roman" w:hAnsi="Times New Roman" w:cs="Times New Roman"/>
          <w:color w:val="000000"/>
          <w:sz w:val="24"/>
          <w:szCs w:val="24"/>
          <w:lang w:eastAsia="en-CA"/>
        </w:rPr>
        <w:t xml:space="preserve"> conditions). In the former case there is a rapid loss of blood supply to the brain whereas, in the latter case, the blood supply may be maintained.</w:t>
      </w:r>
    </w:p>
    <w:p w:rsidR="003E6D58" w:rsidRPr="003E6D58" w:rsidRDefault="003E6D58" w:rsidP="003E6D58">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3E6D58">
        <w:rPr>
          <w:rFonts w:ascii="Times New Roman" w:eastAsia="Times New Roman" w:hAnsi="Times New Roman" w:cs="Times New Roman"/>
          <w:b/>
          <w:bCs/>
          <w:color w:val="000000"/>
          <w:sz w:val="24"/>
          <w:szCs w:val="24"/>
          <w:lang w:eastAsia="en-CA"/>
        </w:rPr>
        <w:t>Utilization of blood</w:t>
      </w:r>
    </w:p>
    <w:p w:rsidR="003E6D58" w:rsidRPr="003E6D58" w:rsidRDefault="003E6D58" w:rsidP="003E6D58">
      <w:pPr>
        <w:spacing w:after="0" w:line="240" w:lineRule="auto"/>
        <w:rPr>
          <w:rFonts w:ascii="Times New Roman" w:eastAsia="Times New Roman" w:hAnsi="Times New Roman" w:cs="Times New Roman"/>
          <w:sz w:val="24"/>
          <w:szCs w:val="24"/>
          <w:lang w:eastAsia="en-CA"/>
        </w:rPr>
      </w:pPr>
      <w:r w:rsidRPr="003E6D58">
        <w:rPr>
          <w:rFonts w:ascii="Times New Roman" w:eastAsia="Times New Roman" w:hAnsi="Times New Roman" w:cs="Times New Roman"/>
          <w:color w:val="000000"/>
          <w:sz w:val="24"/>
          <w:szCs w:val="24"/>
          <w:lang w:eastAsia="en-CA"/>
        </w:rPr>
        <w:t>The recovery of animal blood for utilization in food products for human consumption should be attempted. The main problems are to prevent the contamination of collected blood by bacteria from the skin, and to keep the blood of different animals separate until their carcasses have passed veterinary inspection for human consumption. Blood may be collected hygienically with a hollow knife. Coagulation of the blood can be prevented by the addition of anticoagulants such as citric acid or sodium citrate. Alternatively, the fibrin which binds blood clots together can be removed by stirring with a paddle. When utilized for human food or pet food, blood contains easily assimilated iron. Blood proteins have a high nutritional value and a high water binding capacity in processed products. The red blood cells burst if water is added to blood. If they are kept intact, red blood cells can be removed by centrifugation in order to prepare plasma. Plasma is a yellow liquid, rather like egg-white, and it may be dried to a powder for use in human food. If blood is discharged into the abattoir effluent instead of being utilized, it increases the biological oxygen demand (BOD) of the effluent. Chemical oxygen demand is another index of the pollution load of the abattoir effluent: it can be measured in several hours rather than in the several days required for BOD determinations.</w:t>
      </w:r>
    </w:p>
    <w:p w:rsidR="003E6D58" w:rsidRPr="003E6D58" w:rsidRDefault="003E6D58" w:rsidP="003E6D58">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3E6D58">
        <w:rPr>
          <w:rFonts w:ascii="Times New Roman" w:eastAsia="Times New Roman" w:hAnsi="Times New Roman" w:cs="Times New Roman"/>
          <w:b/>
          <w:bCs/>
          <w:color w:val="000000"/>
          <w:sz w:val="24"/>
          <w:szCs w:val="24"/>
          <w:lang w:eastAsia="en-CA"/>
        </w:rPr>
        <w:t>Evisceration</w:t>
      </w:r>
    </w:p>
    <w:p w:rsidR="003E6D58" w:rsidRPr="003E6D58" w:rsidRDefault="003E6D58" w:rsidP="003E6D58">
      <w:pPr>
        <w:spacing w:after="0" w:line="240" w:lineRule="auto"/>
        <w:rPr>
          <w:rFonts w:ascii="Times New Roman" w:eastAsia="Times New Roman" w:hAnsi="Times New Roman" w:cs="Times New Roman"/>
          <w:sz w:val="24"/>
          <w:szCs w:val="24"/>
          <w:lang w:eastAsia="en-CA"/>
        </w:rPr>
      </w:pPr>
      <w:r w:rsidRPr="003E6D58">
        <w:rPr>
          <w:rFonts w:ascii="Times New Roman" w:eastAsia="Times New Roman" w:hAnsi="Times New Roman" w:cs="Times New Roman"/>
          <w:color w:val="000000"/>
          <w:sz w:val="24"/>
          <w:szCs w:val="24"/>
          <w:lang w:eastAsia="en-CA"/>
        </w:rPr>
        <w:lastRenderedPageBreak/>
        <w:t>A method for eviscerating, cleaning and trimming a beef animal to produce a dressed carcass</w:t>
      </w:r>
      <w:r w:rsidRPr="003E6D58">
        <w:rPr>
          <w:rFonts w:ascii="Times New Roman" w:eastAsia="Times New Roman" w:hAnsi="Times New Roman" w:cs="Times New Roman"/>
          <w:color w:val="000000"/>
          <w:sz w:val="24"/>
          <w:szCs w:val="24"/>
          <w:u w:val="single"/>
          <w:lang w:eastAsia="en-CA"/>
        </w:rPr>
        <w:t> </w:t>
      </w:r>
      <w:r w:rsidRPr="003E6D58">
        <w:rPr>
          <w:rFonts w:ascii="Times New Roman" w:eastAsia="Times New Roman" w:hAnsi="Times New Roman" w:cs="Times New Roman"/>
          <w:color w:val="000000"/>
          <w:sz w:val="24"/>
          <w:szCs w:val="24"/>
          <w:lang w:eastAsia="en-CA"/>
        </w:rPr>
        <w:t xml:space="preserve">is described below. In this case, the carcass has already been suspended on an overhead rail in a manner that enables the removal of the distal parts of the </w:t>
      </w:r>
      <w:proofErr w:type="spellStart"/>
      <w:r w:rsidRPr="003E6D58">
        <w:rPr>
          <w:rFonts w:ascii="Times New Roman" w:eastAsia="Times New Roman" w:hAnsi="Times New Roman" w:cs="Times New Roman"/>
          <w:color w:val="000000"/>
          <w:sz w:val="24"/>
          <w:szCs w:val="24"/>
          <w:lang w:eastAsia="en-CA"/>
        </w:rPr>
        <w:t>hindlimbs</w:t>
      </w:r>
      <w:proofErr w:type="spellEnd"/>
      <w:r w:rsidRPr="003E6D58">
        <w:rPr>
          <w:rFonts w:ascii="Times New Roman" w:eastAsia="Times New Roman" w:hAnsi="Times New Roman" w:cs="Times New Roman"/>
          <w:color w:val="000000"/>
          <w:sz w:val="24"/>
          <w:szCs w:val="24"/>
          <w:lang w:eastAsia="en-CA"/>
        </w:rPr>
        <w: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(1) </w:t>
      </w:r>
      <w:proofErr w:type="gramStart"/>
      <w:r w:rsidRPr="003E6D58">
        <w:rPr>
          <w:rFonts w:ascii="Times New Roman" w:eastAsia="Times New Roman" w:hAnsi="Times New Roman" w:cs="Times New Roman"/>
          <w:color w:val="000000"/>
          <w:sz w:val="24"/>
          <w:szCs w:val="24"/>
          <w:highlight w:val="yellow"/>
          <w:lang w:eastAsia="en-CA"/>
        </w:rPr>
        <w:t>skin</w:t>
      </w:r>
      <w:proofErr w:type="gramEnd"/>
      <w:r w:rsidRPr="003E6D58">
        <w:rPr>
          <w:rFonts w:ascii="Times New Roman" w:eastAsia="Times New Roman" w:hAnsi="Times New Roman" w:cs="Times New Roman"/>
          <w:color w:val="000000"/>
          <w:sz w:val="24"/>
          <w:szCs w:val="24"/>
          <w:highlight w:val="yellow"/>
          <w:lang w:eastAsia="en-CA"/>
        </w:rPr>
        <w:t xml:space="preserve"> the head and remove the skull and lower jaw</w:t>
      </w:r>
      <w:r w:rsidRPr="003E6D58">
        <w:rPr>
          <w:rFonts w:ascii="Times New Roman" w:eastAsia="Times New Roman" w:hAnsi="Times New Roman" w:cs="Times New Roman"/>
          <w:color w:val="000000"/>
          <w:sz w:val="24"/>
          <w:szCs w:val="24"/>
          <w:lang w:eastAsia="en-CA"/>
        </w:rPr>
        <w:t>, leaving the whole of the neck and the skin of the head hanging on the carcass,</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(2) </w:t>
      </w:r>
      <w:proofErr w:type="gramStart"/>
      <w:r w:rsidRPr="003E6D58">
        <w:rPr>
          <w:rFonts w:ascii="Times New Roman" w:eastAsia="Times New Roman" w:hAnsi="Times New Roman" w:cs="Times New Roman"/>
          <w:color w:val="000000"/>
          <w:sz w:val="24"/>
          <w:szCs w:val="24"/>
          <w:lang w:eastAsia="en-CA"/>
        </w:rPr>
        <w:t>remove</w:t>
      </w:r>
      <w:proofErr w:type="gramEnd"/>
      <w:r w:rsidRPr="003E6D58">
        <w:rPr>
          <w:rFonts w:ascii="Times New Roman" w:eastAsia="Times New Roman" w:hAnsi="Times New Roman" w:cs="Times New Roman"/>
          <w:color w:val="000000"/>
          <w:sz w:val="24"/>
          <w:szCs w:val="24"/>
          <w:lang w:eastAsia="en-CA"/>
        </w:rPr>
        <w:t xml:space="preserve"> each </w:t>
      </w:r>
      <w:r w:rsidRPr="003E6D58">
        <w:rPr>
          <w:rFonts w:ascii="Times New Roman" w:eastAsia="Times New Roman" w:hAnsi="Times New Roman" w:cs="Times New Roman"/>
          <w:color w:val="000000"/>
          <w:sz w:val="24"/>
          <w:szCs w:val="24"/>
          <w:highlight w:val="yellow"/>
          <w:lang w:eastAsia="en-CA"/>
        </w:rPr>
        <w:t>foot and the distal part of each limb by cutting through the joint immediately proximal to the long cannon bone,</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(3) make a long incision through the </w:t>
      </w:r>
      <w:r w:rsidRPr="003E6D58">
        <w:rPr>
          <w:rFonts w:ascii="Times New Roman" w:eastAsia="Times New Roman" w:hAnsi="Times New Roman" w:cs="Times New Roman"/>
          <w:color w:val="000000"/>
          <w:sz w:val="24"/>
          <w:szCs w:val="24"/>
          <w:highlight w:val="yellow"/>
          <w:lang w:eastAsia="en-CA"/>
        </w:rPr>
        <w:t>hide in the midline of the chest and abdomen,</w:t>
      </w:r>
      <w:r w:rsidRPr="003E6D58">
        <w:rPr>
          <w:rFonts w:ascii="Times New Roman" w:eastAsia="Times New Roman" w:hAnsi="Times New Roman" w:cs="Times New Roman"/>
          <w:color w:val="000000"/>
          <w:sz w:val="24"/>
          <w:szCs w:val="24"/>
          <w:lang w:eastAsia="en-CA"/>
        </w:rPr>
        <w:t xml:space="preserve"> and continue the incision </w:t>
      </w:r>
      <w:r w:rsidRPr="003E6D58">
        <w:rPr>
          <w:rFonts w:ascii="Times New Roman" w:eastAsia="Times New Roman" w:hAnsi="Times New Roman" w:cs="Times New Roman"/>
          <w:color w:val="000000"/>
          <w:sz w:val="24"/>
          <w:szCs w:val="24"/>
          <w:highlight w:val="yellow"/>
          <w:lang w:eastAsia="en-CA"/>
        </w:rPr>
        <w:t>along the medial face of each of the limbs</w:t>
      </w:r>
      <w:r w:rsidRPr="003E6D58">
        <w:rPr>
          <w:rFonts w:ascii="Times New Roman" w:eastAsia="Times New Roman" w:hAnsi="Times New Roman" w:cs="Times New Roman"/>
          <w:color w:val="000000"/>
          <w:sz w:val="24"/>
          <w:szCs w:val="24"/>
          <w:lang w:eastAsia="en-CA"/>
        </w:rPr>
        <w: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(4) </w:t>
      </w:r>
      <w:r w:rsidRPr="003E6D58">
        <w:rPr>
          <w:rFonts w:ascii="Times New Roman" w:eastAsia="Times New Roman" w:hAnsi="Times New Roman" w:cs="Times New Roman"/>
          <w:color w:val="000000"/>
          <w:sz w:val="24"/>
          <w:szCs w:val="24"/>
          <w:highlight w:val="yellow"/>
          <w:lang w:eastAsia="en-CA"/>
        </w:rPr>
        <w:t>remove the hide</w:t>
      </w:r>
      <w:r w:rsidRPr="003E6D58">
        <w:rPr>
          <w:rFonts w:ascii="Times New Roman" w:eastAsia="Times New Roman" w:hAnsi="Times New Roman" w:cs="Times New Roman"/>
          <w:color w:val="000000"/>
          <w:sz w:val="24"/>
          <w:szCs w:val="24"/>
          <w:lang w:eastAsia="en-CA"/>
        </w:rPr>
        <w:t xml:space="preserve"> altogether if suitable equipment is available, or just remove it from the ventral part of the body and leave it temporarily hanging from the animal's back,</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(5) open the </w:t>
      </w:r>
      <w:r w:rsidRPr="003E6D58">
        <w:rPr>
          <w:rFonts w:ascii="Times New Roman" w:eastAsia="Times New Roman" w:hAnsi="Times New Roman" w:cs="Times New Roman"/>
          <w:color w:val="000000"/>
          <w:sz w:val="24"/>
          <w:szCs w:val="24"/>
          <w:highlight w:val="yellow"/>
          <w:lang w:eastAsia="en-CA"/>
        </w:rPr>
        <w:t>thoracic cavity</w:t>
      </w:r>
      <w:r w:rsidRPr="003E6D58">
        <w:rPr>
          <w:rFonts w:ascii="Times New Roman" w:eastAsia="Times New Roman" w:hAnsi="Times New Roman" w:cs="Times New Roman"/>
          <w:color w:val="000000"/>
          <w:sz w:val="24"/>
          <w:szCs w:val="24"/>
          <w:lang w:eastAsia="en-CA"/>
        </w:rPr>
        <w:t xml:space="preserve"> with a </w:t>
      </w:r>
      <w:proofErr w:type="spellStart"/>
      <w:r w:rsidRPr="003E6D58">
        <w:rPr>
          <w:rFonts w:ascii="Times New Roman" w:eastAsia="Times New Roman" w:hAnsi="Times New Roman" w:cs="Times New Roman"/>
          <w:color w:val="000000"/>
          <w:sz w:val="24"/>
          <w:szCs w:val="24"/>
          <w:highlight w:val="yellow"/>
          <w:lang w:eastAsia="en-CA"/>
        </w:rPr>
        <w:t>midventral</w:t>
      </w:r>
      <w:proofErr w:type="spellEnd"/>
      <w:r w:rsidRPr="003E6D58">
        <w:rPr>
          <w:rFonts w:ascii="Times New Roman" w:eastAsia="Times New Roman" w:hAnsi="Times New Roman" w:cs="Times New Roman"/>
          <w:color w:val="000000"/>
          <w:sz w:val="24"/>
          <w:szCs w:val="24"/>
          <w:highlight w:val="yellow"/>
          <w:lang w:eastAsia="en-CA"/>
        </w:rPr>
        <w:t xml:space="preserve"> saw-cut through the breast bone or sternum</w:t>
      </w:r>
      <w:r w:rsidRPr="003E6D58">
        <w:rPr>
          <w:rFonts w:ascii="Times New Roman" w:eastAsia="Times New Roman" w:hAnsi="Times New Roman" w:cs="Times New Roman"/>
          <w:color w:val="000000"/>
          <w:sz w:val="24"/>
          <w:szCs w:val="24"/>
          <w:lang w:eastAsia="en-CA"/>
        </w:rPr>
        <w: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(6) </w:t>
      </w:r>
      <w:proofErr w:type="gramStart"/>
      <w:r w:rsidRPr="003E6D58">
        <w:rPr>
          <w:rFonts w:ascii="Times New Roman" w:eastAsia="Times New Roman" w:hAnsi="Times New Roman" w:cs="Times New Roman"/>
          <w:color w:val="000000"/>
          <w:sz w:val="24"/>
          <w:szCs w:val="24"/>
          <w:lang w:eastAsia="en-CA"/>
        </w:rPr>
        <w:t>open</w:t>
      </w:r>
      <w:proofErr w:type="gramEnd"/>
      <w:r w:rsidRPr="003E6D58">
        <w:rPr>
          <w:rFonts w:ascii="Times New Roman" w:eastAsia="Times New Roman" w:hAnsi="Times New Roman" w:cs="Times New Roman"/>
          <w:color w:val="000000"/>
          <w:sz w:val="24"/>
          <w:szCs w:val="24"/>
          <w:lang w:eastAsia="en-CA"/>
        </w:rPr>
        <w:t xml:space="preserve"> the </w:t>
      </w:r>
      <w:r w:rsidRPr="003E6D58">
        <w:rPr>
          <w:rFonts w:ascii="Times New Roman" w:eastAsia="Times New Roman" w:hAnsi="Times New Roman" w:cs="Times New Roman"/>
          <w:color w:val="000000"/>
          <w:sz w:val="24"/>
          <w:szCs w:val="24"/>
          <w:highlight w:val="yellow"/>
          <w:lang w:eastAsia="en-CA"/>
        </w:rPr>
        <w:t>abdomen with a long mid-ventral incision</w:t>
      </w:r>
      <w:r w:rsidRPr="003E6D58">
        <w:rPr>
          <w:rFonts w:ascii="Times New Roman" w:eastAsia="Times New Roman" w:hAnsi="Times New Roman" w:cs="Times New Roman"/>
          <w:color w:val="000000"/>
          <w:sz w:val="24"/>
          <w:szCs w:val="24"/>
          <w:lang w:eastAsia="en-CA"/>
        </w:rPr>
        <w:t xml:space="preserve">, and </w:t>
      </w:r>
      <w:r w:rsidRPr="003E6D58">
        <w:rPr>
          <w:rFonts w:ascii="Times New Roman" w:eastAsia="Times New Roman" w:hAnsi="Times New Roman" w:cs="Times New Roman"/>
          <w:color w:val="000000"/>
          <w:sz w:val="24"/>
          <w:szCs w:val="24"/>
          <w:highlight w:val="yellow"/>
          <w:lang w:eastAsia="en-CA"/>
        </w:rPr>
        <w:t>remove the penis or udder tissue, and any loose fat</w:t>
      </w:r>
      <w:r w:rsidRPr="003E6D58">
        <w:rPr>
          <w:rFonts w:ascii="Times New Roman" w:eastAsia="Times New Roman" w:hAnsi="Times New Roman" w:cs="Times New Roman"/>
          <w:color w:val="000000"/>
          <w:sz w:val="24"/>
          <w:szCs w:val="24"/>
          <w:lang w:eastAsia="en-CA"/>
        </w:rPr>
        <w:t xml:space="preserve"> in the abdominal cavity,</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(7) </w:t>
      </w:r>
      <w:proofErr w:type="gramStart"/>
      <w:r w:rsidRPr="003E6D58">
        <w:rPr>
          <w:rFonts w:ascii="Times New Roman" w:eastAsia="Times New Roman" w:hAnsi="Times New Roman" w:cs="Times New Roman"/>
          <w:color w:val="000000"/>
          <w:sz w:val="24"/>
          <w:szCs w:val="24"/>
          <w:lang w:eastAsia="en-CA"/>
        </w:rPr>
        <w:t>split</w:t>
      </w:r>
      <w:proofErr w:type="gramEnd"/>
      <w:r w:rsidRPr="003E6D58">
        <w:rPr>
          <w:rFonts w:ascii="Times New Roman" w:eastAsia="Times New Roman" w:hAnsi="Times New Roman" w:cs="Times New Roman"/>
          <w:color w:val="000000"/>
          <w:sz w:val="24"/>
          <w:szCs w:val="24"/>
          <w:lang w:eastAsia="en-CA"/>
        </w:rPr>
        <w:t xml:space="preserve"> the pelvic girdle with a mid-ventral knife-cut or saw-cut through the cartilage that separates the pelvic bones in the midline,</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(8) cut around the </w:t>
      </w:r>
      <w:r w:rsidRPr="003E6D58">
        <w:rPr>
          <w:rFonts w:ascii="Times New Roman" w:eastAsia="Times New Roman" w:hAnsi="Times New Roman" w:cs="Times New Roman"/>
          <w:color w:val="000000"/>
          <w:sz w:val="24"/>
          <w:szCs w:val="24"/>
          <w:highlight w:val="yellow"/>
          <w:lang w:eastAsia="en-CA"/>
        </w:rPr>
        <w:t>anus and close it off with a plastic bag</w:t>
      </w:r>
      <w:r w:rsidRPr="003E6D58">
        <w:rPr>
          <w:rFonts w:ascii="Times New Roman" w:eastAsia="Times New Roman" w:hAnsi="Times New Roman" w:cs="Times New Roman"/>
          <w:color w:val="000000"/>
          <w:sz w:val="24"/>
          <w:szCs w:val="24"/>
          <w:lang w:eastAsia="en-CA"/>
        </w:rPr>
        <w: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(9) </w:t>
      </w:r>
      <w:proofErr w:type="gramStart"/>
      <w:r w:rsidRPr="003E6D58">
        <w:rPr>
          <w:rFonts w:ascii="Times New Roman" w:eastAsia="Times New Roman" w:hAnsi="Times New Roman" w:cs="Times New Roman"/>
          <w:color w:val="000000"/>
          <w:sz w:val="24"/>
          <w:szCs w:val="24"/>
          <w:highlight w:val="yellow"/>
          <w:lang w:eastAsia="en-CA"/>
        </w:rPr>
        <w:t>skin</w:t>
      </w:r>
      <w:proofErr w:type="gramEnd"/>
      <w:r w:rsidRPr="003E6D58">
        <w:rPr>
          <w:rFonts w:ascii="Times New Roman" w:eastAsia="Times New Roman" w:hAnsi="Times New Roman" w:cs="Times New Roman"/>
          <w:color w:val="000000"/>
          <w:sz w:val="24"/>
          <w:szCs w:val="24"/>
          <w:highlight w:val="yellow"/>
          <w:lang w:eastAsia="en-CA"/>
        </w:rPr>
        <w:t xml:space="preserve"> out the tail</w:t>
      </w:r>
      <w:r w:rsidRPr="003E6D58">
        <w:rPr>
          <w:rFonts w:ascii="Times New Roman" w:eastAsia="Times New Roman" w:hAnsi="Times New Roman" w:cs="Times New Roman"/>
          <w:color w:val="000000"/>
          <w:sz w:val="24"/>
          <w:szCs w:val="24"/>
          <w:lang w:eastAsia="en-CA"/>
        </w:rPr>
        <w:t xml:space="preserve"> (if this was not done earlier),</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(10) </w:t>
      </w:r>
      <w:proofErr w:type="gramStart"/>
      <w:r w:rsidRPr="003E6D58">
        <w:rPr>
          <w:rFonts w:ascii="Times New Roman" w:eastAsia="Times New Roman" w:hAnsi="Times New Roman" w:cs="Times New Roman"/>
          <w:color w:val="000000"/>
          <w:sz w:val="24"/>
          <w:szCs w:val="24"/>
          <w:highlight w:val="yellow"/>
          <w:lang w:eastAsia="en-CA"/>
        </w:rPr>
        <w:t>separate</w:t>
      </w:r>
      <w:proofErr w:type="gramEnd"/>
      <w:r w:rsidRPr="003E6D58">
        <w:rPr>
          <w:rFonts w:ascii="Times New Roman" w:eastAsia="Times New Roman" w:hAnsi="Times New Roman" w:cs="Times New Roman"/>
          <w:color w:val="000000"/>
          <w:sz w:val="24"/>
          <w:szCs w:val="24"/>
          <w:highlight w:val="yellow"/>
          <w:lang w:eastAsia="en-CA"/>
        </w:rPr>
        <w:t xml:space="preserve"> the esophagus</w:t>
      </w:r>
      <w:r w:rsidRPr="003E6D58">
        <w:rPr>
          <w:rFonts w:ascii="Times New Roman" w:eastAsia="Times New Roman" w:hAnsi="Times New Roman" w:cs="Times New Roman"/>
          <w:color w:val="000000"/>
          <w:sz w:val="24"/>
          <w:szCs w:val="24"/>
          <w:lang w:eastAsia="en-CA"/>
        </w:rPr>
        <w:t xml:space="preserve"> (which takes food to the stomach) </w:t>
      </w:r>
      <w:r w:rsidRPr="003E6D58">
        <w:rPr>
          <w:rFonts w:ascii="Times New Roman" w:eastAsia="Times New Roman" w:hAnsi="Times New Roman" w:cs="Times New Roman"/>
          <w:color w:val="000000"/>
          <w:sz w:val="24"/>
          <w:szCs w:val="24"/>
          <w:highlight w:val="yellow"/>
          <w:lang w:eastAsia="en-CA"/>
        </w:rPr>
        <w:t>from the trachea</w:t>
      </w:r>
      <w:r w:rsidRPr="003E6D58">
        <w:rPr>
          <w:rFonts w:ascii="Times New Roman" w:eastAsia="Times New Roman" w:hAnsi="Times New Roman" w:cs="Times New Roman"/>
          <w:color w:val="000000"/>
          <w:sz w:val="24"/>
          <w:szCs w:val="24"/>
          <w:lang w:eastAsia="en-CA"/>
        </w:rPr>
        <w:t xml:space="preserve"> (which takes air to the lungs), by pulling the esophagus through a metal ring; close off the esophagus by knotting it,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(11) eviscerate the carcass by pulling out the </w:t>
      </w:r>
      <w:r w:rsidRPr="003E6D58">
        <w:rPr>
          <w:rFonts w:ascii="Times New Roman" w:eastAsia="Times New Roman" w:hAnsi="Times New Roman" w:cs="Times New Roman"/>
          <w:color w:val="000000"/>
          <w:sz w:val="24"/>
          <w:szCs w:val="24"/>
          <w:highlight w:val="yellow"/>
          <w:lang w:eastAsia="en-CA"/>
        </w:rPr>
        <w:t>bladder</w:t>
      </w:r>
      <w:r w:rsidRPr="003E6D58">
        <w:rPr>
          <w:rFonts w:ascii="Times New Roman" w:eastAsia="Times New Roman" w:hAnsi="Times New Roman" w:cs="Times New Roman"/>
          <w:color w:val="000000"/>
          <w:sz w:val="24"/>
          <w:szCs w:val="24"/>
          <w:lang w:eastAsia="en-CA"/>
        </w:rPr>
        <w:t xml:space="preserve"> (and uterus if present),</w:t>
      </w:r>
      <w:r w:rsidRPr="003E6D58">
        <w:rPr>
          <w:rFonts w:ascii="Times New Roman" w:eastAsia="Times New Roman" w:hAnsi="Times New Roman" w:cs="Times New Roman"/>
          <w:color w:val="000000"/>
          <w:sz w:val="24"/>
          <w:szCs w:val="24"/>
          <w:highlight w:val="yellow"/>
          <w:lang w:eastAsia="en-CA"/>
        </w:rPr>
        <w:t xml:space="preserve">intestines and </w:t>
      </w:r>
      <w:proofErr w:type="spellStart"/>
      <w:r w:rsidRPr="003E6D58">
        <w:rPr>
          <w:rFonts w:ascii="Times New Roman" w:eastAsia="Times New Roman" w:hAnsi="Times New Roman" w:cs="Times New Roman"/>
          <w:color w:val="000000"/>
          <w:sz w:val="24"/>
          <w:szCs w:val="24"/>
          <w:highlight w:val="yellow"/>
          <w:lang w:eastAsia="en-CA"/>
        </w:rPr>
        <w:t>mesenteries,rumen</w:t>
      </w:r>
      <w:proofErr w:type="spellEnd"/>
      <w:r w:rsidRPr="003E6D58">
        <w:rPr>
          <w:rFonts w:ascii="Times New Roman" w:eastAsia="Times New Roman" w:hAnsi="Times New Roman" w:cs="Times New Roman"/>
          <w:color w:val="000000"/>
          <w:sz w:val="24"/>
          <w:szCs w:val="24"/>
          <w:highlight w:val="yellow"/>
          <w:lang w:eastAsia="en-CA"/>
        </w:rPr>
        <w:t xml:space="preserve"> and other parts of the </w:t>
      </w:r>
      <w:proofErr w:type="spellStart"/>
      <w:r w:rsidRPr="003E6D58">
        <w:rPr>
          <w:rFonts w:ascii="Times New Roman" w:eastAsia="Times New Roman" w:hAnsi="Times New Roman" w:cs="Times New Roman"/>
          <w:color w:val="000000"/>
          <w:sz w:val="24"/>
          <w:szCs w:val="24"/>
          <w:highlight w:val="yellow"/>
          <w:lang w:eastAsia="en-CA"/>
        </w:rPr>
        <w:t>stomach,liver</w:t>
      </w:r>
      <w:proofErr w:type="spellEnd"/>
      <w:r w:rsidRPr="003E6D58">
        <w:rPr>
          <w:rFonts w:ascii="Times New Roman" w:eastAsia="Times New Roman" w:hAnsi="Times New Roman" w:cs="Times New Roman"/>
          <w:color w:val="000000"/>
          <w:sz w:val="24"/>
          <w:szCs w:val="24"/>
          <w:highlight w:val="yellow"/>
          <w:lang w:eastAsia="en-CA"/>
        </w:rPr>
        <w:t>; after cutting through the diaphragm, remove the plucks (heart, lungs and trachea),</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(12) </w:t>
      </w:r>
      <w:proofErr w:type="gramStart"/>
      <w:r w:rsidRPr="003E6D58">
        <w:rPr>
          <w:rFonts w:ascii="Times New Roman" w:eastAsia="Times New Roman" w:hAnsi="Times New Roman" w:cs="Times New Roman"/>
          <w:color w:val="000000"/>
          <w:sz w:val="24"/>
          <w:szCs w:val="24"/>
          <w:lang w:eastAsia="en-CA"/>
        </w:rPr>
        <w:t>separate</w:t>
      </w:r>
      <w:proofErr w:type="gramEnd"/>
      <w:r w:rsidRPr="003E6D58">
        <w:rPr>
          <w:rFonts w:ascii="Times New Roman" w:eastAsia="Times New Roman" w:hAnsi="Times New Roman" w:cs="Times New Roman"/>
          <w:color w:val="000000"/>
          <w:sz w:val="24"/>
          <w:szCs w:val="24"/>
          <w:lang w:eastAsia="en-CA"/>
        </w:rPr>
        <w:t xml:space="preserve"> the </w:t>
      </w:r>
      <w:r w:rsidRPr="003E6D58">
        <w:rPr>
          <w:rFonts w:ascii="Times New Roman" w:eastAsia="Times New Roman" w:hAnsi="Times New Roman" w:cs="Times New Roman"/>
          <w:color w:val="000000"/>
          <w:sz w:val="24"/>
          <w:szCs w:val="24"/>
          <w:highlight w:val="yellow"/>
          <w:lang w:eastAsia="en-CA"/>
        </w:rPr>
        <w:t>left and right sides</w:t>
      </w:r>
      <w:r w:rsidRPr="003E6D58">
        <w:rPr>
          <w:rFonts w:ascii="Times New Roman" w:eastAsia="Times New Roman" w:hAnsi="Times New Roman" w:cs="Times New Roman"/>
          <w:color w:val="000000"/>
          <w:sz w:val="24"/>
          <w:szCs w:val="24"/>
          <w:lang w:eastAsia="en-CA"/>
        </w:rPr>
        <w:t xml:space="preserve"> of the carcass by sawing down the midline of the carcass, through the vertebral column,</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(13) </w:t>
      </w:r>
      <w:proofErr w:type="gramStart"/>
      <w:r w:rsidRPr="003E6D58">
        <w:rPr>
          <w:rFonts w:ascii="Times New Roman" w:eastAsia="Times New Roman" w:hAnsi="Times New Roman" w:cs="Times New Roman"/>
          <w:color w:val="000000"/>
          <w:sz w:val="24"/>
          <w:szCs w:val="24"/>
          <w:lang w:eastAsia="en-CA"/>
        </w:rPr>
        <w:t>trim</w:t>
      </w:r>
      <w:proofErr w:type="gramEnd"/>
      <w:r w:rsidRPr="003E6D58">
        <w:rPr>
          <w:rFonts w:ascii="Times New Roman" w:eastAsia="Times New Roman" w:hAnsi="Times New Roman" w:cs="Times New Roman"/>
          <w:color w:val="000000"/>
          <w:sz w:val="24"/>
          <w:szCs w:val="24"/>
          <w:lang w:eastAsia="en-CA"/>
        </w:rPr>
        <w:t xml:space="preserve"> and weigh the carcass to obtain its </w:t>
      </w:r>
      <w:r w:rsidRPr="003E6D58">
        <w:rPr>
          <w:rFonts w:ascii="Times New Roman" w:eastAsia="Times New Roman" w:hAnsi="Times New Roman" w:cs="Times New Roman"/>
          <w:color w:val="000000"/>
          <w:sz w:val="24"/>
          <w:szCs w:val="24"/>
          <w:highlight w:val="yellow"/>
          <w:lang w:eastAsia="en-CA"/>
        </w:rPr>
        <w:t>HOT WEIGHT</w:t>
      </w:r>
      <w:r w:rsidRPr="003E6D58">
        <w:rPr>
          <w:rFonts w:ascii="Times New Roman" w:eastAsia="Times New Roman" w:hAnsi="Times New Roman" w:cs="Times New Roman"/>
          <w:color w:val="000000"/>
          <w:sz w:val="24"/>
          <w:szCs w:val="24"/>
          <w:lang w:eastAsia="en-CA"/>
        </w:rPr>
        <w: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(14) </w:t>
      </w:r>
      <w:proofErr w:type="gramStart"/>
      <w:r w:rsidRPr="003E6D58">
        <w:rPr>
          <w:rFonts w:ascii="Times New Roman" w:eastAsia="Times New Roman" w:hAnsi="Times New Roman" w:cs="Times New Roman"/>
          <w:color w:val="000000"/>
          <w:sz w:val="24"/>
          <w:szCs w:val="24"/>
          <w:highlight w:val="yellow"/>
          <w:lang w:eastAsia="en-CA"/>
        </w:rPr>
        <w:t>wash</w:t>
      </w:r>
      <w:proofErr w:type="gramEnd"/>
      <w:r w:rsidRPr="003E6D58">
        <w:rPr>
          <w:rFonts w:ascii="Times New Roman" w:eastAsia="Times New Roman" w:hAnsi="Times New Roman" w:cs="Times New Roman"/>
          <w:color w:val="000000"/>
          <w:sz w:val="24"/>
          <w:szCs w:val="24"/>
          <w:highlight w:val="yellow"/>
          <w:lang w:eastAsia="en-CA"/>
        </w:rPr>
        <w:t xml:space="preserve"> the carcass and pin a shroud</w:t>
      </w:r>
      <w:r w:rsidRPr="003E6D58">
        <w:rPr>
          <w:rFonts w:ascii="Times New Roman" w:eastAsia="Times New Roman" w:hAnsi="Times New Roman" w:cs="Times New Roman"/>
          <w:color w:val="000000"/>
          <w:sz w:val="24"/>
          <w:szCs w:val="24"/>
          <w:lang w:eastAsia="en-CA"/>
        </w:rPr>
        <w:t xml:space="preserve"> over it to smooth the subcutaneous fat.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The other species of meat animals are treated in a corresponding manner, except for the head, feet and hide. With calves, the skin may be left on until the eviscerated carcass has been chilled. Beef carcasses are first shackled with a chain around the foot, but before the feet are removed, </w:t>
      </w:r>
      <w:r w:rsidRPr="003E6D58">
        <w:rPr>
          <w:rFonts w:ascii="Times New Roman" w:eastAsia="Times New Roman" w:hAnsi="Times New Roman" w:cs="Times New Roman"/>
          <w:color w:val="000000"/>
          <w:sz w:val="24"/>
          <w:szCs w:val="24"/>
          <w:lang w:eastAsia="en-CA"/>
        </w:rPr>
        <w:lastRenderedPageBreak/>
        <w:t>the carcasses are re-suspended from a hook under the Achilles tendon at each hock. However, the feet are usually left on pork carcasses. After being shackled during exsanguination, usually by one hindlimb, pork carcasses are re-suspended from a hooked bar or gambrel. This is inserted beneath tendons that have been freed underneath the hind-feet. When pigs are shackled by one hindlimb during exsanguination, differences in meat tenderness may be created between left and right hams. In some abattoirs, carcasses are skinned while they are on a metal cradle which holds them off the floor.</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lang w:eastAsia="en-CA"/>
        </w:rPr>
        <w:t xml:space="preserve">Washing of the dressed carcass is more complex than it might first appear. Apart from considerations relating to water purity and waste treatment, consideration must be given to sanitizing factors such as chlorine, organic acids and high temperature. Sanitizing agents may greatly reduce the levels of surface bacteria when the carcass is washed, but at the risk of hiding poor sanitation at earlier stages of processing. There is much to commend the philosophy of preventing initial contamination rather </w:t>
      </w:r>
      <w:proofErr w:type="spellStart"/>
      <w:r w:rsidRPr="003E6D58">
        <w:rPr>
          <w:rFonts w:ascii="Times New Roman" w:eastAsia="Times New Roman" w:hAnsi="Times New Roman" w:cs="Times New Roman"/>
          <w:color w:val="000000"/>
          <w:sz w:val="24"/>
          <w:szCs w:val="24"/>
          <w:lang w:eastAsia="en-CA"/>
        </w:rPr>
        <w:t>then</w:t>
      </w:r>
      <w:proofErr w:type="spellEnd"/>
      <w:r w:rsidRPr="003E6D58">
        <w:rPr>
          <w:rFonts w:ascii="Times New Roman" w:eastAsia="Times New Roman" w:hAnsi="Times New Roman" w:cs="Times New Roman"/>
          <w:color w:val="000000"/>
          <w:sz w:val="24"/>
          <w:szCs w:val="24"/>
          <w:lang w:eastAsia="en-CA"/>
        </w:rPr>
        <w:t xml:space="preserve"> removing it once it is present.</w:t>
      </w:r>
    </w:p>
    <w:p w:rsidR="003E6D58" w:rsidRPr="003E6D58" w:rsidRDefault="003E6D58" w:rsidP="003E6D58">
      <w:pPr>
        <w:spacing w:after="0" w:line="240" w:lineRule="auto"/>
        <w:rPr>
          <w:rFonts w:ascii="Times New Roman" w:eastAsia="Times New Roman" w:hAnsi="Times New Roman" w:cs="Times New Roman"/>
          <w:sz w:val="24"/>
          <w:szCs w:val="24"/>
          <w:highlight w:val="yellow"/>
          <w:lang w:eastAsia="en-CA"/>
        </w:rPr>
      </w:pPr>
      <w:r w:rsidRPr="003E6D58">
        <w:rPr>
          <w:rFonts w:ascii="Times New Roman" w:eastAsia="Times New Roman" w:hAnsi="Times New Roman" w:cs="Times New Roman"/>
          <w:b/>
          <w:bCs/>
          <w:color w:val="000000"/>
          <w:sz w:val="24"/>
          <w:szCs w:val="24"/>
          <w:highlight w:val="yellow"/>
          <w:lang w:eastAsia="en-CA"/>
        </w:rPr>
        <w:t>Composition of 550 kg steer</w:t>
      </w:r>
    </w:p>
    <w:p w:rsidR="003E6D58" w:rsidRPr="003E6D58" w:rsidRDefault="003E6D58" w:rsidP="003E6D58">
      <w:pPr>
        <w:spacing w:after="0" w:line="240" w:lineRule="auto"/>
        <w:rPr>
          <w:rFonts w:ascii="Times New Roman" w:eastAsia="Times New Roman" w:hAnsi="Times New Roman" w:cs="Times New Roman"/>
          <w:sz w:val="24"/>
          <w:szCs w:val="24"/>
          <w:lang w:eastAsia="en-CA"/>
        </w:rPr>
      </w:pPr>
      <w:r w:rsidRPr="003E6D58">
        <w:rPr>
          <w:rFonts w:ascii="Times New Roman" w:eastAsia="Times New Roman" w:hAnsi="Times New Roman" w:cs="Times New Roman"/>
          <w:color w:val="000000"/>
          <w:sz w:val="24"/>
          <w:szCs w:val="24"/>
          <w:highlight w:val="yellow"/>
          <w:lang w:eastAsia="en-CA"/>
        </w:rPr>
        <w:t>60.0% carcass</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highlight w:val="yellow"/>
          <w:lang w:eastAsia="en-CA"/>
        </w:rPr>
      </w:pPr>
      <w:r w:rsidRPr="003E6D58">
        <w:rPr>
          <w:rFonts w:ascii="Times New Roman" w:eastAsia="Times New Roman" w:hAnsi="Times New Roman" w:cs="Times New Roman"/>
          <w:color w:val="000000"/>
          <w:sz w:val="24"/>
          <w:szCs w:val="24"/>
          <w:highlight w:val="yellow"/>
          <w:lang w:eastAsia="en-CA"/>
        </w:rPr>
        <w:t xml:space="preserve">10.0% fill (gut contents, </w:t>
      </w:r>
      <w:proofErr w:type="spellStart"/>
      <w:r w:rsidRPr="003E6D58">
        <w:rPr>
          <w:rFonts w:ascii="Times New Roman" w:eastAsia="Times New Roman" w:hAnsi="Times New Roman" w:cs="Times New Roman"/>
          <w:color w:val="000000"/>
          <w:sz w:val="24"/>
          <w:szCs w:val="24"/>
          <w:highlight w:val="yellow"/>
          <w:lang w:eastAsia="en-CA"/>
        </w:rPr>
        <w:t>etc</w:t>
      </w:r>
      <w:proofErr w:type="spellEnd"/>
      <w:r w:rsidRPr="003E6D58">
        <w:rPr>
          <w:rFonts w:ascii="Times New Roman" w:eastAsia="Times New Roman" w:hAnsi="Times New Roman" w:cs="Times New Roman"/>
          <w:color w:val="000000"/>
          <w:sz w:val="24"/>
          <w:szCs w:val="24"/>
          <w:highlight w:val="yellow"/>
          <w:lang w:eastAsia="en-CA"/>
        </w:rPr>
        <w:t>)</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highlight w:val="yellow"/>
          <w:lang w:eastAsia="en-CA"/>
        </w:rPr>
      </w:pPr>
      <w:r w:rsidRPr="003E6D58">
        <w:rPr>
          <w:rFonts w:ascii="Times New Roman" w:eastAsia="Times New Roman" w:hAnsi="Times New Roman" w:cs="Times New Roman"/>
          <w:color w:val="000000"/>
          <w:sz w:val="24"/>
          <w:szCs w:val="24"/>
          <w:highlight w:val="yellow"/>
          <w:lang w:eastAsia="en-CA"/>
        </w:rPr>
        <w:t>7.3% hide</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highlight w:val="yellow"/>
          <w:lang w:eastAsia="en-CA"/>
        </w:rPr>
      </w:pPr>
      <w:r w:rsidRPr="003E6D58">
        <w:rPr>
          <w:rFonts w:ascii="Times New Roman" w:eastAsia="Times New Roman" w:hAnsi="Times New Roman" w:cs="Times New Roman"/>
          <w:color w:val="000000"/>
          <w:sz w:val="24"/>
          <w:szCs w:val="24"/>
          <w:highlight w:val="yellow"/>
          <w:lang w:eastAsia="en-CA"/>
        </w:rPr>
        <w:t>7.2% inedible organs</w:t>
      </w:r>
    </w:p>
    <w:p w:rsidR="003E6D58" w:rsidRP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highlight w:val="yellow"/>
          <w:lang w:eastAsia="en-CA"/>
        </w:rPr>
      </w:pPr>
      <w:r w:rsidRPr="003E6D58">
        <w:rPr>
          <w:rFonts w:ascii="Times New Roman" w:eastAsia="Times New Roman" w:hAnsi="Times New Roman" w:cs="Times New Roman"/>
          <w:color w:val="000000"/>
          <w:sz w:val="24"/>
          <w:szCs w:val="24"/>
          <w:highlight w:val="yellow"/>
          <w:lang w:eastAsia="en-CA"/>
        </w:rPr>
        <w:t xml:space="preserve">6.0% </w:t>
      </w:r>
      <w:proofErr w:type="spellStart"/>
      <w:r w:rsidRPr="003E6D58">
        <w:rPr>
          <w:rFonts w:ascii="Times New Roman" w:eastAsia="Times New Roman" w:hAnsi="Times New Roman" w:cs="Times New Roman"/>
          <w:color w:val="000000"/>
          <w:sz w:val="24"/>
          <w:szCs w:val="24"/>
          <w:highlight w:val="yellow"/>
          <w:lang w:eastAsia="en-CA"/>
        </w:rPr>
        <w:t>head</w:t>
      </w:r>
      <w:proofErr w:type="gramStart"/>
      <w:r w:rsidRPr="003E6D58">
        <w:rPr>
          <w:rFonts w:ascii="Times New Roman" w:eastAsia="Times New Roman" w:hAnsi="Times New Roman" w:cs="Times New Roman"/>
          <w:color w:val="000000"/>
          <w:sz w:val="24"/>
          <w:szCs w:val="24"/>
          <w:highlight w:val="yellow"/>
          <w:lang w:eastAsia="en-CA"/>
        </w:rPr>
        <w:t>,tail</w:t>
      </w:r>
      <w:proofErr w:type="spellEnd"/>
      <w:proofErr w:type="gramEnd"/>
      <w:r w:rsidRPr="003E6D58">
        <w:rPr>
          <w:rFonts w:ascii="Times New Roman" w:eastAsia="Times New Roman" w:hAnsi="Times New Roman" w:cs="Times New Roman"/>
          <w:color w:val="000000"/>
          <w:sz w:val="24"/>
          <w:szCs w:val="24"/>
          <w:highlight w:val="yellow"/>
          <w:lang w:eastAsia="en-CA"/>
        </w:rPr>
        <w:t xml:space="preserve"> &amp; feet</w:t>
      </w:r>
    </w:p>
    <w:p w:rsidR="003E6D58" w:rsidRDefault="003E6D58"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3E6D58">
        <w:rPr>
          <w:rFonts w:ascii="Times New Roman" w:eastAsia="Times New Roman" w:hAnsi="Times New Roman" w:cs="Times New Roman"/>
          <w:color w:val="000000"/>
          <w:sz w:val="24"/>
          <w:szCs w:val="24"/>
          <w:highlight w:val="yellow"/>
          <w:lang w:eastAsia="en-CA"/>
        </w:rPr>
        <w:t>2.4% diaphragm and internal (visceral) fat</w:t>
      </w:r>
      <w:r w:rsidRPr="003E6D58">
        <w:rPr>
          <w:rFonts w:ascii="Times New Roman" w:eastAsia="Times New Roman" w:hAnsi="Times New Roman" w:cs="Times New Roman"/>
          <w:color w:val="000000"/>
          <w:sz w:val="24"/>
          <w:szCs w:val="24"/>
          <w:lang w:eastAsia="en-CA"/>
        </w:rPr>
        <w:t> </w:t>
      </w:r>
    </w:p>
    <w:p w:rsidR="00222BA2" w:rsidRPr="003E6D58" w:rsidRDefault="00222BA2" w:rsidP="003E6D58">
      <w:pPr>
        <w:spacing w:before="100" w:beforeAutospacing="1" w:after="100" w:afterAutospacing="1"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1.4 POSTMORTEM INSPECTION</w:t>
      </w:r>
    </w:p>
    <w:p w:rsidR="00774D84" w:rsidRDefault="00222BA2">
      <w:pPr>
        <w:rPr>
          <w:rFonts w:ascii="Times New Roman" w:hAnsi="Times New Roman" w:cs="Times New Roman"/>
          <w:iCs/>
          <w:color w:val="000000"/>
          <w:sz w:val="24"/>
          <w:szCs w:val="24"/>
        </w:rPr>
      </w:pPr>
      <w:r w:rsidRPr="00222BA2">
        <w:rPr>
          <w:rFonts w:ascii="Times New Roman" w:hAnsi="Times New Roman" w:cs="Times New Roman"/>
          <w:iCs/>
          <w:color w:val="000000"/>
          <w:sz w:val="24"/>
          <w:szCs w:val="24"/>
        </w:rPr>
        <w:t xml:space="preserve">The </w:t>
      </w:r>
      <w:r w:rsidRPr="00222BA2">
        <w:rPr>
          <w:rFonts w:ascii="Times New Roman" w:hAnsi="Times New Roman" w:cs="Times New Roman"/>
          <w:iCs/>
          <w:color w:val="000000"/>
          <w:sz w:val="24"/>
          <w:szCs w:val="24"/>
          <w:highlight w:val="yellow"/>
        </w:rPr>
        <w:t>retropharyngeal, submandibular and carotid lymph nodes</w:t>
      </w:r>
      <w:r w:rsidRPr="00222BA2">
        <w:rPr>
          <w:rFonts w:ascii="Times New Roman" w:hAnsi="Times New Roman" w:cs="Times New Roman"/>
          <w:iCs/>
          <w:color w:val="000000"/>
          <w:sz w:val="24"/>
          <w:szCs w:val="24"/>
        </w:rPr>
        <w:t xml:space="preserve"> of the head are inspected and a search is made for evidence of </w:t>
      </w:r>
      <w:r w:rsidRPr="00222BA2">
        <w:rPr>
          <w:rFonts w:ascii="Times New Roman" w:hAnsi="Times New Roman" w:cs="Times New Roman"/>
          <w:iCs/>
          <w:color w:val="000000"/>
          <w:sz w:val="24"/>
          <w:szCs w:val="24"/>
          <w:highlight w:val="yellow"/>
        </w:rPr>
        <w:t>parasitic infections</w:t>
      </w:r>
    </w:p>
    <w:p w:rsidR="002C7D65" w:rsidRDefault="002C7D65">
      <w:pPr>
        <w:rPr>
          <w:rFonts w:ascii="Times New Roman" w:hAnsi="Times New Roman" w:cs="Times New Roman"/>
          <w:iCs/>
          <w:color w:val="000000"/>
          <w:sz w:val="24"/>
          <w:szCs w:val="24"/>
        </w:rPr>
      </w:pPr>
      <w:r>
        <w:rPr>
          <w:rFonts w:ascii="Times New Roman" w:hAnsi="Times New Roman" w:cs="Times New Roman"/>
          <w:iCs/>
          <w:color w:val="000000"/>
          <w:sz w:val="24"/>
          <w:szCs w:val="24"/>
        </w:rPr>
        <w:t>1.5 EDIBLE ORGANS</w:t>
      </w:r>
    </w:p>
    <w:p w:rsidR="002C7D65" w:rsidRDefault="002C7D65">
      <w:pPr>
        <w:rPr>
          <w:rStyle w:val="apple-converted-space"/>
          <w:rFonts w:ascii="Times New Roman" w:hAnsi="Times New Roman" w:cs="Times New Roman"/>
          <w:iCs/>
          <w:color w:val="000000"/>
          <w:sz w:val="24"/>
          <w:szCs w:val="24"/>
        </w:rPr>
      </w:pPr>
      <w:r w:rsidRPr="002C7D65">
        <w:rPr>
          <w:rFonts w:ascii="Times New Roman" w:hAnsi="Times New Roman" w:cs="Times New Roman"/>
          <w:iCs/>
          <w:color w:val="000000"/>
          <w:sz w:val="24"/>
          <w:szCs w:val="24"/>
        </w:rPr>
        <w:t>Several edible organs are obtained on the kill floor</w:t>
      </w:r>
      <w:proofErr w:type="gramStart"/>
      <w:r w:rsidRPr="002C7D65">
        <w:rPr>
          <w:rFonts w:ascii="Times New Roman" w:hAnsi="Times New Roman" w:cs="Times New Roman"/>
          <w:iCs/>
          <w:color w:val="000000"/>
          <w:sz w:val="24"/>
          <w:szCs w:val="24"/>
        </w:rPr>
        <w:t>:-</w:t>
      </w:r>
      <w:proofErr w:type="gramEnd"/>
      <w:r w:rsidRPr="002C7D65">
        <w:rPr>
          <w:rStyle w:val="apple-converted-space"/>
          <w:rFonts w:ascii="Times New Roman" w:hAnsi="Times New Roman" w:cs="Times New Roman"/>
          <w:iCs/>
          <w:color w:val="000000"/>
          <w:sz w:val="24"/>
          <w:szCs w:val="24"/>
        </w:rPr>
        <w:t> </w:t>
      </w:r>
      <w:r w:rsidRPr="002C7D65">
        <w:rPr>
          <w:rFonts w:ascii="Times New Roman" w:hAnsi="Times New Roman" w:cs="Times New Roman"/>
          <w:iCs/>
          <w:color w:val="000000"/>
          <w:sz w:val="24"/>
          <w:szCs w:val="24"/>
        </w:rPr>
        <w:br/>
      </w:r>
      <w:r w:rsidRPr="00E0597D">
        <w:rPr>
          <w:rFonts w:ascii="Times New Roman" w:hAnsi="Times New Roman" w:cs="Times New Roman"/>
          <w:iCs/>
          <w:color w:val="000000"/>
          <w:sz w:val="24"/>
          <w:szCs w:val="24"/>
          <w:highlight w:val="yellow"/>
        </w:rPr>
        <w:t xml:space="preserve">1. </w:t>
      </w:r>
      <w:proofErr w:type="gramStart"/>
      <w:r w:rsidRPr="00E0597D">
        <w:rPr>
          <w:rFonts w:ascii="Times New Roman" w:hAnsi="Times New Roman" w:cs="Times New Roman"/>
          <w:iCs/>
          <w:color w:val="000000"/>
          <w:sz w:val="24"/>
          <w:szCs w:val="24"/>
          <w:highlight w:val="yellow"/>
        </w:rPr>
        <w:t>tongue</w:t>
      </w:r>
      <w:proofErr w:type="gramEnd"/>
      <w:r w:rsidRPr="00E0597D">
        <w:rPr>
          <w:rFonts w:ascii="Times New Roman" w:hAnsi="Times New Roman" w:cs="Times New Roman"/>
          <w:iCs/>
          <w:color w:val="000000"/>
          <w:sz w:val="24"/>
          <w:szCs w:val="24"/>
          <w:highlight w:val="yellow"/>
        </w:rPr>
        <w:t>,</w:t>
      </w:r>
      <w:r w:rsidRPr="00E0597D">
        <w:rPr>
          <w:rFonts w:ascii="Times New Roman" w:hAnsi="Times New Roman" w:cs="Times New Roman"/>
          <w:iCs/>
          <w:color w:val="000000"/>
          <w:sz w:val="24"/>
          <w:szCs w:val="24"/>
          <w:highlight w:val="yellow"/>
        </w:rPr>
        <w:br/>
        <w:t xml:space="preserve">2. </w:t>
      </w:r>
      <w:proofErr w:type="gramStart"/>
      <w:r w:rsidRPr="00E0597D">
        <w:rPr>
          <w:rFonts w:ascii="Times New Roman" w:hAnsi="Times New Roman" w:cs="Times New Roman"/>
          <w:iCs/>
          <w:color w:val="000000"/>
          <w:sz w:val="24"/>
          <w:szCs w:val="24"/>
          <w:highlight w:val="yellow"/>
        </w:rPr>
        <w:t>tail</w:t>
      </w:r>
      <w:proofErr w:type="gramEnd"/>
      <w:r w:rsidRPr="00E0597D">
        <w:rPr>
          <w:rFonts w:ascii="Times New Roman" w:hAnsi="Times New Roman" w:cs="Times New Roman"/>
          <w:iCs/>
          <w:color w:val="000000"/>
          <w:sz w:val="24"/>
          <w:szCs w:val="24"/>
          <w:highlight w:val="yellow"/>
        </w:rPr>
        <w:t>,</w:t>
      </w:r>
      <w:r w:rsidRPr="00E0597D">
        <w:rPr>
          <w:rFonts w:ascii="Times New Roman" w:hAnsi="Times New Roman" w:cs="Times New Roman"/>
          <w:iCs/>
          <w:color w:val="000000"/>
          <w:sz w:val="24"/>
          <w:szCs w:val="24"/>
          <w:highlight w:val="yellow"/>
        </w:rPr>
        <w:br/>
        <w:t xml:space="preserve">3. </w:t>
      </w:r>
      <w:proofErr w:type="gramStart"/>
      <w:r w:rsidRPr="00E0597D">
        <w:rPr>
          <w:rFonts w:ascii="Times New Roman" w:hAnsi="Times New Roman" w:cs="Times New Roman"/>
          <w:iCs/>
          <w:color w:val="000000"/>
          <w:sz w:val="24"/>
          <w:szCs w:val="24"/>
          <w:highlight w:val="yellow"/>
        </w:rPr>
        <w:t>liver</w:t>
      </w:r>
      <w:proofErr w:type="gramEnd"/>
      <w:r w:rsidRPr="00E0597D">
        <w:rPr>
          <w:rFonts w:ascii="Times New Roman" w:hAnsi="Times New Roman" w:cs="Times New Roman"/>
          <w:iCs/>
          <w:color w:val="000000"/>
          <w:sz w:val="24"/>
          <w:szCs w:val="24"/>
          <w:highlight w:val="yellow"/>
        </w:rPr>
        <w:t>,</w:t>
      </w:r>
      <w:r w:rsidRPr="00E0597D">
        <w:rPr>
          <w:rFonts w:ascii="Times New Roman" w:hAnsi="Times New Roman" w:cs="Times New Roman"/>
          <w:iCs/>
          <w:color w:val="000000"/>
          <w:sz w:val="24"/>
          <w:szCs w:val="24"/>
          <w:highlight w:val="yellow"/>
        </w:rPr>
        <w:br/>
        <w:t xml:space="preserve">4. </w:t>
      </w:r>
      <w:proofErr w:type="gramStart"/>
      <w:r w:rsidRPr="00E0597D">
        <w:rPr>
          <w:rFonts w:ascii="Times New Roman" w:hAnsi="Times New Roman" w:cs="Times New Roman"/>
          <w:iCs/>
          <w:color w:val="000000"/>
          <w:sz w:val="24"/>
          <w:szCs w:val="24"/>
          <w:highlight w:val="yellow"/>
        </w:rPr>
        <w:t>sweetbreads</w:t>
      </w:r>
      <w:proofErr w:type="gramEnd"/>
      <w:r w:rsidRPr="00E0597D">
        <w:rPr>
          <w:rFonts w:ascii="Times New Roman" w:hAnsi="Times New Roman" w:cs="Times New Roman"/>
          <w:iCs/>
          <w:color w:val="000000"/>
          <w:sz w:val="24"/>
          <w:szCs w:val="24"/>
          <w:highlight w:val="yellow"/>
        </w:rPr>
        <w:t xml:space="preserve"> (thymus gland),</w:t>
      </w:r>
      <w:r w:rsidRPr="00E0597D">
        <w:rPr>
          <w:rFonts w:ascii="Times New Roman" w:hAnsi="Times New Roman" w:cs="Times New Roman"/>
          <w:iCs/>
          <w:color w:val="000000"/>
          <w:sz w:val="24"/>
          <w:szCs w:val="24"/>
          <w:highlight w:val="yellow"/>
        </w:rPr>
        <w:br/>
        <w:t xml:space="preserve">5. </w:t>
      </w:r>
      <w:proofErr w:type="gramStart"/>
      <w:r w:rsidRPr="00E0597D">
        <w:rPr>
          <w:rFonts w:ascii="Times New Roman" w:hAnsi="Times New Roman" w:cs="Times New Roman"/>
          <w:iCs/>
          <w:color w:val="000000"/>
          <w:sz w:val="24"/>
          <w:szCs w:val="24"/>
          <w:highlight w:val="yellow"/>
        </w:rPr>
        <w:t>hanging</w:t>
      </w:r>
      <w:proofErr w:type="gramEnd"/>
      <w:r w:rsidRPr="00E0597D">
        <w:rPr>
          <w:rFonts w:ascii="Times New Roman" w:hAnsi="Times New Roman" w:cs="Times New Roman"/>
          <w:iCs/>
          <w:color w:val="000000"/>
          <w:sz w:val="24"/>
          <w:szCs w:val="24"/>
          <w:highlight w:val="yellow"/>
        </w:rPr>
        <w:t xml:space="preserve"> tender (thick diaphragm muscle),</w:t>
      </w:r>
      <w:r w:rsidRPr="00E0597D">
        <w:rPr>
          <w:rFonts w:ascii="Times New Roman" w:hAnsi="Times New Roman" w:cs="Times New Roman"/>
          <w:iCs/>
          <w:color w:val="000000"/>
          <w:sz w:val="24"/>
          <w:szCs w:val="24"/>
          <w:highlight w:val="yellow"/>
        </w:rPr>
        <w:br/>
        <w:t xml:space="preserve">6. </w:t>
      </w:r>
      <w:proofErr w:type="gramStart"/>
      <w:r w:rsidRPr="00E0597D">
        <w:rPr>
          <w:rFonts w:ascii="Times New Roman" w:hAnsi="Times New Roman" w:cs="Times New Roman"/>
          <w:iCs/>
          <w:color w:val="000000"/>
          <w:sz w:val="24"/>
          <w:szCs w:val="24"/>
          <w:highlight w:val="yellow"/>
        </w:rPr>
        <w:t>kidneys</w:t>
      </w:r>
      <w:proofErr w:type="gramEnd"/>
      <w:r w:rsidRPr="00E0597D">
        <w:rPr>
          <w:rFonts w:ascii="Times New Roman" w:hAnsi="Times New Roman" w:cs="Times New Roman"/>
          <w:iCs/>
          <w:color w:val="000000"/>
          <w:sz w:val="24"/>
          <w:szCs w:val="24"/>
          <w:highlight w:val="yellow"/>
        </w:rPr>
        <w:t>, and</w:t>
      </w:r>
      <w:r w:rsidRPr="00E0597D">
        <w:rPr>
          <w:rFonts w:ascii="Times New Roman" w:hAnsi="Times New Roman" w:cs="Times New Roman"/>
          <w:iCs/>
          <w:color w:val="000000"/>
          <w:sz w:val="24"/>
          <w:szCs w:val="24"/>
          <w:highlight w:val="yellow"/>
        </w:rPr>
        <w:br/>
        <w:t xml:space="preserve">7. </w:t>
      </w:r>
      <w:proofErr w:type="gramStart"/>
      <w:r w:rsidRPr="00E0597D">
        <w:rPr>
          <w:rFonts w:ascii="Times New Roman" w:hAnsi="Times New Roman" w:cs="Times New Roman"/>
          <w:iCs/>
          <w:color w:val="000000"/>
          <w:sz w:val="24"/>
          <w:szCs w:val="24"/>
          <w:highlight w:val="yellow"/>
        </w:rPr>
        <w:t>heart</w:t>
      </w:r>
      <w:proofErr w:type="gramEnd"/>
      <w:r w:rsidRPr="00E0597D">
        <w:rPr>
          <w:rFonts w:ascii="Times New Roman" w:hAnsi="Times New Roman" w:cs="Times New Roman"/>
          <w:iCs/>
          <w:color w:val="000000"/>
          <w:sz w:val="24"/>
          <w:szCs w:val="24"/>
          <w:highlight w:val="yellow"/>
        </w:rPr>
        <w:t>.</w:t>
      </w:r>
      <w:r w:rsidRPr="002C7D65">
        <w:rPr>
          <w:rStyle w:val="apple-converted-space"/>
          <w:rFonts w:ascii="Times New Roman" w:hAnsi="Times New Roman" w:cs="Times New Roman"/>
          <w:iCs/>
          <w:color w:val="000000"/>
          <w:sz w:val="24"/>
          <w:szCs w:val="24"/>
        </w:rPr>
        <w:t> </w:t>
      </w:r>
    </w:p>
    <w:p w:rsidR="00E0597D" w:rsidRDefault="00E0597D">
      <w:pPr>
        <w:rPr>
          <w:rStyle w:val="apple-converted-space"/>
          <w:rFonts w:ascii="Times New Roman" w:hAnsi="Times New Roman" w:cs="Times New Roman"/>
          <w:iCs/>
          <w:color w:val="000000"/>
          <w:sz w:val="24"/>
          <w:szCs w:val="24"/>
        </w:rPr>
      </w:pPr>
      <w:r>
        <w:rPr>
          <w:rStyle w:val="apple-converted-space"/>
          <w:rFonts w:ascii="Times New Roman" w:hAnsi="Times New Roman" w:cs="Times New Roman"/>
          <w:iCs/>
          <w:color w:val="000000"/>
          <w:sz w:val="24"/>
          <w:szCs w:val="24"/>
        </w:rPr>
        <w:t>1.6 DEFINITION OF CARCASS</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The carcass is defined by law as the animal</w:t>
      </w:r>
      <w:r w:rsidRPr="00E0597D">
        <w:rPr>
          <w:rFonts w:ascii="Times New Roman" w:eastAsia="Times New Roman" w:hAnsi="Times New Roman" w:cs="Times New Roman"/>
          <w:bCs/>
          <w:iCs/>
          <w:color w:val="000000"/>
          <w:sz w:val="24"/>
          <w:szCs w:val="24"/>
          <w:lang w:eastAsia="en-CA"/>
        </w:rPr>
        <w:t> </w:t>
      </w:r>
      <w:r w:rsidRPr="00E0597D">
        <w:rPr>
          <w:rFonts w:ascii="Times New Roman" w:eastAsia="Times New Roman" w:hAnsi="Times New Roman" w:cs="Times New Roman"/>
          <w:bCs/>
          <w:iCs/>
          <w:color w:val="000000"/>
          <w:sz w:val="24"/>
          <w:szCs w:val="24"/>
          <w:highlight w:val="yellow"/>
          <w:lang w:eastAsia="en-CA"/>
        </w:rPr>
        <w:t>minus</w:t>
      </w:r>
      <w:r w:rsidRPr="00E0597D">
        <w:rPr>
          <w:rFonts w:ascii="Times New Roman" w:eastAsia="Times New Roman" w:hAnsi="Times New Roman" w:cs="Times New Roman"/>
          <w:bCs/>
          <w:iCs/>
          <w:color w:val="000000"/>
          <w:sz w:val="24"/>
          <w:szCs w:val="24"/>
          <w:lang w:eastAsia="en-CA"/>
        </w:rPr>
        <w:t> </w:t>
      </w:r>
      <w:r w:rsidRPr="00E0597D">
        <w:rPr>
          <w:rFonts w:ascii="Times New Roman" w:eastAsia="Times New Roman" w:hAnsi="Times New Roman" w:cs="Times New Roman"/>
          <w:iCs/>
          <w:color w:val="000000"/>
          <w:sz w:val="24"/>
          <w:szCs w:val="24"/>
          <w:lang w:eastAsia="en-CA"/>
        </w:rPr>
        <w:t>the following:-</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lastRenderedPageBreak/>
        <w:t xml:space="preserve">1. </w:t>
      </w:r>
      <w:proofErr w:type="gramStart"/>
      <w:r w:rsidRPr="00E0597D">
        <w:rPr>
          <w:rFonts w:ascii="Times New Roman" w:eastAsia="Times New Roman" w:hAnsi="Times New Roman" w:cs="Times New Roman"/>
          <w:iCs/>
          <w:color w:val="000000"/>
          <w:sz w:val="24"/>
          <w:szCs w:val="24"/>
          <w:lang w:eastAsia="en-CA"/>
        </w:rPr>
        <w:t>hide</w:t>
      </w:r>
      <w:proofErr w:type="gramEnd"/>
      <w:r w:rsidRPr="00E0597D">
        <w:rPr>
          <w:rFonts w:ascii="Times New Roman" w:eastAsia="Times New Roman" w:hAnsi="Times New Roman" w:cs="Times New Roman"/>
          <w:iCs/>
          <w:color w:val="000000"/>
          <w:sz w:val="24"/>
          <w:szCs w:val="24"/>
          <w:lang w:eastAsia="en-CA"/>
        </w:rPr>
        <w:t>,</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xml:space="preserve">2. </w:t>
      </w:r>
      <w:proofErr w:type="gramStart"/>
      <w:r w:rsidRPr="00E0597D">
        <w:rPr>
          <w:rFonts w:ascii="Times New Roman" w:eastAsia="Times New Roman" w:hAnsi="Times New Roman" w:cs="Times New Roman"/>
          <w:iCs/>
          <w:color w:val="000000"/>
          <w:sz w:val="24"/>
          <w:szCs w:val="24"/>
          <w:lang w:eastAsia="en-CA"/>
        </w:rPr>
        <w:t>head</w:t>
      </w:r>
      <w:proofErr w:type="gramEnd"/>
      <w:r w:rsidRPr="00E0597D">
        <w:rPr>
          <w:rFonts w:ascii="Times New Roman" w:eastAsia="Times New Roman" w:hAnsi="Times New Roman" w:cs="Times New Roman"/>
          <w:iCs/>
          <w:color w:val="000000"/>
          <w:sz w:val="24"/>
          <w:szCs w:val="24"/>
          <w:lang w:eastAsia="en-CA"/>
        </w:rPr>
        <w:t xml:space="preserve"> and tail,</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xml:space="preserve">3. </w:t>
      </w:r>
      <w:proofErr w:type="gramStart"/>
      <w:r w:rsidRPr="00E0597D">
        <w:rPr>
          <w:rFonts w:ascii="Times New Roman" w:eastAsia="Times New Roman" w:hAnsi="Times New Roman" w:cs="Times New Roman"/>
          <w:iCs/>
          <w:color w:val="000000"/>
          <w:sz w:val="24"/>
          <w:szCs w:val="24"/>
          <w:lang w:eastAsia="en-CA"/>
        </w:rPr>
        <w:t>shanks</w:t>
      </w:r>
      <w:proofErr w:type="gramEnd"/>
      <w:r w:rsidRPr="00E0597D">
        <w:rPr>
          <w:rFonts w:ascii="Times New Roman" w:eastAsia="Times New Roman" w:hAnsi="Times New Roman" w:cs="Times New Roman"/>
          <w:iCs/>
          <w:color w:val="000000"/>
          <w:sz w:val="24"/>
          <w:szCs w:val="24"/>
          <w:lang w:eastAsia="en-CA"/>
        </w:rPr>
        <w:t xml:space="preserve"> of fore and hind legs,</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xml:space="preserve">4. </w:t>
      </w:r>
      <w:proofErr w:type="gramStart"/>
      <w:r w:rsidRPr="00E0597D">
        <w:rPr>
          <w:rFonts w:ascii="Times New Roman" w:eastAsia="Times New Roman" w:hAnsi="Times New Roman" w:cs="Times New Roman"/>
          <w:iCs/>
          <w:color w:val="000000"/>
          <w:sz w:val="24"/>
          <w:szCs w:val="24"/>
          <w:lang w:eastAsia="en-CA"/>
        </w:rPr>
        <w:t>spinal</w:t>
      </w:r>
      <w:proofErr w:type="gramEnd"/>
      <w:r w:rsidRPr="00E0597D">
        <w:rPr>
          <w:rFonts w:ascii="Times New Roman" w:eastAsia="Times New Roman" w:hAnsi="Times New Roman" w:cs="Times New Roman"/>
          <w:iCs/>
          <w:color w:val="000000"/>
          <w:sz w:val="24"/>
          <w:szCs w:val="24"/>
          <w:lang w:eastAsia="en-CA"/>
        </w:rPr>
        <w:t xml:space="preserve"> cord,</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xml:space="preserve">5. </w:t>
      </w:r>
      <w:proofErr w:type="gramStart"/>
      <w:r w:rsidRPr="00E0597D">
        <w:rPr>
          <w:rFonts w:ascii="Times New Roman" w:eastAsia="Times New Roman" w:hAnsi="Times New Roman" w:cs="Times New Roman"/>
          <w:iCs/>
          <w:color w:val="000000"/>
          <w:sz w:val="24"/>
          <w:szCs w:val="24"/>
          <w:lang w:eastAsia="en-CA"/>
        </w:rPr>
        <w:t>internal</w:t>
      </w:r>
      <w:proofErr w:type="gramEnd"/>
      <w:r w:rsidRPr="00E0597D">
        <w:rPr>
          <w:rFonts w:ascii="Times New Roman" w:eastAsia="Times New Roman" w:hAnsi="Times New Roman" w:cs="Times New Roman"/>
          <w:iCs/>
          <w:color w:val="000000"/>
          <w:sz w:val="24"/>
          <w:szCs w:val="24"/>
          <w:lang w:eastAsia="en-CA"/>
        </w:rPr>
        <w:t xml:space="preserve"> organs and their contents,</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xml:space="preserve">6. </w:t>
      </w:r>
      <w:proofErr w:type="gramStart"/>
      <w:r w:rsidRPr="00E0597D">
        <w:rPr>
          <w:rFonts w:ascii="Times New Roman" w:eastAsia="Times New Roman" w:hAnsi="Times New Roman" w:cs="Times New Roman"/>
          <w:iCs/>
          <w:color w:val="000000"/>
          <w:sz w:val="24"/>
          <w:szCs w:val="24"/>
          <w:lang w:eastAsia="en-CA"/>
        </w:rPr>
        <w:t>internal</w:t>
      </w:r>
      <w:proofErr w:type="gramEnd"/>
      <w:r w:rsidRPr="00E0597D">
        <w:rPr>
          <w:rFonts w:ascii="Times New Roman" w:eastAsia="Times New Roman" w:hAnsi="Times New Roman" w:cs="Times New Roman"/>
          <w:iCs/>
          <w:color w:val="000000"/>
          <w:sz w:val="24"/>
          <w:szCs w:val="24"/>
          <w:lang w:eastAsia="en-CA"/>
        </w:rPr>
        <w:t xml:space="preserve"> fats,</w:t>
      </w:r>
    </w:p>
    <w:p w:rsidR="00E0597D" w:rsidRP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xml:space="preserve">7. </w:t>
      </w:r>
      <w:proofErr w:type="gramStart"/>
      <w:r w:rsidRPr="00E0597D">
        <w:rPr>
          <w:rFonts w:ascii="Times New Roman" w:eastAsia="Times New Roman" w:hAnsi="Times New Roman" w:cs="Times New Roman"/>
          <w:iCs/>
          <w:color w:val="000000"/>
          <w:sz w:val="24"/>
          <w:szCs w:val="24"/>
          <w:lang w:eastAsia="en-CA"/>
        </w:rPr>
        <w:t>external</w:t>
      </w:r>
      <w:proofErr w:type="gramEnd"/>
      <w:r w:rsidRPr="00E0597D">
        <w:rPr>
          <w:rFonts w:ascii="Times New Roman" w:eastAsia="Times New Roman" w:hAnsi="Times New Roman" w:cs="Times New Roman"/>
          <w:iCs/>
          <w:color w:val="000000"/>
          <w:sz w:val="24"/>
          <w:szCs w:val="24"/>
          <w:lang w:eastAsia="en-CA"/>
        </w:rPr>
        <w:t xml:space="preserve"> cod fat (in pubic region), and</w:t>
      </w:r>
    </w:p>
    <w:p w:rsidR="00E0597D" w:rsidRPr="00E0597D" w:rsidRDefault="00E0597D" w:rsidP="00E0597D">
      <w:pPr>
        <w:spacing w:after="27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xml:space="preserve"> 8. </w:t>
      </w:r>
      <w:proofErr w:type="gramStart"/>
      <w:r w:rsidRPr="00E0597D">
        <w:rPr>
          <w:rFonts w:ascii="Times New Roman" w:eastAsia="Times New Roman" w:hAnsi="Times New Roman" w:cs="Times New Roman"/>
          <w:iCs/>
          <w:color w:val="000000"/>
          <w:sz w:val="24"/>
          <w:szCs w:val="24"/>
          <w:lang w:eastAsia="en-CA"/>
        </w:rPr>
        <w:t>udder</w:t>
      </w:r>
      <w:proofErr w:type="gramEnd"/>
      <w:r w:rsidRPr="00E0597D">
        <w:rPr>
          <w:rFonts w:ascii="Times New Roman" w:eastAsia="Times New Roman" w:hAnsi="Times New Roman" w:cs="Times New Roman"/>
          <w:iCs/>
          <w:color w:val="000000"/>
          <w:sz w:val="24"/>
          <w:szCs w:val="24"/>
          <w:lang w:eastAsia="en-CA"/>
        </w:rPr>
        <w:t xml:space="preserve"> fat (if present).</w:t>
      </w:r>
    </w:p>
    <w:p w:rsidR="00E0597D" w:rsidRPr="00E0597D" w:rsidRDefault="00E0597D" w:rsidP="00E0597D">
      <w:pPr>
        <w:spacing w:before="100" w:beforeAutospacing="1" w:after="100" w:afterAutospacing="1" w:line="240" w:lineRule="auto"/>
        <w:outlineLvl w:val="2"/>
        <w:rPr>
          <w:rFonts w:ascii="Times New Roman" w:eastAsia="Times New Roman" w:hAnsi="Times New Roman" w:cs="Times New Roman"/>
          <w:b/>
          <w:bCs/>
          <w:color w:val="000000"/>
          <w:sz w:val="24"/>
          <w:szCs w:val="24"/>
          <w:lang w:eastAsia="en-CA"/>
        </w:rPr>
      </w:pPr>
      <w:r w:rsidRPr="00E0597D">
        <w:rPr>
          <w:rFonts w:ascii="Times New Roman" w:eastAsia="Times New Roman" w:hAnsi="Times New Roman" w:cs="Times New Roman"/>
          <w:b/>
          <w:bCs/>
          <w:color w:val="000000"/>
          <w:sz w:val="24"/>
          <w:szCs w:val="24"/>
          <w:lang w:eastAsia="en-CA"/>
        </w:rPr>
        <w:t>Dressing percentage</w:t>
      </w:r>
    </w:p>
    <w:p w:rsidR="00E0597D" w:rsidRPr="00E0597D" w:rsidRDefault="00E0597D" w:rsidP="00E0597D">
      <w:pPr>
        <w:spacing w:after="27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iCs/>
          <w:color w:val="000000"/>
          <w:sz w:val="24"/>
          <w:szCs w:val="24"/>
          <w:lang w:eastAsia="en-CA"/>
        </w:rPr>
        <w:t> </w:t>
      </w:r>
      <w:r w:rsidRPr="00E0597D">
        <w:rPr>
          <w:rFonts w:ascii="Times New Roman" w:eastAsia="Times New Roman" w:hAnsi="Times New Roman" w:cs="Times New Roman"/>
          <w:bCs/>
          <w:iCs/>
          <w:color w:val="000099"/>
          <w:sz w:val="24"/>
          <w:szCs w:val="24"/>
          <w:highlight w:val="yellow"/>
          <w:lang w:eastAsia="en-CA"/>
        </w:rPr>
        <w:t>Dressing percentage =</w:t>
      </w:r>
      <w:proofErr w:type="gramStart"/>
      <w:r w:rsidRPr="00E0597D">
        <w:rPr>
          <w:rFonts w:ascii="Times New Roman" w:eastAsia="Times New Roman" w:hAnsi="Times New Roman" w:cs="Times New Roman"/>
          <w:bCs/>
          <w:iCs/>
          <w:color w:val="000099"/>
          <w:sz w:val="24"/>
          <w:szCs w:val="24"/>
          <w:highlight w:val="yellow"/>
          <w:lang w:eastAsia="en-CA"/>
        </w:rPr>
        <w:t>  carcass</w:t>
      </w:r>
      <w:proofErr w:type="gramEnd"/>
      <w:r w:rsidRPr="00E0597D">
        <w:rPr>
          <w:rFonts w:ascii="Times New Roman" w:eastAsia="Times New Roman" w:hAnsi="Times New Roman" w:cs="Times New Roman"/>
          <w:bCs/>
          <w:iCs/>
          <w:color w:val="000099"/>
          <w:sz w:val="24"/>
          <w:szCs w:val="24"/>
          <w:highlight w:val="yellow"/>
          <w:lang w:eastAsia="en-CA"/>
        </w:rPr>
        <w:t xml:space="preserve"> weight / live weight %</w:t>
      </w:r>
    </w:p>
    <w:p w:rsidR="00E0597D" w:rsidRDefault="00E0597D" w:rsidP="00E0597D">
      <w:pPr>
        <w:spacing w:after="0" w:line="240" w:lineRule="auto"/>
        <w:rPr>
          <w:rFonts w:ascii="Times New Roman" w:eastAsia="Times New Roman" w:hAnsi="Times New Roman" w:cs="Times New Roman"/>
          <w:iCs/>
          <w:color w:val="000000"/>
          <w:sz w:val="24"/>
          <w:szCs w:val="24"/>
          <w:lang w:eastAsia="en-CA"/>
        </w:rPr>
      </w:pPr>
      <w:r w:rsidRPr="00E0597D">
        <w:rPr>
          <w:rFonts w:ascii="Times New Roman" w:eastAsia="Times New Roman" w:hAnsi="Times New Roman" w:cs="Times New Roman"/>
          <w:bCs/>
          <w:iCs/>
          <w:color w:val="000000"/>
          <w:sz w:val="24"/>
          <w:szCs w:val="24"/>
          <w:lang w:eastAsia="en-CA"/>
        </w:rPr>
        <w:t xml:space="preserve">The dressing percentage is a measure of the carcass yield but is influenced by a number of extraneous factors. If the animal is caked in dried mud or has a high content of gut fill, the dressing percentage will be decreased. If a large amount of visceral fat is removed, the dressing percentage will be decreased. If the animal has massive bones, the dressing percentage will be increased - even though bones contribute no edible part of the carcass. Thus, dressing percentage is a useful measure of yield - but must be viewed </w:t>
      </w:r>
      <w:r w:rsidRPr="00E0597D">
        <w:rPr>
          <w:rFonts w:ascii="Times New Roman" w:eastAsia="Times New Roman" w:hAnsi="Times New Roman" w:cs="Times New Roman"/>
          <w:bCs/>
          <w:iCs/>
          <w:color w:val="000000"/>
          <w:sz w:val="24"/>
          <w:szCs w:val="24"/>
          <w:highlight w:val="yellow"/>
          <w:lang w:eastAsia="en-CA"/>
        </w:rPr>
        <w:t>critically</w:t>
      </w:r>
      <w:r w:rsidRPr="00E0597D">
        <w:rPr>
          <w:rFonts w:ascii="Times New Roman" w:eastAsia="Times New Roman" w:hAnsi="Times New Roman" w:cs="Times New Roman"/>
          <w:bCs/>
          <w:iCs/>
          <w:color w:val="000000"/>
          <w:sz w:val="24"/>
          <w:szCs w:val="24"/>
          <w:lang w:eastAsia="en-CA"/>
        </w:rPr>
        <w:t>.</w:t>
      </w:r>
    </w:p>
    <w:p w:rsidR="00E0597D" w:rsidRDefault="00E0597D" w:rsidP="00E0597D">
      <w:pPr>
        <w:spacing w:after="0" w:line="240" w:lineRule="auto"/>
        <w:rPr>
          <w:rFonts w:ascii="Times New Roman" w:eastAsia="Times New Roman" w:hAnsi="Times New Roman" w:cs="Times New Roman"/>
          <w:iCs/>
          <w:color w:val="000000"/>
          <w:sz w:val="24"/>
          <w:szCs w:val="24"/>
          <w:lang w:eastAsia="en-CA"/>
        </w:rPr>
      </w:pPr>
    </w:p>
    <w:p w:rsidR="00E0597D" w:rsidRDefault="00E0597D" w:rsidP="00E0597D">
      <w:pPr>
        <w:spacing w:after="0" w:line="240" w:lineRule="auto"/>
        <w:rPr>
          <w:rFonts w:ascii="Times New Roman" w:eastAsia="Times New Roman" w:hAnsi="Times New Roman" w:cs="Times New Roman"/>
          <w:iCs/>
          <w:color w:val="000000"/>
          <w:sz w:val="24"/>
          <w:szCs w:val="24"/>
          <w:lang w:eastAsia="en-CA"/>
        </w:rPr>
      </w:pPr>
      <w:r>
        <w:rPr>
          <w:rFonts w:ascii="Times New Roman" w:eastAsia="Times New Roman" w:hAnsi="Times New Roman" w:cs="Times New Roman"/>
          <w:iCs/>
          <w:color w:val="000000"/>
          <w:sz w:val="24"/>
          <w:szCs w:val="24"/>
          <w:lang w:eastAsia="en-CA"/>
        </w:rPr>
        <w:t xml:space="preserve">1.7 DIGESTIVE SYSTEM </w:t>
      </w:r>
    </w:p>
    <w:p w:rsidR="00E0597D" w:rsidRDefault="00E0597D" w:rsidP="00E0597D">
      <w:pPr>
        <w:spacing w:after="0" w:line="240" w:lineRule="auto"/>
        <w:rPr>
          <w:rFonts w:ascii="Times New Roman" w:eastAsia="Times New Roman" w:hAnsi="Times New Roman" w:cs="Times New Roman"/>
          <w:iCs/>
          <w:color w:val="000000"/>
          <w:sz w:val="24"/>
          <w:szCs w:val="24"/>
          <w:lang w:eastAsia="en-CA"/>
        </w:rPr>
      </w:pPr>
    </w:p>
    <w:p w:rsidR="009C002E" w:rsidRPr="009C002E" w:rsidRDefault="009C002E" w:rsidP="009C002E">
      <w:pPr>
        <w:spacing w:after="0" w:line="240" w:lineRule="auto"/>
        <w:rPr>
          <w:rFonts w:ascii="Times New Roman" w:eastAsia="Times New Roman" w:hAnsi="Times New Roman" w:cs="Times New Roman"/>
          <w:iCs/>
          <w:color w:val="000000"/>
          <w:sz w:val="24"/>
          <w:szCs w:val="24"/>
          <w:lang w:eastAsia="en-CA"/>
        </w:rPr>
      </w:pPr>
      <w:r w:rsidRPr="009C002E">
        <w:rPr>
          <w:rFonts w:ascii="Times New Roman" w:eastAsia="Times New Roman" w:hAnsi="Times New Roman" w:cs="Times New Roman"/>
          <w:iCs/>
          <w:color w:val="000000"/>
          <w:sz w:val="24"/>
          <w:szCs w:val="24"/>
          <w:lang w:eastAsia="en-CA"/>
        </w:rPr>
        <w:t>The structure of the mouth and teeth will be considered later in Lab 5.</w:t>
      </w:r>
    </w:p>
    <w:p w:rsidR="009C002E" w:rsidRPr="009C002E" w:rsidRDefault="009C002E" w:rsidP="009C002E">
      <w:pPr>
        <w:spacing w:after="0" w:line="240" w:lineRule="auto"/>
        <w:rPr>
          <w:rFonts w:ascii="Times New Roman" w:eastAsia="Times New Roman" w:hAnsi="Times New Roman" w:cs="Times New Roman"/>
          <w:iCs/>
          <w:color w:val="000000"/>
          <w:sz w:val="24"/>
          <w:szCs w:val="24"/>
          <w:lang w:eastAsia="en-CA"/>
        </w:rPr>
      </w:pPr>
      <w:r w:rsidRPr="009C002E">
        <w:rPr>
          <w:rFonts w:ascii="Times New Roman" w:eastAsia="Times New Roman" w:hAnsi="Times New Roman" w:cs="Times New Roman"/>
          <w:iCs/>
          <w:color w:val="000000"/>
          <w:sz w:val="24"/>
          <w:szCs w:val="24"/>
          <w:lang w:eastAsia="en-CA"/>
        </w:rPr>
        <w:t>Here we will consider the following parts of the alimentary tract:-</w:t>
      </w:r>
    </w:p>
    <w:p w:rsidR="009C002E" w:rsidRPr="009C002E" w:rsidRDefault="009C002E" w:rsidP="009C002E">
      <w:pPr>
        <w:spacing w:after="270" w:line="240" w:lineRule="auto"/>
        <w:rPr>
          <w:rFonts w:ascii="Times New Roman" w:eastAsia="Times New Roman" w:hAnsi="Times New Roman" w:cs="Times New Roman"/>
          <w:iCs/>
          <w:color w:val="000000"/>
          <w:sz w:val="24"/>
          <w:szCs w:val="24"/>
          <w:lang w:eastAsia="en-CA"/>
        </w:rPr>
      </w:pPr>
      <w:r w:rsidRPr="009C002E">
        <w:rPr>
          <w:rFonts w:ascii="Times New Roman" w:eastAsia="Times New Roman" w:hAnsi="Times New Roman" w:cs="Times New Roman"/>
          <w:iCs/>
          <w:color w:val="000000"/>
          <w:sz w:val="24"/>
          <w:szCs w:val="24"/>
          <w:lang w:eastAsia="en-CA"/>
        </w:rPr>
        <w:t xml:space="preserve">1. </w:t>
      </w:r>
      <w:proofErr w:type="gramStart"/>
      <w:r w:rsidRPr="009C002E">
        <w:rPr>
          <w:rFonts w:ascii="Times New Roman" w:eastAsia="Times New Roman" w:hAnsi="Times New Roman" w:cs="Times New Roman"/>
          <w:iCs/>
          <w:color w:val="000000"/>
          <w:sz w:val="24"/>
          <w:szCs w:val="24"/>
          <w:lang w:eastAsia="en-CA"/>
        </w:rPr>
        <w:t>oesophagus</w:t>
      </w:r>
      <w:proofErr w:type="gramEnd"/>
      <w:r w:rsidRPr="009C002E">
        <w:rPr>
          <w:rFonts w:ascii="Times New Roman" w:eastAsia="Times New Roman" w:hAnsi="Times New Roman" w:cs="Times New Roman"/>
          <w:iCs/>
          <w:color w:val="000000"/>
          <w:sz w:val="24"/>
          <w:szCs w:val="24"/>
          <w:lang w:eastAsia="en-CA"/>
        </w:rPr>
        <w:t>,</w:t>
      </w:r>
      <w:r w:rsidRPr="009C002E">
        <w:rPr>
          <w:rFonts w:ascii="Times New Roman" w:eastAsia="Times New Roman" w:hAnsi="Times New Roman" w:cs="Times New Roman"/>
          <w:iCs/>
          <w:color w:val="000000"/>
          <w:sz w:val="24"/>
          <w:szCs w:val="24"/>
          <w:lang w:eastAsia="en-CA"/>
        </w:rPr>
        <w:br/>
        <w:t xml:space="preserve">2. </w:t>
      </w:r>
      <w:proofErr w:type="gramStart"/>
      <w:r w:rsidRPr="009C002E">
        <w:rPr>
          <w:rFonts w:ascii="Times New Roman" w:eastAsia="Times New Roman" w:hAnsi="Times New Roman" w:cs="Times New Roman"/>
          <w:iCs/>
          <w:color w:val="000000"/>
          <w:sz w:val="24"/>
          <w:szCs w:val="24"/>
          <w:lang w:eastAsia="en-CA"/>
        </w:rPr>
        <w:t>reticulum</w:t>
      </w:r>
      <w:proofErr w:type="gramEnd"/>
      <w:r w:rsidRPr="009C002E">
        <w:rPr>
          <w:rFonts w:ascii="Times New Roman" w:eastAsia="Times New Roman" w:hAnsi="Times New Roman" w:cs="Times New Roman"/>
          <w:iCs/>
          <w:color w:val="000000"/>
          <w:sz w:val="24"/>
          <w:szCs w:val="24"/>
          <w:lang w:eastAsia="en-CA"/>
        </w:rPr>
        <w:t>,</w:t>
      </w:r>
      <w:r w:rsidRPr="009C002E">
        <w:rPr>
          <w:rFonts w:ascii="Times New Roman" w:eastAsia="Times New Roman" w:hAnsi="Times New Roman" w:cs="Times New Roman"/>
          <w:iCs/>
          <w:color w:val="000000"/>
          <w:sz w:val="24"/>
          <w:szCs w:val="24"/>
          <w:lang w:eastAsia="en-CA"/>
        </w:rPr>
        <w:br/>
        <w:t xml:space="preserve">3. </w:t>
      </w:r>
      <w:proofErr w:type="gramStart"/>
      <w:r w:rsidRPr="009C002E">
        <w:rPr>
          <w:rFonts w:ascii="Times New Roman" w:eastAsia="Times New Roman" w:hAnsi="Times New Roman" w:cs="Times New Roman"/>
          <w:iCs/>
          <w:color w:val="000000"/>
          <w:sz w:val="24"/>
          <w:szCs w:val="24"/>
          <w:lang w:eastAsia="en-CA"/>
        </w:rPr>
        <w:t>rumen</w:t>
      </w:r>
      <w:proofErr w:type="gramEnd"/>
      <w:r w:rsidRPr="009C002E">
        <w:rPr>
          <w:rFonts w:ascii="Times New Roman" w:eastAsia="Times New Roman" w:hAnsi="Times New Roman" w:cs="Times New Roman"/>
          <w:iCs/>
          <w:color w:val="000000"/>
          <w:sz w:val="24"/>
          <w:szCs w:val="24"/>
          <w:lang w:eastAsia="en-CA"/>
        </w:rPr>
        <w:t>,</w:t>
      </w:r>
      <w:r w:rsidRPr="009C002E">
        <w:rPr>
          <w:rFonts w:ascii="Times New Roman" w:eastAsia="Times New Roman" w:hAnsi="Times New Roman" w:cs="Times New Roman"/>
          <w:iCs/>
          <w:color w:val="000000"/>
          <w:sz w:val="24"/>
          <w:szCs w:val="24"/>
          <w:lang w:eastAsia="en-CA"/>
        </w:rPr>
        <w:br/>
        <w:t xml:space="preserve">4. </w:t>
      </w:r>
      <w:proofErr w:type="spellStart"/>
      <w:proofErr w:type="gramStart"/>
      <w:r w:rsidRPr="009C002E">
        <w:rPr>
          <w:rFonts w:ascii="Times New Roman" w:eastAsia="Times New Roman" w:hAnsi="Times New Roman" w:cs="Times New Roman"/>
          <w:iCs/>
          <w:color w:val="000000"/>
          <w:sz w:val="24"/>
          <w:szCs w:val="24"/>
          <w:lang w:eastAsia="en-CA"/>
        </w:rPr>
        <w:t>omasum</w:t>
      </w:r>
      <w:proofErr w:type="spellEnd"/>
      <w:proofErr w:type="gramEnd"/>
      <w:r w:rsidRPr="009C002E">
        <w:rPr>
          <w:rFonts w:ascii="Times New Roman" w:eastAsia="Times New Roman" w:hAnsi="Times New Roman" w:cs="Times New Roman"/>
          <w:iCs/>
          <w:color w:val="000000"/>
          <w:sz w:val="24"/>
          <w:szCs w:val="24"/>
          <w:lang w:eastAsia="en-CA"/>
        </w:rPr>
        <w:t>,</w:t>
      </w:r>
      <w:r w:rsidRPr="009C002E">
        <w:rPr>
          <w:rFonts w:ascii="Times New Roman" w:eastAsia="Times New Roman" w:hAnsi="Times New Roman" w:cs="Times New Roman"/>
          <w:iCs/>
          <w:color w:val="000000"/>
          <w:sz w:val="24"/>
          <w:szCs w:val="24"/>
          <w:lang w:eastAsia="en-CA"/>
        </w:rPr>
        <w:br/>
        <w:t xml:space="preserve">5. </w:t>
      </w:r>
      <w:proofErr w:type="gramStart"/>
      <w:r w:rsidRPr="009C002E">
        <w:rPr>
          <w:rFonts w:ascii="Times New Roman" w:eastAsia="Times New Roman" w:hAnsi="Times New Roman" w:cs="Times New Roman"/>
          <w:iCs/>
          <w:color w:val="000000"/>
          <w:sz w:val="24"/>
          <w:szCs w:val="24"/>
          <w:lang w:eastAsia="en-CA"/>
        </w:rPr>
        <w:t>abomasum</w:t>
      </w:r>
      <w:proofErr w:type="gramEnd"/>
      <w:r w:rsidRPr="009C002E">
        <w:rPr>
          <w:rFonts w:ascii="Times New Roman" w:eastAsia="Times New Roman" w:hAnsi="Times New Roman" w:cs="Times New Roman"/>
          <w:iCs/>
          <w:color w:val="000000"/>
          <w:sz w:val="24"/>
          <w:szCs w:val="24"/>
          <w:lang w:eastAsia="en-CA"/>
        </w:rPr>
        <w:t>,</w:t>
      </w:r>
      <w:r w:rsidRPr="009C002E">
        <w:rPr>
          <w:rFonts w:ascii="Times New Roman" w:eastAsia="Times New Roman" w:hAnsi="Times New Roman" w:cs="Times New Roman"/>
          <w:iCs/>
          <w:color w:val="000000"/>
          <w:sz w:val="24"/>
          <w:szCs w:val="24"/>
          <w:lang w:eastAsia="en-CA"/>
        </w:rPr>
        <w:br/>
        <w:t xml:space="preserve">6. </w:t>
      </w:r>
      <w:proofErr w:type="gramStart"/>
      <w:r w:rsidRPr="009C002E">
        <w:rPr>
          <w:rFonts w:ascii="Times New Roman" w:eastAsia="Times New Roman" w:hAnsi="Times New Roman" w:cs="Times New Roman"/>
          <w:iCs/>
          <w:color w:val="000000"/>
          <w:sz w:val="24"/>
          <w:szCs w:val="24"/>
          <w:lang w:eastAsia="en-CA"/>
        </w:rPr>
        <w:t>small</w:t>
      </w:r>
      <w:proofErr w:type="gramEnd"/>
      <w:r w:rsidRPr="009C002E">
        <w:rPr>
          <w:rFonts w:ascii="Times New Roman" w:eastAsia="Times New Roman" w:hAnsi="Times New Roman" w:cs="Times New Roman"/>
          <w:iCs/>
          <w:color w:val="000000"/>
          <w:sz w:val="24"/>
          <w:szCs w:val="24"/>
          <w:lang w:eastAsia="en-CA"/>
        </w:rPr>
        <w:t xml:space="preserve"> intestine,</w:t>
      </w:r>
      <w:r w:rsidRPr="009C002E">
        <w:rPr>
          <w:rFonts w:ascii="Times New Roman" w:eastAsia="Times New Roman" w:hAnsi="Times New Roman" w:cs="Times New Roman"/>
          <w:iCs/>
          <w:color w:val="000000"/>
          <w:sz w:val="24"/>
          <w:szCs w:val="24"/>
          <w:lang w:eastAsia="en-CA"/>
        </w:rPr>
        <w:br/>
        <w:t xml:space="preserve"> 7. </w:t>
      </w:r>
      <w:proofErr w:type="gramStart"/>
      <w:r w:rsidRPr="009C002E">
        <w:rPr>
          <w:rFonts w:ascii="Times New Roman" w:eastAsia="Times New Roman" w:hAnsi="Times New Roman" w:cs="Times New Roman"/>
          <w:iCs/>
          <w:color w:val="000000"/>
          <w:sz w:val="24"/>
          <w:szCs w:val="24"/>
          <w:lang w:eastAsia="en-CA"/>
        </w:rPr>
        <w:t>caecum</w:t>
      </w:r>
      <w:proofErr w:type="gramEnd"/>
      <w:r w:rsidRPr="009C002E">
        <w:rPr>
          <w:rFonts w:ascii="Times New Roman" w:eastAsia="Times New Roman" w:hAnsi="Times New Roman" w:cs="Times New Roman"/>
          <w:iCs/>
          <w:color w:val="000000"/>
          <w:sz w:val="24"/>
          <w:szCs w:val="24"/>
          <w:lang w:eastAsia="en-CA"/>
        </w:rPr>
        <w:t>, and </w:t>
      </w:r>
      <w:r w:rsidRPr="009C002E">
        <w:rPr>
          <w:rFonts w:ascii="Times New Roman" w:eastAsia="Times New Roman" w:hAnsi="Times New Roman" w:cs="Times New Roman"/>
          <w:iCs/>
          <w:color w:val="000000"/>
          <w:sz w:val="24"/>
          <w:szCs w:val="24"/>
          <w:lang w:eastAsia="en-CA"/>
        </w:rPr>
        <w:br/>
        <w:t xml:space="preserve">8. </w:t>
      </w:r>
      <w:proofErr w:type="gramStart"/>
      <w:r w:rsidRPr="009C002E">
        <w:rPr>
          <w:rFonts w:ascii="Times New Roman" w:eastAsia="Times New Roman" w:hAnsi="Times New Roman" w:cs="Times New Roman"/>
          <w:iCs/>
          <w:color w:val="000000"/>
          <w:sz w:val="24"/>
          <w:szCs w:val="24"/>
          <w:lang w:eastAsia="en-CA"/>
        </w:rPr>
        <w:t>large</w:t>
      </w:r>
      <w:proofErr w:type="gramEnd"/>
      <w:r w:rsidRPr="009C002E">
        <w:rPr>
          <w:rFonts w:ascii="Times New Roman" w:eastAsia="Times New Roman" w:hAnsi="Times New Roman" w:cs="Times New Roman"/>
          <w:iCs/>
          <w:color w:val="000000"/>
          <w:sz w:val="24"/>
          <w:szCs w:val="24"/>
          <w:lang w:eastAsia="en-CA"/>
        </w:rPr>
        <w:t xml:space="preserve"> intestine.</w:t>
      </w:r>
    </w:p>
    <w:p w:rsidR="009C002E" w:rsidRDefault="009C002E" w:rsidP="009C002E">
      <w:pPr>
        <w:spacing w:after="0" w:line="240" w:lineRule="auto"/>
        <w:rPr>
          <w:rFonts w:ascii="Times New Roman" w:eastAsia="Times New Roman" w:hAnsi="Times New Roman" w:cs="Times New Roman"/>
          <w:iCs/>
          <w:color w:val="000000"/>
          <w:sz w:val="24"/>
          <w:szCs w:val="24"/>
          <w:lang w:eastAsia="en-CA"/>
        </w:rPr>
      </w:pPr>
      <w:r w:rsidRPr="009C002E">
        <w:rPr>
          <w:rFonts w:ascii="Times New Roman" w:eastAsia="Times New Roman" w:hAnsi="Times New Roman" w:cs="Times New Roman"/>
          <w:iCs/>
          <w:color w:val="000000"/>
          <w:sz w:val="24"/>
          <w:szCs w:val="24"/>
          <w:lang w:eastAsia="en-CA"/>
        </w:rPr>
        <w:t>As well as the following organs:-</w:t>
      </w:r>
      <w:r w:rsidRPr="009C002E">
        <w:rPr>
          <w:rFonts w:ascii="Times New Roman" w:eastAsia="Times New Roman" w:hAnsi="Times New Roman" w:cs="Times New Roman"/>
          <w:iCs/>
          <w:color w:val="000000"/>
          <w:sz w:val="24"/>
          <w:szCs w:val="24"/>
          <w:lang w:eastAsia="en-CA"/>
        </w:rPr>
        <w:br/>
        <w:t xml:space="preserve">1. </w:t>
      </w:r>
      <w:proofErr w:type="gramStart"/>
      <w:r w:rsidRPr="009C002E">
        <w:rPr>
          <w:rFonts w:ascii="Times New Roman" w:eastAsia="Times New Roman" w:hAnsi="Times New Roman" w:cs="Times New Roman"/>
          <w:iCs/>
          <w:color w:val="000000"/>
          <w:sz w:val="24"/>
          <w:szCs w:val="24"/>
          <w:lang w:eastAsia="en-CA"/>
        </w:rPr>
        <w:t>liver</w:t>
      </w:r>
      <w:proofErr w:type="gramEnd"/>
      <w:r w:rsidRPr="009C002E">
        <w:rPr>
          <w:rFonts w:ascii="Times New Roman" w:eastAsia="Times New Roman" w:hAnsi="Times New Roman" w:cs="Times New Roman"/>
          <w:iCs/>
          <w:color w:val="000000"/>
          <w:sz w:val="24"/>
          <w:szCs w:val="24"/>
          <w:lang w:eastAsia="en-CA"/>
        </w:rPr>
        <w:t>,</w:t>
      </w:r>
      <w:r w:rsidRPr="009C002E">
        <w:rPr>
          <w:rFonts w:ascii="Times New Roman" w:eastAsia="Times New Roman" w:hAnsi="Times New Roman" w:cs="Times New Roman"/>
          <w:iCs/>
          <w:color w:val="000000"/>
          <w:sz w:val="24"/>
          <w:szCs w:val="24"/>
          <w:lang w:eastAsia="en-CA"/>
        </w:rPr>
        <w:br/>
        <w:t xml:space="preserve">2. </w:t>
      </w:r>
      <w:proofErr w:type="gramStart"/>
      <w:r w:rsidRPr="009C002E">
        <w:rPr>
          <w:rFonts w:ascii="Times New Roman" w:eastAsia="Times New Roman" w:hAnsi="Times New Roman" w:cs="Times New Roman"/>
          <w:iCs/>
          <w:color w:val="000000"/>
          <w:sz w:val="24"/>
          <w:szCs w:val="24"/>
          <w:lang w:eastAsia="en-CA"/>
        </w:rPr>
        <w:t>pancreas</w:t>
      </w:r>
      <w:proofErr w:type="gramEnd"/>
      <w:r w:rsidRPr="009C002E">
        <w:rPr>
          <w:rFonts w:ascii="Times New Roman" w:eastAsia="Times New Roman" w:hAnsi="Times New Roman" w:cs="Times New Roman"/>
          <w:iCs/>
          <w:color w:val="000000"/>
          <w:sz w:val="24"/>
          <w:szCs w:val="24"/>
          <w:lang w:eastAsia="en-CA"/>
        </w:rPr>
        <w:t>, and</w:t>
      </w:r>
      <w:r w:rsidRPr="009C002E">
        <w:rPr>
          <w:rFonts w:ascii="Times New Roman" w:eastAsia="Times New Roman" w:hAnsi="Times New Roman" w:cs="Times New Roman"/>
          <w:iCs/>
          <w:color w:val="000000"/>
          <w:sz w:val="24"/>
          <w:szCs w:val="24"/>
          <w:lang w:eastAsia="en-CA"/>
        </w:rPr>
        <w:br/>
        <w:t xml:space="preserve">3. </w:t>
      </w:r>
      <w:proofErr w:type="gramStart"/>
      <w:r w:rsidRPr="009C002E">
        <w:rPr>
          <w:rFonts w:ascii="Times New Roman" w:eastAsia="Times New Roman" w:hAnsi="Times New Roman" w:cs="Times New Roman"/>
          <w:iCs/>
          <w:color w:val="000000"/>
          <w:sz w:val="24"/>
          <w:szCs w:val="24"/>
          <w:lang w:eastAsia="en-CA"/>
        </w:rPr>
        <w:t>spleen</w:t>
      </w:r>
      <w:proofErr w:type="gramEnd"/>
      <w:r w:rsidRPr="009C002E">
        <w:rPr>
          <w:rFonts w:ascii="Times New Roman" w:eastAsia="Times New Roman" w:hAnsi="Times New Roman" w:cs="Times New Roman"/>
          <w:iCs/>
          <w:color w:val="000000"/>
          <w:sz w:val="24"/>
          <w:szCs w:val="24"/>
          <w:lang w:eastAsia="en-CA"/>
        </w:rPr>
        <w:t>.</w:t>
      </w:r>
    </w:p>
    <w:p w:rsidR="009C002E" w:rsidRDefault="009C002E" w:rsidP="009C002E">
      <w:pPr>
        <w:spacing w:after="0" w:line="240" w:lineRule="auto"/>
        <w:rPr>
          <w:rFonts w:ascii="Times New Roman" w:eastAsia="Times New Roman" w:hAnsi="Times New Roman" w:cs="Times New Roman"/>
          <w:iCs/>
          <w:color w:val="000000"/>
          <w:sz w:val="24"/>
          <w:szCs w:val="24"/>
          <w:lang w:eastAsia="en-CA"/>
        </w:rPr>
      </w:pPr>
    </w:p>
    <w:p w:rsidR="009C002E" w:rsidRDefault="009C002E" w:rsidP="009C002E">
      <w:pPr>
        <w:spacing w:after="0" w:line="240" w:lineRule="auto"/>
        <w:rPr>
          <w:rFonts w:ascii="Times New Roman" w:eastAsia="Times New Roman" w:hAnsi="Times New Roman" w:cs="Times New Roman"/>
          <w:iCs/>
          <w:color w:val="000000"/>
          <w:sz w:val="24"/>
          <w:szCs w:val="24"/>
          <w:lang w:eastAsia="en-CA"/>
        </w:rPr>
      </w:pPr>
      <w:r>
        <w:rPr>
          <w:rFonts w:ascii="Times New Roman" w:eastAsia="Times New Roman" w:hAnsi="Times New Roman" w:cs="Times New Roman"/>
          <w:iCs/>
          <w:color w:val="000000"/>
          <w:sz w:val="24"/>
          <w:szCs w:val="24"/>
          <w:lang w:eastAsia="en-CA"/>
        </w:rPr>
        <w:t>1.8 CARCASS LYMPH NODES</w:t>
      </w:r>
    </w:p>
    <w:p w:rsidR="009C002E" w:rsidRPr="009C002E" w:rsidRDefault="009C002E" w:rsidP="009C002E">
      <w:pPr>
        <w:spacing w:after="0" w:line="240" w:lineRule="auto"/>
        <w:rPr>
          <w:rFonts w:ascii="Times New Roman" w:eastAsia="Times New Roman" w:hAnsi="Times New Roman" w:cs="Times New Roman"/>
          <w:iCs/>
          <w:color w:val="000000"/>
          <w:sz w:val="24"/>
          <w:szCs w:val="24"/>
          <w:lang w:eastAsia="en-CA"/>
        </w:rPr>
      </w:pPr>
    </w:p>
    <w:p w:rsidR="009C002E" w:rsidRDefault="009C002E" w:rsidP="009C002E">
      <w:pPr>
        <w:spacing w:after="0" w:line="240" w:lineRule="auto"/>
        <w:rPr>
          <w:rStyle w:val="apple-converted-space"/>
          <w:rFonts w:ascii="Times New Roman" w:hAnsi="Times New Roman" w:cs="Times New Roman"/>
          <w:color w:val="000000"/>
          <w:sz w:val="24"/>
          <w:szCs w:val="24"/>
        </w:rPr>
      </w:pPr>
      <w:proofErr w:type="spellStart"/>
      <w:proofErr w:type="gramStart"/>
      <w:r w:rsidRPr="009C002E">
        <w:rPr>
          <w:rFonts w:ascii="Times New Roman" w:hAnsi="Times New Roman" w:cs="Times New Roman"/>
          <w:color w:val="000000"/>
          <w:sz w:val="24"/>
          <w:szCs w:val="24"/>
        </w:rPr>
        <w:t>ischiatic</w:t>
      </w:r>
      <w:proofErr w:type="spellEnd"/>
      <w:proofErr w:type="gramEnd"/>
      <w:r w:rsidRPr="009C002E">
        <w:rPr>
          <w:rFonts w:ascii="Times New Roman" w:hAnsi="Times New Roman" w:cs="Times New Roman"/>
          <w:color w:val="000000"/>
          <w:sz w:val="24"/>
          <w:szCs w:val="24"/>
        </w:rPr>
        <w:br/>
        <w:t xml:space="preserve">2. </w:t>
      </w:r>
      <w:proofErr w:type="gramStart"/>
      <w:r w:rsidRPr="009C002E">
        <w:rPr>
          <w:rFonts w:ascii="Times New Roman" w:hAnsi="Times New Roman" w:cs="Times New Roman"/>
          <w:color w:val="000000"/>
          <w:sz w:val="24"/>
          <w:szCs w:val="24"/>
        </w:rPr>
        <w:t>scrotal</w:t>
      </w:r>
      <w:proofErr w:type="gramEnd"/>
      <w:r w:rsidRPr="009C002E">
        <w:rPr>
          <w:rFonts w:ascii="Times New Roman" w:hAnsi="Times New Roman" w:cs="Times New Roman"/>
          <w:color w:val="000000"/>
          <w:sz w:val="24"/>
          <w:szCs w:val="24"/>
        </w:rPr>
        <w:br/>
        <w:t xml:space="preserve">3. </w:t>
      </w:r>
      <w:proofErr w:type="gramStart"/>
      <w:r w:rsidRPr="009C002E">
        <w:rPr>
          <w:rFonts w:ascii="Times New Roman" w:hAnsi="Times New Roman" w:cs="Times New Roman"/>
          <w:color w:val="000000"/>
          <w:sz w:val="24"/>
          <w:szCs w:val="24"/>
        </w:rPr>
        <w:t>deep</w:t>
      </w:r>
      <w:proofErr w:type="gramEnd"/>
      <w:r w:rsidRPr="009C002E">
        <w:rPr>
          <w:rFonts w:ascii="Times New Roman" w:hAnsi="Times New Roman" w:cs="Times New Roman"/>
          <w:color w:val="000000"/>
          <w:sz w:val="24"/>
          <w:szCs w:val="24"/>
        </w:rPr>
        <w:t xml:space="preserve"> inguinal</w:t>
      </w:r>
      <w:r w:rsidRPr="009C002E">
        <w:rPr>
          <w:rFonts w:ascii="Times New Roman" w:hAnsi="Times New Roman" w:cs="Times New Roman"/>
          <w:color w:val="000000"/>
          <w:sz w:val="24"/>
          <w:szCs w:val="24"/>
        </w:rPr>
        <w:br/>
        <w:t xml:space="preserve">4. </w:t>
      </w:r>
      <w:proofErr w:type="gramStart"/>
      <w:r w:rsidRPr="009C002E">
        <w:rPr>
          <w:rFonts w:ascii="Times New Roman" w:hAnsi="Times New Roman" w:cs="Times New Roman"/>
          <w:color w:val="000000"/>
          <w:sz w:val="24"/>
          <w:szCs w:val="24"/>
        </w:rPr>
        <w:t>internal</w:t>
      </w:r>
      <w:proofErr w:type="gramEnd"/>
      <w:r w:rsidRPr="009C002E">
        <w:rPr>
          <w:rFonts w:ascii="Times New Roman" w:hAnsi="Times New Roman" w:cs="Times New Roman"/>
          <w:color w:val="000000"/>
          <w:sz w:val="24"/>
          <w:szCs w:val="24"/>
        </w:rPr>
        <w:t xml:space="preserve"> iliac</w:t>
      </w:r>
      <w:r w:rsidRPr="009C002E">
        <w:rPr>
          <w:rFonts w:ascii="Times New Roman" w:hAnsi="Times New Roman" w:cs="Times New Roman"/>
          <w:color w:val="000000"/>
          <w:sz w:val="24"/>
          <w:szCs w:val="24"/>
        </w:rPr>
        <w:br/>
        <w:t xml:space="preserve">5. </w:t>
      </w:r>
      <w:proofErr w:type="gramStart"/>
      <w:r w:rsidRPr="009C002E">
        <w:rPr>
          <w:rFonts w:ascii="Times New Roman" w:hAnsi="Times New Roman" w:cs="Times New Roman"/>
          <w:color w:val="000000"/>
          <w:sz w:val="24"/>
          <w:szCs w:val="24"/>
        </w:rPr>
        <w:t>external</w:t>
      </w:r>
      <w:proofErr w:type="gramEnd"/>
      <w:r w:rsidRPr="009C002E">
        <w:rPr>
          <w:rFonts w:ascii="Times New Roman" w:hAnsi="Times New Roman" w:cs="Times New Roman"/>
          <w:color w:val="000000"/>
          <w:sz w:val="24"/>
          <w:szCs w:val="24"/>
        </w:rPr>
        <w:t xml:space="preserve"> iliac</w:t>
      </w:r>
      <w:r w:rsidRPr="009C002E">
        <w:rPr>
          <w:rFonts w:ascii="Times New Roman" w:hAnsi="Times New Roman" w:cs="Times New Roman"/>
          <w:color w:val="000000"/>
          <w:sz w:val="24"/>
          <w:szCs w:val="24"/>
        </w:rPr>
        <w:br/>
        <w:t xml:space="preserve">6. </w:t>
      </w:r>
      <w:proofErr w:type="spellStart"/>
      <w:proofErr w:type="gramStart"/>
      <w:r w:rsidRPr="009C002E">
        <w:rPr>
          <w:rFonts w:ascii="Times New Roman" w:hAnsi="Times New Roman" w:cs="Times New Roman"/>
          <w:color w:val="000000"/>
          <w:sz w:val="24"/>
          <w:szCs w:val="24"/>
        </w:rPr>
        <w:t>lumbars</w:t>
      </w:r>
      <w:proofErr w:type="spellEnd"/>
      <w:proofErr w:type="gramEnd"/>
      <w:r w:rsidRPr="009C002E">
        <w:rPr>
          <w:rFonts w:ascii="Times New Roman" w:hAnsi="Times New Roman" w:cs="Times New Roman"/>
          <w:color w:val="000000"/>
          <w:sz w:val="24"/>
          <w:szCs w:val="24"/>
        </w:rPr>
        <w:br/>
      </w:r>
      <w:r w:rsidRPr="009C002E">
        <w:rPr>
          <w:rFonts w:ascii="Times New Roman" w:hAnsi="Times New Roman" w:cs="Times New Roman"/>
          <w:color w:val="000000"/>
          <w:sz w:val="24"/>
          <w:szCs w:val="24"/>
        </w:rPr>
        <w:lastRenderedPageBreak/>
        <w:t xml:space="preserve">7. </w:t>
      </w:r>
      <w:proofErr w:type="gramStart"/>
      <w:r w:rsidRPr="009C002E">
        <w:rPr>
          <w:rFonts w:ascii="Times New Roman" w:hAnsi="Times New Roman" w:cs="Times New Roman"/>
          <w:color w:val="000000"/>
          <w:sz w:val="24"/>
          <w:szCs w:val="24"/>
        </w:rPr>
        <w:t>renal</w:t>
      </w:r>
      <w:proofErr w:type="gramEnd"/>
      <w:r w:rsidRPr="009C002E">
        <w:rPr>
          <w:rFonts w:ascii="Times New Roman" w:hAnsi="Times New Roman" w:cs="Times New Roman"/>
          <w:color w:val="000000"/>
          <w:sz w:val="24"/>
          <w:szCs w:val="24"/>
        </w:rPr>
        <w:br/>
        <w:t xml:space="preserve">8. </w:t>
      </w:r>
      <w:proofErr w:type="spellStart"/>
      <w:proofErr w:type="gramStart"/>
      <w:r w:rsidRPr="009C002E">
        <w:rPr>
          <w:rFonts w:ascii="Times New Roman" w:hAnsi="Times New Roman" w:cs="Times New Roman"/>
          <w:color w:val="000000"/>
          <w:sz w:val="24"/>
          <w:szCs w:val="24"/>
        </w:rPr>
        <w:t>intercostals</w:t>
      </w:r>
      <w:proofErr w:type="spellEnd"/>
      <w:proofErr w:type="gramEnd"/>
      <w:r w:rsidRPr="009C002E">
        <w:rPr>
          <w:rFonts w:ascii="Times New Roman" w:hAnsi="Times New Roman" w:cs="Times New Roman"/>
          <w:color w:val="000000"/>
          <w:sz w:val="24"/>
          <w:szCs w:val="24"/>
        </w:rPr>
        <w:br/>
        <w:t xml:space="preserve">9. </w:t>
      </w:r>
      <w:proofErr w:type="spellStart"/>
      <w:proofErr w:type="gramStart"/>
      <w:r w:rsidRPr="009C002E">
        <w:rPr>
          <w:rFonts w:ascii="Times New Roman" w:hAnsi="Times New Roman" w:cs="Times New Roman"/>
          <w:color w:val="000000"/>
          <w:sz w:val="24"/>
          <w:szCs w:val="24"/>
        </w:rPr>
        <w:t>sternals</w:t>
      </w:r>
      <w:proofErr w:type="spellEnd"/>
      <w:proofErr w:type="gramEnd"/>
      <w:r w:rsidRPr="009C002E">
        <w:rPr>
          <w:rFonts w:ascii="Times New Roman" w:hAnsi="Times New Roman" w:cs="Times New Roman"/>
          <w:color w:val="000000"/>
          <w:sz w:val="24"/>
          <w:szCs w:val="24"/>
        </w:rPr>
        <w:br/>
        <w:t xml:space="preserve">10. </w:t>
      </w:r>
      <w:proofErr w:type="gramStart"/>
      <w:r w:rsidRPr="009C002E">
        <w:rPr>
          <w:rFonts w:ascii="Times New Roman" w:hAnsi="Times New Roman" w:cs="Times New Roman"/>
          <w:color w:val="000000"/>
          <w:sz w:val="24"/>
          <w:szCs w:val="24"/>
        </w:rPr>
        <w:t>anterior</w:t>
      </w:r>
      <w:proofErr w:type="gramEnd"/>
      <w:r w:rsidRPr="009C002E">
        <w:rPr>
          <w:rFonts w:ascii="Times New Roman" w:hAnsi="Times New Roman" w:cs="Times New Roman"/>
          <w:color w:val="000000"/>
          <w:sz w:val="24"/>
          <w:szCs w:val="24"/>
        </w:rPr>
        <w:t xml:space="preserve"> sternal</w:t>
      </w:r>
      <w:r w:rsidRPr="009C002E">
        <w:rPr>
          <w:rFonts w:ascii="Times New Roman" w:hAnsi="Times New Roman" w:cs="Times New Roman"/>
          <w:color w:val="000000"/>
          <w:sz w:val="24"/>
          <w:szCs w:val="24"/>
        </w:rPr>
        <w:br/>
        <w:t xml:space="preserve">11. </w:t>
      </w:r>
      <w:proofErr w:type="spellStart"/>
      <w:proofErr w:type="gramStart"/>
      <w:r w:rsidRPr="009C002E">
        <w:rPr>
          <w:rFonts w:ascii="Times New Roman" w:hAnsi="Times New Roman" w:cs="Times New Roman"/>
          <w:color w:val="000000"/>
          <w:sz w:val="24"/>
          <w:szCs w:val="24"/>
        </w:rPr>
        <w:t>prepectoral</w:t>
      </w:r>
      <w:proofErr w:type="spellEnd"/>
      <w:proofErr w:type="gramEnd"/>
      <w:r w:rsidRPr="009C002E">
        <w:rPr>
          <w:rFonts w:ascii="Times New Roman" w:hAnsi="Times New Roman" w:cs="Times New Roman"/>
          <w:color w:val="000000"/>
          <w:sz w:val="24"/>
          <w:szCs w:val="24"/>
        </w:rPr>
        <w:br/>
        <w:t xml:space="preserve">12. </w:t>
      </w:r>
      <w:proofErr w:type="gramStart"/>
      <w:r w:rsidRPr="009C002E">
        <w:rPr>
          <w:rFonts w:ascii="Times New Roman" w:hAnsi="Times New Roman" w:cs="Times New Roman"/>
          <w:color w:val="000000"/>
          <w:sz w:val="24"/>
          <w:szCs w:val="24"/>
        </w:rPr>
        <w:t>popliteal</w:t>
      </w:r>
      <w:proofErr w:type="gramEnd"/>
      <w:r w:rsidRPr="009C002E">
        <w:rPr>
          <w:rFonts w:ascii="Times New Roman" w:hAnsi="Times New Roman" w:cs="Times New Roman"/>
          <w:color w:val="000000"/>
          <w:sz w:val="24"/>
          <w:szCs w:val="24"/>
        </w:rPr>
        <w:br/>
        <w:t xml:space="preserve">13. </w:t>
      </w:r>
      <w:proofErr w:type="spellStart"/>
      <w:proofErr w:type="gramStart"/>
      <w:r w:rsidRPr="009C002E">
        <w:rPr>
          <w:rFonts w:ascii="Times New Roman" w:hAnsi="Times New Roman" w:cs="Times New Roman"/>
          <w:color w:val="000000"/>
          <w:sz w:val="24"/>
          <w:szCs w:val="24"/>
        </w:rPr>
        <w:t>precrural</w:t>
      </w:r>
      <w:proofErr w:type="spellEnd"/>
      <w:proofErr w:type="gramEnd"/>
      <w:r w:rsidRPr="009C002E">
        <w:rPr>
          <w:rFonts w:ascii="Times New Roman" w:hAnsi="Times New Roman" w:cs="Times New Roman"/>
          <w:color w:val="000000"/>
          <w:sz w:val="24"/>
          <w:szCs w:val="24"/>
        </w:rPr>
        <w:br/>
        <w:t xml:space="preserve">14. </w:t>
      </w:r>
      <w:proofErr w:type="spellStart"/>
      <w:proofErr w:type="gramStart"/>
      <w:r w:rsidRPr="009C002E">
        <w:rPr>
          <w:rFonts w:ascii="Times New Roman" w:hAnsi="Times New Roman" w:cs="Times New Roman"/>
          <w:color w:val="000000"/>
          <w:sz w:val="24"/>
          <w:szCs w:val="24"/>
        </w:rPr>
        <w:t>prescapular</w:t>
      </w:r>
      <w:proofErr w:type="spellEnd"/>
      <w:proofErr w:type="gramEnd"/>
      <w:r w:rsidRPr="009C002E">
        <w:rPr>
          <w:rStyle w:val="apple-converted-space"/>
          <w:rFonts w:ascii="Times New Roman" w:hAnsi="Times New Roman" w:cs="Times New Roman"/>
          <w:color w:val="000000"/>
          <w:sz w:val="24"/>
          <w:szCs w:val="24"/>
        </w:rPr>
        <w:t> </w:t>
      </w:r>
    </w:p>
    <w:p w:rsidR="009C002E" w:rsidRDefault="009C002E" w:rsidP="009C002E">
      <w:pPr>
        <w:spacing w:after="0" w:line="240" w:lineRule="auto"/>
        <w:rPr>
          <w:rStyle w:val="apple-converted-space"/>
          <w:rFonts w:ascii="Times New Roman" w:hAnsi="Times New Roman" w:cs="Times New Roman"/>
          <w:color w:val="000000"/>
          <w:sz w:val="24"/>
          <w:szCs w:val="24"/>
        </w:rPr>
      </w:pPr>
    </w:p>
    <w:p w:rsidR="009C002E" w:rsidRPr="009C002E" w:rsidRDefault="009C002E" w:rsidP="009C002E">
      <w:pPr>
        <w:spacing w:before="100" w:beforeAutospacing="1" w:after="100" w:afterAutospacing="1" w:line="240" w:lineRule="auto"/>
        <w:outlineLvl w:val="2"/>
        <w:rPr>
          <w:rFonts w:ascii="Times New Roman" w:eastAsia="Times New Roman" w:hAnsi="Times New Roman" w:cs="Times New Roman"/>
          <w:b/>
          <w:bCs/>
          <w:color w:val="000000"/>
          <w:sz w:val="24"/>
          <w:szCs w:val="24"/>
          <w:lang w:eastAsia="en-CA"/>
        </w:rPr>
      </w:pPr>
      <w:r w:rsidRPr="009C002E">
        <w:rPr>
          <w:rFonts w:ascii="Times New Roman" w:eastAsia="Times New Roman" w:hAnsi="Times New Roman" w:cs="Times New Roman"/>
          <w:b/>
          <w:bCs/>
          <w:color w:val="000000"/>
          <w:sz w:val="24"/>
          <w:szCs w:val="24"/>
          <w:lang w:eastAsia="en-CA"/>
        </w:rPr>
        <w:t>Lymphatic system</w:t>
      </w:r>
    </w:p>
    <w:p w:rsidR="009C002E" w:rsidRPr="009C002E" w:rsidRDefault="009C002E" w:rsidP="009C002E">
      <w:pPr>
        <w:spacing w:after="0" w:line="240" w:lineRule="auto"/>
        <w:rPr>
          <w:rFonts w:ascii="Times New Roman" w:eastAsia="Times New Roman" w:hAnsi="Times New Roman" w:cs="Times New Roman"/>
          <w:sz w:val="24"/>
          <w:szCs w:val="24"/>
          <w:lang w:eastAsia="en-CA"/>
        </w:rPr>
      </w:pPr>
      <w:r w:rsidRPr="009C002E">
        <w:rPr>
          <w:rFonts w:ascii="Times New Roman" w:eastAsia="Times New Roman" w:hAnsi="Times New Roman" w:cs="Times New Roman"/>
          <w:color w:val="000000"/>
          <w:sz w:val="24"/>
          <w:szCs w:val="24"/>
          <w:lang w:eastAsia="en-CA"/>
        </w:rPr>
        <w:t xml:space="preserve">Blood is brought to the body tissues in arteries and is removed by veins. However, interstitial fluid from between the cells of a tissue also is removed by the lymphatic system. Lymph vessels have extremely thin walls, and the lymph fluid they contain is wafted along by body movements that massage the lymph vessels. A system of flap-like valves prevents backward movement of the lymph. As well as fluids, the lymphatic system also </w:t>
      </w:r>
      <w:r w:rsidRPr="009C002E">
        <w:rPr>
          <w:rFonts w:ascii="Times New Roman" w:eastAsia="Times New Roman" w:hAnsi="Times New Roman" w:cs="Times New Roman"/>
          <w:color w:val="000000"/>
          <w:sz w:val="24"/>
          <w:szCs w:val="24"/>
          <w:highlight w:val="yellow"/>
          <w:lang w:eastAsia="en-CA"/>
        </w:rPr>
        <w:t>recycles proteins</w:t>
      </w:r>
      <w:r w:rsidRPr="009C002E">
        <w:rPr>
          <w:rFonts w:ascii="Times New Roman" w:eastAsia="Times New Roman" w:hAnsi="Times New Roman" w:cs="Times New Roman"/>
          <w:color w:val="000000"/>
          <w:sz w:val="24"/>
          <w:szCs w:val="24"/>
          <w:lang w:eastAsia="en-CA"/>
        </w:rPr>
        <w:t xml:space="preserve"> that leak from the </w:t>
      </w:r>
      <w:r w:rsidRPr="009C002E">
        <w:rPr>
          <w:rFonts w:ascii="Times New Roman" w:eastAsia="Times New Roman" w:hAnsi="Times New Roman" w:cs="Times New Roman"/>
          <w:color w:val="000000"/>
          <w:sz w:val="24"/>
          <w:szCs w:val="24"/>
          <w:highlight w:val="yellow"/>
          <w:lang w:eastAsia="en-CA"/>
        </w:rPr>
        <w:t>vascular system</w:t>
      </w:r>
      <w:r w:rsidRPr="009C002E">
        <w:rPr>
          <w:rFonts w:ascii="Times New Roman" w:eastAsia="Times New Roman" w:hAnsi="Times New Roman" w:cs="Times New Roman"/>
          <w:color w:val="000000"/>
          <w:sz w:val="24"/>
          <w:szCs w:val="24"/>
          <w:lang w:eastAsia="en-CA"/>
        </w:rPr>
        <w:t xml:space="preserve">. This is an important factor in the determination of the osmotic balance between the interstitial fluid and the blood. In </w:t>
      </w:r>
      <w:r w:rsidRPr="009C002E">
        <w:rPr>
          <w:rFonts w:ascii="Times New Roman" w:eastAsia="Times New Roman" w:hAnsi="Times New Roman" w:cs="Times New Roman"/>
          <w:color w:val="000000"/>
          <w:sz w:val="24"/>
          <w:szCs w:val="24"/>
          <w:highlight w:val="yellow"/>
          <w:lang w:eastAsia="en-CA"/>
        </w:rPr>
        <w:t>starved animals</w:t>
      </w:r>
      <w:r w:rsidRPr="009C002E">
        <w:rPr>
          <w:rFonts w:ascii="Times New Roman" w:eastAsia="Times New Roman" w:hAnsi="Times New Roman" w:cs="Times New Roman"/>
          <w:color w:val="000000"/>
          <w:sz w:val="24"/>
          <w:szCs w:val="24"/>
          <w:lang w:eastAsia="en-CA"/>
        </w:rPr>
        <w:t xml:space="preserve">, the scarcity of blood proteins unbalances the system and leads to the </w:t>
      </w:r>
      <w:r w:rsidRPr="009C002E">
        <w:rPr>
          <w:rFonts w:ascii="Times New Roman" w:eastAsia="Times New Roman" w:hAnsi="Times New Roman" w:cs="Times New Roman"/>
          <w:color w:val="000000"/>
          <w:sz w:val="24"/>
          <w:szCs w:val="24"/>
          <w:highlight w:val="yellow"/>
          <w:lang w:eastAsia="en-CA"/>
        </w:rPr>
        <w:t>accumulation of interstitial fluid (edema).</w:t>
      </w:r>
    </w:p>
    <w:p w:rsidR="009C002E" w:rsidRPr="009C002E" w:rsidRDefault="009C002E" w:rsidP="009C002E">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C002E">
        <w:rPr>
          <w:rFonts w:ascii="Times New Roman" w:eastAsia="Times New Roman" w:hAnsi="Times New Roman" w:cs="Times New Roman"/>
          <w:color w:val="000000"/>
          <w:sz w:val="24"/>
          <w:szCs w:val="24"/>
          <w:lang w:eastAsia="en-CA"/>
        </w:rPr>
        <w:t xml:space="preserve">If body tissues are invaded by disease-forming bacteria, some of the bacteria drift into the lymphatic system. The lymphatic system is arranged like a system of rivers leading to an estuary. The final opening of the system is called the </w:t>
      </w:r>
      <w:r w:rsidRPr="009C002E">
        <w:rPr>
          <w:rFonts w:ascii="Times New Roman" w:eastAsia="Times New Roman" w:hAnsi="Times New Roman" w:cs="Times New Roman"/>
          <w:color w:val="000000"/>
          <w:sz w:val="24"/>
          <w:szCs w:val="24"/>
          <w:highlight w:val="yellow"/>
          <w:lang w:eastAsia="en-CA"/>
        </w:rPr>
        <w:t>right thoracic duct</w:t>
      </w:r>
      <w:r w:rsidRPr="009C002E">
        <w:rPr>
          <w:rFonts w:ascii="Times New Roman" w:eastAsia="Times New Roman" w:hAnsi="Times New Roman" w:cs="Times New Roman"/>
          <w:color w:val="000000"/>
          <w:sz w:val="24"/>
          <w:szCs w:val="24"/>
          <w:lang w:eastAsia="en-CA"/>
        </w:rPr>
        <w:t xml:space="preserve">, and this returns the lymph to the vascular system at a point where the main veins of the body enter the heart. Lymph nodes with a gland-like appearance are located at regular intervals throughout the lymphatic system (Figure 1-27). Their function is to filter and destroy invading bacteria. When lymph nodes are successful, they </w:t>
      </w:r>
      <w:r w:rsidRPr="009C002E">
        <w:rPr>
          <w:rFonts w:ascii="Times New Roman" w:eastAsia="Times New Roman" w:hAnsi="Times New Roman" w:cs="Times New Roman"/>
          <w:color w:val="000000"/>
          <w:sz w:val="24"/>
          <w:szCs w:val="24"/>
          <w:highlight w:val="yellow"/>
          <w:lang w:eastAsia="en-CA"/>
        </w:rPr>
        <w:t>prevent the spread of disease from the region of tissue that has been invaded</w:t>
      </w:r>
      <w:r w:rsidRPr="009C002E">
        <w:rPr>
          <w:rFonts w:ascii="Times New Roman" w:eastAsia="Times New Roman" w:hAnsi="Times New Roman" w:cs="Times New Roman"/>
          <w:color w:val="000000"/>
          <w:sz w:val="24"/>
          <w:szCs w:val="24"/>
          <w:lang w:eastAsia="en-CA"/>
        </w:rPr>
        <w:t xml:space="preserve">. The activated </w:t>
      </w:r>
      <w:r w:rsidRPr="009C002E">
        <w:rPr>
          <w:rFonts w:ascii="Times New Roman" w:eastAsia="Times New Roman" w:hAnsi="Times New Roman" w:cs="Times New Roman"/>
          <w:color w:val="000000"/>
          <w:sz w:val="24"/>
          <w:szCs w:val="24"/>
          <w:highlight w:val="yellow"/>
          <w:lang w:eastAsia="en-CA"/>
        </w:rPr>
        <w:t>lymphocytes</w:t>
      </w:r>
      <w:r w:rsidRPr="009C002E">
        <w:rPr>
          <w:rFonts w:ascii="Times New Roman" w:eastAsia="Times New Roman" w:hAnsi="Times New Roman" w:cs="Times New Roman"/>
          <w:color w:val="000000"/>
          <w:sz w:val="24"/>
          <w:szCs w:val="24"/>
          <w:lang w:eastAsia="en-CA"/>
        </w:rPr>
        <w:t xml:space="preserve"> of the lymphatic system may play a major role in attacking and destroying invading bacteria.</w:t>
      </w:r>
    </w:p>
    <w:p w:rsidR="009C002E" w:rsidRDefault="009C002E" w:rsidP="009C002E">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C002E">
        <w:rPr>
          <w:rFonts w:ascii="Times New Roman" w:eastAsia="Times New Roman" w:hAnsi="Times New Roman" w:cs="Times New Roman"/>
          <w:color w:val="000000"/>
          <w:sz w:val="24"/>
          <w:szCs w:val="24"/>
          <w:lang w:eastAsia="en-CA"/>
        </w:rPr>
        <w:t xml:space="preserve">The lymph nodes that guard healthy tissues are compact in structure and </w:t>
      </w:r>
      <w:r w:rsidRPr="009C002E">
        <w:rPr>
          <w:rFonts w:ascii="Times New Roman" w:eastAsia="Times New Roman" w:hAnsi="Times New Roman" w:cs="Times New Roman"/>
          <w:color w:val="000000"/>
          <w:sz w:val="24"/>
          <w:szCs w:val="24"/>
          <w:highlight w:val="yellow"/>
          <w:lang w:eastAsia="en-CA"/>
        </w:rPr>
        <w:t>pale brown in color</w:t>
      </w:r>
      <w:r w:rsidRPr="009C002E">
        <w:rPr>
          <w:rFonts w:ascii="Times New Roman" w:eastAsia="Times New Roman" w:hAnsi="Times New Roman" w:cs="Times New Roman"/>
          <w:color w:val="000000"/>
          <w:sz w:val="24"/>
          <w:szCs w:val="24"/>
          <w:lang w:eastAsia="en-CA"/>
        </w:rPr>
        <w:t>.</w:t>
      </w:r>
      <w:r w:rsidR="00843767">
        <w:rPr>
          <w:rFonts w:ascii="Times New Roman" w:eastAsia="Times New Roman" w:hAnsi="Times New Roman" w:cs="Times New Roman"/>
          <w:color w:val="000000"/>
          <w:sz w:val="24"/>
          <w:szCs w:val="24"/>
          <w:lang w:eastAsia="en-CA"/>
        </w:rPr>
        <w:t xml:space="preserve"> </w:t>
      </w:r>
      <w:r w:rsidRPr="009C002E">
        <w:rPr>
          <w:rFonts w:ascii="Times New Roman" w:eastAsia="Times New Roman" w:hAnsi="Times New Roman" w:cs="Times New Roman"/>
          <w:color w:val="000000"/>
          <w:sz w:val="24"/>
          <w:szCs w:val="24"/>
          <w:lang w:eastAsia="en-CA"/>
        </w:rPr>
        <w:t xml:space="preserve">They become </w:t>
      </w:r>
      <w:r w:rsidRPr="009C002E">
        <w:rPr>
          <w:rFonts w:ascii="Times New Roman" w:eastAsia="Times New Roman" w:hAnsi="Times New Roman" w:cs="Times New Roman"/>
          <w:color w:val="000000"/>
          <w:sz w:val="24"/>
          <w:szCs w:val="24"/>
          <w:highlight w:val="yellow"/>
          <w:lang w:eastAsia="en-CA"/>
        </w:rPr>
        <w:t>swollen and discolored when they are activated by invading bacteria</w:t>
      </w:r>
      <w:r w:rsidRPr="009C002E">
        <w:rPr>
          <w:rFonts w:ascii="Times New Roman" w:eastAsia="Times New Roman" w:hAnsi="Times New Roman" w:cs="Times New Roman"/>
          <w:color w:val="000000"/>
          <w:sz w:val="24"/>
          <w:szCs w:val="24"/>
          <w:lang w:eastAsia="en-CA"/>
        </w:rPr>
        <w:t xml:space="preserve">. The meat inspector systematically examines the lymph nodes of the viscera and the dressed carcass. Lymph nodes that appear to be abnormal are sliced open for inspection. Knives must be re-sterilized once they have been used to open an infected lymph node. Once alerted to the presence of diseased tissue, the inspector determines the type and severity of the disease. The whole of the carcass or just the diseased parts may be condemned. It is essential, therefore, that any </w:t>
      </w:r>
      <w:proofErr w:type="spellStart"/>
      <w:r w:rsidRPr="009C002E">
        <w:rPr>
          <w:rFonts w:ascii="Times New Roman" w:eastAsia="Times New Roman" w:hAnsi="Times New Roman" w:cs="Times New Roman"/>
          <w:color w:val="000000"/>
          <w:sz w:val="24"/>
          <w:szCs w:val="24"/>
          <w:lang w:eastAsia="en-CA"/>
        </w:rPr>
        <w:t>offals</w:t>
      </w:r>
      <w:proofErr w:type="spellEnd"/>
      <w:r w:rsidRPr="009C002E">
        <w:rPr>
          <w:rFonts w:ascii="Times New Roman" w:eastAsia="Times New Roman" w:hAnsi="Times New Roman" w:cs="Times New Roman"/>
          <w:color w:val="000000"/>
          <w:sz w:val="24"/>
          <w:szCs w:val="24"/>
          <w:lang w:eastAsia="en-CA"/>
        </w:rPr>
        <w:t xml:space="preserve"> that have already been removed from the carcass can all be traced back to the carcass from which they originated. This also includes any blood which may have been collected as an ingredient for processed meat products. Blood for human consumption is usually collected with a hollow knife in order to minimize contamination from the surface of the carcass.</w:t>
      </w:r>
    </w:p>
    <w:p w:rsidR="00283455" w:rsidRDefault="00283455" w:rsidP="009C002E">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r w:rsidRPr="00283455">
        <w:rPr>
          <w:rFonts w:ascii="Times New Roman" w:eastAsia="Times New Roman" w:hAnsi="Times New Roman" w:cs="Times New Roman"/>
          <w:b/>
          <w:color w:val="000000"/>
          <w:sz w:val="24"/>
          <w:szCs w:val="24"/>
          <w:u w:val="single"/>
          <w:lang w:eastAsia="en-CA"/>
        </w:rPr>
        <w:t>LAB 2: Pork Slaughter and Digestive System</w:t>
      </w:r>
    </w:p>
    <w:p w:rsidR="00283455" w:rsidRDefault="00283455" w:rsidP="009C002E">
      <w:pPr>
        <w:spacing w:before="100" w:beforeAutospacing="1" w:after="100" w:afterAutospacing="1"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2.1 STAGES OF SLAUGHTER OPERATION</w:t>
      </w:r>
    </w:p>
    <w:p w:rsidR="00283455" w:rsidRDefault="00283455" w:rsidP="009C002E">
      <w:pPr>
        <w:spacing w:before="100" w:beforeAutospacing="1" w:after="100" w:afterAutospacing="1"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lastRenderedPageBreak/>
        <w:t xml:space="preserve">*mostly the same as cattle with a few exceptions in </w:t>
      </w:r>
      <w:proofErr w:type="spellStart"/>
      <w:r>
        <w:rPr>
          <w:rFonts w:ascii="Times New Roman" w:eastAsia="Times New Roman" w:hAnsi="Times New Roman" w:cs="Times New Roman"/>
          <w:color w:val="000000"/>
          <w:sz w:val="24"/>
          <w:szCs w:val="24"/>
          <w:lang w:eastAsia="en-CA"/>
        </w:rPr>
        <w:t>yello</w:t>
      </w:r>
      <w:proofErr w:type="spellEnd"/>
    </w:p>
    <w:p w:rsidR="00283455" w:rsidRPr="00283455" w:rsidRDefault="00283455" w:rsidP="00283455">
      <w:pPr>
        <w:spacing w:after="270" w:line="240" w:lineRule="auto"/>
        <w:rPr>
          <w:rFonts w:ascii="Times New Roman" w:eastAsia="Times New Roman" w:hAnsi="Times New Roman" w:cs="Times New Roman"/>
          <w:iCs/>
          <w:color w:val="000000"/>
          <w:sz w:val="24"/>
          <w:szCs w:val="24"/>
          <w:lang w:eastAsia="en-CA"/>
        </w:rPr>
      </w:pPr>
      <w:r w:rsidRPr="00283455">
        <w:rPr>
          <w:rFonts w:ascii="Times New Roman" w:eastAsia="Times New Roman" w:hAnsi="Times New Roman" w:cs="Times New Roman"/>
          <w:b/>
          <w:bCs/>
          <w:iCs/>
          <w:color w:val="000000"/>
          <w:sz w:val="24"/>
          <w:szCs w:val="24"/>
          <w:lang w:eastAsia="en-CA"/>
        </w:rPr>
        <w:t>1. Ante-mortem inspection.</w:t>
      </w:r>
      <w:r w:rsidRPr="00283455">
        <w:rPr>
          <w:rFonts w:ascii="Times New Roman" w:eastAsia="Times New Roman" w:hAnsi="Times New Roman" w:cs="Times New Roman"/>
          <w:iCs/>
          <w:color w:val="000000"/>
          <w:sz w:val="24"/>
          <w:szCs w:val="24"/>
          <w:lang w:eastAsia="en-CA"/>
        </w:rPr>
        <w:t xml:space="preserve">  </w:t>
      </w:r>
      <w:proofErr w:type="spellStart"/>
      <w:r w:rsidRPr="00283455">
        <w:rPr>
          <w:rFonts w:ascii="Times New Roman" w:eastAsia="Times New Roman" w:hAnsi="Times New Roman" w:cs="Times New Roman"/>
          <w:iCs/>
          <w:color w:val="000000"/>
          <w:sz w:val="24"/>
          <w:szCs w:val="24"/>
          <w:lang w:eastAsia="en-CA"/>
        </w:rPr>
        <w:t>Antemortem</w:t>
      </w:r>
      <w:proofErr w:type="spellEnd"/>
      <w:r w:rsidRPr="00283455">
        <w:rPr>
          <w:rFonts w:ascii="Times New Roman" w:eastAsia="Times New Roman" w:hAnsi="Times New Roman" w:cs="Times New Roman"/>
          <w:iCs/>
          <w:color w:val="000000"/>
          <w:sz w:val="24"/>
          <w:szCs w:val="24"/>
          <w:lang w:eastAsia="en-CA"/>
        </w:rPr>
        <w:t xml:space="preserve"> means before death - so this is the inspection of the live animal. The inspector will be looking for animals which are crippled and cannot walk properly.  These will be slaughtered separately because they will not be able to negotiate the raceways in the abattoir. The inspector will look for animals with signs of a fever or abnormal behaviour (particularly animals which might have a central nervous system disease). These will be separated and treated specially. For example, this is where outbreaks of very serious diseases like hoof and mouth would first be detected and the panic button activated.</w:t>
      </w:r>
    </w:p>
    <w:p w:rsidR="00283455" w:rsidRPr="00283455" w:rsidRDefault="00283455" w:rsidP="00283455">
      <w:pPr>
        <w:spacing w:after="270" w:line="240" w:lineRule="auto"/>
        <w:rPr>
          <w:rFonts w:ascii="Times New Roman" w:eastAsia="Times New Roman" w:hAnsi="Times New Roman" w:cs="Times New Roman"/>
          <w:iCs/>
          <w:color w:val="000000"/>
          <w:sz w:val="24"/>
          <w:szCs w:val="24"/>
          <w:lang w:eastAsia="en-CA"/>
        </w:rPr>
      </w:pPr>
      <w:r w:rsidRPr="00283455">
        <w:rPr>
          <w:rFonts w:ascii="Times New Roman" w:eastAsia="Times New Roman" w:hAnsi="Times New Roman" w:cs="Times New Roman"/>
          <w:iCs/>
          <w:color w:val="000000"/>
          <w:sz w:val="24"/>
          <w:szCs w:val="24"/>
          <w:lang w:eastAsia="en-CA"/>
        </w:rPr>
        <w:t> </w:t>
      </w:r>
      <w:r w:rsidRPr="00283455">
        <w:rPr>
          <w:rFonts w:ascii="Times New Roman" w:eastAsia="Times New Roman" w:hAnsi="Times New Roman" w:cs="Times New Roman"/>
          <w:b/>
          <w:bCs/>
          <w:iCs/>
          <w:color w:val="000000"/>
          <w:sz w:val="24"/>
          <w:szCs w:val="24"/>
          <w:lang w:eastAsia="en-CA"/>
        </w:rPr>
        <w:t>2. Stunning.</w:t>
      </w:r>
      <w:r w:rsidRPr="00283455">
        <w:rPr>
          <w:rFonts w:ascii="Times New Roman" w:eastAsia="Times New Roman" w:hAnsi="Times New Roman" w:cs="Times New Roman"/>
          <w:iCs/>
          <w:color w:val="000000"/>
          <w:sz w:val="24"/>
          <w:szCs w:val="24"/>
          <w:lang w:eastAsia="en-CA"/>
        </w:rPr>
        <w:t xml:space="preserve"> The animal must be rendered unconscious before it can be killed by exsanguination (except where there are </w:t>
      </w:r>
      <w:proofErr w:type="spellStart"/>
      <w:r w:rsidRPr="00283455">
        <w:rPr>
          <w:rFonts w:ascii="Times New Roman" w:eastAsia="Times New Roman" w:hAnsi="Times New Roman" w:cs="Times New Roman"/>
          <w:iCs/>
          <w:color w:val="000000"/>
          <w:sz w:val="24"/>
          <w:szCs w:val="24"/>
          <w:lang w:eastAsia="en-CA"/>
        </w:rPr>
        <w:t>religoius</w:t>
      </w:r>
      <w:proofErr w:type="spellEnd"/>
      <w:r w:rsidRPr="00283455">
        <w:rPr>
          <w:rFonts w:ascii="Times New Roman" w:eastAsia="Times New Roman" w:hAnsi="Times New Roman" w:cs="Times New Roman"/>
          <w:iCs/>
          <w:color w:val="000000"/>
          <w:sz w:val="24"/>
          <w:szCs w:val="24"/>
          <w:lang w:eastAsia="en-CA"/>
        </w:rPr>
        <w:t xml:space="preserve"> exemptions). The method of stunning varies considerably. Hand-operated captive-bolt pistols with a .22 blank cartridge are common in small abattoirs, but electrical stunning or carbon dioxide stunning are used in large abattoirs. </w:t>
      </w:r>
      <w:r w:rsidRPr="00283455">
        <w:rPr>
          <w:rFonts w:ascii="Times New Roman" w:eastAsia="Times New Roman" w:hAnsi="Times New Roman" w:cs="Times New Roman"/>
          <w:iCs/>
          <w:color w:val="000000"/>
          <w:sz w:val="24"/>
          <w:szCs w:val="24"/>
          <w:highlight w:val="yellow"/>
          <w:lang w:eastAsia="en-CA"/>
        </w:rPr>
        <w:t>Electrical stunning uses an </w:t>
      </w:r>
      <w:r w:rsidRPr="00283455">
        <w:rPr>
          <w:rFonts w:ascii="Times New Roman" w:eastAsia="Times New Roman" w:hAnsi="Times New Roman" w:cs="Times New Roman"/>
          <w:b/>
          <w:bCs/>
          <w:iCs/>
          <w:color w:val="FF0000"/>
          <w:sz w:val="24"/>
          <w:szCs w:val="24"/>
          <w:highlight w:val="yellow"/>
          <w:lang w:eastAsia="en-CA"/>
        </w:rPr>
        <w:t>alternating</w:t>
      </w:r>
      <w:r w:rsidRPr="00283455">
        <w:rPr>
          <w:rFonts w:ascii="Times New Roman" w:eastAsia="Times New Roman" w:hAnsi="Times New Roman" w:cs="Times New Roman"/>
          <w:iCs/>
          <w:color w:val="000000"/>
          <w:sz w:val="24"/>
          <w:szCs w:val="24"/>
          <w:highlight w:val="yellow"/>
          <w:lang w:eastAsia="en-CA"/>
        </w:rPr>
        <w:t> current to induce unconsciousness</w:t>
      </w:r>
      <w:r w:rsidRPr="00283455">
        <w:rPr>
          <w:rFonts w:ascii="Times New Roman" w:eastAsia="Times New Roman" w:hAnsi="Times New Roman" w:cs="Times New Roman"/>
          <w:iCs/>
          <w:color w:val="000000"/>
          <w:sz w:val="24"/>
          <w:szCs w:val="24"/>
          <w:lang w:eastAsia="en-CA"/>
        </w:rPr>
        <w:t xml:space="preserve">. It may be applied with </w:t>
      </w:r>
      <w:r w:rsidRPr="00283455">
        <w:rPr>
          <w:rFonts w:ascii="Times New Roman" w:eastAsia="Times New Roman" w:hAnsi="Times New Roman" w:cs="Times New Roman"/>
          <w:iCs/>
          <w:color w:val="000000"/>
          <w:sz w:val="24"/>
          <w:szCs w:val="24"/>
          <w:highlight w:val="yellow"/>
          <w:lang w:eastAsia="en-CA"/>
        </w:rPr>
        <w:t>electrodes</w:t>
      </w:r>
      <w:proofErr w:type="gramStart"/>
      <w:r w:rsidRPr="00283455">
        <w:rPr>
          <w:rFonts w:ascii="Times New Roman" w:eastAsia="Times New Roman" w:hAnsi="Times New Roman" w:cs="Times New Roman"/>
          <w:iCs/>
          <w:color w:val="000000"/>
          <w:sz w:val="24"/>
          <w:szCs w:val="24"/>
          <w:highlight w:val="yellow"/>
          <w:lang w:eastAsia="en-CA"/>
        </w:rPr>
        <w:t>  transversely</w:t>
      </w:r>
      <w:proofErr w:type="gramEnd"/>
      <w:r w:rsidRPr="00283455">
        <w:rPr>
          <w:rFonts w:ascii="Times New Roman" w:eastAsia="Times New Roman" w:hAnsi="Times New Roman" w:cs="Times New Roman"/>
          <w:iCs/>
          <w:color w:val="000000"/>
          <w:sz w:val="24"/>
          <w:szCs w:val="24"/>
          <w:highlight w:val="yellow"/>
          <w:lang w:eastAsia="en-CA"/>
        </w:rPr>
        <w:t xml:space="preserve"> across the head</w:t>
      </w:r>
      <w:r w:rsidRPr="00283455">
        <w:rPr>
          <w:rFonts w:ascii="Times New Roman" w:eastAsia="Times New Roman" w:hAnsi="Times New Roman" w:cs="Times New Roman"/>
          <w:iCs/>
          <w:color w:val="000000"/>
          <w:sz w:val="24"/>
          <w:szCs w:val="24"/>
          <w:lang w:eastAsia="en-CA"/>
        </w:rPr>
        <w:t xml:space="preserve"> or, alternatively,  </w:t>
      </w:r>
      <w:r w:rsidRPr="00283455">
        <w:rPr>
          <w:rFonts w:ascii="Times New Roman" w:eastAsia="Times New Roman" w:hAnsi="Times New Roman" w:cs="Times New Roman"/>
          <w:iCs/>
          <w:color w:val="000000"/>
          <w:sz w:val="24"/>
          <w:szCs w:val="24"/>
          <w:highlight w:val="yellow"/>
          <w:lang w:eastAsia="en-CA"/>
        </w:rPr>
        <w:t>longitudinally from the head to the back (</w:t>
      </w:r>
      <w:r w:rsidRPr="00283455">
        <w:rPr>
          <w:rFonts w:ascii="Times New Roman" w:eastAsia="Times New Roman" w:hAnsi="Times New Roman" w:cs="Times New Roman"/>
          <w:iCs/>
          <w:color w:val="000000"/>
          <w:sz w:val="24"/>
          <w:szCs w:val="24"/>
          <w:lang w:eastAsia="en-CA"/>
        </w:rPr>
        <w:t>anterior to posterior). For carbon dioxide stunning the pigs travel down into a pit (carbon dioxide is much heavier than air) where they become unconscious.</w:t>
      </w:r>
    </w:p>
    <w:p w:rsidR="00283455" w:rsidRPr="00283455" w:rsidRDefault="00283455" w:rsidP="00283455">
      <w:pPr>
        <w:spacing w:after="270" w:line="240" w:lineRule="auto"/>
        <w:rPr>
          <w:rFonts w:ascii="Times New Roman" w:eastAsia="Times New Roman" w:hAnsi="Times New Roman" w:cs="Times New Roman"/>
          <w:iCs/>
          <w:color w:val="000000"/>
          <w:sz w:val="24"/>
          <w:szCs w:val="24"/>
          <w:lang w:eastAsia="en-CA"/>
        </w:rPr>
      </w:pPr>
      <w:r w:rsidRPr="00283455">
        <w:rPr>
          <w:rFonts w:ascii="Times New Roman" w:eastAsia="Times New Roman" w:hAnsi="Times New Roman" w:cs="Times New Roman"/>
          <w:b/>
          <w:bCs/>
          <w:iCs/>
          <w:color w:val="000000"/>
          <w:sz w:val="24"/>
          <w:szCs w:val="24"/>
          <w:lang w:eastAsia="en-CA"/>
        </w:rPr>
        <w:t>3. Exsanguination (sticking or bleeding).</w:t>
      </w:r>
      <w:r w:rsidRPr="00283455">
        <w:rPr>
          <w:rFonts w:ascii="Times New Roman" w:eastAsia="Times New Roman" w:hAnsi="Times New Roman" w:cs="Times New Roman"/>
          <w:iCs/>
          <w:color w:val="000000"/>
          <w:sz w:val="24"/>
          <w:szCs w:val="24"/>
          <w:lang w:eastAsia="en-CA"/>
        </w:rPr>
        <w:t xml:space="preserve">  While unconscious, a sticking knife is used to open the thick skin at the base of the </w:t>
      </w:r>
      <w:proofErr w:type="spellStart"/>
      <w:r w:rsidRPr="00283455">
        <w:rPr>
          <w:rFonts w:ascii="Times New Roman" w:eastAsia="Times New Roman" w:hAnsi="Times New Roman" w:cs="Times New Roman"/>
          <w:iCs/>
          <w:color w:val="000000"/>
          <w:sz w:val="24"/>
          <w:szCs w:val="24"/>
          <w:lang w:eastAsia="en-CA"/>
        </w:rPr>
        <w:t>pigs's</w:t>
      </w:r>
      <w:proofErr w:type="spellEnd"/>
      <w:r w:rsidRPr="00283455">
        <w:rPr>
          <w:rFonts w:ascii="Times New Roman" w:eastAsia="Times New Roman" w:hAnsi="Times New Roman" w:cs="Times New Roman"/>
          <w:iCs/>
          <w:color w:val="000000"/>
          <w:sz w:val="24"/>
          <w:szCs w:val="24"/>
          <w:lang w:eastAsia="en-CA"/>
        </w:rPr>
        <w:t xml:space="preserve"> neck. A second knife is used (the first is now dirty) to penetrate the clean tissues and sever the major blood vessels near the heart. Thus, the </w:t>
      </w:r>
      <w:r w:rsidRPr="00283455">
        <w:rPr>
          <w:rFonts w:ascii="Times New Roman" w:eastAsia="Times New Roman" w:hAnsi="Times New Roman" w:cs="Times New Roman"/>
          <w:iCs/>
          <w:color w:val="000000"/>
          <w:sz w:val="24"/>
          <w:szCs w:val="24"/>
          <w:highlight w:val="yellow"/>
          <w:lang w:eastAsia="en-CA"/>
        </w:rPr>
        <w:t>puncture wound for pigs is much deeper into the thoracic cavity than for cattle</w:t>
      </w:r>
      <w:r w:rsidRPr="00283455">
        <w:rPr>
          <w:rFonts w:ascii="Times New Roman" w:eastAsia="Times New Roman" w:hAnsi="Times New Roman" w:cs="Times New Roman"/>
          <w:iCs/>
          <w:color w:val="000000"/>
          <w:sz w:val="24"/>
          <w:szCs w:val="24"/>
          <w:lang w:eastAsia="en-CA"/>
        </w:rPr>
        <w:t>. Care is needed to avoid damaging tissues around the trachea, otherwise blood enters the pleural space and forms clots on the inside of the thoracic cavity.  Care is needed because bacteria may be carried into the animal (veins may have negative pressure) from where the bacteria may rapidly contaminate the meat deep in the carcass.</w:t>
      </w:r>
    </w:p>
    <w:p w:rsidR="00283455" w:rsidRPr="00283455" w:rsidRDefault="00283455" w:rsidP="00283455">
      <w:pPr>
        <w:spacing w:after="270" w:line="240" w:lineRule="auto"/>
        <w:rPr>
          <w:rFonts w:ascii="Times New Roman" w:eastAsia="Times New Roman" w:hAnsi="Times New Roman" w:cs="Times New Roman"/>
          <w:iCs/>
          <w:color w:val="000000"/>
          <w:sz w:val="24"/>
          <w:szCs w:val="24"/>
          <w:lang w:eastAsia="en-CA"/>
        </w:rPr>
      </w:pPr>
      <w:r w:rsidRPr="00283455">
        <w:rPr>
          <w:rFonts w:ascii="Times New Roman" w:eastAsia="Times New Roman" w:hAnsi="Times New Roman" w:cs="Times New Roman"/>
          <w:b/>
          <w:bCs/>
          <w:iCs/>
          <w:color w:val="000000"/>
          <w:sz w:val="24"/>
          <w:szCs w:val="24"/>
          <w:lang w:eastAsia="en-CA"/>
        </w:rPr>
        <w:t>4. Hair removal. </w:t>
      </w:r>
      <w:r w:rsidRPr="00283455">
        <w:rPr>
          <w:rFonts w:ascii="Times New Roman" w:eastAsia="Times New Roman" w:hAnsi="Times New Roman" w:cs="Times New Roman"/>
          <w:iCs/>
          <w:color w:val="000000"/>
          <w:sz w:val="24"/>
          <w:szCs w:val="24"/>
          <w:lang w:eastAsia="en-CA"/>
        </w:rPr>
        <w:t> Although some abattoirs</w:t>
      </w:r>
      <w:proofErr w:type="gramStart"/>
      <w:r w:rsidRPr="00283455">
        <w:rPr>
          <w:rFonts w:ascii="Times New Roman" w:eastAsia="Times New Roman" w:hAnsi="Times New Roman" w:cs="Times New Roman"/>
          <w:iCs/>
          <w:color w:val="000000"/>
          <w:sz w:val="24"/>
          <w:szCs w:val="24"/>
          <w:lang w:eastAsia="en-CA"/>
        </w:rPr>
        <w:t>  have</w:t>
      </w:r>
      <w:proofErr w:type="gramEnd"/>
      <w:r w:rsidRPr="00283455">
        <w:rPr>
          <w:rFonts w:ascii="Times New Roman" w:eastAsia="Times New Roman" w:hAnsi="Times New Roman" w:cs="Times New Roman"/>
          <w:iCs/>
          <w:color w:val="000000"/>
          <w:sz w:val="24"/>
          <w:szCs w:val="24"/>
          <w:lang w:eastAsia="en-CA"/>
        </w:rPr>
        <w:t xml:space="preserve"> a hide puller which pulls off the whole hide (like skinning a rabbit) for use in making pigskin leather (for gloves and hush-puppy shoes), most abattoirs remove the hair but </w:t>
      </w:r>
      <w:r w:rsidRPr="00283455">
        <w:rPr>
          <w:rFonts w:ascii="Times New Roman" w:eastAsia="Times New Roman" w:hAnsi="Times New Roman" w:cs="Times New Roman"/>
          <w:b/>
          <w:bCs/>
          <w:iCs/>
          <w:color w:val="000000"/>
          <w:sz w:val="24"/>
          <w:szCs w:val="24"/>
          <w:highlight w:val="yellow"/>
          <w:lang w:eastAsia="en-CA"/>
        </w:rPr>
        <w:t>leave the skin on the carcass</w:t>
      </w:r>
      <w:r w:rsidRPr="00283455">
        <w:rPr>
          <w:rFonts w:ascii="Times New Roman" w:eastAsia="Times New Roman" w:hAnsi="Times New Roman" w:cs="Times New Roman"/>
          <w:iCs/>
          <w:color w:val="000000"/>
          <w:sz w:val="24"/>
          <w:szCs w:val="24"/>
          <w:lang w:eastAsia="en-CA"/>
        </w:rPr>
        <w:t xml:space="preserve">.  The skin is removed when the carcass is </w:t>
      </w:r>
      <w:r w:rsidRPr="00283455">
        <w:rPr>
          <w:rFonts w:ascii="Times New Roman" w:eastAsia="Times New Roman" w:hAnsi="Times New Roman" w:cs="Times New Roman"/>
          <w:iCs/>
          <w:color w:val="000000"/>
          <w:sz w:val="24"/>
          <w:szCs w:val="24"/>
          <w:highlight w:val="yellow"/>
          <w:lang w:eastAsia="en-CA"/>
        </w:rPr>
        <w:t>butchered</w:t>
      </w:r>
      <w:r w:rsidRPr="00283455">
        <w:rPr>
          <w:rFonts w:ascii="Times New Roman" w:eastAsia="Times New Roman" w:hAnsi="Times New Roman" w:cs="Times New Roman"/>
          <w:iCs/>
          <w:color w:val="000000"/>
          <w:sz w:val="24"/>
          <w:szCs w:val="24"/>
          <w:lang w:eastAsia="en-CA"/>
        </w:rPr>
        <w:t xml:space="preserve"> (usually the day after slaughter) and is used for the manufacture of food-grade </w:t>
      </w:r>
      <w:r w:rsidRPr="00283455">
        <w:rPr>
          <w:rFonts w:ascii="Times New Roman" w:eastAsia="Times New Roman" w:hAnsi="Times New Roman" w:cs="Times New Roman"/>
          <w:iCs/>
          <w:color w:val="000000"/>
          <w:sz w:val="24"/>
          <w:szCs w:val="24"/>
          <w:highlight w:val="yellow"/>
          <w:lang w:eastAsia="en-CA"/>
        </w:rPr>
        <w:t>gelatin</w:t>
      </w:r>
      <w:r w:rsidRPr="00283455">
        <w:rPr>
          <w:rFonts w:ascii="Times New Roman" w:eastAsia="Times New Roman" w:hAnsi="Times New Roman" w:cs="Times New Roman"/>
          <w:iCs/>
          <w:color w:val="000000"/>
          <w:sz w:val="24"/>
          <w:szCs w:val="24"/>
          <w:lang w:eastAsia="en-CA"/>
        </w:rPr>
        <w:t>. </w:t>
      </w:r>
    </w:p>
    <w:p w:rsidR="00283455" w:rsidRPr="00283455" w:rsidRDefault="00283455" w:rsidP="00283455">
      <w:pPr>
        <w:spacing w:after="270" w:line="240" w:lineRule="auto"/>
        <w:rPr>
          <w:rFonts w:ascii="Times New Roman" w:eastAsia="Times New Roman" w:hAnsi="Times New Roman" w:cs="Times New Roman"/>
          <w:iCs/>
          <w:color w:val="000000"/>
          <w:sz w:val="24"/>
          <w:szCs w:val="24"/>
          <w:lang w:eastAsia="en-CA"/>
        </w:rPr>
      </w:pPr>
      <w:r w:rsidRPr="00283455">
        <w:rPr>
          <w:rFonts w:ascii="Times New Roman" w:eastAsia="Times New Roman" w:hAnsi="Times New Roman" w:cs="Times New Roman"/>
          <w:b/>
          <w:bCs/>
          <w:iCs/>
          <w:color w:val="000000"/>
          <w:sz w:val="24"/>
          <w:szCs w:val="24"/>
          <w:lang w:eastAsia="en-CA"/>
        </w:rPr>
        <w:t>5. Evisceration (removal of guts).</w:t>
      </w:r>
      <w:r w:rsidRPr="00283455">
        <w:rPr>
          <w:rFonts w:ascii="Times New Roman" w:eastAsia="Times New Roman" w:hAnsi="Times New Roman" w:cs="Times New Roman"/>
          <w:iCs/>
          <w:color w:val="000000"/>
          <w:sz w:val="24"/>
          <w:szCs w:val="24"/>
          <w:lang w:eastAsia="en-CA"/>
        </w:rPr>
        <w:t xml:space="preserve"> The viscera are removed from posterior to anterior (from the rear of the animal to the front), starting in the abdominal cavity and </w:t>
      </w:r>
      <w:proofErr w:type="spellStart"/>
      <w:r w:rsidRPr="00283455">
        <w:rPr>
          <w:rFonts w:ascii="Times New Roman" w:eastAsia="Times New Roman" w:hAnsi="Times New Roman" w:cs="Times New Roman"/>
          <w:iCs/>
          <w:color w:val="000000"/>
          <w:sz w:val="24"/>
          <w:szCs w:val="24"/>
          <w:lang w:eastAsia="en-CA"/>
        </w:rPr>
        <w:t>finsihing</w:t>
      </w:r>
      <w:proofErr w:type="spellEnd"/>
      <w:r w:rsidRPr="00283455">
        <w:rPr>
          <w:rFonts w:ascii="Times New Roman" w:eastAsia="Times New Roman" w:hAnsi="Times New Roman" w:cs="Times New Roman"/>
          <w:iCs/>
          <w:color w:val="000000"/>
          <w:sz w:val="24"/>
          <w:szCs w:val="24"/>
          <w:lang w:eastAsia="en-CA"/>
        </w:rPr>
        <w:t xml:space="preserve"> in the thoracic cavity.  The mammary glands or penis are first to be removed. This opening then allows removal of the bladder and uterus (if a female), followed by large and small intestines.  Great care is taken in the removal of the anus and rectum, which are first closed off with a plastic bag to prevent faecal contamination of the carcass. Similarly, the oesophagus is tied off at the other end of the gut to prevent contamination of the throat of the carcass. After the intestines, the stomach is removed, followed by the liver and diaphragm. The diaphragm separates abdominal and thoracic cavities and must be cut away from the rib cage. The muscular part of the diaphragm remains on the carcass (it is composed of edible red meat). The lungs, heart and trachea are removed </w:t>
      </w:r>
      <w:proofErr w:type="spellStart"/>
      <w:r w:rsidRPr="00283455">
        <w:rPr>
          <w:rFonts w:ascii="Times New Roman" w:eastAsia="Times New Roman" w:hAnsi="Times New Roman" w:cs="Times New Roman"/>
          <w:iCs/>
          <w:color w:val="000000"/>
          <w:sz w:val="24"/>
          <w:szCs w:val="24"/>
          <w:lang w:eastAsia="en-CA"/>
        </w:rPr>
        <w:t>togther</w:t>
      </w:r>
      <w:proofErr w:type="spellEnd"/>
      <w:r w:rsidRPr="00283455">
        <w:rPr>
          <w:rFonts w:ascii="Times New Roman" w:eastAsia="Times New Roman" w:hAnsi="Times New Roman" w:cs="Times New Roman"/>
          <w:iCs/>
          <w:color w:val="000000"/>
          <w:sz w:val="24"/>
          <w:szCs w:val="24"/>
          <w:lang w:eastAsia="en-CA"/>
        </w:rPr>
        <w:t xml:space="preserve"> - these items are called the "plucks". </w:t>
      </w:r>
      <w:r w:rsidRPr="00283455">
        <w:rPr>
          <w:rFonts w:ascii="Times New Roman" w:eastAsia="Times New Roman" w:hAnsi="Times New Roman" w:cs="Times New Roman"/>
          <w:iCs/>
          <w:color w:val="000000"/>
          <w:sz w:val="24"/>
          <w:szCs w:val="24"/>
          <w:lang w:eastAsia="en-CA"/>
        </w:rPr>
        <w:br/>
      </w:r>
      <w:r w:rsidRPr="00283455">
        <w:rPr>
          <w:rFonts w:ascii="Times New Roman" w:eastAsia="Times New Roman" w:hAnsi="Times New Roman" w:cs="Times New Roman"/>
          <w:iCs/>
          <w:color w:val="000000"/>
          <w:sz w:val="24"/>
          <w:szCs w:val="24"/>
          <w:lang w:eastAsia="en-CA"/>
        </w:rPr>
        <w:br/>
      </w:r>
      <w:r w:rsidRPr="00283455">
        <w:rPr>
          <w:rFonts w:ascii="Times New Roman" w:eastAsia="Times New Roman" w:hAnsi="Times New Roman" w:cs="Times New Roman"/>
          <w:b/>
          <w:bCs/>
          <w:iCs/>
          <w:color w:val="000000"/>
          <w:sz w:val="24"/>
          <w:szCs w:val="24"/>
          <w:lang w:eastAsia="en-CA"/>
        </w:rPr>
        <w:t>6. Post-mortem inspection.</w:t>
      </w:r>
      <w:r w:rsidRPr="00283455">
        <w:rPr>
          <w:rFonts w:ascii="Times New Roman" w:eastAsia="Times New Roman" w:hAnsi="Times New Roman" w:cs="Times New Roman"/>
          <w:iCs/>
          <w:color w:val="000000"/>
          <w:sz w:val="24"/>
          <w:szCs w:val="24"/>
          <w:lang w:eastAsia="en-CA"/>
        </w:rPr>
        <w:t xml:space="preserve">  This is a search for parasites, infected lymph nodes and signs of </w:t>
      </w:r>
      <w:r w:rsidRPr="00283455">
        <w:rPr>
          <w:rFonts w:ascii="Times New Roman" w:eastAsia="Times New Roman" w:hAnsi="Times New Roman" w:cs="Times New Roman"/>
          <w:iCs/>
          <w:color w:val="000000"/>
          <w:sz w:val="24"/>
          <w:szCs w:val="24"/>
          <w:lang w:eastAsia="en-CA"/>
        </w:rPr>
        <w:lastRenderedPageBreak/>
        <w:t>disease in the viscera removed from the carcass. Key components to be inspected are usually spread out on a large tray.</w:t>
      </w:r>
    </w:p>
    <w:p w:rsidR="00283455" w:rsidRPr="00283455" w:rsidRDefault="00283455" w:rsidP="00283455">
      <w:pPr>
        <w:spacing w:after="270" w:line="240" w:lineRule="auto"/>
        <w:rPr>
          <w:rFonts w:ascii="Times New Roman" w:eastAsia="Times New Roman" w:hAnsi="Times New Roman" w:cs="Times New Roman"/>
          <w:iCs/>
          <w:color w:val="000000"/>
          <w:sz w:val="24"/>
          <w:szCs w:val="24"/>
          <w:lang w:eastAsia="en-CA"/>
        </w:rPr>
      </w:pPr>
      <w:r w:rsidRPr="00283455">
        <w:rPr>
          <w:rFonts w:ascii="Times New Roman" w:eastAsia="Times New Roman" w:hAnsi="Times New Roman" w:cs="Times New Roman"/>
          <w:b/>
          <w:bCs/>
          <w:iCs/>
          <w:color w:val="000000"/>
          <w:sz w:val="24"/>
          <w:szCs w:val="24"/>
          <w:lang w:eastAsia="en-CA"/>
        </w:rPr>
        <w:t>7. Final carcass preparation. </w:t>
      </w:r>
      <w:r w:rsidRPr="00283455">
        <w:rPr>
          <w:rFonts w:ascii="Times New Roman" w:eastAsia="Times New Roman" w:hAnsi="Times New Roman" w:cs="Times New Roman"/>
          <w:iCs/>
          <w:color w:val="000000"/>
          <w:sz w:val="24"/>
          <w:szCs w:val="24"/>
          <w:lang w:eastAsia="en-CA"/>
        </w:rPr>
        <w:t>  This includes trimming (bruises and tags of inappropriate tissues remaining on the carcass), washing and weighing. Was</w:t>
      </w:r>
    </w:p>
    <w:p w:rsidR="00283455" w:rsidRDefault="00283455" w:rsidP="00283455">
      <w:pPr>
        <w:spacing w:after="0" w:line="240" w:lineRule="auto"/>
        <w:rPr>
          <w:rFonts w:ascii="Times New Roman" w:eastAsia="Times New Roman" w:hAnsi="Times New Roman" w:cs="Times New Roman"/>
          <w:iCs/>
          <w:color w:val="000000"/>
          <w:sz w:val="24"/>
          <w:szCs w:val="24"/>
          <w:lang w:eastAsia="en-CA"/>
        </w:rPr>
      </w:pPr>
      <w:r w:rsidRPr="00283455">
        <w:rPr>
          <w:rFonts w:ascii="Times New Roman" w:eastAsia="Times New Roman" w:hAnsi="Times New Roman" w:cs="Times New Roman"/>
          <w:b/>
          <w:bCs/>
          <w:iCs/>
          <w:color w:val="000000"/>
          <w:sz w:val="24"/>
          <w:szCs w:val="24"/>
          <w:lang w:eastAsia="en-CA"/>
        </w:rPr>
        <w:t>8. Chilling.</w:t>
      </w:r>
      <w:r w:rsidRPr="00283455">
        <w:rPr>
          <w:rFonts w:ascii="Times New Roman" w:eastAsia="Times New Roman" w:hAnsi="Times New Roman" w:cs="Times New Roman"/>
          <w:iCs/>
          <w:color w:val="000000"/>
          <w:sz w:val="24"/>
          <w:szCs w:val="24"/>
          <w:lang w:eastAsia="en-CA"/>
        </w:rPr>
        <w:t>  Meat is </w:t>
      </w:r>
      <w:r w:rsidRPr="00283455">
        <w:rPr>
          <w:rFonts w:ascii="Times New Roman" w:eastAsia="Times New Roman" w:hAnsi="Times New Roman" w:cs="Times New Roman"/>
          <w:iCs/>
          <w:color w:val="FF0000"/>
          <w:sz w:val="24"/>
          <w:szCs w:val="24"/>
          <w:lang w:eastAsia="en-CA"/>
        </w:rPr>
        <w:t>NEVER</w:t>
      </w:r>
      <w:r w:rsidRPr="00283455">
        <w:rPr>
          <w:rFonts w:ascii="Times New Roman" w:eastAsia="Times New Roman" w:hAnsi="Times New Roman" w:cs="Times New Roman"/>
          <w:iCs/>
          <w:color w:val="000000"/>
          <w:sz w:val="24"/>
          <w:szCs w:val="24"/>
          <w:lang w:eastAsia="en-CA"/>
        </w:rPr>
        <w:t xml:space="preserve"> frozen straight off the kill floor, but must be cooled as rapidly as possible to reduce surface bacterial spoilage.  The first meat cooler is around zero degrees centigrade with a high air speed and a high humidity.  It takes all day to cool down a large mass of meat. The day after slaughter, carcasses are moved to a less severe environment (high air speed would dry the carcass too much, while a high humidity would encourage spoilage by surface moulds).  Cold shortening can occur in pork, but is seldom a commercial problem because the </w:t>
      </w:r>
      <w:r w:rsidRPr="00283455">
        <w:rPr>
          <w:rFonts w:ascii="Times New Roman" w:eastAsia="Times New Roman" w:hAnsi="Times New Roman" w:cs="Times New Roman"/>
          <w:iCs/>
          <w:color w:val="000000"/>
          <w:sz w:val="24"/>
          <w:szCs w:val="24"/>
          <w:highlight w:val="yellow"/>
          <w:lang w:eastAsia="en-CA"/>
        </w:rPr>
        <w:t>pork carcass retains its skin and subcutaneous fat</w:t>
      </w:r>
      <w:r w:rsidRPr="00283455">
        <w:rPr>
          <w:rFonts w:ascii="Times New Roman" w:eastAsia="Times New Roman" w:hAnsi="Times New Roman" w:cs="Times New Roman"/>
          <w:iCs/>
          <w:color w:val="000000"/>
          <w:sz w:val="24"/>
          <w:szCs w:val="24"/>
          <w:lang w:eastAsia="en-CA"/>
        </w:rPr>
        <w:t xml:space="preserve"> - so cooling is quite slow.</w:t>
      </w:r>
    </w:p>
    <w:p w:rsidR="00507854" w:rsidRDefault="00507854" w:rsidP="00283455">
      <w:pPr>
        <w:spacing w:after="0" w:line="240" w:lineRule="auto"/>
        <w:rPr>
          <w:rFonts w:ascii="Times New Roman" w:eastAsia="Times New Roman" w:hAnsi="Times New Roman" w:cs="Times New Roman"/>
          <w:iCs/>
          <w:color w:val="000000"/>
          <w:sz w:val="24"/>
          <w:szCs w:val="24"/>
          <w:lang w:eastAsia="en-CA"/>
        </w:rPr>
      </w:pPr>
    </w:p>
    <w:p w:rsidR="00507854" w:rsidRDefault="00507854" w:rsidP="00283455">
      <w:pPr>
        <w:spacing w:after="0" w:line="240" w:lineRule="auto"/>
        <w:rPr>
          <w:rFonts w:ascii="Times New Roman" w:eastAsia="Times New Roman" w:hAnsi="Times New Roman" w:cs="Times New Roman"/>
          <w:iCs/>
          <w:color w:val="000000"/>
          <w:sz w:val="24"/>
          <w:szCs w:val="24"/>
          <w:lang w:eastAsia="en-CA"/>
        </w:rPr>
      </w:pPr>
      <w:r>
        <w:rPr>
          <w:rFonts w:ascii="Times New Roman" w:eastAsia="Times New Roman" w:hAnsi="Times New Roman" w:cs="Times New Roman"/>
          <w:iCs/>
          <w:color w:val="000000"/>
          <w:sz w:val="24"/>
          <w:szCs w:val="24"/>
          <w:lang w:eastAsia="en-CA"/>
        </w:rPr>
        <w:t>2.2</w:t>
      </w:r>
    </w:p>
    <w:p w:rsidR="00507854" w:rsidRDefault="00507854" w:rsidP="00283455">
      <w:pPr>
        <w:spacing w:after="0" w:line="240" w:lineRule="auto"/>
        <w:rPr>
          <w:rFonts w:ascii="Times New Roman" w:eastAsia="Times New Roman" w:hAnsi="Times New Roman" w:cs="Times New Roman"/>
          <w:iCs/>
          <w:color w:val="000000"/>
          <w:sz w:val="24"/>
          <w:szCs w:val="24"/>
          <w:lang w:eastAsia="en-CA"/>
        </w:rPr>
      </w:pPr>
      <w:r>
        <w:rPr>
          <w:rFonts w:ascii="Times New Roman" w:eastAsia="Times New Roman" w:hAnsi="Times New Roman" w:cs="Times New Roman"/>
          <w:iCs/>
          <w:color w:val="000000"/>
          <w:sz w:val="24"/>
          <w:szCs w:val="24"/>
          <w:lang w:eastAsia="en-CA"/>
        </w:rPr>
        <w:t>Same as above</w:t>
      </w:r>
    </w:p>
    <w:p w:rsidR="00507854" w:rsidRDefault="00507854" w:rsidP="00283455">
      <w:pPr>
        <w:spacing w:after="0" w:line="240" w:lineRule="auto"/>
        <w:rPr>
          <w:rFonts w:ascii="Times New Roman" w:eastAsia="Times New Roman" w:hAnsi="Times New Roman" w:cs="Times New Roman"/>
          <w:iCs/>
          <w:color w:val="000000"/>
          <w:sz w:val="24"/>
          <w:szCs w:val="24"/>
          <w:lang w:eastAsia="en-CA"/>
        </w:rPr>
      </w:pPr>
    </w:p>
    <w:p w:rsidR="00507854" w:rsidRDefault="00507854" w:rsidP="00283455">
      <w:pPr>
        <w:spacing w:after="0" w:line="240" w:lineRule="auto"/>
        <w:rPr>
          <w:rFonts w:ascii="Times New Roman" w:eastAsia="Times New Roman" w:hAnsi="Times New Roman" w:cs="Times New Roman"/>
          <w:iCs/>
          <w:color w:val="000000"/>
          <w:sz w:val="24"/>
          <w:szCs w:val="24"/>
          <w:lang w:eastAsia="en-CA"/>
        </w:rPr>
      </w:pPr>
      <w:r>
        <w:rPr>
          <w:rFonts w:ascii="Times New Roman" w:eastAsia="Times New Roman" w:hAnsi="Times New Roman" w:cs="Times New Roman"/>
          <w:iCs/>
          <w:color w:val="000000"/>
          <w:sz w:val="24"/>
          <w:szCs w:val="24"/>
          <w:lang w:eastAsia="en-CA"/>
        </w:rPr>
        <w:t>2.3 STUNNING, EXSANGUINATION, EVISCERATION</w:t>
      </w:r>
    </w:p>
    <w:p w:rsidR="00507854" w:rsidRPr="00283455" w:rsidRDefault="00507854" w:rsidP="00283455">
      <w:pPr>
        <w:spacing w:after="0" w:line="240" w:lineRule="auto"/>
        <w:rPr>
          <w:rFonts w:ascii="Times New Roman" w:eastAsia="Times New Roman" w:hAnsi="Times New Roman" w:cs="Times New Roman"/>
          <w:iCs/>
          <w:color w:val="000000"/>
          <w:sz w:val="24"/>
          <w:szCs w:val="24"/>
          <w:lang w:eastAsia="en-CA"/>
        </w:rPr>
      </w:pPr>
    </w:p>
    <w:p w:rsidR="00507854" w:rsidRPr="00507854" w:rsidRDefault="00507854" w:rsidP="00507854">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507854">
        <w:rPr>
          <w:rFonts w:ascii="Times New Roman" w:eastAsia="Times New Roman" w:hAnsi="Times New Roman" w:cs="Times New Roman"/>
          <w:b/>
          <w:bCs/>
          <w:color w:val="000000"/>
          <w:sz w:val="24"/>
          <w:szCs w:val="24"/>
          <w:lang w:eastAsia="en-CA"/>
        </w:rPr>
        <w:t>Stunning methods</w:t>
      </w:r>
    </w:p>
    <w:p w:rsidR="00507854" w:rsidRPr="00507854" w:rsidRDefault="00507854" w:rsidP="00507854">
      <w:pPr>
        <w:spacing w:before="100" w:beforeAutospacing="1" w:after="100" w:afterAutospacing="1" w:line="240" w:lineRule="atLeast"/>
        <w:jc w:val="both"/>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pacing w:val="-2"/>
          <w:sz w:val="24"/>
          <w:szCs w:val="24"/>
          <w:lang w:val="en-GB" w:eastAsia="en-CA"/>
        </w:rPr>
        <w:t xml:space="preserve">   Animals may be stunned by passing an </w:t>
      </w:r>
      <w:r w:rsidRPr="00507854">
        <w:rPr>
          <w:rFonts w:ascii="Times New Roman" w:eastAsia="Times New Roman" w:hAnsi="Times New Roman" w:cs="Times New Roman"/>
          <w:color w:val="000000"/>
          <w:spacing w:val="-2"/>
          <w:sz w:val="24"/>
          <w:szCs w:val="24"/>
          <w:highlight w:val="yellow"/>
          <w:lang w:val="en-GB" w:eastAsia="en-CA"/>
        </w:rPr>
        <w:t>alternating electric current through the brain</w:t>
      </w:r>
      <w:r w:rsidRPr="00507854">
        <w:rPr>
          <w:rFonts w:ascii="Times New Roman" w:eastAsia="Times New Roman" w:hAnsi="Times New Roman" w:cs="Times New Roman"/>
          <w:color w:val="000000"/>
          <w:spacing w:val="-2"/>
          <w:sz w:val="24"/>
          <w:szCs w:val="24"/>
          <w:lang w:val="en-GB" w:eastAsia="en-CA"/>
        </w:rPr>
        <w:t>.  The method is widely used for stunning pigs and poultry. Unconsciousness is induced by a wide range of voltages, from about seventy volts to several hundred volts. The length of time that the current is passed through the brain may be reduced to only one or two seconds if abattoir workers are waiting to shackle the pig's hindlimb with a chain, and then to exsanguinate the animal immediately. With a simple, hand-held electric stunner, the current is applied to the pig's head with two electrodes that protrude from an insulated handle. The electrodes must be cleaned at frequent intervals to ensure good electrical contact with the pig. The transformer which supplies the current is usually mounted on a nearby wall. However, large automated stunning systems are used in most commercial abattoirs and these may have one of a variety of different patterns of electrodes. Some designs have a current flow through the chest to stop the heart (although the heart starts to beat again when the pig is hoisted up on a shackling chain).  High voltage head to back stunning intended to stop the heart may cause vertebral fractures and blood splashes in the meat if the system is not carefully operated and monitored.  Essentially, if the rear electrode is moved forward there is less damage to the carcass, but also a reduced probability of stopping the heart.  High frequency electrical stunning of pig may be used to reduce carcass damage. </w:t>
      </w:r>
    </w:p>
    <w:p w:rsidR="00507854" w:rsidRPr="00507854" w:rsidRDefault="00507854" w:rsidP="00507854">
      <w:pPr>
        <w:spacing w:before="100" w:beforeAutospacing="1" w:after="100" w:afterAutospacing="1" w:line="240" w:lineRule="atLeast"/>
        <w:jc w:val="both"/>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pacing w:val="-2"/>
          <w:sz w:val="24"/>
          <w:szCs w:val="24"/>
          <w:lang w:val="en-GB" w:eastAsia="en-CA"/>
        </w:rPr>
        <w:t xml:space="preserve">   Pigs may be stunned by placing them in an atmosphere which contains </w:t>
      </w:r>
      <w:r w:rsidRPr="00507854">
        <w:rPr>
          <w:rFonts w:ascii="Times New Roman" w:eastAsia="Times New Roman" w:hAnsi="Times New Roman" w:cs="Times New Roman"/>
          <w:color w:val="000000"/>
          <w:spacing w:val="-2"/>
          <w:sz w:val="24"/>
          <w:szCs w:val="24"/>
          <w:highlight w:val="yellow"/>
          <w:lang w:val="en-GB" w:eastAsia="en-CA"/>
        </w:rPr>
        <w:t>65% carbon dioxide.</w:t>
      </w:r>
      <w:r w:rsidRPr="00507854">
        <w:rPr>
          <w:rFonts w:ascii="Times New Roman" w:eastAsia="Times New Roman" w:hAnsi="Times New Roman" w:cs="Times New Roman"/>
          <w:color w:val="000000"/>
          <w:spacing w:val="-2"/>
          <w:sz w:val="24"/>
          <w:szCs w:val="24"/>
          <w:lang w:val="en-GB" w:eastAsia="en-CA"/>
        </w:rPr>
        <w:t xml:space="preserve"> Carbon dioxide is heavier than air and is trapped in a pit or deep tunnel into which the pigs are conveyed. After about one minute, the pigs are withdrawn in a cage or on a conveyer belt, and are then exsanguinated as rapidly as possible.  Carbon dioxide stunning requires some major features in the architecture of the abattoir which </w:t>
      </w:r>
      <w:r>
        <w:rPr>
          <w:rFonts w:ascii="Times New Roman" w:eastAsia="Times New Roman" w:hAnsi="Times New Roman" w:cs="Times New Roman"/>
          <w:color w:val="000000"/>
          <w:spacing w:val="-2"/>
          <w:sz w:val="24"/>
          <w:szCs w:val="24"/>
          <w:lang w:val="en-GB" w:eastAsia="en-CA"/>
        </w:rPr>
        <w:t>make it difficult to retro-fit </w:t>
      </w:r>
      <w:r w:rsidRPr="00507854">
        <w:rPr>
          <w:rFonts w:ascii="Times New Roman" w:eastAsia="Times New Roman" w:hAnsi="Times New Roman" w:cs="Times New Roman"/>
          <w:color w:val="000000"/>
          <w:spacing w:val="-2"/>
          <w:sz w:val="24"/>
          <w:szCs w:val="24"/>
          <w:lang w:val="en-GB" w:eastAsia="en-CA"/>
        </w:rPr>
        <w:t>whereas automated electrical stunning apparatus is simple to</w:t>
      </w:r>
      <w:proofErr w:type="gramStart"/>
      <w:r w:rsidRPr="00507854">
        <w:rPr>
          <w:rFonts w:ascii="Times New Roman" w:eastAsia="Times New Roman" w:hAnsi="Times New Roman" w:cs="Times New Roman"/>
          <w:color w:val="000000"/>
          <w:spacing w:val="-2"/>
          <w:sz w:val="24"/>
          <w:szCs w:val="24"/>
          <w:lang w:val="en-GB" w:eastAsia="en-CA"/>
        </w:rPr>
        <w:t>  incorporate</w:t>
      </w:r>
      <w:proofErr w:type="gramEnd"/>
      <w:r w:rsidRPr="00507854">
        <w:rPr>
          <w:rFonts w:ascii="Times New Roman" w:eastAsia="Times New Roman" w:hAnsi="Times New Roman" w:cs="Times New Roman"/>
          <w:color w:val="000000"/>
          <w:spacing w:val="-2"/>
          <w:sz w:val="24"/>
          <w:szCs w:val="24"/>
          <w:lang w:val="en-GB" w:eastAsia="en-CA"/>
        </w:rPr>
        <w:t xml:space="preserve"> because it does not require pits or tunnels.  Modern carbon dioxide </w:t>
      </w:r>
      <w:r w:rsidRPr="00507854">
        <w:rPr>
          <w:rFonts w:ascii="Times New Roman" w:eastAsia="Times New Roman" w:hAnsi="Times New Roman" w:cs="Times New Roman"/>
          <w:color w:val="000000"/>
          <w:spacing w:val="-2"/>
          <w:sz w:val="24"/>
          <w:szCs w:val="24"/>
          <w:lang w:val="en-GB" w:eastAsia="en-CA"/>
        </w:rPr>
        <w:lastRenderedPageBreak/>
        <w:t>stunning apparatus is very effective because carbon dioxide concentration can be accurately controlled by solid-state gas sensors. In older system the gas levels were not accurately controlled.</w:t>
      </w:r>
    </w:p>
    <w:p w:rsidR="00507854" w:rsidRDefault="00507854" w:rsidP="00507854">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507854">
        <w:rPr>
          <w:rFonts w:ascii="Times New Roman" w:eastAsia="Times New Roman" w:hAnsi="Times New Roman" w:cs="Times New Roman"/>
          <w:b/>
          <w:bCs/>
          <w:color w:val="000000"/>
          <w:sz w:val="24"/>
          <w:szCs w:val="24"/>
          <w:lang w:eastAsia="en-CA"/>
        </w:rPr>
        <w:t>Exsanguination</w:t>
      </w:r>
    </w:p>
    <w:p w:rsidR="00507854" w:rsidRPr="00507854" w:rsidRDefault="00507854" w:rsidP="00507854">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proofErr w:type="gramStart"/>
      <w:r>
        <w:rPr>
          <w:rFonts w:ascii="Times New Roman" w:eastAsia="Times New Roman" w:hAnsi="Times New Roman" w:cs="Times New Roman"/>
          <w:color w:val="000000"/>
          <w:sz w:val="24"/>
          <w:szCs w:val="24"/>
          <w:lang w:eastAsia="en-CA"/>
        </w:rPr>
        <w:t>if</w:t>
      </w:r>
      <w:proofErr w:type="gramEnd"/>
      <w:r w:rsidRPr="00507854">
        <w:rPr>
          <w:rFonts w:ascii="Times New Roman" w:eastAsia="Times New Roman" w:hAnsi="Times New Roman" w:cs="Times New Roman"/>
          <w:color w:val="000000"/>
          <w:sz w:val="24"/>
          <w:szCs w:val="24"/>
          <w:lang w:eastAsia="en-CA"/>
        </w:rPr>
        <w:t xml:space="preserve"> the sticking wound is inaccurately placed, exsanguination may be too slow, and it may be almost halted by the formation of large blood clots. The formation of blood clots is accelerated when large areas of tissue are damaged by repeated inaccurate punctures. If the trachea is severed by the sticking wound, blood may be drawn into the lungs as the animal breathes. Later in the slaughter procedure, this may necessitate the trimming of blood clots from the pleural membranes after they have been inspected. If the oesophagus is severed, the vascular system may be contaminated by the entry of food particles into the venous system. If the connective tissues of the shoulder are opened, blood may seep into the shoulder region to form blood clots between the muscles.</w:t>
      </w:r>
    </w:p>
    <w:p w:rsidR="00507854" w:rsidRPr="00507854" w:rsidRDefault="00507854" w:rsidP="00507854">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lang w:eastAsia="en-CA"/>
        </w:rPr>
        <w:t>Incomplete exsanguination increases the amount of residual blood in the carcass. The lean meat may then appear unduly dark and the fat may become streaked with blood. </w:t>
      </w:r>
    </w:p>
    <w:p w:rsidR="00507854" w:rsidRPr="00507854" w:rsidRDefault="00507854" w:rsidP="00507854">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lang w:eastAsia="en-CA"/>
        </w:rPr>
        <w:t>The sticking knife must be kept clean otherwise bacteria might be introduced into the venous system and spread through the otherwise relatively sterile muscles of the carcass. Once exsanguination has started, the pulse and mean blood pressure rapidly decline because of the reduced stroke volume of the heart. Blood pressure changes are monitored physiologically by baroreceptors in the carotid sinuses. During exsanguination, respiratory movements of the thorax may be stimulated, and neurogenic and hormonal mechanisms attempt to restore the blood pressure by increasing the peripheral resistance by vasoconstriction. The heart keeps beating for some time after the major blood vessels are emptied, but rapidly stops if exposed and cooled. Electrical stunning of pigs may terminate cardiac activity so that, at the start of exsanguination, the blood escapes by gravity rather than being pumped out. In pigs, cardiac arrest does not affect the rate and extent of exsanguination. After exsanguination has started, the heart usually re-starts and attempts to pump, until it runs out of energy. </w:t>
      </w:r>
    </w:p>
    <w:p w:rsidR="00507854" w:rsidRPr="00507854" w:rsidRDefault="00507854" w:rsidP="00507854">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lang w:eastAsia="en-CA"/>
        </w:rPr>
        <w:t>Blood loss as a percentage of body weight differs between species: cows, 4.2 to 5.7%; calves, 4.4 to 6.7%; sheep, 4.4 to 7.6%; and pigs, 1.5 to 5.8%. Blood content as a percentage of live weight may decrease in heavier animals since the growth of blood volume does not keep pace with growth of live weight. Approximately 60% of blood is lost at sticking, 20-25% remains in the viscera, while a maximum of 10% may remain in carcass muscles. Different stunning methods may modify the physiological conditions at the start of exsanguination and, also, the neural responses to exsanguination</w:t>
      </w:r>
    </w:p>
    <w:p w:rsidR="00507854" w:rsidRPr="00507854" w:rsidRDefault="00507854" w:rsidP="00507854">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lang w:eastAsia="en-CA"/>
        </w:rPr>
        <w:t xml:space="preserve">Reduction of blood flow to the kidneys causes the release of a proteolytic enzyme, renin, which acts on a plasma protein to produce a polypeptide, angiotensin I. This polypeptide is converted enzymatically to angiotensin II which then causes widespread vasoconstriction. Vasoconstriction is important because it decreases the retention of blood in meat. Angiotensin II vasoconstriction is operative in both conscious and anaesthetized animals. </w:t>
      </w:r>
      <w:proofErr w:type="spellStart"/>
      <w:r w:rsidRPr="00507854">
        <w:rPr>
          <w:rFonts w:ascii="Times New Roman" w:eastAsia="Times New Roman" w:hAnsi="Times New Roman" w:cs="Times New Roman"/>
          <w:color w:val="000000"/>
          <w:sz w:val="24"/>
          <w:szCs w:val="24"/>
          <w:lang w:eastAsia="en-CA"/>
        </w:rPr>
        <w:t>Catecholamines</w:t>
      </w:r>
      <w:proofErr w:type="spellEnd"/>
      <w:r w:rsidRPr="00507854">
        <w:rPr>
          <w:rFonts w:ascii="Times New Roman" w:eastAsia="Times New Roman" w:hAnsi="Times New Roman" w:cs="Times New Roman"/>
          <w:color w:val="000000"/>
          <w:sz w:val="24"/>
          <w:szCs w:val="24"/>
          <w:lang w:eastAsia="en-CA"/>
        </w:rPr>
        <w:t xml:space="preserve"> and antidiuretic hormone (ADH) may also enhance vasoconstriction during exsanguination. Speed of exsanguination may modify the balance between neural and hormonal </w:t>
      </w:r>
      <w:proofErr w:type="spellStart"/>
      <w:r w:rsidRPr="00507854">
        <w:rPr>
          <w:rFonts w:ascii="Times New Roman" w:eastAsia="Times New Roman" w:hAnsi="Times New Roman" w:cs="Times New Roman"/>
          <w:color w:val="000000"/>
          <w:sz w:val="24"/>
          <w:szCs w:val="24"/>
          <w:lang w:eastAsia="en-CA"/>
        </w:rPr>
        <w:t>vasoconstrictive</w:t>
      </w:r>
      <w:proofErr w:type="spellEnd"/>
      <w:r w:rsidRPr="00507854">
        <w:rPr>
          <w:rFonts w:ascii="Times New Roman" w:eastAsia="Times New Roman" w:hAnsi="Times New Roman" w:cs="Times New Roman"/>
          <w:color w:val="000000"/>
          <w:sz w:val="24"/>
          <w:szCs w:val="24"/>
          <w:lang w:eastAsia="en-CA"/>
        </w:rPr>
        <w:t xml:space="preserve"> </w:t>
      </w:r>
      <w:r w:rsidRPr="00507854">
        <w:rPr>
          <w:rFonts w:ascii="Times New Roman" w:eastAsia="Times New Roman" w:hAnsi="Times New Roman" w:cs="Times New Roman"/>
          <w:color w:val="000000"/>
          <w:sz w:val="24"/>
          <w:szCs w:val="24"/>
          <w:lang w:eastAsia="en-CA"/>
        </w:rPr>
        <w:lastRenderedPageBreak/>
        <w:t>mechanisms, with hormonal vasoconstriction predominating in rapid exsanguination. However, asphyxia prior to exsanguination may result in vasoconstriction due to the activity of the sympathetic nervous system.</w:t>
      </w:r>
    </w:p>
    <w:p w:rsidR="00507854" w:rsidRPr="00507854" w:rsidRDefault="00507854" w:rsidP="00507854">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lang w:eastAsia="en-CA"/>
        </w:rPr>
        <w:t>Factors that regulate the balance between extracellular and intracellular fluid compartments in meat are poorly understood. Fluid is delivered to living muscles by arteries, but it may return to the heart by either of two routes, in the venous system or in the lymphatic system. The route taken by intercellular fluid depends primarily on the extent to which fluid is taken up by capillaries and then passed to the venous system. In living animals, the venous return is far greater than the lymphatic return. The lymphatic capillaries which drain skeletal muscles are mostly located in the connective tissue around bundles of muscle fibres. The small amount of lymph that drains from muscles is increased after neural stimulation, and its lactate dehydrogenase content (LDH - an enzyme from within the muscle fibre) increases dramatically following muscle damage. In sheep, the flow of lymph from lymph nodes increases within 15 minutes of stress due to pain. Haemorrhage may or may not cause absorption of intercellular fluid into the blood stream, depending on the degree of vasoconstriction and consequent hydrostatic pressure in the vasculature.</w:t>
      </w:r>
    </w:p>
    <w:p w:rsidR="00507854" w:rsidRPr="00507854" w:rsidRDefault="00507854" w:rsidP="00507854">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507854">
        <w:rPr>
          <w:rFonts w:ascii="Times New Roman" w:eastAsia="Times New Roman" w:hAnsi="Times New Roman" w:cs="Times New Roman"/>
          <w:b/>
          <w:bCs/>
          <w:color w:val="000000"/>
          <w:sz w:val="24"/>
          <w:szCs w:val="24"/>
          <w:lang w:eastAsia="en-CA"/>
        </w:rPr>
        <w:t>Utilization of blood</w:t>
      </w:r>
    </w:p>
    <w:p w:rsidR="00507854" w:rsidRPr="00507854" w:rsidRDefault="00507854" w:rsidP="00507854">
      <w:pPr>
        <w:spacing w:after="0" w:line="240" w:lineRule="auto"/>
        <w:rPr>
          <w:rFonts w:ascii="Times New Roman" w:eastAsia="Times New Roman" w:hAnsi="Times New Roman" w:cs="Times New Roman"/>
          <w:sz w:val="24"/>
          <w:szCs w:val="24"/>
          <w:lang w:eastAsia="en-CA"/>
        </w:rPr>
      </w:pPr>
      <w:r w:rsidRPr="00507854">
        <w:rPr>
          <w:rFonts w:ascii="Times New Roman" w:eastAsia="Times New Roman" w:hAnsi="Times New Roman" w:cs="Times New Roman"/>
          <w:color w:val="000000"/>
          <w:sz w:val="24"/>
          <w:szCs w:val="24"/>
          <w:lang w:eastAsia="en-CA"/>
        </w:rPr>
        <w:t>The recovery of animal blood for utilization in food products for human consumption should be attempted. The main problems are to prevent the contamination of collected blood by bacteria from the skin, and to keep the blood of different animals separate until their carcasses have passed veterinary inspection for human consumption. Blood may be collected hygienically with a hollow knife. Coagulation of the blood can be prevented by the addition of anticoagulants such as citric acid or sodium citrate. Alternatively, the fibrin which binds blood clots together can be removed by stirring with a paddle. When utilized for human food or pet food, blood contains easily assimilated iron. Blood proteins have a high nutritional value and a high water binding capacity in processed products. The red blood cells burst if water is added to blood. If they are kept intact, red blood cells can be removed by centrifugation in order to prepare plasma. Plasma is a yellow liquid, rather like egg-white, and it may be dried to a powder for use in human food. If blood is discharged into the abattoir effluent instead of being utilized, it increases the biological oxygen demand (BOD) of the effluent. Chemical oxygen demand is another index of the pollution load of the abattoir effluent: it can be measured in several hours rather than in the several days required for BOD determinations.</w:t>
      </w:r>
    </w:p>
    <w:p w:rsidR="00507854" w:rsidRPr="00507854" w:rsidRDefault="00507854" w:rsidP="00507854">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507854">
        <w:rPr>
          <w:rFonts w:ascii="Times New Roman" w:eastAsia="Times New Roman" w:hAnsi="Times New Roman" w:cs="Times New Roman"/>
          <w:b/>
          <w:bCs/>
          <w:color w:val="000000"/>
          <w:sz w:val="24"/>
          <w:szCs w:val="24"/>
          <w:lang w:eastAsia="en-CA"/>
        </w:rPr>
        <w:t>Evisceration</w:t>
      </w:r>
    </w:p>
    <w:p w:rsidR="00507854" w:rsidRPr="00507854" w:rsidRDefault="00507854" w:rsidP="00507854">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507854">
        <w:rPr>
          <w:rFonts w:ascii="Times New Roman" w:eastAsia="Times New Roman" w:hAnsi="Times New Roman" w:cs="Times New Roman"/>
          <w:color w:val="000000"/>
          <w:sz w:val="24"/>
          <w:szCs w:val="24"/>
          <w:lang w:eastAsia="en-CA"/>
        </w:rPr>
        <w:t>The viscera are removed from posterior to anterior - first the viscera from the abdominal cavity, then removal of the diaphragm, then the plucks (trachea, heart + lungs). </w:t>
      </w:r>
    </w:p>
    <w:p w:rsidR="00283455" w:rsidRDefault="00507854" w:rsidP="009C002E">
      <w:pPr>
        <w:spacing w:before="100" w:beforeAutospacing="1" w:after="100" w:afterAutospacing="1"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2.4 POSTMORTEM INSPECTION</w:t>
      </w:r>
    </w:p>
    <w:p w:rsidR="00507854" w:rsidRDefault="00507854" w:rsidP="009C002E">
      <w:pPr>
        <w:spacing w:before="100" w:beforeAutospacing="1" w:after="100" w:afterAutospacing="1" w:line="240" w:lineRule="auto"/>
        <w:rPr>
          <w:rFonts w:ascii="Times New Roman" w:hAnsi="Times New Roman" w:cs="Times New Roman"/>
          <w:iCs/>
          <w:color w:val="000000"/>
          <w:sz w:val="24"/>
          <w:szCs w:val="24"/>
        </w:rPr>
      </w:pPr>
      <w:r w:rsidRPr="00507854">
        <w:rPr>
          <w:rFonts w:ascii="Times New Roman" w:hAnsi="Times New Roman" w:cs="Times New Roman"/>
          <w:iCs/>
          <w:color w:val="000000"/>
          <w:sz w:val="24"/>
          <w:szCs w:val="24"/>
        </w:rPr>
        <w:t>1. Inspection of</w:t>
      </w:r>
      <w:r w:rsidRPr="00507854">
        <w:rPr>
          <w:rStyle w:val="apple-converted-space"/>
          <w:rFonts w:ascii="Times New Roman" w:hAnsi="Times New Roman" w:cs="Times New Roman"/>
          <w:iCs/>
          <w:color w:val="000000"/>
          <w:sz w:val="24"/>
          <w:szCs w:val="24"/>
        </w:rPr>
        <w:t> </w:t>
      </w:r>
      <w:r w:rsidRPr="00507854">
        <w:rPr>
          <w:rFonts w:ascii="Times New Roman" w:hAnsi="Times New Roman" w:cs="Times New Roman"/>
          <w:b/>
          <w:bCs/>
          <w:iCs/>
          <w:color w:val="000000"/>
          <w:sz w:val="24"/>
          <w:szCs w:val="24"/>
          <w:highlight w:val="yellow"/>
        </w:rPr>
        <w:t>submaxillary</w:t>
      </w:r>
      <w:r w:rsidRPr="00507854">
        <w:rPr>
          <w:rStyle w:val="apple-converted-space"/>
          <w:rFonts w:ascii="Times New Roman" w:hAnsi="Times New Roman" w:cs="Times New Roman"/>
          <w:iCs/>
          <w:color w:val="000000"/>
          <w:sz w:val="24"/>
          <w:szCs w:val="24"/>
          <w:highlight w:val="yellow"/>
        </w:rPr>
        <w:t> </w:t>
      </w:r>
      <w:r>
        <w:rPr>
          <w:rFonts w:ascii="Times New Roman" w:hAnsi="Times New Roman" w:cs="Times New Roman"/>
          <w:iCs/>
          <w:color w:val="000000"/>
          <w:sz w:val="24"/>
          <w:szCs w:val="24"/>
          <w:highlight w:val="yellow"/>
        </w:rPr>
        <w:t>gland</w:t>
      </w:r>
      <w:r w:rsidRPr="00507854">
        <w:rPr>
          <w:rFonts w:ascii="Times New Roman" w:hAnsi="Times New Roman" w:cs="Times New Roman"/>
          <w:iCs/>
          <w:color w:val="000000"/>
          <w:sz w:val="24"/>
          <w:szCs w:val="24"/>
        </w:rPr>
        <w:t>.</w:t>
      </w:r>
      <w:r w:rsidRPr="00507854">
        <w:rPr>
          <w:rFonts w:ascii="Times New Roman" w:hAnsi="Times New Roman" w:cs="Times New Roman"/>
          <w:iCs/>
          <w:color w:val="000000"/>
          <w:sz w:val="24"/>
          <w:szCs w:val="24"/>
        </w:rPr>
        <w:br/>
        <w:t xml:space="preserve">2. Inspection of </w:t>
      </w:r>
      <w:r w:rsidRPr="00507854">
        <w:rPr>
          <w:rFonts w:ascii="Times New Roman" w:hAnsi="Times New Roman" w:cs="Times New Roman"/>
          <w:iCs/>
          <w:color w:val="000000"/>
          <w:sz w:val="24"/>
          <w:szCs w:val="24"/>
          <w:highlight w:val="yellow"/>
        </w:rPr>
        <w:t>carcass.</w:t>
      </w:r>
      <w:r w:rsidRPr="00507854">
        <w:rPr>
          <w:rFonts w:ascii="Times New Roman" w:hAnsi="Times New Roman" w:cs="Times New Roman"/>
          <w:iCs/>
          <w:color w:val="000000"/>
          <w:sz w:val="24"/>
          <w:szCs w:val="24"/>
        </w:rPr>
        <w:br/>
        <w:t xml:space="preserve">3. Inspection of </w:t>
      </w:r>
      <w:r w:rsidRPr="00507854">
        <w:rPr>
          <w:rFonts w:ascii="Times New Roman" w:hAnsi="Times New Roman" w:cs="Times New Roman"/>
          <w:iCs/>
          <w:color w:val="000000"/>
          <w:sz w:val="24"/>
          <w:szCs w:val="24"/>
          <w:highlight w:val="yellow"/>
        </w:rPr>
        <w:t>abdominal viscera and lymph nodes</w:t>
      </w:r>
      <w:r w:rsidRPr="00507854">
        <w:rPr>
          <w:rFonts w:ascii="Times New Roman" w:hAnsi="Times New Roman" w:cs="Times New Roman"/>
          <w:iCs/>
          <w:color w:val="000000"/>
          <w:sz w:val="24"/>
          <w:szCs w:val="24"/>
        </w:rPr>
        <w:t>.</w:t>
      </w:r>
    </w:p>
    <w:p w:rsidR="00507854" w:rsidRDefault="00507854" w:rsidP="009C002E">
      <w:pPr>
        <w:spacing w:before="100" w:beforeAutospacing="1" w:after="100" w:afterAutospacing="1"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lastRenderedPageBreak/>
        <w:t>2.5 EDIBLE ORGANS AND CARCASS</w:t>
      </w:r>
    </w:p>
    <w:p w:rsidR="00507854" w:rsidRPr="00507854" w:rsidRDefault="00507854" w:rsidP="00CB033C">
      <w:pPr>
        <w:spacing w:after="40" w:line="240" w:lineRule="auto"/>
        <w:rPr>
          <w:rFonts w:ascii="Times New Roman" w:eastAsia="Times New Roman" w:hAnsi="Times New Roman" w:cs="Times New Roman"/>
          <w:sz w:val="24"/>
          <w:szCs w:val="24"/>
          <w:highlight w:val="yellow"/>
          <w:lang w:eastAsia="en-CA"/>
        </w:rPr>
      </w:pPr>
      <w:r w:rsidRPr="00507854">
        <w:rPr>
          <w:rFonts w:ascii="Times New Roman" w:eastAsia="Times New Roman" w:hAnsi="Times New Roman" w:cs="Times New Roman"/>
          <w:color w:val="000000"/>
          <w:sz w:val="24"/>
          <w:szCs w:val="24"/>
          <w:highlight w:val="yellow"/>
          <w:lang w:eastAsia="en-CA"/>
        </w:rPr>
        <w:t>1. Liver</w:t>
      </w:r>
      <w:r w:rsidRPr="00507854">
        <w:rPr>
          <w:rFonts w:ascii="Times New Roman" w:eastAsia="Times New Roman" w:hAnsi="Times New Roman" w:cs="Times New Roman"/>
          <w:color w:val="000000"/>
          <w:sz w:val="24"/>
          <w:szCs w:val="24"/>
          <w:highlight w:val="yellow"/>
          <w:lang w:eastAsia="en-CA"/>
        </w:rPr>
        <w:br/>
        <w:t>2. Heart</w:t>
      </w:r>
    </w:p>
    <w:p w:rsidR="00507854" w:rsidRPr="00507854" w:rsidRDefault="00507854" w:rsidP="00CB033C">
      <w:pPr>
        <w:spacing w:after="40" w:line="240" w:lineRule="auto"/>
        <w:rPr>
          <w:rFonts w:ascii="Times New Roman" w:eastAsia="Times New Roman" w:hAnsi="Times New Roman" w:cs="Times New Roman"/>
          <w:color w:val="000000"/>
          <w:sz w:val="24"/>
          <w:szCs w:val="24"/>
          <w:highlight w:val="yellow"/>
          <w:lang w:eastAsia="en-CA"/>
        </w:rPr>
      </w:pPr>
      <w:r w:rsidRPr="00507854">
        <w:rPr>
          <w:rFonts w:ascii="Times New Roman" w:eastAsia="Times New Roman" w:hAnsi="Times New Roman" w:cs="Times New Roman"/>
          <w:color w:val="000000"/>
          <w:sz w:val="24"/>
          <w:szCs w:val="24"/>
          <w:highlight w:val="yellow"/>
          <w:lang w:eastAsia="en-CA"/>
        </w:rPr>
        <w:t>3. Tongue</w:t>
      </w:r>
    </w:p>
    <w:p w:rsidR="00507854" w:rsidRPr="00507854" w:rsidRDefault="00507854" w:rsidP="00CB033C">
      <w:pPr>
        <w:spacing w:after="40" w:line="240" w:lineRule="auto"/>
        <w:rPr>
          <w:rFonts w:ascii="Times New Roman" w:eastAsia="Times New Roman" w:hAnsi="Times New Roman" w:cs="Times New Roman"/>
          <w:color w:val="000000"/>
          <w:sz w:val="24"/>
          <w:szCs w:val="24"/>
          <w:highlight w:val="yellow"/>
          <w:lang w:eastAsia="en-CA"/>
        </w:rPr>
      </w:pPr>
      <w:r w:rsidRPr="00507854">
        <w:rPr>
          <w:rFonts w:ascii="Times New Roman" w:eastAsia="Times New Roman" w:hAnsi="Times New Roman" w:cs="Times New Roman"/>
          <w:color w:val="000000"/>
          <w:sz w:val="24"/>
          <w:szCs w:val="24"/>
          <w:highlight w:val="yellow"/>
          <w:lang w:eastAsia="en-CA"/>
        </w:rPr>
        <w:t>4. Kidneys</w:t>
      </w:r>
    </w:p>
    <w:p w:rsidR="00507854" w:rsidRPr="00507854" w:rsidRDefault="00507854" w:rsidP="00CB033C">
      <w:pPr>
        <w:spacing w:after="40" w:line="240" w:lineRule="auto"/>
        <w:rPr>
          <w:rFonts w:ascii="Times New Roman" w:eastAsia="Times New Roman" w:hAnsi="Times New Roman" w:cs="Times New Roman"/>
          <w:color w:val="000000"/>
          <w:sz w:val="24"/>
          <w:szCs w:val="24"/>
          <w:highlight w:val="yellow"/>
          <w:lang w:eastAsia="en-CA"/>
        </w:rPr>
      </w:pPr>
      <w:r w:rsidRPr="00507854">
        <w:rPr>
          <w:rFonts w:ascii="Times New Roman" w:eastAsia="Times New Roman" w:hAnsi="Times New Roman" w:cs="Times New Roman"/>
          <w:color w:val="000000"/>
          <w:sz w:val="24"/>
          <w:szCs w:val="24"/>
          <w:highlight w:val="yellow"/>
          <w:lang w:eastAsia="en-CA"/>
        </w:rPr>
        <w:t>5. Tail</w:t>
      </w:r>
    </w:p>
    <w:p w:rsidR="00CB033C" w:rsidRPr="00CB033C" w:rsidRDefault="00507854" w:rsidP="00CB033C">
      <w:pPr>
        <w:spacing w:after="40" w:line="240" w:lineRule="auto"/>
        <w:rPr>
          <w:rFonts w:ascii="Times New Roman" w:eastAsia="Times New Roman" w:hAnsi="Times New Roman" w:cs="Times New Roman"/>
          <w:color w:val="000000"/>
          <w:sz w:val="24"/>
          <w:szCs w:val="24"/>
          <w:highlight w:val="yellow"/>
          <w:lang w:eastAsia="en-CA"/>
        </w:rPr>
      </w:pPr>
      <w:r w:rsidRPr="00507854">
        <w:rPr>
          <w:rFonts w:ascii="Times New Roman" w:eastAsia="Times New Roman" w:hAnsi="Times New Roman" w:cs="Times New Roman"/>
          <w:color w:val="000000"/>
          <w:sz w:val="24"/>
          <w:szCs w:val="24"/>
          <w:highlight w:val="yellow"/>
          <w:lang w:eastAsia="en-CA"/>
        </w:rPr>
        <w:t>6. Feet</w:t>
      </w:r>
    </w:p>
    <w:p w:rsidR="00507854" w:rsidRPr="00507854" w:rsidRDefault="00507854" w:rsidP="00CB033C">
      <w:pPr>
        <w:spacing w:after="40"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highlight w:val="yellow"/>
          <w:lang w:eastAsia="en-CA"/>
        </w:rPr>
        <w:t>7. Head</w:t>
      </w:r>
    </w:p>
    <w:p w:rsidR="00CB033C" w:rsidRDefault="00CB033C" w:rsidP="00CB033C">
      <w:pPr>
        <w:spacing w:after="40" w:line="240" w:lineRule="auto"/>
        <w:rPr>
          <w:rFonts w:ascii="Times New Roman" w:eastAsia="Times New Roman" w:hAnsi="Times New Roman" w:cs="Times New Roman"/>
          <w:b/>
          <w:bCs/>
          <w:color w:val="000000"/>
          <w:sz w:val="24"/>
          <w:szCs w:val="24"/>
          <w:lang w:eastAsia="en-CA"/>
        </w:rPr>
      </w:pPr>
    </w:p>
    <w:p w:rsidR="00507854" w:rsidRPr="00507854" w:rsidRDefault="00507854" w:rsidP="00CB033C">
      <w:pPr>
        <w:spacing w:after="40"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b/>
          <w:bCs/>
          <w:color w:val="000000"/>
          <w:sz w:val="24"/>
          <w:szCs w:val="24"/>
          <w:lang w:eastAsia="en-CA"/>
        </w:rPr>
        <w:t>Carcass</w:t>
      </w:r>
      <w:r w:rsidRPr="00507854">
        <w:rPr>
          <w:rFonts w:ascii="Times New Roman" w:eastAsia="Times New Roman" w:hAnsi="Times New Roman" w:cs="Times New Roman"/>
          <w:color w:val="000000"/>
          <w:sz w:val="24"/>
          <w:szCs w:val="24"/>
          <w:lang w:eastAsia="en-CA"/>
        </w:rPr>
        <w:t xml:space="preserve"> = </w:t>
      </w:r>
      <w:r w:rsidRPr="00507854">
        <w:rPr>
          <w:rFonts w:ascii="Times New Roman" w:eastAsia="Times New Roman" w:hAnsi="Times New Roman" w:cs="Times New Roman"/>
          <w:color w:val="000000"/>
          <w:sz w:val="24"/>
          <w:szCs w:val="24"/>
          <w:highlight w:val="yellow"/>
          <w:lang w:eastAsia="en-CA"/>
        </w:rPr>
        <w:t>entire body of the hog excluding all the internal organs apart from the kidneys</w:t>
      </w:r>
      <w:r w:rsidRPr="00507854">
        <w:rPr>
          <w:rFonts w:ascii="Times New Roman" w:eastAsia="Times New Roman" w:hAnsi="Times New Roman" w:cs="Times New Roman"/>
          <w:color w:val="000000"/>
          <w:sz w:val="24"/>
          <w:szCs w:val="24"/>
          <w:lang w:eastAsia="en-CA"/>
        </w:rPr>
        <w:t>.</w:t>
      </w:r>
    </w:p>
    <w:p w:rsidR="00CB033C" w:rsidRDefault="00CB033C" w:rsidP="00CB033C">
      <w:pPr>
        <w:spacing w:after="40" w:line="240" w:lineRule="auto"/>
        <w:rPr>
          <w:rFonts w:ascii="Times New Roman" w:eastAsia="Times New Roman" w:hAnsi="Times New Roman" w:cs="Times New Roman"/>
          <w:color w:val="000000"/>
          <w:sz w:val="24"/>
          <w:szCs w:val="24"/>
          <w:lang w:eastAsia="en-CA"/>
        </w:rPr>
      </w:pPr>
    </w:p>
    <w:p w:rsidR="00507854" w:rsidRPr="00507854" w:rsidRDefault="00507854" w:rsidP="00CB033C">
      <w:pPr>
        <w:spacing w:after="40"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lang w:eastAsia="en-CA"/>
        </w:rPr>
        <w:t>H</w:t>
      </w:r>
      <w:r w:rsidRPr="00507854">
        <w:rPr>
          <w:rFonts w:ascii="Times New Roman" w:eastAsia="Times New Roman" w:hAnsi="Times New Roman" w:cs="Times New Roman"/>
          <w:b/>
          <w:bCs/>
          <w:color w:val="000000"/>
          <w:sz w:val="24"/>
          <w:szCs w:val="24"/>
          <w:lang w:eastAsia="en-CA"/>
        </w:rPr>
        <w:t>ead, feet, leaf-lard, kidneys and tail </w:t>
      </w:r>
      <w:r w:rsidRPr="00507854">
        <w:rPr>
          <w:rFonts w:ascii="Times New Roman" w:eastAsia="Times New Roman" w:hAnsi="Times New Roman" w:cs="Times New Roman"/>
          <w:color w:val="000000"/>
          <w:sz w:val="24"/>
          <w:szCs w:val="24"/>
          <w:lang w:eastAsia="en-CA"/>
        </w:rPr>
        <w:t xml:space="preserve">are part of the hot carcass weight and are </w:t>
      </w:r>
      <w:r w:rsidRPr="00507854">
        <w:rPr>
          <w:rFonts w:ascii="Times New Roman" w:eastAsia="Times New Roman" w:hAnsi="Times New Roman" w:cs="Times New Roman"/>
          <w:color w:val="000000"/>
          <w:sz w:val="24"/>
          <w:szCs w:val="24"/>
          <w:highlight w:val="yellow"/>
          <w:lang w:eastAsia="en-CA"/>
        </w:rPr>
        <w:t>only removed after the hot carcass weight</w:t>
      </w:r>
      <w:r w:rsidRPr="00507854">
        <w:rPr>
          <w:rFonts w:ascii="Times New Roman" w:eastAsia="Times New Roman" w:hAnsi="Times New Roman" w:cs="Times New Roman"/>
          <w:color w:val="000000"/>
          <w:sz w:val="24"/>
          <w:szCs w:val="24"/>
          <w:lang w:eastAsia="en-CA"/>
        </w:rPr>
        <w:t xml:space="preserve"> is known.</w:t>
      </w:r>
    </w:p>
    <w:p w:rsidR="00CB033C" w:rsidRDefault="00CB033C" w:rsidP="00CB033C">
      <w:pPr>
        <w:spacing w:after="40" w:line="240" w:lineRule="auto"/>
        <w:rPr>
          <w:rFonts w:ascii="Times New Roman" w:eastAsia="Times New Roman" w:hAnsi="Times New Roman" w:cs="Times New Roman"/>
          <w:color w:val="000000"/>
          <w:sz w:val="24"/>
          <w:szCs w:val="24"/>
          <w:lang w:eastAsia="en-CA"/>
        </w:rPr>
      </w:pPr>
    </w:p>
    <w:p w:rsidR="00507854" w:rsidRDefault="00507854" w:rsidP="00CB033C">
      <w:pPr>
        <w:spacing w:after="40" w:line="240" w:lineRule="auto"/>
        <w:rPr>
          <w:rFonts w:ascii="Times New Roman" w:eastAsia="Times New Roman" w:hAnsi="Times New Roman" w:cs="Times New Roman"/>
          <w:color w:val="000000"/>
          <w:sz w:val="24"/>
          <w:szCs w:val="24"/>
          <w:lang w:eastAsia="en-CA"/>
        </w:rPr>
      </w:pPr>
      <w:r w:rsidRPr="00507854">
        <w:rPr>
          <w:rFonts w:ascii="Times New Roman" w:eastAsia="Times New Roman" w:hAnsi="Times New Roman" w:cs="Times New Roman"/>
          <w:color w:val="000000"/>
          <w:sz w:val="24"/>
          <w:szCs w:val="24"/>
          <w:lang w:eastAsia="en-CA"/>
        </w:rPr>
        <w:t>Typical </w:t>
      </w:r>
      <w:r w:rsidRPr="00507854">
        <w:rPr>
          <w:rFonts w:ascii="Times New Roman" w:eastAsia="Times New Roman" w:hAnsi="Times New Roman" w:cs="Times New Roman"/>
          <w:b/>
          <w:bCs/>
          <w:color w:val="000000"/>
          <w:sz w:val="24"/>
          <w:szCs w:val="24"/>
          <w:lang w:eastAsia="en-CA"/>
        </w:rPr>
        <w:t>dressing percentage</w:t>
      </w:r>
      <w:r w:rsidRPr="00507854">
        <w:rPr>
          <w:rFonts w:ascii="Times New Roman" w:eastAsia="Times New Roman" w:hAnsi="Times New Roman" w:cs="Times New Roman"/>
          <w:color w:val="000000"/>
          <w:sz w:val="24"/>
          <w:szCs w:val="24"/>
          <w:lang w:eastAsia="en-CA"/>
        </w:rPr>
        <w:t xml:space="preserve"> (hot carcass weight / live weight) is </w:t>
      </w:r>
      <w:r w:rsidRPr="00507854">
        <w:rPr>
          <w:rFonts w:ascii="Times New Roman" w:eastAsia="Times New Roman" w:hAnsi="Times New Roman" w:cs="Times New Roman"/>
          <w:color w:val="000000"/>
          <w:sz w:val="24"/>
          <w:szCs w:val="24"/>
          <w:highlight w:val="yellow"/>
          <w:lang w:eastAsia="en-CA"/>
        </w:rPr>
        <w:t>75-80%.</w:t>
      </w:r>
    </w:p>
    <w:p w:rsidR="009C002E" w:rsidRDefault="00CB033C" w:rsidP="00CB033C">
      <w:pPr>
        <w:spacing w:before="100" w:beforeAutospacing="1" w:after="100" w:afterAutospacing="1"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2.6 DIGESTIVE SYSTEM</w:t>
      </w:r>
    </w:p>
    <w:p w:rsidR="00CB033C" w:rsidRPr="00CB033C" w:rsidRDefault="00CB033C" w:rsidP="00CB033C">
      <w:pPr>
        <w:pStyle w:val="NormalWeb"/>
        <w:spacing w:before="0" w:beforeAutospacing="0" w:after="40" w:afterAutospacing="0"/>
        <w:rPr>
          <w:color w:val="000000"/>
        </w:rPr>
      </w:pPr>
      <w:r w:rsidRPr="00CB033C">
        <w:rPr>
          <w:color w:val="000000"/>
        </w:rPr>
        <w:t xml:space="preserve">1. Oesophagus. The red muscle nearest the mouth is where swallowing is initiated by </w:t>
      </w:r>
      <w:r w:rsidRPr="008F01D7">
        <w:rPr>
          <w:color w:val="000000"/>
          <w:highlight w:val="yellow"/>
        </w:rPr>
        <w:t>voluntary muscle.</w:t>
      </w:r>
      <w:r w:rsidRPr="00CB033C">
        <w:rPr>
          <w:color w:val="000000"/>
        </w:rPr>
        <w:t xml:space="preserve"> Thereafter, the bolus of food is moved down the oesophagus by </w:t>
      </w:r>
      <w:r w:rsidRPr="008F01D7">
        <w:rPr>
          <w:color w:val="000000"/>
          <w:highlight w:val="yellow"/>
        </w:rPr>
        <w:t>smooth muscle peristalsis.</w:t>
      </w:r>
    </w:p>
    <w:p w:rsidR="00CB033C" w:rsidRDefault="00CB033C" w:rsidP="00CB033C">
      <w:pPr>
        <w:pStyle w:val="NormalWeb"/>
        <w:spacing w:before="0" w:beforeAutospacing="0" w:after="40" w:afterAutospacing="0"/>
        <w:rPr>
          <w:color w:val="000000"/>
        </w:rPr>
      </w:pPr>
      <w:r w:rsidRPr="00CB033C">
        <w:rPr>
          <w:color w:val="000000"/>
        </w:rPr>
        <w:t> </w:t>
      </w:r>
    </w:p>
    <w:p w:rsidR="00CB033C" w:rsidRPr="00CB033C" w:rsidRDefault="00CB033C" w:rsidP="00CB033C">
      <w:pPr>
        <w:pStyle w:val="NormalWeb"/>
        <w:spacing w:before="0" w:beforeAutospacing="0" w:after="40" w:afterAutospacing="0"/>
        <w:rPr>
          <w:color w:val="000000"/>
        </w:rPr>
      </w:pPr>
      <w:r w:rsidRPr="00CB033C">
        <w:rPr>
          <w:color w:val="000000"/>
        </w:rPr>
        <w:t xml:space="preserve">2. There is a </w:t>
      </w:r>
      <w:r w:rsidRPr="008F01D7">
        <w:rPr>
          <w:color w:val="000000"/>
          <w:highlight w:val="yellow"/>
        </w:rPr>
        <w:t>simple stomach</w:t>
      </w:r>
      <w:r w:rsidRPr="00CB033C">
        <w:rPr>
          <w:color w:val="000000"/>
        </w:rPr>
        <w:t xml:space="preserve"> (pig is </w:t>
      </w:r>
      <w:proofErr w:type="spellStart"/>
      <w:r w:rsidRPr="008F01D7">
        <w:rPr>
          <w:color w:val="000000"/>
          <w:highlight w:val="yellow"/>
        </w:rPr>
        <w:t>monogastric</w:t>
      </w:r>
      <w:proofErr w:type="spellEnd"/>
      <w:r w:rsidRPr="00CB033C">
        <w:rPr>
          <w:color w:val="000000"/>
        </w:rPr>
        <w:t xml:space="preserve">) with </w:t>
      </w:r>
      <w:r w:rsidRPr="008F01D7">
        <w:rPr>
          <w:color w:val="000000"/>
          <w:highlight w:val="yellow"/>
        </w:rPr>
        <w:t>one main chamber</w:t>
      </w:r>
      <w:r w:rsidRPr="00CB033C">
        <w:rPr>
          <w:color w:val="000000"/>
        </w:rPr>
        <w:t>.</w:t>
      </w:r>
    </w:p>
    <w:p w:rsidR="00CB033C" w:rsidRDefault="00CB033C" w:rsidP="00CB033C">
      <w:pPr>
        <w:pStyle w:val="NormalWeb"/>
        <w:spacing w:before="0" w:beforeAutospacing="0" w:after="40" w:afterAutospacing="0"/>
        <w:rPr>
          <w:color w:val="000000"/>
        </w:rPr>
      </w:pPr>
    </w:p>
    <w:p w:rsidR="00CB033C" w:rsidRDefault="00CB033C" w:rsidP="00CB033C">
      <w:pPr>
        <w:pStyle w:val="NormalWeb"/>
        <w:spacing w:before="0" w:beforeAutospacing="0" w:after="40" w:afterAutospacing="0"/>
        <w:rPr>
          <w:color w:val="000000"/>
        </w:rPr>
      </w:pPr>
      <w:r w:rsidRPr="00CB033C">
        <w:rPr>
          <w:color w:val="000000"/>
        </w:rPr>
        <w:t>Gland regions are defined histologically but are not evident from an outside view.</w:t>
      </w:r>
    </w:p>
    <w:p w:rsidR="00CB033C" w:rsidRPr="00CB033C" w:rsidRDefault="00CB033C" w:rsidP="00CB033C">
      <w:pPr>
        <w:pStyle w:val="NormalWeb"/>
        <w:spacing w:before="0" w:beforeAutospacing="0" w:after="40" w:afterAutospacing="0"/>
        <w:ind w:left="720"/>
        <w:rPr>
          <w:color w:val="000000"/>
        </w:rPr>
      </w:pPr>
      <w:r w:rsidRPr="00CB033C">
        <w:rPr>
          <w:color w:val="000000"/>
        </w:rPr>
        <w:t xml:space="preserve">1. </w:t>
      </w:r>
      <w:proofErr w:type="gramStart"/>
      <w:r w:rsidRPr="00CB033C">
        <w:rPr>
          <w:color w:val="000000"/>
        </w:rPr>
        <w:t>cardiac</w:t>
      </w:r>
      <w:proofErr w:type="gramEnd"/>
      <w:r w:rsidRPr="00CB033C">
        <w:rPr>
          <w:color w:val="000000"/>
        </w:rPr>
        <w:t xml:space="preserve"> gland region</w:t>
      </w:r>
      <w:r w:rsidRPr="00CB033C">
        <w:rPr>
          <w:rStyle w:val="apple-converted-space"/>
          <w:color w:val="000000"/>
        </w:rPr>
        <w:t> </w:t>
      </w:r>
      <w:r w:rsidRPr="00CB033C">
        <w:rPr>
          <w:color w:val="000000"/>
        </w:rPr>
        <w:br/>
        <w:t xml:space="preserve">2. </w:t>
      </w:r>
      <w:proofErr w:type="gramStart"/>
      <w:r w:rsidRPr="00CB033C">
        <w:rPr>
          <w:color w:val="000000"/>
        </w:rPr>
        <w:t>oesophageal</w:t>
      </w:r>
      <w:proofErr w:type="gramEnd"/>
      <w:r w:rsidRPr="00CB033C">
        <w:rPr>
          <w:color w:val="000000"/>
        </w:rPr>
        <w:t xml:space="preserve"> gland region</w:t>
      </w:r>
      <w:r w:rsidRPr="00CB033C">
        <w:rPr>
          <w:rStyle w:val="apple-converted-space"/>
          <w:color w:val="000000"/>
        </w:rPr>
        <w:t> </w:t>
      </w:r>
      <w:r w:rsidRPr="00CB033C">
        <w:rPr>
          <w:color w:val="000000"/>
        </w:rPr>
        <w:br/>
        <w:t xml:space="preserve">3. </w:t>
      </w:r>
      <w:proofErr w:type="spellStart"/>
      <w:proofErr w:type="gramStart"/>
      <w:r w:rsidRPr="00CB033C">
        <w:rPr>
          <w:color w:val="000000"/>
        </w:rPr>
        <w:t>fundic</w:t>
      </w:r>
      <w:proofErr w:type="spellEnd"/>
      <w:proofErr w:type="gramEnd"/>
      <w:r w:rsidRPr="00CB033C">
        <w:rPr>
          <w:color w:val="000000"/>
        </w:rPr>
        <w:t xml:space="preserve"> gland region</w:t>
      </w:r>
      <w:r w:rsidRPr="00CB033C">
        <w:rPr>
          <w:rStyle w:val="apple-converted-space"/>
          <w:color w:val="000000"/>
        </w:rPr>
        <w:t> </w:t>
      </w:r>
      <w:r w:rsidRPr="00CB033C">
        <w:rPr>
          <w:color w:val="000000"/>
        </w:rPr>
        <w:br/>
        <w:t xml:space="preserve">4. </w:t>
      </w:r>
      <w:proofErr w:type="gramStart"/>
      <w:r w:rsidRPr="00CB033C">
        <w:rPr>
          <w:color w:val="000000"/>
        </w:rPr>
        <w:t>pyloric</w:t>
      </w:r>
      <w:proofErr w:type="gramEnd"/>
      <w:r w:rsidRPr="00CB033C">
        <w:rPr>
          <w:color w:val="000000"/>
        </w:rPr>
        <w:t xml:space="preserve"> gland region</w:t>
      </w:r>
      <w:r w:rsidRPr="00CB033C">
        <w:rPr>
          <w:rStyle w:val="apple-converted-space"/>
          <w:color w:val="000000"/>
        </w:rPr>
        <w:t> </w:t>
      </w:r>
      <w:r w:rsidRPr="00CB033C">
        <w:rPr>
          <w:color w:val="000000"/>
        </w:rPr>
        <w:br/>
        <w:t>3. Small intestine (duodenum, jejunum &amp; ileum)</w:t>
      </w:r>
    </w:p>
    <w:p w:rsidR="00CB033C" w:rsidRDefault="00CB033C" w:rsidP="00CB033C">
      <w:pPr>
        <w:pStyle w:val="NormalWeb"/>
        <w:spacing w:before="0" w:beforeAutospacing="0" w:after="40" w:afterAutospacing="0"/>
        <w:rPr>
          <w:color w:val="000000"/>
        </w:rPr>
      </w:pPr>
    </w:p>
    <w:p w:rsidR="00CB033C" w:rsidRPr="00CB033C" w:rsidRDefault="008F01D7" w:rsidP="00CB033C">
      <w:pPr>
        <w:pStyle w:val="NormalWeb"/>
        <w:spacing w:before="0" w:beforeAutospacing="0" w:after="40" w:afterAutospacing="0"/>
        <w:rPr>
          <w:rStyle w:val="apple-converted-space"/>
          <w:color w:val="000000"/>
        </w:rPr>
      </w:pPr>
      <w:r>
        <w:rPr>
          <w:color w:val="000000"/>
        </w:rPr>
        <w:t xml:space="preserve">3. </w:t>
      </w:r>
      <w:r w:rsidR="00CB033C" w:rsidRPr="00CB033C">
        <w:rPr>
          <w:color w:val="000000"/>
        </w:rPr>
        <w:t xml:space="preserve">The small intestine is important for the </w:t>
      </w:r>
      <w:r w:rsidR="00CB033C" w:rsidRPr="008F01D7">
        <w:rPr>
          <w:color w:val="000000"/>
          <w:highlight w:val="yellow"/>
        </w:rPr>
        <w:t>absorption of digested food.</w:t>
      </w:r>
      <w:r w:rsidR="00CB033C" w:rsidRPr="00CB033C">
        <w:rPr>
          <w:rStyle w:val="apple-converted-space"/>
          <w:color w:val="000000"/>
        </w:rPr>
        <w:t> </w:t>
      </w:r>
    </w:p>
    <w:p w:rsidR="00CB033C" w:rsidRPr="00CB033C" w:rsidRDefault="00CB033C" w:rsidP="00CB033C">
      <w:pPr>
        <w:pStyle w:val="NormalWeb"/>
        <w:spacing w:before="0" w:beforeAutospacing="0" w:after="40" w:afterAutospacing="0"/>
        <w:rPr>
          <w:color w:val="000000"/>
        </w:rPr>
      </w:pPr>
      <w:r w:rsidRPr="00CB033C">
        <w:rPr>
          <w:color w:val="000000"/>
        </w:rPr>
        <w:t>Villus - small projections into the lumen (hollow cavity) of the small intestine</w:t>
      </w:r>
      <w:r w:rsidRPr="00CB033C">
        <w:rPr>
          <w:rStyle w:val="apple-converted-space"/>
          <w:color w:val="000000"/>
        </w:rPr>
        <w:t> </w:t>
      </w:r>
      <w:r w:rsidRPr="00CB033C">
        <w:rPr>
          <w:color w:val="000000"/>
        </w:rPr>
        <w:br/>
        <w:t>Lacteal - collects lymph fluid with digested fat</w:t>
      </w:r>
      <w:r w:rsidRPr="00CB033C">
        <w:rPr>
          <w:rStyle w:val="apple-converted-space"/>
          <w:color w:val="000000"/>
        </w:rPr>
        <w:t> </w:t>
      </w:r>
      <w:r w:rsidRPr="00CB033C">
        <w:rPr>
          <w:color w:val="000000"/>
        </w:rPr>
        <w:br/>
        <w:t>Lymph vessel - collects lymph from lacteals</w:t>
      </w:r>
      <w:r w:rsidRPr="00CB033C">
        <w:rPr>
          <w:rStyle w:val="apple-converted-space"/>
          <w:color w:val="000000"/>
        </w:rPr>
        <w:t> </w:t>
      </w:r>
      <w:r w:rsidRPr="00CB033C">
        <w:rPr>
          <w:color w:val="000000"/>
        </w:rPr>
        <w:br/>
        <w:t xml:space="preserve">Cisterna </w:t>
      </w:r>
      <w:proofErr w:type="spellStart"/>
      <w:r w:rsidRPr="00CB033C">
        <w:rPr>
          <w:color w:val="000000"/>
        </w:rPr>
        <w:t>chyli</w:t>
      </w:r>
      <w:proofErr w:type="spellEnd"/>
      <w:r w:rsidRPr="00CB033C">
        <w:rPr>
          <w:color w:val="000000"/>
        </w:rPr>
        <w:t xml:space="preserve"> - collects all the lymph from intestines and remainder of body</w:t>
      </w:r>
      <w:r w:rsidRPr="00CB033C">
        <w:rPr>
          <w:rStyle w:val="apple-converted-space"/>
          <w:color w:val="000000"/>
        </w:rPr>
        <w:t> </w:t>
      </w:r>
      <w:r w:rsidRPr="00CB033C">
        <w:rPr>
          <w:color w:val="000000"/>
        </w:rPr>
        <w:br/>
        <w:t>Right thoracic duct - empties lymph into main blood stream of the posterior vena cava</w:t>
      </w:r>
    </w:p>
    <w:p w:rsidR="00CB033C" w:rsidRDefault="00CB033C" w:rsidP="00CB033C">
      <w:pPr>
        <w:pStyle w:val="NormalWeb"/>
        <w:spacing w:before="0" w:beforeAutospacing="0" w:after="40" w:afterAutospacing="0"/>
        <w:rPr>
          <w:color w:val="000000"/>
        </w:rPr>
      </w:pPr>
    </w:p>
    <w:p w:rsidR="00CB033C" w:rsidRPr="00CB033C" w:rsidRDefault="00CB033C" w:rsidP="00CB033C">
      <w:pPr>
        <w:pStyle w:val="NormalWeb"/>
        <w:spacing w:before="0" w:beforeAutospacing="0" w:after="40" w:afterAutospacing="0"/>
        <w:rPr>
          <w:rStyle w:val="apple-converted-space"/>
          <w:color w:val="000000"/>
        </w:rPr>
      </w:pPr>
      <w:r w:rsidRPr="00CB033C">
        <w:rPr>
          <w:color w:val="000000"/>
        </w:rPr>
        <w:t xml:space="preserve">4. Caecum - </w:t>
      </w:r>
      <w:r w:rsidRPr="008F01D7">
        <w:rPr>
          <w:color w:val="000000"/>
          <w:highlight w:val="yellow"/>
        </w:rPr>
        <w:t>dead-end</w:t>
      </w:r>
      <w:r w:rsidRPr="00CB033C">
        <w:rPr>
          <w:color w:val="000000"/>
        </w:rPr>
        <w:t>, like the human appendix only much larger.</w:t>
      </w:r>
      <w:r w:rsidRPr="00CB033C">
        <w:rPr>
          <w:rStyle w:val="apple-converted-space"/>
          <w:color w:val="000000"/>
        </w:rPr>
        <w:t> </w:t>
      </w:r>
    </w:p>
    <w:p w:rsidR="00CB033C" w:rsidRDefault="00CB033C" w:rsidP="00CB033C">
      <w:pPr>
        <w:pStyle w:val="NormalWeb"/>
        <w:spacing w:before="0" w:beforeAutospacing="0" w:after="40" w:afterAutospacing="0"/>
        <w:rPr>
          <w:color w:val="000000"/>
        </w:rPr>
      </w:pPr>
    </w:p>
    <w:p w:rsidR="00CB033C" w:rsidRPr="00CB033C" w:rsidRDefault="00CB033C" w:rsidP="00CB033C">
      <w:pPr>
        <w:pStyle w:val="NormalWeb"/>
        <w:spacing w:before="0" w:beforeAutospacing="0" w:after="40" w:afterAutospacing="0"/>
        <w:rPr>
          <w:color w:val="000000"/>
        </w:rPr>
      </w:pPr>
      <w:r w:rsidRPr="00CB033C">
        <w:rPr>
          <w:color w:val="000000"/>
        </w:rPr>
        <w:t>5. Large intestine</w:t>
      </w:r>
    </w:p>
    <w:p w:rsidR="00CB033C" w:rsidRDefault="00CB033C" w:rsidP="00CB033C">
      <w:pPr>
        <w:pStyle w:val="NormalWeb"/>
        <w:spacing w:before="0" w:beforeAutospacing="0" w:after="40" w:afterAutospacing="0"/>
        <w:rPr>
          <w:color w:val="000000"/>
        </w:rPr>
      </w:pPr>
    </w:p>
    <w:p w:rsidR="00CB033C" w:rsidRPr="00CB033C" w:rsidRDefault="00CB033C" w:rsidP="00CB033C">
      <w:pPr>
        <w:pStyle w:val="NormalWeb"/>
        <w:spacing w:before="0" w:beforeAutospacing="0" w:after="40" w:afterAutospacing="0"/>
        <w:rPr>
          <w:color w:val="000000"/>
        </w:rPr>
      </w:pPr>
      <w:r w:rsidRPr="00CB033C">
        <w:rPr>
          <w:color w:val="000000"/>
        </w:rPr>
        <w:lastRenderedPageBreak/>
        <w:t>6. Look for mesenteric lymph nodes.</w:t>
      </w:r>
    </w:p>
    <w:p w:rsidR="00CB033C" w:rsidRDefault="00CB033C" w:rsidP="00CB033C">
      <w:pPr>
        <w:pStyle w:val="NormalWeb"/>
        <w:spacing w:before="0" w:beforeAutospacing="0" w:after="40" w:afterAutospacing="0"/>
        <w:rPr>
          <w:color w:val="000000"/>
        </w:rPr>
      </w:pPr>
    </w:p>
    <w:p w:rsidR="00CB033C" w:rsidRPr="00CB033C" w:rsidRDefault="00CB033C" w:rsidP="00CB033C">
      <w:pPr>
        <w:pStyle w:val="NormalWeb"/>
        <w:spacing w:before="0" w:beforeAutospacing="0" w:after="40" w:afterAutospacing="0"/>
        <w:rPr>
          <w:rStyle w:val="apple-converted-space"/>
          <w:color w:val="000000"/>
        </w:rPr>
      </w:pPr>
      <w:r w:rsidRPr="00CB033C">
        <w:rPr>
          <w:color w:val="000000"/>
        </w:rPr>
        <w:t>7. The pig liver has four large lobes plus a small caudate lobe.</w:t>
      </w:r>
      <w:r w:rsidRPr="00CB033C">
        <w:rPr>
          <w:rStyle w:val="apple-converted-space"/>
          <w:color w:val="000000"/>
        </w:rPr>
        <w:t> </w:t>
      </w:r>
    </w:p>
    <w:p w:rsidR="00CB033C" w:rsidRDefault="00CB033C" w:rsidP="00CB033C">
      <w:pPr>
        <w:pStyle w:val="NormalWeb"/>
        <w:spacing w:before="0" w:beforeAutospacing="0" w:after="40" w:afterAutospacing="0"/>
        <w:rPr>
          <w:color w:val="000000"/>
        </w:rPr>
      </w:pPr>
    </w:p>
    <w:p w:rsidR="00CB033C" w:rsidRPr="00CB033C" w:rsidRDefault="00CB033C" w:rsidP="00CB033C">
      <w:pPr>
        <w:pStyle w:val="NormalWeb"/>
        <w:spacing w:before="0" w:beforeAutospacing="0" w:after="40" w:afterAutospacing="0"/>
        <w:rPr>
          <w:color w:val="000000"/>
        </w:rPr>
      </w:pPr>
      <w:r w:rsidRPr="008F01D7">
        <w:rPr>
          <w:color w:val="000000"/>
          <w:highlight w:val="yellow"/>
        </w:rPr>
        <w:t>Hepatic Artery</w:t>
      </w:r>
      <w:r w:rsidRPr="00CB033C">
        <w:rPr>
          <w:color w:val="000000"/>
        </w:rPr>
        <w:t xml:space="preserve"> - brings arterial blood to the corners of the lobule.</w:t>
      </w:r>
      <w:r w:rsidRPr="00CB033C">
        <w:rPr>
          <w:rStyle w:val="apple-converted-space"/>
          <w:color w:val="000000"/>
        </w:rPr>
        <w:t> </w:t>
      </w:r>
      <w:r w:rsidRPr="00CB033C">
        <w:rPr>
          <w:color w:val="000000"/>
        </w:rPr>
        <w:br/>
      </w:r>
      <w:r w:rsidRPr="008F01D7">
        <w:rPr>
          <w:color w:val="000000"/>
          <w:highlight w:val="yellow"/>
        </w:rPr>
        <w:t>Hepatic Portal Vein</w:t>
      </w:r>
      <w:r w:rsidRPr="00CB033C">
        <w:rPr>
          <w:color w:val="000000"/>
        </w:rPr>
        <w:t xml:space="preserve"> - brings blood with dissolved nutrients from the small intestine.</w:t>
      </w:r>
      <w:r w:rsidRPr="00CB033C">
        <w:rPr>
          <w:rStyle w:val="apple-converted-space"/>
          <w:color w:val="000000"/>
        </w:rPr>
        <w:t> </w:t>
      </w:r>
      <w:r w:rsidRPr="00CB033C">
        <w:rPr>
          <w:color w:val="000000"/>
        </w:rPr>
        <w:br/>
      </w:r>
      <w:r w:rsidRPr="008F01D7">
        <w:rPr>
          <w:color w:val="000000"/>
          <w:highlight w:val="yellow"/>
        </w:rPr>
        <w:t>Hepatic Vein</w:t>
      </w:r>
      <w:r w:rsidRPr="00CB033C">
        <w:rPr>
          <w:color w:val="000000"/>
        </w:rPr>
        <w:t xml:space="preserve"> - located centrally and removes blood processed by the liver lobule.</w:t>
      </w:r>
      <w:r w:rsidRPr="00CB033C">
        <w:rPr>
          <w:rStyle w:val="apple-converted-space"/>
          <w:color w:val="000000"/>
        </w:rPr>
        <w:t> </w:t>
      </w:r>
      <w:r w:rsidRPr="00CB033C">
        <w:rPr>
          <w:color w:val="000000"/>
        </w:rPr>
        <w:br/>
      </w:r>
      <w:r w:rsidRPr="008F01D7">
        <w:rPr>
          <w:color w:val="000000"/>
          <w:highlight w:val="yellow"/>
        </w:rPr>
        <w:t>Branch of Bile Duct</w:t>
      </w:r>
      <w:r w:rsidRPr="00CB033C">
        <w:rPr>
          <w:color w:val="000000"/>
        </w:rPr>
        <w:t xml:space="preserve"> - collects bile at the corners of the lobule</w:t>
      </w:r>
    </w:p>
    <w:p w:rsidR="00CB033C" w:rsidRDefault="00CB033C" w:rsidP="00CB033C">
      <w:pPr>
        <w:spacing w:after="40" w:line="240" w:lineRule="auto"/>
        <w:outlineLvl w:val="1"/>
        <w:rPr>
          <w:rFonts w:ascii="Times New Roman" w:eastAsia="Times New Roman" w:hAnsi="Times New Roman" w:cs="Times New Roman"/>
          <w:b/>
          <w:bCs/>
          <w:color w:val="000000"/>
          <w:sz w:val="24"/>
          <w:szCs w:val="24"/>
          <w:lang w:eastAsia="en-CA"/>
        </w:rPr>
      </w:pPr>
    </w:p>
    <w:p w:rsidR="00CB033C" w:rsidRPr="00CB033C" w:rsidRDefault="00CB033C" w:rsidP="00CB033C">
      <w:pPr>
        <w:spacing w:after="40" w:line="240" w:lineRule="auto"/>
        <w:outlineLvl w:val="1"/>
        <w:rPr>
          <w:rFonts w:ascii="Times New Roman" w:eastAsia="Times New Roman" w:hAnsi="Times New Roman" w:cs="Times New Roman"/>
          <w:b/>
          <w:bCs/>
          <w:color w:val="000000"/>
          <w:sz w:val="24"/>
          <w:szCs w:val="24"/>
          <w:lang w:eastAsia="en-CA"/>
        </w:rPr>
      </w:pPr>
      <w:r w:rsidRPr="00CB033C">
        <w:rPr>
          <w:rFonts w:ascii="Times New Roman" w:eastAsia="Times New Roman" w:hAnsi="Times New Roman" w:cs="Times New Roman"/>
          <w:b/>
          <w:bCs/>
          <w:color w:val="000000"/>
          <w:sz w:val="24"/>
          <w:szCs w:val="24"/>
          <w:lang w:eastAsia="en-CA"/>
        </w:rPr>
        <w:t>Natural Casings.</w:t>
      </w:r>
    </w:p>
    <w:p w:rsidR="00CB033C" w:rsidRPr="00CB033C" w:rsidRDefault="00CB033C" w:rsidP="00CB033C">
      <w:pPr>
        <w:spacing w:after="40" w:line="240" w:lineRule="auto"/>
        <w:rPr>
          <w:rFonts w:ascii="Times New Roman" w:eastAsia="Times New Roman" w:hAnsi="Times New Roman" w:cs="Times New Roman"/>
          <w:sz w:val="24"/>
          <w:szCs w:val="24"/>
          <w:lang w:eastAsia="en-CA"/>
        </w:rPr>
      </w:pPr>
      <w:r w:rsidRPr="00CB033C">
        <w:rPr>
          <w:rFonts w:ascii="Times New Roman" w:eastAsia="Times New Roman" w:hAnsi="Times New Roman" w:cs="Times New Roman"/>
          <w:color w:val="000000"/>
          <w:sz w:val="24"/>
          <w:szCs w:val="24"/>
          <w:lang w:eastAsia="en-CA"/>
        </w:rPr>
        <w:t>These are important by-products of the abattoir.  After extensive cleaning and preservation in salt they are used as sausage skins (natural casings).</w:t>
      </w:r>
    </w:p>
    <w:p w:rsidR="00CB033C" w:rsidRDefault="00CB033C" w:rsidP="00CB033C">
      <w:pPr>
        <w:spacing w:after="40" w:line="240" w:lineRule="auto"/>
        <w:rPr>
          <w:rFonts w:ascii="Times New Roman" w:eastAsia="Times New Roman" w:hAnsi="Times New Roman" w:cs="Times New Roman"/>
          <w:color w:val="000000"/>
          <w:sz w:val="24"/>
          <w:szCs w:val="24"/>
          <w:lang w:eastAsia="en-CA"/>
        </w:rPr>
      </w:pPr>
    </w:p>
    <w:p w:rsidR="00CB033C" w:rsidRPr="00CB033C" w:rsidRDefault="00CB033C" w:rsidP="00CB033C">
      <w:pPr>
        <w:spacing w:after="40" w:line="240" w:lineRule="auto"/>
        <w:rPr>
          <w:rFonts w:ascii="Times New Roman" w:eastAsia="Times New Roman" w:hAnsi="Times New Roman" w:cs="Times New Roman"/>
          <w:color w:val="000000"/>
          <w:sz w:val="24"/>
          <w:szCs w:val="24"/>
          <w:lang w:eastAsia="en-CA"/>
        </w:rPr>
      </w:pPr>
      <w:r w:rsidRPr="00CB033C">
        <w:rPr>
          <w:rFonts w:ascii="Times New Roman" w:eastAsia="Times New Roman" w:hAnsi="Times New Roman" w:cs="Times New Roman"/>
          <w:color w:val="000000"/>
          <w:sz w:val="24"/>
          <w:szCs w:val="24"/>
          <w:highlight w:val="yellow"/>
          <w:lang w:eastAsia="en-CA"/>
        </w:rPr>
        <w:t>Rounds - Small Intestine</w:t>
      </w:r>
      <w:r w:rsidRPr="00CB033C">
        <w:rPr>
          <w:rFonts w:ascii="Times New Roman" w:eastAsia="Times New Roman" w:hAnsi="Times New Roman" w:cs="Times New Roman"/>
          <w:color w:val="000000"/>
          <w:sz w:val="24"/>
          <w:szCs w:val="24"/>
          <w:lang w:eastAsia="en-CA"/>
        </w:rPr>
        <w:t xml:space="preserve"> - Beef, Pork, Lamb </w:t>
      </w:r>
      <w:r w:rsidRPr="00CB033C">
        <w:rPr>
          <w:rFonts w:ascii="Times New Roman" w:eastAsia="Times New Roman" w:hAnsi="Times New Roman" w:cs="Times New Roman"/>
          <w:color w:val="000000"/>
          <w:sz w:val="24"/>
          <w:szCs w:val="24"/>
          <w:lang w:eastAsia="en-CA"/>
        </w:rPr>
        <w:br/>
      </w:r>
      <w:r w:rsidRPr="00CB033C">
        <w:rPr>
          <w:rFonts w:ascii="Times New Roman" w:eastAsia="Times New Roman" w:hAnsi="Times New Roman" w:cs="Times New Roman"/>
          <w:color w:val="000000"/>
          <w:sz w:val="24"/>
          <w:szCs w:val="24"/>
          <w:highlight w:val="yellow"/>
          <w:lang w:eastAsia="en-CA"/>
        </w:rPr>
        <w:t>Runners - Small Intestine</w:t>
      </w:r>
      <w:r w:rsidRPr="00CB033C">
        <w:rPr>
          <w:rFonts w:ascii="Times New Roman" w:eastAsia="Times New Roman" w:hAnsi="Times New Roman" w:cs="Times New Roman"/>
          <w:color w:val="000000"/>
          <w:sz w:val="24"/>
          <w:szCs w:val="24"/>
          <w:lang w:eastAsia="en-CA"/>
        </w:rPr>
        <w:t xml:space="preserve"> - Beef </w:t>
      </w:r>
      <w:r w:rsidRPr="00CB033C">
        <w:rPr>
          <w:rFonts w:ascii="Times New Roman" w:eastAsia="Times New Roman" w:hAnsi="Times New Roman" w:cs="Times New Roman"/>
          <w:color w:val="000000"/>
          <w:sz w:val="24"/>
          <w:szCs w:val="24"/>
          <w:lang w:eastAsia="en-CA"/>
        </w:rPr>
        <w:br/>
      </w:r>
      <w:r w:rsidRPr="00CB033C">
        <w:rPr>
          <w:rFonts w:ascii="Times New Roman" w:eastAsia="Times New Roman" w:hAnsi="Times New Roman" w:cs="Times New Roman"/>
          <w:color w:val="000000"/>
          <w:sz w:val="24"/>
          <w:szCs w:val="24"/>
          <w:highlight w:val="yellow"/>
          <w:lang w:eastAsia="en-CA"/>
        </w:rPr>
        <w:t>Middles - Large Intestine</w:t>
      </w:r>
      <w:r w:rsidRPr="00CB033C">
        <w:rPr>
          <w:rFonts w:ascii="Times New Roman" w:eastAsia="Times New Roman" w:hAnsi="Times New Roman" w:cs="Times New Roman"/>
          <w:color w:val="000000"/>
          <w:sz w:val="24"/>
          <w:szCs w:val="24"/>
          <w:lang w:eastAsia="en-CA"/>
        </w:rPr>
        <w:t xml:space="preserve"> - Beef, Pork </w:t>
      </w:r>
      <w:r w:rsidRPr="00CB033C">
        <w:rPr>
          <w:rFonts w:ascii="Times New Roman" w:eastAsia="Times New Roman" w:hAnsi="Times New Roman" w:cs="Times New Roman"/>
          <w:color w:val="000000"/>
          <w:sz w:val="24"/>
          <w:szCs w:val="24"/>
          <w:lang w:eastAsia="en-CA"/>
        </w:rPr>
        <w:br/>
      </w:r>
      <w:r w:rsidRPr="00CB033C">
        <w:rPr>
          <w:rFonts w:ascii="Times New Roman" w:eastAsia="Times New Roman" w:hAnsi="Times New Roman" w:cs="Times New Roman"/>
          <w:color w:val="000000"/>
          <w:sz w:val="24"/>
          <w:szCs w:val="24"/>
          <w:highlight w:val="yellow"/>
          <w:lang w:eastAsia="en-CA"/>
        </w:rPr>
        <w:t>Beef Bungs - Caecum</w:t>
      </w:r>
      <w:r w:rsidRPr="00CB033C">
        <w:rPr>
          <w:rFonts w:ascii="Times New Roman" w:eastAsia="Times New Roman" w:hAnsi="Times New Roman" w:cs="Times New Roman"/>
          <w:color w:val="000000"/>
          <w:sz w:val="24"/>
          <w:szCs w:val="24"/>
          <w:lang w:eastAsia="en-CA"/>
        </w:rPr>
        <w:t xml:space="preserve"> - Beef </w:t>
      </w:r>
      <w:r w:rsidRPr="00CB033C">
        <w:rPr>
          <w:rFonts w:ascii="Times New Roman" w:eastAsia="Times New Roman" w:hAnsi="Times New Roman" w:cs="Times New Roman"/>
          <w:color w:val="000000"/>
          <w:sz w:val="24"/>
          <w:szCs w:val="24"/>
          <w:lang w:eastAsia="en-CA"/>
        </w:rPr>
        <w:br/>
      </w:r>
      <w:r w:rsidRPr="00CB033C">
        <w:rPr>
          <w:rFonts w:ascii="Times New Roman" w:eastAsia="Times New Roman" w:hAnsi="Times New Roman" w:cs="Times New Roman"/>
          <w:color w:val="000000"/>
          <w:sz w:val="24"/>
          <w:szCs w:val="24"/>
          <w:highlight w:val="yellow"/>
          <w:lang w:eastAsia="en-CA"/>
        </w:rPr>
        <w:t>Hog Bungs - Large &amp; Small Intestine</w:t>
      </w:r>
      <w:r w:rsidRPr="00CB033C">
        <w:rPr>
          <w:rFonts w:ascii="Times New Roman" w:eastAsia="Times New Roman" w:hAnsi="Times New Roman" w:cs="Times New Roman"/>
          <w:color w:val="000000"/>
          <w:sz w:val="24"/>
          <w:szCs w:val="24"/>
          <w:lang w:eastAsia="en-CA"/>
        </w:rPr>
        <w:t xml:space="preserve"> - Pork </w:t>
      </w:r>
      <w:r w:rsidRPr="00CB033C">
        <w:rPr>
          <w:rFonts w:ascii="Times New Roman" w:eastAsia="Times New Roman" w:hAnsi="Times New Roman" w:cs="Times New Roman"/>
          <w:color w:val="000000"/>
          <w:sz w:val="24"/>
          <w:szCs w:val="24"/>
          <w:lang w:eastAsia="en-CA"/>
        </w:rPr>
        <w:br/>
      </w:r>
      <w:r w:rsidRPr="00CB033C">
        <w:rPr>
          <w:rFonts w:ascii="Times New Roman" w:eastAsia="Times New Roman" w:hAnsi="Times New Roman" w:cs="Times New Roman"/>
          <w:color w:val="000000"/>
          <w:sz w:val="24"/>
          <w:szCs w:val="24"/>
          <w:highlight w:val="yellow"/>
          <w:lang w:eastAsia="en-CA"/>
        </w:rPr>
        <w:t>Caps - Caecum</w:t>
      </w:r>
      <w:r w:rsidRPr="00CB033C">
        <w:rPr>
          <w:rFonts w:ascii="Times New Roman" w:eastAsia="Times New Roman" w:hAnsi="Times New Roman" w:cs="Times New Roman"/>
          <w:color w:val="000000"/>
          <w:sz w:val="24"/>
          <w:szCs w:val="24"/>
          <w:lang w:eastAsia="en-CA"/>
        </w:rPr>
        <w:t xml:space="preserve"> - Pork </w:t>
      </w:r>
      <w:r w:rsidRPr="00CB033C">
        <w:rPr>
          <w:rFonts w:ascii="Times New Roman" w:eastAsia="Times New Roman" w:hAnsi="Times New Roman" w:cs="Times New Roman"/>
          <w:color w:val="000000"/>
          <w:sz w:val="24"/>
          <w:szCs w:val="24"/>
          <w:lang w:eastAsia="en-CA"/>
        </w:rPr>
        <w:br/>
      </w:r>
      <w:proofErr w:type="spellStart"/>
      <w:r w:rsidRPr="00CB033C">
        <w:rPr>
          <w:rFonts w:ascii="Times New Roman" w:eastAsia="Times New Roman" w:hAnsi="Times New Roman" w:cs="Times New Roman"/>
          <w:color w:val="000000"/>
          <w:sz w:val="24"/>
          <w:szCs w:val="24"/>
          <w:highlight w:val="yellow"/>
          <w:lang w:eastAsia="en-CA"/>
        </w:rPr>
        <w:t>Weasand</w:t>
      </w:r>
      <w:proofErr w:type="spellEnd"/>
      <w:r w:rsidRPr="00CB033C">
        <w:rPr>
          <w:rFonts w:ascii="Times New Roman" w:eastAsia="Times New Roman" w:hAnsi="Times New Roman" w:cs="Times New Roman"/>
          <w:color w:val="000000"/>
          <w:sz w:val="24"/>
          <w:szCs w:val="24"/>
          <w:highlight w:val="yellow"/>
          <w:lang w:eastAsia="en-CA"/>
        </w:rPr>
        <w:t xml:space="preserve"> - Oesophagus</w:t>
      </w:r>
      <w:r w:rsidRPr="00CB033C">
        <w:rPr>
          <w:rFonts w:ascii="Times New Roman" w:eastAsia="Times New Roman" w:hAnsi="Times New Roman" w:cs="Times New Roman"/>
          <w:color w:val="000000"/>
          <w:sz w:val="24"/>
          <w:szCs w:val="24"/>
          <w:lang w:eastAsia="en-CA"/>
        </w:rPr>
        <w:t xml:space="preserve"> - Beef </w:t>
      </w:r>
      <w:r w:rsidRPr="00CB033C">
        <w:rPr>
          <w:rFonts w:ascii="Times New Roman" w:eastAsia="Times New Roman" w:hAnsi="Times New Roman" w:cs="Times New Roman"/>
          <w:color w:val="000000"/>
          <w:sz w:val="24"/>
          <w:szCs w:val="24"/>
          <w:lang w:eastAsia="en-CA"/>
        </w:rPr>
        <w:br/>
      </w:r>
      <w:r w:rsidRPr="00CB033C">
        <w:rPr>
          <w:rFonts w:ascii="Times New Roman" w:eastAsia="Times New Roman" w:hAnsi="Times New Roman" w:cs="Times New Roman"/>
          <w:color w:val="000000"/>
          <w:sz w:val="24"/>
          <w:szCs w:val="24"/>
          <w:highlight w:val="yellow"/>
          <w:lang w:eastAsia="en-CA"/>
        </w:rPr>
        <w:t>Bladder - Bladder</w:t>
      </w:r>
      <w:r w:rsidRPr="00CB033C">
        <w:rPr>
          <w:rFonts w:ascii="Times New Roman" w:eastAsia="Times New Roman" w:hAnsi="Times New Roman" w:cs="Times New Roman"/>
          <w:color w:val="000000"/>
          <w:sz w:val="24"/>
          <w:szCs w:val="24"/>
          <w:lang w:eastAsia="en-CA"/>
        </w:rPr>
        <w:t xml:space="preserve"> - Beef, Pork</w:t>
      </w:r>
    </w:p>
    <w:p w:rsidR="00CB033C" w:rsidRDefault="00303A0F" w:rsidP="00CB033C">
      <w:pPr>
        <w:pStyle w:val="NormalWeb"/>
        <w:rPr>
          <w:rStyle w:val="apple-converted-space"/>
          <w:b/>
          <w:color w:val="000000"/>
          <w:sz w:val="27"/>
          <w:szCs w:val="27"/>
          <w:u w:val="single"/>
        </w:rPr>
      </w:pPr>
      <w:r w:rsidRPr="00303A0F">
        <w:rPr>
          <w:rStyle w:val="apple-converted-space"/>
          <w:b/>
          <w:color w:val="000000"/>
          <w:sz w:val="27"/>
          <w:szCs w:val="27"/>
          <w:u w:val="single"/>
        </w:rPr>
        <w:t>Lab 3: Heart, Lungs, and Kidney</w:t>
      </w:r>
    </w:p>
    <w:p w:rsidR="00303A0F" w:rsidRPr="00303A0F" w:rsidRDefault="00303A0F" w:rsidP="00CB033C">
      <w:pPr>
        <w:pStyle w:val="NormalWeb"/>
        <w:rPr>
          <w:iCs/>
          <w:color w:val="000000"/>
        </w:rPr>
      </w:pPr>
      <w:r w:rsidRPr="00303A0F">
        <w:rPr>
          <w:iCs/>
          <w:color w:val="000000"/>
        </w:rPr>
        <w:t>The right ventricle pumps blood through the semilunar valves and into the pulmonary arteries and then to the lungs.</w:t>
      </w:r>
    </w:p>
    <w:p w:rsidR="00303A0F" w:rsidRPr="00303A0F" w:rsidRDefault="00303A0F" w:rsidP="00CB033C">
      <w:pPr>
        <w:pStyle w:val="NormalWeb"/>
        <w:rPr>
          <w:iCs/>
          <w:color w:val="000000"/>
        </w:rPr>
      </w:pPr>
      <w:r w:rsidRPr="00303A0F">
        <w:rPr>
          <w:b/>
          <w:bCs/>
          <w:iCs/>
          <w:color w:val="000000"/>
        </w:rPr>
        <w:t>Oxygenated</w:t>
      </w:r>
      <w:r w:rsidRPr="00303A0F">
        <w:rPr>
          <w:rStyle w:val="apple-converted-space"/>
          <w:iCs/>
          <w:color w:val="000000"/>
        </w:rPr>
        <w:t> </w:t>
      </w:r>
      <w:r w:rsidRPr="00303A0F">
        <w:rPr>
          <w:iCs/>
          <w:color w:val="000000"/>
        </w:rPr>
        <w:t>blood returns to the</w:t>
      </w:r>
      <w:r w:rsidRPr="00303A0F">
        <w:rPr>
          <w:rStyle w:val="apple-converted-space"/>
          <w:iCs/>
          <w:color w:val="000000"/>
        </w:rPr>
        <w:t> </w:t>
      </w:r>
      <w:r w:rsidRPr="00303A0F">
        <w:rPr>
          <w:b/>
          <w:bCs/>
          <w:iCs/>
          <w:color w:val="000000"/>
        </w:rPr>
        <w:t>left atrium</w:t>
      </w:r>
      <w:r w:rsidRPr="00303A0F">
        <w:rPr>
          <w:rStyle w:val="apple-converted-space"/>
          <w:iCs/>
          <w:color w:val="000000"/>
        </w:rPr>
        <w:t> </w:t>
      </w:r>
      <w:r w:rsidRPr="00303A0F">
        <w:rPr>
          <w:iCs/>
          <w:color w:val="000000"/>
        </w:rPr>
        <w:t>in the</w:t>
      </w:r>
      <w:r w:rsidRPr="00303A0F">
        <w:rPr>
          <w:rStyle w:val="apple-converted-space"/>
          <w:iCs/>
          <w:color w:val="000000"/>
        </w:rPr>
        <w:t> </w:t>
      </w:r>
      <w:r w:rsidRPr="00303A0F">
        <w:rPr>
          <w:b/>
          <w:bCs/>
          <w:iCs/>
          <w:color w:val="000000"/>
        </w:rPr>
        <w:t>pulmonary veins</w:t>
      </w:r>
      <w:r w:rsidRPr="00303A0F">
        <w:rPr>
          <w:iCs/>
          <w:color w:val="000000"/>
        </w:rPr>
        <w:t>, through the</w:t>
      </w:r>
      <w:r w:rsidRPr="00303A0F">
        <w:rPr>
          <w:rStyle w:val="apple-converted-space"/>
          <w:iCs/>
          <w:color w:val="000000"/>
        </w:rPr>
        <w:t> </w:t>
      </w:r>
      <w:r w:rsidRPr="00303A0F">
        <w:rPr>
          <w:b/>
          <w:bCs/>
          <w:iCs/>
          <w:color w:val="000000"/>
        </w:rPr>
        <w:t>bicuspid valve</w:t>
      </w:r>
      <w:r w:rsidRPr="00303A0F">
        <w:rPr>
          <w:iCs/>
          <w:color w:val="000000"/>
        </w:rPr>
        <w:t>.</w:t>
      </w:r>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The </w:t>
      </w:r>
      <w:r w:rsidRPr="00303A0F">
        <w:rPr>
          <w:rFonts w:ascii="Times New Roman" w:eastAsia="Times New Roman" w:hAnsi="Times New Roman" w:cs="Times New Roman"/>
          <w:b/>
          <w:bCs/>
          <w:iCs/>
          <w:color w:val="000000"/>
          <w:sz w:val="24"/>
          <w:szCs w:val="24"/>
          <w:lang w:eastAsia="en-CA"/>
        </w:rPr>
        <w:t>atrium</w:t>
      </w:r>
      <w:r w:rsidRPr="00303A0F">
        <w:rPr>
          <w:rFonts w:ascii="Times New Roman" w:eastAsia="Times New Roman" w:hAnsi="Times New Roman" w:cs="Times New Roman"/>
          <w:iCs/>
          <w:color w:val="000000"/>
          <w:sz w:val="24"/>
          <w:szCs w:val="24"/>
          <w:lang w:eastAsia="en-CA"/>
        </w:rPr>
        <w:t> fills the </w:t>
      </w:r>
      <w:r w:rsidRPr="00303A0F">
        <w:rPr>
          <w:rFonts w:ascii="Times New Roman" w:eastAsia="Times New Roman" w:hAnsi="Times New Roman" w:cs="Times New Roman"/>
          <w:b/>
          <w:bCs/>
          <w:iCs/>
          <w:color w:val="000000"/>
          <w:sz w:val="24"/>
          <w:szCs w:val="24"/>
          <w:lang w:eastAsia="en-CA"/>
        </w:rPr>
        <w:t>left ventricle</w:t>
      </w:r>
      <w:r w:rsidRPr="00303A0F">
        <w:rPr>
          <w:rFonts w:ascii="Times New Roman" w:eastAsia="Times New Roman" w:hAnsi="Times New Roman" w:cs="Times New Roman"/>
          <w:iCs/>
          <w:color w:val="000000"/>
          <w:sz w:val="24"/>
          <w:szCs w:val="24"/>
          <w:lang w:eastAsia="en-CA"/>
        </w:rPr>
        <w:t>, and oxygenat</w:t>
      </w:r>
      <w:r>
        <w:rPr>
          <w:rFonts w:ascii="Times New Roman" w:eastAsia="Times New Roman" w:hAnsi="Times New Roman" w:cs="Times New Roman"/>
          <w:iCs/>
          <w:color w:val="000000"/>
          <w:sz w:val="24"/>
          <w:szCs w:val="24"/>
          <w:lang w:eastAsia="en-CA"/>
        </w:rPr>
        <w:t xml:space="preserve">ed blood is then pumped through </w:t>
      </w:r>
      <w:r w:rsidRPr="00303A0F">
        <w:rPr>
          <w:rFonts w:ascii="Times New Roman" w:eastAsia="Times New Roman" w:hAnsi="Times New Roman" w:cs="Times New Roman"/>
          <w:iCs/>
          <w:color w:val="000000"/>
          <w:sz w:val="24"/>
          <w:szCs w:val="24"/>
          <w:lang w:eastAsia="en-CA"/>
        </w:rPr>
        <w:t>the </w:t>
      </w:r>
      <w:r w:rsidRPr="00303A0F">
        <w:rPr>
          <w:rFonts w:ascii="Times New Roman" w:eastAsia="Times New Roman" w:hAnsi="Times New Roman" w:cs="Times New Roman"/>
          <w:b/>
          <w:bCs/>
          <w:iCs/>
          <w:color w:val="000000"/>
          <w:sz w:val="24"/>
          <w:szCs w:val="24"/>
          <w:lang w:eastAsia="en-CA"/>
        </w:rPr>
        <w:t>aorta</w:t>
      </w:r>
      <w:r w:rsidRPr="00303A0F">
        <w:rPr>
          <w:rFonts w:ascii="Times New Roman" w:eastAsia="Times New Roman" w:hAnsi="Times New Roman" w:cs="Times New Roman"/>
          <w:iCs/>
          <w:color w:val="000000"/>
          <w:sz w:val="24"/>
          <w:szCs w:val="24"/>
          <w:lang w:eastAsia="en-CA"/>
        </w:rPr>
        <w:t> to the body tissues. </w:t>
      </w:r>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The aorta branches to form the major arteries. These branch again many times and eventually give rise to arterioles and, finally, to capillaries.</w:t>
      </w:r>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Blood is collected from the body tissues by the venous system, and eventually returns to the </w:t>
      </w:r>
      <w:r w:rsidRPr="00303A0F">
        <w:rPr>
          <w:rFonts w:ascii="Times New Roman" w:eastAsia="Times New Roman" w:hAnsi="Times New Roman" w:cs="Times New Roman"/>
          <w:b/>
          <w:bCs/>
          <w:iCs/>
          <w:color w:val="000000"/>
          <w:sz w:val="24"/>
          <w:szCs w:val="24"/>
          <w:lang w:eastAsia="en-CA"/>
        </w:rPr>
        <w:t>right atrium</w:t>
      </w:r>
      <w:r w:rsidRPr="00303A0F">
        <w:rPr>
          <w:rFonts w:ascii="Times New Roman" w:eastAsia="Times New Roman" w:hAnsi="Times New Roman" w:cs="Times New Roman"/>
          <w:iCs/>
          <w:color w:val="000000"/>
          <w:sz w:val="24"/>
          <w:szCs w:val="24"/>
          <w:lang w:eastAsia="en-CA"/>
        </w:rPr>
        <w:t> via the anterior </w:t>
      </w:r>
      <w:r w:rsidRPr="00303A0F">
        <w:rPr>
          <w:rFonts w:ascii="Times New Roman" w:eastAsia="Times New Roman" w:hAnsi="Times New Roman" w:cs="Times New Roman"/>
          <w:b/>
          <w:bCs/>
          <w:iCs/>
          <w:color w:val="000000"/>
          <w:sz w:val="24"/>
          <w:szCs w:val="24"/>
          <w:lang w:eastAsia="en-CA"/>
        </w:rPr>
        <w:t>vena cava</w:t>
      </w:r>
      <w:r w:rsidRPr="00303A0F">
        <w:rPr>
          <w:rFonts w:ascii="Times New Roman" w:eastAsia="Times New Roman" w:hAnsi="Times New Roman" w:cs="Times New Roman"/>
          <w:iCs/>
          <w:color w:val="000000"/>
          <w:sz w:val="24"/>
          <w:szCs w:val="24"/>
          <w:lang w:eastAsia="en-CA"/>
        </w:rPr>
        <w:t> and the posterior vena cava for another cycle through the lungs. </w:t>
      </w:r>
      <w:r w:rsidRPr="00303A0F">
        <w:rPr>
          <w:rFonts w:ascii="Times New Roman" w:eastAsia="Times New Roman" w:hAnsi="Times New Roman" w:cs="Times New Roman"/>
          <w:iCs/>
          <w:color w:val="009900"/>
          <w:sz w:val="24"/>
          <w:szCs w:val="24"/>
          <w:lang w:eastAsia="en-CA"/>
        </w:rPr>
        <w:t>Thus, relative to other arteries, the pulmonary artery is unusual because it contains de-oxygenated blood. And, relative to other veins, the pulmonary vein is unusual because it contains oxygenated blood.</w:t>
      </w:r>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In the arterial system of meat animals, the aorta bends to the </w:t>
      </w:r>
      <w:r w:rsidRPr="00303A0F">
        <w:rPr>
          <w:rFonts w:ascii="Times New Roman" w:eastAsia="Times New Roman" w:hAnsi="Times New Roman" w:cs="Times New Roman"/>
          <w:b/>
          <w:bCs/>
          <w:iCs/>
          <w:color w:val="000000"/>
          <w:sz w:val="24"/>
          <w:szCs w:val="24"/>
          <w:lang w:eastAsia="en-CA"/>
        </w:rPr>
        <w:t>LEFT</w:t>
      </w:r>
      <w:r w:rsidRPr="00303A0F">
        <w:rPr>
          <w:rFonts w:ascii="Times New Roman" w:eastAsia="Times New Roman" w:hAnsi="Times New Roman" w:cs="Times New Roman"/>
          <w:iCs/>
          <w:color w:val="000000"/>
          <w:sz w:val="24"/>
          <w:szCs w:val="24"/>
          <w:lang w:eastAsia="en-CA"/>
        </w:rPr>
        <w:t> side of the body, and then runs posteriorly in the midline, ventral to the vertebral column. It supplies arterial blood to all the body except the lungs.</w:t>
      </w:r>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In the arterial system of poultry, the aorta swings to the </w:t>
      </w:r>
      <w:r w:rsidRPr="00303A0F">
        <w:rPr>
          <w:rFonts w:ascii="Times New Roman" w:eastAsia="Times New Roman" w:hAnsi="Times New Roman" w:cs="Times New Roman"/>
          <w:b/>
          <w:bCs/>
          <w:iCs/>
          <w:color w:val="000000"/>
          <w:sz w:val="24"/>
          <w:szCs w:val="24"/>
          <w:lang w:eastAsia="en-CA"/>
        </w:rPr>
        <w:t>RIGHT</w:t>
      </w:r>
      <w:r w:rsidRPr="00303A0F">
        <w:rPr>
          <w:rFonts w:ascii="Times New Roman" w:eastAsia="Times New Roman" w:hAnsi="Times New Roman" w:cs="Times New Roman"/>
          <w:iCs/>
          <w:color w:val="000000"/>
          <w:sz w:val="24"/>
          <w:szCs w:val="24"/>
          <w:lang w:eastAsia="en-CA"/>
        </w:rPr>
        <w:t xml:space="preserve"> side of the body after leaving the </w:t>
      </w:r>
      <w:proofErr w:type="gramStart"/>
      <w:r w:rsidRPr="00303A0F">
        <w:rPr>
          <w:rFonts w:ascii="Times New Roman" w:eastAsia="Times New Roman" w:hAnsi="Times New Roman" w:cs="Times New Roman"/>
          <w:iCs/>
          <w:color w:val="000000"/>
          <w:sz w:val="24"/>
          <w:szCs w:val="24"/>
          <w:lang w:eastAsia="en-CA"/>
        </w:rPr>
        <w:t>heart .</w:t>
      </w:r>
      <w:proofErr w:type="gramEnd"/>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lastRenderedPageBreak/>
        <w:t>If poultry develop heavy muscling, the thin-walled right ventricle may be unable to cope with the increased cardiovascular demands and the ventricular wall may thicken as it adapts to the situation. But this may prevent the atrioventricular valve from functioning properly and the back pressure to the liver may cause ascites, an accumulation of fluid in the abdomen that may kill the bird.</w:t>
      </w:r>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The venous system of meat animals is dominated by the anterior and posterior vena cava.</w:t>
      </w:r>
    </w:p>
    <w:p w:rsidR="00303A0F" w:rsidRPr="00303A0F" w:rsidRDefault="00303A0F" w:rsidP="00303A0F">
      <w:pPr>
        <w:numPr>
          <w:ilvl w:val="0"/>
          <w:numId w:val="2"/>
        </w:num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The venous system of poultry is distinguished by a loop in the neck created by the jugular anastomosis and a loop around the kidneys</w:t>
      </w:r>
      <w:hyperlink r:id="rId5" w:history="1">
        <w:r w:rsidRPr="00303A0F">
          <w:rPr>
            <w:rFonts w:ascii="Times New Roman" w:eastAsia="Times New Roman" w:hAnsi="Times New Roman" w:cs="Times New Roman"/>
            <w:iCs/>
            <w:color w:val="0000FF"/>
            <w:sz w:val="24"/>
            <w:szCs w:val="24"/>
            <w:u w:val="single"/>
            <w:lang w:eastAsia="en-CA"/>
          </w:rPr>
          <w:t>.</w:t>
        </w:r>
      </w:hyperlink>
    </w:p>
    <w:p w:rsidR="00303A0F" w:rsidRPr="00303A0F" w:rsidRDefault="00303A0F" w:rsidP="00303A0F">
      <w:pPr>
        <w:spacing w:after="0" w:line="240" w:lineRule="auto"/>
        <w:rPr>
          <w:rFonts w:ascii="Times New Roman" w:eastAsia="Times New Roman" w:hAnsi="Times New Roman" w:cs="Times New Roman"/>
          <w:iCs/>
          <w:color w:val="000000"/>
          <w:sz w:val="24"/>
          <w:szCs w:val="24"/>
          <w:lang w:eastAsia="en-CA"/>
        </w:rPr>
      </w:pPr>
    </w:p>
    <w:p w:rsidR="00303A0F" w:rsidRPr="00303A0F" w:rsidRDefault="00303A0F" w:rsidP="00CE7B7A">
      <w:pPr>
        <w:spacing w:after="4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b/>
          <w:bCs/>
          <w:iCs/>
          <w:color w:val="000000"/>
          <w:sz w:val="24"/>
          <w:szCs w:val="24"/>
          <w:lang w:eastAsia="en-CA"/>
        </w:rPr>
        <w:t>Cardiac muscle fibres. </w:t>
      </w:r>
      <w:r w:rsidRPr="00303A0F">
        <w:rPr>
          <w:rFonts w:ascii="Times New Roman" w:eastAsia="Times New Roman" w:hAnsi="Times New Roman" w:cs="Times New Roman"/>
          <w:iCs/>
          <w:color w:val="000000"/>
          <w:sz w:val="24"/>
          <w:szCs w:val="24"/>
          <w:lang w:eastAsia="en-CA"/>
        </w:rPr>
        <w:t>There are three different types of muscle tissue in the body -</w:t>
      </w:r>
      <w:r w:rsidRPr="00303A0F">
        <w:rPr>
          <w:rFonts w:ascii="Times New Roman" w:eastAsia="Times New Roman" w:hAnsi="Times New Roman" w:cs="Times New Roman"/>
          <w:iCs/>
          <w:color w:val="000000"/>
          <w:sz w:val="24"/>
          <w:szCs w:val="24"/>
          <w:highlight w:val="yellow"/>
          <w:lang w:eastAsia="en-CA"/>
        </w:rPr>
        <w:t>smooth, cardiac and skeletal</w:t>
      </w:r>
      <w:r w:rsidRPr="00303A0F">
        <w:rPr>
          <w:rFonts w:ascii="Times New Roman" w:eastAsia="Times New Roman" w:hAnsi="Times New Roman" w:cs="Times New Roman"/>
          <w:iCs/>
          <w:color w:val="000000"/>
          <w:sz w:val="24"/>
          <w:szCs w:val="24"/>
          <w:lang w:eastAsia="en-CA"/>
        </w:rPr>
        <w:t xml:space="preserve">. Smooth muscle occurs in the </w:t>
      </w:r>
      <w:r w:rsidRPr="00303A0F">
        <w:rPr>
          <w:rFonts w:ascii="Times New Roman" w:eastAsia="Times New Roman" w:hAnsi="Times New Roman" w:cs="Times New Roman"/>
          <w:iCs/>
          <w:color w:val="000000"/>
          <w:sz w:val="24"/>
          <w:szCs w:val="24"/>
          <w:highlight w:val="yellow"/>
          <w:lang w:eastAsia="en-CA"/>
        </w:rPr>
        <w:t>digestive and reproductive tracts</w:t>
      </w:r>
      <w:r w:rsidRPr="00303A0F">
        <w:rPr>
          <w:rFonts w:ascii="Times New Roman" w:eastAsia="Times New Roman" w:hAnsi="Times New Roman" w:cs="Times New Roman"/>
          <w:iCs/>
          <w:color w:val="000000"/>
          <w:sz w:val="24"/>
          <w:szCs w:val="24"/>
          <w:lang w:eastAsia="en-CA"/>
        </w:rPr>
        <w:t xml:space="preserve">, cardiac muscle is only </w:t>
      </w:r>
      <w:r w:rsidRPr="00303A0F">
        <w:rPr>
          <w:rFonts w:ascii="Times New Roman" w:eastAsia="Times New Roman" w:hAnsi="Times New Roman" w:cs="Times New Roman"/>
          <w:iCs/>
          <w:color w:val="000000"/>
          <w:sz w:val="24"/>
          <w:szCs w:val="24"/>
          <w:highlight w:val="yellow"/>
          <w:lang w:eastAsia="en-CA"/>
        </w:rPr>
        <w:t>found in the heart</w:t>
      </w:r>
      <w:r w:rsidRPr="00303A0F">
        <w:rPr>
          <w:rFonts w:ascii="Times New Roman" w:eastAsia="Times New Roman" w:hAnsi="Times New Roman" w:cs="Times New Roman"/>
          <w:iCs/>
          <w:color w:val="000000"/>
          <w:sz w:val="24"/>
          <w:szCs w:val="24"/>
          <w:lang w:eastAsia="en-CA"/>
        </w:rPr>
        <w:t xml:space="preserve">, while skeletal muscle forms all the </w:t>
      </w:r>
      <w:r w:rsidRPr="00303A0F">
        <w:rPr>
          <w:rFonts w:ascii="Times New Roman" w:eastAsia="Times New Roman" w:hAnsi="Times New Roman" w:cs="Times New Roman"/>
          <w:iCs/>
          <w:color w:val="000000"/>
          <w:sz w:val="24"/>
          <w:szCs w:val="24"/>
          <w:highlight w:val="yellow"/>
          <w:lang w:eastAsia="en-CA"/>
        </w:rPr>
        <w:t>meat of the commercial</w:t>
      </w:r>
      <w:r w:rsidRPr="00303A0F">
        <w:rPr>
          <w:rFonts w:ascii="Times New Roman" w:eastAsia="Times New Roman" w:hAnsi="Times New Roman" w:cs="Times New Roman"/>
          <w:iCs/>
          <w:color w:val="000000"/>
          <w:sz w:val="24"/>
          <w:szCs w:val="24"/>
          <w:lang w:eastAsia="en-CA"/>
        </w:rPr>
        <w:t xml:space="preserve"> </w:t>
      </w:r>
      <w:r w:rsidRPr="00303A0F">
        <w:rPr>
          <w:rFonts w:ascii="Times New Roman" w:eastAsia="Times New Roman" w:hAnsi="Times New Roman" w:cs="Times New Roman"/>
          <w:iCs/>
          <w:color w:val="000000"/>
          <w:sz w:val="24"/>
          <w:szCs w:val="24"/>
          <w:highlight w:val="yellow"/>
          <w:lang w:eastAsia="en-CA"/>
        </w:rPr>
        <w:t>carcass</w:t>
      </w:r>
      <w:r w:rsidRPr="00303A0F">
        <w:rPr>
          <w:rFonts w:ascii="Times New Roman" w:eastAsia="Times New Roman" w:hAnsi="Times New Roman" w:cs="Times New Roman"/>
          <w:iCs/>
          <w:color w:val="000000"/>
          <w:sz w:val="24"/>
          <w:szCs w:val="24"/>
          <w:lang w:eastAsia="en-CA"/>
        </w:rPr>
        <w:t xml:space="preserve">. Most cardiac muscle cells are </w:t>
      </w:r>
      <w:proofErr w:type="spellStart"/>
      <w:r w:rsidRPr="00303A0F">
        <w:rPr>
          <w:rFonts w:ascii="Times New Roman" w:eastAsia="Times New Roman" w:hAnsi="Times New Roman" w:cs="Times New Roman"/>
          <w:iCs/>
          <w:color w:val="000000"/>
          <w:sz w:val="24"/>
          <w:szCs w:val="24"/>
          <w:highlight w:val="yellow"/>
          <w:lang w:eastAsia="en-CA"/>
        </w:rPr>
        <w:t>mononucleate</w:t>
      </w:r>
      <w:proofErr w:type="spellEnd"/>
      <w:r w:rsidRPr="00303A0F">
        <w:rPr>
          <w:rFonts w:ascii="Times New Roman" w:eastAsia="Times New Roman" w:hAnsi="Times New Roman" w:cs="Times New Roman"/>
          <w:iCs/>
          <w:color w:val="000000"/>
          <w:sz w:val="24"/>
          <w:szCs w:val="24"/>
          <w:lang w:eastAsia="en-CA"/>
        </w:rPr>
        <w:t>. They are arranged in rows to form branching fibers, but individual cells are separated by intercalated discs. Cardiac muscles have a striated appearance due to the precise alignment of sliding filaments in their contractile fibrils, but skeletal muscles also are striated.</w:t>
      </w:r>
      <w:r w:rsidRPr="00303A0F">
        <w:rPr>
          <w:rFonts w:ascii="Times New Roman" w:eastAsia="Times New Roman" w:hAnsi="Times New Roman" w:cs="Times New Roman"/>
          <w:iCs/>
          <w:color w:val="009900"/>
          <w:sz w:val="24"/>
          <w:szCs w:val="24"/>
          <w:lang w:eastAsia="en-CA"/>
        </w:rPr>
        <w:t> </w:t>
      </w:r>
    </w:p>
    <w:p w:rsidR="00CE7B7A" w:rsidRDefault="00CE7B7A" w:rsidP="00CE7B7A">
      <w:pPr>
        <w:spacing w:after="40" w:line="240" w:lineRule="auto"/>
        <w:rPr>
          <w:rFonts w:ascii="Times New Roman" w:eastAsia="Times New Roman" w:hAnsi="Times New Roman" w:cs="Times New Roman"/>
          <w:b/>
          <w:bCs/>
          <w:iCs/>
          <w:color w:val="000000"/>
          <w:sz w:val="24"/>
          <w:szCs w:val="24"/>
          <w:lang w:eastAsia="en-CA"/>
        </w:rPr>
      </w:pPr>
    </w:p>
    <w:p w:rsidR="00303A0F" w:rsidRPr="00303A0F" w:rsidRDefault="00303A0F" w:rsidP="00CE7B7A">
      <w:pPr>
        <w:spacing w:after="4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b/>
          <w:bCs/>
          <w:iCs/>
          <w:color w:val="000000"/>
          <w:sz w:val="24"/>
          <w:szCs w:val="24"/>
          <w:lang w:eastAsia="en-CA"/>
        </w:rPr>
        <w:t>Action potentials.</w:t>
      </w:r>
      <w:r w:rsidRPr="00303A0F">
        <w:rPr>
          <w:rFonts w:ascii="Times New Roman" w:eastAsia="Times New Roman" w:hAnsi="Times New Roman" w:cs="Times New Roman"/>
          <w:iCs/>
          <w:color w:val="000000"/>
          <w:sz w:val="24"/>
          <w:szCs w:val="24"/>
          <w:lang w:eastAsia="en-CA"/>
        </w:rPr>
        <w:t xml:space="preserve"> Cardiac muscle cells are continuously pumping out </w:t>
      </w:r>
      <w:r w:rsidRPr="00303A0F">
        <w:rPr>
          <w:rFonts w:ascii="Times New Roman" w:eastAsia="Times New Roman" w:hAnsi="Times New Roman" w:cs="Times New Roman"/>
          <w:iCs/>
          <w:color w:val="000000"/>
          <w:sz w:val="24"/>
          <w:szCs w:val="24"/>
          <w:highlight w:val="yellow"/>
          <w:lang w:eastAsia="en-CA"/>
        </w:rPr>
        <w:t>sodium ions</w:t>
      </w:r>
      <w:r w:rsidRPr="00303A0F">
        <w:rPr>
          <w:rFonts w:ascii="Times New Roman" w:eastAsia="Times New Roman" w:hAnsi="Times New Roman" w:cs="Times New Roman"/>
          <w:iCs/>
          <w:color w:val="000000"/>
          <w:sz w:val="24"/>
          <w:szCs w:val="24"/>
          <w:lang w:eastAsia="en-CA"/>
        </w:rPr>
        <w:t xml:space="preserve"> through their membranes. This causes the inside of the cell to have an </w:t>
      </w:r>
      <w:r w:rsidRPr="00303A0F">
        <w:rPr>
          <w:rFonts w:ascii="Times New Roman" w:eastAsia="Times New Roman" w:hAnsi="Times New Roman" w:cs="Times New Roman"/>
          <w:iCs/>
          <w:color w:val="000000"/>
          <w:sz w:val="24"/>
          <w:szCs w:val="24"/>
          <w:highlight w:val="yellow"/>
          <w:lang w:eastAsia="en-CA"/>
        </w:rPr>
        <w:t>electrical charge of approximately -90</w:t>
      </w:r>
      <w:r w:rsidRPr="00303A0F">
        <w:rPr>
          <w:rFonts w:ascii="Times New Roman" w:eastAsia="Times New Roman" w:hAnsi="Times New Roman" w:cs="Times New Roman"/>
          <w:iCs/>
          <w:color w:val="000000"/>
          <w:sz w:val="24"/>
          <w:szCs w:val="24"/>
          <w:lang w:eastAsia="en-CA"/>
        </w:rPr>
        <w:t xml:space="preserve"> </w:t>
      </w:r>
      <w:r w:rsidRPr="00303A0F">
        <w:rPr>
          <w:rFonts w:ascii="Times New Roman" w:eastAsia="Times New Roman" w:hAnsi="Times New Roman" w:cs="Times New Roman"/>
          <w:iCs/>
          <w:color w:val="000000"/>
          <w:sz w:val="24"/>
          <w:szCs w:val="24"/>
          <w:highlight w:val="yellow"/>
          <w:lang w:eastAsia="en-CA"/>
        </w:rPr>
        <w:t>mV</w:t>
      </w:r>
      <w:r w:rsidRPr="00303A0F">
        <w:rPr>
          <w:rFonts w:ascii="Times New Roman" w:eastAsia="Times New Roman" w:hAnsi="Times New Roman" w:cs="Times New Roman"/>
          <w:iCs/>
          <w:color w:val="000000"/>
          <w:sz w:val="24"/>
          <w:szCs w:val="24"/>
          <w:lang w:eastAsia="en-CA"/>
        </w:rPr>
        <w:t xml:space="preserve"> with respect to the outside of the cell. This is called a </w:t>
      </w:r>
      <w:r w:rsidRPr="00303A0F">
        <w:rPr>
          <w:rFonts w:ascii="Times New Roman" w:eastAsia="Times New Roman" w:hAnsi="Times New Roman" w:cs="Times New Roman"/>
          <w:iCs/>
          <w:color w:val="000000"/>
          <w:sz w:val="24"/>
          <w:szCs w:val="24"/>
          <w:highlight w:val="yellow"/>
          <w:lang w:eastAsia="en-CA"/>
        </w:rPr>
        <w:t>resting potential</w:t>
      </w:r>
      <w:r w:rsidRPr="00303A0F">
        <w:rPr>
          <w:rFonts w:ascii="Times New Roman" w:eastAsia="Times New Roman" w:hAnsi="Times New Roman" w:cs="Times New Roman"/>
          <w:iCs/>
          <w:color w:val="000000"/>
          <w:sz w:val="24"/>
          <w:szCs w:val="24"/>
          <w:lang w:eastAsia="en-CA"/>
        </w:rPr>
        <w:t xml:space="preserve">. Extrinsic factors such as </w:t>
      </w:r>
      <w:r w:rsidRPr="00303A0F">
        <w:rPr>
          <w:rFonts w:ascii="Times New Roman" w:eastAsia="Times New Roman" w:hAnsi="Times New Roman" w:cs="Times New Roman"/>
          <w:iCs/>
          <w:color w:val="000000"/>
          <w:sz w:val="24"/>
          <w:szCs w:val="24"/>
          <w:highlight w:val="yellow"/>
          <w:lang w:eastAsia="en-CA"/>
        </w:rPr>
        <w:t>electrical activity</w:t>
      </w:r>
      <w:r w:rsidRPr="00303A0F">
        <w:rPr>
          <w:rFonts w:ascii="Times New Roman" w:eastAsia="Times New Roman" w:hAnsi="Times New Roman" w:cs="Times New Roman"/>
          <w:iCs/>
          <w:color w:val="000000"/>
          <w:sz w:val="24"/>
          <w:szCs w:val="24"/>
          <w:lang w:eastAsia="en-CA"/>
        </w:rPr>
        <w:t xml:space="preserve"> (ionic movements) </w:t>
      </w:r>
      <w:r w:rsidRPr="00303A0F">
        <w:rPr>
          <w:rFonts w:ascii="Times New Roman" w:eastAsia="Times New Roman" w:hAnsi="Times New Roman" w:cs="Times New Roman"/>
          <w:iCs/>
          <w:color w:val="000000"/>
          <w:sz w:val="24"/>
          <w:szCs w:val="24"/>
          <w:highlight w:val="yellow"/>
          <w:lang w:eastAsia="en-CA"/>
        </w:rPr>
        <w:t>in adjacent cells may decrease the resting potential</w:t>
      </w:r>
      <w:r w:rsidRPr="00303A0F">
        <w:rPr>
          <w:rFonts w:ascii="Times New Roman" w:eastAsia="Times New Roman" w:hAnsi="Times New Roman" w:cs="Times New Roman"/>
          <w:iCs/>
          <w:color w:val="000000"/>
          <w:sz w:val="24"/>
          <w:szCs w:val="24"/>
          <w:lang w:eastAsia="en-CA"/>
        </w:rPr>
        <w:t xml:space="preserve"> towards zero. When it reaches a value of approximately -65 mV, the threshold potential, the decrease in electrical potential accelerates, and it shoots past the zero value so that for a brief instant (about one tenth of a second) </w:t>
      </w:r>
      <w:r w:rsidRPr="00303A0F">
        <w:rPr>
          <w:rFonts w:ascii="Times New Roman" w:eastAsia="Times New Roman" w:hAnsi="Times New Roman" w:cs="Times New Roman"/>
          <w:iCs/>
          <w:color w:val="000000"/>
          <w:sz w:val="24"/>
          <w:szCs w:val="24"/>
          <w:highlight w:val="yellow"/>
          <w:lang w:eastAsia="en-CA"/>
        </w:rPr>
        <w:t>the membrane potential is positive</w:t>
      </w:r>
      <w:r w:rsidRPr="00303A0F">
        <w:rPr>
          <w:rFonts w:ascii="Times New Roman" w:eastAsia="Times New Roman" w:hAnsi="Times New Roman" w:cs="Times New Roman"/>
          <w:iCs/>
          <w:color w:val="000000"/>
          <w:sz w:val="24"/>
          <w:szCs w:val="24"/>
          <w:lang w:eastAsia="en-CA"/>
        </w:rPr>
        <w:t xml:space="preserve">. This </w:t>
      </w:r>
      <w:r w:rsidRPr="00303A0F">
        <w:rPr>
          <w:rFonts w:ascii="Times New Roman" w:eastAsia="Times New Roman" w:hAnsi="Times New Roman" w:cs="Times New Roman"/>
          <w:iCs/>
          <w:color w:val="000000"/>
          <w:sz w:val="24"/>
          <w:szCs w:val="24"/>
          <w:highlight w:val="yellow"/>
          <w:lang w:eastAsia="en-CA"/>
        </w:rPr>
        <w:t>sudden reversal of electrical charges is called an action potential</w:t>
      </w:r>
      <w:r w:rsidRPr="00303A0F">
        <w:rPr>
          <w:rFonts w:ascii="Times New Roman" w:eastAsia="Times New Roman" w:hAnsi="Times New Roman" w:cs="Times New Roman"/>
          <w:iCs/>
          <w:color w:val="000000"/>
          <w:sz w:val="24"/>
          <w:szCs w:val="24"/>
          <w:lang w:eastAsia="en-CA"/>
        </w:rPr>
        <w:t xml:space="preserve">. Action potentials are </w:t>
      </w:r>
      <w:proofErr w:type="spellStart"/>
      <w:r w:rsidRPr="00303A0F">
        <w:rPr>
          <w:rFonts w:ascii="Times New Roman" w:eastAsia="Times New Roman" w:hAnsi="Times New Roman" w:cs="Times New Roman"/>
          <w:iCs/>
          <w:color w:val="000000"/>
          <w:sz w:val="24"/>
          <w:szCs w:val="24"/>
          <w:lang w:eastAsia="en-CA"/>
        </w:rPr>
        <w:t>propogated</w:t>
      </w:r>
      <w:proofErr w:type="spellEnd"/>
      <w:r w:rsidRPr="00303A0F">
        <w:rPr>
          <w:rFonts w:ascii="Times New Roman" w:eastAsia="Times New Roman" w:hAnsi="Times New Roman" w:cs="Times New Roman"/>
          <w:iCs/>
          <w:color w:val="000000"/>
          <w:sz w:val="24"/>
          <w:szCs w:val="24"/>
          <w:lang w:eastAsia="en-CA"/>
        </w:rPr>
        <w:t xml:space="preserve"> into the interior of cardiac muscle cells by transverse tubules. In each cell, the transverse tubular system is an extensive series of finger-like indentations of the surface membrane.</w:t>
      </w:r>
    </w:p>
    <w:p w:rsidR="00CE7B7A" w:rsidRDefault="00CE7B7A" w:rsidP="00CE7B7A">
      <w:pPr>
        <w:spacing w:after="40" w:line="240" w:lineRule="auto"/>
        <w:rPr>
          <w:rFonts w:ascii="Times New Roman" w:eastAsia="Times New Roman" w:hAnsi="Times New Roman" w:cs="Times New Roman"/>
          <w:b/>
          <w:bCs/>
          <w:iCs/>
          <w:color w:val="000000"/>
          <w:sz w:val="24"/>
          <w:szCs w:val="24"/>
          <w:lang w:eastAsia="en-CA"/>
        </w:rPr>
      </w:pPr>
    </w:p>
    <w:p w:rsidR="00303A0F" w:rsidRPr="00303A0F" w:rsidRDefault="00303A0F" w:rsidP="00CE7B7A">
      <w:pPr>
        <w:spacing w:after="4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b/>
          <w:bCs/>
          <w:iCs/>
          <w:color w:val="000000"/>
          <w:sz w:val="24"/>
          <w:szCs w:val="24"/>
          <w:lang w:eastAsia="en-CA"/>
        </w:rPr>
        <w:t>Cardiac contraction.</w:t>
      </w:r>
      <w:r w:rsidRPr="00303A0F">
        <w:rPr>
          <w:rFonts w:ascii="Times New Roman" w:eastAsia="Times New Roman" w:hAnsi="Times New Roman" w:cs="Times New Roman"/>
          <w:iCs/>
          <w:color w:val="000000"/>
          <w:sz w:val="24"/>
          <w:szCs w:val="24"/>
          <w:lang w:eastAsia="en-CA"/>
        </w:rPr>
        <w:t> </w:t>
      </w:r>
      <w:r w:rsidRPr="00303A0F">
        <w:rPr>
          <w:rFonts w:ascii="Times New Roman" w:eastAsia="Times New Roman" w:hAnsi="Times New Roman" w:cs="Times New Roman"/>
          <w:iCs/>
          <w:color w:val="009900"/>
          <w:sz w:val="24"/>
          <w:szCs w:val="24"/>
          <w:lang w:eastAsia="en-CA"/>
        </w:rPr>
        <w:t>This is the same as the contraction of skeletal muscle - which is described in LEC 11.</w:t>
      </w:r>
      <w:r w:rsidRPr="00303A0F">
        <w:rPr>
          <w:rFonts w:ascii="Times New Roman" w:eastAsia="Times New Roman" w:hAnsi="Times New Roman" w:cs="Times New Roman"/>
          <w:iCs/>
          <w:color w:val="000000"/>
          <w:sz w:val="24"/>
          <w:szCs w:val="24"/>
          <w:lang w:eastAsia="en-CA"/>
        </w:rPr>
        <w:t xml:space="preserve"> The arrival of an action potential in the interior of the cardiac muscle cell causes the release of </w:t>
      </w:r>
      <w:r w:rsidRPr="00303A0F">
        <w:rPr>
          <w:rFonts w:ascii="Times New Roman" w:eastAsia="Times New Roman" w:hAnsi="Times New Roman" w:cs="Times New Roman"/>
          <w:iCs/>
          <w:color w:val="000000"/>
          <w:sz w:val="24"/>
          <w:szCs w:val="24"/>
          <w:highlight w:val="yellow"/>
          <w:lang w:eastAsia="en-CA"/>
        </w:rPr>
        <w:t>calcium ions from the sarcoplasmic reticulum</w:t>
      </w:r>
      <w:r w:rsidRPr="00303A0F">
        <w:rPr>
          <w:rFonts w:ascii="Times New Roman" w:eastAsia="Times New Roman" w:hAnsi="Times New Roman" w:cs="Times New Roman"/>
          <w:iCs/>
          <w:color w:val="000000"/>
          <w:sz w:val="24"/>
          <w:szCs w:val="24"/>
          <w:lang w:eastAsia="en-CA"/>
        </w:rPr>
        <w:t xml:space="preserve">. The sarcoplasmic reticulum is a series of membrane-bounded vesicles in the interior of the cell. Unlike the transverse tubular system, the sarcoplasmic reticulum does not open to the surface of the muscle cell. Units of the sarcoplasmic reticulum surround the contractile fibrils in the interior of cardiac muscle cells. The sarcoplasmic reticulum sequesters and stores calcium ions, but it releases them again when prompted to do so by the transverse tubular system. </w:t>
      </w:r>
      <w:r w:rsidRPr="00303A0F">
        <w:rPr>
          <w:rFonts w:ascii="Times New Roman" w:eastAsia="Times New Roman" w:hAnsi="Times New Roman" w:cs="Times New Roman"/>
          <w:iCs/>
          <w:color w:val="000000"/>
          <w:sz w:val="24"/>
          <w:szCs w:val="24"/>
          <w:highlight w:val="yellow"/>
          <w:lang w:eastAsia="en-CA"/>
        </w:rPr>
        <w:t>Calcium ions activate the system of sliding protein filaments which is responsible for muscle contraction.</w:t>
      </w:r>
    </w:p>
    <w:p w:rsidR="00CE7B7A" w:rsidRDefault="00CE7B7A" w:rsidP="00303A0F">
      <w:pPr>
        <w:spacing w:after="0" w:line="240" w:lineRule="auto"/>
        <w:rPr>
          <w:rFonts w:ascii="Times New Roman" w:eastAsia="Times New Roman" w:hAnsi="Times New Roman" w:cs="Times New Roman"/>
          <w:b/>
          <w:bCs/>
          <w:iCs/>
          <w:color w:val="000000"/>
          <w:sz w:val="24"/>
          <w:szCs w:val="24"/>
          <w:lang w:eastAsia="en-CA"/>
        </w:rPr>
      </w:pPr>
    </w:p>
    <w:p w:rsidR="00303A0F" w:rsidRPr="00303A0F" w:rsidRDefault="00303A0F" w:rsidP="00303A0F">
      <w:pPr>
        <w:spacing w:after="0"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b/>
          <w:bCs/>
          <w:iCs/>
          <w:color w:val="000000"/>
          <w:sz w:val="24"/>
          <w:szCs w:val="24"/>
          <w:lang w:eastAsia="en-CA"/>
        </w:rPr>
        <w:t>Intrinsic rhythm.</w:t>
      </w:r>
      <w:r w:rsidRPr="00303A0F">
        <w:rPr>
          <w:rFonts w:ascii="Times New Roman" w:eastAsia="Times New Roman" w:hAnsi="Times New Roman" w:cs="Times New Roman"/>
          <w:iCs/>
          <w:color w:val="000000"/>
          <w:sz w:val="24"/>
          <w:szCs w:val="24"/>
          <w:lang w:eastAsia="en-CA"/>
        </w:rPr>
        <w:t xml:space="preserve"> The intrinsic rhythm of heart contraction originates from a group of cells at the </w:t>
      </w:r>
      <w:proofErr w:type="spellStart"/>
      <w:r w:rsidRPr="00303A0F">
        <w:rPr>
          <w:rFonts w:ascii="Times New Roman" w:eastAsia="Times New Roman" w:hAnsi="Times New Roman" w:cs="Times New Roman"/>
          <w:iCs/>
          <w:color w:val="000000"/>
          <w:sz w:val="24"/>
          <w:szCs w:val="24"/>
          <w:highlight w:val="yellow"/>
          <w:lang w:eastAsia="en-CA"/>
        </w:rPr>
        <w:t>sinu</w:t>
      </w:r>
      <w:proofErr w:type="spellEnd"/>
      <w:r w:rsidRPr="00303A0F">
        <w:rPr>
          <w:rFonts w:ascii="Times New Roman" w:eastAsia="Times New Roman" w:hAnsi="Times New Roman" w:cs="Times New Roman"/>
          <w:iCs/>
          <w:color w:val="000000"/>
          <w:sz w:val="24"/>
          <w:szCs w:val="24"/>
          <w:highlight w:val="yellow"/>
          <w:lang w:eastAsia="en-CA"/>
        </w:rPr>
        <w:t>-atrial node</w:t>
      </w:r>
      <w:r w:rsidRPr="00303A0F">
        <w:rPr>
          <w:rFonts w:ascii="Times New Roman" w:eastAsia="Times New Roman" w:hAnsi="Times New Roman" w:cs="Times New Roman"/>
          <w:iCs/>
          <w:color w:val="000000"/>
          <w:sz w:val="24"/>
          <w:szCs w:val="24"/>
          <w:lang w:eastAsia="en-CA"/>
        </w:rPr>
        <w:t xml:space="preserve">. The membranes of these cells behave as if they had a </w:t>
      </w:r>
      <w:r w:rsidRPr="00303A0F">
        <w:rPr>
          <w:rFonts w:ascii="Times New Roman" w:eastAsia="Times New Roman" w:hAnsi="Times New Roman" w:cs="Times New Roman"/>
          <w:iCs/>
          <w:color w:val="000000"/>
          <w:sz w:val="24"/>
          <w:szCs w:val="24"/>
          <w:highlight w:val="yellow"/>
          <w:lang w:eastAsia="en-CA"/>
        </w:rPr>
        <w:t>sodium ion leak</w:t>
      </w:r>
      <w:r w:rsidRPr="00303A0F">
        <w:rPr>
          <w:rFonts w:ascii="Times New Roman" w:eastAsia="Times New Roman" w:hAnsi="Times New Roman" w:cs="Times New Roman"/>
          <w:iCs/>
          <w:color w:val="000000"/>
          <w:sz w:val="24"/>
          <w:szCs w:val="24"/>
          <w:lang w:eastAsia="en-CA"/>
        </w:rPr>
        <w:t xml:space="preserve">. Thus, at </w:t>
      </w:r>
      <w:r w:rsidRPr="00303A0F">
        <w:rPr>
          <w:rFonts w:ascii="Times New Roman" w:eastAsia="Times New Roman" w:hAnsi="Times New Roman" w:cs="Times New Roman"/>
          <w:iCs/>
          <w:color w:val="000000"/>
          <w:sz w:val="24"/>
          <w:szCs w:val="24"/>
          <w:highlight w:val="yellow"/>
          <w:lang w:eastAsia="en-CA"/>
        </w:rPr>
        <w:t>regular intervals their resting potentials drop to their threshold values, and they initiate action potentials.</w:t>
      </w:r>
      <w:r w:rsidRPr="00303A0F">
        <w:rPr>
          <w:rFonts w:ascii="Times New Roman" w:eastAsia="Times New Roman" w:hAnsi="Times New Roman" w:cs="Times New Roman"/>
          <w:iCs/>
          <w:color w:val="000000"/>
          <w:sz w:val="24"/>
          <w:szCs w:val="24"/>
          <w:lang w:eastAsia="en-CA"/>
        </w:rPr>
        <w:t xml:space="preserve"> Action potentials then spread in </w:t>
      </w:r>
      <w:r w:rsidRPr="00303A0F">
        <w:rPr>
          <w:rFonts w:ascii="Times New Roman" w:eastAsia="Times New Roman" w:hAnsi="Times New Roman" w:cs="Times New Roman"/>
          <w:iCs/>
          <w:color w:val="000000"/>
          <w:sz w:val="24"/>
          <w:szCs w:val="24"/>
          <w:highlight w:val="yellow"/>
          <w:lang w:eastAsia="en-CA"/>
        </w:rPr>
        <w:t>a coordinated wave through right and left atria</w:t>
      </w:r>
      <w:r w:rsidRPr="00303A0F">
        <w:rPr>
          <w:rFonts w:ascii="Times New Roman" w:eastAsia="Times New Roman" w:hAnsi="Times New Roman" w:cs="Times New Roman"/>
          <w:iCs/>
          <w:color w:val="000000"/>
          <w:sz w:val="24"/>
          <w:szCs w:val="24"/>
          <w:lang w:eastAsia="en-CA"/>
        </w:rPr>
        <w:t xml:space="preserve">. The atria then </w:t>
      </w:r>
      <w:r w:rsidRPr="00303A0F">
        <w:rPr>
          <w:rFonts w:ascii="Times New Roman" w:eastAsia="Times New Roman" w:hAnsi="Times New Roman" w:cs="Times New Roman"/>
          <w:iCs/>
          <w:color w:val="000000"/>
          <w:sz w:val="24"/>
          <w:szCs w:val="24"/>
          <w:highlight w:val="yellow"/>
          <w:lang w:eastAsia="en-CA"/>
        </w:rPr>
        <w:t>contract and pump blood into the ventricles</w:t>
      </w:r>
      <w:r w:rsidRPr="00303A0F">
        <w:rPr>
          <w:rFonts w:ascii="Times New Roman" w:eastAsia="Times New Roman" w:hAnsi="Times New Roman" w:cs="Times New Roman"/>
          <w:iCs/>
          <w:color w:val="000000"/>
          <w:sz w:val="24"/>
          <w:szCs w:val="24"/>
          <w:lang w:eastAsia="en-CA"/>
        </w:rPr>
        <w:t xml:space="preserve">. However, the ventricles also are capable of filling themselves as they expand after pumping out their previous fill of blood. Under normal conditions, atrial contraction contributes to the overall cardiovascular efficiency, but its contribution may become vital when the heart is weakened by disease. In the medial wall of the </w:t>
      </w:r>
      <w:r w:rsidRPr="00303A0F">
        <w:rPr>
          <w:rFonts w:ascii="Times New Roman" w:eastAsia="Times New Roman" w:hAnsi="Times New Roman" w:cs="Times New Roman"/>
          <w:iCs/>
          <w:color w:val="000000"/>
          <w:sz w:val="24"/>
          <w:szCs w:val="24"/>
          <w:lang w:eastAsia="en-CA"/>
        </w:rPr>
        <w:lastRenderedPageBreak/>
        <w:t xml:space="preserve">heart, at the junction between the atria and ventricles, is a sensitive group of cells forming the </w:t>
      </w:r>
      <w:r w:rsidRPr="00303A0F">
        <w:rPr>
          <w:rFonts w:ascii="Times New Roman" w:eastAsia="Times New Roman" w:hAnsi="Times New Roman" w:cs="Times New Roman"/>
          <w:iCs/>
          <w:color w:val="000000"/>
          <w:sz w:val="24"/>
          <w:szCs w:val="24"/>
          <w:highlight w:val="yellow"/>
          <w:lang w:eastAsia="en-CA"/>
        </w:rPr>
        <w:t xml:space="preserve">atrioventricular </w:t>
      </w:r>
      <w:proofErr w:type="gramStart"/>
      <w:r w:rsidRPr="00303A0F">
        <w:rPr>
          <w:rFonts w:ascii="Times New Roman" w:eastAsia="Times New Roman" w:hAnsi="Times New Roman" w:cs="Times New Roman"/>
          <w:iCs/>
          <w:color w:val="000000"/>
          <w:sz w:val="24"/>
          <w:szCs w:val="24"/>
          <w:highlight w:val="yellow"/>
          <w:lang w:eastAsia="en-CA"/>
        </w:rPr>
        <w:t>node</w:t>
      </w:r>
      <w:r w:rsidRPr="00303A0F">
        <w:rPr>
          <w:rFonts w:ascii="Times New Roman" w:eastAsia="Times New Roman" w:hAnsi="Times New Roman" w:cs="Times New Roman"/>
          <w:iCs/>
          <w:color w:val="000000"/>
          <w:sz w:val="24"/>
          <w:szCs w:val="24"/>
          <w:lang w:eastAsia="en-CA"/>
        </w:rPr>
        <w:t>.</w:t>
      </w:r>
      <w:proofErr w:type="gramEnd"/>
      <w:r w:rsidRPr="00303A0F">
        <w:rPr>
          <w:rFonts w:ascii="Times New Roman" w:eastAsia="Times New Roman" w:hAnsi="Times New Roman" w:cs="Times New Roman"/>
          <w:iCs/>
          <w:color w:val="000000"/>
          <w:sz w:val="24"/>
          <w:szCs w:val="24"/>
          <w:lang w:eastAsia="en-CA"/>
        </w:rPr>
        <w:t xml:space="preserve"> This node is connected to a </w:t>
      </w:r>
      <w:r w:rsidRPr="00303A0F">
        <w:rPr>
          <w:rFonts w:ascii="Times New Roman" w:eastAsia="Times New Roman" w:hAnsi="Times New Roman" w:cs="Times New Roman"/>
          <w:iCs/>
          <w:color w:val="000000"/>
          <w:sz w:val="24"/>
          <w:szCs w:val="24"/>
          <w:highlight w:val="yellow"/>
          <w:lang w:eastAsia="en-CA"/>
        </w:rPr>
        <w:t>conduction system called the bundle of His</w:t>
      </w:r>
      <w:r w:rsidRPr="00303A0F">
        <w:rPr>
          <w:rFonts w:ascii="Times New Roman" w:eastAsia="Times New Roman" w:hAnsi="Times New Roman" w:cs="Times New Roman"/>
          <w:iCs/>
          <w:color w:val="000000"/>
          <w:sz w:val="24"/>
          <w:szCs w:val="24"/>
          <w:lang w:eastAsia="en-CA"/>
        </w:rPr>
        <w:t xml:space="preserve"> that runs down the medial wall </w:t>
      </w:r>
      <w:r w:rsidRPr="00303A0F">
        <w:rPr>
          <w:rFonts w:ascii="Times New Roman" w:eastAsia="Times New Roman" w:hAnsi="Times New Roman" w:cs="Times New Roman"/>
          <w:iCs/>
          <w:color w:val="000000"/>
          <w:sz w:val="24"/>
          <w:szCs w:val="24"/>
          <w:highlight w:val="yellow"/>
          <w:lang w:eastAsia="en-CA"/>
        </w:rPr>
        <w:t>separating left and right ventricles</w:t>
      </w:r>
      <w:r w:rsidRPr="00303A0F">
        <w:rPr>
          <w:rFonts w:ascii="Times New Roman" w:eastAsia="Times New Roman" w:hAnsi="Times New Roman" w:cs="Times New Roman"/>
          <w:iCs/>
          <w:color w:val="000000"/>
          <w:sz w:val="24"/>
          <w:szCs w:val="24"/>
          <w:lang w:eastAsia="en-CA"/>
        </w:rPr>
        <w:t xml:space="preserve">. The atrioventricular node is activated by </w:t>
      </w:r>
      <w:r w:rsidRPr="00303A0F">
        <w:rPr>
          <w:rFonts w:ascii="Times New Roman" w:eastAsia="Times New Roman" w:hAnsi="Times New Roman" w:cs="Times New Roman"/>
          <w:iCs/>
          <w:color w:val="000000"/>
          <w:sz w:val="24"/>
          <w:szCs w:val="24"/>
          <w:highlight w:val="yellow"/>
          <w:lang w:eastAsia="en-CA"/>
        </w:rPr>
        <w:t>contraction of the atrial cells, and the bundle of His conducts the action potential wave to the base of the ventricles.</w:t>
      </w:r>
      <w:r w:rsidRPr="00303A0F">
        <w:rPr>
          <w:rFonts w:ascii="Times New Roman" w:eastAsia="Times New Roman" w:hAnsi="Times New Roman" w:cs="Times New Roman"/>
          <w:iCs/>
          <w:color w:val="000000"/>
          <w:sz w:val="24"/>
          <w:szCs w:val="24"/>
          <w:lang w:eastAsia="en-CA"/>
        </w:rPr>
        <w:t xml:space="preserve"> From this point, a wave of contraction spreads upwards through the </w:t>
      </w:r>
      <w:r w:rsidRPr="00303A0F">
        <w:rPr>
          <w:rFonts w:ascii="Times New Roman" w:eastAsia="Times New Roman" w:hAnsi="Times New Roman" w:cs="Times New Roman"/>
          <w:iCs/>
          <w:color w:val="000000"/>
          <w:sz w:val="24"/>
          <w:szCs w:val="24"/>
          <w:highlight w:val="yellow"/>
          <w:lang w:eastAsia="en-CA"/>
        </w:rPr>
        <w:t xml:space="preserve">ventricles so that the </w:t>
      </w:r>
      <w:proofErr w:type="spellStart"/>
      <w:r w:rsidRPr="00303A0F">
        <w:rPr>
          <w:rFonts w:ascii="Times New Roman" w:eastAsia="Times New Roman" w:hAnsi="Times New Roman" w:cs="Times New Roman"/>
          <w:iCs/>
          <w:color w:val="000000"/>
          <w:sz w:val="24"/>
          <w:szCs w:val="24"/>
          <w:highlight w:val="yellow"/>
          <w:lang w:eastAsia="en-CA"/>
        </w:rPr>
        <w:t>the</w:t>
      </w:r>
      <w:proofErr w:type="spellEnd"/>
      <w:r w:rsidRPr="00303A0F">
        <w:rPr>
          <w:rFonts w:ascii="Times New Roman" w:eastAsia="Times New Roman" w:hAnsi="Times New Roman" w:cs="Times New Roman"/>
          <w:iCs/>
          <w:color w:val="000000"/>
          <w:sz w:val="24"/>
          <w:szCs w:val="24"/>
          <w:highlight w:val="yellow"/>
          <w:lang w:eastAsia="en-CA"/>
        </w:rPr>
        <w:t xml:space="preserve"> blood that has just filled the ventricles is now pumped out of the heart.</w:t>
      </w:r>
      <w:r w:rsidRPr="00303A0F">
        <w:rPr>
          <w:rFonts w:ascii="Times New Roman" w:eastAsia="Times New Roman" w:hAnsi="Times New Roman" w:cs="Times New Roman"/>
          <w:iCs/>
          <w:color w:val="000000"/>
          <w:sz w:val="24"/>
          <w:szCs w:val="24"/>
          <w:lang w:eastAsia="en-CA"/>
        </w:rPr>
        <w:t xml:space="preserve"> The intrinsic heart rate is determined by the </w:t>
      </w:r>
      <w:r w:rsidRPr="00303A0F">
        <w:rPr>
          <w:rFonts w:ascii="Times New Roman" w:eastAsia="Times New Roman" w:hAnsi="Times New Roman" w:cs="Times New Roman"/>
          <w:iCs/>
          <w:color w:val="000000"/>
          <w:sz w:val="24"/>
          <w:szCs w:val="24"/>
          <w:highlight w:val="yellow"/>
          <w:lang w:eastAsia="en-CA"/>
        </w:rPr>
        <w:t xml:space="preserve">rate at which the </w:t>
      </w:r>
      <w:proofErr w:type="spellStart"/>
      <w:r w:rsidRPr="00303A0F">
        <w:rPr>
          <w:rFonts w:ascii="Times New Roman" w:eastAsia="Times New Roman" w:hAnsi="Times New Roman" w:cs="Times New Roman"/>
          <w:iCs/>
          <w:color w:val="000000"/>
          <w:sz w:val="24"/>
          <w:szCs w:val="24"/>
          <w:highlight w:val="yellow"/>
          <w:lang w:eastAsia="en-CA"/>
        </w:rPr>
        <w:t>sinu</w:t>
      </w:r>
      <w:proofErr w:type="spellEnd"/>
      <w:r w:rsidRPr="00303A0F">
        <w:rPr>
          <w:rFonts w:ascii="Times New Roman" w:eastAsia="Times New Roman" w:hAnsi="Times New Roman" w:cs="Times New Roman"/>
          <w:iCs/>
          <w:color w:val="000000"/>
          <w:sz w:val="24"/>
          <w:szCs w:val="24"/>
          <w:highlight w:val="yellow"/>
          <w:lang w:eastAsia="en-CA"/>
        </w:rPr>
        <w:t>-atrial cells "leak" or depolarize,</w:t>
      </w:r>
      <w:r w:rsidRPr="00303A0F">
        <w:rPr>
          <w:rFonts w:ascii="Times New Roman" w:eastAsia="Times New Roman" w:hAnsi="Times New Roman" w:cs="Times New Roman"/>
          <w:iCs/>
          <w:color w:val="000000"/>
          <w:sz w:val="24"/>
          <w:szCs w:val="24"/>
          <w:lang w:eastAsia="en-CA"/>
        </w:rPr>
        <w:t xml:space="preserve"> by the value of their threshold potentials, and by their resting potential. The flow of blood through the heart is directed by the heart valves. </w:t>
      </w:r>
      <w:r w:rsidRPr="00303A0F">
        <w:rPr>
          <w:rFonts w:ascii="Times New Roman" w:eastAsia="Times New Roman" w:hAnsi="Times New Roman" w:cs="Times New Roman"/>
          <w:iCs/>
          <w:color w:val="000000"/>
          <w:sz w:val="24"/>
          <w:szCs w:val="24"/>
          <w:highlight w:val="yellow"/>
          <w:lang w:eastAsia="en-CA"/>
        </w:rPr>
        <w:t>Mitral and tricuspid valves make a "</w:t>
      </w:r>
      <w:proofErr w:type="spellStart"/>
      <w:r w:rsidRPr="00303A0F">
        <w:rPr>
          <w:rFonts w:ascii="Times New Roman" w:eastAsia="Times New Roman" w:hAnsi="Times New Roman" w:cs="Times New Roman"/>
          <w:iCs/>
          <w:color w:val="000000"/>
          <w:sz w:val="24"/>
          <w:szCs w:val="24"/>
          <w:highlight w:val="yellow"/>
          <w:lang w:eastAsia="en-CA"/>
        </w:rPr>
        <w:t>lub</w:t>
      </w:r>
      <w:proofErr w:type="spellEnd"/>
      <w:r w:rsidRPr="00303A0F">
        <w:rPr>
          <w:rFonts w:ascii="Times New Roman" w:eastAsia="Times New Roman" w:hAnsi="Times New Roman" w:cs="Times New Roman"/>
          <w:iCs/>
          <w:color w:val="000000"/>
          <w:sz w:val="24"/>
          <w:szCs w:val="24"/>
          <w:highlight w:val="yellow"/>
          <w:lang w:eastAsia="en-CA"/>
        </w:rPr>
        <w:t>" sound and the semilunar valves make a "dup" sound.</w:t>
      </w:r>
      <w:r w:rsidRPr="00303A0F">
        <w:rPr>
          <w:rFonts w:ascii="Times New Roman" w:eastAsia="Times New Roman" w:hAnsi="Times New Roman" w:cs="Times New Roman"/>
          <w:iCs/>
          <w:color w:val="000000"/>
          <w:sz w:val="24"/>
          <w:szCs w:val="24"/>
          <w:lang w:eastAsia="en-CA"/>
        </w:rPr>
        <w:br/>
      </w:r>
      <w:r w:rsidRPr="00303A0F">
        <w:rPr>
          <w:rFonts w:ascii="Times New Roman" w:eastAsia="Times New Roman" w:hAnsi="Times New Roman" w:cs="Times New Roman"/>
          <w:iCs/>
          <w:color w:val="000000"/>
          <w:sz w:val="24"/>
          <w:szCs w:val="24"/>
          <w:lang w:eastAsia="en-CA"/>
        </w:rPr>
        <w:br/>
      </w:r>
      <w:r w:rsidRPr="00303A0F">
        <w:rPr>
          <w:rFonts w:ascii="Times New Roman" w:eastAsia="Times New Roman" w:hAnsi="Times New Roman" w:cs="Times New Roman"/>
          <w:b/>
          <w:bCs/>
          <w:iCs/>
          <w:color w:val="000000"/>
          <w:sz w:val="24"/>
          <w:szCs w:val="24"/>
          <w:lang w:eastAsia="en-CA"/>
        </w:rPr>
        <w:t>Electrocardiogram (ECG).</w:t>
      </w:r>
      <w:r w:rsidRPr="00303A0F">
        <w:rPr>
          <w:rFonts w:ascii="Times New Roman" w:eastAsia="Times New Roman" w:hAnsi="Times New Roman" w:cs="Times New Roman"/>
          <w:iCs/>
          <w:color w:val="000000"/>
          <w:sz w:val="24"/>
          <w:szCs w:val="24"/>
          <w:lang w:eastAsia="en-CA"/>
        </w:rPr>
        <w:t>  Coordinated electrical activity of cardiac muscle cells generates an electrical signal that may be detected on the surface of the fore flank as an electrocardiogram.</w:t>
      </w:r>
    </w:p>
    <w:p w:rsidR="00303A0F" w:rsidRPr="00303A0F" w:rsidRDefault="00303A0F" w:rsidP="00303A0F">
      <w:pPr>
        <w:numPr>
          <w:ilvl w:val="0"/>
          <w:numId w:val="3"/>
        </w:numPr>
        <w:spacing w:before="100" w:beforeAutospacing="1" w:after="100" w:afterAutospacing="1"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lang w:eastAsia="en-CA"/>
        </w:rPr>
        <w:t xml:space="preserve">The </w:t>
      </w:r>
      <w:r w:rsidRPr="00303A0F">
        <w:rPr>
          <w:rFonts w:ascii="Times New Roman" w:eastAsia="Times New Roman" w:hAnsi="Times New Roman" w:cs="Times New Roman"/>
          <w:iCs/>
          <w:color w:val="000000"/>
          <w:sz w:val="24"/>
          <w:szCs w:val="24"/>
          <w:highlight w:val="yellow"/>
          <w:lang w:eastAsia="en-CA"/>
        </w:rPr>
        <w:t>P wave is due to atrial excitation</w:t>
      </w:r>
      <w:r w:rsidRPr="00303A0F">
        <w:rPr>
          <w:rFonts w:ascii="Times New Roman" w:eastAsia="Times New Roman" w:hAnsi="Times New Roman" w:cs="Times New Roman"/>
          <w:iCs/>
          <w:color w:val="000000"/>
          <w:sz w:val="24"/>
          <w:szCs w:val="24"/>
          <w:lang w:eastAsia="en-CA"/>
        </w:rPr>
        <w:t>,</w:t>
      </w:r>
    </w:p>
    <w:p w:rsidR="00303A0F" w:rsidRPr="00303A0F" w:rsidRDefault="00303A0F" w:rsidP="00303A0F">
      <w:pPr>
        <w:numPr>
          <w:ilvl w:val="0"/>
          <w:numId w:val="3"/>
        </w:numPr>
        <w:spacing w:before="100" w:beforeAutospacing="1" w:after="100" w:afterAutospacing="1"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highlight w:val="yellow"/>
          <w:lang w:eastAsia="en-CA"/>
        </w:rPr>
        <w:t>PQ is the delay as the action potential passes down the bundle of His</w:t>
      </w:r>
      <w:r w:rsidRPr="00303A0F">
        <w:rPr>
          <w:rFonts w:ascii="Times New Roman" w:eastAsia="Times New Roman" w:hAnsi="Times New Roman" w:cs="Times New Roman"/>
          <w:iCs/>
          <w:color w:val="000000"/>
          <w:sz w:val="24"/>
          <w:szCs w:val="24"/>
          <w:lang w:eastAsia="en-CA"/>
        </w:rPr>
        <w:t>,</w:t>
      </w:r>
    </w:p>
    <w:p w:rsidR="00303A0F" w:rsidRPr="00303A0F" w:rsidRDefault="00303A0F" w:rsidP="00303A0F">
      <w:pPr>
        <w:numPr>
          <w:ilvl w:val="0"/>
          <w:numId w:val="3"/>
        </w:numPr>
        <w:spacing w:before="100" w:beforeAutospacing="1" w:after="100" w:afterAutospacing="1"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highlight w:val="yellow"/>
          <w:lang w:eastAsia="en-CA"/>
        </w:rPr>
        <w:t>QRS is due to ventricular contraction or systole</w:t>
      </w:r>
      <w:r w:rsidRPr="00303A0F">
        <w:rPr>
          <w:rFonts w:ascii="Times New Roman" w:eastAsia="Times New Roman" w:hAnsi="Times New Roman" w:cs="Times New Roman"/>
          <w:iCs/>
          <w:color w:val="000000"/>
          <w:sz w:val="24"/>
          <w:szCs w:val="24"/>
          <w:lang w:eastAsia="en-CA"/>
        </w:rPr>
        <w:t>, and</w:t>
      </w:r>
    </w:p>
    <w:p w:rsidR="00303A0F" w:rsidRPr="00303A0F" w:rsidRDefault="00303A0F" w:rsidP="00303A0F">
      <w:pPr>
        <w:numPr>
          <w:ilvl w:val="0"/>
          <w:numId w:val="3"/>
        </w:numPr>
        <w:spacing w:before="100" w:beforeAutospacing="1" w:after="100" w:afterAutospacing="1" w:line="240" w:lineRule="auto"/>
        <w:rPr>
          <w:rFonts w:ascii="Times New Roman" w:eastAsia="Times New Roman" w:hAnsi="Times New Roman" w:cs="Times New Roman"/>
          <w:iCs/>
          <w:color w:val="000000"/>
          <w:sz w:val="24"/>
          <w:szCs w:val="24"/>
          <w:lang w:eastAsia="en-CA"/>
        </w:rPr>
      </w:pPr>
      <w:r w:rsidRPr="00303A0F">
        <w:rPr>
          <w:rFonts w:ascii="Times New Roman" w:eastAsia="Times New Roman" w:hAnsi="Times New Roman" w:cs="Times New Roman"/>
          <w:iCs/>
          <w:color w:val="000000"/>
          <w:sz w:val="24"/>
          <w:szCs w:val="24"/>
          <w:highlight w:val="yellow"/>
          <w:lang w:eastAsia="en-CA"/>
        </w:rPr>
        <w:t>T is caused by repolarization of the ventricles</w:t>
      </w:r>
      <w:r w:rsidRPr="00303A0F">
        <w:rPr>
          <w:rFonts w:ascii="Times New Roman" w:eastAsia="Times New Roman" w:hAnsi="Times New Roman" w:cs="Times New Roman"/>
          <w:iCs/>
          <w:color w:val="000000"/>
          <w:sz w:val="24"/>
          <w:szCs w:val="24"/>
          <w:lang w:eastAsia="en-CA"/>
        </w:rPr>
        <w:t>.</w:t>
      </w:r>
    </w:p>
    <w:p w:rsidR="00303A0F" w:rsidRPr="000D35AF" w:rsidRDefault="00303A0F" w:rsidP="000D35AF">
      <w:pPr>
        <w:spacing w:after="0" w:line="240" w:lineRule="auto"/>
        <w:rPr>
          <w:rFonts w:ascii="Times New Roman" w:eastAsia="Times New Roman" w:hAnsi="Times New Roman" w:cs="Times New Roman"/>
          <w:iCs/>
          <w:color w:val="000000"/>
          <w:sz w:val="24"/>
          <w:szCs w:val="24"/>
          <w:highlight w:val="yellow"/>
          <w:lang w:eastAsia="en-CA"/>
        </w:rPr>
      </w:pPr>
      <w:r w:rsidRPr="000D35AF">
        <w:rPr>
          <w:rFonts w:ascii="Times New Roman" w:eastAsia="Times New Roman" w:hAnsi="Times New Roman" w:cs="Times New Roman"/>
          <w:b/>
          <w:bCs/>
          <w:iCs/>
          <w:color w:val="000000"/>
          <w:sz w:val="24"/>
          <w:szCs w:val="24"/>
          <w:lang w:eastAsia="en-CA"/>
        </w:rPr>
        <w:t>Control of heart rate.</w:t>
      </w:r>
      <w:r w:rsidRPr="000D35AF">
        <w:rPr>
          <w:rFonts w:ascii="Times New Roman" w:eastAsia="Times New Roman" w:hAnsi="Times New Roman" w:cs="Times New Roman"/>
          <w:iCs/>
          <w:color w:val="000000"/>
          <w:sz w:val="24"/>
          <w:szCs w:val="24"/>
          <w:lang w:eastAsia="en-CA"/>
        </w:rPr>
        <w:t xml:space="preserve"> Activity of the heart is greatly influenced by its ionic environment. </w:t>
      </w:r>
      <w:r w:rsidRPr="000D35AF">
        <w:rPr>
          <w:rFonts w:ascii="Times New Roman" w:eastAsia="Times New Roman" w:hAnsi="Times New Roman" w:cs="Times New Roman"/>
          <w:iCs/>
          <w:color w:val="000000"/>
          <w:sz w:val="24"/>
          <w:szCs w:val="24"/>
          <w:highlight w:val="yellow"/>
          <w:lang w:eastAsia="en-CA"/>
        </w:rPr>
        <w:t>Isotonic sodium chloride plus calcium ions tend to stop the heart in systole (contracted) while isotonic sodium chloride plus potassium ions tend to stop the heart in diastole (relaxed).</w:t>
      </w:r>
    </w:p>
    <w:p w:rsidR="00303A0F" w:rsidRPr="000D35AF" w:rsidRDefault="00303A0F" w:rsidP="000D35AF">
      <w:pPr>
        <w:spacing w:after="0" w:line="240" w:lineRule="auto"/>
        <w:rPr>
          <w:rFonts w:ascii="Times New Roman" w:eastAsia="Times New Roman" w:hAnsi="Times New Roman" w:cs="Times New Roman"/>
          <w:iCs/>
          <w:color w:val="000000"/>
          <w:sz w:val="24"/>
          <w:szCs w:val="24"/>
          <w:highlight w:val="yellow"/>
          <w:lang w:eastAsia="en-CA"/>
        </w:rPr>
      </w:pPr>
      <w:r w:rsidRPr="000D35AF">
        <w:rPr>
          <w:rFonts w:ascii="Times New Roman" w:eastAsia="Times New Roman" w:hAnsi="Times New Roman" w:cs="Times New Roman"/>
          <w:iCs/>
          <w:color w:val="000000"/>
          <w:sz w:val="24"/>
          <w:szCs w:val="24"/>
          <w:lang w:eastAsia="en-CA"/>
        </w:rPr>
        <w:t xml:space="preserve">The nervous system also has an effect on heart rate. The thoracic nerve of the sympathetic nervous system releases </w:t>
      </w:r>
      <w:proofErr w:type="spellStart"/>
      <w:r w:rsidRPr="000D35AF">
        <w:rPr>
          <w:rFonts w:ascii="Times New Roman" w:eastAsia="Times New Roman" w:hAnsi="Times New Roman" w:cs="Times New Roman"/>
          <w:iCs/>
          <w:color w:val="000000"/>
          <w:sz w:val="24"/>
          <w:szCs w:val="24"/>
          <w:highlight w:val="yellow"/>
          <w:lang w:eastAsia="en-CA"/>
        </w:rPr>
        <w:t>catecholamines</w:t>
      </w:r>
      <w:proofErr w:type="spellEnd"/>
      <w:r w:rsidRPr="000D35AF">
        <w:rPr>
          <w:rFonts w:ascii="Times New Roman" w:eastAsia="Times New Roman" w:hAnsi="Times New Roman" w:cs="Times New Roman"/>
          <w:iCs/>
          <w:color w:val="000000"/>
          <w:sz w:val="24"/>
          <w:szCs w:val="24"/>
          <w:highlight w:val="yellow"/>
          <w:lang w:eastAsia="en-CA"/>
        </w:rPr>
        <w:t xml:space="preserve"> that increase the heart rate</w:t>
      </w:r>
      <w:r w:rsidRPr="000D35AF">
        <w:rPr>
          <w:rFonts w:ascii="Times New Roman" w:eastAsia="Times New Roman" w:hAnsi="Times New Roman" w:cs="Times New Roman"/>
          <w:iCs/>
          <w:color w:val="000000"/>
          <w:sz w:val="24"/>
          <w:szCs w:val="24"/>
          <w:lang w:eastAsia="en-CA"/>
        </w:rPr>
        <w:t xml:space="preserve"> </w:t>
      </w:r>
      <w:r w:rsidRPr="000D35AF">
        <w:rPr>
          <w:rFonts w:ascii="Times New Roman" w:eastAsia="Times New Roman" w:hAnsi="Times New Roman" w:cs="Times New Roman"/>
          <w:iCs/>
          <w:color w:val="000000"/>
          <w:sz w:val="24"/>
          <w:szCs w:val="24"/>
          <w:highlight w:val="yellow"/>
          <w:lang w:eastAsia="en-CA"/>
        </w:rPr>
        <w:t>(tachycardia</w:t>
      </w:r>
      <w:r w:rsidRPr="000D35AF">
        <w:rPr>
          <w:rFonts w:ascii="Times New Roman" w:eastAsia="Times New Roman" w:hAnsi="Times New Roman" w:cs="Times New Roman"/>
          <w:iCs/>
          <w:color w:val="000000"/>
          <w:sz w:val="24"/>
          <w:szCs w:val="24"/>
          <w:lang w:eastAsia="en-CA"/>
        </w:rPr>
        <w:t xml:space="preserve">) while the vagus nerve of the parasympathetic nervous system releases </w:t>
      </w:r>
      <w:r w:rsidRPr="000D35AF">
        <w:rPr>
          <w:rFonts w:ascii="Times New Roman" w:eastAsia="Times New Roman" w:hAnsi="Times New Roman" w:cs="Times New Roman"/>
          <w:iCs/>
          <w:color w:val="000000"/>
          <w:sz w:val="24"/>
          <w:szCs w:val="24"/>
          <w:highlight w:val="yellow"/>
          <w:lang w:eastAsia="en-CA"/>
        </w:rPr>
        <w:t>acetylcholine that slows the heart (bradycardia).</w:t>
      </w:r>
      <w:r w:rsidRPr="000D35AF">
        <w:rPr>
          <w:rFonts w:ascii="Times New Roman" w:eastAsia="Times New Roman" w:hAnsi="Times New Roman" w:cs="Times New Roman"/>
          <w:iCs/>
          <w:color w:val="000000"/>
          <w:sz w:val="24"/>
          <w:szCs w:val="24"/>
          <w:lang w:eastAsia="en-CA"/>
        </w:rPr>
        <w:t xml:space="preserve"> The neural regulation of cardiac activity is a reflex response to inputs from blood pressure receptors or baroreceptors, and from chemoreceptors that monitor the concentration of carbon dioxide in the blood. When the heart contracts, it works against the resistance to blood flow created by the peripheral blood vessels in the body tissues. Thus, if the </w:t>
      </w:r>
      <w:r w:rsidRPr="000D35AF">
        <w:rPr>
          <w:rFonts w:ascii="Times New Roman" w:eastAsia="Times New Roman" w:hAnsi="Times New Roman" w:cs="Times New Roman"/>
          <w:iCs/>
          <w:color w:val="000000"/>
          <w:sz w:val="24"/>
          <w:szCs w:val="24"/>
          <w:highlight w:val="yellow"/>
          <w:lang w:eastAsia="en-CA"/>
        </w:rPr>
        <w:t>peripheral blood vessels decrease their diameter (vasoconstriction), the blood pressure tends to rise</w:t>
      </w:r>
      <w:r w:rsidRPr="000D35AF">
        <w:rPr>
          <w:rFonts w:ascii="Times New Roman" w:eastAsia="Times New Roman" w:hAnsi="Times New Roman" w:cs="Times New Roman"/>
          <w:iCs/>
          <w:color w:val="000000"/>
          <w:sz w:val="24"/>
          <w:szCs w:val="24"/>
          <w:lang w:eastAsia="en-CA"/>
        </w:rPr>
        <w:t xml:space="preserve">. Conversely, if </w:t>
      </w:r>
      <w:r w:rsidRPr="000D35AF">
        <w:rPr>
          <w:rFonts w:ascii="Times New Roman" w:eastAsia="Times New Roman" w:hAnsi="Times New Roman" w:cs="Times New Roman"/>
          <w:iCs/>
          <w:color w:val="000000"/>
          <w:sz w:val="24"/>
          <w:szCs w:val="24"/>
          <w:highlight w:val="yellow"/>
          <w:lang w:eastAsia="en-CA"/>
        </w:rPr>
        <w:t>peripheral blood vessels are dilated (vasodilation), the blood pressure tends to drop.</w:t>
      </w:r>
    </w:p>
    <w:p w:rsidR="00165BFF" w:rsidRDefault="00165BFF" w:rsidP="00165BFF">
      <w:pPr>
        <w:spacing w:after="0" w:line="240" w:lineRule="auto"/>
        <w:rPr>
          <w:rFonts w:ascii="Times New Roman" w:eastAsia="Times New Roman" w:hAnsi="Times New Roman" w:cs="Times New Roman"/>
          <w:iCs/>
          <w:color w:val="000000"/>
          <w:sz w:val="24"/>
          <w:szCs w:val="24"/>
          <w:lang w:eastAsia="en-CA"/>
        </w:rPr>
      </w:pPr>
    </w:p>
    <w:p w:rsidR="00165BFF" w:rsidRDefault="000D35AF" w:rsidP="00165BFF">
      <w:pPr>
        <w:spacing w:after="0" w:line="240" w:lineRule="auto"/>
        <w:rPr>
          <w:rFonts w:ascii="Times New Roman" w:eastAsia="Times New Roman" w:hAnsi="Times New Roman" w:cs="Times New Roman"/>
          <w:iCs/>
          <w:color w:val="000000"/>
          <w:sz w:val="24"/>
          <w:szCs w:val="24"/>
          <w:lang w:eastAsia="en-CA"/>
        </w:rPr>
      </w:pPr>
      <w:r>
        <w:rPr>
          <w:rFonts w:ascii="Times New Roman" w:eastAsia="Times New Roman" w:hAnsi="Times New Roman" w:cs="Times New Roman"/>
          <w:iCs/>
          <w:color w:val="000000"/>
          <w:sz w:val="24"/>
          <w:szCs w:val="24"/>
          <w:lang w:eastAsia="en-CA"/>
        </w:rPr>
        <w:t>7.2 RESPIRATORY SYSTEM</w:t>
      </w:r>
    </w:p>
    <w:p w:rsidR="000D35AF" w:rsidRPr="000D35AF" w:rsidRDefault="000D35AF" w:rsidP="000D35AF">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The nasal cavity opens into the </w:t>
      </w:r>
      <w:r w:rsidRPr="000D35AF">
        <w:rPr>
          <w:rFonts w:ascii="Times New Roman" w:eastAsia="Times New Roman" w:hAnsi="Times New Roman" w:cs="Times New Roman"/>
          <w:b/>
          <w:bCs/>
          <w:color w:val="000000"/>
          <w:sz w:val="24"/>
          <w:szCs w:val="24"/>
          <w:lang w:eastAsia="en-CA"/>
        </w:rPr>
        <w:t>pharynx</w:t>
      </w:r>
      <w:r w:rsidRPr="000D35AF">
        <w:rPr>
          <w:rFonts w:ascii="Times New Roman" w:eastAsia="Times New Roman" w:hAnsi="Times New Roman" w:cs="Times New Roman"/>
          <w:color w:val="000000"/>
          <w:sz w:val="24"/>
          <w:szCs w:val="24"/>
          <w:lang w:eastAsia="en-CA"/>
        </w:rPr>
        <w:t> (shared with the alimentary canal), and then opens into the </w:t>
      </w:r>
      <w:r w:rsidRPr="000D35AF">
        <w:rPr>
          <w:rFonts w:ascii="Times New Roman" w:eastAsia="Times New Roman" w:hAnsi="Times New Roman" w:cs="Times New Roman"/>
          <w:b/>
          <w:bCs/>
          <w:color w:val="000000"/>
          <w:sz w:val="24"/>
          <w:szCs w:val="24"/>
          <w:lang w:eastAsia="en-CA"/>
        </w:rPr>
        <w:t>larynx</w:t>
      </w:r>
      <w:r w:rsidRPr="000D35AF">
        <w:rPr>
          <w:rFonts w:ascii="Times New Roman" w:eastAsia="Times New Roman" w:hAnsi="Times New Roman" w:cs="Times New Roman"/>
          <w:color w:val="000000"/>
          <w:sz w:val="24"/>
          <w:szCs w:val="24"/>
          <w:lang w:eastAsia="en-CA"/>
        </w:rPr>
        <w:t>.</w:t>
      </w:r>
    </w:p>
    <w:p w:rsidR="000D35AF" w:rsidRPr="000D35AF" w:rsidRDefault="000D35AF" w:rsidP="000D35AF">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The </w:t>
      </w:r>
      <w:r w:rsidRPr="000D35AF">
        <w:rPr>
          <w:rFonts w:ascii="Times New Roman" w:eastAsia="Times New Roman" w:hAnsi="Times New Roman" w:cs="Times New Roman"/>
          <w:b/>
          <w:bCs/>
          <w:color w:val="000000"/>
          <w:sz w:val="24"/>
          <w:szCs w:val="24"/>
          <w:lang w:eastAsia="en-CA"/>
        </w:rPr>
        <w:t>larynx</w:t>
      </w:r>
      <w:r w:rsidRPr="000D35AF">
        <w:rPr>
          <w:rFonts w:ascii="Times New Roman" w:eastAsia="Times New Roman" w:hAnsi="Times New Roman" w:cs="Times New Roman"/>
          <w:color w:val="000000"/>
          <w:sz w:val="24"/>
          <w:szCs w:val="24"/>
          <w:lang w:eastAsia="en-CA"/>
        </w:rPr>
        <w:t> has a cartilagenous skeleton with muscles that support and stretch the vocal cords. In poultry, however, sound is produced by a separate organ, the </w:t>
      </w:r>
      <w:r w:rsidRPr="000D35AF">
        <w:rPr>
          <w:rFonts w:ascii="Times New Roman" w:eastAsia="Times New Roman" w:hAnsi="Times New Roman" w:cs="Times New Roman"/>
          <w:b/>
          <w:bCs/>
          <w:color w:val="000000"/>
          <w:sz w:val="24"/>
          <w:szCs w:val="24"/>
          <w:lang w:eastAsia="en-CA"/>
        </w:rPr>
        <w:t>syrinx</w:t>
      </w:r>
      <w:r w:rsidRPr="000D35AF">
        <w:rPr>
          <w:rFonts w:ascii="Times New Roman" w:eastAsia="Times New Roman" w:hAnsi="Times New Roman" w:cs="Times New Roman"/>
          <w:color w:val="000000"/>
          <w:sz w:val="24"/>
          <w:szCs w:val="24"/>
          <w:lang w:eastAsia="en-CA"/>
        </w:rPr>
        <w:t>, which is located farther down the respiratory system.</w:t>
      </w:r>
    </w:p>
    <w:p w:rsidR="000D35AF" w:rsidRPr="000D35AF" w:rsidRDefault="000D35AF" w:rsidP="000D35AF">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The </w:t>
      </w:r>
      <w:r w:rsidRPr="000D35AF">
        <w:rPr>
          <w:rFonts w:ascii="Times New Roman" w:eastAsia="Times New Roman" w:hAnsi="Times New Roman" w:cs="Times New Roman"/>
          <w:b/>
          <w:bCs/>
          <w:color w:val="000000"/>
          <w:sz w:val="24"/>
          <w:szCs w:val="24"/>
          <w:lang w:eastAsia="en-CA"/>
        </w:rPr>
        <w:t>epiglottis</w:t>
      </w:r>
      <w:r w:rsidRPr="000D35AF">
        <w:rPr>
          <w:rFonts w:ascii="Times New Roman" w:eastAsia="Times New Roman" w:hAnsi="Times New Roman" w:cs="Times New Roman"/>
          <w:color w:val="000000"/>
          <w:sz w:val="24"/>
          <w:szCs w:val="24"/>
          <w:lang w:eastAsia="en-CA"/>
        </w:rPr>
        <w:t> is a spout-shaped cartilage that protects the entrance to the larynx.</w:t>
      </w:r>
    </w:p>
    <w:p w:rsidR="000D35AF" w:rsidRDefault="000D35AF" w:rsidP="000D35AF">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The larynx leads to the </w:t>
      </w:r>
      <w:r w:rsidRPr="000D35AF">
        <w:rPr>
          <w:rFonts w:ascii="Times New Roman" w:eastAsia="Times New Roman" w:hAnsi="Times New Roman" w:cs="Times New Roman"/>
          <w:b/>
          <w:bCs/>
          <w:color w:val="000000"/>
          <w:sz w:val="24"/>
          <w:szCs w:val="24"/>
          <w:lang w:eastAsia="en-CA"/>
        </w:rPr>
        <w:t>trachea</w:t>
      </w:r>
      <w:r w:rsidRPr="000D35AF">
        <w:rPr>
          <w:rFonts w:ascii="Times New Roman" w:eastAsia="Times New Roman" w:hAnsi="Times New Roman" w:cs="Times New Roman"/>
          <w:color w:val="000000"/>
          <w:sz w:val="24"/>
          <w:szCs w:val="24"/>
          <w:lang w:eastAsia="en-CA"/>
        </w:rPr>
        <w:t> or windpipe.</w:t>
      </w:r>
    </w:p>
    <w:p w:rsidR="000D35AF" w:rsidRDefault="000D35AF" w:rsidP="000D35AF">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p>
    <w:p w:rsidR="000D35AF" w:rsidRDefault="000D35AF" w:rsidP="000D35AF">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p>
    <w:p w:rsidR="000D35AF" w:rsidRDefault="000D35AF" w:rsidP="000D35AF">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0D35AF">
        <w:rPr>
          <w:rFonts w:ascii="Times New Roman" w:eastAsia="Times New Roman" w:hAnsi="Times New Roman" w:cs="Times New Roman"/>
          <w:b/>
          <w:bCs/>
          <w:color w:val="000000"/>
          <w:sz w:val="24"/>
          <w:szCs w:val="24"/>
          <w:lang w:eastAsia="en-CA"/>
        </w:rPr>
        <w:lastRenderedPageBreak/>
        <w:t>Trachea</w:t>
      </w:r>
    </w:p>
    <w:p w:rsidR="000D35AF" w:rsidRPr="000D35AF" w:rsidRDefault="000D35AF" w:rsidP="000D35AF">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0D35AF">
        <w:rPr>
          <w:rFonts w:ascii="Times New Roman" w:eastAsia="Times New Roman" w:hAnsi="Times New Roman" w:cs="Times New Roman"/>
          <w:color w:val="000000"/>
          <w:sz w:val="24"/>
          <w:szCs w:val="24"/>
          <w:lang w:eastAsia="en-CA"/>
        </w:rPr>
        <w:t xml:space="preserve">The trachea is a flexible tube held open by rings of cartilage, rather like a vacuum-cleaner hose, as shown above. If it was not held open, it would collapse when the animal tried to </w:t>
      </w:r>
      <w:proofErr w:type="gramStart"/>
      <w:r w:rsidRPr="000D35AF">
        <w:rPr>
          <w:rFonts w:ascii="Times New Roman" w:eastAsia="Times New Roman" w:hAnsi="Times New Roman" w:cs="Times New Roman"/>
          <w:color w:val="000000"/>
          <w:sz w:val="24"/>
          <w:szCs w:val="24"/>
          <w:lang w:eastAsia="en-CA"/>
        </w:rPr>
        <w:t>breath</w:t>
      </w:r>
      <w:proofErr w:type="gramEnd"/>
      <w:r w:rsidRPr="000D35AF">
        <w:rPr>
          <w:rFonts w:ascii="Times New Roman" w:eastAsia="Times New Roman" w:hAnsi="Times New Roman" w:cs="Times New Roman"/>
          <w:color w:val="000000"/>
          <w:sz w:val="24"/>
          <w:szCs w:val="24"/>
          <w:lang w:eastAsia="en-CA"/>
        </w:rPr>
        <w:t xml:space="preserve"> in. The continuity of each ring of cartilage is broken by a small dorsal gap.</w:t>
      </w:r>
    </w:p>
    <w:p w:rsidR="000D35AF" w:rsidRPr="000D35AF" w:rsidRDefault="000D35AF"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The trachea divides into two </w:t>
      </w:r>
      <w:r w:rsidRPr="000D35AF">
        <w:rPr>
          <w:rFonts w:ascii="Times New Roman" w:eastAsia="Times New Roman" w:hAnsi="Times New Roman" w:cs="Times New Roman"/>
          <w:b/>
          <w:bCs/>
          <w:color w:val="000000"/>
          <w:sz w:val="24"/>
          <w:szCs w:val="24"/>
          <w:lang w:eastAsia="en-CA"/>
        </w:rPr>
        <w:t>bronchi</w:t>
      </w:r>
      <w:r w:rsidRPr="000D35AF">
        <w:rPr>
          <w:rFonts w:ascii="Times New Roman" w:eastAsia="Times New Roman" w:hAnsi="Times New Roman" w:cs="Times New Roman"/>
          <w:color w:val="000000"/>
          <w:sz w:val="24"/>
          <w:szCs w:val="24"/>
          <w:lang w:eastAsia="en-CA"/>
        </w:rPr>
        <w:t> at a "Y" fork </w:t>
      </w:r>
    </w:p>
    <w:p w:rsidR="000D35AF" w:rsidRPr="000D35AF" w:rsidRDefault="000D35AF" w:rsidP="000D35AF">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0D35AF">
        <w:rPr>
          <w:rFonts w:ascii="Times New Roman" w:eastAsia="Times New Roman" w:hAnsi="Times New Roman" w:cs="Times New Roman"/>
          <w:b/>
          <w:bCs/>
          <w:color w:val="000000"/>
          <w:sz w:val="24"/>
          <w:szCs w:val="24"/>
          <w:lang w:eastAsia="en-CA"/>
        </w:rPr>
        <w:t>Bronchus</w:t>
      </w:r>
    </w:p>
    <w:p w:rsidR="000D35AF" w:rsidRPr="000D35AF" w:rsidRDefault="000D35AF"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The bronchi connect with the right and left lungs, where they branch into progressively smaller ducts called bronchioles.</w:t>
      </w:r>
    </w:p>
    <w:p w:rsidR="000D35AF" w:rsidRPr="000D35AF" w:rsidRDefault="000D35AF" w:rsidP="000D35AF">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0D35AF">
        <w:rPr>
          <w:rFonts w:ascii="Times New Roman" w:eastAsia="Times New Roman" w:hAnsi="Times New Roman" w:cs="Times New Roman"/>
          <w:b/>
          <w:bCs/>
          <w:color w:val="000000"/>
          <w:sz w:val="24"/>
          <w:szCs w:val="24"/>
          <w:lang w:eastAsia="en-CA"/>
        </w:rPr>
        <w:t>Epithelium</w:t>
      </w:r>
    </w:p>
    <w:p w:rsidR="000D35AF" w:rsidRPr="000D35AF" w:rsidRDefault="000D35AF"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The trachea, bronchi and bronchioles are lined with </w:t>
      </w:r>
      <w:r w:rsidRPr="00C233E6">
        <w:rPr>
          <w:rFonts w:ascii="Times New Roman" w:eastAsia="Times New Roman" w:hAnsi="Times New Roman" w:cs="Times New Roman"/>
          <w:b/>
          <w:bCs/>
          <w:color w:val="000000"/>
          <w:sz w:val="24"/>
          <w:szCs w:val="24"/>
          <w:highlight w:val="yellow"/>
          <w:lang w:eastAsia="en-CA"/>
        </w:rPr>
        <w:t>ciliated epithelium and mucous glands</w:t>
      </w:r>
      <w:r w:rsidRPr="000D35AF">
        <w:rPr>
          <w:rFonts w:ascii="Times New Roman" w:eastAsia="Times New Roman" w:hAnsi="Times New Roman" w:cs="Times New Roman"/>
          <w:color w:val="000000"/>
          <w:sz w:val="24"/>
          <w:szCs w:val="24"/>
          <w:lang w:eastAsia="en-CA"/>
        </w:rPr>
        <w:t xml:space="preserve">, as seen in the image above which is a transverse section through the wall of the trachea. The cilia seen in a row across the top of the cells in </w:t>
      </w:r>
      <w:proofErr w:type="spellStart"/>
      <w:r w:rsidRPr="000D35AF">
        <w:rPr>
          <w:rFonts w:ascii="Times New Roman" w:eastAsia="Times New Roman" w:hAnsi="Times New Roman" w:cs="Times New Roman"/>
          <w:color w:val="000000"/>
          <w:sz w:val="24"/>
          <w:szCs w:val="24"/>
          <w:lang w:eastAsia="en-CA"/>
        </w:rPr>
        <w:t>tha</w:t>
      </w:r>
      <w:proofErr w:type="spellEnd"/>
      <w:r w:rsidRPr="000D35AF">
        <w:rPr>
          <w:rFonts w:ascii="Times New Roman" w:eastAsia="Times New Roman" w:hAnsi="Times New Roman" w:cs="Times New Roman"/>
          <w:color w:val="000000"/>
          <w:sz w:val="24"/>
          <w:szCs w:val="24"/>
          <w:lang w:eastAsia="en-CA"/>
        </w:rPr>
        <w:t xml:space="preserve"> image above (facing into the lumen of the trachea) are extremely fine whip-like hairs on the </w:t>
      </w:r>
      <w:proofErr w:type="spellStart"/>
      <w:r w:rsidRPr="000D35AF">
        <w:rPr>
          <w:rFonts w:ascii="Times New Roman" w:eastAsia="Times New Roman" w:hAnsi="Times New Roman" w:cs="Times New Roman"/>
          <w:color w:val="000000"/>
          <w:sz w:val="24"/>
          <w:szCs w:val="24"/>
          <w:lang w:eastAsia="en-CA"/>
        </w:rPr>
        <w:t>lumenal</w:t>
      </w:r>
      <w:proofErr w:type="spellEnd"/>
      <w:r w:rsidRPr="000D35AF">
        <w:rPr>
          <w:rFonts w:ascii="Times New Roman" w:eastAsia="Times New Roman" w:hAnsi="Times New Roman" w:cs="Times New Roman"/>
          <w:color w:val="000000"/>
          <w:sz w:val="24"/>
          <w:szCs w:val="24"/>
          <w:lang w:eastAsia="en-CA"/>
        </w:rPr>
        <w:t xml:space="preserve"> surfaces of cells. A complex system of mobile protein strands along the length of each cilium provides the motive power for movements that appear whip-like. Millions of cilia beat in a coordinated manner so that they can propel a continuous stream of mucus from the lungs to the nasal cavity. Thus, any small particles that have entered the lungs, despite the protective filtering of incoming air by the turbinate bones, can be removed.</w:t>
      </w:r>
    </w:p>
    <w:p w:rsidR="000D35AF" w:rsidRPr="000D35AF" w:rsidRDefault="000D35AF" w:rsidP="000D35AF">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0D35AF">
        <w:rPr>
          <w:rFonts w:ascii="Times New Roman" w:eastAsia="Times New Roman" w:hAnsi="Times New Roman" w:cs="Times New Roman"/>
          <w:b/>
          <w:bCs/>
          <w:color w:val="000000"/>
          <w:sz w:val="24"/>
          <w:szCs w:val="24"/>
          <w:lang w:eastAsia="en-CA"/>
        </w:rPr>
        <w:t>Gaseous exchange</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This occurs between inhaled air and the blood in the lungs, and takes place across the moist surfaces of </w:t>
      </w:r>
      <w:r w:rsidRPr="000D35AF">
        <w:rPr>
          <w:rFonts w:ascii="Times New Roman" w:eastAsia="Times New Roman" w:hAnsi="Times New Roman" w:cs="Times New Roman"/>
          <w:b/>
          <w:bCs/>
          <w:color w:val="000000"/>
          <w:sz w:val="24"/>
          <w:szCs w:val="24"/>
          <w:highlight w:val="yellow"/>
          <w:lang w:eastAsia="en-CA"/>
        </w:rPr>
        <w:t>ALVEOLI</w:t>
      </w:r>
      <w:r w:rsidRPr="000D35AF">
        <w:rPr>
          <w:rFonts w:ascii="Times New Roman" w:eastAsia="Times New Roman" w:hAnsi="Times New Roman" w:cs="Times New Roman"/>
          <w:color w:val="000000"/>
          <w:sz w:val="24"/>
          <w:szCs w:val="24"/>
          <w:highlight w:val="yellow"/>
          <w:lang w:eastAsia="en-CA"/>
        </w:rPr>
        <w:t> or alveolar sacs</w:t>
      </w:r>
      <w:r w:rsidRPr="000D35AF">
        <w:rPr>
          <w:rFonts w:ascii="Times New Roman" w:eastAsia="Times New Roman" w:hAnsi="Times New Roman" w:cs="Times New Roman"/>
          <w:color w:val="000000"/>
          <w:sz w:val="24"/>
          <w:szCs w:val="24"/>
          <w:lang w:eastAsia="en-CA"/>
        </w:rPr>
        <w:t>.</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In mammals, the alveoli are the final blind-ending branches of the air duct system.</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Beneath the moist epithelium which lines each alveolus is an extensive meshwork of lung capillaries.</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Oxygen is taken up by the blood in a loose combination with the hemoglobin of red blood cells or erythrocytes.</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highlight w:val="yellow"/>
          <w:lang w:eastAsia="en-CA"/>
        </w:rPr>
      </w:pPr>
      <w:r w:rsidRPr="000D35AF">
        <w:rPr>
          <w:rFonts w:ascii="Times New Roman" w:eastAsia="Times New Roman" w:hAnsi="Times New Roman" w:cs="Times New Roman"/>
          <w:color w:val="000000"/>
          <w:sz w:val="24"/>
          <w:szCs w:val="24"/>
          <w:lang w:eastAsia="en-CA"/>
        </w:rPr>
        <w:t xml:space="preserve">There are three ways in which carbon dioxide may be carried in the blood; </w:t>
      </w:r>
      <w:r w:rsidRPr="000D35AF">
        <w:rPr>
          <w:rFonts w:ascii="Times New Roman" w:eastAsia="Times New Roman" w:hAnsi="Times New Roman" w:cs="Times New Roman"/>
          <w:color w:val="000000"/>
          <w:sz w:val="24"/>
          <w:szCs w:val="24"/>
          <w:highlight w:val="yellow"/>
          <w:lang w:eastAsia="en-CA"/>
        </w:rPr>
        <w:t>(1) in </w:t>
      </w:r>
      <w:r w:rsidRPr="000D35AF">
        <w:rPr>
          <w:rFonts w:ascii="Times New Roman" w:eastAsia="Times New Roman" w:hAnsi="Times New Roman" w:cs="Times New Roman"/>
          <w:b/>
          <w:bCs/>
          <w:color w:val="000000"/>
          <w:sz w:val="24"/>
          <w:szCs w:val="24"/>
          <w:highlight w:val="yellow"/>
          <w:lang w:eastAsia="en-CA"/>
        </w:rPr>
        <w:t>solution</w:t>
      </w:r>
      <w:r w:rsidRPr="000D35AF">
        <w:rPr>
          <w:rFonts w:ascii="Times New Roman" w:eastAsia="Times New Roman" w:hAnsi="Times New Roman" w:cs="Times New Roman"/>
          <w:color w:val="000000"/>
          <w:sz w:val="24"/>
          <w:szCs w:val="24"/>
          <w:highlight w:val="yellow"/>
          <w:lang w:eastAsia="en-CA"/>
        </w:rPr>
        <w:t>, (2) combined with blood </w:t>
      </w:r>
      <w:r w:rsidRPr="000D35AF">
        <w:rPr>
          <w:rFonts w:ascii="Times New Roman" w:eastAsia="Times New Roman" w:hAnsi="Times New Roman" w:cs="Times New Roman"/>
          <w:b/>
          <w:bCs/>
          <w:color w:val="000000"/>
          <w:sz w:val="24"/>
          <w:szCs w:val="24"/>
          <w:highlight w:val="yellow"/>
          <w:lang w:eastAsia="en-CA"/>
        </w:rPr>
        <w:t>proteins</w:t>
      </w:r>
      <w:r w:rsidRPr="000D35AF">
        <w:rPr>
          <w:rFonts w:ascii="Times New Roman" w:eastAsia="Times New Roman" w:hAnsi="Times New Roman" w:cs="Times New Roman"/>
          <w:color w:val="000000"/>
          <w:sz w:val="24"/>
          <w:szCs w:val="24"/>
          <w:highlight w:val="yellow"/>
          <w:lang w:eastAsia="en-CA"/>
        </w:rPr>
        <w:t>, or (3) as </w:t>
      </w:r>
      <w:r w:rsidRPr="000D35AF">
        <w:rPr>
          <w:rFonts w:ascii="Times New Roman" w:eastAsia="Times New Roman" w:hAnsi="Times New Roman" w:cs="Times New Roman"/>
          <w:b/>
          <w:bCs/>
          <w:color w:val="000000"/>
          <w:sz w:val="24"/>
          <w:szCs w:val="24"/>
          <w:highlight w:val="yellow"/>
          <w:lang w:eastAsia="en-CA"/>
        </w:rPr>
        <w:t>bicarbonate</w:t>
      </w:r>
      <w:r w:rsidRPr="000D35AF">
        <w:rPr>
          <w:rFonts w:ascii="Times New Roman" w:eastAsia="Times New Roman" w:hAnsi="Times New Roman" w:cs="Times New Roman"/>
          <w:color w:val="000000"/>
          <w:sz w:val="24"/>
          <w:szCs w:val="24"/>
          <w:highlight w:val="yellow"/>
          <w:lang w:eastAsia="en-CA"/>
        </w:rPr>
        <w:t>.</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Carbon dioxide is </w:t>
      </w:r>
      <w:r w:rsidRPr="000D35AF">
        <w:rPr>
          <w:rFonts w:ascii="Times New Roman" w:eastAsia="Times New Roman" w:hAnsi="Times New Roman" w:cs="Times New Roman"/>
          <w:b/>
          <w:bCs/>
          <w:color w:val="000000"/>
          <w:sz w:val="24"/>
          <w:szCs w:val="24"/>
          <w:highlight w:val="yellow"/>
          <w:lang w:eastAsia="en-CA"/>
        </w:rPr>
        <w:t>more soluble and diffuses faster</w:t>
      </w:r>
      <w:r w:rsidRPr="000D35AF">
        <w:rPr>
          <w:rFonts w:ascii="Times New Roman" w:eastAsia="Times New Roman" w:hAnsi="Times New Roman" w:cs="Times New Roman"/>
          <w:color w:val="000000"/>
          <w:sz w:val="24"/>
          <w:szCs w:val="24"/>
          <w:highlight w:val="yellow"/>
          <w:lang w:eastAsia="en-CA"/>
        </w:rPr>
        <w:t> than oxygen</w:t>
      </w:r>
      <w:r w:rsidRPr="000D35AF">
        <w:rPr>
          <w:rFonts w:ascii="Times New Roman" w:eastAsia="Times New Roman" w:hAnsi="Times New Roman" w:cs="Times New Roman"/>
          <w:color w:val="000000"/>
          <w:sz w:val="24"/>
          <w:szCs w:val="24"/>
          <w:lang w:eastAsia="en-CA"/>
        </w:rPr>
        <w:t>. The ratio of bicarbonate to carbonic acid determines the </w:t>
      </w:r>
      <w:r w:rsidRPr="000D35AF">
        <w:rPr>
          <w:rFonts w:ascii="Times New Roman" w:eastAsia="Times New Roman" w:hAnsi="Times New Roman" w:cs="Times New Roman"/>
          <w:b/>
          <w:bCs/>
          <w:color w:val="000000"/>
          <w:sz w:val="24"/>
          <w:szCs w:val="24"/>
          <w:lang w:eastAsia="en-CA"/>
        </w:rPr>
        <w:t>pH</w:t>
      </w:r>
      <w:r w:rsidRPr="000D35AF">
        <w:rPr>
          <w:rFonts w:ascii="Times New Roman" w:eastAsia="Times New Roman" w:hAnsi="Times New Roman" w:cs="Times New Roman"/>
          <w:color w:val="000000"/>
          <w:sz w:val="24"/>
          <w:szCs w:val="24"/>
          <w:lang w:eastAsia="en-CA"/>
        </w:rPr>
        <w:t> or acidity of the blood. This ratio is regulated by the rate of escape of carbon dioxide from the blood in the lungs: </w:t>
      </w:r>
      <w:r w:rsidRPr="000D35AF">
        <w:rPr>
          <w:rFonts w:ascii="Times New Roman" w:eastAsia="Times New Roman" w:hAnsi="Times New Roman" w:cs="Times New Roman"/>
          <w:b/>
          <w:bCs/>
          <w:color w:val="000000"/>
          <w:sz w:val="24"/>
          <w:szCs w:val="24"/>
          <w:highlight w:val="yellow"/>
          <w:lang w:eastAsia="en-CA"/>
        </w:rPr>
        <w:t>loss of carbon dioxide increases pH</w:t>
      </w:r>
      <w:r w:rsidRPr="000D35AF">
        <w:rPr>
          <w:rFonts w:ascii="Times New Roman" w:eastAsia="Times New Roman" w:hAnsi="Times New Roman" w:cs="Times New Roman"/>
          <w:color w:val="000000"/>
          <w:sz w:val="24"/>
          <w:szCs w:val="24"/>
          <w:highlight w:val="yellow"/>
          <w:lang w:eastAsia="en-CA"/>
        </w:rPr>
        <w:t> (decreases acidity)</w:t>
      </w:r>
      <w:r w:rsidRPr="000D35AF">
        <w:rPr>
          <w:rFonts w:ascii="Times New Roman" w:eastAsia="Times New Roman" w:hAnsi="Times New Roman" w:cs="Times New Roman"/>
          <w:color w:val="000000"/>
          <w:sz w:val="24"/>
          <w:szCs w:val="24"/>
          <w:lang w:eastAsia="en-CA"/>
        </w:rPr>
        <w:t>.</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 xml:space="preserve">Gaseous exchange does not occur across the walls of the major air ducts that lead into the lungs. Thus, the </w:t>
      </w:r>
      <w:r w:rsidRPr="000D35AF">
        <w:rPr>
          <w:rFonts w:ascii="Times New Roman" w:eastAsia="Times New Roman" w:hAnsi="Times New Roman" w:cs="Times New Roman"/>
          <w:color w:val="000000"/>
          <w:sz w:val="24"/>
          <w:szCs w:val="24"/>
          <w:highlight w:val="yellow"/>
          <w:lang w:eastAsia="en-CA"/>
        </w:rPr>
        <w:t>last fraction of air that is inhaled becomes the first fraction to be exhaled, and the oxygen it contains is not utilized.</w:t>
      </w:r>
    </w:p>
    <w:p w:rsidR="000D35AF" w:rsidRPr="000D35AF" w:rsidRDefault="000D35AF" w:rsidP="000D35AF">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color w:val="000000"/>
          <w:sz w:val="24"/>
          <w:szCs w:val="24"/>
          <w:lang w:eastAsia="en-CA"/>
        </w:rPr>
        <w:t xml:space="preserve">Typical resting rates of respiration are 12 to 18 breaths per minute in cattle, 12 to 20 in sheep and 10 to 18 in </w:t>
      </w:r>
      <w:proofErr w:type="spellStart"/>
      <w:r w:rsidRPr="000D35AF">
        <w:rPr>
          <w:rFonts w:ascii="Times New Roman" w:eastAsia="Times New Roman" w:hAnsi="Times New Roman" w:cs="Times New Roman"/>
          <w:color w:val="000000"/>
          <w:sz w:val="24"/>
          <w:szCs w:val="24"/>
          <w:lang w:eastAsia="en-CA"/>
        </w:rPr>
        <w:t>pigs.The</w:t>
      </w:r>
      <w:proofErr w:type="spellEnd"/>
      <w:r w:rsidRPr="000D35AF">
        <w:rPr>
          <w:rFonts w:ascii="Times New Roman" w:eastAsia="Times New Roman" w:hAnsi="Times New Roman" w:cs="Times New Roman"/>
          <w:color w:val="000000"/>
          <w:sz w:val="24"/>
          <w:szCs w:val="24"/>
          <w:lang w:eastAsia="en-CA"/>
        </w:rPr>
        <w:t xml:space="preserve"> rate of respiration is controlled by the medulla oblongata in the posterior part of the brain. The medulla responds primarily to the pH and the </w:t>
      </w:r>
      <w:r w:rsidRPr="000D35AF">
        <w:rPr>
          <w:rFonts w:ascii="Times New Roman" w:eastAsia="Times New Roman" w:hAnsi="Times New Roman" w:cs="Times New Roman"/>
          <w:color w:val="000000"/>
          <w:sz w:val="24"/>
          <w:szCs w:val="24"/>
          <w:lang w:eastAsia="en-CA"/>
        </w:rPr>
        <w:lastRenderedPageBreak/>
        <w:t>carbon dioxide content of the blood; it increases the rate of respiration if the blood becomes acidic with a high level of carbon dioxide.</w:t>
      </w:r>
    </w:p>
    <w:p w:rsidR="000D35AF" w:rsidRPr="000D35AF" w:rsidRDefault="000D35AF" w:rsidP="000D35AF">
      <w:pPr>
        <w:spacing w:before="100" w:beforeAutospacing="1" w:after="100" w:afterAutospacing="1" w:line="240" w:lineRule="auto"/>
        <w:ind w:left="360"/>
        <w:rPr>
          <w:rFonts w:ascii="Times New Roman" w:eastAsia="Times New Roman" w:hAnsi="Times New Roman" w:cs="Times New Roman"/>
          <w:color w:val="000000"/>
          <w:sz w:val="24"/>
          <w:szCs w:val="24"/>
          <w:lang w:eastAsia="en-CA"/>
        </w:rPr>
      </w:pPr>
      <w:r w:rsidRPr="000D35AF">
        <w:rPr>
          <w:rFonts w:ascii="Times New Roman" w:eastAsia="Times New Roman" w:hAnsi="Times New Roman" w:cs="Times New Roman"/>
          <w:b/>
          <w:bCs/>
          <w:color w:val="000000"/>
          <w:sz w:val="24"/>
          <w:szCs w:val="24"/>
          <w:lang w:eastAsia="en-CA"/>
        </w:rPr>
        <w:t>Pork Lung</w:t>
      </w:r>
    </w:p>
    <w:p w:rsidR="00C233E6" w:rsidRPr="00064EAA" w:rsidRDefault="000D35AF" w:rsidP="000D35AF">
      <w:pPr>
        <w:spacing w:after="0" w:line="240" w:lineRule="auto"/>
        <w:rPr>
          <w:rFonts w:ascii="Times New Roman" w:eastAsia="Times New Roman" w:hAnsi="Times New Roman" w:cs="Times New Roman"/>
          <w:b/>
          <w:bCs/>
          <w:color w:val="000000"/>
          <w:sz w:val="24"/>
          <w:szCs w:val="24"/>
          <w:lang w:eastAsia="en-CA"/>
        </w:rPr>
      </w:pPr>
      <w:r w:rsidRPr="000D35AF">
        <w:rPr>
          <w:rFonts w:ascii="Times New Roman" w:eastAsia="Times New Roman" w:hAnsi="Times New Roman" w:cs="Times New Roman"/>
          <w:b/>
          <w:bCs/>
          <w:color w:val="000000"/>
          <w:sz w:val="24"/>
          <w:szCs w:val="24"/>
          <w:lang w:eastAsia="en-CA"/>
        </w:rPr>
        <w:t>Pleural membranes.</w:t>
      </w:r>
      <w:r w:rsidRPr="000D35AF">
        <w:rPr>
          <w:rFonts w:ascii="Times New Roman" w:eastAsia="Times New Roman" w:hAnsi="Times New Roman" w:cs="Times New Roman"/>
          <w:color w:val="000000"/>
          <w:sz w:val="24"/>
          <w:szCs w:val="24"/>
          <w:lang w:eastAsia="en-CA"/>
        </w:rPr>
        <w:t> When the lungs are removed from the body, slippery pleural membranes may be seen covering both the inner surface of the thoracic cavity and the lung surface. Pleural membranes prevent friction between the lungs and the body wall. </w:t>
      </w:r>
      <w:r w:rsidRPr="000D35AF">
        <w:rPr>
          <w:rFonts w:ascii="Times New Roman" w:eastAsia="Times New Roman" w:hAnsi="Times New Roman" w:cs="Times New Roman"/>
          <w:b/>
          <w:bCs/>
          <w:color w:val="000000"/>
          <w:sz w:val="24"/>
          <w:szCs w:val="24"/>
          <w:lang w:eastAsia="en-CA"/>
        </w:rPr>
        <w:br/>
      </w:r>
      <w:r w:rsidRPr="000D35AF">
        <w:rPr>
          <w:rFonts w:ascii="Times New Roman" w:eastAsia="Times New Roman" w:hAnsi="Times New Roman" w:cs="Times New Roman"/>
          <w:b/>
          <w:bCs/>
          <w:color w:val="000000"/>
          <w:sz w:val="24"/>
          <w:szCs w:val="24"/>
          <w:lang w:eastAsia="en-CA"/>
        </w:rPr>
        <w:br/>
      </w:r>
      <w:r w:rsidRPr="000D35AF">
        <w:rPr>
          <w:rFonts w:ascii="Times New Roman" w:eastAsia="Times New Roman" w:hAnsi="Times New Roman" w:cs="Times New Roman"/>
          <w:color w:val="000000"/>
          <w:sz w:val="24"/>
          <w:szCs w:val="24"/>
          <w:lang w:eastAsia="en-CA"/>
        </w:rPr>
        <w:t>I</w:t>
      </w:r>
      <w:r w:rsidRPr="000D35AF">
        <w:rPr>
          <w:rFonts w:ascii="Times New Roman" w:eastAsia="Times New Roman" w:hAnsi="Times New Roman" w:cs="Times New Roman"/>
          <w:b/>
          <w:bCs/>
          <w:color w:val="000000"/>
          <w:sz w:val="24"/>
          <w:szCs w:val="24"/>
          <w:lang w:eastAsia="en-CA"/>
        </w:rPr>
        <w:t>nspiration and expiration.</w:t>
      </w:r>
      <w:r w:rsidRPr="000D35AF">
        <w:rPr>
          <w:rFonts w:ascii="Times New Roman" w:eastAsia="Times New Roman" w:hAnsi="Times New Roman" w:cs="Times New Roman"/>
          <w:color w:val="000000"/>
          <w:sz w:val="24"/>
          <w:szCs w:val="24"/>
          <w:lang w:eastAsia="en-CA"/>
        </w:rPr>
        <w:t> Caused by movements of the </w:t>
      </w:r>
      <w:r w:rsidRPr="000D35AF">
        <w:rPr>
          <w:rFonts w:ascii="Times New Roman" w:eastAsia="Times New Roman" w:hAnsi="Times New Roman" w:cs="Times New Roman"/>
          <w:b/>
          <w:bCs/>
          <w:color w:val="000000"/>
          <w:sz w:val="24"/>
          <w:szCs w:val="24"/>
          <w:lang w:eastAsia="en-CA"/>
        </w:rPr>
        <w:t>intercostal muscles, the ribs, the diaphragm</w:t>
      </w:r>
      <w:r w:rsidRPr="000D35AF">
        <w:rPr>
          <w:rFonts w:ascii="Times New Roman" w:eastAsia="Times New Roman" w:hAnsi="Times New Roman" w:cs="Times New Roman"/>
          <w:color w:val="000000"/>
          <w:sz w:val="24"/>
          <w:szCs w:val="24"/>
          <w:lang w:eastAsia="en-CA"/>
        </w:rPr>
        <w:t> and, sometimes, the abdominal muscles. </w:t>
      </w:r>
      <w:r w:rsidRPr="000D35AF">
        <w:rPr>
          <w:rFonts w:ascii="Times New Roman" w:eastAsia="Times New Roman" w:hAnsi="Times New Roman" w:cs="Times New Roman"/>
          <w:b/>
          <w:bCs/>
          <w:color w:val="000000"/>
          <w:sz w:val="24"/>
          <w:szCs w:val="24"/>
          <w:lang w:eastAsia="en-CA"/>
        </w:rPr>
        <w:br/>
      </w:r>
    </w:p>
    <w:p w:rsidR="000D35AF" w:rsidRPr="00064EAA" w:rsidRDefault="000D35AF" w:rsidP="000D35AF">
      <w:pPr>
        <w:spacing w:after="0" w:line="240" w:lineRule="auto"/>
        <w:rPr>
          <w:rFonts w:ascii="Times New Roman" w:eastAsia="Times New Roman" w:hAnsi="Times New Roman" w:cs="Times New Roman"/>
          <w:sz w:val="24"/>
          <w:szCs w:val="24"/>
          <w:lang w:eastAsia="en-CA"/>
        </w:rPr>
      </w:pPr>
      <w:r w:rsidRPr="00064EAA">
        <w:rPr>
          <w:rFonts w:ascii="Times New Roman" w:eastAsia="Times New Roman" w:hAnsi="Times New Roman" w:cs="Times New Roman"/>
          <w:b/>
          <w:bCs/>
          <w:color w:val="000000"/>
          <w:sz w:val="24"/>
          <w:szCs w:val="24"/>
          <w:lang w:eastAsia="en-CA"/>
        </w:rPr>
        <w:t>Diaphragm</w:t>
      </w:r>
      <w:r w:rsidRPr="00064EAA">
        <w:rPr>
          <w:rFonts w:ascii="Times New Roman" w:eastAsia="Times New Roman" w:hAnsi="Times New Roman" w:cs="Times New Roman"/>
          <w:color w:val="000000"/>
          <w:sz w:val="24"/>
          <w:szCs w:val="24"/>
          <w:lang w:eastAsia="en-CA"/>
        </w:rPr>
        <w:t xml:space="preserve">. The diaphragm resembles a strong </w:t>
      </w:r>
      <w:proofErr w:type="spellStart"/>
      <w:r w:rsidRPr="00064EAA">
        <w:rPr>
          <w:rFonts w:ascii="Times New Roman" w:eastAsia="Times New Roman" w:hAnsi="Times New Roman" w:cs="Times New Roman"/>
          <w:color w:val="000000"/>
          <w:sz w:val="24"/>
          <w:szCs w:val="24"/>
          <w:lang w:eastAsia="en-CA"/>
        </w:rPr>
        <w:t>drumskin</w:t>
      </w:r>
      <w:proofErr w:type="spellEnd"/>
      <w:r w:rsidRPr="00064EAA">
        <w:rPr>
          <w:rFonts w:ascii="Times New Roman" w:eastAsia="Times New Roman" w:hAnsi="Times New Roman" w:cs="Times New Roman"/>
          <w:color w:val="000000"/>
          <w:sz w:val="24"/>
          <w:szCs w:val="24"/>
          <w:lang w:eastAsia="en-CA"/>
        </w:rPr>
        <w:t xml:space="preserve"> that divides the thoracic and abdominal cavities, but it is thickened by muscle where it joins the body wall. In a dressed carcass, the muscular part of the diaphragm remains as a flap of muscle running diagonally across the inside of the ribcage.</w:t>
      </w:r>
    </w:p>
    <w:p w:rsidR="00C233E6" w:rsidRPr="00064EAA" w:rsidRDefault="000D35AF"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64EAA">
        <w:rPr>
          <w:rFonts w:ascii="Times New Roman" w:eastAsia="Times New Roman" w:hAnsi="Times New Roman" w:cs="Times New Roman"/>
          <w:b/>
          <w:bCs/>
          <w:color w:val="000000"/>
          <w:sz w:val="24"/>
          <w:szCs w:val="24"/>
          <w:lang w:eastAsia="en-CA"/>
        </w:rPr>
        <w:t>By-products. </w:t>
      </w:r>
      <w:r w:rsidRPr="00064EAA">
        <w:rPr>
          <w:rFonts w:ascii="Times New Roman" w:eastAsia="Times New Roman" w:hAnsi="Times New Roman" w:cs="Times New Roman"/>
          <w:color w:val="000000"/>
          <w:sz w:val="24"/>
          <w:szCs w:val="24"/>
          <w:lang w:eastAsia="en-CA"/>
        </w:rPr>
        <w:t xml:space="preserve">The proteins of the lungs (as well as those of the rumen and spleen), may be recovered by alkaline extraction followed by </w:t>
      </w:r>
      <w:proofErr w:type="spellStart"/>
      <w:r w:rsidRPr="00064EAA">
        <w:rPr>
          <w:rFonts w:ascii="Times New Roman" w:eastAsia="Times New Roman" w:hAnsi="Times New Roman" w:cs="Times New Roman"/>
          <w:color w:val="000000"/>
          <w:sz w:val="24"/>
          <w:szCs w:val="24"/>
          <w:lang w:eastAsia="en-CA"/>
        </w:rPr>
        <w:t>reacidification</w:t>
      </w:r>
      <w:proofErr w:type="spellEnd"/>
      <w:r w:rsidRPr="00064EAA">
        <w:rPr>
          <w:rFonts w:ascii="Times New Roman" w:eastAsia="Times New Roman" w:hAnsi="Times New Roman" w:cs="Times New Roman"/>
          <w:color w:val="000000"/>
          <w:sz w:val="24"/>
          <w:szCs w:val="24"/>
          <w:lang w:eastAsia="en-CA"/>
        </w:rPr>
        <w:t>. Protein may be isolated as a powder or texturized to form fibers. Lungs also may be processed to isolate heparin, an anticoagulant for medical use</w:t>
      </w:r>
    </w:p>
    <w:p w:rsidR="00C233E6" w:rsidRPr="00064EAA" w:rsidRDefault="00C233E6"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064EAA">
        <w:rPr>
          <w:rFonts w:ascii="Times New Roman" w:eastAsia="Times New Roman" w:hAnsi="Times New Roman" w:cs="Times New Roman"/>
          <w:color w:val="000000"/>
          <w:sz w:val="24"/>
          <w:szCs w:val="24"/>
          <w:lang w:eastAsia="en-CA"/>
        </w:rPr>
        <w:t xml:space="preserve">3.3 EXCRETORY SYSTEM </w:t>
      </w:r>
    </w:p>
    <w:p w:rsidR="00C233E6" w:rsidRPr="00064EAA" w:rsidRDefault="00C233E6" w:rsidP="000D35AF">
      <w:pPr>
        <w:spacing w:before="100" w:beforeAutospacing="1" w:after="100" w:afterAutospacing="1" w:line="240" w:lineRule="auto"/>
        <w:rPr>
          <w:rFonts w:ascii="Times New Roman" w:hAnsi="Times New Roman" w:cs="Times New Roman"/>
          <w:color w:val="000000"/>
          <w:sz w:val="24"/>
          <w:szCs w:val="24"/>
        </w:rPr>
      </w:pPr>
      <w:r w:rsidRPr="00064EAA">
        <w:rPr>
          <w:rFonts w:ascii="Times New Roman" w:hAnsi="Times New Roman" w:cs="Times New Roman"/>
          <w:color w:val="000000"/>
          <w:sz w:val="24"/>
          <w:szCs w:val="24"/>
        </w:rPr>
        <w:t xml:space="preserve">In mammals, the kidneys are </w:t>
      </w:r>
      <w:r w:rsidRPr="00064EAA">
        <w:rPr>
          <w:rFonts w:ascii="Times New Roman" w:hAnsi="Times New Roman" w:cs="Times New Roman"/>
          <w:color w:val="000000"/>
          <w:sz w:val="24"/>
          <w:szCs w:val="24"/>
          <w:highlight w:val="yellow"/>
        </w:rPr>
        <w:t>ventral to the vertebral column in the anterior lumbar region</w:t>
      </w:r>
      <w:r w:rsidRPr="00064EAA">
        <w:rPr>
          <w:rFonts w:ascii="Times New Roman" w:hAnsi="Times New Roman" w:cs="Times New Roman"/>
          <w:color w:val="000000"/>
          <w:sz w:val="24"/>
          <w:szCs w:val="24"/>
        </w:rPr>
        <w:t>. The kidneys of pigs and sheep are oval in shape while the kidneys of cattle are each divided into approximately 20 lobules, as shown below.</w:t>
      </w:r>
    </w:p>
    <w:p w:rsidR="00C233E6" w:rsidRPr="00064EAA" w:rsidRDefault="00C233E6" w:rsidP="000D35AF">
      <w:pPr>
        <w:spacing w:before="100" w:beforeAutospacing="1" w:after="100" w:afterAutospacing="1" w:line="240" w:lineRule="auto"/>
        <w:rPr>
          <w:rFonts w:ascii="Times New Roman" w:hAnsi="Times New Roman" w:cs="Times New Roman"/>
          <w:color w:val="000000"/>
          <w:sz w:val="24"/>
          <w:szCs w:val="24"/>
        </w:rPr>
      </w:pPr>
      <w:r w:rsidRPr="00064EAA">
        <w:rPr>
          <w:rFonts w:ascii="Times New Roman" w:hAnsi="Times New Roman" w:cs="Times New Roman"/>
          <w:color w:val="000000"/>
          <w:sz w:val="24"/>
          <w:szCs w:val="24"/>
        </w:rPr>
        <w:t>In healthy well-fed animals, the kidneys are usually surrounded by</w:t>
      </w:r>
      <w:r w:rsidRPr="00064EAA">
        <w:rPr>
          <w:rStyle w:val="apple-converted-space"/>
          <w:rFonts w:ascii="Times New Roman" w:hAnsi="Times New Roman" w:cs="Times New Roman"/>
          <w:b/>
          <w:bCs/>
          <w:color w:val="000000"/>
          <w:sz w:val="24"/>
          <w:szCs w:val="24"/>
        </w:rPr>
        <w:t> </w:t>
      </w:r>
      <w:proofErr w:type="spellStart"/>
      <w:r w:rsidRPr="00064EAA">
        <w:rPr>
          <w:rFonts w:ascii="Times New Roman" w:hAnsi="Times New Roman" w:cs="Times New Roman"/>
          <w:b/>
          <w:bCs/>
          <w:color w:val="000000"/>
          <w:sz w:val="24"/>
          <w:szCs w:val="24"/>
          <w:highlight w:val="yellow"/>
        </w:rPr>
        <w:t>perirenal</w:t>
      </w:r>
      <w:proofErr w:type="spellEnd"/>
      <w:r w:rsidRPr="00064EAA">
        <w:rPr>
          <w:rFonts w:ascii="Times New Roman" w:hAnsi="Times New Roman" w:cs="Times New Roman"/>
          <w:b/>
          <w:bCs/>
          <w:color w:val="000000"/>
          <w:sz w:val="24"/>
          <w:szCs w:val="24"/>
          <w:highlight w:val="yellow"/>
        </w:rPr>
        <w:t xml:space="preserve"> fat</w:t>
      </w:r>
      <w:r w:rsidRPr="00064EAA">
        <w:rPr>
          <w:rFonts w:ascii="Times New Roman" w:hAnsi="Times New Roman" w:cs="Times New Roman"/>
          <w:color w:val="000000"/>
          <w:sz w:val="24"/>
          <w:szCs w:val="24"/>
          <w:highlight w:val="yellow"/>
        </w:rPr>
        <w:t>,</w:t>
      </w:r>
      <w:r w:rsidRPr="00064EAA">
        <w:rPr>
          <w:rFonts w:ascii="Times New Roman" w:hAnsi="Times New Roman" w:cs="Times New Roman"/>
          <w:color w:val="000000"/>
          <w:sz w:val="24"/>
          <w:szCs w:val="24"/>
        </w:rPr>
        <w:t xml:space="preserve"> which is called </w:t>
      </w:r>
      <w:r w:rsidRPr="00064EAA">
        <w:rPr>
          <w:rFonts w:ascii="Times New Roman" w:hAnsi="Times New Roman" w:cs="Times New Roman"/>
          <w:color w:val="000000"/>
          <w:sz w:val="24"/>
          <w:szCs w:val="24"/>
          <w:highlight w:val="yellow"/>
        </w:rPr>
        <w:t>leaf fat in the pork</w:t>
      </w:r>
      <w:r w:rsidRPr="00064EAA">
        <w:rPr>
          <w:rFonts w:ascii="Times New Roman" w:hAnsi="Times New Roman" w:cs="Times New Roman"/>
          <w:color w:val="000000"/>
          <w:sz w:val="24"/>
          <w:szCs w:val="24"/>
        </w:rPr>
        <w:t xml:space="preserve"> carcass.</w:t>
      </w:r>
    </w:p>
    <w:p w:rsidR="00C233E6" w:rsidRPr="00064EAA" w:rsidRDefault="00C233E6" w:rsidP="000D35AF">
      <w:pPr>
        <w:spacing w:before="100" w:beforeAutospacing="1" w:after="100" w:afterAutospacing="1" w:line="240" w:lineRule="auto"/>
        <w:rPr>
          <w:rFonts w:ascii="Times New Roman" w:hAnsi="Times New Roman" w:cs="Times New Roman"/>
          <w:color w:val="000000"/>
          <w:sz w:val="24"/>
          <w:szCs w:val="24"/>
        </w:rPr>
      </w:pPr>
      <w:proofErr w:type="gramStart"/>
      <w:r w:rsidRPr="00064EAA">
        <w:rPr>
          <w:rFonts w:ascii="Times New Roman" w:hAnsi="Times New Roman" w:cs="Times New Roman"/>
          <w:color w:val="000000"/>
          <w:sz w:val="24"/>
          <w:szCs w:val="24"/>
        </w:rPr>
        <w:t>each</w:t>
      </w:r>
      <w:proofErr w:type="gramEnd"/>
      <w:r w:rsidRPr="00064EAA">
        <w:rPr>
          <w:rFonts w:ascii="Times New Roman" w:hAnsi="Times New Roman" w:cs="Times New Roman"/>
          <w:color w:val="000000"/>
          <w:sz w:val="24"/>
          <w:szCs w:val="24"/>
        </w:rPr>
        <w:t xml:space="preserve"> kidney has a depression </w:t>
      </w:r>
      <w:r w:rsidRPr="00064EAA">
        <w:rPr>
          <w:rFonts w:ascii="Times New Roman" w:hAnsi="Times New Roman" w:cs="Times New Roman"/>
          <w:color w:val="000000"/>
          <w:sz w:val="24"/>
          <w:szCs w:val="24"/>
          <w:highlight w:val="yellow"/>
        </w:rPr>
        <w:t>or hilum where the renal artery enters the kidney, and where the renal vein and ureter leave the kidney</w:t>
      </w:r>
      <w:r w:rsidRPr="00064EAA">
        <w:rPr>
          <w:rFonts w:ascii="Times New Roman" w:hAnsi="Times New Roman" w:cs="Times New Roman"/>
          <w:color w:val="000000"/>
          <w:sz w:val="24"/>
          <w:szCs w:val="24"/>
        </w:rPr>
        <w:t>. The</w:t>
      </w:r>
      <w:r w:rsidRPr="00064EAA">
        <w:rPr>
          <w:rStyle w:val="apple-converted-space"/>
          <w:rFonts w:ascii="Times New Roman" w:hAnsi="Times New Roman" w:cs="Times New Roman"/>
          <w:color w:val="000000"/>
          <w:sz w:val="24"/>
          <w:szCs w:val="24"/>
        </w:rPr>
        <w:t> </w:t>
      </w:r>
      <w:r w:rsidRPr="00064EAA">
        <w:rPr>
          <w:rFonts w:ascii="Times New Roman" w:hAnsi="Times New Roman" w:cs="Times New Roman"/>
          <w:b/>
          <w:bCs/>
          <w:color w:val="000000"/>
          <w:sz w:val="24"/>
          <w:szCs w:val="24"/>
        </w:rPr>
        <w:t>ureter</w:t>
      </w:r>
      <w:r w:rsidRPr="00064EAA">
        <w:rPr>
          <w:rStyle w:val="apple-converted-space"/>
          <w:rFonts w:ascii="Times New Roman" w:hAnsi="Times New Roman" w:cs="Times New Roman"/>
          <w:color w:val="000000"/>
          <w:sz w:val="24"/>
          <w:szCs w:val="24"/>
        </w:rPr>
        <w:t> </w:t>
      </w:r>
      <w:r w:rsidRPr="00064EAA">
        <w:rPr>
          <w:rFonts w:ascii="Times New Roman" w:hAnsi="Times New Roman" w:cs="Times New Roman"/>
          <w:color w:val="000000"/>
          <w:sz w:val="24"/>
          <w:szCs w:val="24"/>
        </w:rPr>
        <w:t>from each kidney carries urine to the bladder</w:t>
      </w:r>
    </w:p>
    <w:p w:rsidR="00C233E6" w:rsidRPr="00064EAA" w:rsidRDefault="00C233E6" w:rsidP="000D35AF">
      <w:pPr>
        <w:spacing w:before="100" w:beforeAutospacing="1" w:after="100" w:afterAutospacing="1" w:line="240" w:lineRule="auto"/>
        <w:rPr>
          <w:rFonts w:ascii="Times New Roman" w:hAnsi="Times New Roman" w:cs="Times New Roman"/>
          <w:color w:val="000000"/>
          <w:sz w:val="24"/>
          <w:szCs w:val="24"/>
        </w:rPr>
      </w:pPr>
      <w:r w:rsidRPr="00064EAA">
        <w:rPr>
          <w:rFonts w:ascii="Times New Roman" w:hAnsi="Times New Roman" w:cs="Times New Roman"/>
          <w:color w:val="000000"/>
          <w:sz w:val="24"/>
          <w:szCs w:val="24"/>
          <w:highlight w:val="yellow"/>
        </w:rPr>
        <w:t>Although sometimes difficult to see, when a kidney is cut open, a pale inner</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b/>
          <w:bCs/>
          <w:color w:val="000000"/>
          <w:sz w:val="24"/>
          <w:szCs w:val="24"/>
          <w:highlight w:val="yellow"/>
        </w:rPr>
        <w:t>medulla</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color w:val="000000"/>
          <w:sz w:val="24"/>
          <w:szCs w:val="24"/>
          <w:highlight w:val="yellow"/>
        </w:rPr>
        <w:t>may be seen surrounded by a dark red</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b/>
          <w:bCs/>
          <w:color w:val="000000"/>
          <w:sz w:val="24"/>
          <w:szCs w:val="24"/>
          <w:highlight w:val="yellow"/>
        </w:rPr>
        <w:t>cortex</w:t>
      </w:r>
      <w:r w:rsidRPr="00064EAA">
        <w:rPr>
          <w:rFonts w:ascii="Times New Roman" w:hAnsi="Times New Roman" w:cs="Times New Roman"/>
          <w:color w:val="000000"/>
          <w:sz w:val="24"/>
          <w:szCs w:val="24"/>
          <w:highlight w:val="yellow"/>
        </w:rPr>
        <w:t>. The wide entrance to the ureter is called the</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b/>
          <w:bCs/>
          <w:color w:val="000000"/>
          <w:sz w:val="24"/>
          <w:szCs w:val="24"/>
          <w:highlight w:val="yellow"/>
        </w:rPr>
        <w:t>pelvis</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color w:val="000000"/>
          <w:sz w:val="24"/>
          <w:szCs w:val="24"/>
          <w:highlight w:val="yellow"/>
        </w:rPr>
        <w:t>of the kidney. Running through the medulla, towards the pelvis of the kidney, are many small</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b/>
          <w:bCs/>
          <w:color w:val="000000"/>
          <w:sz w:val="24"/>
          <w:szCs w:val="24"/>
          <w:highlight w:val="yellow"/>
        </w:rPr>
        <w:t>collecting tubules</w:t>
      </w:r>
      <w:r w:rsidRPr="00064EAA">
        <w:rPr>
          <w:rFonts w:ascii="Times New Roman" w:hAnsi="Times New Roman" w:cs="Times New Roman"/>
          <w:color w:val="000000"/>
          <w:sz w:val="24"/>
          <w:szCs w:val="24"/>
          <w:highlight w:val="yellow"/>
        </w:rPr>
        <w:t>. Each of these terminates at a small conical mound called the</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b/>
          <w:bCs/>
          <w:color w:val="000000"/>
          <w:sz w:val="24"/>
          <w:szCs w:val="24"/>
          <w:highlight w:val="yellow"/>
        </w:rPr>
        <w:t>pyramid</w:t>
      </w:r>
      <w:r w:rsidRPr="00064EAA">
        <w:rPr>
          <w:rFonts w:ascii="Times New Roman" w:hAnsi="Times New Roman" w:cs="Times New Roman"/>
          <w:color w:val="000000"/>
          <w:sz w:val="24"/>
          <w:szCs w:val="24"/>
          <w:highlight w:val="yellow"/>
        </w:rPr>
        <w:t>, so that the pyramids project into the pelvis of the kidney. Urine is produced from the blood by a functional unit of the kidney called a</w:t>
      </w:r>
      <w:r w:rsidRPr="00064EAA">
        <w:rPr>
          <w:rStyle w:val="apple-converted-space"/>
          <w:rFonts w:ascii="Times New Roman" w:hAnsi="Times New Roman" w:cs="Times New Roman"/>
          <w:color w:val="000000"/>
          <w:sz w:val="24"/>
          <w:szCs w:val="24"/>
          <w:highlight w:val="yellow"/>
        </w:rPr>
        <w:t> </w:t>
      </w:r>
      <w:r w:rsidRPr="00064EAA">
        <w:rPr>
          <w:rFonts w:ascii="Times New Roman" w:hAnsi="Times New Roman" w:cs="Times New Roman"/>
          <w:b/>
          <w:bCs/>
          <w:color w:val="000000"/>
          <w:sz w:val="24"/>
          <w:szCs w:val="24"/>
          <w:highlight w:val="yellow"/>
        </w:rPr>
        <w:t>nephron</w:t>
      </w:r>
      <w:r w:rsidRPr="00064EAA">
        <w:rPr>
          <w:rFonts w:ascii="Times New Roman" w:hAnsi="Times New Roman" w:cs="Times New Roman"/>
          <w:color w:val="000000"/>
          <w:sz w:val="24"/>
          <w:szCs w:val="24"/>
          <w:highlight w:val="yellow"/>
        </w:rPr>
        <w:t xml:space="preserve">. There are large numbers of nephrons in each kidney. Urine leaves the bladder in a single tube, the </w:t>
      </w:r>
      <w:proofErr w:type="gramStart"/>
      <w:r w:rsidRPr="00064EAA">
        <w:rPr>
          <w:rFonts w:ascii="Times New Roman" w:hAnsi="Times New Roman" w:cs="Times New Roman"/>
          <w:color w:val="000000"/>
          <w:sz w:val="24"/>
          <w:szCs w:val="24"/>
          <w:highlight w:val="yellow"/>
        </w:rPr>
        <w:t>urethra, that</w:t>
      </w:r>
      <w:proofErr w:type="gramEnd"/>
      <w:r w:rsidRPr="00064EAA">
        <w:rPr>
          <w:rFonts w:ascii="Times New Roman" w:hAnsi="Times New Roman" w:cs="Times New Roman"/>
          <w:color w:val="000000"/>
          <w:sz w:val="24"/>
          <w:szCs w:val="24"/>
          <w:highlight w:val="yellow"/>
        </w:rPr>
        <w:t xml:space="preserve"> runs to the penis or to the vagina.</w:t>
      </w:r>
    </w:p>
    <w:p w:rsidR="00C233E6" w:rsidRDefault="00C233E6" w:rsidP="000D35AF">
      <w:pPr>
        <w:spacing w:before="100" w:beforeAutospacing="1" w:after="100" w:afterAutospacing="1" w:line="240" w:lineRule="auto"/>
        <w:rPr>
          <w:rFonts w:ascii="Times New Roman" w:hAnsi="Times New Roman" w:cs="Times New Roman"/>
          <w:color w:val="000000"/>
          <w:sz w:val="24"/>
          <w:szCs w:val="24"/>
        </w:rPr>
      </w:pPr>
      <w:r w:rsidRPr="00064EAA">
        <w:rPr>
          <w:rFonts w:ascii="Times New Roman" w:hAnsi="Times New Roman" w:cs="Times New Roman"/>
          <w:color w:val="000000"/>
          <w:sz w:val="24"/>
          <w:szCs w:val="24"/>
        </w:rPr>
        <w:t>In the diagram of the nephron above, the renal capillary (1)</w:t>
      </w:r>
      <w:proofErr w:type="gramStart"/>
      <w:r w:rsidRPr="00064EAA">
        <w:rPr>
          <w:rFonts w:ascii="Times New Roman" w:hAnsi="Times New Roman" w:cs="Times New Roman"/>
          <w:color w:val="000000"/>
          <w:sz w:val="24"/>
          <w:szCs w:val="24"/>
        </w:rPr>
        <w:t>  enter</w:t>
      </w:r>
      <w:proofErr w:type="gramEnd"/>
      <w:r w:rsidRPr="00064EAA">
        <w:rPr>
          <w:rFonts w:ascii="Times New Roman" w:hAnsi="Times New Roman" w:cs="Times New Roman"/>
          <w:color w:val="000000"/>
          <w:sz w:val="24"/>
          <w:szCs w:val="24"/>
        </w:rPr>
        <w:t xml:space="preserve"> the Bowman's capsule (2) to form the </w:t>
      </w:r>
      <w:proofErr w:type="spellStart"/>
      <w:r w:rsidRPr="00064EAA">
        <w:rPr>
          <w:rFonts w:ascii="Times New Roman" w:hAnsi="Times New Roman" w:cs="Times New Roman"/>
          <w:color w:val="000000"/>
          <w:sz w:val="24"/>
          <w:szCs w:val="24"/>
        </w:rPr>
        <w:t>gomerulus</w:t>
      </w:r>
      <w:proofErr w:type="spellEnd"/>
      <w:r w:rsidRPr="00064EAA">
        <w:rPr>
          <w:rFonts w:ascii="Times New Roman" w:hAnsi="Times New Roman" w:cs="Times New Roman"/>
          <w:color w:val="000000"/>
          <w:sz w:val="24"/>
          <w:szCs w:val="24"/>
        </w:rPr>
        <w:t xml:space="preserve"> (3).  Parts 2 +3 are also called a </w:t>
      </w:r>
      <w:proofErr w:type="spellStart"/>
      <w:r w:rsidRPr="00064EAA">
        <w:rPr>
          <w:rFonts w:ascii="Times New Roman" w:hAnsi="Times New Roman" w:cs="Times New Roman"/>
          <w:color w:val="000000"/>
          <w:sz w:val="24"/>
          <w:szCs w:val="24"/>
        </w:rPr>
        <w:t>Malpighain</w:t>
      </w:r>
      <w:proofErr w:type="spellEnd"/>
      <w:r w:rsidRPr="00064EAA">
        <w:rPr>
          <w:rFonts w:ascii="Times New Roman" w:hAnsi="Times New Roman" w:cs="Times New Roman"/>
          <w:color w:val="000000"/>
          <w:sz w:val="24"/>
          <w:szCs w:val="24"/>
        </w:rPr>
        <w:t xml:space="preserve"> </w:t>
      </w:r>
      <w:proofErr w:type="spellStart"/>
      <w:r w:rsidRPr="00064EAA">
        <w:rPr>
          <w:rFonts w:ascii="Times New Roman" w:hAnsi="Times New Roman" w:cs="Times New Roman"/>
          <w:color w:val="000000"/>
          <w:sz w:val="24"/>
          <w:szCs w:val="24"/>
        </w:rPr>
        <w:t>corpsucle</w:t>
      </w:r>
      <w:proofErr w:type="spellEnd"/>
      <w:r w:rsidRPr="00064EAA">
        <w:rPr>
          <w:rFonts w:ascii="Times New Roman" w:hAnsi="Times New Roman" w:cs="Times New Roman"/>
          <w:color w:val="000000"/>
          <w:sz w:val="24"/>
          <w:szCs w:val="24"/>
        </w:rPr>
        <w:t xml:space="preserve">. The proximal </w:t>
      </w:r>
      <w:proofErr w:type="spellStart"/>
      <w:r w:rsidRPr="00064EAA">
        <w:rPr>
          <w:rFonts w:ascii="Times New Roman" w:hAnsi="Times New Roman" w:cs="Times New Roman"/>
          <w:color w:val="000000"/>
          <w:sz w:val="24"/>
          <w:szCs w:val="24"/>
        </w:rPr>
        <w:lastRenderedPageBreak/>
        <w:t>convioluted</w:t>
      </w:r>
      <w:proofErr w:type="spellEnd"/>
      <w:r w:rsidRPr="00064EAA">
        <w:rPr>
          <w:rFonts w:ascii="Times New Roman" w:hAnsi="Times New Roman" w:cs="Times New Roman"/>
          <w:color w:val="000000"/>
          <w:sz w:val="24"/>
          <w:szCs w:val="24"/>
        </w:rPr>
        <w:t xml:space="preserve"> tubule (5) leads through the loop of Henle (6) and distal convoluted tubule (7) to the collecting tubule (8).</w:t>
      </w:r>
    </w:p>
    <w:p w:rsidR="00064EAA" w:rsidRDefault="00064EAA" w:rsidP="000D35AF">
      <w:pPr>
        <w:spacing w:before="100" w:beforeAutospacing="1" w:after="100" w:afterAutospacing="1" w:line="24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Lab 3: Reproductive System </w:t>
      </w:r>
    </w:p>
    <w:p w:rsidR="00064EAA" w:rsidRDefault="00064EAA" w:rsidP="000D35AF">
      <w:pPr>
        <w:spacing w:before="100" w:beforeAutospacing="1" w:after="100" w:afterAutospacing="1"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3.1 Male Reproductive System </w:t>
      </w:r>
    </w:p>
    <w:p w:rsidR="00064EAA" w:rsidRDefault="00064EAA"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noProof/>
          <w:color w:val="000000"/>
          <w:sz w:val="24"/>
          <w:szCs w:val="24"/>
          <w:lang w:eastAsia="en-CA"/>
        </w:rPr>
        <mc:AlternateContent>
          <mc:Choice Requires="wps">
            <w:drawing>
              <wp:anchor distT="0" distB="0" distL="114300" distR="114300" simplePos="0" relativeHeight="251660288" behindDoc="0" locked="0" layoutInCell="1" allowOverlap="1">
                <wp:simplePos x="0" y="0"/>
                <wp:positionH relativeFrom="column">
                  <wp:posOffset>3448050</wp:posOffset>
                </wp:positionH>
                <wp:positionV relativeFrom="paragraph">
                  <wp:posOffset>1042035</wp:posOffset>
                </wp:positionV>
                <wp:extent cx="1866900" cy="16668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866900" cy="1666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4EAA" w:rsidRDefault="00064EAA" w:rsidP="00064EAA">
                            <w:pPr>
                              <w:pStyle w:val="HTMLAddress"/>
                              <w:rPr>
                                <w:color w:val="000000"/>
                                <w:sz w:val="27"/>
                                <w:szCs w:val="27"/>
                              </w:rPr>
                            </w:pPr>
                            <w:r>
                              <w:rPr>
                                <w:color w:val="000000"/>
                                <w:sz w:val="27"/>
                                <w:szCs w:val="27"/>
                              </w:rPr>
                              <w:t>1. Seminal vesicle</w:t>
                            </w:r>
                          </w:p>
                          <w:p w:rsidR="00064EAA" w:rsidRDefault="00064EAA" w:rsidP="00064EAA">
                            <w:pPr>
                              <w:pStyle w:val="HTMLAddress"/>
                              <w:rPr>
                                <w:color w:val="000000"/>
                                <w:sz w:val="27"/>
                                <w:szCs w:val="27"/>
                              </w:rPr>
                            </w:pPr>
                            <w:r>
                              <w:rPr>
                                <w:color w:val="000000"/>
                                <w:sz w:val="27"/>
                                <w:szCs w:val="27"/>
                              </w:rPr>
                              <w:t>2. Bladder</w:t>
                            </w:r>
                          </w:p>
                          <w:p w:rsidR="00064EAA" w:rsidRDefault="00064EAA" w:rsidP="00064EAA">
                            <w:pPr>
                              <w:pStyle w:val="HTMLAddress"/>
                              <w:rPr>
                                <w:color w:val="000000"/>
                                <w:sz w:val="27"/>
                                <w:szCs w:val="27"/>
                              </w:rPr>
                            </w:pPr>
                            <w:r>
                              <w:rPr>
                                <w:color w:val="000000"/>
                                <w:sz w:val="27"/>
                                <w:szCs w:val="27"/>
                              </w:rPr>
                              <w:t xml:space="preserve">3. </w:t>
                            </w:r>
                            <w:proofErr w:type="spellStart"/>
                            <w:r>
                              <w:rPr>
                                <w:color w:val="000000"/>
                                <w:sz w:val="27"/>
                                <w:szCs w:val="27"/>
                              </w:rPr>
                              <w:t>Cavernosus</w:t>
                            </w:r>
                            <w:proofErr w:type="spellEnd"/>
                            <w:r>
                              <w:rPr>
                                <w:color w:val="000000"/>
                                <w:sz w:val="27"/>
                                <w:szCs w:val="27"/>
                              </w:rPr>
                              <w:t xml:space="preserve"> muscles</w:t>
                            </w:r>
                          </w:p>
                          <w:p w:rsidR="00064EAA" w:rsidRDefault="00064EAA" w:rsidP="00064EAA">
                            <w:pPr>
                              <w:pStyle w:val="HTMLAddress"/>
                              <w:rPr>
                                <w:color w:val="000000"/>
                                <w:sz w:val="27"/>
                                <w:szCs w:val="27"/>
                              </w:rPr>
                            </w:pPr>
                            <w:r>
                              <w:rPr>
                                <w:color w:val="000000"/>
                                <w:sz w:val="27"/>
                                <w:szCs w:val="27"/>
                              </w:rPr>
                              <w:t>4. Sigmoid flexure</w:t>
                            </w:r>
                          </w:p>
                          <w:p w:rsidR="00064EAA" w:rsidRDefault="00064EAA" w:rsidP="00064EAA">
                            <w:pPr>
                              <w:pStyle w:val="HTMLAddress"/>
                              <w:rPr>
                                <w:color w:val="000000"/>
                                <w:sz w:val="27"/>
                                <w:szCs w:val="27"/>
                              </w:rPr>
                            </w:pPr>
                            <w:r>
                              <w:rPr>
                                <w:color w:val="000000"/>
                                <w:sz w:val="27"/>
                                <w:szCs w:val="27"/>
                              </w:rPr>
                              <w:t>5. Vas deferens</w:t>
                            </w:r>
                          </w:p>
                          <w:p w:rsidR="00064EAA" w:rsidRDefault="00064EAA" w:rsidP="00064EAA">
                            <w:pPr>
                              <w:pStyle w:val="HTMLAddress"/>
                              <w:rPr>
                                <w:color w:val="000000"/>
                                <w:sz w:val="27"/>
                                <w:szCs w:val="27"/>
                              </w:rPr>
                            </w:pPr>
                            <w:r>
                              <w:rPr>
                                <w:color w:val="000000"/>
                                <w:sz w:val="27"/>
                                <w:szCs w:val="27"/>
                              </w:rPr>
                              <w:t>6. Penis</w:t>
                            </w:r>
                          </w:p>
                          <w:p w:rsidR="00064EAA" w:rsidRDefault="00064EAA" w:rsidP="00064EAA">
                            <w:pPr>
                              <w:pStyle w:val="HTMLAddress"/>
                              <w:rPr>
                                <w:color w:val="000000"/>
                                <w:sz w:val="27"/>
                                <w:szCs w:val="27"/>
                              </w:rPr>
                            </w:pPr>
                            <w:r>
                              <w:rPr>
                                <w:color w:val="000000"/>
                                <w:sz w:val="27"/>
                                <w:szCs w:val="27"/>
                              </w:rPr>
                              <w:t>7. Epididymis</w:t>
                            </w:r>
                          </w:p>
                          <w:p w:rsidR="00064EAA" w:rsidRDefault="00064EAA" w:rsidP="00064EAA">
                            <w:pPr>
                              <w:pStyle w:val="HTMLAddress"/>
                              <w:rPr>
                                <w:color w:val="000000"/>
                                <w:sz w:val="27"/>
                                <w:szCs w:val="27"/>
                              </w:rPr>
                            </w:pPr>
                            <w:r>
                              <w:rPr>
                                <w:color w:val="000000"/>
                                <w:sz w:val="27"/>
                                <w:szCs w:val="27"/>
                              </w:rPr>
                              <w:t>8.</w:t>
                            </w:r>
                            <w:r w:rsidR="004D2654">
                              <w:rPr>
                                <w:color w:val="000000"/>
                                <w:sz w:val="27"/>
                                <w:szCs w:val="27"/>
                              </w:rPr>
                              <w:t xml:space="preserve"> </w:t>
                            </w:r>
                            <w:r>
                              <w:rPr>
                                <w:color w:val="000000"/>
                                <w:sz w:val="27"/>
                                <w:szCs w:val="27"/>
                              </w:rPr>
                              <w:t>Testes</w:t>
                            </w:r>
                          </w:p>
                          <w:p w:rsidR="00064EAA" w:rsidRDefault="00064E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71.5pt;margin-top:82.05pt;width:147pt;height:13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" fillcolor="white [3201]" strokeweight=".5pt">
                <v:textbox>
                  <w:txbxContent>
                    <w:p w:rsidR="00064EAA" w:rsidRDefault="00064EAA" w:rsidP="00064EAA">
                      <w:pPr>
                        <w:pStyle w:val="HTMLAddress"/>
                        <w:rPr>
                          <w:color w:val="000000"/>
                          <w:sz w:val="27"/>
                          <w:szCs w:val="27"/>
                        </w:rPr>
                      </w:pPr>
                      <w:r>
                        <w:rPr>
                          <w:color w:val="000000"/>
                          <w:sz w:val="27"/>
                          <w:szCs w:val="27"/>
                        </w:rPr>
                        <w:t>1. Seminal vesicle</w:t>
                      </w:r>
                    </w:p>
                    <w:p w:rsidR="00064EAA" w:rsidRDefault="00064EAA" w:rsidP="00064EAA">
                      <w:pPr>
                        <w:pStyle w:val="HTMLAddress"/>
                        <w:rPr>
                          <w:color w:val="000000"/>
                          <w:sz w:val="27"/>
                          <w:szCs w:val="27"/>
                        </w:rPr>
                      </w:pPr>
                      <w:r>
                        <w:rPr>
                          <w:color w:val="000000"/>
                          <w:sz w:val="27"/>
                          <w:szCs w:val="27"/>
                        </w:rPr>
                        <w:t>2. Bladder</w:t>
                      </w:r>
                    </w:p>
                    <w:p w:rsidR="00064EAA" w:rsidRDefault="00064EAA" w:rsidP="00064EAA">
                      <w:pPr>
                        <w:pStyle w:val="HTMLAddress"/>
                        <w:rPr>
                          <w:color w:val="000000"/>
                          <w:sz w:val="27"/>
                          <w:szCs w:val="27"/>
                        </w:rPr>
                      </w:pPr>
                      <w:r>
                        <w:rPr>
                          <w:color w:val="000000"/>
                          <w:sz w:val="27"/>
                          <w:szCs w:val="27"/>
                        </w:rPr>
                        <w:t xml:space="preserve">3. </w:t>
                      </w:r>
                      <w:proofErr w:type="spellStart"/>
                      <w:r>
                        <w:rPr>
                          <w:color w:val="000000"/>
                          <w:sz w:val="27"/>
                          <w:szCs w:val="27"/>
                        </w:rPr>
                        <w:t>Cavernosus</w:t>
                      </w:r>
                      <w:proofErr w:type="spellEnd"/>
                      <w:r>
                        <w:rPr>
                          <w:color w:val="000000"/>
                          <w:sz w:val="27"/>
                          <w:szCs w:val="27"/>
                        </w:rPr>
                        <w:t xml:space="preserve"> muscles</w:t>
                      </w:r>
                    </w:p>
                    <w:p w:rsidR="00064EAA" w:rsidRDefault="00064EAA" w:rsidP="00064EAA">
                      <w:pPr>
                        <w:pStyle w:val="HTMLAddress"/>
                        <w:rPr>
                          <w:color w:val="000000"/>
                          <w:sz w:val="27"/>
                          <w:szCs w:val="27"/>
                        </w:rPr>
                      </w:pPr>
                      <w:r>
                        <w:rPr>
                          <w:color w:val="000000"/>
                          <w:sz w:val="27"/>
                          <w:szCs w:val="27"/>
                        </w:rPr>
                        <w:t>4. Sigmoid flexure</w:t>
                      </w:r>
                    </w:p>
                    <w:p w:rsidR="00064EAA" w:rsidRDefault="00064EAA" w:rsidP="00064EAA">
                      <w:pPr>
                        <w:pStyle w:val="HTMLAddress"/>
                        <w:rPr>
                          <w:color w:val="000000"/>
                          <w:sz w:val="27"/>
                          <w:szCs w:val="27"/>
                        </w:rPr>
                      </w:pPr>
                      <w:r>
                        <w:rPr>
                          <w:color w:val="000000"/>
                          <w:sz w:val="27"/>
                          <w:szCs w:val="27"/>
                        </w:rPr>
                        <w:t>5. Vas deferens</w:t>
                      </w:r>
                    </w:p>
                    <w:p w:rsidR="00064EAA" w:rsidRDefault="00064EAA" w:rsidP="00064EAA">
                      <w:pPr>
                        <w:pStyle w:val="HTMLAddress"/>
                        <w:rPr>
                          <w:color w:val="000000"/>
                          <w:sz w:val="27"/>
                          <w:szCs w:val="27"/>
                        </w:rPr>
                      </w:pPr>
                      <w:r>
                        <w:rPr>
                          <w:color w:val="000000"/>
                          <w:sz w:val="27"/>
                          <w:szCs w:val="27"/>
                        </w:rPr>
                        <w:t>6. Penis</w:t>
                      </w:r>
                    </w:p>
                    <w:p w:rsidR="00064EAA" w:rsidRDefault="00064EAA" w:rsidP="00064EAA">
                      <w:pPr>
                        <w:pStyle w:val="HTMLAddress"/>
                        <w:rPr>
                          <w:color w:val="000000"/>
                          <w:sz w:val="27"/>
                          <w:szCs w:val="27"/>
                        </w:rPr>
                      </w:pPr>
                      <w:r>
                        <w:rPr>
                          <w:color w:val="000000"/>
                          <w:sz w:val="27"/>
                          <w:szCs w:val="27"/>
                        </w:rPr>
                        <w:t>7. Epididymis</w:t>
                      </w:r>
                    </w:p>
                    <w:p w:rsidR="00064EAA" w:rsidRDefault="00064EAA" w:rsidP="00064EAA">
                      <w:pPr>
                        <w:pStyle w:val="HTMLAddress"/>
                        <w:rPr>
                          <w:color w:val="000000"/>
                          <w:sz w:val="27"/>
                          <w:szCs w:val="27"/>
                        </w:rPr>
                      </w:pPr>
                      <w:r>
                        <w:rPr>
                          <w:color w:val="000000"/>
                          <w:sz w:val="27"/>
                          <w:szCs w:val="27"/>
                        </w:rPr>
                        <w:t>8.</w:t>
                      </w:r>
                      <w:r w:rsidR="004D2654">
                        <w:rPr>
                          <w:color w:val="000000"/>
                          <w:sz w:val="27"/>
                          <w:szCs w:val="27"/>
                        </w:rPr>
                        <w:t xml:space="preserve"> </w:t>
                      </w:r>
                      <w:r>
                        <w:rPr>
                          <w:color w:val="000000"/>
                          <w:sz w:val="27"/>
                          <w:szCs w:val="27"/>
                        </w:rPr>
                        <w:t>Testes</w:t>
                      </w:r>
                    </w:p>
                    <w:p w:rsidR="00064EAA" w:rsidRDefault="00064EAA"/>
                  </w:txbxContent>
                </v:textbox>
              </v:shape>
            </w:pict>
          </mc:Fallback>
        </mc:AlternateContent>
      </w:r>
      <w:r>
        <w:rPr>
          <w:rFonts w:ascii="Times New Roman" w:eastAsia="Times New Roman" w:hAnsi="Times New Roman" w:cs="Times New Roman"/>
          <w:noProof/>
          <w:color w:val="000000"/>
          <w:sz w:val="24"/>
          <w:szCs w:val="24"/>
          <w:lang w:eastAsia="en-CA"/>
        </w:rPr>
        <w:drawing>
          <wp:inline distT="0" distB="0" distL="0" distR="0">
            <wp:extent cx="3318933" cy="426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1-21a.gif"/>
                    <pic:cNvPicPr/>
                  </pic:nvPicPr>
                  <pic:blipFill>
                    <a:blip r:embed="rId6">
                      <a:extLst>
                        <a:ext uri="{28A0092B-C50C-407E-A947-70E740481C1C}">
                          <a14:useLocalDpi xmlns:a14="http://schemas.microsoft.com/office/drawing/2010/main" val="0"/>
                        </a:ext>
                      </a:extLst>
                    </a:blip>
                    <a:stretch>
                      <a:fillRect/>
                    </a:stretch>
                  </pic:blipFill>
                  <pic:spPr>
                    <a:xfrm>
                      <a:off x="0" y="0"/>
                      <a:ext cx="3321820" cy="4270912"/>
                    </a:xfrm>
                    <a:prstGeom prst="rect">
                      <a:avLst/>
                    </a:prstGeom>
                  </pic:spPr>
                </pic:pic>
              </a:graphicData>
            </a:graphic>
          </wp:inline>
        </w:drawing>
      </w:r>
      <w:r w:rsidR="004D2654">
        <w:rPr>
          <w:rFonts w:ascii="Times New Roman" w:eastAsia="Times New Roman" w:hAnsi="Times New Roman" w:cs="Times New Roman"/>
          <w:color w:val="000000"/>
          <w:sz w:val="24"/>
          <w:szCs w:val="24"/>
          <w:lang w:eastAsia="en-CA"/>
        </w:rPr>
        <w:t xml:space="preserve"> </w:t>
      </w:r>
      <w:proofErr w:type="gramStart"/>
      <w:r>
        <w:rPr>
          <w:rFonts w:ascii="Times New Roman" w:eastAsia="Times New Roman" w:hAnsi="Times New Roman" w:cs="Times New Roman"/>
          <w:color w:val="000000"/>
          <w:sz w:val="24"/>
          <w:szCs w:val="24"/>
          <w:lang w:eastAsia="en-CA"/>
        </w:rPr>
        <w:t>side</w:t>
      </w:r>
      <w:proofErr w:type="gramEnd"/>
      <w:r>
        <w:rPr>
          <w:rFonts w:ascii="Times New Roman" w:eastAsia="Times New Roman" w:hAnsi="Times New Roman" w:cs="Times New Roman"/>
          <w:color w:val="000000"/>
          <w:sz w:val="24"/>
          <w:szCs w:val="24"/>
          <w:lang w:eastAsia="en-CA"/>
        </w:rPr>
        <w:t xml:space="preserve"> view of a bull</w:t>
      </w:r>
    </w:p>
    <w:p w:rsidR="00BC2B55" w:rsidRDefault="00BC2B55"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Major difference in animals for the extent of penis tissue that can be pumped up with blood pressure (very large </w:t>
      </w:r>
      <w:proofErr w:type="spellStart"/>
      <w:r>
        <w:rPr>
          <w:rFonts w:ascii="Times New Roman" w:eastAsia="Times New Roman" w:hAnsi="Times New Roman" w:cs="Times New Roman"/>
          <w:color w:val="000000"/>
          <w:sz w:val="24"/>
          <w:szCs w:val="24"/>
          <w:lang w:eastAsia="en-CA"/>
        </w:rPr>
        <w:t>eg</w:t>
      </w:r>
      <w:proofErr w:type="spellEnd"/>
      <w:r>
        <w:rPr>
          <w:rFonts w:ascii="Times New Roman" w:eastAsia="Times New Roman" w:hAnsi="Times New Roman" w:cs="Times New Roman"/>
          <w:color w:val="000000"/>
          <w:sz w:val="24"/>
          <w:szCs w:val="24"/>
          <w:lang w:eastAsia="en-CA"/>
        </w:rPr>
        <w:t xml:space="preserve">. stallion, small </w:t>
      </w:r>
      <w:proofErr w:type="spellStart"/>
      <w:r>
        <w:rPr>
          <w:rFonts w:ascii="Times New Roman" w:eastAsia="Times New Roman" w:hAnsi="Times New Roman" w:cs="Times New Roman"/>
          <w:color w:val="000000"/>
          <w:sz w:val="24"/>
          <w:szCs w:val="24"/>
          <w:lang w:eastAsia="en-CA"/>
        </w:rPr>
        <w:t>eg</w:t>
      </w:r>
      <w:proofErr w:type="spellEnd"/>
      <w:r>
        <w:rPr>
          <w:rFonts w:ascii="Times New Roman" w:eastAsia="Times New Roman" w:hAnsi="Times New Roman" w:cs="Times New Roman"/>
          <w:color w:val="000000"/>
          <w:sz w:val="24"/>
          <w:szCs w:val="24"/>
          <w:lang w:eastAsia="en-CA"/>
        </w:rPr>
        <w:t>. boar)</w:t>
      </w:r>
    </w:p>
    <w:p w:rsidR="00BC2B55" w:rsidRDefault="00BC2B55" w:rsidP="00BC2B55">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Types of Penis’s</w:t>
      </w:r>
    </w:p>
    <w:p w:rsidR="00BC2B55" w:rsidRDefault="00BC2B55" w:rsidP="00BC2B55">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1) Lacking in rigid structure and blown up by blood pressure</w:t>
      </w:r>
    </w:p>
    <w:p w:rsidR="00BC2B55" w:rsidRDefault="00BC2B55" w:rsidP="00BC2B55">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2) </w:t>
      </w:r>
      <w:proofErr w:type="spellStart"/>
      <w:proofErr w:type="gramStart"/>
      <w:r>
        <w:rPr>
          <w:rFonts w:ascii="Times New Roman" w:eastAsia="Times New Roman" w:hAnsi="Times New Roman" w:cs="Times New Roman"/>
          <w:color w:val="000000"/>
          <w:sz w:val="24"/>
          <w:szCs w:val="24"/>
          <w:lang w:eastAsia="en-CA"/>
        </w:rPr>
        <w:t>sturucture</w:t>
      </w:r>
      <w:proofErr w:type="spellEnd"/>
      <w:proofErr w:type="gramEnd"/>
      <w:r>
        <w:rPr>
          <w:rFonts w:ascii="Times New Roman" w:eastAsia="Times New Roman" w:hAnsi="Times New Roman" w:cs="Times New Roman"/>
          <w:color w:val="000000"/>
          <w:sz w:val="24"/>
          <w:szCs w:val="24"/>
          <w:lang w:eastAsia="en-CA"/>
        </w:rPr>
        <w:t xml:space="preserve"> maintaining integrity and do not increase in length or width </w:t>
      </w:r>
    </w:p>
    <w:p w:rsidR="00BC2B55" w:rsidRDefault="004D2654" w:rsidP="00BC2B55">
      <w:pPr>
        <w:spacing w:before="100" w:beforeAutospacing="1" w:after="2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w:t>
      </w:r>
      <w:r w:rsidR="00BC2B55">
        <w:rPr>
          <w:rFonts w:ascii="Times New Roman" w:eastAsia="Times New Roman" w:hAnsi="Times New Roman" w:cs="Times New Roman"/>
          <w:color w:val="000000"/>
          <w:sz w:val="24"/>
          <w:szCs w:val="24"/>
          <w:lang w:eastAsia="en-CA"/>
        </w:rPr>
        <w:t>Testes- lots and lots of tubing within that hold the sperm transferred by the vas deferens</w:t>
      </w:r>
    </w:p>
    <w:p w:rsidR="004D2654" w:rsidRDefault="004D2654" w:rsidP="00BC2B55">
      <w:pPr>
        <w:spacing w:before="100" w:beforeAutospacing="1" w:after="2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-boars </w:t>
      </w:r>
      <w:proofErr w:type="spellStart"/>
      <w:r>
        <w:rPr>
          <w:rFonts w:ascii="Times New Roman" w:eastAsia="Times New Roman" w:hAnsi="Times New Roman" w:cs="Times New Roman"/>
          <w:color w:val="000000"/>
          <w:sz w:val="24"/>
          <w:szCs w:val="24"/>
          <w:lang w:eastAsia="en-CA"/>
        </w:rPr>
        <w:t>bulbourethal</w:t>
      </w:r>
      <w:proofErr w:type="spellEnd"/>
      <w:r>
        <w:rPr>
          <w:rFonts w:ascii="Times New Roman" w:eastAsia="Times New Roman" w:hAnsi="Times New Roman" w:cs="Times New Roman"/>
          <w:color w:val="000000"/>
          <w:sz w:val="24"/>
          <w:szCs w:val="24"/>
          <w:lang w:eastAsia="en-CA"/>
        </w:rPr>
        <w:t xml:space="preserve"> glands are related to “boar taint” caused by </w:t>
      </w:r>
      <w:proofErr w:type="spellStart"/>
      <w:r>
        <w:rPr>
          <w:rFonts w:ascii="Times New Roman" w:eastAsia="Times New Roman" w:hAnsi="Times New Roman" w:cs="Times New Roman"/>
          <w:color w:val="000000"/>
          <w:sz w:val="24"/>
          <w:szCs w:val="24"/>
          <w:lang w:eastAsia="en-CA"/>
        </w:rPr>
        <w:t>androstenone</w:t>
      </w:r>
      <w:proofErr w:type="spellEnd"/>
      <w:r>
        <w:rPr>
          <w:rFonts w:ascii="Times New Roman" w:eastAsia="Times New Roman" w:hAnsi="Times New Roman" w:cs="Times New Roman"/>
          <w:color w:val="000000"/>
          <w:sz w:val="24"/>
          <w:szCs w:val="24"/>
          <w:lang w:eastAsia="en-CA"/>
        </w:rPr>
        <w:t xml:space="preserve"> (pheromone/hormone that is transmitted from boar to sow when wanting to copulate)</w:t>
      </w:r>
    </w:p>
    <w:p w:rsidR="004D2654" w:rsidRPr="002B3786" w:rsidRDefault="004D2654" w:rsidP="002B3786">
      <w:pPr>
        <w:pStyle w:val="ListParagraph"/>
        <w:numPr>
          <w:ilvl w:val="0"/>
          <w:numId w:val="6"/>
        </w:numPr>
        <w:spacing w:before="100" w:beforeAutospacing="1" w:after="20" w:line="240" w:lineRule="auto"/>
        <w:rPr>
          <w:rStyle w:val="apple-converted-space"/>
          <w:rFonts w:ascii="Times New Roman" w:hAnsi="Times New Roman" w:cs="Times New Roman"/>
          <w:color w:val="000000"/>
          <w:sz w:val="24"/>
          <w:szCs w:val="24"/>
        </w:rPr>
      </w:pPr>
      <w:r w:rsidRPr="002B3786">
        <w:rPr>
          <w:rFonts w:ascii="Times New Roman" w:hAnsi="Times New Roman" w:cs="Times New Roman"/>
          <w:color w:val="000000"/>
          <w:sz w:val="24"/>
          <w:szCs w:val="24"/>
        </w:rPr>
        <w:lastRenderedPageBreak/>
        <w:t>The paired</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b/>
          <w:bCs/>
          <w:color w:val="000000"/>
          <w:sz w:val="24"/>
          <w:szCs w:val="24"/>
        </w:rPr>
        <w:t>testes</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color w:val="000000"/>
          <w:sz w:val="24"/>
          <w:szCs w:val="24"/>
        </w:rPr>
        <w:t>of male farm mammals are located in a muscular bag called the</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b/>
          <w:bCs/>
          <w:color w:val="000000"/>
          <w:sz w:val="24"/>
          <w:szCs w:val="24"/>
        </w:rPr>
        <w:t>scrotum</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color w:val="000000"/>
          <w:sz w:val="24"/>
          <w:szCs w:val="24"/>
        </w:rPr>
        <w:t>where they can be maintained several degrees below body temperature for the efficient</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color w:val="000000"/>
          <w:sz w:val="24"/>
          <w:szCs w:val="24"/>
        </w:rPr>
        <w:t>production of</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b/>
          <w:bCs/>
          <w:color w:val="000000"/>
          <w:sz w:val="24"/>
          <w:szCs w:val="24"/>
        </w:rPr>
        <w:t>spermatozoa</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color w:val="000000"/>
          <w:sz w:val="24"/>
          <w:szCs w:val="24"/>
        </w:rPr>
        <w:t>or sperm</w:t>
      </w:r>
    </w:p>
    <w:p w:rsidR="004D2654" w:rsidRDefault="004D2654" w:rsidP="00BC2B55">
      <w:pPr>
        <w:spacing w:before="100" w:beforeAutospacing="1" w:after="2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noProof/>
          <w:color w:val="000000"/>
          <w:sz w:val="24"/>
          <w:szCs w:val="24"/>
          <w:lang w:eastAsia="en-CA"/>
        </w:rPr>
        <w:drawing>
          <wp:inline distT="0" distB="0" distL="0" distR="0">
            <wp:extent cx="4267200" cy="2946921"/>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255.gif"/>
                    <pic:cNvPicPr/>
                  </pic:nvPicPr>
                  <pic:blipFill>
                    <a:blip r:embed="rId7">
                      <a:extLst>
                        <a:ext uri="{28A0092B-C50C-407E-A947-70E740481C1C}">
                          <a14:useLocalDpi xmlns:a14="http://schemas.microsoft.com/office/drawing/2010/main" val="0"/>
                        </a:ext>
                      </a:extLst>
                    </a:blip>
                    <a:stretch>
                      <a:fillRect/>
                    </a:stretch>
                  </pic:blipFill>
                  <pic:spPr>
                    <a:xfrm>
                      <a:off x="0" y="0"/>
                      <a:ext cx="4274007" cy="2951622"/>
                    </a:xfrm>
                    <a:prstGeom prst="rect">
                      <a:avLst/>
                    </a:prstGeom>
                  </pic:spPr>
                </pic:pic>
              </a:graphicData>
            </a:graphic>
          </wp:inline>
        </w:drawing>
      </w:r>
    </w:p>
    <w:p w:rsidR="002B3786" w:rsidRPr="002B3786" w:rsidRDefault="002B3786" w:rsidP="002B3786">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Each testis can be raised by the </w:t>
      </w:r>
      <w:proofErr w:type="spellStart"/>
      <w:r w:rsidRPr="002B3786">
        <w:rPr>
          <w:rFonts w:ascii="Times New Roman" w:eastAsia="Times New Roman" w:hAnsi="Times New Roman" w:cs="Times New Roman"/>
          <w:b/>
          <w:bCs/>
          <w:color w:val="000000"/>
          <w:sz w:val="24"/>
          <w:szCs w:val="24"/>
          <w:lang w:eastAsia="en-CA"/>
        </w:rPr>
        <w:t>cremaster</w:t>
      </w:r>
      <w:proofErr w:type="spellEnd"/>
      <w:r w:rsidRPr="002B3786">
        <w:rPr>
          <w:rFonts w:ascii="Times New Roman" w:eastAsia="Times New Roman" w:hAnsi="Times New Roman" w:cs="Times New Roman"/>
          <w:b/>
          <w:bCs/>
          <w:color w:val="000000"/>
          <w:sz w:val="24"/>
          <w:szCs w:val="24"/>
          <w:lang w:eastAsia="en-CA"/>
        </w:rPr>
        <w:t xml:space="preserve"> </w:t>
      </w:r>
      <w:proofErr w:type="spellStart"/>
      <w:r w:rsidRPr="002B3786">
        <w:rPr>
          <w:rFonts w:ascii="Times New Roman" w:eastAsia="Times New Roman" w:hAnsi="Times New Roman" w:cs="Times New Roman"/>
          <w:b/>
          <w:bCs/>
          <w:color w:val="000000"/>
          <w:sz w:val="24"/>
          <w:szCs w:val="24"/>
          <w:lang w:eastAsia="en-CA"/>
        </w:rPr>
        <w:t>externus</w:t>
      </w:r>
      <w:proofErr w:type="spellEnd"/>
      <w:r w:rsidRPr="002B3786">
        <w:rPr>
          <w:rFonts w:ascii="Times New Roman" w:eastAsia="Times New Roman" w:hAnsi="Times New Roman" w:cs="Times New Roman"/>
          <w:color w:val="000000"/>
          <w:sz w:val="24"/>
          <w:szCs w:val="24"/>
          <w:lang w:eastAsia="en-CA"/>
        </w:rPr>
        <w:t> muscle</w:t>
      </w:r>
      <w:proofErr w:type="gramStart"/>
      <w:r w:rsidRPr="002B3786">
        <w:rPr>
          <w:rFonts w:ascii="Times New Roman" w:eastAsia="Times New Roman" w:hAnsi="Times New Roman" w:cs="Times New Roman"/>
          <w:color w:val="000000"/>
          <w:sz w:val="24"/>
          <w:szCs w:val="24"/>
          <w:lang w:eastAsia="en-CA"/>
        </w:rPr>
        <w:t>.{</w:t>
      </w:r>
      <w:proofErr w:type="gramEnd"/>
      <w:r w:rsidRPr="002B3786">
        <w:rPr>
          <w:rFonts w:ascii="Times New Roman" w:eastAsia="Times New Roman" w:hAnsi="Times New Roman" w:cs="Times New Roman"/>
          <w:color w:val="000000"/>
          <w:sz w:val="24"/>
          <w:szCs w:val="24"/>
          <w:lang w:eastAsia="en-CA"/>
        </w:rPr>
        <w:t xml:space="preserve">Evidence of </w:t>
      </w:r>
      <w:proofErr w:type="spellStart"/>
      <w:r w:rsidRPr="002B3786">
        <w:rPr>
          <w:rFonts w:ascii="Times New Roman" w:eastAsia="Times New Roman" w:hAnsi="Times New Roman" w:cs="Times New Roman"/>
          <w:color w:val="000000"/>
          <w:sz w:val="24"/>
          <w:szCs w:val="24"/>
          <w:lang w:eastAsia="en-CA"/>
        </w:rPr>
        <w:t>cremaster</w:t>
      </w:r>
      <w:proofErr w:type="spellEnd"/>
      <w:r w:rsidRPr="002B3786">
        <w:rPr>
          <w:rFonts w:ascii="Times New Roman" w:eastAsia="Times New Roman" w:hAnsi="Times New Roman" w:cs="Times New Roman"/>
          <w:color w:val="000000"/>
          <w:sz w:val="24"/>
          <w:szCs w:val="24"/>
          <w:lang w:eastAsia="en-CA"/>
        </w:rPr>
        <w:t xml:space="preserve"> muscles may appear in carcasses of sows and gilts and so cannot be used to identify male carcasses!}.</w:t>
      </w:r>
    </w:p>
    <w:p w:rsidR="002B3786" w:rsidRPr="002B3786" w:rsidRDefault="002B3786" w:rsidP="002B3786">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The connective tissue round the testis is called the </w:t>
      </w:r>
      <w:r w:rsidRPr="002B3786">
        <w:rPr>
          <w:rFonts w:ascii="Times New Roman" w:eastAsia="Times New Roman" w:hAnsi="Times New Roman" w:cs="Times New Roman"/>
          <w:b/>
          <w:bCs/>
          <w:color w:val="000000"/>
          <w:sz w:val="24"/>
          <w:szCs w:val="24"/>
          <w:lang w:eastAsia="en-CA"/>
        </w:rPr>
        <w:t xml:space="preserve">tunica </w:t>
      </w:r>
      <w:proofErr w:type="spellStart"/>
      <w:r w:rsidRPr="002B3786">
        <w:rPr>
          <w:rFonts w:ascii="Times New Roman" w:eastAsia="Times New Roman" w:hAnsi="Times New Roman" w:cs="Times New Roman"/>
          <w:b/>
          <w:bCs/>
          <w:color w:val="000000"/>
          <w:sz w:val="24"/>
          <w:szCs w:val="24"/>
          <w:lang w:eastAsia="en-CA"/>
        </w:rPr>
        <w:t>albugenia</w:t>
      </w:r>
      <w:proofErr w:type="spellEnd"/>
      <w:r w:rsidRPr="002B3786">
        <w:rPr>
          <w:rFonts w:ascii="Times New Roman" w:eastAsia="Times New Roman" w:hAnsi="Times New Roman" w:cs="Times New Roman"/>
          <w:color w:val="000000"/>
          <w:sz w:val="24"/>
          <w:szCs w:val="24"/>
          <w:lang w:eastAsia="en-CA"/>
        </w:rPr>
        <w:t>: it is white with a good blood supply. </w:t>
      </w:r>
    </w:p>
    <w:p w:rsidR="002B3786" w:rsidRPr="002B3786" w:rsidRDefault="002B3786" w:rsidP="002B3786">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noProof/>
          <w:color w:val="000000"/>
          <w:sz w:val="24"/>
          <w:szCs w:val="24"/>
          <w:lang w:eastAsia="en-CA"/>
        </w:rPr>
        <mc:AlternateContent>
          <mc:Choice Requires="wps">
            <w:drawing>
              <wp:anchor distT="0" distB="0" distL="114300" distR="114300" simplePos="0" relativeHeight="251662336" behindDoc="0" locked="0" layoutInCell="1" allowOverlap="1" wp14:anchorId="7F1FEE50" wp14:editId="07066808">
                <wp:simplePos x="0" y="0"/>
                <wp:positionH relativeFrom="column">
                  <wp:posOffset>4114165</wp:posOffset>
                </wp:positionH>
                <wp:positionV relativeFrom="paragraph">
                  <wp:posOffset>2190750</wp:posOffset>
                </wp:positionV>
                <wp:extent cx="1285875" cy="2381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28587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3786" w:rsidRDefault="002B3786">
                            <w:r>
                              <w:t>Spermatozoa cells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FEE50" id="Text Box 8" o:spid="_x0000_s1027" type="#_x0000_t202" style="position:absolute;margin-left:323.95pt;margin-top:172.5pt;width:101.25pt;height:1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" fillcolor="white [3201]" strokeweight=".5pt">
                <v:textbox>
                  <w:txbxContent>
                    <w:p w:rsidR="002B3786" w:rsidRDefault="002B3786">
                      <w:r>
                        <w:t>Spermatozoa cells</w:t>
                      </w:r>
                    </w:p>
                  </w:txbxContent>
                </v:textbox>
              </v:shape>
            </w:pict>
          </mc:Fallback>
        </mc:AlternateContent>
      </w:r>
      <w:r w:rsidRPr="002B3786">
        <w:rPr>
          <w:rFonts w:ascii="Times New Roman" w:eastAsia="Times New Roman" w:hAnsi="Times New Roman" w:cs="Times New Roman"/>
          <w:noProof/>
          <w:color w:val="000000"/>
          <w:sz w:val="24"/>
          <w:szCs w:val="24"/>
          <w:lang w:eastAsia="en-CA"/>
        </w:rPr>
        <mc:AlternateContent>
          <mc:Choice Requires="wps">
            <w:drawing>
              <wp:anchor distT="0" distB="0" distL="114300" distR="114300" simplePos="0" relativeHeight="251661312" behindDoc="0" locked="0" layoutInCell="1" allowOverlap="1" wp14:anchorId="5E3DC96F" wp14:editId="03658883">
                <wp:simplePos x="0" y="0"/>
                <wp:positionH relativeFrom="column">
                  <wp:posOffset>2867025</wp:posOffset>
                </wp:positionH>
                <wp:positionV relativeFrom="paragraph">
                  <wp:posOffset>2305050</wp:posOffset>
                </wp:positionV>
                <wp:extent cx="1333500" cy="514350"/>
                <wp:effectExtent l="38100" t="0" r="19050" b="57150"/>
                <wp:wrapNone/>
                <wp:docPr id="7" name="Straight Arrow Connector 7"/>
                <wp:cNvGraphicFramePr/>
                <a:graphic xmlns:a="http://schemas.openxmlformats.org/drawingml/2006/main">
                  <a:graphicData uri="http://schemas.microsoft.com/office/word/2010/wordprocessingShape">
                    <wps:wsp>
                      <wps:cNvCnPr/>
                      <wps:spPr>
                        <a:xfrm flipH="1">
                          <a:off x="0" y="0"/>
                          <a:ext cx="1333500" cy="5143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5FE69A17" id="_x0000_t32" coordsize="21600,21600" o:spt="32" o:oned="t" path="m,l21600,21600e" filled="f">
                <v:path arrowok="t" fillok="f" o:connecttype="none"/>
                <o:lock v:ext="edit" shapetype="t"/>
              </v:shapetype>
              <v:shape id="Straight Arrow Connector 7" o:spid="_x0000_s1026" type="#_x0000_t32" style="position:absolute;margin-left:225.75pt;margin-top:181.5pt;width:105pt;height:40.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" strokecolor="#ed7d31 [3205]" strokeweight=".5pt">
                <v:stroke endarrow="block" joinstyle="miter"/>
              </v:shape>
            </w:pict>
          </mc:Fallback>
        </mc:AlternateContent>
      </w:r>
      <w:r w:rsidRPr="002B3786">
        <w:rPr>
          <w:rFonts w:ascii="Times New Roman" w:eastAsia="Times New Roman" w:hAnsi="Times New Roman" w:cs="Times New Roman"/>
          <w:noProof/>
          <w:color w:val="000000"/>
          <w:sz w:val="24"/>
          <w:szCs w:val="24"/>
          <w:lang w:eastAsia="en-CA"/>
        </w:rPr>
        <mc:AlternateContent>
          <mc:Choice Requires="wps">
            <w:drawing>
              <wp:anchor distT="0" distB="0" distL="114300" distR="114300" simplePos="0" relativeHeight="251664384" behindDoc="0" locked="0" layoutInCell="1" allowOverlap="1" wp14:anchorId="311C2A32" wp14:editId="208B7BFD">
                <wp:simplePos x="0" y="0"/>
                <wp:positionH relativeFrom="column">
                  <wp:posOffset>3876675</wp:posOffset>
                </wp:positionH>
                <wp:positionV relativeFrom="paragraph">
                  <wp:posOffset>1228090</wp:posOffset>
                </wp:positionV>
                <wp:extent cx="923925" cy="2762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923925"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3786" w:rsidRDefault="002B3786">
                            <w:r>
                              <w:t>Sperm 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C2A32" id="Text Box 10" o:spid="_x0000_s1028" type="#_x0000_t202" style="position:absolute;margin-left:305.25pt;margin-top:96.7pt;width:72.7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" fillcolor="white [3201]" strokeweight=".5pt">
                <v:textbox>
                  <w:txbxContent>
                    <w:p w:rsidR="002B3786" w:rsidRDefault="002B3786">
                      <w:r>
                        <w:t>Sperm tails</w:t>
                      </w:r>
                    </w:p>
                  </w:txbxContent>
                </v:textbox>
              </v:shape>
            </w:pict>
          </mc:Fallback>
        </mc:AlternateContent>
      </w:r>
      <w:r w:rsidRPr="002B3786">
        <w:rPr>
          <w:rFonts w:ascii="Times New Roman" w:eastAsia="Times New Roman" w:hAnsi="Times New Roman" w:cs="Times New Roman"/>
          <w:noProof/>
          <w:color w:val="000000"/>
          <w:sz w:val="24"/>
          <w:szCs w:val="24"/>
          <w:lang w:eastAsia="en-CA"/>
        </w:rPr>
        <mc:AlternateContent>
          <mc:Choice Requires="wps">
            <w:drawing>
              <wp:anchor distT="0" distB="0" distL="114300" distR="114300" simplePos="0" relativeHeight="251663360" behindDoc="0" locked="0" layoutInCell="1" allowOverlap="1" wp14:anchorId="222051DC" wp14:editId="4CF11A32">
                <wp:simplePos x="0" y="0"/>
                <wp:positionH relativeFrom="column">
                  <wp:posOffset>2381250</wp:posOffset>
                </wp:positionH>
                <wp:positionV relativeFrom="paragraph">
                  <wp:posOffset>1419225</wp:posOffset>
                </wp:positionV>
                <wp:extent cx="1562100" cy="561975"/>
                <wp:effectExtent l="38100" t="0" r="19050" b="66675"/>
                <wp:wrapNone/>
                <wp:docPr id="9" name="Straight Arrow Connector 9"/>
                <wp:cNvGraphicFramePr/>
                <a:graphic xmlns:a="http://schemas.openxmlformats.org/drawingml/2006/main">
                  <a:graphicData uri="http://schemas.microsoft.com/office/word/2010/wordprocessingShape">
                    <wps:wsp>
                      <wps:cNvCnPr/>
                      <wps:spPr>
                        <a:xfrm flipH="1">
                          <a:off x="0" y="0"/>
                          <a:ext cx="1562100" cy="5619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556992D" id="Straight Arrow Connector 9" o:spid="_x0000_s1026" type="#_x0000_t32" style="position:absolute;margin-left:187.5pt;margin-top:111.75pt;width:123pt;height:44.2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" strokecolor="#ed7d31 [3205]" strokeweight=".5pt">
                <v:stroke endarrow="block" joinstyle="miter"/>
              </v:shape>
            </w:pict>
          </mc:Fallback>
        </mc:AlternateContent>
      </w:r>
      <w:r w:rsidRPr="002B3786">
        <w:rPr>
          <w:rFonts w:ascii="Times New Roman" w:eastAsia="Times New Roman" w:hAnsi="Times New Roman" w:cs="Times New Roman"/>
          <w:noProof/>
          <w:color w:val="000000"/>
          <w:sz w:val="24"/>
          <w:szCs w:val="24"/>
          <w:lang w:eastAsia="en-CA"/>
        </w:rPr>
        <w:drawing>
          <wp:inline distT="0" distB="0" distL="0" distR="0">
            <wp:extent cx="3219450" cy="3117528"/>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257.gif"/>
                    <pic:cNvPicPr/>
                  </pic:nvPicPr>
                  <pic:blipFill>
                    <a:blip r:embed="rId8">
                      <a:extLst>
                        <a:ext uri="{28A0092B-C50C-407E-A947-70E740481C1C}">
                          <a14:useLocalDpi xmlns:a14="http://schemas.microsoft.com/office/drawing/2010/main" val="0"/>
                        </a:ext>
                      </a:extLst>
                    </a:blip>
                    <a:stretch>
                      <a:fillRect/>
                    </a:stretch>
                  </pic:blipFill>
                  <pic:spPr>
                    <a:xfrm>
                      <a:off x="0" y="0"/>
                      <a:ext cx="3244388" cy="3141676"/>
                    </a:xfrm>
                    <a:prstGeom prst="rect">
                      <a:avLst/>
                    </a:prstGeom>
                  </pic:spPr>
                </pic:pic>
              </a:graphicData>
            </a:graphic>
          </wp:inline>
        </w:drawing>
      </w:r>
    </w:p>
    <w:p w:rsidR="002B3786" w:rsidRPr="002B3786" w:rsidRDefault="002B3786" w:rsidP="002B3786">
      <w:pPr>
        <w:numPr>
          <w:ilvl w:val="0"/>
          <w:numId w:val="7"/>
        </w:numPr>
        <w:spacing w:before="100" w:beforeAutospacing="1" w:after="100" w:afterAutospacing="1" w:line="240" w:lineRule="auto"/>
        <w:rPr>
          <w:rStyle w:val="apple-converted-space"/>
          <w:rFonts w:ascii="Times New Roman" w:eastAsia="Times New Roman" w:hAnsi="Times New Roman" w:cs="Times New Roman"/>
          <w:color w:val="000000"/>
          <w:sz w:val="24"/>
          <w:szCs w:val="24"/>
          <w:lang w:eastAsia="en-CA"/>
        </w:rPr>
      </w:pPr>
      <w:r w:rsidRPr="002B3786">
        <w:rPr>
          <w:rFonts w:ascii="Times New Roman" w:hAnsi="Times New Roman" w:cs="Times New Roman"/>
          <w:color w:val="000000"/>
          <w:sz w:val="24"/>
          <w:szCs w:val="24"/>
        </w:rPr>
        <w:lastRenderedPageBreak/>
        <w:t>Spermatozoa are produced in</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b/>
          <w:bCs/>
          <w:color w:val="000000"/>
          <w:sz w:val="24"/>
          <w:szCs w:val="24"/>
        </w:rPr>
        <w:t>seminiferous tubules</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color w:val="000000"/>
          <w:sz w:val="24"/>
          <w:szCs w:val="24"/>
        </w:rPr>
        <w:t>tightly packed into the oval shape of the testis</w:t>
      </w:r>
      <w:r w:rsidRPr="002B3786">
        <w:rPr>
          <w:rFonts w:ascii="Times New Roman" w:hAnsi="Times New Roman" w:cs="Times New Roman"/>
          <w:color w:val="000000"/>
          <w:sz w:val="24"/>
          <w:szCs w:val="24"/>
        </w:rPr>
        <w:t xml:space="preserve">. </w:t>
      </w:r>
      <w:r w:rsidRPr="002B3786">
        <w:rPr>
          <w:rFonts w:ascii="Times New Roman" w:hAnsi="Times New Roman" w:cs="Times New Roman"/>
          <w:color w:val="000000"/>
          <w:sz w:val="24"/>
          <w:szCs w:val="24"/>
        </w:rPr>
        <w:t>The image above shows one tubule under the microscope. The higher power image below shows part of the tubule (lumen downwards) with</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b/>
          <w:bCs/>
          <w:color w:val="000000"/>
          <w:sz w:val="24"/>
          <w:szCs w:val="24"/>
        </w:rPr>
        <w:t>meiotic divisions</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color w:val="000000"/>
          <w:sz w:val="24"/>
          <w:szCs w:val="24"/>
        </w:rPr>
        <w:t>leading to the formation of</w:t>
      </w:r>
      <w:r w:rsidRPr="002B3786">
        <w:rPr>
          <w:rStyle w:val="apple-converted-space"/>
          <w:rFonts w:ascii="Times New Roman" w:hAnsi="Times New Roman" w:cs="Times New Roman"/>
          <w:color w:val="000000"/>
          <w:sz w:val="24"/>
          <w:szCs w:val="24"/>
        </w:rPr>
        <w:t> </w:t>
      </w:r>
      <w:r w:rsidRPr="002B3786">
        <w:rPr>
          <w:rStyle w:val="apple-converted-space"/>
          <w:rFonts w:ascii="Times New Roman" w:hAnsi="Times New Roman" w:cs="Times New Roman"/>
          <w:color w:val="000000"/>
          <w:sz w:val="24"/>
          <w:szCs w:val="24"/>
        </w:rPr>
        <w:t>spermatozoa. The tails can be seen in the center</w:t>
      </w:r>
    </w:p>
    <w:p w:rsidR="002B3786" w:rsidRPr="002B3786" w:rsidRDefault="002B3786" w:rsidP="002B3786">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hAnsi="Times New Roman" w:cs="Times New Roman"/>
          <w:color w:val="000000"/>
          <w:sz w:val="24"/>
          <w:szCs w:val="24"/>
        </w:rPr>
        <w:t>The many seminiferous tubules in each testis open into a labyrinth of tubes called the</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b/>
          <w:bCs/>
          <w:color w:val="000000"/>
          <w:sz w:val="24"/>
          <w:szCs w:val="24"/>
        </w:rPr>
        <w:t>rete testis</w:t>
      </w:r>
      <w:r w:rsidRPr="002B3786">
        <w:rPr>
          <w:rFonts w:ascii="Times New Roman" w:hAnsi="Times New Roman" w:cs="Times New Roman"/>
          <w:color w:val="000000"/>
          <w:sz w:val="24"/>
          <w:szCs w:val="24"/>
        </w:rPr>
        <w:t>. Immature spermatozoa from the rete testis pass in a number of efferent ducts to a further tubular system, the</w:t>
      </w:r>
      <w:r w:rsidRPr="002B3786">
        <w:rPr>
          <w:rStyle w:val="apple-converted-space"/>
          <w:rFonts w:ascii="Times New Roman" w:hAnsi="Times New Roman" w:cs="Times New Roman"/>
          <w:color w:val="000000"/>
          <w:sz w:val="24"/>
          <w:szCs w:val="24"/>
        </w:rPr>
        <w:t> </w:t>
      </w:r>
      <w:r w:rsidRPr="002B3786">
        <w:rPr>
          <w:rFonts w:ascii="Times New Roman" w:hAnsi="Times New Roman" w:cs="Times New Roman"/>
          <w:b/>
          <w:bCs/>
          <w:color w:val="000000"/>
          <w:sz w:val="24"/>
          <w:szCs w:val="24"/>
        </w:rPr>
        <w:t>epididymis</w:t>
      </w:r>
      <w:r w:rsidRPr="002B3786">
        <w:rPr>
          <w:rFonts w:ascii="Times New Roman" w:hAnsi="Times New Roman" w:cs="Times New Roman"/>
          <w:color w:val="000000"/>
          <w:sz w:val="24"/>
          <w:szCs w:val="24"/>
        </w:rPr>
        <w:t>, located on the surface of the testis, as shown in the image below</w:t>
      </w:r>
    </w:p>
    <w:p w:rsidR="002B3786" w:rsidRPr="002B3786" w:rsidRDefault="002B3786" w:rsidP="002B3786">
      <w:pPr>
        <w:spacing w:before="100" w:beforeAutospacing="1" w:after="100" w:afterAutospacing="1" w:line="240" w:lineRule="auto"/>
        <w:ind w:left="360"/>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noProof/>
          <w:color w:val="000000"/>
          <w:sz w:val="24"/>
          <w:szCs w:val="24"/>
          <w:lang w:eastAsia="en-CA"/>
        </w:rPr>
        <w:drawing>
          <wp:inline distT="0" distB="0" distL="0" distR="0">
            <wp:extent cx="1941467" cy="2562956"/>
            <wp:effectExtent l="0" t="6032"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254.gif"/>
                    <pic:cNvPicPr/>
                  </pic:nvPicPr>
                  <pic:blipFill>
                    <a:blip r:embed="rId9">
                      <a:extLst>
                        <a:ext uri="{28A0092B-C50C-407E-A947-70E740481C1C}">
                          <a14:useLocalDpi xmlns:a14="http://schemas.microsoft.com/office/drawing/2010/main" val="0"/>
                        </a:ext>
                      </a:extLst>
                    </a:blip>
                    <a:stretch>
                      <a:fillRect/>
                    </a:stretch>
                  </pic:blipFill>
                  <pic:spPr>
                    <a:xfrm rot="16200000">
                      <a:off x="0" y="0"/>
                      <a:ext cx="1959939" cy="2587341"/>
                    </a:xfrm>
                    <a:prstGeom prst="rect">
                      <a:avLst/>
                    </a:prstGeom>
                  </pic:spPr>
                </pic:pic>
              </a:graphicData>
            </a:graphic>
          </wp:inline>
        </w:drawing>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Spermatozoa mature during storage in the epididymis and are carried to the urethra during mating by peristalsis of the vas deferens.</w:t>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The </w:t>
      </w:r>
      <w:r w:rsidRPr="002B3786">
        <w:rPr>
          <w:rFonts w:ascii="Times New Roman" w:eastAsia="Times New Roman" w:hAnsi="Times New Roman" w:cs="Times New Roman"/>
          <w:b/>
          <w:bCs/>
          <w:color w:val="000000"/>
          <w:sz w:val="24"/>
          <w:szCs w:val="24"/>
          <w:lang w:eastAsia="en-CA"/>
        </w:rPr>
        <w:t>urethra</w:t>
      </w:r>
      <w:r w:rsidRPr="002B3786">
        <w:rPr>
          <w:rFonts w:ascii="Times New Roman" w:eastAsia="Times New Roman" w:hAnsi="Times New Roman" w:cs="Times New Roman"/>
          <w:color w:val="000000"/>
          <w:sz w:val="24"/>
          <w:szCs w:val="24"/>
          <w:lang w:eastAsia="en-CA"/>
        </w:rPr>
        <w:t> is located ventrally in the penis.</w:t>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b/>
          <w:bCs/>
          <w:color w:val="000000"/>
          <w:sz w:val="24"/>
          <w:szCs w:val="24"/>
          <w:lang w:eastAsia="en-CA"/>
        </w:rPr>
        <w:t>Seminal fluid</w:t>
      </w:r>
      <w:r w:rsidRPr="002B3786">
        <w:rPr>
          <w:rFonts w:ascii="Times New Roman" w:eastAsia="Times New Roman" w:hAnsi="Times New Roman" w:cs="Times New Roman"/>
          <w:color w:val="000000"/>
          <w:sz w:val="24"/>
          <w:szCs w:val="24"/>
          <w:lang w:eastAsia="en-CA"/>
        </w:rPr>
        <w:t> to carry the spermatozoa is produced by the paired </w:t>
      </w:r>
      <w:r w:rsidRPr="002B3786">
        <w:rPr>
          <w:rFonts w:ascii="Times New Roman" w:eastAsia="Times New Roman" w:hAnsi="Times New Roman" w:cs="Times New Roman"/>
          <w:b/>
          <w:bCs/>
          <w:color w:val="000000"/>
          <w:sz w:val="24"/>
          <w:szCs w:val="24"/>
          <w:lang w:eastAsia="en-CA"/>
        </w:rPr>
        <w:t>seminal vesicles</w:t>
      </w:r>
      <w:r w:rsidRPr="002B3786">
        <w:rPr>
          <w:rFonts w:ascii="Times New Roman" w:eastAsia="Times New Roman" w:hAnsi="Times New Roman" w:cs="Times New Roman"/>
          <w:color w:val="000000"/>
          <w:sz w:val="24"/>
          <w:szCs w:val="24"/>
          <w:lang w:eastAsia="en-CA"/>
        </w:rPr>
        <w:t>, by the </w:t>
      </w:r>
      <w:r w:rsidRPr="002B3786">
        <w:rPr>
          <w:rFonts w:ascii="Times New Roman" w:eastAsia="Times New Roman" w:hAnsi="Times New Roman" w:cs="Times New Roman"/>
          <w:b/>
          <w:bCs/>
          <w:color w:val="000000"/>
          <w:sz w:val="24"/>
          <w:szCs w:val="24"/>
          <w:lang w:eastAsia="en-CA"/>
        </w:rPr>
        <w:t>prostate gland</w:t>
      </w:r>
      <w:r w:rsidRPr="002B3786">
        <w:rPr>
          <w:rFonts w:ascii="Times New Roman" w:eastAsia="Times New Roman" w:hAnsi="Times New Roman" w:cs="Times New Roman"/>
          <w:color w:val="000000"/>
          <w:sz w:val="24"/>
          <w:szCs w:val="24"/>
          <w:lang w:eastAsia="en-CA"/>
        </w:rPr>
        <w:t>, and by the paired </w:t>
      </w:r>
      <w:proofErr w:type="spellStart"/>
      <w:r w:rsidRPr="002B3786">
        <w:rPr>
          <w:rFonts w:ascii="Times New Roman" w:eastAsia="Times New Roman" w:hAnsi="Times New Roman" w:cs="Times New Roman"/>
          <w:b/>
          <w:bCs/>
          <w:color w:val="000000"/>
          <w:sz w:val="24"/>
          <w:szCs w:val="24"/>
          <w:lang w:eastAsia="en-CA"/>
        </w:rPr>
        <w:t>bulbo</w:t>
      </w:r>
      <w:proofErr w:type="spellEnd"/>
      <w:r w:rsidRPr="002B3786">
        <w:rPr>
          <w:rFonts w:ascii="Times New Roman" w:eastAsia="Times New Roman" w:hAnsi="Times New Roman" w:cs="Times New Roman"/>
          <w:b/>
          <w:bCs/>
          <w:color w:val="000000"/>
          <w:sz w:val="24"/>
          <w:szCs w:val="24"/>
          <w:lang w:eastAsia="en-CA"/>
        </w:rPr>
        <w:t>-urethral glands</w:t>
      </w:r>
      <w:r w:rsidRPr="002B3786">
        <w:rPr>
          <w:rFonts w:ascii="Times New Roman" w:eastAsia="Times New Roman" w:hAnsi="Times New Roman" w:cs="Times New Roman"/>
          <w:color w:val="000000"/>
          <w:sz w:val="24"/>
          <w:szCs w:val="24"/>
          <w:lang w:eastAsia="en-CA"/>
        </w:rPr>
        <w:t> (= Cowper's glands). The glands are located along the urethra, near to the </w:t>
      </w:r>
      <w:r w:rsidRPr="002B3786">
        <w:rPr>
          <w:rFonts w:ascii="Times New Roman" w:eastAsia="Times New Roman" w:hAnsi="Times New Roman" w:cs="Times New Roman"/>
          <w:b/>
          <w:bCs/>
          <w:color w:val="000000"/>
          <w:sz w:val="24"/>
          <w:szCs w:val="24"/>
          <w:lang w:eastAsia="en-CA"/>
        </w:rPr>
        <w:t>bladder</w:t>
      </w:r>
      <w:r w:rsidRPr="002B3786">
        <w:rPr>
          <w:rFonts w:ascii="Times New Roman" w:eastAsia="Times New Roman" w:hAnsi="Times New Roman" w:cs="Times New Roman"/>
          <w:color w:val="000000"/>
          <w:sz w:val="24"/>
          <w:szCs w:val="24"/>
          <w:lang w:eastAsia="en-CA"/>
        </w:rPr>
        <w:t>. The image below shows the seminal vesicles of a boar.</w:t>
      </w:r>
      <w:r w:rsidRPr="002B3786">
        <w:rPr>
          <w:rFonts w:ascii="Times New Roman" w:eastAsia="Times New Roman" w:hAnsi="Times New Roman" w:cs="Times New Roman"/>
          <w:noProof/>
          <w:color w:val="000000"/>
          <w:sz w:val="24"/>
          <w:szCs w:val="24"/>
          <w:lang w:eastAsia="en-CA"/>
        </w:rPr>
        <w:drawing>
          <wp:inline distT="0" distB="0" distL="0" distR="0" wp14:anchorId="3CABEBC5" wp14:editId="2A80B3D8">
            <wp:extent cx="4838700" cy="263130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260.gif"/>
                    <pic:cNvPicPr/>
                  </pic:nvPicPr>
                  <pic:blipFill>
                    <a:blip r:embed="rId10">
                      <a:extLst>
                        <a:ext uri="{28A0092B-C50C-407E-A947-70E740481C1C}">
                          <a14:useLocalDpi xmlns:a14="http://schemas.microsoft.com/office/drawing/2010/main" val="0"/>
                        </a:ext>
                      </a:extLst>
                    </a:blip>
                    <a:stretch>
                      <a:fillRect/>
                    </a:stretch>
                  </pic:blipFill>
                  <pic:spPr>
                    <a:xfrm>
                      <a:off x="0" y="0"/>
                      <a:ext cx="4852327" cy="2638712"/>
                    </a:xfrm>
                    <a:prstGeom prst="rect">
                      <a:avLst/>
                    </a:prstGeom>
                  </pic:spPr>
                </pic:pic>
              </a:graphicData>
            </a:graphic>
          </wp:inline>
        </w:drawing>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The </w:t>
      </w:r>
      <w:r w:rsidRPr="002B3786">
        <w:rPr>
          <w:rFonts w:ascii="Times New Roman" w:eastAsia="Times New Roman" w:hAnsi="Times New Roman" w:cs="Times New Roman"/>
          <w:b/>
          <w:bCs/>
          <w:color w:val="000000"/>
          <w:sz w:val="24"/>
          <w:szCs w:val="24"/>
          <w:lang w:eastAsia="en-CA"/>
        </w:rPr>
        <w:t>penis</w:t>
      </w:r>
      <w:r w:rsidRPr="002B3786">
        <w:rPr>
          <w:rFonts w:ascii="Times New Roman" w:eastAsia="Times New Roman" w:hAnsi="Times New Roman" w:cs="Times New Roman"/>
          <w:color w:val="000000"/>
          <w:sz w:val="24"/>
          <w:szCs w:val="24"/>
          <w:lang w:eastAsia="en-CA"/>
        </w:rPr>
        <w:t> has a </w:t>
      </w:r>
      <w:r w:rsidRPr="002B3786">
        <w:rPr>
          <w:rFonts w:ascii="Times New Roman" w:eastAsia="Times New Roman" w:hAnsi="Times New Roman" w:cs="Times New Roman"/>
          <w:b/>
          <w:bCs/>
          <w:color w:val="000000"/>
          <w:sz w:val="24"/>
          <w:szCs w:val="24"/>
          <w:lang w:eastAsia="en-CA"/>
        </w:rPr>
        <w:t>sigmoid</w:t>
      </w:r>
      <w:r w:rsidRPr="002B3786">
        <w:rPr>
          <w:rFonts w:ascii="Times New Roman" w:eastAsia="Times New Roman" w:hAnsi="Times New Roman" w:cs="Times New Roman"/>
          <w:color w:val="000000"/>
          <w:sz w:val="24"/>
          <w:szCs w:val="24"/>
          <w:lang w:eastAsia="en-CA"/>
        </w:rPr>
        <w:t xml:space="preserve"> flexure or S-shaped bend along its length. The sigmoid flexure is straightened out when the penis is extended for mating. This occurs when a pair of </w:t>
      </w:r>
      <w:r w:rsidRPr="002B3786">
        <w:rPr>
          <w:rFonts w:ascii="Times New Roman" w:eastAsia="Times New Roman" w:hAnsi="Times New Roman" w:cs="Times New Roman"/>
          <w:color w:val="000000"/>
          <w:sz w:val="24"/>
          <w:szCs w:val="24"/>
          <w:lang w:eastAsia="en-CA"/>
        </w:rPr>
        <w:lastRenderedPageBreak/>
        <w:t xml:space="preserve">muscles, the </w:t>
      </w:r>
      <w:proofErr w:type="spellStart"/>
      <w:r w:rsidRPr="002B3786">
        <w:rPr>
          <w:rFonts w:ascii="Times New Roman" w:eastAsia="Times New Roman" w:hAnsi="Times New Roman" w:cs="Times New Roman"/>
          <w:color w:val="000000"/>
          <w:sz w:val="24"/>
          <w:szCs w:val="24"/>
          <w:lang w:eastAsia="en-CA"/>
        </w:rPr>
        <w:t>ischio-cavernosus</w:t>
      </w:r>
      <w:proofErr w:type="spellEnd"/>
      <w:r w:rsidRPr="002B3786">
        <w:rPr>
          <w:rFonts w:ascii="Times New Roman" w:eastAsia="Times New Roman" w:hAnsi="Times New Roman" w:cs="Times New Roman"/>
          <w:color w:val="000000"/>
          <w:sz w:val="24"/>
          <w:szCs w:val="24"/>
          <w:lang w:eastAsia="en-CA"/>
        </w:rPr>
        <w:t xml:space="preserve"> muscles, compress the veins which drain the blood from the penis. Arterial blood pressure then expands the volume of vascular tissue in the penis.</w:t>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The </w:t>
      </w:r>
      <w:proofErr w:type="spellStart"/>
      <w:r w:rsidRPr="002B3786">
        <w:rPr>
          <w:rFonts w:ascii="Times New Roman" w:eastAsia="Times New Roman" w:hAnsi="Times New Roman" w:cs="Times New Roman"/>
          <w:b/>
          <w:bCs/>
          <w:color w:val="000000"/>
          <w:sz w:val="24"/>
          <w:szCs w:val="24"/>
          <w:lang w:eastAsia="en-CA"/>
        </w:rPr>
        <w:t>ischio-cavernosus</w:t>
      </w:r>
      <w:proofErr w:type="spellEnd"/>
      <w:r w:rsidRPr="002B3786">
        <w:rPr>
          <w:rFonts w:ascii="Times New Roman" w:eastAsia="Times New Roman" w:hAnsi="Times New Roman" w:cs="Times New Roman"/>
          <w:color w:val="000000"/>
          <w:sz w:val="24"/>
          <w:szCs w:val="24"/>
          <w:lang w:eastAsia="en-CA"/>
        </w:rPr>
        <w:t> muscles are attached to the ischium and the trimmed stump of the muscle may be seen on dressed sides of beef as a </w:t>
      </w:r>
      <w:proofErr w:type="spellStart"/>
      <w:r w:rsidRPr="002B3786">
        <w:rPr>
          <w:rFonts w:ascii="Times New Roman" w:eastAsia="Times New Roman" w:hAnsi="Times New Roman" w:cs="Times New Roman"/>
          <w:b/>
          <w:bCs/>
          <w:color w:val="000000"/>
          <w:sz w:val="24"/>
          <w:szCs w:val="24"/>
          <w:lang w:eastAsia="en-CA"/>
        </w:rPr>
        <w:t>pizzle</w:t>
      </w:r>
      <w:proofErr w:type="spellEnd"/>
      <w:r w:rsidRPr="002B3786">
        <w:rPr>
          <w:rFonts w:ascii="Times New Roman" w:eastAsia="Times New Roman" w:hAnsi="Times New Roman" w:cs="Times New Roman"/>
          <w:b/>
          <w:bCs/>
          <w:color w:val="000000"/>
          <w:sz w:val="24"/>
          <w:szCs w:val="24"/>
          <w:lang w:eastAsia="en-CA"/>
        </w:rPr>
        <w:t xml:space="preserve"> eye</w:t>
      </w:r>
      <w:r w:rsidRPr="002B3786">
        <w:rPr>
          <w:rFonts w:ascii="Times New Roman" w:eastAsia="Times New Roman" w:hAnsi="Times New Roman" w:cs="Times New Roman"/>
          <w:color w:val="000000"/>
          <w:sz w:val="24"/>
          <w:szCs w:val="24"/>
          <w:lang w:eastAsia="en-CA"/>
        </w:rPr>
        <w:t xml:space="preserve">. The </w:t>
      </w:r>
      <w:proofErr w:type="spellStart"/>
      <w:r w:rsidRPr="002B3786">
        <w:rPr>
          <w:rFonts w:ascii="Times New Roman" w:eastAsia="Times New Roman" w:hAnsi="Times New Roman" w:cs="Times New Roman"/>
          <w:color w:val="000000"/>
          <w:sz w:val="24"/>
          <w:szCs w:val="24"/>
          <w:lang w:eastAsia="en-CA"/>
        </w:rPr>
        <w:t>pizzle</w:t>
      </w:r>
      <w:proofErr w:type="spellEnd"/>
      <w:r w:rsidRPr="002B3786">
        <w:rPr>
          <w:rFonts w:ascii="Times New Roman" w:eastAsia="Times New Roman" w:hAnsi="Times New Roman" w:cs="Times New Roman"/>
          <w:color w:val="000000"/>
          <w:sz w:val="24"/>
          <w:szCs w:val="24"/>
          <w:lang w:eastAsia="en-CA"/>
        </w:rPr>
        <w:t xml:space="preserve"> eye is poorly developed in steer carcasses and is larger and darker in bull carcasses.</w:t>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During the embryonic development of both mammals and birds, the testes are formed from tissue located near to the kidneys. In male mammals, the testes normally move to the scrotum outside the body cavity, and they pass through the body wall in the </w:t>
      </w:r>
      <w:r w:rsidRPr="002B3786">
        <w:rPr>
          <w:rFonts w:ascii="Times New Roman" w:eastAsia="Times New Roman" w:hAnsi="Times New Roman" w:cs="Times New Roman"/>
          <w:b/>
          <w:bCs/>
          <w:color w:val="000000"/>
          <w:sz w:val="24"/>
          <w:szCs w:val="24"/>
          <w:lang w:eastAsia="en-CA"/>
        </w:rPr>
        <w:t>inguinal canal</w:t>
      </w:r>
      <w:r w:rsidRPr="002B3786">
        <w:rPr>
          <w:rFonts w:ascii="Times New Roman" w:eastAsia="Times New Roman" w:hAnsi="Times New Roman" w:cs="Times New Roman"/>
          <w:color w:val="000000"/>
          <w:sz w:val="24"/>
          <w:szCs w:val="24"/>
          <w:lang w:eastAsia="en-CA"/>
        </w:rPr>
        <w:t>. The testes are attached to the inside of the scrotum by the </w:t>
      </w:r>
      <w:r w:rsidRPr="002B3786">
        <w:rPr>
          <w:rFonts w:ascii="Times New Roman" w:eastAsia="Times New Roman" w:hAnsi="Times New Roman" w:cs="Times New Roman"/>
          <w:b/>
          <w:bCs/>
          <w:color w:val="000000"/>
          <w:sz w:val="24"/>
          <w:szCs w:val="24"/>
          <w:lang w:eastAsia="en-CA"/>
        </w:rPr>
        <w:t>gubernaculum</w:t>
      </w:r>
      <w:r w:rsidRPr="002B3786">
        <w:rPr>
          <w:rFonts w:ascii="Times New Roman" w:eastAsia="Times New Roman" w:hAnsi="Times New Roman" w:cs="Times New Roman"/>
          <w:color w:val="000000"/>
          <w:sz w:val="24"/>
          <w:szCs w:val="24"/>
          <w:lang w:eastAsia="en-CA"/>
        </w:rPr>
        <w:t> which is contractile in fetal animals and is responsible for pulling the testis through the inguinal canal.</w:t>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The layers of connective tissue that cover each testis are the (1) </w:t>
      </w:r>
      <w:r w:rsidRPr="002B3786">
        <w:rPr>
          <w:rFonts w:ascii="Times New Roman" w:eastAsia="Times New Roman" w:hAnsi="Times New Roman" w:cs="Times New Roman"/>
          <w:b/>
          <w:bCs/>
          <w:color w:val="000000"/>
          <w:sz w:val="24"/>
          <w:szCs w:val="24"/>
          <w:lang w:eastAsia="en-CA"/>
        </w:rPr>
        <w:t xml:space="preserve">tunica </w:t>
      </w:r>
      <w:proofErr w:type="spellStart"/>
      <w:r w:rsidRPr="002B3786">
        <w:rPr>
          <w:rFonts w:ascii="Times New Roman" w:eastAsia="Times New Roman" w:hAnsi="Times New Roman" w:cs="Times New Roman"/>
          <w:b/>
          <w:bCs/>
          <w:color w:val="000000"/>
          <w:sz w:val="24"/>
          <w:szCs w:val="24"/>
          <w:lang w:eastAsia="en-CA"/>
        </w:rPr>
        <w:t>vaginalis</w:t>
      </w:r>
      <w:proofErr w:type="spellEnd"/>
      <w:r w:rsidRPr="002B3786">
        <w:rPr>
          <w:rFonts w:ascii="Times New Roman" w:eastAsia="Times New Roman" w:hAnsi="Times New Roman" w:cs="Times New Roman"/>
          <w:b/>
          <w:bCs/>
          <w:color w:val="000000"/>
          <w:sz w:val="24"/>
          <w:szCs w:val="24"/>
          <w:lang w:eastAsia="en-CA"/>
        </w:rPr>
        <w:t xml:space="preserve"> </w:t>
      </w:r>
      <w:proofErr w:type="spellStart"/>
      <w:r w:rsidRPr="002B3786">
        <w:rPr>
          <w:rFonts w:ascii="Times New Roman" w:eastAsia="Times New Roman" w:hAnsi="Times New Roman" w:cs="Times New Roman"/>
          <w:b/>
          <w:bCs/>
          <w:color w:val="000000"/>
          <w:sz w:val="24"/>
          <w:szCs w:val="24"/>
          <w:lang w:eastAsia="en-CA"/>
        </w:rPr>
        <w:t>communis</w:t>
      </w:r>
      <w:proofErr w:type="spellEnd"/>
      <w:r w:rsidRPr="002B3786">
        <w:rPr>
          <w:rFonts w:ascii="Times New Roman" w:eastAsia="Times New Roman" w:hAnsi="Times New Roman" w:cs="Times New Roman"/>
          <w:color w:val="000000"/>
          <w:sz w:val="24"/>
          <w:szCs w:val="24"/>
          <w:lang w:eastAsia="en-CA"/>
        </w:rPr>
        <w:t> and (2) the inner layer formed by the </w:t>
      </w:r>
      <w:r w:rsidRPr="002B3786">
        <w:rPr>
          <w:rFonts w:ascii="Times New Roman" w:eastAsia="Times New Roman" w:hAnsi="Times New Roman" w:cs="Times New Roman"/>
          <w:b/>
          <w:bCs/>
          <w:color w:val="000000"/>
          <w:sz w:val="24"/>
          <w:szCs w:val="24"/>
          <w:lang w:eastAsia="en-CA"/>
        </w:rPr>
        <w:t xml:space="preserve">tunica </w:t>
      </w:r>
      <w:proofErr w:type="spellStart"/>
      <w:r w:rsidRPr="002B3786">
        <w:rPr>
          <w:rFonts w:ascii="Times New Roman" w:eastAsia="Times New Roman" w:hAnsi="Times New Roman" w:cs="Times New Roman"/>
          <w:b/>
          <w:bCs/>
          <w:color w:val="000000"/>
          <w:sz w:val="24"/>
          <w:szCs w:val="24"/>
          <w:lang w:eastAsia="en-CA"/>
        </w:rPr>
        <w:t>vaginalis</w:t>
      </w:r>
      <w:proofErr w:type="spellEnd"/>
      <w:r w:rsidRPr="002B3786">
        <w:rPr>
          <w:rFonts w:ascii="Times New Roman" w:eastAsia="Times New Roman" w:hAnsi="Times New Roman" w:cs="Times New Roman"/>
          <w:b/>
          <w:bCs/>
          <w:color w:val="000000"/>
          <w:sz w:val="24"/>
          <w:szCs w:val="24"/>
          <w:lang w:eastAsia="en-CA"/>
        </w:rPr>
        <w:t xml:space="preserve"> </w:t>
      </w:r>
      <w:proofErr w:type="spellStart"/>
      <w:r w:rsidRPr="002B3786">
        <w:rPr>
          <w:rFonts w:ascii="Times New Roman" w:eastAsia="Times New Roman" w:hAnsi="Times New Roman" w:cs="Times New Roman"/>
          <w:b/>
          <w:bCs/>
          <w:color w:val="000000"/>
          <w:sz w:val="24"/>
          <w:szCs w:val="24"/>
          <w:lang w:eastAsia="en-CA"/>
        </w:rPr>
        <w:t>propria</w:t>
      </w:r>
      <w:proofErr w:type="spellEnd"/>
      <w:r w:rsidRPr="002B3786">
        <w:rPr>
          <w:rFonts w:ascii="Times New Roman" w:eastAsia="Times New Roman" w:hAnsi="Times New Roman" w:cs="Times New Roman"/>
          <w:color w:val="000000"/>
          <w:sz w:val="24"/>
          <w:szCs w:val="24"/>
          <w:lang w:eastAsia="en-CA"/>
        </w:rPr>
        <w:t>. Both layers are derived from modified layers of peritoneum gathered by the testes during their migration. The inner layer supports the blood vessels and nerves to the testis.</w:t>
      </w:r>
    </w:p>
    <w:p w:rsidR="002B3786" w:rsidRPr="002B3786" w:rsidRDefault="002B3786" w:rsidP="002B3786">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B3786">
        <w:rPr>
          <w:rFonts w:ascii="Times New Roman" w:eastAsia="Times New Roman" w:hAnsi="Times New Roman" w:cs="Times New Roman"/>
          <w:color w:val="000000"/>
          <w:sz w:val="24"/>
          <w:szCs w:val="24"/>
          <w:lang w:eastAsia="en-CA"/>
        </w:rPr>
        <w:t>In </w:t>
      </w:r>
      <w:proofErr w:type="spellStart"/>
      <w:r w:rsidRPr="002B3786">
        <w:rPr>
          <w:rFonts w:ascii="Times New Roman" w:eastAsia="Times New Roman" w:hAnsi="Times New Roman" w:cs="Times New Roman"/>
          <w:b/>
          <w:bCs/>
          <w:color w:val="000000"/>
          <w:sz w:val="24"/>
          <w:szCs w:val="24"/>
          <w:lang w:eastAsia="en-CA"/>
        </w:rPr>
        <w:t>cryptorchid</w:t>
      </w:r>
      <w:proofErr w:type="spellEnd"/>
      <w:r w:rsidRPr="002B3786">
        <w:rPr>
          <w:rFonts w:ascii="Times New Roman" w:eastAsia="Times New Roman" w:hAnsi="Times New Roman" w:cs="Times New Roman"/>
          <w:color w:val="000000"/>
          <w:sz w:val="24"/>
          <w:szCs w:val="24"/>
          <w:lang w:eastAsia="en-CA"/>
        </w:rPr>
        <w:t xml:space="preserve"> pigs or ridgelings, movement of the testes along the inguinal canal is incomplete and they do not reach the scrotum. This abnormality causes infertility, but an older </w:t>
      </w:r>
      <w:proofErr w:type="spellStart"/>
      <w:r w:rsidRPr="002B3786">
        <w:rPr>
          <w:rFonts w:ascii="Times New Roman" w:eastAsia="Times New Roman" w:hAnsi="Times New Roman" w:cs="Times New Roman"/>
          <w:color w:val="000000"/>
          <w:sz w:val="24"/>
          <w:szCs w:val="24"/>
          <w:lang w:eastAsia="en-CA"/>
        </w:rPr>
        <w:t>cryptorchid</w:t>
      </w:r>
      <w:proofErr w:type="spellEnd"/>
      <w:r w:rsidRPr="002B3786">
        <w:rPr>
          <w:rFonts w:ascii="Times New Roman" w:eastAsia="Times New Roman" w:hAnsi="Times New Roman" w:cs="Times New Roman"/>
          <w:color w:val="000000"/>
          <w:sz w:val="24"/>
          <w:szCs w:val="24"/>
          <w:lang w:eastAsia="en-CA"/>
        </w:rPr>
        <w:t xml:space="preserve"> pig may still develop </w:t>
      </w:r>
      <w:r w:rsidRPr="002B3786">
        <w:rPr>
          <w:rFonts w:ascii="Times New Roman" w:eastAsia="Times New Roman" w:hAnsi="Times New Roman" w:cs="Times New Roman"/>
          <w:b/>
          <w:bCs/>
          <w:color w:val="000000"/>
          <w:sz w:val="24"/>
          <w:szCs w:val="24"/>
          <w:lang w:eastAsia="en-CA"/>
        </w:rPr>
        <w:t>boar taint</w:t>
      </w:r>
      <w:r w:rsidRPr="002B3786">
        <w:rPr>
          <w:rFonts w:ascii="Times New Roman" w:eastAsia="Times New Roman" w:hAnsi="Times New Roman" w:cs="Times New Roman"/>
          <w:color w:val="000000"/>
          <w:sz w:val="24"/>
          <w:szCs w:val="24"/>
          <w:lang w:eastAsia="en-CA"/>
        </w:rPr>
        <w:t xml:space="preserve"> like a normal boar. The cause of the condition is not fully known but the normal mechanism of testicular movement appears to involve the action of testosterone on the </w:t>
      </w:r>
      <w:proofErr w:type="spellStart"/>
      <w:r w:rsidRPr="002B3786">
        <w:rPr>
          <w:rFonts w:ascii="Times New Roman" w:eastAsia="Times New Roman" w:hAnsi="Times New Roman" w:cs="Times New Roman"/>
          <w:color w:val="000000"/>
          <w:sz w:val="24"/>
          <w:szCs w:val="24"/>
          <w:lang w:eastAsia="en-CA"/>
        </w:rPr>
        <w:t>genito</w:t>
      </w:r>
      <w:proofErr w:type="spellEnd"/>
      <w:r w:rsidRPr="002B3786">
        <w:rPr>
          <w:rFonts w:ascii="Times New Roman" w:eastAsia="Times New Roman" w:hAnsi="Times New Roman" w:cs="Times New Roman"/>
          <w:color w:val="000000"/>
          <w:sz w:val="24"/>
          <w:szCs w:val="24"/>
          <w:lang w:eastAsia="en-CA"/>
        </w:rPr>
        <w:t>-femoral nerve which then produces a peptide that activates the gubernaculum.</w:t>
      </w:r>
    </w:p>
    <w:p w:rsidR="002B3786" w:rsidRDefault="002B3786" w:rsidP="002B3786">
      <w:pPr>
        <w:spacing w:before="100" w:beforeAutospacing="1" w:after="100" w:afterAutospacing="1" w:line="240" w:lineRule="auto"/>
        <w:ind w:left="36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3.2 Female Reproductive System</w:t>
      </w:r>
    </w:p>
    <w:p w:rsidR="002B3786" w:rsidRPr="002B3786" w:rsidRDefault="007675D1" w:rsidP="002B3786">
      <w:pPr>
        <w:spacing w:before="100" w:beforeAutospacing="1" w:after="100" w:afterAutospacing="1" w:line="240" w:lineRule="auto"/>
        <w:ind w:left="36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noProof/>
          <w:color w:val="000000"/>
          <w:sz w:val="24"/>
          <w:szCs w:val="24"/>
          <w:lang w:eastAsia="en-CA"/>
        </w:rPr>
        <mc:AlternateContent>
          <mc:Choice Requires="wps">
            <w:drawing>
              <wp:anchor distT="0" distB="0" distL="114300" distR="114300" simplePos="0" relativeHeight="251665408" behindDoc="0" locked="0" layoutInCell="1" allowOverlap="1">
                <wp:simplePos x="0" y="0"/>
                <wp:positionH relativeFrom="column">
                  <wp:posOffset>3133725</wp:posOffset>
                </wp:positionH>
                <wp:positionV relativeFrom="paragraph">
                  <wp:posOffset>637540</wp:posOffset>
                </wp:positionV>
                <wp:extent cx="2076450" cy="11144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2076450" cy="1114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675D1" w:rsidRDefault="007675D1" w:rsidP="007675D1">
                            <w:pPr>
                              <w:pStyle w:val="HTMLAddress"/>
                              <w:rPr>
                                <w:color w:val="000000"/>
                                <w:sz w:val="27"/>
                                <w:szCs w:val="27"/>
                              </w:rPr>
                            </w:pPr>
                            <w:r>
                              <w:rPr>
                                <w:color w:val="000000"/>
                                <w:sz w:val="27"/>
                                <w:szCs w:val="27"/>
                              </w:rPr>
                              <w:t>1. Bladder</w:t>
                            </w:r>
                          </w:p>
                          <w:p w:rsidR="007675D1" w:rsidRDefault="007675D1" w:rsidP="007675D1">
                            <w:pPr>
                              <w:pStyle w:val="HTMLAddress"/>
                              <w:rPr>
                                <w:color w:val="000000"/>
                                <w:sz w:val="27"/>
                                <w:szCs w:val="27"/>
                              </w:rPr>
                            </w:pPr>
                            <w:r>
                              <w:rPr>
                                <w:color w:val="000000"/>
                                <w:sz w:val="27"/>
                                <w:szCs w:val="27"/>
                              </w:rPr>
                              <w:t>2. Ovary</w:t>
                            </w:r>
                          </w:p>
                          <w:p w:rsidR="007675D1" w:rsidRDefault="007675D1" w:rsidP="007675D1">
                            <w:pPr>
                              <w:pStyle w:val="HTMLAddress"/>
                              <w:rPr>
                                <w:color w:val="000000"/>
                                <w:sz w:val="27"/>
                                <w:szCs w:val="27"/>
                              </w:rPr>
                            </w:pPr>
                            <w:r>
                              <w:rPr>
                                <w:color w:val="000000"/>
                                <w:sz w:val="27"/>
                                <w:szCs w:val="27"/>
                              </w:rPr>
                              <w:t>3. Oviduct</w:t>
                            </w:r>
                            <w:r>
                              <w:rPr>
                                <w:color w:val="000000"/>
                                <w:sz w:val="27"/>
                                <w:szCs w:val="27"/>
                              </w:rPr>
                              <w:t>/fallopian tube</w:t>
                            </w:r>
                          </w:p>
                          <w:p w:rsidR="007675D1" w:rsidRDefault="007675D1" w:rsidP="007675D1">
                            <w:pPr>
                              <w:pStyle w:val="HTMLAddress"/>
                              <w:rPr>
                                <w:color w:val="000000"/>
                                <w:sz w:val="27"/>
                                <w:szCs w:val="27"/>
                              </w:rPr>
                            </w:pPr>
                            <w:r>
                              <w:rPr>
                                <w:color w:val="000000"/>
                                <w:sz w:val="27"/>
                                <w:szCs w:val="27"/>
                              </w:rPr>
                              <w:t>4. Opening of urethra</w:t>
                            </w:r>
                          </w:p>
                          <w:p w:rsidR="007675D1" w:rsidRDefault="007675D1" w:rsidP="007675D1">
                            <w:pPr>
                              <w:pStyle w:val="HTMLAddress"/>
                              <w:rPr>
                                <w:color w:val="000000"/>
                                <w:sz w:val="27"/>
                                <w:szCs w:val="27"/>
                              </w:rPr>
                            </w:pPr>
                            <w:r>
                              <w:rPr>
                                <w:color w:val="000000"/>
                                <w:sz w:val="27"/>
                                <w:szCs w:val="27"/>
                              </w:rPr>
                              <w:t>5. Vagina</w:t>
                            </w:r>
                          </w:p>
                          <w:p w:rsidR="007675D1" w:rsidRDefault="007675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left:0;text-align:left;margin-left:246.75pt;margin-top:50.2pt;width:163.5pt;height:8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" fillcolor="white [3201]" strokeweight=".5pt">
                <v:textbox>
                  <w:txbxContent>
                    <w:p w:rsidR="007675D1" w:rsidRDefault="007675D1" w:rsidP="007675D1">
                      <w:pPr>
                        <w:pStyle w:val="HTMLAddress"/>
                        <w:rPr>
                          <w:color w:val="000000"/>
                          <w:sz w:val="27"/>
                          <w:szCs w:val="27"/>
                        </w:rPr>
                      </w:pPr>
                      <w:r>
                        <w:rPr>
                          <w:color w:val="000000"/>
                          <w:sz w:val="27"/>
                          <w:szCs w:val="27"/>
                        </w:rPr>
                        <w:t>1. Bladder</w:t>
                      </w:r>
                    </w:p>
                    <w:p w:rsidR="007675D1" w:rsidRDefault="007675D1" w:rsidP="007675D1">
                      <w:pPr>
                        <w:pStyle w:val="HTMLAddress"/>
                        <w:rPr>
                          <w:color w:val="000000"/>
                          <w:sz w:val="27"/>
                          <w:szCs w:val="27"/>
                        </w:rPr>
                      </w:pPr>
                      <w:r>
                        <w:rPr>
                          <w:color w:val="000000"/>
                          <w:sz w:val="27"/>
                          <w:szCs w:val="27"/>
                        </w:rPr>
                        <w:t>2. Ovary</w:t>
                      </w:r>
                    </w:p>
                    <w:p w:rsidR="007675D1" w:rsidRDefault="007675D1" w:rsidP="007675D1">
                      <w:pPr>
                        <w:pStyle w:val="HTMLAddress"/>
                        <w:rPr>
                          <w:color w:val="000000"/>
                          <w:sz w:val="27"/>
                          <w:szCs w:val="27"/>
                        </w:rPr>
                      </w:pPr>
                      <w:r>
                        <w:rPr>
                          <w:color w:val="000000"/>
                          <w:sz w:val="27"/>
                          <w:szCs w:val="27"/>
                        </w:rPr>
                        <w:t>3. Oviduct</w:t>
                      </w:r>
                      <w:r>
                        <w:rPr>
                          <w:color w:val="000000"/>
                          <w:sz w:val="27"/>
                          <w:szCs w:val="27"/>
                        </w:rPr>
                        <w:t>/fallopian tube</w:t>
                      </w:r>
                    </w:p>
                    <w:p w:rsidR="007675D1" w:rsidRDefault="007675D1" w:rsidP="007675D1">
                      <w:pPr>
                        <w:pStyle w:val="HTMLAddress"/>
                        <w:rPr>
                          <w:color w:val="000000"/>
                          <w:sz w:val="27"/>
                          <w:szCs w:val="27"/>
                        </w:rPr>
                      </w:pPr>
                      <w:r>
                        <w:rPr>
                          <w:color w:val="000000"/>
                          <w:sz w:val="27"/>
                          <w:szCs w:val="27"/>
                        </w:rPr>
                        <w:t>4. Opening of urethra</w:t>
                      </w:r>
                    </w:p>
                    <w:p w:rsidR="007675D1" w:rsidRDefault="007675D1" w:rsidP="007675D1">
                      <w:pPr>
                        <w:pStyle w:val="HTMLAddress"/>
                        <w:rPr>
                          <w:color w:val="000000"/>
                          <w:sz w:val="27"/>
                          <w:szCs w:val="27"/>
                        </w:rPr>
                      </w:pPr>
                      <w:r>
                        <w:rPr>
                          <w:color w:val="000000"/>
                          <w:sz w:val="27"/>
                          <w:szCs w:val="27"/>
                        </w:rPr>
                        <w:t>5. Vagina</w:t>
                      </w:r>
                    </w:p>
                    <w:p w:rsidR="007675D1" w:rsidRDefault="007675D1"/>
                  </w:txbxContent>
                </v:textbox>
              </v:shape>
            </w:pict>
          </mc:Fallback>
        </mc:AlternateContent>
      </w:r>
      <w:r w:rsidR="002B3786">
        <w:rPr>
          <w:rFonts w:ascii="Times New Roman" w:eastAsia="Times New Roman" w:hAnsi="Times New Roman" w:cs="Times New Roman"/>
          <w:noProof/>
          <w:color w:val="000000"/>
          <w:sz w:val="24"/>
          <w:szCs w:val="24"/>
          <w:lang w:eastAsia="en-CA"/>
        </w:rPr>
        <w:drawing>
          <wp:inline distT="0" distB="0" distL="0" distR="0">
            <wp:extent cx="2124075" cy="308199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1-21c.gif"/>
                    <pic:cNvPicPr/>
                  </pic:nvPicPr>
                  <pic:blipFill rotWithShape="1">
                    <a:blip r:embed="rId11">
                      <a:extLst>
                        <a:ext uri="{28A0092B-C50C-407E-A947-70E740481C1C}">
                          <a14:useLocalDpi xmlns:a14="http://schemas.microsoft.com/office/drawing/2010/main" val="0"/>
                        </a:ext>
                      </a:extLst>
                    </a:blip>
                    <a:srcRect l="5249" t="3125" r="5501" b="11678"/>
                    <a:stretch/>
                  </pic:blipFill>
                  <pic:spPr bwMode="auto">
                    <a:xfrm>
                      <a:off x="0" y="0"/>
                      <a:ext cx="2129244" cy="3089490"/>
                    </a:xfrm>
                    <a:prstGeom prst="rect">
                      <a:avLst/>
                    </a:prstGeom>
                    <a:ln>
                      <a:noFill/>
                    </a:ln>
                    <a:extLst>
                      <a:ext uri="{53640926-AAD7-44D8-BBD7-CCE9431645EC}">
                        <a14:shadowObscured xmlns:a14="http://schemas.microsoft.com/office/drawing/2010/main"/>
                      </a:ext>
                    </a:extLst>
                  </pic:spPr>
                </pic:pic>
              </a:graphicData>
            </a:graphic>
          </wp:inline>
        </w:drawing>
      </w:r>
    </w:p>
    <w:p w:rsidR="007675D1" w:rsidRPr="007675D1" w:rsidRDefault="007675D1" w:rsidP="007675D1">
      <w:pPr>
        <w:pStyle w:val="ListParagraph"/>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hAnsi="Times New Roman" w:cs="Times New Roman"/>
          <w:color w:val="000000"/>
          <w:sz w:val="24"/>
          <w:szCs w:val="24"/>
        </w:rPr>
        <w:t>Female mammals have a pair of</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ovaries</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color w:val="000000"/>
          <w:sz w:val="24"/>
          <w:szCs w:val="24"/>
        </w:rPr>
        <w:t>located posteriorly and dorsally in the abdominal cavity</w:t>
      </w:r>
      <w:r w:rsidRPr="007675D1">
        <w:rPr>
          <w:rStyle w:val="apple-converted-space"/>
          <w:rFonts w:ascii="Times New Roman" w:hAnsi="Times New Roman" w:cs="Times New Roman"/>
          <w:color w:val="000000"/>
          <w:sz w:val="24"/>
          <w:szCs w:val="24"/>
        </w:rPr>
        <w:t> </w:t>
      </w:r>
      <w:hyperlink r:id="rId12" w:history="1">
        <w:r w:rsidRPr="007675D1">
          <w:rPr>
            <w:rStyle w:val="Hyperlink"/>
            <w:rFonts w:ascii="Times New Roman" w:hAnsi="Times New Roman" w:cs="Times New Roman"/>
            <w:sz w:val="24"/>
            <w:szCs w:val="24"/>
          </w:rPr>
          <w:t>Figure 1-21c</w:t>
        </w:r>
      </w:hyperlink>
      <w:r w:rsidRPr="007675D1">
        <w:rPr>
          <w:rFonts w:ascii="Times New Roman" w:hAnsi="Times New Roman" w:cs="Times New Roman"/>
          <w:color w:val="000000"/>
          <w:sz w:val="24"/>
          <w:szCs w:val="24"/>
        </w:rPr>
        <w:t>.The imag</w:t>
      </w:r>
      <w:r w:rsidRPr="007675D1">
        <w:rPr>
          <w:rFonts w:ascii="Times New Roman" w:hAnsi="Times New Roman" w:cs="Times New Roman"/>
          <w:color w:val="000000"/>
          <w:sz w:val="24"/>
          <w:szCs w:val="24"/>
        </w:rPr>
        <w:t>e below shows one ovary of a cow</w:t>
      </w:r>
    </w:p>
    <w:p w:rsidR="007675D1" w:rsidRPr="007675D1" w:rsidRDefault="007675D1" w:rsidP="007675D1">
      <w:pPr>
        <w:pStyle w:val="ListParagraph"/>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eastAsia="Times New Roman" w:hAnsi="Times New Roman" w:cs="Times New Roman"/>
          <w:noProof/>
          <w:color w:val="000000"/>
          <w:sz w:val="24"/>
          <w:szCs w:val="24"/>
          <w:lang w:eastAsia="en-CA"/>
        </w:rPr>
        <w:lastRenderedPageBreak/>
        <w:drawing>
          <wp:inline distT="0" distB="0" distL="0" distR="0">
            <wp:extent cx="3686175" cy="28289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237.gif"/>
                    <pic:cNvPicPr/>
                  </pic:nvPicPr>
                  <pic:blipFill>
                    <a:blip r:embed="rId13">
                      <a:extLst>
                        <a:ext uri="{28A0092B-C50C-407E-A947-70E740481C1C}">
                          <a14:useLocalDpi xmlns:a14="http://schemas.microsoft.com/office/drawing/2010/main" val="0"/>
                        </a:ext>
                      </a:extLst>
                    </a:blip>
                    <a:stretch>
                      <a:fillRect/>
                    </a:stretch>
                  </pic:blipFill>
                  <pic:spPr>
                    <a:xfrm>
                      <a:off x="0" y="0"/>
                      <a:ext cx="3686175" cy="2828925"/>
                    </a:xfrm>
                    <a:prstGeom prst="rect">
                      <a:avLst/>
                    </a:prstGeom>
                  </pic:spPr>
                </pic:pic>
              </a:graphicData>
            </a:graphic>
          </wp:inline>
        </w:drawing>
      </w:r>
    </w:p>
    <w:p w:rsidR="007675D1" w:rsidRPr="007675D1" w:rsidRDefault="007675D1" w:rsidP="007675D1">
      <w:pPr>
        <w:pStyle w:val="ListParagraph"/>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7675D1" w:rsidRPr="007675D1" w:rsidRDefault="007675D1" w:rsidP="007675D1">
      <w:pPr>
        <w:pStyle w:val="ListParagraph"/>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hAnsi="Times New Roman" w:cs="Times New Roman"/>
          <w:color w:val="000000"/>
          <w:sz w:val="24"/>
          <w:szCs w:val="24"/>
        </w:rPr>
        <w:t>Ova develop in the</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cortex</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color w:val="000000"/>
          <w:sz w:val="24"/>
          <w:szCs w:val="24"/>
        </w:rPr>
        <w:t>(outer layer) of the ovary. Each ripe ovum is enclosed in a fluid-filled</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follicle</w:t>
      </w:r>
      <w:r w:rsidRPr="007675D1">
        <w:rPr>
          <w:rFonts w:ascii="Times New Roman" w:hAnsi="Times New Roman" w:cs="Times New Roman"/>
          <w:color w:val="000000"/>
          <w:sz w:val="24"/>
          <w:szCs w:val="24"/>
        </w:rPr>
        <w:t>, as shown in the histological image below.</w:t>
      </w:r>
      <w:r w:rsidRPr="007675D1">
        <w:rPr>
          <w:rFonts w:ascii="Times New Roman" w:hAnsi="Times New Roman" w:cs="Times New Roman"/>
          <w:color w:val="000000"/>
          <w:sz w:val="24"/>
          <w:szCs w:val="24"/>
        </w:rPr>
        <w:t xml:space="preserve"> </w:t>
      </w:r>
      <w:r w:rsidRPr="007675D1">
        <w:rPr>
          <w:rFonts w:ascii="Times New Roman" w:hAnsi="Times New Roman" w:cs="Times New Roman"/>
          <w:color w:val="000000"/>
          <w:sz w:val="24"/>
          <w:szCs w:val="24"/>
        </w:rPr>
        <w:t> At</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estrus</w:t>
      </w:r>
      <w:r w:rsidRPr="007675D1">
        <w:rPr>
          <w:rFonts w:ascii="Times New Roman" w:hAnsi="Times New Roman" w:cs="Times New Roman"/>
          <w:color w:val="000000"/>
          <w:sz w:val="24"/>
          <w:szCs w:val="24"/>
        </w:rPr>
        <w:t>, ova are released into a ciliated funnel or</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infundibulum</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color w:val="000000"/>
          <w:sz w:val="24"/>
          <w:szCs w:val="24"/>
        </w:rPr>
        <w:t>at the end of each</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oviduct</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color w:val="000000"/>
          <w:sz w:val="24"/>
          <w:szCs w:val="24"/>
        </w:rPr>
        <w:t>(</w:t>
      </w:r>
      <w:r w:rsidRPr="007675D1">
        <w:rPr>
          <w:rFonts w:ascii="Times New Roman" w:hAnsi="Times New Roman" w:cs="Times New Roman"/>
          <w:b/>
          <w:bCs/>
          <w:color w:val="000000"/>
          <w:sz w:val="24"/>
          <w:szCs w:val="24"/>
        </w:rPr>
        <w:t>fallopian tube</w:t>
      </w:r>
      <w:r w:rsidRPr="007675D1">
        <w:rPr>
          <w:rFonts w:ascii="Times New Roman" w:hAnsi="Times New Roman" w:cs="Times New Roman"/>
          <w:color w:val="000000"/>
          <w:sz w:val="24"/>
          <w:szCs w:val="24"/>
        </w:rPr>
        <w:t>).</w:t>
      </w:r>
    </w:p>
    <w:p w:rsidR="007675D1" w:rsidRPr="007675D1" w:rsidRDefault="007675D1" w:rsidP="007675D1">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eastAsia="Times New Roman" w:hAnsi="Times New Roman" w:cs="Times New Roman"/>
          <w:noProof/>
          <w:color w:val="000000"/>
          <w:sz w:val="24"/>
          <w:szCs w:val="24"/>
          <w:lang w:eastAsia="en-CA"/>
        </w:rPr>
        <w:drawing>
          <wp:inline distT="0" distB="0" distL="0" distR="0">
            <wp:extent cx="4684383" cy="39433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240.gif"/>
                    <pic:cNvPicPr/>
                  </pic:nvPicPr>
                  <pic:blipFill>
                    <a:blip r:embed="rId14">
                      <a:extLst>
                        <a:ext uri="{28A0092B-C50C-407E-A947-70E740481C1C}">
                          <a14:useLocalDpi xmlns:a14="http://schemas.microsoft.com/office/drawing/2010/main" val="0"/>
                        </a:ext>
                      </a:extLst>
                    </a:blip>
                    <a:stretch>
                      <a:fillRect/>
                    </a:stretch>
                  </pic:blipFill>
                  <pic:spPr>
                    <a:xfrm>
                      <a:off x="0" y="0"/>
                      <a:ext cx="4691554" cy="3949387"/>
                    </a:xfrm>
                    <a:prstGeom prst="rect">
                      <a:avLst/>
                    </a:prstGeom>
                  </pic:spPr>
                </pic:pic>
              </a:graphicData>
            </a:graphic>
          </wp:inline>
        </w:drawing>
      </w:r>
    </w:p>
    <w:p w:rsidR="007675D1" w:rsidRPr="007675D1" w:rsidRDefault="007675D1" w:rsidP="007675D1">
      <w:pPr>
        <w:pStyle w:val="ListParagraph"/>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hAnsi="Times New Roman" w:cs="Times New Roman"/>
          <w:color w:val="000000"/>
          <w:sz w:val="24"/>
          <w:szCs w:val="24"/>
        </w:rPr>
        <w:t>The oviduct on each side leads into a horn of the</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uterus</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color w:val="000000"/>
          <w:sz w:val="24"/>
          <w:szCs w:val="24"/>
        </w:rPr>
        <w:t>where embryonic development takes place. The image below shows one horn of the uterus of a cow.</w:t>
      </w:r>
    </w:p>
    <w:p w:rsidR="007675D1" w:rsidRPr="007675D1" w:rsidRDefault="007675D1" w:rsidP="007675D1">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eastAsia="Times New Roman" w:hAnsi="Times New Roman" w:cs="Times New Roman"/>
          <w:noProof/>
          <w:color w:val="000000"/>
          <w:sz w:val="24"/>
          <w:szCs w:val="24"/>
          <w:lang w:eastAsia="en-CA"/>
        </w:rPr>
        <w:lastRenderedPageBreak/>
        <w:drawing>
          <wp:inline distT="0" distB="0" distL="0" distR="0">
            <wp:extent cx="5934075" cy="26955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238.gif"/>
                    <pic:cNvPicPr/>
                  </pic:nvPicPr>
                  <pic:blipFill>
                    <a:blip r:embed="rId15">
                      <a:extLst>
                        <a:ext uri="{28A0092B-C50C-407E-A947-70E740481C1C}">
                          <a14:useLocalDpi xmlns:a14="http://schemas.microsoft.com/office/drawing/2010/main" val="0"/>
                        </a:ext>
                      </a:extLst>
                    </a:blip>
                    <a:stretch>
                      <a:fillRect/>
                    </a:stretch>
                  </pic:blipFill>
                  <pic:spPr>
                    <a:xfrm>
                      <a:off x="0" y="0"/>
                      <a:ext cx="5934075" cy="2695575"/>
                    </a:xfrm>
                    <a:prstGeom prst="rect">
                      <a:avLst/>
                    </a:prstGeom>
                  </pic:spPr>
                </pic:pic>
              </a:graphicData>
            </a:graphic>
          </wp:inline>
        </w:drawing>
      </w:r>
    </w:p>
    <w:p w:rsidR="007675D1" w:rsidRPr="007675D1" w:rsidRDefault="007675D1" w:rsidP="007675D1">
      <w:pPr>
        <w:pStyle w:val="ListParagraph"/>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hAnsi="Times New Roman" w:cs="Times New Roman"/>
          <w:color w:val="000000"/>
          <w:sz w:val="24"/>
          <w:szCs w:val="24"/>
        </w:rPr>
        <w:t>At birth, the offspring emerge through the dilated</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b/>
          <w:bCs/>
          <w:color w:val="000000"/>
          <w:sz w:val="24"/>
          <w:szCs w:val="24"/>
        </w:rPr>
        <w:t>cervix</w:t>
      </w:r>
      <w:r w:rsidRPr="007675D1">
        <w:rPr>
          <w:rStyle w:val="apple-converted-space"/>
          <w:rFonts w:ascii="Times New Roman" w:hAnsi="Times New Roman" w:cs="Times New Roman"/>
          <w:color w:val="000000"/>
          <w:sz w:val="24"/>
          <w:szCs w:val="24"/>
        </w:rPr>
        <w:t> </w:t>
      </w:r>
      <w:r w:rsidRPr="007675D1">
        <w:rPr>
          <w:rFonts w:ascii="Times New Roman" w:hAnsi="Times New Roman" w:cs="Times New Roman"/>
          <w:color w:val="000000"/>
          <w:sz w:val="24"/>
          <w:szCs w:val="24"/>
        </w:rPr>
        <w:t>and</w:t>
      </w:r>
      <w:r w:rsidRPr="007675D1">
        <w:rPr>
          <w:rStyle w:val="apple-converted-space"/>
          <w:rFonts w:ascii="Times New Roman" w:hAnsi="Times New Roman" w:cs="Times New Roman"/>
          <w:color w:val="000000"/>
          <w:sz w:val="24"/>
          <w:szCs w:val="24"/>
        </w:rPr>
        <w:t> </w:t>
      </w:r>
      <w:proofErr w:type="spellStart"/>
      <w:r w:rsidRPr="007675D1">
        <w:rPr>
          <w:rFonts w:ascii="Times New Roman" w:hAnsi="Times New Roman" w:cs="Times New Roman"/>
          <w:b/>
          <w:bCs/>
          <w:color w:val="000000"/>
          <w:sz w:val="24"/>
          <w:szCs w:val="24"/>
        </w:rPr>
        <w:t>vagina</w:t>
      </w:r>
      <w:r w:rsidRPr="007675D1">
        <w:rPr>
          <w:rFonts w:ascii="Times New Roman" w:hAnsi="Times New Roman" w:cs="Times New Roman"/>
          <w:color w:val="000000"/>
          <w:sz w:val="24"/>
          <w:szCs w:val="24"/>
        </w:rPr>
        <w:t>.The</w:t>
      </w:r>
      <w:proofErr w:type="spellEnd"/>
      <w:r w:rsidRPr="007675D1">
        <w:rPr>
          <w:rFonts w:ascii="Times New Roman" w:hAnsi="Times New Roman" w:cs="Times New Roman"/>
          <w:color w:val="000000"/>
          <w:sz w:val="24"/>
          <w:szCs w:val="24"/>
        </w:rPr>
        <w:t xml:space="preserve"> image below shows an </w:t>
      </w:r>
      <w:proofErr w:type="spellStart"/>
      <w:r w:rsidRPr="007675D1">
        <w:rPr>
          <w:rFonts w:ascii="Times New Roman" w:hAnsi="Times New Roman" w:cs="Times New Roman"/>
          <w:color w:val="000000"/>
          <w:sz w:val="24"/>
          <w:szCs w:val="24"/>
        </w:rPr>
        <w:t>undilated</w:t>
      </w:r>
      <w:proofErr w:type="spellEnd"/>
      <w:r w:rsidRPr="007675D1">
        <w:rPr>
          <w:rFonts w:ascii="Times New Roman" w:hAnsi="Times New Roman" w:cs="Times New Roman"/>
          <w:color w:val="000000"/>
          <w:sz w:val="24"/>
          <w:szCs w:val="24"/>
        </w:rPr>
        <w:t xml:space="preserve"> cervix of a cow</w:t>
      </w:r>
    </w:p>
    <w:p w:rsidR="007675D1" w:rsidRPr="007675D1" w:rsidRDefault="007675D1" w:rsidP="007675D1">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eastAsia="Times New Roman" w:hAnsi="Times New Roman" w:cs="Times New Roman"/>
          <w:noProof/>
          <w:color w:val="000000"/>
          <w:sz w:val="24"/>
          <w:szCs w:val="24"/>
          <w:lang w:eastAsia="en-CA"/>
        </w:rPr>
        <w:drawing>
          <wp:inline distT="0" distB="0" distL="0" distR="0">
            <wp:extent cx="3286125" cy="22193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239.gif"/>
                    <pic:cNvPicPr/>
                  </pic:nvPicPr>
                  <pic:blipFill>
                    <a:blip r:embed="rId16">
                      <a:extLst>
                        <a:ext uri="{28A0092B-C50C-407E-A947-70E740481C1C}">
                          <a14:useLocalDpi xmlns:a14="http://schemas.microsoft.com/office/drawing/2010/main" val="0"/>
                        </a:ext>
                      </a:extLst>
                    </a:blip>
                    <a:stretch>
                      <a:fillRect/>
                    </a:stretch>
                  </pic:blipFill>
                  <pic:spPr>
                    <a:xfrm>
                      <a:off x="0" y="0"/>
                      <a:ext cx="3286125" cy="2219325"/>
                    </a:xfrm>
                    <a:prstGeom prst="rect">
                      <a:avLst/>
                    </a:prstGeom>
                  </pic:spPr>
                </pic:pic>
              </a:graphicData>
            </a:graphic>
          </wp:inline>
        </w:drawing>
      </w:r>
    </w:p>
    <w:p w:rsidR="007675D1" w:rsidRPr="007675D1" w:rsidRDefault="007675D1" w:rsidP="007675D1">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7675D1">
        <w:rPr>
          <w:rFonts w:ascii="Times New Roman" w:eastAsia="Times New Roman" w:hAnsi="Times New Roman" w:cs="Times New Roman"/>
          <w:b/>
          <w:bCs/>
          <w:color w:val="000000"/>
          <w:sz w:val="24"/>
          <w:szCs w:val="24"/>
          <w:lang w:eastAsia="en-CA"/>
        </w:rPr>
        <w:t>Mammary glands</w:t>
      </w:r>
      <w:r w:rsidRPr="007675D1">
        <w:rPr>
          <w:rFonts w:ascii="Times New Roman" w:eastAsia="Times New Roman" w:hAnsi="Times New Roman" w:cs="Times New Roman"/>
          <w:color w:val="000000"/>
          <w:sz w:val="24"/>
          <w:szCs w:val="24"/>
          <w:lang w:eastAsia="en-CA"/>
        </w:rPr>
        <w:t> are derived from highly modified sweat glands of the skin. The </w:t>
      </w:r>
      <w:r w:rsidRPr="007675D1">
        <w:rPr>
          <w:rFonts w:ascii="Times New Roman" w:eastAsia="Times New Roman" w:hAnsi="Times New Roman" w:cs="Times New Roman"/>
          <w:b/>
          <w:bCs/>
          <w:color w:val="000000"/>
          <w:sz w:val="24"/>
          <w:szCs w:val="24"/>
          <w:lang w:eastAsia="en-CA"/>
        </w:rPr>
        <w:t>udders</w:t>
      </w:r>
      <w:r w:rsidRPr="007675D1">
        <w:rPr>
          <w:rFonts w:ascii="Times New Roman" w:eastAsia="Times New Roman" w:hAnsi="Times New Roman" w:cs="Times New Roman"/>
          <w:color w:val="000000"/>
          <w:sz w:val="24"/>
          <w:szCs w:val="24"/>
          <w:lang w:eastAsia="en-CA"/>
        </w:rPr>
        <w:t> of sheep and goats are divided into right and left halves, each with a teat. The cow's udder has four quarters so that there are two teats on each side. Most sows have seven pairs of mammary glands and a total of 14 teats. Milk is produced in </w:t>
      </w:r>
      <w:r w:rsidRPr="007675D1">
        <w:rPr>
          <w:rFonts w:ascii="Times New Roman" w:eastAsia="Times New Roman" w:hAnsi="Times New Roman" w:cs="Times New Roman"/>
          <w:b/>
          <w:bCs/>
          <w:color w:val="000000"/>
          <w:sz w:val="24"/>
          <w:szCs w:val="24"/>
          <w:lang w:eastAsia="en-CA"/>
        </w:rPr>
        <w:t>glandular alveoli</w:t>
      </w:r>
      <w:r w:rsidRPr="007675D1">
        <w:rPr>
          <w:rFonts w:ascii="Times New Roman" w:eastAsia="Times New Roman" w:hAnsi="Times New Roman" w:cs="Times New Roman"/>
          <w:color w:val="000000"/>
          <w:sz w:val="24"/>
          <w:szCs w:val="24"/>
          <w:lang w:eastAsia="en-CA"/>
        </w:rPr>
        <w:t>, and it collects in the</w:t>
      </w:r>
      <w:r w:rsidR="003D7EBE">
        <w:rPr>
          <w:rFonts w:ascii="Times New Roman" w:eastAsia="Times New Roman" w:hAnsi="Times New Roman" w:cs="Times New Roman"/>
          <w:color w:val="000000"/>
          <w:sz w:val="24"/>
          <w:szCs w:val="24"/>
          <w:lang w:eastAsia="en-CA"/>
        </w:rPr>
        <w:t xml:space="preserve"> </w:t>
      </w:r>
      <w:r w:rsidRPr="007675D1">
        <w:rPr>
          <w:rFonts w:ascii="Times New Roman" w:eastAsia="Times New Roman" w:hAnsi="Times New Roman" w:cs="Times New Roman"/>
          <w:b/>
          <w:bCs/>
          <w:color w:val="000000"/>
          <w:sz w:val="24"/>
          <w:szCs w:val="24"/>
          <w:lang w:eastAsia="en-CA"/>
        </w:rPr>
        <w:t>cistern</w:t>
      </w:r>
      <w:r w:rsidRPr="007675D1">
        <w:rPr>
          <w:rFonts w:ascii="Times New Roman" w:eastAsia="Times New Roman" w:hAnsi="Times New Roman" w:cs="Times New Roman"/>
          <w:color w:val="000000"/>
          <w:sz w:val="24"/>
          <w:szCs w:val="24"/>
          <w:lang w:eastAsia="en-CA"/>
        </w:rPr>
        <w:t> of the teat. The bovine udder is supported by medial and lateral suspensory ligaments which are dominated by elastin and collagen fibers, respectively.</w:t>
      </w:r>
      <w:bookmarkStart w:id="0" w:name="_GoBack"/>
      <w:bookmarkEnd w:id="0"/>
    </w:p>
    <w:p w:rsidR="007675D1" w:rsidRDefault="007675D1" w:rsidP="007675D1">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7675D1" w:rsidRPr="007675D1" w:rsidRDefault="007675D1" w:rsidP="007675D1">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064EAA" w:rsidRPr="00064EAA" w:rsidRDefault="00064EAA"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0D35AF" w:rsidRDefault="000D35AF" w:rsidP="000D35AF">
      <w:pPr>
        <w:spacing w:before="100" w:beforeAutospacing="1" w:after="100" w:afterAutospacing="1" w:line="240" w:lineRule="auto"/>
        <w:rPr>
          <w:rFonts w:ascii="Times New Roman" w:eastAsia="Times New Roman" w:hAnsi="Times New Roman" w:cs="Times New Roman"/>
          <w:color w:val="000000"/>
          <w:sz w:val="27"/>
          <w:szCs w:val="27"/>
          <w:lang w:eastAsia="en-CA"/>
        </w:rPr>
      </w:pPr>
    </w:p>
    <w:p w:rsidR="000D35AF" w:rsidRPr="000D35AF" w:rsidRDefault="000D35AF" w:rsidP="000D35A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0D35AF" w:rsidRPr="00165BFF" w:rsidRDefault="000D35AF" w:rsidP="00165BFF">
      <w:pPr>
        <w:spacing w:after="0" w:line="240" w:lineRule="auto"/>
        <w:rPr>
          <w:rFonts w:ascii="Times New Roman" w:eastAsia="Times New Roman" w:hAnsi="Times New Roman" w:cs="Times New Roman"/>
          <w:iCs/>
          <w:color w:val="000000"/>
          <w:sz w:val="24"/>
          <w:szCs w:val="24"/>
          <w:lang w:eastAsia="en-CA"/>
        </w:rPr>
      </w:pPr>
    </w:p>
    <w:p w:rsidR="00303A0F" w:rsidRPr="000D35AF" w:rsidRDefault="00303A0F" w:rsidP="00CB033C">
      <w:pPr>
        <w:pStyle w:val="NormalWeb"/>
        <w:rPr>
          <w:iCs/>
          <w:color w:val="000000"/>
          <w:sz w:val="27"/>
          <w:szCs w:val="27"/>
        </w:rPr>
      </w:pPr>
    </w:p>
    <w:p w:rsidR="00303A0F" w:rsidRDefault="00303A0F" w:rsidP="00CB033C">
      <w:pPr>
        <w:pStyle w:val="NormalWeb"/>
        <w:rPr>
          <w:i/>
          <w:iCs/>
          <w:color w:val="000000"/>
          <w:sz w:val="27"/>
          <w:szCs w:val="27"/>
        </w:rPr>
      </w:pPr>
    </w:p>
    <w:p w:rsidR="00303A0F" w:rsidRDefault="00303A0F" w:rsidP="00CB033C">
      <w:pPr>
        <w:pStyle w:val="NormalWeb"/>
        <w:rPr>
          <w:i/>
          <w:iCs/>
          <w:color w:val="000000"/>
          <w:sz w:val="27"/>
          <w:szCs w:val="27"/>
        </w:rPr>
      </w:pPr>
    </w:p>
    <w:p w:rsidR="00303A0F" w:rsidRPr="00303A0F" w:rsidRDefault="00303A0F" w:rsidP="00CB033C">
      <w:pPr>
        <w:pStyle w:val="NormalWeb"/>
        <w:rPr>
          <w:rStyle w:val="apple-converted-space"/>
          <w:color w:val="000000"/>
          <w:sz w:val="27"/>
          <w:szCs w:val="27"/>
        </w:rPr>
      </w:pPr>
    </w:p>
    <w:p w:rsidR="00CB033C" w:rsidRPr="00303A0F" w:rsidRDefault="00CB033C" w:rsidP="00CB033C">
      <w:pPr>
        <w:pStyle w:val="NormalWeb"/>
        <w:rPr>
          <w:b/>
          <w:color w:val="000000"/>
          <w:sz w:val="27"/>
          <w:szCs w:val="27"/>
          <w:u w:val="single"/>
        </w:rPr>
      </w:pPr>
    </w:p>
    <w:p w:rsidR="00CB033C" w:rsidRDefault="00CB033C" w:rsidP="00CB033C">
      <w:pPr>
        <w:pStyle w:val="NormalWeb"/>
        <w:rPr>
          <w:color w:val="000000"/>
          <w:sz w:val="27"/>
          <w:szCs w:val="27"/>
        </w:rPr>
      </w:pPr>
    </w:p>
    <w:p w:rsidR="00CB033C" w:rsidRDefault="00CB033C" w:rsidP="00CB033C">
      <w:pPr>
        <w:pStyle w:val="NormalWeb"/>
        <w:rPr>
          <w:color w:val="000000"/>
          <w:sz w:val="27"/>
          <w:szCs w:val="27"/>
        </w:rPr>
      </w:pPr>
    </w:p>
    <w:p w:rsidR="00CB033C" w:rsidRDefault="00CB033C" w:rsidP="00CB033C">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CB033C" w:rsidRDefault="00CB033C" w:rsidP="00CB033C">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CB033C" w:rsidRPr="009C002E" w:rsidRDefault="00CB033C" w:rsidP="00CB033C">
      <w:pPr>
        <w:spacing w:before="100" w:beforeAutospacing="1" w:after="100" w:afterAutospacing="1" w:line="240" w:lineRule="auto"/>
        <w:rPr>
          <w:rFonts w:ascii="Times New Roman" w:eastAsia="Times New Roman" w:hAnsi="Times New Roman" w:cs="Times New Roman"/>
          <w:iCs/>
          <w:color w:val="000000"/>
          <w:sz w:val="24"/>
          <w:szCs w:val="24"/>
          <w:lang w:eastAsia="en-CA"/>
        </w:rPr>
      </w:pPr>
    </w:p>
    <w:sectPr w:rsidR="00CB033C" w:rsidRPr="009C00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14E0D"/>
    <w:multiLevelType w:val="multilevel"/>
    <w:tmpl w:val="3694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5E3866"/>
    <w:multiLevelType w:val="hybridMultilevel"/>
    <w:tmpl w:val="8974CF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2CF1841"/>
    <w:multiLevelType w:val="multilevel"/>
    <w:tmpl w:val="6218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5633FA"/>
    <w:multiLevelType w:val="hybridMultilevel"/>
    <w:tmpl w:val="104C9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9C91B90"/>
    <w:multiLevelType w:val="multilevel"/>
    <w:tmpl w:val="40EA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213A74"/>
    <w:multiLevelType w:val="multilevel"/>
    <w:tmpl w:val="697A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E12391"/>
    <w:multiLevelType w:val="multilevel"/>
    <w:tmpl w:val="3AAE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2D6697"/>
    <w:multiLevelType w:val="multilevel"/>
    <w:tmpl w:val="19A6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3971F9"/>
    <w:multiLevelType w:val="multilevel"/>
    <w:tmpl w:val="48E2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AA97B58"/>
    <w:multiLevelType w:val="multilevel"/>
    <w:tmpl w:val="8A0A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4"/>
  </w:num>
  <w:num w:numId="4">
    <w:abstractNumId w:val="2"/>
  </w:num>
  <w:num w:numId="5">
    <w:abstractNumId w:val="0"/>
  </w:num>
  <w:num w:numId="6">
    <w:abstractNumId w:val="3"/>
  </w:num>
  <w:num w:numId="7">
    <w:abstractNumId w:val="7"/>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D67"/>
    <w:rsid w:val="00064EAA"/>
    <w:rsid w:val="000D35AF"/>
    <w:rsid w:val="00165BFF"/>
    <w:rsid w:val="00222BA2"/>
    <w:rsid w:val="00283455"/>
    <w:rsid w:val="002B3786"/>
    <w:rsid w:val="002C7D65"/>
    <w:rsid w:val="00303A0F"/>
    <w:rsid w:val="003D7EBE"/>
    <w:rsid w:val="003E6D58"/>
    <w:rsid w:val="00473652"/>
    <w:rsid w:val="004D2654"/>
    <w:rsid w:val="00507854"/>
    <w:rsid w:val="006010BE"/>
    <w:rsid w:val="00641F78"/>
    <w:rsid w:val="00643EE9"/>
    <w:rsid w:val="007675D1"/>
    <w:rsid w:val="00774D84"/>
    <w:rsid w:val="00843767"/>
    <w:rsid w:val="008F01D7"/>
    <w:rsid w:val="00987DCF"/>
    <w:rsid w:val="009908EE"/>
    <w:rsid w:val="009C002E"/>
    <w:rsid w:val="00A55577"/>
    <w:rsid w:val="00BC2B55"/>
    <w:rsid w:val="00BF12CA"/>
    <w:rsid w:val="00C2004C"/>
    <w:rsid w:val="00C233E6"/>
    <w:rsid w:val="00CB033C"/>
    <w:rsid w:val="00CE7B7A"/>
    <w:rsid w:val="00D22D67"/>
    <w:rsid w:val="00DA24DE"/>
    <w:rsid w:val="00DA6088"/>
    <w:rsid w:val="00E0597D"/>
    <w:rsid w:val="00FD13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0E3BDC-E0C1-4A28-BEB9-B01926FA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C7D65"/>
  </w:style>
  <w:style w:type="paragraph" w:styleId="ListParagraph">
    <w:name w:val="List Paragraph"/>
    <w:basedOn w:val="Normal"/>
    <w:uiPriority w:val="34"/>
    <w:qFormat/>
    <w:rsid w:val="009C002E"/>
    <w:pPr>
      <w:ind w:left="720"/>
      <w:contextualSpacing/>
    </w:pPr>
  </w:style>
  <w:style w:type="paragraph" w:styleId="NormalWeb">
    <w:name w:val="Normal (Web)"/>
    <w:basedOn w:val="Normal"/>
    <w:uiPriority w:val="99"/>
    <w:semiHidden/>
    <w:unhideWhenUsed/>
    <w:rsid w:val="00CB033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TMLAddress">
    <w:name w:val="HTML Address"/>
    <w:basedOn w:val="Normal"/>
    <w:link w:val="HTMLAddressChar"/>
    <w:uiPriority w:val="99"/>
    <w:semiHidden/>
    <w:unhideWhenUsed/>
    <w:rsid w:val="00303A0F"/>
    <w:pPr>
      <w:spacing w:after="0" w:line="240" w:lineRule="auto"/>
    </w:pPr>
    <w:rPr>
      <w:rFonts w:ascii="Times New Roman" w:eastAsia="Times New Roman" w:hAnsi="Times New Roman" w:cs="Times New Roman"/>
      <w:i/>
      <w:iCs/>
      <w:sz w:val="24"/>
      <w:szCs w:val="24"/>
      <w:lang w:eastAsia="en-CA"/>
    </w:rPr>
  </w:style>
  <w:style w:type="character" w:customStyle="1" w:styleId="HTMLAddressChar">
    <w:name w:val="HTML Address Char"/>
    <w:basedOn w:val="DefaultParagraphFont"/>
    <w:link w:val="HTMLAddress"/>
    <w:uiPriority w:val="99"/>
    <w:semiHidden/>
    <w:rsid w:val="00303A0F"/>
    <w:rPr>
      <w:rFonts w:ascii="Times New Roman" w:eastAsia="Times New Roman" w:hAnsi="Times New Roman" w:cs="Times New Roman"/>
      <w:i/>
      <w:iCs/>
      <w:sz w:val="24"/>
      <w:szCs w:val="24"/>
      <w:lang w:eastAsia="en-CA"/>
    </w:rPr>
  </w:style>
  <w:style w:type="character" w:styleId="Hyperlink">
    <w:name w:val="Hyperlink"/>
    <w:basedOn w:val="DefaultParagraphFont"/>
    <w:uiPriority w:val="99"/>
    <w:semiHidden/>
    <w:unhideWhenUsed/>
    <w:rsid w:val="007675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635">
      <w:bodyDiv w:val="1"/>
      <w:marLeft w:val="0"/>
      <w:marRight w:val="0"/>
      <w:marTop w:val="0"/>
      <w:marBottom w:val="0"/>
      <w:divBdr>
        <w:top w:val="none" w:sz="0" w:space="0" w:color="auto"/>
        <w:left w:val="none" w:sz="0" w:space="0" w:color="auto"/>
        <w:bottom w:val="none" w:sz="0" w:space="0" w:color="auto"/>
        <w:right w:val="none" w:sz="0" w:space="0" w:color="auto"/>
      </w:divBdr>
    </w:div>
    <w:div w:id="112211156">
      <w:bodyDiv w:val="1"/>
      <w:marLeft w:val="0"/>
      <w:marRight w:val="0"/>
      <w:marTop w:val="0"/>
      <w:marBottom w:val="0"/>
      <w:divBdr>
        <w:top w:val="none" w:sz="0" w:space="0" w:color="auto"/>
        <w:left w:val="none" w:sz="0" w:space="0" w:color="auto"/>
        <w:bottom w:val="none" w:sz="0" w:space="0" w:color="auto"/>
        <w:right w:val="none" w:sz="0" w:space="0" w:color="auto"/>
      </w:divBdr>
    </w:div>
    <w:div w:id="160590345">
      <w:bodyDiv w:val="1"/>
      <w:marLeft w:val="0"/>
      <w:marRight w:val="0"/>
      <w:marTop w:val="0"/>
      <w:marBottom w:val="0"/>
      <w:divBdr>
        <w:top w:val="none" w:sz="0" w:space="0" w:color="auto"/>
        <w:left w:val="none" w:sz="0" w:space="0" w:color="auto"/>
        <w:bottom w:val="none" w:sz="0" w:space="0" w:color="auto"/>
        <w:right w:val="none" w:sz="0" w:space="0" w:color="auto"/>
      </w:divBdr>
    </w:div>
    <w:div w:id="284234330">
      <w:bodyDiv w:val="1"/>
      <w:marLeft w:val="0"/>
      <w:marRight w:val="0"/>
      <w:marTop w:val="0"/>
      <w:marBottom w:val="0"/>
      <w:divBdr>
        <w:top w:val="none" w:sz="0" w:space="0" w:color="auto"/>
        <w:left w:val="none" w:sz="0" w:space="0" w:color="auto"/>
        <w:bottom w:val="none" w:sz="0" w:space="0" w:color="auto"/>
        <w:right w:val="none" w:sz="0" w:space="0" w:color="auto"/>
      </w:divBdr>
    </w:div>
    <w:div w:id="312030460">
      <w:bodyDiv w:val="1"/>
      <w:marLeft w:val="0"/>
      <w:marRight w:val="0"/>
      <w:marTop w:val="0"/>
      <w:marBottom w:val="0"/>
      <w:divBdr>
        <w:top w:val="none" w:sz="0" w:space="0" w:color="auto"/>
        <w:left w:val="none" w:sz="0" w:space="0" w:color="auto"/>
        <w:bottom w:val="none" w:sz="0" w:space="0" w:color="auto"/>
        <w:right w:val="none" w:sz="0" w:space="0" w:color="auto"/>
      </w:divBdr>
    </w:div>
    <w:div w:id="341247378">
      <w:bodyDiv w:val="1"/>
      <w:marLeft w:val="0"/>
      <w:marRight w:val="0"/>
      <w:marTop w:val="0"/>
      <w:marBottom w:val="0"/>
      <w:divBdr>
        <w:top w:val="none" w:sz="0" w:space="0" w:color="auto"/>
        <w:left w:val="none" w:sz="0" w:space="0" w:color="auto"/>
        <w:bottom w:val="none" w:sz="0" w:space="0" w:color="auto"/>
        <w:right w:val="none" w:sz="0" w:space="0" w:color="auto"/>
      </w:divBdr>
    </w:div>
    <w:div w:id="362752168">
      <w:bodyDiv w:val="1"/>
      <w:marLeft w:val="0"/>
      <w:marRight w:val="0"/>
      <w:marTop w:val="0"/>
      <w:marBottom w:val="0"/>
      <w:divBdr>
        <w:top w:val="none" w:sz="0" w:space="0" w:color="auto"/>
        <w:left w:val="none" w:sz="0" w:space="0" w:color="auto"/>
        <w:bottom w:val="none" w:sz="0" w:space="0" w:color="auto"/>
        <w:right w:val="none" w:sz="0" w:space="0" w:color="auto"/>
      </w:divBdr>
    </w:div>
    <w:div w:id="529028854">
      <w:bodyDiv w:val="1"/>
      <w:marLeft w:val="0"/>
      <w:marRight w:val="0"/>
      <w:marTop w:val="0"/>
      <w:marBottom w:val="0"/>
      <w:divBdr>
        <w:top w:val="none" w:sz="0" w:space="0" w:color="auto"/>
        <w:left w:val="none" w:sz="0" w:space="0" w:color="auto"/>
        <w:bottom w:val="none" w:sz="0" w:space="0" w:color="auto"/>
        <w:right w:val="none" w:sz="0" w:space="0" w:color="auto"/>
      </w:divBdr>
    </w:div>
    <w:div w:id="534931191">
      <w:bodyDiv w:val="1"/>
      <w:marLeft w:val="0"/>
      <w:marRight w:val="0"/>
      <w:marTop w:val="0"/>
      <w:marBottom w:val="0"/>
      <w:divBdr>
        <w:top w:val="none" w:sz="0" w:space="0" w:color="auto"/>
        <w:left w:val="none" w:sz="0" w:space="0" w:color="auto"/>
        <w:bottom w:val="none" w:sz="0" w:space="0" w:color="auto"/>
        <w:right w:val="none" w:sz="0" w:space="0" w:color="auto"/>
      </w:divBdr>
    </w:div>
    <w:div w:id="550502515">
      <w:bodyDiv w:val="1"/>
      <w:marLeft w:val="0"/>
      <w:marRight w:val="0"/>
      <w:marTop w:val="0"/>
      <w:marBottom w:val="0"/>
      <w:divBdr>
        <w:top w:val="none" w:sz="0" w:space="0" w:color="auto"/>
        <w:left w:val="none" w:sz="0" w:space="0" w:color="auto"/>
        <w:bottom w:val="none" w:sz="0" w:space="0" w:color="auto"/>
        <w:right w:val="none" w:sz="0" w:space="0" w:color="auto"/>
      </w:divBdr>
    </w:div>
    <w:div w:id="609167690">
      <w:bodyDiv w:val="1"/>
      <w:marLeft w:val="0"/>
      <w:marRight w:val="0"/>
      <w:marTop w:val="0"/>
      <w:marBottom w:val="0"/>
      <w:divBdr>
        <w:top w:val="none" w:sz="0" w:space="0" w:color="auto"/>
        <w:left w:val="none" w:sz="0" w:space="0" w:color="auto"/>
        <w:bottom w:val="none" w:sz="0" w:space="0" w:color="auto"/>
        <w:right w:val="none" w:sz="0" w:space="0" w:color="auto"/>
      </w:divBdr>
    </w:div>
    <w:div w:id="678848133">
      <w:bodyDiv w:val="1"/>
      <w:marLeft w:val="0"/>
      <w:marRight w:val="0"/>
      <w:marTop w:val="0"/>
      <w:marBottom w:val="0"/>
      <w:divBdr>
        <w:top w:val="none" w:sz="0" w:space="0" w:color="auto"/>
        <w:left w:val="none" w:sz="0" w:space="0" w:color="auto"/>
        <w:bottom w:val="none" w:sz="0" w:space="0" w:color="auto"/>
        <w:right w:val="none" w:sz="0" w:space="0" w:color="auto"/>
      </w:divBdr>
    </w:div>
    <w:div w:id="700977366">
      <w:bodyDiv w:val="1"/>
      <w:marLeft w:val="0"/>
      <w:marRight w:val="0"/>
      <w:marTop w:val="0"/>
      <w:marBottom w:val="0"/>
      <w:divBdr>
        <w:top w:val="none" w:sz="0" w:space="0" w:color="auto"/>
        <w:left w:val="none" w:sz="0" w:space="0" w:color="auto"/>
        <w:bottom w:val="none" w:sz="0" w:space="0" w:color="auto"/>
        <w:right w:val="none" w:sz="0" w:space="0" w:color="auto"/>
      </w:divBdr>
    </w:div>
    <w:div w:id="801969738">
      <w:bodyDiv w:val="1"/>
      <w:marLeft w:val="0"/>
      <w:marRight w:val="0"/>
      <w:marTop w:val="0"/>
      <w:marBottom w:val="0"/>
      <w:divBdr>
        <w:top w:val="none" w:sz="0" w:space="0" w:color="auto"/>
        <w:left w:val="none" w:sz="0" w:space="0" w:color="auto"/>
        <w:bottom w:val="none" w:sz="0" w:space="0" w:color="auto"/>
        <w:right w:val="none" w:sz="0" w:space="0" w:color="auto"/>
      </w:divBdr>
    </w:div>
    <w:div w:id="804589565">
      <w:bodyDiv w:val="1"/>
      <w:marLeft w:val="0"/>
      <w:marRight w:val="0"/>
      <w:marTop w:val="0"/>
      <w:marBottom w:val="0"/>
      <w:divBdr>
        <w:top w:val="none" w:sz="0" w:space="0" w:color="auto"/>
        <w:left w:val="none" w:sz="0" w:space="0" w:color="auto"/>
        <w:bottom w:val="none" w:sz="0" w:space="0" w:color="auto"/>
        <w:right w:val="none" w:sz="0" w:space="0" w:color="auto"/>
      </w:divBdr>
    </w:div>
    <w:div w:id="829097132">
      <w:bodyDiv w:val="1"/>
      <w:marLeft w:val="0"/>
      <w:marRight w:val="0"/>
      <w:marTop w:val="0"/>
      <w:marBottom w:val="0"/>
      <w:divBdr>
        <w:top w:val="none" w:sz="0" w:space="0" w:color="auto"/>
        <w:left w:val="none" w:sz="0" w:space="0" w:color="auto"/>
        <w:bottom w:val="none" w:sz="0" w:space="0" w:color="auto"/>
        <w:right w:val="none" w:sz="0" w:space="0" w:color="auto"/>
      </w:divBdr>
    </w:div>
    <w:div w:id="868180228">
      <w:bodyDiv w:val="1"/>
      <w:marLeft w:val="0"/>
      <w:marRight w:val="0"/>
      <w:marTop w:val="0"/>
      <w:marBottom w:val="0"/>
      <w:divBdr>
        <w:top w:val="none" w:sz="0" w:space="0" w:color="auto"/>
        <w:left w:val="none" w:sz="0" w:space="0" w:color="auto"/>
        <w:bottom w:val="none" w:sz="0" w:space="0" w:color="auto"/>
        <w:right w:val="none" w:sz="0" w:space="0" w:color="auto"/>
      </w:divBdr>
    </w:div>
    <w:div w:id="894467511">
      <w:bodyDiv w:val="1"/>
      <w:marLeft w:val="0"/>
      <w:marRight w:val="0"/>
      <w:marTop w:val="0"/>
      <w:marBottom w:val="0"/>
      <w:divBdr>
        <w:top w:val="none" w:sz="0" w:space="0" w:color="auto"/>
        <w:left w:val="none" w:sz="0" w:space="0" w:color="auto"/>
        <w:bottom w:val="none" w:sz="0" w:space="0" w:color="auto"/>
        <w:right w:val="none" w:sz="0" w:space="0" w:color="auto"/>
      </w:divBdr>
    </w:div>
    <w:div w:id="902642882">
      <w:bodyDiv w:val="1"/>
      <w:marLeft w:val="0"/>
      <w:marRight w:val="0"/>
      <w:marTop w:val="0"/>
      <w:marBottom w:val="0"/>
      <w:divBdr>
        <w:top w:val="none" w:sz="0" w:space="0" w:color="auto"/>
        <w:left w:val="none" w:sz="0" w:space="0" w:color="auto"/>
        <w:bottom w:val="none" w:sz="0" w:space="0" w:color="auto"/>
        <w:right w:val="none" w:sz="0" w:space="0" w:color="auto"/>
      </w:divBdr>
    </w:div>
    <w:div w:id="906455675">
      <w:bodyDiv w:val="1"/>
      <w:marLeft w:val="0"/>
      <w:marRight w:val="0"/>
      <w:marTop w:val="0"/>
      <w:marBottom w:val="0"/>
      <w:divBdr>
        <w:top w:val="none" w:sz="0" w:space="0" w:color="auto"/>
        <w:left w:val="none" w:sz="0" w:space="0" w:color="auto"/>
        <w:bottom w:val="none" w:sz="0" w:space="0" w:color="auto"/>
        <w:right w:val="none" w:sz="0" w:space="0" w:color="auto"/>
      </w:divBdr>
    </w:div>
    <w:div w:id="1007951247">
      <w:bodyDiv w:val="1"/>
      <w:marLeft w:val="0"/>
      <w:marRight w:val="0"/>
      <w:marTop w:val="0"/>
      <w:marBottom w:val="0"/>
      <w:divBdr>
        <w:top w:val="none" w:sz="0" w:space="0" w:color="auto"/>
        <w:left w:val="none" w:sz="0" w:space="0" w:color="auto"/>
        <w:bottom w:val="none" w:sz="0" w:space="0" w:color="auto"/>
        <w:right w:val="none" w:sz="0" w:space="0" w:color="auto"/>
      </w:divBdr>
    </w:div>
    <w:div w:id="1030642130">
      <w:bodyDiv w:val="1"/>
      <w:marLeft w:val="0"/>
      <w:marRight w:val="0"/>
      <w:marTop w:val="0"/>
      <w:marBottom w:val="0"/>
      <w:divBdr>
        <w:top w:val="none" w:sz="0" w:space="0" w:color="auto"/>
        <w:left w:val="none" w:sz="0" w:space="0" w:color="auto"/>
        <w:bottom w:val="none" w:sz="0" w:space="0" w:color="auto"/>
        <w:right w:val="none" w:sz="0" w:space="0" w:color="auto"/>
      </w:divBdr>
    </w:div>
    <w:div w:id="1184902774">
      <w:bodyDiv w:val="1"/>
      <w:marLeft w:val="0"/>
      <w:marRight w:val="0"/>
      <w:marTop w:val="0"/>
      <w:marBottom w:val="0"/>
      <w:divBdr>
        <w:top w:val="none" w:sz="0" w:space="0" w:color="auto"/>
        <w:left w:val="none" w:sz="0" w:space="0" w:color="auto"/>
        <w:bottom w:val="none" w:sz="0" w:space="0" w:color="auto"/>
        <w:right w:val="none" w:sz="0" w:space="0" w:color="auto"/>
      </w:divBdr>
    </w:div>
    <w:div w:id="1203396520">
      <w:bodyDiv w:val="1"/>
      <w:marLeft w:val="0"/>
      <w:marRight w:val="0"/>
      <w:marTop w:val="0"/>
      <w:marBottom w:val="0"/>
      <w:divBdr>
        <w:top w:val="none" w:sz="0" w:space="0" w:color="auto"/>
        <w:left w:val="none" w:sz="0" w:space="0" w:color="auto"/>
        <w:bottom w:val="none" w:sz="0" w:space="0" w:color="auto"/>
        <w:right w:val="none" w:sz="0" w:space="0" w:color="auto"/>
      </w:divBdr>
    </w:div>
    <w:div w:id="1204632534">
      <w:bodyDiv w:val="1"/>
      <w:marLeft w:val="0"/>
      <w:marRight w:val="0"/>
      <w:marTop w:val="0"/>
      <w:marBottom w:val="0"/>
      <w:divBdr>
        <w:top w:val="none" w:sz="0" w:space="0" w:color="auto"/>
        <w:left w:val="none" w:sz="0" w:space="0" w:color="auto"/>
        <w:bottom w:val="none" w:sz="0" w:space="0" w:color="auto"/>
        <w:right w:val="none" w:sz="0" w:space="0" w:color="auto"/>
      </w:divBdr>
    </w:div>
    <w:div w:id="1207256980">
      <w:bodyDiv w:val="1"/>
      <w:marLeft w:val="0"/>
      <w:marRight w:val="0"/>
      <w:marTop w:val="0"/>
      <w:marBottom w:val="0"/>
      <w:divBdr>
        <w:top w:val="none" w:sz="0" w:space="0" w:color="auto"/>
        <w:left w:val="none" w:sz="0" w:space="0" w:color="auto"/>
        <w:bottom w:val="none" w:sz="0" w:space="0" w:color="auto"/>
        <w:right w:val="none" w:sz="0" w:space="0" w:color="auto"/>
      </w:divBdr>
    </w:div>
    <w:div w:id="1329481550">
      <w:bodyDiv w:val="1"/>
      <w:marLeft w:val="0"/>
      <w:marRight w:val="0"/>
      <w:marTop w:val="0"/>
      <w:marBottom w:val="0"/>
      <w:divBdr>
        <w:top w:val="none" w:sz="0" w:space="0" w:color="auto"/>
        <w:left w:val="none" w:sz="0" w:space="0" w:color="auto"/>
        <w:bottom w:val="none" w:sz="0" w:space="0" w:color="auto"/>
        <w:right w:val="none" w:sz="0" w:space="0" w:color="auto"/>
      </w:divBdr>
    </w:div>
    <w:div w:id="1376084512">
      <w:bodyDiv w:val="1"/>
      <w:marLeft w:val="0"/>
      <w:marRight w:val="0"/>
      <w:marTop w:val="0"/>
      <w:marBottom w:val="0"/>
      <w:divBdr>
        <w:top w:val="none" w:sz="0" w:space="0" w:color="auto"/>
        <w:left w:val="none" w:sz="0" w:space="0" w:color="auto"/>
        <w:bottom w:val="none" w:sz="0" w:space="0" w:color="auto"/>
        <w:right w:val="none" w:sz="0" w:space="0" w:color="auto"/>
      </w:divBdr>
    </w:div>
    <w:div w:id="1808276732">
      <w:bodyDiv w:val="1"/>
      <w:marLeft w:val="0"/>
      <w:marRight w:val="0"/>
      <w:marTop w:val="0"/>
      <w:marBottom w:val="0"/>
      <w:divBdr>
        <w:top w:val="none" w:sz="0" w:space="0" w:color="auto"/>
        <w:left w:val="none" w:sz="0" w:space="0" w:color="auto"/>
        <w:bottom w:val="none" w:sz="0" w:space="0" w:color="auto"/>
        <w:right w:val="none" w:sz="0" w:space="0" w:color="auto"/>
      </w:divBdr>
    </w:div>
    <w:div w:id="1847018016">
      <w:bodyDiv w:val="1"/>
      <w:marLeft w:val="0"/>
      <w:marRight w:val="0"/>
      <w:marTop w:val="0"/>
      <w:marBottom w:val="0"/>
      <w:divBdr>
        <w:top w:val="none" w:sz="0" w:space="0" w:color="auto"/>
        <w:left w:val="none" w:sz="0" w:space="0" w:color="auto"/>
        <w:bottom w:val="none" w:sz="0" w:space="0" w:color="auto"/>
        <w:right w:val="none" w:sz="0" w:space="0" w:color="auto"/>
      </w:divBdr>
    </w:div>
    <w:div w:id="1853715790">
      <w:bodyDiv w:val="1"/>
      <w:marLeft w:val="0"/>
      <w:marRight w:val="0"/>
      <w:marTop w:val="0"/>
      <w:marBottom w:val="0"/>
      <w:divBdr>
        <w:top w:val="none" w:sz="0" w:space="0" w:color="auto"/>
        <w:left w:val="none" w:sz="0" w:space="0" w:color="auto"/>
        <w:bottom w:val="none" w:sz="0" w:space="0" w:color="auto"/>
        <w:right w:val="none" w:sz="0" w:space="0" w:color="auto"/>
      </w:divBdr>
    </w:div>
    <w:div w:id="1860849673">
      <w:bodyDiv w:val="1"/>
      <w:marLeft w:val="0"/>
      <w:marRight w:val="0"/>
      <w:marTop w:val="0"/>
      <w:marBottom w:val="0"/>
      <w:divBdr>
        <w:top w:val="none" w:sz="0" w:space="0" w:color="auto"/>
        <w:left w:val="none" w:sz="0" w:space="0" w:color="auto"/>
        <w:bottom w:val="none" w:sz="0" w:space="0" w:color="auto"/>
        <w:right w:val="none" w:sz="0" w:space="0" w:color="auto"/>
      </w:divBdr>
    </w:div>
    <w:div w:id="2020889062">
      <w:bodyDiv w:val="1"/>
      <w:marLeft w:val="0"/>
      <w:marRight w:val="0"/>
      <w:marTop w:val="0"/>
      <w:marBottom w:val="0"/>
      <w:divBdr>
        <w:top w:val="none" w:sz="0" w:space="0" w:color="auto"/>
        <w:left w:val="none" w:sz="0" w:space="0" w:color="auto"/>
        <w:bottom w:val="none" w:sz="0" w:space="0" w:color="auto"/>
        <w:right w:val="none" w:sz="0" w:space="0" w:color="auto"/>
      </w:divBdr>
    </w:div>
    <w:div w:id="2029215373">
      <w:bodyDiv w:val="1"/>
      <w:marLeft w:val="0"/>
      <w:marRight w:val="0"/>
      <w:marTop w:val="0"/>
      <w:marBottom w:val="0"/>
      <w:divBdr>
        <w:top w:val="none" w:sz="0" w:space="0" w:color="auto"/>
        <w:left w:val="none" w:sz="0" w:space="0" w:color="auto"/>
        <w:bottom w:val="none" w:sz="0" w:space="0" w:color="auto"/>
        <w:right w:val="none" w:sz="0" w:space="0" w:color="auto"/>
      </w:divBdr>
    </w:div>
    <w:div w:id="2033721847">
      <w:bodyDiv w:val="1"/>
      <w:marLeft w:val="0"/>
      <w:marRight w:val="0"/>
      <w:marTop w:val="0"/>
      <w:marBottom w:val="0"/>
      <w:divBdr>
        <w:top w:val="none" w:sz="0" w:space="0" w:color="auto"/>
        <w:left w:val="none" w:sz="0" w:space="0" w:color="auto"/>
        <w:bottom w:val="none" w:sz="0" w:space="0" w:color="auto"/>
        <w:right w:val="none" w:sz="0" w:space="0" w:color="auto"/>
      </w:divBdr>
    </w:div>
    <w:div w:id="2044212915">
      <w:bodyDiv w:val="1"/>
      <w:marLeft w:val="0"/>
      <w:marRight w:val="0"/>
      <w:marTop w:val="0"/>
      <w:marBottom w:val="0"/>
      <w:divBdr>
        <w:top w:val="none" w:sz="0" w:space="0" w:color="auto"/>
        <w:left w:val="none" w:sz="0" w:space="0" w:color="auto"/>
        <w:bottom w:val="none" w:sz="0" w:space="0" w:color="auto"/>
        <w:right w:val="none" w:sz="0" w:space="0" w:color="auto"/>
      </w:divBdr>
    </w:div>
    <w:div w:id="212233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7.gi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hyperlink" Target="http://www.aps.uoguelph.ca/~swatland/f1-21c.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gif"/><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6.gif"/><Relationship Id="rId5" Type="http://schemas.openxmlformats.org/officeDocument/2006/relationships/hyperlink" Target="http://www.aps.uoguelph.ca/~swatland/f1-12.htm" TargetMode="External"/><Relationship Id="rId15" Type="http://schemas.openxmlformats.org/officeDocument/2006/relationships/image" Target="media/image9.gif"/><Relationship Id="rId10" Type="http://schemas.openxmlformats.org/officeDocument/2006/relationships/image" Target="media/image5.gif"/><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2157</TotalTime>
  <Pages>1</Pages>
  <Words>9278</Words>
  <Characters>52885</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 Kahleetron</dc:creator>
  <cp:keywords/>
  <dc:description/>
  <cp:lastModifiedBy>Super Kahleetron</cp:lastModifiedBy>
  <cp:revision>6</cp:revision>
  <dcterms:created xsi:type="dcterms:W3CDTF">2015-01-22T23:02:00Z</dcterms:created>
  <dcterms:modified xsi:type="dcterms:W3CDTF">2015-01-28T02:52:00Z</dcterms:modified>
</cp:coreProperties>
</file>