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46EB3" w14:textId="77777777" w:rsidR="00FF5D26" w:rsidRPr="000C35D7" w:rsidRDefault="00FF5D26" w:rsidP="000C35D7">
      <w:pPr>
        <w:pStyle w:val="NoteLevel1"/>
        <w:jc w:val="center"/>
        <w:rPr>
          <w:b/>
          <w:u w:val="single"/>
        </w:rPr>
      </w:pPr>
      <w:r w:rsidRPr="000C35D7">
        <w:rPr>
          <w:b/>
          <w:u w:val="single"/>
        </w:rPr>
        <w:t>BMOS Exam #2 Review:</w:t>
      </w:r>
    </w:p>
    <w:p w14:paraId="68F7AC01" w14:textId="77777777" w:rsidR="00FF5D26" w:rsidRPr="000C35D7" w:rsidRDefault="00FF5D26" w:rsidP="000C35D7">
      <w:pPr>
        <w:pStyle w:val="NoteLevel1"/>
        <w:rPr>
          <w:b/>
        </w:rPr>
      </w:pPr>
      <w:r w:rsidRPr="000C35D7">
        <w:t>Exam Location:</w:t>
      </w:r>
    </w:p>
    <w:p w14:paraId="119912AE" w14:textId="77777777" w:rsidR="00FF5D26" w:rsidRPr="000C35D7" w:rsidRDefault="00FF5D26" w:rsidP="000C35D7">
      <w:pPr>
        <w:pStyle w:val="NoteLevel1"/>
        <w:rPr>
          <w:b/>
        </w:rPr>
      </w:pPr>
      <w:r w:rsidRPr="000C35D7">
        <w:t>Student Service Center</w:t>
      </w:r>
    </w:p>
    <w:p w14:paraId="386E467F" w14:textId="71E7CC52" w:rsidR="00FF5D26" w:rsidRPr="000C35D7" w:rsidRDefault="00FF5D26" w:rsidP="000C35D7">
      <w:pPr>
        <w:pStyle w:val="NoteLevel1"/>
        <w:rPr>
          <w:b/>
          <w:i/>
        </w:rPr>
      </w:pPr>
      <w:r w:rsidRPr="000C35D7">
        <w:t xml:space="preserve">Last Name: </w:t>
      </w:r>
    </w:p>
    <w:p w14:paraId="79935332" w14:textId="77777777" w:rsidR="00FF5D26" w:rsidRPr="000C35D7" w:rsidRDefault="00FF5D26" w:rsidP="000C35D7">
      <w:pPr>
        <w:pStyle w:val="NoteLevel1"/>
        <w:rPr>
          <w:b/>
        </w:rPr>
      </w:pPr>
    </w:p>
    <w:p w14:paraId="23EB95EF" w14:textId="77777777" w:rsidR="00FF5D26" w:rsidRPr="000C35D7" w:rsidRDefault="00FF5D26" w:rsidP="000C35D7">
      <w:pPr>
        <w:pStyle w:val="NoteLevel1"/>
        <w:rPr>
          <w:b/>
        </w:rPr>
      </w:pPr>
      <w:r w:rsidRPr="000C35D7">
        <w:t>Testable material:</w:t>
      </w:r>
    </w:p>
    <w:p w14:paraId="1FE3B38A" w14:textId="0F91C7AA" w:rsidR="00FF5D26" w:rsidRPr="000C35D7" w:rsidRDefault="00FF5D26" w:rsidP="000C35D7">
      <w:pPr>
        <w:pStyle w:val="NoteLevel2"/>
        <w:rPr>
          <w:b/>
        </w:rPr>
      </w:pPr>
      <w:r w:rsidRPr="000C35D7">
        <w:t>Training and Appraising Employees</w:t>
      </w:r>
      <w:r w:rsidR="007C505F">
        <w:t xml:space="preserve"> </w:t>
      </w:r>
    </w:p>
    <w:p w14:paraId="7D6B7412" w14:textId="77777777" w:rsidR="00FF5D26" w:rsidRPr="000C35D7" w:rsidRDefault="00FF5D26" w:rsidP="000C35D7">
      <w:pPr>
        <w:pStyle w:val="NoteLevel2"/>
        <w:rPr>
          <w:b/>
        </w:rPr>
      </w:pPr>
      <w:r w:rsidRPr="000C35D7">
        <w:t>Introduction to Marketing and the Marketing Environment</w:t>
      </w:r>
    </w:p>
    <w:p w14:paraId="22029B68" w14:textId="4127F59C" w:rsidR="00FF5D26" w:rsidRPr="003D6650" w:rsidRDefault="00FF5D26" w:rsidP="003D6650">
      <w:pPr>
        <w:pStyle w:val="NoteLevel2"/>
        <w:rPr>
          <w:b/>
          <w:i/>
        </w:rPr>
      </w:pPr>
      <w:r w:rsidRPr="000C35D7">
        <w:rPr>
          <w:i/>
        </w:rPr>
        <w:t>Consumer Behavior I</w:t>
      </w:r>
    </w:p>
    <w:p w14:paraId="5910AA50" w14:textId="77777777" w:rsidR="00FF5D26" w:rsidRPr="000C35D7" w:rsidRDefault="00FF5D26" w:rsidP="000C35D7">
      <w:pPr>
        <w:pStyle w:val="NoteLevel1"/>
        <w:rPr>
          <w:b/>
        </w:rPr>
      </w:pPr>
      <w:r w:rsidRPr="000C35D7">
        <w:t xml:space="preserve">52 can be answered from lecture </w:t>
      </w:r>
    </w:p>
    <w:p w14:paraId="37CC8258" w14:textId="0331944D" w:rsidR="00FF5D26" w:rsidRPr="007C505F" w:rsidRDefault="00FF5D26" w:rsidP="007C505F">
      <w:pPr>
        <w:pStyle w:val="NoteLevel1"/>
        <w:rPr>
          <w:b/>
        </w:rPr>
      </w:pPr>
      <w:r w:rsidRPr="000C35D7">
        <w:t>18 from textbook</w:t>
      </w:r>
    </w:p>
    <w:p w14:paraId="3BB145E8" w14:textId="77777777" w:rsidR="00FF5D26" w:rsidRPr="000C35D7" w:rsidRDefault="00FF5D26" w:rsidP="000C35D7">
      <w:pPr>
        <w:pStyle w:val="NoteLevel1"/>
        <w:rPr>
          <w:b/>
        </w:rPr>
      </w:pPr>
      <w:r w:rsidRPr="000C35D7">
        <w:t>Training and Appraising 28 Q’s</w:t>
      </w:r>
    </w:p>
    <w:p w14:paraId="1AD3AA41" w14:textId="77777777" w:rsidR="00FF5D26" w:rsidRPr="000C35D7" w:rsidRDefault="00FF5D26" w:rsidP="000C35D7">
      <w:pPr>
        <w:pStyle w:val="NoteLevel1"/>
        <w:rPr>
          <w:b/>
        </w:rPr>
      </w:pPr>
      <w:r w:rsidRPr="000C35D7">
        <w:t>Introduction to Marketing and the Marketing Environment</w:t>
      </w:r>
      <w:r w:rsidRPr="000C35D7">
        <w:rPr>
          <w:b/>
        </w:rPr>
        <w:t xml:space="preserve"> </w:t>
      </w:r>
      <w:r w:rsidRPr="000C35D7">
        <w:t>27 Q’s</w:t>
      </w:r>
    </w:p>
    <w:p w14:paraId="45373257" w14:textId="77777777" w:rsidR="00FF5D26" w:rsidRPr="000C35D7" w:rsidRDefault="00FF5D26" w:rsidP="000C35D7">
      <w:pPr>
        <w:pStyle w:val="NoteLevel1"/>
        <w:rPr>
          <w:b/>
        </w:rPr>
      </w:pPr>
      <w:r w:rsidRPr="000C35D7">
        <w:t>Consumer Behavior I</w:t>
      </w:r>
      <w:r w:rsidRPr="000C35D7">
        <w:rPr>
          <w:b/>
        </w:rPr>
        <w:t xml:space="preserve"> </w:t>
      </w:r>
      <w:r w:rsidRPr="000C35D7">
        <w:t>15 Q’s</w:t>
      </w:r>
    </w:p>
    <w:p w14:paraId="5F251118" w14:textId="77777777" w:rsidR="002427B7" w:rsidRPr="00477CE9" w:rsidRDefault="002427B7" w:rsidP="000C35D7">
      <w:pPr>
        <w:pStyle w:val="NoteLevel1"/>
        <w:rPr>
          <w:b/>
        </w:rPr>
      </w:pPr>
    </w:p>
    <w:p w14:paraId="25E4F220" w14:textId="321DD6D8" w:rsidR="002427B7" w:rsidRDefault="002427B7" w:rsidP="00064216">
      <w:pPr>
        <w:pStyle w:val="Body"/>
        <w:tabs>
          <w:tab w:val="center" w:pos="4320"/>
          <w:tab w:val="right" w:pos="8640"/>
        </w:tabs>
        <w:jc w:val="center"/>
        <w:rPr>
          <w:rFonts w:ascii="Verdana" w:hAnsi="Verdana"/>
          <w:b/>
          <w:bCs/>
          <w:sz w:val="24"/>
          <w:szCs w:val="24"/>
          <w:highlight w:val="yellow"/>
          <w:u w:val="single"/>
        </w:rPr>
      </w:pPr>
      <w:r w:rsidRPr="000C35D7">
        <w:rPr>
          <w:rFonts w:ascii="Verdana" w:hAnsi="Verdana"/>
          <w:b/>
          <w:bCs/>
          <w:sz w:val="24"/>
          <w:szCs w:val="24"/>
          <w:highlight w:val="yellow"/>
          <w:u w:val="single"/>
        </w:rPr>
        <w:t>Tr</w:t>
      </w:r>
      <w:r w:rsidR="007C505F">
        <w:rPr>
          <w:rFonts w:ascii="Verdana" w:hAnsi="Verdana"/>
          <w:b/>
          <w:bCs/>
          <w:sz w:val="24"/>
          <w:szCs w:val="24"/>
          <w:highlight w:val="yellow"/>
          <w:u w:val="single"/>
        </w:rPr>
        <w:t>aining and Developing Employees – (1</w:t>
      </w:r>
      <w:r w:rsidR="007C505F" w:rsidRPr="007C505F">
        <w:rPr>
          <w:rFonts w:ascii="Verdana" w:hAnsi="Verdana"/>
          <w:b/>
          <w:bCs/>
          <w:sz w:val="24"/>
          <w:szCs w:val="24"/>
          <w:highlight w:val="yellow"/>
          <w:u w:val="single"/>
        </w:rPr>
        <w:t>32-149, 167-190)</w:t>
      </w:r>
    </w:p>
    <w:p w14:paraId="36D08C66" w14:textId="297CC1A6" w:rsidR="00064216" w:rsidRDefault="00064216" w:rsidP="00064216">
      <w:pPr>
        <w:pStyle w:val="Body"/>
        <w:tabs>
          <w:tab w:val="center" w:pos="4320"/>
          <w:tab w:val="right" w:pos="8640"/>
        </w:tabs>
        <w:jc w:val="center"/>
        <w:rPr>
          <w:rFonts w:ascii="Verdana" w:hAnsi="Verdana"/>
          <w:b/>
          <w:bCs/>
          <w:sz w:val="24"/>
          <w:szCs w:val="24"/>
          <w:highlight w:val="yellow"/>
          <w:u w:val="single"/>
        </w:rPr>
      </w:pPr>
      <w:r>
        <w:rPr>
          <w:rFonts w:ascii="Verdana" w:hAnsi="Verdana"/>
          <w:b/>
          <w:bCs/>
          <w:sz w:val="24"/>
          <w:szCs w:val="24"/>
          <w:highlight w:val="yellow"/>
          <w:u w:val="single"/>
        </w:rPr>
        <w:t>(Part ½)</w:t>
      </w:r>
    </w:p>
    <w:p w14:paraId="201309B1" w14:textId="77777777" w:rsidR="007C505F" w:rsidRPr="007C505F" w:rsidRDefault="007C505F" w:rsidP="00477CE9">
      <w:pPr>
        <w:pStyle w:val="Body"/>
        <w:jc w:val="center"/>
        <w:rPr>
          <w:rFonts w:ascii="Verdana" w:hAnsi="Verdana"/>
          <w:b/>
          <w:bCs/>
          <w:sz w:val="24"/>
          <w:szCs w:val="24"/>
          <w:highlight w:val="yellow"/>
          <w:u w:val="single"/>
        </w:rPr>
      </w:pPr>
    </w:p>
    <w:p w14:paraId="5B298426" w14:textId="77777777" w:rsidR="002427B7" w:rsidRPr="000C35D7" w:rsidRDefault="002427B7" w:rsidP="00477CE9">
      <w:pPr>
        <w:pStyle w:val="Body"/>
        <w:rPr>
          <w:rFonts w:ascii="Verdana" w:hAnsi="Verdana"/>
          <w:b/>
          <w:bCs/>
          <w:position w:val="4"/>
          <w:sz w:val="24"/>
          <w:szCs w:val="24"/>
        </w:rPr>
      </w:pPr>
      <w:r w:rsidRPr="000C35D7">
        <w:rPr>
          <w:rFonts w:ascii="Verdana" w:hAnsi="Verdana"/>
          <w:b/>
          <w:bCs/>
          <w:sz w:val="24"/>
          <w:szCs w:val="24"/>
        </w:rPr>
        <w:t>Training:</w:t>
      </w:r>
    </w:p>
    <w:p w14:paraId="62BF8D6E" w14:textId="77777777" w:rsidR="002427B7" w:rsidRPr="000C35D7" w:rsidRDefault="002427B7" w:rsidP="000C35D7">
      <w:pPr>
        <w:pStyle w:val="Body"/>
        <w:numPr>
          <w:ilvl w:val="1"/>
          <w:numId w:val="3"/>
        </w:numPr>
        <w:rPr>
          <w:rFonts w:ascii="Verdana" w:eastAsia="Helvetica" w:hAnsi="Verdana" w:cs="Helvetica"/>
          <w:position w:val="4"/>
          <w:sz w:val="24"/>
          <w:szCs w:val="24"/>
        </w:rPr>
      </w:pPr>
      <w:r w:rsidRPr="000C35D7">
        <w:rPr>
          <w:rFonts w:ascii="Verdana" w:hAnsi="Verdana"/>
          <w:sz w:val="24"/>
          <w:szCs w:val="24"/>
        </w:rPr>
        <w:t>Consists of an organization’s planned efforts to help employees acquire job related skills, knowledge, abilities, and behaviors.</w:t>
      </w:r>
    </w:p>
    <w:p w14:paraId="69A196D1" w14:textId="77777777" w:rsidR="002427B7" w:rsidRPr="000C35D7" w:rsidRDefault="002427B7" w:rsidP="000C35D7">
      <w:pPr>
        <w:pStyle w:val="Body"/>
        <w:numPr>
          <w:ilvl w:val="1"/>
          <w:numId w:val="4"/>
        </w:numPr>
        <w:rPr>
          <w:rFonts w:ascii="Verdana" w:eastAsia="Helvetica" w:hAnsi="Verdana" w:cs="Helvetica"/>
          <w:position w:val="4"/>
          <w:sz w:val="24"/>
          <w:szCs w:val="24"/>
        </w:rPr>
      </w:pPr>
      <w:r w:rsidRPr="000C35D7">
        <w:rPr>
          <w:rFonts w:ascii="Verdana" w:hAnsi="Verdana"/>
          <w:sz w:val="24"/>
          <w:szCs w:val="24"/>
        </w:rPr>
        <w:t xml:space="preserve">Can be either one-on-one mentoring or formal classes. </w:t>
      </w:r>
    </w:p>
    <w:p w14:paraId="7723B24E" w14:textId="77777777" w:rsidR="002427B7" w:rsidRPr="000C35D7" w:rsidRDefault="002427B7" w:rsidP="000C35D7">
      <w:pPr>
        <w:pStyle w:val="Body"/>
        <w:numPr>
          <w:ilvl w:val="1"/>
          <w:numId w:val="5"/>
        </w:numPr>
        <w:rPr>
          <w:rFonts w:ascii="Verdana" w:eastAsia="Helvetica" w:hAnsi="Verdana" w:cs="Helvetica"/>
          <w:position w:val="4"/>
          <w:sz w:val="24"/>
          <w:szCs w:val="24"/>
        </w:rPr>
      </w:pPr>
      <w:r w:rsidRPr="000C35D7">
        <w:rPr>
          <w:rFonts w:ascii="Verdana" w:hAnsi="Verdana"/>
          <w:sz w:val="24"/>
          <w:szCs w:val="24"/>
        </w:rPr>
        <w:t>Low use of previous work experiences.</w:t>
      </w:r>
    </w:p>
    <w:p w14:paraId="2F7C4722" w14:textId="77777777" w:rsidR="002427B7" w:rsidRPr="000C35D7" w:rsidRDefault="002427B7" w:rsidP="000C35D7">
      <w:pPr>
        <w:pStyle w:val="Body"/>
        <w:numPr>
          <w:ilvl w:val="1"/>
          <w:numId w:val="6"/>
        </w:numPr>
        <w:rPr>
          <w:rFonts w:ascii="Verdana" w:eastAsia="Helvetica" w:hAnsi="Verdana" w:cs="Helvetica"/>
          <w:position w:val="4"/>
          <w:sz w:val="24"/>
          <w:szCs w:val="24"/>
        </w:rPr>
      </w:pPr>
      <w:r w:rsidRPr="000C35D7">
        <w:rPr>
          <w:rFonts w:ascii="Verdana" w:hAnsi="Verdana"/>
          <w:sz w:val="24"/>
          <w:szCs w:val="24"/>
        </w:rPr>
        <w:t>Can be on site or off site.</w:t>
      </w:r>
    </w:p>
    <w:p w14:paraId="16C98D6E" w14:textId="0F978291" w:rsidR="00477CE9" w:rsidRPr="00477CE9" w:rsidRDefault="000C35D7" w:rsidP="00477CE9">
      <w:pPr>
        <w:pStyle w:val="Body"/>
        <w:numPr>
          <w:ilvl w:val="1"/>
          <w:numId w:val="7"/>
        </w:numPr>
        <w:rPr>
          <w:rFonts w:ascii="Verdana" w:eastAsia="Helvetica" w:hAnsi="Verdana" w:cs="Helvetica"/>
          <w:position w:val="4"/>
          <w:sz w:val="24"/>
          <w:szCs w:val="24"/>
        </w:rPr>
      </w:pPr>
      <w:r w:rsidRPr="000C35D7">
        <w:rPr>
          <w:rFonts w:ascii="Verdana" w:hAnsi="Verdana"/>
          <w:sz w:val="24"/>
          <w:szCs w:val="24"/>
        </w:rPr>
        <w:t>Training is required</w:t>
      </w:r>
      <w:r w:rsidR="00477CE9">
        <w:rPr>
          <w:rFonts w:ascii="Verdana" w:hAnsi="Verdana"/>
          <w:sz w:val="24"/>
          <w:szCs w:val="24"/>
        </w:rPr>
        <w:t>; because:</w:t>
      </w:r>
    </w:p>
    <w:p w14:paraId="70A30912" w14:textId="62BD6485" w:rsidR="00477CE9" w:rsidRPr="000C35D7" w:rsidRDefault="00477CE9" w:rsidP="00477CE9">
      <w:pPr>
        <w:pStyle w:val="Body"/>
        <w:numPr>
          <w:ilvl w:val="2"/>
          <w:numId w:val="8"/>
        </w:numPr>
        <w:rPr>
          <w:rFonts w:ascii="Verdana" w:hAnsi="Verdana"/>
          <w:color w:val="FF2C21"/>
          <w:position w:val="4"/>
          <w:sz w:val="24"/>
          <w:szCs w:val="24"/>
        </w:rPr>
      </w:pPr>
      <w:r>
        <w:rPr>
          <w:rFonts w:ascii="Verdana" w:hAnsi="Verdana"/>
          <w:color w:val="FF2C21"/>
          <w:sz w:val="24"/>
          <w:szCs w:val="24"/>
        </w:rPr>
        <w:t>S</w:t>
      </w:r>
      <w:r w:rsidRPr="000C35D7">
        <w:rPr>
          <w:rFonts w:ascii="Verdana" w:hAnsi="Verdana"/>
          <w:color w:val="FF2C21"/>
          <w:sz w:val="24"/>
          <w:szCs w:val="24"/>
        </w:rPr>
        <w:t>ome jobs require specific training.</w:t>
      </w:r>
    </w:p>
    <w:p w14:paraId="399FDEB7" w14:textId="77777777" w:rsidR="00477CE9" w:rsidRPr="000C35D7" w:rsidRDefault="00477CE9" w:rsidP="00477CE9">
      <w:pPr>
        <w:pStyle w:val="Body"/>
        <w:numPr>
          <w:ilvl w:val="2"/>
          <w:numId w:val="9"/>
        </w:numPr>
        <w:rPr>
          <w:rFonts w:ascii="Verdana" w:hAnsi="Verdana"/>
          <w:color w:val="FF2C21"/>
          <w:position w:val="4"/>
          <w:sz w:val="24"/>
          <w:szCs w:val="24"/>
        </w:rPr>
      </w:pPr>
      <w:r w:rsidRPr="000C35D7">
        <w:rPr>
          <w:rFonts w:ascii="Verdana" w:hAnsi="Verdana"/>
          <w:color w:val="FF2C21"/>
          <w:sz w:val="24"/>
          <w:szCs w:val="24"/>
        </w:rPr>
        <w:t>Job or organizational changes.</w:t>
      </w:r>
    </w:p>
    <w:p w14:paraId="452FF0F7" w14:textId="77777777" w:rsidR="00477CE9" w:rsidRPr="000C35D7" w:rsidRDefault="00477CE9" w:rsidP="00477CE9">
      <w:pPr>
        <w:pStyle w:val="Body"/>
        <w:numPr>
          <w:ilvl w:val="2"/>
          <w:numId w:val="10"/>
        </w:numPr>
        <w:rPr>
          <w:rFonts w:ascii="Verdana" w:hAnsi="Verdana"/>
          <w:color w:val="FF2C21"/>
          <w:position w:val="4"/>
          <w:sz w:val="24"/>
          <w:szCs w:val="24"/>
        </w:rPr>
      </w:pPr>
      <w:r w:rsidRPr="000C35D7">
        <w:rPr>
          <w:rFonts w:ascii="Verdana" w:hAnsi="Verdana"/>
          <w:color w:val="FF2C21"/>
          <w:sz w:val="24"/>
          <w:szCs w:val="24"/>
        </w:rPr>
        <w:t>Commitment, job satisfaction</w:t>
      </w:r>
    </w:p>
    <w:p w14:paraId="5B3C0F71" w14:textId="77777777" w:rsidR="00477CE9" w:rsidRPr="000C35D7" w:rsidRDefault="00477CE9" w:rsidP="00477CE9">
      <w:pPr>
        <w:pStyle w:val="Body"/>
        <w:numPr>
          <w:ilvl w:val="2"/>
          <w:numId w:val="11"/>
        </w:numPr>
        <w:rPr>
          <w:rFonts w:ascii="Verdana" w:hAnsi="Verdana"/>
          <w:color w:val="FF2C21"/>
          <w:position w:val="4"/>
          <w:sz w:val="24"/>
          <w:szCs w:val="24"/>
        </w:rPr>
      </w:pPr>
      <w:r w:rsidRPr="000C35D7">
        <w:rPr>
          <w:rFonts w:ascii="Verdana" w:hAnsi="Verdana"/>
          <w:color w:val="FF2C21"/>
          <w:sz w:val="24"/>
          <w:szCs w:val="24"/>
        </w:rPr>
        <w:t>Difficulty in selection</w:t>
      </w:r>
    </w:p>
    <w:p w14:paraId="2A29487B" w14:textId="77777777" w:rsidR="00477CE9" w:rsidRPr="000C35D7" w:rsidRDefault="00477CE9" w:rsidP="00477CE9">
      <w:pPr>
        <w:pStyle w:val="Body"/>
        <w:numPr>
          <w:ilvl w:val="2"/>
          <w:numId w:val="12"/>
        </w:numPr>
        <w:rPr>
          <w:rFonts w:ascii="Verdana" w:hAnsi="Verdana"/>
          <w:color w:val="FF2C21"/>
          <w:position w:val="4"/>
          <w:sz w:val="24"/>
          <w:szCs w:val="24"/>
        </w:rPr>
      </w:pPr>
      <w:r w:rsidRPr="000C35D7">
        <w:rPr>
          <w:rFonts w:ascii="Verdana" w:hAnsi="Verdana"/>
          <w:color w:val="FF2C21"/>
          <w:sz w:val="24"/>
          <w:szCs w:val="24"/>
        </w:rPr>
        <w:t xml:space="preserve">Legislatively Mandated </w:t>
      </w:r>
    </w:p>
    <w:p w14:paraId="27BC9CDA" w14:textId="6E84A7C5" w:rsidR="00477CE9" w:rsidRPr="00064216" w:rsidRDefault="00477CE9" w:rsidP="00477CE9">
      <w:pPr>
        <w:pStyle w:val="Body"/>
        <w:numPr>
          <w:ilvl w:val="2"/>
          <w:numId w:val="13"/>
        </w:numPr>
        <w:rPr>
          <w:rFonts w:ascii="Verdana" w:hAnsi="Verdana"/>
          <w:color w:val="FF2C21"/>
          <w:position w:val="4"/>
          <w:sz w:val="24"/>
          <w:szCs w:val="24"/>
        </w:rPr>
      </w:pPr>
      <w:r w:rsidRPr="000C35D7">
        <w:rPr>
          <w:rFonts w:ascii="Verdana" w:hAnsi="Verdana"/>
          <w:color w:val="FF2C21"/>
          <w:sz w:val="24"/>
          <w:szCs w:val="24"/>
        </w:rPr>
        <w:t>Reward</w:t>
      </w:r>
    </w:p>
    <w:p w14:paraId="7817E5E9" w14:textId="77777777" w:rsidR="002427B7" w:rsidRPr="000C35D7" w:rsidRDefault="002427B7" w:rsidP="00477CE9">
      <w:pPr>
        <w:pStyle w:val="Body"/>
        <w:rPr>
          <w:rFonts w:ascii="Verdana" w:hAnsi="Verdana"/>
          <w:b/>
          <w:bCs/>
          <w:sz w:val="24"/>
          <w:szCs w:val="24"/>
        </w:rPr>
      </w:pPr>
      <w:r w:rsidRPr="000C35D7">
        <w:rPr>
          <w:rFonts w:ascii="Verdana" w:hAnsi="Verdana"/>
          <w:b/>
          <w:bCs/>
          <w:sz w:val="24"/>
          <w:szCs w:val="24"/>
        </w:rPr>
        <w:t>Stages of Instructional Design:</w:t>
      </w:r>
    </w:p>
    <w:p w14:paraId="47DC042B" w14:textId="5C8BD489" w:rsidR="002427B7" w:rsidRPr="000C35D7" w:rsidRDefault="002427B7" w:rsidP="00477CE9">
      <w:pPr>
        <w:pStyle w:val="Body"/>
        <w:rPr>
          <w:rFonts w:ascii="Verdana" w:hAnsi="Verdana"/>
          <w:bCs/>
          <w:sz w:val="24"/>
          <w:szCs w:val="24"/>
        </w:rPr>
      </w:pPr>
      <w:r w:rsidRPr="000C35D7">
        <w:rPr>
          <w:rFonts w:ascii="Verdana" w:hAnsi="Verdana"/>
          <w:bCs/>
          <w:sz w:val="24"/>
          <w:szCs w:val="24"/>
        </w:rPr>
        <w:t>5</w:t>
      </w:r>
      <w:r w:rsidR="00477CE9">
        <w:rPr>
          <w:rFonts w:ascii="Verdana" w:hAnsi="Verdana"/>
          <w:bCs/>
          <w:sz w:val="24"/>
          <w:szCs w:val="24"/>
        </w:rPr>
        <w:t xml:space="preserve"> S</w:t>
      </w:r>
      <w:r w:rsidRPr="000C35D7">
        <w:rPr>
          <w:rFonts w:ascii="Verdana" w:hAnsi="Verdana"/>
          <w:bCs/>
          <w:sz w:val="24"/>
          <w:szCs w:val="24"/>
        </w:rPr>
        <w:t>tages:</w:t>
      </w:r>
    </w:p>
    <w:p w14:paraId="5E98CE72" w14:textId="77777777" w:rsidR="002427B7" w:rsidRPr="000C35D7" w:rsidRDefault="002427B7" w:rsidP="00477CE9">
      <w:pPr>
        <w:pStyle w:val="Body"/>
        <w:ind w:firstLine="240"/>
        <w:rPr>
          <w:rFonts w:ascii="Verdana" w:hAnsi="Verdana"/>
          <w:bCs/>
          <w:sz w:val="24"/>
          <w:szCs w:val="24"/>
        </w:rPr>
      </w:pPr>
      <w:r w:rsidRPr="000C35D7">
        <w:rPr>
          <w:rFonts w:ascii="Verdana" w:hAnsi="Verdana"/>
          <w:bCs/>
          <w:sz w:val="24"/>
          <w:szCs w:val="24"/>
        </w:rPr>
        <w:t>Needs Assessment</w:t>
      </w:r>
    </w:p>
    <w:p w14:paraId="2734C9AD" w14:textId="77777777" w:rsidR="002427B7" w:rsidRPr="000C35D7" w:rsidRDefault="002427B7" w:rsidP="00477CE9">
      <w:pPr>
        <w:pStyle w:val="Body"/>
        <w:ind w:firstLine="240"/>
        <w:rPr>
          <w:rFonts w:ascii="Verdana" w:hAnsi="Verdana"/>
          <w:bCs/>
          <w:sz w:val="24"/>
          <w:szCs w:val="24"/>
        </w:rPr>
      </w:pPr>
      <w:r w:rsidRPr="000C35D7">
        <w:rPr>
          <w:rFonts w:ascii="Verdana" w:hAnsi="Verdana"/>
          <w:bCs/>
          <w:sz w:val="24"/>
          <w:szCs w:val="24"/>
        </w:rPr>
        <w:t>Readiness of Training</w:t>
      </w:r>
    </w:p>
    <w:p w14:paraId="2F29B8A8" w14:textId="77777777" w:rsidR="002427B7" w:rsidRPr="000C35D7" w:rsidRDefault="002427B7" w:rsidP="00477CE9">
      <w:pPr>
        <w:pStyle w:val="Body"/>
        <w:ind w:firstLine="240"/>
        <w:rPr>
          <w:rFonts w:ascii="Verdana" w:hAnsi="Verdana"/>
          <w:bCs/>
          <w:sz w:val="24"/>
          <w:szCs w:val="24"/>
        </w:rPr>
      </w:pPr>
      <w:r w:rsidRPr="000C35D7">
        <w:rPr>
          <w:rFonts w:ascii="Verdana" w:hAnsi="Verdana"/>
          <w:bCs/>
          <w:sz w:val="24"/>
          <w:szCs w:val="24"/>
        </w:rPr>
        <w:t>Planning:</w:t>
      </w:r>
    </w:p>
    <w:p w14:paraId="6E9DD175" w14:textId="70FA98F2" w:rsidR="002427B7" w:rsidRPr="000C35D7" w:rsidRDefault="002427B7" w:rsidP="00477CE9">
      <w:pPr>
        <w:pStyle w:val="Body"/>
        <w:ind w:firstLine="240"/>
        <w:rPr>
          <w:rFonts w:ascii="Verdana" w:hAnsi="Verdana"/>
          <w:bCs/>
          <w:sz w:val="24"/>
          <w:szCs w:val="24"/>
        </w:rPr>
      </w:pPr>
      <w:r w:rsidRPr="000C35D7">
        <w:rPr>
          <w:rFonts w:ascii="Verdana" w:hAnsi="Verdana"/>
          <w:bCs/>
          <w:sz w:val="24"/>
          <w:szCs w:val="24"/>
        </w:rPr>
        <w:tab/>
      </w:r>
      <w:r w:rsidR="00477CE9">
        <w:rPr>
          <w:rFonts w:ascii="Verdana" w:hAnsi="Verdana"/>
          <w:bCs/>
          <w:sz w:val="24"/>
          <w:szCs w:val="24"/>
        </w:rPr>
        <w:t xml:space="preserve">- </w:t>
      </w:r>
      <w:r w:rsidRPr="000C35D7">
        <w:rPr>
          <w:rFonts w:ascii="Verdana" w:hAnsi="Verdana"/>
          <w:bCs/>
          <w:sz w:val="24"/>
          <w:szCs w:val="24"/>
        </w:rPr>
        <w:t>Objective</w:t>
      </w:r>
    </w:p>
    <w:p w14:paraId="377959D5" w14:textId="58CA7A51" w:rsidR="002427B7" w:rsidRPr="000C35D7" w:rsidRDefault="002427B7" w:rsidP="00477CE9">
      <w:pPr>
        <w:pStyle w:val="Body"/>
        <w:ind w:firstLine="240"/>
        <w:rPr>
          <w:rFonts w:ascii="Verdana" w:hAnsi="Verdana"/>
          <w:bCs/>
          <w:sz w:val="24"/>
          <w:szCs w:val="24"/>
        </w:rPr>
      </w:pPr>
      <w:r w:rsidRPr="000C35D7">
        <w:rPr>
          <w:rFonts w:ascii="Verdana" w:hAnsi="Verdana"/>
          <w:bCs/>
          <w:sz w:val="24"/>
          <w:szCs w:val="24"/>
        </w:rPr>
        <w:tab/>
      </w:r>
      <w:r w:rsidR="00477CE9">
        <w:rPr>
          <w:rFonts w:ascii="Verdana" w:hAnsi="Verdana"/>
          <w:bCs/>
          <w:sz w:val="24"/>
          <w:szCs w:val="24"/>
        </w:rPr>
        <w:t xml:space="preserve">- </w:t>
      </w:r>
      <w:r w:rsidRPr="000C35D7">
        <w:rPr>
          <w:rFonts w:ascii="Verdana" w:hAnsi="Verdana"/>
          <w:bCs/>
          <w:sz w:val="24"/>
          <w:szCs w:val="24"/>
        </w:rPr>
        <w:t>Trainer</w:t>
      </w:r>
    </w:p>
    <w:p w14:paraId="7E7BC65F" w14:textId="77777777" w:rsidR="00477CE9" w:rsidRDefault="002427B7" w:rsidP="00477CE9">
      <w:pPr>
        <w:pStyle w:val="Body"/>
        <w:ind w:firstLine="240"/>
        <w:rPr>
          <w:rFonts w:ascii="Verdana" w:hAnsi="Verdana"/>
          <w:bCs/>
          <w:sz w:val="24"/>
          <w:szCs w:val="24"/>
        </w:rPr>
      </w:pPr>
      <w:r w:rsidRPr="000C35D7">
        <w:rPr>
          <w:rFonts w:ascii="Verdana" w:hAnsi="Verdana"/>
          <w:bCs/>
          <w:sz w:val="24"/>
          <w:szCs w:val="24"/>
        </w:rPr>
        <w:tab/>
      </w:r>
      <w:r w:rsidR="00477CE9">
        <w:rPr>
          <w:rFonts w:ascii="Verdana" w:hAnsi="Verdana"/>
          <w:bCs/>
          <w:sz w:val="24"/>
          <w:szCs w:val="24"/>
        </w:rPr>
        <w:t xml:space="preserve">- </w:t>
      </w:r>
      <w:r w:rsidRPr="000C35D7">
        <w:rPr>
          <w:rFonts w:ascii="Verdana" w:hAnsi="Verdana"/>
          <w:bCs/>
          <w:sz w:val="24"/>
          <w:szCs w:val="24"/>
        </w:rPr>
        <w:t>Method</w:t>
      </w:r>
    </w:p>
    <w:p w14:paraId="2CD49988" w14:textId="6D762804" w:rsidR="002427B7" w:rsidRPr="000C35D7" w:rsidRDefault="002427B7" w:rsidP="00477CE9">
      <w:pPr>
        <w:pStyle w:val="Body"/>
        <w:ind w:firstLine="240"/>
        <w:rPr>
          <w:rFonts w:ascii="Verdana" w:hAnsi="Verdana"/>
          <w:bCs/>
          <w:sz w:val="24"/>
          <w:szCs w:val="24"/>
        </w:rPr>
      </w:pPr>
      <w:r w:rsidRPr="000C35D7">
        <w:rPr>
          <w:rFonts w:ascii="Verdana" w:hAnsi="Verdana"/>
          <w:bCs/>
          <w:sz w:val="24"/>
          <w:szCs w:val="24"/>
        </w:rPr>
        <w:t>Implementation</w:t>
      </w:r>
    </w:p>
    <w:p w14:paraId="7312CE98" w14:textId="74CA2D70" w:rsidR="002427B7" w:rsidRPr="000C35D7" w:rsidRDefault="00477CE9" w:rsidP="00477CE9">
      <w:pPr>
        <w:pStyle w:val="Body"/>
        <w:ind w:firstLine="240"/>
        <w:rPr>
          <w:rFonts w:ascii="Verdana" w:hAnsi="Verdana"/>
          <w:bCs/>
          <w:sz w:val="24"/>
          <w:szCs w:val="24"/>
        </w:rPr>
      </w:pPr>
      <w:r>
        <w:rPr>
          <w:rFonts w:ascii="Verdana" w:hAnsi="Verdana"/>
          <w:bCs/>
          <w:sz w:val="24"/>
          <w:szCs w:val="24"/>
        </w:rPr>
        <w:t>Evaluate</w:t>
      </w:r>
    </w:p>
    <w:p w14:paraId="338C9568" w14:textId="77777777" w:rsidR="002427B7" w:rsidRPr="000C35D7" w:rsidRDefault="002427B7" w:rsidP="00477CE9">
      <w:pPr>
        <w:pStyle w:val="Body"/>
        <w:ind w:firstLine="240"/>
        <w:rPr>
          <w:rFonts w:ascii="Verdana" w:hAnsi="Verdana"/>
          <w:bCs/>
          <w:sz w:val="24"/>
          <w:szCs w:val="24"/>
        </w:rPr>
      </w:pPr>
      <w:r w:rsidRPr="000C35D7">
        <w:rPr>
          <w:rFonts w:ascii="Verdana" w:hAnsi="Verdana"/>
          <w:bCs/>
          <w:sz w:val="24"/>
          <w:szCs w:val="24"/>
        </w:rPr>
        <w:tab/>
      </w:r>
    </w:p>
    <w:p w14:paraId="27A95A2E" w14:textId="12A1E4D9" w:rsidR="003D6650" w:rsidRDefault="00337970" w:rsidP="003D6650">
      <w:pPr>
        <w:pStyle w:val="Body"/>
        <w:ind w:left="240"/>
        <w:jc w:val="both"/>
        <w:rPr>
          <w:rFonts w:ascii="Verdana" w:eastAsia="Helvetica" w:hAnsi="Verdana" w:cs="Helvetica"/>
          <w:position w:val="4"/>
          <w:sz w:val="24"/>
          <w:szCs w:val="24"/>
        </w:rPr>
      </w:pPr>
      <w:r w:rsidRPr="000C35D7">
        <w:rPr>
          <w:rFonts w:ascii="Verdana" w:hAnsi="Verdana"/>
          <w:noProof/>
          <w:sz w:val="24"/>
          <w:szCs w:val="24"/>
        </w:rPr>
        <w:lastRenderedPageBreak/>
        <w:drawing>
          <wp:anchor distT="152400" distB="152400" distL="152400" distR="152400" simplePos="0" relativeHeight="251666432" behindDoc="0" locked="0" layoutInCell="1" allowOverlap="1" wp14:anchorId="4B76DCA7" wp14:editId="67D50DF4">
            <wp:simplePos x="0" y="0"/>
            <wp:positionH relativeFrom="page">
              <wp:posOffset>1943100</wp:posOffset>
            </wp:positionH>
            <wp:positionV relativeFrom="page">
              <wp:posOffset>685800</wp:posOffset>
            </wp:positionV>
            <wp:extent cx="3886200" cy="3755390"/>
            <wp:effectExtent l="0" t="0" r="0" b="381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8.jpg"/>
                    <pic:cNvPicPr/>
                  </pic:nvPicPr>
                  <pic:blipFill>
                    <a:blip r:embed="rId8">
                      <a:extLst/>
                    </a:blip>
                    <a:stretch>
                      <a:fillRect/>
                    </a:stretch>
                  </pic:blipFill>
                  <pic:spPr>
                    <a:xfrm>
                      <a:off x="0" y="0"/>
                      <a:ext cx="3886200" cy="3755390"/>
                    </a:xfrm>
                    <a:prstGeom prst="rect">
                      <a:avLst/>
                    </a:prstGeom>
                    <a:ln w="12700" cap="flat">
                      <a:noFill/>
                      <a:miter lim="400000"/>
                    </a:ln>
                    <a:effectLst/>
                  </pic:spPr>
                </pic:pic>
              </a:graphicData>
            </a:graphic>
            <wp14:sizeRelH relativeFrom="margin">
              <wp14:pctWidth>0</wp14:pctWidth>
            </wp14:sizeRelH>
          </wp:anchor>
        </w:drawing>
      </w:r>
    </w:p>
    <w:p w14:paraId="5581C425" w14:textId="197AAF40" w:rsidR="003D6650" w:rsidRPr="003D6650" w:rsidRDefault="003D6650" w:rsidP="003D6650">
      <w:pPr>
        <w:pStyle w:val="Body"/>
        <w:ind w:left="240"/>
        <w:jc w:val="both"/>
        <w:rPr>
          <w:rFonts w:ascii="Verdana" w:eastAsia="Helvetica" w:hAnsi="Verdana" w:cs="Helvetica"/>
          <w:position w:val="4"/>
          <w:sz w:val="24"/>
          <w:szCs w:val="24"/>
        </w:rPr>
      </w:pPr>
    </w:p>
    <w:p w14:paraId="2A0A3EF2" w14:textId="77777777" w:rsidR="003573B2" w:rsidRPr="000C35D7" w:rsidRDefault="003573B2" w:rsidP="003573B2">
      <w:pPr>
        <w:pStyle w:val="Body"/>
        <w:ind w:left="240"/>
        <w:rPr>
          <w:rFonts w:ascii="Verdana" w:hAnsi="Verdana"/>
          <w:b/>
          <w:bCs/>
          <w:position w:val="4"/>
          <w:sz w:val="24"/>
          <w:szCs w:val="24"/>
        </w:rPr>
      </w:pPr>
    </w:p>
    <w:p w14:paraId="661D9FEE" w14:textId="77777777" w:rsidR="003573B2" w:rsidRPr="000C35D7" w:rsidRDefault="003573B2" w:rsidP="003573B2">
      <w:pPr>
        <w:pStyle w:val="Body"/>
        <w:rPr>
          <w:rFonts w:ascii="Verdana" w:hAnsi="Verdana"/>
          <w:b/>
          <w:bCs/>
          <w:position w:val="4"/>
          <w:sz w:val="24"/>
          <w:szCs w:val="24"/>
        </w:rPr>
      </w:pPr>
      <w:r w:rsidRPr="000C35D7">
        <w:rPr>
          <w:rFonts w:ascii="Verdana" w:hAnsi="Verdana"/>
          <w:b/>
          <w:bCs/>
          <w:sz w:val="24"/>
          <w:szCs w:val="24"/>
        </w:rPr>
        <w:t>Instructional Design:</w:t>
      </w:r>
    </w:p>
    <w:p w14:paraId="198D5B62" w14:textId="77777777" w:rsidR="003573B2" w:rsidRPr="000C35D7" w:rsidRDefault="003573B2" w:rsidP="003573B2">
      <w:pPr>
        <w:pStyle w:val="Body"/>
        <w:numPr>
          <w:ilvl w:val="1"/>
          <w:numId w:val="24"/>
        </w:numPr>
        <w:rPr>
          <w:rFonts w:ascii="Verdana" w:eastAsia="Helvetica" w:hAnsi="Verdana" w:cs="Helvetica"/>
          <w:position w:val="4"/>
          <w:sz w:val="24"/>
          <w:szCs w:val="24"/>
        </w:rPr>
      </w:pPr>
      <w:r w:rsidRPr="000C35D7">
        <w:rPr>
          <w:rFonts w:ascii="Verdana" w:hAnsi="Verdana"/>
          <w:sz w:val="24"/>
          <w:szCs w:val="24"/>
        </w:rPr>
        <w:t>Process of systematically developing training to meet specific needs.</w:t>
      </w:r>
    </w:p>
    <w:p w14:paraId="334C77BF" w14:textId="77777777" w:rsidR="002427B7" w:rsidRPr="000C35D7" w:rsidRDefault="002427B7" w:rsidP="003573B2">
      <w:pPr>
        <w:pStyle w:val="Body"/>
        <w:rPr>
          <w:rFonts w:ascii="Verdana" w:eastAsia="Helvetica" w:hAnsi="Verdana" w:cs="Helvetica"/>
          <w:position w:val="4"/>
          <w:sz w:val="24"/>
          <w:szCs w:val="24"/>
        </w:rPr>
      </w:pPr>
      <w:r w:rsidRPr="000C35D7">
        <w:rPr>
          <w:rFonts w:ascii="Verdana" w:hAnsi="Verdana"/>
          <w:b/>
          <w:bCs/>
          <w:sz w:val="24"/>
          <w:szCs w:val="24"/>
        </w:rPr>
        <w:t xml:space="preserve">Development: </w:t>
      </w:r>
    </w:p>
    <w:p w14:paraId="179AA05F" w14:textId="77777777" w:rsidR="002427B7" w:rsidRPr="000C35D7" w:rsidRDefault="002427B7" w:rsidP="003573B2">
      <w:pPr>
        <w:pStyle w:val="Body"/>
        <w:ind w:left="480"/>
        <w:rPr>
          <w:rFonts w:ascii="Verdana" w:eastAsia="Helvetica" w:hAnsi="Verdana" w:cs="Helvetica"/>
          <w:position w:val="4"/>
          <w:sz w:val="24"/>
          <w:szCs w:val="24"/>
        </w:rPr>
      </w:pPr>
      <w:r w:rsidRPr="000C35D7">
        <w:rPr>
          <w:rFonts w:ascii="Verdana" w:hAnsi="Verdana"/>
          <w:b/>
          <w:sz w:val="24"/>
          <w:szCs w:val="24"/>
        </w:rPr>
        <w:t>Employee development:</w:t>
      </w:r>
      <w:r w:rsidRPr="000C35D7">
        <w:rPr>
          <w:rFonts w:ascii="Verdana" w:hAnsi="Verdana"/>
          <w:sz w:val="24"/>
          <w:szCs w:val="24"/>
        </w:rPr>
        <w:t xml:space="preserve"> A combination of formal education, job experiences, relationships, and the assessment of personality and abilities. </w:t>
      </w:r>
    </w:p>
    <w:p w14:paraId="22072904" w14:textId="77777777" w:rsidR="002427B7" w:rsidRPr="000C35D7" w:rsidRDefault="002427B7" w:rsidP="000C35D7">
      <w:pPr>
        <w:pStyle w:val="Body"/>
        <w:numPr>
          <w:ilvl w:val="1"/>
          <w:numId w:val="16"/>
        </w:numPr>
        <w:rPr>
          <w:rFonts w:ascii="Verdana" w:eastAsia="Helvetica" w:hAnsi="Verdana" w:cs="Helvetica"/>
          <w:position w:val="4"/>
          <w:sz w:val="24"/>
          <w:szCs w:val="24"/>
        </w:rPr>
      </w:pPr>
      <w:r w:rsidRPr="000C35D7">
        <w:rPr>
          <w:rFonts w:ascii="Verdana" w:hAnsi="Verdana"/>
          <w:sz w:val="24"/>
          <w:szCs w:val="24"/>
        </w:rPr>
        <w:t>Helps individuals prepare for the future of their careers.</w:t>
      </w:r>
    </w:p>
    <w:p w14:paraId="07BD4364" w14:textId="77777777" w:rsidR="002427B7" w:rsidRPr="000C35D7" w:rsidRDefault="002427B7" w:rsidP="000C35D7">
      <w:pPr>
        <w:pStyle w:val="Body"/>
        <w:numPr>
          <w:ilvl w:val="1"/>
          <w:numId w:val="17"/>
        </w:numPr>
        <w:rPr>
          <w:rFonts w:ascii="Verdana" w:eastAsia="Helvetica" w:hAnsi="Verdana" w:cs="Helvetica"/>
          <w:position w:val="4"/>
          <w:sz w:val="24"/>
          <w:szCs w:val="24"/>
        </w:rPr>
      </w:pPr>
      <w:r w:rsidRPr="000C35D7">
        <w:rPr>
          <w:rFonts w:ascii="Verdana" w:hAnsi="Verdana"/>
          <w:sz w:val="24"/>
          <w:szCs w:val="24"/>
        </w:rPr>
        <w:t>High use of previous work experiences.</w:t>
      </w:r>
    </w:p>
    <w:p w14:paraId="02CF0B01" w14:textId="77777777" w:rsidR="002427B7" w:rsidRPr="000C35D7" w:rsidRDefault="002427B7" w:rsidP="000C35D7">
      <w:pPr>
        <w:pStyle w:val="Body"/>
        <w:numPr>
          <w:ilvl w:val="1"/>
          <w:numId w:val="18"/>
        </w:numPr>
        <w:rPr>
          <w:rFonts w:ascii="Verdana" w:eastAsia="Helvetica" w:hAnsi="Verdana" w:cs="Helvetica"/>
          <w:position w:val="4"/>
          <w:sz w:val="24"/>
          <w:szCs w:val="24"/>
        </w:rPr>
      </w:pPr>
      <w:r w:rsidRPr="000C35D7">
        <w:rPr>
          <w:rFonts w:ascii="Verdana" w:hAnsi="Verdana"/>
          <w:sz w:val="24"/>
          <w:szCs w:val="24"/>
        </w:rPr>
        <w:t>Not required. (Not mandatory)</w:t>
      </w:r>
    </w:p>
    <w:p w14:paraId="5BE5D744" w14:textId="77777777" w:rsidR="002427B7" w:rsidRPr="000C35D7" w:rsidRDefault="002427B7" w:rsidP="000C35D7">
      <w:pPr>
        <w:pStyle w:val="Body"/>
        <w:rPr>
          <w:rFonts w:ascii="Verdana" w:hAnsi="Verdana"/>
          <w:sz w:val="24"/>
          <w:szCs w:val="24"/>
        </w:rPr>
      </w:pPr>
    </w:p>
    <w:p w14:paraId="1B80247F" w14:textId="77777777" w:rsidR="002427B7" w:rsidRPr="000C35D7" w:rsidRDefault="002427B7" w:rsidP="000C35D7">
      <w:pPr>
        <w:pStyle w:val="Body"/>
        <w:numPr>
          <w:ilvl w:val="0"/>
          <w:numId w:val="19"/>
        </w:numPr>
        <w:rPr>
          <w:rFonts w:ascii="Verdana" w:eastAsia="Helvetica" w:hAnsi="Verdana" w:cs="Helvetica"/>
          <w:position w:val="4"/>
          <w:sz w:val="24"/>
          <w:szCs w:val="24"/>
        </w:rPr>
      </w:pPr>
      <w:r w:rsidRPr="000C35D7">
        <w:rPr>
          <w:rFonts w:ascii="Verdana" w:hAnsi="Verdana"/>
          <w:sz w:val="24"/>
          <w:szCs w:val="24"/>
        </w:rPr>
        <w:t>Rapid change in technology requires employees to constantly be learning new skills.</w:t>
      </w:r>
    </w:p>
    <w:p w14:paraId="1E04EFFC" w14:textId="77777777" w:rsidR="002427B7" w:rsidRPr="000C35D7" w:rsidRDefault="002427B7" w:rsidP="000C35D7">
      <w:pPr>
        <w:pStyle w:val="Body"/>
        <w:numPr>
          <w:ilvl w:val="0"/>
          <w:numId w:val="20"/>
        </w:numPr>
        <w:rPr>
          <w:rFonts w:ascii="Verdana" w:eastAsia="Helvetica" w:hAnsi="Verdana" w:cs="Helvetica"/>
          <w:position w:val="4"/>
          <w:sz w:val="24"/>
          <w:szCs w:val="24"/>
        </w:rPr>
      </w:pPr>
      <w:r w:rsidRPr="000C35D7">
        <w:rPr>
          <w:rFonts w:ascii="Verdana" w:hAnsi="Verdana"/>
          <w:sz w:val="24"/>
          <w:szCs w:val="24"/>
        </w:rPr>
        <w:t>Employee development in working with a diverse group of people is essential for international business and the growing diversity within the Canadian economy.</w:t>
      </w:r>
    </w:p>
    <w:p w14:paraId="3E7753D7" w14:textId="77777777" w:rsidR="002427B7" w:rsidRPr="000C35D7" w:rsidRDefault="002427B7" w:rsidP="000C35D7">
      <w:pPr>
        <w:pStyle w:val="Body"/>
        <w:numPr>
          <w:ilvl w:val="0"/>
          <w:numId w:val="21"/>
        </w:numPr>
        <w:rPr>
          <w:rFonts w:ascii="Verdana" w:eastAsia="Helvetica" w:hAnsi="Verdana" w:cs="Helvetica"/>
          <w:position w:val="4"/>
          <w:sz w:val="24"/>
          <w:szCs w:val="24"/>
        </w:rPr>
      </w:pPr>
      <w:r w:rsidRPr="000C35D7">
        <w:rPr>
          <w:rFonts w:ascii="Verdana" w:hAnsi="Verdana"/>
          <w:sz w:val="24"/>
          <w:szCs w:val="24"/>
        </w:rPr>
        <w:t>The amount go money spent on learning and development within companies has dropped 40% since the early 1990’s.</w:t>
      </w:r>
    </w:p>
    <w:p w14:paraId="02D828EA" w14:textId="77777777" w:rsidR="002427B7" w:rsidRPr="000C35D7" w:rsidRDefault="002427B7" w:rsidP="000C35D7">
      <w:pPr>
        <w:pStyle w:val="Body"/>
        <w:rPr>
          <w:rFonts w:ascii="Verdana" w:hAnsi="Verdana"/>
          <w:sz w:val="24"/>
          <w:szCs w:val="24"/>
        </w:rPr>
      </w:pPr>
    </w:p>
    <w:p w14:paraId="39A64943" w14:textId="0CDCF675"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IMD</w:t>
      </w:r>
      <w:r w:rsidR="003573B2">
        <w:rPr>
          <w:rFonts w:ascii="Verdana" w:hAnsi="Verdana"/>
          <w:b/>
          <w:bCs/>
          <w:sz w:val="24"/>
          <w:szCs w:val="24"/>
        </w:rPr>
        <w:t xml:space="preserve"> is the </w:t>
      </w:r>
      <w:r w:rsidRPr="000C35D7">
        <w:rPr>
          <w:rFonts w:ascii="Verdana" w:hAnsi="Verdana"/>
          <w:b/>
          <w:bCs/>
          <w:sz w:val="24"/>
          <w:szCs w:val="24"/>
        </w:rPr>
        <w:t>International Institute for Management Development</w:t>
      </w:r>
    </w:p>
    <w:p w14:paraId="28CB7380" w14:textId="77777777" w:rsidR="002427B7" w:rsidRPr="000C35D7" w:rsidRDefault="002427B7" w:rsidP="000C35D7">
      <w:pPr>
        <w:pStyle w:val="Body"/>
        <w:rPr>
          <w:rFonts w:ascii="Verdana" w:hAnsi="Verdana"/>
          <w:b/>
          <w:bCs/>
          <w:sz w:val="24"/>
          <w:szCs w:val="24"/>
        </w:rPr>
      </w:pPr>
    </w:p>
    <w:p w14:paraId="201AC513" w14:textId="77777777"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LMS (Learning Management Systems):</w:t>
      </w:r>
    </w:p>
    <w:p w14:paraId="3E073FFF" w14:textId="77777777" w:rsidR="002427B7" w:rsidRPr="000C35D7" w:rsidRDefault="002427B7" w:rsidP="000C35D7">
      <w:pPr>
        <w:pStyle w:val="Body"/>
        <w:numPr>
          <w:ilvl w:val="1"/>
          <w:numId w:val="26"/>
        </w:numPr>
        <w:rPr>
          <w:rFonts w:ascii="Verdana" w:eastAsia="Helvetica" w:hAnsi="Verdana" w:cs="Helvetica"/>
          <w:position w:val="4"/>
          <w:sz w:val="24"/>
          <w:szCs w:val="24"/>
        </w:rPr>
      </w:pPr>
      <w:r w:rsidRPr="000C35D7">
        <w:rPr>
          <w:rFonts w:ascii="Verdana" w:hAnsi="Verdana"/>
          <w:sz w:val="24"/>
          <w:szCs w:val="24"/>
        </w:rPr>
        <w:t>A computer application that automates the administration, development, and delivery of training and development programs.</w:t>
      </w:r>
    </w:p>
    <w:p w14:paraId="372EE82A" w14:textId="77777777" w:rsidR="002427B7" w:rsidRPr="000C35D7" w:rsidRDefault="002427B7" w:rsidP="000C35D7">
      <w:pPr>
        <w:pStyle w:val="Body"/>
        <w:rPr>
          <w:rFonts w:ascii="Verdana" w:hAnsi="Verdana"/>
          <w:b/>
          <w:bCs/>
          <w:sz w:val="24"/>
          <w:szCs w:val="24"/>
        </w:rPr>
      </w:pPr>
    </w:p>
    <w:p w14:paraId="1D8D5486" w14:textId="77777777"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Needs Assessment:</w:t>
      </w:r>
    </w:p>
    <w:p w14:paraId="51F0542C" w14:textId="77777777" w:rsidR="002427B7" w:rsidRPr="000C35D7" w:rsidRDefault="002427B7" w:rsidP="000C35D7">
      <w:pPr>
        <w:pStyle w:val="Body"/>
        <w:numPr>
          <w:ilvl w:val="1"/>
          <w:numId w:val="28"/>
        </w:numPr>
        <w:rPr>
          <w:rFonts w:ascii="Verdana" w:eastAsia="Helvetica" w:hAnsi="Verdana" w:cs="Helvetica"/>
          <w:position w:val="4"/>
          <w:sz w:val="24"/>
          <w:szCs w:val="24"/>
        </w:rPr>
      </w:pPr>
      <w:r w:rsidRPr="000C35D7">
        <w:rPr>
          <w:rFonts w:ascii="Verdana" w:hAnsi="Verdana"/>
          <w:sz w:val="24"/>
          <w:szCs w:val="24"/>
        </w:rPr>
        <w:t>The process of evaluating the organization, individual employees, and employee tasks to determine what types of training are necessary.</w:t>
      </w:r>
    </w:p>
    <w:p w14:paraId="0BD9FE5E" w14:textId="77777777" w:rsidR="002427B7" w:rsidRPr="000C35D7" w:rsidRDefault="002427B7" w:rsidP="000C35D7">
      <w:pPr>
        <w:pStyle w:val="Body"/>
        <w:numPr>
          <w:ilvl w:val="1"/>
          <w:numId w:val="29"/>
        </w:numPr>
        <w:rPr>
          <w:rFonts w:ascii="Verdana" w:eastAsia="Helvetica" w:hAnsi="Verdana" w:cs="Helvetica"/>
          <w:position w:val="4"/>
          <w:sz w:val="24"/>
          <w:szCs w:val="24"/>
        </w:rPr>
      </w:pPr>
      <w:r w:rsidRPr="000C35D7">
        <w:rPr>
          <w:rFonts w:ascii="Verdana" w:hAnsi="Verdana"/>
          <w:sz w:val="24"/>
          <w:szCs w:val="24"/>
        </w:rPr>
        <w:t>Factors that prompt a Needs Assessment are:</w:t>
      </w:r>
    </w:p>
    <w:p w14:paraId="45002295" w14:textId="77777777" w:rsidR="002427B7" w:rsidRPr="000C35D7" w:rsidRDefault="002427B7" w:rsidP="000C35D7">
      <w:pPr>
        <w:pStyle w:val="Body"/>
        <w:numPr>
          <w:ilvl w:val="2"/>
          <w:numId w:val="30"/>
        </w:numPr>
        <w:rPr>
          <w:rFonts w:ascii="Verdana" w:eastAsia="Helvetica" w:hAnsi="Verdana" w:cs="Helvetica"/>
          <w:position w:val="4"/>
          <w:sz w:val="24"/>
          <w:szCs w:val="24"/>
        </w:rPr>
      </w:pPr>
      <w:r w:rsidRPr="000C35D7">
        <w:rPr>
          <w:rFonts w:ascii="Verdana" w:hAnsi="Verdana"/>
          <w:sz w:val="24"/>
          <w:szCs w:val="24"/>
        </w:rPr>
        <w:t>Decisions to produce new products.</w:t>
      </w:r>
    </w:p>
    <w:p w14:paraId="313B7E14" w14:textId="77777777" w:rsidR="002427B7" w:rsidRPr="000C35D7" w:rsidRDefault="002427B7" w:rsidP="000C35D7">
      <w:pPr>
        <w:pStyle w:val="Body"/>
        <w:numPr>
          <w:ilvl w:val="2"/>
          <w:numId w:val="31"/>
        </w:numPr>
        <w:rPr>
          <w:rFonts w:ascii="Verdana" w:eastAsia="Helvetica" w:hAnsi="Verdana" w:cs="Helvetica"/>
          <w:position w:val="4"/>
          <w:sz w:val="24"/>
          <w:szCs w:val="24"/>
        </w:rPr>
      </w:pPr>
      <w:r w:rsidRPr="000C35D7">
        <w:rPr>
          <w:rFonts w:ascii="Verdana" w:hAnsi="Verdana"/>
          <w:sz w:val="24"/>
          <w:szCs w:val="24"/>
        </w:rPr>
        <w:t>Decisions to apply new technology.</w:t>
      </w:r>
    </w:p>
    <w:p w14:paraId="526097D6" w14:textId="77777777" w:rsidR="002427B7" w:rsidRPr="000C35D7" w:rsidRDefault="002427B7" w:rsidP="000C35D7">
      <w:pPr>
        <w:pStyle w:val="Body"/>
        <w:numPr>
          <w:ilvl w:val="2"/>
          <w:numId w:val="32"/>
        </w:numPr>
        <w:rPr>
          <w:rFonts w:ascii="Verdana" w:eastAsia="Helvetica" w:hAnsi="Verdana" w:cs="Helvetica"/>
          <w:position w:val="4"/>
          <w:sz w:val="24"/>
          <w:szCs w:val="24"/>
        </w:rPr>
      </w:pPr>
      <w:r w:rsidRPr="000C35D7">
        <w:rPr>
          <w:rFonts w:ascii="Verdana" w:hAnsi="Verdana"/>
          <w:sz w:val="24"/>
          <w:szCs w:val="24"/>
        </w:rPr>
        <w:t>Designing new jobs.</w:t>
      </w:r>
    </w:p>
    <w:p w14:paraId="5EADCD06" w14:textId="77777777" w:rsidR="002427B7" w:rsidRPr="000C35D7" w:rsidRDefault="002427B7" w:rsidP="000C35D7">
      <w:pPr>
        <w:pStyle w:val="Body"/>
        <w:numPr>
          <w:ilvl w:val="2"/>
          <w:numId w:val="33"/>
        </w:numPr>
        <w:rPr>
          <w:rFonts w:ascii="Verdana" w:eastAsia="Helvetica" w:hAnsi="Verdana" w:cs="Helvetica"/>
          <w:position w:val="4"/>
          <w:sz w:val="24"/>
          <w:szCs w:val="24"/>
        </w:rPr>
      </w:pPr>
      <w:r w:rsidRPr="000C35D7">
        <w:rPr>
          <w:rFonts w:ascii="Verdana" w:hAnsi="Verdana"/>
          <w:sz w:val="24"/>
          <w:szCs w:val="24"/>
        </w:rPr>
        <w:t>Outside forces that prompt a Needs Assessment:</w:t>
      </w:r>
    </w:p>
    <w:p w14:paraId="4C9F48AE" w14:textId="77777777" w:rsidR="002427B7" w:rsidRPr="000C35D7" w:rsidRDefault="002427B7" w:rsidP="000C35D7">
      <w:pPr>
        <w:pStyle w:val="Body"/>
        <w:numPr>
          <w:ilvl w:val="3"/>
          <w:numId w:val="34"/>
        </w:numPr>
        <w:rPr>
          <w:rFonts w:ascii="Verdana" w:eastAsia="Helvetica" w:hAnsi="Verdana" w:cs="Helvetica"/>
          <w:position w:val="4"/>
          <w:sz w:val="24"/>
          <w:szCs w:val="24"/>
        </w:rPr>
      </w:pPr>
      <w:r w:rsidRPr="000C35D7">
        <w:rPr>
          <w:rFonts w:ascii="Verdana" w:hAnsi="Verdana"/>
          <w:sz w:val="24"/>
          <w:szCs w:val="24"/>
        </w:rPr>
        <w:t>Customer requests.</w:t>
      </w:r>
    </w:p>
    <w:p w14:paraId="15B40B76" w14:textId="77777777" w:rsidR="002427B7" w:rsidRPr="000C35D7" w:rsidRDefault="002427B7" w:rsidP="000C35D7">
      <w:pPr>
        <w:pStyle w:val="Body"/>
        <w:numPr>
          <w:ilvl w:val="3"/>
          <w:numId w:val="35"/>
        </w:numPr>
        <w:rPr>
          <w:rFonts w:ascii="Verdana" w:eastAsia="Helvetica" w:hAnsi="Verdana" w:cs="Helvetica"/>
          <w:position w:val="4"/>
          <w:sz w:val="24"/>
          <w:szCs w:val="24"/>
        </w:rPr>
      </w:pPr>
      <w:r w:rsidRPr="000C35D7">
        <w:rPr>
          <w:rFonts w:ascii="Verdana" w:hAnsi="Verdana"/>
          <w:sz w:val="24"/>
          <w:szCs w:val="24"/>
        </w:rPr>
        <w:t>Legal requirements.</w:t>
      </w:r>
    </w:p>
    <w:p w14:paraId="372875F3" w14:textId="77777777" w:rsidR="002427B7" w:rsidRPr="000C35D7" w:rsidRDefault="002427B7" w:rsidP="000C35D7">
      <w:pPr>
        <w:pStyle w:val="Body"/>
        <w:numPr>
          <w:ilvl w:val="1"/>
          <w:numId w:val="36"/>
        </w:numPr>
        <w:rPr>
          <w:rFonts w:ascii="Verdana" w:eastAsia="Helvetica" w:hAnsi="Verdana" w:cs="Helvetica"/>
          <w:position w:val="4"/>
          <w:sz w:val="24"/>
          <w:szCs w:val="24"/>
        </w:rPr>
      </w:pPr>
      <w:r w:rsidRPr="000C35D7">
        <w:rPr>
          <w:rFonts w:ascii="Verdana" w:hAnsi="Verdana"/>
          <w:sz w:val="24"/>
          <w:szCs w:val="24"/>
        </w:rPr>
        <w:t>The three areas a Needs Assessment answers are:</w:t>
      </w:r>
    </w:p>
    <w:p w14:paraId="2641BB14" w14:textId="77777777" w:rsidR="002427B7" w:rsidRPr="000C35D7" w:rsidRDefault="002427B7" w:rsidP="000C35D7">
      <w:pPr>
        <w:pStyle w:val="Body"/>
        <w:numPr>
          <w:ilvl w:val="2"/>
          <w:numId w:val="37"/>
        </w:numPr>
        <w:rPr>
          <w:rFonts w:ascii="Verdana" w:eastAsia="Helvetica" w:hAnsi="Verdana" w:cs="Helvetica"/>
          <w:position w:val="4"/>
          <w:sz w:val="24"/>
          <w:szCs w:val="24"/>
        </w:rPr>
      </w:pPr>
      <w:r w:rsidRPr="000C35D7">
        <w:rPr>
          <w:rFonts w:ascii="Verdana" w:hAnsi="Verdana"/>
          <w:sz w:val="24"/>
          <w:szCs w:val="24"/>
        </w:rPr>
        <w:t>1. Organization - What is the context in which the training wills occur/is it appropriate?</w:t>
      </w:r>
    </w:p>
    <w:p w14:paraId="42B2B2E6" w14:textId="77777777" w:rsidR="002427B7" w:rsidRPr="000C35D7" w:rsidRDefault="002427B7" w:rsidP="000C35D7">
      <w:pPr>
        <w:pStyle w:val="Body"/>
        <w:numPr>
          <w:ilvl w:val="2"/>
          <w:numId w:val="38"/>
        </w:numPr>
        <w:rPr>
          <w:rFonts w:ascii="Verdana" w:eastAsia="Helvetica" w:hAnsi="Verdana" w:cs="Helvetica"/>
          <w:position w:val="4"/>
          <w:sz w:val="24"/>
          <w:szCs w:val="24"/>
        </w:rPr>
      </w:pPr>
      <w:r w:rsidRPr="000C35D7">
        <w:rPr>
          <w:rFonts w:ascii="Verdana" w:hAnsi="Verdana"/>
          <w:sz w:val="24"/>
          <w:szCs w:val="24"/>
        </w:rPr>
        <w:t>2. Person - Who needs training?</w:t>
      </w:r>
    </w:p>
    <w:p w14:paraId="5C860A14" w14:textId="77777777" w:rsidR="002427B7" w:rsidRPr="000C35D7" w:rsidRDefault="002427B7" w:rsidP="000C35D7">
      <w:pPr>
        <w:pStyle w:val="Body"/>
        <w:numPr>
          <w:ilvl w:val="2"/>
          <w:numId w:val="39"/>
        </w:numPr>
        <w:rPr>
          <w:rFonts w:ascii="Verdana" w:eastAsia="Helvetica" w:hAnsi="Verdana" w:cs="Helvetica"/>
          <w:position w:val="4"/>
          <w:sz w:val="24"/>
          <w:szCs w:val="24"/>
        </w:rPr>
      </w:pPr>
      <w:r w:rsidRPr="000C35D7">
        <w:rPr>
          <w:rFonts w:ascii="Verdana" w:hAnsi="Verdana"/>
          <w:sz w:val="24"/>
          <w:szCs w:val="24"/>
        </w:rPr>
        <w:t>3. Task - What topics should the training cover?</w:t>
      </w:r>
    </w:p>
    <w:p w14:paraId="1D3D8A05" w14:textId="77777777" w:rsidR="002427B7" w:rsidRPr="000C35D7" w:rsidRDefault="002427B7" w:rsidP="000C35D7">
      <w:pPr>
        <w:pStyle w:val="Body"/>
        <w:rPr>
          <w:rFonts w:ascii="Verdana" w:hAnsi="Verdana"/>
          <w:b/>
          <w:bCs/>
          <w:sz w:val="24"/>
          <w:szCs w:val="24"/>
        </w:rPr>
      </w:pPr>
    </w:p>
    <w:p w14:paraId="5CE492BE" w14:textId="77777777"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Organization Analysis:</w:t>
      </w:r>
    </w:p>
    <w:p w14:paraId="47DE7451" w14:textId="77777777" w:rsidR="002427B7" w:rsidRPr="000C35D7" w:rsidRDefault="002427B7" w:rsidP="000C35D7">
      <w:pPr>
        <w:pStyle w:val="Body"/>
        <w:numPr>
          <w:ilvl w:val="1"/>
          <w:numId w:val="41"/>
        </w:numPr>
        <w:rPr>
          <w:rFonts w:ascii="Verdana" w:eastAsia="Helvetica" w:hAnsi="Verdana" w:cs="Helvetica"/>
          <w:position w:val="4"/>
          <w:sz w:val="24"/>
          <w:szCs w:val="24"/>
        </w:rPr>
      </w:pPr>
      <w:r w:rsidRPr="000C35D7">
        <w:rPr>
          <w:rFonts w:ascii="Verdana" w:hAnsi="Verdana"/>
          <w:sz w:val="24"/>
          <w:szCs w:val="24"/>
        </w:rPr>
        <w:t>A process for determining the appropriateness of training by evaluating the characteristics of the organization.</w:t>
      </w:r>
    </w:p>
    <w:p w14:paraId="3C21137B" w14:textId="77777777" w:rsidR="002427B7" w:rsidRPr="000C35D7" w:rsidRDefault="002427B7" w:rsidP="000C35D7">
      <w:pPr>
        <w:pStyle w:val="Body"/>
        <w:numPr>
          <w:ilvl w:val="1"/>
          <w:numId w:val="42"/>
        </w:numPr>
        <w:rPr>
          <w:rFonts w:ascii="Verdana" w:eastAsia="Helvetica" w:hAnsi="Verdana" w:cs="Helvetica"/>
          <w:position w:val="4"/>
          <w:sz w:val="24"/>
          <w:szCs w:val="24"/>
        </w:rPr>
      </w:pPr>
      <w:r w:rsidRPr="000C35D7">
        <w:rPr>
          <w:rFonts w:ascii="Verdana" w:hAnsi="Verdana"/>
          <w:sz w:val="24"/>
          <w:szCs w:val="24"/>
        </w:rPr>
        <w:t>Looks at the training needs in light of the organization’s strategy, resources available for training, and management’s support for training activities.</w:t>
      </w:r>
    </w:p>
    <w:p w14:paraId="5BF5172B" w14:textId="77777777" w:rsidR="002427B7" w:rsidRPr="000C35D7" w:rsidRDefault="002427B7" w:rsidP="000C35D7">
      <w:pPr>
        <w:pStyle w:val="Body"/>
        <w:numPr>
          <w:ilvl w:val="1"/>
          <w:numId w:val="43"/>
        </w:numPr>
        <w:rPr>
          <w:rFonts w:ascii="Verdana" w:eastAsia="Helvetica" w:hAnsi="Verdana" w:cs="Helvetica"/>
          <w:position w:val="4"/>
          <w:sz w:val="24"/>
          <w:szCs w:val="24"/>
        </w:rPr>
      </w:pPr>
      <w:r w:rsidRPr="000C35D7">
        <w:rPr>
          <w:rFonts w:ascii="Verdana" w:hAnsi="Verdana"/>
          <w:sz w:val="24"/>
          <w:szCs w:val="24"/>
        </w:rPr>
        <w:t xml:space="preserve">Training needs will vary depending on the organizations strategy of whether they want to grow or shrink their workforce. </w:t>
      </w:r>
    </w:p>
    <w:p w14:paraId="6486C361" w14:textId="77777777" w:rsidR="002427B7" w:rsidRPr="000C35D7" w:rsidRDefault="002427B7" w:rsidP="000C35D7">
      <w:pPr>
        <w:pStyle w:val="Body"/>
        <w:rPr>
          <w:rFonts w:ascii="Verdana" w:hAnsi="Verdana"/>
          <w:sz w:val="24"/>
          <w:szCs w:val="24"/>
        </w:rPr>
      </w:pPr>
    </w:p>
    <w:p w14:paraId="21025C9F" w14:textId="77777777"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Person Analysis:</w:t>
      </w:r>
    </w:p>
    <w:p w14:paraId="72A80751" w14:textId="77777777" w:rsidR="002427B7" w:rsidRPr="000C35D7" w:rsidRDefault="002427B7" w:rsidP="000C35D7">
      <w:pPr>
        <w:pStyle w:val="Body"/>
        <w:numPr>
          <w:ilvl w:val="1"/>
          <w:numId w:val="45"/>
        </w:numPr>
        <w:rPr>
          <w:rFonts w:ascii="Verdana" w:eastAsia="Helvetica" w:hAnsi="Verdana" w:cs="Helvetica"/>
          <w:position w:val="4"/>
          <w:sz w:val="24"/>
          <w:szCs w:val="24"/>
        </w:rPr>
      </w:pPr>
      <w:r w:rsidRPr="000C35D7">
        <w:rPr>
          <w:rFonts w:ascii="Verdana" w:hAnsi="Verdana"/>
          <w:sz w:val="24"/>
          <w:szCs w:val="24"/>
        </w:rPr>
        <w:t xml:space="preserve">A process for determining individuals’ needs and readiness for training. </w:t>
      </w:r>
    </w:p>
    <w:p w14:paraId="332D9A2C" w14:textId="77777777" w:rsidR="002427B7" w:rsidRPr="000C35D7" w:rsidRDefault="002427B7" w:rsidP="000C35D7">
      <w:pPr>
        <w:pStyle w:val="Body"/>
        <w:numPr>
          <w:ilvl w:val="1"/>
          <w:numId w:val="46"/>
        </w:numPr>
        <w:rPr>
          <w:rFonts w:ascii="Verdana" w:eastAsia="Helvetica" w:hAnsi="Verdana" w:cs="Helvetica"/>
          <w:position w:val="4"/>
          <w:sz w:val="24"/>
          <w:szCs w:val="24"/>
        </w:rPr>
      </w:pPr>
      <w:r w:rsidRPr="000C35D7">
        <w:rPr>
          <w:rFonts w:ascii="Verdana" w:hAnsi="Verdana"/>
          <w:sz w:val="24"/>
          <w:szCs w:val="24"/>
        </w:rPr>
        <w:t>Involves several questions such as:</w:t>
      </w:r>
    </w:p>
    <w:p w14:paraId="77806B9D" w14:textId="77777777" w:rsidR="002427B7" w:rsidRPr="000C35D7" w:rsidRDefault="002427B7" w:rsidP="000C35D7">
      <w:pPr>
        <w:pStyle w:val="Body"/>
        <w:numPr>
          <w:ilvl w:val="2"/>
          <w:numId w:val="47"/>
        </w:numPr>
        <w:rPr>
          <w:rFonts w:ascii="Verdana" w:eastAsia="Helvetica" w:hAnsi="Verdana" w:cs="Helvetica"/>
          <w:position w:val="4"/>
          <w:sz w:val="24"/>
          <w:szCs w:val="24"/>
        </w:rPr>
      </w:pPr>
      <w:r w:rsidRPr="000C35D7">
        <w:rPr>
          <w:rFonts w:ascii="Verdana" w:hAnsi="Verdana"/>
          <w:sz w:val="24"/>
          <w:szCs w:val="24"/>
        </w:rPr>
        <w:t>Do performance deficiencies result from a competency gap — that is, a lack of knowledge, skill, or ability? (If so, training is appropriate; is not, other solutions are more relevant.)</w:t>
      </w:r>
    </w:p>
    <w:p w14:paraId="14AD59E1" w14:textId="77777777" w:rsidR="002427B7" w:rsidRPr="000C35D7" w:rsidRDefault="002427B7" w:rsidP="000C35D7">
      <w:pPr>
        <w:pStyle w:val="Body"/>
        <w:numPr>
          <w:ilvl w:val="2"/>
          <w:numId w:val="48"/>
        </w:numPr>
        <w:rPr>
          <w:rFonts w:ascii="Verdana" w:eastAsia="Helvetica" w:hAnsi="Verdana" w:cs="Helvetica"/>
          <w:position w:val="4"/>
          <w:sz w:val="24"/>
          <w:szCs w:val="24"/>
        </w:rPr>
      </w:pPr>
      <w:r w:rsidRPr="000C35D7">
        <w:rPr>
          <w:rFonts w:ascii="Verdana" w:hAnsi="Verdana"/>
          <w:sz w:val="24"/>
          <w:szCs w:val="24"/>
        </w:rPr>
        <w:t>Who needs training?</w:t>
      </w:r>
    </w:p>
    <w:p w14:paraId="595DB952" w14:textId="77777777" w:rsidR="002427B7" w:rsidRPr="000C35D7" w:rsidRDefault="002427B7" w:rsidP="000C35D7">
      <w:pPr>
        <w:pStyle w:val="Body"/>
        <w:numPr>
          <w:ilvl w:val="2"/>
          <w:numId w:val="49"/>
        </w:numPr>
        <w:rPr>
          <w:rFonts w:ascii="Verdana" w:eastAsia="Helvetica" w:hAnsi="Verdana" w:cs="Helvetica"/>
          <w:position w:val="4"/>
          <w:sz w:val="24"/>
          <w:szCs w:val="24"/>
        </w:rPr>
      </w:pPr>
      <w:r w:rsidRPr="000C35D7">
        <w:rPr>
          <w:rFonts w:ascii="Verdana" w:hAnsi="Verdana"/>
          <w:sz w:val="24"/>
          <w:szCs w:val="24"/>
        </w:rPr>
        <w:t>Are these employees ready for training?</w:t>
      </w:r>
    </w:p>
    <w:p w14:paraId="7B9B5B8C" w14:textId="77777777" w:rsidR="002427B7" w:rsidRPr="000C35D7" w:rsidRDefault="002427B7" w:rsidP="000C35D7">
      <w:pPr>
        <w:pStyle w:val="Body"/>
        <w:rPr>
          <w:rFonts w:ascii="Verdana" w:hAnsi="Verdana"/>
          <w:b/>
          <w:bCs/>
          <w:sz w:val="24"/>
          <w:szCs w:val="24"/>
        </w:rPr>
      </w:pPr>
    </w:p>
    <w:p w14:paraId="13E78E38" w14:textId="77777777" w:rsidR="003573B2" w:rsidRDefault="003573B2" w:rsidP="003573B2">
      <w:pPr>
        <w:pStyle w:val="Body"/>
        <w:rPr>
          <w:rFonts w:ascii="Verdana" w:hAnsi="Verdana"/>
          <w:b/>
          <w:bCs/>
          <w:sz w:val="24"/>
          <w:szCs w:val="24"/>
        </w:rPr>
      </w:pPr>
    </w:p>
    <w:p w14:paraId="3547B829" w14:textId="77777777" w:rsidR="003573B2" w:rsidRDefault="003573B2" w:rsidP="003573B2">
      <w:pPr>
        <w:pStyle w:val="Body"/>
        <w:rPr>
          <w:rFonts w:ascii="Verdana" w:hAnsi="Verdana"/>
          <w:b/>
          <w:bCs/>
          <w:sz w:val="24"/>
          <w:szCs w:val="24"/>
        </w:rPr>
      </w:pPr>
    </w:p>
    <w:p w14:paraId="1214051F" w14:textId="77777777"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Task Analysis:</w:t>
      </w:r>
    </w:p>
    <w:p w14:paraId="25152219" w14:textId="77777777" w:rsidR="002427B7" w:rsidRPr="000C35D7" w:rsidRDefault="002427B7" w:rsidP="000C35D7">
      <w:pPr>
        <w:pStyle w:val="Body"/>
        <w:numPr>
          <w:ilvl w:val="1"/>
          <w:numId w:val="51"/>
        </w:numPr>
        <w:rPr>
          <w:rFonts w:ascii="Verdana" w:eastAsia="Helvetica" w:hAnsi="Verdana" w:cs="Helvetica"/>
          <w:position w:val="4"/>
          <w:sz w:val="24"/>
          <w:szCs w:val="24"/>
        </w:rPr>
      </w:pPr>
      <w:r w:rsidRPr="000C35D7">
        <w:rPr>
          <w:rFonts w:ascii="Verdana" w:hAnsi="Verdana"/>
          <w:sz w:val="24"/>
          <w:szCs w:val="24"/>
        </w:rPr>
        <w:t>The process of identifying the tasks and competencies that training should emphasize.</w:t>
      </w:r>
    </w:p>
    <w:p w14:paraId="36C9D686" w14:textId="77777777" w:rsidR="002427B7" w:rsidRPr="000C35D7" w:rsidRDefault="002427B7" w:rsidP="000C35D7">
      <w:pPr>
        <w:pStyle w:val="Body"/>
        <w:numPr>
          <w:ilvl w:val="1"/>
          <w:numId w:val="52"/>
        </w:numPr>
        <w:rPr>
          <w:rFonts w:ascii="Verdana" w:eastAsia="Helvetica" w:hAnsi="Verdana" w:cs="Helvetica"/>
          <w:position w:val="4"/>
          <w:sz w:val="24"/>
          <w:szCs w:val="24"/>
        </w:rPr>
      </w:pPr>
      <w:r w:rsidRPr="000C35D7">
        <w:rPr>
          <w:rFonts w:ascii="Verdana" w:hAnsi="Verdana"/>
          <w:sz w:val="24"/>
          <w:szCs w:val="24"/>
        </w:rPr>
        <w:t xml:space="preserve">Usually conducted along with </w:t>
      </w:r>
      <w:r w:rsidRPr="000C35D7">
        <w:rPr>
          <w:rFonts w:ascii="Verdana" w:hAnsi="Verdana"/>
          <w:i/>
          <w:iCs/>
          <w:sz w:val="24"/>
          <w:szCs w:val="24"/>
        </w:rPr>
        <w:t>Person Analysis.</w:t>
      </w:r>
    </w:p>
    <w:p w14:paraId="7837AA6B" w14:textId="77777777" w:rsidR="002427B7" w:rsidRPr="000C35D7" w:rsidRDefault="002427B7" w:rsidP="000C35D7">
      <w:pPr>
        <w:pStyle w:val="Body"/>
        <w:numPr>
          <w:ilvl w:val="1"/>
          <w:numId w:val="53"/>
        </w:numPr>
        <w:rPr>
          <w:rFonts w:ascii="Verdana" w:eastAsia="Helvetica" w:hAnsi="Verdana" w:cs="Helvetica"/>
          <w:position w:val="4"/>
          <w:sz w:val="24"/>
          <w:szCs w:val="24"/>
        </w:rPr>
      </w:pPr>
      <w:r w:rsidRPr="000C35D7">
        <w:rPr>
          <w:rFonts w:ascii="Verdana" w:hAnsi="Verdana"/>
          <w:sz w:val="24"/>
          <w:szCs w:val="24"/>
        </w:rPr>
        <w:t xml:space="preserve">Analyst who performs a task analysis validates the lists of tasks performed in a specific job by showing it to employees, supervisors, and other field experts and also asks them to complete a survey on the </w:t>
      </w:r>
      <w:r w:rsidRPr="000C35D7">
        <w:rPr>
          <w:rFonts w:ascii="Verdana" w:hAnsi="Verdana"/>
          <w:i/>
          <w:iCs/>
          <w:sz w:val="24"/>
          <w:szCs w:val="24"/>
        </w:rPr>
        <w:t xml:space="preserve">importance, frequency, and difficulty </w:t>
      </w:r>
      <w:r w:rsidRPr="000C35D7">
        <w:rPr>
          <w:rFonts w:ascii="Verdana" w:hAnsi="Verdana"/>
          <w:sz w:val="24"/>
          <w:szCs w:val="24"/>
        </w:rPr>
        <w:t>of the tasks.</w:t>
      </w:r>
    </w:p>
    <w:p w14:paraId="0A91BF9D" w14:textId="77777777" w:rsidR="002427B7" w:rsidRPr="000C35D7" w:rsidRDefault="002427B7" w:rsidP="000C35D7">
      <w:pPr>
        <w:pStyle w:val="Body"/>
        <w:rPr>
          <w:rFonts w:ascii="Verdana" w:hAnsi="Verdana"/>
          <w:b/>
          <w:bCs/>
          <w:sz w:val="24"/>
          <w:szCs w:val="24"/>
        </w:rPr>
      </w:pPr>
    </w:p>
    <w:p w14:paraId="14709D84" w14:textId="77777777"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Readiness for training:</w:t>
      </w:r>
    </w:p>
    <w:p w14:paraId="3F577C43" w14:textId="77777777" w:rsidR="002427B7" w:rsidRPr="000C35D7" w:rsidRDefault="002427B7" w:rsidP="000C35D7">
      <w:pPr>
        <w:pStyle w:val="Body"/>
        <w:numPr>
          <w:ilvl w:val="1"/>
          <w:numId w:val="55"/>
        </w:numPr>
        <w:rPr>
          <w:rFonts w:ascii="Verdana" w:eastAsia="Helvetica" w:hAnsi="Verdana" w:cs="Helvetica"/>
          <w:position w:val="4"/>
          <w:sz w:val="24"/>
          <w:szCs w:val="24"/>
        </w:rPr>
      </w:pPr>
      <w:r w:rsidRPr="000C35D7">
        <w:rPr>
          <w:rFonts w:ascii="Verdana" w:hAnsi="Verdana"/>
          <w:sz w:val="24"/>
          <w:szCs w:val="24"/>
        </w:rPr>
        <w:t>A combination of employee characteristics such as cognitive ability (able) and Motivation (willing). And a positive work environment that permit training.</w:t>
      </w:r>
    </w:p>
    <w:p w14:paraId="1A46EFBB" w14:textId="77777777" w:rsidR="002427B7" w:rsidRPr="000C35D7" w:rsidRDefault="002427B7" w:rsidP="000C35D7">
      <w:pPr>
        <w:pStyle w:val="Body"/>
        <w:rPr>
          <w:rFonts w:ascii="Verdana" w:hAnsi="Verdana"/>
          <w:sz w:val="24"/>
          <w:szCs w:val="24"/>
        </w:rPr>
      </w:pPr>
    </w:p>
    <w:p w14:paraId="2E67A729" w14:textId="77777777" w:rsidR="002427B7" w:rsidRPr="000C35D7" w:rsidRDefault="002427B7" w:rsidP="003573B2">
      <w:pPr>
        <w:pStyle w:val="Body"/>
        <w:rPr>
          <w:rFonts w:ascii="Verdana" w:eastAsia="Helvetica" w:hAnsi="Verdana" w:cs="Helvetica"/>
          <w:position w:val="4"/>
          <w:sz w:val="24"/>
          <w:szCs w:val="24"/>
        </w:rPr>
      </w:pPr>
      <w:r w:rsidRPr="000C35D7">
        <w:rPr>
          <w:rFonts w:ascii="Verdana" w:hAnsi="Verdana"/>
          <w:b/>
          <w:bCs/>
          <w:sz w:val="24"/>
          <w:szCs w:val="24"/>
        </w:rPr>
        <w:t>Self-efficacy:</w:t>
      </w:r>
    </w:p>
    <w:p w14:paraId="59849BA5" w14:textId="77777777" w:rsidR="002427B7" w:rsidRPr="000C35D7" w:rsidRDefault="002427B7" w:rsidP="000C35D7">
      <w:pPr>
        <w:pStyle w:val="Body"/>
        <w:numPr>
          <w:ilvl w:val="1"/>
          <w:numId w:val="57"/>
        </w:numPr>
        <w:rPr>
          <w:rFonts w:ascii="Verdana" w:eastAsia="Helvetica" w:hAnsi="Verdana" w:cs="Helvetica"/>
          <w:position w:val="4"/>
          <w:sz w:val="24"/>
          <w:szCs w:val="24"/>
        </w:rPr>
      </w:pPr>
      <w:r w:rsidRPr="000C35D7">
        <w:rPr>
          <w:rFonts w:ascii="Verdana" w:hAnsi="Verdana"/>
          <w:sz w:val="24"/>
          <w:szCs w:val="24"/>
        </w:rPr>
        <w:t>A sense of personal control and being able to master one’s environment.</w:t>
      </w:r>
    </w:p>
    <w:p w14:paraId="4F53FB48" w14:textId="77777777" w:rsidR="002427B7" w:rsidRPr="000C35D7" w:rsidRDefault="002427B7" w:rsidP="000C35D7">
      <w:pPr>
        <w:pStyle w:val="Body"/>
        <w:numPr>
          <w:ilvl w:val="1"/>
          <w:numId w:val="58"/>
        </w:numPr>
        <w:rPr>
          <w:rFonts w:ascii="Verdana" w:eastAsia="Helvetica" w:hAnsi="Verdana" w:cs="Helvetica"/>
          <w:position w:val="4"/>
          <w:sz w:val="24"/>
          <w:szCs w:val="24"/>
        </w:rPr>
      </w:pPr>
      <w:r w:rsidRPr="000C35D7">
        <w:rPr>
          <w:rFonts w:ascii="Verdana" w:hAnsi="Verdana"/>
          <w:sz w:val="24"/>
          <w:szCs w:val="24"/>
        </w:rPr>
        <w:t>Factors that affect self-efficacy are: performance in similar situations, observing others perform, verbal persuasion, and emotional arousal.</w:t>
      </w:r>
    </w:p>
    <w:p w14:paraId="63DBDA09" w14:textId="77777777" w:rsidR="002427B7" w:rsidRPr="000C35D7" w:rsidRDefault="002427B7" w:rsidP="000C35D7">
      <w:pPr>
        <w:pStyle w:val="Body"/>
        <w:rPr>
          <w:rFonts w:ascii="Verdana" w:hAnsi="Verdana"/>
          <w:sz w:val="24"/>
          <w:szCs w:val="24"/>
        </w:rPr>
      </w:pPr>
    </w:p>
    <w:p w14:paraId="04488628" w14:textId="77777777"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Work Environment:</w:t>
      </w:r>
    </w:p>
    <w:p w14:paraId="6D4F5BCF" w14:textId="77777777" w:rsidR="002427B7" w:rsidRPr="000C35D7" w:rsidRDefault="002427B7" w:rsidP="000C35D7">
      <w:pPr>
        <w:pStyle w:val="Body"/>
        <w:numPr>
          <w:ilvl w:val="1"/>
          <w:numId w:val="60"/>
        </w:numPr>
        <w:ind w:left="480" w:hanging="240"/>
        <w:rPr>
          <w:rFonts w:ascii="Verdana" w:eastAsia="Helvetica" w:hAnsi="Verdana" w:cs="Helvetica"/>
          <w:position w:val="4"/>
          <w:sz w:val="24"/>
          <w:szCs w:val="24"/>
        </w:rPr>
      </w:pPr>
      <w:r w:rsidRPr="000C35D7">
        <w:rPr>
          <w:rFonts w:ascii="Verdana" w:hAnsi="Verdana"/>
          <w:i/>
          <w:iCs/>
          <w:sz w:val="24"/>
          <w:szCs w:val="24"/>
        </w:rPr>
        <w:t>Situational Constraints</w:t>
      </w:r>
      <w:r w:rsidRPr="000C35D7">
        <w:rPr>
          <w:rFonts w:ascii="Verdana" w:hAnsi="Verdana"/>
          <w:sz w:val="24"/>
          <w:szCs w:val="24"/>
        </w:rPr>
        <w:t>: the limits on training’s effectiveness that arise from the situation or the conditions within the organization. (</w:t>
      </w:r>
      <w:proofErr w:type="spellStart"/>
      <w:proofErr w:type="gramStart"/>
      <w:r w:rsidRPr="000C35D7">
        <w:rPr>
          <w:rFonts w:ascii="Verdana" w:hAnsi="Verdana"/>
          <w:sz w:val="24"/>
          <w:szCs w:val="24"/>
        </w:rPr>
        <w:t>eg</w:t>
      </w:r>
      <w:proofErr w:type="spellEnd"/>
      <w:proofErr w:type="gramEnd"/>
      <w:r w:rsidRPr="000C35D7">
        <w:rPr>
          <w:rFonts w:ascii="Verdana" w:hAnsi="Verdana"/>
          <w:sz w:val="24"/>
          <w:szCs w:val="24"/>
        </w:rPr>
        <w:t>. a lack or money for training, lack of time for training/practicing, the failure to provide proper tools or materials for training.)</w:t>
      </w:r>
    </w:p>
    <w:p w14:paraId="188205A5" w14:textId="77777777" w:rsidR="002427B7" w:rsidRPr="000C35D7" w:rsidRDefault="002427B7" w:rsidP="000C35D7">
      <w:pPr>
        <w:pStyle w:val="Body"/>
        <w:numPr>
          <w:ilvl w:val="1"/>
          <w:numId w:val="61"/>
        </w:numPr>
        <w:rPr>
          <w:rFonts w:ascii="Verdana" w:hAnsi="Verdana"/>
          <w:i/>
          <w:iCs/>
          <w:position w:val="4"/>
          <w:sz w:val="24"/>
          <w:szCs w:val="24"/>
        </w:rPr>
      </w:pPr>
      <w:r w:rsidRPr="000C35D7">
        <w:rPr>
          <w:rFonts w:ascii="Verdana" w:hAnsi="Verdana"/>
          <w:i/>
          <w:iCs/>
          <w:sz w:val="24"/>
          <w:szCs w:val="24"/>
        </w:rPr>
        <w:t>Social support</w:t>
      </w:r>
      <w:r w:rsidRPr="000C35D7">
        <w:rPr>
          <w:rFonts w:ascii="Verdana" w:hAnsi="Verdana"/>
          <w:sz w:val="24"/>
          <w:szCs w:val="24"/>
        </w:rPr>
        <w:t>: the ways that the organizations people encourage training.</w:t>
      </w:r>
    </w:p>
    <w:p w14:paraId="4F1F3EB7" w14:textId="77777777" w:rsidR="002427B7" w:rsidRPr="000C35D7" w:rsidRDefault="002427B7" w:rsidP="000C35D7">
      <w:pPr>
        <w:pStyle w:val="Body"/>
        <w:rPr>
          <w:rFonts w:ascii="Verdana" w:hAnsi="Verdana"/>
          <w:sz w:val="24"/>
          <w:szCs w:val="24"/>
        </w:rPr>
      </w:pPr>
    </w:p>
    <w:p w14:paraId="7CB5E006" w14:textId="77777777" w:rsidR="002427B7" w:rsidRPr="000C35D7" w:rsidRDefault="002427B7" w:rsidP="003573B2">
      <w:pPr>
        <w:pStyle w:val="Body"/>
        <w:rPr>
          <w:rFonts w:ascii="Verdana" w:hAnsi="Verdana"/>
          <w:b/>
          <w:bCs/>
          <w:i/>
          <w:iCs/>
          <w:position w:val="4"/>
          <w:sz w:val="24"/>
          <w:szCs w:val="24"/>
        </w:rPr>
      </w:pPr>
      <w:r w:rsidRPr="000C35D7">
        <w:rPr>
          <w:rFonts w:ascii="Verdana" w:hAnsi="Verdana"/>
          <w:b/>
          <w:bCs/>
          <w:sz w:val="24"/>
          <w:szCs w:val="24"/>
        </w:rPr>
        <w:t>Request For Proposal (RFP):</w:t>
      </w:r>
    </w:p>
    <w:p w14:paraId="68603572" w14:textId="77777777" w:rsidR="002427B7" w:rsidRPr="000C35D7" w:rsidRDefault="002427B7" w:rsidP="000C35D7">
      <w:pPr>
        <w:pStyle w:val="Body"/>
        <w:numPr>
          <w:ilvl w:val="1"/>
          <w:numId w:val="63"/>
        </w:numPr>
        <w:ind w:left="480" w:hanging="240"/>
        <w:rPr>
          <w:rFonts w:ascii="Verdana" w:hAnsi="Verdana"/>
          <w:i/>
          <w:iCs/>
          <w:position w:val="4"/>
          <w:sz w:val="24"/>
          <w:szCs w:val="24"/>
        </w:rPr>
      </w:pPr>
      <w:r w:rsidRPr="000C35D7">
        <w:rPr>
          <w:rFonts w:ascii="Verdana" w:hAnsi="Verdana"/>
          <w:sz w:val="24"/>
          <w:szCs w:val="24"/>
        </w:rPr>
        <w:t xml:space="preserve">A document outlining the type of service needed, the number of employees to be trained, the date, which should receive proposals. </w:t>
      </w:r>
    </w:p>
    <w:p w14:paraId="4DEF4C93" w14:textId="77777777" w:rsidR="002427B7" w:rsidRPr="000C35D7" w:rsidRDefault="002427B7" w:rsidP="000C35D7">
      <w:pPr>
        <w:pStyle w:val="Body"/>
        <w:rPr>
          <w:rFonts w:ascii="Verdana" w:hAnsi="Verdana"/>
          <w:sz w:val="24"/>
          <w:szCs w:val="24"/>
        </w:rPr>
      </w:pPr>
    </w:p>
    <w:p w14:paraId="70598E66" w14:textId="77777777" w:rsidR="002427B7" w:rsidRPr="000C35D7" w:rsidRDefault="002427B7" w:rsidP="003573B2">
      <w:pPr>
        <w:pStyle w:val="Body"/>
        <w:rPr>
          <w:rFonts w:ascii="Verdana" w:hAnsi="Verdana"/>
          <w:b/>
          <w:bCs/>
          <w:i/>
          <w:iCs/>
          <w:position w:val="4"/>
          <w:sz w:val="24"/>
          <w:szCs w:val="24"/>
        </w:rPr>
      </w:pPr>
      <w:r w:rsidRPr="000C35D7">
        <w:rPr>
          <w:rFonts w:ascii="Verdana" w:hAnsi="Verdana"/>
          <w:b/>
          <w:bCs/>
          <w:sz w:val="24"/>
          <w:szCs w:val="24"/>
        </w:rPr>
        <w:t>Planning and Designing a Training Program:</w:t>
      </w:r>
    </w:p>
    <w:p w14:paraId="36B8C795" w14:textId="77777777" w:rsidR="002427B7" w:rsidRPr="000C35D7" w:rsidRDefault="002427B7" w:rsidP="003573B2">
      <w:pPr>
        <w:pStyle w:val="Body"/>
        <w:ind w:left="480"/>
        <w:rPr>
          <w:rFonts w:ascii="Verdana" w:hAnsi="Verdana"/>
          <w:b/>
          <w:bCs/>
          <w:i/>
          <w:iCs/>
          <w:position w:val="4"/>
          <w:sz w:val="24"/>
          <w:szCs w:val="24"/>
        </w:rPr>
      </w:pPr>
      <w:r w:rsidRPr="000C35D7">
        <w:rPr>
          <w:rFonts w:ascii="Verdana" w:hAnsi="Verdana"/>
          <w:sz w:val="24"/>
          <w:szCs w:val="24"/>
        </w:rPr>
        <w:t>Training objectives:</w:t>
      </w:r>
    </w:p>
    <w:p w14:paraId="69CD6197" w14:textId="77777777" w:rsidR="002427B7" w:rsidRPr="000C35D7" w:rsidRDefault="002427B7" w:rsidP="000C35D7">
      <w:pPr>
        <w:pStyle w:val="Body"/>
        <w:numPr>
          <w:ilvl w:val="2"/>
          <w:numId w:val="66"/>
        </w:numPr>
        <w:ind w:left="720" w:hanging="240"/>
        <w:rPr>
          <w:rFonts w:ascii="Verdana" w:hAnsi="Verdana"/>
          <w:i/>
          <w:iCs/>
          <w:position w:val="4"/>
          <w:sz w:val="24"/>
          <w:szCs w:val="24"/>
        </w:rPr>
      </w:pPr>
      <w:r w:rsidRPr="000C35D7">
        <w:rPr>
          <w:rFonts w:ascii="Verdana" w:hAnsi="Verdana"/>
          <w:sz w:val="24"/>
          <w:szCs w:val="24"/>
        </w:rPr>
        <w:t>A statement of what the employee is expected to do, acceptable level of performance, and conditions.</w:t>
      </w:r>
    </w:p>
    <w:p w14:paraId="0725BC1E" w14:textId="77777777" w:rsidR="002427B7" w:rsidRPr="000C35D7" w:rsidRDefault="002427B7" w:rsidP="000C35D7">
      <w:pPr>
        <w:pStyle w:val="Body"/>
        <w:numPr>
          <w:ilvl w:val="2"/>
          <w:numId w:val="67"/>
        </w:numPr>
        <w:ind w:left="720" w:hanging="240"/>
        <w:rPr>
          <w:rFonts w:ascii="Verdana" w:hAnsi="Verdana"/>
          <w:i/>
          <w:iCs/>
          <w:position w:val="4"/>
          <w:sz w:val="24"/>
          <w:szCs w:val="24"/>
        </w:rPr>
      </w:pPr>
      <w:r w:rsidRPr="000C35D7">
        <w:rPr>
          <w:rFonts w:ascii="Verdana" w:hAnsi="Verdana"/>
          <w:sz w:val="24"/>
          <w:szCs w:val="24"/>
        </w:rPr>
        <w:t>Measurable performance standards.</w:t>
      </w:r>
    </w:p>
    <w:p w14:paraId="4DAE91B5" w14:textId="77777777" w:rsidR="002427B7" w:rsidRPr="000C35D7" w:rsidRDefault="002427B7" w:rsidP="000C35D7">
      <w:pPr>
        <w:pStyle w:val="Body"/>
        <w:numPr>
          <w:ilvl w:val="2"/>
          <w:numId w:val="68"/>
        </w:numPr>
        <w:ind w:left="720" w:hanging="240"/>
        <w:rPr>
          <w:rFonts w:ascii="Verdana" w:hAnsi="Verdana"/>
          <w:i/>
          <w:iCs/>
          <w:position w:val="4"/>
          <w:sz w:val="24"/>
          <w:szCs w:val="24"/>
        </w:rPr>
      </w:pPr>
      <w:r w:rsidRPr="000C35D7">
        <w:rPr>
          <w:rFonts w:ascii="Verdana" w:hAnsi="Verdana"/>
          <w:sz w:val="24"/>
          <w:szCs w:val="24"/>
        </w:rPr>
        <w:t>Resources needed to carry out the desired performance.</w:t>
      </w:r>
    </w:p>
    <w:p w14:paraId="3D18992E" w14:textId="77777777" w:rsidR="002427B7" w:rsidRPr="000C35D7" w:rsidRDefault="002427B7" w:rsidP="000C35D7">
      <w:pPr>
        <w:pStyle w:val="Body"/>
        <w:rPr>
          <w:rFonts w:ascii="Verdana" w:hAnsi="Verdana"/>
          <w:sz w:val="24"/>
          <w:szCs w:val="24"/>
        </w:rPr>
      </w:pPr>
    </w:p>
    <w:p w14:paraId="1B70D11E" w14:textId="77777777" w:rsidR="003573B2" w:rsidRDefault="003573B2" w:rsidP="003573B2">
      <w:pPr>
        <w:pStyle w:val="Body"/>
        <w:rPr>
          <w:rFonts w:ascii="Verdana" w:hAnsi="Verdana"/>
          <w:b/>
          <w:bCs/>
          <w:sz w:val="24"/>
          <w:szCs w:val="24"/>
        </w:rPr>
      </w:pPr>
    </w:p>
    <w:p w14:paraId="521325AB" w14:textId="77777777" w:rsidR="003573B2" w:rsidRDefault="003573B2" w:rsidP="003573B2">
      <w:pPr>
        <w:pStyle w:val="Body"/>
        <w:rPr>
          <w:rFonts w:ascii="Verdana" w:hAnsi="Verdana"/>
          <w:b/>
          <w:bCs/>
          <w:sz w:val="24"/>
          <w:szCs w:val="24"/>
        </w:rPr>
      </w:pPr>
    </w:p>
    <w:p w14:paraId="73B95E09" w14:textId="77777777" w:rsidR="002427B7" w:rsidRPr="000C35D7" w:rsidRDefault="002427B7" w:rsidP="003573B2">
      <w:pPr>
        <w:pStyle w:val="Body"/>
        <w:rPr>
          <w:rFonts w:ascii="Verdana" w:hAnsi="Verdana"/>
          <w:b/>
          <w:bCs/>
          <w:i/>
          <w:iCs/>
          <w:position w:val="4"/>
          <w:sz w:val="24"/>
          <w:szCs w:val="24"/>
        </w:rPr>
      </w:pPr>
      <w:r w:rsidRPr="000C35D7">
        <w:rPr>
          <w:rFonts w:ascii="Verdana" w:hAnsi="Verdana"/>
          <w:b/>
          <w:bCs/>
          <w:sz w:val="24"/>
          <w:szCs w:val="24"/>
        </w:rPr>
        <w:t>Fidelity:</w:t>
      </w:r>
    </w:p>
    <w:p w14:paraId="295987CA" w14:textId="77777777" w:rsidR="002427B7" w:rsidRPr="000C35D7" w:rsidRDefault="002427B7" w:rsidP="000C35D7">
      <w:pPr>
        <w:pStyle w:val="Body"/>
        <w:numPr>
          <w:ilvl w:val="1"/>
          <w:numId w:val="70"/>
        </w:numPr>
        <w:ind w:left="480" w:hanging="240"/>
        <w:rPr>
          <w:rFonts w:ascii="Verdana" w:hAnsi="Verdana"/>
          <w:i/>
          <w:iCs/>
          <w:position w:val="4"/>
          <w:sz w:val="24"/>
          <w:szCs w:val="24"/>
        </w:rPr>
      </w:pPr>
      <w:r w:rsidRPr="000C35D7">
        <w:rPr>
          <w:rFonts w:ascii="Verdana" w:hAnsi="Verdana"/>
          <w:sz w:val="24"/>
          <w:szCs w:val="24"/>
        </w:rPr>
        <w:t>In developing training programs, it is important to consider physical fidelity and psychological fidelity.</w:t>
      </w:r>
    </w:p>
    <w:p w14:paraId="6ABB286C" w14:textId="77777777" w:rsidR="002427B7" w:rsidRPr="000C35D7" w:rsidRDefault="002427B7" w:rsidP="000C35D7">
      <w:pPr>
        <w:pStyle w:val="Body"/>
        <w:numPr>
          <w:ilvl w:val="1"/>
          <w:numId w:val="71"/>
        </w:numPr>
        <w:rPr>
          <w:rFonts w:ascii="Verdana" w:hAnsi="Verdana"/>
          <w:i/>
          <w:iCs/>
          <w:position w:val="4"/>
          <w:sz w:val="24"/>
          <w:szCs w:val="24"/>
        </w:rPr>
      </w:pPr>
      <w:r w:rsidRPr="000C35D7">
        <w:rPr>
          <w:rFonts w:ascii="Verdana" w:hAnsi="Verdana"/>
          <w:i/>
          <w:iCs/>
          <w:sz w:val="24"/>
          <w:szCs w:val="24"/>
        </w:rPr>
        <w:t xml:space="preserve">Physical Fidelity: </w:t>
      </w:r>
      <w:r w:rsidRPr="000C35D7">
        <w:rPr>
          <w:rFonts w:ascii="Verdana" w:hAnsi="Verdana"/>
          <w:sz w:val="24"/>
          <w:szCs w:val="24"/>
        </w:rPr>
        <w:t>Extent to which the training tasks mirror the physical features of the tasks to be performed on the job.</w:t>
      </w:r>
    </w:p>
    <w:p w14:paraId="290AA17C" w14:textId="77777777" w:rsidR="002427B7" w:rsidRPr="000C35D7" w:rsidRDefault="002427B7" w:rsidP="000C35D7">
      <w:pPr>
        <w:pStyle w:val="Body"/>
        <w:numPr>
          <w:ilvl w:val="1"/>
          <w:numId w:val="72"/>
        </w:numPr>
        <w:rPr>
          <w:rFonts w:ascii="Verdana" w:hAnsi="Verdana"/>
          <w:i/>
          <w:iCs/>
          <w:position w:val="4"/>
          <w:sz w:val="24"/>
          <w:szCs w:val="24"/>
        </w:rPr>
      </w:pPr>
      <w:r w:rsidRPr="000C35D7">
        <w:rPr>
          <w:rFonts w:ascii="Verdana" w:hAnsi="Verdana"/>
          <w:i/>
          <w:iCs/>
          <w:sz w:val="24"/>
          <w:szCs w:val="24"/>
        </w:rPr>
        <w:t xml:space="preserve">Psychological Fidelity: </w:t>
      </w:r>
      <w:r w:rsidRPr="000C35D7">
        <w:rPr>
          <w:rFonts w:ascii="Verdana" w:hAnsi="Verdana"/>
          <w:sz w:val="24"/>
          <w:szCs w:val="24"/>
        </w:rPr>
        <w:t xml:space="preserve">Extent to which the training tasks develop the same knowledge, skills, and abilities that are required to perform the job. </w:t>
      </w:r>
    </w:p>
    <w:p w14:paraId="17E1DB41" w14:textId="77777777" w:rsidR="002427B7" w:rsidRPr="000C35D7" w:rsidRDefault="002427B7" w:rsidP="000C35D7">
      <w:pPr>
        <w:pStyle w:val="Body"/>
        <w:rPr>
          <w:rFonts w:ascii="Verdana" w:hAnsi="Verdana"/>
          <w:sz w:val="24"/>
          <w:szCs w:val="24"/>
        </w:rPr>
      </w:pPr>
    </w:p>
    <w:p w14:paraId="4EA511D9" w14:textId="77777777" w:rsidR="002427B7" w:rsidRPr="000C35D7" w:rsidRDefault="002427B7" w:rsidP="003573B2">
      <w:pPr>
        <w:pStyle w:val="Body"/>
        <w:rPr>
          <w:rFonts w:ascii="Verdana" w:hAnsi="Verdana"/>
          <w:b/>
          <w:bCs/>
          <w:i/>
          <w:iCs/>
          <w:position w:val="4"/>
          <w:sz w:val="24"/>
          <w:szCs w:val="24"/>
        </w:rPr>
      </w:pPr>
      <w:r w:rsidRPr="000C35D7">
        <w:rPr>
          <w:rFonts w:ascii="Verdana" w:hAnsi="Verdana"/>
          <w:b/>
          <w:bCs/>
          <w:sz w:val="24"/>
          <w:szCs w:val="24"/>
        </w:rPr>
        <w:t>Training Methods:</w:t>
      </w:r>
    </w:p>
    <w:p w14:paraId="2DAA8561" w14:textId="77777777" w:rsidR="002427B7" w:rsidRPr="000C35D7" w:rsidRDefault="002427B7" w:rsidP="000C35D7">
      <w:pPr>
        <w:pStyle w:val="Body"/>
        <w:numPr>
          <w:ilvl w:val="1"/>
          <w:numId w:val="74"/>
        </w:numPr>
        <w:ind w:left="480" w:hanging="240"/>
        <w:rPr>
          <w:rFonts w:ascii="Verdana" w:hAnsi="Verdana"/>
          <w:i/>
          <w:iCs/>
          <w:position w:val="4"/>
          <w:sz w:val="24"/>
          <w:szCs w:val="24"/>
        </w:rPr>
      </w:pPr>
      <w:r w:rsidRPr="000C35D7">
        <w:rPr>
          <w:rFonts w:ascii="Verdana" w:hAnsi="Verdana"/>
          <w:sz w:val="24"/>
          <w:szCs w:val="24"/>
        </w:rPr>
        <w:t>Instructor-led (classroom) (58%)</w:t>
      </w:r>
    </w:p>
    <w:p w14:paraId="01CBA206" w14:textId="77777777" w:rsidR="002427B7" w:rsidRPr="000C35D7" w:rsidRDefault="002427B7" w:rsidP="000C35D7">
      <w:pPr>
        <w:pStyle w:val="Body"/>
        <w:numPr>
          <w:ilvl w:val="1"/>
          <w:numId w:val="75"/>
        </w:numPr>
        <w:ind w:left="480" w:hanging="240"/>
        <w:rPr>
          <w:rFonts w:ascii="Verdana" w:hAnsi="Verdana"/>
          <w:i/>
          <w:iCs/>
          <w:position w:val="4"/>
          <w:sz w:val="24"/>
          <w:szCs w:val="24"/>
        </w:rPr>
      </w:pPr>
      <w:r w:rsidRPr="000C35D7">
        <w:rPr>
          <w:rFonts w:ascii="Verdana" w:hAnsi="Verdana"/>
          <w:sz w:val="24"/>
          <w:szCs w:val="24"/>
        </w:rPr>
        <w:t>Self-paced (online) (14%)</w:t>
      </w:r>
    </w:p>
    <w:p w14:paraId="7C13741A" w14:textId="77777777" w:rsidR="002427B7" w:rsidRPr="000C35D7" w:rsidRDefault="002427B7" w:rsidP="000C35D7">
      <w:pPr>
        <w:pStyle w:val="Body"/>
        <w:numPr>
          <w:ilvl w:val="1"/>
          <w:numId w:val="76"/>
        </w:numPr>
        <w:ind w:left="480" w:hanging="240"/>
        <w:rPr>
          <w:rFonts w:ascii="Verdana" w:hAnsi="Verdana"/>
          <w:i/>
          <w:iCs/>
          <w:position w:val="4"/>
          <w:sz w:val="24"/>
          <w:szCs w:val="24"/>
        </w:rPr>
      </w:pPr>
      <w:r w:rsidRPr="000C35D7">
        <w:rPr>
          <w:rFonts w:ascii="Verdana" w:hAnsi="Verdana"/>
          <w:sz w:val="24"/>
          <w:szCs w:val="24"/>
        </w:rPr>
        <w:t>Collaborative (face to face) (11%)</w:t>
      </w:r>
    </w:p>
    <w:p w14:paraId="115A04EF" w14:textId="77777777" w:rsidR="002427B7" w:rsidRPr="000C35D7" w:rsidRDefault="002427B7" w:rsidP="000C35D7">
      <w:pPr>
        <w:pStyle w:val="Body"/>
        <w:numPr>
          <w:ilvl w:val="1"/>
          <w:numId w:val="77"/>
        </w:numPr>
        <w:ind w:left="480" w:hanging="240"/>
        <w:rPr>
          <w:rFonts w:ascii="Verdana" w:hAnsi="Verdana"/>
          <w:i/>
          <w:iCs/>
          <w:position w:val="4"/>
          <w:sz w:val="24"/>
          <w:szCs w:val="24"/>
        </w:rPr>
      </w:pPr>
      <w:r w:rsidRPr="000C35D7">
        <w:rPr>
          <w:rFonts w:ascii="Verdana" w:hAnsi="Verdana"/>
          <w:sz w:val="24"/>
          <w:szCs w:val="24"/>
        </w:rPr>
        <w:t>Instructor-led (online) (6%)</w:t>
      </w:r>
    </w:p>
    <w:p w14:paraId="457BF634" w14:textId="77777777" w:rsidR="002427B7" w:rsidRPr="000C35D7" w:rsidRDefault="002427B7" w:rsidP="000C35D7">
      <w:pPr>
        <w:pStyle w:val="Body"/>
        <w:numPr>
          <w:ilvl w:val="1"/>
          <w:numId w:val="78"/>
        </w:numPr>
        <w:ind w:left="480" w:hanging="240"/>
        <w:rPr>
          <w:rFonts w:ascii="Verdana" w:hAnsi="Verdana"/>
          <w:i/>
          <w:iCs/>
          <w:position w:val="4"/>
          <w:sz w:val="24"/>
          <w:szCs w:val="24"/>
        </w:rPr>
      </w:pPr>
      <w:r w:rsidRPr="000C35D7">
        <w:rPr>
          <w:rFonts w:ascii="Verdana" w:hAnsi="Verdana"/>
          <w:sz w:val="24"/>
          <w:szCs w:val="24"/>
        </w:rPr>
        <w:t>Instructor-led (blended) (5%)</w:t>
      </w:r>
    </w:p>
    <w:p w14:paraId="3FA0F744" w14:textId="77777777" w:rsidR="002427B7" w:rsidRPr="000C35D7" w:rsidRDefault="002427B7" w:rsidP="000C35D7">
      <w:pPr>
        <w:pStyle w:val="Body"/>
        <w:numPr>
          <w:ilvl w:val="1"/>
          <w:numId w:val="79"/>
        </w:numPr>
        <w:ind w:left="480" w:hanging="240"/>
        <w:rPr>
          <w:rFonts w:ascii="Verdana" w:hAnsi="Verdana"/>
          <w:i/>
          <w:iCs/>
          <w:position w:val="4"/>
          <w:sz w:val="24"/>
          <w:szCs w:val="24"/>
        </w:rPr>
      </w:pPr>
      <w:r w:rsidRPr="000C35D7">
        <w:rPr>
          <w:rFonts w:ascii="Verdana" w:hAnsi="Verdana"/>
          <w:sz w:val="24"/>
          <w:szCs w:val="24"/>
        </w:rPr>
        <w:t>Self-paced (non-computer based) (3%)</w:t>
      </w:r>
    </w:p>
    <w:p w14:paraId="1D3AC565" w14:textId="77777777" w:rsidR="002427B7" w:rsidRPr="000C35D7" w:rsidRDefault="002427B7" w:rsidP="000C35D7">
      <w:pPr>
        <w:pStyle w:val="Body"/>
        <w:numPr>
          <w:ilvl w:val="1"/>
          <w:numId w:val="80"/>
        </w:numPr>
        <w:ind w:left="480" w:hanging="240"/>
        <w:rPr>
          <w:rFonts w:ascii="Verdana" w:hAnsi="Verdana"/>
          <w:i/>
          <w:iCs/>
          <w:position w:val="4"/>
          <w:sz w:val="24"/>
          <w:szCs w:val="24"/>
        </w:rPr>
      </w:pPr>
      <w:r w:rsidRPr="000C35D7">
        <w:rPr>
          <w:rFonts w:ascii="Verdana" w:hAnsi="Verdana"/>
          <w:sz w:val="24"/>
          <w:szCs w:val="24"/>
        </w:rPr>
        <w:t>Self-Paced (computer-aided, offline) (2%)</w:t>
      </w:r>
    </w:p>
    <w:p w14:paraId="72B3776C" w14:textId="77777777" w:rsidR="002427B7" w:rsidRPr="000C35D7" w:rsidRDefault="002427B7" w:rsidP="000C35D7">
      <w:pPr>
        <w:pStyle w:val="Body"/>
        <w:numPr>
          <w:ilvl w:val="1"/>
          <w:numId w:val="81"/>
        </w:numPr>
        <w:ind w:left="480" w:hanging="240"/>
        <w:rPr>
          <w:rFonts w:ascii="Verdana" w:hAnsi="Verdana"/>
          <w:i/>
          <w:iCs/>
          <w:position w:val="4"/>
          <w:sz w:val="24"/>
          <w:szCs w:val="24"/>
        </w:rPr>
      </w:pPr>
      <w:r w:rsidRPr="000C35D7">
        <w:rPr>
          <w:rFonts w:ascii="Verdana" w:hAnsi="Verdana"/>
          <w:sz w:val="24"/>
          <w:szCs w:val="24"/>
        </w:rPr>
        <w:t>Collaborative (online) (2%)</w:t>
      </w:r>
    </w:p>
    <w:p w14:paraId="69F9723A" w14:textId="77777777" w:rsidR="002427B7" w:rsidRPr="000C35D7" w:rsidRDefault="002427B7" w:rsidP="000C35D7">
      <w:pPr>
        <w:pStyle w:val="Body"/>
        <w:numPr>
          <w:ilvl w:val="1"/>
          <w:numId w:val="82"/>
        </w:numPr>
        <w:ind w:left="480" w:hanging="240"/>
        <w:rPr>
          <w:rFonts w:ascii="Verdana" w:hAnsi="Verdana"/>
          <w:i/>
          <w:iCs/>
          <w:position w:val="4"/>
          <w:sz w:val="24"/>
          <w:szCs w:val="24"/>
        </w:rPr>
      </w:pPr>
      <w:r w:rsidRPr="000C35D7">
        <w:rPr>
          <w:rFonts w:ascii="Verdana" w:hAnsi="Verdana"/>
          <w:sz w:val="24"/>
          <w:szCs w:val="24"/>
        </w:rPr>
        <w:t>Other (1%)</w:t>
      </w:r>
    </w:p>
    <w:p w14:paraId="146BB350" w14:textId="77777777" w:rsidR="002427B7" w:rsidRPr="000C35D7" w:rsidRDefault="002427B7" w:rsidP="000C35D7">
      <w:pPr>
        <w:pStyle w:val="Body"/>
        <w:rPr>
          <w:rFonts w:ascii="Verdana" w:hAnsi="Verdana"/>
          <w:sz w:val="24"/>
          <w:szCs w:val="24"/>
        </w:rPr>
      </w:pPr>
    </w:p>
    <w:p w14:paraId="02CACEC5" w14:textId="77777777" w:rsidR="002427B7" w:rsidRPr="000C35D7" w:rsidRDefault="002427B7" w:rsidP="003573B2">
      <w:pPr>
        <w:pStyle w:val="Body"/>
        <w:rPr>
          <w:rFonts w:ascii="Verdana" w:hAnsi="Verdana"/>
          <w:b/>
          <w:bCs/>
          <w:i/>
          <w:iCs/>
          <w:position w:val="4"/>
          <w:sz w:val="24"/>
          <w:szCs w:val="24"/>
        </w:rPr>
      </w:pPr>
      <w:r w:rsidRPr="000C35D7">
        <w:rPr>
          <w:rFonts w:ascii="Verdana" w:hAnsi="Verdana"/>
          <w:b/>
          <w:bCs/>
          <w:sz w:val="24"/>
          <w:szCs w:val="24"/>
        </w:rPr>
        <w:t>Types of training:</w:t>
      </w:r>
    </w:p>
    <w:p w14:paraId="396B12B7" w14:textId="77777777" w:rsidR="002427B7" w:rsidRPr="000C35D7" w:rsidRDefault="002427B7" w:rsidP="000C35D7">
      <w:pPr>
        <w:pStyle w:val="Body"/>
        <w:numPr>
          <w:ilvl w:val="1"/>
          <w:numId w:val="84"/>
        </w:numPr>
        <w:rPr>
          <w:rFonts w:ascii="Verdana" w:hAnsi="Verdana"/>
          <w:i/>
          <w:iCs/>
          <w:color w:val="FF2C21"/>
          <w:position w:val="4"/>
          <w:sz w:val="24"/>
          <w:szCs w:val="24"/>
        </w:rPr>
      </w:pPr>
      <w:r w:rsidRPr="000C35D7">
        <w:rPr>
          <w:rFonts w:ascii="Verdana" w:hAnsi="Verdana"/>
          <w:i/>
          <w:iCs/>
          <w:color w:val="FF2C21"/>
          <w:sz w:val="24"/>
          <w:szCs w:val="24"/>
        </w:rPr>
        <w:t>Audiovisual training:</w:t>
      </w:r>
    </w:p>
    <w:p w14:paraId="5BB9C455" w14:textId="77777777" w:rsidR="002427B7" w:rsidRPr="000C35D7" w:rsidRDefault="002427B7" w:rsidP="000C35D7">
      <w:pPr>
        <w:pStyle w:val="Body"/>
        <w:numPr>
          <w:ilvl w:val="2"/>
          <w:numId w:val="85"/>
        </w:numPr>
        <w:rPr>
          <w:rFonts w:ascii="Verdana" w:eastAsia="Helvetica" w:hAnsi="Verdana" w:cs="Helvetica"/>
          <w:position w:val="4"/>
          <w:sz w:val="24"/>
          <w:szCs w:val="24"/>
        </w:rPr>
      </w:pPr>
      <w:r w:rsidRPr="000C35D7">
        <w:rPr>
          <w:rFonts w:ascii="Verdana" w:hAnsi="Verdana"/>
          <w:sz w:val="24"/>
          <w:szCs w:val="24"/>
        </w:rPr>
        <w:t>Using Course material prepared in presentations, podcasts, videos, or workbooks.</w:t>
      </w:r>
    </w:p>
    <w:p w14:paraId="00ADD729" w14:textId="77777777" w:rsidR="002427B7" w:rsidRPr="000C35D7" w:rsidRDefault="002427B7" w:rsidP="000C35D7">
      <w:pPr>
        <w:pStyle w:val="Body"/>
        <w:numPr>
          <w:ilvl w:val="1"/>
          <w:numId w:val="86"/>
        </w:numPr>
        <w:rPr>
          <w:rFonts w:ascii="Verdana" w:hAnsi="Verdana"/>
          <w:i/>
          <w:iCs/>
          <w:color w:val="FF2C21"/>
          <w:position w:val="4"/>
          <w:sz w:val="24"/>
          <w:szCs w:val="24"/>
        </w:rPr>
      </w:pPr>
      <w:r w:rsidRPr="000C35D7">
        <w:rPr>
          <w:rFonts w:ascii="Verdana" w:hAnsi="Verdana"/>
          <w:i/>
          <w:iCs/>
          <w:color w:val="FF2C21"/>
          <w:sz w:val="24"/>
          <w:szCs w:val="24"/>
        </w:rPr>
        <w:t>Computer based training:</w:t>
      </w:r>
    </w:p>
    <w:p w14:paraId="2823F10D" w14:textId="77777777" w:rsidR="002427B7" w:rsidRPr="000C35D7" w:rsidRDefault="002427B7" w:rsidP="000C35D7">
      <w:pPr>
        <w:pStyle w:val="Body"/>
        <w:numPr>
          <w:ilvl w:val="2"/>
          <w:numId w:val="87"/>
        </w:numPr>
        <w:rPr>
          <w:rFonts w:ascii="Verdana" w:hAnsi="Verdana"/>
          <w:position w:val="4"/>
          <w:sz w:val="24"/>
          <w:szCs w:val="24"/>
        </w:rPr>
      </w:pPr>
      <w:r w:rsidRPr="000C35D7">
        <w:rPr>
          <w:rFonts w:ascii="Verdana" w:hAnsi="Verdana"/>
          <w:sz w:val="24"/>
          <w:szCs w:val="24"/>
        </w:rPr>
        <w:t>Method of training that utilizes computer technology to enhance acquisition of knowledge and skills.</w:t>
      </w:r>
    </w:p>
    <w:p w14:paraId="05E33933" w14:textId="77777777" w:rsidR="002427B7" w:rsidRPr="000C35D7" w:rsidRDefault="002427B7" w:rsidP="000C35D7">
      <w:pPr>
        <w:pStyle w:val="Body"/>
        <w:numPr>
          <w:ilvl w:val="2"/>
          <w:numId w:val="88"/>
        </w:numPr>
        <w:rPr>
          <w:rFonts w:ascii="Verdana" w:eastAsia="Helvetica" w:hAnsi="Verdana" w:cs="Helvetica"/>
          <w:position w:val="4"/>
          <w:sz w:val="24"/>
          <w:szCs w:val="24"/>
        </w:rPr>
      </w:pPr>
      <w:r w:rsidRPr="000C35D7">
        <w:rPr>
          <w:rFonts w:ascii="Verdana" w:hAnsi="Verdana"/>
          <w:sz w:val="24"/>
          <w:szCs w:val="24"/>
        </w:rPr>
        <w:t xml:space="preserve">E Learning: Receiving Training via the Internet or the organization’s intranet. </w:t>
      </w:r>
    </w:p>
    <w:p w14:paraId="7915FE5A" w14:textId="77777777" w:rsidR="002427B7" w:rsidRPr="000C35D7" w:rsidRDefault="002427B7" w:rsidP="000C35D7">
      <w:pPr>
        <w:pStyle w:val="Body"/>
        <w:numPr>
          <w:ilvl w:val="2"/>
          <w:numId w:val="89"/>
        </w:numPr>
        <w:rPr>
          <w:rFonts w:ascii="Verdana" w:eastAsia="Helvetica" w:hAnsi="Verdana" w:cs="Helvetica"/>
          <w:position w:val="4"/>
          <w:sz w:val="24"/>
          <w:szCs w:val="24"/>
        </w:rPr>
      </w:pPr>
      <w:r w:rsidRPr="000C35D7">
        <w:rPr>
          <w:rFonts w:ascii="Verdana" w:hAnsi="Verdana"/>
          <w:sz w:val="24"/>
          <w:szCs w:val="24"/>
        </w:rPr>
        <w:t>EPSS (Electronic Performance Support System)</w:t>
      </w:r>
    </w:p>
    <w:p w14:paraId="5BCBBA51" w14:textId="77777777" w:rsidR="002427B7" w:rsidRPr="000C35D7" w:rsidRDefault="002427B7" w:rsidP="000C35D7">
      <w:pPr>
        <w:pStyle w:val="Body"/>
        <w:numPr>
          <w:ilvl w:val="1"/>
          <w:numId w:val="90"/>
        </w:numPr>
        <w:rPr>
          <w:rFonts w:ascii="Verdana" w:hAnsi="Verdana"/>
          <w:i/>
          <w:iCs/>
          <w:color w:val="FF2C21"/>
          <w:position w:val="4"/>
          <w:sz w:val="24"/>
          <w:szCs w:val="24"/>
        </w:rPr>
      </w:pPr>
      <w:r w:rsidRPr="000C35D7">
        <w:rPr>
          <w:rFonts w:ascii="Verdana" w:hAnsi="Verdana"/>
          <w:i/>
          <w:iCs/>
          <w:color w:val="FF2C21"/>
          <w:sz w:val="24"/>
          <w:szCs w:val="24"/>
        </w:rPr>
        <w:t>On-The-Job training:</w:t>
      </w:r>
    </w:p>
    <w:p w14:paraId="31B7A226" w14:textId="77777777" w:rsidR="002427B7" w:rsidRPr="000C35D7" w:rsidRDefault="002427B7" w:rsidP="000C35D7">
      <w:pPr>
        <w:pStyle w:val="Body"/>
        <w:numPr>
          <w:ilvl w:val="2"/>
          <w:numId w:val="91"/>
        </w:numPr>
        <w:rPr>
          <w:rFonts w:ascii="Verdana" w:eastAsia="Helvetica" w:hAnsi="Verdana" w:cs="Helvetica"/>
          <w:position w:val="4"/>
          <w:sz w:val="24"/>
          <w:szCs w:val="24"/>
        </w:rPr>
      </w:pPr>
      <w:r w:rsidRPr="000C35D7">
        <w:rPr>
          <w:rFonts w:ascii="Verdana" w:hAnsi="Verdana"/>
          <w:sz w:val="24"/>
          <w:szCs w:val="24"/>
        </w:rPr>
        <w:t>Apprenticeships: A work-study training method that teaches job skills though a combination of on-the-job training and technical training.</w:t>
      </w:r>
    </w:p>
    <w:p w14:paraId="6CD454C8" w14:textId="77777777" w:rsidR="002427B7" w:rsidRPr="000C35D7" w:rsidRDefault="002427B7" w:rsidP="000C35D7">
      <w:pPr>
        <w:pStyle w:val="Body"/>
        <w:numPr>
          <w:ilvl w:val="2"/>
          <w:numId w:val="92"/>
        </w:numPr>
        <w:rPr>
          <w:rFonts w:ascii="Verdana" w:eastAsia="Helvetica" w:hAnsi="Verdana" w:cs="Helvetica"/>
          <w:position w:val="4"/>
          <w:sz w:val="24"/>
          <w:szCs w:val="24"/>
        </w:rPr>
      </w:pPr>
      <w:r w:rsidRPr="000C35D7">
        <w:rPr>
          <w:rFonts w:ascii="Verdana" w:hAnsi="Verdana"/>
          <w:sz w:val="24"/>
          <w:szCs w:val="24"/>
        </w:rPr>
        <w:t>Internships: On-the-job learning sponsored by an educational institution as a component of an academic program.</w:t>
      </w:r>
    </w:p>
    <w:p w14:paraId="28C579B7" w14:textId="77777777" w:rsidR="002427B7" w:rsidRPr="000C35D7" w:rsidRDefault="002427B7" w:rsidP="000C35D7">
      <w:pPr>
        <w:pStyle w:val="Body"/>
        <w:numPr>
          <w:ilvl w:val="2"/>
          <w:numId w:val="93"/>
        </w:numPr>
        <w:rPr>
          <w:rFonts w:ascii="Verdana" w:eastAsia="Helvetica" w:hAnsi="Verdana" w:cs="Helvetica"/>
          <w:position w:val="4"/>
          <w:sz w:val="24"/>
          <w:szCs w:val="24"/>
        </w:rPr>
      </w:pPr>
      <w:r w:rsidRPr="000C35D7">
        <w:rPr>
          <w:rFonts w:ascii="Verdana" w:hAnsi="Verdana"/>
          <w:sz w:val="24"/>
          <w:szCs w:val="24"/>
        </w:rPr>
        <w:t>Cooperative education: a plan of higher education that incorporates paid work experience as an integral part of academic studies.</w:t>
      </w:r>
    </w:p>
    <w:p w14:paraId="3ADB1B1A" w14:textId="77777777" w:rsidR="002427B7" w:rsidRPr="000C35D7" w:rsidRDefault="002427B7" w:rsidP="000C35D7">
      <w:pPr>
        <w:pStyle w:val="Body"/>
        <w:numPr>
          <w:ilvl w:val="1"/>
          <w:numId w:val="94"/>
        </w:numPr>
        <w:rPr>
          <w:rFonts w:ascii="Verdana" w:hAnsi="Verdana"/>
          <w:i/>
          <w:iCs/>
          <w:color w:val="FF2C21"/>
          <w:position w:val="4"/>
          <w:sz w:val="24"/>
          <w:szCs w:val="24"/>
        </w:rPr>
      </w:pPr>
      <w:r w:rsidRPr="000C35D7">
        <w:rPr>
          <w:rFonts w:ascii="Verdana" w:hAnsi="Verdana"/>
          <w:i/>
          <w:iCs/>
          <w:color w:val="FF2C21"/>
          <w:sz w:val="24"/>
          <w:szCs w:val="24"/>
        </w:rPr>
        <w:t xml:space="preserve">Simulations: </w:t>
      </w:r>
    </w:p>
    <w:p w14:paraId="02AB8213" w14:textId="77777777" w:rsidR="002427B7" w:rsidRPr="000C35D7" w:rsidRDefault="002427B7" w:rsidP="000C35D7">
      <w:pPr>
        <w:pStyle w:val="Body"/>
        <w:numPr>
          <w:ilvl w:val="2"/>
          <w:numId w:val="95"/>
        </w:numPr>
        <w:rPr>
          <w:rFonts w:ascii="Verdana" w:eastAsia="Helvetica" w:hAnsi="Verdana" w:cs="Helvetica"/>
          <w:position w:val="4"/>
          <w:sz w:val="24"/>
          <w:szCs w:val="24"/>
        </w:rPr>
      </w:pPr>
      <w:r w:rsidRPr="000C35D7">
        <w:rPr>
          <w:rFonts w:ascii="Verdana" w:hAnsi="Verdana"/>
          <w:sz w:val="24"/>
          <w:szCs w:val="24"/>
        </w:rPr>
        <w:t>A training method that represents a real-life situation, with trainees making decisions resulting in outcomes that mirror what would happen on the job.</w:t>
      </w:r>
    </w:p>
    <w:p w14:paraId="58E87505" w14:textId="77777777" w:rsidR="00391C56" w:rsidRDefault="00391C56" w:rsidP="003573B2">
      <w:pPr>
        <w:pStyle w:val="Body"/>
        <w:rPr>
          <w:rFonts w:ascii="Verdana" w:hAnsi="Verdana"/>
          <w:b/>
          <w:bCs/>
          <w:sz w:val="24"/>
          <w:szCs w:val="24"/>
        </w:rPr>
      </w:pPr>
    </w:p>
    <w:p w14:paraId="08A9CD46" w14:textId="77777777" w:rsidR="002427B7" w:rsidRPr="000C35D7" w:rsidRDefault="002427B7" w:rsidP="003573B2">
      <w:pPr>
        <w:pStyle w:val="Body"/>
        <w:rPr>
          <w:rFonts w:ascii="Verdana" w:hAnsi="Verdana"/>
          <w:b/>
          <w:bCs/>
          <w:position w:val="4"/>
          <w:sz w:val="24"/>
          <w:szCs w:val="24"/>
        </w:rPr>
      </w:pPr>
      <w:r w:rsidRPr="000C35D7">
        <w:rPr>
          <w:rFonts w:ascii="Verdana" w:hAnsi="Verdana"/>
          <w:b/>
          <w:bCs/>
          <w:sz w:val="24"/>
          <w:szCs w:val="24"/>
        </w:rPr>
        <w:t>MUST HAVE HIGH FIDELITY</w:t>
      </w:r>
    </w:p>
    <w:p w14:paraId="7534BD03" w14:textId="77777777" w:rsidR="002427B7" w:rsidRPr="000C35D7" w:rsidRDefault="002427B7" w:rsidP="000C35D7">
      <w:pPr>
        <w:pStyle w:val="Body"/>
        <w:numPr>
          <w:ilvl w:val="2"/>
          <w:numId w:val="97"/>
        </w:numPr>
        <w:rPr>
          <w:rFonts w:ascii="Verdana" w:eastAsia="Helvetica" w:hAnsi="Verdana" w:cs="Helvetica"/>
          <w:position w:val="4"/>
          <w:sz w:val="24"/>
          <w:szCs w:val="24"/>
        </w:rPr>
      </w:pPr>
      <w:r w:rsidRPr="000C35D7">
        <w:rPr>
          <w:rFonts w:ascii="Verdana" w:hAnsi="Verdana"/>
          <w:sz w:val="24"/>
          <w:szCs w:val="24"/>
        </w:rPr>
        <w:t>Avatars: Computer depiction of trainees, which the trainees manipulate in an online role-play.</w:t>
      </w:r>
    </w:p>
    <w:p w14:paraId="034410F9" w14:textId="77777777" w:rsidR="002427B7" w:rsidRPr="000C35D7" w:rsidRDefault="002427B7" w:rsidP="000C35D7">
      <w:pPr>
        <w:pStyle w:val="Body"/>
        <w:numPr>
          <w:ilvl w:val="2"/>
          <w:numId w:val="98"/>
        </w:numPr>
        <w:rPr>
          <w:rFonts w:ascii="Verdana" w:eastAsia="Helvetica" w:hAnsi="Verdana" w:cs="Helvetica"/>
          <w:position w:val="4"/>
          <w:sz w:val="24"/>
          <w:szCs w:val="24"/>
        </w:rPr>
      </w:pPr>
      <w:r w:rsidRPr="000C35D7">
        <w:rPr>
          <w:rFonts w:ascii="Verdana" w:hAnsi="Verdana"/>
          <w:sz w:val="24"/>
          <w:szCs w:val="24"/>
        </w:rPr>
        <w:t>Virtual Reality: a computer based technology that provides an interactive, three-dimensional learning experience.</w:t>
      </w:r>
    </w:p>
    <w:p w14:paraId="654BD295" w14:textId="77777777" w:rsidR="002427B7" w:rsidRPr="000C35D7" w:rsidRDefault="002427B7" w:rsidP="000C35D7">
      <w:pPr>
        <w:pStyle w:val="Body"/>
        <w:numPr>
          <w:ilvl w:val="1"/>
          <w:numId w:val="99"/>
        </w:numPr>
        <w:rPr>
          <w:rFonts w:ascii="Verdana" w:hAnsi="Verdana"/>
          <w:i/>
          <w:iCs/>
          <w:color w:val="FF2C21"/>
          <w:position w:val="4"/>
          <w:sz w:val="24"/>
          <w:szCs w:val="24"/>
        </w:rPr>
      </w:pPr>
      <w:r w:rsidRPr="000C35D7">
        <w:rPr>
          <w:rFonts w:ascii="Verdana" w:hAnsi="Verdana"/>
          <w:i/>
          <w:iCs/>
          <w:color w:val="FF2C21"/>
          <w:sz w:val="24"/>
          <w:szCs w:val="24"/>
        </w:rPr>
        <w:t>Business Games and Case Studies:</w:t>
      </w:r>
    </w:p>
    <w:p w14:paraId="28DA8BD4" w14:textId="77777777" w:rsidR="002427B7" w:rsidRPr="000C35D7" w:rsidRDefault="002427B7" w:rsidP="000C35D7">
      <w:pPr>
        <w:pStyle w:val="Body"/>
        <w:numPr>
          <w:ilvl w:val="2"/>
          <w:numId w:val="100"/>
        </w:numPr>
        <w:rPr>
          <w:rFonts w:ascii="Verdana" w:eastAsia="Helvetica" w:hAnsi="Verdana" w:cs="Helvetica"/>
          <w:position w:val="4"/>
          <w:sz w:val="24"/>
          <w:szCs w:val="24"/>
        </w:rPr>
      </w:pPr>
      <w:r w:rsidRPr="000C35D7">
        <w:rPr>
          <w:rFonts w:ascii="Verdana" w:hAnsi="Verdana"/>
          <w:sz w:val="24"/>
          <w:szCs w:val="24"/>
        </w:rPr>
        <w:t>The method of learning through trainees discussing and analyzing a detailed situation. This helps to develop and exercise higher-order thinking skills.</w:t>
      </w:r>
    </w:p>
    <w:p w14:paraId="63330B7F" w14:textId="77777777" w:rsidR="002427B7" w:rsidRPr="000C35D7" w:rsidRDefault="002427B7" w:rsidP="000C35D7">
      <w:pPr>
        <w:pStyle w:val="Body"/>
        <w:numPr>
          <w:ilvl w:val="1"/>
          <w:numId w:val="101"/>
        </w:numPr>
        <w:rPr>
          <w:rFonts w:ascii="Verdana" w:hAnsi="Verdana"/>
          <w:i/>
          <w:iCs/>
          <w:color w:val="FF2C21"/>
          <w:position w:val="4"/>
          <w:sz w:val="24"/>
          <w:szCs w:val="24"/>
        </w:rPr>
      </w:pPr>
      <w:r w:rsidRPr="000C35D7">
        <w:rPr>
          <w:rFonts w:ascii="Verdana" w:hAnsi="Verdana"/>
          <w:i/>
          <w:iCs/>
          <w:color w:val="FF2C21"/>
          <w:sz w:val="24"/>
          <w:szCs w:val="24"/>
        </w:rPr>
        <w:t>Behavior Modeling:</w:t>
      </w:r>
    </w:p>
    <w:p w14:paraId="384CEBEB" w14:textId="77777777" w:rsidR="002427B7" w:rsidRPr="000C35D7" w:rsidRDefault="002427B7" w:rsidP="000C35D7">
      <w:pPr>
        <w:pStyle w:val="Body"/>
        <w:numPr>
          <w:ilvl w:val="2"/>
          <w:numId w:val="102"/>
        </w:numPr>
        <w:rPr>
          <w:rFonts w:ascii="Verdana" w:eastAsia="Helvetica" w:hAnsi="Verdana" w:cs="Helvetica"/>
          <w:position w:val="4"/>
          <w:sz w:val="24"/>
          <w:szCs w:val="24"/>
        </w:rPr>
      </w:pPr>
      <w:r w:rsidRPr="000C35D7">
        <w:rPr>
          <w:rFonts w:ascii="Verdana" w:hAnsi="Verdana"/>
          <w:sz w:val="24"/>
          <w:szCs w:val="24"/>
        </w:rPr>
        <w:t>A method of training in which the trainee will observe other people demonstrating the desired behavior.</w:t>
      </w:r>
    </w:p>
    <w:p w14:paraId="7A03559B" w14:textId="77777777" w:rsidR="002427B7" w:rsidRPr="000C35D7" w:rsidRDefault="002427B7" w:rsidP="000C35D7">
      <w:pPr>
        <w:pStyle w:val="Body"/>
        <w:numPr>
          <w:ilvl w:val="1"/>
          <w:numId w:val="103"/>
        </w:numPr>
        <w:rPr>
          <w:rFonts w:ascii="Verdana" w:hAnsi="Verdana"/>
          <w:i/>
          <w:iCs/>
          <w:color w:val="FF2C21"/>
          <w:position w:val="4"/>
          <w:sz w:val="24"/>
          <w:szCs w:val="24"/>
        </w:rPr>
      </w:pPr>
      <w:r w:rsidRPr="000C35D7">
        <w:rPr>
          <w:rFonts w:ascii="Verdana" w:hAnsi="Verdana"/>
          <w:i/>
          <w:iCs/>
          <w:color w:val="FF2C21"/>
          <w:sz w:val="24"/>
          <w:szCs w:val="24"/>
        </w:rPr>
        <w:t>Experiential Programs:</w:t>
      </w:r>
    </w:p>
    <w:p w14:paraId="6CF82733" w14:textId="77777777" w:rsidR="002427B7" w:rsidRPr="000C35D7" w:rsidRDefault="002427B7" w:rsidP="000C35D7">
      <w:pPr>
        <w:pStyle w:val="Body"/>
        <w:numPr>
          <w:ilvl w:val="2"/>
          <w:numId w:val="104"/>
        </w:numPr>
        <w:rPr>
          <w:rFonts w:ascii="Verdana" w:eastAsia="Helvetica" w:hAnsi="Verdana" w:cs="Helvetica"/>
          <w:position w:val="4"/>
          <w:sz w:val="24"/>
          <w:szCs w:val="24"/>
        </w:rPr>
      </w:pPr>
      <w:r w:rsidRPr="000C35D7">
        <w:rPr>
          <w:rFonts w:ascii="Verdana" w:hAnsi="Verdana"/>
          <w:sz w:val="24"/>
          <w:szCs w:val="24"/>
        </w:rPr>
        <w:t>Training programs in which participants learn concepts and apply them by simulating behaviors involved and analyzing the activity, connecting it with real-life situations.</w:t>
      </w:r>
    </w:p>
    <w:p w14:paraId="0704AE2A" w14:textId="77777777" w:rsidR="002427B7" w:rsidRPr="000C35D7" w:rsidRDefault="002427B7" w:rsidP="000C35D7">
      <w:pPr>
        <w:pStyle w:val="Body"/>
        <w:numPr>
          <w:ilvl w:val="2"/>
          <w:numId w:val="105"/>
        </w:numPr>
        <w:rPr>
          <w:rFonts w:ascii="Verdana" w:eastAsia="Helvetica" w:hAnsi="Verdana" w:cs="Helvetica"/>
          <w:position w:val="4"/>
          <w:sz w:val="24"/>
          <w:szCs w:val="24"/>
        </w:rPr>
      </w:pPr>
      <w:r w:rsidRPr="000C35D7">
        <w:rPr>
          <w:rFonts w:ascii="Verdana" w:hAnsi="Verdana"/>
          <w:sz w:val="24"/>
          <w:szCs w:val="24"/>
        </w:rPr>
        <w:t>Adventure Learning: A teamwork and leadership training program based on the use of challenging, structured outdoor activities.</w:t>
      </w:r>
    </w:p>
    <w:p w14:paraId="599A449E" w14:textId="77777777" w:rsidR="002427B7" w:rsidRPr="000C35D7" w:rsidRDefault="002427B7" w:rsidP="000C35D7">
      <w:pPr>
        <w:pStyle w:val="Body"/>
        <w:numPr>
          <w:ilvl w:val="1"/>
          <w:numId w:val="106"/>
        </w:numPr>
        <w:rPr>
          <w:rFonts w:ascii="Verdana" w:hAnsi="Verdana"/>
          <w:i/>
          <w:iCs/>
          <w:color w:val="FF2C21"/>
          <w:position w:val="4"/>
          <w:sz w:val="24"/>
          <w:szCs w:val="24"/>
        </w:rPr>
      </w:pPr>
      <w:r w:rsidRPr="000C35D7">
        <w:rPr>
          <w:rFonts w:ascii="Verdana" w:hAnsi="Verdana"/>
          <w:i/>
          <w:iCs/>
          <w:color w:val="FF2C21"/>
          <w:sz w:val="24"/>
          <w:szCs w:val="24"/>
        </w:rPr>
        <w:t>Team Training:</w:t>
      </w:r>
    </w:p>
    <w:p w14:paraId="0E47468E" w14:textId="77777777" w:rsidR="002427B7" w:rsidRPr="000C35D7" w:rsidRDefault="002427B7" w:rsidP="000C35D7">
      <w:pPr>
        <w:pStyle w:val="Body"/>
        <w:numPr>
          <w:ilvl w:val="2"/>
          <w:numId w:val="107"/>
        </w:numPr>
        <w:rPr>
          <w:rFonts w:ascii="Verdana" w:eastAsia="Helvetica" w:hAnsi="Verdana" w:cs="Helvetica"/>
          <w:position w:val="4"/>
          <w:sz w:val="24"/>
          <w:szCs w:val="24"/>
        </w:rPr>
      </w:pPr>
      <w:r w:rsidRPr="000C35D7">
        <w:rPr>
          <w:rFonts w:ascii="Verdana" w:hAnsi="Verdana"/>
          <w:sz w:val="24"/>
          <w:szCs w:val="24"/>
        </w:rPr>
        <w:t>Cross training: Team training in which team members understand and practice each other’s skills so that they are prepared to step in and take another member’s place.</w:t>
      </w:r>
    </w:p>
    <w:p w14:paraId="5F6A714D" w14:textId="77777777" w:rsidR="002427B7" w:rsidRPr="000C35D7" w:rsidRDefault="002427B7" w:rsidP="000C35D7">
      <w:pPr>
        <w:pStyle w:val="Body"/>
        <w:numPr>
          <w:ilvl w:val="2"/>
          <w:numId w:val="108"/>
        </w:numPr>
        <w:rPr>
          <w:rFonts w:ascii="Verdana" w:eastAsia="Helvetica" w:hAnsi="Verdana" w:cs="Helvetica"/>
          <w:position w:val="4"/>
          <w:sz w:val="24"/>
          <w:szCs w:val="24"/>
        </w:rPr>
      </w:pPr>
      <w:r w:rsidRPr="000C35D7">
        <w:rPr>
          <w:rFonts w:ascii="Verdana" w:hAnsi="Verdana"/>
          <w:sz w:val="24"/>
          <w:szCs w:val="24"/>
        </w:rPr>
        <w:t xml:space="preserve">Coordination training: Team training that teaches the team how to share information and make decisions to obtain the best team performance. </w:t>
      </w:r>
    </w:p>
    <w:p w14:paraId="11898E43" w14:textId="77777777" w:rsidR="002427B7" w:rsidRPr="000C35D7" w:rsidRDefault="002427B7" w:rsidP="000C35D7">
      <w:pPr>
        <w:pStyle w:val="Body"/>
        <w:numPr>
          <w:ilvl w:val="1"/>
          <w:numId w:val="109"/>
        </w:numPr>
        <w:rPr>
          <w:rFonts w:ascii="Verdana" w:hAnsi="Verdana"/>
          <w:i/>
          <w:iCs/>
          <w:color w:val="FF2C21"/>
          <w:position w:val="4"/>
          <w:sz w:val="24"/>
          <w:szCs w:val="24"/>
        </w:rPr>
      </w:pPr>
      <w:r w:rsidRPr="000C35D7">
        <w:rPr>
          <w:rFonts w:ascii="Verdana" w:hAnsi="Verdana"/>
          <w:i/>
          <w:iCs/>
          <w:color w:val="FF2C21"/>
          <w:sz w:val="24"/>
          <w:szCs w:val="24"/>
        </w:rPr>
        <w:t>Action Learning:</w:t>
      </w:r>
    </w:p>
    <w:p w14:paraId="65235A68" w14:textId="77777777" w:rsidR="002427B7" w:rsidRPr="000C35D7" w:rsidRDefault="002427B7" w:rsidP="000C35D7">
      <w:pPr>
        <w:pStyle w:val="Body"/>
        <w:numPr>
          <w:ilvl w:val="2"/>
          <w:numId w:val="110"/>
        </w:numPr>
        <w:rPr>
          <w:rFonts w:ascii="Verdana" w:eastAsia="Helvetica" w:hAnsi="Verdana" w:cs="Helvetica"/>
          <w:position w:val="4"/>
          <w:sz w:val="24"/>
          <w:szCs w:val="24"/>
        </w:rPr>
      </w:pPr>
      <w:r w:rsidRPr="000C35D7">
        <w:rPr>
          <w:rFonts w:ascii="Verdana" w:hAnsi="Verdana"/>
          <w:sz w:val="24"/>
          <w:szCs w:val="24"/>
        </w:rPr>
        <w:t>Training in which teams get an actual problem, work on solving it, commit to an action plan, and are accountable for carrying it out.</w:t>
      </w:r>
    </w:p>
    <w:p w14:paraId="68DE2598" w14:textId="77777777" w:rsidR="00391C56" w:rsidRDefault="00391C56" w:rsidP="00391C56">
      <w:pPr>
        <w:pStyle w:val="Body"/>
        <w:rPr>
          <w:rFonts w:ascii="Verdana" w:hAnsi="Verdana"/>
          <w:sz w:val="24"/>
          <w:szCs w:val="24"/>
        </w:rPr>
      </w:pPr>
    </w:p>
    <w:p w14:paraId="6CD7B886" w14:textId="77777777" w:rsidR="002427B7" w:rsidRPr="00391C56" w:rsidRDefault="002427B7" w:rsidP="00391C56">
      <w:pPr>
        <w:pStyle w:val="Body"/>
        <w:rPr>
          <w:rFonts w:ascii="Verdana" w:hAnsi="Verdana"/>
          <w:b/>
          <w:bCs/>
          <w:position w:val="4"/>
          <w:sz w:val="24"/>
          <w:szCs w:val="24"/>
        </w:rPr>
      </w:pPr>
      <w:r w:rsidRPr="00391C56">
        <w:rPr>
          <w:rFonts w:ascii="Verdana" w:hAnsi="Verdana"/>
          <w:b/>
          <w:bCs/>
          <w:sz w:val="24"/>
          <w:szCs w:val="24"/>
        </w:rPr>
        <w:t>Implementing and Evaluating the Training Program:</w:t>
      </w:r>
    </w:p>
    <w:p w14:paraId="2ACEDBCD" w14:textId="77777777" w:rsidR="002427B7" w:rsidRPr="000C35D7" w:rsidRDefault="002427B7" w:rsidP="000C35D7">
      <w:pPr>
        <w:pStyle w:val="Body"/>
        <w:rPr>
          <w:rFonts w:ascii="Verdana" w:hAnsi="Verdana"/>
          <w:b/>
          <w:bCs/>
          <w:sz w:val="24"/>
          <w:szCs w:val="24"/>
          <w:u w:val="single"/>
        </w:rPr>
      </w:pPr>
    </w:p>
    <w:p w14:paraId="5CD30955" w14:textId="77777777" w:rsidR="002427B7" w:rsidRPr="000C35D7" w:rsidRDefault="002427B7" w:rsidP="00391C56">
      <w:pPr>
        <w:pStyle w:val="Body"/>
        <w:rPr>
          <w:rFonts w:ascii="Verdana" w:hAnsi="Verdana"/>
          <w:b/>
          <w:bCs/>
          <w:position w:val="4"/>
          <w:sz w:val="24"/>
          <w:szCs w:val="24"/>
        </w:rPr>
      </w:pPr>
      <w:r w:rsidRPr="000C35D7">
        <w:rPr>
          <w:rFonts w:ascii="Verdana" w:hAnsi="Verdana"/>
          <w:b/>
          <w:bCs/>
          <w:sz w:val="24"/>
          <w:szCs w:val="24"/>
        </w:rPr>
        <w:t xml:space="preserve">Principles of Learning: </w:t>
      </w:r>
    </w:p>
    <w:p w14:paraId="2719F51F" w14:textId="77777777" w:rsidR="002427B7" w:rsidRPr="000C35D7" w:rsidRDefault="002427B7" w:rsidP="000C35D7">
      <w:pPr>
        <w:pStyle w:val="Body"/>
        <w:numPr>
          <w:ilvl w:val="1"/>
          <w:numId w:val="113"/>
        </w:numPr>
        <w:rPr>
          <w:rFonts w:ascii="Verdana" w:eastAsia="Helvetica" w:hAnsi="Verdana" w:cs="Helvetica"/>
          <w:position w:val="4"/>
          <w:sz w:val="24"/>
          <w:szCs w:val="24"/>
        </w:rPr>
      </w:pPr>
      <w:r w:rsidRPr="000C35D7">
        <w:rPr>
          <w:rFonts w:ascii="Verdana" w:hAnsi="Verdana"/>
          <w:sz w:val="24"/>
          <w:szCs w:val="24"/>
        </w:rPr>
        <w:t>To understand and fully remember the content of the training employees need a chance to demonstrate what they have learned.</w:t>
      </w:r>
    </w:p>
    <w:p w14:paraId="29DD67AD" w14:textId="77777777" w:rsidR="002427B7" w:rsidRPr="000C35D7" w:rsidRDefault="002427B7" w:rsidP="000C35D7">
      <w:pPr>
        <w:pStyle w:val="Body"/>
        <w:numPr>
          <w:ilvl w:val="1"/>
          <w:numId w:val="114"/>
        </w:numPr>
        <w:rPr>
          <w:rFonts w:ascii="Verdana" w:eastAsia="Helvetica" w:hAnsi="Verdana" w:cs="Helvetica"/>
          <w:position w:val="4"/>
          <w:sz w:val="24"/>
          <w:szCs w:val="24"/>
        </w:rPr>
      </w:pPr>
      <w:r w:rsidRPr="000C35D7">
        <w:rPr>
          <w:rFonts w:ascii="Verdana" w:hAnsi="Verdana"/>
          <w:sz w:val="24"/>
          <w:szCs w:val="24"/>
        </w:rPr>
        <w:t>Readability: The difficulty level of written materials.</w:t>
      </w:r>
    </w:p>
    <w:p w14:paraId="2DDF2147" w14:textId="77777777" w:rsidR="002427B7" w:rsidRPr="000C35D7" w:rsidRDefault="002427B7" w:rsidP="000C35D7">
      <w:pPr>
        <w:pStyle w:val="Body"/>
        <w:rPr>
          <w:rFonts w:ascii="Verdana" w:hAnsi="Verdana"/>
          <w:b/>
          <w:bCs/>
          <w:sz w:val="24"/>
          <w:szCs w:val="24"/>
        </w:rPr>
      </w:pPr>
    </w:p>
    <w:p w14:paraId="640C7AEE" w14:textId="77777777" w:rsidR="002427B7" w:rsidRPr="000C35D7" w:rsidRDefault="002427B7" w:rsidP="000C35D7">
      <w:pPr>
        <w:pStyle w:val="Body"/>
        <w:rPr>
          <w:rFonts w:ascii="Verdana" w:hAnsi="Verdana"/>
          <w:b/>
          <w:bCs/>
          <w:sz w:val="24"/>
          <w:szCs w:val="24"/>
        </w:rPr>
      </w:pPr>
    </w:p>
    <w:p w14:paraId="2D551DD3" w14:textId="77777777" w:rsidR="00391C56" w:rsidRDefault="00391C56" w:rsidP="00391C56">
      <w:pPr>
        <w:pStyle w:val="Body"/>
        <w:ind w:left="240"/>
        <w:rPr>
          <w:rFonts w:ascii="Verdana" w:hAnsi="Verdana"/>
          <w:b/>
          <w:bCs/>
          <w:sz w:val="24"/>
          <w:szCs w:val="24"/>
        </w:rPr>
      </w:pPr>
    </w:p>
    <w:p w14:paraId="3565E6D1" w14:textId="77777777" w:rsidR="00391C56" w:rsidRDefault="00391C56" w:rsidP="00391C56">
      <w:pPr>
        <w:pStyle w:val="Body"/>
        <w:ind w:left="240"/>
        <w:rPr>
          <w:rFonts w:ascii="Verdana" w:hAnsi="Verdana"/>
          <w:b/>
          <w:bCs/>
          <w:sz w:val="24"/>
          <w:szCs w:val="24"/>
        </w:rPr>
      </w:pPr>
    </w:p>
    <w:p w14:paraId="2154BE7D" w14:textId="77777777" w:rsidR="00391C56" w:rsidRDefault="00391C56" w:rsidP="00391C56">
      <w:pPr>
        <w:pStyle w:val="Body"/>
        <w:ind w:left="240"/>
        <w:rPr>
          <w:rFonts w:ascii="Verdana" w:hAnsi="Verdana"/>
          <w:b/>
          <w:bCs/>
          <w:sz w:val="24"/>
          <w:szCs w:val="24"/>
        </w:rPr>
      </w:pPr>
    </w:p>
    <w:p w14:paraId="4B1C7DBA" w14:textId="77777777" w:rsidR="00391C56" w:rsidRDefault="00391C56" w:rsidP="00391C56">
      <w:pPr>
        <w:pStyle w:val="Body"/>
        <w:ind w:left="240"/>
        <w:rPr>
          <w:rFonts w:ascii="Verdana" w:hAnsi="Verdana"/>
          <w:b/>
          <w:bCs/>
          <w:sz w:val="24"/>
          <w:szCs w:val="24"/>
        </w:rPr>
      </w:pPr>
    </w:p>
    <w:p w14:paraId="4A49B934" w14:textId="77777777" w:rsidR="00391C56" w:rsidRDefault="00391C56" w:rsidP="00391C56">
      <w:pPr>
        <w:pStyle w:val="Body"/>
        <w:ind w:left="240"/>
        <w:rPr>
          <w:rFonts w:ascii="Verdana" w:hAnsi="Verdana"/>
          <w:b/>
          <w:bCs/>
          <w:sz w:val="24"/>
          <w:szCs w:val="24"/>
        </w:rPr>
      </w:pPr>
    </w:p>
    <w:p w14:paraId="4DD4EA01" w14:textId="77777777" w:rsidR="002427B7" w:rsidRDefault="002427B7" w:rsidP="00391C56">
      <w:pPr>
        <w:pStyle w:val="Body"/>
        <w:ind w:left="240"/>
        <w:rPr>
          <w:rFonts w:ascii="Verdana" w:hAnsi="Verdana"/>
          <w:b/>
          <w:bCs/>
          <w:sz w:val="24"/>
          <w:szCs w:val="24"/>
        </w:rPr>
      </w:pPr>
      <w:r w:rsidRPr="000C35D7">
        <w:rPr>
          <w:rFonts w:ascii="Verdana" w:hAnsi="Verdana"/>
          <w:b/>
          <w:bCs/>
          <w:sz w:val="24"/>
          <w:szCs w:val="24"/>
        </w:rPr>
        <w:t>Ways that Training Helps Employees Learn:</w:t>
      </w:r>
    </w:p>
    <w:p w14:paraId="40F7B61E" w14:textId="77777777" w:rsidR="00391C56" w:rsidRPr="000C35D7" w:rsidRDefault="00391C56" w:rsidP="00391C56">
      <w:pPr>
        <w:pStyle w:val="Body"/>
        <w:ind w:left="240"/>
        <w:rPr>
          <w:rFonts w:ascii="Verdana" w:hAnsi="Verdana"/>
          <w:b/>
          <w:bCs/>
          <w:position w:val="4"/>
          <w:sz w:val="24"/>
          <w:szCs w:val="24"/>
        </w:rPr>
      </w:pPr>
    </w:p>
    <w:tbl>
      <w:tblPr>
        <w:tblW w:w="935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76"/>
        <w:gridCol w:w="4677"/>
      </w:tblGrid>
      <w:tr w:rsidR="002427B7" w:rsidRPr="00391C56" w14:paraId="439EF86F" w14:textId="77777777" w:rsidTr="00FB5011">
        <w:trPr>
          <w:trHeight w:val="860"/>
        </w:trPr>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C2217A1" w14:textId="77777777" w:rsidR="002427B7" w:rsidRPr="00391C56" w:rsidRDefault="002427B7" w:rsidP="000C35D7">
            <w:pPr>
              <w:pStyle w:val="TableStyle2"/>
              <w:rPr>
                <w:rFonts w:ascii="Verdana" w:hAnsi="Verdana"/>
              </w:rPr>
            </w:pPr>
            <w:r w:rsidRPr="00391C56">
              <w:rPr>
                <w:rFonts w:ascii="Verdana" w:hAnsi="Verdana"/>
                <w:b/>
                <w:bCs/>
                <w:u w:val="single"/>
              </w:rPr>
              <w:t>Training Activity:</w:t>
            </w:r>
          </w:p>
        </w:tc>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2F17193" w14:textId="77777777" w:rsidR="002427B7" w:rsidRPr="00391C56" w:rsidRDefault="002427B7" w:rsidP="000C35D7">
            <w:pPr>
              <w:pStyle w:val="TableStyle2"/>
              <w:rPr>
                <w:rFonts w:ascii="Verdana" w:hAnsi="Verdana"/>
              </w:rPr>
            </w:pPr>
            <w:r w:rsidRPr="00391C56">
              <w:rPr>
                <w:rFonts w:ascii="Verdana" w:hAnsi="Verdana"/>
                <w:b/>
                <w:bCs/>
                <w:u w:val="single"/>
              </w:rPr>
              <w:t>Ways to Provide Training Activity:</w:t>
            </w:r>
          </w:p>
        </w:tc>
      </w:tr>
      <w:tr w:rsidR="002427B7" w:rsidRPr="00391C56" w14:paraId="03222B81" w14:textId="77777777" w:rsidTr="00FB5011">
        <w:trPr>
          <w:trHeight w:val="534"/>
        </w:trPr>
        <w:tc>
          <w:tcPr>
            <w:tcW w:w="46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4AD809B" w14:textId="77777777" w:rsidR="002427B7" w:rsidRPr="00391C56" w:rsidRDefault="002427B7" w:rsidP="000C35D7">
            <w:pPr>
              <w:pStyle w:val="TableStyle2"/>
              <w:rPr>
                <w:rFonts w:ascii="Verdana" w:hAnsi="Verdana"/>
              </w:rPr>
            </w:pPr>
            <w:r w:rsidRPr="00391C56">
              <w:rPr>
                <w:rFonts w:ascii="Verdana" w:eastAsia="Arial Unicode MS" w:hAnsi="Verdana" w:cs="Arial Unicode MS"/>
              </w:rPr>
              <w:t>Communicate the learning objective.</w:t>
            </w:r>
          </w:p>
        </w:tc>
        <w:tc>
          <w:tcPr>
            <w:tcW w:w="46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F2BA2AF" w14:textId="77777777" w:rsidR="002427B7" w:rsidRPr="00391C56" w:rsidRDefault="002427B7" w:rsidP="000C35D7">
            <w:pPr>
              <w:pStyle w:val="TableStyle2"/>
              <w:numPr>
                <w:ilvl w:val="0"/>
                <w:numId w:val="116"/>
              </w:numPr>
              <w:rPr>
                <w:rFonts w:ascii="Verdana" w:hAnsi="Verdana"/>
                <w:position w:val="4"/>
              </w:rPr>
            </w:pPr>
            <w:r w:rsidRPr="00391C56">
              <w:rPr>
                <w:rFonts w:ascii="Verdana" w:eastAsia="Arial Unicode MS" w:hAnsi="Verdana" w:cs="Arial Unicode MS"/>
                <w:lang w:val="en-US"/>
              </w:rPr>
              <w:t>Demonstrate the performance to be expected.</w:t>
            </w:r>
          </w:p>
          <w:p w14:paraId="580CEE63" w14:textId="77777777" w:rsidR="002427B7" w:rsidRPr="00391C56" w:rsidRDefault="002427B7" w:rsidP="000C35D7">
            <w:pPr>
              <w:pStyle w:val="TableStyle2"/>
              <w:numPr>
                <w:ilvl w:val="0"/>
                <w:numId w:val="117"/>
              </w:numPr>
              <w:rPr>
                <w:rFonts w:ascii="Verdana" w:hAnsi="Verdana"/>
                <w:position w:val="4"/>
              </w:rPr>
            </w:pPr>
            <w:r w:rsidRPr="00391C56">
              <w:rPr>
                <w:rFonts w:ascii="Verdana" w:eastAsia="Arial Unicode MS" w:hAnsi="Verdana" w:cs="Arial Unicode MS"/>
                <w:lang w:val="en-US"/>
              </w:rPr>
              <w:t>Give examples of questions to be answered.</w:t>
            </w:r>
          </w:p>
        </w:tc>
      </w:tr>
      <w:tr w:rsidR="002427B7" w:rsidRPr="00391C56" w14:paraId="585D764B" w14:textId="77777777" w:rsidTr="00FB5011">
        <w:trPr>
          <w:trHeight w:val="534"/>
        </w:trPr>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0EB97AE" w14:textId="77777777" w:rsidR="002427B7" w:rsidRPr="00391C56" w:rsidRDefault="002427B7" w:rsidP="000C35D7">
            <w:pPr>
              <w:pStyle w:val="TableStyle2"/>
              <w:rPr>
                <w:rFonts w:ascii="Verdana" w:hAnsi="Verdana"/>
              </w:rPr>
            </w:pPr>
            <w:r w:rsidRPr="00391C56">
              <w:rPr>
                <w:rFonts w:ascii="Verdana" w:eastAsia="Arial Unicode MS" w:hAnsi="Verdana" w:cs="Arial Unicode MS"/>
              </w:rPr>
              <w:t>Use distinctive, attention-getting messages.</w:t>
            </w:r>
          </w:p>
        </w:tc>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26C14E" w14:textId="77777777" w:rsidR="002427B7" w:rsidRPr="00391C56" w:rsidRDefault="002427B7" w:rsidP="000C35D7">
            <w:pPr>
              <w:pStyle w:val="TableStyle2"/>
              <w:numPr>
                <w:ilvl w:val="0"/>
                <w:numId w:val="118"/>
              </w:numPr>
              <w:rPr>
                <w:rFonts w:ascii="Verdana" w:hAnsi="Verdana"/>
                <w:position w:val="4"/>
              </w:rPr>
            </w:pPr>
            <w:r w:rsidRPr="00391C56">
              <w:rPr>
                <w:rFonts w:ascii="Verdana" w:eastAsia="Arial Unicode MS" w:hAnsi="Verdana" w:cs="Arial Unicode MS"/>
                <w:lang w:val="en-US"/>
              </w:rPr>
              <w:t>Emphasize key points.</w:t>
            </w:r>
          </w:p>
          <w:p w14:paraId="5ED2CF09" w14:textId="77777777" w:rsidR="002427B7" w:rsidRPr="00391C56" w:rsidRDefault="002427B7" w:rsidP="000C35D7">
            <w:pPr>
              <w:pStyle w:val="TableStyle2"/>
              <w:numPr>
                <w:ilvl w:val="0"/>
                <w:numId w:val="119"/>
              </w:numPr>
              <w:rPr>
                <w:rFonts w:ascii="Verdana" w:hAnsi="Verdana"/>
                <w:position w:val="4"/>
              </w:rPr>
            </w:pPr>
            <w:r w:rsidRPr="00391C56">
              <w:rPr>
                <w:rFonts w:ascii="Verdana" w:eastAsia="Arial Unicode MS" w:hAnsi="Verdana" w:cs="Arial Unicode MS"/>
                <w:lang w:val="en-US"/>
              </w:rPr>
              <w:t>Use picture, not just words.</w:t>
            </w:r>
          </w:p>
        </w:tc>
      </w:tr>
      <w:tr w:rsidR="002427B7" w:rsidRPr="00391C56" w14:paraId="5C2080B7" w14:textId="77777777" w:rsidTr="00FB5011">
        <w:trPr>
          <w:trHeight w:val="965"/>
        </w:trPr>
        <w:tc>
          <w:tcPr>
            <w:tcW w:w="46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48FF5EA" w14:textId="77777777" w:rsidR="002427B7" w:rsidRPr="00391C56" w:rsidRDefault="002427B7" w:rsidP="000C35D7">
            <w:pPr>
              <w:pStyle w:val="TableStyle2"/>
              <w:rPr>
                <w:rFonts w:ascii="Verdana" w:hAnsi="Verdana"/>
              </w:rPr>
            </w:pPr>
            <w:r w:rsidRPr="00391C56">
              <w:rPr>
                <w:rFonts w:ascii="Verdana" w:eastAsia="Arial Unicode MS" w:hAnsi="Verdana" w:cs="Arial Unicode MS"/>
              </w:rPr>
              <w:t>Limit the content of training.</w:t>
            </w:r>
          </w:p>
        </w:tc>
        <w:tc>
          <w:tcPr>
            <w:tcW w:w="46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1D9BD3D" w14:textId="77777777" w:rsidR="002427B7" w:rsidRPr="00391C56" w:rsidRDefault="002427B7" w:rsidP="000C35D7">
            <w:pPr>
              <w:pStyle w:val="TableStyle2"/>
              <w:numPr>
                <w:ilvl w:val="0"/>
                <w:numId w:val="120"/>
              </w:numPr>
              <w:rPr>
                <w:rFonts w:ascii="Verdana" w:hAnsi="Verdana"/>
                <w:position w:val="4"/>
              </w:rPr>
            </w:pPr>
            <w:r w:rsidRPr="00391C56">
              <w:rPr>
                <w:rFonts w:ascii="Verdana" w:eastAsia="Arial Unicode MS" w:hAnsi="Verdana" w:cs="Arial Unicode MS"/>
                <w:lang w:val="en-US"/>
              </w:rPr>
              <w:t>Group lengthy material into chunks.</w:t>
            </w:r>
          </w:p>
          <w:p w14:paraId="493DC5F2" w14:textId="77777777" w:rsidR="002427B7" w:rsidRPr="00391C56" w:rsidRDefault="002427B7" w:rsidP="000C35D7">
            <w:pPr>
              <w:pStyle w:val="TableStyle2"/>
              <w:numPr>
                <w:ilvl w:val="0"/>
                <w:numId w:val="121"/>
              </w:numPr>
              <w:rPr>
                <w:rFonts w:ascii="Verdana" w:hAnsi="Verdana"/>
                <w:position w:val="4"/>
              </w:rPr>
            </w:pPr>
            <w:r w:rsidRPr="00391C56">
              <w:rPr>
                <w:rFonts w:ascii="Verdana" w:eastAsia="Arial Unicode MS" w:hAnsi="Verdana" w:cs="Arial Unicode MS"/>
                <w:lang w:val="en-US"/>
              </w:rPr>
              <w:t>Provide a visual image of the course material.</w:t>
            </w:r>
          </w:p>
          <w:p w14:paraId="61DFA742" w14:textId="77777777" w:rsidR="002427B7" w:rsidRPr="00391C56" w:rsidRDefault="002427B7" w:rsidP="000C35D7">
            <w:pPr>
              <w:pStyle w:val="TableStyle2"/>
              <w:numPr>
                <w:ilvl w:val="0"/>
                <w:numId w:val="122"/>
              </w:numPr>
              <w:rPr>
                <w:rFonts w:ascii="Verdana" w:hAnsi="Verdana"/>
                <w:position w:val="4"/>
              </w:rPr>
            </w:pPr>
            <w:r w:rsidRPr="00391C56">
              <w:rPr>
                <w:rFonts w:ascii="Verdana" w:eastAsia="Arial Unicode MS" w:hAnsi="Verdana" w:cs="Arial Unicode MS"/>
                <w:lang w:val="en-US"/>
              </w:rPr>
              <w:t>Provide opportunities to repeat and practice material.</w:t>
            </w:r>
          </w:p>
        </w:tc>
      </w:tr>
      <w:tr w:rsidR="002427B7" w:rsidRPr="00391C56" w14:paraId="3E025709" w14:textId="77777777" w:rsidTr="00FB5011">
        <w:trPr>
          <w:trHeight w:val="965"/>
        </w:trPr>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F6E257" w14:textId="77777777" w:rsidR="002427B7" w:rsidRPr="00391C56" w:rsidRDefault="002427B7" w:rsidP="000C35D7">
            <w:pPr>
              <w:pStyle w:val="TableStyle2"/>
              <w:rPr>
                <w:rFonts w:ascii="Verdana" w:hAnsi="Verdana"/>
              </w:rPr>
            </w:pPr>
            <w:r w:rsidRPr="00391C56">
              <w:rPr>
                <w:rFonts w:ascii="Verdana" w:eastAsia="Arial Unicode MS" w:hAnsi="Verdana" w:cs="Arial Unicode MS"/>
              </w:rPr>
              <w:t>Guide trainees as they learn.</w:t>
            </w:r>
          </w:p>
        </w:tc>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561918" w14:textId="77777777" w:rsidR="002427B7" w:rsidRPr="00391C56" w:rsidRDefault="002427B7" w:rsidP="000C35D7">
            <w:pPr>
              <w:pStyle w:val="TableStyle2"/>
              <w:numPr>
                <w:ilvl w:val="0"/>
                <w:numId w:val="123"/>
              </w:numPr>
              <w:rPr>
                <w:rFonts w:ascii="Verdana" w:hAnsi="Verdana"/>
                <w:position w:val="4"/>
              </w:rPr>
            </w:pPr>
            <w:r w:rsidRPr="00391C56">
              <w:rPr>
                <w:rFonts w:ascii="Verdana" w:eastAsia="Arial Unicode MS" w:hAnsi="Verdana" w:cs="Arial Unicode MS"/>
                <w:lang w:val="en-US"/>
              </w:rPr>
              <w:t>Use words as reminders about sequence of activities.</w:t>
            </w:r>
          </w:p>
          <w:p w14:paraId="410D805D" w14:textId="77777777" w:rsidR="002427B7" w:rsidRPr="00391C56" w:rsidRDefault="002427B7" w:rsidP="000C35D7">
            <w:pPr>
              <w:pStyle w:val="TableStyle2"/>
              <w:numPr>
                <w:ilvl w:val="0"/>
                <w:numId w:val="124"/>
              </w:numPr>
              <w:rPr>
                <w:rFonts w:ascii="Verdana" w:hAnsi="Verdana"/>
                <w:position w:val="4"/>
              </w:rPr>
            </w:pPr>
            <w:r w:rsidRPr="00391C56">
              <w:rPr>
                <w:rFonts w:ascii="Verdana" w:eastAsia="Arial Unicode MS" w:hAnsi="Verdana" w:cs="Arial Unicode MS"/>
                <w:lang w:val="en-US"/>
              </w:rPr>
              <w:t>Use words and pictures to relate concepts to one another and to their context.</w:t>
            </w:r>
          </w:p>
        </w:tc>
      </w:tr>
      <w:tr w:rsidR="002427B7" w:rsidRPr="00391C56" w14:paraId="3DCC6662" w14:textId="77777777" w:rsidTr="00FB5011">
        <w:trPr>
          <w:trHeight w:val="1205"/>
        </w:trPr>
        <w:tc>
          <w:tcPr>
            <w:tcW w:w="46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AD1D9A5" w14:textId="77777777" w:rsidR="002427B7" w:rsidRPr="00391C56" w:rsidRDefault="002427B7" w:rsidP="000C35D7">
            <w:pPr>
              <w:pStyle w:val="TableStyle2"/>
              <w:rPr>
                <w:rFonts w:ascii="Verdana" w:hAnsi="Verdana"/>
              </w:rPr>
            </w:pPr>
            <w:r w:rsidRPr="00391C56">
              <w:rPr>
                <w:rFonts w:ascii="Verdana" w:eastAsia="Arial Unicode MS" w:hAnsi="Verdana" w:cs="Arial Unicode MS"/>
              </w:rPr>
              <w:t>Elaborate on the subject.</w:t>
            </w:r>
          </w:p>
        </w:tc>
        <w:tc>
          <w:tcPr>
            <w:tcW w:w="46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F9785ED" w14:textId="77777777" w:rsidR="002427B7" w:rsidRPr="00391C56" w:rsidRDefault="002427B7" w:rsidP="000C35D7">
            <w:pPr>
              <w:pStyle w:val="TableStyle2"/>
              <w:numPr>
                <w:ilvl w:val="0"/>
                <w:numId w:val="125"/>
              </w:numPr>
              <w:rPr>
                <w:rFonts w:ascii="Verdana" w:hAnsi="Verdana"/>
                <w:position w:val="4"/>
              </w:rPr>
            </w:pPr>
            <w:r w:rsidRPr="00391C56">
              <w:rPr>
                <w:rFonts w:ascii="Verdana" w:eastAsia="Arial Unicode MS" w:hAnsi="Verdana" w:cs="Arial Unicode MS"/>
                <w:lang w:val="en-US"/>
              </w:rPr>
              <w:t>Present the material in different contexts and settings.</w:t>
            </w:r>
          </w:p>
          <w:p w14:paraId="52F9C005" w14:textId="77777777" w:rsidR="002427B7" w:rsidRPr="00391C56" w:rsidRDefault="002427B7" w:rsidP="000C35D7">
            <w:pPr>
              <w:pStyle w:val="TableStyle2"/>
              <w:numPr>
                <w:ilvl w:val="0"/>
                <w:numId w:val="126"/>
              </w:numPr>
              <w:rPr>
                <w:rFonts w:ascii="Verdana" w:hAnsi="Verdana"/>
                <w:position w:val="4"/>
              </w:rPr>
            </w:pPr>
            <w:r w:rsidRPr="00391C56">
              <w:rPr>
                <w:rFonts w:ascii="Verdana" w:eastAsia="Arial Unicode MS" w:hAnsi="Verdana" w:cs="Arial Unicode MS"/>
                <w:lang w:val="en-US"/>
              </w:rPr>
              <w:t>Relate new ideas to previously learned concepts.</w:t>
            </w:r>
          </w:p>
          <w:p w14:paraId="5248615F" w14:textId="77777777" w:rsidR="002427B7" w:rsidRPr="00391C56" w:rsidRDefault="002427B7" w:rsidP="000C35D7">
            <w:pPr>
              <w:pStyle w:val="TableStyle2"/>
              <w:numPr>
                <w:ilvl w:val="0"/>
                <w:numId w:val="127"/>
              </w:numPr>
              <w:rPr>
                <w:rFonts w:ascii="Verdana" w:hAnsi="Verdana"/>
                <w:position w:val="4"/>
              </w:rPr>
            </w:pPr>
            <w:r w:rsidRPr="00391C56">
              <w:rPr>
                <w:rFonts w:ascii="Verdana" w:eastAsia="Arial Unicode MS" w:hAnsi="Verdana" w:cs="Arial Unicode MS"/>
                <w:lang w:val="en-US"/>
              </w:rPr>
              <w:t>Practice in a variety of contexts and settings.</w:t>
            </w:r>
          </w:p>
        </w:tc>
      </w:tr>
      <w:tr w:rsidR="002427B7" w:rsidRPr="00391C56" w14:paraId="658340E6" w14:textId="77777777" w:rsidTr="00FB5011">
        <w:trPr>
          <w:trHeight w:val="534"/>
        </w:trPr>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809484" w14:textId="77777777" w:rsidR="002427B7" w:rsidRPr="00391C56" w:rsidRDefault="002427B7" w:rsidP="000C35D7">
            <w:pPr>
              <w:pStyle w:val="TableStyle2"/>
              <w:rPr>
                <w:rFonts w:ascii="Verdana" w:hAnsi="Verdana"/>
              </w:rPr>
            </w:pPr>
            <w:r w:rsidRPr="00391C56">
              <w:rPr>
                <w:rFonts w:ascii="Verdana" w:eastAsia="Arial Unicode MS" w:hAnsi="Verdana" w:cs="Arial Unicode MS"/>
              </w:rPr>
              <w:t xml:space="preserve">Provide memory cues. </w:t>
            </w:r>
          </w:p>
        </w:tc>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0CE80C5" w14:textId="77777777" w:rsidR="002427B7" w:rsidRPr="00391C56" w:rsidRDefault="002427B7" w:rsidP="000C35D7">
            <w:pPr>
              <w:pStyle w:val="TableStyle2"/>
              <w:numPr>
                <w:ilvl w:val="0"/>
                <w:numId w:val="128"/>
              </w:numPr>
              <w:rPr>
                <w:rFonts w:ascii="Verdana" w:hAnsi="Verdana"/>
                <w:position w:val="4"/>
              </w:rPr>
            </w:pPr>
            <w:r w:rsidRPr="00391C56">
              <w:rPr>
                <w:rFonts w:ascii="Verdana" w:eastAsia="Arial Unicode MS" w:hAnsi="Verdana" w:cs="Arial Unicode MS"/>
                <w:lang w:val="en-US"/>
              </w:rPr>
              <w:t>Suggest memory aids.</w:t>
            </w:r>
          </w:p>
          <w:p w14:paraId="5D2EBFDC" w14:textId="77777777" w:rsidR="002427B7" w:rsidRPr="00391C56" w:rsidRDefault="002427B7" w:rsidP="000C35D7">
            <w:pPr>
              <w:pStyle w:val="TableStyle2"/>
              <w:numPr>
                <w:ilvl w:val="0"/>
                <w:numId w:val="129"/>
              </w:numPr>
              <w:rPr>
                <w:rFonts w:ascii="Verdana" w:hAnsi="Verdana"/>
                <w:position w:val="4"/>
              </w:rPr>
            </w:pPr>
            <w:r w:rsidRPr="00391C56">
              <w:rPr>
                <w:rFonts w:ascii="Verdana" w:eastAsia="Arial Unicode MS" w:hAnsi="Verdana" w:cs="Arial Unicode MS"/>
                <w:lang w:val="en-US"/>
              </w:rPr>
              <w:t>Use familiar sounds of rhymes as memory cues.</w:t>
            </w:r>
          </w:p>
        </w:tc>
      </w:tr>
      <w:tr w:rsidR="002427B7" w:rsidRPr="00391C56" w14:paraId="5119C244" w14:textId="77777777" w:rsidTr="00FB5011">
        <w:trPr>
          <w:trHeight w:val="1205"/>
        </w:trPr>
        <w:tc>
          <w:tcPr>
            <w:tcW w:w="46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75D998F" w14:textId="77777777" w:rsidR="002427B7" w:rsidRPr="00391C56" w:rsidRDefault="002427B7" w:rsidP="000C35D7">
            <w:pPr>
              <w:pStyle w:val="TableStyle2"/>
              <w:rPr>
                <w:rFonts w:ascii="Verdana" w:hAnsi="Verdana"/>
              </w:rPr>
            </w:pPr>
            <w:r w:rsidRPr="00391C56">
              <w:rPr>
                <w:rFonts w:ascii="Verdana" w:eastAsia="Arial Unicode MS" w:hAnsi="Verdana" w:cs="Arial Unicode MS"/>
              </w:rPr>
              <w:t>Transfer course content to the workplace.</w:t>
            </w:r>
          </w:p>
        </w:tc>
        <w:tc>
          <w:tcPr>
            <w:tcW w:w="46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CD8F344" w14:textId="77777777" w:rsidR="002427B7" w:rsidRPr="00391C56" w:rsidRDefault="002427B7" w:rsidP="000C35D7">
            <w:pPr>
              <w:pStyle w:val="TableStyle2"/>
              <w:numPr>
                <w:ilvl w:val="0"/>
                <w:numId w:val="130"/>
              </w:numPr>
              <w:rPr>
                <w:rFonts w:ascii="Verdana" w:hAnsi="Verdana"/>
                <w:position w:val="4"/>
              </w:rPr>
            </w:pPr>
            <w:r w:rsidRPr="00391C56">
              <w:rPr>
                <w:rFonts w:ascii="Verdana" w:eastAsia="Arial Unicode MS" w:hAnsi="Verdana" w:cs="Arial Unicode MS"/>
                <w:lang w:val="en-US"/>
              </w:rPr>
              <w:t>Design the learning environment so that it has elements in common with the workplace.</w:t>
            </w:r>
          </w:p>
          <w:p w14:paraId="09F95C56" w14:textId="77777777" w:rsidR="002427B7" w:rsidRPr="00391C56" w:rsidRDefault="002427B7" w:rsidP="000C35D7">
            <w:pPr>
              <w:pStyle w:val="TableStyle2"/>
              <w:numPr>
                <w:ilvl w:val="0"/>
                <w:numId w:val="131"/>
              </w:numPr>
              <w:rPr>
                <w:rFonts w:ascii="Verdana" w:hAnsi="Verdana"/>
                <w:position w:val="4"/>
              </w:rPr>
            </w:pPr>
            <w:r w:rsidRPr="00391C56">
              <w:rPr>
                <w:rFonts w:ascii="Verdana" w:eastAsia="Arial Unicode MS" w:hAnsi="Verdana" w:cs="Arial Unicode MS"/>
                <w:lang w:val="en-US"/>
              </w:rPr>
              <w:t>Require learners to develop action plans that apply training content to their jobs.</w:t>
            </w:r>
          </w:p>
          <w:p w14:paraId="3E58008C" w14:textId="77777777" w:rsidR="002427B7" w:rsidRPr="00391C56" w:rsidRDefault="002427B7" w:rsidP="000C35D7">
            <w:pPr>
              <w:pStyle w:val="TableStyle2"/>
              <w:numPr>
                <w:ilvl w:val="0"/>
                <w:numId w:val="132"/>
              </w:numPr>
              <w:rPr>
                <w:rFonts w:ascii="Verdana" w:hAnsi="Verdana"/>
                <w:position w:val="4"/>
              </w:rPr>
            </w:pPr>
            <w:r w:rsidRPr="00391C56">
              <w:rPr>
                <w:rFonts w:ascii="Verdana" w:eastAsia="Arial Unicode MS" w:hAnsi="Verdana" w:cs="Arial Unicode MS"/>
                <w:lang w:val="en-US"/>
              </w:rPr>
              <w:t>Use words that link the course to the workplace.</w:t>
            </w:r>
          </w:p>
        </w:tc>
      </w:tr>
      <w:tr w:rsidR="002427B7" w:rsidRPr="00391C56" w14:paraId="14500511" w14:textId="77777777" w:rsidTr="00FB5011">
        <w:trPr>
          <w:trHeight w:val="965"/>
        </w:trPr>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43E8883" w14:textId="77777777" w:rsidR="002427B7" w:rsidRPr="00391C56" w:rsidRDefault="002427B7" w:rsidP="000C35D7">
            <w:pPr>
              <w:pStyle w:val="TableStyle2"/>
              <w:rPr>
                <w:rFonts w:ascii="Verdana" w:hAnsi="Verdana"/>
              </w:rPr>
            </w:pPr>
            <w:r w:rsidRPr="00391C56">
              <w:rPr>
                <w:rFonts w:ascii="Verdana" w:eastAsia="Arial Unicode MS" w:hAnsi="Verdana" w:cs="Arial Unicode MS"/>
              </w:rPr>
              <w:t>Provide feedback about performance.</w:t>
            </w:r>
          </w:p>
        </w:tc>
        <w:tc>
          <w:tcPr>
            <w:tcW w:w="46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E07F350" w14:textId="77777777" w:rsidR="002427B7" w:rsidRPr="00391C56" w:rsidRDefault="002427B7" w:rsidP="000C35D7">
            <w:pPr>
              <w:pStyle w:val="TableStyle2"/>
              <w:numPr>
                <w:ilvl w:val="0"/>
                <w:numId w:val="133"/>
              </w:numPr>
              <w:rPr>
                <w:rFonts w:ascii="Verdana" w:hAnsi="Verdana"/>
                <w:position w:val="4"/>
              </w:rPr>
            </w:pPr>
            <w:r w:rsidRPr="00391C56">
              <w:rPr>
                <w:rFonts w:ascii="Verdana" w:eastAsia="Arial Unicode MS" w:hAnsi="Verdana" w:cs="Arial Unicode MS"/>
                <w:lang w:val="en-US"/>
              </w:rPr>
              <w:t>Tell trainees how accurately and quickly they are performing their new skill.</w:t>
            </w:r>
          </w:p>
          <w:p w14:paraId="220E2938" w14:textId="77777777" w:rsidR="002427B7" w:rsidRPr="00391C56" w:rsidRDefault="002427B7" w:rsidP="000C35D7">
            <w:pPr>
              <w:pStyle w:val="TableStyle2"/>
              <w:numPr>
                <w:ilvl w:val="0"/>
                <w:numId w:val="134"/>
              </w:numPr>
              <w:rPr>
                <w:rFonts w:ascii="Verdana" w:hAnsi="Verdana"/>
                <w:position w:val="4"/>
              </w:rPr>
            </w:pPr>
            <w:r w:rsidRPr="00391C56">
              <w:rPr>
                <w:rFonts w:ascii="Verdana" w:eastAsia="Arial Unicode MS" w:hAnsi="Verdana" w:cs="Arial Unicode MS"/>
                <w:lang w:val="en-US"/>
              </w:rPr>
              <w:t>Show how trainees have met the objectives of the training.</w:t>
            </w:r>
          </w:p>
        </w:tc>
      </w:tr>
    </w:tbl>
    <w:p w14:paraId="5CDF07BC" w14:textId="77777777" w:rsidR="002427B7" w:rsidRPr="00391C56" w:rsidRDefault="002427B7" w:rsidP="00391C56">
      <w:pPr>
        <w:pStyle w:val="Body"/>
        <w:ind w:left="480"/>
        <w:rPr>
          <w:rFonts w:ascii="Verdana" w:eastAsia="Helvetica" w:hAnsi="Verdana" w:cs="Helvetica"/>
          <w:position w:val="4"/>
          <w:sz w:val="20"/>
          <w:szCs w:val="20"/>
        </w:rPr>
      </w:pPr>
    </w:p>
    <w:p w14:paraId="733897BA" w14:textId="77777777" w:rsidR="002427B7" w:rsidRDefault="002427B7" w:rsidP="000C35D7">
      <w:pPr>
        <w:pStyle w:val="Body"/>
        <w:rPr>
          <w:rFonts w:ascii="Verdana" w:hAnsi="Verdana"/>
          <w:sz w:val="24"/>
          <w:szCs w:val="24"/>
        </w:rPr>
      </w:pPr>
    </w:p>
    <w:p w14:paraId="0952D3F7" w14:textId="77777777" w:rsidR="00391C56" w:rsidRDefault="00391C56" w:rsidP="000C35D7">
      <w:pPr>
        <w:pStyle w:val="Body"/>
        <w:rPr>
          <w:rFonts w:ascii="Verdana" w:hAnsi="Verdana"/>
          <w:sz w:val="24"/>
          <w:szCs w:val="24"/>
        </w:rPr>
      </w:pPr>
    </w:p>
    <w:p w14:paraId="499A5690" w14:textId="77777777" w:rsidR="00391C56" w:rsidRPr="000C35D7" w:rsidRDefault="00391C56" w:rsidP="000C35D7">
      <w:pPr>
        <w:pStyle w:val="Body"/>
        <w:rPr>
          <w:rFonts w:ascii="Verdana" w:hAnsi="Verdana"/>
          <w:sz w:val="24"/>
          <w:szCs w:val="24"/>
        </w:rPr>
      </w:pPr>
    </w:p>
    <w:p w14:paraId="5D21B201" w14:textId="77777777" w:rsidR="002427B7" w:rsidRPr="000C35D7" w:rsidRDefault="002427B7" w:rsidP="00391C56">
      <w:pPr>
        <w:pStyle w:val="Body"/>
        <w:rPr>
          <w:rFonts w:ascii="Verdana" w:eastAsia="Helvetica" w:hAnsi="Verdana" w:cs="Helvetica"/>
          <w:position w:val="4"/>
          <w:sz w:val="24"/>
          <w:szCs w:val="24"/>
        </w:rPr>
      </w:pPr>
      <w:r w:rsidRPr="000C35D7">
        <w:rPr>
          <w:rFonts w:ascii="Verdana" w:hAnsi="Verdana"/>
          <w:b/>
          <w:bCs/>
          <w:sz w:val="24"/>
          <w:szCs w:val="24"/>
        </w:rPr>
        <w:t>Massed vs. Distributed Practice:</w:t>
      </w:r>
    </w:p>
    <w:p w14:paraId="70B6BEE1" w14:textId="77777777" w:rsidR="002427B7" w:rsidRPr="000C35D7" w:rsidRDefault="002427B7" w:rsidP="000C35D7">
      <w:pPr>
        <w:pStyle w:val="Body"/>
        <w:numPr>
          <w:ilvl w:val="1"/>
          <w:numId w:val="137"/>
        </w:numPr>
        <w:rPr>
          <w:rFonts w:ascii="Verdana" w:hAnsi="Verdana"/>
          <w:i/>
          <w:iCs/>
          <w:position w:val="4"/>
          <w:sz w:val="24"/>
          <w:szCs w:val="24"/>
        </w:rPr>
      </w:pPr>
      <w:r w:rsidRPr="000C35D7">
        <w:rPr>
          <w:rFonts w:ascii="Verdana" w:hAnsi="Verdana"/>
          <w:i/>
          <w:iCs/>
          <w:sz w:val="24"/>
          <w:szCs w:val="24"/>
        </w:rPr>
        <w:t xml:space="preserve">Distributed practice: </w:t>
      </w:r>
      <w:r w:rsidRPr="000C35D7">
        <w:rPr>
          <w:rFonts w:ascii="Verdana" w:hAnsi="Verdana"/>
          <w:sz w:val="24"/>
          <w:szCs w:val="24"/>
        </w:rPr>
        <w:t>training material presented in small chunks.</w:t>
      </w:r>
    </w:p>
    <w:p w14:paraId="2DC5BADF" w14:textId="77777777" w:rsidR="002427B7" w:rsidRPr="000C35D7" w:rsidRDefault="002427B7" w:rsidP="000C35D7">
      <w:pPr>
        <w:pStyle w:val="Body"/>
        <w:numPr>
          <w:ilvl w:val="1"/>
          <w:numId w:val="138"/>
        </w:numPr>
        <w:rPr>
          <w:rFonts w:ascii="Verdana" w:hAnsi="Verdana"/>
          <w:i/>
          <w:iCs/>
          <w:position w:val="4"/>
          <w:sz w:val="24"/>
          <w:szCs w:val="24"/>
        </w:rPr>
      </w:pPr>
      <w:r w:rsidRPr="000C35D7">
        <w:rPr>
          <w:rFonts w:ascii="Verdana" w:hAnsi="Verdana"/>
          <w:i/>
          <w:iCs/>
          <w:sz w:val="24"/>
          <w:szCs w:val="24"/>
        </w:rPr>
        <w:t xml:space="preserve">Massed practice: </w:t>
      </w:r>
      <w:r w:rsidRPr="000C35D7">
        <w:rPr>
          <w:rFonts w:ascii="Verdana" w:hAnsi="Verdana"/>
          <w:sz w:val="24"/>
          <w:szCs w:val="24"/>
        </w:rPr>
        <w:t>training material presented all at once.</w:t>
      </w:r>
    </w:p>
    <w:p w14:paraId="159EBDAE" w14:textId="77777777" w:rsidR="002427B7" w:rsidRPr="000C35D7" w:rsidRDefault="002427B7" w:rsidP="000C35D7">
      <w:pPr>
        <w:pStyle w:val="Body"/>
        <w:rPr>
          <w:rFonts w:ascii="Verdana" w:hAnsi="Verdana"/>
          <w:i/>
          <w:iCs/>
          <w:sz w:val="24"/>
          <w:szCs w:val="24"/>
        </w:rPr>
      </w:pPr>
    </w:p>
    <w:p w14:paraId="05DF6653" w14:textId="77777777" w:rsidR="002427B7" w:rsidRPr="000C35D7" w:rsidRDefault="002427B7" w:rsidP="00391C56">
      <w:pPr>
        <w:pStyle w:val="Body"/>
        <w:rPr>
          <w:rFonts w:ascii="Verdana" w:hAnsi="Verdana"/>
          <w:b/>
          <w:bCs/>
          <w:position w:val="4"/>
          <w:sz w:val="24"/>
          <w:szCs w:val="24"/>
        </w:rPr>
      </w:pPr>
      <w:r w:rsidRPr="000C35D7">
        <w:rPr>
          <w:rFonts w:ascii="Verdana" w:hAnsi="Verdana"/>
          <w:b/>
          <w:bCs/>
          <w:sz w:val="24"/>
          <w:szCs w:val="24"/>
        </w:rPr>
        <w:t>Measuring Results of Training:</w:t>
      </w:r>
    </w:p>
    <w:p w14:paraId="666534C6" w14:textId="77777777" w:rsidR="002427B7" w:rsidRPr="000C35D7" w:rsidRDefault="002427B7" w:rsidP="000C35D7">
      <w:pPr>
        <w:pStyle w:val="Body"/>
        <w:numPr>
          <w:ilvl w:val="1"/>
          <w:numId w:val="140"/>
        </w:numPr>
        <w:rPr>
          <w:rFonts w:ascii="Verdana" w:eastAsia="Helvetica" w:hAnsi="Verdana" w:cs="Helvetica"/>
          <w:position w:val="4"/>
          <w:sz w:val="24"/>
          <w:szCs w:val="24"/>
        </w:rPr>
      </w:pPr>
      <w:r w:rsidRPr="000C35D7">
        <w:rPr>
          <w:rFonts w:ascii="Verdana" w:hAnsi="Verdana"/>
          <w:sz w:val="24"/>
          <w:szCs w:val="24"/>
        </w:rPr>
        <w:t>Evaluation of training (depending on the objective of training) can be measured using any of the following:</w:t>
      </w:r>
    </w:p>
    <w:p w14:paraId="53A679BA" w14:textId="77777777" w:rsidR="002427B7" w:rsidRPr="000C35D7" w:rsidRDefault="002427B7" w:rsidP="000C35D7">
      <w:pPr>
        <w:pStyle w:val="Body"/>
        <w:numPr>
          <w:ilvl w:val="2"/>
          <w:numId w:val="141"/>
        </w:numPr>
        <w:ind w:left="720" w:hanging="240"/>
        <w:rPr>
          <w:rFonts w:ascii="Verdana" w:hAnsi="Verdana"/>
          <w:b/>
          <w:bCs/>
          <w:position w:val="4"/>
          <w:sz w:val="24"/>
          <w:szCs w:val="24"/>
        </w:rPr>
      </w:pPr>
      <w:r w:rsidRPr="000C35D7">
        <w:rPr>
          <w:rFonts w:ascii="Verdana" w:hAnsi="Verdana"/>
          <w:i/>
          <w:iCs/>
          <w:sz w:val="24"/>
          <w:szCs w:val="24"/>
        </w:rPr>
        <w:t>Reaction:</w:t>
      </w:r>
      <w:r w:rsidRPr="000C35D7">
        <w:rPr>
          <w:rFonts w:ascii="Verdana" w:hAnsi="Verdana"/>
          <w:b/>
          <w:bCs/>
          <w:sz w:val="24"/>
          <w:szCs w:val="24"/>
        </w:rPr>
        <w:t xml:space="preserve"> </w:t>
      </w:r>
      <w:r w:rsidRPr="000C35D7">
        <w:rPr>
          <w:rFonts w:ascii="Verdana" w:hAnsi="Verdana"/>
          <w:sz w:val="24"/>
          <w:szCs w:val="24"/>
        </w:rPr>
        <w:t>Satisfaction with the program. (Feelings about the training that they received)</w:t>
      </w:r>
    </w:p>
    <w:p w14:paraId="3498C0B1" w14:textId="77777777" w:rsidR="002427B7" w:rsidRPr="000C35D7" w:rsidRDefault="002427B7" w:rsidP="000C35D7">
      <w:pPr>
        <w:pStyle w:val="Body"/>
        <w:numPr>
          <w:ilvl w:val="2"/>
          <w:numId w:val="142"/>
        </w:numPr>
        <w:ind w:left="720" w:hanging="240"/>
        <w:rPr>
          <w:rFonts w:ascii="Verdana" w:hAnsi="Verdana"/>
          <w:b/>
          <w:bCs/>
          <w:i/>
          <w:iCs/>
          <w:position w:val="4"/>
          <w:sz w:val="24"/>
          <w:szCs w:val="24"/>
        </w:rPr>
      </w:pPr>
      <w:r w:rsidRPr="000C35D7">
        <w:rPr>
          <w:rFonts w:ascii="Verdana" w:hAnsi="Verdana"/>
          <w:i/>
          <w:iCs/>
          <w:sz w:val="24"/>
          <w:szCs w:val="24"/>
        </w:rPr>
        <w:t xml:space="preserve">Learning: </w:t>
      </w:r>
      <w:r w:rsidRPr="000C35D7">
        <w:rPr>
          <w:rFonts w:ascii="Verdana" w:hAnsi="Verdana"/>
          <w:sz w:val="24"/>
          <w:szCs w:val="24"/>
        </w:rPr>
        <w:t>Knowledge and skills gained.</w:t>
      </w:r>
    </w:p>
    <w:p w14:paraId="63252442" w14:textId="77777777" w:rsidR="002427B7" w:rsidRPr="000C35D7" w:rsidRDefault="002427B7" w:rsidP="000C35D7">
      <w:pPr>
        <w:pStyle w:val="Body"/>
        <w:numPr>
          <w:ilvl w:val="2"/>
          <w:numId w:val="143"/>
        </w:numPr>
        <w:ind w:left="720" w:hanging="240"/>
        <w:rPr>
          <w:rFonts w:ascii="Verdana" w:hAnsi="Verdana"/>
          <w:b/>
          <w:bCs/>
          <w:position w:val="4"/>
          <w:sz w:val="24"/>
          <w:szCs w:val="24"/>
        </w:rPr>
      </w:pPr>
      <w:r w:rsidRPr="000C35D7">
        <w:rPr>
          <w:rFonts w:ascii="Verdana" w:hAnsi="Verdana"/>
          <w:i/>
          <w:iCs/>
          <w:sz w:val="24"/>
          <w:szCs w:val="24"/>
        </w:rPr>
        <w:t xml:space="preserve">Behavior: </w:t>
      </w:r>
      <w:r w:rsidRPr="000C35D7">
        <w:rPr>
          <w:rFonts w:ascii="Verdana" w:hAnsi="Verdana"/>
          <w:sz w:val="24"/>
          <w:szCs w:val="24"/>
        </w:rPr>
        <w:t>Behavior changes. (Transfer or training) (Changes in behavior performance exhibited on job due to training)</w:t>
      </w:r>
    </w:p>
    <w:p w14:paraId="22ECEFA4" w14:textId="5A2FA37F" w:rsidR="002427B7" w:rsidRPr="000C35D7" w:rsidRDefault="002427B7" w:rsidP="000C35D7">
      <w:pPr>
        <w:pStyle w:val="Body"/>
        <w:numPr>
          <w:ilvl w:val="2"/>
          <w:numId w:val="144"/>
        </w:numPr>
        <w:ind w:left="720" w:hanging="240"/>
        <w:rPr>
          <w:rFonts w:ascii="Verdana" w:hAnsi="Verdana"/>
          <w:b/>
          <w:bCs/>
          <w:position w:val="4"/>
          <w:sz w:val="24"/>
          <w:szCs w:val="24"/>
        </w:rPr>
      </w:pPr>
      <w:r w:rsidRPr="000C35D7">
        <w:rPr>
          <w:rFonts w:ascii="Verdana" w:hAnsi="Verdana"/>
          <w:i/>
          <w:iCs/>
          <w:sz w:val="24"/>
          <w:szCs w:val="24"/>
        </w:rPr>
        <w:t>Results:</w:t>
      </w:r>
      <w:r w:rsidRPr="000C35D7">
        <w:rPr>
          <w:rFonts w:ascii="Verdana" w:hAnsi="Verdana"/>
          <w:sz w:val="24"/>
          <w:szCs w:val="24"/>
        </w:rPr>
        <w:t xml:space="preserve"> Improvements in individual and organizational performance. (Economic value that is gained through new </w:t>
      </w:r>
      <w:r w:rsidR="00337970" w:rsidRPr="000C35D7">
        <w:rPr>
          <w:rFonts w:ascii="Verdana" w:hAnsi="Verdana"/>
          <w:sz w:val="24"/>
          <w:szCs w:val="24"/>
        </w:rPr>
        <w:t>behaviors</w:t>
      </w:r>
      <w:r w:rsidRPr="000C35D7">
        <w:rPr>
          <w:rFonts w:ascii="Verdana" w:hAnsi="Verdana"/>
          <w:sz w:val="24"/>
          <w:szCs w:val="24"/>
        </w:rPr>
        <w:t xml:space="preserve"> performed on the job.)</w:t>
      </w:r>
    </w:p>
    <w:p w14:paraId="76B21D1F" w14:textId="77777777" w:rsidR="002427B7" w:rsidRPr="000C35D7" w:rsidRDefault="002427B7" w:rsidP="000C35D7">
      <w:pPr>
        <w:pStyle w:val="Body"/>
        <w:rPr>
          <w:rFonts w:ascii="Verdana" w:hAnsi="Verdana"/>
          <w:sz w:val="24"/>
          <w:szCs w:val="24"/>
        </w:rPr>
      </w:pPr>
    </w:p>
    <w:p w14:paraId="2A143775" w14:textId="77777777" w:rsidR="002427B7" w:rsidRPr="000C35D7" w:rsidRDefault="002427B7" w:rsidP="00391C56">
      <w:pPr>
        <w:pStyle w:val="Body"/>
        <w:rPr>
          <w:rFonts w:ascii="Verdana" w:hAnsi="Verdana"/>
          <w:b/>
          <w:bCs/>
          <w:position w:val="4"/>
          <w:sz w:val="24"/>
          <w:szCs w:val="24"/>
        </w:rPr>
      </w:pPr>
      <w:r w:rsidRPr="000C35D7">
        <w:rPr>
          <w:rFonts w:ascii="Verdana" w:hAnsi="Verdana"/>
          <w:b/>
          <w:bCs/>
          <w:sz w:val="24"/>
          <w:szCs w:val="24"/>
        </w:rPr>
        <w:t>Evaluation methods:</w:t>
      </w:r>
    </w:p>
    <w:p w14:paraId="64A04D75" w14:textId="77777777" w:rsidR="002427B7" w:rsidRPr="000C35D7" w:rsidRDefault="002427B7" w:rsidP="000C35D7">
      <w:pPr>
        <w:pStyle w:val="Body"/>
        <w:numPr>
          <w:ilvl w:val="1"/>
          <w:numId w:val="146"/>
        </w:numPr>
        <w:ind w:left="480" w:hanging="240"/>
        <w:rPr>
          <w:rFonts w:ascii="Verdana" w:hAnsi="Verdana"/>
          <w:b/>
          <w:bCs/>
          <w:i/>
          <w:iCs/>
          <w:position w:val="4"/>
          <w:sz w:val="24"/>
          <w:szCs w:val="24"/>
        </w:rPr>
      </w:pPr>
      <w:r w:rsidRPr="000C35D7">
        <w:rPr>
          <w:rFonts w:ascii="Verdana" w:hAnsi="Verdana"/>
          <w:i/>
          <w:iCs/>
          <w:sz w:val="24"/>
          <w:szCs w:val="24"/>
        </w:rPr>
        <w:t xml:space="preserve">Transfer of training: </w:t>
      </w:r>
      <w:r w:rsidRPr="000C35D7">
        <w:rPr>
          <w:rFonts w:ascii="Verdana" w:hAnsi="Verdana"/>
          <w:sz w:val="24"/>
          <w:szCs w:val="24"/>
        </w:rPr>
        <w:t>On-the-job use of knowledge, skills, and behaviors learned in training.</w:t>
      </w:r>
    </w:p>
    <w:p w14:paraId="74C8660E" w14:textId="77777777" w:rsidR="002427B7" w:rsidRPr="000C35D7" w:rsidRDefault="002427B7" w:rsidP="000C35D7">
      <w:pPr>
        <w:pStyle w:val="Body"/>
        <w:numPr>
          <w:ilvl w:val="2"/>
          <w:numId w:val="147"/>
        </w:numPr>
        <w:ind w:left="720" w:hanging="240"/>
        <w:rPr>
          <w:rFonts w:ascii="Verdana" w:hAnsi="Verdana"/>
          <w:b/>
          <w:bCs/>
          <w:i/>
          <w:iCs/>
          <w:position w:val="4"/>
          <w:sz w:val="24"/>
          <w:szCs w:val="24"/>
        </w:rPr>
      </w:pPr>
      <w:r w:rsidRPr="000C35D7">
        <w:rPr>
          <w:rFonts w:ascii="Verdana" w:hAnsi="Verdana"/>
          <w:sz w:val="24"/>
          <w:szCs w:val="24"/>
        </w:rPr>
        <w:t>Measured by 3 questions:</w:t>
      </w:r>
    </w:p>
    <w:p w14:paraId="47001E26" w14:textId="77777777" w:rsidR="002427B7" w:rsidRPr="000C35D7" w:rsidRDefault="002427B7" w:rsidP="000C35D7">
      <w:pPr>
        <w:pStyle w:val="Body"/>
        <w:numPr>
          <w:ilvl w:val="3"/>
          <w:numId w:val="148"/>
        </w:numPr>
        <w:ind w:left="960" w:hanging="240"/>
        <w:rPr>
          <w:rFonts w:ascii="Verdana" w:hAnsi="Verdana"/>
          <w:b/>
          <w:bCs/>
          <w:i/>
          <w:iCs/>
          <w:position w:val="4"/>
          <w:sz w:val="24"/>
          <w:szCs w:val="24"/>
        </w:rPr>
      </w:pPr>
      <w:r w:rsidRPr="000C35D7">
        <w:rPr>
          <w:rFonts w:ascii="Verdana" w:hAnsi="Verdana"/>
          <w:sz w:val="24"/>
          <w:szCs w:val="24"/>
        </w:rPr>
        <w:t>1. Do you perform the task?</w:t>
      </w:r>
    </w:p>
    <w:p w14:paraId="6A916368" w14:textId="77777777" w:rsidR="002427B7" w:rsidRPr="000C35D7" w:rsidRDefault="002427B7" w:rsidP="000C35D7">
      <w:pPr>
        <w:pStyle w:val="Body"/>
        <w:numPr>
          <w:ilvl w:val="3"/>
          <w:numId w:val="149"/>
        </w:numPr>
        <w:ind w:left="960" w:hanging="240"/>
        <w:rPr>
          <w:rFonts w:ascii="Verdana" w:hAnsi="Verdana"/>
          <w:b/>
          <w:bCs/>
          <w:i/>
          <w:iCs/>
          <w:position w:val="4"/>
          <w:sz w:val="24"/>
          <w:szCs w:val="24"/>
        </w:rPr>
      </w:pPr>
      <w:r w:rsidRPr="000C35D7">
        <w:rPr>
          <w:rFonts w:ascii="Verdana" w:hAnsi="Verdana"/>
          <w:sz w:val="24"/>
          <w:szCs w:val="24"/>
        </w:rPr>
        <w:t>2. How many times do you perform the task?</w:t>
      </w:r>
    </w:p>
    <w:p w14:paraId="669F712F" w14:textId="77777777" w:rsidR="002427B7" w:rsidRPr="000C35D7" w:rsidRDefault="002427B7" w:rsidP="000C35D7">
      <w:pPr>
        <w:pStyle w:val="Body"/>
        <w:numPr>
          <w:ilvl w:val="3"/>
          <w:numId w:val="150"/>
        </w:numPr>
        <w:ind w:left="960" w:hanging="240"/>
        <w:rPr>
          <w:rFonts w:ascii="Verdana" w:hAnsi="Verdana"/>
          <w:b/>
          <w:bCs/>
          <w:i/>
          <w:iCs/>
          <w:position w:val="4"/>
          <w:sz w:val="24"/>
          <w:szCs w:val="24"/>
        </w:rPr>
      </w:pPr>
      <w:r w:rsidRPr="000C35D7">
        <w:rPr>
          <w:rFonts w:ascii="Verdana" w:hAnsi="Verdana"/>
          <w:sz w:val="24"/>
          <w:szCs w:val="24"/>
        </w:rPr>
        <w:t>3. To what extent do you perform difficult and challenging learned tasks?</w:t>
      </w:r>
    </w:p>
    <w:p w14:paraId="0DC60134" w14:textId="77777777" w:rsidR="002427B7" w:rsidRPr="000C35D7" w:rsidRDefault="002427B7" w:rsidP="000C35D7">
      <w:pPr>
        <w:pStyle w:val="Body"/>
        <w:numPr>
          <w:ilvl w:val="1"/>
          <w:numId w:val="151"/>
        </w:numPr>
        <w:ind w:left="480" w:hanging="240"/>
        <w:rPr>
          <w:rFonts w:ascii="Verdana" w:hAnsi="Verdana"/>
          <w:b/>
          <w:bCs/>
          <w:i/>
          <w:iCs/>
          <w:position w:val="4"/>
          <w:sz w:val="24"/>
          <w:szCs w:val="24"/>
        </w:rPr>
      </w:pPr>
      <w:r w:rsidRPr="000C35D7">
        <w:rPr>
          <w:rFonts w:ascii="Verdana" w:hAnsi="Verdana"/>
          <w:sz w:val="24"/>
          <w:szCs w:val="24"/>
        </w:rPr>
        <w:t xml:space="preserve">Assessment of training should also evaluate </w:t>
      </w:r>
      <w:r w:rsidRPr="000C35D7">
        <w:rPr>
          <w:rFonts w:ascii="Verdana" w:hAnsi="Verdana"/>
          <w:i/>
          <w:iCs/>
          <w:sz w:val="24"/>
          <w:szCs w:val="24"/>
        </w:rPr>
        <w:t>training outcomes.</w:t>
      </w:r>
    </w:p>
    <w:p w14:paraId="0028D54D" w14:textId="77777777" w:rsidR="002427B7" w:rsidRPr="000C35D7" w:rsidRDefault="002427B7" w:rsidP="000C35D7">
      <w:pPr>
        <w:pStyle w:val="Body"/>
        <w:numPr>
          <w:ilvl w:val="2"/>
          <w:numId w:val="152"/>
        </w:numPr>
        <w:ind w:left="720" w:hanging="240"/>
        <w:rPr>
          <w:rFonts w:ascii="Verdana" w:hAnsi="Verdana"/>
          <w:b/>
          <w:bCs/>
          <w:i/>
          <w:iCs/>
          <w:position w:val="4"/>
          <w:sz w:val="24"/>
          <w:szCs w:val="24"/>
        </w:rPr>
      </w:pPr>
      <w:r w:rsidRPr="000C35D7">
        <w:rPr>
          <w:rFonts w:ascii="Verdana" w:hAnsi="Verdana"/>
          <w:i/>
          <w:iCs/>
          <w:sz w:val="24"/>
          <w:szCs w:val="24"/>
        </w:rPr>
        <w:t xml:space="preserve">Training outcomes: </w:t>
      </w:r>
      <w:r w:rsidRPr="000C35D7">
        <w:rPr>
          <w:rFonts w:ascii="Verdana" w:hAnsi="Verdana"/>
          <w:sz w:val="24"/>
          <w:szCs w:val="24"/>
        </w:rPr>
        <w:t>if anything has changes as a result of the training.</w:t>
      </w:r>
    </w:p>
    <w:p w14:paraId="398BA14C" w14:textId="77777777" w:rsidR="002427B7" w:rsidRPr="000C35D7" w:rsidRDefault="002427B7" w:rsidP="000C35D7">
      <w:pPr>
        <w:pStyle w:val="Body"/>
        <w:rPr>
          <w:rFonts w:ascii="Verdana" w:hAnsi="Verdana"/>
          <w:sz w:val="24"/>
          <w:szCs w:val="24"/>
        </w:rPr>
      </w:pPr>
    </w:p>
    <w:p w14:paraId="3CB7AE89" w14:textId="77777777" w:rsidR="002427B7" w:rsidRPr="000C35D7" w:rsidRDefault="002427B7" w:rsidP="00391C56">
      <w:pPr>
        <w:pStyle w:val="Body"/>
        <w:rPr>
          <w:rFonts w:ascii="Verdana" w:hAnsi="Verdana"/>
          <w:b/>
          <w:bCs/>
          <w:i/>
          <w:iCs/>
          <w:position w:val="4"/>
          <w:sz w:val="24"/>
          <w:szCs w:val="24"/>
        </w:rPr>
      </w:pPr>
      <w:r w:rsidRPr="000C35D7">
        <w:rPr>
          <w:rFonts w:ascii="Verdana" w:hAnsi="Verdana"/>
          <w:b/>
          <w:bCs/>
          <w:sz w:val="24"/>
          <w:szCs w:val="24"/>
        </w:rPr>
        <w:t>Orientation of New Employees—Onboarding:</w:t>
      </w:r>
    </w:p>
    <w:p w14:paraId="6DAFA265" w14:textId="77777777" w:rsidR="002427B7" w:rsidRPr="000C35D7" w:rsidRDefault="002427B7" w:rsidP="000C35D7">
      <w:pPr>
        <w:pStyle w:val="Body"/>
        <w:numPr>
          <w:ilvl w:val="1"/>
          <w:numId w:val="154"/>
        </w:numPr>
        <w:rPr>
          <w:rFonts w:ascii="Verdana" w:hAnsi="Verdana"/>
          <w:i/>
          <w:iCs/>
          <w:position w:val="4"/>
          <w:sz w:val="24"/>
          <w:szCs w:val="24"/>
        </w:rPr>
      </w:pPr>
      <w:r w:rsidRPr="000C35D7">
        <w:rPr>
          <w:rFonts w:ascii="Verdana" w:hAnsi="Verdana"/>
          <w:i/>
          <w:iCs/>
          <w:sz w:val="24"/>
          <w:szCs w:val="24"/>
        </w:rPr>
        <w:t xml:space="preserve">Orientation: </w:t>
      </w:r>
      <w:r w:rsidRPr="000C35D7">
        <w:rPr>
          <w:rFonts w:ascii="Verdana" w:hAnsi="Verdana"/>
          <w:sz w:val="24"/>
          <w:szCs w:val="24"/>
        </w:rPr>
        <w:t>Training designed to prepare employees to perform their jobs effectively, learn about their organization, and establish work relationships.</w:t>
      </w:r>
    </w:p>
    <w:p w14:paraId="05F5FABA" w14:textId="77777777" w:rsidR="002427B7" w:rsidRPr="000C35D7" w:rsidRDefault="002427B7" w:rsidP="000C35D7">
      <w:pPr>
        <w:pStyle w:val="Body"/>
        <w:numPr>
          <w:ilvl w:val="2"/>
          <w:numId w:val="155"/>
        </w:numPr>
        <w:ind w:left="720" w:hanging="240"/>
        <w:rPr>
          <w:rFonts w:ascii="Verdana" w:hAnsi="Verdana"/>
          <w:i/>
          <w:iCs/>
          <w:position w:val="4"/>
          <w:sz w:val="24"/>
          <w:szCs w:val="24"/>
        </w:rPr>
      </w:pPr>
      <w:r w:rsidRPr="000C35D7">
        <w:rPr>
          <w:rFonts w:ascii="Verdana" w:hAnsi="Verdana"/>
          <w:sz w:val="24"/>
          <w:szCs w:val="24"/>
        </w:rPr>
        <w:t>This method is used because of the “shock factor” that some individuals face while starting a new job.</w:t>
      </w:r>
    </w:p>
    <w:p w14:paraId="48A052C3" w14:textId="77777777" w:rsidR="002427B7" w:rsidRPr="000C35D7" w:rsidRDefault="002427B7" w:rsidP="000C35D7">
      <w:pPr>
        <w:pStyle w:val="Body"/>
        <w:numPr>
          <w:ilvl w:val="1"/>
          <w:numId w:val="156"/>
        </w:numPr>
        <w:rPr>
          <w:rFonts w:ascii="Verdana" w:hAnsi="Verdana"/>
          <w:i/>
          <w:iCs/>
          <w:position w:val="4"/>
          <w:sz w:val="24"/>
          <w:szCs w:val="24"/>
        </w:rPr>
      </w:pPr>
      <w:r w:rsidRPr="000C35D7">
        <w:rPr>
          <w:rFonts w:ascii="Verdana" w:hAnsi="Verdana"/>
          <w:i/>
          <w:iCs/>
          <w:sz w:val="24"/>
          <w:szCs w:val="24"/>
        </w:rPr>
        <w:t xml:space="preserve">Onboarding: </w:t>
      </w:r>
      <w:r w:rsidRPr="000C35D7">
        <w:rPr>
          <w:rFonts w:ascii="Verdana" w:hAnsi="Verdana"/>
          <w:sz w:val="24"/>
          <w:szCs w:val="24"/>
        </w:rPr>
        <w:t xml:space="preserve">Another term for </w:t>
      </w:r>
      <w:r w:rsidRPr="000C35D7">
        <w:rPr>
          <w:rFonts w:ascii="Verdana" w:hAnsi="Verdana"/>
          <w:sz w:val="24"/>
          <w:szCs w:val="24"/>
          <w:u w:val="single"/>
        </w:rPr>
        <w:t>Employee Orientation</w:t>
      </w:r>
    </w:p>
    <w:p w14:paraId="4993EE96" w14:textId="77777777" w:rsidR="002427B7" w:rsidRPr="000C35D7" w:rsidRDefault="002427B7" w:rsidP="000C35D7">
      <w:pPr>
        <w:pStyle w:val="Body"/>
        <w:rPr>
          <w:rFonts w:ascii="Verdana" w:hAnsi="Verdana"/>
          <w:sz w:val="24"/>
          <w:szCs w:val="24"/>
        </w:rPr>
      </w:pPr>
    </w:p>
    <w:p w14:paraId="4B34D1F9" w14:textId="77777777" w:rsidR="002427B7" w:rsidRPr="000C35D7" w:rsidRDefault="002427B7" w:rsidP="00391C56">
      <w:pPr>
        <w:pStyle w:val="Body"/>
        <w:rPr>
          <w:rFonts w:ascii="Verdana" w:hAnsi="Verdana"/>
          <w:b/>
          <w:bCs/>
          <w:i/>
          <w:iCs/>
          <w:position w:val="4"/>
          <w:sz w:val="24"/>
          <w:szCs w:val="24"/>
        </w:rPr>
      </w:pPr>
      <w:r w:rsidRPr="000C35D7">
        <w:rPr>
          <w:rFonts w:ascii="Verdana" w:hAnsi="Verdana"/>
          <w:b/>
          <w:bCs/>
          <w:sz w:val="24"/>
          <w:szCs w:val="24"/>
        </w:rPr>
        <w:t>Diversity Training:</w:t>
      </w:r>
    </w:p>
    <w:p w14:paraId="4468235C" w14:textId="77777777" w:rsidR="002427B7" w:rsidRPr="000C35D7" w:rsidRDefault="002427B7" w:rsidP="000C35D7">
      <w:pPr>
        <w:pStyle w:val="Body"/>
        <w:numPr>
          <w:ilvl w:val="1"/>
          <w:numId w:val="158"/>
        </w:numPr>
        <w:ind w:left="480" w:hanging="240"/>
        <w:rPr>
          <w:rFonts w:ascii="Verdana" w:hAnsi="Verdana"/>
          <w:i/>
          <w:iCs/>
          <w:position w:val="4"/>
          <w:sz w:val="24"/>
          <w:szCs w:val="24"/>
        </w:rPr>
      </w:pPr>
      <w:r w:rsidRPr="000C35D7">
        <w:rPr>
          <w:rFonts w:ascii="Verdana" w:hAnsi="Verdana"/>
          <w:sz w:val="24"/>
          <w:szCs w:val="24"/>
        </w:rPr>
        <w:t>Training designed to change employee attitudes about diversity and/or develop new skills needed to work with a diverse workforce.</w:t>
      </w:r>
    </w:p>
    <w:p w14:paraId="6A215B75" w14:textId="77777777" w:rsidR="002427B7" w:rsidRPr="000C35D7" w:rsidRDefault="002427B7" w:rsidP="000C35D7">
      <w:pPr>
        <w:pStyle w:val="Body"/>
        <w:rPr>
          <w:rFonts w:ascii="Verdana" w:hAnsi="Verdana"/>
          <w:sz w:val="24"/>
          <w:szCs w:val="24"/>
        </w:rPr>
      </w:pPr>
    </w:p>
    <w:p w14:paraId="7A1274A3" w14:textId="77777777" w:rsidR="00391C56" w:rsidRDefault="00391C56" w:rsidP="00391C56">
      <w:pPr>
        <w:pStyle w:val="Body"/>
        <w:rPr>
          <w:rFonts w:ascii="Verdana" w:hAnsi="Verdana"/>
          <w:b/>
          <w:bCs/>
          <w:sz w:val="24"/>
          <w:szCs w:val="24"/>
        </w:rPr>
      </w:pPr>
    </w:p>
    <w:p w14:paraId="311185F4" w14:textId="77777777" w:rsidR="00391C56" w:rsidRDefault="00391C56" w:rsidP="00391C56">
      <w:pPr>
        <w:pStyle w:val="Body"/>
        <w:rPr>
          <w:rFonts w:ascii="Verdana" w:hAnsi="Verdana"/>
          <w:b/>
          <w:bCs/>
          <w:sz w:val="24"/>
          <w:szCs w:val="24"/>
        </w:rPr>
      </w:pPr>
    </w:p>
    <w:p w14:paraId="1CBE8BF2" w14:textId="77777777" w:rsidR="002427B7" w:rsidRPr="000C35D7" w:rsidRDefault="002427B7" w:rsidP="00391C56">
      <w:pPr>
        <w:pStyle w:val="Body"/>
        <w:rPr>
          <w:rFonts w:ascii="Verdana" w:hAnsi="Verdana"/>
          <w:b/>
          <w:bCs/>
          <w:i/>
          <w:iCs/>
          <w:position w:val="4"/>
          <w:sz w:val="24"/>
          <w:szCs w:val="24"/>
        </w:rPr>
      </w:pPr>
      <w:r w:rsidRPr="000C35D7">
        <w:rPr>
          <w:rFonts w:ascii="Verdana" w:hAnsi="Verdana"/>
          <w:b/>
          <w:bCs/>
          <w:sz w:val="24"/>
          <w:szCs w:val="24"/>
        </w:rPr>
        <w:t>Protean Career:</w:t>
      </w:r>
    </w:p>
    <w:p w14:paraId="632586F2" w14:textId="1220522D" w:rsidR="002427B7" w:rsidRPr="00391C56" w:rsidRDefault="002427B7" w:rsidP="000C35D7">
      <w:pPr>
        <w:pStyle w:val="Body"/>
        <w:numPr>
          <w:ilvl w:val="1"/>
          <w:numId w:val="160"/>
        </w:numPr>
        <w:ind w:left="480" w:hanging="240"/>
        <w:rPr>
          <w:rFonts w:ascii="Verdana" w:hAnsi="Verdana"/>
          <w:i/>
          <w:iCs/>
          <w:position w:val="4"/>
          <w:sz w:val="24"/>
          <w:szCs w:val="24"/>
        </w:rPr>
      </w:pPr>
      <w:r w:rsidRPr="000C35D7">
        <w:rPr>
          <w:rFonts w:ascii="Verdana" w:hAnsi="Verdana"/>
          <w:sz w:val="24"/>
          <w:szCs w:val="24"/>
        </w:rPr>
        <w:t>A career that frequently changes based on the changes in a person’s interests, abilities, and values, and in the work environment.</w:t>
      </w:r>
    </w:p>
    <w:p w14:paraId="31B6D8CB" w14:textId="77777777" w:rsidR="002427B7" w:rsidRPr="000C35D7" w:rsidRDefault="002427B7" w:rsidP="000C35D7">
      <w:pPr>
        <w:pStyle w:val="Body"/>
        <w:rPr>
          <w:rFonts w:ascii="Verdana" w:hAnsi="Verdana"/>
          <w:sz w:val="24"/>
          <w:szCs w:val="24"/>
        </w:rPr>
      </w:pPr>
    </w:p>
    <w:p w14:paraId="3B9A225D" w14:textId="60DD796D" w:rsidR="00064216" w:rsidRPr="00064216" w:rsidRDefault="006125F0" w:rsidP="00064216">
      <w:pPr>
        <w:pStyle w:val="Body"/>
        <w:jc w:val="center"/>
        <w:rPr>
          <w:rFonts w:ascii="Verdana" w:hAnsi="Verdana"/>
          <w:b/>
          <w:bCs/>
          <w:sz w:val="24"/>
          <w:szCs w:val="24"/>
          <w:u w:val="single"/>
        </w:rPr>
      </w:pPr>
      <w:r w:rsidRPr="00064216">
        <w:rPr>
          <w:rFonts w:ascii="Verdana" w:hAnsi="Verdana"/>
          <w:b/>
          <w:bCs/>
          <w:sz w:val="24"/>
          <w:szCs w:val="24"/>
          <w:highlight w:val="yellow"/>
          <w:u w:val="single"/>
        </w:rPr>
        <w:t>Managing Employees’ Performance</w:t>
      </w:r>
      <w:r w:rsidR="00337970" w:rsidRPr="00064216">
        <w:rPr>
          <w:rFonts w:ascii="Verdana" w:hAnsi="Verdana"/>
          <w:b/>
          <w:bCs/>
          <w:sz w:val="24"/>
          <w:szCs w:val="24"/>
          <w:highlight w:val="yellow"/>
          <w:u w:val="single"/>
        </w:rPr>
        <w:t>:</w:t>
      </w:r>
      <w:r w:rsidR="00064216" w:rsidRPr="00064216">
        <w:rPr>
          <w:rFonts w:ascii="Verdana" w:hAnsi="Verdana"/>
          <w:b/>
          <w:bCs/>
          <w:sz w:val="24"/>
          <w:szCs w:val="24"/>
          <w:highlight w:val="yellow"/>
          <w:u w:val="single"/>
        </w:rPr>
        <w:t xml:space="preserve"> (PART 2/2)</w:t>
      </w:r>
    </w:p>
    <w:p w14:paraId="10A2FD63" w14:textId="77777777" w:rsidR="002427B7" w:rsidRPr="000C35D7" w:rsidRDefault="002427B7" w:rsidP="000C35D7">
      <w:pPr>
        <w:pStyle w:val="Body"/>
        <w:rPr>
          <w:rFonts w:ascii="Verdana" w:hAnsi="Verdana"/>
          <w:b/>
          <w:bCs/>
          <w:sz w:val="24"/>
          <w:szCs w:val="24"/>
        </w:rPr>
      </w:pPr>
    </w:p>
    <w:p w14:paraId="57DF81A6" w14:textId="43A3AE6D" w:rsidR="002427B7" w:rsidRPr="000C35D7" w:rsidRDefault="002427B7" w:rsidP="00391C56">
      <w:pPr>
        <w:pStyle w:val="Body"/>
        <w:rPr>
          <w:rFonts w:ascii="Verdana" w:hAnsi="Verdana"/>
          <w:b/>
          <w:bCs/>
          <w:position w:val="4"/>
          <w:sz w:val="24"/>
          <w:szCs w:val="24"/>
        </w:rPr>
      </w:pPr>
      <w:r w:rsidRPr="000C35D7">
        <w:rPr>
          <w:rFonts w:ascii="Verdana" w:hAnsi="Verdana"/>
          <w:b/>
          <w:bCs/>
          <w:sz w:val="24"/>
          <w:szCs w:val="24"/>
        </w:rPr>
        <w:t>Performance Management:</w:t>
      </w:r>
    </w:p>
    <w:p w14:paraId="347DB078" w14:textId="77777777" w:rsidR="002427B7" w:rsidRPr="000C35D7" w:rsidRDefault="002427B7" w:rsidP="000C35D7">
      <w:pPr>
        <w:pStyle w:val="Body"/>
        <w:numPr>
          <w:ilvl w:val="1"/>
          <w:numId w:val="162"/>
        </w:numPr>
        <w:rPr>
          <w:rFonts w:ascii="Verdana" w:eastAsia="Helvetica" w:hAnsi="Verdana" w:cs="Helvetica"/>
          <w:position w:val="4"/>
          <w:sz w:val="24"/>
          <w:szCs w:val="24"/>
        </w:rPr>
      </w:pPr>
      <w:r w:rsidRPr="000C35D7">
        <w:rPr>
          <w:rFonts w:ascii="Verdana" w:hAnsi="Verdana"/>
          <w:sz w:val="24"/>
          <w:szCs w:val="24"/>
        </w:rPr>
        <w:t>A process in which managers ensure those employees’ activities and outputs contribute to the organization’s goals.</w:t>
      </w:r>
    </w:p>
    <w:p w14:paraId="54E7CC66" w14:textId="77777777" w:rsidR="002427B7" w:rsidRPr="000C35D7" w:rsidRDefault="002427B7" w:rsidP="000C35D7">
      <w:pPr>
        <w:pStyle w:val="Body"/>
        <w:numPr>
          <w:ilvl w:val="1"/>
          <w:numId w:val="163"/>
        </w:numPr>
        <w:rPr>
          <w:rFonts w:ascii="Verdana" w:eastAsia="Helvetica" w:hAnsi="Verdana" w:cs="Helvetica"/>
          <w:position w:val="4"/>
          <w:sz w:val="24"/>
          <w:szCs w:val="24"/>
        </w:rPr>
      </w:pPr>
      <w:r w:rsidRPr="000C35D7">
        <w:rPr>
          <w:rFonts w:ascii="Verdana" w:hAnsi="Verdana"/>
          <w:sz w:val="24"/>
          <w:szCs w:val="24"/>
        </w:rPr>
        <w:t>This process requires knowing what activities and outputs are desired, seeing if they occur, and providing feedback in order to aid employees with meeting expectations.</w:t>
      </w:r>
    </w:p>
    <w:p w14:paraId="5B9958F8" w14:textId="2A84C2CD" w:rsidR="002427B7" w:rsidRPr="009D789C" w:rsidRDefault="009D789C" w:rsidP="000C35D7">
      <w:pPr>
        <w:pStyle w:val="Body"/>
        <w:rPr>
          <w:rFonts w:ascii="Verdana" w:hAnsi="Verdana"/>
          <w:i/>
          <w:sz w:val="24"/>
          <w:szCs w:val="24"/>
        </w:rPr>
      </w:pPr>
      <w:r w:rsidRPr="009D789C">
        <w:rPr>
          <w:rFonts w:ascii="Verdana" w:hAnsi="Verdana"/>
          <w:i/>
          <w:sz w:val="24"/>
          <w:szCs w:val="24"/>
        </w:rPr>
        <w:t>(Stages: Specify Aspects of Performance, Appraise Performance, and Provide Performance Feedback (Problem Solving/Rewards))</w:t>
      </w:r>
    </w:p>
    <w:p w14:paraId="24F6FBDC" w14:textId="77777777" w:rsidR="002427B7" w:rsidRPr="000C35D7" w:rsidRDefault="002427B7" w:rsidP="00391C56">
      <w:pPr>
        <w:pStyle w:val="Body"/>
        <w:rPr>
          <w:rFonts w:ascii="Verdana" w:hAnsi="Verdana"/>
          <w:b/>
          <w:bCs/>
          <w:position w:val="4"/>
          <w:sz w:val="24"/>
          <w:szCs w:val="24"/>
        </w:rPr>
      </w:pPr>
      <w:r w:rsidRPr="000C35D7">
        <w:rPr>
          <w:rFonts w:ascii="Verdana" w:hAnsi="Verdana"/>
          <w:b/>
          <w:bCs/>
          <w:sz w:val="24"/>
          <w:szCs w:val="24"/>
        </w:rPr>
        <w:t>The Process of Performance Management:</w:t>
      </w:r>
    </w:p>
    <w:p w14:paraId="3228F1A0" w14:textId="77777777" w:rsidR="002427B7" w:rsidRPr="000C35D7" w:rsidRDefault="002427B7" w:rsidP="000C35D7">
      <w:pPr>
        <w:pStyle w:val="Body"/>
        <w:numPr>
          <w:ilvl w:val="1"/>
          <w:numId w:val="165"/>
        </w:numPr>
        <w:rPr>
          <w:rFonts w:ascii="Verdana" w:hAnsi="Verdana"/>
          <w:i/>
          <w:iCs/>
          <w:position w:val="4"/>
          <w:sz w:val="24"/>
          <w:szCs w:val="24"/>
        </w:rPr>
      </w:pPr>
      <w:r w:rsidRPr="000C35D7">
        <w:rPr>
          <w:rFonts w:ascii="Verdana" w:hAnsi="Verdana"/>
          <w:i/>
          <w:iCs/>
          <w:sz w:val="24"/>
          <w:szCs w:val="24"/>
        </w:rPr>
        <w:t xml:space="preserve">Performance Appraisal: </w:t>
      </w:r>
      <w:r w:rsidRPr="000C35D7">
        <w:rPr>
          <w:rFonts w:ascii="Verdana" w:hAnsi="Verdana"/>
          <w:sz w:val="24"/>
          <w:szCs w:val="24"/>
        </w:rPr>
        <w:t>an annual meeting at which an individual in a managerial position will analyze and critique the employee’s behavior and apparent attitudes from the past year.</w:t>
      </w:r>
    </w:p>
    <w:p w14:paraId="67CA64A2" w14:textId="77777777" w:rsidR="002427B7" w:rsidRPr="000C35D7" w:rsidRDefault="002427B7" w:rsidP="000C35D7">
      <w:pPr>
        <w:pStyle w:val="Body"/>
        <w:numPr>
          <w:ilvl w:val="1"/>
          <w:numId w:val="166"/>
        </w:numPr>
        <w:ind w:left="480" w:hanging="240"/>
        <w:rPr>
          <w:rFonts w:ascii="Verdana" w:hAnsi="Verdana"/>
          <w:i/>
          <w:iCs/>
          <w:position w:val="4"/>
          <w:sz w:val="24"/>
          <w:szCs w:val="24"/>
        </w:rPr>
      </w:pPr>
      <w:r w:rsidRPr="000C35D7">
        <w:rPr>
          <w:rFonts w:ascii="Verdana" w:hAnsi="Verdana"/>
          <w:sz w:val="24"/>
          <w:szCs w:val="24"/>
        </w:rPr>
        <w:t xml:space="preserve">Performance management can deliver many potential benefits such as: </w:t>
      </w:r>
    </w:p>
    <w:p w14:paraId="5A838F10" w14:textId="77777777" w:rsidR="002427B7" w:rsidRPr="000C35D7" w:rsidRDefault="002427B7" w:rsidP="000C35D7">
      <w:pPr>
        <w:pStyle w:val="Body"/>
        <w:numPr>
          <w:ilvl w:val="2"/>
          <w:numId w:val="167"/>
        </w:numPr>
        <w:rPr>
          <w:rFonts w:ascii="Verdana" w:hAnsi="Verdana"/>
          <w:i/>
          <w:iCs/>
          <w:position w:val="4"/>
          <w:sz w:val="24"/>
          <w:szCs w:val="24"/>
        </w:rPr>
      </w:pPr>
      <w:r w:rsidRPr="000C35D7">
        <w:rPr>
          <w:rFonts w:ascii="Verdana" w:hAnsi="Verdana"/>
          <w:i/>
          <w:iCs/>
          <w:sz w:val="24"/>
          <w:szCs w:val="24"/>
        </w:rPr>
        <w:t>Allowing top performers to know they are valued</w:t>
      </w:r>
    </w:p>
    <w:p w14:paraId="04144E74" w14:textId="77777777" w:rsidR="002427B7" w:rsidRPr="000C35D7" w:rsidRDefault="002427B7" w:rsidP="000C35D7">
      <w:pPr>
        <w:pStyle w:val="Body"/>
        <w:numPr>
          <w:ilvl w:val="2"/>
          <w:numId w:val="168"/>
        </w:numPr>
        <w:rPr>
          <w:rFonts w:ascii="Verdana" w:hAnsi="Verdana"/>
          <w:i/>
          <w:iCs/>
          <w:position w:val="4"/>
          <w:sz w:val="24"/>
          <w:szCs w:val="24"/>
        </w:rPr>
      </w:pPr>
      <w:r w:rsidRPr="000C35D7">
        <w:rPr>
          <w:rFonts w:ascii="Verdana" w:hAnsi="Verdana"/>
          <w:i/>
          <w:iCs/>
          <w:sz w:val="24"/>
          <w:szCs w:val="24"/>
        </w:rPr>
        <w:t>Encourage communication between managers and their employees</w:t>
      </w:r>
    </w:p>
    <w:p w14:paraId="1A12725D" w14:textId="77777777" w:rsidR="002427B7" w:rsidRPr="000C35D7" w:rsidRDefault="002427B7" w:rsidP="000C35D7">
      <w:pPr>
        <w:pStyle w:val="Body"/>
        <w:numPr>
          <w:ilvl w:val="2"/>
          <w:numId w:val="169"/>
        </w:numPr>
        <w:rPr>
          <w:rFonts w:ascii="Verdana" w:hAnsi="Verdana"/>
          <w:i/>
          <w:iCs/>
          <w:position w:val="4"/>
          <w:sz w:val="24"/>
          <w:szCs w:val="24"/>
        </w:rPr>
      </w:pPr>
      <w:r w:rsidRPr="000C35D7">
        <w:rPr>
          <w:rFonts w:ascii="Verdana" w:hAnsi="Verdana"/>
          <w:i/>
          <w:iCs/>
          <w:sz w:val="24"/>
          <w:szCs w:val="24"/>
        </w:rPr>
        <w:t>Establish uniform standards for evaluating employees</w:t>
      </w:r>
    </w:p>
    <w:p w14:paraId="50BA126E" w14:textId="77777777" w:rsidR="002427B7" w:rsidRPr="000C35D7" w:rsidRDefault="002427B7" w:rsidP="000C35D7">
      <w:pPr>
        <w:pStyle w:val="Body"/>
        <w:numPr>
          <w:ilvl w:val="2"/>
          <w:numId w:val="170"/>
        </w:numPr>
        <w:rPr>
          <w:rFonts w:ascii="Verdana" w:hAnsi="Verdana"/>
          <w:i/>
          <w:iCs/>
          <w:position w:val="4"/>
          <w:sz w:val="24"/>
          <w:szCs w:val="24"/>
        </w:rPr>
      </w:pPr>
      <w:r w:rsidRPr="000C35D7">
        <w:rPr>
          <w:rFonts w:ascii="Verdana" w:hAnsi="Verdana"/>
          <w:i/>
          <w:iCs/>
          <w:sz w:val="24"/>
          <w:szCs w:val="24"/>
        </w:rPr>
        <w:t>Help the organization recognize its strongest performers (and weakest = termination)</w:t>
      </w:r>
    </w:p>
    <w:p w14:paraId="0D61EC17" w14:textId="77777777" w:rsidR="002427B7" w:rsidRPr="000C35D7" w:rsidRDefault="002427B7" w:rsidP="000C35D7">
      <w:pPr>
        <w:pStyle w:val="Body"/>
        <w:rPr>
          <w:rFonts w:ascii="Verdana" w:hAnsi="Verdana"/>
          <w:sz w:val="24"/>
          <w:szCs w:val="24"/>
        </w:rPr>
      </w:pPr>
    </w:p>
    <w:p w14:paraId="00AAF7F0" w14:textId="77777777" w:rsidR="002427B7" w:rsidRPr="000C35D7" w:rsidRDefault="002427B7" w:rsidP="006742E0">
      <w:pPr>
        <w:pStyle w:val="Body"/>
        <w:rPr>
          <w:rFonts w:ascii="Verdana" w:eastAsia="Helvetica" w:hAnsi="Verdana" w:cs="Helvetica"/>
          <w:position w:val="4"/>
          <w:sz w:val="24"/>
          <w:szCs w:val="24"/>
        </w:rPr>
      </w:pPr>
      <w:r w:rsidRPr="000C35D7">
        <w:rPr>
          <w:rFonts w:ascii="Verdana" w:hAnsi="Verdana"/>
          <w:b/>
          <w:bCs/>
          <w:sz w:val="24"/>
          <w:szCs w:val="24"/>
        </w:rPr>
        <w:t>The Purpose of Performance Management:</w:t>
      </w:r>
    </w:p>
    <w:p w14:paraId="39F673E6" w14:textId="77777777" w:rsidR="002427B7" w:rsidRPr="000C35D7" w:rsidRDefault="002427B7" w:rsidP="000C35D7">
      <w:pPr>
        <w:pStyle w:val="Body"/>
        <w:numPr>
          <w:ilvl w:val="1"/>
          <w:numId w:val="172"/>
        </w:numPr>
        <w:ind w:left="480" w:hanging="240"/>
        <w:rPr>
          <w:rFonts w:ascii="Verdana" w:hAnsi="Verdana"/>
          <w:i/>
          <w:iCs/>
          <w:position w:val="4"/>
          <w:sz w:val="24"/>
          <w:szCs w:val="24"/>
        </w:rPr>
      </w:pPr>
      <w:r w:rsidRPr="000C35D7">
        <w:rPr>
          <w:rFonts w:ascii="Verdana" w:hAnsi="Verdana"/>
          <w:i/>
          <w:iCs/>
          <w:color w:val="FF2C21"/>
          <w:sz w:val="24"/>
          <w:szCs w:val="24"/>
        </w:rPr>
        <w:t>Strategic Purpose:</w:t>
      </w:r>
      <w:r w:rsidRPr="000C35D7">
        <w:rPr>
          <w:rFonts w:ascii="Verdana" w:hAnsi="Verdana"/>
          <w:i/>
          <w:iCs/>
          <w:sz w:val="24"/>
          <w:szCs w:val="24"/>
        </w:rPr>
        <w:t xml:space="preserve"> </w:t>
      </w:r>
      <w:r w:rsidRPr="000C35D7">
        <w:rPr>
          <w:rFonts w:ascii="Verdana" w:hAnsi="Verdana"/>
          <w:sz w:val="24"/>
          <w:szCs w:val="24"/>
        </w:rPr>
        <w:t>Effective performance management helps the organization achieve its business objectives.</w:t>
      </w:r>
    </w:p>
    <w:p w14:paraId="3EC923DC" w14:textId="77777777" w:rsidR="002427B7" w:rsidRPr="000C35D7" w:rsidRDefault="002427B7" w:rsidP="000C35D7">
      <w:pPr>
        <w:pStyle w:val="Body"/>
        <w:numPr>
          <w:ilvl w:val="1"/>
          <w:numId w:val="173"/>
        </w:numPr>
        <w:ind w:left="480" w:hanging="240"/>
        <w:rPr>
          <w:rFonts w:ascii="Verdana" w:hAnsi="Verdana"/>
          <w:i/>
          <w:iCs/>
          <w:position w:val="4"/>
          <w:sz w:val="24"/>
          <w:szCs w:val="24"/>
        </w:rPr>
      </w:pPr>
      <w:r w:rsidRPr="000C35D7">
        <w:rPr>
          <w:rFonts w:ascii="Verdana" w:hAnsi="Verdana"/>
          <w:i/>
          <w:iCs/>
          <w:color w:val="FF2C21"/>
          <w:sz w:val="24"/>
          <w:szCs w:val="24"/>
        </w:rPr>
        <w:t>Administrative Purpose:</w:t>
      </w:r>
      <w:r w:rsidRPr="000C35D7">
        <w:rPr>
          <w:rFonts w:ascii="Verdana" w:hAnsi="Verdana"/>
          <w:i/>
          <w:iCs/>
          <w:sz w:val="24"/>
          <w:szCs w:val="24"/>
        </w:rPr>
        <w:t xml:space="preserve"> </w:t>
      </w:r>
      <w:r w:rsidRPr="000C35D7">
        <w:rPr>
          <w:rFonts w:ascii="Verdana" w:hAnsi="Verdana"/>
          <w:sz w:val="24"/>
          <w:szCs w:val="24"/>
        </w:rPr>
        <w:t>Refers to how organizations use the system to provide information for day-to-day decisions about salary, benefits, and recognition programs. Also refers to hiring/layoffs.</w:t>
      </w:r>
    </w:p>
    <w:p w14:paraId="4571840A" w14:textId="77777777" w:rsidR="002427B7" w:rsidRPr="000C35D7" w:rsidRDefault="002427B7" w:rsidP="000C35D7">
      <w:pPr>
        <w:pStyle w:val="Body"/>
        <w:numPr>
          <w:ilvl w:val="1"/>
          <w:numId w:val="174"/>
        </w:numPr>
        <w:ind w:left="480" w:hanging="240"/>
        <w:rPr>
          <w:rFonts w:ascii="Verdana" w:hAnsi="Verdana"/>
          <w:i/>
          <w:iCs/>
          <w:position w:val="4"/>
          <w:sz w:val="24"/>
          <w:szCs w:val="24"/>
        </w:rPr>
      </w:pPr>
      <w:r w:rsidRPr="000C35D7">
        <w:rPr>
          <w:rFonts w:ascii="Verdana" w:hAnsi="Verdana"/>
          <w:i/>
          <w:iCs/>
          <w:color w:val="FF2C21"/>
          <w:sz w:val="24"/>
          <w:szCs w:val="24"/>
        </w:rPr>
        <w:t>Developmental Purpose:</w:t>
      </w:r>
      <w:r w:rsidRPr="000C35D7">
        <w:rPr>
          <w:rFonts w:ascii="Verdana" w:hAnsi="Verdana"/>
          <w:i/>
          <w:iCs/>
          <w:sz w:val="24"/>
          <w:szCs w:val="24"/>
        </w:rPr>
        <w:t xml:space="preserve"> </w:t>
      </w:r>
      <w:r w:rsidRPr="000C35D7">
        <w:rPr>
          <w:rFonts w:ascii="Verdana" w:hAnsi="Verdana"/>
          <w:sz w:val="24"/>
          <w:szCs w:val="24"/>
        </w:rPr>
        <w:t>serves as a basis for developing employees’ knowledge and skills. Effective performance feedback allows employees to become aware of their strengths and what they have to work on.</w:t>
      </w:r>
    </w:p>
    <w:p w14:paraId="2EE35AA9" w14:textId="77777777" w:rsidR="002427B7" w:rsidRPr="000C35D7" w:rsidRDefault="002427B7" w:rsidP="000C35D7">
      <w:pPr>
        <w:pStyle w:val="Body"/>
        <w:rPr>
          <w:rFonts w:ascii="Verdana" w:hAnsi="Verdana"/>
          <w:sz w:val="24"/>
          <w:szCs w:val="24"/>
        </w:rPr>
      </w:pPr>
    </w:p>
    <w:p w14:paraId="6319D5DE" w14:textId="77777777" w:rsidR="002427B7" w:rsidRPr="000C35D7" w:rsidRDefault="002427B7" w:rsidP="006742E0">
      <w:pPr>
        <w:pStyle w:val="Body"/>
        <w:rPr>
          <w:rFonts w:ascii="Verdana" w:hAnsi="Verdana"/>
          <w:b/>
          <w:bCs/>
          <w:i/>
          <w:iCs/>
          <w:position w:val="4"/>
          <w:sz w:val="24"/>
          <w:szCs w:val="24"/>
        </w:rPr>
      </w:pPr>
      <w:r w:rsidRPr="000C35D7">
        <w:rPr>
          <w:rFonts w:ascii="Verdana" w:hAnsi="Verdana"/>
          <w:b/>
          <w:bCs/>
          <w:sz w:val="24"/>
          <w:szCs w:val="24"/>
        </w:rPr>
        <w:t>EPM (Electronic Performance Monitoring):</w:t>
      </w:r>
    </w:p>
    <w:p w14:paraId="712E82A2" w14:textId="77777777" w:rsidR="002427B7" w:rsidRPr="000C35D7" w:rsidRDefault="002427B7" w:rsidP="000C35D7">
      <w:pPr>
        <w:pStyle w:val="Body"/>
        <w:numPr>
          <w:ilvl w:val="1"/>
          <w:numId w:val="176"/>
        </w:numPr>
        <w:ind w:left="480" w:hanging="240"/>
        <w:rPr>
          <w:rFonts w:ascii="Verdana" w:hAnsi="Verdana"/>
          <w:i/>
          <w:iCs/>
          <w:position w:val="4"/>
          <w:sz w:val="24"/>
          <w:szCs w:val="24"/>
        </w:rPr>
      </w:pPr>
      <w:r w:rsidRPr="000C35D7">
        <w:rPr>
          <w:rFonts w:ascii="Verdana" w:hAnsi="Verdana"/>
          <w:sz w:val="24"/>
          <w:szCs w:val="24"/>
        </w:rPr>
        <w:t>Use of electronic devices to collect, store, and report employee performance.</w:t>
      </w:r>
    </w:p>
    <w:p w14:paraId="20566AA7" w14:textId="77777777" w:rsidR="002427B7" w:rsidRPr="000C35D7" w:rsidRDefault="002427B7" w:rsidP="000C35D7">
      <w:pPr>
        <w:pStyle w:val="Body"/>
        <w:rPr>
          <w:rFonts w:ascii="Verdana" w:hAnsi="Verdana"/>
          <w:sz w:val="24"/>
          <w:szCs w:val="24"/>
        </w:rPr>
      </w:pPr>
    </w:p>
    <w:p w14:paraId="796773BF" w14:textId="77777777" w:rsidR="006742E0" w:rsidRDefault="006742E0" w:rsidP="006742E0">
      <w:pPr>
        <w:pStyle w:val="Body"/>
        <w:rPr>
          <w:rFonts w:ascii="Verdana" w:hAnsi="Verdana"/>
          <w:b/>
          <w:bCs/>
          <w:sz w:val="24"/>
          <w:szCs w:val="24"/>
        </w:rPr>
      </w:pPr>
    </w:p>
    <w:p w14:paraId="2E464E6D" w14:textId="77777777" w:rsidR="002427B7" w:rsidRPr="000C35D7" w:rsidRDefault="002427B7" w:rsidP="006742E0">
      <w:pPr>
        <w:pStyle w:val="Body"/>
        <w:rPr>
          <w:rFonts w:ascii="Verdana" w:hAnsi="Verdana"/>
          <w:b/>
          <w:bCs/>
          <w:i/>
          <w:iCs/>
          <w:position w:val="4"/>
          <w:sz w:val="24"/>
          <w:szCs w:val="24"/>
        </w:rPr>
      </w:pPr>
      <w:r w:rsidRPr="000C35D7">
        <w:rPr>
          <w:rFonts w:ascii="Verdana" w:hAnsi="Verdana"/>
          <w:b/>
          <w:bCs/>
          <w:sz w:val="24"/>
          <w:szCs w:val="24"/>
        </w:rPr>
        <w:t>Criteria for Effective Performance Management:</w:t>
      </w:r>
    </w:p>
    <w:p w14:paraId="5A3B898E" w14:textId="77777777" w:rsidR="002427B7" w:rsidRPr="000C35D7" w:rsidRDefault="002427B7" w:rsidP="000C35D7">
      <w:pPr>
        <w:pStyle w:val="Body"/>
        <w:numPr>
          <w:ilvl w:val="1"/>
          <w:numId w:val="178"/>
        </w:numPr>
        <w:ind w:left="480" w:hanging="240"/>
        <w:rPr>
          <w:rFonts w:ascii="Verdana" w:hAnsi="Verdana"/>
          <w:i/>
          <w:iCs/>
          <w:position w:val="4"/>
          <w:sz w:val="24"/>
          <w:szCs w:val="24"/>
        </w:rPr>
      </w:pPr>
      <w:r w:rsidRPr="000C35D7">
        <w:rPr>
          <w:rFonts w:ascii="Verdana" w:hAnsi="Verdana"/>
          <w:i/>
          <w:iCs/>
          <w:color w:val="FF2C21"/>
          <w:sz w:val="24"/>
          <w:szCs w:val="24"/>
        </w:rPr>
        <w:t>Fit with strategy:</w:t>
      </w:r>
      <w:r w:rsidRPr="000C35D7">
        <w:rPr>
          <w:rFonts w:ascii="Verdana" w:hAnsi="Verdana"/>
          <w:i/>
          <w:iCs/>
          <w:sz w:val="24"/>
          <w:szCs w:val="24"/>
        </w:rPr>
        <w:t xml:space="preserve"> </w:t>
      </w:r>
      <w:r w:rsidRPr="000C35D7">
        <w:rPr>
          <w:rFonts w:ascii="Verdana" w:hAnsi="Verdana"/>
          <w:sz w:val="24"/>
          <w:szCs w:val="24"/>
        </w:rPr>
        <w:t>A performance management system should aim at achieving employee behavior and attitudes that support the organization’s strategy, goals, and culture. (Ex. is a company emphasizes customer service. Performance appraisals should measure whether employees are engaging in those behaviors.</w:t>
      </w:r>
    </w:p>
    <w:p w14:paraId="3919043F" w14:textId="77777777" w:rsidR="002427B7" w:rsidRPr="000C35D7" w:rsidRDefault="002427B7" w:rsidP="000C35D7">
      <w:pPr>
        <w:pStyle w:val="Body"/>
        <w:numPr>
          <w:ilvl w:val="1"/>
          <w:numId w:val="179"/>
        </w:numPr>
        <w:ind w:left="480" w:hanging="240"/>
        <w:rPr>
          <w:rFonts w:ascii="Verdana" w:hAnsi="Verdana"/>
          <w:i/>
          <w:iCs/>
          <w:position w:val="4"/>
          <w:sz w:val="24"/>
          <w:szCs w:val="24"/>
        </w:rPr>
      </w:pPr>
      <w:r w:rsidRPr="000C35D7">
        <w:rPr>
          <w:rFonts w:ascii="Verdana" w:hAnsi="Verdana"/>
          <w:i/>
          <w:iCs/>
          <w:color w:val="FF2C21"/>
          <w:sz w:val="24"/>
          <w:szCs w:val="24"/>
        </w:rPr>
        <w:t>Validity:</w:t>
      </w:r>
      <w:r w:rsidRPr="000C35D7">
        <w:rPr>
          <w:rFonts w:ascii="Verdana" w:hAnsi="Verdana"/>
          <w:i/>
          <w:iCs/>
          <w:sz w:val="24"/>
          <w:szCs w:val="24"/>
        </w:rPr>
        <w:t xml:space="preserve"> </w:t>
      </w:r>
      <w:r w:rsidRPr="000C35D7">
        <w:rPr>
          <w:rFonts w:ascii="Verdana" w:hAnsi="Verdana"/>
          <w:sz w:val="24"/>
          <w:szCs w:val="24"/>
        </w:rPr>
        <w:t>The extent to which a measurement tool actually measures what it is intended to measure. In the case of a performance appraisal, validity refers to whether the appraisal measures all the relevant aspects of performance and omits irrelevant aspects of performance.</w:t>
      </w:r>
    </w:p>
    <w:p w14:paraId="0FC4C1CD" w14:textId="77777777" w:rsidR="002427B7" w:rsidRPr="000C35D7" w:rsidRDefault="002427B7" w:rsidP="000C35D7">
      <w:pPr>
        <w:pStyle w:val="Body"/>
        <w:numPr>
          <w:ilvl w:val="1"/>
          <w:numId w:val="180"/>
        </w:numPr>
        <w:ind w:left="480" w:hanging="240"/>
        <w:rPr>
          <w:rFonts w:ascii="Verdana" w:hAnsi="Verdana"/>
          <w:i/>
          <w:iCs/>
          <w:position w:val="4"/>
          <w:sz w:val="24"/>
          <w:szCs w:val="24"/>
        </w:rPr>
      </w:pPr>
      <w:r w:rsidRPr="000C35D7">
        <w:rPr>
          <w:rFonts w:ascii="Verdana" w:hAnsi="Verdana"/>
          <w:i/>
          <w:iCs/>
          <w:color w:val="FF2C21"/>
          <w:sz w:val="24"/>
          <w:szCs w:val="24"/>
        </w:rPr>
        <w:t>Reliability:</w:t>
      </w:r>
      <w:r w:rsidRPr="000C35D7">
        <w:rPr>
          <w:rFonts w:ascii="Verdana" w:hAnsi="Verdana"/>
          <w:i/>
          <w:iCs/>
          <w:sz w:val="24"/>
          <w:szCs w:val="24"/>
        </w:rPr>
        <w:t xml:space="preserve"> </w:t>
      </w:r>
      <w:r w:rsidRPr="000C35D7">
        <w:rPr>
          <w:rFonts w:ascii="Verdana" w:hAnsi="Verdana"/>
          <w:sz w:val="24"/>
          <w:szCs w:val="24"/>
        </w:rPr>
        <w:t xml:space="preserve">Describes the consistence of the results that a performance measure will deliver. </w:t>
      </w:r>
    </w:p>
    <w:p w14:paraId="0A4B91F2" w14:textId="77777777" w:rsidR="002427B7" w:rsidRPr="000C35D7" w:rsidRDefault="002427B7" w:rsidP="006742E0">
      <w:pPr>
        <w:pStyle w:val="Body"/>
        <w:ind w:left="720"/>
        <w:rPr>
          <w:rFonts w:ascii="Verdana" w:hAnsi="Verdana"/>
          <w:i/>
          <w:iCs/>
          <w:position w:val="4"/>
          <w:sz w:val="24"/>
          <w:szCs w:val="24"/>
        </w:rPr>
      </w:pPr>
      <w:proofErr w:type="spellStart"/>
      <w:r w:rsidRPr="000C35D7">
        <w:rPr>
          <w:rFonts w:ascii="Verdana" w:hAnsi="Verdana"/>
          <w:i/>
          <w:iCs/>
          <w:color w:val="165778"/>
          <w:sz w:val="24"/>
          <w:szCs w:val="24"/>
          <w:u w:val="single"/>
        </w:rPr>
        <w:t>I</w:t>
      </w:r>
      <w:r w:rsidRPr="000C35D7">
        <w:rPr>
          <w:rFonts w:ascii="Verdana" w:hAnsi="Verdana"/>
          <w:i/>
          <w:iCs/>
          <w:color w:val="489BC9"/>
          <w:sz w:val="24"/>
          <w:szCs w:val="24"/>
          <w:u w:val="single"/>
        </w:rPr>
        <w:t>nterrater</w:t>
      </w:r>
      <w:proofErr w:type="spellEnd"/>
      <w:r w:rsidRPr="000C35D7">
        <w:rPr>
          <w:rFonts w:ascii="Verdana" w:hAnsi="Verdana"/>
          <w:i/>
          <w:iCs/>
          <w:color w:val="489BC9"/>
          <w:sz w:val="24"/>
          <w:szCs w:val="24"/>
          <w:u w:val="single"/>
        </w:rPr>
        <w:t xml:space="preserve"> Reliability:</w:t>
      </w:r>
      <w:r w:rsidRPr="000C35D7">
        <w:rPr>
          <w:rFonts w:ascii="Verdana" w:hAnsi="Verdana"/>
          <w:i/>
          <w:iCs/>
          <w:color w:val="489BC9"/>
          <w:sz w:val="24"/>
          <w:szCs w:val="24"/>
        </w:rPr>
        <w:t xml:space="preserve"> </w:t>
      </w:r>
      <w:r w:rsidRPr="000C35D7">
        <w:rPr>
          <w:rFonts w:ascii="Verdana" w:hAnsi="Verdana"/>
          <w:sz w:val="24"/>
          <w:szCs w:val="24"/>
        </w:rPr>
        <w:t>Consistency of results when more than one person measures the performance.</w:t>
      </w:r>
    </w:p>
    <w:p w14:paraId="102A946F" w14:textId="77777777" w:rsidR="002427B7" w:rsidRPr="000C35D7" w:rsidRDefault="002427B7" w:rsidP="006742E0">
      <w:pPr>
        <w:pStyle w:val="Body"/>
        <w:ind w:left="720"/>
        <w:rPr>
          <w:rFonts w:ascii="Verdana" w:hAnsi="Verdana"/>
          <w:i/>
          <w:iCs/>
          <w:position w:val="4"/>
          <w:sz w:val="24"/>
          <w:szCs w:val="24"/>
        </w:rPr>
      </w:pPr>
      <w:r w:rsidRPr="000C35D7">
        <w:rPr>
          <w:rFonts w:ascii="Verdana" w:hAnsi="Verdana"/>
          <w:i/>
          <w:iCs/>
          <w:color w:val="489BC9"/>
          <w:sz w:val="24"/>
          <w:szCs w:val="24"/>
          <w:u w:val="single"/>
        </w:rPr>
        <w:t>Test-retest reliability:</w:t>
      </w:r>
      <w:r w:rsidRPr="000C35D7">
        <w:rPr>
          <w:rFonts w:ascii="Verdana" w:hAnsi="Verdana"/>
          <w:sz w:val="24"/>
          <w:szCs w:val="24"/>
        </w:rPr>
        <w:t xml:space="preserve"> Consistency of results over time.</w:t>
      </w:r>
    </w:p>
    <w:p w14:paraId="4C8D1D8C" w14:textId="77777777" w:rsidR="002427B7" w:rsidRPr="000C35D7" w:rsidRDefault="002427B7" w:rsidP="000C35D7">
      <w:pPr>
        <w:pStyle w:val="Body"/>
        <w:numPr>
          <w:ilvl w:val="1"/>
          <w:numId w:val="183"/>
        </w:numPr>
        <w:ind w:left="480" w:hanging="240"/>
        <w:rPr>
          <w:rFonts w:ascii="Verdana" w:hAnsi="Verdana"/>
          <w:i/>
          <w:iCs/>
          <w:position w:val="4"/>
          <w:sz w:val="24"/>
          <w:szCs w:val="24"/>
        </w:rPr>
      </w:pPr>
      <w:r w:rsidRPr="000C35D7">
        <w:rPr>
          <w:rFonts w:ascii="Verdana" w:hAnsi="Verdana"/>
          <w:i/>
          <w:iCs/>
          <w:color w:val="FF2C21"/>
          <w:sz w:val="24"/>
          <w:szCs w:val="24"/>
        </w:rPr>
        <w:t xml:space="preserve">Acceptability: </w:t>
      </w:r>
      <w:r w:rsidRPr="000C35D7">
        <w:rPr>
          <w:rFonts w:ascii="Verdana" w:hAnsi="Verdana"/>
          <w:sz w:val="24"/>
          <w:szCs w:val="24"/>
        </w:rPr>
        <w:t>Whether or not a measure is valid and reliable.</w:t>
      </w:r>
    </w:p>
    <w:p w14:paraId="46490454" w14:textId="5DA1998F" w:rsidR="002427B7" w:rsidRPr="006742E0" w:rsidRDefault="002427B7" w:rsidP="000C35D7">
      <w:pPr>
        <w:pStyle w:val="Body"/>
        <w:numPr>
          <w:ilvl w:val="1"/>
          <w:numId w:val="184"/>
        </w:numPr>
        <w:ind w:left="480" w:hanging="240"/>
        <w:rPr>
          <w:rFonts w:ascii="Verdana" w:hAnsi="Verdana"/>
          <w:i/>
          <w:iCs/>
          <w:position w:val="4"/>
          <w:sz w:val="24"/>
          <w:szCs w:val="24"/>
        </w:rPr>
      </w:pPr>
      <w:r w:rsidRPr="000C35D7">
        <w:rPr>
          <w:rFonts w:ascii="Verdana" w:hAnsi="Verdana"/>
          <w:i/>
          <w:iCs/>
          <w:color w:val="FF2C21"/>
          <w:sz w:val="24"/>
          <w:szCs w:val="24"/>
        </w:rPr>
        <w:t>Specific feedback:</w:t>
      </w:r>
      <w:r w:rsidRPr="000C35D7">
        <w:rPr>
          <w:rFonts w:ascii="Verdana" w:hAnsi="Verdana"/>
          <w:i/>
          <w:iCs/>
          <w:sz w:val="24"/>
          <w:szCs w:val="24"/>
        </w:rPr>
        <w:t xml:space="preserve"> </w:t>
      </w:r>
      <w:r w:rsidRPr="000C35D7">
        <w:rPr>
          <w:rFonts w:ascii="Verdana" w:hAnsi="Verdana"/>
          <w:sz w:val="24"/>
          <w:szCs w:val="24"/>
        </w:rPr>
        <w:t>A performance measure should specifically tell employees what is expected of them and how they can meet those expectations.</w:t>
      </w:r>
    </w:p>
    <w:p w14:paraId="7A37EFD1" w14:textId="77777777" w:rsidR="002427B7" w:rsidRPr="000C35D7" w:rsidRDefault="002427B7" w:rsidP="000C35D7">
      <w:pPr>
        <w:pStyle w:val="Body"/>
        <w:rPr>
          <w:rFonts w:ascii="Verdana" w:hAnsi="Verdana"/>
          <w:b/>
          <w:bCs/>
          <w:sz w:val="24"/>
          <w:szCs w:val="24"/>
        </w:rPr>
      </w:pPr>
    </w:p>
    <w:p w14:paraId="4EF814F1" w14:textId="64BF97BB" w:rsidR="002427B7" w:rsidRPr="000C35D7" w:rsidRDefault="002427B7" w:rsidP="006742E0">
      <w:pPr>
        <w:pStyle w:val="Body"/>
        <w:rPr>
          <w:rFonts w:ascii="Verdana" w:hAnsi="Verdana"/>
          <w:b/>
          <w:bCs/>
          <w:i/>
          <w:iCs/>
          <w:position w:val="4"/>
          <w:sz w:val="24"/>
          <w:szCs w:val="24"/>
        </w:rPr>
      </w:pPr>
      <w:r w:rsidRPr="000C35D7">
        <w:rPr>
          <w:rFonts w:ascii="Verdana" w:hAnsi="Verdana"/>
          <w:b/>
          <w:bCs/>
          <w:sz w:val="24"/>
          <w:szCs w:val="24"/>
        </w:rPr>
        <w:t>Making Comparisons:</w:t>
      </w:r>
      <w:r w:rsidR="00E514F0">
        <w:rPr>
          <w:rFonts w:ascii="Verdana" w:hAnsi="Verdana"/>
          <w:b/>
          <w:bCs/>
          <w:sz w:val="24"/>
          <w:szCs w:val="24"/>
        </w:rPr>
        <w:t xml:space="preserve"> (How is Performance Measured?)</w:t>
      </w:r>
    </w:p>
    <w:p w14:paraId="1E4850AC" w14:textId="77777777" w:rsidR="002427B7" w:rsidRPr="000C35D7" w:rsidRDefault="002427B7" w:rsidP="000C35D7">
      <w:pPr>
        <w:pStyle w:val="Body"/>
        <w:numPr>
          <w:ilvl w:val="1"/>
          <w:numId w:val="187"/>
        </w:numPr>
        <w:rPr>
          <w:rFonts w:ascii="Verdana" w:hAnsi="Verdana"/>
          <w:i/>
          <w:iCs/>
          <w:position w:val="4"/>
          <w:sz w:val="24"/>
          <w:szCs w:val="24"/>
        </w:rPr>
      </w:pPr>
      <w:r w:rsidRPr="000C35D7">
        <w:rPr>
          <w:rFonts w:ascii="Verdana" w:hAnsi="Verdana"/>
          <w:i/>
          <w:iCs/>
          <w:sz w:val="24"/>
          <w:szCs w:val="24"/>
        </w:rPr>
        <w:t xml:space="preserve">Simple ranking: </w:t>
      </w:r>
      <w:r w:rsidRPr="000C35D7">
        <w:rPr>
          <w:rFonts w:ascii="Verdana" w:hAnsi="Verdana"/>
          <w:sz w:val="24"/>
          <w:szCs w:val="24"/>
        </w:rPr>
        <w:t>Requires managers to rank employees in their group from the highest performer to the lowest performer.</w:t>
      </w:r>
    </w:p>
    <w:p w14:paraId="574B9845" w14:textId="77777777" w:rsidR="002427B7" w:rsidRPr="000C35D7" w:rsidRDefault="002427B7" w:rsidP="000C35D7">
      <w:pPr>
        <w:pStyle w:val="Body"/>
        <w:numPr>
          <w:ilvl w:val="2"/>
          <w:numId w:val="188"/>
        </w:numPr>
        <w:rPr>
          <w:rFonts w:ascii="Verdana" w:hAnsi="Verdana"/>
          <w:i/>
          <w:iCs/>
          <w:position w:val="4"/>
          <w:sz w:val="24"/>
          <w:szCs w:val="24"/>
        </w:rPr>
      </w:pPr>
      <w:r w:rsidRPr="000C35D7">
        <w:rPr>
          <w:rFonts w:ascii="Verdana" w:hAnsi="Verdana"/>
          <w:i/>
          <w:iCs/>
          <w:sz w:val="24"/>
          <w:szCs w:val="24"/>
        </w:rPr>
        <w:t xml:space="preserve">Alternation ranking: </w:t>
      </w:r>
      <w:r w:rsidRPr="000C35D7">
        <w:rPr>
          <w:rFonts w:ascii="Verdana" w:hAnsi="Verdana"/>
          <w:sz w:val="24"/>
          <w:szCs w:val="24"/>
        </w:rPr>
        <w:t xml:space="preserve">Manager decides which employee is the highest performer, then selects the lowest performer, then the second highest performer, then the second lowest performer, then the third highest performer… etc. </w:t>
      </w:r>
    </w:p>
    <w:p w14:paraId="0A1D7B57" w14:textId="77777777" w:rsidR="002427B7" w:rsidRPr="000C35D7" w:rsidRDefault="002427B7" w:rsidP="000C35D7">
      <w:pPr>
        <w:pStyle w:val="Body"/>
        <w:numPr>
          <w:ilvl w:val="1"/>
          <w:numId w:val="189"/>
        </w:numPr>
        <w:rPr>
          <w:rFonts w:ascii="Verdana" w:hAnsi="Verdana"/>
          <w:i/>
          <w:iCs/>
          <w:position w:val="4"/>
          <w:sz w:val="24"/>
          <w:szCs w:val="24"/>
        </w:rPr>
      </w:pPr>
      <w:r w:rsidRPr="000C35D7">
        <w:rPr>
          <w:rFonts w:ascii="Verdana" w:hAnsi="Verdana"/>
          <w:i/>
          <w:iCs/>
          <w:sz w:val="24"/>
          <w:szCs w:val="24"/>
        </w:rPr>
        <w:t xml:space="preserve">Forced-distribution method: </w:t>
      </w:r>
      <w:r w:rsidRPr="000C35D7">
        <w:rPr>
          <w:rFonts w:ascii="Verdana" w:hAnsi="Verdana"/>
          <w:sz w:val="24"/>
          <w:szCs w:val="24"/>
        </w:rPr>
        <w:t>Assigns a certain percentage of employees to each category in a set of categories.</w:t>
      </w:r>
    </w:p>
    <w:p w14:paraId="28117E24" w14:textId="77777777" w:rsidR="002427B7" w:rsidRPr="000C35D7" w:rsidRDefault="002427B7" w:rsidP="000C35D7">
      <w:pPr>
        <w:pStyle w:val="Body"/>
        <w:numPr>
          <w:ilvl w:val="1"/>
          <w:numId w:val="190"/>
        </w:numPr>
        <w:rPr>
          <w:rFonts w:ascii="Verdana" w:hAnsi="Verdana"/>
          <w:i/>
          <w:iCs/>
          <w:position w:val="4"/>
          <w:sz w:val="24"/>
          <w:szCs w:val="24"/>
        </w:rPr>
      </w:pPr>
      <w:r w:rsidRPr="000C35D7">
        <w:rPr>
          <w:rFonts w:ascii="Verdana" w:hAnsi="Verdana"/>
          <w:i/>
          <w:iCs/>
          <w:sz w:val="24"/>
          <w:szCs w:val="24"/>
        </w:rPr>
        <w:t xml:space="preserve">Paired-comparison method: </w:t>
      </w:r>
      <w:r w:rsidRPr="000C35D7">
        <w:rPr>
          <w:rFonts w:ascii="Verdana" w:hAnsi="Verdana"/>
          <w:sz w:val="24"/>
          <w:szCs w:val="24"/>
        </w:rPr>
        <w:t>This method involves comparing each employee with each other employee</w:t>
      </w:r>
    </w:p>
    <w:p w14:paraId="4220F422" w14:textId="77777777" w:rsidR="002427B7" w:rsidRPr="000C35D7" w:rsidRDefault="002427B7" w:rsidP="000C35D7">
      <w:pPr>
        <w:pStyle w:val="Body"/>
        <w:numPr>
          <w:ilvl w:val="1"/>
          <w:numId w:val="191"/>
        </w:numPr>
        <w:rPr>
          <w:rFonts w:ascii="Verdana" w:hAnsi="Verdana"/>
          <w:i/>
          <w:iCs/>
          <w:position w:val="4"/>
          <w:sz w:val="24"/>
          <w:szCs w:val="24"/>
        </w:rPr>
      </w:pPr>
      <w:r w:rsidRPr="000C35D7">
        <w:rPr>
          <w:rFonts w:ascii="Verdana" w:hAnsi="Verdana"/>
          <w:i/>
          <w:iCs/>
          <w:sz w:val="24"/>
          <w:szCs w:val="24"/>
        </w:rPr>
        <w:t xml:space="preserve">Relative percentile method: </w:t>
      </w:r>
      <w:r w:rsidRPr="000C35D7">
        <w:rPr>
          <w:rFonts w:ascii="Verdana" w:hAnsi="Verdana"/>
          <w:sz w:val="24"/>
          <w:szCs w:val="24"/>
        </w:rPr>
        <w:t>Employees are compared on performance dimensions identified through job analysis.</w:t>
      </w:r>
    </w:p>
    <w:p w14:paraId="1B8CE868" w14:textId="77777777" w:rsidR="006742E0" w:rsidRDefault="006742E0" w:rsidP="006742E0">
      <w:pPr>
        <w:pStyle w:val="Body"/>
        <w:rPr>
          <w:rFonts w:ascii="Verdana" w:hAnsi="Verdana"/>
          <w:b/>
          <w:bCs/>
          <w:sz w:val="24"/>
          <w:szCs w:val="24"/>
        </w:rPr>
      </w:pPr>
    </w:p>
    <w:p w14:paraId="07BC8F03" w14:textId="77777777" w:rsidR="006742E0" w:rsidRDefault="006742E0" w:rsidP="006742E0">
      <w:pPr>
        <w:pStyle w:val="Body"/>
        <w:rPr>
          <w:rFonts w:ascii="Verdana" w:hAnsi="Verdana"/>
          <w:b/>
          <w:bCs/>
          <w:sz w:val="24"/>
          <w:szCs w:val="24"/>
        </w:rPr>
      </w:pPr>
    </w:p>
    <w:p w14:paraId="67C72687" w14:textId="77777777" w:rsidR="006742E0" w:rsidRDefault="006742E0" w:rsidP="006742E0">
      <w:pPr>
        <w:pStyle w:val="Body"/>
        <w:rPr>
          <w:rFonts w:ascii="Verdana" w:hAnsi="Verdana"/>
          <w:b/>
          <w:bCs/>
          <w:sz w:val="24"/>
          <w:szCs w:val="24"/>
        </w:rPr>
      </w:pPr>
    </w:p>
    <w:p w14:paraId="5E1DEAF9" w14:textId="77777777" w:rsidR="006742E0" w:rsidRDefault="006742E0" w:rsidP="006742E0">
      <w:pPr>
        <w:pStyle w:val="Body"/>
        <w:rPr>
          <w:rFonts w:ascii="Verdana" w:hAnsi="Verdana"/>
          <w:b/>
          <w:bCs/>
          <w:sz w:val="24"/>
          <w:szCs w:val="24"/>
        </w:rPr>
      </w:pPr>
    </w:p>
    <w:p w14:paraId="3CCC3BCF" w14:textId="77777777" w:rsidR="006742E0" w:rsidRDefault="006742E0" w:rsidP="006742E0">
      <w:pPr>
        <w:pStyle w:val="Body"/>
        <w:rPr>
          <w:rFonts w:ascii="Verdana" w:hAnsi="Verdana"/>
          <w:b/>
          <w:bCs/>
          <w:sz w:val="24"/>
          <w:szCs w:val="24"/>
        </w:rPr>
      </w:pPr>
    </w:p>
    <w:p w14:paraId="021F3684" w14:textId="77777777" w:rsidR="006742E0" w:rsidRDefault="006742E0" w:rsidP="006742E0">
      <w:pPr>
        <w:pStyle w:val="Body"/>
        <w:rPr>
          <w:rFonts w:ascii="Verdana" w:hAnsi="Verdana"/>
          <w:b/>
          <w:bCs/>
          <w:sz w:val="24"/>
          <w:szCs w:val="24"/>
        </w:rPr>
      </w:pPr>
    </w:p>
    <w:p w14:paraId="027B0FEB" w14:textId="77777777" w:rsidR="006742E0" w:rsidRDefault="006742E0" w:rsidP="006742E0">
      <w:pPr>
        <w:pStyle w:val="Body"/>
        <w:rPr>
          <w:rFonts w:ascii="Verdana" w:hAnsi="Verdana"/>
          <w:b/>
          <w:bCs/>
          <w:sz w:val="24"/>
          <w:szCs w:val="24"/>
        </w:rPr>
      </w:pPr>
    </w:p>
    <w:p w14:paraId="461E530F" w14:textId="77777777" w:rsidR="006742E0" w:rsidRDefault="006742E0" w:rsidP="006742E0">
      <w:pPr>
        <w:pStyle w:val="Body"/>
        <w:rPr>
          <w:rFonts w:ascii="Verdana" w:hAnsi="Verdana"/>
          <w:b/>
          <w:bCs/>
          <w:sz w:val="24"/>
          <w:szCs w:val="24"/>
        </w:rPr>
      </w:pPr>
    </w:p>
    <w:p w14:paraId="14654921" w14:textId="77777777" w:rsidR="006742E0" w:rsidRDefault="006742E0" w:rsidP="006742E0">
      <w:pPr>
        <w:pStyle w:val="Body"/>
        <w:rPr>
          <w:rFonts w:ascii="Verdana" w:hAnsi="Verdana"/>
          <w:b/>
          <w:bCs/>
          <w:sz w:val="24"/>
          <w:szCs w:val="24"/>
        </w:rPr>
      </w:pPr>
    </w:p>
    <w:p w14:paraId="0CB32B4B" w14:textId="77777777" w:rsidR="006742E0" w:rsidRDefault="006742E0" w:rsidP="006742E0">
      <w:pPr>
        <w:pStyle w:val="Body"/>
        <w:rPr>
          <w:rFonts w:ascii="Verdana" w:hAnsi="Verdana"/>
          <w:b/>
          <w:bCs/>
          <w:sz w:val="24"/>
          <w:szCs w:val="24"/>
        </w:rPr>
      </w:pPr>
    </w:p>
    <w:p w14:paraId="1F86E3FD" w14:textId="77777777" w:rsidR="006742E0" w:rsidRPr="006742E0" w:rsidRDefault="006742E0" w:rsidP="006742E0">
      <w:pPr>
        <w:pStyle w:val="Body"/>
        <w:rPr>
          <w:rFonts w:ascii="Verdana" w:hAnsi="Verdana"/>
          <w:b/>
          <w:bCs/>
          <w:i/>
          <w:iCs/>
          <w:position w:val="4"/>
          <w:sz w:val="24"/>
          <w:szCs w:val="24"/>
        </w:rPr>
      </w:pPr>
      <w:r w:rsidRPr="006742E0">
        <w:rPr>
          <w:rFonts w:ascii="Verdana" w:hAnsi="Verdana"/>
          <w:b/>
          <w:bCs/>
          <w:sz w:val="24"/>
          <w:szCs w:val="24"/>
        </w:rPr>
        <w:t>How performance is measured:</w:t>
      </w:r>
    </w:p>
    <w:p w14:paraId="14E51BF5" w14:textId="77777777" w:rsidR="006742E0" w:rsidRPr="000C35D7" w:rsidRDefault="006742E0" w:rsidP="006742E0">
      <w:pPr>
        <w:pStyle w:val="Body"/>
        <w:ind w:left="240"/>
        <w:rPr>
          <w:rFonts w:ascii="Verdana" w:hAnsi="Verdana"/>
          <w:b/>
          <w:bCs/>
          <w:sz w:val="24"/>
          <w:szCs w:val="24"/>
        </w:rPr>
      </w:pPr>
    </w:p>
    <w:tbl>
      <w:tblPr>
        <w:tblW w:w="935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59"/>
        <w:gridCol w:w="1559"/>
        <w:gridCol w:w="1560"/>
        <w:gridCol w:w="1560"/>
        <w:gridCol w:w="1560"/>
        <w:gridCol w:w="1561"/>
      </w:tblGrid>
      <w:tr w:rsidR="006742E0" w:rsidRPr="000C35D7" w14:paraId="6BB77FB4" w14:textId="77777777" w:rsidTr="009A5DA3">
        <w:trPr>
          <w:trHeight w:val="973"/>
        </w:trPr>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46E3E93" w14:textId="77777777" w:rsidR="006742E0" w:rsidRPr="006742E0" w:rsidRDefault="006742E0" w:rsidP="009A5DA3">
            <w:pPr>
              <w:pStyle w:val="TableStyle2"/>
              <w:rPr>
                <w:rFonts w:ascii="Verdana" w:hAnsi="Verdana"/>
              </w:rPr>
            </w:pPr>
            <w:r w:rsidRPr="006742E0">
              <w:rPr>
                <w:rFonts w:ascii="Verdana" w:hAnsi="Verdana"/>
                <w:b/>
                <w:bCs/>
                <w:u w:val="single"/>
              </w:rPr>
              <w:t>Approach:</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636C91" w14:textId="77777777" w:rsidR="006742E0" w:rsidRPr="006742E0" w:rsidRDefault="006742E0" w:rsidP="009A5DA3">
            <w:pPr>
              <w:pStyle w:val="TableStyle2"/>
              <w:rPr>
                <w:rFonts w:ascii="Verdana" w:hAnsi="Verdana"/>
              </w:rPr>
            </w:pPr>
            <w:r w:rsidRPr="006742E0">
              <w:rPr>
                <w:rFonts w:ascii="Verdana" w:hAnsi="Verdana"/>
                <w:b/>
                <w:bCs/>
                <w:u w:val="single"/>
              </w:rPr>
              <w:t>Fit With Strategy:</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489E03" w14:textId="77777777" w:rsidR="006742E0" w:rsidRPr="006742E0" w:rsidRDefault="006742E0" w:rsidP="009A5DA3">
            <w:pPr>
              <w:pStyle w:val="TableStyle2"/>
              <w:rPr>
                <w:rFonts w:ascii="Verdana" w:hAnsi="Verdana"/>
              </w:rPr>
            </w:pPr>
            <w:r w:rsidRPr="006742E0">
              <w:rPr>
                <w:rFonts w:ascii="Verdana" w:hAnsi="Verdana"/>
                <w:b/>
                <w:bCs/>
                <w:u w:val="single"/>
              </w:rPr>
              <w:t>Validity:</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E2C0CA" w14:textId="77777777" w:rsidR="006742E0" w:rsidRPr="006742E0" w:rsidRDefault="006742E0" w:rsidP="009A5DA3">
            <w:pPr>
              <w:pStyle w:val="TableStyle2"/>
              <w:rPr>
                <w:rFonts w:ascii="Verdana" w:hAnsi="Verdana"/>
              </w:rPr>
            </w:pPr>
            <w:r w:rsidRPr="006742E0">
              <w:rPr>
                <w:rFonts w:ascii="Verdana" w:hAnsi="Verdana"/>
                <w:b/>
                <w:bCs/>
                <w:u w:val="single"/>
              </w:rPr>
              <w:t>Reliability:</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F0AEE34" w14:textId="77777777" w:rsidR="006742E0" w:rsidRPr="006742E0" w:rsidRDefault="006742E0" w:rsidP="009A5DA3">
            <w:pPr>
              <w:pStyle w:val="TableStyle2"/>
              <w:rPr>
                <w:rFonts w:ascii="Verdana" w:hAnsi="Verdana"/>
              </w:rPr>
            </w:pPr>
            <w:r w:rsidRPr="006742E0">
              <w:rPr>
                <w:rFonts w:ascii="Verdana" w:hAnsi="Verdana"/>
                <w:b/>
                <w:bCs/>
                <w:u w:val="single"/>
              </w:rPr>
              <w:t>Acceptability:</w:t>
            </w:r>
          </w:p>
        </w:tc>
        <w:tc>
          <w:tcPr>
            <w:tcW w:w="15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614596" w14:textId="77777777" w:rsidR="006742E0" w:rsidRPr="006742E0" w:rsidRDefault="006742E0" w:rsidP="009A5DA3">
            <w:pPr>
              <w:pStyle w:val="TableStyle2"/>
              <w:rPr>
                <w:rFonts w:ascii="Verdana" w:hAnsi="Verdana"/>
              </w:rPr>
            </w:pPr>
            <w:r w:rsidRPr="006742E0">
              <w:rPr>
                <w:rFonts w:ascii="Verdana" w:hAnsi="Verdana"/>
                <w:b/>
                <w:bCs/>
                <w:u w:val="single"/>
              </w:rPr>
              <w:t>Specificity:</w:t>
            </w:r>
          </w:p>
        </w:tc>
      </w:tr>
      <w:tr w:rsidR="006742E0" w:rsidRPr="000C35D7" w14:paraId="5CBBDA7E" w14:textId="77777777" w:rsidTr="009A5DA3">
        <w:trPr>
          <w:trHeight w:val="1445"/>
        </w:trPr>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9AB1206"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Comparative</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2DF7747"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Poor, unless manager takes some time to make link.</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1EFA573"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Can be high if ratings are done carefully.</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1AB11A2"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Depends on ratter, but usually no measure of agreement used.</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AD03A0F"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Moderate; easy to develop and use but resistant to normative standard.</w:t>
            </w:r>
          </w:p>
        </w:tc>
        <w:tc>
          <w:tcPr>
            <w:tcW w:w="156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15032DB"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Very Low</w:t>
            </w:r>
          </w:p>
        </w:tc>
      </w:tr>
      <w:tr w:rsidR="006742E0" w:rsidRPr="000C35D7" w14:paraId="53A3816F" w14:textId="77777777" w:rsidTr="009A5DA3">
        <w:trPr>
          <w:trHeight w:val="1445"/>
        </w:trPr>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B9F2EF"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Attribute</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1A98886"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Usually low; requires manager to make link.</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FE76461"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Usually low; can be fine if developed carefully.</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B02C611"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Usually low; can be improved by specific definitions of attributes.</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753225"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High; easy to develop and use.</w:t>
            </w:r>
          </w:p>
        </w:tc>
        <w:tc>
          <w:tcPr>
            <w:tcW w:w="15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11A995"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Very Low</w:t>
            </w:r>
          </w:p>
        </w:tc>
      </w:tr>
      <w:tr w:rsidR="006742E0" w:rsidRPr="000C35D7" w14:paraId="526CCC72" w14:textId="77777777" w:rsidTr="009A5DA3">
        <w:trPr>
          <w:trHeight w:val="1205"/>
        </w:trPr>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2A96407"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 xml:space="preserve">Behavioural </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76F3F2D"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Can be quite high.</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1D78B00"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Usually high; minimizes contamination and deficiency.</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4FC36F9"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Usually high.</w:t>
            </w:r>
          </w:p>
        </w:tc>
        <w:tc>
          <w:tcPr>
            <w:tcW w:w="15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AD5BC3D"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Moderate; difficult to develop, but accepted well for use.</w:t>
            </w:r>
          </w:p>
        </w:tc>
        <w:tc>
          <w:tcPr>
            <w:tcW w:w="156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4A3291C"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Very High</w:t>
            </w:r>
          </w:p>
        </w:tc>
      </w:tr>
      <w:tr w:rsidR="006742E0" w:rsidRPr="000C35D7" w14:paraId="21DE3D2E" w14:textId="77777777" w:rsidTr="009A5DA3">
        <w:trPr>
          <w:trHeight w:val="1445"/>
        </w:trPr>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2EC10E0"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Results</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5502496"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Very High</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E9865B6"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Usually high; can be both contaminated and deficient.</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782BB15"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High; main problem can be test-retest— depends on timing of measure.</w:t>
            </w:r>
          </w:p>
        </w:tc>
        <w:tc>
          <w:tcPr>
            <w:tcW w:w="15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4FBE70"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High; usually developed with input from those to be evaluated.</w:t>
            </w:r>
          </w:p>
        </w:tc>
        <w:tc>
          <w:tcPr>
            <w:tcW w:w="156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49B62A" w14:textId="77777777" w:rsidR="006742E0" w:rsidRPr="006742E0" w:rsidRDefault="006742E0" w:rsidP="009A5DA3">
            <w:pPr>
              <w:pStyle w:val="TableStyle2"/>
              <w:rPr>
                <w:rFonts w:ascii="Verdana" w:hAnsi="Verdana"/>
              </w:rPr>
            </w:pPr>
            <w:r w:rsidRPr="006742E0">
              <w:rPr>
                <w:rFonts w:ascii="Verdana" w:eastAsia="Arial Unicode MS" w:hAnsi="Verdana" w:cs="Arial Unicode MS"/>
              </w:rPr>
              <w:t>High regarding results, but low regarding behaviours necessary to achieve them.</w:t>
            </w:r>
          </w:p>
        </w:tc>
      </w:tr>
    </w:tbl>
    <w:p w14:paraId="05429A04" w14:textId="77777777" w:rsidR="002427B7" w:rsidRPr="000C35D7" w:rsidRDefault="002427B7" w:rsidP="000C35D7">
      <w:pPr>
        <w:pStyle w:val="Body"/>
        <w:rPr>
          <w:rFonts w:ascii="Verdana" w:hAnsi="Verdana"/>
          <w:b/>
          <w:bCs/>
          <w:sz w:val="24"/>
          <w:szCs w:val="24"/>
          <w:u w:val="single"/>
        </w:rPr>
      </w:pPr>
    </w:p>
    <w:p w14:paraId="671B40E0" w14:textId="77777777" w:rsidR="002427B7" w:rsidRPr="000C35D7" w:rsidRDefault="002427B7" w:rsidP="006742E0">
      <w:pPr>
        <w:pStyle w:val="Body"/>
        <w:rPr>
          <w:rFonts w:ascii="Verdana" w:hAnsi="Verdana"/>
          <w:b/>
          <w:bCs/>
          <w:i/>
          <w:iCs/>
          <w:position w:val="4"/>
          <w:sz w:val="24"/>
          <w:szCs w:val="24"/>
        </w:rPr>
      </w:pPr>
      <w:r w:rsidRPr="000C35D7">
        <w:rPr>
          <w:rFonts w:ascii="Verdana" w:hAnsi="Verdana"/>
          <w:b/>
          <w:bCs/>
          <w:sz w:val="24"/>
          <w:szCs w:val="24"/>
        </w:rPr>
        <w:t>Rating Attributes:</w:t>
      </w:r>
    </w:p>
    <w:p w14:paraId="1B94BEC6" w14:textId="77777777" w:rsidR="002427B7" w:rsidRPr="000C35D7" w:rsidRDefault="002427B7" w:rsidP="000C35D7">
      <w:pPr>
        <w:pStyle w:val="Body"/>
        <w:numPr>
          <w:ilvl w:val="2"/>
          <w:numId w:val="193"/>
        </w:numPr>
        <w:rPr>
          <w:rFonts w:ascii="Verdana" w:hAnsi="Verdana"/>
          <w:i/>
          <w:iCs/>
          <w:position w:val="4"/>
          <w:sz w:val="24"/>
          <w:szCs w:val="24"/>
        </w:rPr>
      </w:pPr>
      <w:r w:rsidRPr="000C35D7">
        <w:rPr>
          <w:rFonts w:ascii="Verdana" w:hAnsi="Verdana"/>
          <w:i/>
          <w:iCs/>
          <w:sz w:val="24"/>
          <w:szCs w:val="24"/>
        </w:rPr>
        <w:t xml:space="preserve">Graphic Rating Scale: </w:t>
      </w:r>
      <w:r w:rsidRPr="000C35D7">
        <w:rPr>
          <w:rFonts w:ascii="Verdana" w:hAnsi="Verdana"/>
          <w:sz w:val="24"/>
          <w:szCs w:val="24"/>
        </w:rPr>
        <w:t>Method of performance measurement that lists attributes and provides a rating scale for each attribute; the employer uses the scale to indicate the extent to which an employee displays each attribute.</w:t>
      </w:r>
    </w:p>
    <w:p w14:paraId="34676CE6" w14:textId="77777777" w:rsidR="002427B7" w:rsidRPr="000C35D7" w:rsidRDefault="002427B7" w:rsidP="000C35D7">
      <w:pPr>
        <w:pStyle w:val="Body"/>
        <w:numPr>
          <w:ilvl w:val="2"/>
          <w:numId w:val="194"/>
        </w:numPr>
        <w:rPr>
          <w:rFonts w:ascii="Verdana" w:hAnsi="Verdana"/>
          <w:i/>
          <w:iCs/>
          <w:position w:val="4"/>
          <w:sz w:val="24"/>
          <w:szCs w:val="24"/>
        </w:rPr>
      </w:pPr>
      <w:r w:rsidRPr="000C35D7">
        <w:rPr>
          <w:rFonts w:ascii="Verdana" w:hAnsi="Verdana"/>
          <w:i/>
          <w:iCs/>
          <w:sz w:val="24"/>
          <w:szCs w:val="24"/>
        </w:rPr>
        <w:t xml:space="preserve">Mixed-Standard Scales: </w:t>
      </w:r>
      <w:r w:rsidRPr="000C35D7">
        <w:rPr>
          <w:rFonts w:ascii="Verdana" w:hAnsi="Verdana"/>
          <w:sz w:val="24"/>
          <w:szCs w:val="24"/>
        </w:rPr>
        <w:t xml:space="preserve">Method of performance measurement that uses several statements describing each attribute to produce a final score for the attribute. </w:t>
      </w:r>
    </w:p>
    <w:p w14:paraId="7EC98B84" w14:textId="77777777" w:rsidR="002427B7" w:rsidRPr="000C35D7" w:rsidRDefault="002427B7" w:rsidP="000C35D7">
      <w:pPr>
        <w:pStyle w:val="Body"/>
        <w:rPr>
          <w:rFonts w:ascii="Verdana" w:hAnsi="Verdana"/>
          <w:sz w:val="24"/>
          <w:szCs w:val="24"/>
        </w:rPr>
      </w:pPr>
    </w:p>
    <w:p w14:paraId="14FA5099" w14:textId="53AA4C1B" w:rsidR="002427B7" w:rsidRPr="006742E0" w:rsidRDefault="006742E0" w:rsidP="006742E0">
      <w:pPr>
        <w:pStyle w:val="Body"/>
        <w:rPr>
          <w:rFonts w:ascii="Verdana" w:hAnsi="Verdana"/>
          <w:bCs/>
          <w:i/>
          <w:iCs/>
          <w:position w:val="4"/>
          <w:sz w:val="24"/>
          <w:szCs w:val="24"/>
        </w:rPr>
      </w:pPr>
      <w:r>
        <w:rPr>
          <w:rFonts w:ascii="Verdana" w:hAnsi="Verdana"/>
          <w:bCs/>
          <w:i/>
          <w:sz w:val="24"/>
          <w:szCs w:val="24"/>
        </w:rPr>
        <w:t>*</w:t>
      </w:r>
      <w:r w:rsidR="002427B7" w:rsidRPr="006742E0">
        <w:rPr>
          <w:rFonts w:ascii="Verdana" w:hAnsi="Verdana"/>
          <w:bCs/>
          <w:i/>
          <w:sz w:val="24"/>
          <w:szCs w:val="24"/>
        </w:rPr>
        <w:t>Attribute based performance methods are easy to develop and can be applies to a wide variety of jobs and organizations.</w:t>
      </w:r>
    </w:p>
    <w:p w14:paraId="61F2CAFB" w14:textId="77777777" w:rsidR="002427B7" w:rsidRPr="000C35D7" w:rsidRDefault="002427B7" w:rsidP="000C35D7">
      <w:pPr>
        <w:pStyle w:val="Body"/>
        <w:rPr>
          <w:rFonts w:ascii="Verdana" w:hAnsi="Verdana"/>
          <w:b/>
          <w:bCs/>
          <w:sz w:val="24"/>
          <w:szCs w:val="24"/>
        </w:rPr>
      </w:pPr>
    </w:p>
    <w:p w14:paraId="5090877B" w14:textId="77777777" w:rsidR="006742E0" w:rsidRDefault="006742E0" w:rsidP="006742E0">
      <w:pPr>
        <w:pStyle w:val="Body"/>
        <w:rPr>
          <w:rFonts w:ascii="Verdana" w:hAnsi="Verdana"/>
          <w:b/>
          <w:bCs/>
          <w:sz w:val="24"/>
          <w:szCs w:val="24"/>
        </w:rPr>
      </w:pPr>
    </w:p>
    <w:p w14:paraId="3A61F160" w14:textId="77777777" w:rsidR="002427B7" w:rsidRPr="000C35D7" w:rsidRDefault="002427B7" w:rsidP="006742E0">
      <w:pPr>
        <w:pStyle w:val="Body"/>
        <w:rPr>
          <w:rFonts w:ascii="Verdana" w:hAnsi="Verdana"/>
          <w:b/>
          <w:bCs/>
          <w:i/>
          <w:iCs/>
          <w:position w:val="4"/>
          <w:sz w:val="24"/>
          <w:szCs w:val="24"/>
        </w:rPr>
      </w:pPr>
      <w:r w:rsidRPr="000C35D7">
        <w:rPr>
          <w:rFonts w:ascii="Verdana" w:hAnsi="Verdana"/>
          <w:b/>
          <w:bCs/>
          <w:sz w:val="24"/>
          <w:szCs w:val="24"/>
        </w:rPr>
        <w:t>Rating Behaviors:</w:t>
      </w:r>
    </w:p>
    <w:p w14:paraId="5A75C2D2" w14:textId="77777777" w:rsidR="002427B7" w:rsidRPr="000C35D7" w:rsidRDefault="002427B7" w:rsidP="000C35D7">
      <w:pPr>
        <w:pStyle w:val="Body"/>
        <w:numPr>
          <w:ilvl w:val="1"/>
          <w:numId w:val="197"/>
        </w:numPr>
        <w:rPr>
          <w:rFonts w:ascii="Verdana" w:hAnsi="Verdana"/>
          <w:i/>
          <w:iCs/>
          <w:position w:val="4"/>
          <w:sz w:val="24"/>
          <w:szCs w:val="24"/>
        </w:rPr>
      </w:pPr>
      <w:r w:rsidRPr="000C35D7">
        <w:rPr>
          <w:rFonts w:ascii="Verdana" w:hAnsi="Verdana"/>
          <w:i/>
          <w:iCs/>
          <w:sz w:val="24"/>
          <w:szCs w:val="24"/>
        </w:rPr>
        <w:t xml:space="preserve">Critical-incident method: </w:t>
      </w:r>
      <w:r w:rsidRPr="000C35D7">
        <w:rPr>
          <w:rFonts w:ascii="Verdana" w:hAnsi="Verdana"/>
          <w:sz w:val="24"/>
          <w:szCs w:val="24"/>
        </w:rPr>
        <w:t>Method of performance measurement based on managers’ records of specific examples of the employee behaving in ways that are either effective or ineffective. (This involves managers to keep a record of specific examples of the employee behaving in certain ways.) (Behaviors that result in good or poor job performance.)</w:t>
      </w:r>
    </w:p>
    <w:p w14:paraId="72BFCF0C" w14:textId="77777777" w:rsidR="002427B7" w:rsidRPr="000C35D7" w:rsidRDefault="002427B7" w:rsidP="000C35D7">
      <w:pPr>
        <w:pStyle w:val="Body"/>
        <w:numPr>
          <w:ilvl w:val="1"/>
          <w:numId w:val="198"/>
        </w:numPr>
        <w:rPr>
          <w:rFonts w:ascii="Verdana" w:hAnsi="Verdana"/>
          <w:i/>
          <w:iCs/>
          <w:position w:val="4"/>
          <w:sz w:val="24"/>
          <w:szCs w:val="24"/>
        </w:rPr>
      </w:pPr>
      <w:r w:rsidRPr="000C35D7">
        <w:rPr>
          <w:rFonts w:ascii="Verdana" w:hAnsi="Verdana"/>
          <w:i/>
          <w:iCs/>
          <w:sz w:val="24"/>
          <w:szCs w:val="24"/>
        </w:rPr>
        <w:t xml:space="preserve">BARS (Behaviorally Anchored Rating Scale): </w:t>
      </w:r>
      <w:r w:rsidRPr="000C35D7">
        <w:rPr>
          <w:rFonts w:ascii="Verdana" w:hAnsi="Verdana"/>
          <w:sz w:val="24"/>
          <w:szCs w:val="24"/>
        </w:rPr>
        <w:t>Method of Performance measurement that rates behavior in terms of a scale showing specific statements of behavior that describe different levels or performance.</w:t>
      </w:r>
    </w:p>
    <w:p w14:paraId="4376FA9E" w14:textId="77777777" w:rsidR="002427B7" w:rsidRPr="000C35D7" w:rsidRDefault="002427B7" w:rsidP="000C35D7">
      <w:pPr>
        <w:pStyle w:val="Body"/>
        <w:numPr>
          <w:ilvl w:val="1"/>
          <w:numId w:val="199"/>
        </w:numPr>
        <w:rPr>
          <w:rFonts w:ascii="Verdana" w:hAnsi="Verdana"/>
          <w:i/>
          <w:iCs/>
          <w:position w:val="4"/>
          <w:sz w:val="24"/>
          <w:szCs w:val="24"/>
        </w:rPr>
      </w:pPr>
      <w:r w:rsidRPr="000C35D7">
        <w:rPr>
          <w:rFonts w:ascii="Verdana" w:hAnsi="Verdana"/>
          <w:i/>
          <w:iCs/>
          <w:sz w:val="24"/>
          <w:szCs w:val="24"/>
        </w:rPr>
        <w:t xml:space="preserve">BOS (Behavioral Observation Scale): </w:t>
      </w:r>
      <w:r w:rsidRPr="000C35D7">
        <w:rPr>
          <w:rFonts w:ascii="Verdana" w:hAnsi="Verdana"/>
          <w:sz w:val="24"/>
          <w:szCs w:val="24"/>
        </w:rPr>
        <w:t>A variation of BARS, which uses all behaviors necessary for effective performance to rate performance at a task. Raters rate employee based on the frequency of critical incidents.</w:t>
      </w:r>
    </w:p>
    <w:p w14:paraId="46795198" w14:textId="77777777" w:rsidR="002427B7" w:rsidRPr="000C35D7" w:rsidRDefault="002427B7" w:rsidP="000C35D7">
      <w:pPr>
        <w:pStyle w:val="Body"/>
        <w:numPr>
          <w:ilvl w:val="1"/>
          <w:numId w:val="200"/>
        </w:numPr>
        <w:rPr>
          <w:rFonts w:ascii="Verdana" w:hAnsi="Verdana"/>
          <w:i/>
          <w:iCs/>
          <w:position w:val="4"/>
          <w:sz w:val="24"/>
          <w:szCs w:val="24"/>
        </w:rPr>
      </w:pPr>
      <w:r w:rsidRPr="000C35D7">
        <w:rPr>
          <w:rFonts w:ascii="Verdana" w:hAnsi="Verdana"/>
          <w:i/>
          <w:iCs/>
          <w:sz w:val="24"/>
          <w:szCs w:val="24"/>
        </w:rPr>
        <w:t xml:space="preserve">OBM (Organizational Behavior Modification): </w:t>
      </w:r>
      <w:r w:rsidRPr="000C35D7">
        <w:rPr>
          <w:rFonts w:ascii="Verdana" w:hAnsi="Verdana"/>
          <w:sz w:val="24"/>
          <w:szCs w:val="24"/>
        </w:rPr>
        <w:t>A plan for managing the behavior of employees through a formal system of feedback and reinforcement. There are four main components.</w:t>
      </w:r>
    </w:p>
    <w:p w14:paraId="373C1806" w14:textId="77777777" w:rsidR="002427B7" w:rsidRPr="000C35D7" w:rsidRDefault="002427B7" w:rsidP="000C35D7">
      <w:pPr>
        <w:pStyle w:val="Body"/>
        <w:numPr>
          <w:ilvl w:val="2"/>
          <w:numId w:val="201"/>
        </w:numPr>
        <w:ind w:left="720" w:hanging="240"/>
        <w:rPr>
          <w:rFonts w:ascii="Verdana" w:hAnsi="Verdana"/>
          <w:i/>
          <w:iCs/>
          <w:position w:val="4"/>
          <w:sz w:val="24"/>
          <w:szCs w:val="24"/>
        </w:rPr>
      </w:pPr>
      <w:r w:rsidRPr="000C35D7">
        <w:rPr>
          <w:rFonts w:ascii="Verdana" w:hAnsi="Verdana"/>
          <w:sz w:val="24"/>
          <w:szCs w:val="24"/>
        </w:rPr>
        <w:t>1. Define a set of key behaviors necessary for job performance.</w:t>
      </w:r>
    </w:p>
    <w:p w14:paraId="177275EC" w14:textId="77777777" w:rsidR="002427B7" w:rsidRPr="000C35D7" w:rsidRDefault="002427B7" w:rsidP="000C35D7">
      <w:pPr>
        <w:pStyle w:val="Body"/>
        <w:numPr>
          <w:ilvl w:val="2"/>
          <w:numId w:val="202"/>
        </w:numPr>
        <w:ind w:left="720" w:hanging="240"/>
        <w:rPr>
          <w:rFonts w:ascii="Verdana" w:hAnsi="Verdana"/>
          <w:i/>
          <w:iCs/>
          <w:position w:val="4"/>
          <w:sz w:val="24"/>
          <w:szCs w:val="24"/>
        </w:rPr>
      </w:pPr>
      <w:r w:rsidRPr="000C35D7">
        <w:rPr>
          <w:rFonts w:ascii="Verdana" w:hAnsi="Verdana"/>
          <w:sz w:val="24"/>
          <w:szCs w:val="24"/>
        </w:rPr>
        <w:t>2. Use a measurement system to assess whether the employee exhibits the key behaviors.</w:t>
      </w:r>
    </w:p>
    <w:p w14:paraId="1D22AD1D" w14:textId="77777777" w:rsidR="002427B7" w:rsidRPr="000C35D7" w:rsidRDefault="002427B7" w:rsidP="000C35D7">
      <w:pPr>
        <w:pStyle w:val="Body"/>
        <w:numPr>
          <w:ilvl w:val="2"/>
          <w:numId w:val="203"/>
        </w:numPr>
        <w:ind w:left="720" w:hanging="240"/>
        <w:rPr>
          <w:rFonts w:ascii="Verdana" w:hAnsi="Verdana"/>
          <w:i/>
          <w:iCs/>
          <w:position w:val="4"/>
          <w:sz w:val="24"/>
          <w:szCs w:val="24"/>
        </w:rPr>
      </w:pPr>
      <w:r w:rsidRPr="000C35D7">
        <w:rPr>
          <w:rFonts w:ascii="Verdana" w:hAnsi="Verdana"/>
          <w:sz w:val="24"/>
          <w:szCs w:val="24"/>
        </w:rPr>
        <w:t>3. Inform employees of the key behaviors, perhaps in terms of goals for how often to exhibit the behaviors.</w:t>
      </w:r>
    </w:p>
    <w:p w14:paraId="5657E4DC" w14:textId="77777777" w:rsidR="002427B7" w:rsidRPr="000C35D7" w:rsidRDefault="002427B7" w:rsidP="000C35D7">
      <w:pPr>
        <w:pStyle w:val="Body"/>
        <w:numPr>
          <w:ilvl w:val="2"/>
          <w:numId w:val="204"/>
        </w:numPr>
        <w:ind w:left="720" w:hanging="240"/>
        <w:rPr>
          <w:rFonts w:ascii="Verdana" w:hAnsi="Verdana"/>
          <w:i/>
          <w:iCs/>
          <w:position w:val="4"/>
          <w:sz w:val="24"/>
          <w:szCs w:val="24"/>
        </w:rPr>
      </w:pPr>
      <w:r w:rsidRPr="000C35D7">
        <w:rPr>
          <w:rFonts w:ascii="Verdana" w:hAnsi="Verdana"/>
          <w:sz w:val="24"/>
          <w:szCs w:val="24"/>
        </w:rPr>
        <w:t>4. Provide feedback and reinforcement</w:t>
      </w:r>
    </w:p>
    <w:p w14:paraId="04F3B606" w14:textId="77777777" w:rsidR="002427B7" w:rsidRPr="000C35D7" w:rsidRDefault="002427B7" w:rsidP="000C35D7">
      <w:pPr>
        <w:pStyle w:val="Body"/>
        <w:rPr>
          <w:rFonts w:ascii="Verdana" w:hAnsi="Verdana"/>
          <w:sz w:val="24"/>
          <w:szCs w:val="24"/>
        </w:rPr>
      </w:pPr>
    </w:p>
    <w:p w14:paraId="149ABF73" w14:textId="32E9D053" w:rsidR="002427B7" w:rsidRPr="000C35D7" w:rsidRDefault="002427B7" w:rsidP="00AF2989">
      <w:pPr>
        <w:pStyle w:val="Body"/>
        <w:rPr>
          <w:rFonts w:ascii="Verdana" w:hAnsi="Verdana"/>
          <w:b/>
          <w:bCs/>
          <w:i/>
          <w:iCs/>
          <w:position w:val="4"/>
          <w:sz w:val="24"/>
          <w:szCs w:val="24"/>
        </w:rPr>
      </w:pPr>
      <w:r w:rsidRPr="000C35D7">
        <w:rPr>
          <w:rFonts w:ascii="Verdana" w:hAnsi="Verdana"/>
          <w:b/>
          <w:bCs/>
          <w:sz w:val="24"/>
          <w:szCs w:val="24"/>
        </w:rPr>
        <w:t>Measuring Results:</w:t>
      </w:r>
    </w:p>
    <w:p w14:paraId="0FAF6C42" w14:textId="77777777" w:rsidR="002427B7" w:rsidRPr="000C35D7" w:rsidRDefault="002427B7" w:rsidP="000C35D7">
      <w:pPr>
        <w:pStyle w:val="Body"/>
        <w:numPr>
          <w:ilvl w:val="1"/>
          <w:numId w:val="206"/>
        </w:numPr>
        <w:rPr>
          <w:rFonts w:ascii="Verdana" w:hAnsi="Verdana"/>
          <w:i/>
          <w:iCs/>
          <w:position w:val="4"/>
          <w:sz w:val="24"/>
          <w:szCs w:val="24"/>
        </w:rPr>
      </w:pPr>
      <w:r w:rsidRPr="000C35D7">
        <w:rPr>
          <w:rFonts w:ascii="Verdana" w:hAnsi="Verdana"/>
          <w:i/>
          <w:iCs/>
          <w:sz w:val="24"/>
          <w:szCs w:val="24"/>
        </w:rPr>
        <w:t xml:space="preserve">MBO (Management by Objectives): </w:t>
      </w:r>
      <w:r w:rsidRPr="000C35D7">
        <w:rPr>
          <w:rFonts w:ascii="Verdana" w:hAnsi="Verdana"/>
          <w:sz w:val="24"/>
          <w:szCs w:val="24"/>
        </w:rPr>
        <w:t>A system in which people at each level of the organization set goals in a process that flows from top to bottom, so employees at all levels are contributing to the organization’s overall goals; these goals become the standards for evaluating each employee’s performance. MBOs have 3 components</w:t>
      </w:r>
    </w:p>
    <w:p w14:paraId="57D8CC68" w14:textId="77777777" w:rsidR="002427B7" w:rsidRPr="000C35D7" w:rsidRDefault="002427B7" w:rsidP="000C35D7">
      <w:pPr>
        <w:pStyle w:val="Body"/>
        <w:numPr>
          <w:ilvl w:val="2"/>
          <w:numId w:val="207"/>
        </w:numPr>
        <w:ind w:left="720" w:hanging="240"/>
        <w:rPr>
          <w:rFonts w:ascii="Verdana" w:hAnsi="Verdana"/>
          <w:i/>
          <w:iCs/>
          <w:position w:val="4"/>
          <w:sz w:val="24"/>
          <w:szCs w:val="24"/>
        </w:rPr>
      </w:pPr>
      <w:r w:rsidRPr="000C35D7">
        <w:rPr>
          <w:rFonts w:ascii="Verdana" w:hAnsi="Verdana"/>
          <w:sz w:val="24"/>
          <w:szCs w:val="24"/>
        </w:rPr>
        <w:t>1. Goals are specific, difficult, and objective.</w:t>
      </w:r>
    </w:p>
    <w:p w14:paraId="3326A6F8" w14:textId="77777777" w:rsidR="002427B7" w:rsidRPr="000C35D7" w:rsidRDefault="002427B7" w:rsidP="000C35D7">
      <w:pPr>
        <w:pStyle w:val="Body"/>
        <w:numPr>
          <w:ilvl w:val="2"/>
          <w:numId w:val="208"/>
        </w:numPr>
        <w:ind w:left="720" w:hanging="240"/>
        <w:rPr>
          <w:rFonts w:ascii="Verdana" w:hAnsi="Verdana"/>
          <w:i/>
          <w:iCs/>
          <w:position w:val="4"/>
          <w:sz w:val="24"/>
          <w:szCs w:val="24"/>
        </w:rPr>
      </w:pPr>
      <w:r w:rsidRPr="000C35D7">
        <w:rPr>
          <w:rFonts w:ascii="Verdana" w:hAnsi="Verdana"/>
          <w:sz w:val="24"/>
          <w:szCs w:val="24"/>
        </w:rPr>
        <w:t>2. Managers and their employees work together to set the goals.</w:t>
      </w:r>
    </w:p>
    <w:p w14:paraId="6CE0553A" w14:textId="77777777" w:rsidR="002427B7" w:rsidRPr="000C35D7" w:rsidRDefault="002427B7" w:rsidP="000C35D7">
      <w:pPr>
        <w:pStyle w:val="Body"/>
        <w:numPr>
          <w:ilvl w:val="2"/>
          <w:numId w:val="209"/>
        </w:numPr>
        <w:ind w:left="720" w:hanging="240"/>
        <w:rPr>
          <w:rFonts w:ascii="Verdana" w:hAnsi="Verdana"/>
          <w:i/>
          <w:iCs/>
          <w:position w:val="4"/>
          <w:sz w:val="24"/>
          <w:szCs w:val="24"/>
        </w:rPr>
      </w:pPr>
      <w:r w:rsidRPr="000C35D7">
        <w:rPr>
          <w:rFonts w:ascii="Verdana" w:hAnsi="Verdana"/>
          <w:sz w:val="24"/>
          <w:szCs w:val="24"/>
        </w:rPr>
        <w:t>3. The manager gives objective feedback through the rating period to monitor progress toward the goals.</w:t>
      </w:r>
    </w:p>
    <w:p w14:paraId="753289CE" w14:textId="77777777" w:rsidR="002427B7" w:rsidRPr="000C35D7" w:rsidRDefault="002427B7" w:rsidP="000C35D7">
      <w:pPr>
        <w:pStyle w:val="Body"/>
        <w:numPr>
          <w:ilvl w:val="1"/>
          <w:numId w:val="210"/>
        </w:numPr>
        <w:ind w:left="480" w:hanging="240"/>
        <w:rPr>
          <w:rFonts w:ascii="Verdana" w:hAnsi="Verdana"/>
          <w:i/>
          <w:iCs/>
          <w:position w:val="4"/>
          <w:sz w:val="24"/>
          <w:szCs w:val="24"/>
        </w:rPr>
      </w:pPr>
      <w:r w:rsidRPr="000C35D7">
        <w:rPr>
          <w:rFonts w:ascii="Verdana" w:hAnsi="Verdana"/>
          <w:sz w:val="24"/>
          <w:szCs w:val="24"/>
        </w:rPr>
        <w:t>Studies show that 68 of 70 MBO have conducted resulted in an improved productivity.</w:t>
      </w:r>
    </w:p>
    <w:p w14:paraId="2EDD87DE" w14:textId="77777777" w:rsidR="002427B7" w:rsidRPr="000C35D7" w:rsidRDefault="002427B7" w:rsidP="000C35D7">
      <w:pPr>
        <w:pStyle w:val="Body"/>
        <w:rPr>
          <w:rFonts w:ascii="Verdana" w:hAnsi="Verdana"/>
          <w:sz w:val="24"/>
          <w:szCs w:val="24"/>
        </w:rPr>
      </w:pPr>
    </w:p>
    <w:p w14:paraId="03B21603" w14:textId="77777777" w:rsidR="002427B7" w:rsidRPr="000C35D7" w:rsidRDefault="002427B7" w:rsidP="00AF2989">
      <w:pPr>
        <w:pStyle w:val="Body"/>
        <w:rPr>
          <w:rFonts w:ascii="Verdana" w:hAnsi="Verdana"/>
          <w:i/>
          <w:iCs/>
          <w:position w:val="4"/>
          <w:sz w:val="24"/>
          <w:szCs w:val="24"/>
        </w:rPr>
      </w:pPr>
      <w:r w:rsidRPr="00AD751D">
        <w:rPr>
          <w:rFonts w:ascii="Verdana" w:hAnsi="Verdana"/>
          <w:b/>
          <w:bCs/>
          <w:i/>
          <w:iCs/>
          <w:sz w:val="24"/>
          <w:szCs w:val="24"/>
        </w:rPr>
        <w:t>Balanced Scorecard:</w:t>
      </w:r>
      <w:r w:rsidRPr="000C35D7">
        <w:rPr>
          <w:rFonts w:ascii="Verdana" w:hAnsi="Verdana"/>
          <w:b/>
          <w:bCs/>
          <w:i/>
          <w:iCs/>
          <w:sz w:val="24"/>
          <w:szCs w:val="24"/>
        </w:rPr>
        <w:t xml:space="preserve"> </w:t>
      </w:r>
      <w:r w:rsidRPr="000C35D7">
        <w:rPr>
          <w:rFonts w:ascii="Verdana" w:hAnsi="Verdana"/>
          <w:sz w:val="24"/>
          <w:szCs w:val="24"/>
        </w:rPr>
        <w:t>an organizational approach to performance management that integrates strategic perspectives including financial, customer, internal business process, and learning and growth.</w:t>
      </w:r>
    </w:p>
    <w:p w14:paraId="620313B4" w14:textId="77777777" w:rsidR="002427B7" w:rsidRPr="000C35D7" w:rsidRDefault="002427B7" w:rsidP="000C35D7">
      <w:pPr>
        <w:pStyle w:val="Body"/>
        <w:rPr>
          <w:rFonts w:ascii="Verdana" w:hAnsi="Verdana"/>
          <w:sz w:val="24"/>
          <w:szCs w:val="24"/>
        </w:rPr>
      </w:pPr>
    </w:p>
    <w:p w14:paraId="2F318E1E" w14:textId="77777777" w:rsidR="00AD751D" w:rsidRDefault="00AD751D" w:rsidP="00AF2989">
      <w:pPr>
        <w:pStyle w:val="Body"/>
        <w:rPr>
          <w:rFonts w:ascii="Verdana" w:hAnsi="Verdana"/>
          <w:b/>
          <w:bCs/>
          <w:sz w:val="24"/>
          <w:szCs w:val="24"/>
        </w:rPr>
      </w:pPr>
    </w:p>
    <w:p w14:paraId="2B17DD73" w14:textId="77777777" w:rsidR="002427B7" w:rsidRPr="00AF2989" w:rsidRDefault="002427B7" w:rsidP="00AF2989">
      <w:pPr>
        <w:pStyle w:val="Body"/>
        <w:rPr>
          <w:rFonts w:ascii="Verdana" w:hAnsi="Verdana"/>
          <w:b/>
          <w:bCs/>
          <w:i/>
          <w:iCs/>
          <w:position w:val="4"/>
          <w:sz w:val="24"/>
          <w:szCs w:val="24"/>
        </w:rPr>
      </w:pPr>
      <w:r w:rsidRPr="00AF2989">
        <w:rPr>
          <w:rFonts w:ascii="Verdana" w:hAnsi="Verdana"/>
          <w:b/>
          <w:bCs/>
          <w:sz w:val="24"/>
          <w:szCs w:val="24"/>
        </w:rPr>
        <w:t>Sources of Performance Information:</w:t>
      </w:r>
    </w:p>
    <w:p w14:paraId="4D973E52" w14:textId="77777777" w:rsidR="002427B7" w:rsidRPr="000C35D7" w:rsidRDefault="002427B7" w:rsidP="000C35D7">
      <w:pPr>
        <w:pStyle w:val="Body"/>
        <w:numPr>
          <w:ilvl w:val="1"/>
          <w:numId w:val="213"/>
        </w:numPr>
        <w:ind w:left="480" w:hanging="240"/>
        <w:rPr>
          <w:rFonts w:ascii="Verdana" w:hAnsi="Verdana"/>
          <w:i/>
          <w:iCs/>
          <w:position w:val="4"/>
          <w:sz w:val="24"/>
          <w:szCs w:val="24"/>
        </w:rPr>
      </w:pPr>
      <w:r w:rsidRPr="000C35D7">
        <w:rPr>
          <w:rFonts w:ascii="Verdana" w:hAnsi="Verdana"/>
          <w:sz w:val="24"/>
          <w:szCs w:val="24"/>
        </w:rPr>
        <w:t>Chosen individual to collect data must have an understanding of the job requirements and the opportunity to see the employee doing the job.</w:t>
      </w:r>
    </w:p>
    <w:p w14:paraId="3E3EBCCF" w14:textId="77777777" w:rsidR="002427B7" w:rsidRPr="000C35D7" w:rsidRDefault="002427B7" w:rsidP="000C35D7">
      <w:pPr>
        <w:pStyle w:val="Body"/>
        <w:numPr>
          <w:ilvl w:val="1"/>
          <w:numId w:val="214"/>
        </w:numPr>
        <w:rPr>
          <w:rFonts w:ascii="Verdana" w:hAnsi="Verdana"/>
          <w:i/>
          <w:iCs/>
          <w:position w:val="4"/>
          <w:sz w:val="24"/>
          <w:szCs w:val="24"/>
        </w:rPr>
      </w:pPr>
      <w:r w:rsidRPr="000C35D7">
        <w:rPr>
          <w:rFonts w:ascii="Verdana" w:hAnsi="Verdana"/>
          <w:i/>
          <w:iCs/>
          <w:sz w:val="24"/>
          <w:szCs w:val="24"/>
        </w:rPr>
        <w:t xml:space="preserve">360-degree performance appraisal: </w:t>
      </w:r>
      <w:r w:rsidRPr="000C35D7">
        <w:rPr>
          <w:rFonts w:ascii="Verdana" w:hAnsi="Verdana"/>
          <w:sz w:val="24"/>
          <w:szCs w:val="24"/>
        </w:rPr>
        <w:t xml:space="preserve">also called </w:t>
      </w:r>
      <w:r w:rsidRPr="000C35D7">
        <w:rPr>
          <w:rFonts w:ascii="Verdana" w:hAnsi="Verdana"/>
          <w:i/>
          <w:iCs/>
          <w:sz w:val="24"/>
          <w:szCs w:val="24"/>
        </w:rPr>
        <w:t xml:space="preserve">multi-rater </w:t>
      </w:r>
      <w:r w:rsidRPr="000C35D7">
        <w:rPr>
          <w:rFonts w:ascii="Verdana" w:hAnsi="Verdana"/>
          <w:sz w:val="24"/>
          <w:szCs w:val="24"/>
        </w:rPr>
        <w:t>is a performance measurement that combines information from the employee’s managers, peers, direct reports, self, and customers.</w:t>
      </w:r>
    </w:p>
    <w:p w14:paraId="07DE360E" w14:textId="77777777" w:rsidR="002427B7" w:rsidRPr="000C35D7" w:rsidRDefault="002427B7" w:rsidP="000C35D7">
      <w:pPr>
        <w:pStyle w:val="Body"/>
        <w:numPr>
          <w:ilvl w:val="2"/>
          <w:numId w:val="215"/>
        </w:numPr>
        <w:ind w:left="720" w:hanging="240"/>
        <w:rPr>
          <w:rFonts w:ascii="Verdana" w:hAnsi="Verdana"/>
          <w:i/>
          <w:iCs/>
          <w:position w:val="4"/>
          <w:sz w:val="24"/>
          <w:szCs w:val="24"/>
        </w:rPr>
      </w:pPr>
      <w:r w:rsidRPr="000C35D7">
        <w:rPr>
          <w:rFonts w:ascii="Verdana" w:hAnsi="Verdana"/>
          <w:i/>
          <w:iCs/>
          <w:color w:val="FF2C21"/>
          <w:sz w:val="24"/>
          <w:szCs w:val="24"/>
        </w:rPr>
        <w:t>Managers:</w:t>
      </w:r>
      <w:r w:rsidRPr="000C35D7">
        <w:rPr>
          <w:rFonts w:ascii="Verdana" w:hAnsi="Verdana"/>
          <w:color w:val="FF2C21"/>
          <w:sz w:val="24"/>
          <w:szCs w:val="24"/>
        </w:rPr>
        <w:t xml:space="preserve"> </w:t>
      </w:r>
      <w:r w:rsidRPr="000C35D7">
        <w:rPr>
          <w:rFonts w:ascii="Verdana" w:hAnsi="Verdana"/>
          <w:sz w:val="24"/>
          <w:szCs w:val="24"/>
        </w:rPr>
        <w:t>Most used source of performance information.</w:t>
      </w:r>
    </w:p>
    <w:p w14:paraId="72CC7D4A" w14:textId="77777777" w:rsidR="002427B7" w:rsidRPr="000C35D7" w:rsidRDefault="002427B7" w:rsidP="000C35D7">
      <w:pPr>
        <w:pStyle w:val="Body"/>
        <w:numPr>
          <w:ilvl w:val="2"/>
          <w:numId w:val="216"/>
        </w:numPr>
        <w:ind w:left="720" w:hanging="240"/>
        <w:rPr>
          <w:rFonts w:ascii="Verdana" w:hAnsi="Verdana"/>
          <w:i/>
          <w:iCs/>
          <w:position w:val="4"/>
          <w:sz w:val="24"/>
          <w:szCs w:val="24"/>
        </w:rPr>
      </w:pPr>
      <w:r w:rsidRPr="000C35D7">
        <w:rPr>
          <w:rFonts w:ascii="Verdana" w:hAnsi="Verdana"/>
          <w:i/>
          <w:iCs/>
          <w:color w:val="FF2C21"/>
          <w:sz w:val="24"/>
          <w:szCs w:val="24"/>
        </w:rPr>
        <w:t>Peers:</w:t>
      </w:r>
      <w:r w:rsidRPr="000C35D7">
        <w:rPr>
          <w:rFonts w:ascii="Verdana" w:hAnsi="Verdana"/>
          <w:i/>
          <w:iCs/>
          <w:sz w:val="24"/>
          <w:szCs w:val="24"/>
        </w:rPr>
        <w:t xml:space="preserve"> </w:t>
      </w:r>
      <w:r w:rsidRPr="000C35D7">
        <w:rPr>
          <w:rFonts w:ascii="Verdana" w:hAnsi="Verdana"/>
          <w:sz w:val="24"/>
          <w:szCs w:val="24"/>
        </w:rPr>
        <w:t>Good source for performance information because provides insight for when managers are unable to observe.</w:t>
      </w:r>
    </w:p>
    <w:p w14:paraId="29EF87A8" w14:textId="2287989E" w:rsidR="002427B7" w:rsidRPr="000C35D7" w:rsidRDefault="002427B7" w:rsidP="000C35D7">
      <w:pPr>
        <w:pStyle w:val="Body"/>
        <w:numPr>
          <w:ilvl w:val="2"/>
          <w:numId w:val="217"/>
        </w:numPr>
        <w:ind w:left="720" w:hanging="240"/>
        <w:rPr>
          <w:rFonts w:ascii="Verdana" w:hAnsi="Verdana"/>
          <w:i/>
          <w:iCs/>
          <w:position w:val="4"/>
          <w:sz w:val="24"/>
          <w:szCs w:val="24"/>
        </w:rPr>
      </w:pPr>
      <w:r w:rsidRPr="000C35D7">
        <w:rPr>
          <w:rFonts w:ascii="Verdana" w:hAnsi="Verdana"/>
          <w:i/>
          <w:iCs/>
          <w:color w:val="FF2C21"/>
          <w:sz w:val="24"/>
          <w:szCs w:val="24"/>
        </w:rPr>
        <w:t xml:space="preserve">Direct Reports: </w:t>
      </w:r>
      <w:r w:rsidRPr="000C35D7">
        <w:rPr>
          <w:rFonts w:ascii="Verdana" w:hAnsi="Verdana"/>
          <w:sz w:val="24"/>
          <w:szCs w:val="24"/>
        </w:rPr>
        <w:t xml:space="preserve">Used for evaluating the </w:t>
      </w:r>
      <w:r w:rsidR="00AF2989">
        <w:rPr>
          <w:rFonts w:ascii="Verdana" w:hAnsi="Verdana"/>
          <w:sz w:val="24"/>
          <w:szCs w:val="24"/>
        </w:rPr>
        <w:t>performance of managers, direct reporting is the</w:t>
      </w:r>
      <w:r w:rsidRPr="000C35D7">
        <w:rPr>
          <w:rFonts w:ascii="Verdana" w:hAnsi="Verdana"/>
          <w:sz w:val="24"/>
          <w:szCs w:val="24"/>
        </w:rPr>
        <w:t xml:space="preserve"> employee reporting to a manager. Works to see how manager treats employees.</w:t>
      </w:r>
    </w:p>
    <w:p w14:paraId="6533F09A" w14:textId="77777777" w:rsidR="002427B7" w:rsidRPr="000C35D7" w:rsidRDefault="002427B7" w:rsidP="000C35D7">
      <w:pPr>
        <w:pStyle w:val="Body"/>
        <w:numPr>
          <w:ilvl w:val="2"/>
          <w:numId w:val="218"/>
        </w:numPr>
        <w:ind w:left="720" w:hanging="240"/>
        <w:rPr>
          <w:rFonts w:ascii="Verdana" w:hAnsi="Verdana"/>
          <w:i/>
          <w:iCs/>
          <w:position w:val="4"/>
          <w:sz w:val="24"/>
          <w:szCs w:val="24"/>
        </w:rPr>
      </w:pPr>
      <w:r w:rsidRPr="000C35D7">
        <w:rPr>
          <w:rFonts w:ascii="Verdana" w:hAnsi="Verdana"/>
          <w:i/>
          <w:iCs/>
          <w:color w:val="FF2C21"/>
          <w:sz w:val="24"/>
          <w:szCs w:val="24"/>
        </w:rPr>
        <w:t>Self:</w:t>
      </w:r>
      <w:r w:rsidRPr="000C35D7">
        <w:rPr>
          <w:rFonts w:ascii="Verdana" w:hAnsi="Verdana"/>
          <w:i/>
          <w:iCs/>
          <w:sz w:val="24"/>
          <w:szCs w:val="24"/>
        </w:rPr>
        <w:t xml:space="preserve"> </w:t>
      </w:r>
      <w:r w:rsidRPr="000C35D7">
        <w:rPr>
          <w:rFonts w:ascii="Verdana" w:hAnsi="Verdana"/>
          <w:sz w:val="24"/>
          <w:szCs w:val="24"/>
        </w:rPr>
        <w:t>Self-avocation. Rarely used alone. Managers will ask employees about their performance.</w:t>
      </w:r>
    </w:p>
    <w:p w14:paraId="14A2231B" w14:textId="77777777" w:rsidR="002427B7" w:rsidRPr="000C35D7" w:rsidRDefault="002427B7" w:rsidP="000C35D7">
      <w:pPr>
        <w:pStyle w:val="Body"/>
        <w:numPr>
          <w:ilvl w:val="2"/>
          <w:numId w:val="219"/>
        </w:numPr>
        <w:ind w:left="720" w:hanging="240"/>
        <w:rPr>
          <w:rFonts w:ascii="Verdana" w:hAnsi="Verdana"/>
          <w:i/>
          <w:iCs/>
          <w:position w:val="4"/>
          <w:sz w:val="24"/>
          <w:szCs w:val="24"/>
        </w:rPr>
      </w:pPr>
      <w:r w:rsidRPr="000C35D7">
        <w:rPr>
          <w:rFonts w:ascii="Verdana" w:hAnsi="Verdana"/>
          <w:i/>
          <w:iCs/>
          <w:color w:val="FF2C21"/>
          <w:sz w:val="24"/>
          <w:szCs w:val="24"/>
        </w:rPr>
        <w:t>Customers:</w:t>
      </w:r>
      <w:r w:rsidRPr="000C35D7">
        <w:rPr>
          <w:rFonts w:ascii="Verdana" w:hAnsi="Verdana"/>
          <w:i/>
          <w:iCs/>
          <w:sz w:val="24"/>
          <w:szCs w:val="24"/>
        </w:rPr>
        <w:t xml:space="preserve"> </w:t>
      </w:r>
      <w:r w:rsidRPr="000C35D7">
        <w:rPr>
          <w:rFonts w:ascii="Verdana" w:hAnsi="Verdana"/>
          <w:sz w:val="24"/>
          <w:szCs w:val="24"/>
        </w:rPr>
        <w:t>Customers are often the only people who directly observe the employee. Customer evaluations are used to rank employee performance.</w:t>
      </w:r>
    </w:p>
    <w:p w14:paraId="2B299083" w14:textId="77777777" w:rsidR="002427B7" w:rsidRPr="000C35D7" w:rsidRDefault="002427B7" w:rsidP="000C35D7">
      <w:pPr>
        <w:pStyle w:val="Body"/>
        <w:rPr>
          <w:rFonts w:ascii="Verdana" w:hAnsi="Verdana"/>
          <w:sz w:val="24"/>
          <w:szCs w:val="24"/>
        </w:rPr>
      </w:pPr>
    </w:p>
    <w:p w14:paraId="7499B2ED" w14:textId="77777777" w:rsidR="002427B7" w:rsidRPr="000C35D7" w:rsidRDefault="002427B7" w:rsidP="00D61DAB">
      <w:pPr>
        <w:pStyle w:val="Body"/>
        <w:rPr>
          <w:rFonts w:ascii="Verdana" w:hAnsi="Verdana"/>
          <w:b/>
          <w:bCs/>
          <w:i/>
          <w:iCs/>
          <w:position w:val="4"/>
          <w:sz w:val="24"/>
          <w:szCs w:val="24"/>
        </w:rPr>
      </w:pPr>
      <w:r w:rsidRPr="000C35D7">
        <w:rPr>
          <w:rFonts w:ascii="Verdana" w:hAnsi="Verdana"/>
          <w:b/>
          <w:bCs/>
          <w:sz w:val="24"/>
          <w:szCs w:val="24"/>
        </w:rPr>
        <w:t>Using multiple raters:</w:t>
      </w:r>
    </w:p>
    <w:p w14:paraId="477216EC" w14:textId="77777777" w:rsidR="002427B7" w:rsidRPr="000C35D7" w:rsidRDefault="002427B7" w:rsidP="000C35D7">
      <w:pPr>
        <w:pStyle w:val="Body"/>
        <w:numPr>
          <w:ilvl w:val="1"/>
          <w:numId w:val="221"/>
        </w:numPr>
        <w:ind w:left="480" w:hanging="240"/>
        <w:rPr>
          <w:rFonts w:ascii="Verdana" w:hAnsi="Verdana"/>
          <w:i/>
          <w:iCs/>
          <w:position w:val="4"/>
          <w:sz w:val="24"/>
          <w:szCs w:val="24"/>
        </w:rPr>
      </w:pPr>
      <w:r w:rsidRPr="000C35D7">
        <w:rPr>
          <w:rFonts w:ascii="Verdana" w:hAnsi="Verdana"/>
          <w:sz w:val="24"/>
          <w:szCs w:val="24"/>
        </w:rPr>
        <w:t>Advantages:</w:t>
      </w:r>
    </w:p>
    <w:p w14:paraId="7EE63A11" w14:textId="77777777" w:rsidR="002427B7" w:rsidRPr="000C35D7" w:rsidRDefault="002427B7" w:rsidP="000C35D7">
      <w:pPr>
        <w:pStyle w:val="Body"/>
        <w:numPr>
          <w:ilvl w:val="2"/>
          <w:numId w:val="222"/>
        </w:numPr>
        <w:ind w:left="720" w:hanging="240"/>
        <w:rPr>
          <w:rFonts w:ascii="Verdana" w:hAnsi="Verdana"/>
          <w:i/>
          <w:iCs/>
          <w:position w:val="4"/>
          <w:sz w:val="24"/>
          <w:szCs w:val="24"/>
        </w:rPr>
      </w:pPr>
      <w:r w:rsidRPr="000C35D7">
        <w:rPr>
          <w:rFonts w:ascii="Verdana" w:hAnsi="Verdana"/>
          <w:sz w:val="24"/>
          <w:szCs w:val="24"/>
        </w:rPr>
        <w:t>Ability to observe various job facets.</w:t>
      </w:r>
    </w:p>
    <w:p w14:paraId="614E9250" w14:textId="77777777" w:rsidR="002427B7" w:rsidRPr="000C35D7" w:rsidRDefault="002427B7" w:rsidP="000C35D7">
      <w:pPr>
        <w:pStyle w:val="Body"/>
        <w:numPr>
          <w:ilvl w:val="2"/>
          <w:numId w:val="223"/>
        </w:numPr>
        <w:ind w:left="720" w:hanging="240"/>
        <w:rPr>
          <w:rFonts w:ascii="Verdana" w:hAnsi="Verdana"/>
          <w:i/>
          <w:iCs/>
          <w:position w:val="4"/>
          <w:sz w:val="24"/>
          <w:szCs w:val="24"/>
        </w:rPr>
      </w:pPr>
      <w:r w:rsidRPr="000C35D7">
        <w:rPr>
          <w:rFonts w:ascii="Verdana" w:hAnsi="Verdana"/>
          <w:sz w:val="24"/>
          <w:szCs w:val="24"/>
        </w:rPr>
        <w:t>Reliability</w:t>
      </w:r>
    </w:p>
    <w:p w14:paraId="1E4FF5E2" w14:textId="77777777" w:rsidR="002427B7" w:rsidRPr="000C35D7" w:rsidRDefault="002427B7" w:rsidP="000C35D7">
      <w:pPr>
        <w:pStyle w:val="Body"/>
        <w:numPr>
          <w:ilvl w:val="2"/>
          <w:numId w:val="224"/>
        </w:numPr>
        <w:ind w:left="720" w:hanging="240"/>
        <w:rPr>
          <w:rFonts w:ascii="Verdana" w:hAnsi="Verdana"/>
          <w:i/>
          <w:iCs/>
          <w:position w:val="4"/>
          <w:sz w:val="24"/>
          <w:szCs w:val="24"/>
        </w:rPr>
      </w:pPr>
      <w:r w:rsidRPr="000C35D7">
        <w:rPr>
          <w:rFonts w:ascii="Verdana" w:hAnsi="Verdana"/>
          <w:sz w:val="24"/>
          <w:szCs w:val="24"/>
        </w:rPr>
        <w:t>Fairness</w:t>
      </w:r>
    </w:p>
    <w:p w14:paraId="7C98AB60" w14:textId="77777777" w:rsidR="002427B7" w:rsidRPr="000C35D7" w:rsidRDefault="002427B7" w:rsidP="000C35D7">
      <w:pPr>
        <w:pStyle w:val="Body"/>
        <w:numPr>
          <w:ilvl w:val="2"/>
          <w:numId w:val="225"/>
        </w:numPr>
        <w:ind w:left="720" w:hanging="240"/>
        <w:rPr>
          <w:rFonts w:ascii="Verdana" w:hAnsi="Verdana"/>
          <w:i/>
          <w:iCs/>
          <w:position w:val="4"/>
          <w:sz w:val="24"/>
          <w:szCs w:val="24"/>
        </w:rPr>
      </w:pPr>
      <w:r w:rsidRPr="000C35D7">
        <w:rPr>
          <w:rFonts w:ascii="Verdana" w:hAnsi="Verdana"/>
          <w:sz w:val="24"/>
          <w:szCs w:val="24"/>
        </w:rPr>
        <w:t>Rate acceptance</w:t>
      </w:r>
    </w:p>
    <w:p w14:paraId="07F37EA2" w14:textId="77777777" w:rsidR="002427B7" w:rsidRPr="000C35D7" w:rsidRDefault="002427B7" w:rsidP="000C35D7">
      <w:pPr>
        <w:pStyle w:val="Body"/>
        <w:numPr>
          <w:ilvl w:val="2"/>
          <w:numId w:val="226"/>
        </w:numPr>
        <w:ind w:left="720" w:hanging="240"/>
        <w:rPr>
          <w:rFonts w:ascii="Verdana" w:hAnsi="Verdana"/>
          <w:i/>
          <w:iCs/>
          <w:position w:val="4"/>
          <w:sz w:val="24"/>
          <w:szCs w:val="24"/>
        </w:rPr>
      </w:pPr>
      <w:r w:rsidRPr="000C35D7">
        <w:rPr>
          <w:rFonts w:ascii="Verdana" w:hAnsi="Verdana"/>
          <w:sz w:val="24"/>
          <w:szCs w:val="24"/>
        </w:rPr>
        <w:t>Improved defensibility</w:t>
      </w:r>
    </w:p>
    <w:p w14:paraId="234DD0F7" w14:textId="77777777" w:rsidR="002427B7" w:rsidRPr="000C35D7" w:rsidRDefault="002427B7" w:rsidP="000C35D7">
      <w:pPr>
        <w:pStyle w:val="Body"/>
        <w:rPr>
          <w:rFonts w:ascii="Verdana" w:hAnsi="Verdana"/>
          <w:sz w:val="24"/>
          <w:szCs w:val="24"/>
        </w:rPr>
      </w:pPr>
    </w:p>
    <w:p w14:paraId="7B564B79" w14:textId="77777777" w:rsidR="002427B7" w:rsidRPr="00D61DAB" w:rsidRDefault="002427B7" w:rsidP="00D61DAB">
      <w:pPr>
        <w:pStyle w:val="Body"/>
        <w:rPr>
          <w:rFonts w:ascii="Verdana" w:hAnsi="Verdana"/>
          <w:b/>
          <w:bCs/>
          <w:i/>
          <w:iCs/>
          <w:position w:val="4"/>
          <w:sz w:val="24"/>
          <w:szCs w:val="24"/>
        </w:rPr>
      </w:pPr>
      <w:r w:rsidRPr="00D61DAB">
        <w:rPr>
          <w:rFonts w:ascii="Verdana" w:hAnsi="Verdana"/>
          <w:b/>
          <w:bCs/>
          <w:sz w:val="24"/>
          <w:szCs w:val="24"/>
        </w:rPr>
        <w:t>Errors in Performance Measurement:</w:t>
      </w:r>
    </w:p>
    <w:p w14:paraId="389A668E" w14:textId="77777777" w:rsidR="002427B7" w:rsidRPr="000C35D7" w:rsidRDefault="002427B7" w:rsidP="000C35D7">
      <w:pPr>
        <w:pStyle w:val="Body"/>
        <w:rPr>
          <w:rFonts w:ascii="Verdana" w:hAnsi="Verdana"/>
          <w:b/>
          <w:bCs/>
          <w:sz w:val="24"/>
          <w:szCs w:val="24"/>
          <w:u w:val="single"/>
        </w:rPr>
      </w:pPr>
    </w:p>
    <w:p w14:paraId="165D2A55" w14:textId="4F7CE0DE" w:rsidR="002427B7" w:rsidRPr="000C35D7" w:rsidRDefault="002427B7" w:rsidP="00D61DAB">
      <w:pPr>
        <w:pStyle w:val="Body"/>
        <w:rPr>
          <w:rFonts w:ascii="Verdana" w:hAnsi="Verdana"/>
          <w:b/>
          <w:bCs/>
          <w:i/>
          <w:iCs/>
          <w:position w:val="4"/>
          <w:sz w:val="24"/>
          <w:szCs w:val="24"/>
        </w:rPr>
      </w:pPr>
      <w:r w:rsidRPr="000C35D7">
        <w:rPr>
          <w:rFonts w:ascii="Verdana" w:hAnsi="Verdana"/>
          <w:b/>
          <w:bCs/>
          <w:sz w:val="24"/>
          <w:szCs w:val="24"/>
        </w:rPr>
        <w:t>Types of Rating Errors:</w:t>
      </w:r>
    </w:p>
    <w:p w14:paraId="0F2DC311" w14:textId="77777777" w:rsidR="002427B7" w:rsidRPr="000C35D7" w:rsidRDefault="002427B7" w:rsidP="000C35D7">
      <w:pPr>
        <w:pStyle w:val="Body"/>
        <w:numPr>
          <w:ilvl w:val="1"/>
          <w:numId w:val="229"/>
        </w:numPr>
        <w:ind w:left="480" w:hanging="240"/>
        <w:rPr>
          <w:rFonts w:ascii="Verdana" w:hAnsi="Verdana"/>
          <w:i/>
          <w:iCs/>
          <w:position w:val="4"/>
          <w:sz w:val="24"/>
          <w:szCs w:val="24"/>
        </w:rPr>
      </w:pPr>
      <w:r w:rsidRPr="000C35D7">
        <w:rPr>
          <w:rFonts w:ascii="Verdana" w:hAnsi="Verdana"/>
          <w:i/>
          <w:iCs/>
          <w:color w:val="FF2C21"/>
          <w:sz w:val="24"/>
          <w:szCs w:val="24"/>
        </w:rPr>
        <w:t>Similar-to-me error:</w:t>
      </w:r>
      <w:r w:rsidRPr="000C35D7">
        <w:rPr>
          <w:rFonts w:ascii="Verdana" w:hAnsi="Verdana"/>
          <w:i/>
          <w:iCs/>
          <w:sz w:val="24"/>
          <w:szCs w:val="24"/>
        </w:rPr>
        <w:t xml:space="preserve"> </w:t>
      </w:r>
      <w:r w:rsidRPr="000C35D7">
        <w:rPr>
          <w:rFonts w:ascii="Verdana" w:hAnsi="Verdana"/>
          <w:sz w:val="24"/>
          <w:szCs w:val="24"/>
        </w:rPr>
        <w:t>Rating error of giving a higher evaluation to people who seem similar to oneself.</w:t>
      </w:r>
    </w:p>
    <w:p w14:paraId="69A121E3" w14:textId="77777777" w:rsidR="002427B7" w:rsidRPr="000C35D7" w:rsidRDefault="002427B7" w:rsidP="000C35D7">
      <w:pPr>
        <w:pStyle w:val="Body"/>
        <w:numPr>
          <w:ilvl w:val="1"/>
          <w:numId w:val="230"/>
        </w:numPr>
        <w:ind w:left="480" w:hanging="240"/>
        <w:rPr>
          <w:rFonts w:ascii="Verdana" w:hAnsi="Verdana"/>
          <w:i/>
          <w:iCs/>
          <w:position w:val="4"/>
          <w:sz w:val="24"/>
          <w:szCs w:val="24"/>
        </w:rPr>
      </w:pPr>
      <w:r w:rsidRPr="000C35D7">
        <w:rPr>
          <w:rFonts w:ascii="Verdana" w:hAnsi="Verdana"/>
          <w:i/>
          <w:iCs/>
          <w:color w:val="FF2C21"/>
          <w:sz w:val="24"/>
          <w:szCs w:val="24"/>
        </w:rPr>
        <w:t>Contrast error:</w:t>
      </w:r>
      <w:r w:rsidRPr="000C35D7">
        <w:rPr>
          <w:rFonts w:ascii="Verdana" w:hAnsi="Verdana"/>
          <w:b/>
          <w:bCs/>
          <w:i/>
          <w:iCs/>
          <w:sz w:val="24"/>
          <w:szCs w:val="24"/>
        </w:rPr>
        <w:t xml:space="preserve"> </w:t>
      </w:r>
      <w:r w:rsidRPr="000C35D7">
        <w:rPr>
          <w:rFonts w:ascii="Verdana" w:hAnsi="Verdana"/>
          <w:sz w:val="24"/>
          <w:szCs w:val="24"/>
        </w:rPr>
        <w:t>Rating Error caused by comparing employee’s performance to co-workers rather than to an objective standard.</w:t>
      </w:r>
    </w:p>
    <w:p w14:paraId="659E02F0" w14:textId="77777777" w:rsidR="002427B7" w:rsidRPr="000C35D7" w:rsidRDefault="002427B7" w:rsidP="000C35D7">
      <w:pPr>
        <w:pStyle w:val="Body"/>
        <w:numPr>
          <w:ilvl w:val="1"/>
          <w:numId w:val="231"/>
        </w:numPr>
        <w:rPr>
          <w:rFonts w:ascii="Verdana" w:hAnsi="Verdana"/>
          <w:i/>
          <w:iCs/>
          <w:color w:val="FF2C21"/>
          <w:position w:val="4"/>
          <w:sz w:val="24"/>
          <w:szCs w:val="24"/>
        </w:rPr>
      </w:pPr>
      <w:r w:rsidRPr="000C35D7">
        <w:rPr>
          <w:rFonts w:ascii="Verdana" w:hAnsi="Verdana"/>
          <w:i/>
          <w:iCs/>
          <w:color w:val="FF2C21"/>
          <w:sz w:val="24"/>
          <w:szCs w:val="24"/>
        </w:rPr>
        <w:t>Errors in Distribution:</w:t>
      </w:r>
    </w:p>
    <w:p w14:paraId="79E3AC97" w14:textId="77777777" w:rsidR="002427B7" w:rsidRPr="000C35D7" w:rsidRDefault="002427B7" w:rsidP="000C35D7">
      <w:pPr>
        <w:pStyle w:val="Body"/>
        <w:numPr>
          <w:ilvl w:val="2"/>
          <w:numId w:val="232"/>
        </w:numPr>
        <w:rPr>
          <w:rFonts w:ascii="Verdana" w:hAnsi="Verdana"/>
          <w:i/>
          <w:iCs/>
          <w:position w:val="4"/>
          <w:sz w:val="24"/>
          <w:szCs w:val="24"/>
        </w:rPr>
      </w:pPr>
      <w:r w:rsidRPr="000C35D7">
        <w:rPr>
          <w:rFonts w:ascii="Verdana" w:hAnsi="Verdana"/>
          <w:i/>
          <w:iCs/>
          <w:sz w:val="24"/>
          <w:szCs w:val="24"/>
        </w:rPr>
        <w:t xml:space="preserve">Leniency error: </w:t>
      </w:r>
      <w:r w:rsidRPr="000C35D7">
        <w:rPr>
          <w:rFonts w:ascii="Verdana" w:hAnsi="Verdana"/>
          <w:sz w:val="24"/>
          <w:szCs w:val="24"/>
        </w:rPr>
        <w:t>Rating error of assigning inaccurately high ratings to all employees.</w:t>
      </w:r>
    </w:p>
    <w:p w14:paraId="2E612347" w14:textId="77777777" w:rsidR="002427B7" w:rsidRPr="000C35D7" w:rsidRDefault="002427B7" w:rsidP="000C35D7">
      <w:pPr>
        <w:pStyle w:val="Body"/>
        <w:numPr>
          <w:ilvl w:val="2"/>
          <w:numId w:val="233"/>
        </w:numPr>
        <w:rPr>
          <w:rFonts w:ascii="Verdana" w:hAnsi="Verdana"/>
          <w:i/>
          <w:iCs/>
          <w:position w:val="4"/>
          <w:sz w:val="24"/>
          <w:szCs w:val="24"/>
        </w:rPr>
      </w:pPr>
      <w:r w:rsidRPr="000C35D7">
        <w:rPr>
          <w:rFonts w:ascii="Verdana" w:hAnsi="Verdana"/>
          <w:i/>
          <w:iCs/>
          <w:sz w:val="24"/>
          <w:szCs w:val="24"/>
        </w:rPr>
        <w:t xml:space="preserve">Strictness error: </w:t>
      </w:r>
      <w:r w:rsidRPr="000C35D7">
        <w:rPr>
          <w:rFonts w:ascii="Verdana" w:hAnsi="Verdana"/>
          <w:sz w:val="24"/>
          <w:szCs w:val="24"/>
        </w:rPr>
        <w:t>Rating error of giving low ratings to all employees, holding them to unreasonably high standards.</w:t>
      </w:r>
    </w:p>
    <w:p w14:paraId="5F932F89" w14:textId="77777777" w:rsidR="002427B7" w:rsidRPr="000C35D7" w:rsidRDefault="002427B7" w:rsidP="000C35D7">
      <w:pPr>
        <w:pStyle w:val="Body"/>
        <w:numPr>
          <w:ilvl w:val="2"/>
          <w:numId w:val="234"/>
        </w:numPr>
        <w:rPr>
          <w:rFonts w:ascii="Verdana" w:hAnsi="Verdana"/>
          <w:i/>
          <w:iCs/>
          <w:position w:val="4"/>
          <w:sz w:val="24"/>
          <w:szCs w:val="24"/>
        </w:rPr>
      </w:pPr>
      <w:r w:rsidRPr="000C35D7">
        <w:rPr>
          <w:rFonts w:ascii="Verdana" w:hAnsi="Verdana"/>
          <w:i/>
          <w:iCs/>
          <w:sz w:val="24"/>
          <w:szCs w:val="24"/>
        </w:rPr>
        <w:t xml:space="preserve">Central tendency: </w:t>
      </w:r>
      <w:r w:rsidRPr="000C35D7">
        <w:rPr>
          <w:rFonts w:ascii="Verdana" w:hAnsi="Verdana"/>
          <w:sz w:val="24"/>
          <w:szCs w:val="24"/>
        </w:rPr>
        <w:t>Incorrectly rating all employees at or near the middle of a rating scale.</w:t>
      </w:r>
    </w:p>
    <w:p w14:paraId="2C938552" w14:textId="557A6A67" w:rsidR="002427B7" w:rsidRPr="000C35D7" w:rsidRDefault="002427B7" w:rsidP="000C35D7">
      <w:pPr>
        <w:pStyle w:val="Body"/>
        <w:numPr>
          <w:ilvl w:val="1"/>
          <w:numId w:val="235"/>
        </w:numPr>
        <w:rPr>
          <w:rFonts w:ascii="Verdana" w:hAnsi="Verdana"/>
          <w:i/>
          <w:iCs/>
          <w:color w:val="FF2C21"/>
          <w:position w:val="4"/>
          <w:sz w:val="24"/>
          <w:szCs w:val="24"/>
        </w:rPr>
      </w:pPr>
      <w:r w:rsidRPr="000C35D7">
        <w:rPr>
          <w:rFonts w:ascii="Verdana" w:hAnsi="Verdana"/>
          <w:i/>
          <w:iCs/>
          <w:color w:val="FF2C21"/>
          <w:sz w:val="24"/>
          <w:szCs w:val="24"/>
        </w:rPr>
        <w:t>Re</w:t>
      </w:r>
      <w:r w:rsidR="000705BF">
        <w:rPr>
          <w:rFonts w:ascii="Verdana" w:hAnsi="Verdana"/>
          <w:i/>
          <w:iCs/>
          <w:color w:val="FF2C21"/>
          <w:sz w:val="24"/>
          <w:szCs w:val="24"/>
        </w:rPr>
        <w:t>cency</w:t>
      </w:r>
      <w:r w:rsidRPr="000C35D7">
        <w:rPr>
          <w:rFonts w:ascii="Verdana" w:hAnsi="Verdana"/>
          <w:i/>
          <w:iCs/>
          <w:color w:val="FF2C21"/>
          <w:sz w:val="24"/>
          <w:szCs w:val="24"/>
        </w:rPr>
        <w:t xml:space="preserve"> Emphasis: </w:t>
      </w:r>
      <w:r w:rsidRPr="000C35D7">
        <w:rPr>
          <w:rFonts w:ascii="Verdana" w:hAnsi="Verdana"/>
          <w:sz w:val="24"/>
          <w:szCs w:val="24"/>
        </w:rPr>
        <w:t>Rating error that occurs when an annual rating is based only on most recent work performed.</w:t>
      </w:r>
    </w:p>
    <w:p w14:paraId="326E5981" w14:textId="77777777" w:rsidR="002427B7" w:rsidRPr="000C35D7" w:rsidRDefault="002427B7" w:rsidP="000C35D7">
      <w:pPr>
        <w:pStyle w:val="Body"/>
        <w:numPr>
          <w:ilvl w:val="1"/>
          <w:numId w:val="236"/>
        </w:numPr>
        <w:rPr>
          <w:rFonts w:ascii="Verdana" w:hAnsi="Verdana"/>
          <w:i/>
          <w:iCs/>
          <w:color w:val="FF2C21"/>
          <w:position w:val="4"/>
          <w:sz w:val="24"/>
          <w:szCs w:val="24"/>
        </w:rPr>
      </w:pPr>
      <w:r w:rsidRPr="000C35D7">
        <w:rPr>
          <w:rFonts w:ascii="Verdana" w:hAnsi="Verdana"/>
          <w:i/>
          <w:iCs/>
          <w:color w:val="FF2C21"/>
          <w:sz w:val="24"/>
          <w:szCs w:val="24"/>
        </w:rPr>
        <w:t xml:space="preserve">Focus on activities: </w:t>
      </w:r>
      <w:r w:rsidRPr="000C35D7">
        <w:rPr>
          <w:rFonts w:ascii="Verdana" w:hAnsi="Verdana"/>
          <w:sz w:val="24"/>
          <w:szCs w:val="24"/>
        </w:rPr>
        <w:t>Rating error when employees are assessed on how busy they appear rather than how effective they are in achieving results.</w:t>
      </w:r>
    </w:p>
    <w:p w14:paraId="4E6C84FA" w14:textId="3C613FD4" w:rsidR="002427B7" w:rsidRPr="000C35D7" w:rsidRDefault="002427B7" w:rsidP="000C35D7">
      <w:pPr>
        <w:pStyle w:val="Body"/>
        <w:numPr>
          <w:ilvl w:val="1"/>
          <w:numId w:val="237"/>
        </w:numPr>
        <w:rPr>
          <w:rFonts w:ascii="Verdana" w:hAnsi="Verdana"/>
          <w:i/>
          <w:iCs/>
          <w:color w:val="FF2C21"/>
          <w:position w:val="4"/>
          <w:sz w:val="24"/>
          <w:szCs w:val="24"/>
        </w:rPr>
      </w:pPr>
      <w:r w:rsidRPr="000C35D7">
        <w:rPr>
          <w:rFonts w:ascii="Verdana" w:hAnsi="Verdana"/>
          <w:i/>
          <w:iCs/>
          <w:color w:val="FF2C21"/>
          <w:sz w:val="24"/>
          <w:szCs w:val="24"/>
        </w:rPr>
        <w:t xml:space="preserve">Halo error: </w:t>
      </w:r>
      <w:r w:rsidR="000705BF">
        <w:rPr>
          <w:rFonts w:ascii="Verdana" w:hAnsi="Verdana"/>
          <w:sz w:val="24"/>
          <w:szCs w:val="24"/>
        </w:rPr>
        <w:t>Rating error that occurs</w:t>
      </w:r>
      <w:r w:rsidRPr="000C35D7">
        <w:rPr>
          <w:rFonts w:ascii="Verdana" w:hAnsi="Verdana"/>
          <w:sz w:val="24"/>
          <w:szCs w:val="24"/>
        </w:rPr>
        <w:t xml:space="preserve"> when the rater reacts to one positive performance aspect by rating the employee positively in all areas of performance.</w:t>
      </w:r>
    </w:p>
    <w:p w14:paraId="3B684C25" w14:textId="77777777" w:rsidR="00D61DAB" w:rsidRDefault="002427B7" w:rsidP="000C35D7">
      <w:pPr>
        <w:pStyle w:val="Body"/>
        <w:numPr>
          <w:ilvl w:val="1"/>
          <w:numId w:val="238"/>
        </w:numPr>
        <w:rPr>
          <w:rFonts w:ascii="Verdana" w:hAnsi="Verdana"/>
          <w:i/>
          <w:iCs/>
          <w:color w:val="FF2C21"/>
          <w:position w:val="4"/>
          <w:sz w:val="24"/>
          <w:szCs w:val="24"/>
        </w:rPr>
      </w:pPr>
      <w:r w:rsidRPr="000C35D7">
        <w:rPr>
          <w:rFonts w:ascii="Verdana" w:hAnsi="Verdana"/>
          <w:i/>
          <w:iCs/>
          <w:color w:val="FF2C21"/>
          <w:sz w:val="24"/>
          <w:szCs w:val="24"/>
        </w:rPr>
        <w:t xml:space="preserve">Horns error: </w:t>
      </w:r>
      <w:r w:rsidRPr="000C35D7">
        <w:rPr>
          <w:rFonts w:ascii="Verdana" w:hAnsi="Verdana"/>
          <w:sz w:val="24"/>
          <w:szCs w:val="24"/>
        </w:rPr>
        <w:t>Rating error that occurs when the rater responds to one negative aspect by rating an employee low in other aspects.</w:t>
      </w:r>
    </w:p>
    <w:p w14:paraId="02799337" w14:textId="77777777" w:rsidR="00D61DAB" w:rsidRPr="00D61DAB" w:rsidRDefault="00D61DAB" w:rsidP="00D61DAB">
      <w:pPr>
        <w:pStyle w:val="Body"/>
        <w:ind w:left="240"/>
        <w:rPr>
          <w:rFonts w:ascii="Verdana" w:hAnsi="Verdana"/>
          <w:i/>
          <w:iCs/>
          <w:color w:val="FF2C21"/>
          <w:position w:val="4"/>
          <w:sz w:val="24"/>
          <w:szCs w:val="24"/>
        </w:rPr>
      </w:pPr>
    </w:p>
    <w:p w14:paraId="6CEB98A4" w14:textId="77777777" w:rsidR="00D61DAB" w:rsidRPr="00AD751D" w:rsidRDefault="002427B7" w:rsidP="00AD751D">
      <w:pPr>
        <w:pStyle w:val="Body"/>
        <w:rPr>
          <w:rFonts w:ascii="Verdana" w:hAnsi="Verdana"/>
          <w:b/>
          <w:bCs/>
          <w:i/>
          <w:iCs/>
          <w:sz w:val="24"/>
          <w:szCs w:val="24"/>
        </w:rPr>
      </w:pPr>
      <w:r w:rsidRPr="00AD751D">
        <w:rPr>
          <w:rFonts w:ascii="Verdana" w:hAnsi="Verdana"/>
          <w:b/>
          <w:bCs/>
          <w:i/>
          <w:iCs/>
          <w:sz w:val="24"/>
          <w:szCs w:val="24"/>
        </w:rPr>
        <w:t>Calibration Session:</w:t>
      </w:r>
    </w:p>
    <w:p w14:paraId="5A9DC190" w14:textId="4CF13489" w:rsidR="002427B7" w:rsidRDefault="002427B7" w:rsidP="00D61DAB">
      <w:pPr>
        <w:pStyle w:val="Body"/>
        <w:numPr>
          <w:ilvl w:val="0"/>
          <w:numId w:val="238"/>
        </w:numPr>
        <w:rPr>
          <w:rFonts w:ascii="Verdana" w:hAnsi="Verdana"/>
          <w:sz w:val="24"/>
          <w:szCs w:val="24"/>
        </w:rPr>
      </w:pPr>
      <w:r w:rsidRPr="00D61DAB">
        <w:rPr>
          <w:rFonts w:ascii="Verdana" w:hAnsi="Verdana"/>
          <w:sz w:val="24"/>
          <w:szCs w:val="24"/>
        </w:rPr>
        <w:t>Meeting at which managers discuss employee performance ratings and provide evidence supporting</w:t>
      </w:r>
      <w:r w:rsidR="000705BF">
        <w:rPr>
          <w:rFonts w:ascii="Verdana" w:hAnsi="Verdana"/>
          <w:sz w:val="24"/>
          <w:szCs w:val="24"/>
        </w:rPr>
        <w:t xml:space="preserve"> their ratings</w:t>
      </w:r>
      <w:r w:rsidRPr="00D61DAB">
        <w:rPr>
          <w:rFonts w:ascii="Verdana" w:hAnsi="Verdana"/>
          <w:sz w:val="24"/>
          <w:szCs w:val="24"/>
        </w:rPr>
        <w:t xml:space="preserve"> with the goal of eliminating the influence of rating errors.</w:t>
      </w:r>
    </w:p>
    <w:p w14:paraId="0D1154B7" w14:textId="77777777" w:rsidR="00D61DAB" w:rsidRPr="00D61DAB" w:rsidRDefault="00D61DAB" w:rsidP="00D61DAB">
      <w:pPr>
        <w:pStyle w:val="Body"/>
        <w:rPr>
          <w:rFonts w:ascii="Verdana" w:hAnsi="Verdana"/>
          <w:iCs/>
          <w:color w:val="FF2C21"/>
          <w:position w:val="4"/>
          <w:sz w:val="24"/>
          <w:szCs w:val="24"/>
        </w:rPr>
      </w:pPr>
    </w:p>
    <w:p w14:paraId="71178DEC" w14:textId="77777777" w:rsidR="002427B7" w:rsidRPr="00D61DAB" w:rsidRDefault="002427B7" w:rsidP="00D61DAB">
      <w:pPr>
        <w:pStyle w:val="Body"/>
        <w:rPr>
          <w:rFonts w:ascii="Verdana" w:eastAsia="Helvetica" w:hAnsi="Verdana" w:cs="Helvetica"/>
          <w:position w:val="4"/>
          <w:sz w:val="24"/>
          <w:szCs w:val="24"/>
        </w:rPr>
      </w:pPr>
      <w:r w:rsidRPr="00D61DAB">
        <w:rPr>
          <w:rFonts w:ascii="Verdana" w:hAnsi="Verdana"/>
          <w:b/>
          <w:bCs/>
          <w:sz w:val="24"/>
          <w:szCs w:val="24"/>
        </w:rPr>
        <w:t>Performance Improvement:</w:t>
      </w:r>
    </w:p>
    <w:p w14:paraId="2FAC840E" w14:textId="77777777" w:rsidR="002427B7" w:rsidRPr="000C35D7" w:rsidRDefault="002427B7" w:rsidP="000C35D7">
      <w:pPr>
        <w:pStyle w:val="Body"/>
        <w:numPr>
          <w:ilvl w:val="1"/>
          <w:numId w:val="240"/>
        </w:numPr>
        <w:rPr>
          <w:rFonts w:ascii="Verdana" w:eastAsia="Helvetica" w:hAnsi="Verdana" w:cs="Helvetica"/>
          <w:position w:val="4"/>
          <w:sz w:val="24"/>
          <w:szCs w:val="24"/>
        </w:rPr>
      </w:pPr>
      <w:r w:rsidRPr="000C35D7">
        <w:rPr>
          <w:rFonts w:ascii="Verdana" w:hAnsi="Verdana"/>
          <w:sz w:val="24"/>
          <w:szCs w:val="24"/>
        </w:rPr>
        <w:t>This happens after the feedback session (session in which managers speak to employees about their performance).</w:t>
      </w:r>
    </w:p>
    <w:p w14:paraId="0852E787" w14:textId="77777777" w:rsidR="002427B7" w:rsidRPr="000C35D7" w:rsidRDefault="002427B7" w:rsidP="000C35D7">
      <w:pPr>
        <w:pStyle w:val="Body"/>
        <w:numPr>
          <w:ilvl w:val="1"/>
          <w:numId w:val="241"/>
        </w:numPr>
        <w:rPr>
          <w:rFonts w:ascii="Verdana" w:eastAsia="Helvetica" w:hAnsi="Verdana" w:cs="Helvetica"/>
          <w:position w:val="4"/>
          <w:sz w:val="24"/>
          <w:szCs w:val="24"/>
        </w:rPr>
      </w:pPr>
      <w:r w:rsidRPr="000C35D7">
        <w:rPr>
          <w:rFonts w:ascii="Verdana" w:hAnsi="Verdana"/>
          <w:sz w:val="24"/>
          <w:szCs w:val="24"/>
        </w:rPr>
        <w:t>The action taken on this step depends on what is missing:</w:t>
      </w:r>
    </w:p>
    <w:p w14:paraId="6F88E2BB" w14:textId="77777777" w:rsidR="002427B7" w:rsidRPr="000C35D7" w:rsidRDefault="002427B7" w:rsidP="000C35D7">
      <w:pPr>
        <w:pStyle w:val="Body"/>
        <w:numPr>
          <w:ilvl w:val="2"/>
          <w:numId w:val="242"/>
        </w:numPr>
        <w:rPr>
          <w:rFonts w:ascii="Verdana" w:hAnsi="Verdana"/>
          <w:i/>
          <w:iCs/>
          <w:color w:val="FF2C21"/>
          <w:position w:val="4"/>
          <w:sz w:val="24"/>
          <w:szCs w:val="24"/>
        </w:rPr>
      </w:pPr>
      <w:r w:rsidRPr="000C35D7">
        <w:rPr>
          <w:rFonts w:ascii="Verdana" w:hAnsi="Verdana"/>
          <w:i/>
          <w:iCs/>
          <w:color w:val="FF2C21"/>
          <w:sz w:val="24"/>
          <w:szCs w:val="24"/>
        </w:rPr>
        <w:t xml:space="preserve">Lack of ability: </w:t>
      </w:r>
      <w:r w:rsidRPr="000C35D7">
        <w:rPr>
          <w:rFonts w:ascii="Verdana" w:hAnsi="Verdana"/>
          <w:sz w:val="24"/>
          <w:szCs w:val="24"/>
        </w:rPr>
        <w:t>When a motivated employee lacks knowledge, skills, or abilities in some area. Manager may offer training.</w:t>
      </w:r>
    </w:p>
    <w:p w14:paraId="716F2514" w14:textId="77777777" w:rsidR="002427B7" w:rsidRPr="000C35D7" w:rsidRDefault="002427B7" w:rsidP="000C35D7">
      <w:pPr>
        <w:pStyle w:val="Body"/>
        <w:numPr>
          <w:ilvl w:val="2"/>
          <w:numId w:val="243"/>
        </w:numPr>
        <w:rPr>
          <w:rFonts w:ascii="Verdana" w:hAnsi="Verdana"/>
          <w:i/>
          <w:iCs/>
          <w:color w:val="FF2C21"/>
          <w:position w:val="4"/>
          <w:sz w:val="24"/>
          <w:szCs w:val="24"/>
        </w:rPr>
      </w:pPr>
      <w:r w:rsidRPr="000C35D7">
        <w:rPr>
          <w:rFonts w:ascii="Verdana" w:hAnsi="Verdana"/>
          <w:i/>
          <w:iCs/>
          <w:color w:val="FF2C21"/>
          <w:sz w:val="24"/>
          <w:szCs w:val="24"/>
        </w:rPr>
        <w:t xml:space="preserve">Lack of motivation: </w:t>
      </w:r>
      <w:r w:rsidRPr="000C35D7">
        <w:rPr>
          <w:rFonts w:ascii="Verdana" w:hAnsi="Verdana"/>
          <w:sz w:val="24"/>
          <w:szCs w:val="24"/>
        </w:rPr>
        <w:t>Managers with an unmotivated employee can explore ways to demonstrate that the employee is being treated fairly and rewarded adequately.</w:t>
      </w:r>
    </w:p>
    <w:p w14:paraId="4FEE67ED" w14:textId="77777777" w:rsidR="002427B7" w:rsidRPr="000C35D7" w:rsidRDefault="002427B7" w:rsidP="000C35D7">
      <w:pPr>
        <w:pStyle w:val="Body"/>
        <w:numPr>
          <w:ilvl w:val="2"/>
          <w:numId w:val="244"/>
        </w:numPr>
        <w:rPr>
          <w:rFonts w:ascii="Verdana" w:hAnsi="Verdana"/>
          <w:i/>
          <w:iCs/>
          <w:color w:val="FF2C21"/>
          <w:position w:val="4"/>
          <w:sz w:val="24"/>
          <w:szCs w:val="24"/>
        </w:rPr>
      </w:pPr>
      <w:r w:rsidRPr="000C35D7">
        <w:rPr>
          <w:rFonts w:ascii="Verdana" w:hAnsi="Verdana"/>
          <w:i/>
          <w:iCs/>
          <w:color w:val="FF2C21"/>
          <w:sz w:val="24"/>
          <w:szCs w:val="24"/>
        </w:rPr>
        <w:t xml:space="preserve">Lack of both: </w:t>
      </w:r>
      <w:r w:rsidRPr="000C35D7">
        <w:rPr>
          <w:rFonts w:ascii="Verdana" w:hAnsi="Verdana"/>
          <w:sz w:val="24"/>
          <w:szCs w:val="24"/>
        </w:rPr>
        <w:t>Employees whose performance is below expectations because they have neither motivation nor the ability to perform the job may not be a good fit for the position.</w:t>
      </w:r>
    </w:p>
    <w:p w14:paraId="0815CC16" w14:textId="77777777" w:rsidR="002427B7" w:rsidRPr="000C35D7" w:rsidRDefault="002427B7" w:rsidP="000C35D7">
      <w:pPr>
        <w:pStyle w:val="Body"/>
        <w:numPr>
          <w:ilvl w:val="1"/>
          <w:numId w:val="245"/>
        </w:numPr>
        <w:ind w:left="480" w:hanging="240"/>
        <w:rPr>
          <w:rFonts w:ascii="Verdana" w:hAnsi="Verdana"/>
          <w:i/>
          <w:iCs/>
          <w:color w:val="FF2C21"/>
          <w:position w:val="4"/>
          <w:sz w:val="24"/>
          <w:szCs w:val="24"/>
        </w:rPr>
      </w:pPr>
      <w:r w:rsidRPr="000C35D7">
        <w:rPr>
          <w:rFonts w:ascii="Verdana" w:hAnsi="Verdana"/>
          <w:i/>
          <w:iCs/>
          <w:sz w:val="24"/>
          <w:szCs w:val="24"/>
        </w:rPr>
        <w:t xml:space="preserve">Performance improvement plan: </w:t>
      </w:r>
      <w:r w:rsidRPr="000C35D7">
        <w:rPr>
          <w:rFonts w:ascii="Verdana" w:hAnsi="Verdana"/>
          <w:sz w:val="24"/>
          <w:szCs w:val="24"/>
        </w:rPr>
        <w:t>Summary of performance gaps and includes an action plan mutually agreed to by the employee ad supervisor with specific dates to review progress.</w:t>
      </w:r>
    </w:p>
    <w:p w14:paraId="47432B6D" w14:textId="77777777" w:rsidR="002427B7" w:rsidRPr="000C35D7" w:rsidRDefault="002427B7" w:rsidP="000C35D7">
      <w:pPr>
        <w:pStyle w:val="Body"/>
        <w:rPr>
          <w:rFonts w:ascii="Verdana" w:hAnsi="Verdana"/>
          <w:sz w:val="24"/>
          <w:szCs w:val="24"/>
        </w:rPr>
      </w:pPr>
    </w:p>
    <w:p w14:paraId="76E5E0B7" w14:textId="77777777" w:rsidR="002427B7" w:rsidRPr="000C35D7" w:rsidRDefault="002427B7" w:rsidP="00AD751D">
      <w:pPr>
        <w:pStyle w:val="Body"/>
        <w:rPr>
          <w:rFonts w:ascii="Verdana" w:hAnsi="Verdana"/>
          <w:b/>
          <w:bCs/>
          <w:i/>
          <w:iCs/>
          <w:color w:val="FF2C21"/>
          <w:position w:val="4"/>
          <w:sz w:val="24"/>
          <w:szCs w:val="24"/>
        </w:rPr>
      </w:pPr>
      <w:r w:rsidRPr="000C35D7">
        <w:rPr>
          <w:rFonts w:ascii="Verdana" w:hAnsi="Verdana"/>
          <w:b/>
          <w:bCs/>
          <w:sz w:val="24"/>
          <w:szCs w:val="24"/>
        </w:rPr>
        <w:t>Legal Requirements for Performance Management:</w:t>
      </w:r>
    </w:p>
    <w:p w14:paraId="6BEAD0CD" w14:textId="77777777" w:rsidR="002427B7" w:rsidRPr="000C35D7" w:rsidRDefault="002427B7" w:rsidP="000C35D7">
      <w:pPr>
        <w:pStyle w:val="Body"/>
        <w:numPr>
          <w:ilvl w:val="1"/>
          <w:numId w:val="247"/>
        </w:numPr>
        <w:ind w:left="480" w:hanging="240"/>
        <w:rPr>
          <w:rFonts w:ascii="Verdana" w:hAnsi="Verdana"/>
          <w:i/>
          <w:iCs/>
          <w:color w:val="FF2C21"/>
          <w:position w:val="4"/>
          <w:sz w:val="24"/>
          <w:szCs w:val="24"/>
        </w:rPr>
      </w:pPr>
      <w:r w:rsidRPr="000C35D7">
        <w:rPr>
          <w:rFonts w:ascii="Verdana" w:hAnsi="Verdana"/>
          <w:sz w:val="24"/>
          <w:szCs w:val="24"/>
        </w:rPr>
        <w:t xml:space="preserve">Many times people dispute their job termination and sue organizations for allegations that said organization discriminated against the employee on the basis of one of the protected grounds in the human rights legislation. </w:t>
      </w:r>
    </w:p>
    <w:p w14:paraId="2A594049" w14:textId="77777777" w:rsidR="002427B7" w:rsidRPr="000C35D7" w:rsidRDefault="002427B7" w:rsidP="000C35D7">
      <w:pPr>
        <w:pStyle w:val="Body"/>
        <w:rPr>
          <w:rFonts w:ascii="Verdana" w:hAnsi="Verdana"/>
          <w:sz w:val="24"/>
          <w:szCs w:val="24"/>
        </w:rPr>
      </w:pPr>
    </w:p>
    <w:p w14:paraId="3D03F514" w14:textId="77777777" w:rsidR="008221B4" w:rsidRPr="000C35D7" w:rsidRDefault="008221B4" w:rsidP="000C35D7">
      <w:pPr>
        <w:rPr>
          <w:rFonts w:ascii="Verdana" w:hAnsi="Verdana"/>
        </w:rPr>
      </w:pPr>
    </w:p>
    <w:p w14:paraId="75FAA434" w14:textId="77777777" w:rsidR="00AD751D" w:rsidRDefault="00AD751D" w:rsidP="000C35D7">
      <w:pPr>
        <w:pStyle w:val="Body"/>
        <w:jc w:val="center"/>
        <w:rPr>
          <w:rFonts w:ascii="Verdana" w:hAnsi="Verdana"/>
          <w:b/>
          <w:bCs/>
          <w:sz w:val="24"/>
          <w:szCs w:val="24"/>
          <w:highlight w:val="yellow"/>
        </w:rPr>
      </w:pPr>
    </w:p>
    <w:p w14:paraId="2B7A45FE" w14:textId="77777777" w:rsidR="00AD751D" w:rsidRDefault="00AD751D" w:rsidP="000C35D7">
      <w:pPr>
        <w:pStyle w:val="Body"/>
        <w:jc w:val="center"/>
        <w:rPr>
          <w:rFonts w:ascii="Verdana" w:hAnsi="Verdana"/>
          <w:b/>
          <w:bCs/>
          <w:sz w:val="24"/>
          <w:szCs w:val="24"/>
          <w:highlight w:val="yellow"/>
        </w:rPr>
      </w:pPr>
    </w:p>
    <w:p w14:paraId="0CDBF8B8" w14:textId="77777777" w:rsidR="00AD751D" w:rsidRDefault="00AD751D" w:rsidP="000C35D7">
      <w:pPr>
        <w:pStyle w:val="Body"/>
        <w:jc w:val="center"/>
        <w:rPr>
          <w:rFonts w:ascii="Verdana" w:hAnsi="Verdana"/>
          <w:b/>
          <w:bCs/>
          <w:sz w:val="24"/>
          <w:szCs w:val="24"/>
          <w:highlight w:val="yellow"/>
        </w:rPr>
      </w:pPr>
    </w:p>
    <w:p w14:paraId="6DE15D58" w14:textId="77777777" w:rsidR="00AD751D" w:rsidRDefault="00AD751D" w:rsidP="000C35D7">
      <w:pPr>
        <w:pStyle w:val="Body"/>
        <w:jc w:val="center"/>
        <w:rPr>
          <w:rFonts w:ascii="Verdana" w:hAnsi="Verdana"/>
          <w:b/>
          <w:bCs/>
          <w:sz w:val="24"/>
          <w:szCs w:val="24"/>
          <w:highlight w:val="yellow"/>
        </w:rPr>
      </w:pPr>
    </w:p>
    <w:p w14:paraId="2159A5C1" w14:textId="77777777" w:rsidR="00791E72" w:rsidRDefault="00791E72" w:rsidP="000C35D7">
      <w:pPr>
        <w:pStyle w:val="Body"/>
        <w:jc w:val="center"/>
        <w:rPr>
          <w:rFonts w:ascii="Verdana" w:hAnsi="Verdana"/>
          <w:b/>
          <w:bCs/>
          <w:sz w:val="24"/>
          <w:szCs w:val="24"/>
          <w:highlight w:val="yellow"/>
        </w:rPr>
      </w:pPr>
    </w:p>
    <w:p w14:paraId="79C6E324" w14:textId="77777777" w:rsidR="00AD751D" w:rsidRDefault="00AD751D" w:rsidP="000C35D7">
      <w:pPr>
        <w:pStyle w:val="Body"/>
        <w:jc w:val="center"/>
        <w:rPr>
          <w:rFonts w:ascii="Verdana" w:hAnsi="Verdana"/>
          <w:b/>
          <w:bCs/>
          <w:sz w:val="24"/>
          <w:szCs w:val="24"/>
          <w:highlight w:val="yellow"/>
        </w:rPr>
      </w:pPr>
    </w:p>
    <w:p w14:paraId="5E04C4C0" w14:textId="77777777" w:rsidR="00AD751D" w:rsidRDefault="00AD751D" w:rsidP="000C35D7">
      <w:pPr>
        <w:pStyle w:val="Body"/>
        <w:jc w:val="center"/>
        <w:rPr>
          <w:rFonts w:ascii="Verdana" w:hAnsi="Verdana"/>
          <w:b/>
          <w:bCs/>
          <w:sz w:val="24"/>
          <w:szCs w:val="24"/>
          <w:highlight w:val="yellow"/>
        </w:rPr>
      </w:pPr>
    </w:p>
    <w:p w14:paraId="5BDDE1D2" w14:textId="7174C575" w:rsidR="002427B7" w:rsidRPr="006125F0" w:rsidRDefault="002427B7" w:rsidP="000C35D7">
      <w:pPr>
        <w:pStyle w:val="Body"/>
        <w:jc w:val="center"/>
        <w:rPr>
          <w:rFonts w:ascii="Verdana" w:hAnsi="Verdana"/>
          <w:b/>
          <w:bCs/>
          <w:sz w:val="24"/>
          <w:szCs w:val="24"/>
          <w:u w:val="single"/>
        </w:rPr>
      </w:pPr>
      <w:r w:rsidRPr="006125F0">
        <w:rPr>
          <w:rFonts w:ascii="Verdana" w:hAnsi="Verdana"/>
          <w:b/>
          <w:bCs/>
          <w:sz w:val="24"/>
          <w:szCs w:val="24"/>
          <w:highlight w:val="yellow"/>
          <w:u w:val="single"/>
        </w:rPr>
        <w:t xml:space="preserve">Marketing </w:t>
      </w:r>
      <w:r w:rsidR="006125F0">
        <w:rPr>
          <w:rFonts w:ascii="Verdana" w:hAnsi="Verdana"/>
          <w:b/>
          <w:bCs/>
          <w:sz w:val="24"/>
          <w:szCs w:val="24"/>
          <w:highlight w:val="yellow"/>
          <w:u w:val="single"/>
        </w:rPr>
        <w:t>&amp; The Marketing Environment</w:t>
      </w:r>
      <w:r w:rsidR="006125F0" w:rsidRPr="006125F0">
        <w:rPr>
          <w:rFonts w:ascii="Verdana" w:hAnsi="Verdana"/>
          <w:b/>
          <w:bCs/>
          <w:sz w:val="24"/>
          <w:szCs w:val="24"/>
          <w:highlight w:val="yellow"/>
          <w:u w:val="single"/>
        </w:rPr>
        <w:t xml:space="preserve"> – (200-217, 226-246)</w:t>
      </w:r>
    </w:p>
    <w:p w14:paraId="6A2D2228" w14:textId="77777777" w:rsidR="002427B7" w:rsidRPr="000C35D7" w:rsidRDefault="002427B7" w:rsidP="000C35D7">
      <w:pPr>
        <w:pStyle w:val="Body"/>
        <w:jc w:val="center"/>
        <w:rPr>
          <w:rFonts w:ascii="Verdana" w:hAnsi="Verdana"/>
          <w:b/>
          <w:bCs/>
          <w:sz w:val="24"/>
          <w:szCs w:val="24"/>
        </w:rPr>
      </w:pPr>
    </w:p>
    <w:p w14:paraId="608455CF" w14:textId="77777777" w:rsidR="002427B7" w:rsidRPr="000C35D7" w:rsidRDefault="002427B7" w:rsidP="000C35D7">
      <w:pPr>
        <w:pStyle w:val="Body"/>
        <w:numPr>
          <w:ilvl w:val="0"/>
          <w:numId w:val="248"/>
        </w:numPr>
        <w:rPr>
          <w:rFonts w:ascii="Verdana" w:hAnsi="Verdana"/>
          <w:b/>
          <w:bCs/>
          <w:position w:val="-2"/>
          <w:sz w:val="24"/>
          <w:szCs w:val="24"/>
        </w:rPr>
      </w:pPr>
      <w:r w:rsidRPr="000C35D7">
        <w:rPr>
          <w:rFonts w:ascii="Verdana" w:hAnsi="Verdana"/>
          <w:b/>
          <w:bCs/>
          <w:sz w:val="24"/>
          <w:szCs w:val="24"/>
        </w:rPr>
        <w:t>Consumer Purchase Decision Process</w:t>
      </w:r>
    </w:p>
    <w:p w14:paraId="4FDCDB03" w14:textId="77777777" w:rsidR="002427B7" w:rsidRPr="000C35D7" w:rsidRDefault="002427B7" w:rsidP="000C35D7">
      <w:pPr>
        <w:pStyle w:val="Body"/>
        <w:numPr>
          <w:ilvl w:val="0"/>
          <w:numId w:val="249"/>
        </w:numPr>
        <w:rPr>
          <w:rFonts w:ascii="Verdana" w:hAnsi="Verdana"/>
          <w:sz w:val="24"/>
          <w:szCs w:val="24"/>
        </w:rPr>
      </w:pPr>
      <w:r w:rsidRPr="000C35D7">
        <w:rPr>
          <w:rFonts w:ascii="Verdana" w:hAnsi="Verdana"/>
          <w:sz w:val="24"/>
          <w:szCs w:val="24"/>
        </w:rPr>
        <w:t>Problem recognition</w:t>
      </w:r>
    </w:p>
    <w:p w14:paraId="66CAE2BF" w14:textId="77777777" w:rsidR="002427B7" w:rsidRPr="000C35D7" w:rsidRDefault="002427B7" w:rsidP="000C35D7">
      <w:pPr>
        <w:pStyle w:val="Body"/>
        <w:numPr>
          <w:ilvl w:val="0"/>
          <w:numId w:val="249"/>
        </w:numPr>
        <w:rPr>
          <w:rFonts w:ascii="Verdana" w:hAnsi="Verdana"/>
          <w:sz w:val="24"/>
          <w:szCs w:val="24"/>
        </w:rPr>
      </w:pPr>
      <w:r w:rsidRPr="000C35D7">
        <w:rPr>
          <w:rFonts w:ascii="Verdana" w:hAnsi="Verdana"/>
          <w:sz w:val="24"/>
          <w:szCs w:val="24"/>
        </w:rPr>
        <w:t>Information search</w:t>
      </w:r>
    </w:p>
    <w:p w14:paraId="10699F5E" w14:textId="77777777" w:rsidR="002427B7" w:rsidRPr="000C35D7" w:rsidRDefault="002427B7" w:rsidP="000C35D7">
      <w:pPr>
        <w:pStyle w:val="Body"/>
        <w:numPr>
          <w:ilvl w:val="0"/>
          <w:numId w:val="249"/>
        </w:numPr>
        <w:rPr>
          <w:rFonts w:ascii="Verdana" w:hAnsi="Verdana"/>
          <w:sz w:val="24"/>
          <w:szCs w:val="24"/>
        </w:rPr>
      </w:pPr>
      <w:r w:rsidRPr="000C35D7">
        <w:rPr>
          <w:rFonts w:ascii="Verdana" w:hAnsi="Verdana"/>
          <w:sz w:val="24"/>
          <w:szCs w:val="24"/>
        </w:rPr>
        <w:t>Evaluation of alternatives</w:t>
      </w:r>
    </w:p>
    <w:p w14:paraId="3F1394CB" w14:textId="77777777" w:rsidR="002427B7" w:rsidRPr="000C35D7" w:rsidRDefault="002427B7" w:rsidP="000C35D7">
      <w:pPr>
        <w:pStyle w:val="Body"/>
        <w:numPr>
          <w:ilvl w:val="0"/>
          <w:numId w:val="249"/>
        </w:numPr>
        <w:rPr>
          <w:rFonts w:ascii="Verdana" w:hAnsi="Verdana"/>
          <w:sz w:val="24"/>
          <w:szCs w:val="24"/>
        </w:rPr>
      </w:pPr>
      <w:r w:rsidRPr="000C35D7">
        <w:rPr>
          <w:rFonts w:ascii="Verdana" w:hAnsi="Verdana"/>
          <w:sz w:val="24"/>
          <w:szCs w:val="24"/>
        </w:rPr>
        <w:t>Purchase decision</w:t>
      </w:r>
    </w:p>
    <w:p w14:paraId="6D3FF9B3" w14:textId="77777777" w:rsidR="002427B7" w:rsidRDefault="002427B7" w:rsidP="000C35D7">
      <w:pPr>
        <w:pStyle w:val="Body"/>
        <w:numPr>
          <w:ilvl w:val="0"/>
          <w:numId w:val="249"/>
        </w:numPr>
        <w:rPr>
          <w:rFonts w:ascii="Verdana" w:hAnsi="Verdana"/>
          <w:sz w:val="24"/>
          <w:szCs w:val="24"/>
        </w:rPr>
      </w:pPr>
      <w:r w:rsidRPr="000C35D7">
        <w:rPr>
          <w:rFonts w:ascii="Verdana" w:hAnsi="Verdana"/>
          <w:sz w:val="24"/>
          <w:szCs w:val="24"/>
        </w:rPr>
        <w:t>Post-purchase behavior</w:t>
      </w:r>
    </w:p>
    <w:p w14:paraId="703895BF" w14:textId="77777777" w:rsidR="009A5DA3" w:rsidRPr="000C35D7" w:rsidRDefault="009A5DA3" w:rsidP="009A5DA3">
      <w:pPr>
        <w:pStyle w:val="Body"/>
        <w:ind w:left="360"/>
        <w:rPr>
          <w:rFonts w:ascii="Verdana" w:hAnsi="Verdana"/>
          <w:sz w:val="24"/>
          <w:szCs w:val="24"/>
        </w:rPr>
      </w:pPr>
    </w:p>
    <w:p w14:paraId="4A5B2C95" w14:textId="77777777" w:rsidR="002427B7" w:rsidRPr="000C35D7" w:rsidRDefault="002427B7" w:rsidP="000C35D7">
      <w:pPr>
        <w:pStyle w:val="Body"/>
        <w:numPr>
          <w:ilvl w:val="0"/>
          <w:numId w:val="250"/>
        </w:numPr>
        <w:rPr>
          <w:rFonts w:ascii="Verdana" w:hAnsi="Verdana"/>
          <w:position w:val="-2"/>
          <w:sz w:val="24"/>
          <w:szCs w:val="24"/>
        </w:rPr>
      </w:pPr>
      <w:r w:rsidRPr="00106D61">
        <w:rPr>
          <w:rFonts w:ascii="Verdana" w:hAnsi="Verdana"/>
          <w:b/>
          <w:sz w:val="24"/>
          <w:szCs w:val="24"/>
        </w:rPr>
        <w:t>Customer value</w:t>
      </w:r>
      <w:r w:rsidRPr="000C35D7">
        <w:rPr>
          <w:rFonts w:ascii="Verdana" w:hAnsi="Verdana"/>
          <w:sz w:val="24"/>
          <w:szCs w:val="24"/>
        </w:rPr>
        <w:t xml:space="preserve"> - unique combination of benefits revived by targeted consumers (quality, price, convenience, delivery)</w:t>
      </w:r>
    </w:p>
    <w:p w14:paraId="26CA20FA" w14:textId="77777777" w:rsidR="002427B7" w:rsidRPr="000C35D7" w:rsidRDefault="002427B7" w:rsidP="000C35D7">
      <w:pPr>
        <w:pStyle w:val="Body"/>
        <w:numPr>
          <w:ilvl w:val="0"/>
          <w:numId w:val="251"/>
        </w:numPr>
        <w:rPr>
          <w:rFonts w:ascii="Verdana" w:hAnsi="Verdana"/>
          <w:position w:val="-2"/>
          <w:sz w:val="24"/>
          <w:szCs w:val="24"/>
        </w:rPr>
      </w:pPr>
      <w:r w:rsidRPr="000C35D7">
        <w:rPr>
          <w:rFonts w:ascii="Verdana" w:hAnsi="Verdana"/>
          <w:sz w:val="24"/>
          <w:szCs w:val="24"/>
        </w:rPr>
        <w:t>Goods and services with added value over competitive offerings</w:t>
      </w:r>
    </w:p>
    <w:p w14:paraId="335FF049" w14:textId="77777777" w:rsidR="002427B7" w:rsidRPr="000C35D7" w:rsidRDefault="002427B7" w:rsidP="000C35D7">
      <w:pPr>
        <w:pStyle w:val="Body"/>
        <w:numPr>
          <w:ilvl w:val="0"/>
          <w:numId w:val="252"/>
        </w:numPr>
        <w:rPr>
          <w:rFonts w:ascii="Verdana" w:hAnsi="Verdana"/>
          <w:position w:val="-2"/>
          <w:sz w:val="24"/>
          <w:szCs w:val="24"/>
        </w:rPr>
      </w:pPr>
      <w:r w:rsidRPr="000C35D7">
        <w:rPr>
          <w:rFonts w:ascii="Verdana" w:hAnsi="Verdana"/>
          <w:sz w:val="24"/>
          <w:szCs w:val="24"/>
        </w:rPr>
        <w:t xml:space="preserve">Elements of </w:t>
      </w:r>
      <w:r w:rsidRPr="000C35D7">
        <w:rPr>
          <w:rFonts w:ascii="Verdana" w:hAnsi="Verdana"/>
          <w:b/>
          <w:bCs/>
          <w:sz w:val="24"/>
          <w:szCs w:val="24"/>
        </w:rPr>
        <w:t>marketing mix</w:t>
      </w:r>
      <w:r w:rsidRPr="000C35D7">
        <w:rPr>
          <w:rFonts w:ascii="Verdana" w:hAnsi="Verdana"/>
          <w:sz w:val="24"/>
          <w:szCs w:val="24"/>
        </w:rPr>
        <w:t>: product, price, place and promotion (4 P’s)</w:t>
      </w:r>
    </w:p>
    <w:p w14:paraId="0291F5B8" w14:textId="77777777" w:rsidR="002427B7" w:rsidRPr="000C35D7" w:rsidRDefault="002427B7" w:rsidP="000C35D7">
      <w:pPr>
        <w:pStyle w:val="Body"/>
        <w:numPr>
          <w:ilvl w:val="0"/>
          <w:numId w:val="253"/>
        </w:numPr>
        <w:rPr>
          <w:rFonts w:ascii="Verdana" w:hAnsi="Verdana"/>
          <w:position w:val="-2"/>
          <w:sz w:val="24"/>
          <w:szCs w:val="24"/>
        </w:rPr>
      </w:pPr>
      <w:r w:rsidRPr="000C35D7">
        <w:rPr>
          <w:rFonts w:ascii="Verdana" w:hAnsi="Verdana"/>
          <w:sz w:val="24"/>
          <w:szCs w:val="24"/>
        </w:rPr>
        <w:t>Value added to products through: product design, pricing strategies, service elements</w:t>
      </w:r>
    </w:p>
    <w:p w14:paraId="45D5B101" w14:textId="7112021A" w:rsidR="009A5DA3" w:rsidRPr="00106D61" w:rsidRDefault="002427B7" w:rsidP="00F3044E">
      <w:pPr>
        <w:pStyle w:val="Body"/>
        <w:numPr>
          <w:ilvl w:val="0"/>
          <w:numId w:val="254"/>
        </w:numPr>
        <w:rPr>
          <w:rFonts w:ascii="Verdana" w:hAnsi="Verdana"/>
          <w:position w:val="-2"/>
          <w:sz w:val="24"/>
          <w:szCs w:val="24"/>
        </w:rPr>
      </w:pPr>
      <w:r w:rsidRPr="000C35D7">
        <w:rPr>
          <w:rFonts w:ascii="Verdana" w:hAnsi="Verdana"/>
          <w:sz w:val="24"/>
          <w:szCs w:val="24"/>
        </w:rPr>
        <w:t xml:space="preserve">Better to target a select group of people than to try to target everyone </w:t>
      </w:r>
    </w:p>
    <w:p w14:paraId="3C9532C3" w14:textId="77777777" w:rsidR="00106D61" w:rsidRPr="00F3044E" w:rsidRDefault="00106D61" w:rsidP="00106D61">
      <w:pPr>
        <w:pStyle w:val="Body"/>
        <w:ind w:left="180"/>
        <w:rPr>
          <w:rFonts w:ascii="Verdana" w:hAnsi="Verdana"/>
          <w:position w:val="-2"/>
          <w:sz w:val="24"/>
          <w:szCs w:val="24"/>
        </w:rPr>
      </w:pPr>
    </w:p>
    <w:p w14:paraId="01DE65E5" w14:textId="77777777" w:rsidR="002427B7" w:rsidRPr="000C35D7" w:rsidRDefault="002427B7" w:rsidP="000C35D7">
      <w:pPr>
        <w:pStyle w:val="Body"/>
        <w:numPr>
          <w:ilvl w:val="0"/>
          <w:numId w:val="255"/>
        </w:numPr>
        <w:tabs>
          <w:tab w:val="num" w:pos="240"/>
        </w:tabs>
        <w:ind w:left="180" w:hanging="180"/>
        <w:rPr>
          <w:rFonts w:ascii="Verdana" w:hAnsi="Verdana"/>
          <w:position w:val="-2"/>
          <w:sz w:val="24"/>
          <w:szCs w:val="24"/>
        </w:rPr>
      </w:pPr>
      <w:r w:rsidRPr="000C35D7">
        <w:rPr>
          <w:rFonts w:ascii="Verdana" w:hAnsi="Verdana"/>
          <w:b/>
          <w:bCs/>
          <w:sz w:val="24"/>
          <w:szCs w:val="24"/>
        </w:rPr>
        <w:t xml:space="preserve">Target market </w:t>
      </w:r>
      <w:r w:rsidRPr="000C35D7">
        <w:rPr>
          <w:rFonts w:ascii="Verdana" w:hAnsi="Verdana"/>
          <w:sz w:val="24"/>
          <w:szCs w:val="24"/>
        </w:rPr>
        <w:t>- specific group of existing and potential customers to which marketers direct their marketing efforts</w:t>
      </w:r>
    </w:p>
    <w:p w14:paraId="4BF7A9D4" w14:textId="77777777" w:rsidR="002427B7" w:rsidRPr="000C35D7" w:rsidRDefault="002427B7" w:rsidP="000C35D7">
      <w:pPr>
        <w:pStyle w:val="Body"/>
        <w:numPr>
          <w:ilvl w:val="0"/>
          <w:numId w:val="256"/>
        </w:numPr>
        <w:rPr>
          <w:rFonts w:ascii="Verdana" w:hAnsi="Verdana"/>
          <w:position w:val="-2"/>
          <w:sz w:val="24"/>
          <w:szCs w:val="24"/>
        </w:rPr>
      </w:pPr>
      <w:r w:rsidRPr="000C35D7">
        <w:rPr>
          <w:rFonts w:ascii="Verdana" w:hAnsi="Verdana"/>
          <w:sz w:val="24"/>
          <w:szCs w:val="24"/>
        </w:rPr>
        <w:t xml:space="preserve">Success of marketing depends on </w:t>
      </w:r>
      <w:r w:rsidRPr="000C35D7">
        <w:rPr>
          <w:rFonts w:ascii="Verdana" w:hAnsi="Verdana"/>
          <w:b/>
          <w:bCs/>
          <w:sz w:val="24"/>
          <w:szCs w:val="24"/>
        </w:rPr>
        <w:t>customer needs</w:t>
      </w:r>
      <w:r w:rsidRPr="000C35D7">
        <w:rPr>
          <w:rFonts w:ascii="Verdana" w:hAnsi="Verdana"/>
          <w:sz w:val="24"/>
          <w:szCs w:val="24"/>
        </w:rPr>
        <w:t xml:space="preserve"> and </w:t>
      </w:r>
      <w:r w:rsidRPr="000C35D7">
        <w:rPr>
          <w:rFonts w:ascii="Verdana" w:hAnsi="Verdana"/>
          <w:b/>
          <w:bCs/>
          <w:sz w:val="24"/>
          <w:szCs w:val="24"/>
        </w:rPr>
        <w:t>customer value</w:t>
      </w:r>
    </w:p>
    <w:p w14:paraId="773B073A" w14:textId="77777777" w:rsidR="002427B7" w:rsidRPr="000C35D7" w:rsidRDefault="002427B7" w:rsidP="000C35D7">
      <w:pPr>
        <w:pStyle w:val="Body"/>
        <w:numPr>
          <w:ilvl w:val="0"/>
          <w:numId w:val="257"/>
        </w:numPr>
        <w:rPr>
          <w:rFonts w:ascii="Verdana" w:hAnsi="Verdana"/>
          <w:position w:val="-2"/>
          <w:sz w:val="24"/>
          <w:szCs w:val="24"/>
        </w:rPr>
      </w:pPr>
      <w:r w:rsidRPr="000C35D7">
        <w:rPr>
          <w:rFonts w:ascii="Verdana" w:hAnsi="Verdana"/>
          <w:sz w:val="24"/>
          <w:szCs w:val="24"/>
        </w:rPr>
        <w:t>Product - attributes that make up a good, service or idea</w:t>
      </w:r>
    </w:p>
    <w:p w14:paraId="2E912B6A" w14:textId="77777777" w:rsidR="002427B7" w:rsidRPr="000C35D7" w:rsidRDefault="002427B7" w:rsidP="000C35D7">
      <w:pPr>
        <w:pStyle w:val="Body"/>
        <w:numPr>
          <w:ilvl w:val="0"/>
          <w:numId w:val="258"/>
        </w:numPr>
        <w:rPr>
          <w:rFonts w:ascii="Verdana" w:hAnsi="Verdana"/>
          <w:position w:val="-2"/>
          <w:sz w:val="24"/>
          <w:szCs w:val="24"/>
        </w:rPr>
      </w:pPr>
      <w:r w:rsidRPr="000C35D7">
        <w:rPr>
          <w:rFonts w:ascii="Verdana" w:hAnsi="Verdana"/>
          <w:sz w:val="24"/>
          <w:szCs w:val="24"/>
        </w:rPr>
        <w:t>Price - Regular retail or sale price for product</w:t>
      </w:r>
    </w:p>
    <w:p w14:paraId="123B585A" w14:textId="77777777" w:rsidR="002427B7" w:rsidRPr="000C35D7" w:rsidRDefault="002427B7" w:rsidP="000C35D7">
      <w:pPr>
        <w:pStyle w:val="Body"/>
        <w:numPr>
          <w:ilvl w:val="0"/>
          <w:numId w:val="259"/>
        </w:numPr>
        <w:rPr>
          <w:rFonts w:ascii="Verdana" w:hAnsi="Verdana"/>
          <w:position w:val="-2"/>
          <w:sz w:val="24"/>
          <w:szCs w:val="24"/>
        </w:rPr>
      </w:pPr>
      <w:r w:rsidRPr="000C35D7">
        <w:rPr>
          <w:rFonts w:ascii="Verdana" w:hAnsi="Verdana"/>
          <w:sz w:val="24"/>
          <w:szCs w:val="24"/>
        </w:rPr>
        <w:t>Place - distribution channels</w:t>
      </w:r>
    </w:p>
    <w:p w14:paraId="09B93C2E" w14:textId="77777777" w:rsidR="002427B7" w:rsidRPr="00106D61" w:rsidRDefault="002427B7" w:rsidP="000C35D7">
      <w:pPr>
        <w:pStyle w:val="Body"/>
        <w:numPr>
          <w:ilvl w:val="0"/>
          <w:numId w:val="260"/>
        </w:numPr>
        <w:rPr>
          <w:rFonts w:ascii="Verdana" w:hAnsi="Verdana"/>
          <w:position w:val="-2"/>
          <w:sz w:val="24"/>
          <w:szCs w:val="24"/>
        </w:rPr>
      </w:pPr>
      <w:r w:rsidRPr="000C35D7">
        <w:rPr>
          <w:rFonts w:ascii="Verdana" w:hAnsi="Verdana"/>
          <w:sz w:val="24"/>
          <w:szCs w:val="24"/>
        </w:rPr>
        <w:t>Promotion - communication tools needed to inform a customer about a product</w:t>
      </w:r>
    </w:p>
    <w:p w14:paraId="42C94A64" w14:textId="77777777" w:rsidR="00106D61" w:rsidRPr="000C35D7" w:rsidRDefault="00106D61" w:rsidP="00106D61">
      <w:pPr>
        <w:pStyle w:val="Body"/>
        <w:ind w:left="180"/>
        <w:rPr>
          <w:rFonts w:ascii="Verdana" w:hAnsi="Verdana"/>
          <w:position w:val="-2"/>
          <w:sz w:val="24"/>
          <w:szCs w:val="24"/>
        </w:rPr>
      </w:pPr>
    </w:p>
    <w:p w14:paraId="22466F21" w14:textId="77777777" w:rsidR="002427B7" w:rsidRPr="000C35D7" w:rsidRDefault="002427B7" w:rsidP="000C35D7">
      <w:pPr>
        <w:pStyle w:val="Body"/>
        <w:numPr>
          <w:ilvl w:val="0"/>
          <w:numId w:val="261"/>
        </w:numPr>
        <w:ind w:left="180" w:hanging="180"/>
        <w:rPr>
          <w:rFonts w:ascii="Verdana" w:hAnsi="Verdana"/>
          <w:position w:val="-2"/>
          <w:sz w:val="24"/>
          <w:szCs w:val="24"/>
        </w:rPr>
      </w:pPr>
      <w:r w:rsidRPr="000C35D7">
        <w:rPr>
          <w:rFonts w:ascii="Verdana" w:hAnsi="Verdana"/>
          <w:b/>
          <w:bCs/>
          <w:sz w:val="24"/>
          <w:szCs w:val="24"/>
        </w:rPr>
        <w:t>Marketing process</w:t>
      </w:r>
      <w:r w:rsidRPr="000C35D7">
        <w:rPr>
          <w:rFonts w:ascii="Verdana" w:hAnsi="Verdana"/>
          <w:sz w:val="24"/>
          <w:szCs w:val="24"/>
        </w:rPr>
        <w:t xml:space="preserve"> - process of first identifying consumer needs, secondly managing marketing mix to meet these needs and thirdly realizing profits</w:t>
      </w:r>
    </w:p>
    <w:p w14:paraId="0322043B" w14:textId="77777777" w:rsidR="002427B7" w:rsidRPr="000C35D7" w:rsidRDefault="002427B7" w:rsidP="000C35D7">
      <w:pPr>
        <w:pStyle w:val="Body"/>
        <w:numPr>
          <w:ilvl w:val="0"/>
          <w:numId w:val="262"/>
        </w:numPr>
        <w:rPr>
          <w:rFonts w:ascii="Verdana" w:hAnsi="Verdana"/>
          <w:position w:val="-2"/>
          <w:sz w:val="24"/>
          <w:szCs w:val="24"/>
        </w:rPr>
      </w:pPr>
      <w:r w:rsidRPr="000C35D7">
        <w:rPr>
          <w:rFonts w:ascii="Verdana" w:hAnsi="Verdana"/>
          <w:sz w:val="24"/>
          <w:szCs w:val="24"/>
        </w:rPr>
        <w:t>Throughout this process, marketers manage the success</w:t>
      </w:r>
    </w:p>
    <w:p w14:paraId="4B090A99" w14:textId="77777777" w:rsidR="002427B7" w:rsidRPr="000C35D7" w:rsidRDefault="002427B7" w:rsidP="000C35D7">
      <w:pPr>
        <w:pStyle w:val="Body"/>
        <w:numPr>
          <w:ilvl w:val="0"/>
          <w:numId w:val="263"/>
        </w:numPr>
        <w:rPr>
          <w:rFonts w:ascii="Verdana" w:hAnsi="Verdana"/>
          <w:position w:val="-2"/>
          <w:sz w:val="24"/>
          <w:szCs w:val="24"/>
        </w:rPr>
      </w:pPr>
      <w:r w:rsidRPr="000C35D7">
        <w:rPr>
          <w:rFonts w:ascii="Verdana" w:hAnsi="Verdana"/>
          <w:sz w:val="24"/>
          <w:szCs w:val="24"/>
        </w:rPr>
        <w:t>Marketing is described as the process of planning and managing goods, services or ideas to meet consumer needs and organizational objectives</w:t>
      </w:r>
    </w:p>
    <w:p w14:paraId="34E86E25" w14:textId="77777777" w:rsidR="002427B7" w:rsidRPr="000C35D7" w:rsidRDefault="002427B7" w:rsidP="000C35D7">
      <w:pPr>
        <w:pStyle w:val="Body"/>
        <w:numPr>
          <w:ilvl w:val="0"/>
          <w:numId w:val="264"/>
        </w:numPr>
        <w:rPr>
          <w:rFonts w:ascii="Verdana" w:hAnsi="Verdana"/>
          <w:position w:val="-2"/>
          <w:sz w:val="24"/>
          <w:szCs w:val="24"/>
        </w:rPr>
      </w:pPr>
      <w:r w:rsidRPr="000C35D7">
        <w:rPr>
          <w:rFonts w:ascii="Verdana" w:hAnsi="Verdana"/>
          <w:sz w:val="24"/>
          <w:szCs w:val="24"/>
        </w:rPr>
        <w:t>Exchange is the trade of things of value between buyers and sellers so that each benefits</w:t>
      </w:r>
    </w:p>
    <w:p w14:paraId="53D654C3" w14:textId="77777777" w:rsidR="002427B7" w:rsidRPr="000C35D7" w:rsidRDefault="002427B7" w:rsidP="000C35D7">
      <w:pPr>
        <w:pStyle w:val="Body"/>
        <w:numPr>
          <w:ilvl w:val="0"/>
          <w:numId w:val="265"/>
        </w:numPr>
        <w:rPr>
          <w:rFonts w:ascii="Verdana" w:hAnsi="Verdana"/>
          <w:position w:val="-2"/>
          <w:sz w:val="24"/>
          <w:szCs w:val="24"/>
        </w:rPr>
      </w:pPr>
      <w:r w:rsidRPr="000C35D7">
        <w:rPr>
          <w:rFonts w:ascii="Verdana" w:hAnsi="Verdana"/>
          <w:sz w:val="24"/>
          <w:szCs w:val="24"/>
        </w:rPr>
        <w:t xml:space="preserve">Exchange is often more complex than a simple trade - involves all benefits received on both ends </w:t>
      </w:r>
    </w:p>
    <w:p w14:paraId="607E9614" w14:textId="77777777" w:rsidR="002427B7" w:rsidRPr="000C35D7" w:rsidRDefault="002427B7" w:rsidP="000C35D7">
      <w:pPr>
        <w:pStyle w:val="Body"/>
        <w:numPr>
          <w:ilvl w:val="0"/>
          <w:numId w:val="266"/>
        </w:numPr>
        <w:rPr>
          <w:rFonts w:ascii="Verdana" w:hAnsi="Verdana"/>
          <w:position w:val="-2"/>
          <w:sz w:val="24"/>
          <w:szCs w:val="24"/>
        </w:rPr>
      </w:pPr>
      <w:r w:rsidRPr="000C35D7">
        <w:rPr>
          <w:rFonts w:ascii="Verdana" w:hAnsi="Verdana"/>
          <w:sz w:val="24"/>
          <w:szCs w:val="24"/>
        </w:rPr>
        <w:t>Product encompasses goods, services and ideas</w:t>
      </w:r>
    </w:p>
    <w:p w14:paraId="735063EA" w14:textId="77777777" w:rsidR="002427B7" w:rsidRPr="000C35D7" w:rsidRDefault="002427B7" w:rsidP="000C35D7">
      <w:pPr>
        <w:pStyle w:val="Body"/>
        <w:numPr>
          <w:ilvl w:val="0"/>
          <w:numId w:val="267"/>
        </w:numPr>
        <w:rPr>
          <w:rFonts w:ascii="Verdana" w:hAnsi="Verdana"/>
          <w:position w:val="-2"/>
          <w:sz w:val="24"/>
          <w:szCs w:val="24"/>
        </w:rPr>
      </w:pPr>
      <w:r w:rsidRPr="000C35D7">
        <w:rPr>
          <w:rFonts w:ascii="Verdana" w:hAnsi="Verdana"/>
          <w:sz w:val="24"/>
          <w:szCs w:val="24"/>
        </w:rPr>
        <w:t>Good - product you can touch and own</w:t>
      </w:r>
    </w:p>
    <w:p w14:paraId="6E16025D" w14:textId="77777777" w:rsidR="002427B7" w:rsidRPr="000C35D7" w:rsidRDefault="002427B7" w:rsidP="000C35D7">
      <w:pPr>
        <w:pStyle w:val="Body"/>
        <w:numPr>
          <w:ilvl w:val="0"/>
          <w:numId w:val="268"/>
        </w:numPr>
        <w:rPr>
          <w:rFonts w:ascii="Verdana" w:hAnsi="Verdana"/>
          <w:position w:val="-2"/>
          <w:sz w:val="24"/>
          <w:szCs w:val="24"/>
        </w:rPr>
      </w:pPr>
      <w:r w:rsidRPr="000C35D7">
        <w:rPr>
          <w:rFonts w:ascii="Verdana" w:hAnsi="Verdana"/>
          <w:sz w:val="24"/>
          <w:szCs w:val="24"/>
        </w:rPr>
        <w:t>Service - intangible product you cannot touch</w:t>
      </w:r>
    </w:p>
    <w:p w14:paraId="5D659B73" w14:textId="77777777" w:rsidR="002427B7" w:rsidRPr="000C35D7" w:rsidRDefault="002427B7" w:rsidP="000C35D7">
      <w:pPr>
        <w:pStyle w:val="Body"/>
        <w:numPr>
          <w:ilvl w:val="0"/>
          <w:numId w:val="269"/>
        </w:numPr>
        <w:rPr>
          <w:rFonts w:ascii="Verdana" w:hAnsi="Verdana"/>
          <w:position w:val="-2"/>
          <w:sz w:val="24"/>
          <w:szCs w:val="24"/>
        </w:rPr>
      </w:pPr>
      <w:r w:rsidRPr="000C35D7">
        <w:rPr>
          <w:rFonts w:ascii="Verdana" w:hAnsi="Verdana"/>
          <w:sz w:val="24"/>
          <w:szCs w:val="24"/>
        </w:rPr>
        <w:t>Idea - concept that looks for support</w:t>
      </w:r>
    </w:p>
    <w:p w14:paraId="1E0979C0" w14:textId="77777777" w:rsidR="002427B7" w:rsidRPr="000C35D7" w:rsidRDefault="002427B7" w:rsidP="000C35D7">
      <w:pPr>
        <w:pStyle w:val="Body"/>
        <w:numPr>
          <w:ilvl w:val="0"/>
          <w:numId w:val="270"/>
        </w:numPr>
        <w:rPr>
          <w:rFonts w:ascii="Verdana" w:hAnsi="Verdana"/>
          <w:position w:val="-2"/>
          <w:sz w:val="24"/>
          <w:szCs w:val="24"/>
        </w:rPr>
      </w:pPr>
      <w:r w:rsidRPr="000C35D7">
        <w:rPr>
          <w:rFonts w:ascii="Verdana" w:hAnsi="Verdana"/>
          <w:sz w:val="24"/>
          <w:szCs w:val="24"/>
        </w:rPr>
        <w:t>Many marketers today launch products with layers of goods, services and ideas</w:t>
      </w:r>
    </w:p>
    <w:p w14:paraId="6C906E99" w14:textId="77777777" w:rsidR="002427B7" w:rsidRPr="000C35D7" w:rsidRDefault="002427B7" w:rsidP="000C35D7">
      <w:pPr>
        <w:pStyle w:val="Body"/>
        <w:numPr>
          <w:ilvl w:val="0"/>
          <w:numId w:val="271"/>
        </w:numPr>
        <w:rPr>
          <w:rFonts w:ascii="Verdana" w:hAnsi="Verdana"/>
          <w:position w:val="-2"/>
          <w:sz w:val="24"/>
          <w:szCs w:val="24"/>
        </w:rPr>
      </w:pPr>
      <w:r w:rsidRPr="000C35D7">
        <w:rPr>
          <w:rFonts w:ascii="Verdana" w:hAnsi="Verdana"/>
          <w:sz w:val="24"/>
          <w:szCs w:val="24"/>
        </w:rPr>
        <w:t>Market - potential consumers who have both the willingness and ability to buy a product</w:t>
      </w:r>
    </w:p>
    <w:p w14:paraId="7BEFD818" w14:textId="77777777" w:rsidR="002427B7" w:rsidRPr="00106D61" w:rsidRDefault="002427B7" w:rsidP="000C35D7">
      <w:pPr>
        <w:pStyle w:val="Body"/>
        <w:numPr>
          <w:ilvl w:val="0"/>
          <w:numId w:val="272"/>
        </w:numPr>
        <w:rPr>
          <w:rFonts w:ascii="Verdana" w:hAnsi="Verdana"/>
          <w:position w:val="-2"/>
          <w:sz w:val="24"/>
          <w:szCs w:val="24"/>
        </w:rPr>
      </w:pPr>
      <w:r w:rsidRPr="000C35D7">
        <w:rPr>
          <w:rFonts w:ascii="Verdana" w:hAnsi="Verdana"/>
          <w:sz w:val="24"/>
          <w:szCs w:val="24"/>
        </w:rPr>
        <w:t>Sometimes target market and consumers are different people i.e. market for Froot Loops is parents with children while the consumers is the children</w:t>
      </w:r>
    </w:p>
    <w:p w14:paraId="02593BE3" w14:textId="77777777" w:rsidR="00106D61" w:rsidRPr="000C35D7" w:rsidRDefault="00106D61" w:rsidP="00106D61">
      <w:pPr>
        <w:pStyle w:val="Body"/>
        <w:ind w:left="180"/>
        <w:rPr>
          <w:rFonts w:ascii="Verdana" w:hAnsi="Verdana"/>
          <w:position w:val="-2"/>
          <w:sz w:val="24"/>
          <w:szCs w:val="24"/>
        </w:rPr>
      </w:pPr>
    </w:p>
    <w:p w14:paraId="3B41FBF1" w14:textId="77777777" w:rsidR="002427B7" w:rsidRPr="000C35D7" w:rsidRDefault="002427B7" w:rsidP="000C35D7">
      <w:pPr>
        <w:pStyle w:val="Body"/>
        <w:numPr>
          <w:ilvl w:val="0"/>
          <w:numId w:val="273"/>
        </w:numPr>
        <w:rPr>
          <w:rFonts w:ascii="Verdana" w:hAnsi="Verdana"/>
          <w:b/>
          <w:bCs/>
          <w:position w:val="-2"/>
          <w:sz w:val="24"/>
          <w:szCs w:val="24"/>
        </w:rPr>
      </w:pPr>
      <w:r w:rsidRPr="000C35D7">
        <w:rPr>
          <w:rFonts w:ascii="Verdana" w:hAnsi="Verdana"/>
          <w:b/>
          <w:bCs/>
          <w:sz w:val="24"/>
          <w:szCs w:val="24"/>
        </w:rPr>
        <w:t>Evolution of Business Philosophies</w:t>
      </w:r>
    </w:p>
    <w:p w14:paraId="6D6B23B1" w14:textId="77777777" w:rsidR="002427B7" w:rsidRPr="000C35D7" w:rsidRDefault="002427B7" w:rsidP="000C35D7">
      <w:pPr>
        <w:pStyle w:val="Body"/>
        <w:numPr>
          <w:ilvl w:val="0"/>
          <w:numId w:val="274"/>
        </w:numPr>
        <w:rPr>
          <w:rFonts w:ascii="Verdana" w:hAnsi="Verdana"/>
          <w:position w:val="-2"/>
          <w:sz w:val="24"/>
          <w:szCs w:val="24"/>
        </w:rPr>
      </w:pPr>
      <w:r w:rsidRPr="000C35D7">
        <w:rPr>
          <w:rFonts w:ascii="Verdana" w:hAnsi="Verdana"/>
          <w:sz w:val="24"/>
          <w:szCs w:val="24"/>
        </w:rPr>
        <w:t>Production orientation - stage business’ were in up until the 1930’s which focused on manufacturing</w:t>
      </w:r>
    </w:p>
    <w:p w14:paraId="424520A8" w14:textId="77777777" w:rsidR="002427B7" w:rsidRPr="000C35D7" w:rsidRDefault="002427B7" w:rsidP="000C35D7">
      <w:pPr>
        <w:pStyle w:val="Body"/>
        <w:numPr>
          <w:ilvl w:val="0"/>
          <w:numId w:val="275"/>
        </w:numPr>
        <w:rPr>
          <w:rFonts w:ascii="Verdana" w:hAnsi="Verdana"/>
          <w:position w:val="-2"/>
          <w:sz w:val="24"/>
          <w:szCs w:val="24"/>
        </w:rPr>
      </w:pPr>
      <w:r w:rsidRPr="000C35D7">
        <w:rPr>
          <w:rFonts w:ascii="Verdana" w:hAnsi="Verdana"/>
          <w:sz w:val="24"/>
          <w:szCs w:val="24"/>
        </w:rPr>
        <w:t>Sales orientation - stage from the 1930’s-1960’s - focused on selling as many products as possible</w:t>
      </w:r>
    </w:p>
    <w:p w14:paraId="7102A179" w14:textId="77777777" w:rsidR="002427B7" w:rsidRPr="000C35D7" w:rsidRDefault="002427B7" w:rsidP="000C35D7">
      <w:pPr>
        <w:pStyle w:val="Body"/>
        <w:numPr>
          <w:ilvl w:val="0"/>
          <w:numId w:val="276"/>
        </w:numPr>
        <w:rPr>
          <w:rFonts w:ascii="Verdana" w:hAnsi="Verdana"/>
          <w:position w:val="-2"/>
          <w:sz w:val="24"/>
          <w:szCs w:val="24"/>
        </w:rPr>
      </w:pPr>
      <w:r w:rsidRPr="000C35D7">
        <w:rPr>
          <w:rFonts w:ascii="Verdana" w:hAnsi="Verdana"/>
          <w:sz w:val="24"/>
          <w:szCs w:val="24"/>
        </w:rPr>
        <w:t>Marketing orientation - focusing organizational efforts to collect and use information about customers needs to create customer value</w:t>
      </w:r>
    </w:p>
    <w:p w14:paraId="0CF99400" w14:textId="77777777" w:rsidR="002427B7" w:rsidRPr="000C35D7" w:rsidRDefault="002427B7" w:rsidP="000C35D7">
      <w:pPr>
        <w:pStyle w:val="Body"/>
        <w:numPr>
          <w:ilvl w:val="0"/>
          <w:numId w:val="277"/>
        </w:numPr>
        <w:rPr>
          <w:rFonts w:ascii="Verdana" w:hAnsi="Verdana"/>
          <w:position w:val="-2"/>
          <w:sz w:val="24"/>
          <w:szCs w:val="24"/>
        </w:rPr>
      </w:pPr>
      <w:r w:rsidRPr="000C35D7">
        <w:rPr>
          <w:rFonts w:ascii="Verdana" w:hAnsi="Verdana"/>
          <w:sz w:val="24"/>
          <w:szCs w:val="24"/>
        </w:rPr>
        <w:t>Marketing concept - stage that focuses on idea that an organization should strive to satisfy the needs of consumers while trying to achieve an organizations goals</w:t>
      </w:r>
    </w:p>
    <w:p w14:paraId="5DAF6CFC" w14:textId="77777777" w:rsidR="002427B7" w:rsidRPr="000C35D7" w:rsidRDefault="002427B7" w:rsidP="000C35D7">
      <w:pPr>
        <w:pStyle w:val="Body"/>
        <w:numPr>
          <w:ilvl w:val="0"/>
          <w:numId w:val="278"/>
        </w:numPr>
        <w:rPr>
          <w:rFonts w:ascii="Verdana" w:hAnsi="Verdana"/>
          <w:position w:val="-2"/>
          <w:sz w:val="24"/>
          <w:szCs w:val="24"/>
        </w:rPr>
      </w:pPr>
      <w:r w:rsidRPr="000C35D7">
        <w:rPr>
          <w:rFonts w:ascii="Verdana" w:hAnsi="Verdana"/>
          <w:sz w:val="24"/>
          <w:szCs w:val="24"/>
        </w:rPr>
        <w:t>Relationship marketing - when organizations create long-term links with their customers, employees and suppliers to increase loyalty and customer relations - started in the 1990’s</w:t>
      </w:r>
    </w:p>
    <w:p w14:paraId="2DF4E719" w14:textId="77777777" w:rsidR="002427B7" w:rsidRPr="000C35D7" w:rsidRDefault="002427B7" w:rsidP="000C35D7">
      <w:pPr>
        <w:pStyle w:val="Body"/>
        <w:numPr>
          <w:ilvl w:val="0"/>
          <w:numId w:val="279"/>
        </w:numPr>
        <w:rPr>
          <w:rFonts w:ascii="Verdana" w:hAnsi="Verdana"/>
          <w:position w:val="-2"/>
          <w:sz w:val="24"/>
          <w:szCs w:val="24"/>
        </w:rPr>
      </w:pPr>
      <w:r w:rsidRPr="000C35D7">
        <w:rPr>
          <w:rFonts w:ascii="Verdana" w:hAnsi="Verdana"/>
          <w:sz w:val="24"/>
          <w:szCs w:val="24"/>
        </w:rPr>
        <w:t>Social media has added to relationship marketing making it more engaging and interactive</w:t>
      </w:r>
    </w:p>
    <w:p w14:paraId="275284F9" w14:textId="77777777" w:rsidR="002427B7" w:rsidRPr="000C35D7" w:rsidRDefault="002427B7" w:rsidP="000C35D7">
      <w:pPr>
        <w:pStyle w:val="Body"/>
        <w:numPr>
          <w:ilvl w:val="0"/>
          <w:numId w:val="280"/>
        </w:numPr>
        <w:rPr>
          <w:rFonts w:ascii="Verdana" w:hAnsi="Verdana"/>
          <w:position w:val="-2"/>
          <w:sz w:val="24"/>
          <w:szCs w:val="24"/>
        </w:rPr>
      </w:pPr>
      <w:r w:rsidRPr="000C35D7">
        <w:rPr>
          <w:rFonts w:ascii="Verdana" w:hAnsi="Verdana"/>
          <w:sz w:val="24"/>
          <w:szCs w:val="24"/>
        </w:rPr>
        <w:t>Social media can be used in four ways:</w:t>
      </w:r>
    </w:p>
    <w:p w14:paraId="23C40499" w14:textId="57C9597B" w:rsidR="002427B7" w:rsidRPr="000C35D7" w:rsidRDefault="00106D61" w:rsidP="000C35D7">
      <w:pPr>
        <w:pStyle w:val="Body"/>
        <w:numPr>
          <w:ilvl w:val="0"/>
          <w:numId w:val="281"/>
        </w:numPr>
        <w:rPr>
          <w:rFonts w:ascii="Verdana" w:hAnsi="Verdana"/>
          <w:sz w:val="24"/>
          <w:szCs w:val="24"/>
        </w:rPr>
      </w:pPr>
      <w:r w:rsidRPr="000C35D7">
        <w:rPr>
          <w:rFonts w:ascii="Verdana" w:hAnsi="Verdana"/>
          <w:sz w:val="24"/>
          <w:szCs w:val="24"/>
        </w:rPr>
        <w:t>Marketers</w:t>
      </w:r>
      <w:r w:rsidR="002427B7" w:rsidRPr="000C35D7">
        <w:rPr>
          <w:rFonts w:ascii="Verdana" w:hAnsi="Verdana"/>
          <w:sz w:val="24"/>
          <w:szCs w:val="24"/>
        </w:rPr>
        <w:t xml:space="preserve"> use social media to engage and connect with consumers</w:t>
      </w:r>
    </w:p>
    <w:p w14:paraId="31F127A4" w14:textId="17C2CF48" w:rsidR="002427B7" w:rsidRPr="000C35D7" w:rsidRDefault="00106D61" w:rsidP="000C35D7">
      <w:pPr>
        <w:pStyle w:val="Body"/>
        <w:numPr>
          <w:ilvl w:val="0"/>
          <w:numId w:val="281"/>
        </w:numPr>
        <w:rPr>
          <w:rFonts w:ascii="Verdana" w:hAnsi="Verdana"/>
          <w:sz w:val="24"/>
          <w:szCs w:val="24"/>
        </w:rPr>
      </w:pPr>
      <w:r w:rsidRPr="000C35D7">
        <w:rPr>
          <w:rFonts w:ascii="Verdana" w:hAnsi="Verdana"/>
          <w:sz w:val="24"/>
          <w:szCs w:val="24"/>
        </w:rPr>
        <w:t>Marketers</w:t>
      </w:r>
      <w:r w:rsidR="002427B7" w:rsidRPr="000C35D7">
        <w:rPr>
          <w:rFonts w:ascii="Verdana" w:hAnsi="Verdana"/>
          <w:sz w:val="24"/>
          <w:szCs w:val="24"/>
        </w:rPr>
        <w:t xml:space="preserve"> use social media to monitor real-time consumer engagement</w:t>
      </w:r>
    </w:p>
    <w:p w14:paraId="0B8A920D" w14:textId="5D02B180" w:rsidR="002427B7" w:rsidRPr="000C35D7" w:rsidRDefault="00106D61" w:rsidP="000C35D7">
      <w:pPr>
        <w:pStyle w:val="Body"/>
        <w:numPr>
          <w:ilvl w:val="0"/>
          <w:numId w:val="281"/>
        </w:numPr>
        <w:rPr>
          <w:rFonts w:ascii="Verdana" w:hAnsi="Verdana"/>
          <w:sz w:val="24"/>
          <w:szCs w:val="24"/>
        </w:rPr>
      </w:pPr>
      <w:r w:rsidRPr="000C35D7">
        <w:rPr>
          <w:rFonts w:ascii="Verdana" w:hAnsi="Verdana"/>
          <w:sz w:val="24"/>
          <w:szCs w:val="24"/>
        </w:rPr>
        <w:t>To</w:t>
      </w:r>
      <w:r w:rsidR="002427B7" w:rsidRPr="000C35D7">
        <w:rPr>
          <w:rFonts w:ascii="Verdana" w:hAnsi="Verdana"/>
          <w:sz w:val="24"/>
          <w:szCs w:val="24"/>
        </w:rPr>
        <w:t xml:space="preserve"> measure impact of specific promotional programs</w:t>
      </w:r>
    </w:p>
    <w:p w14:paraId="5E11BD89" w14:textId="4EB302DB" w:rsidR="002427B7" w:rsidRDefault="00106D61" w:rsidP="000C35D7">
      <w:pPr>
        <w:pStyle w:val="Body"/>
        <w:numPr>
          <w:ilvl w:val="0"/>
          <w:numId w:val="281"/>
        </w:numPr>
        <w:rPr>
          <w:rFonts w:ascii="Verdana" w:hAnsi="Verdana"/>
          <w:sz w:val="24"/>
          <w:szCs w:val="24"/>
        </w:rPr>
      </w:pPr>
      <w:r w:rsidRPr="000C35D7">
        <w:rPr>
          <w:rFonts w:ascii="Verdana" w:hAnsi="Verdana"/>
          <w:sz w:val="24"/>
          <w:szCs w:val="24"/>
        </w:rPr>
        <w:t>To</w:t>
      </w:r>
      <w:r w:rsidR="002427B7" w:rsidRPr="000C35D7">
        <w:rPr>
          <w:rFonts w:ascii="Verdana" w:hAnsi="Verdana"/>
          <w:sz w:val="24"/>
          <w:szCs w:val="24"/>
        </w:rPr>
        <w:t xml:space="preserve"> identify informal brand advocates</w:t>
      </w:r>
    </w:p>
    <w:p w14:paraId="448170A3" w14:textId="77777777" w:rsidR="00106D61" w:rsidRPr="000C35D7" w:rsidRDefault="00106D61" w:rsidP="00106D61">
      <w:pPr>
        <w:pStyle w:val="Body"/>
        <w:ind w:left="360"/>
        <w:rPr>
          <w:rFonts w:ascii="Verdana" w:hAnsi="Verdana"/>
          <w:sz w:val="24"/>
          <w:szCs w:val="24"/>
        </w:rPr>
      </w:pPr>
    </w:p>
    <w:p w14:paraId="69A10F2D" w14:textId="77777777" w:rsidR="002427B7" w:rsidRPr="000C35D7" w:rsidRDefault="002427B7" w:rsidP="000C35D7">
      <w:pPr>
        <w:pStyle w:val="Body"/>
        <w:numPr>
          <w:ilvl w:val="0"/>
          <w:numId w:val="282"/>
        </w:numPr>
        <w:tabs>
          <w:tab w:val="num" w:pos="240"/>
        </w:tabs>
        <w:ind w:left="180" w:hanging="180"/>
        <w:rPr>
          <w:rFonts w:ascii="Verdana" w:hAnsi="Verdana"/>
          <w:position w:val="-2"/>
          <w:sz w:val="24"/>
          <w:szCs w:val="24"/>
        </w:rPr>
      </w:pPr>
      <w:r w:rsidRPr="000C35D7">
        <w:rPr>
          <w:rFonts w:ascii="Verdana" w:hAnsi="Verdana"/>
          <w:b/>
          <w:bCs/>
          <w:sz w:val="24"/>
          <w:szCs w:val="24"/>
        </w:rPr>
        <w:t xml:space="preserve">Customer Relationship Management </w:t>
      </w:r>
      <w:r w:rsidRPr="000C35D7">
        <w:rPr>
          <w:rFonts w:ascii="Verdana" w:hAnsi="Verdana"/>
          <w:sz w:val="24"/>
          <w:szCs w:val="24"/>
        </w:rPr>
        <w:t>- overall process of building and maintaining profitable customer relationships by delivering superior customer value and satisfaction</w:t>
      </w:r>
    </w:p>
    <w:p w14:paraId="62D02C74" w14:textId="77777777" w:rsidR="002427B7" w:rsidRPr="000C35D7" w:rsidRDefault="002427B7" w:rsidP="000C35D7">
      <w:pPr>
        <w:pStyle w:val="Body"/>
        <w:numPr>
          <w:ilvl w:val="0"/>
          <w:numId w:val="283"/>
        </w:numPr>
        <w:rPr>
          <w:rFonts w:ascii="Verdana" w:hAnsi="Verdana"/>
          <w:position w:val="-2"/>
          <w:sz w:val="24"/>
          <w:szCs w:val="24"/>
        </w:rPr>
      </w:pPr>
      <w:r w:rsidRPr="000C35D7">
        <w:rPr>
          <w:rFonts w:ascii="Verdana" w:hAnsi="Verdana"/>
          <w:sz w:val="24"/>
          <w:szCs w:val="24"/>
        </w:rPr>
        <w:t>Less expensive to service and maintain current customers than to promote new ones</w:t>
      </w:r>
    </w:p>
    <w:p w14:paraId="674648B0" w14:textId="77777777" w:rsidR="002427B7" w:rsidRPr="000C35D7" w:rsidRDefault="002427B7" w:rsidP="000C35D7">
      <w:pPr>
        <w:pStyle w:val="Body"/>
        <w:numPr>
          <w:ilvl w:val="0"/>
          <w:numId w:val="284"/>
        </w:numPr>
        <w:rPr>
          <w:rFonts w:ascii="Verdana" w:hAnsi="Verdana"/>
          <w:position w:val="-2"/>
          <w:sz w:val="24"/>
          <w:szCs w:val="24"/>
        </w:rPr>
      </w:pPr>
      <w:r w:rsidRPr="000C35D7">
        <w:rPr>
          <w:rFonts w:ascii="Verdana" w:hAnsi="Verdana"/>
          <w:sz w:val="24"/>
          <w:szCs w:val="24"/>
        </w:rPr>
        <w:t>Use of CRM loyalty programs to keep customers</w:t>
      </w:r>
    </w:p>
    <w:p w14:paraId="0E5F6D05" w14:textId="77777777" w:rsidR="002427B7" w:rsidRPr="00106D61" w:rsidRDefault="002427B7" w:rsidP="000C35D7">
      <w:pPr>
        <w:pStyle w:val="Body"/>
        <w:numPr>
          <w:ilvl w:val="0"/>
          <w:numId w:val="285"/>
        </w:numPr>
        <w:rPr>
          <w:rFonts w:ascii="Verdana" w:hAnsi="Verdana"/>
          <w:position w:val="-2"/>
          <w:sz w:val="24"/>
          <w:szCs w:val="24"/>
        </w:rPr>
      </w:pPr>
      <w:r w:rsidRPr="000C35D7">
        <w:rPr>
          <w:rFonts w:ascii="Verdana" w:hAnsi="Verdana"/>
          <w:sz w:val="24"/>
          <w:szCs w:val="24"/>
        </w:rPr>
        <w:t>Targets these customers based on passed purchases and what stage in life they're in and targets marketing in specific ways towards these customers</w:t>
      </w:r>
    </w:p>
    <w:p w14:paraId="34CAF854" w14:textId="77777777" w:rsidR="00106D61" w:rsidRPr="000C35D7" w:rsidRDefault="00106D61" w:rsidP="00106D61">
      <w:pPr>
        <w:pStyle w:val="Body"/>
        <w:ind w:left="180"/>
        <w:rPr>
          <w:rFonts w:ascii="Verdana" w:hAnsi="Verdana"/>
          <w:position w:val="-2"/>
          <w:sz w:val="24"/>
          <w:szCs w:val="24"/>
        </w:rPr>
      </w:pPr>
    </w:p>
    <w:p w14:paraId="7DE60D90" w14:textId="0DB4E503" w:rsidR="002427B7" w:rsidRPr="000C35D7" w:rsidRDefault="002427B7" w:rsidP="000C35D7">
      <w:pPr>
        <w:pStyle w:val="Body"/>
        <w:numPr>
          <w:ilvl w:val="0"/>
          <w:numId w:val="286"/>
        </w:numPr>
        <w:tabs>
          <w:tab w:val="num" w:pos="240"/>
        </w:tabs>
        <w:ind w:left="180" w:hanging="180"/>
        <w:rPr>
          <w:rFonts w:ascii="Verdana" w:hAnsi="Verdana"/>
          <w:position w:val="-2"/>
          <w:sz w:val="24"/>
          <w:szCs w:val="24"/>
        </w:rPr>
      </w:pPr>
      <w:r w:rsidRPr="000C35D7">
        <w:rPr>
          <w:rFonts w:ascii="Verdana" w:hAnsi="Verdana"/>
          <w:b/>
          <w:bCs/>
          <w:sz w:val="24"/>
          <w:szCs w:val="24"/>
        </w:rPr>
        <w:t>Corporate Social Responsibility (CSR)</w:t>
      </w:r>
      <w:r w:rsidRPr="000C35D7">
        <w:rPr>
          <w:rFonts w:ascii="Verdana" w:hAnsi="Verdana"/>
          <w:sz w:val="24"/>
          <w:szCs w:val="24"/>
        </w:rPr>
        <w:t xml:space="preserve"> - When organizations voluntarily consider the well being of society by taking responsibility for how their businesses impact consumers, customers, suppliers, </w:t>
      </w:r>
      <w:r w:rsidR="00106D61">
        <w:rPr>
          <w:rFonts w:ascii="Verdana" w:hAnsi="Verdana"/>
          <w:sz w:val="24"/>
          <w:szCs w:val="24"/>
        </w:rPr>
        <w:t xml:space="preserve">and the </w:t>
      </w:r>
      <w:r w:rsidRPr="000C35D7">
        <w:rPr>
          <w:rFonts w:ascii="Verdana" w:hAnsi="Verdana"/>
          <w:sz w:val="24"/>
          <w:szCs w:val="24"/>
        </w:rPr>
        <w:t>environment…</w:t>
      </w:r>
    </w:p>
    <w:p w14:paraId="7DA348B7" w14:textId="77777777" w:rsidR="002427B7" w:rsidRPr="000C35D7" w:rsidRDefault="002427B7" w:rsidP="000C35D7">
      <w:pPr>
        <w:pStyle w:val="Body"/>
        <w:numPr>
          <w:ilvl w:val="0"/>
          <w:numId w:val="287"/>
        </w:numPr>
        <w:rPr>
          <w:rFonts w:ascii="Verdana" w:hAnsi="Verdana"/>
          <w:position w:val="-2"/>
          <w:sz w:val="24"/>
          <w:szCs w:val="24"/>
        </w:rPr>
      </w:pPr>
      <w:r w:rsidRPr="000C35D7">
        <w:rPr>
          <w:rFonts w:ascii="Verdana" w:hAnsi="Verdana"/>
          <w:sz w:val="24"/>
          <w:szCs w:val="24"/>
        </w:rPr>
        <w:t>CSR usually involves one of the three:</w:t>
      </w:r>
    </w:p>
    <w:p w14:paraId="7C299AF9" w14:textId="77777777" w:rsidR="002427B7" w:rsidRPr="000C35D7" w:rsidRDefault="002427B7" w:rsidP="000C35D7">
      <w:pPr>
        <w:pStyle w:val="Body"/>
        <w:numPr>
          <w:ilvl w:val="0"/>
          <w:numId w:val="288"/>
        </w:numPr>
        <w:rPr>
          <w:rFonts w:ascii="Verdana" w:hAnsi="Verdana"/>
          <w:sz w:val="24"/>
          <w:szCs w:val="24"/>
        </w:rPr>
      </w:pPr>
      <w:r w:rsidRPr="000C35D7">
        <w:rPr>
          <w:rFonts w:ascii="Verdana" w:hAnsi="Verdana"/>
          <w:sz w:val="24"/>
          <w:szCs w:val="24"/>
        </w:rPr>
        <w:t>Sponsorship/spearheading of community programs</w:t>
      </w:r>
    </w:p>
    <w:p w14:paraId="632B4475" w14:textId="77777777" w:rsidR="002427B7" w:rsidRPr="000C35D7" w:rsidRDefault="002427B7" w:rsidP="000C35D7">
      <w:pPr>
        <w:pStyle w:val="Body"/>
        <w:numPr>
          <w:ilvl w:val="0"/>
          <w:numId w:val="288"/>
        </w:numPr>
        <w:rPr>
          <w:rFonts w:ascii="Verdana" w:hAnsi="Verdana"/>
          <w:sz w:val="24"/>
          <w:szCs w:val="24"/>
        </w:rPr>
      </w:pPr>
      <w:r w:rsidRPr="000C35D7">
        <w:rPr>
          <w:rFonts w:ascii="Verdana" w:hAnsi="Verdana"/>
          <w:sz w:val="24"/>
          <w:szCs w:val="24"/>
        </w:rPr>
        <w:t>Sponsorship/involvement in fundraising for charitable organizations</w:t>
      </w:r>
    </w:p>
    <w:p w14:paraId="0DEE1C0A" w14:textId="77777777" w:rsidR="002427B7" w:rsidRDefault="002427B7" w:rsidP="000C35D7">
      <w:pPr>
        <w:pStyle w:val="Body"/>
        <w:numPr>
          <w:ilvl w:val="0"/>
          <w:numId w:val="288"/>
        </w:numPr>
        <w:rPr>
          <w:rFonts w:ascii="Verdana" w:hAnsi="Verdana"/>
          <w:sz w:val="24"/>
          <w:szCs w:val="24"/>
        </w:rPr>
      </w:pPr>
      <w:r w:rsidRPr="000C35D7">
        <w:rPr>
          <w:rFonts w:ascii="Verdana" w:hAnsi="Verdana"/>
          <w:sz w:val="24"/>
          <w:szCs w:val="24"/>
        </w:rPr>
        <w:t xml:space="preserve">As a business in full that ends up positively impacting the community </w:t>
      </w:r>
    </w:p>
    <w:p w14:paraId="5F9EBA76" w14:textId="77777777" w:rsidR="00106D61" w:rsidRPr="000C35D7" w:rsidRDefault="00106D61" w:rsidP="00106D61">
      <w:pPr>
        <w:pStyle w:val="Body"/>
        <w:ind w:left="360"/>
        <w:rPr>
          <w:rFonts w:ascii="Verdana" w:hAnsi="Verdana"/>
          <w:sz w:val="24"/>
          <w:szCs w:val="24"/>
        </w:rPr>
      </w:pPr>
    </w:p>
    <w:p w14:paraId="02B675D1" w14:textId="77777777" w:rsidR="002427B7" w:rsidRPr="000C35D7" w:rsidRDefault="002427B7" w:rsidP="000C35D7">
      <w:pPr>
        <w:pStyle w:val="Body"/>
        <w:numPr>
          <w:ilvl w:val="0"/>
          <w:numId w:val="289"/>
        </w:numPr>
        <w:tabs>
          <w:tab w:val="num" w:pos="240"/>
        </w:tabs>
        <w:ind w:left="180" w:hanging="180"/>
        <w:rPr>
          <w:rFonts w:ascii="Verdana" w:hAnsi="Verdana"/>
          <w:position w:val="-2"/>
          <w:sz w:val="24"/>
          <w:szCs w:val="24"/>
        </w:rPr>
      </w:pPr>
      <w:r w:rsidRPr="000C35D7">
        <w:rPr>
          <w:rFonts w:ascii="Verdana" w:hAnsi="Verdana"/>
          <w:b/>
          <w:bCs/>
          <w:sz w:val="24"/>
          <w:szCs w:val="24"/>
        </w:rPr>
        <w:t>Societal marketing concept</w:t>
      </w:r>
      <w:r w:rsidRPr="000C35D7">
        <w:rPr>
          <w:rFonts w:ascii="Verdana" w:hAnsi="Verdana"/>
          <w:sz w:val="24"/>
          <w:szCs w:val="24"/>
        </w:rPr>
        <w:t xml:space="preserve"> - marketing programs that focus on the consumer and the well being of society</w:t>
      </w:r>
    </w:p>
    <w:p w14:paraId="2CD27FA9" w14:textId="77777777" w:rsidR="002427B7" w:rsidRPr="000C35D7" w:rsidRDefault="002427B7" w:rsidP="000C35D7">
      <w:pPr>
        <w:pStyle w:val="Body"/>
        <w:numPr>
          <w:ilvl w:val="0"/>
          <w:numId w:val="290"/>
        </w:numPr>
        <w:rPr>
          <w:rFonts w:ascii="Verdana" w:hAnsi="Verdana"/>
          <w:position w:val="-2"/>
          <w:sz w:val="24"/>
          <w:szCs w:val="24"/>
        </w:rPr>
      </w:pPr>
      <w:r w:rsidRPr="000C35D7">
        <w:rPr>
          <w:rFonts w:ascii="Verdana" w:hAnsi="Verdana"/>
          <w:sz w:val="24"/>
          <w:szCs w:val="24"/>
        </w:rPr>
        <w:t xml:space="preserve">Marketing has moved from meeting short term needs to developing a long term customer base and long term viability </w:t>
      </w:r>
    </w:p>
    <w:p w14:paraId="22783ABC" w14:textId="77777777" w:rsidR="002427B7" w:rsidRPr="000C35D7" w:rsidRDefault="002427B7" w:rsidP="000C35D7">
      <w:pPr>
        <w:pStyle w:val="Body"/>
        <w:numPr>
          <w:ilvl w:val="0"/>
          <w:numId w:val="291"/>
        </w:numPr>
        <w:rPr>
          <w:rFonts w:ascii="Verdana" w:hAnsi="Verdana"/>
          <w:position w:val="-2"/>
          <w:sz w:val="24"/>
          <w:szCs w:val="24"/>
        </w:rPr>
      </w:pPr>
      <w:r w:rsidRPr="000C35D7">
        <w:rPr>
          <w:rFonts w:ascii="Verdana" w:hAnsi="Verdana"/>
          <w:sz w:val="24"/>
          <w:szCs w:val="24"/>
        </w:rPr>
        <w:t>Customer relationship management and corporate social responsibility with an emphasis on:</w:t>
      </w:r>
    </w:p>
    <w:p w14:paraId="7971FB96" w14:textId="1383A673" w:rsidR="002427B7" w:rsidRPr="000C35D7" w:rsidRDefault="002427B7" w:rsidP="000C35D7">
      <w:pPr>
        <w:pStyle w:val="Body"/>
        <w:numPr>
          <w:ilvl w:val="0"/>
          <w:numId w:val="292"/>
        </w:numPr>
        <w:tabs>
          <w:tab w:val="num" w:pos="360"/>
        </w:tabs>
        <w:ind w:left="360" w:hanging="360"/>
        <w:rPr>
          <w:rFonts w:ascii="Verdana" w:hAnsi="Verdana"/>
          <w:sz w:val="24"/>
          <w:szCs w:val="24"/>
        </w:rPr>
      </w:pPr>
      <w:r w:rsidRPr="000C35D7">
        <w:rPr>
          <w:rFonts w:ascii="Verdana" w:hAnsi="Verdana"/>
          <w:b/>
          <w:bCs/>
          <w:sz w:val="24"/>
          <w:szCs w:val="24"/>
        </w:rPr>
        <w:t>Digital marketing</w:t>
      </w:r>
      <w:r w:rsidRPr="000C35D7">
        <w:rPr>
          <w:rFonts w:ascii="Verdana" w:hAnsi="Verdana"/>
          <w:sz w:val="24"/>
          <w:szCs w:val="24"/>
        </w:rPr>
        <w:t xml:space="preserve"> - display </w:t>
      </w:r>
      <w:r w:rsidR="00106D61" w:rsidRPr="000C35D7">
        <w:rPr>
          <w:rFonts w:ascii="Verdana" w:hAnsi="Verdana"/>
          <w:sz w:val="24"/>
          <w:szCs w:val="24"/>
        </w:rPr>
        <w:t>advertising;</w:t>
      </w:r>
      <w:r w:rsidRPr="000C35D7">
        <w:rPr>
          <w:rFonts w:ascii="Verdana" w:hAnsi="Verdana"/>
          <w:sz w:val="24"/>
          <w:szCs w:val="24"/>
        </w:rPr>
        <w:t xml:space="preserve"> affiliate marketing, search engine marketing, </w:t>
      </w:r>
      <w:r w:rsidR="00106D61" w:rsidRPr="000C35D7">
        <w:rPr>
          <w:rFonts w:ascii="Verdana" w:hAnsi="Verdana"/>
          <w:sz w:val="24"/>
          <w:szCs w:val="24"/>
        </w:rPr>
        <w:t>and search</w:t>
      </w:r>
      <w:r w:rsidRPr="000C35D7">
        <w:rPr>
          <w:rFonts w:ascii="Verdana" w:hAnsi="Verdana"/>
          <w:sz w:val="24"/>
          <w:szCs w:val="24"/>
        </w:rPr>
        <w:t xml:space="preserve"> engine optimization, pay per click advertising…</w:t>
      </w:r>
    </w:p>
    <w:p w14:paraId="24CD99A9" w14:textId="0B74A8F9" w:rsidR="002427B7" w:rsidRPr="000C35D7" w:rsidRDefault="002427B7" w:rsidP="000C35D7">
      <w:pPr>
        <w:pStyle w:val="Body"/>
        <w:numPr>
          <w:ilvl w:val="0"/>
          <w:numId w:val="292"/>
        </w:numPr>
        <w:tabs>
          <w:tab w:val="num" w:pos="360"/>
        </w:tabs>
        <w:ind w:left="360" w:hanging="360"/>
        <w:rPr>
          <w:rFonts w:ascii="Verdana" w:hAnsi="Verdana"/>
          <w:sz w:val="24"/>
          <w:szCs w:val="24"/>
        </w:rPr>
      </w:pPr>
      <w:r w:rsidRPr="000C35D7">
        <w:rPr>
          <w:rFonts w:ascii="Verdana" w:hAnsi="Verdana"/>
          <w:b/>
          <w:bCs/>
          <w:sz w:val="24"/>
          <w:szCs w:val="24"/>
        </w:rPr>
        <w:t>Experiential marketing</w:t>
      </w:r>
      <w:r w:rsidRPr="000C35D7">
        <w:rPr>
          <w:rFonts w:ascii="Verdana" w:hAnsi="Verdana"/>
          <w:sz w:val="24"/>
          <w:szCs w:val="24"/>
        </w:rPr>
        <w:t xml:space="preserve"> - marketers create opportunities for consumer to interact directly with brand and spread the word to others i.e. shopping </w:t>
      </w:r>
      <w:r w:rsidR="00106D61" w:rsidRPr="000C35D7">
        <w:rPr>
          <w:rFonts w:ascii="Verdana" w:hAnsi="Verdana"/>
          <w:sz w:val="24"/>
          <w:szCs w:val="24"/>
        </w:rPr>
        <w:t>center</w:t>
      </w:r>
      <w:r w:rsidRPr="000C35D7">
        <w:rPr>
          <w:rFonts w:ascii="Verdana" w:hAnsi="Verdana"/>
          <w:sz w:val="24"/>
          <w:szCs w:val="24"/>
        </w:rPr>
        <w:t xml:space="preserve"> hosting live events associated </w:t>
      </w:r>
    </w:p>
    <w:p w14:paraId="7E8CBF15" w14:textId="77777777" w:rsidR="002427B7" w:rsidRPr="000C35D7" w:rsidRDefault="002427B7" w:rsidP="000C35D7">
      <w:pPr>
        <w:pStyle w:val="Body"/>
        <w:numPr>
          <w:ilvl w:val="0"/>
          <w:numId w:val="292"/>
        </w:numPr>
        <w:tabs>
          <w:tab w:val="num" w:pos="360"/>
        </w:tabs>
        <w:ind w:left="360" w:hanging="360"/>
        <w:rPr>
          <w:rFonts w:ascii="Verdana" w:hAnsi="Verdana"/>
          <w:sz w:val="24"/>
          <w:szCs w:val="24"/>
        </w:rPr>
      </w:pPr>
      <w:r w:rsidRPr="000C35D7">
        <w:rPr>
          <w:rFonts w:ascii="Verdana" w:hAnsi="Verdana"/>
          <w:b/>
          <w:bCs/>
          <w:sz w:val="24"/>
          <w:szCs w:val="24"/>
        </w:rPr>
        <w:t>Partnership marketing</w:t>
      </w:r>
      <w:r w:rsidRPr="000C35D7">
        <w:rPr>
          <w:rFonts w:ascii="Verdana" w:hAnsi="Verdana"/>
          <w:sz w:val="24"/>
          <w:szCs w:val="24"/>
        </w:rPr>
        <w:t xml:space="preserve"> - creation of formal associations between brands that will result in incremental business for both brands that could not have been achieved separately</w:t>
      </w:r>
    </w:p>
    <w:p w14:paraId="788B8EE6" w14:textId="77777777" w:rsidR="002427B7" w:rsidRPr="000C35D7" w:rsidRDefault="002427B7" w:rsidP="000C35D7">
      <w:pPr>
        <w:pStyle w:val="Body"/>
        <w:numPr>
          <w:ilvl w:val="0"/>
          <w:numId w:val="292"/>
        </w:numPr>
        <w:tabs>
          <w:tab w:val="num" w:pos="360"/>
        </w:tabs>
        <w:ind w:left="360" w:hanging="360"/>
        <w:rPr>
          <w:rFonts w:ascii="Verdana" w:hAnsi="Verdana"/>
          <w:sz w:val="24"/>
          <w:szCs w:val="24"/>
        </w:rPr>
      </w:pPr>
      <w:r w:rsidRPr="000C35D7">
        <w:rPr>
          <w:rFonts w:ascii="Verdana" w:hAnsi="Verdana"/>
          <w:b/>
          <w:bCs/>
          <w:sz w:val="24"/>
          <w:szCs w:val="24"/>
        </w:rPr>
        <w:t>Metrics</w:t>
      </w:r>
      <w:r w:rsidRPr="000C35D7">
        <w:rPr>
          <w:rFonts w:ascii="Verdana" w:hAnsi="Verdana"/>
          <w:sz w:val="24"/>
          <w:szCs w:val="24"/>
        </w:rPr>
        <w:t xml:space="preserve"> - Measures and monitors business performance through the collection and usage of data used to evaluate marketing programs</w:t>
      </w:r>
    </w:p>
    <w:p w14:paraId="1CF5FA94" w14:textId="77777777" w:rsidR="002427B7" w:rsidRPr="000C35D7" w:rsidRDefault="002427B7" w:rsidP="000C35D7">
      <w:pPr>
        <w:pStyle w:val="Body"/>
        <w:numPr>
          <w:ilvl w:val="0"/>
          <w:numId w:val="293"/>
        </w:numPr>
        <w:rPr>
          <w:rFonts w:ascii="Verdana" w:hAnsi="Verdana"/>
          <w:position w:val="-2"/>
          <w:sz w:val="24"/>
          <w:szCs w:val="24"/>
        </w:rPr>
      </w:pPr>
      <w:r w:rsidRPr="000C35D7">
        <w:rPr>
          <w:rFonts w:ascii="Verdana" w:hAnsi="Verdana"/>
          <w:sz w:val="24"/>
          <w:szCs w:val="24"/>
        </w:rPr>
        <w:t>Strategic alliance - another form of partnership marketing - alliances with companies with similar values and objectives that are long term</w:t>
      </w:r>
    </w:p>
    <w:p w14:paraId="239ABE55" w14:textId="77777777" w:rsidR="002427B7" w:rsidRPr="000C35D7" w:rsidRDefault="002427B7" w:rsidP="000C35D7">
      <w:pPr>
        <w:pStyle w:val="Body"/>
        <w:numPr>
          <w:ilvl w:val="0"/>
          <w:numId w:val="294"/>
        </w:numPr>
        <w:rPr>
          <w:rFonts w:ascii="Verdana" w:hAnsi="Verdana"/>
          <w:position w:val="-2"/>
          <w:sz w:val="24"/>
          <w:szCs w:val="24"/>
        </w:rPr>
      </w:pPr>
      <w:r w:rsidRPr="000C35D7">
        <w:rPr>
          <w:rFonts w:ascii="Verdana" w:hAnsi="Verdana"/>
          <w:sz w:val="24"/>
          <w:szCs w:val="24"/>
        </w:rPr>
        <w:t>Promotional partnerships - simple short-term promotional offers between brands</w:t>
      </w:r>
    </w:p>
    <w:p w14:paraId="0284900F" w14:textId="77777777" w:rsidR="002427B7" w:rsidRPr="000C35D7" w:rsidRDefault="002427B7" w:rsidP="000C35D7">
      <w:pPr>
        <w:pStyle w:val="Body"/>
        <w:numPr>
          <w:ilvl w:val="0"/>
          <w:numId w:val="295"/>
        </w:numPr>
        <w:rPr>
          <w:rFonts w:ascii="Verdana" w:hAnsi="Verdana"/>
          <w:position w:val="-2"/>
          <w:sz w:val="24"/>
          <w:szCs w:val="24"/>
        </w:rPr>
      </w:pPr>
      <w:r w:rsidRPr="000C35D7">
        <w:rPr>
          <w:rFonts w:ascii="Verdana" w:hAnsi="Verdana"/>
          <w:sz w:val="24"/>
          <w:szCs w:val="24"/>
        </w:rPr>
        <w:t>The Copyright Modernization Act, Bill C-32 - consumers be permitted to make one copy per device of a digital download</w:t>
      </w:r>
    </w:p>
    <w:p w14:paraId="3297465F" w14:textId="77777777" w:rsidR="002427B7" w:rsidRPr="000C35D7" w:rsidRDefault="002427B7" w:rsidP="000C35D7">
      <w:pPr>
        <w:pStyle w:val="Body"/>
        <w:numPr>
          <w:ilvl w:val="0"/>
          <w:numId w:val="296"/>
        </w:numPr>
        <w:rPr>
          <w:rFonts w:ascii="Verdana" w:hAnsi="Verdana"/>
          <w:position w:val="-2"/>
          <w:sz w:val="24"/>
          <w:szCs w:val="24"/>
        </w:rPr>
      </w:pPr>
      <w:r w:rsidRPr="000C35D7">
        <w:rPr>
          <w:rFonts w:ascii="Verdana" w:hAnsi="Verdana"/>
          <w:sz w:val="24"/>
          <w:szCs w:val="24"/>
        </w:rPr>
        <w:t>The Canadian Marketing Association (CMA) - professional body for marketing industry that responds to legislative issues and sets guidelines</w:t>
      </w:r>
    </w:p>
    <w:p w14:paraId="707389D2" w14:textId="77777777" w:rsidR="002427B7" w:rsidRPr="000C35D7" w:rsidRDefault="002427B7" w:rsidP="000C35D7">
      <w:pPr>
        <w:pStyle w:val="Body"/>
        <w:numPr>
          <w:ilvl w:val="0"/>
          <w:numId w:val="297"/>
        </w:numPr>
        <w:ind w:left="240" w:hanging="240"/>
        <w:rPr>
          <w:rFonts w:ascii="Verdana" w:hAnsi="Verdana"/>
          <w:position w:val="4"/>
          <w:sz w:val="24"/>
          <w:szCs w:val="24"/>
        </w:rPr>
      </w:pPr>
      <w:r w:rsidRPr="000C35D7">
        <w:rPr>
          <w:rFonts w:ascii="Verdana" w:hAnsi="Verdana"/>
          <w:sz w:val="24"/>
          <w:szCs w:val="24"/>
        </w:rPr>
        <w:t>Accurate representation</w:t>
      </w:r>
    </w:p>
    <w:p w14:paraId="1B7B2FEF" w14:textId="77777777" w:rsidR="002427B7" w:rsidRPr="000C35D7" w:rsidRDefault="002427B7" w:rsidP="000C35D7">
      <w:pPr>
        <w:pStyle w:val="Body"/>
        <w:numPr>
          <w:ilvl w:val="0"/>
          <w:numId w:val="298"/>
        </w:numPr>
        <w:ind w:left="240" w:hanging="240"/>
        <w:rPr>
          <w:rFonts w:ascii="Verdana" w:hAnsi="Verdana"/>
          <w:b/>
          <w:bCs/>
          <w:position w:val="4"/>
          <w:sz w:val="24"/>
          <w:szCs w:val="24"/>
        </w:rPr>
      </w:pPr>
      <w:r w:rsidRPr="000C35D7">
        <w:rPr>
          <w:rFonts w:ascii="Verdana" w:hAnsi="Verdana"/>
          <w:sz w:val="24"/>
          <w:szCs w:val="24"/>
        </w:rPr>
        <w:t>Truthfulness</w:t>
      </w:r>
    </w:p>
    <w:p w14:paraId="5FEA9400" w14:textId="77777777" w:rsidR="002427B7" w:rsidRPr="000C35D7" w:rsidRDefault="002427B7" w:rsidP="000C35D7">
      <w:pPr>
        <w:pStyle w:val="Body"/>
        <w:numPr>
          <w:ilvl w:val="0"/>
          <w:numId w:val="299"/>
        </w:numPr>
        <w:ind w:left="240" w:hanging="240"/>
        <w:rPr>
          <w:rFonts w:ascii="Verdana" w:hAnsi="Verdana"/>
          <w:b/>
          <w:bCs/>
          <w:position w:val="4"/>
          <w:sz w:val="24"/>
          <w:szCs w:val="24"/>
        </w:rPr>
      </w:pPr>
      <w:r w:rsidRPr="000C35D7">
        <w:rPr>
          <w:rFonts w:ascii="Verdana" w:hAnsi="Verdana"/>
          <w:sz w:val="24"/>
          <w:szCs w:val="24"/>
        </w:rPr>
        <w:t>Price Claims</w:t>
      </w:r>
    </w:p>
    <w:p w14:paraId="453CBC56" w14:textId="77777777" w:rsidR="002427B7" w:rsidRPr="000C35D7" w:rsidRDefault="002427B7" w:rsidP="000C35D7">
      <w:pPr>
        <w:pStyle w:val="Body"/>
        <w:numPr>
          <w:ilvl w:val="0"/>
          <w:numId w:val="300"/>
        </w:numPr>
        <w:ind w:left="240" w:hanging="240"/>
        <w:rPr>
          <w:rFonts w:ascii="Verdana" w:hAnsi="Verdana"/>
          <w:b/>
          <w:bCs/>
          <w:position w:val="4"/>
          <w:sz w:val="24"/>
          <w:szCs w:val="24"/>
        </w:rPr>
      </w:pPr>
      <w:r w:rsidRPr="000C35D7">
        <w:rPr>
          <w:rFonts w:ascii="Verdana" w:hAnsi="Verdana"/>
          <w:sz w:val="24"/>
          <w:szCs w:val="24"/>
        </w:rPr>
        <w:t>Privacy</w:t>
      </w:r>
    </w:p>
    <w:p w14:paraId="4611FE24" w14:textId="77777777" w:rsidR="002427B7" w:rsidRPr="000C35D7" w:rsidRDefault="002427B7" w:rsidP="000C35D7">
      <w:pPr>
        <w:pStyle w:val="Body"/>
        <w:numPr>
          <w:ilvl w:val="0"/>
          <w:numId w:val="301"/>
        </w:numPr>
        <w:ind w:left="240" w:hanging="240"/>
        <w:rPr>
          <w:rFonts w:ascii="Verdana" w:hAnsi="Verdana"/>
          <w:b/>
          <w:bCs/>
          <w:position w:val="4"/>
          <w:sz w:val="24"/>
          <w:szCs w:val="24"/>
        </w:rPr>
      </w:pPr>
      <w:r w:rsidRPr="000C35D7">
        <w:rPr>
          <w:rFonts w:ascii="Verdana" w:hAnsi="Verdana"/>
          <w:sz w:val="24"/>
          <w:szCs w:val="24"/>
        </w:rPr>
        <w:t>Marketing to children</w:t>
      </w:r>
    </w:p>
    <w:p w14:paraId="3B4F8F2F" w14:textId="77777777" w:rsidR="002427B7" w:rsidRPr="000C35D7" w:rsidRDefault="002427B7" w:rsidP="000C35D7">
      <w:pPr>
        <w:pStyle w:val="Body"/>
        <w:numPr>
          <w:ilvl w:val="0"/>
          <w:numId w:val="302"/>
        </w:numPr>
        <w:ind w:left="240" w:hanging="240"/>
        <w:rPr>
          <w:rFonts w:ascii="Verdana" w:hAnsi="Verdana"/>
          <w:b/>
          <w:bCs/>
          <w:position w:val="4"/>
          <w:sz w:val="24"/>
          <w:szCs w:val="24"/>
        </w:rPr>
      </w:pPr>
      <w:r w:rsidRPr="000C35D7">
        <w:rPr>
          <w:rFonts w:ascii="Verdana" w:hAnsi="Verdana"/>
          <w:sz w:val="24"/>
          <w:szCs w:val="24"/>
        </w:rPr>
        <w:t>Direct marketing approaches</w:t>
      </w:r>
    </w:p>
    <w:p w14:paraId="7634CB53" w14:textId="77777777" w:rsidR="002427B7" w:rsidRDefault="002427B7" w:rsidP="000C35D7">
      <w:pPr>
        <w:pStyle w:val="Body"/>
        <w:rPr>
          <w:rFonts w:ascii="Verdana" w:hAnsi="Verdana"/>
          <w:b/>
          <w:bCs/>
          <w:sz w:val="24"/>
          <w:szCs w:val="24"/>
        </w:rPr>
      </w:pPr>
    </w:p>
    <w:p w14:paraId="2CE93241" w14:textId="77777777" w:rsidR="00106D61" w:rsidRDefault="00106D61" w:rsidP="000C35D7">
      <w:pPr>
        <w:pStyle w:val="Body"/>
        <w:rPr>
          <w:rFonts w:ascii="Verdana" w:hAnsi="Verdana"/>
          <w:b/>
          <w:bCs/>
          <w:sz w:val="24"/>
          <w:szCs w:val="24"/>
        </w:rPr>
      </w:pPr>
    </w:p>
    <w:p w14:paraId="0939BC49" w14:textId="77777777" w:rsidR="00106D61" w:rsidRDefault="00106D61" w:rsidP="000C35D7">
      <w:pPr>
        <w:pStyle w:val="Body"/>
        <w:rPr>
          <w:rFonts w:ascii="Verdana" w:hAnsi="Verdana"/>
          <w:b/>
          <w:bCs/>
          <w:sz w:val="24"/>
          <w:szCs w:val="24"/>
        </w:rPr>
      </w:pPr>
    </w:p>
    <w:p w14:paraId="06F8F9BD" w14:textId="77777777" w:rsidR="00106D61" w:rsidRPr="000C35D7" w:rsidRDefault="00106D61" w:rsidP="000C35D7">
      <w:pPr>
        <w:pStyle w:val="Body"/>
        <w:rPr>
          <w:rFonts w:ascii="Verdana" w:hAnsi="Verdana"/>
          <w:b/>
          <w:bCs/>
          <w:sz w:val="24"/>
          <w:szCs w:val="24"/>
        </w:rPr>
      </w:pPr>
    </w:p>
    <w:p w14:paraId="62691368" w14:textId="77777777" w:rsidR="002427B7" w:rsidRPr="000C35D7" w:rsidRDefault="002427B7" w:rsidP="000C35D7">
      <w:pPr>
        <w:pStyle w:val="Body"/>
        <w:numPr>
          <w:ilvl w:val="0"/>
          <w:numId w:val="303"/>
        </w:numPr>
        <w:rPr>
          <w:rFonts w:ascii="Verdana" w:hAnsi="Verdana"/>
          <w:position w:val="-2"/>
          <w:sz w:val="24"/>
          <w:szCs w:val="24"/>
        </w:rPr>
      </w:pPr>
      <w:r w:rsidRPr="000C35D7">
        <w:rPr>
          <w:rFonts w:ascii="Verdana" w:hAnsi="Verdana"/>
          <w:sz w:val="24"/>
          <w:szCs w:val="24"/>
        </w:rPr>
        <w:t>Marketers scan marketing environment and review six key areas of focus:</w:t>
      </w:r>
    </w:p>
    <w:p w14:paraId="741A581E" w14:textId="77777777" w:rsidR="002427B7" w:rsidRPr="000C35D7" w:rsidRDefault="002427B7" w:rsidP="000C35D7">
      <w:pPr>
        <w:pStyle w:val="Body"/>
        <w:numPr>
          <w:ilvl w:val="0"/>
          <w:numId w:val="304"/>
        </w:numPr>
        <w:rPr>
          <w:rFonts w:ascii="Verdana" w:hAnsi="Verdana"/>
          <w:sz w:val="24"/>
          <w:szCs w:val="24"/>
        </w:rPr>
      </w:pPr>
      <w:r w:rsidRPr="000C35D7">
        <w:rPr>
          <w:rFonts w:ascii="Verdana" w:hAnsi="Verdana"/>
          <w:sz w:val="24"/>
          <w:szCs w:val="24"/>
        </w:rPr>
        <w:t>Demographic forces</w:t>
      </w:r>
    </w:p>
    <w:p w14:paraId="31B360D9" w14:textId="61EBC4C9" w:rsidR="002427B7" w:rsidRPr="000C35D7" w:rsidRDefault="00106D61" w:rsidP="000C35D7">
      <w:pPr>
        <w:pStyle w:val="Body"/>
        <w:numPr>
          <w:ilvl w:val="0"/>
          <w:numId w:val="304"/>
        </w:numPr>
        <w:rPr>
          <w:rFonts w:ascii="Verdana" w:hAnsi="Verdana"/>
          <w:sz w:val="24"/>
          <w:szCs w:val="24"/>
        </w:rPr>
      </w:pPr>
      <w:r w:rsidRPr="000C35D7">
        <w:rPr>
          <w:rFonts w:ascii="Verdana" w:hAnsi="Verdana"/>
          <w:sz w:val="24"/>
          <w:szCs w:val="24"/>
        </w:rPr>
        <w:t>Socio</w:t>
      </w:r>
      <w:r w:rsidR="002427B7" w:rsidRPr="000C35D7">
        <w:rPr>
          <w:rFonts w:ascii="Verdana" w:hAnsi="Verdana"/>
          <w:sz w:val="24"/>
          <w:szCs w:val="24"/>
        </w:rPr>
        <w:t>-cultural forces</w:t>
      </w:r>
    </w:p>
    <w:p w14:paraId="499738AD" w14:textId="77777777" w:rsidR="002427B7" w:rsidRPr="000C35D7" w:rsidRDefault="002427B7" w:rsidP="000C35D7">
      <w:pPr>
        <w:pStyle w:val="Body"/>
        <w:numPr>
          <w:ilvl w:val="0"/>
          <w:numId w:val="304"/>
        </w:numPr>
        <w:rPr>
          <w:rFonts w:ascii="Verdana" w:hAnsi="Verdana"/>
          <w:sz w:val="24"/>
          <w:szCs w:val="24"/>
        </w:rPr>
      </w:pPr>
      <w:r w:rsidRPr="000C35D7">
        <w:rPr>
          <w:rFonts w:ascii="Verdana" w:hAnsi="Verdana"/>
          <w:sz w:val="24"/>
          <w:szCs w:val="24"/>
        </w:rPr>
        <w:t>Economic forces</w:t>
      </w:r>
    </w:p>
    <w:p w14:paraId="49662881" w14:textId="0CDCF067" w:rsidR="002427B7" w:rsidRPr="000C35D7" w:rsidRDefault="00106D61" w:rsidP="000C35D7">
      <w:pPr>
        <w:pStyle w:val="Body"/>
        <w:numPr>
          <w:ilvl w:val="0"/>
          <w:numId w:val="304"/>
        </w:numPr>
        <w:rPr>
          <w:rFonts w:ascii="Verdana" w:hAnsi="Verdana"/>
          <w:sz w:val="24"/>
          <w:szCs w:val="24"/>
        </w:rPr>
      </w:pPr>
      <w:r w:rsidRPr="000C35D7">
        <w:rPr>
          <w:rFonts w:ascii="Verdana" w:hAnsi="Verdana"/>
          <w:sz w:val="24"/>
          <w:szCs w:val="24"/>
        </w:rPr>
        <w:t>Technological</w:t>
      </w:r>
      <w:r w:rsidR="002427B7" w:rsidRPr="000C35D7">
        <w:rPr>
          <w:rFonts w:ascii="Verdana" w:hAnsi="Verdana"/>
          <w:sz w:val="24"/>
          <w:szCs w:val="24"/>
        </w:rPr>
        <w:t xml:space="preserve"> forces</w:t>
      </w:r>
    </w:p>
    <w:p w14:paraId="6F2CA6AA" w14:textId="6B074B3C" w:rsidR="002427B7" w:rsidRPr="000C35D7" w:rsidRDefault="00106D61" w:rsidP="000C35D7">
      <w:pPr>
        <w:pStyle w:val="Body"/>
        <w:numPr>
          <w:ilvl w:val="0"/>
          <w:numId w:val="304"/>
        </w:numPr>
        <w:rPr>
          <w:rFonts w:ascii="Verdana" w:hAnsi="Verdana"/>
          <w:sz w:val="24"/>
          <w:szCs w:val="24"/>
        </w:rPr>
      </w:pPr>
      <w:r w:rsidRPr="000C35D7">
        <w:rPr>
          <w:rFonts w:ascii="Verdana" w:hAnsi="Verdana"/>
          <w:sz w:val="24"/>
          <w:szCs w:val="24"/>
        </w:rPr>
        <w:t>Competitive</w:t>
      </w:r>
      <w:r w:rsidR="002427B7" w:rsidRPr="000C35D7">
        <w:rPr>
          <w:rFonts w:ascii="Verdana" w:hAnsi="Verdana"/>
          <w:sz w:val="24"/>
          <w:szCs w:val="24"/>
        </w:rPr>
        <w:t xml:space="preserve"> forces</w:t>
      </w:r>
    </w:p>
    <w:p w14:paraId="1F02C4BE" w14:textId="162D36DF" w:rsidR="002427B7" w:rsidRPr="000C35D7" w:rsidRDefault="00106D61" w:rsidP="000C35D7">
      <w:pPr>
        <w:pStyle w:val="Body"/>
        <w:numPr>
          <w:ilvl w:val="0"/>
          <w:numId w:val="304"/>
        </w:numPr>
        <w:rPr>
          <w:rFonts w:ascii="Verdana" w:hAnsi="Verdana"/>
          <w:sz w:val="24"/>
          <w:szCs w:val="24"/>
        </w:rPr>
      </w:pPr>
      <w:r w:rsidRPr="000C35D7">
        <w:rPr>
          <w:rFonts w:ascii="Verdana" w:hAnsi="Verdana"/>
          <w:sz w:val="24"/>
          <w:szCs w:val="24"/>
        </w:rPr>
        <w:t>Regulatory</w:t>
      </w:r>
      <w:r w:rsidR="002427B7" w:rsidRPr="000C35D7">
        <w:rPr>
          <w:rFonts w:ascii="Verdana" w:hAnsi="Verdana"/>
          <w:sz w:val="24"/>
          <w:szCs w:val="24"/>
        </w:rPr>
        <w:t xml:space="preserve"> forces</w:t>
      </w:r>
    </w:p>
    <w:p w14:paraId="48425F9A" w14:textId="77777777" w:rsidR="002427B7" w:rsidRPr="00106D61" w:rsidRDefault="002427B7" w:rsidP="000C35D7">
      <w:pPr>
        <w:pStyle w:val="Body"/>
        <w:numPr>
          <w:ilvl w:val="0"/>
          <w:numId w:val="305"/>
        </w:numPr>
        <w:rPr>
          <w:rFonts w:ascii="Verdana" w:hAnsi="Verdana"/>
          <w:position w:val="-2"/>
          <w:sz w:val="24"/>
          <w:szCs w:val="24"/>
        </w:rPr>
      </w:pPr>
      <w:r w:rsidRPr="000C35D7">
        <w:rPr>
          <w:rFonts w:ascii="Verdana" w:hAnsi="Verdana"/>
          <w:sz w:val="24"/>
          <w:szCs w:val="24"/>
        </w:rPr>
        <w:t>Marketing Environmental Scan - process of continually acquiring information on events occurring outside an organization to identify trends, opportunities and threats</w:t>
      </w:r>
    </w:p>
    <w:p w14:paraId="445161EB" w14:textId="77777777" w:rsidR="00106D61" w:rsidRPr="000C35D7" w:rsidRDefault="00106D61" w:rsidP="00106D61">
      <w:pPr>
        <w:pStyle w:val="Body"/>
        <w:ind w:left="180"/>
        <w:rPr>
          <w:rFonts w:ascii="Verdana" w:hAnsi="Verdana"/>
          <w:position w:val="-2"/>
          <w:sz w:val="24"/>
          <w:szCs w:val="24"/>
        </w:rPr>
      </w:pPr>
    </w:p>
    <w:p w14:paraId="7485DCBA" w14:textId="5063C60D" w:rsidR="00106D61" w:rsidRPr="00106D61" w:rsidRDefault="002427B7" w:rsidP="000C35D7">
      <w:pPr>
        <w:pStyle w:val="Body"/>
        <w:numPr>
          <w:ilvl w:val="0"/>
          <w:numId w:val="306"/>
        </w:numPr>
        <w:tabs>
          <w:tab w:val="num" w:pos="240"/>
        </w:tabs>
        <w:ind w:left="180" w:hanging="180"/>
        <w:rPr>
          <w:rFonts w:ascii="Verdana" w:hAnsi="Verdana"/>
          <w:position w:val="-2"/>
          <w:sz w:val="24"/>
          <w:szCs w:val="24"/>
        </w:rPr>
      </w:pPr>
      <w:r w:rsidRPr="000C35D7">
        <w:rPr>
          <w:rFonts w:ascii="Verdana" w:hAnsi="Verdana"/>
          <w:b/>
          <w:bCs/>
          <w:sz w:val="24"/>
          <w:szCs w:val="24"/>
        </w:rPr>
        <w:t>SWOT Analysis</w:t>
      </w:r>
      <w:r w:rsidR="00106D61" w:rsidRPr="00106D61">
        <w:rPr>
          <w:rFonts w:ascii="Verdana" w:hAnsi="Verdana"/>
          <w:position w:val="-2"/>
          <w:sz w:val="24"/>
          <w:szCs w:val="24"/>
        </w:rPr>
        <w:t>:</w:t>
      </w:r>
    </w:p>
    <w:p w14:paraId="67E3F514" w14:textId="3494817F" w:rsidR="00106D61" w:rsidRPr="00106D61" w:rsidRDefault="002427B7" w:rsidP="00106D61">
      <w:pPr>
        <w:pStyle w:val="Body"/>
        <w:ind w:left="180"/>
        <w:rPr>
          <w:rFonts w:ascii="Verdana" w:hAnsi="Verdana"/>
          <w:position w:val="-2"/>
          <w:sz w:val="24"/>
          <w:szCs w:val="24"/>
        </w:rPr>
      </w:pPr>
      <w:r w:rsidRPr="000C35D7">
        <w:rPr>
          <w:rFonts w:ascii="Verdana" w:hAnsi="Verdana"/>
          <w:sz w:val="24"/>
          <w:szCs w:val="24"/>
        </w:rPr>
        <w:t>Strengths, Weaknesses, Opportunities and Threats - assesses how well a company is servicing its company and con</w:t>
      </w:r>
      <w:r w:rsidR="003258A0">
        <w:rPr>
          <w:rFonts w:ascii="Verdana" w:hAnsi="Verdana"/>
          <w:sz w:val="24"/>
          <w:szCs w:val="24"/>
        </w:rPr>
        <w:t>sumers by</w:t>
      </w:r>
      <w:r w:rsidRPr="000C35D7">
        <w:rPr>
          <w:rFonts w:ascii="Verdana" w:hAnsi="Verdana"/>
          <w:sz w:val="24"/>
          <w:szCs w:val="24"/>
        </w:rPr>
        <w:t xml:space="preserve"> looking at internal and external strengths</w:t>
      </w:r>
      <w:r w:rsidR="00106D61">
        <w:rPr>
          <w:rFonts w:ascii="Verdana" w:hAnsi="Verdana"/>
          <w:sz w:val="24"/>
          <w:szCs w:val="24"/>
        </w:rPr>
        <w:t>, weaknesses/opportunities.</w:t>
      </w:r>
    </w:p>
    <w:p w14:paraId="6763DAAF" w14:textId="268DBC87" w:rsidR="002427B7" w:rsidRPr="00106D61" w:rsidRDefault="002427B7" w:rsidP="00106D61">
      <w:pPr>
        <w:pStyle w:val="Body"/>
        <w:ind w:left="180"/>
        <w:rPr>
          <w:rFonts w:ascii="Verdana" w:hAnsi="Verdana"/>
          <w:position w:val="-2"/>
          <w:sz w:val="24"/>
          <w:szCs w:val="24"/>
        </w:rPr>
      </w:pPr>
      <w:r w:rsidRPr="000C35D7">
        <w:rPr>
          <w:rFonts w:ascii="Verdana" w:hAnsi="Verdana"/>
          <w:noProof/>
          <w:sz w:val="24"/>
          <w:szCs w:val="24"/>
        </w:rPr>
        <w:drawing>
          <wp:anchor distT="152400" distB="152400" distL="152400" distR="152400" simplePos="0" relativeHeight="251661312" behindDoc="0" locked="0" layoutInCell="1" allowOverlap="1" wp14:anchorId="2868FF4D" wp14:editId="5349F722">
            <wp:simplePos x="0" y="0"/>
            <wp:positionH relativeFrom="margin">
              <wp:posOffset>781050</wp:posOffset>
            </wp:positionH>
            <wp:positionV relativeFrom="line">
              <wp:posOffset>170179</wp:posOffset>
            </wp:positionV>
            <wp:extent cx="4368800" cy="2119837"/>
            <wp:effectExtent l="0" t="0" r="0" b="0"/>
            <wp:wrapTopAndBottom distT="152400" distB="152400"/>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4-10-16 at 7.12.26 PM.png"/>
                    <pic:cNvPicPr/>
                  </pic:nvPicPr>
                  <pic:blipFill>
                    <a:blip r:embed="rId9">
                      <a:extLst/>
                    </a:blip>
                    <a:stretch>
                      <a:fillRect/>
                    </a:stretch>
                  </pic:blipFill>
                  <pic:spPr>
                    <a:xfrm>
                      <a:off x="0" y="0"/>
                      <a:ext cx="4368800" cy="2119837"/>
                    </a:xfrm>
                    <a:prstGeom prst="rect">
                      <a:avLst/>
                    </a:prstGeom>
                    <a:ln w="12700" cap="flat">
                      <a:noFill/>
                      <a:miter lim="400000"/>
                    </a:ln>
                    <a:effectLst/>
                  </pic:spPr>
                </pic:pic>
              </a:graphicData>
            </a:graphic>
          </wp:anchor>
        </w:drawing>
      </w:r>
    </w:p>
    <w:p w14:paraId="7CC95BAA" w14:textId="5AB93795" w:rsidR="002427B7" w:rsidRPr="003258A0" w:rsidRDefault="002427B7" w:rsidP="00106D61">
      <w:pPr>
        <w:pStyle w:val="Body"/>
        <w:rPr>
          <w:rFonts w:ascii="Verdana" w:hAnsi="Verdana"/>
          <w:b/>
          <w:sz w:val="24"/>
          <w:szCs w:val="24"/>
        </w:rPr>
      </w:pPr>
      <w:r w:rsidRPr="00106D61">
        <w:rPr>
          <w:rFonts w:ascii="Verdana" w:hAnsi="Verdana"/>
          <w:b/>
          <w:sz w:val="24"/>
          <w:szCs w:val="24"/>
        </w:rPr>
        <w:t>Demographics</w:t>
      </w:r>
      <w:r w:rsidR="00106D61">
        <w:rPr>
          <w:rFonts w:ascii="Verdana" w:hAnsi="Verdana"/>
          <w:sz w:val="24"/>
          <w:szCs w:val="24"/>
        </w:rPr>
        <w:t xml:space="preserve"> - S</w:t>
      </w:r>
      <w:r w:rsidRPr="000C35D7">
        <w:rPr>
          <w:rFonts w:ascii="Verdana" w:hAnsi="Verdana"/>
          <w:sz w:val="24"/>
          <w:szCs w:val="24"/>
        </w:rPr>
        <w:t>tatistical study of populations</w:t>
      </w:r>
    </w:p>
    <w:p w14:paraId="53CE7EC5" w14:textId="77777777" w:rsidR="002427B7" w:rsidRPr="000C35D7" w:rsidRDefault="002427B7" w:rsidP="000C35D7">
      <w:pPr>
        <w:pStyle w:val="Body"/>
        <w:numPr>
          <w:ilvl w:val="0"/>
          <w:numId w:val="308"/>
        </w:numPr>
        <w:rPr>
          <w:rFonts w:ascii="Verdana" w:hAnsi="Verdana"/>
          <w:b/>
          <w:bCs/>
          <w:position w:val="-2"/>
          <w:sz w:val="24"/>
          <w:szCs w:val="24"/>
        </w:rPr>
      </w:pPr>
      <w:r w:rsidRPr="000C35D7">
        <w:rPr>
          <w:rFonts w:ascii="Verdana" w:hAnsi="Verdana"/>
          <w:b/>
          <w:bCs/>
          <w:sz w:val="24"/>
          <w:szCs w:val="24"/>
        </w:rPr>
        <w:t>Demographic forces</w:t>
      </w:r>
      <w:r w:rsidRPr="000C35D7">
        <w:rPr>
          <w:rFonts w:ascii="Verdana" w:hAnsi="Verdana"/>
          <w:sz w:val="24"/>
          <w:szCs w:val="24"/>
        </w:rPr>
        <w:t xml:space="preserve"> - the statistical data on population according to characteristics such as gender, age, ethnicity, income, education, and occupation</w:t>
      </w:r>
    </w:p>
    <w:p w14:paraId="33E228B4" w14:textId="77777777" w:rsidR="002427B7" w:rsidRPr="000C35D7" w:rsidRDefault="002427B7" w:rsidP="000C35D7">
      <w:pPr>
        <w:pStyle w:val="Body"/>
        <w:numPr>
          <w:ilvl w:val="0"/>
          <w:numId w:val="309"/>
        </w:numPr>
        <w:ind w:left="240" w:hanging="240"/>
        <w:rPr>
          <w:rFonts w:ascii="Verdana" w:hAnsi="Verdana"/>
          <w:b/>
          <w:bCs/>
          <w:position w:val="4"/>
          <w:sz w:val="24"/>
          <w:szCs w:val="24"/>
        </w:rPr>
      </w:pPr>
      <w:r w:rsidRPr="000C35D7">
        <w:rPr>
          <w:rFonts w:ascii="Verdana" w:hAnsi="Verdana"/>
          <w:sz w:val="24"/>
          <w:szCs w:val="24"/>
        </w:rPr>
        <w:t>i.e. Canadian census indicates population is growing older, contains diverse generations, is settling in the suburbs of large cities</w:t>
      </w:r>
    </w:p>
    <w:p w14:paraId="064052C4" w14:textId="77777777" w:rsidR="002427B7" w:rsidRPr="000C35D7" w:rsidRDefault="002427B7" w:rsidP="000C35D7">
      <w:pPr>
        <w:pStyle w:val="Body"/>
        <w:numPr>
          <w:ilvl w:val="0"/>
          <w:numId w:val="310"/>
        </w:numPr>
        <w:ind w:left="240" w:hanging="240"/>
        <w:rPr>
          <w:rFonts w:ascii="Verdana" w:hAnsi="Verdana"/>
          <w:b/>
          <w:bCs/>
          <w:position w:val="4"/>
          <w:sz w:val="24"/>
          <w:szCs w:val="24"/>
        </w:rPr>
      </w:pPr>
      <w:r w:rsidRPr="000C35D7">
        <w:rPr>
          <w:rFonts w:ascii="Verdana" w:hAnsi="Verdana"/>
          <w:sz w:val="24"/>
          <w:szCs w:val="24"/>
        </w:rPr>
        <w:t>i.e. Jack Layton tried to reach younger voters by using QR codes on print ads as well as social media</w:t>
      </w:r>
    </w:p>
    <w:p w14:paraId="6CB3E6B8" w14:textId="77777777" w:rsidR="002427B7" w:rsidRPr="000C35D7" w:rsidRDefault="002427B7" w:rsidP="000C35D7">
      <w:pPr>
        <w:pStyle w:val="Body"/>
        <w:numPr>
          <w:ilvl w:val="0"/>
          <w:numId w:val="311"/>
        </w:numPr>
        <w:rPr>
          <w:rFonts w:ascii="Verdana" w:hAnsi="Verdana"/>
          <w:position w:val="-2"/>
          <w:sz w:val="24"/>
          <w:szCs w:val="24"/>
        </w:rPr>
      </w:pPr>
      <w:r w:rsidRPr="000C35D7">
        <w:rPr>
          <w:rFonts w:ascii="Verdana" w:hAnsi="Verdana"/>
          <w:sz w:val="24"/>
          <w:szCs w:val="24"/>
        </w:rPr>
        <w:t>Census shows Canadian population is aging - marketers address this with new products and services focused on this group</w:t>
      </w:r>
    </w:p>
    <w:p w14:paraId="4CA6FF8D" w14:textId="77777777" w:rsidR="002427B7" w:rsidRPr="000C35D7" w:rsidRDefault="002427B7" w:rsidP="000C35D7">
      <w:pPr>
        <w:pStyle w:val="Body"/>
        <w:numPr>
          <w:ilvl w:val="0"/>
          <w:numId w:val="312"/>
        </w:numPr>
        <w:rPr>
          <w:rFonts w:ascii="Verdana" w:hAnsi="Verdana"/>
          <w:position w:val="-2"/>
          <w:sz w:val="24"/>
          <w:szCs w:val="24"/>
        </w:rPr>
      </w:pPr>
      <w:r w:rsidRPr="000C35D7">
        <w:rPr>
          <w:rFonts w:ascii="Verdana" w:hAnsi="Verdana"/>
          <w:sz w:val="24"/>
          <w:szCs w:val="24"/>
        </w:rPr>
        <w:t>Marketers note 4 main generational groups of consumers:</w:t>
      </w:r>
    </w:p>
    <w:p w14:paraId="3DA6B4D7" w14:textId="77777777" w:rsidR="002427B7" w:rsidRPr="000C35D7" w:rsidRDefault="002427B7" w:rsidP="000C35D7">
      <w:pPr>
        <w:pStyle w:val="Body"/>
        <w:numPr>
          <w:ilvl w:val="0"/>
          <w:numId w:val="313"/>
        </w:numPr>
        <w:rPr>
          <w:rFonts w:ascii="Verdana" w:hAnsi="Verdana"/>
          <w:sz w:val="24"/>
          <w:szCs w:val="24"/>
        </w:rPr>
      </w:pPr>
      <w:r w:rsidRPr="000C35D7">
        <w:rPr>
          <w:rFonts w:ascii="Verdana" w:hAnsi="Verdana"/>
          <w:sz w:val="24"/>
          <w:szCs w:val="24"/>
        </w:rPr>
        <w:t>Baby Boomers - main reason for greying of NA - average of 4 children per family - now accounts for about 60% of expenditure</w:t>
      </w:r>
    </w:p>
    <w:p w14:paraId="3F74762B" w14:textId="77777777" w:rsidR="002427B7" w:rsidRPr="000C35D7" w:rsidRDefault="002427B7" w:rsidP="000C35D7">
      <w:pPr>
        <w:pStyle w:val="Body"/>
        <w:numPr>
          <w:ilvl w:val="0"/>
          <w:numId w:val="313"/>
        </w:numPr>
        <w:rPr>
          <w:rFonts w:ascii="Verdana" w:hAnsi="Verdana"/>
          <w:sz w:val="24"/>
          <w:szCs w:val="24"/>
        </w:rPr>
      </w:pPr>
      <w:r w:rsidRPr="000C35D7">
        <w:rPr>
          <w:rFonts w:ascii="Verdana" w:hAnsi="Verdana"/>
          <w:sz w:val="24"/>
          <w:szCs w:val="24"/>
        </w:rPr>
        <w:t>Generation X - born between 1965 and 1974 - 12% of population - not as brand loyal as baby boomers, more educated</w:t>
      </w:r>
    </w:p>
    <w:p w14:paraId="71E63632" w14:textId="73FC586B" w:rsidR="002427B7" w:rsidRPr="000C35D7" w:rsidRDefault="002427B7" w:rsidP="000C35D7">
      <w:pPr>
        <w:pStyle w:val="Body"/>
        <w:numPr>
          <w:ilvl w:val="0"/>
          <w:numId w:val="313"/>
        </w:numPr>
        <w:rPr>
          <w:rFonts w:ascii="Verdana" w:hAnsi="Verdana"/>
          <w:sz w:val="24"/>
          <w:szCs w:val="24"/>
        </w:rPr>
      </w:pPr>
      <w:r w:rsidRPr="000C35D7">
        <w:rPr>
          <w:rFonts w:ascii="Verdana" w:hAnsi="Verdana"/>
          <w:sz w:val="24"/>
          <w:szCs w:val="24"/>
        </w:rPr>
        <w:t>Generation Y (</w:t>
      </w:r>
      <w:r w:rsidR="00106D61" w:rsidRPr="000C35D7">
        <w:rPr>
          <w:rFonts w:ascii="Verdana" w:hAnsi="Verdana"/>
          <w:sz w:val="24"/>
          <w:szCs w:val="24"/>
        </w:rPr>
        <w:t>Millennial</w:t>
      </w:r>
      <w:r w:rsidRPr="000C35D7">
        <w:rPr>
          <w:rFonts w:ascii="Verdana" w:hAnsi="Verdana"/>
          <w:sz w:val="24"/>
          <w:szCs w:val="24"/>
        </w:rPr>
        <w:t>) - born between 1975 and 1991 - 27.5% of CDN population</w:t>
      </w:r>
    </w:p>
    <w:p w14:paraId="27BA0F8E" w14:textId="77777777" w:rsidR="002427B7" w:rsidRPr="000C35D7" w:rsidRDefault="002427B7" w:rsidP="000C35D7">
      <w:pPr>
        <w:pStyle w:val="Body"/>
        <w:numPr>
          <w:ilvl w:val="0"/>
          <w:numId w:val="313"/>
        </w:numPr>
        <w:rPr>
          <w:rFonts w:ascii="Verdana" w:hAnsi="Verdana"/>
          <w:sz w:val="24"/>
          <w:szCs w:val="24"/>
        </w:rPr>
      </w:pPr>
      <w:r w:rsidRPr="000C35D7">
        <w:rPr>
          <w:rFonts w:ascii="Verdana" w:hAnsi="Verdana"/>
          <w:sz w:val="24"/>
          <w:szCs w:val="24"/>
        </w:rPr>
        <w:t>Generation Z (Net Generation) - born between 1992 and 2010 - considered most disruptive of the generations - aka net generation</w:t>
      </w:r>
    </w:p>
    <w:p w14:paraId="27F389F0" w14:textId="77777777" w:rsidR="002427B7" w:rsidRPr="000C35D7" w:rsidRDefault="002427B7" w:rsidP="000C35D7">
      <w:pPr>
        <w:pStyle w:val="Body"/>
        <w:numPr>
          <w:ilvl w:val="0"/>
          <w:numId w:val="314"/>
        </w:numPr>
        <w:rPr>
          <w:rFonts w:ascii="Verdana" w:hAnsi="Verdana"/>
          <w:position w:val="-2"/>
          <w:sz w:val="24"/>
          <w:szCs w:val="24"/>
        </w:rPr>
      </w:pPr>
      <w:r w:rsidRPr="000C35D7">
        <w:rPr>
          <w:rFonts w:ascii="Verdana" w:hAnsi="Verdana"/>
          <w:sz w:val="24"/>
          <w:szCs w:val="24"/>
        </w:rPr>
        <w:t>Suburbs growing faster than the cities in Canada</w:t>
      </w:r>
    </w:p>
    <w:p w14:paraId="44FF7D60" w14:textId="77777777" w:rsidR="002427B7" w:rsidRPr="000C35D7" w:rsidRDefault="002427B7" w:rsidP="000C35D7">
      <w:pPr>
        <w:pStyle w:val="Body"/>
        <w:numPr>
          <w:ilvl w:val="0"/>
          <w:numId w:val="315"/>
        </w:numPr>
        <w:rPr>
          <w:rFonts w:ascii="Verdana" w:hAnsi="Verdana"/>
          <w:position w:val="-2"/>
          <w:sz w:val="24"/>
          <w:szCs w:val="24"/>
        </w:rPr>
      </w:pPr>
      <w:r w:rsidRPr="000C35D7">
        <w:rPr>
          <w:rFonts w:ascii="Verdana" w:hAnsi="Verdana"/>
          <w:sz w:val="24"/>
          <w:szCs w:val="24"/>
        </w:rPr>
        <w:t>In Canada visible minorities make up 50% of population in large urban areas</w:t>
      </w:r>
    </w:p>
    <w:p w14:paraId="1879A6C4" w14:textId="77777777" w:rsidR="002427B7" w:rsidRPr="00106D61" w:rsidRDefault="002427B7" w:rsidP="000C35D7">
      <w:pPr>
        <w:pStyle w:val="Body"/>
        <w:numPr>
          <w:ilvl w:val="0"/>
          <w:numId w:val="316"/>
        </w:numPr>
        <w:rPr>
          <w:rFonts w:ascii="Verdana" w:hAnsi="Verdana"/>
          <w:position w:val="-2"/>
          <w:sz w:val="24"/>
          <w:szCs w:val="24"/>
        </w:rPr>
      </w:pPr>
      <w:r w:rsidRPr="000C35D7">
        <w:rPr>
          <w:rFonts w:ascii="Verdana" w:hAnsi="Verdana"/>
          <w:sz w:val="24"/>
          <w:szCs w:val="24"/>
        </w:rPr>
        <w:t>Growth being shown in underdeveloped areas</w:t>
      </w:r>
    </w:p>
    <w:p w14:paraId="32D8E5CD" w14:textId="77777777" w:rsidR="00106D61" w:rsidRPr="000C35D7" w:rsidRDefault="00106D61" w:rsidP="00106D61">
      <w:pPr>
        <w:pStyle w:val="Body"/>
        <w:ind w:left="180"/>
        <w:rPr>
          <w:rFonts w:ascii="Verdana" w:hAnsi="Verdana"/>
          <w:position w:val="-2"/>
          <w:sz w:val="24"/>
          <w:szCs w:val="24"/>
        </w:rPr>
      </w:pPr>
    </w:p>
    <w:p w14:paraId="0DFF6D58" w14:textId="77777777" w:rsidR="002427B7" w:rsidRPr="000C35D7" w:rsidRDefault="002427B7" w:rsidP="000C35D7">
      <w:pPr>
        <w:pStyle w:val="Body"/>
        <w:numPr>
          <w:ilvl w:val="0"/>
          <w:numId w:val="317"/>
        </w:numPr>
        <w:ind w:left="180" w:hanging="180"/>
        <w:rPr>
          <w:rFonts w:ascii="Verdana" w:hAnsi="Verdana"/>
          <w:position w:val="-2"/>
          <w:sz w:val="24"/>
          <w:szCs w:val="24"/>
        </w:rPr>
      </w:pPr>
      <w:r w:rsidRPr="000C35D7">
        <w:rPr>
          <w:rFonts w:ascii="Verdana" w:hAnsi="Verdana"/>
          <w:b/>
          <w:bCs/>
          <w:sz w:val="24"/>
          <w:szCs w:val="24"/>
        </w:rPr>
        <w:t>Socio Cultural Forces</w:t>
      </w:r>
      <w:r w:rsidRPr="000C35D7">
        <w:rPr>
          <w:rFonts w:ascii="Verdana" w:hAnsi="Verdana"/>
          <w:sz w:val="24"/>
          <w:szCs w:val="24"/>
        </w:rPr>
        <w:t xml:space="preserve"> - cultural values, ideas and attitudes as well as society’s morals and beliefs </w:t>
      </w:r>
    </w:p>
    <w:p w14:paraId="1B128F07" w14:textId="77777777" w:rsidR="002427B7" w:rsidRPr="000C35D7" w:rsidRDefault="002427B7" w:rsidP="000C35D7">
      <w:pPr>
        <w:pStyle w:val="Body"/>
        <w:numPr>
          <w:ilvl w:val="0"/>
          <w:numId w:val="318"/>
        </w:numPr>
        <w:rPr>
          <w:rFonts w:ascii="Verdana" w:hAnsi="Verdana"/>
          <w:position w:val="-2"/>
          <w:sz w:val="24"/>
          <w:szCs w:val="24"/>
        </w:rPr>
      </w:pPr>
      <w:r w:rsidRPr="000C35D7">
        <w:rPr>
          <w:rFonts w:ascii="Verdana" w:hAnsi="Verdana"/>
          <w:sz w:val="24"/>
          <w:szCs w:val="24"/>
        </w:rPr>
        <w:t xml:space="preserve">Canada’s aging population, shrinking household size, and high incidence of dual income is impacting food consumption patterns </w:t>
      </w:r>
    </w:p>
    <w:p w14:paraId="3205D304" w14:textId="77777777" w:rsidR="002427B7" w:rsidRPr="000C35D7" w:rsidRDefault="002427B7" w:rsidP="000C35D7">
      <w:pPr>
        <w:pStyle w:val="Body"/>
        <w:numPr>
          <w:ilvl w:val="0"/>
          <w:numId w:val="319"/>
        </w:numPr>
        <w:rPr>
          <w:rFonts w:ascii="Verdana" w:hAnsi="Verdana"/>
          <w:position w:val="-2"/>
          <w:sz w:val="24"/>
          <w:szCs w:val="24"/>
        </w:rPr>
      </w:pPr>
      <w:r w:rsidRPr="000C35D7">
        <w:rPr>
          <w:rFonts w:ascii="Verdana" w:hAnsi="Verdana"/>
          <w:sz w:val="24"/>
          <w:szCs w:val="24"/>
        </w:rPr>
        <w:t>Increased focus on healthy living with Canadian Government Agencies, Medical Professionals, media… - marketers respond with healthier products</w:t>
      </w:r>
    </w:p>
    <w:p w14:paraId="247D0145" w14:textId="77777777" w:rsidR="002427B7" w:rsidRPr="000C35D7" w:rsidRDefault="002427B7" w:rsidP="000C35D7">
      <w:pPr>
        <w:pStyle w:val="Body"/>
        <w:numPr>
          <w:ilvl w:val="0"/>
          <w:numId w:val="320"/>
        </w:numPr>
        <w:rPr>
          <w:rFonts w:ascii="Verdana" w:hAnsi="Verdana"/>
          <w:position w:val="-2"/>
          <w:sz w:val="24"/>
          <w:szCs w:val="24"/>
        </w:rPr>
      </w:pPr>
      <w:r w:rsidRPr="000C35D7">
        <w:rPr>
          <w:rFonts w:ascii="Verdana" w:hAnsi="Verdana"/>
          <w:sz w:val="24"/>
          <w:szCs w:val="24"/>
        </w:rPr>
        <w:t>Canadians showing keen interest in global warming and being less wasteful</w:t>
      </w:r>
    </w:p>
    <w:p w14:paraId="6AA66C1C" w14:textId="61AE790E" w:rsidR="002427B7" w:rsidRPr="000C35D7" w:rsidRDefault="002427B7" w:rsidP="000C35D7">
      <w:pPr>
        <w:pStyle w:val="Body"/>
        <w:numPr>
          <w:ilvl w:val="0"/>
          <w:numId w:val="321"/>
        </w:numPr>
        <w:rPr>
          <w:rFonts w:ascii="Verdana" w:hAnsi="Verdana"/>
          <w:position w:val="-2"/>
          <w:sz w:val="24"/>
          <w:szCs w:val="24"/>
        </w:rPr>
      </w:pPr>
      <w:r w:rsidRPr="000C35D7">
        <w:rPr>
          <w:rFonts w:ascii="Verdana" w:hAnsi="Verdana"/>
          <w:sz w:val="24"/>
          <w:szCs w:val="24"/>
        </w:rPr>
        <w:t xml:space="preserve">One of </w:t>
      </w:r>
      <w:r w:rsidR="00106D61" w:rsidRPr="000C35D7">
        <w:rPr>
          <w:rFonts w:ascii="Verdana" w:hAnsi="Verdana"/>
          <w:sz w:val="24"/>
          <w:szCs w:val="24"/>
        </w:rPr>
        <w:t>Canada’s</w:t>
      </w:r>
      <w:r w:rsidRPr="000C35D7">
        <w:rPr>
          <w:rFonts w:ascii="Verdana" w:hAnsi="Verdana"/>
          <w:sz w:val="24"/>
          <w:szCs w:val="24"/>
        </w:rPr>
        <w:t xml:space="preserve"> most notable socio-cultural changes is the switch in roles of women and men in society</w:t>
      </w:r>
    </w:p>
    <w:p w14:paraId="0D8E6948" w14:textId="77777777" w:rsidR="002427B7" w:rsidRPr="00106D61" w:rsidRDefault="002427B7" w:rsidP="000C35D7">
      <w:pPr>
        <w:pStyle w:val="Body"/>
        <w:numPr>
          <w:ilvl w:val="0"/>
          <w:numId w:val="322"/>
        </w:numPr>
        <w:rPr>
          <w:rFonts w:ascii="Verdana" w:hAnsi="Verdana"/>
          <w:position w:val="-2"/>
          <w:sz w:val="24"/>
          <w:szCs w:val="24"/>
        </w:rPr>
      </w:pPr>
      <w:r w:rsidRPr="000C35D7">
        <w:rPr>
          <w:rFonts w:ascii="Verdana" w:hAnsi="Verdana"/>
          <w:sz w:val="24"/>
          <w:szCs w:val="24"/>
        </w:rPr>
        <w:t>Economy - the collective income, expenditures, and resources that affect the cost of running a business or household</w:t>
      </w:r>
    </w:p>
    <w:p w14:paraId="7D66EA18" w14:textId="77777777" w:rsidR="00106D61" w:rsidRPr="000C35D7" w:rsidRDefault="00106D61" w:rsidP="00106D61">
      <w:pPr>
        <w:pStyle w:val="Body"/>
        <w:ind w:left="180"/>
        <w:rPr>
          <w:rFonts w:ascii="Verdana" w:hAnsi="Verdana"/>
          <w:position w:val="-2"/>
          <w:sz w:val="24"/>
          <w:szCs w:val="24"/>
        </w:rPr>
      </w:pPr>
    </w:p>
    <w:p w14:paraId="2B69B358" w14:textId="77777777" w:rsidR="002427B7" w:rsidRPr="000C35D7" w:rsidRDefault="002427B7" w:rsidP="000C35D7">
      <w:pPr>
        <w:pStyle w:val="Body"/>
        <w:numPr>
          <w:ilvl w:val="0"/>
          <w:numId w:val="323"/>
        </w:numPr>
        <w:rPr>
          <w:rFonts w:ascii="Verdana" w:hAnsi="Verdana"/>
          <w:b/>
          <w:bCs/>
          <w:position w:val="-2"/>
          <w:sz w:val="24"/>
          <w:szCs w:val="24"/>
        </w:rPr>
      </w:pPr>
      <w:r w:rsidRPr="000C35D7">
        <w:rPr>
          <w:rFonts w:ascii="Verdana" w:hAnsi="Verdana"/>
          <w:b/>
          <w:bCs/>
          <w:sz w:val="24"/>
          <w:szCs w:val="24"/>
        </w:rPr>
        <w:t xml:space="preserve">Economic Forces </w:t>
      </w:r>
      <w:r w:rsidRPr="000C35D7">
        <w:rPr>
          <w:rFonts w:ascii="Verdana" w:hAnsi="Verdana"/>
          <w:sz w:val="24"/>
          <w:szCs w:val="24"/>
        </w:rPr>
        <w:t>- collective income, expenditures, and resources that affect the cost of running a business or household</w:t>
      </w:r>
    </w:p>
    <w:p w14:paraId="1111F5B0" w14:textId="77777777" w:rsidR="002427B7" w:rsidRPr="000C35D7" w:rsidRDefault="002427B7" w:rsidP="000C35D7">
      <w:pPr>
        <w:pStyle w:val="Body"/>
        <w:numPr>
          <w:ilvl w:val="0"/>
          <w:numId w:val="324"/>
        </w:numPr>
        <w:rPr>
          <w:rFonts w:ascii="Verdana" w:hAnsi="Verdana"/>
          <w:position w:val="-2"/>
          <w:sz w:val="24"/>
          <w:szCs w:val="24"/>
        </w:rPr>
      </w:pPr>
      <w:r w:rsidRPr="000C35D7">
        <w:rPr>
          <w:rFonts w:ascii="Verdana" w:hAnsi="Verdana"/>
          <w:sz w:val="24"/>
          <w:szCs w:val="24"/>
        </w:rPr>
        <w:t>Car purchases go down heavily during recession</w:t>
      </w:r>
    </w:p>
    <w:p w14:paraId="790B15AF" w14:textId="77777777" w:rsidR="002427B7" w:rsidRPr="000C35D7" w:rsidRDefault="002427B7" w:rsidP="000C35D7">
      <w:pPr>
        <w:pStyle w:val="Body"/>
        <w:numPr>
          <w:ilvl w:val="0"/>
          <w:numId w:val="325"/>
        </w:numPr>
        <w:rPr>
          <w:rFonts w:ascii="Verdana" w:hAnsi="Verdana"/>
          <w:position w:val="-2"/>
          <w:sz w:val="24"/>
          <w:szCs w:val="24"/>
        </w:rPr>
      </w:pPr>
      <w:r w:rsidRPr="000C35D7">
        <w:rPr>
          <w:rFonts w:ascii="Verdana" w:hAnsi="Verdana"/>
          <w:sz w:val="24"/>
          <w:szCs w:val="24"/>
        </w:rPr>
        <w:t>Some things like flour purchases go up during recession</w:t>
      </w:r>
    </w:p>
    <w:p w14:paraId="394BD5FB" w14:textId="77777777" w:rsidR="002427B7" w:rsidRPr="000C35D7" w:rsidRDefault="002427B7" w:rsidP="000C35D7">
      <w:pPr>
        <w:pStyle w:val="Body"/>
        <w:numPr>
          <w:ilvl w:val="0"/>
          <w:numId w:val="326"/>
        </w:numPr>
        <w:rPr>
          <w:rFonts w:ascii="Verdana" w:hAnsi="Verdana"/>
          <w:position w:val="-2"/>
          <w:sz w:val="24"/>
          <w:szCs w:val="24"/>
        </w:rPr>
      </w:pPr>
      <w:r w:rsidRPr="000C35D7">
        <w:rPr>
          <w:rFonts w:ascii="Verdana" w:hAnsi="Verdana"/>
          <w:sz w:val="24"/>
          <w:szCs w:val="24"/>
        </w:rPr>
        <w:t xml:space="preserve">Macroeconomic forces - state of countries economy as a whole </w:t>
      </w:r>
    </w:p>
    <w:p w14:paraId="2D5CDE51" w14:textId="77777777" w:rsidR="002427B7" w:rsidRPr="000C35D7" w:rsidRDefault="002427B7" w:rsidP="000C35D7">
      <w:pPr>
        <w:pStyle w:val="Body"/>
        <w:numPr>
          <w:ilvl w:val="0"/>
          <w:numId w:val="327"/>
        </w:numPr>
        <w:rPr>
          <w:rFonts w:ascii="Verdana" w:hAnsi="Verdana"/>
          <w:position w:val="-2"/>
          <w:sz w:val="24"/>
          <w:szCs w:val="24"/>
        </w:rPr>
      </w:pPr>
      <w:r w:rsidRPr="000C35D7">
        <w:rPr>
          <w:rFonts w:ascii="Verdana" w:hAnsi="Verdana"/>
          <w:sz w:val="24"/>
          <w:szCs w:val="24"/>
        </w:rPr>
        <w:t>A countries key economic indicators are:</w:t>
      </w:r>
    </w:p>
    <w:p w14:paraId="5EC9A4FD" w14:textId="77777777" w:rsidR="002427B7" w:rsidRPr="000C35D7" w:rsidRDefault="002427B7" w:rsidP="000C35D7">
      <w:pPr>
        <w:pStyle w:val="Body"/>
        <w:numPr>
          <w:ilvl w:val="0"/>
          <w:numId w:val="328"/>
        </w:numPr>
        <w:rPr>
          <w:rFonts w:ascii="Verdana" w:hAnsi="Verdana"/>
          <w:sz w:val="24"/>
          <w:szCs w:val="24"/>
        </w:rPr>
      </w:pPr>
      <w:r w:rsidRPr="000C35D7">
        <w:rPr>
          <w:rFonts w:ascii="Verdana" w:hAnsi="Verdana"/>
          <w:sz w:val="24"/>
          <w:szCs w:val="24"/>
        </w:rPr>
        <w:t>Inflation rate - inflation is a period when the cost to produce and buy products and services gets higher as prices rise</w:t>
      </w:r>
    </w:p>
    <w:p w14:paraId="78CB5666" w14:textId="77777777" w:rsidR="002427B7" w:rsidRPr="000C35D7" w:rsidRDefault="002427B7" w:rsidP="000C35D7">
      <w:pPr>
        <w:pStyle w:val="Body"/>
        <w:numPr>
          <w:ilvl w:val="0"/>
          <w:numId w:val="328"/>
        </w:numPr>
        <w:rPr>
          <w:rFonts w:ascii="Verdana" w:hAnsi="Verdana"/>
          <w:sz w:val="24"/>
          <w:szCs w:val="24"/>
        </w:rPr>
      </w:pPr>
      <w:r w:rsidRPr="000C35D7">
        <w:rPr>
          <w:rFonts w:ascii="Verdana" w:hAnsi="Verdana"/>
          <w:sz w:val="24"/>
          <w:szCs w:val="24"/>
        </w:rPr>
        <w:t xml:space="preserve">Unemployment rate </w:t>
      </w:r>
    </w:p>
    <w:p w14:paraId="2BBE74C0" w14:textId="77777777" w:rsidR="002427B7" w:rsidRPr="000C35D7" w:rsidRDefault="002427B7" w:rsidP="000C35D7">
      <w:pPr>
        <w:pStyle w:val="Body"/>
        <w:numPr>
          <w:ilvl w:val="0"/>
          <w:numId w:val="328"/>
        </w:numPr>
        <w:rPr>
          <w:rFonts w:ascii="Verdana" w:hAnsi="Verdana"/>
          <w:sz w:val="24"/>
          <w:szCs w:val="24"/>
        </w:rPr>
      </w:pPr>
      <w:r w:rsidRPr="000C35D7">
        <w:rPr>
          <w:rFonts w:ascii="Verdana" w:hAnsi="Verdana"/>
          <w:sz w:val="24"/>
          <w:szCs w:val="24"/>
        </w:rPr>
        <w:t xml:space="preserve">Economic growth rate </w:t>
      </w:r>
    </w:p>
    <w:p w14:paraId="4491C098" w14:textId="77777777" w:rsidR="002427B7" w:rsidRPr="000C35D7" w:rsidRDefault="002427B7" w:rsidP="000C35D7">
      <w:pPr>
        <w:pStyle w:val="Body"/>
        <w:numPr>
          <w:ilvl w:val="0"/>
          <w:numId w:val="329"/>
        </w:numPr>
        <w:rPr>
          <w:rFonts w:ascii="Verdana" w:hAnsi="Verdana"/>
          <w:position w:val="-2"/>
          <w:sz w:val="24"/>
          <w:szCs w:val="24"/>
        </w:rPr>
      </w:pPr>
      <w:r w:rsidRPr="000C35D7">
        <w:rPr>
          <w:rFonts w:ascii="Verdana" w:hAnsi="Verdana"/>
          <w:sz w:val="24"/>
          <w:szCs w:val="24"/>
        </w:rPr>
        <w:t xml:space="preserve"> Recession - time of slow economic activity</w:t>
      </w:r>
    </w:p>
    <w:p w14:paraId="26964EB4" w14:textId="77777777" w:rsidR="002427B7" w:rsidRPr="000C35D7" w:rsidRDefault="002427B7" w:rsidP="000C35D7">
      <w:pPr>
        <w:pStyle w:val="Body"/>
        <w:numPr>
          <w:ilvl w:val="0"/>
          <w:numId w:val="330"/>
        </w:numPr>
        <w:rPr>
          <w:rFonts w:ascii="Verdana" w:hAnsi="Verdana"/>
          <w:position w:val="-2"/>
          <w:sz w:val="24"/>
          <w:szCs w:val="24"/>
        </w:rPr>
      </w:pPr>
      <w:r w:rsidRPr="000C35D7">
        <w:rPr>
          <w:rFonts w:ascii="Verdana" w:hAnsi="Verdana"/>
          <w:sz w:val="24"/>
          <w:szCs w:val="24"/>
        </w:rPr>
        <w:t>Organization for Economic Co-operation and Development (OECD) - looks at Canadian economic growth</w:t>
      </w:r>
    </w:p>
    <w:p w14:paraId="6F560DCE" w14:textId="77777777" w:rsidR="002427B7" w:rsidRPr="000C35D7" w:rsidRDefault="002427B7" w:rsidP="000C35D7">
      <w:pPr>
        <w:pStyle w:val="Body"/>
        <w:numPr>
          <w:ilvl w:val="0"/>
          <w:numId w:val="331"/>
        </w:numPr>
        <w:rPr>
          <w:rFonts w:ascii="Verdana" w:hAnsi="Verdana"/>
          <w:position w:val="-2"/>
          <w:sz w:val="24"/>
          <w:szCs w:val="24"/>
        </w:rPr>
      </w:pPr>
      <w:r w:rsidRPr="000C35D7">
        <w:rPr>
          <w:rFonts w:ascii="Verdana" w:hAnsi="Verdana"/>
          <w:sz w:val="24"/>
          <w:szCs w:val="24"/>
        </w:rPr>
        <w:t>Microeconomic forces - the supply and demand of goods and services and how this is impacted by individual, household, and company decisions to purchase</w:t>
      </w:r>
    </w:p>
    <w:p w14:paraId="535C7D70" w14:textId="77777777" w:rsidR="002427B7" w:rsidRPr="000C35D7" w:rsidRDefault="002427B7" w:rsidP="000C35D7">
      <w:pPr>
        <w:pStyle w:val="Body"/>
        <w:numPr>
          <w:ilvl w:val="0"/>
          <w:numId w:val="332"/>
        </w:numPr>
        <w:rPr>
          <w:rFonts w:ascii="Verdana" w:hAnsi="Verdana"/>
          <w:position w:val="-2"/>
          <w:sz w:val="24"/>
          <w:szCs w:val="24"/>
        </w:rPr>
      </w:pPr>
      <w:r w:rsidRPr="000C35D7">
        <w:rPr>
          <w:rFonts w:ascii="Verdana" w:hAnsi="Verdana"/>
          <w:sz w:val="24"/>
          <w:szCs w:val="24"/>
        </w:rPr>
        <w:t>Gross income - total amount of money made in one year by a person, household or family</w:t>
      </w:r>
    </w:p>
    <w:p w14:paraId="1E451738" w14:textId="6DA79DDC" w:rsidR="002427B7" w:rsidRPr="000C35D7" w:rsidRDefault="002427B7" w:rsidP="000C35D7">
      <w:pPr>
        <w:pStyle w:val="Body"/>
        <w:numPr>
          <w:ilvl w:val="0"/>
          <w:numId w:val="333"/>
        </w:numPr>
        <w:rPr>
          <w:rFonts w:ascii="Verdana" w:hAnsi="Verdana"/>
          <w:position w:val="-2"/>
          <w:sz w:val="24"/>
          <w:szCs w:val="24"/>
        </w:rPr>
      </w:pPr>
      <w:r w:rsidRPr="00106D61">
        <w:rPr>
          <w:rFonts w:ascii="Verdana" w:hAnsi="Verdana"/>
          <w:b/>
          <w:sz w:val="24"/>
          <w:szCs w:val="24"/>
        </w:rPr>
        <w:t>Disposable income</w:t>
      </w:r>
      <w:r w:rsidRPr="000C35D7">
        <w:rPr>
          <w:rFonts w:ascii="Verdana" w:hAnsi="Verdana"/>
          <w:sz w:val="24"/>
          <w:szCs w:val="24"/>
        </w:rPr>
        <w:t xml:space="preserve"> - after-tax income that consumers have left for </w:t>
      </w:r>
      <w:r w:rsidR="00106D61" w:rsidRPr="000C35D7">
        <w:rPr>
          <w:rFonts w:ascii="Verdana" w:hAnsi="Verdana"/>
          <w:sz w:val="24"/>
          <w:szCs w:val="24"/>
        </w:rPr>
        <w:t>spending</w:t>
      </w:r>
      <w:r w:rsidRPr="000C35D7">
        <w:rPr>
          <w:rFonts w:ascii="Verdana" w:hAnsi="Verdana"/>
          <w:sz w:val="24"/>
          <w:szCs w:val="24"/>
        </w:rPr>
        <w:t xml:space="preserve"> and savings</w:t>
      </w:r>
    </w:p>
    <w:p w14:paraId="17DED7D6" w14:textId="3ACC5091" w:rsidR="00106D61" w:rsidRPr="00106D61" w:rsidRDefault="002427B7" w:rsidP="00106D61">
      <w:pPr>
        <w:pStyle w:val="Body"/>
        <w:numPr>
          <w:ilvl w:val="0"/>
          <w:numId w:val="334"/>
        </w:numPr>
        <w:rPr>
          <w:rFonts w:ascii="Verdana" w:hAnsi="Verdana"/>
          <w:position w:val="-2"/>
          <w:sz w:val="24"/>
          <w:szCs w:val="24"/>
        </w:rPr>
      </w:pPr>
      <w:r w:rsidRPr="00106D61">
        <w:rPr>
          <w:rFonts w:ascii="Verdana" w:hAnsi="Verdana"/>
          <w:b/>
          <w:sz w:val="24"/>
          <w:szCs w:val="24"/>
        </w:rPr>
        <w:t xml:space="preserve">Discretionary income </w:t>
      </w:r>
      <w:r w:rsidRPr="000C35D7">
        <w:rPr>
          <w:rFonts w:ascii="Verdana" w:hAnsi="Verdana"/>
          <w:sz w:val="24"/>
          <w:szCs w:val="24"/>
        </w:rPr>
        <w:t>- after-tax income a consumer has after</w:t>
      </w:r>
      <w:r w:rsidR="00106D61">
        <w:rPr>
          <w:rFonts w:ascii="Verdana" w:hAnsi="Verdana"/>
          <w:sz w:val="24"/>
          <w:szCs w:val="24"/>
        </w:rPr>
        <w:t xml:space="preserve"> </w:t>
      </w:r>
      <w:r w:rsidRPr="00106D61">
        <w:rPr>
          <w:rFonts w:ascii="Verdana" w:hAnsi="Verdana"/>
          <w:sz w:val="24"/>
          <w:szCs w:val="24"/>
        </w:rPr>
        <w:t>paying for necessities</w:t>
      </w:r>
    </w:p>
    <w:p w14:paraId="686B5094" w14:textId="77777777" w:rsidR="00106D61" w:rsidRDefault="00106D61" w:rsidP="00106D61">
      <w:pPr>
        <w:pStyle w:val="Body"/>
        <w:rPr>
          <w:rFonts w:ascii="Verdana" w:hAnsi="Verdana"/>
          <w:position w:val="-2"/>
          <w:sz w:val="24"/>
          <w:szCs w:val="24"/>
        </w:rPr>
      </w:pPr>
    </w:p>
    <w:p w14:paraId="35C41A70" w14:textId="3F3718DF" w:rsidR="003258A0" w:rsidRDefault="003258A0" w:rsidP="000C35D7">
      <w:pPr>
        <w:pStyle w:val="Body"/>
        <w:rPr>
          <w:rFonts w:ascii="Verdana" w:hAnsi="Verdana"/>
          <w:position w:val="-2"/>
          <w:sz w:val="24"/>
          <w:szCs w:val="24"/>
        </w:rPr>
      </w:pPr>
      <w:r w:rsidRPr="000C35D7">
        <w:rPr>
          <w:rFonts w:ascii="Verdana" w:hAnsi="Verdana"/>
          <w:noProof/>
          <w:sz w:val="24"/>
          <w:szCs w:val="24"/>
        </w:rPr>
        <w:drawing>
          <wp:anchor distT="152400" distB="152400" distL="152400" distR="152400" simplePos="0" relativeHeight="251668480" behindDoc="0" locked="0" layoutInCell="1" allowOverlap="1" wp14:anchorId="7CF56255" wp14:editId="531083A0">
            <wp:simplePos x="0" y="0"/>
            <wp:positionH relativeFrom="margin">
              <wp:posOffset>914400</wp:posOffset>
            </wp:positionH>
            <wp:positionV relativeFrom="line">
              <wp:posOffset>102870</wp:posOffset>
            </wp:positionV>
            <wp:extent cx="4139565" cy="3046095"/>
            <wp:effectExtent l="0" t="0" r="635" b="1905"/>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4-10-16 at 7.53.08 PM.png"/>
                    <pic:cNvPicPr/>
                  </pic:nvPicPr>
                  <pic:blipFill>
                    <a:blip r:embed="rId10">
                      <a:extLst/>
                    </a:blip>
                    <a:stretch>
                      <a:fillRect/>
                    </a:stretch>
                  </pic:blipFill>
                  <pic:spPr>
                    <a:xfrm>
                      <a:off x="0" y="0"/>
                      <a:ext cx="4139565" cy="3046095"/>
                    </a:xfrm>
                    <a:prstGeom prst="rect">
                      <a:avLst/>
                    </a:prstGeom>
                    <a:ln w="12700" cap="flat">
                      <a:noFill/>
                      <a:miter lim="400000"/>
                    </a:ln>
                    <a:effectLst/>
                  </pic:spPr>
                </pic:pic>
              </a:graphicData>
            </a:graphic>
          </wp:anchor>
        </w:drawing>
      </w:r>
    </w:p>
    <w:p w14:paraId="3FC20937" w14:textId="77777777" w:rsidR="003258A0" w:rsidRPr="003258A0" w:rsidRDefault="003258A0" w:rsidP="000C35D7">
      <w:pPr>
        <w:pStyle w:val="Body"/>
        <w:rPr>
          <w:rFonts w:ascii="Verdana" w:hAnsi="Verdana"/>
          <w:position w:val="-2"/>
          <w:sz w:val="24"/>
          <w:szCs w:val="24"/>
        </w:rPr>
      </w:pPr>
    </w:p>
    <w:p w14:paraId="354DCCDF" w14:textId="77777777" w:rsidR="002427B7" w:rsidRPr="000C35D7" w:rsidRDefault="002427B7" w:rsidP="000C35D7">
      <w:pPr>
        <w:pStyle w:val="Body"/>
        <w:numPr>
          <w:ilvl w:val="0"/>
          <w:numId w:val="335"/>
        </w:numPr>
        <w:tabs>
          <w:tab w:val="num" w:pos="240"/>
        </w:tabs>
        <w:ind w:left="180" w:hanging="180"/>
        <w:rPr>
          <w:rFonts w:ascii="Verdana" w:hAnsi="Verdana"/>
          <w:position w:val="-2"/>
          <w:sz w:val="24"/>
          <w:szCs w:val="24"/>
        </w:rPr>
      </w:pPr>
      <w:r w:rsidRPr="000C35D7">
        <w:rPr>
          <w:rFonts w:ascii="Verdana" w:hAnsi="Verdana"/>
          <w:b/>
          <w:bCs/>
          <w:sz w:val="24"/>
          <w:szCs w:val="24"/>
        </w:rPr>
        <w:t>Technological forces</w:t>
      </w:r>
      <w:r w:rsidRPr="000C35D7">
        <w:rPr>
          <w:rFonts w:ascii="Verdana" w:hAnsi="Verdana"/>
          <w:sz w:val="24"/>
          <w:szCs w:val="24"/>
        </w:rPr>
        <w:t xml:space="preserve"> - inventions or innovations that stem from scientific or engineering research</w:t>
      </w:r>
    </w:p>
    <w:p w14:paraId="04B9467B" w14:textId="77777777" w:rsidR="002427B7" w:rsidRPr="007F097C" w:rsidRDefault="002427B7" w:rsidP="000C35D7">
      <w:pPr>
        <w:pStyle w:val="Body"/>
        <w:numPr>
          <w:ilvl w:val="0"/>
          <w:numId w:val="336"/>
        </w:numPr>
        <w:rPr>
          <w:rFonts w:ascii="Verdana" w:hAnsi="Verdana"/>
          <w:position w:val="-2"/>
          <w:sz w:val="24"/>
          <w:szCs w:val="24"/>
        </w:rPr>
      </w:pPr>
      <w:r w:rsidRPr="000C35D7">
        <w:rPr>
          <w:rFonts w:ascii="Verdana" w:hAnsi="Verdana"/>
          <w:sz w:val="24"/>
          <w:szCs w:val="24"/>
        </w:rPr>
        <w:t>Electronic messaging is reducing need for traditional mail delivery</w:t>
      </w:r>
    </w:p>
    <w:p w14:paraId="766E0C38" w14:textId="77777777" w:rsidR="007F097C" w:rsidRPr="000C35D7" w:rsidRDefault="007F097C" w:rsidP="007F097C">
      <w:pPr>
        <w:pStyle w:val="Body"/>
        <w:ind w:left="180"/>
        <w:rPr>
          <w:rFonts w:ascii="Verdana" w:hAnsi="Verdana"/>
          <w:position w:val="-2"/>
          <w:sz w:val="24"/>
          <w:szCs w:val="24"/>
        </w:rPr>
      </w:pPr>
    </w:p>
    <w:p w14:paraId="52D1A164" w14:textId="77777777" w:rsidR="002427B7" w:rsidRPr="000C35D7" w:rsidRDefault="002427B7" w:rsidP="000C35D7">
      <w:pPr>
        <w:pStyle w:val="Body"/>
        <w:numPr>
          <w:ilvl w:val="0"/>
          <w:numId w:val="337"/>
        </w:numPr>
        <w:tabs>
          <w:tab w:val="num" w:pos="240"/>
        </w:tabs>
        <w:ind w:left="180" w:hanging="180"/>
        <w:rPr>
          <w:rFonts w:ascii="Verdana" w:hAnsi="Verdana"/>
          <w:position w:val="-2"/>
          <w:sz w:val="24"/>
          <w:szCs w:val="24"/>
        </w:rPr>
      </w:pPr>
      <w:r w:rsidRPr="000C35D7">
        <w:rPr>
          <w:rFonts w:ascii="Verdana" w:hAnsi="Verdana"/>
          <w:b/>
          <w:bCs/>
          <w:sz w:val="24"/>
          <w:szCs w:val="24"/>
        </w:rPr>
        <w:t xml:space="preserve">Competitive forces </w:t>
      </w:r>
      <w:r w:rsidRPr="000C35D7">
        <w:rPr>
          <w:rFonts w:ascii="Verdana" w:hAnsi="Verdana"/>
          <w:sz w:val="24"/>
          <w:szCs w:val="24"/>
        </w:rPr>
        <w:t>- alternative products that can satisfy a specific markets needs</w:t>
      </w:r>
    </w:p>
    <w:p w14:paraId="4F2968D2" w14:textId="77777777" w:rsidR="002427B7" w:rsidRPr="000C35D7" w:rsidRDefault="002427B7" w:rsidP="000C35D7">
      <w:pPr>
        <w:pStyle w:val="Body"/>
        <w:numPr>
          <w:ilvl w:val="0"/>
          <w:numId w:val="338"/>
        </w:numPr>
        <w:rPr>
          <w:rFonts w:ascii="Verdana" w:hAnsi="Verdana"/>
          <w:position w:val="-2"/>
          <w:sz w:val="24"/>
          <w:szCs w:val="24"/>
        </w:rPr>
      </w:pPr>
      <w:r w:rsidRPr="000C35D7">
        <w:rPr>
          <w:rFonts w:ascii="Verdana" w:hAnsi="Verdana"/>
          <w:sz w:val="24"/>
          <w:szCs w:val="24"/>
        </w:rPr>
        <w:t>Direct competitors - similar products sold in the same category</w:t>
      </w:r>
    </w:p>
    <w:p w14:paraId="02A724EC" w14:textId="77777777" w:rsidR="002427B7" w:rsidRPr="000C35D7" w:rsidRDefault="002427B7" w:rsidP="000C35D7">
      <w:pPr>
        <w:pStyle w:val="Body"/>
        <w:numPr>
          <w:ilvl w:val="0"/>
          <w:numId w:val="339"/>
        </w:numPr>
        <w:rPr>
          <w:rFonts w:ascii="Verdana" w:hAnsi="Verdana"/>
          <w:position w:val="-2"/>
          <w:sz w:val="24"/>
          <w:szCs w:val="24"/>
        </w:rPr>
      </w:pPr>
      <w:r w:rsidRPr="000C35D7">
        <w:rPr>
          <w:rFonts w:ascii="Verdana" w:hAnsi="Verdana"/>
          <w:sz w:val="24"/>
          <w:szCs w:val="24"/>
        </w:rPr>
        <w:t>Indirect competitors - products competing for the same buying dollar in a slightly different but related category</w:t>
      </w:r>
    </w:p>
    <w:p w14:paraId="61402309" w14:textId="77777777" w:rsidR="002427B7" w:rsidRPr="000C35D7" w:rsidRDefault="002427B7" w:rsidP="000C35D7">
      <w:pPr>
        <w:pStyle w:val="Body"/>
        <w:numPr>
          <w:ilvl w:val="0"/>
          <w:numId w:val="340"/>
        </w:numPr>
        <w:rPr>
          <w:rFonts w:ascii="Verdana" w:hAnsi="Verdana"/>
          <w:position w:val="-2"/>
          <w:sz w:val="24"/>
          <w:szCs w:val="24"/>
        </w:rPr>
      </w:pPr>
      <w:r w:rsidRPr="000C35D7">
        <w:rPr>
          <w:rFonts w:ascii="Verdana" w:hAnsi="Verdana"/>
          <w:sz w:val="24"/>
          <w:szCs w:val="24"/>
        </w:rPr>
        <w:t>Monopoly - when only one company sells in a particular market</w:t>
      </w:r>
    </w:p>
    <w:p w14:paraId="748CFE0A" w14:textId="77777777" w:rsidR="002427B7" w:rsidRPr="000C35D7" w:rsidRDefault="002427B7" w:rsidP="000C35D7">
      <w:pPr>
        <w:pStyle w:val="Body"/>
        <w:numPr>
          <w:ilvl w:val="0"/>
          <w:numId w:val="341"/>
        </w:numPr>
        <w:rPr>
          <w:rFonts w:ascii="Verdana" w:hAnsi="Verdana"/>
          <w:position w:val="-2"/>
          <w:sz w:val="24"/>
          <w:szCs w:val="24"/>
        </w:rPr>
      </w:pPr>
      <w:r w:rsidRPr="000C35D7">
        <w:rPr>
          <w:rFonts w:ascii="Verdana" w:hAnsi="Verdana"/>
          <w:sz w:val="24"/>
          <w:szCs w:val="24"/>
        </w:rPr>
        <w:t>Oligopoly - type of competition when a few companies control a market</w:t>
      </w:r>
    </w:p>
    <w:p w14:paraId="5FFABA72" w14:textId="68C05175" w:rsidR="002427B7" w:rsidRPr="000C35D7" w:rsidRDefault="002427B7" w:rsidP="000C35D7">
      <w:pPr>
        <w:pStyle w:val="Body"/>
        <w:numPr>
          <w:ilvl w:val="0"/>
          <w:numId w:val="342"/>
        </w:numPr>
        <w:rPr>
          <w:rFonts w:ascii="Verdana" w:hAnsi="Verdana"/>
          <w:position w:val="-2"/>
          <w:sz w:val="24"/>
          <w:szCs w:val="24"/>
        </w:rPr>
      </w:pPr>
      <w:r w:rsidRPr="000C35D7">
        <w:rPr>
          <w:rFonts w:ascii="Verdana" w:hAnsi="Verdana"/>
          <w:sz w:val="24"/>
          <w:szCs w:val="24"/>
        </w:rPr>
        <w:t xml:space="preserve">Monopolistic competition - type of competition where a large number of sellers compete, offering consumers similar or substitute products </w:t>
      </w:r>
    </w:p>
    <w:p w14:paraId="53905577" w14:textId="1B00B216" w:rsidR="00452448" w:rsidRPr="00452448" w:rsidRDefault="002427B7" w:rsidP="00452448">
      <w:pPr>
        <w:pStyle w:val="Body"/>
        <w:numPr>
          <w:ilvl w:val="0"/>
          <w:numId w:val="343"/>
        </w:numPr>
        <w:rPr>
          <w:rFonts w:ascii="Verdana" w:hAnsi="Verdana"/>
          <w:position w:val="-2"/>
          <w:sz w:val="24"/>
          <w:szCs w:val="24"/>
        </w:rPr>
      </w:pPr>
      <w:r w:rsidRPr="000C35D7">
        <w:rPr>
          <w:rFonts w:ascii="Verdana" w:hAnsi="Verdana"/>
          <w:sz w:val="24"/>
          <w:szCs w:val="24"/>
        </w:rPr>
        <w:t xml:space="preserve">Perfect competition - type of competition where there are many sellers with nearly identical </w:t>
      </w:r>
      <w:r w:rsidR="00452448">
        <w:rPr>
          <w:rFonts w:ascii="Verdana" w:hAnsi="Verdana"/>
          <w:sz w:val="24"/>
          <w:szCs w:val="24"/>
        </w:rPr>
        <w:t>products. (Price Matching usually ex. Gas stations)</w:t>
      </w:r>
    </w:p>
    <w:p w14:paraId="24534036" w14:textId="77777777" w:rsidR="005E7859" w:rsidRDefault="005E7859" w:rsidP="005E7859">
      <w:pPr>
        <w:pStyle w:val="Body"/>
        <w:rPr>
          <w:rFonts w:ascii="Verdana" w:hAnsi="Verdana"/>
          <w:sz w:val="24"/>
          <w:szCs w:val="24"/>
        </w:rPr>
      </w:pPr>
    </w:p>
    <w:p w14:paraId="28D31582" w14:textId="77777777" w:rsidR="005E7859" w:rsidRDefault="005E7859" w:rsidP="005E7859">
      <w:pPr>
        <w:pStyle w:val="Body"/>
        <w:rPr>
          <w:rFonts w:ascii="Verdana" w:hAnsi="Verdana"/>
          <w:sz w:val="24"/>
          <w:szCs w:val="24"/>
        </w:rPr>
      </w:pPr>
    </w:p>
    <w:p w14:paraId="24A6E064" w14:textId="77ADF0D9" w:rsidR="002427B7" w:rsidRPr="000C35D7" w:rsidRDefault="005E7859" w:rsidP="000C35D7">
      <w:pPr>
        <w:pStyle w:val="Body"/>
        <w:rPr>
          <w:rFonts w:ascii="Verdana" w:hAnsi="Verdana"/>
          <w:sz w:val="24"/>
          <w:szCs w:val="24"/>
        </w:rPr>
      </w:pPr>
      <w:r w:rsidRPr="000C35D7">
        <w:rPr>
          <w:rFonts w:ascii="Verdana" w:hAnsi="Verdana"/>
          <w:noProof/>
          <w:sz w:val="24"/>
          <w:szCs w:val="24"/>
        </w:rPr>
        <w:drawing>
          <wp:anchor distT="152400" distB="152400" distL="152400" distR="152400" simplePos="0" relativeHeight="251670528" behindDoc="0" locked="0" layoutInCell="1" allowOverlap="1" wp14:anchorId="7627291D" wp14:editId="676599ED">
            <wp:simplePos x="0" y="0"/>
            <wp:positionH relativeFrom="margin">
              <wp:posOffset>685800</wp:posOffset>
            </wp:positionH>
            <wp:positionV relativeFrom="line">
              <wp:posOffset>-228600</wp:posOffset>
            </wp:positionV>
            <wp:extent cx="3817620" cy="1951355"/>
            <wp:effectExtent l="0" t="0" r="0" b="4445"/>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4-10-16 at 7.52.11 PM.png"/>
                    <pic:cNvPicPr/>
                  </pic:nvPicPr>
                  <pic:blipFill>
                    <a:blip r:embed="rId11">
                      <a:extLst/>
                    </a:blip>
                    <a:stretch>
                      <a:fillRect/>
                    </a:stretch>
                  </pic:blipFill>
                  <pic:spPr>
                    <a:xfrm>
                      <a:off x="0" y="0"/>
                      <a:ext cx="3817620" cy="1951355"/>
                    </a:xfrm>
                    <a:prstGeom prst="rect">
                      <a:avLst/>
                    </a:prstGeom>
                    <a:ln w="12700" cap="flat">
                      <a:noFill/>
                      <a:miter lim="400000"/>
                    </a:ln>
                    <a:effectLst/>
                  </pic:spPr>
                </pic:pic>
              </a:graphicData>
            </a:graphic>
          </wp:anchor>
        </w:drawing>
      </w:r>
    </w:p>
    <w:p w14:paraId="30FB13DA" w14:textId="77777777" w:rsidR="002427B7" w:rsidRPr="000C35D7" w:rsidRDefault="002427B7" w:rsidP="000C35D7">
      <w:pPr>
        <w:pStyle w:val="Body"/>
        <w:numPr>
          <w:ilvl w:val="0"/>
          <w:numId w:val="344"/>
        </w:numPr>
        <w:rPr>
          <w:rFonts w:ascii="Verdana" w:hAnsi="Verdana"/>
          <w:b/>
          <w:bCs/>
          <w:position w:val="-2"/>
          <w:sz w:val="24"/>
          <w:szCs w:val="24"/>
        </w:rPr>
      </w:pPr>
      <w:r w:rsidRPr="000C35D7">
        <w:rPr>
          <w:rFonts w:ascii="Verdana" w:hAnsi="Verdana"/>
          <w:b/>
          <w:bCs/>
          <w:sz w:val="24"/>
          <w:szCs w:val="24"/>
        </w:rPr>
        <w:t>Regulatory Forces</w:t>
      </w:r>
      <w:r w:rsidRPr="000C35D7">
        <w:rPr>
          <w:rFonts w:ascii="Verdana" w:hAnsi="Verdana"/>
          <w:sz w:val="24"/>
          <w:szCs w:val="24"/>
        </w:rPr>
        <w:t xml:space="preserve"> - restrictions placed on marketing practices by government and industry associations</w:t>
      </w:r>
    </w:p>
    <w:p w14:paraId="392B61B6" w14:textId="630B6742" w:rsidR="002427B7" w:rsidRPr="00B40459" w:rsidRDefault="002427B7" w:rsidP="000C35D7">
      <w:pPr>
        <w:pStyle w:val="Body"/>
        <w:numPr>
          <w:ilvl w:val="0"/>
          <w:numId w:val="345"/>
        </w:numPr>
        <w:rPr>
          <w:rFonts w:ascii="Verdana" w:hAnsi="Verdana"/>
          <w:position w:val="-2"/>
          <w:sz w:val="24"/>
          <w:szCs w:val="24"/>
        </w:rPr>
      </w:pPr>
      <w:r w:rsidRPr="000C35D7">
        <w:rPr>
          <w:rFonts w:ascii="Verdana" w:hAnsi="Verdana"/>
          <w:sz w:val="24"/>
          <w:szCs w:val="24"/>
        </w:rPr>
        <w:t>Regulations - restrictions placed on marketing practices by government and industry associations</w:t>
      </w:r>
    </w:p>
    <w:p w14:paraId="3FCF0F8F" w14:textId="77777777" w:rsidR="00B40459" w:rsidRDefault="00B40459" w:rsidP="00B40459">
      <w:pPr>
        <w:pStyle w:val="Body"/>
        <w:ind w:left="180"/>
        <w:rPr>
          <w:rFonts w:ascii="Verdana" w:hAnsi="Verdana"/>
          <w:sz w:val="24"/>
          <w:szCs w:val="24"/>
        </w:rPr>
      </w:pPr>
    </w:p>
    <w:p w14:paraId="0594C176" w14:textId="77777777" w:rsidR="00B40459" w:rsidRDefault="00B40459" w:rsidP="00B40459">
      <w:pPr>
        <w:pStyle w:val="Body"/>
        <w:ind w:left="180"/>
        <w:rPr>
          <w:rFonts w:ascii="Verdana" w:hAnsi="Verdana"/>
          <w:sz w:val="24"/>
          <w:szCs w:val="24"/>
        </w:rPr>
      </w:pPr>
    </w:p>
    <w:p w14:paraId="36CE7D8C" w14:textId="77777777" w:rsidR="00B40459" w:rsidRDefault="00B40459" w:rsidP="00B40459">
      <w:pPr>
        <w:pStyle w:val="Body"/>
        <w:ind w:left="180"/>
        <w:rPr>
          <w:rFonts w:ascii="Verdana" w:hAnsi="Verdana"/>
          <w:sz w:val="24"/>
          <w:szCs w:val="24"/>
        </w:rPr>
      </w:pPr>
    </w:p>
    <w:p w14:paraId="2AB327BF" w14:textId="77777777" w:rsidR="00B40459" w:rsidRDefault="00B40459" w:rsidP="00B40459">
      <w:pPr>
        <w:pStyle w:val="Body"/>
        <w:ind w:left="180"/>
        <w:rPr>
          <w:rFonts w:ascii="Verdana" w:hAnsi="Verdana"/>
          <w:sz w:val="24"/>
          <w:szCs w:val="24"/>
        </w:rPr>
      </w:pPr>
    </w:p>
    <w:p w14:paraId="36089398" w14:textId="77777777" w:rsidR="00B40459" w:rsidRDefault="00B40459" w:rsidP="00B40459">
      <w:pPr>
        <w:pStyle w:val="Body"/>
        <w:ind w:left="180"/>
        <w:rPr>
          <w:rFonts w:ascii="Verdana" w:hAnsi="Verdana"/>
          <w:sz w:val="24"/>
          <w:szCs w:val="24"/>
        </w:rPr>
      </w:pPr>
    </w:p>
    <w:p w14:paraId="0212F375" w14:textId="77777777" w:rsidR="00B40459" w:rsidRDefault="00B40459" w:rsidP="00B40459">
      <w:pPr>
        <w:pStyle w:val="Body"/>
        <w:ind w:left="180"/>
        <w:rPr>
          <w:rFonts w:ascii="Verdana" w:hAnsi="Verdana"/>
          <w:sz w:val="24"/>
          <w:szCs w:val="24"/>
        </w:rPr>
      </w:pPr>
    </w:p>
    <w:p w14:paraId="0C3B0B24" w14:textId="77777777" w:rsidR="00B40459" w:rsidRPr="005E7859" w:rsidRDefault="00B40459" w:rsidP="00B40459">
      <w:pPr>
        <w:pStyle w:val="Body"/>
        <w:ind w:left="180"/>
        <w:rPr>
          <w:rFonts w:ascii="Verdana" w:hAnsi="Verdana"/>
          <w:position w:val="-2"/>
          <w:sz w:val="24"/>
          <w:szCs w:val="24"/>
        </w:rPr>
      </w:pPr>
    </w:p>
    <w:p w14:paraId="5A309A9D" w14:textId="5BE9C38A" w:rsidR="005E7859" w:rsidRDefault="005E7859" w:rsidP="005E7859">
      <w:pPr>
        <w:pStyle w:val="Body"/>
        <w:rPr>
          <w:rFonts w:ascii="Verdana" w:hAnsi="Verdana"/>
          <w:sz w:val="24"/>
          <w:szCs w:val="24"/>
        </w:rPr>
      </w:pPr>
      <w:r w:rsidRPr="000C35D7">
        <w:rPr>
          <w:rFonts w:ascii="Verdana" w:hAnsi="Verdana"/>
          <w:noProof/>
          <w:sz w:val="24"/>
          <w:szCs w:val="24"/>
        </w:rPr>
        <w:drawing>
          <wp:anchor distT="152400" distB="152400" distL="152400" distR="152400" simplePos="0" relativeHeight="251672576" behindDoc="0" locked="0" layoutInCell="1" allowOverlap="1" wp14:anchorId="54ABFBE1" wp14:editId="5FF39B00">
            <wp:simplePos x="0" y="0"/>
            <wp:positionH relativeFrom="page">
              <wp:posOffset>1028700</wp:posOffset>
            </wp:positionH>
            <wp:positionV relativeFrom="page">
              <wp:posOffset>4000500</wp:posOffset>
            </wp:positionV>
            <wp:extent cx="5943600" cy="3160395"/>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 Shot 2014-10-16 at 7.51.41 PM.png"/>
                    <pic:cNvPicPr/>
                  </pic:nvPicPr>
                  <pic:blipFill>
                    <a:blip r:embed="rId12">
                      <a:extLst/>
                    </a:blip>
                    <a:stretch>
                      <a:fillRect/>
                    </a:stretch>
                  </pic:blipFill>
                  <pic:spPr>
                    <a:xfrm>
                      <a:off x="0" y="0"/>
                      <a:ext cx="5943600" cy="3160395"/>
                    </a:xfrm>
                    <a:prstGeom prst="rect">
                      <a:avLst/>
                    </a:prstGeom>
                    <a:ln w="12700" cap="flat">
                      <a:noFill/>
                      <a:miter lim="400000"/>
                    </a:ln>
                    <a:effectLst/>
                  </pic:spPr>
                </pic:pic>
              </a:graphicData>
            </a:graphic>
          </wp:anchor>
        </w:drawing>
      </w:r>
    </w:p>
    <w:p w14:paraId="55BA8A19" w14:textId="77777777" w:rsidR="00B40459" w:rsidRDefault="00B40459" w:rsidP="00B40459">
      <w:pPr>
        <w:pStyle w:val="Body"/>
        <w:rPr>
          <w:rFonts w:ascii="Verdana" w:hAnsi="Verdana"/>
          <w:position w:val="-2"/>
          <w:sz w:val="24"/>
          <w:szCs w:val="24"/>
        </w:rPr>
      </w:pPr>
    </w:p>
    <w:p w14:paraId="1784F024" w14:textId="4BD56CC4" w:rsidR="00B40459" w:rsidRPr="00B40459" w:rsidRDefault="00B40459" w:rsidP="00B40459">
      <w:pPr>
        <w:pStyle w:val="Body"/>
        <w:rPr>
          <w:rFonts w:ascii="Verdana" w:hAnsi="Verdana"/>
          <w:position w:val="-2"/>
          <w:sz w:val="24"/>
          <w:szCs w:val="24"/>
        </w:rPr>
      </w:pPr>
      <w:r w:rsidRPr="00B40459">
        <w:rPr>
          <w:rFonts w:ascii="Verdana" w:hAnsi="Verdana"/>
          <w:sz w:val="24"/>
          <w:szCs w:val="24"/>
        </w:rPr>
        <w:t>Groups that regulate marketing practices in Canada:</w:t>
      </w:r>
    </w:p>
    <w:p w14:paraId="375585CE" w14:textId="77777777" w:rsidR="002427B7" w:rsidRPr="000C35D7" w:rsidRDefault="002427B7" w:rsidP="000C35D7">
      <w:pPr>
        <w:pStyle w:val="Body"/>
        <w:numPr>
          <w:ilvl w:val="0"/>
          <w:numId w:val="347"/>
        </w:numPr>
        <w:ind w:left="240" w:hanging="240"/>
        <w:rPr>
          <w:rFonts w:ascii="Verdana" w:hAnsi="Verdana"/>
          <w:position w:val="4"/>
          <w:sz w:val="24"/>
          <w:szCs w:val="24"/>
        </w:rPr>
      </w:pPr>
      <w:r w:rsidRPr="000C35D7">
        <w:rPr>
          <w:rFonts w:ascii="Verdana" w:hAnsi="Verdana"/>
          <w:b/>
          <w:bCs/>
          <w:sz w:val="24"/>
          <w:szCs w:val="24"/>
        </w:rPr>
        <w:t xml:space="preserve">Competition bureau </w:t>
      </w:r>
      <w:r w:rsidRPr="000C35D7">
        <w:rPr>
          <w:rFonts w:ascii="Verdana" w:hAnsi="Verdana"/>
          <w:sz w:val="24"/>
          <w:szCs w:val="24"/>
        </w:rPr>
        <w:t>- responsible for administration and enforcement of several acts as well as to promote and maintain fair competition</w:t>
      </w:r>
    </w:p>
    <w:p w14:paraId="66FAFBA9" w14:textId="77777777" w:rsidR="002427B7" w:rsidRPr="000C35D7" w:rsidRDefault="002427B7" w:rsidP="000C35D7">
      <w:pPr>
        <w:pStyle w:val="Body"/>
        <w:numPr>
          <w:ilvl w:val="0"/>
          <w:numId w:val="348"/>
        </w:numPr>
        <w:ind w:left="240" w:hanging="240"/>
        <w:rPr>
          <w:rFonts w:ascii="Verdana" w:hAnsi="Verdana"/>
          <w:position w:val="4"/>
          <w:sz w:val="24"/>
          <w:szCs w:val="24"/>
        </w:rPr>
      </w:pPr>
      <w:r w:rsidRPr="000C35D7">
        <w:rPr>
          <w:rFonts w:ascii="Verdana" w:hAnsi="Verdana"/>
          <w:b/>
          <w:bCs/>
          <w:sz w:val="24"/>
          <w:szCs w:val="24"/>
        </w:rPr>
        <w:t>Advertising Standards Canada (ASC)</w:t>
      </w:r>
      <w:r w:rsidRPr="000C35D7">
        <w:rPr>
          <w:rFonts w:ascii="Verdana" w:hAnsi="Verdana"/>
          <w:sz w:val="24"/>
          <w:szCs w:val="24"/>
        </w:rPr>
        <w:t xml:space="preserve"> - self regulatory non-government association run by marketing professionals with purpose of regulating standards - guidelines are the Canadian Code of Advertising Standards</w:t>
      </w:r>
    </w:p>
    <w:p w14:paraId="45957BB4" w14:textId="77777777" w:rsidR="002427B7" w:rsidRPr="000C35D7" w:rsidRDefault="002427B7" w:rsidP="000C35D7">
      <w:pPr>
        <w:pStyle w:val="Body"/>
        <w:numPr>
          <w:ilvl w:val="0"/>
          <w:numId w:val="349"/>
        </w:numPr>
        <w:ind w:left="240" w:hanging="240"/>
        <w:rPr>
          <w:rFonts w:ascii="Verdana" w:hAnsi="Verdana"/>
          <w:position w:val="4"/>
          <w:sz w:val="24"/>
          <w:szCs w:val="24"/>
        </w:rPr>
      </w:pPr>
      <w:r w:rsidRPr="000C35D7">
        <w:rPr>
          <w:rFonts w:ascii="Verdana" w:hAnsi="Verdana"/>
          <w:b/>
          <w:bCs/>
          <w:sz w:val="24"/>
          <w:szCs w:val="24"/>
        </w:rPr>
        <w:t>Canadian Radio-television and Telecommunications Commission (CRTC)</w:t>
      </w:r>
      <w:r w:rsidRPr="000C35D7">
        <w:rPr>
          <w:rFonts w:ascii="Verdana" w:hAnsi="Verdana"/>
          <w:sz w:val="24"/>
          <w:szCs w:val="24"/>
        </w:rPr>
        <w:t xml:space="preserve"> - government agency that sets guidelines - administers Broadcasting Act and Telecommunications Act</w:t>
      </w:r>
    </w:p>
    <w:p w14:paraId="12B78528" w14:textId="77777777" w:rsidR="002427B7" w:rsidRPr="000C35D7" w:rsidRDefault="002427B7" w:rsidP="000C35D7">
      <w:pPr>
        <w:pStyle w:val="Body"/>
        <w:numPr>
          <w:ilvl w:val="0"/>
          <w:numId w:val="350"/>
        </w:numPr>
        <w:ind w:left="240" w:hanging="240"/>
        <w:rPr>
          <w:rFonts w:ascii="Verdana" w:hAnsi="Verdana"/>
          <w:position w:val="4"/>
          <w:sz w:val="24"/>
          <w:szCs w:val="24"/>
        </w:rPr>
      </w:pPr>
      <w:r w:rsidRPr="000C35D7">
        <w:rPr>
          <w:rFonts w:ascii="Verdana" w:hAnsi="Verdana"/>
          <w:b/>
          <w:bCs/>
          <w:sz w:val="24"/>
          <w:szCs w:val="24"/>
        </w:rPr>
        <w:t>Better Business Bureau (BBB)</w:t>
      </w:r>
      <w:r w:rsidRPr="000C35D7">
        <w:rPr>
          <w:rFonts w:ascii="Verdana" w:hAnsi="Verdana"/>
          <w:sz w:val="24"/>
          <w:szCs w:val="24"/>
        </w:rPr>
        <w:t xml:space="preserve"> - voluntary alliance of businesses</w:t>
      </w:r>
    </w:p>
    <w:p w14:paraId="257BFE10" w14:textId="77777777" w:rsidR="002427B7" w:rsidRPr="000C35D7" w:rsidRDefault="002427B7" w:rsidP="000C35D7">
      <w:pPr>
        <w:pStyle w:val="Body"/>
        <w:numPr>
          <w:ilvl w:val="0"/>
          <w:numId w:val="351"/>
        </w:numPr>
        <w:ind w:left="240" w:hanging="240"/>
        <w:rPr>
          <w:rFonts w:ascii="Verdana" w:hAnsi="Verdana"/>
          <w:position w:val="4"/>
          <w:sz w:val="24"/>
          <w:szCs w:val="24"/>
        </w:rPr>
      </w:pPr>
      <w:r w:rsidRPr="000C35D7">
        <w:rPr>
          <w:rFonts w:ascii="Verdana" w:hAnsi="Verdana"/>
          <w:b/>
          <w:bCs/>
          <w:sz w:val="24"/>
          <w:szCs w:val="24"/>
        </w:rPr>
        <w:t>Canadian Marketing Association (CMA)</w:t>
      </w:r>
      <w:r w:rsidRPr="000C35D7">
        <w:rPr>
          <w:rFonts w:ascii="Verdana" w:hAnsi="Verdana"/>
          <w:sz w:val="24"/>
          <w:szCs w:val="24"/>
        </w:rPr>
        <w:t xml:space="preserve"> - backbone of marketing industry in Canada - provides guidelines through its Code of Ethics and Standards of Practice</w:t>
      </w:r>
    </w:p>
    <w:p w14:paraId="20CE7DF0" w14:textId="77777777" w:rsidR="002427B7" w:rsidRPr="000C35D7" w:rsidRDefault="002427B7" w:rsidP="000C35D7">
      <w:pPr>
        <w:pStyle w:val="Body"/>
        <w:numPr>
          <w:ilvl w:val="0"/>
          <w:numId w:val="352"/>
        </w:numPr>
        <w:rPr>
          <w:rFonts w:ascii="Verdana" w:hAnsi="Verdana"/>
          <w:position w:val="-2"/>
          <w:sz w:val="24"/>
          <w:szCs w:val="24"/>
        </w:rPr>
      </w:pPr>
      <w:r w:rsidRPr="000C35D7">
        <w:rPr>
          <w:rFonts w:ascii="Verdana" w:hAnsi="Verdana"/>
          <w:sz w:val="24"/>
          <w:szCs w:val="24"/>
        </w:rPr>
        <w:t>Bait and switch advertising - advertising low priced product (bait), luring them into store and then selling them high priced items (switch)</w:t>
      </w:r>
    </w:p>
    <w:p w14:paraId="2CC216A9" w14:textId="77777777" w:rsidR="002427B7" w:rsidRPr="000C35D7" w:rsidRDefault="002427B7" w:rsidP="000C35D7">
      <w:pPr>
        <w:pStyle w:val="Body"/>
        <w:numPr>
          <w:ilvl w:val="0"/>
          <w:numId w:val="353"/>
        </w:numPr>
        <w:rPr>
          <w:rFonts w:ascii="Verdana" w:hAnsi="Verdana"/>
          <w:position w:val="-2"/>
          <w:sz w:val="24"/>
          <w:szCs w:val="24"/>
        </w:rPr>
      </w:pPr>
      <w:r w:rsidRPr="000C35D7">
        <w:rPr>
          <w:rFonts w:ascii="Verdana" w:hAnsi="Verdana"/>
          <w:sz w:val="24"/>
          <w:szCs w:val="24"/>
        </w:rPr>
        <w:t>Do Not Call List (DNCL) - gives ability to consumers to not receive telemarketing calls</w:t>
      </w:r>
    </w:p>
    <w:p w14:paraId="2CEC2D42" w14:textId="77777777" w:rsidR="002427B7" w:rsidRPr="000C35D7" w:rsidRDefault="002427B7" w:rsidP="000C35D7">
      <w:pPr>
        <w:pStyle w:val="Body"/>
        <w:numPr>
          <w:ilvl w:val="0"/>
          <w:numId w:val="354"/>
        </w:numPr>
        <w:rPr>
          <w:rFonts w:ascii="Verdana" w:hAnsi="Verdana"/>
          <w:position w:val="-2"/>
          <w:sz w:val="24"/>
          <w:szCs w:val="24"/>
        </w:rPr>
      </w:pPr>
      <w:r w:rsidRPr="000C35D7">
        <w:rPr>
          <w:rFonts w:ascii="Verdana" w:hAnsi="Verdana"/>
          <w:sz w:val="24"/>
          <w:szCs w:val="24"/>
        </w:rPr>
        <w:t>CRTC restricts TV advertising to :</w:t>
      </w:r>
    </w:p>
    <w:p w14:paraId="7B910AF9" w14:textId="77777777" w:rsidR="002427B7" w:rsidRPr="000C35D7" w:rsidRDefault="002427B7" w:rsidP="000C35D7">
      <w:pPr>
        <w:pStyle w:val="Body"/>
        <w:numPr>
          <w:ilvl w:val="0"/>
          <w:numId w:val="355"/>
        </w:numPr>
        <w:rPr>
          <w:rFonts w:ascii="Verdana" w:hAnsi="Verdana"/>
          <w:position w:val="4"/>
          <w:sz w:val="24"/>
          <w:szCs w:val="24"/>
        </w:rPr>
      </w:pPr>
      <w:r w:rsidRPr="000C35D7">
        <w:rPr>
          <w:rFonts w:ascii="Verdana" w:hAnsi="Verdana"/>
          <w:sz w:val="24"/>
          <w:szCs w:val="24"/>
        </w:rPr>
        <w:t>12 minutes per hour on specialty channels</w:t>
      </w:r>
    </w:p>
    <w:p w14:paraId="065EF609" w14:textId="77777777" w:rsidR="002427B7" w:rsidRPr="000C35D7" w:rsidRDefault="002427B7" w:rsidP="000C35D7">
      <w:pPr>
        <w:pStyle w:val="Body"/>
        <w:numPr>
          <w:ilvl w:val="0"/>
          <w:numId w:val="356"/>
        </w:numPr>
        <w:rPr>
          <w:rFonts w:ascii="Verdana" w:hAnsi="Verdana"/>
          <w:position w:val="4"/>
          <w:sz w:val="24"/>
          <w:szCs w:val="24"/>
        </w:rPr>
      </w:pPr>
      <w:r w:rsidRPr="000C35D7">
        <w:rPr>
          <w:rFonts w:ascii="Verdana" w:hAnsi="Verdana"/>
          <w:sz w:val="24"/>
          <w:szCs w:val="24"/>
        </w:rPr>
        <w:t>No advertising on PPV, VOD…</w:t>
      </w:r>
    </w:p>
    <w:p w14:paraId="04116940" w14:textId="77777777" w:rsidR="002427B7" w:rsidRPr="000C35D7" w:rsidRDefault="002427B7" w:rsidP="000C35D7">
      <w:pPr>
        <w:pStyle w:val="Body"/>
        <w:numPr>
          <w:ilvl w:val="0"/>
          <w:numId w:val="357"/>
        </w:numPr>
        <w:rPr>
          <w:rFonts w:ascii="Verdana" w:hAnsi="Verdana"/>
          <w:position w:val="4"/>
          <w:sz w:val="24"/>
          <w:szCs w:val="24"/>
        </w:rPr>
      </w:pPr>
      <w:r w:rsidRPr="000C35D7">
        <w:rPr>
          <w:rFonts w:ascii="Verdana" w:hAnsi="Verdana"/>
          <w:sz w:val="24"/>
          <w:szCs w:val="24"/>
        </w:rPr>
        <w:t>No limits on FM/AM</w:t>
      </w:r>
    </w:p>
    <w:p w14:paraId="2AFF75A6" w14:textId="77777777" w:rsidR="002427B7" w:rsidRPr="000C35D7" w:rsidRDefault="002427B7" w:rsidP="000C35D7">
      <w:pPr>
        <w:pStyle w:val="Body"/>
        <w:numPr>
          <w:ilvl w:val="0"/>
          <w:numId w:val="358"/>
        </w:numPr>
        <w:rPr>
          <w:rFonts w:ascii="Verdana" w:hAnsi="Verdana"/>
          <w:position w:val="4"/>
          <w:sz w:val="24"/>
          <w:szCs w:val="24"/>
        </w:rPr>
      </w:pPr>
      <w:r w:rsidRPr="000C35D7">
        <w:rPr>
          <w:rFonts w:ascii="Verdana" w:hAnsi="Verdana"/>
          <w:sz w:val="24"/>
          <w:szCs w:val="24"/>
        </w:rPr>
        <w:t>No limits on regular TV stations</w:t>
      </w:r>
    </w:p>
    <w:p w14:paraId="25511A07" w14:textId="77777777" w:rsidR="002427B7" w:rsidRPr="000C35D7" w:rsidRDefault="002427B7" w:rsidP="000C35D7">
      <w:pPr>
        <w:pStyle w:val="Body"/>
        <w:numPr>
          <w:ilvl w:val="0"/>
          <w:numId w:val="247"/>
        </w:numPr>
        <w:ind w:left="240" w:hanging="240"/>
        <w:rPr>
          <w:rFonts w:ascii="Verdana" w:hAnsi="Verdana"/>
          <w:position w:val="4"/>
          <w:sz w:val="24"/>
          <w:szCs w:val="24"/>
        </w:rPr>
      </w:pPr>
      <w:r w:rsidRPr="000C35D7">
        <w:rPr>
          <w:rFonts w:ascii="Verdana" w:hAnsi="Verdana"/>
          <w:sz w:val="24"/>
          <w:szCs w:val="24"/>
        </w:rPr>
        <w:t>No advertising on CBC</w:t>
      </w:r>
    </w:p>
    <w:p w14:paraId="33604547" w14:textId="77777777" w:rsidR="002427B7" w:rsidRPr="000C35D7" w:rsidRDefault="002427B7" w:rsidP="000C35D7">
      <w:pPr>
        <w:pStyle w:val="Body"/>
        <w:numPr>
          <w:ilvl w:val="0"/>
          <w:numId w:val="359"/>
        </w:numPr>
        <w:rPr>
          <w:rFonts w:ascii="Verdana" w:hAnsi="Verdana"/>
          <w:position w:val="-2"/>
          <w:sz w:val="24"/>
          <w:szCs w:val="24"/>
        </w:rPr>
      </w:pPr>
      <w:r w:rsidRPr="000C35D7">
        <w:rPr>
          <w:rFonts w:ascii="Verdana" w:hAnsi="Verdana"/>
          <w:sz w:val="24"/>
          <w:szCs w:val="24"/>
        </w:rPr>
        <w:t>Personal Information Protection and Electronic Documents Act (PIPEDA) - provides businesses with guidelines on what information can be collected, shared and distributed</w:t>
      </w:r>
    </w:p>
    <w:p w14:paraId="0F4E7A41" w14:textId="77777777" w:rsidR="002427B7" w:rsidRPr="000C35D7" w:rsidRDefault="002427B7" w:rsidP="000C35D7">
      <w:pPr>
        <w:pStyle w:val="Body"/>
        <w:numPr>
          <w:ilvl w:val="0"/>
          <w:numId w:val="360"/>
        </w:numPr>
        <w:rPr>
          <w:rFonts w:ascii="Verdana" w:hAnsi="Verdana"/>
          <w:position w:val="-2"/>
          <w:sz w:val="24"/>
          <w:szCs w:val="24"/>
        </w:rPr>
      </w:pPr>
      <w:r w:rsidRPr="000C35D7">
        <w:rPr>
          <w:rFonts w:ascii="Verdana" w:hAnsi="Verdana"/>
          <w:sz w:val="24"/>
          <w:szCs w:val="24"/>
        </w:rPr>
        <w:t>Spam - dissemination of unsolicited electronic messages to recipients</w:t>
      </w:r>
    </w:p>
    <w:p w14:paraId="50B4D1B3" w14:textId="77777777" w:rsidR="002427B7" w:rsidRPr="000C35D7" w:rsidRDefault="002427B7" w:rsidP="000C35D7">
      <w:pPr>
        <w:pStyle w:val="Body"/>
        <w:numPr>
          <w:ilvl w:val="0"/>
          <w:numId w:val="361"/>
        </w:numPr>
        <w:rPr>
          <w:rFonts w:ascii="Verdana" w:hAnsi="Verdana"/>
          <w:position w:val="-2"/>
          <w:sz w:val="24"/>
          <w:szCs w:val="24"/>
        </w:rPr>
      </w:pPr>
      <w:r w:rsidRPr="000C35D7">
        <w:rPr>
          <w:rFonts w:ascii="Verdana" w:hAnsi="Verdana"/>
          <w:sz w:val="24"/>
          <w:szCs w:val="24"/>
        </w:rPr>
        <w:t xml:space="preserve">Promotional contests are widely used in Canada to encourage consumers to purchase products </w:t>
      </w:r>
    </w:p>
    <w:p w14:paraId="43DDA1CF" w14:textId="77777777" w:rsidR="002427B7" w:rsidRPr="000C35D7" w:rsidRDefault="002427B7" w:rsidP="000C35D7">
      <w:pPr>
        <w:pStyle w:val="Body"/>
        <w:numPr>
          <w:ilvl w:val="0"/>
          <w:numId w:val="362"/>
        </w:numPr>
        <w:rPr>
          <w:rFonts w:ascii="Verdana" w:hAnsi="Verdana"/>
          <w:position w:val="-2"/>
          <w:sz w:val="24"/>
          <w:szCs w:val="24"/>
        </w:rPr>
      </w:pPr>
      <w:r w:rsidRPr="000C35D7">
        <w:rPr>
          <w:rFonts w:ascii="Verdana" w:hAnsi="Verdana"/>
          <w:sz w:val="24"/>
          <w:szCs w:val="24"/>
        </w:rPr>
        <w:t>Quebec’s Consumer Protection Act - prohibits advertising to children under the age of 13</w:t>
      </w:r>
    </w:p>
    <w:p w14:paraId="28955D9D" w14:textId="77777777" w:rsidR="002427B7" w:rsidRPr="000C35D7" w:rsidRDefault="002427B7" w:rsidP="000C35D7">
      <w:pPr>
        <w:pStyle w:val="Body"/>
        <w:numPr>
          <w:ilvl w:val="0"/>
          <w:numId w:val="363"/>
        </w:numPr>
        <w:rPr>
          <w:rFonts w:ascii="Verdana" w:hAnsi="Verdana"/>
          <w:position w:val="-2"/>
          <w:sz w:val="24"/>
          <w:szCs w:val="24"/>
        </w:rPr>
      </w:pPr>
      <w:r w:rsidRPr="000C35D7">
        <w:rPr>
          <w:rFonts w:ascii="Verdana" w:hAnsi="Verdana"/>
          <w:sz w:val="24"/>
          <w:szCs w:val="24"/>
        </w:rPr>
        <w:t>Criminal Code - prohibits lotteries where winnings are based purely on chance unless for a government lottery or charity</w:t>
      </w:r>
    </w:p>
    <w:p w14:paraId="05351A98" w14:textId="77777777" w:rsidR="002427B7" w:rsidRPr="000C35D7" w:rsidRDefault="002427B7" w:rsidP="000C35D7">
      <w:pPr>
        <w:pStyle w:val="Body"/>
        <w:numPr>
          <w:ilvl w:val="0"/>
          <w:numId w:val="364"/>
        </w:numPr>
        <w:rPr>
          <w:rFonts w:ascii="Verdana" w:hAnsi="Verdana"/>
          <w:position w:val="-2"/>
          <w:sz w:val="24"/>
          <w:szCs w:val="24"/>
        </w:rPr>
      </w:pPr>
      <w:r w:rsidRPr="000C35D7">
        <w:rPr>
          <w:rFonts w:ascii="Verdana" w:hAnsi="Verdana"/>
          <w:sz w:val="24"/>
          <w:szCs w:val="24"/>
        </w:rPr>
        <w:t>Competition Act - prohibits lotteries unless there is a fair disclosure of rules, prizes, odds…</w:t>
      </w:r>
    </w:p>
    <w:p w14:paraId="6149E26D" w14:textId="77777777" w:rsidR="002427B7" w:rsidRPr="000C35D7" w:rsidRDefault="002427B7" w:rsidP="000C35D7">
      <w:pPr>
        <w:rPr>
          <w:rFonts w:ascii="Verdana" w:hAnsi="Verdana"/>
        </w:rPr>
      </w:pPr>
    </w:p>
    <w:p w14:paraId="6F26DD6C" w14:textId="77777777" w:rsidR="00FB5011" w:rsidRDefault="00FB5011" w:rsidP="000C35D7">
      <w:pPr>
        <w:rPr>
          <w:rFonts w:ascii="Verdana" w:hAnsi="Verdana"/>
        </w:rPr>
      </w:pPr>
    </w:p>
    <w:p w14:paraId="152D5E86" w14:textId="136E54B1" w:rsidR="00FD4445" w:rsidRDefault="00FD4445" w:rsidP="000C35D7">
      <w:pPr>
        <w:rPr>
          <w:rFonts w:ascii="Verdana" w:hAnsi="Verdana"/>
        </w:rPr>
      </w:pPr>
    </w:p>
    <w:p w14:paraId="0AB3BE88" w14:textId="77777777" w:rsidR="00FD4445" w:rsidRDefault="00FD4445" w:rsidP="000C35D7">
      <w:pPr>
        <w:rPr>
          <w:rFonts w:ascii="Verdana" w:hAnsi="Verdana"/>
        </w:rPr>
      </w:pPr>
    </w:p>
    <w:p w14:paraId="2CA10BAC" w14:textId="77777777" w:rsidR="00FD4445" w:rsidRDefault="00FD4445" w:rsidP="000C35D7">
      <w:pPr>
        <w:rPr>
          <w:rFonts w:ascii="Verdana" w:hAnsi="Verdana"/>
        </w:rPr>
      </w:pPr>
    </w:p>
    <w:p w14:paraId="39499C07" w14:textId="77777777" w:rsidR="00FD4445" w:rsidRDefault="00FD4445" w:rsidP="000C35D7">
      <w:pPr>
        <w:rPr>
          <w:rFonts w:ascii="Verdana" w:hAnsi="Verdana"/>
        </w:rPr>
      </w:pPr>
    </w:p>
    <w:p w14:paraId="57F38A83" w14:textId="77777777" w:rsidR="00FD4445" w:rsidRDefault="00FD4445" w:rsidP="000C35D7">
      <w:pPr>
        <w:rPr>
          <w:rFonts w:ascii="Verdana" w:hAnsi="Verdana"/>
        </w:rPr>
      </w:pPr>
    </w:p>
    <w:p w14:paraId="3515B8DB" w14:textId="77777777" w:rsidR="00FD4445" w:rsidRDefault="00FD4445" w:rsidP="000C35D7">
      <w:pPr>
        <w:rPr>
          <w:rFonts w:ascii="Verdana" w:hAnsi="Verdana"/>
        </w:rPr>
      </w:pPr>
    </w:p>
    <w:p w14:paraId="1D61674D" w14:textId="77777777" w:rsidR="00FD4445" w:rsidRDefault="00FD4445" w:rsidP="000C35D7">
      <w:pPr>
        <w:rPr>
          <w:rFonts w:ascii="Verdana" w:hAnsi="Verdana"/>
        </w:rPr>
      </w:pPr>
    </w:p>
    <w:p w14:paraId="3CC4C239" w14:textId="77777777" w:rsidR="00FD4445" w:rsidRDefault="00FD4445" w:rsidP="000C35D7">
      <w:pPr>
        <w:rPr>
          <w:rFonts w:ascii="Verdana" w:hAnsi="Verdana"/>
        </w:rPr>
      </w:pPr>
    </w:p>
    <w:p w14:paraId="635BE8F6" w14:textId="77777777" w:rsidR="00FD4445" w:rsidRDefault="00FD4445" w:rsidP="000C35D7">
      <w:pPr>
        <w:rPr>
          <w:rFonts w:ascii="Verdana" w:hAnsi="Verdana"/>
        </w:rPr>
      </w:pPr>
    </w:p>
    <w:p w14:paraId="5805008E" w14:textId="77777777" w:rsidR="00FD4445" w:rsidRDefault="00FD4445" w:rsidP="000C35D7">
      <w:pPr>
        <w:rPr>
          <w:rFonts w:ascii="Verdana" w:hAnsi="Verdana"/>
        </w:rPr>
      </w:pPr>
    </w:p>
    <w:p w14:paraId="52F32399" w14:textId="77777777" w:rsidR="00FD4445" w:rsidRDefault="00FD4445" w:rsidP="000C35D7">
      <w:pPr>
        <w:rPr>
          <w:rFonts w:ascii="Verdana" w:hAnsi="Verdana"/>
        </w:rPr>
      </w:pPr>
    </w:p>
    <w:p w14:paraId="54A98085" w14:textId="77777777" w:rsidR="00FD4445" w:rsidRDefault="00FD4445" w:rsidP="000C35D7">
      <w:pPr>
        <w:rPr>
          <w:rFonts w:ascii="Verdana" w:hAnsi="Verdana"/>
        </w:rPr>
      </w:pPr>
    </w:p>
    <w:p w14:paraId="05B4434A" w14:textId="77777777" w:rsidR="00FD4445" w:rsidRDefault="00FD4445" w:rsidP="000C35D7">
      <w:pPr>
        <w:rPr>
          <w:rFonts w:ascii="Verdana" w:hAnsi="Verdana"/>
        </w:rPr>
      </w:pPr>
    </w:p>
    <w:p w14:paraId="6F86209B" w14:textId="77777777" w:rsidR="00FD4445" w:rsidRDefault="00FD4445" w:rsidP="000C35D7">
      <w:pPr>
        <w:rPr>
          <w:rFonts w:ascii="Verdana" w:hAnsi="Verdana"/>
        </w:rPr>
      </w:pPr>
    </w:p>
    <w:p w14:paraId="079DD964" w14:textId="77777777" w:rsidR="00FD4445" w:rsidRDefault="00FD4445" w:rsidP="000C35D7">
      <w:pPr>
        <w:rPr>
          <w:rFonts w:ascii="Verdana" w:hAnsi="Verdana"/>
        </w:rPr>
      </w:pPr>
    </w:p>
    <w:p w14:paraId="4DA98733" w14:textId="77777777" w:rsidR="00FD4445" w:rsidRDefault="00FD4445" w:rsidP="000C35D7">
      <w:pPr>
        <w:rPr>
          <w:rFonts w:ascii="Verdana" w:hAnsi="Verdana"/>
        </w:rPr>
      </w:pPr>
    </w:p>
    <w:p w14:paraId="7BB4A05E" w14:textId="77777777" w:rsidR="00FD4445" w:rsidRDefault="00FD4445" w:rsidP="000C35D7">
      <w:pPr>
        <w:rPr>
          <w:rFonts w:ascii="Verdana" w:hAnsi="Verdana"/>
        </w:rPr>
      </w:pPr>
    </w:p>
    <w:p w14:paraId="5B79251E" w14:textId="77777777" w:rsidR="00FD4445" w:rsidRDefault="00FD4445" w:rsidP="000C35D7">
      <w:pPr>
        <w:rPr>
          <w:rFonts w:ascii="Verdana" w:hAnsi="Verdana"/>
        </w:rPr>
      </w:pPr>
    </w:p>
    <w:p w14:paraId="5191CA30" w14:textId="77777777" w:rsidR="00FD4445" w:rsidRDefault="00FD4445" w:rsidP="000C35D7">
      <w:pPr>
        <w:rPr>
          <w:rFonts w:ascii="Verdana" w:hAnsi="Verdana"/>
        </w:rPr>
      </w:pPr>
    </w:p>
    <w:p w14:paraId="6106688E" w14:textId="77777777" w:rsidR="00FD4445" w:rsidRDefault="00FD4445" w:rsidP="000C35D7">
      <w:pPr>
        <w:rPr>
          <w:rFonts w:ascii="Verdana" w:hAnsi="Verdana"/>
        </w:rPr>
      </w:pPr>
    </w:p>
    <w:p w14:paraId="4DE5F69D" w14:textId="77777777" w:rsidR="00FD4445" w:rsidRDefault="00FD4445" w:rsidP="000C35D7">
      <w:pPr>
        <w:rPr>
          <w:rFonts w:ascii="Verdana" w:hAnsi="Verdana"/>
        </w:rPr>
      </w:pPr>
    </w:p>
    <w:p w14:paraId="0A32B583" w14:textId="77777777" w:rsidR="00FD4445" w:rsidRDefault="00FD4445" w:rsidP="000C35D7">
      <w:pPr>
        <w:rPr>
          <w:rFonts w:ascii="Verdana" w:hAnsi="Verdana"/>
        </w:rPr>
      </w:pPr>
    </w:p>
    <w:p w14:paraId="4B5718C2" w14:textId="77777777" w:rsidR="005E7859" w:rsidRPr="000C35D7" w:rsidRDefault="005E7859" w:rsidP="000C35D7">
      <w:pPr>
        <w:rPr>
          <w:rFonts w:ascii="Verdana" w:hAnsi="Verdana"/>
        </w:rPr>
      </w:pPr>
    </w:p>
    <w:p w14:paraId="26756A76" w14:textId="77777777" w:rsidR="00FB5011" w:rsidRPr="000C35D7" w:rsidRDefault="00FB5011" w:rsidP="000C35D7">
      <w:pPr>
        <w:pStyle w:val="NoteLevel1"/>
        <w:rPr>
          <w:b/>
        </w:rPr>
      </w:pPr>
    </w:p>
    <w:p w14:paraId="0181E53F" w14:textId="1C885F40" w:rsidR="00FB5011" w:rsidRPr="000C35D7" w:rsidRDefault="00FB5011" w:rsidP="005E7859">
      <w:pPr>
        <w:pStyle w:val="NoteLevel1"/>
        <w:numPr>
          <w:ilvl w:val="0"/>
          <w:numId w:val="0"/>
        </w:numPr>
        <w:jc w:val="center"/>
        <w:rPr>
          <w:b/>
          <w:u w:val="single"/>
        </w:rPr>
      </w:pPr>
      <w:r w:rsidRPr="005E7859">
        <w:rPr>
          <w:b/>
          <w:highlight w:val="yellow"/>
          <w:u w:val="single"/>
        </w:rPr>
        <w:t>Consumer Behavior I</w:t>
      </w:r>
      <w:r w:rsidR="005E7859" w:rsidRPr="005E7859">
        <w:rPr>
          <w:b/>
          <w:highlight w:val="yellow"/>
          <w:u w:val="single"/>
        </w:rPr>
        <w:t xml:space="preserve"> – (251-257)</w:t>
      </w:r>
    </w:p>
    <w:p w14:paraId="6F445416" w14:textId="77777777" w:rsidR="00FB5011" w:rsidRPr="000C35D7" w:rsidRDefault="00FB5011" w:rsidP="000C35D7">
      <w:pPr>
        <w:pStyle w:val="NoteLevel1"/>
        <w:numPr>
          <w:ilvl w:val="0"/>
          <w:numId w:val="0"/>
        </w:numPr>
      </w:pPr>
    </w:p>
    <w:p w14:paraId="2B5AC4A9" w14:textId="77777777" w:rsidR="00FB5011" w:rsidRPr="000C35D7" w:rsidRDefault="00FB5011" w:rsidP="000C35D7">
      <w:pPr>
        <w:pStyle w:val="Body"/>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b/>
          <w:color w:val="auto"/>
          <w:sz w:val="24"/>
          <w:szCs w:val="24"/>
          <w:bdr w:val="none" w:sz="0" w:space="0" w:color="auto"/>
        </w:rPr>
        <w:t>Purchase Decision Process:</w:t>
      </w:r>
    </w:p>
    <w:p w14:paraId="54373F5D" w14:textId="77777777" w:rsidR="00FB5011" w:rsidRPr="000C35D7" w:rsidRDefault="00FB5011" w:rsidP="000C35D7">
      <w:pPr>
        <w:pStyle w:val="Body"/>
        <w:numPr>
          <w:ilvl w:val="0"/>
          <w:numId w:val="365"/>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Customer is not necessarily aware.</w:t>
      </w:r>
    </w:p>
    <w:p w14:paraId="6686C6EC" w14:textId="77777777" w:rsidR="00FB5011" w:rsidRPr="000C35D7" w:rsidRDefault="00FB5011" w:rsidP="000C35D7">
      <w:pPr>
        <w:pStyle w:val="Body"/>
        <w:numPr>
          <w:ilvl w:val="0"/>
          <w:numId w:val="365"/>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The stages that a buyer passes through while making choices about which products or services to buy.</w:t>
      </w:r>
    </w:p>
    <w:p w14:paraId="5B8A3A67" w14:textId="77777777" w:rsidR="00FB5011" w:rsidRPr="000C35D7" w:rsidRDefault="00FB5011" w:rsidP="000C35D7">
      <w:pPr>
        <w:pStyle w:val="Body"/>
        <w:jc w:val="cente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noProof/>
          <w:color w:val="auto"/>
          <w:sz w:val="24"/>
          <w:szCs w:val="24"/>
          <w:bdr w:val="none" w:sz="0" w:space="0" w:color="auto"/>
        </w:rPr>
        <w:drawing>
          <wp:inline distT="0" distB="0" distL="0" distR="0" wp14:anchorId="7E3B58EA" wp14:editId="45CF0696">
            <wp:extent cx="5486400" cy="1320165"/>
            <wp:effectExtent l="0" t="0" r="0" b="635"/>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6793"/>
                    <a:stretch/>
                  </pic:blipFill>
                  <pic:spPr bwMode="auto">
                    <a:xfrm>
                      <a:off x="0" y="0"/>
                      <a:ext cx="5486400" cy="1320165"/>
                    </a:xfrm>
                    <a:prstGeom prst="rect">
                      <a:avLst/>
                    </a:prstGeom>
                    <a:noFill/>
                    <a:ln>
                      <a:noFill/>
                    </a:ln>
                    <a:effectLst/>
                    <a:extLst/>
                  </pic:spPr>
                </pic:pic>
              </a:graphicData>
            </a:graphic>
          </wp:inline>
        </w:drawing>
      </w:r>
    </w:p>
    <w:p w14:paraId="60EF661F" w14:textId="77777777" w:rsidR="00FB5011" w:rsidRPr="000C35D7" w:rsidRDefault="00FB5011" w:rsidP="000C35D7">
      <w:pPr>
        <w:pStyle w:val="Body"/>
        <w:ind w:left="480"/>
        <w:rPr>
          <w:rFonts w:ascii="Verdana" w:eastAsiaTheme="minorEastAsia" w:hAnsi="Verdana" w:cstheme="minorBidi"/>
          <w:i/>
          <w:color w:val="auto"/>
          <w:sz w:val="24"/>
          <w:szCs w:val="24"/>
          <w:bdr w:val="none" w:sz="0" w:space="0" w:color="auto"/>
        </w:rPr>
      </w:pPr>
    </w:p>
    <w:p w14:paraId="5B2D91E5" w14:textId="77777777" w:rsidR="00FB5011" w:rsidRPr="000C35D7" w:rsidRDefault="00FB5011" w:rsidP="000C35D7">
      <w:pPr>
        <w:pStyle w:val="Body"/>
        <w:ind w:left="480"/>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5 Stages:</w:t>
      </w:r>
    </w:p>
    <w:p w14:paraId="7E42E7D6" w14:textId="77777777" w:rsidR="00FB5011" w:rsidRPr="000C35D7" w:rsidRDefault="00FB5011" w:rsidP="000C35D7">
      <w:pPr>
        <w:pStyle w:val="Body"/>
        <w:numPr>
          <w:ilvl w:val="0"/>
          <w:numId w:val="366"/>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Problem recognition: Recognizing a Need</w:t>
      </w:r>
    </w:p>
    <w:p w14:paraId="67C5014A" w14:textId="77777777" w:rsidR="00FB5011" w:rsidRPr="000C35D7" w:rsidRDefault="00FB5011" w:rsidP="000C35D7">
      <w:pPr>
        <w:pStyle w:val="Body"/>
        <w:numPr>
          <w:ilvl w:val="1"/>
          <w:numId w:val="366"/>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Something I want/Something I need — how to solve it</w:t>
      </w:r>
    </w:p>
    <w:p w14:paraId="0BCF5A2A" w14:textId="77777777" w:rsidR="00FB5011" w:rsidRPr="000C35D7" w:rsidRDefault="00FB5011" w:rsidP="000C35D7">
      <w:pPr>
        <w:pStyle w:val="Body"/>
        <w:numPr>
          <w:ilvl w:val="0"/>
          <w:numId w:val="366"/>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Information search: Seeking Value</w:t>
      </w:r>
    </w:p>
    <w:p w14:paraId="2CC2AE6A" w14:textId="77777777" w:rsidR="00FB5011" w:rsidRPr="000C35D7" w:rsidRDefault="00FB5011" w:rsidP="000C35D7">
      <w:pPr>
        <w:pStyle w:val="Body"/>
        <w:numPr>
          <w:ilvl w:val="1"/>
          <w:numId w:val="366"/>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Internal search - scan memory for previous experience </w:t>
      </w:r>
    </w:p>
    <w:p w14:paraId="43A9D1FA" w14:textId="77777777" w:rsidR="00FB5011" w:rsidRPr="000C35D7" w:rsidRDefault="00FB5011" w:rsidP="000C35D7">
      <w:pPr>
        <w:pStyle w:val="Body"/>
        <w:numPr>
          <w:ilvl w:val="1"/>
          <w:numId w:val="366"/>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External search - something more expensive, gathering information for options</w:t>
      </w:r>
    </w:p>
    <w:p w14:paraId="64E949DF" w14:textId="77777777" w:rsidR="00FB5011" w:rsidRPr="000C35D7" w:rsidRDefault="00FB5011" w:rsidP="000C35D7">
      <w:pPr>
        <w:pStyle w:val="Body"/>
        <w:numPr>
          <w:ilvl w:val="2"/>
          <w:numId w:val="366"/>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Personal search – primary sources of external info from relatives etc.</w:t>
      </w:r>
    </w:p>
    <w:p w14:paraId="64C3D8FC" w14:textId="77777777" w:rsidR="00FB5011" w:rsidRPr="000C35D7" w:rsidRDefault="00FB5011" w:rsidP="000C35D7">
      <w:pPr>
        <w:pStyle w:val="Body"/>
        <w:numPr>
          <w:ilvl w:val="2"/>
          <w:numId w:val="366"/>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Public search – Google, consumer reports, or government agencies.</w:t>
      </w:r>
    </w:p>
    <w:p w14:paraId="486827BE" w14:textId="77777777" w:rsidR="00FB5011" w:rsidRPr="000C35D7" w:rsidRDefault="00FB5011" w:rsidP="000C35D7">
      <w:pPr>
        <w:pStyle w:val="Body"/>
        <w:numPr>
          <w:ilvl w:val="0"/>
          <w:numId w:val="366"/>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Evaluation of alternatives: Assessing Value</w:t>
      </w:r>
    </w:p>
    <w:p w14:paraId="5EC988F3" w14:textId="77777777" w:rsidR="00FB5011" w:rsidRPr="000C35D7" w:rsidRDefault="00FB5011" w:rsidP="000C35D7">
      <w:pPr>
        <w:pStyle w:val="Body"/>
        <w:numPr>
          <w:ilvl w:val="1"/>
          <w:numId w:val="366"/>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Evaluative criteria - objective and subjective attributes that one considers to compare different products and brands. </w:t>
      </w:r>
    </w:p>
    <w:p w14:paraId="7497C5D0" w14:textId="77777777" w:rsidR="00FB5011" w:rsidRPr="000C35D7" w:rsidRDefault="00FB5011" w:rsidP="000C35D7">
      <w:pPr>
        <w:pStyle w:val="Body"/>
        <w:numPr>
          <w:ilvl w:val="1"/>
          <w:numId w:val="366"/>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Suggested set - group of brands that a consumer would consider acceptable from among all brands. </w:t>
      </w:r>
    </w:p>
    <w:p w14:paraId="7D8CC035" w14:textId="77777777" w:rsidR="00FB5011" w:rsidRPr="000C35D7" w:rsidRDefault="00FB5011" w:rsidP="000C35D7">
      <w:pPr>
        <w:pStyle w:val="Body"/>
        <w:numPr>
          <w:ilvl w:val="0"/>
          <w:numId w:val="366"/>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Purchase Decision: Buying Value</w:t>
      </w:r>
    </w:p>
    <w:p w14:paraId="1BB6B701" w14:textId="77777777" w:rsidR="00FB5011" w:rsidRPr="000C35D7" w:rsidRDefault="00FB5011" w:rsidP="000C35D7">
      <w:pPr>
        <w:pStyle w:val="Body"/>
        <w:ind w:left="1440" w:firstLine="720"/>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Three Choices:</w:t>
      </w:r>
    </w:p>
    <w:p w14:paraId="4B975DAE" w14:textId="77777777" w:rsidR="00FB5011" w:rsidRPr="000C35D7" w:rsidRDefault="00FB5011" w:rsidP="000C35D7">
      <w:pPr>
        <w:pStyle w:val="Body"/>
        <w:numPr>
          <w:ilvl w:val="0"/>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Chosen brand</w:t>
      </w:r>
    </w:p>
    <w:p w14:paraId="08F1BE85" w14:textId="77777777" w:rsidR="00FB5011" w:rsidRPr="000C35D7" w:rsidRDefault="00FB5011" w:rsidP="000C35D7">
      <w:pPr>
        <w:pStyle w:val="Body"/>
        <w:numPr>
          <w:ilvl w:val="0"/>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From whom to buy </w:t>
      </w:r>
    </w:p>
    <w:p w14:paraId="3D26B3C8" w14:textId="77777777" w:rsidR="00FB5011" w:rsidRPr="000C35D7" w:rsidRDefault="00FB5011" w:rsidP="000C35D7">
      <w:pPr>
        <w:pStyle w:val="Body"/>
        <w:numPr>
          <w:ilvl w:val="0"/>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When to buy</w:t>
      </w:r>
    </w:p>
    <w:p w14:paraId="10CBD3BB" w14:textId="77777777" w:rsidR="00FB5011" w:rsidRPr="000C35D7" w:rsidRDefault="00FB5011" w:rsidP="000C35D7">
      <w:pPr>
        <w:pStyle w:val="Body"/>
        <w:numPr>
          <w:ilvl w:val="1"/>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When to buy may depend on:</w:t>
      </w:r>
    </w:p>
    <w:p w14:paraId="768658C3" w14:textId="77777777" w:rsidR="00FB5011" w:rsidRPr="000C35D7" w:rsidRDefault="00FB5011" w:rsidP="000C35D7">
      <w:pPr>
        <w:pStyle w:val="Body"/>
        <w:numPr>
          <w:ilvl w:val="2"/>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Sales</w:t>
      </w:r>
    </w:p>
    <w:p w14:paraId="1B083B03" w14:textId="77777777" w:rsidR="00FB5011" w:rsidRPr="000C35D7" w:rsidRDefault="00FB5011" w:rsidP="000C35D7">
      <w:pPr>
        <w:pStyle w:val="Body"/>
        <w:numPr>
          <w:ilvl w:val="2"/>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Store atmosphere </w:t>
      </w:r>
    </w:p>
    <w:p w14:paraId="25CC9378" w14:textId="77777777" w:rsidR="00FB5011" w:rsidRPr="000C35D7" w:rsidRDefault="00FB5011" w:rsidP="000C35D7">
      <w:pPr>
        <w:pStyle w:val="Body"/>
        <w:numPr>
          <w:ilvl w:val="2"/>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Pleasantness of shopping experience</w:t>
      </w:r>
    </w:p>
    <w:p w14:paraId="344230F8" w14:textId="77777777" w:rsidR="00FB5011" w:rsidRPr="000C35D7" w:rsidRDefault="00FB5011" w:rsidP="000C35D7">
      <w:pPr>
        <w:pStyle w:val="Body"/>
        <w:numPr>
          <w:ilvl w:val="2"/>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Salesperson persuasiveness</w:t>
      </w:r>
    </w:p>
    <w:p w14:paraId="6A5D73C8" w14:textId="77777777" w:rsidR="00FB5011" w:rsidRPr="000C35D7" w:rsidRDefault="00FB5011" w:rsidP="000C35D7">
      <w:pPr>
        <w:pStyle w:val="Body"/>
        <w:numPr>
          <w:ilvl w:val="2"/>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Time pressure</w:t>
      </w:r>
    </w:p>
    <w:p w14:paraId="1E2FA9C2" w14:textId="77777777" w:rsidR="00FB5011" w:rsidRPr="000C35D7" w:rsidRDefault="00FB5011" w:rsidP="000C35D7">
      <w:pPr>
        <w:pStyle w:val="Body"/>
        <w:numPr>
          <w:ilvl w:val="2"/>
          <w:numId w:val="367"/>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Finances</w:t>
      </w:r>
    </w:p>
    <w:p w14:paraId="259032BF" w14:textId="77777777" w:rsidR="00FB5011" w:rsidRPr="000C35D7" w:rsidRDefault="00FB5011" w:rsidP="000C35D7">
      <w:pPr>
        <w:pStyle w:val="Body"/>
        <w:numPr>
          <w:ilvl w:val="0"/>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Post-Purchase Behavior: Value in Consumption or Use</w:t>
      </w:r>
    </w:p>
    <w:p w14:paraId="27F796DD" w14:textId="77777777" w:rsidR="00FB5011" w:rsidRPr="000C35D7" w:rsidRDefault="00FB5011" w:rsidP="000C35D7">
      <w:pPr>
        <w:pStyle w:val="Body"/>
        <w:numPr>
          <w:ilvl w:val="1"/>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After buying a product, the consumer compares it with his/her expectations and is either satisfied or dissatisfied. </w:t>
      </w:r>
    </w:p>
    <w:p w14:paraId="60636F14" w14:textId="77777777" w:rsidR="00FB5011" w:rsidRPr="000C35D7" w:rsidRDefault="00FB5011" w:rsidP="000C35D7">
      <w:pPr>
        <w:pStyle w:val="Body"/>
        <w:numPr>
          <w:ilvl w:val="1"/>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Dissatisfied customers tell approx. 9 others</w:t>
      </w:r>
      <w:r w:rsidRPr="000C35D7">
        <w:rPr>
          <w:rFonts w:ascii="Verdana" w:eastAsiaTheme="minorEastAsia" w:hAnsi="Verdana" w:cstheme="minorBidi"/>
          <w:i/>
          <w:color w:val="auto"/>
          <w:sz w:val="24"/>
          <w:szCs w:val="24"/>
          <w:bdr w:val="none" w:sz="0" w:space="0" w:color="auto"/>
        </w:rPr>
        <w:t xml:space="preserve"> </w:t>
      </w:r>
    </w:p>
    <w:p w14:paraId="61A94774" w14:textId="77777777" w:rsidR="00FB5011" w:rsidRPr="000C35D7" w:rsidRDefault="00FB5011" w:rsidP="000C35D7">
      <w:pPr>
        <w:pStyle w:val="Body"/>
        <w:numPr>
          <w:ilvl w:val="1"/>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Satisfied customers tell approx. 3 others</w:t>
      </w:r>
    </w:p>
    <w:p w14:paraId="36270A47" w14:textId="77777777" w:rsidR="00FB5011" w:rsidRPr="000C35D7" w:rsidRDefault="00FB5011" w:rsidP="000C35D7">
      <w:pPr>
        <w:pStyle w:val="Body"/>
        <w:numPr>
          <w:ilvl w:val="2"/>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Dissonance:</w:t>
      </w:r>
    </w:p>
    <w:p w14:paraId="12C2172B" w14:textId="77777777" w:rsidR="00FB5011" w:rsidRPr="000C35D7" w:rsidRDefault="00FB5011" w:rsidP="000C35D7">
      <w:pPr>
        <w:pStyle w:val="Body"/>
        <w:numPr>
          <w:ilvl w:val="1"/>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May occur when a decision is made between two or more objects or actions.</w:t>
      </w:r>
    </w:p>
    <w:p w14:paraId="3AFF8A23" w14:textId="77777777" w:rsidR="00FB5011" w:rsidRPr="000C35D7" w:rsidRDefault="00FB5011" w:rsidP="000C35D7">
      <w:pPr>
        <w:pStyle w:val="Body"/>
        <w:numPr>
          <w:ilvl w:val="2"/>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Dissonant</w:t>
      </w:r>
      <w:r w:rsidRPr="000C35D7">
        <w:rPr>
          <w:rFonts w:ascii="Verdana" w:eastAsiaTheme="minorEastAsia" w:hAnsi="Verdana" w:cstheme="minorBidi"/>
          <w:color w:val="auto"/>
          <w:sz w:val="24"/>
          <w:szCs w:val="24"/>
          <w:bdr w:val="none" w:sz="0" w:space="0" w:color="auto"/>
        </w:rPr>
        <w:t>:</w:t>
      </w:r>
    </w:p>
    <w:p w14:paraId="78633F6C" w14:textId="77777777" w:rsidR="00FB5011" w:rsidRPr="000C35D7" w:rsidRDefault="00FB5011" w:rsidP="000C35D7">
      <w:pPr>
        <w:pStyle w:val="Body"/>
        <w:numPr>
          <w:ilvl w:val="1"/>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Incompatible or Inconsistent</w:t>
      </w:r>
    </w:p>
    <w:p w14:paraId="128502DB" w14:textId="77777777" w:rsidR="00FB5011" w:rsidRPr="000C35D7" w:rsidRDefault="00FB5011" w:rsidP="000C35D7">
      <w:pPr>
        <w:pStyle w:val="Body"/>
        <w:numPr>
          <w:ilvl w:val="2"/>
          <w:numId w:val="36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Cognitive dissonance:</w:t>
      </w:r>
    </w:p>
    <w:p w14:paraId="13CB3F56" w14:textId="77777777" w:rsidR="00FB5011" w:rsidRPr="000C35D7" w:rsidRDefault="00FB5011" w:rsidP="000C35D7">
      <w:pPr>
        <w:pStyle w:val="Body"/>
        <w:numPr>
          <w:ilvl w:val="0"/>
          <w:numId w:val="369"/>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Post purchase psychological tension or anxiety.</w:t>
      </w:r>
    </w:p>
    <w:p w14:paraId="77498D6C" w14:textId="77777777" w:rsidR="00FB5011" w:rsidRPr="000C35D7" w:rsidRDefault="00FB5011" w:rsidP="000C35D7">
      <w:pPr>
        <w:pStyle w:val="Body"/>
        <w:rPr>
          <w:rFonts w:ascii="Verdana" w:eastAsiaTheme="minorEastAsia" w:hAnsi="Verdana" w:cstheme="minorBidi"/>
          <w:color w:val="auto"/>
          <w:sz w:val="24"/>
          <w:szCs w:val="24"/>
          <w:bdr w:val="none" w:sz="0" w:space="0" w:color="auto"/>
        </w:rPr>
      </w:pPr>
    </w:p>
    <w:p w14:paraId="5BC35780" w14:textId="77777777" w:rsidR="00FB5011" w:rsidRPr="000C35D7" w:rsidRDefault="00FB5011" w:rsidP="000C35D7">
      <w:pPr>
        <w:pStyle w:val="Body"/>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Dissonance (buyers remorse) is </w:t>
      </w:r>
      <w:r w:rsidRPr="000C35D7">
        <w:rPr>
          <w:rFonts w:ascii="Verdana" w:eastAsiaTheme="minorEastAsia" w:hAnsi="Verdana" w:cstheme="minorBidi"/>
          <w:i/>
          <w:color w:val="auto"/>
          <w:sz w:val="24"/>
          <w:szCs w:val="24"/>
          <w:bdr w:val="none" w:sz="0" w:space="0" w:color="auto"/>
        </w:rPr>
        <w:t>greater</w:t>
      </w:r>
      <w:r w:rsidRPr="000C35D7">
        <w:rPr>
          <w:rFonts w:ascii="Verdana" w:eastAsiaTheme="minorEastAsia" w:hAnsi="Verdana" w:cstheme="minorBidi"/>
          <w:color w:val="auto"/>
          <w:sz w:val="24"/>
          <w:szCs w:val="24"/>
          <w:bdr w:val="none" w:sz="0" w:space="0" w:color="auto"/>
        </w:rPr>
        <w:t xml:space="preserve"> when the </w:t>
      </w:r>
      <w:r w:rsidRPr="000C35D7">
        <w:rPr>
          <w:rFonts w:ascii="Verdana" w:eastAsiaTheme="minorEastAsia" w:hAnsi="Verdana" w:cstheme="minorBidi"/>
          <w:i/>
          <w:color w:val="auto"/>
          <w:sz w:val="24"/>
          <w:szCs w:val="24"/>
          <w:bdr w:val="none" w:sz="0" w:space="0" w:color="auto"/>
        </w:rPr>
        <w:t>decision</w:t>
      </w:r>
      <w:r w:rsidRPr="000C35D7">
        <w:rPr>
          <w:rFonts w:ascii="Verdana" w:eastAsiaTheme="minorEastAsia" w:hAnsi="Verdana" w:cstheme="minorBidi"/>
          <w:color w:val="auto"/>
          <w:sz w:val="24"/>
          <w:szCs w:val="24"/>
          <w:bdr w:val="none" w:sz="0" w:space="0" w:color="auto"/>
        </w:rPr>
        <w:t xml:space="preserve"> is </w:t>
      </w:r>
      <w:r w:rsidRPr="000C35D7">
        <w:rPr>
          <w:rFonts w:ascii="Verdana" w:eastAsiaTheme="minorEastAsia" w:hAnsi="Verdana" w:cstheme="minorBidi"/>
          <w:i/>
          <w:color w:val="auto"/>
          <w:sz w:val="24"/>
          <w:szCs w:val="24"/>
          <w:bdr w:val="none" w:sz="0" w:space="0" w:color="auto"/>
        </w:rPr>
        <w:t>important</w:t>
      </w:r>
      <w:r w:rsidRPr="000C35D7">
        <w:rPr>
          <w:rFonts w:ascii="Verdana" w:eastAsiaTheme="minorEastAsia" w:hAnsi="Verdana" w:cstheme="minorBidi"/>
          <w:color w:val="auto"/>
          <w:sz w:val="24"/>
          <w:szCs w:val="24"/>
          <w:bdr w:val="none" w:sz="0" w:space="0" w:color="auto"/>
        </w:rPr>
        <w:t>.</w:t>
      </w:r>
    </w:p>
    <w:p w14:paraId="7000BFA9" w14:textId="77777777" w:rsidR="00FB5011" w:rsidRPr="000C35D7" w:rsidRDefault="00FB5011" w:rsidP="000C35D7">
      <w:pPr>
        <w:pStyle w:val="Body"/>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Dissonance can be </w:t>
      </w:r>
      <w:r w:rsidRPr="000C35D7">
        <w:rPr>
          <w:rFonts w:ascii="Verdana" w:eastAsiaTheme="minorEastAsia" w:hAnsi="Verdana" w:cstheme="minorBidi"/>
          <w:i/>
          <w:color w:val="auto"/>
          <w:sz w:val="24"/>
          <w:szCs w:val="24"/>
          <w:bdr w:val="none" w:sz="0" w:space="0" w:color="auto"/>
        </w:rPr>
        <w:t>reduced by:</w:t>
      </w:r>
    </w:p>
    <w:p w14:paraId="67C5A164" w14:textId="77777777" w:rsidR="00FB5011" w:rsidRPr="000C35D7" w:rsidRDefault="00FB5011" w:rsidP="000C35D7">
      <w:pPr>
        <w:pStyle w:val="Body"/>
        <w:numPr>
          <w:ilvl w:val="0"/>
          <w:numId w:val="369"/>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Decreasing the perceived attractiveness of the alternative that was not chosen.</w:t>
      </w:r>
    </w:p>
    <w:p w14:paraId="23CD61DB" w14:textId="77777777" w:rsidR="00FB5011" w:rsidRPr="000C35D7" w:rsidRDefault="00FB5011" w:rsidP="000C35D7">
      <w:pPr>
        <w:pStyle w:val="Body"/>
        <w:numPr>
          <w:ilvl w:val="0"/>
          <w:numId w:val="369"/>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Increase the perceived attractiveness of what I did choose.</w:t>
      </w:r>
    </w:p>
    <w:p w14:paraId="0907DB30" w14:textId="38908515" w:rsidR="00FB5011" w:rsidRPr="005E7859" w:rsidRDefault="00FB5011" w:rsidP="000C35D7">
      <w:pPr>
        <w:pStyle w:val="Body"/>
        <w:numPr>
          <w:ilvl w:val="0"/>
          <w:numId w:val="369"/>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Increasing the perceived similarity of the alternatives.</w:t>
      </w:r>
    </w:p>
    <w:p w14:paraId="0D706621" w14:textId="77777777" w:rsidR="00FB5011" w:rsidRPr="000C35D7" w:rsidRDefault="00FB5011" w:rsidP="000C35D7">
      <w:pPr>
        <w:pStyle w:val="Body"/>
        <w:rPr>
          <w:rFonts w:ascii="Verdana" w:eastAsiaTheme="minorEastAsia" w:hAnsi="Verdana" w:cstheme="minorBidi"/>
          <w:color w:val="auto"/>
          <w:sz w:val="24"/>
          <w:szCs w:val="24"/>
          <w:bdr w:val="none" w:sz="0" w:space="0" w:color="auto"/>
        </w:rPr>
      </w:pPr>
    </w:p>
    <w:p w14:paraId="2C0AC17A" w14:textId="77777777" w:rsidR="00FB5011" w:rsidRPr="000C35D7" w:rsidRDefault="00FB5011" w:rsidP="000C35D7">
      <w:pPr>
        <w:pStyle w:val="Body"/>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b/>
          <w:color w:val="auto"/>
          <w:sz w:val="24"/>
          <w:szCs w:val="24"/>
          <w:bdr w:val="none" w:sz="0" w:space="0" w:color="auto"/>
        </w:rPr>
        <w:t>Involvement &amp; Problem Solving Variations:</w:t>
      </w:r>
    </w:p>
    <w:p w14:paraId="33AD35B8" w14:textId="77777777" w:rsidR="00FB5011" w:rsidRPr="000C35D7" w:rsidRDefault="00FB5011" w:rsidP="000C35D7">
      <w:pPr>
        <w:pStyle w:val="Body"/>
        <w:numPr>
          <w:ilvl w:val="0"/>
          <w:numId w:val="368"/>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There are Personal, Social, and Economic consequences of a purchase for the consumer.</w:t>
      </w:r>
    </w:p>
    <w:p w14:paraId="16F2A9DD" w14:textId="77777777" w:rsidR="00FB5011" w:rsidRPr="000C35D7" w:rsidRDefault="00FB5011" w:rsidP="000C35D7">
      <w:pPr>
        <w:pStyle w:val="Body"/>
        <w:numPr>
          <w:ilvl w:val="0"/>
          <w:numId w:val="368"/>
        </w:numPr>
        <w:rPr>
          <w:rFonts w:ascii="Verdana" w:eastAsiaTheme="minorEastAsia" w:hAnsi="Verdana" w:cstheme="minorBidi"/>
          <w:b/>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High involvement:</w:t>
      </w:r>
    </w:p>
    <w:p w14:paraId="766B4AD7" w14:textId="77777777" w:rsidR="00FB5011" w:rsidRPr="000C35D7" w:rsidRDefault="00FB5011" w:rsidP="000C35D7">
      <w:pPr>
        <w:pStyle w:val="Body"/>
        <w:numPr>
          <w:ilvl w:val="1"/>
          <w:numId w:val="368"/>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 Expensive, bought infrequently, could reflect ones   social image. (Luxury Goods)</w:t>
      </w:r>
    </w:p>
    <w:p w14:paraId="0D2305DB" w14:textId="77777777" w:rsidR="00FB5011" w:rsidRPr="000C35D7" w:rsidRDefault="00FB5011" w:rsidP="000C35D7">
      <w:pPr>
        <w:pStyle w:val="Body"/>
        <w:numPr>
          <w:ilvl w:val="0"/>
          <w:numId w:val="368"/>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Low involvement:</w:t>
      </w:r>
      <w:r w:rsidRPr="000C35D7">
        <w:rPr>
          <w:rFonts w:ascii="Verdana" w:eastAsiaTheme="minorEastAsia" w:hAnsi="Verdana" w:cstheme="minorBidi"/>
          <w:color w:val="auto"/>
          <w:sz w:val="24"/>
          <w:szCs w:val="24"/>
          <w:bdr w:val="none" w:sz="0" w:space="0" w:color="auto"/>
        </w:rPr>
        <w:t xml:space="preserve"> </w:t>
      </w:r>
    </w:p>
    <w:p w14:paraId="23B05B7E" w14:textId="2FA8959A" w:rsidR="00FB5011" w:rsidRPr="003C7B4E" w:rsidRDefault="00FB5011" w:rsidP="000C35D7">
      <w:pPr>
        <w:pStyle w:val="Body"/>
        <w:numPr>
          <w:ilvl w:val="1"/>
          <w:numId w:val="368"/>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Ex) Milk, salt, vegetables</w:t>
      </w:r>
    </w:p>
    <w:p w14:paraId="6A78101D" w14:textId="77777777" w:rsidR="003C7B4E" w:rsidRPr="005E7859" w:rsidRDefault="003C7B4E" w:rsidP="003C7B4E">
      <w:pPr>
        <w:pStyle w:val="Body"/>
        <w:ind w:left="1932"/>
        <w:rPr>
          <w:rFonts w:ascii="Verdana" w:eastAsiaTheme="minorEastAsia" w:hAnsi="Verdana" w:cstheme="minorBidi"/>
          <w:b/>
          <w:color w:val="auto"/>
          <w:sz w:val="24"/>
          <w:szCs w:val="24"/>
          <w:bdr w:val="none" w:sz="0" w:space="0" w:color="auto"/>
        </w:rPr>
      </w:pPr>
    </w:p>
    <w:p w14:paraId="480586DD" w14:textId="1B0F1363" w:rsidR="00FB5011" w:rsidRPr="000C35D7" w:rsidRDefault="00FB5011" w:rsidP="003C7B4E">
      <w:pPr>
        <w:pStyle w:val="Body"/>
        <w:ind w:left="240"/>
        <w:jc w:val="cente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b/>
          <w:noProof/>
          <w:color w:val="auto"/>
          <w:sz w:val="24"/>
          <w:szCs w:val="24"/>
          <w:bdr w:val="none" w:sz="0" w:space="0" w:color="auto"/>
        </w:rPr>
        <w:drawing>
          <wp:inline distT="0" distB="0" distL="0" distR="0" wp14:anchorId="323C92D1" wp14:editId="38EAC7EB">
            <wp:extent cx="5162321" cy="2286000"/>
            <wp:effectExtent l="0" t="0" r="0" b="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4" cstate="print"/>
                    <a:srcRect/>
                    <a:stretch>
                      <a:fillRect/>
                    </a:stretch>
                  </pic:blipFill>
                  <pic:spPr bwMode="auto">
                    <a:xfrm>
                      <a:off x="0" y="0"/>
                      <a:ext cx="5163032" cy="2286315"/>
                    </a:xfrm>
                    <a:prstGeom prst="rect">
                      <a:avLst/>
                    </a:prstGeom>
                    <a:noFill/>
                    <a:ln w="9525">
                      <a:noFill/>
                      <a:miter lim="800000"/>
                      <a:headEnd/>
                      <a:tailEnd/>
                    </a:ln>
                    <a:effectLst/>
                  </pic:spPr>
                </pic:pic>
              </a:graphicData>
            </a:graphic>
          </wp:inline>
        </w:drawing>
      </w:r>
    </w:p>
    <w:p w14:paraId="1713A96D" w14:textId="77777777" w:rsidR="00FB5011" w:rsidRPr="000C35D7" w:rsidRDefault="00FB5011" w:rsidP="000C35D7">
      <w:pPr>
        <w:pStyle w:val="Body"/>
        <w:ind w:left="240"/>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Three different kinds of Problem Solving:</w:t>
      </w:r>
    </w:p>
    <w:p w14:paraId="6857659B" w14:textId="77777777" w:rsidR="00FB5011" w:rsidRPr="000C35D7" w:rsidRDefault="00FB5011" w:rsidP="000C35D7">
      <w:pPr>
        <w:pStyle w:val="Body"/>
        <w:numPr>
          <w:ilvl w:val="0"/>
          <w:numId w:val="37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Routine Problem Solving:</w:t>
      </w:r>
    </w:p>
    <w:p w14:paraId="7BE1CF2F" w14:textId="77777777" w:rsidR="00FB5011" w:rsidRPr="000C35D7" w:rsidRDefault="00FB5011" w:rsidP="000C35D7">
      <w:pPr>
        <w:pStyle w:val="Body"/>
        <w:numPr>
          <w:ilvl w:val="1"/>
          <w:numId w:val="378"/>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Typically low involvement decision-making and frequently purchased goods.</w:t>
      </w:r>
    </w:p>
    <w:p w14:paraId="20D64326" w14:textId="77777777" w:rsidR="00FB5011" w:rsidRPr="000C35D7" w:rsidRDefault="00FB5011" w:rsidP="000C35D7">
      <w:pPr>
        <w:pStyle w:val="Body"/>
        <w:numPr>
          <w:ilvl w:val="0"/>
          <w:numId w:val="37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Limited Problem Solving:</w:t>
      </w:r>
    </w:p>
    <w:p w14:paraId="56DAD30F" w14:textId="77777777" w:rsidR="00FB5011" w:rsidRPr="000C35D7" w:rsidRDefault="00FB5011" w:rsidP="000C35D7">
      <w:pPr>
        <w:pStyle w:val="Body"/>
        <w:numPr>
          <w:ilvl w:val="1"/>
          <w:numId w:val="378"/>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Consumers rely on past experience more than external information but pay more attention to new services/goods.</w:t>
      </w:r>
    </w:p>
    <w:p w14:paraId="23DFC084" w14:textId="77777777" w:rsidR="00FB5011" w:rsidRPr="000C35D7" w:rsidRDefault="00FB5011" w:rsidP="000C35D7">
      <w:pPr>
        <w:pStyle w:val="Body"/>
        <w:numPr>
          <w:ilvl w:val="0"/>
          <w:numId w:val="378"/>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Extended Problem Solving:</w:t>
      </w:r>
    </w:p>
    <w:p w14:paraId="59E9482A" w14:textId="77777777" w:rsidR="00FB5011" w:rsidRPr="000C35D7" w:rsidRDefault="00FB5011" w:rsidP="000C35D7">
      <w:pPr>
        <w:pStyle w:val="Body"/>
        <w:numPr>
          <w:ilvl w:val="1"/>
          <w:numId w:val="378"/>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Each of the 5 stages of Consumer purchase decision process is used in the purchase. The consumer involvement is very high.</w:t>
      </w:r>
    </w:p>
    <w:p w14:paraId="658266A5" w14:textId="77777777" w:rsidR="00FB5011" w:rsidRPr="000C35D7" w:rsidRDefault="00FB5011" w:rsidP="000C35D7">
      <w:pPr>
        <w:pStyle w:val="Body"/>
        <w:ind w:left="960"/>
        <w:rPr>
          <w:rFonts w:ascii="Verdana" w:eastAsiaTheme="minorEastAsia" w:hAnsi="Verdana" w:cstheme="minorBidi"/>
          <w:color w:val="auto"/>
          <w:sz w:val="24"/>
          <w:szCs w:val="24"/>
          <w:bdr w:val="none" w:sz="0" w:space="0" w:color="auto"/>
        </w:rPr>
      </w:pPr>
    </w:p>
    <w:p w14:paraId="56A8BDA7" w14:textId="77777777" w:rsidR="00FB5011" w:rsidRPr="000C35D7" w:rsidRDefault="00FB5011" w:rsidP="000C35D7">
      <w:pPr>
        <w:pStyle w:val="Body"/>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*The graph above highlights the different characteristics of purchase decisions and consumer involvement in making those decisions. </w:t>
      </w:r>
    </w:p>
    <w:p w14:paraId="22809739" w14:textId="77777777" w:rsidR="00FB5011" w:rsidRPr="000C35D7" w:rsidRDefault="00FB5011" w:rsidP="000C35D7">
      <w:pPr>
        <w:pStyle w:val="Body"/>
        <w:ind w:left="240"/>
        <w:rPr>
          <w:rFonts w:ascii="Verdana" w:eastAsiaTheme="minorEastAsia" w:hAnsi="Verdana" w:cstheme="minorBidi"/>
          <w:b/>
          <w:color w:val="auto"/>
          <w:sz w:val="24"/>
          <w:szCs w:val="24"/>
          <w:bdr w:val="none" w:sz="0" w:space="0" w:color="auto"/>
        </w:rPr>
      </w:pPr>
    </w:p>
    <w:p w14:paraId="3A361A3C" w14:textId="77777777" w:rsidR="00FB5011" w:rsidRPr="000C35D7" w:rsidRDefault="00FB5011" w:rsidP="003C7B4E">
      <w:pPr>
        <w:pStyle w:val="Body"/>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b/>
          <w:color w:val="auto"/>
          <w:sz w:val="24"/>
          <w:szCs w:val="24"/>
          <w:bdr w:val="none" w:sz="0" w:space="0" w:color="auto"/>
        </w:rPr>
        <w:t>Choice (*NOTE not in textbook readings):</w:t>
      </w:r>
    </w:p>
    <w:p w14:paraId="48992FEF" w14:textId="77777777" w:rsidR="00FB5011" w:rsidRPr="000C35D7" w:rsidRDefault="00FB5011" w:rsidP="000C35D7">
      <w:pPr>
        <w:pStyle w:val="Body"/>
        <w:numPr>
          <w:ilvl w:val="0"/>
          <w:numId w:val="370"/>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Choice can be a good thing or a bad thing.</w:t>
      </w:r>
    </w:p>
    <w:p w14:paraId="37D0D03F" w14:textId="77777777" w:rsidR="00FB5011" w:rsidRPr="000C35D7" w:rsidRDefault="00FB5011" w:rsidP="000C35D7">
      <w:pPr>
        <w:pStyle w:val="Body"/>
        <w:numPr>
          <w:ilvl w:val="0"/>
          <w:numId w:val="370"/>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The Paradox of Choice</w:t>
      </w:r>
      <w:r w:rsidRPr="000C35D7">
        <w:rPr>
          <w:rFonts w:ascii="Verdana" w:eastAsiaTheme="minorEastAsia" w:hAnsi="Verdana" w:cstheme="minorBidi"/>
          <w:color w:val="auto"/>
          <w:sz w:val="24"/>
          <w:szCs w:val="24"/>
          <w:bdr w:val="none" w:sz="0" w:space="0" w:color="auto"/>
        </w:rPr>
        <w:t>: (The problem with choice)</w:t>
      </w:r>
    </w:p>
    <w:p w14:paraId="60D1D45B" w14:textId="77777777" w:rsidR="00FB5011" w:rsidRPr="000C35D7" w:rsidRDefault="00FB5011" w:rsidP="000C35D7">
      <w:pPr>
        <w:pStyle w:val="Body"/>
        <w:numPr>
          <w:ilvl w:val="1"/>
          <w:numId w:val="370"/>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Too much choice creates problems. (Creates demotivation)</w:t>
      </w:r>
    </w:p>
    <w:p w14:paraId="6CCC8E3C" w14:textId="77777777" w:rsidR="00FB5011" w:rsidRPr="000C35D7" w:rsidRDefault="00FB5011" w:rsidP="000C35D7">
      <w:pPr>
        <w:pStyle w:val="Body"/>
        <w:numPr>
          <w:ilvl w:val="1"/>
          <w:numId w:val="370"/>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 xml:space="preserve">We also </w:t>
      </w:r>
      <w:r w:rsidRPr="000C35D7">
        <w:rPr>
          <w:rFonts w:ascii="Verdana" w:eastAsiaTheme="minorEastAsia" w:hAnsi="Verdana" w:cstheme="minorBidi"/>
          <w:color w:val="auto"/>
          <w:sz w:val="24"/>
          <w:szCs w:val="24"/>
          <w:u w:val="single"/>
          <w:bdr w:val="none" w:sz="0" w:space="0" w:color="auto"/>
        </w:rPr>
        <w:t>do not like</w:t>
      </w:r>
      <w:r w:rsidRPr="000C35D7">
        <w:rPr>
          <w:rFonts w:ascii="Verdana" w:eastAsiaTheme="minorEastAsia" w:hAnsi="Verdana" w:cstheme="minorBidi"/>
          <w:color w:val="auto"/>
          <w:sz w:val="24"/>
          <w:szCs w:val="24"/>
          <w:bdr w:val="none" w:sz="0" w:space="0" w:color="auto"/>
        </w:rPr>
        <w:t xml:space="preserve"> having no choice.</w:t>
      </w:r>
    </w:p>
    <w:p w14:paraId="7E797234" w14:textId="77777777" w:rsidR="00FB5011" w:rsidRPr="000C35D7" w:rsidRDefault="00FB5011" w:rsidP="000C35D7">
      <w:pPr>
        <w:pStyle w:val="Body"/>
        <w:numPr>
          <w:ilvl w:val="0"/>
          <w:numId w:val="371"/>
        </w:numPr>
        <w:rPr>
          <w:rFonts w:ascii="Verdana" w:eastAsiaTheme="minorEastAsia" w:hAnsi="Verdana" w:cstheme="minorBidi"/>
          <w:b/>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Choice overload hypothesis:</w:t>
      </w:r>
    </w:p>
    <w:p w14:paraId="141F3000" w14:textId="77777777" w:rsidR="00FB5011" w:rsidRPr="000C35D7" w:rsidRDefault="00FB5011" w:rsidP="000C35D7">
      <w:pPr>
        <w:pStyle w:val="Body"/>
        <w:numPr>
          <w:ilvl w:val="0"/>
          <w:numId w:val="374"/>
        </w:numPr>
        <w:rPr>
          <w:rFonts w:ascii="Verdana" w:eastAsiaTheme="minorEastAsia" w:hAnsi="Verdana" w:cstheme="minorBidi"/>
          <w:b/>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Extensive choices:</w:t>
      </w:r>
    </w:p>
    <w:p w14:paraId="0B813443" w14:textId="77777777" w:rsidR="00FB5011" w:rsidRPr="000C35D7" w:rsidRDefault="00FB5011" w:rsidP="000C35D7">
      <w:pPr>
        <w:pStyle w:val="Body"/>
        <w:numPr>
          <w:ilvl w:val="2"/>
          <w:numId w:val="371"/>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Could be seen as desirable initially but can be demotivating in the end.</w:t>
      </w:r>
    </w:p>
    <w:p w14:paraId="76BEB405" w14:textId="77777777" w:rsidR="00FB5011" w:rsidRPr="000C35D7" w:rsidRDefault="00FB5011" w:rsidP="000C35D7">
      <w:pPr>
        <w:pStyle w:val="Body"/>
        <w:numPr>
          <w:ilvl w:val="2"/>
          <w:numId w:val="371"/>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Results in fewer purchases.</w:t>
      </w:r>
    </w:p>
    <w:p w14:paraId="0D0D212D" w14:textId="77777777" w:rsidR="00FB5011" w:rsidRPr="000C35D7" w:rsidRDefault="00FB5011" w:rsidP="000C35D7">
      <w:pPr>
        <w:pStyle w:val="Body"/>
        <w:numPr>
          <w:ilvl w:val="2"/>
          <w:numId w:val="371"/>
        </w:numP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Preferred by people who were sure in their decisions. (Problem Solving/Involvement is high)</w:t>
      </w:r>
    </w:p>
    <w:p w14:paraId="4BBE6A7A" w14:textId="77777777" w:rsidR="00FB5011" w:rsidRPr="000C35D7" w:rsidRDefault="00FB5011" w:rsidP="000C35D7">
      <w:pPr>
        <w:pStyle w:val="Body"/>
        <w:numPr>
          <w:ilvl w:val="0"/>
          <w:numId w:val="372"/>
        </w:numPr>
        <w:rPr>
          <w:rFonts w:ascii="Verdana" w:eastAsiaTheme="minorEastAsia" w:hAnsi="Verdana" w:cstheme="minorBidi"/>
          <w:b/>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Limited Choices:</w:t>
      </w:r>
    </w:p>
    <w:p w14:paraId="6307ADD3" w14:textId="77777777" w:rsidR="00FB5011" w:rsidRPr="000C35D7" w:rsidRDefault="00FB5011" w:rsidP="000C35D7">
      <w:pPr>
        <w:pStyle w:val="Body"/>
        <w:numPr>
          <w:ilvl w:val="1"/>
          <w:numId w:val="372"/>
        </w:numPr>
        <w:rPr>
          <w:rFonts w:ascii="Verdana" w:eastAsiaTheme="minorEastAsia" w:hAnsi="Verdana" w:cstheme="minorBidi"/>
          <w:b/>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Had a more enjoyable decision making process.</w:t>
      </w:r>
    </w:p>
    <w:p w14:paraId="38A459E2" w14:textId="77777777" w:rsidR="00FB5011" w:rsidRPr="000C35D7" w:rsidRDefault="00FB5011" w:rsidP="000C35D7">
      <w:pPr>
        <w:pStyle w:val="Body"/>
        <w:numPr>
          <w:ilvl w:val="0"/>
          <w:numId w:val="371"/>
        </w:numPr>
        <w:rPr>
          <w:rFonts w:ascii="Verdana" w:eastAsiaTheme="minorEastAsia" w:hAnsi="Verdana" w:cstheme="minorBidi"/>
          <w:b/>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Meta-analysis conclusion:</w:t>
      </w:r>
    </w:p>
    <w:p w14:paraId="141911F7" w14:textId="77777777" w:rsidR="00FB5011" w:rsidRPr="000C35D7" w:rsidRDefault="00FB5011" w:rsidP="000C35D7">
      <w:pPr>
        <w:pStyle w:val="ListParagraph"/>
        <w:numPr>
          <w:ilvl w:val="1"/>
          <w:numId w:val="371"/>
        </w:numPr>
        <w:rPr>
          <w:rFonts w:ascii="Verdana" w:hAnsi="Verdana"/>
        </w:rPr>
      </w:pPr>
      <w:r w:rsidRPr="000C35D7">
        <w:rPr>
          <w:rFonts w:ascii="Verdana" w:hAnsi="Verdana"/>
        </w:rPr>
        <w:t>A systematic method of evaluating statistical data based on results of several independent studies of the same problem.</w:t>
      </w:r>
    </w:p>
    <w:p w14:paraId="20D2E28F" w14:textId="77777777" w:rsidR="00FB5011" w:rsidRPr="000C35D7" w:rsidRDefault="00FB5011" w:rsidP="000C35D7">
      <w:pPr>
        <w:pStyle w:val="ListParagraph"/>
        <w:numPr>
          <w:ilvl w:val="1"/>
          <w:numId w:val="371"/>
        </w:numPr>
        <w:rPr>
          <w:rFonts w:ascii="Verdana" w:hAnsi="Verdana"/>
        </w:rPr>
      </w:pPr>
      <w:r w:rsidRPr="000C35D7">
        <w:rPr>
          <w:rFonts w:ascii="Verdana" w:hAnsi="Verdana"/>
        </w:rPr>
        <w:t>Told us that the choice overload hypothesis does not hold over every situation, only in certain situations it may work.</w:t>
      </w:r>
    </w:p>
    <w:p w14:paraId="554A59C5" w14:textId="77777777" w:rsidR="00FB5011" w:rsidRPr="000C35D7" w:rsidRDefault="00FB5011" w:rsidP="000C35D7">
      <w:pPr>
        <w:pStyle w:val="Body"/>
        <w:rPr>
          <w:rFonts w:ascii="Verdana" w:eastAsiaTheme="minorEastAsia" w:hAnsi="Verdana" w:cstheme="minorBidi"/>
          <w:b/>
          <w:color w:val="auto"/>
          <w:sz w:val="24"/>
          <w:szCs w:val="24"/>
          <w:bdr w:val="none" w:sz="0" w:space="0" w:color="auto"/>
        </w:rPr>
      </w:pPr>
    </w:p>
    <w:p w14:paraId="2C677131" w14:textId="77777777" w:rsidR="003C7B4E" w:rsidRDefault="003C7B4E" w:rsidP="000C35D7">
      <w:pPr>
        <w:pStyle w:val="Body"/>
        <w:rPr>
          <w:rFonts w:ascii="Verdana" w:eastAsiaTheme="minorEastAsia" w:hAnsi="Verdana" w:cstheme="minorBidi"/>
          <w:b/>
          <w:color w:val="auto"/>
          <w:sz w:val="24"/>
          <w:szCs w:val="24"/>
          <w:bdr w:val="none" w:sz="0" w:space="0" w:color="auto"/>
        </w:rPr>
      </w:pPr>
    </w:p>
    <w:p w14:paraId="176E2F6F" w14:textId="77777777" w:rsidR="003C7B4E" w:rsidRDefault="003C7B4E" w:rsidP="000C35D7">
      <w:pPr>
        <w:pStyle w:val="Body"/>
        <w:rPr>
          <w:rFonts w:ascii="Verdana" w:eastAsiaTheme="minorEastAsia" w:hAnsi="Verdana" w:cstheme="minorBidi"/>
          <w:b/>
          <w:color w:val="auto"/>
          <w:sz w:val="24"/>
          <w:szCs w:val="24"/>
          <w:bdr w:val="none" w:sz="0" w:space="0" w:color="auto"/>
        </w:rPr>
      </w:pPr>
    </w:p>
    <w:p w14:paraId="791E6580" w14:textId="77777777" w:rsidR="003C7B4E" w:rsidRDefault="003C7B4E" w:rsidP="000C35D7">
      <w:pPr>
        <w:pStyle w:val="Body"/>
        <w:rPr>
          <w:rFonts w:ascii="Verdana" w:eastAsiaTheme="minorEastAsia" w:hAnsi="Verdana" w:cstheme="minorBidi"/>
          <w:b/>
          <w:color w:val="auto"/>
          <w:sz w:val="24"/>
          <w:szCs w:val="24"/>
          <w:bdr w:val="none" w:sz="0" w:space="0" w:color="auto"/>
        </w:rPr>
      </w:pPr>
    </w:p>
    <w:p w14:paraId="1E28D7D6" w14:textId="77777777" w:rsidR="003C7B4E" w:rsidRDefault="003C7B4E" w:rsidP="000C35D7">
      <w:pPr>
        <w:pStyle w:val="Body"/>
        <w:rPr>
          <w:rFonts w:ascii="Verdana" w:eastAsiaTheme="minorEastAsia" w:hAnsi="Verdana" w:cstheme="minorBidi"/>
          <w:b/>
          <w:color w:val="auto"/>
          <w:sz w:val="24"/>
          <w:szCs w:val="24"/>
          <w:bdr w:val="none" w:sz="0" w:space="0" w:color="auto"/>
        </w:rPr>
      </w:pPr>
    </w:p>
    <w:p w14:paraId="1FECFBCB" w14:textId="77777777" w:rsidR="003C7B4E" w:rsidRDefault="003C7B4E" w:rsidP="000C35D7">
      <w:pPr>
        <w:pStyle w:val="Body"/>
        <w:rPr>
          <w:rFonts w:ascii="Verdana" w:eastAsiaTheme="minorEastAsia" w:hAnsi="Verdana" w:cstheme="minorBidi"/>
          <w:b/>
          <w:color w:val="auto"/>
          <w:sz w:val="24"/>
          <w:szCs w:val="24"/>
          <w:bdr w:val="none" w:sz="0" w:space="0" w:color="auto"/>
        </w:rPr>
      </w:pPr>
    </w:p>
    <w:p w14:paraId="2062C1E5" w14:textId="77777777" w:rsidR="00FB5011" w:rsidRPr="000C35D7" w:rsidRDefault="00FB5011" w:rsidP="000C35D7">
      <w:pPr>
        <w:pStyle w:val="Body"/>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b/>
          <w:color w:val="auto"/>
          <w:sz w:val="24"/>
          <w:szCs w:val="24"/>
          <w:bdr w:val="none" w:sz="0" w:space="0" w:color="auto"/>
        </w:rPr>
        <w:t>Situational Influences: (*Shown in bottom box)</w:t>
      </w:r>
    </w:p>
    <w:p w14:paraId="07B5342E" w14:textId="77777777" w:rsidR="00FB5011" w:rsidRPr="000C35D7" w:rsidRDefault="00FB5011" w:rsidP="000C35D7">
      <w:pPr>
        <w:pStyle w:val="Body"/>
        <w:jc w:val="center"/>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b/>
          <w:noProof/>
          <w:color w:val="auto"/>
          <w:sz w:val="24"/>
          <w:szCs w:val="24"/>
          <w:bdr w:val="none" w:sz="0" w:space="0" w:color="auto"/>
        </w:rPr>
        <w:drawing>
          <wp:inline distT="0" distB="0" distL="0" distR="0" wp14:anchorId="1E7DA28F" wp14:editId="54D21BDE">
            <wp:extent cx="3327400" cy="3803473"/>
            <wp:effectExtent l="0" t="0" r="0" b="698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27655" cy="3803764"/>
                    </a:xfrm>
                    <a:prstGeom prst="rect">
                      <a:avLst/>
                    </a:prstGeom>
                    <a:noFill/>
                    <a:ln>
                      <a:noFill/>
                    </a:ln>
                    <a:effectLst/>
                    <a:extLst/>
                  </pic:spPr>
                </pic:pic>
              </a:graphicData>
            </a:graphic>
          </wp:inline>
        </w:drawing>
      </w:r>
    </w:p>
    <w:p w14:paraId="786C6620" w14:textId="77777777" w:rsidR="00FB5011" w:rsidRPr="000C35D7" w:rsidRDefault="00FB5011" w:rsidP="000C35D7">
      <w:pPr>
        <w:pStyle w:val="Body"/>
        <w:ind w:firstLine="480"/>
        <w:rPr>
          <w:rFonts w:ascii="Verdana" w:eastAsiaTheme="minorEastAsia" w:hAnsi="Verdana" w:cstheme="minorBidi"/>
          <w:i/>
          <w:color w:val="auto"/>
          <w:sz w:val="24"/>
          <w:szCs w:val="24"/>
          <w:bdr w:val="none" w:sz="0" w:space="0" w:color="auto"/>
        </w:rPr>
      </w:pPr>
    </w:p>
    <w:p w14:paraId="7196DE05" w14:textId="77777777" w:rsidR="00FB5011" w:rsidRPr="000C35D7" w:rsidRDefault="00FB5011" w:rsidP="000C35D7">
      <w:pPr>
        <w:pStyle w:val="Body"/>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Situational Influences</w:t>
      </w:r>
      <w:r w:rsidRPr="000C35D7">
        <w:rPr>
          <w:rFonts w:ascii="Verdana" w:eastAsiaTheme="minorEastAsia" w:hAnsi="Verdana" w:cstheme="minorBidi"/>
          <w:color w:val="auto"/>
          <w:sz w:val="24"/>
          <w:szCs w:val="24"/>
          <w:bdr w:val="none" w:sz="0" w:space="0" w:color="auto"/>
        </w:rPr>
        <w:t xml:space="preserve"> are the background factors of a purchase situation, beyond the person and the product. </w:t>
      </w:r>
    </w:p>
    <w:p w14:paraId="43D06485" w14:textId="77777777" w:rsidR="00FB5011" w:rsidRPr="000C35D7" w:rsidRDefault="00FB5011" w:rsidP="000C35D7">
      <w:pPr>
        <w:pStyle w:val="Body"/>
        <w:numPr>
          <w:ilvl w:val="2"/>
          <w:numId w:val="371"/>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Ex) smells, sights, sensory etc.</w:t>
      </w:r>
    </w:p>
    <w:p w14:paraId="2CAD2227" w14:textId="77777777" w:rsidR="00FB5011" w:rsidRPr="000C35D7" w:rsidRDefault="00FB5011" w:rsidP="000C35D7">
      <w:pPr>
        <w:pStyle w:val="Body"/>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 xml:space="preserve">      Purchase task.</w:t>
      </w:r>
    </w:p>
    <w:p w14:paraId="0903F1DC" w14:textId="77777777" w:rsidR="00FB5011" w:rsidRPr="000C35D7" w:rsidRDefault="00FB5011" w:rsidP="000C35D7">
      <w:pPr>
        <w:pStyle w:val="Body"/>
        <w:numPr>
          <w:ilvl w:val="2"/>
          <w:numId w:val="371"/>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What you are going to buy.</w:t>
      </w:r>
    </w:p>
    <w:p w14:paraId="77624788" w14:textId="77777777" w:rsidR="00FB5011" w:rsidRPr="000C35D7" w:rsidRDefault="00FB5011" w:rsidP="000C35D7">
      <w:pPr>
        <w:pStyle w:val="Body"/>
        <w:ind w:left="480"/>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Social surroundings:</w:t>
      </w:r>
    </w:p>
    <w:p w14:paraId="105F189B" w14:textId="77777777" w:rsidR="00FB5011" w:rsidRPr="000C35D7" w:rsidRDefault="00FB5011" w:rsidP="000C35D7">
      <w:pPr>
        <w:pStyle w:val="Body"/>
        <w:numPr>
          <w:ilvl w:val="0"/>
          <w:numId w:val="373"/>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Other people present when decision is made.</w:t>
      </w:r>
    </w:p>
    <w:p w14:paraId="2B3FB0E0" w14:textId="77777777" w:rsidR="00FB5011" w:rsidRPr="000C35D7" w:rsidRDefault="00FB5011" w:rsidP="000C35D7">
      <w:pPr>
        <w:pStyle w:val="Body"/>
        <w:ind w:left="480"/>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Physical surroundings:</w:t>
      </w:r>
    </w:p>
    <w:p w14:paraId="45714E8D" w14:textId="77777777" w:rsidR="00FB5011" w:rsidRPr="000C35D7" w:rsidRDefault="00FB5011" w:rsidP="000C35D7">
      <w:pPr>
        <w:pStyle w:val="Body"/>
        <w:numPr>
          <w:ilvl w:val="0"/>
          <w:numId w:val="373"/>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Decor, music, crowding</w:t>
      </w:r>
    </w:p>
    <w:p w14:paraId="26DF5483" w14:textId="77777777" w:rsidR="00FB5011" w:rsidRPr="000C35D7" w:rsidRDefault="00FB5011" w:rsidP="000C35D7">
      <w:pPr>
        <w:pStyle w:val="Body"/>
        <w:ind w:left="480"/>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Temporal effects:</w:t>
      </w:r>
    </w:p>
    <w:p w14:paraId="60B9DE89" w14:textId="77777777" w:rsidR="00FB5011" w:rsidRPr="000C35D7" w:rsidRDefault="00FB5011" w:rsidP="000C35D7">
      <w:pPr>
        <w:pStyle w:val="Body"/>
        <w:numPr>
          <w:ilvl w:val="0"/>
          <w:numId w:val="373"/>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Time of day purchase is made/ amount of time available.</w:t>
      </w:r>
    </w:p>
    <w:p w14:paraId="559B0968" w14:textId="77777777" w:rsidR="00FB5011" w:rsidRPr="000C35D7" w:rsidRDefault="00FB5011" w:rsidP="000C35D7">
      <w:pPr>
        <w:pStyle w:val="Body"/>
        <w:ind w:left="480"/>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Antecedent states:</w:t>
      </w:r>
    </w:p>
    <w:p w14:paraId="37C4BA3E" w14:textId="77777777" w:rsidR="00FB5011" w:rsidRPr="000C35D7" w:rsidRDefault="00FB5011" w:rsidP="000C35D7">
      <w:pPr>
        <w:pStyle w:val="Body"/>
        <w:numPr>
          <w:ilvl w:val="0"/>
          <w:numId w:val="373"/>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Mood, Amount of cash on hand, mood before purchase setting.</w:t>
      </w:r>
    </w:p>
    <w:p w14:paraId="11299FBD" w14:textId="77777777" w:rsidR="00FB5011" w:rsidRPr="000C35D7" w:rsidRDefault="00FB5011" w:rsidP="000C35D7">
      <w:pPr>
        <w:pStyle w:val="Body"/>
        <w:rPr>
          <w:rFonts w:ascii="Verdana" w:eastAsiaTheme="minorEastAsia" w:hAnsi="Verdana" w:cstheme="minorBidi"/>
          <w:b/>
          <w:color w:val="auto"/>
          <w:sz w:val="24"/>
          <w:szCs w:val="24"/>
          <w:bdr w:val="none" w:sz="0" w:space="0" w:color="auto"/>
        </w:rPr>
      </w:pPr>
    </w:p>
    <w:p w14:paraId="04E1C684" w14:textId="77777777" w:rsidR="00FB5011" w:rsidRPr="000C35D7" w:rsidRDefault="00FB5011" w:rsidP="000C35D7">
      <w:pPr>
        <w:pStyle w:val="Body"/>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b/>
          <w:color w:val="auto"/>
          <w:sz w:val="24"/>
          <w:szCs w:val="24"/>
          <w:bdr w:val="none" w:sz="0" w:space="0" w:color="auto"/>
        </w:rPr>
        <w:t>Sensory Marketing:</w:t>
      </w:r>
    </w:p>
    <w:p w14:paraId="648979E9" w14:textId="77777777" w:rsidR="00FB5011" w:rsidRPr="000C35D7" w:rsidRDefault="00FB5011" w:rsidP="000C35D7">
      <w:pPr>
        <w:pStyle w:val="Body"/>
        <w:numPr>
          <w:ilvl w:val="0"/>
          <w:numId w:val="371"/>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Marketing that engages your senses</w:t>
      </w:r>
    </w:p>
    <w:p w14:paraId="0916D62F" w14:textId="77777777" w:rsidR="00FB5011" w:rsidRPr="000C35D7" w:rsidRDefault="00FB5011" w:rsidP="000C35D7">
      <w:pPr>
        <w:pStyle w:val="Body"/>
        <w:numPr>
          <w:ilvl w:val="1"/>
          <w:numId w:val="371"/>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Ex) Music, odors, visuals in a purchase setting.</w:t>
      </w:r>
    </w:p>
    <w:p w14:paraId="4C238A30" w14:textId="77777777" w:rsidR="00FB5011" w:rsidRDefault="00FB5011" w:rsidP="000C35D7">
      <w:pPr>
        <w:pStyle w:val="Body"/>
        <w:rPr>
          <w:rFonts w:ascii="Verdana" w:eastAsiaTheme="minorEastAsia" w:hAnsi="Verdana" w:cstheme="minorBidi"/>
          <w:b/>
          <w:color w:val="auto"/>
          <w:sz w:val="24"/>
          <w:szCs w:val="24"/>
          <w:bdr w:val="none" w:sz="0" w:space="0" w:color="auto"/>
        </w:rPr>
      </w:pPr>
    </w:p>
    <w:p w14:paraId="6184666C" w14:textId="77777777" w:rsidR="003C7B4E" w:rsidRDefault="003C7B4E" w:rsidP="000C35D7">
      <w:pPr>
        <w:pStyle w:val="Body"/>
        <w:rPr>
          <w:rFonts w:ascii="Verdana" w:eastAsiaTheme="minorEastAsia" w:hAnsi="Verdana" w:cstheme="minorBidi"/>
          <w:b/>
          <w:color w:val="auto"/>
          <w:sz w:val="24"/>
          <w:szCs w:val="24"/>
          <w:bdr w:val="none" w:sz="0" w:space="0" w:color="auto"/>
        </w:rPr>
      </w:pPr>
    </w:p>
    <w:p w14:paraId="2F5A289C" w14:textId="77777777" w:rsidR="003C7B4E" w:rsidRPr="000C35D7" w:rsidRDefault="003C7B4E" w:rsidP="000C35D7">
      <w:pPr>
        <w:pStyle w:val="Body"/>
        <w:rPr>
          <w:rFonts w:ascii="Verdana" w:eastAsiaTheme="minorEastAsia" w:hAnsi="Verdana" w:cstheme="minorBidi"/>
          <w:b/>
          <w:color w:val="auto"/>
          <w:sz w:val="24"/>
          <w:szCs w:val="24"/>
          <w:bdr w:val="none" w:sz="0" w:space="0" w:color="auto"/>
        </w:rPr>
      </w:pPr>
    </w:p>
    <w:p w14:paraId="0A79275C" w14:textId="77777777" w:rsidR="00FB5011" w:rsidRPr="000C35D7" w:rsidRDefault="00FB5011" w:rsidP="000C35D7">
      <w:pPr>
        <w:pStyle w:val="Body"/>
        <w:rPr>
          <w:rFonts w:ascii="Verdana" w:eastAsiaTheme="minorEastAsia" w:hAnsi="Verdana" w:cstheme="minorBidi"/>
          <w:b/>
          <w:color w:val="auto"/>
          <w:sz w:val="24"/>
          <w:szCs w:val="24"/>
          <w:bdr w:val="none" w:sz="0" w:space="0" w:color="auto"/>
        </w:rPr>
      </w:pPr>
      <w:r w:rsidRPr="000C35D7">
        <w:rPr>
          <w:rFonts w:ascii="Verdana" w:eastAsiaTheme="minorEastAsia" w:hAnsi="Verdana" w:cstheme="minorBidi"/>
          <w:b/>
          <w:color w:val="auto"/>
          <w:sz w:val="24"/>
          <w:szCs w:val="24"/>
          <w:bdr w:val="none" w:sz="0" w:space="0" w:color="auto"/>
        </w:rPr>
        <w:t>Congruence:</w:t>
      </w:r>
    </w:p>
    <w:p w14:paraId="64E7B8AE" w14:textId="77777777" w:rsidR="00FB5011" w:rsidRPr="000C35D7" w:rsidRDefault="00FB5011" w:rsidP="000C35D7">
      <w:pPr>
        <w:pStyle w:val="Body"/>
        <w:numPr>
          <w:ilvl w:val="0"/>
          <w:numId w:val="371"/>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A match between the consumer feeling and the environment.</w:t>
      </w:r>
    </w:p>
    <w:p w14:paraId="28A4D742" w14:textId="77777777" w:rsidR="00FB5011" w:rsidRPr="000C35D7" w:rsidRDefault="00FB5011" w:rsidP="000C35D7">
      <w:pPr>
        <w:pStyle w:val="Body"/>
        <w:numPr>
          <w:ilvl w:val="0"/>
          <w:numId w:val="371"/>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Sensory marketing appropriate for demographic of clientele.</w:t>
      </w:r>
    </w:p>
    <w:p w14:paraId="56E2D5F8" w14:textId="77777777" w:rsidR="00FB5011" w:rsidRPr="000C35D7" w:rsidRDefault="00FB5011" w:rsidP="000C35D7">
      <w:pPr>
        <w:pStyle w:val="Body"/>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The Power of Audition:</w:t>
      </w:r>
    </w:p>
    <w:p w14:paraId="57376083" w14:textId="77777777" w:rsidR="00FB5011" w:rsidRPr="000C35D7" w:rsidRDefault="00FB5011" w:rsidP="000C35D7">
      <w:pPr>
        <w:pStyle w:val="Body"/>
        <w:numPr>
          <w:ilvl w:val="0"/>
          <w:numId w:val="375"/>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Music helps viewers of an advertisement better process the message.</w:t>
      </w:r>
    </w:p>
    <w:p w14:paraId="027E5E21" w14:textId="77777777" w:rsidR="00FB5011" w:rsidRPr="000C35D7" w:rsidRDefault="00FB5011" w:rsidP="000C35D7">
      <w:pPr>
        <w:pStyle w:val="Body"/>
        <w:numPr>
          <w:ilvl w:val="0"/>
          <w:numId w:val="375"/>
        </w:numPr>
        <w:rPr>
          <w:rFonts w:ascii="Verdana" w:eastAsiaTheme="minorEastAsia" w:hAnsi="Verdana" w:cstheme="minorBid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People spend more time browsing in a store when slow vs. fast music is played (as long as its congruent)</w:t>
      </w:r>
    </w:p>
    <w:p w14:paraId="44EDD7FA" w14:textId="77777777" w:rsidR="00FB5011" w:rsidRPr="000C35D7" w:rsidRDefault="00FB5011" w:rsidP="000C35D7">
      <w:pPr>
        <w:pStyle w:val="Body"/>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i/>
          <w:color w:val="auto"/>
          <w:sz w:val="24"/>
          <w:szCs w:val="24"/>
          <w:bdr w:val="none" w:sz="0" w:space="0" w:color="auto"/>
        </w:rPr>
        <w:t>The Power of Smell:</w:t>
      </w:r>
    </w:p>
    <w:p w14:paraId="7383704E" w14:textId="77777777" w:rsidR="00FB5011" w:rsidRPr="000C35D7" w:rsidRDefault="00FB5011" w:rsidP="000C35D7">
      <w:pPr>
        <w:pStyle w:val="Body"/>
        <w:numPr>
          <w:ilvl w:val="0"/>
          <w:numId w:val="376"/>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The learned view of odor preference suggests that we perceive some scents as pleasant vs. unpleasant.</w:t>
      </w:r>
    </w:p>
    <w:p w14:paraId="1478530E" w14:textId="77777777" w:rsidR="00FB5011" w:rsidRPr="000C35D7" w:rsidRDefault="00FB5011" w:rsidP="000C35D7">
      <w:pPr>
        <w:pStyle w:val="Body"/>
        <w:numPr>
          <w:ilvl w:val="0"/>
          <w:numId w:val="376"/>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Based on the concept of associative learning - we associate certain experiences with feelings.</w:t>
      </w:r>
    </w:p>
    <w:p w14:paraId="6716F728" w14:textId="77777777" w:rsidR="00FB5011" w:rsidRPr="000C35D7" w:rsidRDefault="00FB5011" w:rsidP="000C35D7">
      <w:pPr>
        <w:pStyle w:val="Body"/>
        <w:numPr>
          <w:ilvl w:val="0"/>
          <w:numId w:val="376"/>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Associative learning is relevant to marketers because it suggests that emotions can be elicited in customers based on presence or absence of certain scents. (Ex. Hollister, keeps away an “older kind” of client)</w:t>
      </w:r>
    </w:p>
    <w:p w14:paraId="7714A6C6" w14:textId="77777777" w:rsidR="00FB5011" w:rsidRPr="000C35D7" w:rsidRDefault="00FB5011" w:rsidP="000C35D7">
      <w:pPr>
        <w:pStyle w:val="Body"/>
        <w:numPr>
          <w:ilvl w:val="0"/>
          <w:numId w:val="377"/>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Ambient Scents - are present in the background of a setting and are usually fainter, spread over a wide area.</w:t>
      </w:r>
    </w:p>
    <w:p w14:paraId="6E4EF3B0" w14:textId="77777777" w:rsidR="00FB5011" w:rsidRPr="000C35D7" w:rsidRDefault="00FB5011" w:rsidP="000C35D7">
      <w:pPr>
        <w:pStyle w:val="Body"/>
        <w:numPr>
          <w:ilvl w:val="1"/>
          <w:numId w:val="377"/>
        </w:numPr>
        <w:rPr>
          <w:rFonts w:ascii="Verdana" w:eastAsiaTheme="minorEastAsia" w:hAnsi="Verdana" w:cstheme="minorBidi"/>
          <w:i/>
          <w:color w:val="auto"/>
          <w:sz w:val="24"/>
          <w:szCs w:val="24"/>
          <w:bdr w:val="none" w:sz="0" w:space="0" w:color="auto"/>
        </w:rPr>
      </w:pPr>
      <w:r w:rsidRPr="000C35D7">
        <w:rPr>
          <w:rFonts w:ascii="Verdana" w:eastAsiaTheme="minorEastAsia" w:hAnsi="Verdana" w:cstheme="minorBidi"/>
          <w:color w:val="auto"/>
          <w:sz w:val="24"/>
          <w:szCs w:val="24"/>
          <w:bdr w:val="none" w:sz="0" w:space="0" w:color="auto"/>
        </w:rPr>
        <w:t>Pleasant ambient scents may increase spending (when no music is playing) and decrease perceptions of passage of time</w:t>
      </w:r>
    </w:p>
    <w:p w14:paraId="65E78738" w14:textId="77777777" w:rsidR="00FB5011" w:rsidRPr="000C35D7" w:rsidRDefault="00FB5011" w:rsidP="000C35D7">
      <w:pPr>
        <w:rPr>
          <w:rFonts w:ascii="Verdana" w:hAnsi="Verdana"/>
        </w:rPr>
      </w:pPr>
    </w:p>
    <w:p w14:paraId="41096568" w14:textId="77777777" w:rsidR="00FB5011" w:rsidRDefault="00FB5011" w:rsidP="000C35D7">
      <w:pPr>
        <w:rPr>
          <w:rFonts w:ascii="Verdana" w:hAnsi="Verdana"/>
        </w:rPr>
      </w:pPr>
    </w:p>
    <w:p w14:paraId="69237C34" w14:textId="4B0EA68E" w:rsidR="003C7B4E" w:rsidRPr="003C7B4E" w:rsidRDefault="003C7B4E" w:rsidP="003C7B4E">
      <w:pPr>
        <w:jc w:val="center"/>
        <w:rPr>
          <w:rFonts w:ascii="Verdana" w:hAnsi="Verdana"/>
          <w:sz w:val="18"/>
          <w:szCs w:val="18"/>
        </w:rPr>
      </w:pPr>
    </w:p>
    <w:p w14:paraId="0C186DB5" w14:textId="77777777" w:rsidR="003C7B4E" w:rsidRDefault="003C7B4E" w:rsidP="003C7B4E">
      <w:pPr>
        <w:jc w:val="center"/>
        <w:rPr>
          <w:rFonts w:ascii="Verdana" w:hAnsi="Verdana"/>
          <w:sz w:val="18"/>
          <w:szCs w:val="18"/>
        </w:rPr>
      </w:pPr>
    </w:p>
    <w:p w14:paraId="69B52610" w14:textId="77777777" w:rsidR="003C7B4E" w:rsidRDefault="003C7B4E" w:rsidP="003C7B4E">
      <w:pPr>
        <w:jc w:val="center"/>
        <w:rPr>
          <w:rFonts w:ascii="Verdana" w:hAnsi="Verdana"/>
          <w:sz w:val="18"/>
          <w:szCs w:val="18"/>
        </w:rPr>
      </w:pPr>
    </w:p>
    <w:p w14:paraId="65823656" w14:textId="77777777" w:rsidR="003C7B4E" w:rsidRDefault="003C7B4E" w:rsidP="003C7B4E">
      <w:pPr>
        <w:jc w:val="center"/>
        <w:rPr>
          <w:rFonts w:ascii="Verdana" w:hAnsi="Verdana"/>
          <w:sz w:val="18"/>
          <w:szCs w:val="18"/>
        </w:rPr>
      </w:pPr>
    </w:p>
    <w:p w14:paraId="4F6B6B1E" w14:textId="77777777" w:rsidR="003C7B4E" w:rsidRDefault="003C7B4E" w:rsidP="003C7B4E">
      <w:pPr>
        <w:jc w:val="center"/>
        <w:rPr>
          <w:rFonts w:ascii="Verdana" w:hAnsi="Verdana"/>
          <w:sz w:val="18"/>
          <w:szCs w:val="18"/>
        </w:rPr>
      </w:pPr>
    </w:p>
    <w:p w14:paraId="66F92A9F" w14:textId="77777777" w:rsidR="003C7B4E" w:rsidRDefault="003C7B4E" w:rsidP="003C7B4E">
      <w:pPr>
        <w:jc w:val="center"/>
        <w:rPr>
          <w:rFonts w:ascii="Verdana" w:hAnsi="Verdana"/>
          <w:sz w:val="18"/>
          <w:szCs w:val="18"/>
        </w:rPr>
      </w:pPr>
    </w:p>
    <w:p w14:paraId="7FE515F6" w14:textId="77777777" w:rsidR="003C7B4E" w:rsidRDefault="003C7B4E" w:rsidP="003C7B4E">
      <w:pPr>
        <w:jc w:val="center"/>
        <w:rPr>
          <w:rFonts w:ascii="Verdana" w:hAnsi="Verdana"/>
          <w:sz w:val="18"/>
          <w:szCs w:val="18"/>
        </w:rPr>
      </w:pPr>
    </w:p>
    <w:p w14:paraId="12887668" w14:textId="77777777" w:rsidR="003C7B4E" w:rsidRDefault="003C7B4E" w:rsidP="003C7B4E">
      <w:pPr>
        <w:jc w:val="center"/>
        <w:rPr>
          <w:rFonts w:ascii="Verdana" w:hAnsi="Verdana"/>
          <w:sz w:val="18"/>
          <w:szCs w:val="18"/>
        </w:rPr>
      </w:pPr>
    </w:p>
    <w:p w14:paraId="183326F6" w14:textId="77777777" w:rsidR="003C7B4E" w:rsidRDefault="003C7B4E" w:rsidP="003C7B4E">
      <w:pPr>
        <w:jc w:val="center"/>
        <w:rPr>
          <w:rFonts w:ascii="Verdana" w:hAnsi="Verdana"/>
          <w:sz w:val="18"/>
          <w:szCs w:val="18"/>
        </w:rPr>
      </w:pPr>
    </w:p>
    <w:p w14:paraId="7D6A612A" w14:textId="77777777" w:rsidR="003C7B4E" w:rsidRDefault="003C7B4E" w:rsidP="003C7B4E">
      <w:pPr>
        <w:jc w:val="center"/>
        <w:rPr>
          <w:rFonts w:ascii="Verdana" w:hAnsi="Verdana"/>
          <w:sz w:val="18"/>
          <w:szCs w:val="18"/>
        </w:rPr>
      </w:pPr>
    </w:p>
    <w:p w14:paraId="751E7221" w14:textId="77777777" w:rsidR="003C7B4E" w:rsidRDefault="003C7B4E" w:rsidP="003C7B4E">
      <w:pPr>
        <w:jc w:val="center"/>
        <w:rPr>
          <w:rFonts w:ascii="Verdana" w:hAnsi="Verdana"/>
          <w:sz w:val="18"/>
          <w:szCs w:val="18"/>
        </w:rPr>
      </w:pPr>
    </w:p>
    <w:p w14:paraId="2C0D4F28" w14:textId="77777777" w:rsidR="003C7B4E" w:rsidRDefault="003C7B4E" w:rsidP="003C7B4E">
      <w:pPr>
        <w:jc w:val="center"/>
        <w:rPr>
          <w:rFonts w:ascii="Verdana" w:hAnsi="Verdana"/>
          <w:sz w:val="18"/>
          <w:szCs w:val="18"/>
        </w:rPr>
      </w:pPr>
    </w:p>
    <w:p w14:paraId="15A26C0E" w14:textId="77777777" w:rsidR="003C7B4E" w:rsidRDefault="003C7B4E" w:rsidP="003C7B4E">
      <w:pPr>
        <w:jc w:val="center"/>
        <w:rPr>
          <w:rFonts w:ascii="Verdana" w:hAnsi="Verdana"/>
          <w:sz w:val="18"/>
          <w:szCs w:val="18"/>
        </w:rPr>
      </w:pPr>
    </w:p>
    <w:p w14:paraId="1318033F" w14:textId="77777777" w:rsidR="003C7B4E" w:rsidRDefault="003C7B4E" w:rsidP="003C7B4E">
      <w:pPr>
        <w:jc w:val="center"/>
        <w:rPr>
          <w:rFonts w:ascii="Verdana" w:hAnsi="Verdana"/>
          <w:sz w:val="18"/>
          <w:szCs w:val="18"/>
        </w:rPr>
      </w:pPr>
    </w:p>
    <w:p w14:paraId="1B41372B" w14:textId="77777777" w:rsidR="003C7B4E" w:rsidRDefault="003C7B4E" w:rsidP="003C7B4E">
      <w:pPr>
        <w:jc w:val="center"/>
        <w:rPr>
          <w:rFonts w:ascii="Verdana" w:hAnsi="Verdana"/>
          <w:sz w:val="18"/>
          <w:szCs w:val="18"/>
        </w:rPr>
      </w:pPr>
    </w:p>
    <w:p w14:paraId="2FEE37B3" w14:textId="77777777" w:rsidR="003C7B4E" w:rsidRDefault="003C7B4E" w:rsidP="003C7B4E">
      <w:pPr>
        <w:jc w:val="center"/>
        <w:rPr>
          <w:rFonts w:ascii="Verdana" w:hAnsi="Verdana"/>
          <w:sz w:val="18"/>
          <w:szCs w:val="18"/>
        </w:rPr>
      </w:pPr>
    </w:p>
    <w:p w14:paraId="60DBA804" w14:textId="77777777" w:rsidR="003C7B4E" w:rsidRDefault="003C7B4E" w:rsidP="003C7B4E">
      <w:pPr>
        <w:jc w:val="center"/>
        <w:rPr>
          <w:rFonts w:ascii="Verdana" w:hAnsi="Verdana"/>
          <w:sz w:val="18"/>
          <w:szCs w:val="18"/>
        </w:rPr>
      </w:pPr>
    </w:p>
    <w:p w14:paraId="65C9810F" w14:textId="77777777" w:rsidR="003C7B4E" w:rsidRDefault="003C7B4E" w:rsidP="003C7B4E">
      <w:pPr>
        <w:jc w:val="center"/>
        <w:rPr>
          <w:rFonts w:ascii="Verdana" w:hAnsi="Verdana"/>
          <w:sz w:val="18"/>
          <w:szCs w:val="18"/>
        </w:rPr>
      </w:pPr>
    </w:p>
    <w:p w14:paraId="7E6913F5" w14:textId="77777777" w:rsidR="003C7B4E" w:rsidRDefault="003C7B4E" w:rsidP="003C7B4E">
      <w:pPr>
        <w:jc w:val="center"/>
        <w:rPr>
          <w:rFonts w:ascii="Verdana" w:hAnsi="Verdana"/>
          <w:sz w:val="18"/>
          <w:szCs w:val="18"/>
        </w:rPr>
      </w:pPr>
    </w:p>
    <w:p w14:paraId="202F9358" w14:textId="77777777" w:rsidR="003C7B4E" w:rsidRDefault="003C7B4E" w:rsidP="003C7B4E">
      <w:pPr>
        <w:jc w:val="center"/>
        <w:rPr>
          <w:rFonts w:ascii="Verdana" w:hAnsi="Verdana"/>
          <w:sz w:val="18"/>
          <w:szCs w:val="18"/>
        </w:rPr>
      </w:pPr>
    </w:p>
    <w:p w14:paraId="3A46FEF9" w14:textId="01EAF94B" w:rsidR="003C7B4E" w:rsidRPr="003C7B4E" w:rsidRDefault="003C7B4E" w:rsidP="003C7B4E">
      <w:pPr>
        <w:jc w:val="center"/>
        <w:rPr>
          <w:rFonts w:ascii="Verdana" w:hAnsi="Verdana"/>
          <w:i/>
          <w:sz w:val="18"/>
          <w:szCs w:val="18"/>
        </w:rPr>
      </w:pPr>
      <w:bookmarkStart w:id="0" w:name="_GoBack"/>
      <w:bookmarkEnd w:id="0"/>
    </w:p>
    <w:sectPr w:rsidR="003C7B4E" w:rsidRPr="003C7B4E" w:rsidSect="008221B4">
      <w:headerReference w:type="default" r:id="rId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4A075E" w14:textId="77777777" w:rsidR="00FB4898" w:rsidRDefault="00FB4898" w:rsidP="00FB4898">
      <w:r>
        <w:separator/>
      </w:r>
    </w:p>
  </w:endnote>
  <w:endnote w:type="continuationSeparator" w:id="0">
    <w:p w14:paraId="244AF4E7" w14:textId="77777777" w:rsidR="00FB4898" w:rsidRDefault="00FB4898" w:rsidP="00FB4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F8B306" w14:textId="77777777" w:rsidR="00FB4898" w:rsidRDefault="00FB4898" w:rsidP="00FB4898">
      <w:r>
        <w:separator/>
      </w:r>
    </w:p>
  </w:footnote>
  <w:footnote w:type="continuationSeparator" w:id="0">
    <w:p w14:paraId="3832262A" w14:textId="77777777" w:rsidR="00FB4898" w:rsidRDefault="00FB4898" w:rsidP="00FB489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84883" w14:textId="4FD047B4" w:rsidR="00FB4898" w:rsidRDefault="00FB4898">
    <w:pPr>
      <w:pStyle w:val="Header"/>
    </w:pPr>
    <w:r>
      <w:t>BMOS EXAM 2 Notes</w:t>
    </w:r>
  </w:p>
  <w:p w14:paraId="31597452" w14:textId="77777777" w:rsidR="00FB4898" w:rsidRDefault="00FB489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7C2435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A43E36"/>
    <w:multiLevelType w:val="multilevel"/>
    <w:tmpl w:val="B694F986"/>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
    <w:nsid w:val="00BE18E6"/>
    <w:multiLevelType w:val="multilevel"/>
    <w:tmpl w:val="A5C290C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
    <w:nsid w:val="00EE510D"/>
    <w:multiLevelType w:val="multilevel"/>
    <w:tmpl w:val="27A672EE"/>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4">
    <w:nsid w:val="01943565"/>
    <w:multiLevelType w:val="multilevel"/>
    <w:tmpl w:val="4732A0A8"/>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5">
    <w:nsid w:val="01CB023E"/>
    <w:multiLevelType w:val="multilevel"/>
    <w:tmpl w:val="7F62397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6">
    <w:nsid w:val="01D032EF"/>
    <w:multiLevelType w:val="multilevel"/>
    <w:tmpl w:val="93D0FBEC"/>
    <w:lvl w:ilvl="0">
      <w:start w:val="1"/>
      <w:numFmt w:val="bullet"/>
      <w:lvlText w:val="-"/>
      <w:lvlJc w:val="left"/>
      <w:rPr>
        <w:color w:val="FF2C21"/>
        <w:position w:val="4"/>
      </w:rPr>
    </w:lvl>
    <w:lvl w:ilvl="1">
      <w:start w:val="1"/>
      <w:numFmt w:val="bullet"/>
      <w:lvlText w:val="-"/>
      <w:lvlJc w:val="left"/>
      <w:rPr>
        <w:color w:val="FF2C21"/>
        <w:position w:val="4"/>
      </w:rPr>
    </w:lvl>
    <w:lvl w:ilvl="2">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7">
    <w:nsid w:val="02FB181A"/>
    <w:multiLevelType w:val="multilevel"/>
    <w:tmpl w:val="B42C8C74"/>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8">
    <w:nsid w:val="03127051"/>
    <w:multiLevelType w:val="multilevel"/>
    <w:tmpl w:val="3720118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9">
    <w:nsid w:val="03673ECC"/>
    <w:multiLevelType w:val="multilevel"/>
    <w:tmpl w:val="D0E68F8A"/>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10">
    <w:nsid w:val="04887951"/>
    <w:multiLevelType w:val="multilevel"/>
    <w:tmpl w:val="BB1803D6"/>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1">
    <w:nsid w:val="0511095A"/>
    <w:multiLevelType w:val="multilevel"/>
    <w:tmpl w:val="01C0739E"/>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2">
    <w:nsid w:val="05483CA8"/>
    <w:multiLevelType w:val="multilevel"/>
    <w:tmpl w:val="7A9C19DE"/>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3">
    <w:nsid w:val="05500318"/>
    <w:multiLevelType w:val="multilevel"/>
    <w:tmpl w:val="BE0420EC"/>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4">
    <w:nsid w:val="055A72DD"/>
    <w:multiLevelType w:val="multilevel"/>
    <w:tmpl w:val="D63AEC8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
    <w:nsid w:val="05BD5EDF"/>
    <w:multiLevelType w:val="multilevel"/>
    <w:tmpl w:val="B1ACBB0A"/>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6">
    <w:nsid w:val="067603FD"/>
    <w:multiLevelType w:val="multilevel"/>
    <w:tmpl w:val="834677F6"/>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7">
    <w:nsid w:val="072B2EAB"/>
    <w:multiLevelType w:val="multilevel"/>
    <w:tmpl w:val="325699F2"/>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18">
    <w:nsid w:val="07A56FE0"/>
    <w:multiLevelType w:val="multilevel"/>
    <w:tmpl w:val="439AD462"/>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9">
    <w:nsid w:val="07BB4BC6"/>
    <w:multiLevelType w:val="multilevel"/>
    <w:tmpl w:val="4C34EB10"/>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20">
    <w:nsid w:val="0834528D"/>
    <w:multiLevelType w:val="multilevel"/>
    <w:tmpl w:val="83525B4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
    <w:nsid w:val="09792138"/>
    <w:multiLevelType w:val="multilevel"/>
    <w:tmpl w:val="50FE8A3C"/>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22">
    <w:nsid w:val="0A174966"/>
    <w:multiLevelType w:val="multilevel"/>
    <w:tmpl w:val="3A6803F0"/>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23">
    <w:nsid w:val="0A935D84"/>
    <w:multiLevelType w:val="multilevel"/>
    <w:tmpl w:val="A67C5B3C"/>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24">
    <w:nsid w:val="0AD11C41"/>
    <w:multiLevelType w:val="multilevel"/>
    <w:tmpl w:val="1FB2353A"/>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25">
    <w:nsid w:val="0AF10140"/>
    <w:multiLevelType w:val="multilevel"/>
    <w:tmpl w:val="3EBAE022"/>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6">
    <w:nsid w:val="0B22527B"/>
    <w:multiLevelType w:val="multilevel"/>
    <w:tmpl w:val="F684F27E"/>
    <w:lvl w:ilvl="0">
      <w:start w:val="1"/>
      <w:numFmt w:val="bullet"/>
      <w:lvlText w:val="-"/>
      <w:lvlJc w:val="left"/>
      <w:pPr>
        <w:tabs>
          <w:tab w:val="num" w:pos="240"/>
        </w:tabs>
        <w:ind w:left="240" w:hanging="240"/>
      </w:pPr>
      <w:rPr>
        <w:color w:val="FF2C21"/>
        <w:position w:val="4"/>
      </w:rPr>
    </w:lvl>
    <w:lvl w:ilvl="1">
      <w:start w:val="1"/>
      <w:numFmt w:val="bullet"/>
      <w:lvlText w:val="-"/>
      <w:lvlJc w:val="left"/>
      <w:pPr>
        <w:tabs>
          <w:tab w:val="num" w:pos="480"/>
        </w:tabs>
        <w:ind w:left="480" w:hanging="240"/>
      </w:pPr>
      <w:rPr>
        <w:color w:val="FF2C21"/>
        <w:position w:val="4"/>
      </w:rPr>
    </w:lvl>
    <w:lvl w:ilvl="2">
      <w:numFmt w:val="bullet"/>
      <w:lvlText w:val="-"/>
      <w:lvlJc w:val="left"/>
      <w:pPr>
        <w:tabs>
          <w:tab w:val="num" w:pos="720"/>
        </w:tabs>
        <w:ind w:left="720" w:hanging="240"/>
      </w:pPr>
      <w:rPr>
        <w:color w:val="FF2C21"/>
        <w:position w:val="4"/>
      </w:rPr>
    </w:lvl>
    <w:lvl w:ilvl="3">
      <w:start w:val="1"/>
      <w:numFmt w:val="bullet"/>
      <w:lvlText w:val="-"/>
      <w:lvlJc w:val="left"/>
      <w:pPr>
        <w:tabs>
          <w:tab w:val="num" w:pos="960"/>
        </w:tabs>
        <w:ind w:left="960" w:hanging="240"/>
      </w:pPr>
      <w:rPr>
        <w:color w:val="FF2C21"/>
        <w:position w:val="4"/>
      </w:rPr>
    </w:lvl>
    <w:lvl w:ilvl="4">
      <w:start w:val="1"/>
      <w:numFmt w:val="bullet"/>
      <w:lvlText w:val="-"/>
      <w:lvlJc w:val="left"/>
      <w:pPr>
        <w:tabs>
          <w:tab w:val="num" w:pos="1200"/>
        </w:tabs>
        <w:ind w:left="1200" w:hanging="240"/>
      </w:pPr>
      <w:rPr>
        <w:color w:val="FF2C21"/>
        <w:position w:val="4"/>
      </w:rPr>
    </w:lvl>
    <w:lvl w:ilvl="5">
      <w:start w:val="1"/>
      <w:numFmt w:val="bullet"/>
      <w:lvlText w:val="-"/>
      <w:lvlJc w:val="left"/>
      <w:pPr>
        <w:tabs>
          <w:tab w:val="num" w:pos="1440"/>
        </w:tabs>
        <w:ind w:left="1440" w:hanging="240"/>
      </w:pPr>
      <w:rPr>
        <w:color w:val="FF2C21"/>
        <w:position w:val="4"/>
      </w:rPr>
    </w:lvl>
    <w:lvl w:ilvl="6">
      <w:start w:val="1"/>
      <w:numFmt w:val="bullet"/>
      <w:lvlText w:val="-"/>
      <w:lvlJc w:val="left"/>
      <w:pPr>
        <w:tabs>
          <w:tab w:val="num" w:pos="1680"/>
        </w:tabs>
        <w:ind w:left="1680" w:hanging="240"/>
      </w:pPr>
      <w:rPr>
        <w:color w:val="FF2C21"/>
        <w:position w:val="4"/>
      </w:rPr>
    </w:lvl>
    <w:lvl w:ilvl="7">
      <w:start w:val="1"/>
      <w:numFmt w:val="bullet"/>
      <w:lvlText w:val="-"/>
      <w:lvlJc w:val="left"/>
      <w:pPr>
        <w:tabs>
          <w:tab w:val="num" w:pos="1920"/>
        </w:tabs>
        <w:ind w:left="1920" w:hanging="240"/>
      </w:pPr>
      <w:rPr>
        <w:color w:val="FF2C21"/>
        <w:position w:val="4"/>
      </w:rPr>
    </w:lvl>
    <w:lvl w:ilvl="8">
      <w:start w:val="1"/>
      <w:numFmt w:val="bullet"/>
      <w:lvlText w:val="-"/>
      <w:lvlJc w:val="left"/>
      <w:pPr>
        <w:tabs>
          <w:tab w:val="num" w:pos="2160"/>
        </w:tabs>
        <w:ind w:left="2160" w:hanging="240"/>
      </w:pPr>
      <w:rPr>
        <w:color w:val="FF2C21"/>
        <w:position w:val="4"/>
      </w:rPr>
    </w:lvl>
  </w:abstractNum>
  <w:abstractNum w:abstractNumId="27">
    <w:nsid w:val="0C0E17E9"/>
    <w:multiLevelType w:val="multilevel"/>
    <w:tmpl w:val="D9D6797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
    <w:nsid w:val="0C70630F"/>
    <w:multiLevelType w:val="multilevel"/>
    <w:tmpl w:val="20221C5A"/>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29">
    <w:nsid w:val="0D1E7C9C"/>
    <w:multiLevelType w:val="multilevel"/>
    <w:tmpl w:val="89C849BC"/>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0">
    <w:nsid w:val="0DB46AA3"/>
    <w:multiLevelType w:val="multilevel"/>
    <w:tmpl w:val="5E2C5CF8"/>
    <w:lvl w:ilvl="0">
      <w:start w:val="1"/>
      <w:numFmt w:val="decimal"/>
      <w:lvlText w:val="%1."/>
      <w:lvlJc w:val="left"/>
      <w:rPr>
        <w:b/>
        <w:bCs/>
        <w:position w:val="0"/>
      </w:rPr>
    </w:lvl>
    <w:lvl w:ilvl="1">
      <w:start w:val="1"/>
      <w:numFmt w:val="decimal"/>
      <w:lvlText w:val="%2."/>
      <w:lvlJc w:val="left"/>
      <w:rPr>
        <w:b/>
        <w:bCs/>
        <w:position w:val="0"/>
      </w:rPr>
    </w:lvl>
    <w:lvl w:ilvl="2">
      <w:start w:val="1"/>
      <w:numFmt w:val="decimal"/>
      <w:lvlText w:val="%3."/>
      <w:lvlJc w:val="left"/>
      <w:rPr>
        <w:b/>
        <w:bCs/>
        <w:position w:val="0"/>
      </w:rPr>
    </w:lvl>
    <w:lvl w:ilvl="3">
      <w:start w:val="1"/>
      <w:numFmt w:val="decimal"/>
      <w:lvlText w:val="%4."/>
      <w:lvlJc w:val="left"/>
      <w:rPr>
        <w:b/>
        <w:bCs/>
        <w:position w:val="0"/>
      </w:rPr>
    </w:lvl>
    <w:lvl w:ilvl="4">
      <w:start w:val="1"/>
      <w:numFmt w:val="decimal"/>
      <w:lvlText w:val="%5."/>
      <w:lvlJc w:val="left"/>
      <w:rPr>
        <w:b/>
        <w:bCs/>
        <w:position w:val="0"/>
      </w:rPr>
    </w:lvl>
    <w:lvl w:ilvl="5">
      <w:start w:val="1"/>
      <w:numFmt w:val="decimal"/>
      <w:lvlText w:val="%6."/>
      <w:lvlJc w:val="left"/>
      <w:rPr>
        <w:b/>
        <w:bCs/>
        <w:position w:val="0"/>
      </w:rPr>
    </w:lvl>
    <w:lvl w:ilvl="6">
      <w:start w:val="1"/>
      <w:numFmt w:val="decimal"/>
      <w:lvlText w:val="%7."/>
      <w:lvlJc w:val="left"/>
      <w:rPr>
        <w:b/>
        <w:bCs/>
        <w:position w:val="0"/>
      </w:rPr>
    </w:lvl>
    <w:lvl w:ilvl="7">
      <w:start w:val="1"/>
      <w:numFmt w:val="decimal"/>
      <w:lvlText w:val="%8."/>
      <w:lvlJc w:val="left"/>
      <w:rPr>
        <w:b/>
        <w:bCs/>
        <w:position w:val="0"/>
      </w:rPr>
    </w:lvl>
    <w:lvl w:ilvl="8">
      <w:start w:val="1"/>
      <w:numFmt w:val="decimal"/>
      <w:lvlText w:val="%9."/>
      <w:lvlJc w:val="left"/>
      <w:rPr>
        <w:b/>
        <w:bCs/>
        <w:position w:val="0"/>
      </w:rPr>
    </w:lvl>
  </w:abstractNum>
  <w:abstractNum w:abstractNumId="31">
    <w:nsid w:val="0DBC04ED"/>
    <w:multiLevelType w:val="multilevel"/>
    <w:tmpl w:val="42E2294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2">
    <w:nsid w:val="0DC27B3D"/>
    <w:multiLevelType w:val="multilevel"/>
    <w:tmpl w:val="67C0BD4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3">
    <w:nsid w:val="0E405052"/>
    <w:multiLevelType w:val="multilevel"/>
    <w:tmpl w:val="4CA0EC5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4">
    <w:nsid w:val="0E4F31DA"/>
    <w:multiLevelType w:val="multilevel"/>
    <w:tmpl w:val="83C6C4B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5">
    <w:nsid w:val="0EBA20E0"/>
    <w:multiLevelType w:val="multilevel"/>
    <w:tmpl w:val="F40868B2"/>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6">
    <w:nsid w:val="0F0B458F"/>
    <w:multiLevelType w:val="multilevel"/>
    <w:tmpl w:val="843C94E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7">
    <w:nsid w:val="0F433006"/>
    <w:multiLevelType w:val="multilevel"/>
    <w:tmpl w:val="2E4ED6B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8">
    <w:nsid w:val="0F58549E"/>
    <w:multiLevelType w:val="multilevel"/>
    <w:tmpl w:val="F8407BB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9">
    <w:nsid w:val="0FCD583F"/>
    <w:multiLevelType w:val="multilevel"/>
    <w:tmpl w:val="636CA62E"/>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40">
    <w:nsid w:val="10705B2C"/>
    <w:multiLevelType w:val="hybridMultilevel"/>
    <w:tmpl w:val="0B16C028"/>
    <w:lvl w:ilvl="0" w:tplc="04090001">
      <w:start w:val="1"/>
      <w:numFmt w:val="bullet"/>
      <w:lvlText w:val=""/>
      <w:lvlJc w:val="left"/>
      <w:pPr>
        <w:ind w:left="1212" w:hanging="360"/>
      </w:pPr>
      <w:rPr>
        <w:rFonts w:ascii="Symbol" w:hAnsi="Symbol" w:hint="default"/>
      </w:rPr>
    </w:lvl>
    <w:lvl w:ilvl="1" w:tplc="04090003">
      <w:start w:val="1"/>
      <w:numFmt w:val="bullet"/>
      <w:lvlText w:val="o"/>
      <w:lvlJc w:val="left"/>
      <w:pPr>
        <w:ind w:left="1920" w:hanging="360"/>
      </w:pPr>
      <w:rPr>
        <w:rFonts w:ascii="Courier New" w:hAnsi="Courier New" w:hint="default"/>
      </w:rPr>
    </w:lvl>
    <w:lvl w:ilvl="2" w:tplc="04090005">
      <w:start w:val="1"/>
      <w:numFmt w:val="bullet"/>
      <w:lvlText w:val=""/>
      <w:lvlJc w:val="left"/>
      <w:pPr>
        <w:ind w:left="2652" w:hanging="360"/>
      </w:pPr>
      <w:rPr>
        <w:rFonts w:ascii="Wingdings" w:hAnsi="Wingdings" w:hint="default"/>
      </w:rPr>
    </w:lvl>
    <w:lvl w:ilvl="3" w:tplc="0409000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41">
    <w:nsid w:val="1096733A"/>
    <w:multiLevelType w:val="multilevel"/>
    <w:tmpl w:val="75F2670C"/>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42">
    <w:nsid w:val="114400E4"/>
    <w:multiLevelType w:val="multilevel"/>
    <w:tmpl w:val="9D44E0A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43">
    <w:nsid w:val="11577642"/>
    <w:multiLevelType w:val="multilevel"/>
    <w:tmpl w:val="4448E83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44">
    <w:nsid w:val="11661956"/>
    <w:multiLevelType w:val="multilevel"/>
    <w:tmpl w:val="4AB09514"/>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45">
    <w:nsid w:val="117B3D9C"/>
    <w:multiLevelType w:val="hybridMultilevel"/>
    <w:tmpl w:val="A95A6A8A"/>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46">
    <w:nsid w:val="11DB2BEC"/>
    <w:multiLevelType w:val="multilevel"/>
    <w:tmpl w:val="7B2262D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47">
    <w:nsid w:val="1214338B"/>
    <w:multiLevelType w:val="multilevel"/>
    <w:tmpl w:val="2C1EC55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48">
    <w:nsid w:val="121E4080"/>
    <w:multiLevelType w:val="multilevel"/>
    <w:tmpl w:val="4D02A2FC"/>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49">
    <w:nsid w:val="12364C94"/>
    <w:multiLevelType w:val="multilevel"/>
    <w:tmpl w:val="1F94EFC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50">
    <w:nsid w:val="12515A31"/>
    <w:multiLevelType w:val="multilevel"/>
    <w:tmpl w:val="ACF4B526"/>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51">
    <w:nsid w:val="1264300D"/>
    <w:multiLevelType w:val="multilevel"/>
    <w:tmpl w:val="227A0A3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52">
    <w:nsid w:val="12882C70"/>
    <w:multiLevelType w:val="multilevel"/>
    <w:tmpl w:val="17B25C8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53">
    <w:nsid w:val="133171A8"/>
    <w:multiLevelType w:val="multilevel"/>
    <w:tmpl w:val="03F89DB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54">
    <w:nsid w:val="139855F9"/>
    <w:multiLevelType w:val="multilevel"/>
    <w:tmpl w:val="F96C3134"/>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55">
    <w:nsid w:val="13FC5152"/>
    <w:multiLevelType w:val="multilevel"/>
    <w:tmpl w:val="F804648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56">
    <w:nsid w:val="144371AF"/>
    <w:multiLevelType w:val="multilevel"/>
    <w:tmpl w:val="4654743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57">
    <w:nsid w:val="14C62917"/>
    <w:multiLevelType w:val="multilevel"/>
    <w:tmpl w:val="061247F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8">
    <w:nsid w:val="15B7399E"/>
    <w:multiLevelType w:val="multilevel"/>
    <w:tmpl w:val="451C9B04"/>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59">
    <w:nsid w:val="15FF06ED"/>
    <w:multiLevelType w:val="multilevel"/>
    <w:tmpl w:val="E92E4C52"/>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60">
    <w:nsid w:val="162D6C64"/>
    <w:multiLevelType w:val="multilevel"/>
    <w:tmpl w:val="FDAA04F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1">
    <w:nsid w:val="169509FF"/>
    <w:multiLevelType w:val="multilevel"/>
    <w:tmpl w:val="7C0EA22E"/>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62">
    <w:nsid w:val="16987689"/>
    <w:multiLevelType w:val="multilevel"/>
    <w:tmpl w:val="687AA666"/>
    <w:lvl w:ilvl="0">
      <w:start w:val="1"/>
      <w:numFmt w:val="bullet"/>
      <w:lvlText w:val="-"/>
      <w:lvlJc w:val="left"/>
      <w:pPr>
        <w:tabs>
          <w:tab w:val="num" w:pos="240"/>
        </w:tabs>
        <w:ind w:left="240" w:hanging="240"/>
      </w:pPr>
      <w:rPr>
        <w:color w:val="FF2C21"/>
        <w:position w:val="4"/>
      </w:rPr>
    </w:lvl>
    <w:lvl w:ilvl="1">
      <w:start w:val="1"/>
      <w:numFmt w:val="bullet"/>
      <w:lvlText w:val="-"/>
      <w:lvlJc w:val="left"/>
      <w:pPr>
        <w:tabs>
          <w:tab w:val="num" w:pos="480"/>
        </w:tabs>
        <w:ind w:left="480" w:hanging="240"/>
      </w:pPr>
      <w:rPr>
        <w:color w:val="FF2C21"/>
        <w:position w:val="4"/>
      </w:rPr>
    </w:lvl>
    <w:lvl w:ilvl="2">
      <w:numFmt w:val="bullet"/>
      <w:lvlText w:val="-"/>
      <w:lvlJc w:val="left"/>
      <w:pPr>
        <w:tabs>
          <w:tab w:val="num" w:pos="720"/>
        </w:tabs>
        <w:ind w:left="720" w:hanging="240"/>
      </w:pPr>
      <w:rPr>
        <w:color w:val="FF2C21"/>
        <w:position w:val="4"/>
      </w:rPr>
    </w:lvl>
    <w:lvl w:ilvl="3">
      <w:start w:val="1"/>
      <w:numFmt w:val="bullet"/>
      <w:lvlText w:val="-"/>
      <w:lvlJc w:val="left"/>
      <w:pPr>
        <w:tabs>
          <w:tab w:val="num" w:pos="960"/>
        </w:tabs>
        <w:ind w:left="960" w:hanging="240"/>
      </w:pPr>
      <w:rPr>
        <w:color w:val="FF2C21"/>
        <w:position w:val="4"/>
      </w:rPr>
    </w:lvl>
    <w:lvl w:ilvl="4">
      <w:start w:val="1"/>
      <w:numFmt w:val="bullet"/>
      <w:lvlText w:val="-"/>
      <w:lvlJc w:val="left"/>
      <w:pPr>
        <w:tabs>
          <w:tab w:val="num" w:pos="1200"/>
        </w:tabs>
        <w:ind w:left="1200" w:hanging="240"/>
      </w:pPr>
      <w:rPr>
        <w:color w:val="FF2C21"/>
        <w:position w:val="4"/>
      </w:rPr>
    </w:lvl>
    <w:lvl w:ilvl="5">
      <w:start w:val="1"/>
      <w:numFmt w:val="bullet"/>
      <w:lvlText w:val="-"/>
      <w:lvlJc w:val="left"/>
      <w:pPr>
        <w:tabs>
          <w:tab w:val="num" w:pos="1440"/>
        </w:tabs>
        <w:ind w:left="1440" w:hanging="240"/>
      </w:pPr>
      <w:rPr>
        <w:color w:val="FF2C21"/>
        <w:position w:val="4"/>
      </w:rPr>
    </w:lvl>
    <w:lvl w:ilvl="6">
      <w:start w:val="1"/>
      <w:numFmt w:val="bullet"/>
      <w:lvlText w:val="-"/>
      <w:lvlJc w:val="left"/>
      <w:pPr>
        <w:tabs>
          <w:tab w:val="num" w:pos="1680"/>
        </w:tabs>
        <w:ind w:left="1680" w:hanging="240"/>
      </w:pPr>
      <w:rPr>
        <w:color w:val="FF2C21"/>
        <w:position w:val="4"/>
      </w:rPr>
    </w:lvl>
    <w:lvl w:ilvl="7">
      <w:start w:val="1"/>
      <w:numFmt w:val="bullet"/>
      <w:lvlText w:val="-"/>
      <w:lvlJc w:val="left"/>
      <w:pPr>
        <w:tabs>
          <w:tab w:val="num" w:pos="1920"/>
        </w:tabs>
        <w:ind w:left="1920" w:hanging="240"/>
      </w:pPr>
      <w:rPr>
        <w:color w:val="FF2C21"/>
        <w:position w:val="4"/>
      </w:rPr>
    </w:lvl>
    <w:lvl w:ilvl="8">
      <w:start w:val="1"/>
      <w:numFmt w:val="bullet"/>
      <w:lvlText w:val="-"/>
      <w:lvlJc w:val="left"/>
      <w:pPr>
        <w:tabs>
          <w:tab w:val="num" w:pos="2160"/>
        </w:tabs>
        <w:ind w:left="2160" w:hanging="240"/>
      </w:pPr>
      <w:rPr>
        <w:color w:val="FF2C21"/>
        <w:position w:val="4"/>
      </w:rPr>
    </w:lvl>
  </w:abstractNum>
  <w:abstractNum w:abstractNumId="63">
    <w:nsid w:val="16D06B6C"/>
    <w:multiLevelType w:val="multilevel"/>
    <w:tmpl w:val="A6D47F1E"/>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64">
    <w:nsid w:val="170F59A9"/>
    <w:multiLevelType w:val="multilevel"/>
    <w:tmpl w:val="C944EEA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65">
    <w:nsid w:val="17E569FD"/>
    <w:multiLevelType w:val="multilevel"/>
    <w:tmpl w:val="A874FED2"/>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66">
    <w:nsid w:val="18465D19"/>
    <w:multiLevelType w:val="multilevel"/>
    <w:tmpl w:val="8160D18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67">
    <w:nsid w:val="18AB0AB2"/>
    <w:multiLevelType w:val="multilevel"/>
    <w:tmpl w:val="E8B8661A"/>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68">
    <w:nsid w:val="18E00756"/>
    <w:multiLevelType w:val="multilevel"/>
    <w:tmpl w:val="4F56F4B2"/>
    <w:lvl w:ilvl="0">
      <w:numFmt w:val="bullet"/>
      <w:lvlText w:val="-"/>
      <w:lvlJc w:val="left"/>
      <w:rPr>
        <w:b/>
        <w:bCs/>
        <w:position w:val="4"/>
        <w:u w:val="single"/>
      </w:rPr>
    </w:lvl>
    <w:lvl w:ilvl="1">
      <w:start w:val="1"/>
      <w:numFmt w:val="bullet"/>
      <w:lvlText w:val="-"/>
      <w:lvlJc w:val="left"/>
      <w:rPr>
        <w:b/>
        <w:bCs/>
        <w:position w:val="4"/>
        <w:u w:val="single"/>
      </w:rPr>
    </w:lvl>
    <w:lvl w:ilvl="2">
      <w:start w:val="1"/>
      <w:numFmt w:val="bullet"/>
      <w:lvlText w:val="-"/>
      <w:lvlJc w:val="left"/>
      <w:rPr>
        <w:b/>
        <w:bCs/>
        <w:position w:val="4"/>
        <w:u w:val="single"/>
      </w:rPr>
    </w:lvl>
    <w:lvl w:ilvl="3">
      <w:start w:val="1"/>
      <w:numFmt w:val="bullet"/>
      <w:lvlText w:val="-"/>
      <w:lvlJc w:val="left"/>
      <w:rPr>
        <w:b/>
        <w:bCs/>
        <w:position w:val="4"/>
        <w:u w:val="single"/>
      </w:rPr>
    </w:lvl>
    <w:lvl w:ilvl="4">
      <w:start w:val="1"/>
      <w:numFmt w:val="bullet"/>
      <w:lvlText w:val="-"/>
      <w:lvlJc w:val="left"/>
      <w:rPr>
        <w:b/>
        <w:bCs/>
        <w:position w:val="4"/>
        <w:u w:val="single"/>
      </w:rPr>
    </w:lvl>
    <w:lvl w:ilvl="5">
      <w:start w:val="1"/>
      <w:numFmt w:val="bullet"/>
      <w:lvlText w:val="-"/>
      <w:lvlJc w:val="left"/>
      <w:rPr>
        <w:b/>
        <w:bCs/>
        <w:position w:val="4"/>
        <w:u w:val="single"/>
      </w:rPr>
    </w:lvl>
    <w:lvl w:ilvl="6">
      <w:start w:val="1"/>
      <w:numFmt w:val="bullet"/>
      <w:lvlText w:val="-"/>
      <w:lvlJc w:val="left"/>
      <w:rPr>
        <w:b/>
        <w:bCs/>
        <w:position w:val="4"/>
        <w:u w:val="single"/>
      </w:rPr>
    </w:lvl>
    <w:lvl w:ilvl="7">
      <w:start w:val="1"/>
      <w:numFmt w:val="bullet"/>
      <w:lvlText w:val="-"/>
      <w:lvlJc w:val="left"/>
      <w:rPr>
        <w:b/>
        <w:bCs/>
        <w:position w:val="4"/>
        <w:u w:val="single"/>
      </w:rPr>
    </w:lvl>
    <w:lvl w:ilvl="8">
      <w:start w:val="1"/>
      <w:numFmt w:val="bullet"/>
      <w:lvlText w:val="-"/>
      <w:lvlJc w:val="left"/>
      <w:rPr>
        <w:b/>
        <w:bCs/>
        <w:position w:val="4"/>
        <w:u w:val="single"/>
      </w:rPr>
    </w:lvl>
  </w:abstractNum>
  <w:abstractNum w:abstractNumId="69">
    <w:nsid w:val="18E37624"/>
    <w:multiLevelType w:val="multilevel"/>
    <w:tmpl w:val="312A72C4"/>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70">
    <w:nsid w:val="18F23260"/>
    <w:multiLevelType w:val="multilevel"/>
    <w:tmpl w:val="82600628"/>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71">
    <w:nsid w:val="192C75DF"/>
    <w:multiLevelType w:val="hybridMultilevel"/>
    <w:tmpl w:val="77DA4E94"/>
    <w:lvl w:ilvl="0" w:tplc="04090001">
      <w:start w:val="1"/>
      <w:numFmt w:val="bullet"/>
      <w:lvlText w:val=""/>
      <w:lvlJc w:val="left"/>
      <w:pPr>
        <w:ind w:left="960" w:hanging="360"/>
      </w:pPr>
      <w:rPr>
        <w:rFonts w:ascii="Symbol" w:hAnsi="Symbol" w:hint="default"/>
      </w:rPr>
    </w:lvl>
    <w:lvl w:ilvl="1" w:tplc="04090003">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72">
    <w:nsid w:val="197B33BF"/>
    <w:multiLevelType w:val="multilevel"/>
    <w:tmpl w:val="AC328ABE"/>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73">
    <w:nsid w:val="19E05D4B"/>
    <w:multiLevelType w:val="multilevel"/>
    <w:tmpl w:val="BF141030"/>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74">
    <w:nsid w:val="1B751EDB"/>
    <w:multiLevelType w:val="multilevel"/>
    <w:tmpl w:val="CB9CDAF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75">
    <w:nsid w:val="1B7B74CC"/>
    <w:multiLevelType w:val="multilevel"/>
    <w:tmpl w:val="09463B62"/>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76">
    <w:nsid w:val="1BF41990"/>
    <w:multiLevelType w:val="multilevel"/>
    <w:tmpl w:val="D0FCF89A"/>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7">
    <w:nsid w:val="1C7B4B0E"/>
    <w:multiLevelType w:val="multilevel"/>
    <w:tmpl w:val="5B8A1904"/>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78">
    <w:nsid w:val="1C853F76"/>
    <w:multiLevelType w:val="multilevel"/>
    <w:tmpl w:val="AD204F20"/>
    <w:lvl w:ilvl="0">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79">
    <w:nsid w:val="1C9F2C3A"/>
    <w:multiLevelType w:val="multilevel"/>
    <w:tmpl w:val="D9FC525A"/>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0">
    <w:nsid w:val="1D0C090A"/>
    <w:multiLevelType w:val="multilevel"/>
    <w:tmpl w:val="EB465D4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81">
    <w:nsid w:val="1D393FC4"/>
    <w:multiLevelType w:val="multilevel"/>
    <w:tmpl w:val="FB4E65BA"/>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82">
    <w:nsid w:val="1D5755CC"/>
    <w:multiLevelType w:val="multilevel"/>
    <w:tmpl w:val="8BD28F54"/>
    <w:lvl w:ilvl="0">
      <w:start w:val="1"/>
      <w:numFmt w:val="bullet"/>
      <w:lvlText w:val="-"/>
      <w:lvlJc w:val="left"/>
      <w:pPr>
        <w:tabs>
          <w:tab w:val="num" w:pos="240"/>
        </w:tabs>
        <w:ind w:left="240" w:hanging="240"/>
      </w:pPr>
      <w:rPr>
        <w:color w:val="FF2C21"/>
        <w:position w:val="4"/>
      </w:rPr>
    </w:lvl>
    <w:lvl w:ilvl="1">
      <w:start w:val="1"/>
      <w:numFmt w:val="bullet"/>
      <w:lvlText w:val="-"/>
      <w:lvlJc w:val="left"/>
      <w:pPr>
        <w:tabs>
          <w:tab w:val="num" w:pos="480"/>
        </w:tabs>
        <w:ind w:left="480" w:hanging="240"/>
      </w:pPr>
      <w:rPr>
        <w:color w:val="FF2C21"/>
        <w:position w:val="4"/>
      </w:rPr>
    </w:lvl>
    <w:lvl w:ilvl="2">
      <w:numFmt w:val="bullet"/>
      <w:lvlText w:val="-"/>
      <w:lvlJc w:val="left"/>
      <w:pPr>
        <w:tabs>
          <w:tab w:val="num" w:pos="720"/>
        </w:tabs>
        <w:ind w:left="720" w:hanging="240"/>
      </w:pPr>
      <w:rPr>
        <w:color w:val="FF2C21"/>
        <w:position w:val="4"/>
      </w:rPr>
    </w:lvl>
    <w:lvl w:ilvl="3">
      <w:start w:val="1"/>
      <w:numFmt w:val="bullet"/>
      <w:lvlText w:val="-"/>
      <w:lvlJc w:val="left"/>
      <w:pPr>
        <w:tabs>
          <w:tab w:val="num" w:pos="960"/>
        </w:tabs>
        <w:ind w:left="960" w:hanging="240"/>
      </w:pPr>
      <w:rPr>
        <w:color w:val="FF2C21"/>
        <w:position w:val="4"/>
      </w:rPr>
    </w:lvl>
    <w:lvl w:ilvl="4">
      <w:start w:val="1"/>
      <w:numFmt w:val="bullet"/>
      <w:lvlText w:val="-"/>
      <w:lvlJc w:val="left"/>
      <w:pPr>
        <w:tabs>
          <w:tab w:val="num" w:pos="1200"/>
        </w:tabs>
        <w:ind w:left="1200" w:hanging="240"/>
      </w:pPr>
      <w:rPr>
        <w:color w:val="FF2C21"/>
        <w:position w:val="4"/>
      </w:rPr>
    </w:lvl>
    <w:lvl w:ilvl="5">
      <w:start w:val="1"/>
      <w:numFmt w:val="bullet"/>
      <w:lvlText w:val="-"/>
      <w:lvlJc w:val="left"/>
      <w:pPr>
        <w:tabs>
          <w:tab w:val="num" w:pos="1440"/>
        </w:tabs>
        <w:ind w:left="1440" w:hanging="240"/>
      </w:pPr>
      <w:rPr>
        <w:color w:val="FF2C21"/>
        <w:position w:val="4"/>
      </w:rPr>
    </w:lvl>
    <w:lvl w:ilvl="6">
      <w:start w:val="1"/>
      <w:numFmt w:val="bullet"/>
      <w:lvlText w:val="-"/>
      <w:lvlJc w:val="left"/>
      <w:pPr>
        <w:tabs>
          <w:tab w:val="num" w:pos="1680"/>
        </w:tabs>
        <w:ind w:left="1680" w:hanging="240"/>
      </w:pPr>
      <w:rPr>
        <w:color w:val="FF2C21"/>
        <w:position w:val="4"/>
      </w:rPr>
    </w:lvl>
    <w:lvl w:ilvl="7">
      <w:start w:val="1"/>
      <w:numFmt w:val="bullet"/>
      <w:lvlText w:val="-"/>
      <w:lvlJc w:val="left"/>
      <w:pPr>
        <w:tabs>
          <w:tab w:val="num" w:pos="1920"/>
        </w:tabs>
        <w:ind w:left="1920" w:hanging="240"/>
      </w:pPr>
      <w:rPr>
        <w:color w:val="FF2C21"/>
        <w:position w:val="4"/>
      </w:rPr>
    </w:lvl>
    <w:lvl w:ilvl="8">
      <w:start w:val="1"/>
      <w:numFmt w:val="bullet"/>
      <w:lvlText w:val="-"/>
      <w:lvlJc w:val="left"/>
      <w:pPr>
        <w:tabs>
          <w:tab w:val="num" w:pos="2160"/>
        </w:tabs>
        <w:ind w:left="2160" w:hanging="240"/>
      </w:pPr>
      <w:rPr>
        <w:color w:val="FF2C21"/>
        <w:position w:val="4"/>
      </w:rPr>
    </w:lvl>
  </w:abstractNum>
  <w:abstractNum w:abstractNumId="83">
    <w:nsid w:val="1D8538AA"/>
    <w:multiLevelType w:val="multilevel"/>
    <w:tmpl w:val="0BFCFE24"/>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84">
    <w:nsid w:val="1DBC7F34"/>
    <w:multiLevelType w:val="multilevel"/>
    <w:tmpl w:val="6FA0AE9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85">
    <w:nsid w:val="1E431DD0"/>
    <w:multiLevelType w:val="multilevel"/>
    <w:tmpl w:val="BB74F53E"/>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86">
    <w:nsid w:val="1E891F0E"/>
    <w:multiLevelType w:val="hybridMultilevel"/>
    <w:tmpl w:val="6B923F8A"/>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87">
    <w:nsid w:val="1EC237E1"/>
    <w:multiLevelType w:val="multilevel"/>
    <w:tmpl w:val="CA969476"/>
    <w:styleLink w:val="Numbered"/>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88">
    <w:nsid w:val="1F245B33"/>
    <w:multiLevelType w:val="hybridMultilevel"/>
    <w:tmpl w:val="9A22A572"/>
    <w:lvl w:ilvl="0" w:tplc="04090001">
      <w:start w:val="1"/>
      <w:numFmt w:val="bullet"/>
      <w:lvlText w:val=""/>
      <w:lvlJc w:val="left"/>
      <w:pPr>
        <w:ind w:left="1200" w:hanging="360"/>
      </w:pPr>
      <w:rPr>
        <w:rFonts w:ascii="Symbol" w:hAnsi="Symbol" w:hint="default"/>
      </w:rPr>
    </w:lvl>
    <w:lvl w:ilvl="1" w:tplc="04090003">
      <w:start w:val="1"/>
      <w:numFmt w:val="bullet"/>
      <w:lvlText w:val="o"/>
      <w:lvlJc w:val="left"/>
      <w:pPr>
        <w:ind w:left="1920" w:hanging="360"/>
      </w:pPr>
      <w:rPr>
        <w:rFonts w:ascii="Courier New" w:hAnsi="Courier New" w:hint="default"/>
      </w:rPr>
    </w:lvl>
    <w:lvl w:ilvl="2" w:tplc="04090005">
      <w:start w:val="1"/>
      <w:numFmt w:val="bullet"/>
      <w:lvlText w:val=""/>
      <w:lvlJc w:val="left"/>
      <w:pPr>
        <w:ind w:left="2640" w:hanging="360"/>
      </w:pPr>
      <w:rPr>
        <w:rFonts w:ascii="Wingdings" w:hAnsi="Wingdings" w:hint="default"/>
      </w:rPr>
    </w:lvl>
    <w:lvl w:ilvl="3" w:tplc="04090001">
      <w:start w:val="1"/>
      <w:numFmt w:val="bullet"/>
      <w:lvlText w:val=""/>
      <w:lvlJc w:val="left"/>
      <w:pPr>
        <w:ind w:left="3360" w:hanging="360"/>
      </w:pPr>
      <w:rPr>
        <w:rFonts w:ascii="Symbol" w:hAnsi="Symbol" w:hint="default"/>
      </w:rPr>
    </w:lvl>
    <w:lvl w:ilvl="4" w:tplc="04090003">
      <w:start w:val="1"/>
      <w:numFmt w:val="bullet"/>
      <w:lvlText w:val="o"/>
      <w:lvlJc w:val="left"/>
      <w:pPr>
        <w:ind w:left="4080" w:hanging="360"/>
      </w:pPr>
      <w:rPr>
        <w:rFonts w:ascii="Courier New" w:hAnsi="Courier New" w:hint="default"/>
      </w:rPr>
    </w:lvl>
    <w:lvl w:ilvl="5" w:tplc="04090005">
      <w:start w:val="1"/>
      <w:numFmt w:val="bullet"/>
      <w:lvlText w:val=""/>
      <w:lvlJc w:val="left"/>
      <w:pPr>
        <w:ind w:left="4800" w:hanging="360"/>
      </w:pPr>
      <w:rPr>
        <w:rFonts w:ascii="Wingdings" w:hAnsi="Wingdings" w:hint="default"/>
      </w:rPr>
    </w:lvl>
    <w:lvl w:ilvl="6" w:tplc="04090001">
      <w:start w:val="1"/>
      <w:numFmt w:val="bullet"/>
      <w:lvlText w:val=""/>
      <w:lvlJc w:val="left"/>
      <w:pPr>
        <w:ind w:left="5520" w:hanging="360"/>
      </w:pPr>
      <w:rPr>
        <w:rFonts w:ascii="Symbol" w:hAnsi="Symbol" w:hint="default"/>
      </w:rPr>
    </w:lvl>
    <w:lvl w:ilvl="7" w:tplc="04090003">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89">
    <w:nsid w:val="1F803487"/>
    <w:multiLevelType w:val="multilevel"/>
    <w:tmpl w:val="CA40830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0">
    <w:nsid w:val="203600BC"/>
    <w:multiLevelType w:val="multilevel"/>
    <w:tmpl w:val="A1D049AE"/>
    <w:lvl w:ilvl="0">
      <w:start w:val="1"/>
      <w:numFmt w:val="bullet"/>
      <w:lvlText w:val="-"/>
      <w:lvlJc w:val="left"/>
      <w:rPr>
        <w:color w:val="FF2C21"/>
        <w:position w:val="4"/>
      </w:rPr>
    </w:lvl>
    <w:lvl w:ilvl="1">
      <w:start w:val="1"/>
      <w:numFmt w:val="bullet"/>
      <w:lvlText w:val="-"/>
      <w:lvlJc w:val="left"/>
      <w:rPr>
        <w:color w:val="FF2C21"/>
        <w:position w:val="4"/>
      </w:rPr>
    </w:lvl>
    <w:lvl w:ilvl="2">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91">
    <w:nsid w:val="209B0C3C"/>
    <w:multiLevelType w:val="multilevel"/>
    <w:tmpl w:val="334EA674"/>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92">
    <w:nsid w:val="20C26009"/>
    <w:multiLevelType w:val="multilevel"/>
    <w:tmpl w:val="064A8D6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93">
    <w:nsid w:val="20DD07CC"/>
    <w:multiLevelType w:val="multilevel"/>
    <w:tmpl w:val="B376417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94">
    <w:nsid w:val="21241A69"/>
    <w:multiLevelType w:val="multilevel"/>
    <w:tmpl w:val="B082EDF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95">
    <w:nsid w:val="215C78B5"/>
    <w:multiLevelType w:val="multilevel"/>
    <w:tmpl w:val="F25A0974"/>
    <w:lvl w:ilvl="0">
      <w:start w:val="1"/>
      <w:numFmt w:val="bullet"/>
      <w:lvlText w:val="-"/>
      <w:lvlJc w:val="left"/>
      <w:rPr>
        <w:color w:val="FF2C21"/>
        <w:position w:val="4"/>
      </w:rPr>
    </w:lvl>
    <w:lvl w:ilvl="1">
      <w:start w:val="1"/>
      <w:numFmt w:val="bullet"/>
      <w:lvlText w:val="-"/>
      <w:lvlJc w:val="left"/>
      <w:rPr>
        <w:color w:val="FF2C21"/>
        <w:position w:val="4"/>
      </w:rPr>
    </w:lvl>
    <w:lvl w:ilvl="2">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96">
    <w:nsid w:val="218F335C"/>
    <w:multiLevelType w:val="multilevel"/>
    <w:tmpl w:val="3626964A"/>
    <w:lvl w:ilvl="0">
      <w:numFmt w:val="bullet"/>
      <w:lvlText w:val="-"/>
      <w:lvlJc w:val="left"/>
      <w:rPr>
        <w:b w:val="0"/>
        <w:bCs w:val="0"/>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97">
    <w:nsid w:val="21E874CF"/>
    <w:multiLevelType w:val="multilevel"/>
    <w:tmpl w:val="DFB6DA74"/>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98">
    <w:nsid w:val="22694709"/>
    <w:multiLevelType w:val="multilevel"/>
    <w:tmpl w:val="B1D0122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9">
    <w:nsid w:val="22913CF4"/>
    <w:multiLevelType w:val="multilevel"/>
    <w:tmpl w:val="32348268"/>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100">
    <w:nsid w:val="22E973D9"/>
    <w:multiLevelType w:val="multilevel"/>
    <w:tmpl w:val="23E465D6"/>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101">
    <w:nsid w:val="22F429A5"/>
    <w:multiLevelType w:val="multilevel"/>
    <w:tmpl w:val="BD5E43F8"/>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02">
    <w:nsid w:val="23912307"/>
    <w:multiLevelType w:val="multilevel"/>
    <w:tmpl w:val="0616CE1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3">
    <w:nsid w:val="23B5164B"/>
    <w:multiLevelType w:val="multilevel"/>
    <w:tmpl w:val="DCCC0168"/>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04">
    <w:nsid w:val="240A4E8E"/>
    <w:multiLevelType w:val="multilevel"/>
    <w:tmpl w:val="B996393C"/>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105">
    <w:nsid w:val="24173CE2"/>
    <w:multiLevelType w:val="multilevel"/>
    <w:tmpl w:val="C0B4580E"/>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06">
    <w:nsid w:val="24DF4A33"/>
    <w:multiLevelType w:val="multilevel"/>
    <w:tmpl w:val="9274165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7">
    <w:nsid w:val="25624ED1"/>
    <w:multiLevelType w:val="multilevel"/>
    <w:tmpl w:val="F41A2B1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8">
    <w:nsid w:val="25974234"/>
    <w:multiLevelType w:val="multilevel"/>
    <w:tmpl w:val="1BD406F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09">
    <w:nsid w:val="25B714A0"/>
    <w:multiLevelType w:val="multilevel"/>
    <w:tmpl w:val="E438C556"/>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10">
    <w:nsid w:val="26205A60"/>
    <w:multiLevelType w:val="multilevel"/>
    <w:tmpl w:val="B798F97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1">
    <w:nsid w:val="26362952"/>
    <w:multiLevelType w:val="multilevel"/>
    <w:tmpl w:val="D640F93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12">
    <w:nsid w:val="26717B7B"/>
    <w:multiLevelType w:val="multilevel"/>
    <w:tmpl w:val="D3EA6F4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3">
    <w:nsid w:val="267213A5"/>
    <w:multiLevelType w:val="multilevel"/>
    <w:tmpl w:val="8F089EF6"/>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114">
    <w:nsid w:val="270E7CC0"/>
    <w:multiLevelType w:val="multilevel"/>
    <w:tmpl w:val="55365038"/>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115">
    <w:nsid w:val="28395373"/>
    <w:multiLevelType w:val="multilevel"/>
    <w:tmpl w:val="34C83534"/>
    <w:lvl w:ilvl="0">
      <w:numFmt w:val="bullet"/>
      <w:lvlText w:val="-"/>
      <w:lvlJc w:val="left"/>
      <w:rPr>
        <w:b w:val="0"/>
        <w:bCs w:val="0"/>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116">
    <w:nsid w:val="283C3E0A"/>
    <w:multiLevelType w:val="multilevel"/>
    <w:tmpl w:val="A644F664"/>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117">
    <w:nsid w:val="287411FD"/>
    <w:multiLevelType w:val="multilevel"/>
    <w:tmpl w:val="81A0439E"/>
    <w:lvl w:ilvl="0">
      <w:numFmt w:val="bullet"/>
      <w:lvlText w:val="-"/>
      <w:lvlJc w:val="left"/>
      <w:rPr>
        <w:b/>
        <w:bCs/>
        <w:color w:val="000000"/>
        <w:position w:val="4"/>
      </w:rPr>
    </w:lvl>
    <w:lvl w:ilvl="1">
      <w:start w:val="1"/>
      <w:numFmt w:val="bullet"/>
      <w:lvlText w:val="-"/>
      <w:lvlJc w:val="left"/>
      <w:rPr>
        <w:b/>
        <w:bCs/>
        <w:color w:val="000000"/>
        <w:position w:val="4"/>
      </w:rPr>
    </w:lvl>
    <w:lvl w:ilvl="2">
      <w:start w:val="1"/>
      <w:numFmt w:val="bullet"/>
      <w:lvlText w:val="-"/>
      <w:lvlJc w:val="left"/>
      <w:rPr>
        <w:b/>
        <w:bCs/>
        <w:color w:val="000000"/>
        <w:position w:val="4"/>
      </w:rPr>
    </w:lvl>
    <w:lvl w:ilvl="3">
      <w:start w:val="1"/>
      <w:numFmt w:val="bullet"/>
      <w:lvlText w:val="-"/>
      <w:lvlJc w:val="left"/>
      <w:rPr>
        <w:b/>
        <w:bCs/>
        <w:color w:val="000000"/>
        <w:position w:val="4"/>
      </w:rPr>
    </w:lvl>
    <w:lvl w:ilvl="4">
      <w:start w:val="1"/>
      <w:numFmt w:val="bullet"/>
      <w:lvlText w:val="-"/>
      <w:lvlJc w:val="left"/>
      <w:rPr>
        <w:b/>
        <w:bCs/>
        <w:color w:val="000000"/>
        <w:position w:val="4"/>
      </w:rPr>
    </w:lvl>
    <w:lvl w:ilvl="5">
      <w:start w:val="1"/>
      <w:numFmt w:val="bullet"/>
      <w:lvlText w:val="-"/>
      <w:lvlJc w:val="left"/>
      <w:rPr>
        <w:b/>
        <w:bCs/>
        <w:color w:val="000000"/>
        <w:position w:val="4"/>
      </w:rPr>
    </w:lvl>
    <w:lvl w:ilvl="6">
      <w:start w:val="1"/>
      <w:numFmt w:val="bullet"/>
      <w:lvlText w:val="-"/>
      <w:lvlJc w:val="left"/>
      <w:rPr>
        <w:b/>
        <w:bCs/>
        <w:color w:val="000000"/>
        <w:position w:val="4"/>
      </w:rPr>
    </w:lvl>
    <w:lvl w:ilvl="7">
      <w:start w:val="1"/>
      <w:numFmt w:val="bullet"/>
      <w:lvlText w:val="-"/>
      <w:lvlJc w:val="left"/>
      <w:rPr>
        <w:b/>
        <w:bCs/>
        <w:color w:val="000000"/>
        <w:position w:val="4"/>
      </w:rPr>
    </w:lvl>
    <w:lvl w:ilvl="8">
      <w:start w:val="1"/>
      <w:numFmt w:val="bullet"/>
      <w:lvlText w:val="-"/>
      <w:lvlJc w:val="left"/>
      <w:rPr>
        <w:b/>
        <w:bCs/>
        <w:color w:val="000000"/>
        <w:position w:val="4"/>
      </w:rPr>
    </w:lvl>
  </w:abstractNum>
  <w:abstractNum w:abstractNumId="118">
    <w:nsid w:val="290B46CC"/>
    <w:multiLevelType w:val="multilevel"/>
    <w:tmpl w:val="740EBE50"/>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119">
    <w:nsid w:val="2A00002C"/>
    <w:multiLevelType w:val="multilevel"/>
    <w:tmpl w:val="9920035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20">
    <w:nsid w:val="2A042820"/>
    <w:multiLevelType w:val="multilevel"/>
    <w:tmpl w:val="11AEB8D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1">
    <w:nsid w:val="2A7223C8"/>
    <w:multiLevelType w:val="multilevel"/>
    <w:tmpl w:val="AC7A3FB4"/>
    <w:lvl w:ilvl="0">
      <w:start w:val="1"/>
      <w:numFmt w:val="bullet"/>
      <w:lvlText w:val="-"/>
      <w:lvlJc w:val="left"/>
      <w:pPr>
        <w:tabs>
          <w:tab w:val="num" w:pos="240"/>
        </w:tabs>
        <w:ind w:left="240" w:hanging="240"/>
      </w:pPr>
      <w:rPr>
        <w:i/>
        <w:iCs/>
        <w:color w:val="FF2C21"/>
        <w:position w:val="4"/>
      </w:rPr>
    </w:lvl>
    <w:lvl w:ilvl="1">
      <w:start w:val="1"/>
      <w:numFmt w:val="bullet"/>
      <w:lvlText w:val="-"/>
      <w:lvlJc w:val="left"/>
      <w:pPr>
        <w:tabs>
          <w:tab w:val="num" w:pos="480"/>
        </w:tabs>
        <w:ind w:left="480" w:hanging="240"/>
      </w:pPr>
      <w:rPr>
        <w:i/>
        <w:iCs/>
        <w:color w:val="FF2C21"/>
        <w:position w:val="4"/>
      </w:rPr>
    </w:lvl>
    <w:lvl w:ilvl="2">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122">
    <w:nsid w:val="2B0C2E6C"/>
    <w:multiLevelType w:val="multilevel"/>
    <w:tmpl w:val="2ED03A62"/>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123">
    <w:nsid w:val="2B1C1680"/>
    <w:multiLevelType w:val="multilevel"/>
    <w:tmpl w:val="BB5082E2"/>
    <w:lvl w:ilvl="0">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24">
    <w:nsid w:val="2B2A18A7"/>
    <w:multiLevelType w:val="multilevel"/>
    <w:tmpl w:val="D85CFFF2"/>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25">
    <w:nsid w:val="2B78567F"/>
    <w:multiLevelType w:val="multilevel"/>
    <w:tmpl w:val="0064603C"/>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26">
    <w:nsid w:val="2C805BDA"/>
    <w:multiLevelType w:val="multilevel"/>
    <w:tmpl w:val="139EE0CC"/>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127">
    <w:nsid w:val="2CCA6C22"/>
    <w:multiLevelType w:val="multilevel"/>
    <w:tmpl w:val="23A02D62"/>
    <w:styleLink w:val="Dash"/>
    <w:lvl w:ilvl="0">
      <w:start w:val="1"/>
      <w:numFmt w:val="bullet"/>
      <w:lvlText w:val="-"/>
      <w:lvlJc w:val="left"/>
      <w:rPr>
        <w:color w:val="000000"/>
        <w:position w:val="4"/>
      </w:rPr>
    </w:lvl>
    <w:lvl w:ilvl="1">
      <w:numFmt w:val="bullet"/>
      <w:lvlText w:val="-"/>
      <w:lvlJc w:val="left"/>
      <w:rPr>
        <w:color w:val="000000"/>
        <w:position w:val="4"/>
      </w:rPr>
    </w:lvl>
    <w:lvl w:ilvl="2">
      <w:start w:val="1"/>
      <w:numFmt w:val="bullet"/>
      <w:lvlText w:val="-"/>
      <w:lvlJc w:val="left"/>
      <w:rPr>
        <w:color w:val="000000"/>
        <w:position w:val="4"/>
      </w:rPr>
    </w:lvl>
    <w:lvl w:ilvl="3">
      <w:start w:val="1"/>
      <w:numFmt w:val="bullet"/>
      <w:lvlText w:val="-"/>
      <w:lvlJc w:val="left"/>
      <w:rPr>
        <w:color w:val="000000"/>
        <w:position w:val="4"/>
      </w:rPr>
    </w:lvl>
    <w:lvl w:ilvl="4">
      <w:start w:val="1"/>
      <w:numFmt w:val="bullet"/>
      <w:lvlText w:val="-"/>
      <w:lvlJc w:val="left"/>
      <w:rPr>
        <w:color w:val="000000"/>
        <w:position w:val="4"/>
      </w:rPr>
    </w:lvl>
    <w:lvl w:ilvl="5">
      <w:start w:val="1"/>
      <w:numFmt w:val="bullet"/>
      <w:lvlText w:val="-"/>
      <w:lvlJc w:val="left"/>
      <w:rPr>
        <w:color w:val="000000"/>
        <w:position w:val="4"/>
      </w:rPr>
    </w:lvl>
    <w:lvl w:ilvl="6">
      <w:start w:val="1"/>
      <w:numFmt w:val="bullet"/>
      <w:lvlText w:val="-"/>
      <w:lvlJc w:val="left"/>
      <w:rPr>
        <w:color w:val="000000"/>
        <w:position w:val="4"/>
      </w:rPr>
    </w:lvl>
    <w:lvl w:ilvl="7">
      <w:start w:val="1"/>
      <w:numFmt w:val="bullet"/>
      <w:lvlText w:val="-"/>
      <w:lvlJc w:val="left"/>
      <w:rPr>
        <w:color w:val="000000"/>
        <w:position w:val="4"/>
      </w:rPr>
    </w:lvl>
    <w:lvl w:ilvl="8">
      <w:start w:val="1"/>
      <w:numFmt w:val="bullet"/>
      <w:lvlText w:val="-"/>
      <w:lvlJc w:val="left"/>
      <w:rPr>
        <w:color w:val="000000"/>
        <w:position w:val="4"/>
      </w:rPr>
    </w:lvl>
  </w:abstractNum>
  <w:abstractNum w:abstractNumId="128">
    <w:nsid w:val="2D34626E"/>
    <w:multiLevelType w:val="multilevel"/>
    <w:tmpl w:val="C6809A56"/>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29">
    <w:nsid w:val="2D5715AA"/>
    <w:multiLevelType w:val="multilevel"/>
    <w:tmpl w:val="9E9C3632"/>
    <w:lvl w:ilvl="0">
      <w:start w:val="1"/>
      <w:numFmt w:val="bullet"/>
      <w:lvlText w:val="-"/>
      <w:lvlJc w:val="left"/>
      <w:rPr>
        <w:color w:val="489BC9"/>
        <w:position w:val="4"/>
        <w:u w:val="single"/>
      </w:rPr>
    </w:lvl>
    <w:lvl w:ilvl="1">
      <w:start w:val="1"/>
      <w:numFmt w:val="bullet"/>
      <w:lvlText w:val="-"/>
      <w:lvlJc w:val="left"/>
      <w:rPr>
        <w:color w:val="489BC9"/>
        <w:position w:val="4"/>
        <w:u w:val="single"/>
      </w:rPr>
    </w:lvl>
    <w:lvl w:ilvl="2">
      <w:numFmt w:val="bullet"/>
      <w:lvlText w:val="-"/>
      <w:lvlJc w:val="left"/>
      <w:rPr>
        <w:color w:val="489BC9"/>
        <w:position w:val="4"/>
        <w:u w:val="single"/>
      </w:rPr>
    </w:lvl>
    <w:lvl w:ilvl="3">
      <w:start w:val="1"/>
      <w:numFmt w:val="bullet"/>
      <w:lvlText w:val="-"/>
      <w:lvlJc w:val="left"/>
      <w:rPr>
        <w:color w:val="489BC9"/>
        <w:position w:val="4"/>
        <w:u w:val="single"/>
      </w:rPr>
    </w:lvl>
    <w:lvl w:ilvl="4">
      <w:start w:val="1"/>
      <w:numFmt w:val="bullet"/>
      <w:lvlText w:val="-"/>
      <w:lvlJc w:val="left"/>
      <w:rPr>
        <w:color w:val="489BC9"/>
        <w:position w:val="4"/>
        <w:u w:val="single"/>
      </w:rPr>
    </w:lvl>
    <w:lvl w:ilvl="5">
      <w:start w:val="1"/>
      <w:numFmt w:val="bullet"/>
      <w:lvlText w:val="-"/>
      <w:lvlJc w:val="left"/>
      <w:rPr>
        <w:color w:val="489BC9"/>
        <w:position w:val="4"/>
        <w:u w:val="single"/>
      </w:rPr>
    </w:lvl>
    <w:lvl w:ilvl="6">
      <w:start w:val="1"/>
      <w:numFmt w:val="bullet"/>
      <w:lvlText w:val="-"/>
      <w:lvlJc w:val="left"/>
      <w:rPr>
        <w:color w:val="489BC9"/>
        <w:position w:val="4"/>
        <w:u w:val="single"/>
      </w:rPr>
    </w:lvl>
    <w:lvl w:ilvl="7">
      <w:start w:val="1"/>
      <w:numFmt w:val="bullet"/>
      <w:lvlText w:val="-"/>
      <w:lvlJc w:val="left"/>
      <w:rPr>
        <w:color w:val="489BC9"/>
        <w:position w:val="4"/>
        <w:u w:val="single"/>
      </w:rPr>
    </w:lvl>
    <w:lvl w:ilvl="8">
      <w:start w:val="1"/>
      <w:numFmt w:val="bullet"/>
      <w:lvlText w:val="-"/>
      <w:lvlJc w:val="left"/>
      <w:rPr>
        <w:color w:val="489BC9"/>
        <w:position w:val="4"/>
        <w:u w:val="single"/>
      </w:rPr>
    </w:lvl>
  </w:abstractNum>
  <w:abstractNum w:abstractNumId="130">
    <w:nsid w:val="2DA304C7"/>
    <w:multiLevelType w:val="multilevel"/>
    <w:tmpl w:val="E8905E2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1">
    <w:nsid w:val="2DBE143D"/>
    <w:multiLevelType w:val="multilevel"/>
    <w:tmpl w:val="1CDEBC24"/>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132">
    <w:nsid w:val="2DE026F4"/>
    <w:multiLevelType w:val="multilevel"/>
    <w:tmpl w:val="3F52BDE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33">
    <w:nsid w:val="2E407EE9"/>
    <w:multiLevelType w:val="multilevel"/>
    <w:tmpl w:val="F48884E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4">
    <w:nsid w:val="2E774225"/>
    <w:multiLevelType w:val="multilevel"/>
    <w:tmpl w:val="8D9C1218"/>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35">
    <w:nsid w:val="2E813B3C"/>
    <w:multiLevelType w:val="multilevel"/>
    <w:tmpl w:val="3DF409D0"/>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36">
    <w:nsid w:val="2E912A12"/>
    <w:multiLevelType w:val="multilevel"/>
    <w:tmpl w:val="4594B57C"/>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37">
    <w:nsid w:val="2EF9555F"/>
    <w:multiLevelType w:val="multilevel"/>
    <w:tmpl w:val="BE404396"/>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38">
    <w:nsid w:val="2F6A34DD"/>
    <w:multiLevelType w:val="multilevel"/>
    <w:tmpl w:val="A350C8C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9">
    <w:nsid w:val="2F74255F"/>
    <w:multiLevelType w:val="multilevel"/>
    <w:tmpl w:val="D8C46F78"/>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140">
    <w:nsid w:val="300F72D5"/>
    <w:multiLevelType w:val="multilevel"/>
    <w:tmpl w:val="57B8A9F0"/>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41">
    <w:nsid w:val="30305371"/>
    <w:multiLevelType w:val="multilevel"/>
    <w:tmpl w:val="A36E5812"/>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2">
    <w:nsid w:val="303769BD"/>
    <w:multiLevelType w:val="multilevel"/>
    <w:tmpl w:val="A48404B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43">
    <w:nsid w:val="303C1ADA"/>
    <w:multiLevelType w:val="multilevel"/>
    <w:tmpl w:val="A6546A58"/>
    <w:lvl w:ilvl="0">
      <w:start w:val="1"/>
      <w:numFmt w:val="bullet"/>
      <w:lvlText w:val="-"/>
      <w:lvlJc w:val="left"/>
      <w:pPr>
        <w:tabs>
          <w:tab w:val="num" w:pos="240"/>
        </w:tabs>
        <w:ind w:left="240" w:hanging="240"/>
      </w:pPr>
      <w:rPr>
        <w:color w:val="FF2C21"/>
        <w:position w:val="4"/>
      </w:rPr>
    </w:lvl>
    <w:lvl w:ilvl="1">
      <w:start w:val="1"/>
      <w:numFmt w:val="bullet"/>
      <w:lvlText w:val="-"/>
      <w:lvlJc w:val="left"/>
      <w:pPr>
        <w:tabs>
          <w:tab w:val="num" w:pos="480"/>
        </w:tabs>
        <w:ind w:left="480" w:hanging="240"/>
      </w:pPr>
      <w:rPr>
        <w:color w:val="FF2C21"/>
        <w:position w:val="4"/>
      </w:rPr>
    </w:lvl>
    <w:lvl w:ilvl="2">
      <w:numFmt w:val="bullet"/>
      <w:lvlText w:val="-"/>
      <w:lvlJc w:val="left"/>
      <w:pPr>
        <w:tabs>
          <w:tab w:val="num" w:pos="720"/>
        </w:tabs>
        <w:ind w:left="720" w:hanging="240"/>
      </w:pPr>
      <w:rPr>
        <w:color w:val="FF2C21"/>
        <w:position w:val="4"/>
      </w:rPr>
    </w:lvl>
    <w:lvl w:ilvl="3">
      <w:start w:val="1"/>
      <w:numFmt w:val="bullet"/>
      <w:lvlText w:val="-"/>
      <w:lvlJc w:val="left"/>
      <w:pPr>
        <w:tabs>
          <w:tab w:val="num" w:pos="960"/>
        </w:tabs>
        <w:ind w:left="960" w:hanging="240"/>
      </w:pPr>
      <w:rPr>
        <w:color w:val="FF2C21"/>
        <w:position w:val="4"/>
      </w:rPr>
    </w:lvl>
    <w:lvl w:ilvl="4">
      <w:start w:val="1"/>
      <w:numFmt w:val="bullet"/>
      <w:lvlText w:val="-"/>
      <w:lvlJc w:val="left"/>
      <w:pPr>
        <w:tabs>
          <w:tab w:val="num" w:pos="1200"/>
        </w:tabs>
        <w:ind w:left="1200" w:hanging="240"/>
      </w:pPr>
      <w:rPr>
        <w:color w:val="FF2C21"/>
        <w:position w:val="4"/>
      </w:rPr>
    </w:lvl>
    <w:lvl w:ilvl="5">
      <w:start w:val="1"/>
      <w:numFmt w:val="bullet"/>
      <w:lvlText w:val="-"/>
      <w:lvlJc w:val="left"/>
      <w:pPr>
        <w:tabs>
          <w:tab w:val="num" w:pos="1440"/>
        </w:tabs>
        <w:ind w:left="1440" w:hanging="240"/>
      </w:pPr>
      <w:rPr>
        <w:color w:val="FF2C21"/>
        <w:position w:val="4"/>
      </w:rPr>
    </w:lvl>
    <w:lvl w:ilvl="6">
      <w:start w:val="1"/>
      <w:numFmt w:val="bullet"/>
      <w:lvlText w:val="-"/>
      <w:lvlJc w:val="left"/>
      <w:pPr>
        <w:tabs>
          <w:tab w:val="num" w:pos="1680"/>
        </w:tabs>
        <w:ind w:left="1680" w:hanging="240"/>
      </w:pPr>
      <w:rPr>
        <w:color w:val="FF2C21"/>
        <w:position w:val="4"/>
      </w:rPr>
    </w:lvl>
    <w:lvl w:ilvl="7">
      <w:start w:val="1"/>
      <w:numFmt w:val="bullet"/>
      <w:lvlText w:val="-"/>
      <w:lvlJc w:val="left"/>
      <w:pPr>
        <w:tabs>
          <w:tab w:val="num" w:pos="1920"/>
        </w:tabs>
        <w:ind w:left="1920" w:hanging="240"/>
      </w:pPr>
      <w:rPr>
        <w:color w:val="FF2C21"/>
        <w:position w:val="4"/>
      </w:rPr>
    </w:lvl>
    <w:lvl w:ilvl="8">
      <w:start w:val="1"/>
      <w:numFmt w:val="bullet"/>
      <w:lvlText w:val="-"/>
      <w:lvlJc w:val="left"/>
      <w:pPr>
        <w:tabs>
          <w:tab w:val="num" w:pos="2160"/>
        </w:tabs>
        <w:ind w:left="2160" w:hanging="240"/>
      </w:pPr>
      <w:rPr>
        <w:color w:val="FF2C21"/>
        <w:position w:val="4"/>
      </w:rPr>
    </w:lvl>
  </w:abstractNum>
  <w:abstractNum w:abstractNumId="144">
    <w:nsid w:val="303C21F3"/>
    <w:multiLevelType w:val="multilevel"/>
    <w:tmpl w:val="4018244A"/>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45">
    <w:nsid w:val="303C230F"/>
    <w:multiLevelType w:val="multilevel"/>
    <w:tmpl w:val="6D2ED538"/>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146">
    <w:nsid w:val="30B01542"/>
    <w:multiLevelType w:val="multilevel"/>
    <w:tmpl w:val="849830AA"/>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7">
    <w:nsid w:val="312E70CE"/>
    <w:multiLevelType w:val="multilevel"/>
    <w:tmpl w:val="A1B89A60"/>
    <w:lvl w:ilvl="0">
      <w:start w:val="1"/>
      <w:numFmt w:val="bullet"/>
      <w:lvlText w:val="-"/>
      <w:lvlJc w:val="left"/>
      <w:pPr>
        <w:tabs>
          <w:tab w:val="num" w:pos="240"/>
        </w:tabs>
        <w:ind w:left="240" w:hanging="240"/>
      </w:pPr>
      <w:rPr>
        <w:i/>
        <w:iCs/>
        <w:color w:val="FF2C21"/>
        <w:position w:val="4"/>
      </w:rPr>
    </w:lvl>
    <w:lvl w:ilvl="1">
      <w:start w:val="1"/>
      <w:numFmt w:val="bullet"/>
      <w:lvlText w:val="-"/>
      <w:lvlJc w:val="left"/>
      <w:pPr>
        <w:tabs>
          <w:tab w:val="num" w:pos="480"/>
        </w:tabs>
        <w:ind w:left="480" w:hanging="240"/>
      </w:pPr>
      <w:rPr>
        <w:i/>
        <w:iCs/>
        <w:color w:val="FF2C21"/>
        <w:position w:val="4"/>
      </w:rPr>
    </w:lvl>
    <w:lvl w:ilvl="2">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148">
    <w:nsid w:val="31B34BE2"/>
    <w:multiLevelType w:val="multilevel"/>
    <w:tmpl w:val="A39645C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49">
    <w:nsid w:val="323270CC"/>
    <w:multiLevelType w:val="multilevel"/>
    <w:tmpl w:val="2B2A6816"/>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50">
    <w:nsid w:val="33046D2A"/>
    <w:multiLevelType w:val="multilevel"/>
    <w:tmpl w:val="869EEF78"/>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51">
    <w:nsid w:val="333C46CF"/>
    <w:multiLevelType w:val="multilevel"/>
    <w:tmpl w:val="6D221ED0"/>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152">
    <w:nsid w:val="33981856"/>
    <w:multiLevelType w:val="multilevel"/>
    <w:tmpl w:val="946678D4"/>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153">
    <w:nsid w:val="33D47A5E"/>
    <w:multiLevelType w:val="multilevel"/>
    <w:tmpl w:val="89643C56"/>
    <w:lvl w:ilvl="0">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54">
    <w:nsid w:val="34653901"/>
    <w:multiLevelType w:val="multilevel"/>
    <w:tmpl w:val="1EBC86C4"/>
    <w:lvl w:ilvl="0">
      <w:start w:val="1"/>
      <w:numFmt w:val="bullet"/>
      <w:lvlText w:val="-"/>
      <w:lvlJc w:val="left"/>
      <w:rPr>
        <w:i/>
        <w:iCs/>
        <w:position w:val="4"/>
      </w:rPr>
    </w:lvl>
    <w:lvl w:ilvl="1">
      <w:start w:val="1"/>
      <w:numFmt w:val="bullet"/>
      <w:lvlText w:val="-"/>
      <w:lvlJc w:val="left"/>
      <w:rPr>
        <w:i/>
        <w:iCs/>
        <w:position w:val="4"/>
      </w:rPr>
    </w:lvl>
    <w:lvl w:ilvl="2">
      <w:numFmt w:val="bullet"/>
      <w:lvlText w:val="-"/>
      <w:lvlJc w:val="left"/>
      <w:rPr>
        <w:i/>
        <w:iCs/>
        <w:position w:val="4"/>
      </w:rPr>
    </w:lvl>
    <w:lvl w:ilvl="3">
      <w:start w:val="1"/>
      <w:numFmt w:val="bullet"/>
      <w:lvlText w:val="-"/>
      <w:lvlJc w:val="left"/>
      <w:rPr>
        <w:i/>
        <w:iCs/>
        <w:position w:val="4"/>
      </w:rPr>
    </w:lvl>
    <w:lvl w:ilvl="4">
      <w:start w:val="1"/>
      <w:numFmt w:val="bullet"/>
      <w:lvlText w:val="-"/>
      <w:lvlJc w:val="left"/>
      <w:rPr>
        <w:i/>
        <w:iCs/>
        <w:position w:val="4"/>
      </w:rPr>
    </w:lvl>
    <w:lvl w:ilvl="5">
      <w:start w:val="1"/>
      <w:numFmt w:val="bullet"/>
      <w:lvlText w:val="-"/>
      <w:lvlJc w:val="left"/>
      <w:rPr>
        <w:i/>
        <w:iCs/>
        <w:position w:val="4"/>
      </w:rPr>
    </w:lvl>
    <w:lvl w:ilvl="6">
      <w:start w:val="1"/>
      <w:numFmt w:val="bullet"/>
      <w:lvlText w:val="-"/>
      <w:lvlJc w:val="left"/>
      <w:rPr>
        <w:i/>
        <w:iCs/>
        <w:position w:val="4"/>
      </w:rPr>
    </w:lvl>
    <w:lvl w:ilvl="7">
      <w:start w:val="1"/>
      <w:numFmt w:val="bullet"/>
      <w:lvlText w:val="-"/>
      <w:lvlJc w:val="left"/>
      <w:rPr>
        <w:i/>
        <w:iCs/>
        <w:position w:val="4"/>
      </w:rPr>
    </w:lvl>
    <w:lvl w:ilvl="8">
      <w:start w:val="1"/>
      <w:numFmt w:val="bullet"/>
      <w:lvlText w:val="-"/>
      <w:lvlJc w:val="left"/>
      <w:rPr>
        <w:i/>
        <w:iCs/>
        <w:position w:val="4"/>
      </w:rPr>
    </w:lvl>
  </w:abstractNum>
  <w:abstractNum w:abstractNumId="155">
    <w:nsid w:val="34FA0B45"/>
    <w:multiLevelType w:val="multilevel"/>
    <w:tmpl w:val="049664D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6">
    <w:nsid w:val="35693506"/>
    <w:multiLevelType w:val="multilevel"/>
    <w:tmpl w:val="E0C6A6F8"/>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157">
    <w:nsid w:val="35A122B5"/>
    <w:multiLevelType w:val="multilevel"/>
    <w:tmpl w:val="689CA18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58">
    <w:nsid w:val="35F410CA"/>
    <w:multiLevelType w:val="multilevel"/>
    <w:tmpl w:val="A0404E5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9">
    <w:nsid w:val="372955B3"/>
    <w:multiLevelType w:val="multilevel"/>
    <w:tmpl w:val="149C0948"/>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60">
    <w:nsid w:val="372B3820"/>
    <w:multiLevelType w:val="multilevel"/>
    <w:tmpl w:val="E288185E"/>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161">
    <w:nsid w:val="37464243"/>
    <w:multiLevelType w:val="multilevel"/>
    <w:tmpl w:val="ACE0AC4A"/>
    <w:lvl w:ilvl="0">
      <w:numFmt w:val="bullet"/>
      <w:lvlText w:val="-"/>
      <w:lvlJc w:val="left"/>
      <w:pPr>
        <w:tabs>
          <w:tab w:val="num" w:pos="240"/>
        </w:tabs>
        <w:ind w:left="240" w:hanging="240"/>
      </w:pPr>
      <w:rPr>
        <w:b/>
        <w:bCs/>
        <w:position w:val="4"/>
        <w:u w:val="single"/>
      </w:rPr>
    </w:lvl>
    <w:lvl w:ilvl="1">
      <w:start w:val="1"/>
      <w:numFmt w:val="bullet"/>
      <w:lvlText w:val="-"/>
      <w:lvlJc w:val="left"/>
      <w:pPr>
        <w:tabs>
          <w:tab w:val="num" w:pos="480"/>
        </w:tabs>
        <w:ind w:left="480" w:hanging="240"/>
      </w:pPr>
      <w:rPr>
        <w:b/>
        <w:bCs/>
        <w:position w:val="4"/>
        <w:u w:val="single"/>
      </w:rPr>
    </w:lvl>
    <w:lvl w:ilvl="2">
      <w:start w:val="1"/>
      <w:numFmt w:val="bullet"/>
      <w:lvlText w:val="-"/>
      <w:lvlJc w:val="left"/>
      <w:pPr>
        <w:tabs>
          <w:tab w:val="num" w:pos="720"/>
        </w:tabs>
        <w:ind w:left="720" w:hanging="240"/>
      </w:pPr>
      <w:rPr>
        <w:b/>
        <w:bCs/>
        <w:position w:val="4"/>
        <w:u w:val="single"/>
      </w:rPr>
    </w:lvl>
    <w:lvl w:ilvl="3">
      <w:start w:val="1"/>
      <w:numFmt w:val="bullet"/>
      <w:lvlText w:val="-"/>
      <w:lvlJc w:val="left"/>
      <w:pPr>
        <w:tabs>
          <w:tab w:val="num" w:pos="960"/>
        </w:tabs>
        <w:ind w:left="960" w:hanging="240"/>
      </w:pPr>
      <w:rPr>
        <w:b/>
        <w:bCs/>
        <w:position w:val="4"/>
        <w:u w:val="single"/>
      </w:rPr>
    </w:lvl>
    <w:lvl w:ilvl="4">
      <w:start w:val="1"/>
      <w:numFmt w:val="bullet"/>
      <w:lvlText w:val="-"/>
      <w:lvlJc w:val="left"/>
      <w:pPr>
        <w:tabs>
          <w:tab w:val="num" w:pos="1200"/>
        </w:tabs>
        <w:ind w:left="1200" w:hanging="240"/>
      </w:pPr>
      <w:rPr>
        <w:b/>
        <w:bCs/>
        <w:position w:val="4"/>
        <w:u w:val="single"/>
      </w:rPr>
    </w:lvl>
    <w:lvl w:ilvl="5">
      <w:start w:val="1"/>
      <w:numFmt w:val="bullet"/>
      <w:lvlText w:val="-"/>
      <w:lvlJc w:val="left"/>
      <w:pPr>
        <w:tabs>
          <w:tab w:val="num" w:pos="1440"/>
        </w:tabs>
        <w:ind w:left="1440" w:hanging="240"/>
      </w:pPr>
      <w:rPr>
        <w:b/>
        <w:bCs/>
        <w:position w:val="4"/>
        <w:u w:val="single"/>
      </w:rPr>
    </w:lvl>
    <w:lvl w:ilvl="6">
      <w:start w:val="1"/>
      <w:numFmt w:val="bullet"/>
      <w:lvlText w:val="-"/>
      <w:lvlJc w:val="left"/>
      <w:pPr>
        <w:tabs>
          <w:tab w:val="num" w:pos="1680"/>
        </w:tabs>
        <w:ind w:left="1680" w:hanging="240"/>
      </w:pPr>
      <w:rPr>
        <w:b/>
        <w:bCs/>
        <w:position w:val="4"/>
        <w:u w:val="single"/>
      </w:rPr>
    </w:lvl>
    <w:lvl w:ilvl="7">
      <w:start w:val="1"/>
      <w:numFmt w:val="bullet"/>
      <w:lvlText w:val="-"/>
      <w:lvlJc w:val="left"/>
      <w:pPr>
        <w:tabs>
          <w:tab w:val="num" w:pos="1920"/>
        </w:tabs>
        <w:ind w:left="1920" w:hanging="240"/>
      </w:pPr>
      <w:rPr>
        <w:b/>
        <w:bCs/>
        <w:position w:val="4"/>
        <w:u w:val="single"/>
      </w:rPr>
    </w:lvl>
    <w:lvl w:ilvl="8">
      <w:start w:val="1"/>
      <w:numFmt w:val="bullet"/>
      <w:lvlText w:val="-"/>
      <w:lvlJc w:val="left"/>
      <w:pPr>
        <w:tabs>
          <w:tab w:val="num" w:pos="2160"/>
        </w:tabs>
        <w:ind w:left="2160" w:hanging="240"/>
      </w:pPr>
      <w:rPr>
        <w:b/>
        <w:bCs/>
        <w:position w:val="4"/>
        <w:u w:val="single"/>
      </w:rPr>
    </w:lvl>
  </w:abstractNum>
  <w:abstractNum w:abstractNumId="162">
    <w:nsid w:val="37962859"/>
    <w:multiLevelType w:val="multilevel"/>
    <w:tmpl w:val="1F740C8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63">
    <w:nsid w:val="386955D0"/>
    <w:multiLevelType w:val="multilevel"/>
    <w:tmpl w:val="B6DE12DA"/>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164">
    <w:nsid w:val="398277DF"/>
    <w:multiLevelType w:val="multilevel"/>
    <w:tmpl w:val="E1A06072"/>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65">
    <w:nsid w:val="3999704F"/>
    <w:multiLevelType w:val="multilevel"/>
    <w:tmpl w:val="C6FC4326"/>
    <w:lvl w:ilvl="0">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166">
    <w:nsid w:val="3A267914"/>
    <w:multiLevelType w:val="multilevel"/>
    <w:tmpl w:val="A9549BF6"/>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67">
    <w:nsid w:val="3A3C42DF"/>
    <w:multiLevelType w:val="multilevel"/>
    <w:tmpl w:val="4FC46AD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68">
    <w:nsid w:val="3A550A97"/>
    <w:multiLevelType w:val="multilevel"/>
    <w:tmpl w:val="E69C82F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69">
    <w:nsid w:val="3AAA55E8"/>
    <w:multiLevelType w:val="hybridMultilevel"/>
    <w:tmpl w:val="C4765D06"/>
    <w:lvl w:ilvl="0" w:tplc="04090001">
      <w:start w:val="1"/>
      <w:numFmt w:val="bullet"/>
      <w:lvlText w:val=""/>
      <w:lvlJc w:val="left"/>
      <w:pPr>
        <w:ind w:left="1212" w:hanging="360"/>
      </w:pPr>
      <w:rPr>
        <w:rFonts w:ascii="Symbol" w:hAnsi="Symbol" w:hint="default"/>
      </w:rPr>
    </w:lvl>
    <w:lvl w:ilvl="1" w:tplc="04090003">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70">
    <w:nsid w:val="3AD82FE7"/>
    <w:multiLevelType w:val="multilevel"/>
    <w:tmpl w:val="F5486842"/>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71">
    <w:nsid w:val="3B573E4E"/>
    <w:multiLevelType w:val="multilevel"/>
    <w:tmpl w:val="071C14F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72">
    <w:nsid w:val="3B95137F"/>
    <w:multiLevelType w:val="multilevel"/>
    <w:tmpl w:val="5BCCF598"/>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73">
    <w:nsid w:val="3BAD1175"/>
    <w:multiLevelType w:val="multilevel"/>
    <w:tmpl w:val="ABD0C052"/>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174">
    <w:nsid w:val="3C221DCD"/>
    <w:multiLevelType w:val="multilevel"/>
    <w:tmpl w:val="FAF093BA"/>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175">
    <w:nsid w:val="3CA13125"/>
    <w:multiLevelType w:val="hybridMultilevel"/>
    <w:tmpl w:val="0B5E825A"/>
    <w:lvl w:ilvl="0" w:tplc="04090003">
      <w:start w:val="1"/>
      <w:numFmt w:val="bullet"/>
      <w:lvlText w:val="o"/>
      <w:lvlJc w:val="left"/>
      <w:pPr>
        <w:ind w:left="1920" w:hanging="360"/>
      </w:pPr>
      <w:rPr>
        <w:rFonts w:ascii="Courier New" w:hAnsi="Courier New" w:hint="default"/>
      </w:rPr>
    </w:lvl>
    <w:lvl w:ilvl="1" w:tplc="04090003">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76">
    <w:nsid w:val="3CF82605"/>
    <w:multiLevelType w:val="multilevel"/>
    <w:tmpl w:val="A4A6E622"/>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77">
    <w:nsid w:val="3E2D0DE2"/>
    <w:multiLevelType w:val="multilevel"/>
    <w:tmpl w:val="795AEE60"/>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78">
    <w:nsid w:val="3EDD734C"/>
    <w:multiLevelType w:val="multilevel"/>
    <w:tmpl w:val="037026C0"/>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179">
    <w:nsid w:val="3EDE1D0F"/>
    <w:multiLevelType w:val="multilevel"/>
    <w:tmpl w:val="1EF2B2C6"/>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180">
    <w:nsid w:val="3F2C46C8"/>
    <w:multiLevelType w:val="multilevel"/>
    <w:tmpl w:val="70249F4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81">
    <w:nsid w:val="3F321480"/>
    <w:multiLevelType w:val="multilevel"/>
    <w:tmpl w:val="704ECADA"/>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182">
    <w:nsid w:val="3FF54BCA"/>
    <w:multiLevelType w:val="multilevel"/>
    <w:tmpl w:val="9AD0A082"/>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3">
    <w:nsid w:val="40262750"/>
    <w:multiLevelType w:val="multilevel"/>
    <w:tmpl w:val="A704DE30"/>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184">
    <w:nsid w:val="40427735"/>
    <w:multiLevelType w:val="multilevel"/>
    <w:tmpl w:val="1652C47C"/>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85">
    <w:nsid w:val="406C2FCC"/>
    <w:multiLevelType w:val="multilevel"/>
    <w:tmpl w:val="A8183C76"/>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86">
    <w:nsid w:val="40BA56E9"/>
    <w:multiLevelType w:val="multilevel"/>
    <w:tmpl w:val="CE52BE26"/>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187">
    <w:nsid w:val="411762C4"/>
    <w:multiLevelType w:val="multilevel"/>
    <w:tmpl w:val="827C3930"/>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188">
    <w:nsid w:val="417201E3"/>
    <w:multiLevelType w:val="multilevel"/>
    <w:tmpl w:val="1BB8EC5A"/>
    <w:lvl w:ilvl="0">
      <w:start w:val="1"/>
      <w:numFmt w:val="decimal"/>
      <w:lvlText w:val="%1."/>
      <w:lvlJc w:val="left"/>
      <w:pPr>
        <w:tabs>
          <w:tab w:val="num" w:pos="360"/>
        </w:tabs>
        <w:ind w:left="360" w:hanging="360"/>
      </w:pPr>
      <w:rPr>
        <w:position w:val="0"/>
      </w:rPr>
    </w:lvl>
    <w:lvl w:ilvl="1">
      <w:start w:val="1"/>
      <w:numFmt w:val="decimal"/>
      <w:lvlText w:val="%2."/>
      <w:lvlJc w:val="left"/>
      <w:pPr>
        <w:tabs>
          <w:tab w:val="num" w:pos="720"/>
        </w:tabs>
        <w:ind w:left="720" w:hanging="360"/>
      </w:pPr>
      <w:rPr>
        <w:position w:val="0"/>
      </w:rPr>
    </w:lvl>
    <w:lvl w:ilvl="2">
      <w:start w:val="1"/>
      <w:numFmt w:val="decimal"/>
      <w:lvlText w:val="%3."/>
      <w:lvlJc w:val="left"/>
      <w:pPr>
        <w:tabs>
          <w:tab w:val="num" w:pos="1080"/>
        </w:tabs>
        <w:ind w:left="1080" w:hanging="360"/>
      </w:pPr>
      <w:rPr>
        <w:position w:val="0"/>
      </w:rPr>
    </w:lvl>
    <w:lvl w:ilvl="3">
      <w:start w:val="1"/>
      <w:numFmt w:val="decimal"/>
      <w:lvlText w:val="%4."/>
      <w:lvlJc w:val="left"/>
      <w:pPr>
        <w:tabs>
          <w:tab w:val="num" w:pos="1440"/>
        </w:tabs>
        <w:ind w:left="1440" w:hanging="360"/>
      </w:pPr>
      <w:rPr>
        <w:position w:val="0"/>
      </w:rPr>
    </w:lvl>
    <w:lvl w:ilvl="4">
      <w:start w:val="1"/>
      <w:numFmt w:val="decimal"/>
      <w:lvlText w:val="%5."/>
      <w:lvlJc w:val="left"/>
      <w:pPr>
        <w:tabs>
          <w:tab w:val="num" w:pos="1800"/>
        </w:tabs>
        <w:ind w:left="1800" w:hanging="360"/>
      </w:pPr>
      <w:rPr>
        <w:position w:val="0"/>
      </w:rPr>
    </w:lvl>
    <w:lvl w:ilvl="5">
      <w:start w:val="1"/>
      <w:numFmt w:val="decimal"/>
      <w:lvlText w:val="%6."/>
      <w:lvlJc w:val="left"/>
      <w:pPr>
        <w:tabs>
          <w:tab w:val="num" w:pos="2160"/>
        </w:tabs>
        <w:ind w:left="2160" w:hanging="360"/>
      </w:pPr>
      <w:rPr>
        <w:position w:val="0"/>
      </w:rPr>
    </w:lvl>
    <w:lvl w:ilvl="6">
      <w:start w:val="1"/>
      <w:numFmt w:val="decimal"/>
      <w:lvlText w:val="%7."/>
      <w:lvlJc w:val="left"/>
      <w:pPr>
        <w:tabs>
          <w:tab w:val="num" w:pos="2520"/>
        </w:tabs>
        <w:ind w:left="2520" w:hanging="360"/>
      </w:pPr>
      <w:rPr>
        <w:position w:val="0"/>
      </w:rPr>
    </w:lvl>
    <w:lvl w:ilvl="7">
      <w:start w:val="1"/>
      <w:numFmt w:val="decimal"/>
      <w:lvlText w:val="%8."/>
      <w:lvlJc w:val="left"/>
      <w:pPr>
        <w:tabs>
          <w:tab w:val="num" w:pos="2880"/>
        </w:tabs>
        <w:ind w:left="2880" w:hanging="360"/>
      </w:pPr>
      <w:rPr>
        <w:position w:val="0"/>
      </w:rPr>
    </w:lvl>
    <w:lvl w:ilvl="8">
      <w:start w:val="1"/>
      <w:numFmt w:val="decimal"/>
      <w:lvlText w:val="%9."/>
      <w:lvlJc w:val="left"/>
      <w:pPr>
        <w:tabs>
          <w:tab w:val="num" w:pos="3240"/>
        </w:tabs>
        <w:ind w:left="3240" w:hanging="360"/>
      </w:pPr>
      <w:rPr>
        <w:position w:val="0"/>
      </w:rPr>
    </w:lvl>
  </w:abstractNum>
  <w:abstractNum w:abstractNumId="189">
    <w:nsid w:val="41DC4F2E"/>
    <w:multiLevelType w:val="multilevel"/>
    <w:tmpl w:val="B66A9B9A"/>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90">
    <w:nsid w:val="42197BBE"/>
    <w:multiLevelType w:val="multilevel"/>
    <w:tmpl w:val="E3502AA0"/>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91">
    <w:nsid w:val="42200CC2"/>
    <w:multiLevelType w:val="multilevel"/>
    <w:tmpl w:val="2924BA6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92">
    <w:nsid w:val="42667872"/>
    <w:multiLevelType w:val="multilevel"/>
    <w:tmpl w:val="0874A97C"/>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193">
    <w:nsid w:val="428C300C"/>
    <w:multiLevelType w:val="multilevel"/>
    <w:tmpl w:val="00609A1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94">
    <w:nsid w:val="439B6636"/>
    <w:multiLevelType w:val="hybridMultilevel"/>
    <w:tmpl w:val="F398D822"/>
    <w:lvl w:ilvl="0" w:tplc="04090001">
      <w:start w:val="1"/>
      <w:numFmt w:val="bullet"/>
      <w:lvlText w:val=""/>
      <w:lvlJc w:val="left"/>
      <w:pPr>
        <w:ind w:left="1212" w:hanging="360"/>
      </w:pPr>
      <w:rPr>
        <w:rFonts w:ascii="Symbol" w:hAnsi="Symbol" w:hint="default"/>
      </w:rPr>
    </w:lvl>
    <w:lvl w:ilvl="1" w:tplc="04090003">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95">
    <w:nsid w:val="440820E2"/>
    <w:multiLevelType w:val="multilevel"/>
    <w:tmpl w:val="8DBCEFD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6">
    <w:nsid w:val="441A6A59"/>
    <w:multiLevelType w:val="multilevel"/>
    <w:tmpl w:val="36C8FC0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197">
    <w:nsid w:val="445A042F"/>
    <w:multiLevelType w:val="multilevel"/>
    <w:tmpl w:val="509AAA30"/>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98">
    <w:nsid w:val="4497154C"/>
    <w:multiLevelType w:val="multilevel"/>
    <w:tmpl w:val="714287E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9">
    <w:nsid w:val="44FF2E74"/>
    <w:multiLevelType w:val="multilevel"/>
    <w:tmpl w:val="B0C2B198"/>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200">
    <w:nsid w:val="4586774F"/>
    <w:multiLevelType w:val="hybridMultilevel"/>
    <w:tmpl w:val="D4F40C44"/>
    <w:lvl w:ilvl="0" w:tplc="04090003">
      <w:start w:val="1"/>
      <w:numFmt w:val="bullet"/>
      <w:lvlText w:val="o"/>
      <w:lvlJc w:val="left"/>
      <w:pPr>
        <w:ind w:left="1932" w:hanging="360"/>
      </w:pPr>
      <w:rPr>
        <w:rFonts w:ascii="Courier New" w:hAnsi="Courier New" w:hint="default"/>
      </w:rPr>
    </w:lvl>
    <w:lvl w:ilvl="1" w:tplc="04090003" w:tentative="1">
      <w:start w:val="1"/>
      <w:numFmt w:val="bullet"/>
      <w:lvlText w:val="o"/>
      <w:lvlJc w:val="left"/>
      <w:pPr>
        <w:ind w:left="2652" w:hanging="360"/>
      </w:pPr>
      <w:rPr>
        <w:rFonts w:ascii="Courier New" w:hAnsi="Courier New" w:hint="default"/>
      </w:rPr>
    </w:lvl>
    <w:lvl w:ilvl="2" w:tplc="04090005" w:tentative="1">
      <w:start w:val="1"/>
      <w:numFmt w:val="bullet"/>
      <w:lvlText w:val=""/>
      <w:lvlJc w:val="left"/>
      <w:pPr>
        <w:ind w:left="3372" w:hanging="360"/>
      </w:pPr>
      <w:rPr>
        <w:rFonts w:ascii="Wingdings" w:hAnsi="Wingdings" w:hint="default"/>
      </w:rPr>
    </w:lvl>
    <w:lvl w:ilvl="3" w:tplc="04090001" w:tentative="1">
      <w:start w:val="1"/>
      <w:numFmt w:val="bullet"/>
      <w:lvlText w:val=""/>
      <w:lvlJc w:val="left"/>
      <w:pPr>
        <w:ind w:left="4092" w:hanging="360"/>
      </w:pPr>
      <w:rPr>
        <w:rFonts w:ascii="Symbol" w:hAnsi="Symbol" w:hint="default"/>
      </w:rPr>
    </w:lvl>
    <w:lvl w:ilvl="4" w:tplc="04090003" w:tentative="1">
      <w:start w:val="1"/>
      <w:numFmt w:val="bullet"/>
      <w:lvlText w:val="o"/>
      <w:lvlJc w:val="left"/>
      <w:pPr>
        <w:ind w:left="4812" w:hanging="360"/>
      </w:pPr>
      <w:rPr>
        <w:rFonts w:ascii="Courier New" w:hAnsi="Courier New" w:hint="default"/>
      </w:rPr>
    </w:lvl>
    <w:lvl w:ilvl="5" w:tplc="04090005" w:tentative="1">
      <w:start w:val="1"/>
      <w:numFmt w:val="bullet"/>
      <w:lvlText w:val=""/>
      <w:lvlJc w:val="left"/>
      <w:pPr>
        <w:ind w:left="5532" w:hanging="360"/>
      </w:pPr>
      <w:rPr>
        <w:rFonts w:ascii="Wingdings" w:hAnsi="Wingdings" w:hint="default"/>
      </w:rPr>
    </w:lvl>
    <w:lvl w:ilvl="6" w:tplc="04090001" w:tentative="1">
      <w:start w:val="1"/>
      <w:numFmt w:val="bullet"/>
      <w:lvlText w:val=""/>
      <w:lvlJc w:val="left"/>
      <w:pPr>
        <w:ind w:left="6252" w:hanging="360"/>
      </w:pPr>
      <w:rPr>
        <w:rFonts w:ascii="Symbol" w:hAnsi="Symbol" w:hint="default"/>
      </w:rPr>
    </w:lvl>
    <w:lvl w:ilvl="7" w:tplc="04090003" w:tentative="1">
      <w:start w:val="1"/>
      <w:numFmt w:val="bullet"/>
      <w:lvlText w:val="o"/>
      <w:lvlJc w:val="left"/>
      <w:pPr>
        <w:ind w:left="6972" w:hanging="360"/>
      </w:pPr>
      <w:rPr>
        <w:rFonts w:ascii="Courier New" w:hAnsi="Courier New" w:hint="default"/>
      </w:rPr>
    </w:lvl>
    <w:lvl w:ilvl="8" w:tplc="04090005" w:tentative="1">
      <w:start w:val="1"/>
      <w:numFmt w:val="bullet"/>
      <w:lvlText w:val=""/>
      <w:lvlJc w:val="left"/>
      <w:pPr>
        <w:ind w:left="7692" w:hanging="360"/>
      </w:pPr>
      <w:rPr>
        <w:rFonts w:ascii="Wingdings" w:hAnsi="Wingdings" w:hint="default"/>
      </w:rPr>
    </w:lvl>
  </w:abstractNum>
  <w:abstractNum w:abstractNumId="201">
    <w:nsid w:val="45981166"/>
    <w:multiLevelType w:val="multilevel"/>
    <w:tmpl w:val="666E1E24"/>
    <w:lvl w:ilvl="0">
      <w:numFmt w:val="bullet"/>
      <w:lvlText w:val="-"/>
      <w:lvlJc w:val="left"/>
      <w:rPr>
        <w:b/>
        <w:bCs/>
        <w:position w:val="4"/>
        <w:u w:val="single"/>
      </w:rPr>
    </w:lvl>
    <w:lvl w:ilvl="1">
      <w:start w:val="1"/>
      <w:numFmt w:val="bullet"/>
      <w:lvlText w:val="-"/>
      <w:lvlJc w:val="left"/>
      <w:rPr>
        <w:b/>
        <w:bCs/>
        <w:position w:val="4"/>
        <w:u w:val="single"/>
      </w:rPr>
    </w:lvl>
    <w:lvl w:ilvl="2">
      <w:start w:val="1"/>
      <w:numFmt w:val="bullet"/>
      <w:lvlText w:val="-"/>
      <w:lvlJc w:val="left"/>
      <w:rPr>
        <w:b/>
        <w:bCs/>
        <w:position w:val="4"/>
        <w:u w:val="single"/>
      </w:rPr>
    </w:lvl>
    <w:lvl w:ilvl="3">
      <w:start w:val="1"/>
      <w:numFmt w:val="bullet"/>
      <w:lvlText w:val="-"/>
      <w:lvlJc w:val="left"/>
      <w:rPr>
        <w:b/>
        <w:bCs/>
        <w:position w:val="4"/>
        <w:u w:val="single"/>
      </w:rPr>
    </w:lvl>
    <w:lvl w:ilvl="4">
      <w:start w:val="1"/>
      <w:numFmt w:val="bullet"/>
      <w:lvlText w:val="-"/>
      <w:lvlJc w:val="left"/>
      <w:rPr>
        <w:b/>
        <w:bCs/>
        <w:position w:val="4"/>
        <w:u w:val="single"/>
      </w:rPr>
    </w:lvl>
    <w:lvl w:ilvl="5">
      <w:start w:val="1"/>
      <w:numFmt w:val="bullet"/>
      <w:lvlText w:val="-"/>
      <w:lvlJc w:val="left"/>
      <w:rPr>
        <w:b/>
        <w:bCs/>
        <w:position w:val="4"/>
        <w:u w:val="single"/>
      </w:rPr>
    </w:lvl>
    <w:lvl w:ilvl="6">
      <w:start w:val="1"/>
      <w:numFmt w:val="bullet"/>
      <w:lvlText w:val="-"/>
      <w:lvlJc w:val="left"/>
      <w:rPr>
        <w:b/>
        <w:bCs/>
        <w:position w:val="4"/>
        <w:u w:val="single"/>
      </w:rPr>
    </w:lvl>
    <w:lvl w:ilvl="7">
      <w:start w:val="1"/>
      <w:numFmt w:val="bullet"/>
      <w:lvlText w:val="-"/>
      <w:lvlJc w:val="left"/>
      <w:rPr>
        <w:b/>
        <w:bCs/>
        <w:position w:val="4"/>
        <w:u w:val="single"/>
      </w:rPr>
    </w:lvl>
    <w:lvl w:ilvl="8">
      <w:start w:val="1"/>
      <w:numFmt w:val="bullet"/>
      <w:lvlText w:val="-"/>
      <w:lvlJc w:val="left"/>
      <w:rPr>
        <w:b/>
        <w:bCs/>
        <w:position w:val="4"/>
        <w:u w:val="single"/>
      </w:rPr>
    </w:lvl>
  </w:abstractNum>
  <w:abstractNum w:abstractNumId="202">
    <w:nsid w:val="4651477D"/>
    <w:multiLevelType w:val="multilevel"/>
    <w:tmpl w:val="B7EC4FE8"/>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203">
    <w:nsid w:val="46A437CD"/>
    <w:multiLevelType w:val="multilevel"/>
    <w:tmpl w:val="F99ECC1A"/>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204">
    <w:nsid w:val="475D776B"/>
    <w:multiLevelType w:val="multilevel"/>
    <w:tmpl w:val="2DCC5EC6"/>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205">
    <w:nsid w:val="484A76C4"/>
    <w:multiLevelType w:val="multilevel"/>
    <w:tmpl w:val="3F6ECADC"/>
    <w:lvl w:ilvl="0">
      <w:start w:val="1"/>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06">
    <w:nsid w:val="489E0815"/>
    <w:multiLevelType w:val="multilevel"/>
    <w:tmpl w:val="5E426A5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07">
    <w:nsid w:val="48C041CF"/>
    <w:multiLevelType w:val="multilevel"/>
    <w:tmpl w:val="D9C853D4"/>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08">
    <w:nsid w:val="48D60651"/>
    <w:multiLevelType w:val="multilevel"/>
    <w:tmpl w:val="F716CE2E"/>
    <w:lvl w:ilvl="0">
      <w:start w:val="1"/>
      <w:numFmt w:val="bullet"/>
      <w:lvlText w:val="-"/>
      <w:lvlJc w:val="left"/>
      <w:rPr>
        <w:i/>
        <w:iCs/>
        <w:position w:val="4"/>
      </w:rPr>
    </w:lvl>
    <w:lvl w:ilvl="1">
      <w:start w:val="1"/>
      <w:numFmt w:val="bullet"/>
      <w:lvlText w:val="-"/>
      <w:lvlJc w:val="left"/>
      <w:rPr>
        <w:i/>
        <w:iCs/>
        <w:position w:val="4"/>
      </w:rPr>
    </w:lvl>
    <w:lvl w:ilvl="2">
      <w:numFmt w:val="bullet"/>
      <w:lvlText w:val="-"/>
      <w:lvlJc w:val="left"/>
      <w:rPr>
        <w:i/>
        <w:iCs/>
        <w:position w:val="4"/>
      </w:rPr>
    </w:lvl>
    <w:lvl w:ilvl="3">
      <w:start w:val="1"/>
      <w:numFmt w:val="bullet"/>
      <w:lvlText w:val="-"/>
      <w:lvlJc w:val="left"/>
      <w:rPr>
        <w:i/>
        <w:iCs/>
        <w:position w:val="4"/>
      </w:rPr>
    </w:lvl>
    <w:lvl w:ilvl="4">
      <w:start w:val="1"/>
      <w:numFmt w:val="bullet"/>
      <w:lvlText w:val="-"/>
      <w:lvlJc w:val="left"/>
      <w:rPr>
        <w:i/>
        <w:iCs/>
        <w:position w:val="4"/>
      </w:rPr>
    </w:lvl>
    <w:lvl w:ilvl="5">
      <w:start w:val="1"/>
      <w:numFmt w:val="bullet"/>
      <w:lvlText w:val="-"/>
      <w:lvlJc w:val="left"/>
      <w:rPr>
        <w:i/>
        <w:iCs/>
        <w:position w:val="4"/>
      </w:rPr>
    </w:lvl>
    <w:lvl w:ilvl="6">
      <w:start w:val="1"/>
      <w:numFmt w:val="bullet"/>
      <w:lvlText w:val="-"/>
      <w:lvlJc w:val="left"/>
      <w:rPr>
        <w:i/>
        <w:iCs/>
        <w:position w:val="4"/>
      </w:rPr>
    </w:lvl>
    <w:lvl w:ilvl="7">
      <w:start w:val="1"/>
      <w:numFmt w:val="bullet"/>
      <w:lvlText w:val="-"/>
      <w:lvlJc w:val="left"/>
      <w:rPr>
        <w:i/>
        <w:iCs/>
        <w:position w:val="4"/>
      </w:rPr>
    </w:lvl>
    <w:lvl w:ilvl="8">
      <w:start w:val="1"/>
      <w:numFmt w:val="bullet"/>
      <w:lvlText w:val="-"/>
      <w:lvlJc w:val="left"/>
      <w:rPr>
        <w:i/>
        <w:iCs/>
        <w:position w:val="4"/>
      </w:rPr>
    </w:lvl>
  </w:abstractNum>
  <w:abstractNum w:abstractNumId="209">
    <w:nsid w:val="4910273A"/>
    <w:multiLevelType w:val="multilevel"/>
    <w:tmpl w:val="5016B386"/>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210">
    <w:nsid w:val="493009C5"/>
    <w:multiLevelType w:val="multilevel"/>
    <w:tmpl w:val="FC000ED6"/>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11">
    <w:nsid w:val="49FD39A6"/>
    <w:multiLevelType w:val="multilevel"/>
    <w:tmpl w:val="C5FA81BC"/>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212">
    <w:nsid w:val="4A184906"/>
    <w:multiLevelType w:val="multilevel"/>
    <w:tmpl w:val="5EE857E4"/>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13">
    <w:nsid w:val="4A416D85"/>
    <w:multiLevelType w:val="multilevel"/>
    <w:tmpl w:val="A9883EA8"/>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214">
    <w:nsid w:val="4A474A25"/>
    <w:multiLevelType w:val="multilevel"/>
    <w:tmpl w:val="4E2E9A1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5">
    <w:nsid w:val="4AC35120"/>
    <w:multiLevelType w:val="multilevel"/>
    <w:tmpl w:val="E5BAB58C"/>
    <w:lvl w:ilvl="0">
      <w:start w:val="1"/>
      <w:numFmt w:val="bullet"/>
      <w:lvlText w:val="-"/>
      <w:lvlJc w:val="left"/>
      <w:pPr>
        <w:tabs>
          <w:tab w:val="num" w:pos="240"/>
        </w:tabs>
        <w:ind w:left="240" w:hanging="240"/>
      </w:pPr>
      <w:rPr>
        <w:color w:val="FF2C21"/>
        <w:position w:val="4"/>
      </w:rPr>
    </w:lvl>
    <w:lvl w:ilvl="1">
      <w:start w:val="1"/>
      <w:numFmt w:val="bullet"/>
      <w:lvlText w:val="-"/>
      <w:lvlJc w:val="left"/>
      <w:pPr>
        <w:tabs>
          <w:tab w:val="num" w:pos="480"/>
        </w:tabs>
        <w:ind w:left="480" w:hanging="240"/>
      </w:pPr>
      <w:rPr>
        <w:color w:val="FF2C21"/>
        <w:position w:val="4"/>
      </w:rPr>
    </w:lvl>
    <w:lvl w:ilvl="2">
      <w:numFmt w:val="bullet"/>
      <w:lvlText w:val="-"/>
      <w:lvlJc w:val="left"/>
      <w:pPr>
        <w:tabs>
          <w:tab w:val="num" w:pos="720"/>
        </w:tabs>
        <w:ind w:left="720" w:hanging="240"/>
      </w:pPr>
      <w:rPr>
        <w:color w:val="FF2C21"/>
        <w:position w:val="4"/>
      </w:rPr>
    </w:lvl>
    <w:lvl w:ilvl="3">
      <w:start w:val="1"/>
      <w:numFmt w:val="bullet"/>
      <w:lvlText w:val="-"/>
      <w:lvlJc w:val="left"/>
      <w:pPr>
        <w:tabs>
          <w:tab w:val="num" w:pos="960"/>
        </w:tabs>
        <w:ind w:left="960" w:hanging="240"/>
      </w:pPr>
      <w:rPr>
        <w:color w:val="FF2C21"/>
        <w:position w:val="4"/>
      </w:rPr>
    </w:lvl>
    <w:lvl w:ilvl="4">
      <w:start w:val="1"/>
      <w:numFmt w:val="bullet"/>
      <w:lvlText w:val="-"/>
      <w:lvlJc w:val="left"/>
      <w:pPr>
        <w:tabs>
          <w:tab w:val="num" w:pos="1200"/>
        </w:tabs>
        <w:ind w:left="1200" w:hanging="240"/>
      </w:pPr>
      <w:rPr>
        <w:color w:val="FF2C21"/>
        <w:position w:val="4"/>
      </w:rPr>
    </w:lvl>
    <w:lvl w:ilvl="5">
      <w:start w:val="1"/>
      <w:numFmt w:val="bullet"/>
      <w:lvlText w:val="-"/>
      <w:lvlJc w:val="left"/>
      <w:pPr>
        <w:tabs>
          <w:tab w:val="num" w:pos="1440"/>
        </w:tabs>
        <w:ind w:left="1440" w:hanging="240"/>
      </w:pPr>
      <w:rPr>
        <w:color w:val="FF2C21"/>
        <w:position w:val="4"/>
      </w:rPr>
    </w:lvl>
    <w:lvl w:ilvl="6">
      <w:start w:val="1"/>
      <w:numFmt w:val="bullet"/>
      <w:lvlText w:val="-"/>
      <w:lvlJc w:val="left"/>
      <w:pPr>
        <w:tabs>
          <w:tab w:val="num" w:pos="1680"/>
        </w:tabs>
        <w:ind w:left="1680" w:hanging="240"/>
      </w:pPr>
      <w:rPr>
        <w:color w:val="FF2C21"/>
        <w:position w:val="4"/>
      </w:rPr>
    </w:lvl>
    <w:lvl w:ilvl="7">
      <w:start w:val="1"/>
      <w:numFmt w:val="bullet"/>
      <w:lvlText w:val="-"/>
      <w:lvlJc w:val="left"/>
      <w:pPr>
        <w:tabs>
          <w:tab w:val="num" w:pos="1920"/>
        </w:tabs>
        <w:ind w:left="1920" w:hanging="240"/>
      </w:pPr>
      <w:rPr>
        <w:color w:val="FF2C21"/>
        <w:position w:val="4"/>
      </w:rPr>
    </w:lvl>
    <w:lvl w:ilvl="8">
      <w:start w:val="1"/>
      <w:numFmt w:val="bullet"/>
      <w:lvlText w:val="-"/>
      <w:lvlJc w:val="left"/>
      <w:pPr>
        <w:tabs>
          <w:tab w:val="num" w:pos="2160"/>
        </w:tabs>
        <w:ind w:left="2160" w:hanging="240"/>
      </w:pPr>
      <w:rPr>
        <w:color w:val="FF2C21"/>
        <w:position w:val="4"/>
      </w:rPr>
    </w:lvl>
  </w:abstractNum>
  <w:abstractNum w:abstractNumId="216">
    <w:nsid w:val="4BD20763"/>
    <w:multiLevelType w:val="multilevel"/>
    <w:tmpl w:val="422E35AE"/>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17">
    <w:nsid w:val="4BDE5AB4"/>
    <w:multiLevelType w:val="multilevel"/>
    <w:tmpl w:val="08C4BB96"/>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218">
    <w:nsid w:val="4BE02553"/>
    <w:multiLevelType w:val="hybridMultilevel"/>
    <w:tmpl w:val="6E6ECE16"/>
    <w:lvl w:ilvl="0" w:tplc="04090003">
      <w:start w:val="1"/>
      <w:numFmt w:val="bullet"/>
      <w:lvlText w:val="o"/>
      <w:lvlJc w:val="left"/>
      <w:pPr>
        <w:ind w:left="1920" w:hanging="360"/>
      </w:pPr>
      <w:rPr>
        <w:rFonts w:ascii="Courier New" w:hAnsi="Courier New" w:hint="default"/>
      </w:rPr>
    </w:lvl>
    <w:lvl w:ilvl="1" w:tplc="04090003">
      <w:start w:val="1"/>
      <w:numFmt w:val="bullet"/>
      <w:lvlText w:val="o"/>
      <w:lvlJc w:val="left"/>
      <w:pPr>
        <w:ind w:left="2640" w:hanging="360"/>
      </w:pPr>
      <w:rPr>
        <w:rFonts w:ascii="Courier New" w:hAnsi="Courier New" w:hint="default"/>
      </w:rPr>
    </w:lvl>
    <w:lvl w:ilvl="2" w:tplc="04090005">
      <w:start w:val="1"/>
      <w:numFmt w:val="bullet"/>
      <w:lvlText w:val=""/>
      <w:lvlJc w:val="left"/>
      <w:pPr>
        <w:ind w:left="3360" w:hanging="360"/>
      </w:pPr>
      <w:rPr>
        <w:rFonts w:ascii="Wingdings" w:hAnsi="Wingdings" w:hint="default"/>
      </w:rPr>
    </w:lvl>
    <w:lvl w:ilvl="3" w:tplc="0409000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219">
    <w:nsid w:val="4CAE74B0"/>
    <w:multiLevelType w:val="multilevel"/>
    <w:tmpl w:val="8DE062B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20">
    <w:nsid w:val="4CB91F1D"/>
    <w:multiLevelType w:val="multilevel"/>
    <w:tmpl w:val="84763ACA"/>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1">
    <w:nsid w:val="4D242DA3"/>
    <w:multiLevelType w:val="multilevel"/>
    <w:tmpl w:val="0F14D37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2">
    <w:nsid w:val="4D3F2AE8"/>
    <w:multiLevelType w:val="multilevel"/>
    <w:tmpl w:val="722807BC"/>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23">
    <w:nsid w:val="4D615890"/>
    <w:multiLevelType w:val="multilevel"/>
    <w:tmpl w:val="C3F66E9E"/>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224">
    <w:nsid w:val="4E0D0CBE"/>
    <w:multiLevelType w:val="multilevel"/>
    <w:tmpl w:val="17EE7E3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25">
    <w:nsid w:val="4E5B4EF9"/>
    <w:multiLevelType w:val="multilevel"/>
    <w:tmpl w:val="E6D4E6A2"/>
    <w:lvl w:ilvl="0">
      <w:numFmt w:val="bullet"/>
      <w:lvlText w:val="-"/>
      <w:lvlJc w:val="left"/>
      <w:rPr>
        <w:b w:val="0"/>
        <w:bCs w:val="0"/>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226">
    <w:nsid w:val="4E68305C"/>
    <w:multiLevelType w:val="multilevel"/>
    <w:tmpl w:val="0158C84A"/>
    <w:lvl w:ilvl="0">
      <w:start w:val="1"/>
      <w:numFmt w:val="bullet"/>
      <w:lvlText w:val="-"/>
      <w:lvlJc w:val="left"/>
      <w:rPr>
        <w:color w:val="FF2C21"/>
        <w:position w:val="4"/>
      </w:rPr>
    </w:lvl>
    <w:lvl w:ilvl="1">
      <w:start w:val="1"/>
      <w:numFmt w:val="bullet"/>
      <w:lvlText w:val="-"/>
      <w:lvlJc w:val="left"/>
      <w:rPr>
        <w:color w:val="FF2C21"/>
        <w:position w:val="4"/>
      </w:rPr>
    </w:lvl>
    <w:lvl w:ilvl="2">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227">
    <w:nsid w:val="4EFF527E"/>
    <w:multiLevelType w:val="multilevel"/>
    <w:tmpl w:val="FC9448E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28">
    <w:nsid w:val="4FBB07F4"/>
    <w:multiLevelType w:val="multilevel"/>
    <w:tmpl w:val="7AAA3570"/>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29">
    <w:nsid w:val="4FE12BA6"/>
    <w:multiLevelType w:val="multilevel"/>
    <w:tmpl w:val="55BEC1D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0">
    <w:nsid w:val="4FFA5F78"/>
    <w:multiLevelType w:val="multilevel"/>
    <w:tmpl w:val="76F65DE4"/>
    <w:lvl w:ilvl="0">
      <w:start w:val="1"/>
      <w:numFmt w:val="bullet"/>
      <w:lvlText w:val="-"/>
      <w:lvlJc w:val="left"/>
      <w:rPr>
        <w:i/>
        <w:iCs/>
        <w:position w:val="4"/>
      </w:rPr>
    </w:lvl>
    <w:lvl w:ilvl="1">
      <w:start w:val="1"/>
      <w:numFmt w:val="bullet"/>
      <w:lvlText w:val="-"/>
      <w:lvlJc w:val="left"/>
      <w:rPr>
        <w:i/>
        <w:iCs/>
        <w:position w:val="4"/>
      </w:rPr>
    </w:lvl>
    <w:lvl w:ilvl="2">
      <w:numFmt w:val="bullet"/>
      <w:lvlText w:val="-"/>
      <w:lvlJc w:val="left"/>
      <w:rPr>
        <w:i/>
        <w:iCs/>
        <w:position w:val="4"/>
      </w:rPr>
    </w:lvl>
    <w:lvl w:ilvl="3">
      <w:start w:val="1"/>
      <w:numFmt w:val="bullet"/>
      <w:lvlText w:val="-"/>
      <w:lvlJc w:val="left"/>
      <w:rPr>
        <w:i/>
        <w:iCs/>
        <w:position w:val="4"/>
      </w:rPr>
    </w:lvl>
    <w:lvl w:ilvl="4">
      <w:start w:val="1"/>
      <w:numFmt w:val="bullet"/>
      <w:lvlText w:val="-"/>
      <w:lvlJc w:val="left"/>
      <w:rPr>
        <w:i/>
        <w:iCs/>
        <w:position w:val="4"/>
      </w:rPr>
    </w:lvl>
    <w:lvl w:ilvl="5">
      <w:start w:val="1"/>
      <w:numFmt w:val="bullet"/>
      <w:lvlText w:val="-"/>
      <w:lvlJc w:val="left"/>
      <w:rPr>
        <w:i/>
        <w:iCs/>
        <w:position w:val="4"/>
      </w:rPr>
    </w:lvl>
    <w:lvl w:ilvl="6">
      <w:start w:val="1"/>
      <w:numFmt w:val="bullet"/>
      <w:lvlText w:val="-"/>
      <w:lvlJc w:val="left"/>
      <w:rPr>
        <w:i/>
        <w:iCs/>
        <w:position w:val="4"/>
      </w:rPr>
    </w:lvl>
    <w:lvl w:ilvl="7">
      <w:start w:val="1"/>
      <w:numFmt w:val="bullet"/>
      <w:lvlText w:val="-"/>
      <w:lvlJc w:val="left"/>
      <w:rPr>
        <w:i/>
        <w:iCs/>
        <w:position w:val="4"/>
      </w:rPr>
    </w:lvl>
    <w:lvl w:ilvl="8">
      <w:start w:val="1"/>
      <w:numFmt w:val="bullet"/>
      <w:lvlText w:val="-"/>
      <w:lvlJc w:val="left"/>
      <w:rPr>
        <w:i/>
        <w:iCs/>
        <w:position w:val="4"/>
      </w:rPr>
    </w:lvl>
  </w:abstractNum>
  <w:abstractNum w:abstractNumId="231">
    <w:nsid w:val="5046632B"/>
    <w:multiLevelType w:val="multilevel"/>
    <w:tmpl w:val="7DF48D06"/>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32">
    <w:nsid w:val="50FE63CB"/>
    <w:multiLevelType w:val="multilevel"/>
    <w:tmpl w:val="478AE64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33">
    <w:nsid w:val="511A1BCD"/>
    <w:multiLevelType w:val="multilevel"/>
    <w:tmpl w:val="5C26B54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34">
    <w:nsid w:val="512A0522"/>
    <w:multiLevelType w:val="multilevel"/>
    <w:tmpl w:val="150CB7F4"/>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235">
    <w:nsid w:val="51404B98"/>
    <w:multiLevelType w:val="multilevel"/>
    <w:tmpl w:val="A3881140"/>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36">
    <w:nsid w:val="51766C87"/>
    <w:multiLevelType w:val="hybridMultilevel"/>
    <w:tmpl w:val="DF52F660"/>
    <w:lvl w:ilvl="0" w:tplc="04090003">
      <w:start w:val="1"/>
      <w:numFmt w:val="bullet"/>
      <w:lvlText w:val="o"/>
      <w:lvlJc w:val="left"/>
      <w:pPr>
        <w:ind w:left="1920" w:hanging="360"/>
      </w:pPr>
      <w:rPr>
        <w:rFonts w:ascii="Courier New" w:hAnsi="Courier New" w:hint="default"/>
      </w:rPr>
    </w:lvl>
    <w:lvl w:ilvl="1" w:tplc="04090003">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237">
    <w:nsid w:val="51EE6619"/>
    <w:multiLevelType w:val="multilevel"/>
    <w:tmpl w:val="58006CA4"/>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38">
    <w:nsid w:val="5200055A"/>
    <w:multiLevelType w:val="multilevel"/>
    <w:tmpl w:val="E142240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9">
    <w:nsid w:val="52490DDC"/>
    <w:multiLevelType w:val="multilevel"/>
    <w:tmpl w:val="C05AC80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40">
    <w:nsid w:val="525B4707"/>
    <w:multiLevelType w:val="multilevel"/>
    <w:tmpl w:val="230CFBC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41">
    <w:nsid w:val="528F0CFC"/>
    <w:multiLevelType w:val="multilevel"/>
    <w:tmpl w:val="8134379C"/>
    <w:lvl w:ilvl="0">
      <w:numFmt w:val="bullet"/>
      <w:lvlText w:val="•"/>
      <w:lvlJc w:val="left"/>
      <w:pPr>
        <w:tabs>
          <w:tab w:val="num" w:pos="180"/>
        </w:tabs>
        <w:ind w:left="180" w:hanging="180"/>
      </w:pPr>
      <w:rPr>
        <w:b/>
        <w:bCs/>
        <w:position w:val="-2"/>
      </w:rPr>
    </w:lvl>
    <w:lvl w:ilvl="1">
      <w:start w:val="1"/>
      <w:numFmt w:val="bullet"/>
      <w:lvlText w:val="•"/>
      <w:lvlJc w:val="left"/>
      <w:pPr>
        <w:tabs>
          <w:tab w:val="num" w:pos="360"/>
        </w:tabs>
        <w:ind w:left="360" w:hanging="180"/>
      </w:pPr>
      <w:rPr>
        <w:b/>
        <w:bCs/>
        <w:position w:val="-2"/>
      </w:rPr>
    </w:lvl>
    <w:lvl w:ilvl="2">
      <w:start w:val="1"/>
      <w:numFmt w:val="bullet"/>
      <w:lvlText w:val="•"/>
      <w:lvlJc w:val="left"/>
      <w:pPr>
        <w:tabs>
          <w:tab w:val="num" w:pos="540"/>
        </w:tabs>
        <w:ind w:left="540" w:hanging="180"/>
      </w:pPr>
      <w:rPr>
        <w:b/>
        <w:bCs/>
        <w:position w:val="-2"/>
      </w:rPr>
    </w:lvl>
    <w:lvl w:ilvl="3">
      <w:start w:val="1"/>
      <w:numFmt w:val="bullet"/>
      <w:lvlText w:val="•"/>
      <w:lvlJc w:val="left"/>
      <w:pPr>
        <w:tabs>
          <w:tab w:val="num" w:pos="720"/>
        </w:tabs>
        <w:ind w:left="720" w:hanging="180"/>
      </w:pPr>
      <w:rPr>
        <w:b/>
        <w:bCs/>
        <w:position w:val="-2"/>
      </w:rPr>
    </w:lvl>
    <w:lvl w:ilvl="4">
      <w:start w:val="1"/>
      <w:numFmt w:val="bullet"/>
      <w:lvlText w:val="•"/>
      <w:lvlJc w:val="left"/>
      <w:pPr>
        <w:tabs>
          <w:tab w:val="num" w:pos="900"/>
        </w:tabs>
        <w:ind w:left="900" w:hanging="180"/>
      </w:pPr>
      <w:rPr>
        <w:b/>
        <w:bCs/>
        <w:position w:val="-2"/>
      </w:rPr>
    </w:lvl>
    <w:lvl w:ilvl="5">
      <w:start w:val="1"/>
      <w:numFmt w:val="bullet"/>
      <w:lvlText w:val="•"/>
      <w:lvlJc w:val="left"/>
      <w:pPr>
        <w:tabs>
          <w:tab w:val="num" w:pos="1080"/>
        </w:tabs>
        <w:ind w:left="1080" w:hanging="180"/>
      </w:pPr>
      <w:rPr>
        <w:b/>
        <w:bCs/>
        <w:position w:val="-2"/>
      </w:rPr>
    </w:lvl>
    <w:lvl w:ilvl="6">
      <w:start w:val="1"/>
      <w:numFmt w:val="bullet"/>
      <w:lvlText w:val="•"/>
      <w:lvlJc w:val="left"/>
      <w:pPr>
        <w:tabs>
          <w:tab w:val="num" w:pos="1260"/>
        </w:tabs>
        <w:ind w:left="1260" w:hanging="180"/>
      </w:pPr>
      <w:rPr>
        <w:b/>
        <w:bCs/>
        <w:position w:val="-2"/>
      </w:rPr>
    </w:lvl>
    <w:lvl w:ilvl="7">
      <w:start w:val="1"/>
      <w:numFmt w:val="bullet"/>
      <w:lvlText w:val="•"/>
      <w:lvlJc w:val="left"/>
      <w:pPr>
        <w:tabs>
          <w:tab w:val="num" w:pos="1440"/>
        </w:tabs>
        <w:ind w:left="1440" w:hanging="180"/>
      </w:pPr>
      <w:rPr>
        <w:b/>
        <w:bCs/>
        <w:position w:val="-2"/>
      </w:rPr>
    </w:lvl>
    <w:lvl w:ilvl="8">
      <w:start w:val="1"/>
      <w:numFmt w:val="bullet"/>
      <w:lvlText w:val="•"/>
      <w:lvlJc w:val="left"/>
      <w:pPr>
        <w:tabs>
          <w:tab w:val="num" w:pos="1620"/>
        </w:tabs>
        <w:ind w:left="1620" w:hanging="180"/>
      </w:pPr>
      <w:rPr>
        <w:b/>
        <w:bCs/>
        <w:position w:val="-2"/>
      </w:rPr>
    </w:lvl>
  </w:abstractNum>
  <w:abstractNum w:abstractNumId="242">
    <w:nsid w:val="52A25617"/>
    <w:multiLevelType w:val="multilevel"/>
    <w:tmpl w:val="F03E3EAC"/>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243">
    <w:nsid w:val="52C354BB"/>
    <w:multiLevelType w:val="multilevel"/>
    <w:tmpl w:val="C41055A0"/>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44">
    <w:nsid w:val="53047C09"/>
    <w:multiLevelType w:val="multilevel"/>
    <w:tmpl w:val="8738DEB4"/>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245">
    <w:nsid w:val="531D37AF"/>
    <w:multiLevelType w:val="multilevel"/>
    <w:tmpl w:val="D00E3B4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46">
    <w:nsid w:val="5395412B"/>
    <w:multiLevelType w:val="multilevel"/>
    <w:tmpl w:val="C6EAACBE"/>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47">
    <w:nsid w:val="53FC2F03"/>
    <w:multiLevelType w:val="multilevel"/>
    <w:tmpl w:val="68ACFDE0"/>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248">
    <w:nsid w:val="54465922"/>
    <w:multiLevelType w:val="multilevel"/>
    <w:tmpl w:val="7D7EBB72"/>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49">
    <w:nsid w:val="54E52BE5"/>
    <w:multiLevelType w:val="multilevel"/>
    <w:tmpl w:val="49F80DD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50">
    <w:nsid w:val="5502725E"/>
    <w:multiLevelType w:val="multilevel"/>
    <w:tmpl w:val="99480F5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1">
    <w:nsid w:val="56524950"/>
    <w:multiLevelType w:val="multilevel"/>
    <w:tmpl w:val="AB88155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2">
    <w:nsid w:val="56735052"/>
    <w:multiLevelType w:val="multilevel"/>
    <w:tmpl w:val="2012DD7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53">
    <w:nsid w:val="569D14F3"/>
    <w:multiLevelType w:val="multilevel"/>
    <w:tmpl w:val="B4965442"/>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254">
    <w:nsid w:val="56A4292F"/>
    <w:multiLevelType w:val="multilevel"/>
    <w:tmpl w:val="6EE24C88"/>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255">
    <w:nsid w:val="56BB09C3"/>
    <w:multiLevelType w:val="multilevel"/>
    <w:tmpl w:val="3AECD844"/>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256">
    <w:nsid w:val="56C34EDA"/>
    <w:multiLevelType w:val="multilevel"/>
    <w:tmpl w:val="B066AB30"/>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57">
    <w:nsid w:val="571D4942"/>
    <w:multiLevelType w:val="multilevel"/>
    <w:tmpl w:val="65D076B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58">
    <w:nsid w:val="574F3F9A"/>
    <w:multiLevelType w:val="multilevel"/>
    <w:tmpl w:val="6660F2BA"/>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259">
    <w:nsid w:val="57603E1C"/>
    <w:multiLevelType w:val="multilevel"/>
    <w:tmpl w:val="D50E151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0">
    <w:nsid w:val="577151DA"/>
    <w:multiLevelType w:val="multilevel"/>
    <w:tmpl w:val="D960C64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61">
    <w:nsid w:val="57AB0844"/>
    <w:multiLevelType w:val="multilevel"/>
    <w:tmpl w:val="B824AD7A"/>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262">
    <w:nsid w:val="57CF62D9"/>
    <w:multiLevelType w:val="multilevel"/>
    <w:tmpl w:val="B10A67F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3">
    <w:nsid w:val="57EF215A"/>
    <w:multiLevelType w:val="multilevel"/>
    <w:tmpl w:val="7AE87198"/>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264">
    <w:nsid w:val="581C6A21"/>
    <w:multiLevelType w:val="multilevel"/>
    <w:tmpl w:val="6C30FBE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5">
    <w:nsid w:val="582D7C90"/>
    <w:multiLevelType w:val="multilevel"/>
    <w:tmpl w:val="038C6A3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6">
    <w:nsid w:val="582E2FAD"/>
    <w:multiLevelType w:val="multilevel"/>
    <w:tmpl w:val="6AE2EE2A"/>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67">
    <w:nsid w:val="58CD0618"/>
    <w:multiLevelType w:val="multilevel"/>
    <w:tmpl w:val="E188C6C2"/>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68">
    <w:nsid w:val="59987720"/>
    <w:multiLevelType w:val="multilevel"/>
    <w:tmpl w:val="9086E9E6"/>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269">
    <w:nsid w:val="59B77B42"/>
    <w:multiLevelType w:val="multilevel"/>
    <w:tmpl w:val="C45ECA0E"/>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270">
    <w:nsid w:val="59C22C4D"/>
    <w:multiLevelType w:val="multilevel"/>
    <w:tmpl w:val="6EE6EB6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1">
    <w:nsid w:val="5A3144C5"/>
    <w:multiLevelType w:val="multilevel"/>
    <w:tmpl w:val="D994A59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2">
    <w:nsid w:val="5AE24E78"/>
    <w:multiLevelType w:val="multilevel"/>
    <w:tmpl w:val="20ACD8AE"/>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273">
    <w:nsid w:val="5B256D3E"/>
    <w:multiLevelType w:val="multilevel"/>
    <w:tmpl w:val="3F504D58"/>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74">
    <w:nsid w:val="5B4831C6"/>
    <w:multiLevelType w:val="multilevel"/>
    <w:tmpl w:val="5C28EF60"/>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75">
    <w:nsid w:val="5B4C4387"/>
    <w:multiLevelType w:val="multilevel"/>
    <w:tmpl w:val="BBC62C7C"/>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276">
    <w:nsid w:val="5C1A1541"/>
    <w:multiLevelType w:val="multilevel"/>
    <w:tmpl w:val="427AA266"/>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277">
    <w:nsid w:val="5C7D67B6"/>
    <w:multiLevelType w:val="multilevel"/>
    <w:tmpl w:val="01B25E8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8">
    <w:nsid w:val="5CF15C5D"/>
    <w:multiLevelType w:val="multilevel"/>
    <w:tmpl w:val="4AECBD54"/>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279">
    <w:nsid w:val="5DAB404F"/>
    <w:multiLevelType w:val="multilevel"/>
    <w:tmpl w:val="A34C38A4"/>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280">
    <w:nsid w:val="5DD33F36"/>
    <w:multiLevelType w:val="multilevel"/>
    <w:tmpl w:val="6752189C"/>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281">
    <w:nsid w:val="5E0E0D71"/>
    <w:multiLevelType w:val="multilevel"/>
    <w:tmpl w:val="C1D0C59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82">
    <w:nsid w:val="5E1A6365"/>
    <w:multiLevelType w:val="multilevel"/>
    <w:tmpl w:val="B43E2AC0"/>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3">
    <w:nsid w:val="5E1E7F62"/>
    <w:multiLevelType w:val="multilevel"/>
    <w:tmpl w:val="2D7C505A"/>
    <w:lvl w:ilvl="0">
      <w:start w:val="1"/>
      <w:numFmt w:val="bullet"/>
      <w:lvlText w:val="-"/>
      <w:lvlJc w:val="left"/>
      <w:rPr>
        <w:i/>
        <w:iCs/>
        <w:position w:val="4"/>
      </w:rPr>
    </w:lvl>
    <w:lvl w:ilvl="1">
      <w:numFmt w:val="bullet"/>
      <w:lvlText w:val="-"/>
      <w:lvlJc w:val="left"/>
      <w:rPr>
        <w:i w:val="0"/>
        <w:iCs w:val="0"/>
        <w:position w:val="4"/>
      </w:rPr>
    </w:lvl>
    <w:lvl w:ilvl="2">
      <w:start w:val="1"/>
      <w:numFmt w:val="bullet"/>
      <w:lvlText w:val="-"/>
      <w:lvlJc w:val="left"/>
      <w:rPr>
        <w:i/>
        <w:iCs/>
        <w:position w:val="4"/>
      </w:rPr>
    </w:lvl>
    <w:lvl w:ilvl="3">
      <w:start w:val="1"/>
      <w:numFmt w:val="bullet"/>
      <w:lvlText w:val="-"/>
      <w:lvlJc w:val="left"/>
      <w:rPr>
        <w:i/>
        <w:iCs/>
        <w:position w:val="4"/>
      </w:rPr>
    </w:lvl>
    <w:lvl w:ilvl="4">
      <w:start w:val="1"/>
      <w:numFmt w:val="bullet"/>
      <w:lvlText w:val="-"/>
      <w:lvlJc w:val="left"/>
      <w:rPr>
        <w:i/>
        <w:iCs/>
        <w:position w:val="4"/>
      </w:rPr>
    </w:lvl>
    <w:lvl w:ilvl="5">
      <w:start w:val="1"/>
      <w:numFmt w:val="bullet"/>
      <w:lvlText w:val="-"/>
      <w:lvlJc w:val="left"/>
      <w:rPr>
        <w:i/>
        <w:iCs/>
        <w:position w:val="4"/>
      </w:rPr>
    </w:lvl>
    <w:lvl w:ilvl="6">
      <w:start w:val="1"/>
      <w:numFmt w:val="bullet"/>
      <w:lvlText w:val="-"/>
      <w:lvlJc w:val="left"/>
      <w:rPr>
        <w:i/>
        <w:iCs/>
        <w:position w:val="4"/>
      </w:rPr>
    </w:lvl>
    <w:lvl w:ilvl="7">
      <w:start w:val="1"/>
      <w:numFmt w:val="bullet"/>
      <w:lvlText w:val="-"/>
      <w:lvlJc w:val="left"/>
      <w:rPr>
        <w:i/>
        <w:iCs/>
        <w:position w:val="4"/>
      </w:rPr>
    </w:lvl>
    <w:lvl w:ilvl="8">
      <w:start w:val="1"/>
      <w:numFmt w:val="bullet"/>
      <w:lvlText w:val="-"/>
      <w:lvlJc w:val="left"/>
      <w:rPr>
        <w:i/>
        <w:iCs/>
        <w:position w:val="4"/>
      </w:rPr>
    </w:lvl>
  </w:abstractNum>
  <w:abstractNum w:abstractNumId="284">
    <w:nsid w:val="5E302B2E"/>
    <w:multiLevelType w:val="multilevel"/>
    <w:tmpl w:val="95740718"/>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85">
    <w:nsid w:val="5E8565D7"/>
    <w:multiLevelType w:val="hybridMultilevel"/>
    <w:tmpl w:val="742AD9AC"/>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86">
    <w:nsid w:val="5F341B1E"/>
    <w:multiLevelType w:val="multilevel"/>
    <w:tmpl w:val="1A86F208"/>
    <w:lvl w:ilvl="0">
      <w:numFmt w:val="bullet"/>
      <w:lvlText w:val="-"/>
      <w:lvlJc w:val="left"/>
      <w:rPr>
        <w:b w:val="0"/>
        <w:bCs w:val="0"/>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287">
    <w:nsid w:val="5FDA7909"/>
    <w:multiLevelType w:val="multilevel"/>
    <w:tmpl w:val="6780211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88">
    <w:nsid w:val="5FDD694A"/>
    <w:multiLevelType w:val="multilevel"/>
    <w:tmpl w:val="11425082"/>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289">
    <w:nsid w:val="5FDF2724"/>
    <w:multiLevelType w:val="multilevel"/>
    <w:tmpl w:val="8B28143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0">
    <w:nsid w:val="602B26C8"/>
    <w:multiLevelType w:val="multilevel"/>
    <w:tmpl w:val="23526A98"/>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291">
    <w:nsid w:val="602E0771"/>
    <w:multiLevelType w:val="multilevel"/>
    <w:tmpl w:val="5AA0FE1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2">
    <w:nsid w:val="60DA6109"/>
    <w:multiLevelType w:val="multilevel"/>
    <w:tmpl w:val="E5686B7A"/>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293">
    <w:nsid w:val="61A25FBC"/>
    <w:multiLevelType w:val="multilevel"/>
    <w:tmpl w:val="0D70CEF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4">
    <w:nsid w:val="622E3883"/>
    <w:multiLevelType w:val="multilevel"/>
    <w:tmpl w:val="761ECA8E"/>
    <w:styleLink w:val="Bullet"/>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295">
    <w:nsid w:val="635B6EDD"/>
    <w:multiLevelType w:val="multilevel"/>
    <w:tmpl w:val="B1EC429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6">
    <w:nsid w:val="638C46F0"/>
    <w:multiLevelType w:val="multilevel"/>
    <w:tmpl w:val="72907862"/>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97">
    <w:nsid w:val="6482087B"/>
    <w:multiLevelType w:val="multilevel"/>
    <w:tmpl w:val="0BA896E8"/>
    <w:styleLink w:val="Lettered"/>
    <w:lvl w:ilvl="0">
      <w:start w:val="1"/>
      <w:numFmt w:val="upperLetter"/>
      <w:lvlText w:val="%1."/>
      <w:lvlJc w:val="left"/>
      <w:pPr>
        <w:tabs>
          <w:tab w:val="num" w:pos="360"/>
        </w:tabs>
        <w:ind w:left="360" w:hanging="360"/>
      </w:pPr>
      <w:rPr>
        <w:position w:val="0"/>
      </w:rPr>
    </w:lvl>
    <w:lvl w:ilvl="1">
      <w:start w:val="1"/>
      <w:numFmt w:val="upperLetter"/>
      <w:lvlText w:val="%2."/>
      <w:lvlJc w:val="left"/>
      <w:pPr>
        <w:tabs>
          <w:tab w:val="num" w:pos="720"/>
        </w:tabs>
        <w:ind w:left="720" w:hanging="360"/>
      </w:pPr>
      <w:rPr>
        <w:position w:val="0"/>
      </w:rPr>
    </w:lvl>
    <w:lvl w:ilvl="2">
      <w:start w:val="1"/>
      <w:numFmt w:val="upperLetter"/>
      <w:lvlText w:val="%3."/>
      <w:lvlJc w:val="left"/>
      <w:pPr>
        <w:tabs>
          <w:tab w:val="num" w:pos="1080"/>
        </w:tabs>
        <w:ind w:left="1080" w:hanging="360"/>
      </w:pPr>
      <w:rPr>
        <w:position w:val="0"/>
      </w:rPr>
    </w:lvl>
    <w:lvl w:ilvl="3">
      <w:start w:val="1"/>
      <w:numFmt w:val="upperLetter"/>
      <w:lvlText w:val="%4."/>
      <w:lvlJc w:val="left"/>
      <w:pPr>
        <w:tabs>
          <w:tab w:val="num" w:pos="1440"/>
        </w:tabs>
        <w:ind w:left="1440" w:hanging="360"/>
      </w:pPr>
      <w:rPr>
        <w:position w:val="0"/>
      </w:rPr>
    </w:lvl>
    <w:lvl w:ilvl="4">
      <w:start w:val="1"/>
      <w:numFmt w:val="upperLetter"/>
      <w:lvlText w:val="%5."/>
      <w:lvlJc w:val="left"/>
      <w:pPr>
        <w:tabs>
          <w:tab w:val="num" w:pos="1800"/>
        </w:tabs>
        <w:ind w:left="1800" w:hanging="360"/>
      </w:pPr>
      <w:rPr>
        <w:position w:val="0"/>
      </w:rPr>
    </w:lvl>
    <w:lvl w:ilvl="5">
      <w:start w:val="1"/>
      <w:numFmt w:val="upperLetter"/>
      <w:lvlText w:val="%6."/>
      <w:lvlJc w:val="left"/>
      <w:pPr>
        <w:tabs>
          <w:tab w:val="num" w:pos="2160"/>
        </w:tabs>
        <w:ind w:left="2160" w:hanging="360"/>
      </w:pPr>
      <w:rPr>
        <w:position w:val="0"/>
      </w:rPr>
    </w:lvl>
    <w:lvl w:ilvl="6">
      <w:start w:val="1"/>
      <w:numFmt w:val="upperLetter"/>
      <w:lvlText w:val="%7."/>
      <w:lvlJc w:val="left"/>
      <w:pPr>
        <w:tabs>
          <w:tab w:val="num" w:pos="2520"/>
        </w:tabs>
        <w:ind w:left="2520" w:hanging="360"/>
      </w:pPr>
      <w:rPr>
        <w:position w:val="0"/>
      </w:rPr>
    </w:lvl>
    <w:lvl w:ilvl="7">
      <w:start w:val="1"/>
      <w:numFmt w:val="upperLetter"/>
      <w:lvlText w:val="%8."/>
      <w:lvlJc w:val="left"/>
      <w:pPr>
        <w:tabs>
          <w:tab w:val="num" w:pos="2880"/>
        </w:tabs>
        <w:ind w:left="2880" w:hanging="360"/>
      </w:pPr>
      <w:rPr>
        <w:position w:val="0"/>
      </w:rPr>
    </w:lvl>
    <w:lvl w:ilvl="8">
      <w:start w:val="1"/>
      <w:numFmt w:val="upperLetter"/>
      <w:lvlText w:val="%9."/>
      <w:lvlJc w:val="left"/>
      <w:pPr>
        <w:tabs>
          <w:tab w:val="num" w:pos="3240"/>
        </w:tabs>
        <w:ind w:left="3240" w:hanging="360"/>
      </w:pPr>
      <w:rPr>
        <w:position w:val="0"/>
      </w:rPr>
    </w:lvl>
  </w:abstractNum>
  <w:abstractNum w:abstractNumId="298">
    <w:nsid w:val="64F901B8"/>
    <w:multiLevelType w:val="hybridMultilevel"/>
    <w:tmpl w:val="5E2E7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65077CE9"/>
    <w:multiLevelType w:val="multilevel"/>
    <w:tmpl w:val="B96616BA"/>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300">
    <w:nsid w:val="65C05077"/>
    <w:multiLevelType w:val="multilevel"/>
    <w:tmpl w:val="702A791E"/>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301">
    <w:nsid w:val="66656BBF"/>
    <w:multiLevelType w:val="multilevel"/>
    <w:tmpl w:val="AE4AE36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02">
    <w:nsid w:val="668B1E6A"/>
    <w:multiLevelType w:val="multilevel"/>
    <w:tmpl w:val="E312E2C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03">
    <w:nsid w:val="66AF047A"/>
    <w:multiLevelType w:val="multilevel"/>
    <w:tmpl w:val="C2560BEA"/>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304">
    <w:nsid w:val="66DF3610"/>
    <w:multiLevelType w:val="multilevel"/>
    <w:tmpl w:val="A43E4DA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05">
    <w:nsid w:val="66E53F23"/>
    <w:multiLevelType w:val="multilevel"/>
    <w:tmpl w:val="DDA48452"/>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06">
    <w:nsid w:val="671F4E3C"/>
    <w:multiLevelType w:val="multilevel"/>
    <w:tmpl w:val="1CB238C4"/>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307">
    <w:nsid w:val="674E6D38"/>
    <w:multiLevelType w:val="multilevel"/>
    <w:tmpl w:val="9938833E"/>
    <w:lvl w:ilvl="0">
      <w:start w:val="1"/>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08">
    <w:nsid w:val="68C35F2A"/>
    <w:multiLevelType w:val="multilevel"/>
    <w:tmpl w:val="16AC037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09">
    <w:nsid w:val="68EE2FB1"/>
    <w:multiLevelType w:val="multilevel"/>
    <w:tmpl w:val="8E30621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10">
    <w:nsid w:val="692611E6"/>
    <w:multiLevelType w:val="multilevel"/>
    <w:tmpl w:val="D0D03996"/>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11">
    <w:nsid w:val="69942031"/>
    <w:multiLevelType w:val="multilevel"/>
    <w:tmpl w:val="3D9ACA78"/>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312">
    <w:nsid w:val="69B51A7B"/>
    <w:multiLevelType w:val="multilevel"/>
    <w:tmpl w:val="4238CE68"/>
    <w:lvl w:ilvl="0">
      <w:start w:val="1"/>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13">
    <w:nsid w:val="6A243AAF"/>
    <w:multiLevelType w:val="multilevel"/>
    <w:tmpl w:val="F71226F6"/>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14">
    <w:nsid w:val="6A7A2A2F"/>
    <w:multiLevelType w:val="multilevel"/>
    <w:tmpl w:val="F12E2D2E"/>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15">
    <w:nsid w:val="6AF16DA6"/>
    <w:multiLevelType w:val="multilevel"/>
    <w:tmpl w:val="6E484BDE"/>
    <w:lvl w:ilvl="0">
      <w:numFmt w:val="bullet"/>
      <w:lvlText w:val="-"/>
      <w:lvlJc w:val="left"/>
      <w:pPr>
        <w:tabs>
          <w:tab w:val="num" w:pos="240"/>
        </w:tabs>
        <w:ind w:left="240" w:hanging="240"/>
      </w:pPr>
      <w:rPr>
        <w:position w:val="4"/>
      </w:rPr>
    </w:lvl>
    <w:lvl w:ilvl="1">
      <w:start w:val="1"/>
      <w:numFmt w:val="bullet"/>
      <w:lvlText w:val="-"/>
      <w:lvlJc w:val="left"/>
      <w:pPr>
        <w:tabs>
          <w:tab w:val="num" w:pos="480"/>
        </w:tabs>
        <w:ind w:left="480" w:hanging="240"/>
      </w:pPr>
      <w:rPr>
        <w:position w:val="4"/>
      </w:rPr>
    </w:lvl>
    <w:lvl w:ilvl="2">
      <w:start w:val="1"/>
      <w:numFmt w:val="bullet"/>
      <w:lvlText w:val="-"/>
      <w:lvlJc w:val="left"/>
      <w:pPr>
        <w:tabs>
          <w:tab w:val="num" w:pos="720"/>
        </w:tabs>
        <w:ind w:left="720" w:hanging="240"/>
      </w:pPr>
      <w:rPr>
        <w:position w:val="4"/>
      </w:rPr>
    </w:lvl>
    <w:lvl w:ilvl="3">
      <w:start w:val="1"/>
      <w:numFmt w:val="bullet"/>
      <w:lvlText w:val="-"/>
      <w:lvlJc w:val="left"/>
      <w:pPr>
        <w:tabs>
          <w:tab w:val="num" w:pos="960"/>
        </w:tabs>
        <w:ind w:left="960" w:hanging="240"/>
      </w:pPr>
      <w:rPr>
        <w:position w:val="4"/>
      </w:rPr>
    </w:lvl>
    <w:lvl w:ilvl="4">
      <w:start w:val="1"/>
      <w:numFmt w:val="bullet"/>
      <w:lvlText w:val="-"/>
      <w:lvlJc w:val="left"/>
      <w:pPr>
        <w:tabs>
          <w:tab w:val="num" w:pos="1200"/>
        </w:tabs>
        <w:ind w:left="1200" w:hanging="240"/>
      </w:pPr>
      <w:rPr>
        <w:position w:val="4"/>
      </w:rPr>
    </w:lvl>
    <w:lvl w:ilvl="5">
      <w:start w:val="1"/>
      <w:numFmt w:val="bullet"/>
      <w:lvlText w:val="-"/>
      <w:lvlJc w:val="left"/>
      <w:pPr>
        <w:tabs>
          <w:tab w:val="num" w:pos="1440"/>
        </w:tabs>
        <w:ind w:left="1440" w:hanging="240"/>
      </w:pPr>
      <w:rPr>
        <w:position w:val="4"/>
      </w:rPr>
    </w:lvl>
    <w:lvl w:ilvl="6">
      <w:start w:val="1"/>
      <w:numFmt w:val="bullet"/>
      <w:lvlText w:val="-"/>
      <w:lvlJc w:val="left"/>
      <w:pPr>
        <w:tabs>
          <w:tab w:val="num" w:pos="1680"/>
        </w:tabs>
        <w:ind w:left="1680" w:hanging="240"/>
      </w:pPr>
      <w:rPr>
        <w:position w:val="4"/>
      </w:rPr>
    </w:lvl>
    <w:lvl w:ilvl="7">
      <w:start w:val="1"/>
      <w:numFmt w:val="bullet"/>
      <w:lvlText w:val="-"/>
      <w:lvlJc w:val="left"/>
      <w:pPr>
        <w:tabs>
          <w:tab w:val="num" w:pos="1920"/>
        </w:tabs>
        <w:ind w:left="1920" w:hanging="240"/>
      </w:pPr>
      <w:rPr>
        <w:position w:val="4"/>
      </w:rPr>
    </w:lvl>
    <w:lvl w:ilvl="8">
      <w:start w:val="1"/>
      <w:numFmt w:val="bullet"/>
      <w:lvlText w:val="-"/>
      <w:lvlJc w:val="left"/>
      <w:pPr>
        <w:tabs>
          <w:tab w:val="num" w:pos="2160"/>
        </w:tabs>
        <w:ind w:left="2160" w:hanging="240"/>
      </w:pPr>
      <w:rPr>
        <w:position w:val="4"/>
      </w:rPr>
    </w:lvl>
  </w:abstractNum>
  <w:abstractNum w:abstractNumId="316">
    <w:nsid w:val="6B0C7C8C"/>
    <w:multiLevelType w:val="multilevel"/>
    <w:tmpl w:val="D396E27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17">
    <w:nsid w:val="6B3D5E9F"/>
    <w:multiLevelType w:val="multilevel"/>
    <w:tmpl w:val="A8A07716"/>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18">
    <w:nsid w:val="6B433844"/>
    <w:multiLevelType w:val="multilevel"/>
    <w:tmpl w:val="926A92A0"/>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19">
    <w:nsid w:val="6B7E18C7"/>
    <w:multiLevelType w:val="multilevel"/>
    <w:tmpl w:val="82DEE554"/>
    <w:lvl w:ilvl="0">
      <w:start w:val="1"/>
      <w:numFmt w:val="bullet"/>
      <w:lvlText w:val="-"/>
      <w:lvlJc w:val="left"/>
      <w:pPr>
        <w:tabs>
          <w:tab w:val="num" w:pos="240"/>
        </w:tabs>
        <w:ind w:left="240" w:hanging="240"/>
      </w:pPr>
      <w:rPr>
        <w:i/>
        <w:iCs/>
        <w:color w:val="FF2C21"/>
        <w:position w:val="4"/>
      </w:rPr>
    </w:lvl>
    <w:lvl w:ilvl="1">
      <w:start w:val="1"/>
      <w:numFmt w:val="bullet"/>
      <w:lvlText w:val="-"/>
      <w:lvlJc w:val="left"/>
      <w:pPr>
        <w:tabs>
          <w:tab w:val="num" w:pos="480"/>
        </w:tabs>
        <w:ind w:left="480" w:hanging="240"/>
      </w:pPr>
      <w:rPr>
        <w:i/>
        <w:iCs/>
        <w:color w:val="FF2C21"/>
        <w:position w:val="4"/>
      </w:rPr>
    </w:lvl>
    <w:lvl w:ilvl="2">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320">
    <w:nsid w:val="6BBA0353"/>
    <w:multiLevelType w:val="multilevel"/>
    <w:tmpl w:val="6606810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21">
    <w:nsid w:val="6BC708BD"/>
    <w:multiLevelType w:val="multilevel"/>
    <w:tmpl w:val="D2E2D03C"/>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22">
    <w:nsid w:val="6BC945E2"/>
    <w:multiLevelType w:val="multilevel"/>
    <w:tmpl w:val="84983208"/>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23">
    <w:nsid w:val="6CEB3EAB"/>
    <w:multiLevelType w:val="multilevel"/>
    <w:tmpl w:val="EC423CA6"/>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24">
    <w:nsid w:val="6D094F4B"/>
    <w:multiLevelType w:val="multilevel"/>
    <w:tmpl w:val="75D03038"/>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25">
    <w:nsid w:val="6D437CF7"/>
    <w:multiLevelType w:val="multilevel"/>
    <w:tmpl w:val="D736DA1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26">
    <w:nsid w:val="6D871727"/>
    <w:multiLevelType w:val="multilevel"/>
    <w:tmpl w:val="B282A116"/>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327">
    <w:nsid w:val="6E587428"/>
    <w:multiLevelType w:val="multilevel"/>
    <w:tmpl w:val="D834ED3E"/>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28">
    <w:nsid w:val="6E697E5F"/>
    <w:multiLevelType w:val="multilevel"/>
    <w:tmpl w:val="CFC8A224"/>
    <w:lvl w:ilvl="0">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29">
    <w:nsid w:val="6E835CF9"/>
    <w:multiLevelType w:val="multilevel"/>
    <w:tmpl w:val="11BA61D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30">
    <w:nsid w:val="6E993475"/>
    <w:multiLevelType w:val="multilevel"/>
    <w:tmpl w:val="48B23720"/>
    <w:lvl w:ilvl="0">
      <w:start w:val="1"/>
      <w:numFmt w:val="bullet"/>
      <w:lvlText w:val="-"/>
      <w:lvlJc w:val="left"/>
      <w:rPr>
        <w:color w:val="FF2C21"/>
        <w:position w:val="4"/>
      </w:rPr>
    </w:lvl>
    <w:lvl w:ilvl="1">
      <w:numFmt w:val="bullet"/>
      <w:lvlText w:val="-"/>
      <w:lvlJc w:val="left"/>
      <w:rPr>
        <w:color w:val="FF2C21"/>
        <w:position w:val="4"/>
      </w:rPr>
    </w:lvl>
    <w:lvl w:ilvl="2">
      <w:start w:val="1"/>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331">
    <w:nsid w:val="6ED11FE7"/>
    <w:multiLevelType w:val="multilevel"/>
    <w:tmpl w:val="2C82C6C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32">
    <w:nsid w:val="6F0679AA"/>
    <w:multiLevelType w:val="multilevel"/>
    <w:tmpl w:val="7E469FF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33">
    <w:nsid w:val="6F0F63A0"/>
    <w:multiLevelType w:val="multilevel"/>
    <w:tmpl w:val="790C5AF2"/>
    <w:lvl w:ilvl="0">
      <w:start w:val="1"/>
      <w:numFmt w:val="bullet"/>
      <w:lvlText w:val="-"/>
      <w:lvlJc w:val="left"/>
      <w:rPr>
        <w:color w:val="000000"/>
        <w:position w:val="4"/>
      </w:rPr>
    </w:lvl>
    <w:lvl w:ilvl="1">
      <w:numFmt w:val="bullet"/>
      <w:lvlText w:val="-"/>
      <w:lvlJc w:val="left"/>
      <w:rPr>
        <w:color w:val="000000"/>
        <w:position w:val="4"/>
      </w:rPr>
    </w:lvl>
    <w:lvl w:ilvl="2">
      <w:start w:val="1"/>
      <w:numFmt w:val="bullet"/>
      <w:lvlText w:val="-"/>
      <w:lvlJc w:val="left"/>
      <w:rPr>
        <w:color w:val="000000"/>
        <w:position w:val="4"/>
      </w:rPr>
    </w:lvl>
    <w:lvl w:ilvl="3">
      <w:start w:val="1"/>
      <w:numFmt w:val="bullet"/>
      <w:lvlText w:val="-"/>
      <w:lvlJc w:val="left"/>
      <w:rPr>
        <w:color w:val="000000"/>
        <w:position w:val="4"/>
      </w:rPr>
    </w:lvl>
    <w:lvl w:ilvl="4">
      <w:start w:val="1"/>
      <w:numFmt w:val="bullet"/>
      <w:lvlText w:val="-"/>
      <w:lvlJc w:val="left"/>
      <w:rPr>
        <w:color w:val="000000"/>
        <w:position w:val="4"/>
      </w:rPr>
    </w:lvl>
    <w:lvl w:ilvl="5">
      <w:start w:val="1"/>
      <w:numFmt w:val="bullet"/>
      <w:lvlText w:val="-"/>
      <w:lvlJc w:val="left"/>
      <w:rPr>
        <w:color w:val="000000"/>
        <w:position w:val="4"/>
      </w:rPr>
    </w:lvl>
    <w:lvl w:ilvl="6">
      <w:start w:val="1"/>
      <w:numFmt w:val="bullet"/>
      <w:lvlText w:val="-"/>
      <w:lvlJc w:val="left"/>
      <w:rPr>
        <w:color w:val="000000"/>
        <w:position w:val="4"/>
      </w:rPr>
    </w:lvl>
    <w:lvl w:ilvl="7">
      <w:start w:val="1"/>
      <w:numFmt w:val="bullet"/>
      <w:lvlText w:val="-"/>
      <w:lvlJc w:val="left"/>
      <w:rPr>
        <w:color w:val="000000"/>
        <w:position w:val="4"/>
      </w:rPr>
    </w:lvl>
    <w:lvl w:ilvl="8">
      <w:start w:val="1"/>
      <w:numFmt w:val="bullet"/>
      <w:lvlText w:val="-"/>
      <w:lvlJc w:val="left"/>
      <w:rPr>
        <w:color w:val="000000"/>
        <w:position w:val="4"/>
      </w:rPr>
    </w:lvl>
  </w:abstractNum>
  <w:abstractNum w:abstractNumId="334">
    <w:nsid w:val="6FC94094"/>
    <w:multiLevelType w:val="multilevel"/>
    <w:tmpl w:val="3B407BD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35">
    <w:nsid w:val="701474C1"/>
    <w:multiLevelType w:val="multilevel"/>
    <w:tmpl w:val="B9A21E96"/>
    <w:lvl w:ilvl="0">
      <w:start w:val="1"/>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36">
    <w:nsid w:val="7016470D"/>
    <w:multiLevelType w:val="multilevel"/>
    <w:tmpl w:val="06928F66"/>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337">
    <w:nsid w:val="702451D0"/>
    <w:multiLevelType w:val="multilevel"/>
    <w:tmpl w:val="DD4A185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38">
    <w:nsid w:val="70833480"/>
    <w:multiLevelType w:val="multilevel"/>
    <w:tmpl w:val="9F84F402"/>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39">
    <w:nsid w:val="70CD416F"/>
    <w:multiLevelType w:val="multilevel"/>
    <w:tmpl w:val="FF0CF374"/>
    <w:lvl w:ilvl="0">
      <w:numFmt w:val="bullet"/>
      <w:lvlText w:val="•"/>
      <w:lvlJc w:val="left"/>
      <w:rPr>
        <w:b/>
        <w:bCs/>
        <w:position w:val="-2"/>
      </w:rPr>
    </w:lvl>
    <w:lvl w:ilvl="1">
      <w:start w:val="1"/>
      <w:numFmt w:val="bullet"/>
      <w:lvlText w:val="•"/>
      <w:lvlJc w:val="left"/>
      <w:rPr>
        <w:b/>
        <w:bCs/>
        <w:position w:val="-2"/>
      </w:rPr>
    </w:lvl>
    <w:lvl w:ilvl="2">
      <w:start w:val="1"/>
      <w:numFmt w:val="bullet"/>
      <w:lvlText w:val="•"/>
      <w:lvlJc w:val="left"/>
      <w:rPr>
        <w:b/>
        <w:bCs/>
        <w:position w:val="-2"/>
      </w:rPr>
    </w:lvl>
    <w:lvl w:ilvl="3">
      <w:start w:val="1"/>
      <w:numFmt w:val="bullet"/>
      <w:lvlText w:val="•"/>
      <w:lvlJc w:val="left"/>
      <w:rPr>
        <w:b/>
        <w:bCs/>
        <w:position w:val="-2"/>
      </w:rPr>
    </w:lvl>
    <w:lvl w:ilvl="4">
      <w:start w:val="1"/>
      <w:numFmt w:val="bullet"/>
      <w:lvlText w:val="•"/>
      <w:lvlJc w:val="left"/>
      <w:rPr>
        <w:b/>
        <w:bCs/>
        <w:position w:val="-2"/>
      </w:rPr>
    </w:lvl>
    <w:lvl w:ilvl="5">
      <w:start w:val="1"/>
      <w:numFmt w:val="bullet"/>
      <w:lvlText w:val="•"/>
      <w:lvlJc w:val="left"/>
      <w:rPr>
        <w:b/>
        <w:bCs/>
        <w:position w:val="-2"/>
      </w:rPr>
    </w:lvl>
    <w:lvl w:ilvl="6">
      <w:start w:val="1"/>
      <w:numFmt w:val="bullet"/>
      <w:lvlText w:val="•"/>
      <w:lvlJc w:val="left"/>
      <w:rPr>
        <w:b/>
        <w:bCs/>
        <w:position w:val="-2"/>
      </w:rPr>
    </w:lvl>
    <w:lvl w:ilvl="7">
      <w:start w:val="1"/>
      <w:numFmt w:val="bullet"/>
      <w:lvlText w:val="•"/>
      <w:lvlJc w:val="left"/>
      <w:rPr>
        <w:b/>
        <w:bCs/>
        <w:position w:val="-2"/>
      </w:rPr>
    </w:lvl>
    <w:lvl w:ilvl="8">
      <w:start w:val="1"/>
      <w:numFmt w:val="bullet"/>
      <w:lvlText w:val="•"/>
      <w:lvlJc w:val="left"/>
      <w:rPr>
        <w:b/>
        <w:bCs/>
        <w:position w:val="-2"/>
      </w:rPr>
    </w:lvl>
  </w:abstractNum>
  <w:abstractNum w:abstractNumId="340">
    <w:nsid w:val="721C65C6"/>
    <w:multiLevelType w:val="multilevel"/>
    <w:tmpl w:val="3190B06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41">
    <w:nsid w:val="72213C8F"/>
    <w:multiLevelType w:val="multilevel"/>
    <w:tmpl w:val="D3842C84"/>
    <w:lvl w:ilvl="0">
      <w:start w:val="1"/>
      <w:numFmt w:val="bullet"/>
      <w:lvlText w:val="-"/>
      <w:lvlJc w:val="left"/>
      <w:rPr>
        <w:color w:val="FF2C21"/>
        <w:position w:val="4"/>
      </w:rPr>
    </w:lvl>
    <w:lvl w:ilvl="1">
      <w:start w:val="1"/>
      <w:numFmt w:val="bullet"/>
      <w:lvlText w:val="-"/>
      <w:lvlJc w:val="left"/>
      <w:rPr>
        <w:color w:val="FF2C21"/>
        <w:position w:val="4"/>
      </w:rPr>
    </w:lvl>
    <w:lvl w:ilvl="2">
      <w:numFmt w:val="bullet"/>
      <w:lvlText w:val="-"/>
      <w:lvlJc w:val="left"/>
      <w:rPr>
        <w:color w:val="FF2C21"/>
        <w:position w:val="4"/>
      </w:rPr>
    </w:lvl>
    <w:lvl w:ilvl="3">
      <w:start w:val="1"/>
      <w:numFmt w:val="bullet"/>
      <w:lvlText w:val="-"/>
      <w:lvlJc w:val="left"/>
      <w:rPr>
        <w:color w:val="FF2C21"/>
        <w:position w:val="4"/>
      </w:rPr>
    </w:lvl>
    <w:lvl w:ilvl="4">
      <w:start w:val="1"/>
      <w:numFmt w:val="bullet"/>
      <w:lvlText w:val="-"/>
      <w:lvlJc w:val="left"/>
      <w:rPr>
        <w:color w:val="FF2C21"/>
        <w:position w:val="4"/>
      </w:rPr>
    </w:lvl>
    <w:lvl w:ilvl="5">
      <w:start w:val="1"/>
      <w:numFmt w:val="bullet"/>
      <w:lvlText w:val="-"/>
      <w:lvlJc w:val="left"/>
      <w:rPr>
        <w:color w:val="FF2C21"/>
        <w:position w:val="4"/>
      </w:rPr>
    </w:lvl>
    <w:lvl w:ilvl="6">
      <w:start w:val="1"/>
      <w:numFmt w:val="bullet"/>
      <w:lvlText w:val="-"/>
      <w:lvlJc w:val="left"/>
      <w:rPr>
        <w:color w:val="FF2C21"/>
        <w:position w:val="4"/>
      </w:rPr>
    </w:lvl>
    <w:lvl w:ilvl="7">
      <w:start w:val="1"/>
      <w:numFmt w:val="bullet"/>
      <w:lvlText w:val="-"/>
      <w:lvlJc w:val="left"/>
      <w:rPr>
        <w:color w:val="FF2C21"/>
        <w:position w:val="4"/>
      </w:rPr>
    </w:lvl>
    <w:lvl w:ilvl="8">
      <w:start w:val="1"/>
      <w:numFmt w:val="bullet"/>
      <w:lvlText w:val="-"/>
      <w:lvlJc w:val="left"/>
      <w:rPr>
        <w:color w:val="FF2C21"/>
        <w:position w:val="4"/>
      </w:rPr>
    </w:lvl>
  </w:abstractNum>
  <w:abstractNum w:abstractNumId="342">
    <w:nsid w:val="72464071"/>
    <w:multiLevelType w:val="multilevel"/>
    <w:tmpl w:val="CD14F8D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43">
    <w:nsid w:val="724B044D"/>
    <w:multiLevelType w:val="multilevel"/>
    <w:tmpl w:val="4AF041F2"/>
    <w:lvl w:ilvl="0">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start w:val="1"/>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344">
    <w:nsid w:val="72A73BFC"/>
    <w:multiLevelType w:val="multilevel"/>
    <w:tmpl w:val="09F8B64E"/>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45">
    <w:nsid w:val="72BC6A90"/>
    <w:multiLevelType w:val="multilevel"/>
    <w:tmpl w:val="E2765BEA"/>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346">
    <w:nsid w:val="73165F67"/>
    <w:multiLevelType w:val="multilevel"/>
    <w:tmpl w:val="75DAA6A8"/>
    <w:lvl w:ilvl="0">
      <w:start w:val="1"/>
      <w:numFmt w:val="bullet"/>
      <w:lvlText w:val="-"/>
      <w:lvlJc w:val="left"/>
      <w:pPr>
        <w:tabs>
          <w:tab w:val="num" w:pos="240"/>
        </w:tabs>
        <w:ind w:left="240" w:hanging="240"/>
      </w:pPr>
      <w:rPr>
        <w:i/>
        <w:iCs/>
        <w:color w:val="FF2C21"/>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347">
    <w:nsid w:val="73167679"/>
    <w:multiLevelType w:val="multilevel"/>
    <w:tmpl w:val="C8A0579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48">
    <w:nsid w:val="732701CC"/>
    <w:multiLevelType w:val="multilevel"/>
    <w:tmpl w:val="513CFF3E"/>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49">
    <w:nsid w:val="73ED2183"/>
    <w:multiLevelType w:val="multilevel"/>
    <w:tmpl w:val="A498D87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50">
    <w:nsid w:val="74A3648C"/>
    <w:multiLevelType w:val="multilevel"/>
    <w:tmpl w:val="2AAC965A"/>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51">
    <w:nsid w:val="76612687"/>
    <w:multiLevelType w:val="multilevel"/>
    <w:tmpl w:val="A63CD38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52">
    <w:nsid w:val="76903AD6"/>
    <w:multiLevelType w:val="multilevel"/>
    <w:tmpl w:val="AFAE2CD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53">
    <w:nsid w:val="769F75AD"/>
    <w:multiLevelType w:val="multilevel"/>
    <w:tmpl w:val="611E3A3E"/>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354">
    <w:nsid w:val="770079E6"/>
    <w:multiLevelType w:val="multilevel"/>
    <w:tmpl w:val="8A0C858C"/>
    <w:lvl w:ilvl="0">
      <w:start w:val="1"/>
      <w:numFmt w:val="bullet"/>
      <w:lvlText w:val="-"/>
      <w:lvlJc w:val="left"/>
      <w:pPr>
        <w:tabs>
          <w:tab w:val="num" w:pos="240"/>
        </w:tabs>
        <w:ind w:left="240" w:hanging="240"/>
      </w:pPr>
      <w:rPr>
        <w:b/>
        <w:bCs/>
        <w:position w:val="4"/>
      </w:rPr>
    </w:lvl>
    <w:lvl w:ilvl="1">
      <w:start w:val="1"/>
      <w:numFmt w:val="bullet"/>
      <w:lvlText w:val="-"/>
      <w:lvlJc w:val="left"/>
      <w:pPr>
        <w:tabs>
          <w:tab w:val="num" w:pos="480"/>
        </w:tabs>
        <w:ind w:left="480" w:hanging="240"/>
      </w:pPr>
      <w:rPr>
        <w:b/>
        <w:bCs/>
        <w:position w:val="4"/>
      </w:rPr>
    </w:lvl>
    <w:lvl w:ilvl="2">
      <w:numFmt w:val="bullet"/>
      <w:lvlText w:val="-"/>
      <w:lvlJc w:val="left"/>
      <w:pPr>
        <w:tabs>
          <w:tab w:val="num" w:pos="720"/>
        </w:tabs>
        <w:ind w:left="720" w:hanging="240"/>
      </w:pPr>
      <w:rPr>
        <w:b/>
        <w:bCs/>
        <w:position w:val="4"/>
      </w:rPr>
    </w:lvl>
    <w:lvl w:ilvl="3">
      <w:start w:val="1"/>
      <w:numFmt w:val="bullet"/>
      <w:lvlText w:val="-"/>
      <w:lvlJc w:val="left"/>
      <w:pPr>
        <w:tabs>
          <w:tab w:val="num" w:pos="960"/>
        </w:tabs>
        <w:ind w:left="960" w:hanging="240"/>
      </w:pPr>
      <w:rPr>
        <w:b/>
        <w:bCs/>
        <w:position w:val="4"/>
      </w:rPr>
    </w:lvl>
    <w:lvl w:ilvl="4">
      <w:start w:val="1"/>
      <w:numFmt w:val="bullet"/>
      <w:lvlText w:val="-"/>
      <w:lvlJc w:val="left"/>
      <w:pPr>
        <w:tabs>
          <w:tab w:val="num" w:pos="1200"/>
        </w:tabs>
        <w:ind w:left="1200" w:hanging="240"/>
      </w:pPr>
      <w:rPr>
        <w:b/>
        <w:bCs/>
        <w:position w:val="4"/>
      </w:rPr>
    </w:lvl>
    <w:lvl w:ilvl="5">
      <w:start w:val="1"/>
      <w:numFmt w:val="bullet"/>
      <w:lvlText w:val="-"/>
      <w:lvlJc w:val="left"/>
      <w:pPr>
        <w:tabs>
          <w:tab w:val="num" w:pos="1440"/>
        </w:tabs>
        <w:ind w:left="1440" w:hanging="240"/>
      </w:pPr>
      <w:rPr>
        <w:b/>
        <w:bCs/>
        <w:position w:val="4"/>
      </w:rPr>
    </w:lvl>
    <w:lvl w:ilvl="6">
      <w:start w:val="1"/>
      <w:numFmt w:val="bullet"/>
      <w:lvlText w:val="-"/>
      <w:lvlJc w:val="left"/>
      <w:pPr>
        <w:tabs>
          <w:tab w:val="num" w:pos="1680"/>
        </w:tabs>
        <w:ind w:left="1680" w:hanging="240"/>
      </w:pPr>
      <w:rPr>
        <w:b/>
        <w:bCs/>
        <w:position w:val="4"/>
      </w:rPr>
    </w:lvl>
    <w:lvl w:ilvl="7">
      <w:start w:val="1"/>
      <w:numFmt w:val="bullet"/>
      <w:lvlText w:val="-"/>
      <w:lvlJc w:val="left"/>
      <w:pPr>
        <w:tabs>
          <w:tab w:val="num" w:pos="1920"/>
        </w:tabs>
        <w:ind w:left="1920" w:hanging="240"/>
      </w:pPr>
      <w:rPr>
        <w:b/>
        <w:bCs/>
        <w:position w:val="4"/>
      </w:rPr>
    </w:lvl>
    <w:lvl w:ilvl="8">
      <w:start w:val="1"/>
      <w:numFmt w:val="bullet"/>
      <w:lvlText w:val="-"/>
      <w:lvlJc w:val="left"/>
      <w:pPr>
        <w:tabs>
          <w:tab w:val="num" w:pos="2160"/>
        </w:tabs>
        <w:ind w:left="2160" w:hanging="240"/>
      </w:pPr>
      <w:rPr>
        <w:b/>
        <w:bCs/>
        <w:position w:val="4"/>
      </w:rPr>
    </w:lvl>
  </w:abstractNum>
  <w:abstractNum w:abstractNumId="355">
    <w:nsid w:val="7725133E"/>
    <w:multiLevelType w:val="multilevel"/>
    <w:tmpl w:val="A9C690E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56">
    <w:nsid w:val="7769458F"/>
    <w:multiLevelType w:val="multilevel"/>
    <w:tmpl w:val="7898CB9A"/>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57">
    <w:nsid w:val="77A11CE8"/>
    <w:multiLevelType w:val="multilevel"/>
    <w:tmpl w:val="6DBEB5B0"/>
    <w:lvl w:ilvl="0">
      <w:numFmt w:val="bullet"/>
      <w:lvlText w:val="-"/>
      <w:lvlJc w:val="left"/>
      <w:rPr>
        <w:b/>
        <w:bCs/>
        <w:position w:val="4"/>
      </w:rPr>
    </w:lvl>
    <w:lvl w:ilvl="1">
      <w:start w:val="1"/>
      <w:numFmt w:val="bullet"/>
      <w:lvlText w:val="-"/>
      <w:lvlJc w:val="left"/>
      <w:rPr>
        <w:b/>
        <w:bCs/>
        <w:position w:val="4"/>
      </w:rPr>
    </w:lvl>
    <w:lvl w:ilvl="2">
      <w:start w:val="1"/>
      <w:numFmt w:val="bullet"/>
      <w:lvlText w:val="-"/>
      <w:lvlJc w:val="left"/>
      <w:rPr>
        <w:b/>
        <w:bCs/>
        <w:position w:val="4"/>
      </w:rPr>
    </w:lvl>
    <w:lvl w:ilvl="3">
      <w:start w:val="1"/>
      <w:numFmt w:val="bullet"/>
      <w:lvlText w:val="-"/>
      <w:lvlJc w:val="left"/>
      <w:rPr>
        <w:b/>
        <w:bCs/>
        <w:position w:val="4"/>
      </w:rPr>
    </w:lvl>
    <w:lvl w:ilvl="4">
      <w:start w:val="1"/>
      <w:numFmt w:val="bullet"/>
      <w:lvlText w:val="-"/>
      <w:lvlJc w:val="left"/>
      <w:rPr>
        <w:b/>
        <w:bCs/>
        <w:position w:val="4"/>
      </w:rPr>
    </w:lvl>
    <w:lvl w:ilvl="5">
      <w:start w:val="1"/>
      <w:numFmt w:val="bullet"/>
      <w:lvlText w:val="-"/>
      <w:lvlJc w:val="left"/>
      <w:rPr>
        <w:b/>
        <w:bCs/>
        <w:position w:val="4"/>
      </w:rPr>
    </w:lvl>
    <w:lvl w:ilvl="6">
      <w:start w:val="1"/>
      <w:numFmt w:val="bullet"/>
      <w:lvlText w:val="-"/>
      <w:lvlJc w:val="left"/>
      <w:rPr>
        <w:b/>
        <w:bCs/>
        <w:position w:val="4"/>
      </w:rPr>
    </w:lvl>
    <w:lvl w:ilvl="7">
      <w:start w:val="1"/>
      <w:numFmt w:val="bullet"/>
      <w:lvlText w:val="-"/>
      <w:lvlJc w:val="left"/>
      <w:rPr>
        <w:b/>
        <w:bCs/>
        <w:position w:val="4"/>
      </w:rPr>
    </w:lvl>
    <w:lvl w:ilvl="8">
      <w:start w:val="1"/>
      <w:numFmt w:val="bullet"/>
      <w:lvlText w:val="-"/>
      <w:lvlJc w:val="left"/>
      <w:rPr>
        <w:b/>
        <w:bCs/>
        <w:position w:val="4"/>
      </w:rPr>
    </w:lvl>
  </w:abstractNum>
  <w:abstractNum w:abstractNumId="358">
    <w:nsid w:val="77D74DE7"/>
    <w:multiLevelType w:val="multilevel"/>
    <w:tmpl w:val="C6762998"/>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59">
    <w:nsid w:val="7886703D"/>
    <w:multiLevelType w:val="multilevel"/>
    <w:tmpl w:val="482A0294"/>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60">
    <w:nsid w:val="788A0633"/>
    <w:multiLevelType w:val="multilevel"/>
    <w:tmpl w:val="1E90DBC4"/>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61">
    <w:nsid w:val="78F348BB"/>
    <w:multiLevelType w:val="multilevel"/>
    <w:tmpl w:val="C638FDB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62">
    <w:nsid w:val="790E6A62"/>
    <w:multiLevelType w:val="multilevel"/>
    <w:tmpl w:val="23E0925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63">
    <w:nsid w:val="79E17244"/>
    <w:multiLevelType w:val="multilevel"/>
    <w:tmpl w:val="CE74DABA"/>
    <w:lvl w:ilvl="0">
      <w:start w:val="1"/>
      <w:numFmt w:val="bullet"/>
      <w:lvlText w:val="-"/>
      <w:lvlJc w:val="left"/>
      <w:rPr>
        <w:position w:val="4"/>
      </w:rPr>
    </w:lvl>
    <w:lvl w:ilvl="1">
      <w:start w:val="1"/>
      <w:numFmt w:val="bullet"/>
      <w:lvlText w:val="-"/>
      <w:lvlJc w:val="left"/>
      <w:rPr>
        <w:position w:val="4"/>
      </w:rPr>
    </w:lvl>
    <w:lvl w:ilvl="2">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64">
    <w:nsid w:val="7A2C4503"/>
    <w:multiLevelType w:val="multilevel"/>
    <w:tmpl w:val="910864B0"/>
    <w:lvl w:ilvl="0">
      <w:numFmt w:val="bullet"/>
      <w:lvlText w:val="-"/>
      <w:lvlJc w:val="left"/>
      <w:rPr>
        <w:b w:val="0"/>
        <w:bCs w:val="0"/>
        <w:position w:val="4"/>
        <w:u w:val="none"/>
      </w:rPr>
    </w:lvl>
    <w:lvl w:ilvl="1">
      <w:start w:val="1"/>
      <w:numFmt w:val="bullet"/>
      <w:lvlText w:val="-"/>
      <w:lvlJc w:val="left"/>
      <w:rPr>
        <w:b/>
        <w:bCs/>
        <w:position w:val="4"/>
        <w:u w:val="single"/>
      </w:rPr>
    </w:lvl>
    <w:lvl w:ilvl="2">
      <w:start w:val="1"/>
      <w:numFmt w:val="bullet"/>
      <w:lvlText w:val="-"/>
      <w:lvlJc w:val="left"/>
      <w:rPr>
        <w:b/>
        <w:bCs/>
        <w:position w:val="4"/>
        <w:u w:val="single"/>
      </w:rPr>
    </w:lvl>
    <w:lvl w:ilvl="3">
      <w:start w:val="1"/>
      <w:numFmt w:val="bullet"/>
      <w:lvlText w:val="-"/>
      <w:lvlJc w:val="left"/>
      <w:rPr>
        <w:b/>
        <w:bCs/>
        <w:position w:val="4"/>
        <w:u w:val="single"/>
      </w:rPr>
    </w:lvl>
    <w:lvl w:ilvl="4">
      <w:start w:val="1"/>
      <w:numFmt w:val="bullet"/>
      <w:lvlText w:val="-"/>
      <w:lvlJc w:val="left"/>
      <w:rPr>
        <w:b/>
        <w:bCs/>
        <w:position w:val="4"/>
        <w:u w:val="single"/>
      </w:rPr>
    </w:lvl>
    <w:lvl w:ilvl="5">
      <w:start w:val="1"/>
      <w:numFmt w:val="bullet"/>
      <w:lvlText w:val="-"/>
      <w:lvlJc w:val="left"/>
      <w:rPr>
        <w:b/>
        <w:bCs/>
        <w:position w:val="4"/>
        <w:u w:val="single"/>
      </w:rPr>
    </w:lvl>
    <w:lvl w:ilvl="6">
      <w:start w:val="1"/>
      <w:numFmt w:val="bullet"/>
      <w:lvlText w:val="-"/>
      <w:lvlJc w:val="left"/>
      <w:rPr>
        <w:b/>
        <w:bCs/>
        <w:position w:val="4"/>
        <w:u w:val="single"/>
      </w:rPr>
    </w:lvl>
    <w:lvl w:ilvl="7">
      <w:start w:val="1"/>
      <w:numFmt w:val="bullet"/>
      <w:lvlText w:val="-"/>
      <w:lvlJc w:val="left"/>
      <w:rPr>
        <w:b/>
        <w:bCs/>
        <w:position w:val="4"/>
        <w:u w:val="single"/>
      </w:rPr>
    </w:lvl>
    <w:lvl w:ilvl="8">
      <w:start w:val="1"/>
      <w:numFmt w:val="bullet"/>
      <w:lvlText w:val="-"/>
      <w:lvlJc w:val="left"/>
      <w:rPr>
        <w:b/>
        <w:bCs/>
        <w:position w:val="4"/>
        <w:u w:val="single"/>
      </w:rPr>
    </w:lvl>
  </w:abstractNum>
  <w:abstractNum w:abstractNumId="365">
    <w:nsid w:val="7AA25B51"/>
    <w:multiLevelType w:val="multilevel"/>
    <w:tmpl w:val="10560A52"/>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66">
    <w:nsid w:val="7AF861D9"/>
    <w:multiLevelType w:val="multilevel"/>
    <w:tmpl w:val="F5DCC4C6"/>
    <w:lvl w:ilvl="0">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67">
    <w:nsid w:val="7BB35566"/>
    <w:multiLevelType w:val="multilevel"/>
    <w:tmpl w:val="EF36727C"/>
    <w:lvl w:ilvl="0">
      <w:numFmt w:val="bullet"/>
      <w:lvlText w:val="-"/>
      <w:lvlJc w:val="left"/>
      <w:pPr>
        <w:tabs>
          <w:tab w:val="num" w:pos="218"/>
        </w:tabs>
        <w:ind w:left="2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1">
      <w:start w:val="1"/>
      <w:numFmt w:val="bullet"/>
      <w:lvlText w:val="-"/>
      <w:lvlJc w:val="left"/>
      <w:pPr>
        <w:tabs>
          <w:tab w:val="num" w:pos="458"/>
        </w:tabs>
        <w:ind w:left="4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2">
      <w:start w:val="1"/>
      <w:numFmt w:val="bullet"/>
      <w:lvlText w:val="-"/>
      <w:lvlJc w:val="left"/>
      <w:pPr>
        <w:tabs>
          <w:tab w:val="num" w:pos="698"/>
        </w:tabs>
        <w:ind w:left="6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3">
      <w:start w:val="1"/>
      <w:numFmt w:val="bullet"/>
      <w:lvlText w:val="-"/>
      <w:lvlJc w:val="left"/>
      <w:pPr>
        <w:tabs>
          <w:tab w:val="num" w:pos="938"/>
        </w:tabs>
        <w:ind w:left="9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4">
      <w:start w:val="1"/>
      <w:numFmt w:val="bullet"/>
      <w:lvlText w:val="-"/>
      <w:lvlJc w:val="left"/>
      <w:pPr>
        <w:tabs>
          <w:tab w:val="num" w:pos="1178"/>
        </w:tabs>
        <w:ind w:left="117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5">
      <w:start w:val="1"/>
      <w:numFmt w:val="bullet"/>
      <w:lvlText w:val="-"/>
      <w:lvlJc w:val="left"/>
      <w:pPr>
        <w:tabs>
          <w:tab w:val="num" w:pos="1418"/>
        </w:tabs>
        <w:ind w:left="141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6">
      <w:start w:val="1"/>
      <w:numFmt w:val="bullet"/>
      <w:lvlText w:val="-"/>
      <w:lvlJc w:val="left"/>
      <w:pPr>
        <w:tabs>
          <w:tab w:val="num" w:pos="1658"/>
        </w:tabs>
        <w:ind w:left="165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7">
      <w:start w:val="1"/>
      <w:numFmt w:val="bullet"/>
      <w:lvlText w:val="-"/>
      <w:lvlJc w:val="left"/>
      <w:pPr>
        <w:tabs>
          <w:tab w:val="num" w:pos="1898"/>
        </w:tabs>
        <w:ind w:left="189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lvl w:ilvl="8">
      <w:start w:val="1"/>
      <w:numFmt w:val="bullet"/>
      <w:lvlText w:val="-"/>
      <w:lvlJc w:val="left"/>
      <w:pPr>
        <w:tabs>
          <w:tab w:val="num" w:pos="2138"/>
        </w:tabs>
        <w:ind w:left="2138" w:hanging="218"/>
      </w:pPr>
      <w:rPr>
        <w:rFonts w:ascii="Helvetica" w:eastAsia="Helvetica" w:hAnsi="Helvetica" w:cs="Helvetica"/>
        <w:b w:val="0"/>
        <w:bCs w:val="0"/>
        <w:i w:val="0"/>
        <w:iCs w:val="0"/>
        <w:caps w:val="0"/>
        <w:smallCaps w:val="0"/>
        <w:strike w:val="0"/>
        <w:dstrike w:val="0"/>
        <w:outline w:val="0"/>
        <w:color w:val="000000"/>
        <w:spacing w:val="0"/>
        <w:kern w:val="0"/>
        <w:position w:val="4"/>
        <w:sz w:val="24"/>
        <w:szCs w:val="24"/>
        <w:u w:val="none"/>
        <w:vertAlign w:val="baseline"/>
      </w:rPr>
    </w:lvl>
  </w:abstractNum>
  <w:abstractNum w:abstractNumId="368">
    <w:nsid w:val="7C6A323C"/>
    <w:multiLevelType w:val="multilevel"/>
    <w:tmpl w:val="364A31B8"/>
    <w:lvl w:ilvl="0">
      <w:start w:val="1"/>
      <w:numFmt w:val="bullet"/>
      <w:lvlText w:val="-"/>
      <w:lvlJc w:val="left"/>
      <w:pPr>
        <w:tabs>
          <w:tab w:val="num" w:pos="523"/>
        </w:tabs>
        <w:ind w:left="523" w:hanging="240"/>
      </w:pPr>
      <w:rPr>
        <w:i/>
        <w:iCs/>
        <w:color w:val="auto"/>
        <w:position w:val="4"/>
      </w:rPr>
    </w:lvl>
    <w:lvl w:ilvl="1">
      <w:numFmt w:val="bullet"/>
      <w:lvlText w:val="-"/>
      <w:lvlJc w:val="left"/>
      <w:pPr>
        <w:tabs>
          <w:tab w:val="num" w:pos="480"/>
        </w:tabs>
        <w:ind w:left="480" w:hanging="240"/>
      </w:pPr>
      <w:rPr>
        <w:i/>
        <w:iCs/>
        <w:color w:val="FF2C21"/>
        <w:position w:val="4"/>
      </w:rPr>
    </w:lvl>
    <w:lvl w:ilvl="2">
      <w:start w:val="1"/>
      <w:numFmt w:val="bullet"/>
      <w:lvlText w:val="-"/>
      <w:lvlJc w:val="left"/>
      <w:pPr>
        <w:tabs>
          <w:tab w:val="num" w:pos="720"/>
        </w:tabs>
        <w:ind w:left="720" w:hanging="240"/>
      </w:pPr>
      <w:rPr>
        <w:i/>
        <w:iCs/>
        <w:color w:val="FF2C21"/>
        <w:position w:val="4"/>
      </w:rPr>
    </w:lvl>
    <w:lvl w:ilvl="3">
      <w:start w:val="1"/>
      <w:numFmt w:val="bullet"/>
      <w:lvlText w:val="-"/>
      <w:lvlJc w:val="left"/>
      <w:pPr>
        <w:tabs>
          <w:tab w:val="num" w:pos="960"/>
        </w:tabs>
        <w:ind w:left="960" w:hanging="240"/>
      </w:pPr>
      <w:rPr>
        <w:i/>
        <w:iCs/>
        <w:color w:val="FF2C21"/>
        <w:position w:val="4"/>
      </w:rPr>
    </w:lvl>
    <w:lvl w:ilvl="4">
      <w:start w:val="1"/>
      <w:numFmt w:val="bullet"/>
      <w:lvlText w:val="-"/>
      <w:lvlJc w:val="left"/>
      <w:pPr>
        <w:tabs>
          <w:tab w:val="num" w:pos="1200"/>
        </w:tabs>
        <w:ind w:left="1200" w:hanging="240"/>
      </w:pPr>
      <w:rPr>
        <w:i/>
        <w:iCs/>
        <w:color w:val="FF2C21"/>
        <w:position w:val="4"/>
      </w:rPr>
    </w:lvl>
    <w:lvl w:ilvl="5">
      <w:start w:val="1"/>
      <w:numFmt w:val="bullet"/>
      <w:lvlText w:val="-"/>
      <w:lvlJc w:val="left"/>
      <w:pPr>
        <w:tabs>
          <w:tab w:val="num" w:pos="1440"/>
        </w:tabs>
        <w:ind w:left="1440" w:hanging="240"/>
      </w:pPr>
      <w:rPr>
        <w:i/>
        <w:iCs/>
        <w:color w:val="FF2C21"/>
        <w:position w:val="4"/>
      </w:rPr>
    </w:lvl>
    <w:lvl w:ilvl="6">
      <w:start w:val="1"/>
      <w:numFmt w:val="bullet"/>
      <w:lvlText w:val="-"/>
      <w:lvlJc w:val="left"/>
      <w:pPr>
        <w:tabs>
          <w:tab w:val="num" w:pos="1680"/>
        </w:tabs>
        <w:ind w:left="1680" w:hanging="240"/>
      </w:pPr>
      <w:rPr>
        <w:i/>
        <w:iCs/>
        <w:color w:val="FF2C21"/>
        <w:position w:val="4"/>
      </w:rPr>
    </w:lvl>
    <w:lvl w:ilvl="7">
      <w:start w:val="1"/>
      <w:numFmt w:val="bullet"/>
      <w:lvlText w:val="-"/>
      <w:lvlJc w:val="left"/>
      <w:pPr>
        <w:tabs>
          <w:tab w:val="num" w:pos="1920"/>
        </w:tabs>
        <w:ind w:left="1920" w:hanging="240"/>
      </w:pPr>
      <w:rPr>
        <w:i/>
        <w:iCs/>
        <w:color w:val="FF2C21"/>
        <w:position w:val="4"/>
      </w:rPr>
    </w:lvl>
    <w:lvl w:ilvl="8">
      <w:start w:val="1"/>
      <w:numFmt w:val="bullet"/>
      <w:lvlText w:val="-"/>
      <w:lvlJc w:val="left"/>
      <w:pPr>
        <w:tabs>
          <w:tab w:val="num" w:pos="2160"/>
        </w:tabs>
        <w:ind w:left="2160" w:hanging="240"/>
      </w:pPr>
      <w:rPr>
        <w:i/>
        <w:iCs/>
        <w:color w:val="FF2C21"/>
        <w:position w:val="4"/>
      </w:rPr>
    </w:lvl>
  </w:abstractNum>
  <w:abstractNum w:abstractNumId="369">
    <w:nsid w:val="7C8677DB"/>
    <w:multiLevelType w:val="multilevel"/>
    <w:tmpl w:val="E1E6E110"/>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370">
    <w:nsid w:val="7C8D02C4"/>
    <w:multiLevelType w:val="multilevel"/>
    <w:tmpl w:val="AEAECA8A"/>
    <w:lvl w:ilvl="0">
      <w:start w:val="1"/>
      <w:numFmt w:val="bullet"/>
      <w:lvlText w:val="-"/>
      <w:lvlJc w:val="left"/>
      <w:rPr>
        <w:position w:val="4"/>
      </w:rPr>
    </w:lvl>
    <w:lvl w:ilv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371">
    <w:nsid w:val="7D8B1109"/>
    <w:multiLevelType w:val="multilevel"/>
    <w:tmpl w:val="6982191C"/>
    <w:lvl w:ilvl="0">
      <w:numFmt w:val="bullet"/>
      <w:lvlText w:val="•"/>
      <w:lvlJc w:val="left"/>
      <w:pPr>
        <w:tabs>
          <w:tab w:val="num" w:pos="180"/>
        </w:tabs>
        <w:ind w:left="180" w:hanging="180"/>
      </w:pPr>
      <w:rPr>
        <w:position w:val="-2"/>
      </w:rPr>
    </w:lvl>
    <w:lvl w:ilvl="1">
      <w:start w:val="1"/>
      <w:numFmt w:val="bullet"/>
      <w:lvlText w:val="•"/>
      <w:lvlJc w:val="left"/>
      <w:pPr>
        <w:tabs>
          <w:tab w:val="num" w:pos="360"/>
        </w:tabs>
        <w:ind w:left="360" w:hanging="180"/>
      </w:pPr>
      <w:rPr>
        <w:position w:val="-2"/>
      </w:rPr>
    </w:lvl>
    <w:lvl w:ilvl="2">
      <w:start w:val="1"/>
      <w:numFmt w:val="bullet"/>
      <w:lvlText w:val="•"/>
      <w:lvlJc w:val="left"/>
      <w:pPr>
        <w:tabs>
          <w:tab w:val="num" w:pos="540"/>
        </w:tabs>
        <w:ind w:left="540" w:hanging="180"/>
      </w:pPr>
      <w:rPr>
        <w:position w:val="-2"/>
      </w:rPr>
    </w:lvl>
    <w:lvl w:ilvl="3">
      <w:start w:val="1"/>
      <w:numFmt w:val="bullet"/>
      <w:lvlText w:val="•"/>
      <w:lvlJc w:val="left"/>
      <w:pPr>
        <w:tabs>
          <w:tab w:val="num" w:pos="720"/>
        </w:tabs>
        <w:ind w:left="720" w:hanging="180"/>
      </w:pPr>
      <w:rPr>
        <w:position w:val="-2"/>
      </w:rPr>
    </w:lvl>
    <w:lvl w:ilvl="4">
      <w:start w:val="1"/>
      <w:numFmt w:val="bullet"/>
      <w:lvlText w:val="•"/>
      <w:lvlJc w:val="left"/>
      <w:pPr>
        <w:tabs>
          <w:tab w:val="num" w:pos="900"/>
        </w:tabs>
        <w:ind w:left="900" w:hanging="180"/>
      </w:pPr>
      <w:rPr>
        <w:position w:val="-2"/>
      </w:rPr>
    </w:lvl>
    <w:lvl w:ilvl="5">
      <w:start w:val="1"/>
      <w:numFmt w:val="bullet"/>
      <w:lvlText w:val="•"/>
      <w:lvlJc w:val="left"/>
      <w:pPr>
        <w:tabs>
          <w:tab w:val="num" w:pos="1080"/>
        </w:tabs>
        <w:ind w:left="1080" w:hanging="180"/>
      </w:pPr>
      <w:rPr>
        <w:position w:val="-2"/>
      </w:rPr>
    </w:lvl>
    <w:lvl w:ilvl="6">
      <w:start w:val="1"/>
      <w:numFmt w:val="bullet"/>
      <w:lvlText w:val="•"/>
      <w:lvlJc w:val="left"/>
      <w:pPr>
        <w:tabs>
          <w:tab w:val="num" w:pos="1260"/>
        </w:tabs>
        <w:ind w:left="1260" w:hanging="180"/>
      </w:pPr>
      <w:rPr>
        <w:position w:val="-2"/>
      </w:rPr>
    </w:lvl>
    <w:lvl w:ilvl="7">
      <w:start w:val="1"/>
      <w:numFmt w:val="bullet"/>
      <w:lvlText w:val="•"/>
      <w:lvlJc w:val="left"/>
      <w:pPr>
        <w:tabs>
          <w:tab w:val="num" w:pos="1440"/>
        </w:tabs>
        <w:ind w:left="1440" w:hanging="180"/>
      </w:pPr>
      <w:rPr>
        <w:position w:val="-2"/>
      </w:rPr>
    </w:lvl>
    <w:lvl w:ilvl="8">
      <w:start w:val="1"/>
      <w:numFmt w:val="bullet"/>
      <w:lvlText w:val="•"/>
      <w:lvlJc w:val="left"/>
      <w:pPr>
        <w:tabs>
          <w:tab w:val="num" w:pos="1620"/>
        </w:tabs>
        <w:ind w:left="1620" w:hanging="180"/>
      </w:pPr>
      <w:rPr>
        <w:position w:val="-2"/>
      </w:rPr>
    </w:lvl>
  </w:abstractNum>
  <w:abstractNum w:abstractNumId="372">
    <w:nsid w:val="7E1D7877"/>
    <w:multiLevelType w:val="multilevel"/>
    <w:tmpl w:val="8CA06A40"/>
    <w:lvl w:ilvl="0">
      <w:start w:val="1"/>
      <w:numFmt w:val="bullet"/>
      <w:lvlText w:val="-"/>
      <w:lvlJc w:val="left"/>
      <w:pPr>
        <w:tabs>
          <w:tab w:val="num" w:pos="240"/>
        </w:tabs>
        <w:ind w:left="240" w:hanging="240"/>
      </w:pPr>
      <w:rPr>
        <w:i/>
        <w:iCs/>
        <w:position w:val="4"/>
      </w:rPr>
    </w:lvl>
    <w:lvl w:ilvl="1">
      <w:numFmt w:val="bullet"/>
      <w:lvlText w:val="-"/>
      <w:lvlJc w:val="left"/>
      <w:pPr>
        <w:tabs>
          <w:tab w:val="num" w:pos="480"/>
        </w:tabs>
        <w:ind w:left="480" w:hanging="240"/>
      </w:pPr>
      <w:rPr>
        <w:i/>
        <w:iCs/>
        <w:position w:val="4"/>
      </w:rPr>
    </w:lvl>
    <w:lvl w:ilvl="2">
      <w:start w:val="1"/>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373">
    <w:nsid w:val="7E392E97"/>
    <w:multiLevelType w:val="multilevel"/>
    <w:tmpl w:val="4990B0DC"/>
    <w:lvl w:ilvl="0">
      <w:start w:val="1"/>
      <w:numFmt w:val="bullet"/>
      <w:lvlText w:val="-"/>
      <w:lvlJc w:val="left"/>
      <w:pPr>
        <w:tabs>
          <w:tab w:val="num" w:pos="240"/>
        </w:tabs>
        <w:ind w:left="240" w:hanging="240"/>
      </w:pPr>
      <w:rPr>
        <w:color w:val="FF2C21"/>
        <w:position w:val="4"/>
      </w:rPr>
    </w:lvl>
    <w:lvl w:ilvl="1">
      <w:start w:val="1"/>
      <w:numFmt w:val="bullet"/>
      <w:lvlText w:val="-"/>
      <w:lvlJc w:val="left"/>
      <w:pPr>
        <w:tabs>
          <w:tab w:val="num" w:pos="480"/>
        </w:tabs>
        <w:ind w:left="480" w:hanging="240"/>
      </w:pPr>
      <w:rPr>
        <w:color w:val="FF2C21"/>
        <w:position w:val="4"/>
      </w:rPr>
    </w:lvl>
    <w:lvl w:ilvl="2">
      <w:numFmt w:val="bullet"/>
      <w:lvlText w:val="-"/>
      <w:lvlJc w:val="left"/>
      <w:pPr>
        <w:tabs>
          <w:tab w:val="num" w:pos="720"/>
        </w:tabs>
        <w:ind w:left="720" w:hanging="240"/>
      </w:pPr>
      <w:rPr>
        <w:color w:val="FF2C21"/>
        <w:position w:val="4"/>
      </w:rPr>
    </w:lvl>
    <w:lvl w:ilvl="3">
      <w:start w:val="1"/>
      <w:numFmt w:val="bullet"/>
      <w:lvlText w:val="-"/>
      <w:lvlJc w:val="left"/>
      <w:pPr>
        <w:tabs>
          <w:tab w:val="num" w:pos="960"/>
        </w:tabs>
        <w:ind w:left="960" w:hanging="240"/>
      </w:pPr>
      <w:rPr>
        <w:color w:val="FF2C21"/>
        <w:position w:val="4"/>
      </w:rPr>
    </w:lvl>
    <w:lvl w:ilvl="4">
      <w:start w:val="1"/>
      <w:numFmt w:val="bullet"/>
      <w:lvlText w:val="-"/>
      <w:lvlJc w:val="left"/>
      <w:pPr>
        <w:tabs>
          <w:tab w:val="num" w:pos="1200"/>
        </w:tabs>
        <w:ind w:left="1200" w:hanging="240"/>
      </w:pPr>
      <w:rPr>
        <w:color w:val="FF2C21"/>
        <w:position w:val="4"/>
      </w:rPr>
    </w:lvl>
    <w:lvl w:ilvl="5">
      <w:start w:val="1"/>
      <w:numFmt w:val="bullet"/>
      <w:lvlText w:val="-"/>
      <w:lvlJc w:val="left"/>
      <w:pPr>
        <w:tabs>
          <w:tab w:val="num" w:pos="1440"/>
        </w:tabs>
        <w:ind w:left="1440" w:hanging="240"/>
      </w:pPr>
      <w:rPr>
        <w:color w:val="FF2C21"/>
        <w:position w:val="4"/>
      </w:rPr>
    </w:lvl>
    <w:lvl w:ilvl="6">
      <w:start w:val="1"/>
      <w:numFmt w:val="bullet"/>
      <w:lvlText w:val="-"/>
      <w:lvlJc w:val="left"/>
      <w:pPr>
        <w:tabs>
          <w:tab w:val="num" w:pos="1680"/>
        </w:tabs>
        <w:ind w:left="1680" w:hanging="240"/>
      </w:pPr>
      <w:rPr>
        <w:color w:val="FF2C21"/>
        <w:position w:val="4"/>
      </w:rPr>
    </w:lvl>
    <w:lvl w:ilvl="7">
      <w:start w:val="1"/>
      <w:numFmt w:val="bullet"/>
      <w:lvlText w:val="-"/>
      <w:lvlJc w:val="left"/>
      <w:pPr>
        <w:tabs>
          <w:tab w:val="num" w:pos="1920"/>
        </w:tabs>
        <w:ind w:left="1920" w:hanging="240"/>
      </w:pPr>
      <w:rPr>
        <w:color w:val="FF2C21"/>
        <w:position w:val="4"/>
      </w:rPr>
    </w:lvl>
    <w:lvl w:ilvl="8">
      <w:start w:val="1"/>
      <w:numFmt w:val="bullet"/>
      <w:lvlText w:val="-"/>
      <w:lvlJc w:val="left"/>
      <w:pPr>
        <w:tabs>
          <w:tab w:val="num" w:pos="2160"/>
        </w:tabs>
        <w:ind w:left="2160" w:hanging="240"/>
      </w:pPr>
      <w:rPr>
        <w:color w:val="FF2C21"/>
        <w:position w:val="4"/>
      </w:rPr>
    </w:lvl>
  </w:abstractNum>
  <w:abstractNum w:abstractNumId="374">
    <w:nsid w:val="7F066041"/>
    <w:multiLevelType w:val="multilevel"/>
    <w:tmpl w:val="AFDCF5C6"/>
    <w:lvl w:ilvl="0">
      <w:start w:val="1"/>
      <w:numFmt w:val="bullet"/>
      <w:lvlText w:val="-"/>
      <w:lvlJc w:val="left"/>
      <w:rPr>
        <w:color w:val="165778"/>
        <w:position w:val="4"/>
        <w:u w:val="single"/>
      </w:rPr>
    </w:lvl>
    <w:lvl w:ilvl="1">
      <w:start w:val="1"/>
      <w:numFmt w:val="bullet"/>
      <w:lvlText w:val="-"/>
      <w:lvlJc w:val="left"/>
      <w:rPr>
        <w:color w:val="165778"/>
        <w:position w:val="4"/>
        <w:u w:val="single"/>
      </w:rPr>
    </w:lvl>
    <w:lvl w:ilvl="2">
      <w:numFmt w:val="bullet"/>
      <w:lvlText w:val="-"/>
      <w:lvlJc w:val="left"/>
      <w:rPr>
        <w:color w:val="165778"/>
        <w:position w:val="4"/>
        <w:u w:val="single"/>
      </w:rPr>
    </w:lvl>
    <w:lvl w:ilvl="3">
      <w:start w:val="1"/>
      <w:numFmt w:val="bullet"/>
      <w:lvlText w:val="-"/>
      <w:lvlJc w:val="left"/>
      <w:rPr>
        <w:color w:val="165778"/>
        <w:position w:val="4"/>
        <w:u w:val="single"/>
      </w:rPr>
    </w:lvl>
    <w:lvl w:ilvl="4">
      <w:start w:val="1"/>
      <w:numFmt w:val="bullet"/>
      <w:lvlText w:val="-"/>
      <w:lvlJc w:val="left"/>
      <w:rPr>
        <w:color w:val="165778"/>
        <w:position w:val="4"/>
        <w:u w:val="single"/>
      </w:rPr>
    </w:lvl>
    <w:lvl w:ilvl="5">
      <w:start w:val="1"/>
      <w:numFmt w:val="bullet"/>
      <w:lvlText w:val="-"/>
      <w:lvlJc w:val="left"/>
      <w:rPr>
        <w:color w:val="165778"/>
        <w:position w:val="4"/>
        <w:u w:val="single"/>
      </w:rPr>
    </w:lvl>
    <w:lvl w:ilvl="6">
      <w:start w:val="1"/>
      <w:numFmt w:val="bullet"/>
      <w:lvlText w:val="-"/>
      <w:lvlJc w:val="left"/>
      <w:rPr>
        <w:color w:val="165778"/>
        <w:position w:val="4"/>
        <w:u w:val="single"/>
      </w:rPr>
    </w:lvl>
    <w:lvl w:ilvl="7">
      <w:start w:val="1"/>
      <w:numFmt w:val="bullet"/>
      <w:lvlText w:val="-"/>
      <w:lvlJc w:val="left"/>
      <w:rPr>
        <w:color w:val="165778"/>
        <w:position w:val="4"/>
        <w:u w:val="single"/>
      </w:rPr>
    </w:lvl>
    <w:lvl w:ilvl="8">
      <w:start w:val="1"/>
      <w:numFmt w:val="bullet"/>
      <w:lvlText w:val="-"/>
      <w:lvlJc w:val="left"/>
      <w:rPr>
        <w:color w:val="165778"/>
        <w:position w:val="4"/>
        <w:u w:val="single"/>
      </w:rPr>
    </w:lvl>
  </w:abstractNum>
  <w:abstractNum w:abstractNumId="375">
    <w:nsid w:val="7F1F170B"/>
    <w:multiLevelType w:val="multilevel"/>
    <w:tmpl w:val="6D8ACE2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376">
    <w:nsid w:val="7F663EEC"/>
    <w:multiLevelType w:val="multilevel"/>
    <w:tmpl w:val="67C08B7A"/>
    <w:lvl w:ilvl="0">
      <w:start w:val="1"/>
      <w:numFmt w:val="bullet"/>
      <w:lvlText w:val="-"/>
      <w:lvlJc w:val="left"/>
      <w:pPr>
        <w:tabs>
          <w:tab w:val="num" w:pos="240"/>
        </w:tabs>
        <w:ind w:left="240" w:hanging="240"/>
      </w:pPr>
      <w:rPr>
        <w:i/>
        <w:iCs/>
        <w:position w:val="4"/>
      </w:rPr>
    </w:lvl>
    <w:lvl w:ilvl="1">
      <w:start w:val="1"/>
      <w:numFmt w:val="bullet"/>
      <w:lvlText w:val="-"/>
      <w:lvlJc w:val="left"/>
      <w:pPr>
        <w:tabs>
          <w:tab w:val="num" w:pos="480"/>
        </w:tabs>
        <w:ind w:left="480" w:hanging="240"/>
      </w:pPr>
      <w:rPr>
        <w:i/>
        <w:iCs/>
        <w:position w:val="4"/>
      </w:rPr>
    </w:lvl>
    <w:lvl w:ilvl="2">
      <w:numFmt w:val="bullet"/>
      <w:lvlText w:val="-"/>
      <w:lvlJc w:val="left"/>
      <w:pPr>
        <w:tabs>
          <w:tab w:val="num" w:pos="720"/>
        </w:tabs>
        <w:ind w:left="720" w:hanging="240"/>
      </w:pPr>
      <w:rPr>
        <w:i/>
        <w:iCs/>
        <w:position w:val="4"/>
      </w:rPr>
    </w:lvl>
    <w:lvl w:ilvl="3">
      <w:start w:val="1"/>
      <w:numFmt w:val="bullet"/>
      <w:lvlText w:val="-"/>
      <w:lvlJc w:val="left"/>
      <w:pPr>
        <w:tabs>
          <w:tab w:val="num" w:pos="960"/>
        </w:tabs>
        <w:ind w:left="960" w:hanging="240"/>
      </w:pPr>
      <w:rPr>
        <w:i/>
        <w:iCs/>
        <w:position w:val="4"/>
      </w:rPr>
    </w:lvl>
    <w:lvl w:ilvl="4">
      <w:start w:val="1"/>
      <w:numFmt w:val="bullet"/>
      <w:lvlText w:val="-"/>
      <w:lvlJc w:val="left"/>
      <w:pPr>
        <w:tabs>
          <w:tab w:val="num" w:pos="1200"/>
        </w:tabs>
        <w:ind w:left="1200" w:hanging="240"/>
      </w:pPr>
      <w:rPr>
        <w:i/>
        <w:iCs/>
        <w:position w:val="4"/>
      </w:rPr>
    </w:lvl>
    <w:lvl w:ilvl="5">
      <w:start w:val="1"/>
      <w:numFmt w:val="bullet"/>
      <w:lvlText w:val="-"/>
      <w:lvlJc w:val="left"/>
      <w:pPr>
        <w:tabs>
          <w:tab w:val="num" w:pos="1440"/>
        </w:tabs>
        <w:ind w:left="1440" w:hanging="240"/>
      </w:pPr>
      <w:rPr>
        <w:i/>
        <w:iCs/>
        <w:position w:val="4"/>
      </w:rPr>
    </w:lvl>
    <w:lvl w:ilvl="6">
      <w:start w:val="1"/>
      <w:numFmt w:val="bullet"/>
      <w:lvlText w:val="-"/>
      <w:lvlJc w:val="left"/>
      <w:pPr>
        <w:tabs>
          <w:tab w:val="num" w:pos="1680"/>
        </w:tabs>
        <w:ind w:left="1680" w:hanging="240"/>
      </w:pPr>
      <w:rPr>
        <w:i/>
        <w:iCs/>
        <w:position w:val="4"/>
      </w:rPr>
    </w:lvl>
    <w:lvl w:ilvl="7">
      <w:start w:val="1"/>
      <w:numFmt w:val="bullet"/>
      <w:lvlText w:val="-"/>
      <w:lvlJc w:val="left"/>
      <w:pPr>
        <w:tabs>
          <w:tab w:val="num" w:pos="1920"/>
        </w:tabs>
        <w:ind w:left="1920" w:hanging="240"/>
      </w:pPr>
      <w:rPr>
        <w:i/>
        <w:iCs/>
        <w:position w:val="4"/>
      </w:rPr>
    </w:lvl>
    <w:lvl w:ilvl="8">
      <w:start w:val="1"/>
      <w:numFmt w:val="bullet"/>
      <w:lvlText w:val="-"/>
      <w:lvlJc w:val="left"/>
      <w:pPr>
        <w:tabs>
          <w:tab w:val="num" w:pos="2160"/>
        </w:tabs>
        <w:ind w:left="2160" w:hanging="240"/>
      </w:pPr>
      <w:rPr>
        <w:i/>
        <w:iCs/>
        <w:position w:val="4"/>
      </w:rPr>
    </w:lvl>
  </w:abstractNum>
  <w:abstractNum w:abstractNumId="377">
    <w:nsid w:val="7FE4109B"/>
    <w:multiLevelType w:val="hybridMultilevel"/>
    <w:tmpl w:val="A504F5D0"/>
    <w:lvl w:ilvl="0" w:tplc="04090001">
      <w:start w:val="1"/>
      <w:numFmt w:val="bullet"/>
      <w:lvlText w:val=""/>
      <w:lvlJc w:val="left"/>
      <w:pPr>
        <w:ind w:left="1212" w:hanging="360"/>
      </w:pPr>
      <w:rPr>
        <w:rFonts w:ascii="Symbol" w:hAnsi="Symbol" w:hint="default"/>
      </w:rPr>
    </w:lvl>
    <w:lvl w:ilvl="1" w:tplc="04090003">
      <w:start w:val="1"/>
      <w:numFmt w:val="bullet"/>
      <w:lvlText w:val="o"/>
      <w:lvlJc w:val="left"/>
      <w:pPr>
        <w:ind w:left="1932" w:hanging="360"/>
      </w:pPr>
      <w:rPr>
        <w:rFonts w:ascii="Courier New" w:hAnsi="Courier New" w:hint="default"/>
      </w:rPr>
    </w:lvl>
    <w:lvl w:ilvl="2" w:tplc="04090005">
      <w:start w:val="1"/>
      <w:numFmt w:val="bullet"/>
      <w:lvlText w:val=""/>
      <w:lvlJc w:val="left"/>
      <w:pPr>
        <w:ind w:left="2652" w:hanging="360"/>
      </w:pPr>
      <w:rPr>
        <w:rFonts w:ascii="Wingdings" w:hAnsi="Wingdings" w:hint="default"/>
      </w:rPr>
    </w:lvl>
    <w:lvl w:ilvl="3" w:tplc="0409000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num w:numId="1">
    <w:abstractNumId w:val="0"/>
  </w:num>
  <w:num w:numId="2">
    <w:abstractNumId w:val="72"/>
  </w:num>
  <w:num w:numId="3">
    <w:abstractNumId w:val="102"/>
  </w:num>
  <w:num w:numId="4">
    <w:abstractNumId w:val="277"/>
  </w:num>
  <w:num w:numId="5">
    <w:abstractNumId w:val="362"/>
  </w:num>
  <w:num w:numId="6">
    <w:abstractNumId w:val="37"/>
  </w:num>
  <w:num w:numId="7">
    <w:abstractNumId w:val="221"/>
  </w:num>
  <w:num w:numId="8">
    <w:abstractNumId w:val="373"/>
  </w:num>
  <w:num w:numId="9">
    <w:abstractNumId w:val="215"/>
  </w:num>
  <w:num w:numId="10">
    <w:abstractNumId w:val="62"/>
  </w:num>
  <w:num w:numId="11">
    <w:abstractNumId w:val="82"/>
  </w:num>
  <w:num w:numId="12">
    <w:abstractNumId w:val="26"/>
  </w:num>
  <w:num w:numId="13">
    <w:abstractNumId w:val="143"/>
  </w:num>
  <w:num w:numId="14">
    <w:abstractNumId w:val="115"/>
  </w:num>
  <w:num w:numId="15">
    <w:abstractNumId w:val="120"/>
  </w:num>
  <w:num w:numId="16">
    <w:abstractNumId w:val="130"/>
  </w:num>
  <w:num w:numId="17">
    <w:abstractNumId w:val="270"/>
  </w:num>
  <w:num w:numId="18">
    <w:abstractNumId w:val="133"/>
  </w:num>
  <w:num w:numId="19">
    <w:abstractNumId w:val="328"/>
  </w:num>
  <w:num w:numId="20">
    <w:abstractNumId w:val="282"/>
  </w:num>
  <w:num w:numId="21">
    <w:abstractNumId w:val="182"/>
  </w:num>
  <w:num w:numId="22">
    <w:abstractNumId w:val="39"/>
  </w:num>
  <w:num w:numId="23">
    <w:abstractNumId w:val="343"/>
  </w:num>
  <w:num w:numId="24">
    <w:abstractNumId w:val="112"/>
  </w:num>
  <w:num w:numId="25">
    <w:abstractNumId w:val="23"/>
  </w:num>
  <w:num w:numId="26">
    <w:abstractNumId w:val="220"/>
  </w:num>
  <w:num w:numId="27">
    <w:abstractNumId w:val="247"/>
  </w:num>
  <w:num w:numId="28">
    <w:abstractNumId w:val="33"/>
  </w:num>
  <w:num w:numId="29">
    <w:abstractNumId w:val="76"/>
  </w:num>
  <w:num w:numId="30">
    <w:abstractNumId w:val="262"/>
  </w:num>
  <w:num w:numId="31">
    <w:abstractNumId w:val="316"/>
  </w:num>
  <w:num w:numId="32">
    <w:abstractNumId w:val="171"/>
  </w:num>
  <w:num w:numId="33">
    <w:abstractNumId w:val="289"/>
  </w:num>
  <w:num w:numId="34">
    <w:abstractNumId w:val="251"/>
  </w:num>
  <w:num w:numId="35">
    <w:abstractNumId w:val="337"/>
  </w:num>
  <w:num w:numId="36">
    <w:abstractNumId w:val="110"/>
  </w:num>
  <w:num w:numId="37">
    <w:abstractNumId w:val="375"/>
  </w:num>
  <w:num w:numId="38">
    <w:abstractNumId w:val="98"/>
  </w:num>
  <w:num w:numId="39">
    <w:abstractNumId w:val="295"/>
  </w:num>
  <w:num w:numId="40">
    <w:abstractNumId w:val="63"/>
  </w:num>
  <w:num w:numId="41">
    <w:abstractNumId w:val="36"/>
  </w:num>
  <w:num w:numId="42">
    <w:abstractNumId w:val="293"/>
  </w:num>
  <w:num w:numId="43">
    <w:abstractNumId w:val="60"/>
  </w:num>
  <w:num w:numId="44">
    <w:abstractNumId w:val="91"/>
  </w:num>
  <w:num w:numId="45">
    <w:abstractNumId w:val="57"/>
  </w:num>
  <w:num w:numId="46">
    <w:abstractNumId w:val="250"/>
  </w:num>
  <w:num w:numId="47">
    <w:abstractNumId w:val="195"/>
  </w:num>
  <w:num w:numId="48">
    <w:abstractNumId w:val="259"/>
  </w:num>
  <w:num w:numId="49">
    <w:abstractNumId w:val="107"/>
  </w:num>
  <w:num w:numId="50">
    <w:abstractNumId w:val="279"/>
  </w:num>
  <w:num w:numId="51">
    <w:abstractNumId w:val="138"/>
  </w:num>
  <w:num w:numId="52">
    <w:abstractNumId w:val="46"/>
  </w:num>
  <w:num w:numId="53">
    <w:abstractNumId w:val="84"/>
  </w:num>
  <w:num w:numId="54">
    <w:abstractNumId w:val="61"/>
  </w:num>
  <w:num w:numId="55">
    <w:abstractNumId w:val="79"/>
  </w:num>
  <w:num w:numId="56">
    <w:abstractNumId w:val="286"/>
  </w:num>
  <w:num w:numId="57">
    <w:abstractNumId w:val="332"/>
  </w:num>
  <w:num w:numId="58">
    <w:abstractNumId w:val="141"/>
  </w:num>
  <w:num w:numId="59">
    <w:abstractNumId w:val="21"/>
  </w:num>
  <w:num w:numId="60">
    <w:abstractNumId w:val="283"/>
  </w:num>
  <w:num w:numId="61">
    <w:abstractNumId w:val="372"/>
  </w:num>
  <w:num w:numId="62">
    <w:abstractNumId w:val="216"/>
  </w:num>
  <w:num w:numId="63">
    <w:abstractNumId w:val="274"/>
  </w:num>
  <w:num w:numId="64">
    <w:abstractNumId w:val="288"/>
  </w:num>
  <w:num w:numId="65">
    <w:abstractNumId w:val="338"/>
  </w:num>
  <w:num w:numId="66">
    <w:abstractNumId w:val="212"/>
  </w:num>
  <w:num w:numId="67">
    <w:abstractNumId w:val="144"/>
  </w:num>
  <w:num w:numId="68">
    <w:abstractNumId w:val="207"/>
  </w:num>
  <w:num w:numId="69">
    <w:abstractNumId w:val="156"/>
  </w:num>
  <w:num w:numId="70">
    <w:abstractNumId w:val="348"/>
  </w:num>
  <w:num w:numId="71">
    <w:abstractNumId w:val="272"/>
  </w:num>
  <w:num w:numId="72">
    <w:abstractNumId w:val="15"/>
  </w:num>
  <w:num w:numId="73">
    <w:abstractNumId w:val="12"/>
  </w:num>
  <w:num w:numId="74">
    <w:abstractNumId w:val="228"/>
  </w:num>
  <w:num w:numId="75">
    <w:abstractNumId w:val="189"/>
  </w:num>
  <w:num w:numId="76">
    <w:abstractNumId w:val="16"/>
  </w:num>
  <w:num w:numId="77">
    <w:abstractNumId w:val="222"/>
  </w:num>
  <w:num w:numId="78">
    <w:abstractNumId w:val="360"/>
  </w:num>
  <w:num w:numId="79">
    <w:abstractNumId w:val="190"/>
  </w:num>
  <w:num w:numId="80">
    <w:abstractNumId w:val="231"/>
  </w:num>
  <w:num w:numId="81">
    <w:abstractNumId w:val="267"/>
  </w:num>
  <w:num w:numId="82">
    <w:abstractNumId w:val="210"/>
  </w:num>
  <w:num w:numId="83">
    <w:abstractNumId w:val="248"/>
  </w:num>
  <w:num w:numId="84">
    <w:abstractNumId w:val="255"/>
  </w:num>
  <w:num w:numId="85">
    <w:abstractNumId w:val="155"/>
  </w:num>
  <w:num w:numId="86">
    <w:abstractNumId w:val="261"/>
  </w:num>
  <w:num w:numId="87">
    <w:abstractNumId w:val="307"/>
  </w:num>
  <w:num w:numId="88">
    <w:abstractNumId w:val="158"/>
  </w:num>
  <w:num w:numId="89">
    <w:abstractNumId w:val="291"/>
  </w:num>
  <w:num w:numId="90">
    <w:abstractNumId w:val="346"/>
  </w:num>
  <w:num w:numId="91">
    <w:abstractNumId w:val="14"/>
  </w:num>
  <w:num w:numId="92">
    <w:abstractNumId w:val="296"/>
  </w:num>
  <w:num w:numId="93">
    <w:abstractNumId w:val="238"/>
  </w:num>
  <w:num w:numId="94">
    <w:abstractNumId w:val="7"/>
  </w:num>
  <w:num w:numId="95">
    <w:abstractNumId w:val="271"/>
  </w:num>
  <w:num w:numId="96">
    <w:abstractNumId w:val="354"/>
  </w:num>
  <w:num w:numId="97">
    <w:abstractNumId w:val="265"/>
  </w:num>
  <w:num w:numId="98">
    <w:abstractNumId w:val="349"/>
  </w:num>
  <w:num w:numId="99">
    <w:abstractNumId w:val="209"/>
  </w:num>
  <w:num w:numId="100">
    <w:abstractNumId w:val="214"/>
  </w:num>
  <w:num w:numId="101">
    <w:abstractNumId w:val="306"/>
  </w:num>
  <w:num w:numId="102">
    <w:abstractNumId w:val="34"/>
  </w:num>
  <w:num w:numId="103">
    <w:abstractNumId w:val="3"/>
  </w:num>
  <w:num w:numId="104">
    <w:abstractNumId w:val="229"/>
  </w:num>
  <w:num w:numId="105">
    <w:abstractNumId w:val="20"/>
  </w:num>
  <w:num w:numId="106">
    <w:abstractNumId w:val="75"/>
  </w:num>
  <w:num w:numId="107">
    <w:abstractNumId w:val="264"/>
  </w:num>
  <w:num w:numId="108">
    <w:abstractNumId w:val="198"/>
  </w:num>
  <w:num w:numId="109">
    <w:abstractNumId w:val="174"/>
  </w:num>
  <w:num w:numId="110">
    <w:abstractNumId w:val="342"/>
  </w:num>
  <w:num w:numId="111">
    <w:abstractNumId w:val="161"/>
  </w:num>
  <w:num w:numId="112">
    <w:abstractNumId w:val="17"/>
  </w:num>
  <w:num w:numId="113">
    <w:abstractNumId w:val="146"/>
  </w:num>
  <w:num w:numId="114">
    <w:abstractNumId w:val="89"/>
  </w:num>
  <w:num w:numId="115">
    <w:abstractNumId w:val="4"/>
  </w:num>
  <w:num w:numId="116">
    <w:abstractNumId w:val="367"/>
  </w:num>
  <w:num w:numId="117">
    <w:abstractNumId w:val="199"/>
  </w:num>
  <w:num w:numId="118">
    <w:abstractNumId w:val="299"/>
  </w:num>
  <w:num w:numId="119">
    <w:abstractNumId w:val="58"/>
  </w:num>
  <w:num w:numId="120">
    <w:abstractNumId w:val="181"/>
  </w:num>
  <w:num w:numId="121">
    <w:abstractNumId w:val="192"/>
  </w:num>
  <w:num w:numId="122">
    <w:abstractNumId w:val="213"/>
  </w:num>
  <w:num w:numId="123">
    <w:abstractNumId w:val="100"/>
  </w:num>
  <w:num w:numId="124">
    <w:abstractNumId w:val="83"/>
  </w:num>
  <w:num w:numId="125">
    <w:abstractNumId w:val="163"/>
  </w:num>
  <w:num w:numId="126">
    <w:abstractNumId w:val="268"/>
  </w:num>
  <w:num w:numId="127">
    <w:abstractNumId w:val="242"/>
  </w:num>
  <w:num w:numId="128">
    <w:abstractNumId w:val="258"/>
  </w:num>
  <w:num w:numId="129">
    <w:abstractNumId w:val="122"/>
  </w:num>
  <w:num w:numId="130">
    <w:abstractNumId w:val="41"/>
  </w:num>
  <w:num w:numId="131">
    <w:abstractNumId w:val="275"/>
  </w:num>
  <w:num w:numId="132">
    <w:abstractNumId w:val="24"/>
  </w:num>
  <w:num w:numId="133">
    <w:abstractNumId w:val="179"/>
  </w:num>
  <w:num w:numId="134">
    <w:abstractNumId w:val="336"/>
  </w:num>
  <w:num w:numId="135">
    <w:abstractNumId w:val="302"/>
  </w:num>
  <w:num w:numId="136">
    <w:abstractNumId w:val="96"/>
  </w:num>
  <w:num w:numId="137">
    <w:abstractNumId w:val="18"/>
  </w:num>
  <w:num w:numId="138">
    <w:abstractNumId w:val="170"/>
  </w:num>
  <w:num w:numId="139">
    <w:abstractNumId w:val="9"/>
  </w:num>
  <w:num w:numId="140">
    <w:abstractNumId w:val="106"/>
  </w:num>
  <w:num w:numId="141">
    <w:abstractNumId w:val="154"/>
  </w:num>
  <w:num w:numId="142">
    <w:abstractNumId w:val="246"/>
  </w:num>
  <w:num w:numId="143">
    <w:abstractNumId w:val="230"/>
  </w:num>
  <w:num w:numId="144">
    <w:abstractNumId w:val="208"/>
  </w:num>
  <w:num w:numId="145">
    <w:abstractNumId w:val="139"/>
  </w:num>
  <w:num w:numId="146">
    <w:abstractNumId w:val="290"/>
  </w:num>
  <w:num w:numId="147">
    <w:abstractNumId w:val="350"/>
  </w:num>
  <w:num w:numId="148">
    <w:abstractNumId w:val="205"/>
  </w:num>
  <w:num w:numId="149">
    <w:abstractNumId w:val="335"/>
  </w:num>
  <w:num w:numId="150">
    <w:abstractNumId w:val="312"/>
  </w:num>
  <w:num w:numId="151">
    <w:abstractNumId w:val="35"/>
  </w:num>
  <w:num w:numId="152">
    <w:abstractNumId w:val="321"/>
  </w:num>
  <w:num w:numId="153">
    <w:abstractNumId w:val="81"/>
  </w:num>
  <w:num w:numId="154">
    <w:abstractNumId w:val="345"/>
  </w:num>
  <w:num w:numId="155">
    <w:abstractNumId w:val="177"/>
  </w:num>
  <w:num w:numId="156">
    <w:abstractNumId w:val="178"/>
  </w:num>
  <w:num w:numId="157">
    <w:abstractNumId w:val="322"/>
  </w:num>
  <w:num w:numId="158">
    <w:abstractNumId w:val="324"/>
  </w:num>
  <w:num w:numId="159">
    <w:abstractNumId w:val="59"/>
  </w:num>
  <w:num w:numId="160">
    <w:abstractNumId w:val="105"/>
  </w:num>
  <w:num w:numId="161">
    <w:abstractNumId w:val="202"/>
  </w:num>
  <w:num w:numId="162">
    <w:abstractNumId w:val="361"/>
  </w:num>
  <w:num w:numId="163">
    <w:abstractNumId w:val="347"/>
  </w:num>
  <w:num w:numId="164">
    <w:abstractNumId w:val="263"/>
  </w:num>
  <w:num w:numId="165">
    <w:abstractNumId w:val="159"/>
  </w:num>
  <w:num w:numId="166">
    <w:abstractNumId w:val="172"/>
  </w:num>
  <w:num w:numId="167">
    <w:abstractNumId w:val="109"/>
  </w:num>
  <w:num w:numId="168">
    <w:abstractNumId w:val="13"/>
  </w:num>
  <w:num w:numId="169">
    <w:abstractNumId w:val="134"/>
  </w:num>
  <w:num w:numId="170">
    <w:abstractNumId w:val="203"/>
  </w:num>
  <w:num w:numId="171">
    <w:abstractNumId w:val="225"/>
  </w:num>
  <w:num w:numId="172">
    <w:abstractNumId w:val="151"/>
  </w:num>
  <w:num w:numId="173">
    <w:abstractNumId w:val="211"/>
  </w:num>
  <w:num w:numId="174">
    <w:abstractNumId w:val="186"/>
  </w:num>
  <w:num w:numId="175">
    <w:abstractNumId w:val="152"/>
  </w:num>
  <w:num w:numId="176">
    <w:abstractNumId w:val="314"/>
  </w:num>
  <w:num w:numId="177">
    <w:abstractNumId w:val="303"/>
  </w:num>
  <w:num w:numId="178">
    <w:abstractNumId w:val="114"/>
  </w:num>
  <w:num w:numId="179">
    <w:abstractNumId w:val="330"/>
  </w:num>
  <w:num w:numId="180">
    <w:abstractNumId w:val="54"/>
  </w:num>
  <w:num w:numId="181">
    <w:abstractNumId w:val="374"/>
  </w:num>
  <w:num w:numId="182">
    <w:abstractNumId w:val="129"/>
  </w:num>
  <w:num w:numId="183">
    <w:abstractNumId w:val="187"/>
  </w:num>
  <w:num w:numId="184">
    <w:abstractNumId w:val="99"/>
  </w:num>
  <w:num w:numId="185">
    <w:abstractNumId w:val="126"/>
  </w:num>
  <w:num w:numId="186">
    <w:abstractNumId w:val="223"/>
  </w:num>
  <w:num w:numId="187">
    <w:abstractNumId w:val="50"/>
  </w:num>
  <w:num w:numId="188">
    <w:abstractNumId w:val="376"/>
  </w:num>
  <w:num w:numId="189">
    <w:abstractNumId w:val="140"/>
  </w:num>
  <w:num w:numId="190">
    <w:abstractNumId w:val="300"/>
  </w:num>
  <w:num w:numId="191">
    <w:abstractNumId w:val="369"/>
  </w:num>
  <w:num w:numId="192">
    <w:abstractNumId w:val="318"/>
  </w:num>
  <w:num w:numId="193">
    <w:abstractNumId w:val="254"/>
  </w:num>
  <w:num w:numId="194">
    <w:abstractNumId w:val="124"/>
  </w:num>
  <w:num w:numId="195">
    <w:abstractNumId w:val="235"/>
  </w:num>
  <w:num w:numId="196">
    <w:abstractNumId w:val="103"/>
  </w:num>
  <w:num w:numId="197">
    <w:abstractNumId w:val="67"/>
  </w:num>
  <w:num w:numId="198">
    <w:abstractNumId w:val="136"/>
  </w:num>
  <w:num w:numId="199">
    <w:abstractNumId w:val="11"/>
  </w:num>
  <w:num w:numId="200">
    <w:abstractNumId w:val="311"/>
  </w:num>
  <w:num w:numId="201">
    <w:abstractNumId w:val="327"/>
  </w:num>
  <w:num w:numId="202">
    <w:abstractNumId w:val="25"/>
  </w:num>
  <w:num w:numId="203">
    <w:abstractNumId w:val="29"/>
  </w:num>
  <w:num w:numId="204">
    <w:abstractNumId w:val="65"/>
  </w:num>
  <w:num w:numId="205">
    <w:abstractNumId w:val="104"/>
  </w:num>
  <w:num w:numId="206">
    <w:abstractNumId w:val="77"/>
  </w:num>
  <w:num w:numId="207">
    <w:abstractNumId w:val="363"/>
  </w:num>
  <w:num w:numId="208">
    <w:abstractNumId w:val="273"/>
  </w:num>
  <w:num w:numId="209">
    <w:abstractNumId w:val="197"/>
  </w:num>
  <w:num w:numId="210">
    <w:abstractNumId w:val="176"/>
  </w:num>
  <w:num w:numId="211">
    <w:abstractNumId w:val="131"/>
  </w:num>
  <w:num w:numId="212">
    <w:abstractNumId w:val="68"/>
  </w:num>
  <w:num w:numId="213">
    <w:abstractNumId w:val="370"/>
  </w:num>
  <w:num w:numId="214">
    <w:abstractNumId w:val="280"/>
  </w:num>
  <w:num w:numId="215">
    <w:abstractNumId w:val="226"/>
  </w:num>
  <w:num w:numId="216">
    <w:abstractNumId w:val="90"/>
  </w:num>
  <w:num w:numId="217">
    <w:abstractNumId w:val="6"/>
  </w:num>
  <w:num w:numId="218">
    <w:abstractNumId w:val="95"/>
  </w:num>
  <w:num w:numId="219">
    <w:abstractNumId w:val="341"/>
  </w:num>
  <w:num w:numId="220">
    <w:abstractNumId w:val="116"/>
  </w:num>
  <w:num w:numId="221">
    <w:abstractNumId w:val="44"/>
  </w:num>
  <w:num w:numId="222">
    <w:abstractNumId w:val="237"/>
  </w:num>
  <w:num w:numId="223">
    <w:abstractNumId w:val="135"/>
  </w:num>
  <w:num w:numId="224">
    <w:abstractNumId w:val="284"/>
  </w:num>
  <w:num w:numId="225">
    <w:abstractNumId w:val="150"/>
  </w:num>
  <w:num w:numId="226">
    <w:abstractNumId w:val="149"/>
  </w:num>
  <w:num w:numId="227">
    <w:abstractNumId w:val="201"/>
  </w:num>
  <w:num w:numId="228">
    <w:abstractNumId w:val="244"/>
  </w:num>
  <w:num w:numId="229">
    <w:abstractNumId w:val="70"/>
  </w:num>
  <w:num w:numId="230">
    <w:abstractNumId w:val="204"/>
  </w:num>
  <w:num w:numId="231">
    <w:abstractNumId w:val="118"/>
  </w:num>
  <w:num w:numId="232">
    <w:abstractNumId w:val="217"/>
  </w:num>
  <w:num w:numId="233">
    <w:abstractNumId w:val="48"/>
  </w:num>
  <w:num w:numId="234">
    <w:abstractNumId w:val="19"/>
  </w:num>
  <w:num w:numId="235">
    <w:abstractNumId w:val="173"/>
  </w:num>
  <w:num w:numId="236">
    <w:abstractNumId w:val="292"/>
  </w:num>
  <w:num w:numId="237">
    <w:abstractNumId w:val="253"/>
  </w:num>
  <w:num w:numId="238">
    <w:abstractNumId w:val="368"/>
  </w:num>
  <w:num w:numId="239">
    <w:abstractNumId w:val="364"/>
  </w:num>
  <w:num w:numId="240">
    <w:abstractNumId w:val="27"/>
  </w:num>
  <w:num w:numId="241">
    <w:abstractNumId w:val="308"/>
  </w:num>
  <w:num w:numId="242">
    <w:abstractNumId w:val="319"/>
  </w:num>
  <w:num w:numId="243">
    <w:abstractNumId w:val="121"/>
  </w:num>
  <w:num w:numId="244">
    <w:abstractNumId w:val="147"/>
  </w:num>
  <w:num w:numId="245">
    <w:abstractNumId w:val="333"/>
  </w:num>
  <w:num w:numId="246">
    <w:abstractNumId w:val="117"/>
  </w:num>
  <w:num w:numId="247">
    <w:abstractNumId w:val="127"/>
  </w:num>
  <w:num w:numId="248">
    <w:abstractNumId w:val="165"/>
  </w:num>
  <w:num w:numId="249">
    <w:abstractNumId w:val="188"/>
  </w:num>
  <w:num w:numId="250">
    <w:abstractNumId w:val="344"/>
  </w:num>
  <w:num w:numId="251">
    <w:abstractNumId w:val="157"/>
  </w:num>
  <w:num w:numId="252">
    <w:abstractNumId w:val="281"/>
  </w:num>
  <w:num w:numId="253">
    <w:abstractNumId w:val="56"/>
  </w:num>
  <w:num w:numId="254">
    <w:abstractNumId w:val="249"/>
  </w:num>
  <w:num w:numId="255">
    <w:abstractNumId w:val="160"/>
  </w:num>
  <w:num w:numId="256">
    <w:abstractNumId w:val="94"/>
  </w:num>
  <w:num w:numId="257">
    <w:abstractNumId w:val="301"/>
  </w:num>
  <w:num w:numId="258">
    <w:abstractNumId w:val="206"/>
  </w:num>
  <w:num w:numId="259">
    <w:abstractNumId w:val="93"/>
  </w:num>
  <w:num w:numId="260">
    <w:abstractNumId w:val="359"/>
  </w:num>
  <w:num w:numId="261">
    <w:abstractNumId w:val="69"/>
  </w:num>
  <w:num w:numId="262">
    <w:abstractNumId w:val="128"/>
  </w:num>
  <w:num w:numId="263">
    <w:abstractNumId w:val="111"/>
  </w:num>
  <w:num w:numId="264">
    <w:abstractNumId w:val="325"/>
  </w:num>
  <w:num w:numId="265">
    <w:abstractNumId w:val="167"/>
  </w:num>
  <w:num w:numId="266">
    <w:abstractNumId w:val="317"/>
  </w:num>
  <w:num w:numId="267">
    <w:abstractNumId w:val="5"/>
  </w:num>
  <w:num w:numId="268">
    <w:abstractNumId w:val="51"/>
  </w:num>
  <w:num w:numId="269">
    <w:abstractNumId w:val="31"/>
  </w:num>
  <w:num w:numId="270">
    <w:abstractNumId w:val="356"/>
  </w:num>
  <w:num w:numId="271">
    <w:abstractNumId w:val="168"/>
  </w:num>
  <w:num w:numId="272">
    <w:abstractNumId w:val="334"/>
  </w:num>
  <w:num w:numId="273">
    <w:abstractNumId w:val="153"/>
  </w:num>
  <w:num w:numId="274">
    <w:abstractNumId w:val="43"/>
  </w:num>
  <w:num w:numId="275">
    <w:abstractNumId w:val="309"/>
  </w:num>
  <w:num w:numId="276">
    <w:abstractNumId w:val="1"/>
  </w:num>
  <w:num w:numId="277">
    <w:abstractNumId w:val="80"/>
  </w:num>
  <w:num w:numId="278">
    <w:abstractNumId w:val="287"/>
  </w:num>
  <w:num w:numId="279">
    <w:abstractNumId w:val="193"/>
  </w:num>
  <w:num w:numId="280">
    <w:abstractNumId w:val="191"/>
  </w:num>
  <w:num w:numId="281">
    <w:abstractNumId w:val="22"/>
  </w:num>
  <w:num w:numId="282">
    <w:abstractNumId w:val="183"/>
  </w:num>
  <w:num w:numId="283">
    <w:abstractNumId w:val="148"/>
  </w:num>
  <w:num w:numId="284">
    <w:abstractNumId w:val="92"/>
  </w:num>
  <w:num w:numId="285">
    <w:abstractNumId w:val="329"/>
  </w:num>
  <w:num w:numId="286">
    <w:abstractNumId w:val="326"/>
  </w:num>
  <w:num w:numId="287">
    <w:abstractNumId w:val="119"/>
  </w:num>
  <w:num w:numId="288">
    <w:abstractNumId w:val="145"/>
  </w:num>
  <w:num w:numId="289">
    <w:abstractNumId w:val="85"/>
  </w:num>
  <w:num w:numId="290">
    <w:abstractNumId w:val="304"/>
  </w:num>
  <w:num w:numId="291">
    <w:abstractNumId w:val="239"/>
  </w:num>
  <w:num w:numId="292">
    <w:abstractNumId w:val="30"/>
  </w:num>
  <w:num w:numId="293">
    <w:abstractNumId w:val="47"/>
  </w:num>
  <w:num w:numId="294">
    <w:abstractNumId w:val="227"/>
  </w:num>
  <w:num w:numId="295">
    <w:abstractNumId w:val="196"/>
  </w:num>
  <w:num w:numId="296">
    <w:abstractNumId w:val="256"/>
  </w:num>
  <w:num w:numId="297">
    <w:abstractNumId w:val="243"/>
  </w:num>
  <w:num w:numId="298">
    <w:abstractNumId w:val="137"/>
  </w:num>
  <w:num w:numId="299">
    <w:abstractNumId w:val="101"/>
  </w:num>
  <w:num w:numId="300">
    <w:abstractNumId w:val="366"/>
  </w:num>
  <w:num w:numId="301">
    <w:abstractNumId w:val="184"/>
  </w:num>
  <w:num w:numId="302">
    <w:abstractNumId w:val="164"/>
  </w:num>
  <w:num w:numId="303">
    <w:abstractNumId w:val="180"/>
  </w:num>
  <w:num w:numId="304">
    <w:abstractNumId w:val="113"/>
  </w:num>
  <w:num w:numId="305">
    <w:abstractNumId w:val="252"/>
  </w:num>
  <w:num w:numId="306">
    <w:abstractNumId w:val="73"/>
  </w:num>
  <w:num w:numId="307">
    <w:abstractNumId w:val="142"/>
  </w:num>
  <w:num w:numId="308">
    <w:abstractNumId w:val="123"/>
  </w:num>
  <w:num w:numId="309">
    <w:abstractNumId w:val="266"/>
  </w:num>
  <w:num w:numId="310">
    <w:abstractNumId w:val="125"/>
  </w:num>
  <w:num w:numId="311">
    <w:abstractNumId w:val="166"/>
  </w:num>
  <w:num w:numId="312">
    <w:abstractNumId w:val="224"/>
  </w:num>
  <w:num w:numId="313">
    <w:abstractNumId w:val="87"/>
  </w:num>
  <w:num w:numId="314">
    <w:abstractNumId w:val="10"/>
  </w:num>
  <w:num w:numId="315">
    <w:abstractNumId w:val="185"/>
  </w:num>
  <w:num w:numId="316">
    <w:abstractNumId w:val="352"/>
  </w:num>
  <w:num w:numId="317">
    <w:abstractNumId w:val="339"/>
  </w:num>
  <w:num w:numId="318">
    <w:abstractNumId w:val="74"/>
  </w:num>
  <w:num w:numId="319">
    <w:abstractNumId w:val="355"/>
  </w:num>
  <w:num w:numId="320">
    <w:abstractNumId w:val="323"/>
  </w:num>
  <w:num w:numId="321">
    <w:abstractNumId w:val="64"/>
  </w:num>
  <w:num w:numId="322">
    <w:abstractNumId w:val="2"/>
  </w:num>
  <w:num w:numId="323">
    <w:abstractNumId w:val="241"/>
  </w:num>
  <w:num w:numId="324">
    <w:abstractNumId w:val="313"/>
  </w:num>
  <w:num w:numId="325">
    <w:abstractNumId w:val="66"/>
  </w:num>
  <w:num w:numId="326">
    <w:abstractNumId w:val="38"/>
  </w:num>
  <w:num w:numId="327">
    <w:abstractNumId w:val="55"/>
  </w:num>
  <w:num w:numId="328">
    <w:abstractNumId w:val="297"/>
  </w:num>
  <w:num w:numId="329">
    <w:abstractNumId w:val="340"/>
  </w:num>
  <w:num w:numId="330">
    <w:abstractNumId w:val="108"/>
  </w:num>
  <w:num w:numId="331">
    <w:abstractNumId w:val="32"/>
  </w:num>
  <w:num w:numId="332">
    <w:abstractNumId w:val="49"/>
  </w:num>
  <w:num w:numId="333">
    <w:abstractNumId w:val="132"/>
  </w:num>
  <w:num w:numId="334">
    <w:abstractNumId w:val="320"/>
  </w:num>
  <w:num w:numId="335">
    <w:abstractNumId w:val="234"/>
  </w:num>
  <w:num w:numId="336">
    <w:abstractNumId w:val="219"/>
  </w:num>
  <w:num w:numId="337">
    <w:abstractNumId w:val="276"/>
  </w:num>
  <w:num w:numId="338">
    <w:abstractNumId w:val="240"/>
  </w:num>
  <w:num w:numId="339">
    <w:abstractNumId w:val="42"/>
  </w:num>
  <w:num w:numId="340">
    <w:abstractNumId w:val="358"/>
  </w:num>
  <w:num w:numId="341">
    <w:abstractNumId w:val="53"/>
  </w:num>
  <w:num w:numId="342">
    <w:abstractNumId w:val="8"/>
  </w:num>
  <w:num w:numId="343">
    <w:abstractNumId w:val="257"/>
  </w:num>
  <w:num w:numId="344">
    <w:abstractNumId w:val="78"/>
  </w:num>
  <w:num w:numId="345">
    <w:abstractNumId w:val="331"/>
  </w:num>
  <w:num w:numId="346">
    <w:abstractNumId w:val="260"/>
  </w:num>
  <w:num w:numId="347">
    <w:abstractNumId w:val="97"/>
  </w:num>
  <w:num w:numId="348">
    <w:abstractNumId w:val="28"/>
  </w:num>
  <w:num w:numId="349">
    <w:abstractNumId w:val="353"/>
  </w:num>
  <w:num w:numId="350">
    <w:abstractNumId w:val="357"/>
  </w:num>
  <w:num w:numId="351">
    <w:abstractNumId w:val="269"/>
  </w:num>
  <w:num w:numId="352">
    <w:abstractNumId w:val="371"/>
  </w:num>
  <w:num w:numId="353">
    <w:abstractNumId w:val="245"/>
  </w:num>
  <w:num w:numId="354">
    <w:abstractNumId w:val="232"/>
  </w:num>
  <w:num w:numId="355">
    <w:abstractNumId w:val="310"/>
  </w:num>
  <w:num w:numId="356">
    <w:abstractNumId w:val="278"/>
  </w:num>
  <w:num w:numId="357">
    <w:abstractNumId w:val="305"/>
  </w:num>
  <w:num w:numId="358">
    <w:abstractNumId w:val="315"/>
  </w:num>
  <w:num w:numId="359">
    <w:abstractNumId w:val="162"/>
  </w:num>
  <w:num w:numId="360">
    <w:abstractNumId w:val="365"/>
  </w:num>
  <w:num w:numId="361">
    <w:abstractNumId w:val="52"/>
  </w:num>
  <w:num w:numId="362">
    <w:abstractNumId w:val="233"/>
  </w:num>
  <w:num w:numId="363">
    <w:abstractNumId w:val="351"/>
  </w:num>
  <w:num w:numId="364">
    <w:abstractNumId w:val="294"/>
  </w:num>
  <w:num w:numId="365">
    <w:abstractNumId w:val="298"/>
  </w:num>
  <w:num w:numId="366">
    <w:abstractNumId w:val="88"/>
  </w:num>
  <w:num w:numId="367">
    <w:abstractNumId w:val="218"/>
  </w:num>
  <w:num w:numId="368">
    <w:abstractNumId w:val="377"/>
  </w:num>
  <w:num w:numId="369">
    <w:abstractNumId w:val="236"/>
  </w:num>
  <w:num w:numId="370">
    <w:abstractNumId w:val="169"/>
  </w:num>
  <w:num w:numId="371">
    <w:abstractNumId w:val="40"/>
  </w:num>
  <w:num w:numId="372">
    <w:abstractNumId w:val="175"/>
  </w:num>
  <w:num w:numId="373">
    <w:abstractNumId w:val="86"/>
  </w:num>
  <w:num w:numId="374">
    <w:abstractNumId w:val="200"/>
  </w:num>
  <w:num w:numId="375">
    <w:abstractNumId w:val="285"/>
  </w:num>
  <w:num w:numId="376">
    <w:abstractNumId w:val="45"/>
  </w:num>
  <w:num w:numId="377">
    <w:abstractNumId w:val="194"/>
  </w:num>
  <w:num w:numId="378">
    <w:abstractNumId w:val="71"/>
  </w:num>
  <w:numIdMacAtCleanup w:val="3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D26"/>
    <w:rsid w:val="00064216"/>
    <w:rsid w:val="000705BF"/>
    <w:rsid w:val="000C35D7"/>
    <w:rsid w:val="00106B45"/>
    <w:rsid w:val="00106D61"/>
    <w:rsid w:val="00161817"/>
    <w:rsid w:val="001A46D4"/>
    <w:rsid w:val="002427B7"/>
    <w:rsid w:val="003258A0"/>
    <w:rsid w:val="00333D37"/>
    <w:rsid w:val="00337970"/>
    <w:rsid w:val="003573B2"/>
    <w:rsid w:val="00391C56"/>
    <w:rsid w:val="003C7B4E"/>
    <w:rsid w:val="003D6650"/>
    <w:rsid w:val="00452448"/>
    <w:rsid w:val="00477CE9"/>
    <w:rsid w:val="005E7859"/>
    <w:rsid w:val="006125F0"/>
    <w:rsid w:val="006742E0"/>
    <w:rsid w:val="00791E72"/>
    <w:rsid w:val="007C505F"/>
    <w:rsid w:val="007E562B"/>
    <w:rsid w:val="007F097C"/>
    <w:rsid w:val="008221B4"/>
    <w:rsid w:val="009A5DA3"/>
    <w:rsid w:val="009D789C"/>
    <w:rsid w:val="00A067F7"/>
    <w:rsid w:val="00AD751D"/>
    <w:rsid w:val="00AF2989"/>
    <w:rsid w:val="00B40459"/>
    <w:rsid w:val="00D61DAB"/>
    <w:rsid w:val="00E112E9"/>
    <w:rsid w:val="00E514F0"/>
    <w:rsid w:val="00F3044E"/>
    <w:rsid w:val="00FB4898"/>
    <w:rsid w:val="00FB5011"/>
    <w:rsid w:val="00FD4445"/>
    <w:rsid w:val="00FF5D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9E01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F5D26"/>
    <w:pPr>
      <w:keepNext/>
      <w:numPr>
        <w:numId w:val="1"/>
      </w:numPr>
      <w:contextualSpacing/>
      <w:outlineLvl w:val="0"/>
    </w:pPr>
    <w:rPr>
      <w:rFonts w:ascii="Verdana" w:hAnsi="Verdana"/>
    </w:rPr>
  </w:style>
  <w:style w:type="paragraph" w:styleId="NoteLevel2">
    <w:name w:val="Note Level 2"/>
    <w:basedOn w:val="Normal"/>
    <w:uiPriority w:val="99"/>
    <w:unhideWhenUsed/>
    <w:rsid w:val="00FF5D2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F5D2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F5D2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F5D2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F5D2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F5D2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F5D2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F5D26"/>
    <w:pPr>
      <w:keepNext/>
      <w:numPr>
        <w:ilvl w:val="8"/>
        <w:numId w:val="1"/>
      </w:numPr>
      <w:contextualSpacing/>
      <w:outlineLvl w:val="8"/>
    </w:pPr>
    <w:rPr>
      <w:rFonts w:ascii="Verdana" w:hAnsi="Verdana"/>
    </w:rPr>
  </w:style>
  <w:style w:type="paragraph" w:customStyle="1" w:styleId="Body">
    <w:name w:val="Body"/>
    <w:rsid w:val="002427B7"/>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numbering" w:customStyle="1" w:styleId="Dash">
    <w:name w:val="Dash"/>
    <w:rsid w:val="002427B7"/>
    <w:pPr>
      <w:numPr>
        <w:numId w:val="247"/>
      </w:numPr>
    </w:pPr>
  </w:style>
  <w:style w:type="paragraph" w:customStyle="1" w:styleId="TableStyle2">
    <w:name w:val="Table Style 2"/>
    <w:rsid w:val="002427B7"/>
    <w:pPr>
      <w:pBdr>
        <w:top w:val="nil"/>
        <w:left w:val="nil"/>
        <w:bottom w:val="nil"/>
        <w:right w:val="nil"/>
        <w:between w:val="nil"/>
        <w:bar w:val="nil"/>
      </w:pBdr>
    </w:pPr>
    <w:rPr>
      <w:rFonts w:ascii="Helvetica" w:eastAsia="Helvetica" w:hAnsi="Helvetica" w:cs="Helvetica"/>
      <w:color w:val="000000"/>
      <w:sz w:val="20"/>
      <w:szCs w:val="20"/>
      <w:bdr w:val="nil"/>
      <w:lang w:val="en-CA"/>
    </w:rPr>
  </w:style>
  <w:style w:type="numbering" w:customStyle="1" w:styleId="Bullet">
    <w:name w:val="Bullet"/>
    <w:rsid w:val="002427B7"/>
    <w:pPr>
      <w:numPr>
        <w:numId w:val="364"/>
      </w:numPr>
    </w:pPr>
  </w:style>
  <w:style w:type="numbering" w:customStyle="1" w:styleId="Numbered">
    <w:name w:val="Numbered"/>
    <w:rsid w:val="002427B7"/>
    <w:pPr>
      <w:numPr>
        <w:numId w:val="313"/>
      </w:numPr>
    </w:pPr>
  </w:style>
  <w:style w:type="numbering" w:customStyle="1" w:styleId="Lettered">
    <w:name w:val="Lettered"/>
    <w:rsid w:val="002427B7"/>
    <w:pPr>
      <w:numPr>
        <w:numId w:val="328"/>
      </w:numPr>
    </w:pPr>
  </w:style>
  <w:style w:type="paragraph" w:styleId="ListParagraph">
    <w:name w:val="List Paragraph"/>
    <w:basedOn w:val="Normal"/>
    <w:uiPriority w:val="34"/>
    <w:qFormat/>
    <w:rsid w:val="00FB5011"/>
    <w:pPr>
      <w:ind w:left="720"/>
      <w:contextualSpacing/>
    </w:pPr>
  </w:style>
  <w:style w:type="paragraph" w:styleId="BalloonText">
    <w:name w:val="Balloon Text"/>
    <w:basedOn w:val="Normal"/>
    <w:link w:val="BalloonTextChar"/>
    <w:uiPriority w:val="99"/>
    <w:semiHidden/>
    <w:unhideWhenUsed/>
    <w:rsid w:val="00FB501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5011"/>
    <w:rPr>
      <w:rFonts w:ascii="Lucida Grande" w:hAnsi="Lucida Grande" w:cs="Lucida Grande"/>
      <w:sz w:val="18"/>
      <w:szCs w:val="18"/>
    </w:rPr>
  </w:style>
  <w:style w:type="paragraph" w:styleId="Header">
    <w:name w:val="header"/>
    <w:basedOn w:val="Normal"/>
    <w:link w:val="HeaderChar"/>
    <w:uiPriority w:val="99"/>
    <w:unhideWhenUsed/>
    <w:rsid w:val="00FB4898"/>
    <w:pPr>
      <w:tabs>
        <w:tab w:val="center" w:pos="4320"/>
        <w:tab w:val="right" w:pos="8640"/>
      </w:tabs>
    </w:pPr>
  </w:style>
  <w:style w:type="character" w:customStyle="1" w:styleId="HeaderChar">
    <w:name w:val="Header Char"/>
    <w:basedOn w:val="DefaultParagraphFont"/>
    <w:link w:val="Header"/>
    <w:uiPriority w:val="99"/>
    <w:rsid w:val="00FB4898"/>
  </w:style>
  <w:style w:type="paragraph" w:styleId="Footer">
    <w:name w:val="footer"/>
    <w:basedOn w:val="Normal"/>
    <w:link w:val="FooterChar"/>
    <w:uiPriority w:val="99"/>
    <w:unhideWhenUsed/>
    <w:rsid w:val="00FB4898"/>
    <w:pPr>
      <w:tabs>
        <w:tab w:val="center" w:pos="4320"/>
        <w:tab w:val="right" w:pos="8640"/>
      </w:tabs>
    </w:pPr>
  </w:style>
  <w:style w:type="character" w:customStyle="1" w:styleId="FooterChar">
    <w:name w:val="Footer Char"/>
    <w:basedOn w:val="DefaultParagraphFont"/>
    <w:link w:val="Footer"/>
    <w:uiPriority w:val="99"/>
    <w:rsid w:val="00FB489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F5D26"/>
    <w:pPr>
      <w:keepNext/>
      <w:numPr>
        <w:numId w:val="1"/>
      </w:numPr>
      <w:contextualSpacing/>
      <w:outlineLvl w:val="0"/>
    </w:pPr>
    <w:rPr>
      <w:rFonts w:ascii="Verdana" w:hAnsi="Verdana"/>
    </w:rPr>
  </w:style>
  <w:style w:type="paragraph" w:styleId="NoteLevel2">
    <w:name w:val="Note Level 2"/>
    <w:basedOn w:val="Normal"/>
    <w:uiPriority w:val="99"/>
    <w:unhideWhenUsed/>
    <w:rsid w:val="00FF5D2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FF5D26"/>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F5D2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F5D2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F5D2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F5D2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F5D2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F5D26"/>
    <w:pPr>
      <w:keepNext/>
      <w:numPr>
        <w:ilvl w:val="8"/>
        <w:numId w:val="1"/>
      </w:numPr>
      <w:contextualSpacing/>
      <w:outlineLvl w:val="8"/>
    </w:pPr>
    <w:rPr>
      <w:rFonts w:ascii="Verdana" w:hAnsi="Verdana"/>
    </w:rPr>
  </w:style>
  <w:style w:type="paragraph" w:customStyle="1" w:styleId="Body">
    <w:name w:val="Body"/>
    <w:rsid w:val="002427B7"/>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numbering" w:customStyle="1" w:styleId="Dash">
    <w:name w:val="Dash"/>
    <w:rsid w:val="002427B7"/>
    <w:pPr>
      <w:numPr>
        <w:numId w:val="247"/>
      </w:numPr>
    </w:pPr>
  </w:style>
  <w:style w:type="paragraph" w:customStyle="1" w:styleId="TableStyle2">
    <w:name w:val="Table Style 2"/>
    <w:rsid w:val="002427B7"/>
    <w:pPr>
      <w:pBdr>
        <w:top w:val="nil"/>
        <w:left w:val="nil"/>
        <w:bottom w:val="nil"/>
        <w:right w:val="nil"/>
        <w:between w:val="nil"/>
        <w:bar w:val="nil"/>
      </w:pBdr>
    </w:pPr>
    <w:rPr>
      <w:rFonts w:ascii="Helvetica" w:eastAsia="Helvetica" w:hAnsi="Helvetica" w:cs="Helvetica"/>
      <w:color w:val="000000"/>
      <w:sz w:val="20"/>
      <w:szCs w:val="20"/>
      <w:bdr w:val="nil"/>
      <w:lang w:val="en-CA"/>
    </w:rPr>
  </w:style>
  <w:style w:type="numbering" w:customStyle="1" w:styleId="Bullet">
    <w:name w:val="Bullet"/>
    <w:rsid w:val="002427B7"/>
    <w:pPr>
      <w:numPr>
        <w:numId w:val="364"/>
      </w:numPr>
    </w:pPr>
  </w:style>
  <w:style w:type="numbering" w:customStyle="1" w:styleId="Numbered">
    <w:name w:val="Numbered"/>
    <w:rsid w:val="002427B7"/>
    <w:pPr>
      <w:numPr>
        <w:numId w:val="313"/>
      </w:numPr>
    </w:pPr>
  </w:style>
  <w:style w:type="numbering" w:customStyle="1" w:styleId="Lettered">
    <w:name w:val="Lettered"/>
    <w:rsid w:val="002427B7"/>
    <w:pPr>
      <w:numPr>
        <w:numId w:val="328"/>
      </w:numPr>
    </w:pPr>
  </w:style>
  <w:style w:type="paragraph" w:styleId="ListParagraph">
    <w:name w:val="List Paragraph"/>
    <w:basedOn w:val="Normal"/>
    <w:uiPriority w:val="34"/>
    <w:qFormat/>
    <w:rsid w:val="00FB5011"/>
    <w:pPr>
      <w:ind w:left="720"/>
      <w:contextualSpacing/>
    </w:pPr>
  </w:style>
  <w:style w:type="paragraph" w:styleId="BalloonText">
    <w:name w:val="Balloon Text"/>
    <w:basedOn w:val="Normal"/>
    <w:link w:val="BalloonTextChar"/>
    <w:uiPriority w:val="99"/>
    <w:semiHidden/>
    <w:unhideWhenUsed/>
    <w:rsid w:val="00FB501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5011"/>
    <w:rPr>
      <w:rFonts w:ascii="Lucida Grande" w:hAnsi="Lucida Grande" w:cs="Lucida Grande"/>
      <w:sz w:val="18"/>
      <w:szCs w:val="18"/>
    </w:rPr>
  </w:style>
  <w:style w:type="paragraph" w:styleId="Header">
    <w:name w:val="header"/>
    <w:basedOn w:val="Normal"/>
    <w:link w:val="HeaderChar"/>
    <w:uiPriority w:val="99"/>
    <w:unhideWhenUsed/>
    <w:rsid w:val="00FB4898"/>
    <w:pPr>
      <w:tabs>
        <w:tab w:val="center" w:pos="4320"/>
        <w:tab w:val="right" w:pos="8640"/>
      </w:tabs>
    </w:pPr>
  </w:style>
  <w:style w:type="character" w:customStyle="1" w:styleId="HeaderChar">
    <w:name w:val="Header Char"/>
    <w:basedOn w:val="DefaultParagraphFont"/>
    <w:link w:val="Header"/>
    <w:uiPriority w:val="99"/>
    <w:rsid w:val="00FB4898"/>
  </w:style>
  <w:style w:type="paragraph" w:styleId="Footer">
    <w:name w:val="footer"/>
    <w:basedOn w:val="Normal"/>
    <w:link w:val="FooterChar"/>
    <w:uiPriority w:val="99"/>
    <w:unhideWhenUsed/>
    <w:rsid w:val="00FB4898"/>
    <w:pPr>
      <w:tabs>
        <w:tab w:val="center" w:pos="4320"/>
        <w:tab w:val="right" w:pos="8640"/>
      </w:tabs>
    </w:pPr>
  </w:style>
  <w:style w:type="character" w:customStyle="1" w:styleId="FooterChar">
    <w:name w:val="Footer Char"/>
    <w:basedOn w:val="DefaultParagraphFont"/>
    <w:link w:val="Footer"/>
    <w:uiPriority w:val="99"/>
    <w:rsid w:val="00FB4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422</TotalTime>
  <Pages>28</Pages>
  <Words>5818</Words>
  <Characters>33167</Characters>
  <Application>Microsoft Macintosh Word</Application>
  <DocSecurity>0</DocSecurity>
  <Lines>276</Lines>
  <Paragraphs>77</Paragraphs>
  <ScaleCrop>false</ScaleCrop>
  <Company/>
  <LinksUpToDate>false</LinksUpToDate>
  <CharactersWithSpaces>38908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Wade</dc:creator>
  <cp:keywords/>
  <dc:description/>
  <cp:lastModifiedBy>Phillip Wade</cp:lastModifiedBy>
  <cp:revision>34</cp:revision>
  <dcterms:created xsi:type="dcterms:W3CDTF">2014-11-04T20:05:00Z</dcterms:created>
  <dcterms:modified xsi:type="dcterms:W3CDTF">2015-02-25T18:16:00Z</dcterms:modified>
</cp:coreProperties>
</file>