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89B" w:rsidRDefault="00717EAE" w:rsidP="00717EAE">
      <w:pPr>
        <w:pStyle w:val="Title"/>
      </w:pPr>
      <w:r>
        <w:t>Chapter 3: Sex Research</w:t>
      </w:r>
    </w:p>
    <w:p w:rsidR="00717EAE" w:rsidRDefault="00717EAE" w:rsidP="00717EAE">
      <w:pPr>
        <w:pStyle w:val="ListParagraph"/>
        <w:numPr>
          <w:ilvl w:val="0"/>
          <w:numId w:val="1"/>
        </w:numPr>
        <w:rPr>
          <w:sz w:val="22"/>
        </w:rPr>
      </w:pPr>
      <w:r>
        <w:rPr>
          <w:sz w:val="22"/>
        </w:rPr>
        <w:t>Research is important because it creates accurate knowledge, putting beliefs/opinion/theories to the systematic test</w:t>
      </w:r>
    </w:p>
    <w:p w:rsidR="00717EAE" w:rsidRDefault="00053FAD" w:rsidP="00717EAE">
      <w:pPr>
        <w:pStyle w:val="ListParagraph"/>
        <w:numPr>
          <w:ilvl w:val="0"/>
          <w:numId w:val="1"/>
        </w:numPr>
        <w:rPr>
          <w:sz w:val="22"/>
        </w:rPr>
      </w:pPr>
      <w:r>
        <w:rPr>
          <w:sz w:val="22"/>
        </w:rPr>
        <w:t xml:space="preserve">Research can be geared towards public policy </w:t>
      </w:r>
      <w:r w:rsidRPr="00053FAD">
        <w:rPr>
          <w:sz w:val="22"/>
        </w:rPr>
        <w:sym w:font="Wingdings" w:char="F0E0"/>
      </w:r>
      <w:r>
        <w:rPr>
          <w:sz w:val="22"/>
        </w:rPr>
        <w:t xml:space="preserve"> sex education</w:t>
      </w:r>
    </w:p>
    <w:p w:rsidR="00053FAD" w:rsidRDefault="00053FAD" w:rsidP="00717EAE">
      <w:pPr>
        <w:pStyle w:val="ListParagraph"/>
        <w:numPr>
          <w:ilvl w:val="0"/>
          <w:numId w:val="1"/>
        </w:numPr>
        <w:rPr>
          <w:sz w:val="22"/>
        </w:rPr>
      </w:pPr>
      <w:r>
        <w:rPr>
          <w:sz w:val="22"/>
        </w:rPr>
        <w:t>Techniques of sex research vary due to:</w:t>
      </w:r>
    </w:p>
    <w:p w:rsidR="00053FAD" w:rsidRDefault="00053FAD" w:rsidP="00053FAD">
      <w:pPr>
        <w:pStyle w:val="ListParagraph"/>
        <w:numPr>
          <w:ilvl w:val="1"/>
          <w:numId w:val="1"/>
        </w:numPr>
        <w:rPr>
          <w:sz w:val="22"/>
        </w:rPr>
      </w:pPr>
      <w:r>
        <w:rPr>
          <w:sz w:val="22"/>
        </w:rPr>
        <w:t>Either relying on people’s self reports of their sexual behaviour OR if its observed by a researcher</w:t>
      </w:r>
    </w:p>
    <w:p w:rsidR="00053FAD" w:rsidRDefault="00053FAD" w:rsidP="00053FAD">
      <w:pPr>
        <w:pStyle w:val="ListParagraph"/>
        <w:numPr>
          <w:ilvl w:val="1"/>
          <w:numId w:val="1"/>
        </w:numPr>
        <w:rPr>
          <w:sz w:val="22"/>
        </w:rPr>
      </w:pPr>
      <w:r>
        <w:rPr>
          <w:sz w:val="22"/>
        </w:rPr>
        <w:t>Large sample sizes (surveys) or small sample sizes (lab studies/case studies)</w:t>
      </w:r>
    </w:p>
    <w:p w:rsidR="00053FAD" w:rsidRDefault="00053FAD" w:rsidP="00053FAD">
      <w:pPr>
        <w:pStyle w:val="ListParagraph"/>
        <w:numPr>
          <w:ilvl w:val="1"/>
          <w:numId w:val="1"/>
        </w:numPr>
        <w:rPr>
          <w:sz w:val="22"/>
        </w:rPr>
      </w:pPr>
      <w:r>
        <w:rPr>
          <w:sz w:val="22"/>
        </w:rPr>
        <w:t>Is the research done in the lab OR the field</w:t>
      </w:r>
    </w:p>
    <w:p w:rsidR="00053FAD" w:rsidRPr="00053FAD" w:rsidRDefault="00053FAD" w:rsidP="00053FAD">
      <w:pPr>
        <w:pStyle w:val="ListParagraph"/>
        <w:numPr>
          <w:ilvl w:val="1"/>
          <w:numId w:val="1"/>
        </w:numPr>
        <w:rPr>
          <w:sz w:val="22"/>
        </w:rPr>
      </w:pPr>
      <w:r>
        <w:rPr>
          <w:sz w:val="22"/>
        </w:rPr>
        <w:t>Is sexual research conducted naturally OR experimentally manipulated</w:t>
      </w:r>
    </w:p>
    <w:p w:rsidR="00053FAD" w:rsidRDefault="00053FAD" w:rsidP="00717EAE">
      <w:pPr>
        <w:pStyle w:val="ListParagraph"/>
        <w:numPr>
          <w:ilvl w:val="0"/>
          <w:numId w:val="1"/>
        </w:numPr>
        <w:rPr>
          <w:sz w:val="22"/>
        </w:rPr>
      </w:pPr>
      <w:r>
        <w:rPr>
          <w:sz w:val="22"/>
        </w:rPr>
        <w:t>First step to research is to identify appropriate population</w:t>
      </w:r>
    </w:p>
    <w:p w:rsidR="00053FAD" w:rsidRDefault="00053FAD" w:rsidP="00717EAE">
      <w:pPr>
        <w:pStyle w:val="ListParagraph"/>
        <w:numPr>
          <w:ilvl w:val="0"/>
          <w:numId w:val="1"/>
        </w:numPr>
        <w:rPr>
          <w:sz w:val="22"/>
        </w:rPr>
      </w:pPr>
      <w:r>
        <w:rPr>
          <w:b/>
          <w:sz w:val="22"/>
        </w:rPr>
        <w:t xml:space="preserve">Population: </w:t>
      </w:r>
      <w:r>
        <w:rPr>
          <w:sz w:val="22"/>
        </w:rPr>
        <w:t>a group of people a researcher wants to study and make inferences about</w:t>
      </w:r>
    </w:p>
    <w:p w:rsidR="00053FAD" w:rsidRDefault="00053FAD" w:rsidP="00717EAE">
      <w:pPr>
        <w:pStyle w:val="ListParagraph"/>
        <w:numPr>
          <w:ilvl w:val="0"/>
          <w:numId w:val="1"/>
        </w:numPr>
        <w:rPr>
          <w:sz w:val="22"/>
        </w:rPr>
      </w:pPr>
      <w:r>
        <w:rPr>
          <w:sz w:val="22"/>
        </w:rPr>
        <w:t>Can research the whole population so we take a sample</w:t>
      </w:r>
    </w:p>
    <w:p w:rsidR="00053FAD" w:rsidRDefault="00053FAD" w:rsidP="00717EAE">
      <w:pPr>
        <w:pStyle w:val="ListParagraph"/>
        <w:numPr>
          <w:ilvl w:val="0"/>
          <w:numId w:val="1"/>
        </w:numPr>
        <w:rPr>
          <w:sz w:val="22"/>
        </w:rPr>
      </w:pPr>
      <w:r>
        <w:rPr>
          <w:sz w:val="22"/>
        </w:rPr>
        <w:t xml:space="preserve">We cannot generalize to the population unless the sample is representative of everyone in it </w:t>
      </w:r>
    </w:p>
    <w:p w:rsidR="00053FAD" w:rsidRDefault="00053FAD" w:rsidP="00717EAE">
      <w:pPr>
        <w:pStyle w:val="ListParagraph"/>
        <w:numPr>
          <w:ilvl w:val="0"/>
          <w:numId w:val="1"/>
        </w:numPr>
        <w:rPr>
          <w:sz w:val="22"/>
        </w:rPr>
      </w:pPr>
      <w:r>
        <w:rPr>
          <w:b/>
          <w:sz w:val="22"/>
        </w:rPr>
        <w:t xml:space="preserve">Probability Sampling: </w:t>
      </w:r>
      <w:r>
        <w:rPr>
          <w:sz w:val="22"/>
        </w:rPr>
        <w:t>method of sampling in research in which each member of the population has a known probability of being included in the sample (simplest form is random sampling)</w:t>
      </w:r>
    </w:p>
    <w:p w:rsidR="00053FAD" w:rsidRDefault="00053FAD" w:rsidP="00717EAE">
      <w:pPr>
        <w:pStyle w:val="ListParagraph"/>
        <w:numPr>
          <w:ilvl w:val="0"/>
          <w:numId w:val="1"/>
        </w:numPr>
        <w:rPr>
          <w:sz w:val="22"/>
        </w:rPr>
      </w:pPr>
      <w:r>
        <w:rPr>
          <w:b/>
          <w:sz w:val="22"/>
        </w:rPr>
        <w:t>Random Sampling:</w:t>
      </w:r>
      <w:r>
        <w:rPr>
          <w:sz w:val="22"/>
        </w:rPr>
        <w:t xml:space="preserve"> excellent method of sampling in research, in which each member of the population has an equal chance of being included in the sample</w:t>
      </w:r>
    </w:p>
    <w:p w:rsidR="00053FAD" w:rsidRDefault="00053FAD" w:rsidP="00717EAE">
      <w:pPr>
        <w:pStyle w:val="ListParagraph"/>
        <w:numPr>
          <w:ilvl w:val="0"/>
          <w:numId w:val="1"/>
        </w:numPr>
        <w:rPr>
          <w:sz w:val="22"/>
        </w:rPr>
      </w:pPr>
      <w:r>
        <w:rPr>
          <w:b/>
          <w:sz w:val="22"/>
        </w:rPr>
        <w:t>Stratified Random Sampling:</w:t>
      </w:r>
      <w:r>
        <w:rPr>
          <w:sz w:val="22"/>
        </w:rPr>
        <w:t xml:space="preserve"> method of sampling in which the population is divided into groups and then random sampling occurs in each group</w:t>
      </w:r>
    </w:p>
    <w:p w:rsidR="00053FAD" w:rsidRDefault="00B22D1B" w:rsidP="00717EAE">
      <w:pPr>
        <w:pStyle w:val="ListParagraph"/>
        <w:numPr>
          <w:ilvl w:val="0"/>
          <w:numId w:val="1"/>
        </w:numPr>
        <w:rPr>
          <w:sz w:val="22"/>
        </w:rPr>
      </w:pPr>
      <w:r>
        <w:rPr>
          <w:sz w:val="22"/>
        </w:rPr>
        <w:t xml:space="preserve">Research begins with 3 phases: </w:t>
      </w:r>
    </w:p>
    <w:p w:rsidR="00B22D1B" w:rsidRDefault="00B22D1B" w:rsidP="00B22D1B">
      <w:pPr>
        <w:pStyle w:val="ListParagraph"/>
        <w:numPr>
          <w:ilvl w:val="1"/>
          <w:numId w:val="1"/>
        </w:numPr>
        <w:rPr>
          <w:sz w:val="22"/>
        </w:rPr>
      </w:pPr>
      <w:r>
        <w:rPr>
          <w:sz w:val="22"/>
        </w:rPr>
        <w:t>Population identified</w:t>
      </w:r>
    </w:p>
    <w:p w:rsidR="00B22D1B" w:rsidRDefault="00B22D1B" w:rsidP="00B22D1B">
      <w:pPr>
        <w:pStyle w:val="ListParagraph"/>
        <w:numPr>
          <w:ilvl w:val="1"/>
          <w:numId w:val="1"/>
        </w:numPr>
        <w:rPr>
          <w:sz w:val="22"/>
        </w:rPr>
      </w:pPr>
      <w:r>
        <w:rPr>
          <w:sz w:val="22"/>
        </w:rPr>
        <w:t xml:space="preserve">Method for sampling is adopted </w:t>
      </w:r>
    </w:p>
    <w:p w:rsidR="00B22D1B" w:rsidRDefault="00B22D1B" w:rsidP="00B22D1B">
      <w:pPr>
        <w:pStyle w:val="ListParagraph"/>
        <w:numPr>
          <w:ilvl w:val="1"/>
          <w:numId w:val="1"/>
        </w:numPr>
        <w:rPr>
          <w:sz w:val="22"/>
        </w:rPr>
      </w:pPr>
      <w:r>
        <w:rPr>
          <w:sz w:val="22"/>
        </w:rPr>
        <w:t>People in sample are contacted and asked to participate (HARDEST PART)</w:t>
      </w:r>
    </w:p>
    <w:p w:rsidR="00053FAD" w:rsidRDefault="00B22D1B" w:rsidP="00717EAE">
      <w:pPr>
        <w:pStyle w:val="ListParagraph"/>
        <w:numPr>
          <w:ilvl w:val="0"/>
          <w:numId w:val="1"/>
        </w:numPr>
        <w:rPr>
          <w:sz w:val="22"/>
        </w:rPr>
      </w:pPr>
      <w:r>
        <w:rPr>
          <w:b/>
          <w:sz w:val="22"/>
        </w:rPr>
        <w:t xml:space="preserve">Problem of Refusal (Non-Response): </w:t>
      </w:r>
      <w:r>
        <w:rPr>
          <w:sz w:val="22"/>
        </w:rPr>
        <w:t>problem that some people will refuse to participate in a sex survey, thus making it difficult to have a random sample</w:t>
      </w:r>
    </w:p>
    <w:p w:rsidR="00B22D1B" w:rsidRDefault="00B22D1B" w:rsidP="00B22D1B">
      <w:pPr>
        <w:pStyle w:val="ListParagraph"/>
        <w:numPr>
          <w:ilvl w:val="1"/>
          <w:numId w:val="1"/>
        </w:numPr>
        <w:rPr>
          <w:sz w:val="22"/>
        </w:rPr>
      </w:pPr>
      <w:r>
        <w:rPr>
          <w:sz w:val="22"/>
        </w:rPr>
        <w:t>Causes researcher to be only studying volunteers</w:t>
      </w:r>
    </w:p>
    <w:p w:rsidR="00053FAD" w:rsidRDefault="00B22D1B" w:rsidP="00717EAE">
      <w:pPr>
        <w:pStyle w:val="ListParagraph"/>
        <w:numPr>
          <w:ilvl w:val="0"/>
          <w:numId w:val="1"/>
        </w:numPr>
        <w:rPr>
          <w:sz w:val="22"/>
        </w:rPr>
      </w:pPr>
      <w:r>
        <w:rPr>
          <w:b/>
          <w:sz w:val="22"/>
        </w:rPr>
        <w:t xml:space="preserve">Volunteer Bias: </w:t>
      </w:r>
      <w:r>
        <w:rPr>
          <w:sz w:val="22"/>
        </w:rPr>
        <w:t xml:space="preserve">bias in the results of sex surveys that arises when some people refuse to participate, so that those who are in the sample are volunteers who may in some way differ from those who refused to participate </w:t>
      </w:r>
    </w:p>
    <w:p w:rsidR="00B22D1B" w:rsidRDefault="00B22D1B" w:rsidP="00717EAE">
      <w:pPr>
        <w:pStyle w:val="ListParagraph"/>
        <w:numPr>
          <w:ilvl w:val="0"/>
          <w:numId w:val="1"/>
        </w:numPr>
        <w:rPr>
          <w:sz w:val="22"/>
        </w:rPr>
      </w:pPr>
      <w:r>
        <w:rPr>
          <w:sz w:val="22"/>
        </w:rPr>
        <w:t>Those who agree to participate are more permissive attitudes towards sexuality and more sexually experienced</w:t>
      </w:r>
    </w:p>
    <w:p w:rsidR="00B22D1B" w:rsidRDefault="00B22D1B" w:rsidP="00717EAE">
      <w:pPr>
        <w:pStyle w:val="ListParagraph"/>
        <w:numPr>
          <w:ilvl w:val="0"/>
          <w:numId w:val="1"/>
        </w:numPr>
        <w:rPr>
          <w:sz w:val="22"/>
        </w:rPr>
      </w:pPr>
      <w:r>
        <w:rPr>
          <w:b/>
          <w:sz w:val="22"/>
        </w:rPr>
        <w:t xml:space="preserve">Convenience Sample: </w:t>
      </w:r>
      <w:r>
        <w:rPr>
          <w:sz w:val="22"/>
        </w:rPr>
        <w:t>sample chosen in a haphazard manner relative to the population of interest. Not</w:t>
      </w:r>
      <w:r w:rsidR="009979FD">
        <w:rPr>
          <w:sz w:val="22"/>
        </w:rPr>
        <w:t xml:space="preserve"> a random or probability sample (ex. People who come into a sex clinic, or referrals from past volunteers)</w:t>
      </w:r>
    </w:p>
    <w:p w:rsidR="009979FD" w:rsidRDefault="000B4490" w:rsidP="00717EAE">
      <w:pPr>
        <w:pStyle w:val="ListParagraph"/>
        <w:numPr>
          <w:ilvl w:val="0"/>
          <w:numId w:val="1"/>
        </w:numPr>
        <w:rPr>
          <w:sz w:val="22"/>
        </w:rPr>
      </w:pPr>
      <w:r>
        <w:rPr>
          <w:sz w:val="22"/>
        </w:rPr>
        <w:t xml:space="preserve">Researchers must rely on the self-reports of participants which can be inaccurate </w:t>
      </w:r>
    </w:p>
    <w:p w:rsidR="000B4490" w:rsidRDefault="000B4490" w:rsidP="00717EAE">
      <w:pPr>
        <w:pStyle w:val="ListParagraph"/>
        <w:numPr>
          <w:ilvl w:val="0"/>
          <w:numId w:val="1"/>
        </w:numPr>
        <w:rPr>
          <w:sz w:val="22"/>
        </w:rPr>
      </w:pPr>
      <w:r>
        <w:rPr>
          <w:b/>
          <w:sz w:val="22"/>
        </w:rPr>
        <w:t xml:space="preserve">Purposeful Distortion: </w:t>
      </w:r>
      <w:r>
        <w:rPr>
          <w:sz w:val="22"/>
        </w:rPr>
        <w:t>purposely giving false information on a survey</w:t>
      </w:r>
    </w:p>
    <w:p w:rsidR="000B4490" w:rsidRDefault="000B4490" w:rsidP="000B4490">
      <w:pPr>
        <w:pStyle w:val="ListParagraph"/>
        <w:numPr>
          <w:ilvl w:val="1"/>
          <w:numId w:val="1"/>
        </w:numPr>
        <w:rPr>
          <w:sz w:val="22"/>
        </w:rPr>
      </w:pPr>
      <w:r>
        <w:rPr>
          <w:sz w:val="22"/>
        </w:rPr>
        <w:t>People will either exaggerate sexual activity (enlargement) or hide the fact that they have done certain things (concealment)</w:t>
      </w:r>
    </w:p>
    <w:p w:rsidR="009979FD" w:rsidRDefault="000B4490" w:rsidP="00717EAE">
      <w:pPr>
        <w:pStyle w:val="ListParagraph"/>
        <w:numPr>
          <w:ilvl w:val="0"/>
          <w:numId w:val="1"/>
        </w:numPr>
        <w:rPr>
          <w:sz w:val="22"/>
        </w:rPr>
      </w:pPr>
      <w:r>
        <w:rPr>
          <w:b/>
          <w:sz w:val="22"/>
        </w:rPr>
        <w:t xml:space="preserve">Social Desirability: </w:t>
      </w:r>
      <w:r>
        <w:rPr>
          <w:sz w:val="22"/>
        </w:rPr>
        <w:t>tendency to distort answers to a survey in the direction perceived to be more acceptable</w:t>
      </w:r>
    </w:p>
    <w:p w:rsidR="000B4490" w:rsidRDefault="00CD2D77" w:rsidP="00717EAE">
      <w:pPr>
        <w:pStyle w:val="ListParagraph"/>
        <w:numPr>
          <w:ilvl w:val="0"/>
          <w:numId w:val="1"/>
        </w:numPr>
        <w:rPr>
          <w:sz w:val="22"/>
        </w:rPr>
      </w:pPr>
      <w:r>
        <w:rPr>
          <w:sz w:val="22"/>
        </w:rPr>
        <w:lastRenderedPageBreak/>
        <w:t xml:space="preserve">THREE </w:t>
      </w:r>
      <w:r w:rsidR="000B4490">
        <w:rPr>
          <w:sz w:val="22"/>
        </w:rPr>
        <w:t>Other factors influencing self-reports: memory, bad with estimates, interpreting questions differently than the researcher</w:t>
      </w:r>
    </w:p>
    <w:p w:rsidR="000B4490" w:rsidRDefault="00CD2D77" w:rsidP="00717EAE">
      <w:pPr>
        <w:pStyle w:val="ListParagraph"/>
        <w:numPr>
          <w:ilvl w:val="0"/>
          <w:numId w:val="1"/>
        </w:numPr>
        <w:rPr>
          <w:sz w:val="22"/>
        </w:rPr>
      </w:pPr>
      <w:r>
        <w:rPr>
          <w:sz w:val="22"/>
        </w:rPr>
        <w:t xml:space="preserve">Memory </w:t>
      </w:r>
      <w:r w:rsidRPr="00CD2D77">
        <w:rPr>
          <w:sz w:val="22"/>
        </w:rPr>
        <w:sym w:font="Wingdings" w:char="F0E0"/>
      </w:r>
      <w:r>
        <w:rPr>
          <w:sz w:val="22"/>
        </w:rPr>
        <w:t xml:space="preserve"> unethical to ask children their sexual behaviours, so when adults are asked to recall it, it can be inaccurate (ex. What age did you start masturbating)</w:t>
      </w:r>
    </w:p>
    <w:p w:rsidR="00CD2D77" w:rsidRDefault="00CD2D77" w:rsidP="00717EAE">
      <w:pPr>
        <w:pStyle w:val="ListParagraph"/>
        <w:numPr>
          <w:ilvl w:val="0"/>
          <w:numId w:val="1"/>
        </w:numPr>
        <w:rPr>
          <w:sz w:val="22"/>
        </w:rPr>
      </w:pPr>
      <w:r>
        <w:rPr>
          <w:sz w:val="22"/>
        </w:rPr>
        <w:t xml:space="preserve">Poor Estimations </w:t>
      </w:r>
      <w:r w:rsidRPr="00CD2D77">
        <w:rPr>
          <w:sz w:val="22"/>
        </w:rPr>
        <w:sym w:font="Wingdings" w:char="F0E0"/>
      </w:r>
      <w:r>
        <w:rPr>
          <w:sz w:val="22"/>
        </w:rPr>
        <w:t xml:space="preserve"> can be hard to estimate how long you partake in foreplay, have seen discrepancy between this in males and their female partners</w:t>
      </w:r>
    </w:p>
    <w:p w:rsidR="00CD2D77" w:rsidRDefault="00CD2D77" w:rsidP="00717EAE">
      <w:pPr>
        <w:pStyle w:val="ListParagraph"/>
        <w:numPr>
          <w:ilvl w:val="0"/>
          <w:numId w:val="1"/>
        </w:numPr>
        <w:rPr>
          <w:sz w:val="22"/>
        </w:rPr>
      </w:pPr>
      <w:r>
        <w:rPr>
          <w:sz w:val="22"/>
        </w:rPr>
        <w:t xml:space="preserve">Wrongful Interpretation </w:t>
      </w:r>
      <w:r w:rsidRPr="00CD2D77">
        <w:rPr>
          <w:sz w:val="22"/>
        </w:rPr>
        <w:sym w:font="Wingdings" w:char="F0E0"/>
      </w:r>
      <w:r>
        <w:rPr>
          <w:sz w:val="22"/>
        </w:rPr>
        <w:t xml:space="preserve"> troubles defining what exactly “sexual partner” means, majority would agree having oral sex with someone would constitute them a sexual partner, but 33% of people would not</w:t>
      </w:r>
    </w:p>
    <w:p w:rsidR="00CD2D77" w:rsidRDefault="00CD2D77" w:rsidP="00717EAE">
      <w:pPr>
        <w:pStyle w:val="ListParagraph"/>
        <w:numPr>
          <w:ilvl w:val="0"/>
          <w:numId w:val="1"/>
        </w:numPr>
        <w:rPr>
          <w:sz w:val="22"/>
        </w:rPr>
      </w:pPr>
      <w:r>
        <w:rPr>
          <w:b/>
          <w:sz w:val="22"/>
        </w:rPr>
        <w:t xml:space="preserve">Test-Retest Reliability: </w:t>
      </w:r>
      <w:r>
        <w:rPr>
          <w:sz w:val="22"/>
        </w:rPr>
        <w:t xml:space="preserve">method for testing whether self-reports are accurate/reliable, participants are interviewed or surveyed </w:t>
      </w:r>
      <w:r w:rsidR="00595339">
        <w:rPr>
          <w:sz w:val="22"/>
        </w:rPr>
        <w:t>and then interviewed a second time later on to determine whether their answers are the same both times (measure correlation between answers)</w:t>
      </w:r>
    </w:p>
    <w:p w:rsidR="00595339" w:rsidRDefault="00595339" w:rsidP="00717EAE">
      <w:pPr>
        <w:pStyle w:val="ListParagraph"/>
        <w:numPr>
          <w:ilvl w:val="0"/>
          <w:numId w:val="1"/>
        </w:numPr>
        <w:rPr>
          <w:sz w:val="22"/>
        </w:rPr>
      </w:pPr>
      <w:r>
        <w:rPr>
          <w:sz w:val="22"/>
        </w:rPr>
        <w:t>Other method is to interview two people separately who share sexual experiences (husband and wife)</w:t>
      </w:r>
    </w:p>
    <w:p w:rsidR="00595339" w:rsidRDefault="00595339" w:rsidP="00717EAE">
      <w:pPr>
        <w:pStyle w:val="ListParagraph"/>
        <w:numPr>
          <w:ilvl w:val="0"/>
          <w:numId w:val="1"/>
        </w:numPr>
        <w:rPr>
          <w:sz w:val="22"/>
        </w:rPr>
      </w:pPr>
      <w:r>
        <w:rPr>
          <w:sz w:val="22"/>
        </w:rPr>
        <w:t xml:space="preserve">THREE methods for collecting data </w:t>
      </w:r>
      <w:r w:rsidRPr="00595339">
        <w:rPr>
          <w:sz w:val="22"/>
        </w:rPr>
        <w:sym w:font="Wingdings" w:char="F0E0"/>
      </w:r>
      <w:r>
        <w:rPr>
          <w:sz w:val="22"/>
        </w:rPr>
        <w:t xml:space="preserve"> in person interview, phone interview, written questionnaire</w:t>
      </w:r>
    </w:p>
    <w:p w:rsidR="00595339" w:rsidRDefault="00595339" w:rsidP="00717EAE">
      <w:pPr>
        <w:pStyle w:val="ListParagraph"/>
        <w:numPr>
          <w:ilvl w:val="0"/>
          <w:numId w:val="1"/>
        </w:numPr>
        <w:rPr>
          <w:sz w:val="22"/>
        </w:rPr>
      </w:pPr>
      <w:r>
        <w:rPr>
          <w:sz w:val="22"/>
        </w:rPr>
        <w:t xml:space="preserve">In person interview </w:t>
      </w:r>
      <w:r w:rsidRPr="00595339">
        <w:rPr>
          <w:sz w:val="22"/>
        </w:rPr>
        <w:sym w:font="Wingdings" w:char="F0E0"/>
      </w:r>
      <w:r>
        <w:rPr>
          <w:sz w:val="22"/>
        </w:rPr>
        <w:t xml:space="preserve"> best for rapport, researcher can explain necessity for honesty, flexibility in questions (questions skipped if they don’t apply), and can be given to people who don’t read or write</w:t>
      </w:r>
    </w:p>
    <w:p w:rsidR="00595339" w:rsidRDefault="00595339" w:rsidP="00717EAE">
      <w:pPr>
        <w:pStyle w:val="ListParagraph"/>
        <w:numPr>
          <w:ilvl w:val="0"/>
          <w:numId w:val="1"/>
        </w:numPr>
        <w:rPr>
          <w:sz w:val="22"/>
        </w:rPr>
      </w:pPr>
      <w:r>
        <w:rPr>
          <w:sz w:val="22"/>
        </w:rPr>
        <w:t>Written questionnaires allow for people to feel freer in their reports</w:t>
      </w:r>
    </w:p>
    <w:p w:rsidR="00595339" w:rsidRDefault="00595339" w:rsidP="00717EAE">
      <w:pPr>
        <w:pStyle w:val="ListParagraph"/>
        <w:numPr>
          <w:ilvl w:val="0"/>
          <w:numId w:val="1"/>
        </w:numPr>
        <w:rPr>
          <w:sz w:val="22"/>
        </w:rPr>
      </w:pPr>
      <w:r>
        <w:rPr>
          <w:b/>
          <w:sz w:val="22"/>
        </w:rPr>
        <w:t>Computer Assisted Self-Interview Method (</w:t>
      </w:r>
      <w:proofErr w:type="spellStart"/>
      <w:r>
        <w:rPr>
          <w:b/>
          <w:sz w:val="22"/>
        </w:rPr>
        <w:t>CASI</w:t>
      </w:r>
      <w:proofErr w:type="spellEnd"/>
      <w:r>
        <w:rPr>
          <w:b/>
          <w:sz w:val="22"/>
        </w:rPr>
        <w:t xml:space="preserve">): </w:t>
      </w:r>
      <w:r>
        <w:rPr>
          <w:sz w:val="22"/>
        </w:rPr>
        <w:t>method of data collection in which the respondent fills out a questionnaire on a compute. Headphones and a soundtrack reading can be added for poor readers.</w:t>
      </w:r>
    </w:p>
    <w:p w:rsidR="00595339" w:rsidRDefault="00A96EC4" w:rsidP="00717EAE">
      <w:pPr>
        <w:pStyle w:val="ListParagraph"/>
        <w:numPr>
          <w:ilvl w:val="0"/>
          <w:numId w:val="1"/>
        </w:numPr>
        <w:rPr>
          <w:sz w:val="22"/>
        </w:rPr>
      </w:pPr>
      <w:r>
        <w:rPr>
          <w:sz w:val="22"/>
        </w:rPr>
        <w:t>Web based surveys give us the opportunity to survey stigmatized sexual minorities (ex. Bondage, sadism) and get rid of extraneous influences (ex. Gender of the interviewer)</w:t>
      </w:r>
    </w:p>
    <w:p w:rsidR="00A96EC4" w:rsidRDefault="00A96EC4" w:rsidP="00717EAE">
      <w:pPr>
        <w:pStyle w:val="ListParagraph"/>
        <w:numPr>
          <w:ilvl w:val="0"/>
          <w:numId w:val="1"/>
        </w:numPr>
        <w:rPr>
          <w:sz w:val="22"/>
        </w:rPr>
      </w:pPr>
      <w:r>
        <w:rPr>
          <w:sz w:val="22"/>
        </w:rPr>
        <w:t>One disadvantage is the possibility of false answers/skewed data (teenagers filling out survey together)</w:t>
      </w:r>
    </w:p>
    <w:p w:rsidR="00A96EC4" w:rsidRDefault="00A96EC4" w:rsidP="00717EAE">
      <w:pPr>
        <w:pStyle w:val="ListParagraph"/>
        <w:numPr>
          <w:ilvl w:val="0"/>
          <w:numId w:val="1"/>
        </w:numPr>
        <w:rPr>
          <w:sz w:val="22"/>
        </w:rPr>
      </w:pPr>
      <w:r>
        <w:rPr>
          <w:sz w:val="22"/>
        </w:rPr>
        <w:t>Direct observation can get rid of inaccuracy of self-reports, but these studies can be expensive and time consuming, also maybe not generalizable (people who actually volunteer to be observed in sexual behaviours…)</w:t>
      </w:r>
    </w:p>
    <w:p w:rsidR="00A96EC4" w:rsidRDefault="00A96EC4" w:rsidP="00A96EC4">
      <w:pPr>
        <w:pStyle w:val="ListParagraph"/>
        <w:numPr>
          <w:ilvl w:val="1"/>
          <w:numId w:val="1"/>
        </w:numPr>
        <w:rPr>
          <w:sz w:val="22"/>
        </w:rPr>
      </w:pPr>
      <w:r>
        <w:rPr>
          <w:sz w:val="22"/>
        </w:rPr>
        <w:t>Is sex in the lab different from sex in the bedroom?</w:t>
      </w:r>
    </w:p>
    <w:p w:rsidR="00A96EC4" w:rsidRDefault="00C84557" w:rsidP="00717EAE">
      <w:pPr>
        <w:pStyle w:val="ListParagraph"/>
        <w:numPr>
          <w:ilvl w:val="0"/>
          <w:numId w:val="1"/>
        </w:numPr>
        <w:rPr>
          <w:sz w:val="22"/>
        </w:rPr>
      </w:pPr>
      <w:r>
        <w:rPr>
          <w:b/>
          <w:sz w:val="22"/>
        </w:rPr>
        <w:t xml:space="preserve">Free and Informed Consent: </w:t>
      </w:r>
      <w:r>
        <w:rPr>
          <w:sz w:val="22"/>
        </w:rPr>
        <w:t xml:space="preserve">an ethical principle in research, which people have the right to be informed, before participating, of what they will be asked to do in research. </w:t>
      </w:r>
    </w:p>
    <w:p w:rsidR="00C84557" w:rsidRDefault="00C84557" w:rsidP="00717EAE">
      <w:pPr>
        <w:pStyle w:val="ListParagraph"/>
        <w:numPr>
          <w:ilvl w:val="0"/>
          <w:numId w:val="1"/>
        </w:numPr>
        <w:rPr>
          <w:sz w:val="22"/>
        </w:rPr>
      </w:pPr>
      <w:r>
        <w:rPr>
          <w:sz w:val="22"/>
        </w:rPr>
        <w:t>Research must minimize the amount of physical and psychological stress to people in their research</w:t>
      </w:r>
    </w:p>
    <w:p w:rsidR="00C84557" w:rsidRDefault="00C84557" w:rsidP="00717EAE">
      <w:pPr>
        <w:pStyle w:val="ListParagraph"/>
        <w:numPr>
          <w:ilvl w:val="0"/>
          <w:numId w:val="1"/>
        </w:numPr>
        <w:rPr>
          <w:sz w:val="22"/>
        </w:rPr>
      </w:pPr>
      <w:r>
        <w:rPr>
          <w:b/>
          <w:sz w:val="22"/>
        </w:rPr>
        <w:t xml:space="preserve">Justice Principle: </w:t>
      </w:r>
      <w:r>
        <w:rPr>
          <w:sz w:val="22"/>
        </w:rPr>
        <w:t>ethical principle in research which holds that the risks of participation should be distributed fairly across groups in society, as should the benefits</w:t>
      </w:r>
    </w:p>
    <w:p w:rsidR="00C84557" w:rsidRDefault="00C84557" w:rsidP="00717EAE">
      <w:pPr>
        <w:pStyle w:val="ListParagraph"/>
        <w:numPr>
          <w:ilvl w:val="0"/>
          <w:numId w:val="1"/>
        </w:numPr>
        <w:rPr>
          <w:sz w:val="22"/>
        </w:rPr>
      </w:pPr>
      <w:r>
        <w:rPr>
          <w:b/>
          <w:sz w:val="22"/>
        </w:rPr>
        <w:t xml:space="preserve">Harms-Benefit Analysis: </w:t>
      </w:r>
      <w:r>
        <w:rPr>
          <w:sz w:val="22"/>
        </w:rPr>
        <w:t>approach to analyzing the ethics of a research study, based on weighing the harms of the research (stress) against the benefits of the research (gaining knowledge)</w:t>
      </w:r>
    </w:p>
    <w:p w:rsidR="00C84557" w:rsidRDefault="00414300" w:rsidP="00717EAE">
      <w:pPr>
        <w:pStyle w:val="ListParagraph"/>
        <w:numPr>
          <w:ilvl w:val="0"/>
          <w:numId w:val="1"/>
        </w:numPr>
        <w:rPr>
          <w:sz w:val="22"/>
        </w:rPr>
      </w:pPr>
      <w:r>
        <w:rPr>
          <w:sz w:val="22"/>
        </w:rPr>
        <w:t xml:space="preserve">Tuskegee Study on Syphilis </w:t>
      </w:r>
      <w:r w:rsidRPr="00414300">
        <w:rPr>
          <w:sz w:val="22"/>
        </w:rPr>
        <w:sym w:font="Wingdings" w:char="F0E0"/>
      </w:r>
      <w:r>
        <w:rPr>
          <w:sz w:val="22"/>
        </w:rPr>
        <w:t xml:space="preserve"> UNETHICAL: only done on poor black men, observed the course of untreated syphilis, no consent, no treatment (denied penicillin), coercive incentives  </w:t>
      </w:r>
    </w:p>
    <w:p w:rsidR="00414300" w:rsidRDefault="00414300" w:rsidP="00717EAE">
      <w:pPr>
        <w:pStyle w:val="ListParagraph"/>
        <w:numPr>
          <w:ilvl w:val="0"/>
          <w:numId w:val="1"/>
        </w:numPr>
        <w:rPr>
          <w:sz w:val="22"/>
        </w:rPr>
      </w:pPr>
      <w:r>
        <w:rPr>
          <w:sz w:val="22"/>
        </w:rPr>
        <w:t>Mean, Median, Mode to interpret data</w:t>
      </w:r>
    </w:p>
    <w:p w:rsidR="00414300" w:rsidRDefault="00414300" w:rsidP="00717EAE">
      <w:pPr>
        <w:pStyle w:val="ListParagraph"/>
        <w:numPr>
          <w:ilvl w:val="0"/>
          <w:numId w:val="1"/>
        </w:numPr>
        <w:rPr>
          <w:sz w:val="22"/>
        </w:rPr>
      </w:pPr>
      <w:r>
        <w:rPr>
          <w:sz w:val="22"/>
        </w:rPr>
        <w:t>Range can help to explain variability in averages</w:t>
      </w:r>
    </w:p>
    <w:p w:rsidR="00042A0A" w:rsidRDefault="00042A0A" w:rsidP="00717EAE">
      <w:pPr>
        <w:pStyle w:val="ListParagraph"/>
        <w:numPr>
          <w:ilvl w:val="0"/>
          <w:numId w:val="1"/>
        </w:numPr>
        <w:rPr>
          <w:sz w:val="22"/>
        </w:rPr>
      </w:pPr>
      <w:r>
        <w:rPr>
          <w:sz w:val="22"/>
        </w:rPr>
        <w:t xml:space="preserve">Tendency for people to confuse average as normal </w:t>
      </w:r>
    </w:p>
    <w:p w:rsidR="00042A0A" w:rsidRDefault="00042A0A" w:rsidP="00717EAE">
      <w:pPr>
        <w:pStyle w:val="ListParagraph"/>
        <w:numPr>
          <w:ilvl w:val="0"/>
          <w:numId w:val="1"/>
        </w:numPr>
        <w:rPr>
          <w:sz w:val="22"/>
        </w:rPr>
      </w:pPr>
      <w:r>
        <w:rPr>
          <w:b/>
          <w:sz w:val="22"/>
        </w:rPr>
        <w:t xml:space="preserve">Incidence: </w:t>
      </w:r>
      <w:r>
        <w:rPr>
          <w:sz w:val="22"/>
        </w:rPr>
        <w:t>percentage of people giving a particular response</w:t>
      </w:r>
    </w:p>
    <w:p w:rsidR="00042A0A" w:rsidRDefault="00042A0A" w:rsidP="00717EAE">
      <w:pPr>
        <w:pStyle w:val="ListParagraph"/>
        <w:numPr>
          <w:ilvl w:val="0"/>
          <w:numId w:val="1"/>
        </w:numPr>
        <w:rPr>
          <w:sz w:val="22"/>
        </w:rPr>
      </w:pPr>
      <w:r>
        <w:rPr>
          <w:b/>
          <w:sz w:val="22"/>
        </w:rPr>
        <w:t>Frequency:</w:t>
      </w:r>
      <w:r>
        <w:rPr>
          <w:sz w:val="22"/>
        </w:rPr>
        <w:t xml:space="preserve"> how often a person does something</w:t>
      </w:r>
    </w:p>
    <w:p w:rsidR="00042A0A" w:rsidRDefault="00042A0A" w:rsidP="00717EAE">
      <w:pPr>
        <w:pStyle w:val="ListParagraph"/>
        <w:numPr>
          <w:ilvl w:val="0"/>
          <w:numId w:val="1"/>
        </w:numPr>
        <w:rPr>
          <w:sz w:val="22"/>
        </w:rPr>
      </w:pPr>
      <w:r>
        <w:rPr>
          <w:sz w:val="22"/>
        </w:rPr>
        <w:t xml:space="preserve">Cumulative incidence </w:t>
      </w:r>
      <w:r w:rsidRPr="00042A0A">
        <w:rPr>
          <w:sz w:val="22"/>
        </w:rPr>
        <w:sym w:font="Wingdings" w:char="F0E0"/>
      </w:r>
      <w:r>
        <w:rPr>
          <w:sz w:val="22"/>
        </w:rPr>
        <w:t xml:space="preserve"> percentage of people who have engaged in a particular behaviour by a certain age</w:t>
      </w:r>
    </w:p>
    <w:p w:rsidR="00042A0A" w:rsidRDefault="0019324D" w:rsidP="00717EAE">
      <w:pPr>
        <w:pStyle w:val="ListParagraph"/>
        <w:numPr>
          <w:ilvl w:val="0"/>
          <w:numId w:val="1"/>
        </w:numPr>
        <w:rPr>
          <w:sz w:val="22"/>
        </w:rPr>
      </w:pPr>
      <w:r>
        <w:rPr>
          <w:sz w:val="22"/>
        </w:rPr>
        <w:t xml:space="preserve">Kinsey did the first major survey on sex </w:t>
      </w:r>
    </w:p>
    <w:p w:rsidR="0019324D" w:rsidRDefault="0019324D" w:rsidP="0019324D">
      <w:pPr>
        <w:pStyle w:val="ListParagraph"/>
        <w:numPr>
          <w:ilvl w:val="1"/>
          <w:numId w:val="1"/>
        </w:numPr>
        <w:rPr>
          <w:sz w:val="22"/>
        </w:rPr>
      </w:pPr>
      <w:r>
        <w:rPr>
          <w:sz w:val="22"/>
        </w:rPr>
        <w:t>30’s/40’s in America</w:t>
      </w:r>
    </w:p>
    <w:p w:rsidR="0019324D" w:rsidRDefault="0019324D" w:rsidP="0019324D">
      <w:pPr>
        <w:pStyle w:val="ListParagraph"/>
        <w:numPr>
          <w:ilvl w:val="1"/>
          <w:numId w:val="1"/>
        </w:numPr>
        <w:rPr>
          <w:sz w:val="22"/>
        </w:rPr>
      </w:pPr>
      <w:r>
        <w:rPr>
          <w:sz w:val="22"/>
        </w:rPr>
        <w:t>Due to non-response he did not use probability sampling (only sampled university students, young people, well-educated people, protestants)</w:t>
      </w:r>
    </w:p>
    <w:p w:rsidR="0019324D" w:rsidRPr="00BC7649" w:rsidRDefault="0019324D" w:rsidP="00BC7649">
      <w:pPr>
        <w:pStyle w:val="ListParagraph"/>
        <w:numPr>
          <w:ilvl w:val="1"/>
          <w:numId w:val="1"/>
        </w:numPr>
        <w:rPr>
          <w:sz w:val="22"/>
        </w:rPr>
      </w:pPr>
      <w:r>
        <w:rPr>
          <w:sz w:val="22"/>
        </w:rPr>
        <w:t>Face-to-face interviews were careful, established rapport and worded qu</w:t>
      </w:r>
      <w:r w:rsidR="00BC7649">
        <w:rPr>
          <w:sz w:val="22"/>
        </w:rPr>
        <w:t>estions carefully</w:t>
      </w:r>
    </w:p>
    <w:p w:rsidR="00595339" w:rsidRDefault="00BC7649" w:rsidP="00717EAE">
      <w:pPr>
        <w:pStyle w:val="ListParagraph"/>
        <w:numPr>
          <w:ilvl w:val="0"/>
          <w:numId w:val="1"/>
        </w:numPr>
        <w:rPr>
          <w:sz w:val="22"/>
        </w:rPr>
      </w:pPr>
      <w:r>
        <w:rPr>
          <w:sz w:val="22"/>
        </w:rPr>
        <w:t>National Survey for America—</w:t>
      </w:r>
      <w:proofErr w:type="spellStart"/>
      <w:r>
        <w:rPr>
          <w:sz w:val="22"/>
        </w:rPr>
        <w:t>Laumann</w:t>
      </w:r>
      <w:proofErr w:type="spellEnd"/>
      <w:r>
        <w:rPr>
          <w:sz w:val="22"/>
        </w:rPr>
        <w:t xml:space="preserve"> (</w:t>
      </w:r>
      <w:proofErr w:type="spellStart"/>
      <w:r>
        <w:rPr>
          <w:sz w:val="22"/>
        </w:rPr>
        <w:t>NHSLS</w:t>
      </w:r>
      <w:proofErr w:type="spellEnd"/>
      <w:r>
        <w:rPr>
          <w:sz w:val="22"/>
        </w:rPr>
        <w:t>)</w:t>
      </w:r>
    </w:p>
    <w:p w:rsidR="00BC7649" w:rsidRDefault="00BC7649" w:rsidP="00BC7649">
      <w:pPr>
        <w:pStyle w:val="ListParagraph"/>
        <w:numPr>
          <w:ilvl w:val="1"/>
          <w:numId w:val="1"/>
        </w:numPr>
        <w:rPr>
          <w:sz w:val="22"/>
        </w:rPr>
      </w:pPr>
      <w:r>
        <w:rPr>
          <w:sz w:val="22"/>
        </w:rPr>
        <w:t>Done in 1994</w:t>
      </w:r>
    </w:p>
    <w:p w:rsidR="00BC7649" w:rsidRDefault="00BC7649" w:rsidP="00BC7649">
      <w:pPr>
        <w:pStyle w:val="ListParagraph"/>
        <w:numPr>
          <w:ilvl w:val="1"/>
          <w:numId w:val="1"/>
        </w:numPr>
        <w:rPr>
          <w:sz w:val="22"/>
        </w:rPr>
      </w:pPr>
      <w:r>
        <w:rPr>
          <w:sz w:val="22"/>
        </w:rPr>
        <w:t>Surveyed those in residencies for people between 18-59 (excluded institutions)</w:t>
      </w:r>
    </w:p>
    <w:p w:rsidR="00BC7649" w:rsidRPr="00BC7649" w:rsidRDefault="00BC7649" w:rsidP="00BC7649">
      <w:pPr>
        <w:pStyle w:val="ListParagraph"/>
        <w:numPr>
          <w:ilvl w:val="1"/>
          <w:numId w:val="1"/>
        </w:numPr>
        <w:rPr>
          <w:sz w:val="22"/>
        </w:rPr>
      </w:pPr>
      <w:r>
        <w:rPr>
          <w:sz w:val="22"/>
        </w:rPr>
        <w:t>Interviews were done in households to those who consented</w:t>
      </w:r>
    </w:p>
    <w:p w:rsidR="00053FAD" w:rsidRDefault="00BC7649" w:rsidP="00717EAE">
      <w:pPr>
        <w:pStyle w:val="ListParagraph"/>
        <w:numPr>
          <w:ilvl w:val="0"/>
          <w:numId w:val="1"/>
        </w:numPr>
        <w:rPr>
          <w:sz w:val="22"/>
        </w:rPr>
      </w:pPr>
      <w:r>
        <w:rPr>
          <w:sz w:val="22"/>
        </w:rPr>
        <w:t>National Survey for Britain—Johnson (</w:t>
      </w:r>
      <w:proofErr w:type="spellStart"/>
      <w:r>
        <w:rPr>
          <w:sz w:val="22"/>
        </w:rPr>
        <w:t>NATSAL</w:t>
      </w:r>
      <w:proofErr w:type="spellEnd"/>
      <w:r>
        <w:rPr>
          <w:sz w:val="22"/>
        </w:rPr>
        <w:t>)</w:t>
      </w:r>
    </w:p>
    <w:p w:rsidR="00BC7649" w:rsidRDefault="00BC7649" w:rsidP="00BC7649">
      <w:pPr>
        <w:pStyle w:val="ListParagraph"/>
        <w:numPr>
          <w:ilvl w:val="1"/>
          <w:numId w:val="1"/>
        </w:numPr>
        <w:rPr>
          <w:sz w:val="22"/>
        </w:rPr>
      </w:pPr>
      <w:r>
        <w:rPr>
          <w:sz w:val="22"/>
        </w:rPr>
        <w:t xml:space="preserve">18k+ people </w:t>
      </w:r>
    </w:p>
    <w:p w:rsidR="00BC7649" w:rsidRDefault="00664000" w:rsidP="00BC7649">
      <w:pPr>
        <w:pStyle w:val="ListParagraph"/>
        <w:numPr>
          <w:ilvl w:val="1"/>
          <w:numId w:val="1"/>
        </w:numPr>
        <w:rPr>
          <w:sz w:val="22"/>
        </w:rPr>
      </w:pPr>
      <w:r>
        <w:rPr>
          <w:sz w:val="22"/>
        </w:rPr>
        <w:t>Co</w:t>
      </w:r>
      <w:r w:rsidR="00BC7649">
        <w:rPr>
          <w:sz w:val="22"/>
        </w:rPr>
        <w:t>nducted computer assisted telephone interviews</w:t>
      </w:r>
    </w:p>
    <w:p w:rsidR="00BC7649" w:rsidRDefault="00664000" w:rsidP="00717EAE">
      <w:pPr>
        <w:pStyle w:val="ListParagraph"/>
        <w:numPr>
          <w:ilvl w:val="0"/>
          <w:numId w:val="1"/>
        </w:numPr>
        <w:rPr>
          <w:sz w:val="22"/>
        </w:rPr>
      </w:pPr>
      <w:r>
        <w:rPr>
          <w:sz w:val="22"/>
        </w:rPr>
        <w:t>4 universities helped to conduct a HIV/AIDS study across provinces for grades 7, 9 and 11</w:t>
      </w:r>
    </w:p>
    <w:p w:rsidR="00664000" w:rsidRDefault="00664000" w:rsidP="00717EAE">
      <w:pPr>
        <w:pStyle w:val="ListParagraph"/>
        <w:numPr>
          <w:ilvl w:val="0"/>
          <w:numId w:val="1"/>
        </w:numPr>
        <w:rPr>
          <w:sz w:val="22"/>
        </w:rPr>
      </w:pPr>
      <w:r>
        <w:rPr>
          <w:sz w:val="22"/>
        </w:rPr>
        <w:t>The percentage of youth engaging in sexual intercourse does not seem to increasing</w:t>
      </w:r>
    </w:p>
    <w:p w:rsidR="00664000" w:rsidRDefault="00664000" w:rsidP="00717EAE">
      <w:pPr>
        <w:pStyle w:val="ListParagraph"/>
        <w:numPr>
          <w:ilvl w:val="0"/>
          <w:numId w:val="1"/>
        </w:numPr>
        <w:rPr>
          <w:sz w:val="22"/>
        </w:rPr>
      </w:pPr>
      <w:r>
        <w:rPr>
          <w:sz w:val="22"/>
        </w:rPr>
        <w:t>The students that report having intercourse do so more frequently than in 1987</w:t>
      </w:r>
    </w:p>
    <w:p w:rsidR="00664000" w:rsidRDefault="00664000" w:rsidP="00717EAE">
      <w:pPr>
        <w:pStyle w:val="ListParagraph"/>
        <w:numPr>
          <w:ilvl w:val="0"/>
          <w:numId w:val="1"/>
        </w:numPr>
        <w:rPr>
          <w:sz w:val="22"/>
        </w:rPr>
      </w:pPr>
      <w:r>
        <w:rPr>
          <w:sz w:val="22"/>
        </w:rPr>
        <w:t>Magazine surveys can have huge samples, but this is not representative because it’s limited to the readers only and we do not know the response rate, very biased</w:t>
      </w:r>
    </w:p>
    <w:p w:rsidR="00664000" w:rsidRDefault="00664000" w:rsidP="00717EAE">
      <w:pPr>
        <w:pStyle w:val="ListParagraph"/>
        <w:numPr>
          <w:ilvl w:val="0"/>
          <w:numId w:val="1"/>
        </w:numPr>
        <w:rPr>
          <w:sz w:val="22"/>
        </w:rPr>
      </w:pPr>
      <w:r>
        <w:rPr>
          <w:sz w:val="22"/>
        </w:rPr>
        <w:t>Ontario First Nations AIDS and Heal</w:t>
      </w:r>
      <w:r w:rsidR="007360AD">
        <w:rPr>
          <w:sz w:val="22"/>
        </w:rPr>
        <w:t>thy Lifestyle Survey</w:t>
      </w:r>
      <w:r w:rsidR="007360AD" w:rsidRPr="007360AD">
        <w:rPr>
          <w:sz w:val="22"/>
        </w:rPr>
        <w:sym w:font="Wingdings" w:char="F0E0"/>
      </w:r>
      <w:r w:rsidR="007360AD">
        <w:rPr>
          <w:sz w:val="22"/>
        </w:rPr>
        <w:t xml:space="preserve"> conducted by Myers (’93), done in part with the First Nations Steering Committee </w:t>
      </w:r>
    </w:p>
    <w:p w:rsidR="007360AD" w:rsidRDefault="007360AD" w:rsidP="007360AD">
      <w:pPr>
        <w:pStyle w:val="ListParagraph"/>
        <w:numPr>
          <w:ilvl w:val="1"/>
          <w:numId w:val="1"/>
        </w:numPr>
        <w:rPr>
          <w:sz w:val="22"/>
        </w:rPr>
      </w:pPr>
      <w:r>
        <w:rPr>
          <w:sz w:val="22"/>
        </w:rPr>
        <w:t xml:space="preserve">Random selection, equal men/women, equal amount in four age categories </w:t>
      </w:r>
    </w:p>
    <w:p w:rsidR="007360AD" w:rsidRDefault="007360AD" w:rsidP="007360AD">
      <w:pPr>
        <w:pStyle w:val="ListParagraph"/>
        <w:numPr>
          <w:ilvl w:val="1"/>
          <w:numId w:val="1"/>
        </w:numPr>
        <w:rPr>
          <w:sz w:val="22"/>
        </w:rPr>
      </w:pPr>
      <w:r>
        <w:rPr>
          <w:sz w:val="22"/>
        </w:rPr>
        <w:t>Interviews and answer booklet for more personal questions</w:t>
      </w:r>
    </w:p>
    <w:p w:rsidR="007360AD" w:rsidRDefault="007360AD" w:rsidP="007360AD">
      <w:pPr>
        <w:pStyle w:val="ListParagraph"/>
        <w:numPr>
          <w:ilvl w:val="1"/>
          <w:numId w:val="1"/>
        </w:numPr>
        <w:rPr>
          <w:sz w:val="22"/>
        </w:rPr>
      </w:pPr>
      <w:r>
        <w:rPr>
          <w:sz w:val="22"/>
        </w:rPr>
        <w:t>Researchers found that many engage in high risk sexual behaviour</w:t>
      </w:r>
    </w:p>
    <w:p w:rsidR="007360AD" w:rsidRDefault="007360AD" w:rsidP="007360AD">
      <w:pPr>
        <w:pStyle w:val="ListParagraph"/>
        <w:numPr>
          <w:ilvl w:val="1"/>
          <w:numId w:val="1"/>
        </w:numPr>
        <w:rPr>
          <w:sz w:val="22"/>
        </w:rPr>
      </w:pPr>
      <w:r>
        <w:rPr>
          <w:sz w:val="22"/>
        </w:rPr>
        <w:t>Interview must be same gender and ethnic background as respondent</w:t>
      </w:r>
    </w:p>
    <w:p w:rsidR="007360AD" w:rsidRDefault="007360AD" w:rsidP="007360AD">
      <w:pPr>
        <w:pStyle w:val="ListParagraph"/>
        <w:numPr>
          <w:ilvl w:val="1"/>
          <w:numId w:val="1"/>
        </w:numPr>
        <w:rPr>
          <w:sz w:val="22"/>
        </w:rPr>
      </w:pPr>
      <w:r>
        <w:rPr>
          <w:sz w:val="22"/>
        </w:rPr>
        <w:t>Need proper language and slang terms, and sensitivity to some topics</w:t>
      </w:r>
    </w:p>
    <w:p w:rsidR="00664000" w:rsidRDefault="007360AD" w:rsidP="00717EAE">
      <w:pPr>
        <w:pStyle w:val="ListParagraph"/>
        <w:numPr>
          <w:ilvl w:val="0"/>
          <w:numId w:val="1"/>
        </w:numPr>
        <w:rPr>
          <w:sz w:val="22"/>
        </w:rPr>
      </w:pPr>
      <w:r>
        <w:rPr>
          <w:b/>
          <w:sz w:val="22"/>
        </w:rPr>
        <w:t xml:space="preserve">Content Analysis: </w:t>
      </w:r>
      <w:r>
        <w:rPr>
          <w:sz w:val="22"/>
        </w:rPr>
        <w:t>set of procedures used to make valid inferences about text</w:t>
      </w:r>
    </w:p>
    <w:p w:rsidR="007360AD" w:rsidRDefault="007360AD" w:rsidP="007360AD">
      <w:pPr>
        <w:pStyle w:val="ListParagraph"/>
        <w:numPr>
          <w:ilvl w:val="1"/>
          <w:numId w:val="1"/>
        </w:numPr>
        <w:rPr>
          <w:sz w:val="22"/>
        </w:rPr>
      </w:pPr>
      <w:r>
        <w:rPr>
          <w:sz w:val="22"/>
        </w:rPr>
        <w:t>Set guidelines of what, who, when</w:t>
      </w:r>
    </w:p>
    <w:p w:rsidR="007360AD" w:rsidRDefault="007360AD" w:rsidP="007360AD">
      <w:pPr>
        <w:pStyle w:val="ListParagraph"/>
        <w:numPr>
          <w:ilvl w:val="1"/>
          <w:numId w:val="1"/>
        </w:numPr>
        <w:rPr>
          <w:sz w:val="22"/>
        </w:rPr>
      </w:pPr>
      <w:r>
        <w:rPr>
          <w:sz w:val="22"/>
        </w:rPr>
        <w:t>Create coding protocol, coding scheme</w:t>
      </w:r>
    </w:p>
    <w:p w:rsidR="00667647" w:rsidRPr="00667647" w:rsidRDefault="007360AD" w:rsidP="00667647">
      <w:pPr>
        <w:pStyle w:val="ListParagraph"/>
        <w:numPr>
          <w:ilvl w:val="1"/>
          <w:numId w:val="1"/>
        </w:numPr>
        <w:rPr>
          <w:sz w:val="22"/>
        </w:rPr>
      </w:pPr>
      <w:r>
        <w:rPr>
          <w:b/>
          <w:sz w:val="22"/>
        </w:rPr>
        <w:t xml:space="preserve">Intercoder/Interrator Reliability: </w:t>
      </w:r>
      <w:r>
        <w:rPr>
          <w:sz w:val="22"/>
        </w:rPr>
        <w:t xml:space="preserve">correlation or percentage of agreement between two coders independently </w:t>
      </w:r>
      <w:r w:rsidR="00667647">
        <w:rPr>
          <w:sz w:val="22"/>
        </w:rPr>
        <w:t>rating the same texts</w:t>
      </w:r>
    </w:p>
    <w:p w:rsidR="00664000" w:rsidRDefault="00667647" w:rsidP="00717EAE">
      <w:pPr>
        <w:pStyle w:val="ListParagraph"/>
        <w:numPr>
          <w:ilvl w:val="0"/>
          <w:numId w:val="1"/>
        </w:numPr>
        <w:rPr>
          <w:sz w:val="22"/>
        </w:rPr>
      </w:pPr>
      <w:r>
        <w:rPr>
          <w:sz w:val="22"/>
        </w:rPr>
        <w:t>Master’s and Johnson’s observational research on sexual response</w:t>
      </w:r>
    </w:p>
    <w:p w:rsidR="00667647" w:rsidRDefault="00667647" w:rsidP="00667647">
      <w:pPr>
        <w:pStyle w:val="ListParagraph"/>
        <w:numPr>
          <w:ilvl w:val="1"/>
          <w:numId w:val="1"/>
        </w:numPr>
        <w:rPr>
          <w:sz w:val="22"/>
        </w:rPr>
      </w:pPr>
      <w:r>
        <w:rPr>
          <w:sz w:val="22"/>
        </w:rPr>
        <w:t>Started by interviewing prostitutes, gaining information on elevating and controlling sexual tensions</w:t>
      </w:r>
    </w:p>
    <w:p w:rsidR="00667647" w:rsidRDefault="00667647" w:rsidP="00667647">
      <w:pPr>
        <w:pStyle w:val="ListParagraph"/>
        <w:numPr>
          <w:ilvl w:val="1"/>
          <w:numId w:val="1"/>
        </w:numPr>
        <w:rPr>
          <w:sz w:val="22"/>
        </w:rPr>
      </w:pPr>
      <w:r>
        <w:rPr>
          <w:sz w:val="22"/>
        </w:rPr>
        <w:t xml:space="preserve">Instruments set up to test heart rate, muscle contractions, vaginal acidity </w:t>
      </w:r>
    </w:p>
    <w:p w:rsidR="00667647" w:rsidRDefault="00667647" w:rsidP="00667647">
      <w:pPr>
        <w:pStyle w:val="ListParagraph"/>
        <w:numPr>
          <w:ilvl w:val="1"/>
          <w:numId w:val="1"/>
        </w:numPr>
        <w:rPr>
          <w:sz w:val="22"/>
        </w:rPr>
      </w:pPr>
      <w:r>
        <w:rPr>
          <w:sz w:val="22"/>
        </w:rPr>
        <w:t>People volunteered but those who were deemed uncomfortable or exhibitionists were left out</w:t>
      </w:r>
    </w:p>
    <w:p w:rsidR="00667647" w:rsidRDefault="00667647" w:rsidP="00667647">
      <w:pPr>
        <w:pStyle w:val="ListParagraph"/>
        <w:numPr>
          <w:ilvl w:val="1"/>
          <w:numId w:val="1"/>
        </w:numPr>
        <w:rPr>
          <w:sz w:val="22"/>
        </w:rPr>
      </w:pPr>
      <w:r>
        <w:rPr>
          <w:sz w:val="22"/>
        </w:rPr>
        <w:t>Mainly educated white people in the study</w:t>
      </w:r>
    </w:p>
    <w:p w:rsidR="00667647" w:rsidRDefault="00667647" w:rsidP="00667647">
      <w:pPr>
        <w:pStyle w:val="ListParagraph"/>
        <w:numPr>
          <w:ilvl w:val="1"/>
          <w:numId w:val="1"/>
        </w:numPr>
        <w:rPr>
          <w:sz w:val="22"/>
        </w:rPr>
      </w:pPr>
      <w:r>
        <w:rPr>
          <w:sz w:val="22"/>
        </w:rPr>
        <w:t>Omitted: people with no sexual experience, and those who don’t respond to sexual stimulation</w:t>
      </w:r>
    </w:p>
    <w:p w:rsidR="00667647" w:rsidRDefault="00B31C15" w:rsidP="00667647">
      <w:pPr>
        <w:pStyle w:val="ListParagraph"/>
        <w:numPr>
          <w:ilvl w:val="1"/>
          <w:numId w:val="1"/>
        </w:numPr>
        <w:rPr>
          <w:sz w:val="22"/>
        </w:rPr>
      </w:pPr>
      <w:r>
        <w:rPr>
          <w:sz w:val="22"/>
        </w:rPr>
        <w:t>Participants has practice run in privacy of the lab</w:t>
      </w:r>
    </w:p>
    <w:p w:rsidR="00B31C15" w:rsidRDefault="00B31C15" w:rsidP="00667647">
      <w:pPr>
        <w:pStyle w:val="ListParagraph"/>
        <w:numPr>
          <w:ilvl w:val="1"/>
          <w:numId w:val="1"/>
        </w:numPr>
        <w:rPr>
          <w:sz w:val="22"/>
        </w:rPr>
      </w:pPr>
      <w:r>
        <w:rPr>
          <w:sz w:val="22"/>
        </w:rPr>
        <w:t>Data was collected for masturbation, intercourse and artificial coition</w:t>
      </w:r>
    </w:p>
    <w:p w:rsidR="00B31C15" w:rsidRDefault="00B31C15" w:rsidP="00667647">
      <w:pPr>
        <w:pStyle w:val="ListParagraph"/>
        <w:numPr>
          <w:ilvl w:val="1"/>
          <w:numId w:val="1"/>
        </w:numPr>
        <w:rPr>
          <w:sz w:val="22"/>
        </w:rPr>
      </w:pPr>
      <w:r>
        <w:rPr>
          <w:sz w:val="22"/>
        </w:rPr>
        <w:t xml:space="preserve">One problem </w:t>
      </w:r>
      <w:r w:rsidRPr="00B31C15">
        <w:rPr>
          <w:sz w:val="22"/>
        </w:rPr>
        <w:sym w:font="Wingdings" w:char="F0E0"/>
      </w:r>
      <w:r>
        <w:rPr>
          <w:sz w:val="22"/>
        </w:rPr>
        <w:t xml:space="preserve"> do people respond to sex differently in the lab than in the bedroom</w:t>
      </w:r>
    </w:p>
    <w:p w:rsidR="00B31C15" w:rsidRDefault="00B31C15" w:rsidP="00667647">
      <w:pPr>
        <w:pStyle w:val="ListParagraph"/>
        <w:numPr>
          <w:ilvl w:val="1"/>
          <w:numId w:val="1"/>
        </w:numPr>
        <w:rPr>
          <w:sz w:val="22"/>
        </w:rPr>
      </w:pPr>
      <w:r>
        <w:rPr>
          <w:sz w:val="22"/>
        </w:rPr>
        <w:t xml:space="preserve">Ethical considerations: </w:t>
      </w:r>
    </w:p>
    <w:p w:rsidR="00B31C15" w:rsidRDefault="00B31C15" w:rsidP="00B31C15">
      <w:pPr>
        <w:pStyle w:val="ListParagraph"/>
        <w:numPr>
          <w:ilvl w:val="2"/>
          <w:numId w:val="1"/>
        </w:numPr>
        <w:rPr>
          <w:sz w:val="22"/>
        </w:rPr>
      </w:pPr>
      <w:r>
        <w:rPr>
          <w:sz w:val="22"/>
        </w:rPr>
        <w:t>Informed and free consent given</w:t>
      </w:r>
    </w:p>
    <w:p w:rsidR="00B31C15" w:rsidRDefault="00B31C15" w:rsidP="00B31C15">
      <w:pPr>
        <w:pStyle w:val="ListParagraph"/>
        <w:numPr>
          <w:ilvl w:val="2"/>
          <w:numId w:val="1"/>
        </w:numPr>
        <w:rPr>
          <w:sz w:val="22"/>
        </w:rPr>
      </w:pPr>
      <w:r>
        <w:rPr>
          <w:sz w:val="22"/>
        </w:rPr>
        <w:t>Anxious people were eliminated from study</w:t>
      </w:r>
    </w:p>
    <w:p w:rsidR="00B31C15" w:rsidRDefault="00B31C15" w:rsidP="00B31C15">
      <w:pPr>
        <w:pStyle w:val="ListParagraph"/>
        <w:numPr>
          <w:ilvl w:val="2"/>
          <w:numId w:val="1"/>
        </w:numPr>
        <w:rPr>
          <w:sz w:val="22"/>
        </w:rPr>
      </w:pPr>
      <w:r>
        <w:rPr>
          <w:sz w:val="22"/>
        </w:rPr>
        <w:t>Follow ups done at 5 year intervals to report any developing sexual disorders</w:t>
      </w:r>
    </w:p>
    <w:p w:rsidR="00B31C15" w:rsidRDefault="00B31C15" w:rsidP="00667647">
      <w:pPr>
        <w:pStyle w:val="ListParagraph"/>
        <w:numPr>
          <w:ilvl w:val="1"/>
          <w:numId w:val="1"/>
        </w:numPr>
        <w:rPr>
          <w:sz w:val="22"/>
        </w:rPr>
      </w:pPr>
      <w:r>
        <w:rPr>
          <w:sz w:val="22"/>
        </w:rPr>
        <w:t>Time consuming and costly, and high refusal rates are inevitable</w:t>
      </w:r>
    </w:p>
    <w:p w:rsidR="00BC7649" w:rsidRDefault="00B31C15" w:rsidP="00717EAE">
      <w:pPr>
        <w:pStyle w:val="ListParagraph"/>
        <w:numPr>
          <w:ilvl w:val="0"/>
          <w:numId w:val="1"/>
        </w:numPr>
        <w:rPr>
          <w:sz w:val="22"/>
        </w:rPr>
      </w:pPr>
      <w:r>
        <w:rPr>
          <w:b/>
          <w:sz w:val="22"/>
        </w:rPr>
        <w:t xml:space="preserve">Quantitative Methods: </w:t>
      </w:r>
      <w:r>
        <w:rPr>
          <w:sz w:val="22"/>
        </w:rPr>
        <w:t>research in which people’s responses are given numerical values</w:t>
      </w:r>
    </w:p>
    <w:p w:rsidR="00B31C15" w:rsidRDefault="00B31C15" w:rsidP="00717EAE">
      <w:pPr>
        <w:pStyle w:val="ListParagraph"/>
        <w:numPr>
          <w:ilvl w:val="0"/>
          <w:numId w:val="1"/>
        </w:numPr>
        <w:rPr>
          <w:sz w:val="22"/>
        </w:rPr>
      </w:pPr>
      <w:r>
        <w:rPr>
          <w:b/>
          <w:sz w:val="22"/>
        </w:rPr>
        <w:t>Qualitative Methods:</w:t>
      </w:r>
      <w:r>
        <w:rPr>
          <w:sz w:val="22"/>
        </w:rPr>
        <w:t xml:space="preserve"> researcher tries to make sense of the meaning that people give to their experiences (interviews)</w:t>
      </w:r>
    </w:p>
    <w:p w:rsidR="00B31C15" w:rsidRDefault="00B31C15" w:rsidP="00717EAE">
      <w:pPr>
        <w:pStyle w:val="ListParagraph"/>
        <w:numPr>
          <w:ilvl w:val="0"/>
          <w:numId w:val="1"/>
        </w:numPr>
        <w:rPr>
          <w:sz w:val="22"/>
        </w:rPr>
      </w:pPr>
      <w:r>
        <w:rPr>
          <w:b/>
          <w:sz w:val="22"/>
        </w:rPr>
        <w:t>Snowball Sampling:</w:t>
      </w:r>
      <w:r>
        <w:rPr>
          <w:sz w:val="22"/>
        </w:rPr>
        <w:t xml:space="preserve"> method of acquiring a sample of people where current participants suggest names of future participants to be recruited</w:t>
      </w:r>
    </w:p>
    <w:p w:rsidR="00B31C15" w:rsidRDefault="008E76B2" w:rsidP="00717EAE">
      <w:pPr>
        <w:pStyle w:val="ListParagraph"/>
        <w:numPr>
          <w:ilvl w:val="0"/>
          <w:numId w:val="1"/>
        </w:numPr>
        <w:rPr>
          <w:sz w:val="22"/>
        </w:rPr>
      </w:pPr>
      <w:r>
        <w:rPr>
          <w:b/>
          <w:sz w:val="22"/>
        </w:rPr>
        <w:t>Participant-Observer Technique:</w:t>
      </w:r>
      <w:r>
        <w:rPr>
          <w:sz w:val="22"/>
        </w:rPr>
        <w:t xml:space="preserve"> research method in which the researcher becomes a part of the community to be studied and makes observations from inside the community</w:t>
      </w:r>
    </w:p>
    <w:p w:rsidR="008E76B2" w:rsidRDefault="008E76B2" w:rsidP="008E76B2">
      <w:pPr>
        <w:pStyle w:val="ListParagraph"/>
        <w:numPr>
          <w:ilvl w:val="1"/>
          <w:numId w:val="1"/>
        </w:numPr>
        <w:rPr>
          <w:sz w:val="22"/>
        </w:rPr>
      </w:pPr>
      <w:r>
        <w:rPr>
          <w:b/>
          <w:sz w:val="22"/>
        </w:rPr>
        <w:t>Ex.</w:t>
      </w:r>
      <w:r>
        <w:rPr>
          <w:sz w:val="22"/>
        </w:rPr>
        <w:t xml:space="preserve"> Studies of sexual behaviour in other cultures (</w:t>
      </w:r>
      <w:proofErr w:type="spellStart"/>
      <w:r>
        <w:rPr>
          <w:sz w:val="22"/>
        </w:rPr>
        <w:t>Inis</w:t>
      </w:r>
      <w:proofErr w:type="spellEnd"/>
      <w:r>
        <w:rPr>
          <w:sz w:val="22"/>
        </w:rPr>
        <w:t xml:space="preserve"> or </w:t>
      </w:r>
      <w:proofErr w:type="spellStart"/>
      <w:r>
        <w:rPr>
          <w:sz w:val="22"/>
        </w:rPr>
        <w:t>Mangaia</w:t>
      </w:r>
      <w:proofErr w:type="spellEnd"/>
      <w:r>
        <w:rPr>
          <w:sz w:val="22"/>
        </w:rPr>
        <w:t>)</w:t>
      </w:r>
    </w:p>
    <w:p w:rsidR="008E76B2" w:rsidRDefault="008E76B2" w:rsidP="00717EAE">
      <w:pPr>
        <w:pStyle w:val="ListParagraph"/>
        <w:numPr>
          <w:ilvl w:val="0"/>
          <w:numId w:val="1"/>
        </w:numPr>
        <w:rPr>
          <w:sz w:val="22"/>
        </w:rPr>
      </w:pPr>
      <w:r>
        <w:rPr>
          <w:b/>
          <w:sz w:val="22"/>
        </w:rPr>
        <w:t xml:space="preserve">Correlational Studies: </w:t>
      </w:r>
      <w:r>
        <w:rPr>
          <w:sz w:val="22"/>
        </w:rPr>
        <w:t>study in which researcher does not manipulate variables but rather studies naturally occurring relationships among variables</w:t>
      </w:r>
    </w:p>
    <w:p w:rsidR="008E76B2" w:rsidRDefault="008E76B2" w:rsidP="00717EAE">
      <w:pPr>
        <w:pStyle w:val="ListParagraph"/>
        <w:numPr>
          <w:ilvl w:val="0"/>
          <w:numId w:val="1"/>
        </w:numPr>
        <w:rPr>
          <w:sz w:val="22"/>
        </w:rPr>
      </w:pPr>
      <w:r>
        <w:rPr>
          <w:b/>
          <w:sz w:val="22"/>
        </w:rPr>
        <w:t>Experiment:</w:t>
      </w:r>
      <w:r>
        <w:rPr>
          <w:sz w:val="22"/>
        </w:rPr>
        <w:t xml:space="preserve"> study where one variable (independent) is manipulated while all others are held constant. Researcher can study effects of independent variable on some measured variable, we can make causal inferences</w:t>
      </w:r>
    </w:p>
    <w:p w:rsidR="008E76B2" w:rsidRDefault="003D7356" w:rsidP="00717EAE">
      <w:pPr>
        <w:pStyle w:val="ListParagraph"/>
        <w:numPr>
          <w:ilvl w:val="0"/>
          <w:numId w:val="1"/>
        </w:numPr>
        <w:rPr>
          <w:sz w:val="22"/>
        </w:rPr>
      </w:pPr>
      <w:r>
        <w:rPr>
          <w:sz w:val="22"/>
        </w:rPr>
        <w:t xml:space="preserve">Talking computer </w:t>
      </w:r>
      <w:r w:rsidRPr="003D7356">
        <w:rPr>
          <w:sz w:val="22"/>
        </w:rPr>
        <w:sym w:font="Wingdings" w:char="F0E0"/>
      </w:r>
      <w:r>
        <w:rPr>
          <w:sz w:val="22"/>
        </w:rPr>
        <w:t xml:space="preserve"> higher sex rates in 13 year olds to the computer than in interviews</w:t>
      </w:r>
    </w:p>
    <w:p w:rsidR="00053FAD" w:rsidRPr="003D7356" w:rsidRDefault="003D7356" w:rsidP="003D7356">
      <w:pPr>
        <w:pStyle w:val="ListParagraph"/>
        <w:numPr>
          <w:ilvl w:val="0"/>
          <w:numId w:val="1"/>
        </w:numPr>
        <w:rPr>
          <w:sz w:val="22"/>
        </w:rPr>
      </w:pPr>
      <w:r>
        <w:rPr>
          <w:b/>
          <w:sz w:val="22"/>
        </w:rPr>
        <w:t xml:space="preserve">Causal Inferences: </w:t>
      </w:r>
      <w:r>
        <w:rPr>
          <w:sz w:val="22"/>
        </w:rPr>
        <w:t>reaching the conclusion that one factor actually causes or influences an outcome</w:t>
      </w:r>
      <w:bookmarkStart w:id="0" w:name="_GoBack"/>
      <w:bookmarkEnd w:id="0"/>
    </w:p>
    <w:sectPr w:rsidR="00053FAD" w:rsidRPr="003D7356" w:rsidSect="00B8489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765EA4"/>
    <w:multiLevelType w:val="hybridMultilevel"/>
    <w:tmpl w:val="F440FA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EAE"/>
    <w:rsid w:val="00042A0A"/>
    <w:rsid w:val="00053FAD"/>
    <w:rsid w:val="000B4490"/>
    <w:rsid w:val="0019324D"/>
    <w:rsid w:val="003D7356"/>
    <w:rsid w:val="00414300"/>
    <w:rsid w:val="00595339"/>
    <w:rsid w:val="00664000"/>
    <w:rsid w:val="00667647"/>
    <w:rsid w:val="00717EAE"/>
    <w:rsid w:val="007360AD"/>
    <w:rsid w:val="008E76B2"/>
    <w:rsid w:val="009979FD"/>
    <w:rsid w:val="00A96EC4"/>
    <w:rsid w:val="00B22D1B"/>
    <w:rsid w:val="00B31C15"/>
    <w:rsid w:val="00B8489B"/>
    <w:rsid w:val="00BC7649"/>
    <w:rsid w:val="00C84557"/>
    <w:rsid w:val="00CD2D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F1C6F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17EA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17EA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717EA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17EA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17EA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717E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196</TotalTime>
  <Pages>4</Pages>
  <Words>1442</Words>
  <Characters>8224</Characters>
  <Application>Microsoft Macintosh Word</Application>
  <DocSecurity>0</DocSecurity>
  <Lines>68</Lines>
  <Paragraphs>19</Paragraphs>
  <ScaleCrop>false</ScaleCrop>
  <Company>University of Ottawa</Company>
  <LinksUpToDate>false</LinksUpToDate>
  <CharactersWithSpaces>9647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Arber</dc:creator>
  <cp:keywords/>
  <dc:description/>
  <cp:lastModifiedBy>Lauren Arber</cp:lastModifiedBy>
  <cp:revision>1</cp:revision>
  <dcterms:created xsi:type="dcterms:W3CDTF">2014-10-04T15:09:00Z</dcterms:created>
  <dcterms:modified xsi:type="dcterms:W3CDTF">2014-10-04T18:40:00Z</dcterms:modified>
</cp:coreProperties>
</file>