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5D5E" w:rsidRPr="00B54F49" w:rsidRDefault="00585D5E" w:rsidP="004808C7">
      <w:pPr>
        <w:jc w:val="center"/>
        <w:rPr>
          <w:rStyle w:val="apple-converted-space"/>
          <w:rFonts w:asciiTheme="majorHAnsi" w:hAnsiTheme="majorHAnsi"/>
          <w:color w:val="1F497D" w:themeColor="text2"/>
          <w:sz w:val="20"/>
          <w:szCs w:val="20"/>
          <w:shd w:val="clear" w:color="auto" w:fill="FFFFFF"/>
        </w:rPr>
      </w:pPr>
      <w:r w:rsidRPr="00B54F49">
        <w:rPr>
          <w:rStyle w:val="Emphasis"/>
          <w:rFonts w:asciiTheme="majorHAnsi" w:hAnsiTheme="majorHAnsi"/>
          <w:bCs/>
          <w:i w:val="0"/>
          <w:iCs w:val="0"/>
          <w:color w:val="1F497D" w:themeColor="text2"/>
          <w:sz w:val="20"/>
          <w:szCs w:val="20"/>
          <w:shd w:val="clear" w:color="auto" w:fill="FFFFFF"/>
        </w:rPr>
        <w:t>Arthropod</w:t>
      </w:r>
    </w:p>
    <w:p w:rsidR="00585D5E" w:rsidRPr="00B54F49" w:rsidRDefault="00585D5E">
      <w:pPr>
        <w:rPr>
          <w:rFonts w:asciiTheme="majorHAnsi" w:hAnsiTheme="majorHAnsi"/>
          <w:color w:val="1F497D" w:themeColor="text2"/>
          <w:sz w:val="20"/>
          <w:szCs w:val="20"/>
          <w:shd w:val="clear" w:color="auto" w:fill="FFFFFF"/>
        </w:rPr>
      </w:pPr>
      <w:r w:rsidRPr="00B54F49">
        <w:rPr>
          <w:rFonts w:asciiTheme="majorHAnsi" w:hAnsiTheme="majorHAnsi"/>
          <w:color w:val="1F497D" w:themeColor="text2"/>
          <w:sz w:val="20"/>
          <w:szCs w:val="20"/>
          <w:shd w:val="clear" w:color="auto" w:fill="FFFFFF"/>
        </w:rPr>
        <w:t xml:space="preserve">Abdomen </w:t>
      </w:r>
      <w:r w:rsidRPr="00B54F49">
        <w:rPr>
          <w:rFonts w:asciiTheme="majorHAnsi" w:eastAsia="Arial Unicode MS" w:hAnsiTheme="majorHAnsi" w:cs="Arial Unicode MS"/>
          <w:color w:val="1F497D" w:themeColor="text2"/>
          <w:sz w:val="20"/>
          <w:szCs w:val="20"/>
          <w:shd w:val="clear" w:color="auto" w:fill="FFFFFF"/>
        </w:rPr>
        <w:t xml:space="preserve">In organisms that have undergone </w:t>
      </w:r>
      <w:proofErr w:type="spellStart"/>
      <w:r w:rsidRPr="00B54F49">
        <w:rPr>
          <w:rFonts w:asciiTheme="majorHAnsi" w:eastAsia="Arial Unicode MS" w:hAnsiTheme="majorHAnsi" w:cs="Arial Unicode MS"/>
          <w:color w:val="1F497D" w:themeColor="text2"/>
          <w:sz w:val="20"/>
          <w:szCs w:val="20"/>
          <w:shd w:val="clear" w:color="auto" w:fill="FFFFFF"/>
        </w:rPr>
        <w:t>tagmosis</w:t>
      </w:r>
      <w:proofErr w:type="spellEnd"/>
      <w:r w:rsidRPr="00B54F49">
        <w:rPr>
          <w:rFonts w:asciiTheme="majorHAnsi" w:eastAsia="Arial Unicode MS" w:hAnsiTheme="majorHAnsi" w:cs="Arial Unicode MS"/>
          <w:color w:val="1F497D" w:themeColor="text2"/>
          <w:sz w:val="20"/>
          <w:szCs w:val="20"/>
          <w:shd w:val="clear" w:color="auto" w:fill="FFFFFF"/>
        </w:rPr>
        <w:t xml:space="preserve"> the trunk often develops into two </w:t>
      </w:r>
      <w:proofErr w:type="spellStart"/>
      <w:r w:rsidRPr="00B54F49">
        <w:rPr>
          <w:rFonts w:asciiTheme="majorHAnsi" w:eastAsia="Arial Unicode MS" w:hAnsiTheme="majorHAnsi" w:cs="Arial Unicode MS"/>
          <w:color w:val="1F497D" w:themeColor="text2"/>
          <w:sz w:val="20"/>
          <w:szCs w:val="20"/>
          <w:shd w:val="clear" w:color="auto" w:fill="FFFFFF"/>
        </w:rPr>
        <w:t>tagma</w:t>
      </w:r>
      <w:proofErr w:type="spellEnd"/>
      <w:r w:rsidRPr="00B54F49">
        <w:rPr>
          <w:rFonts w:asciiTheme="majorHAnsi" w:eastAsia="Arial Unicode MS" w:hAnsiTheme="majorHAnsi" w:cs="Arial Unicode MS"/>
          <w:color w:val="1F497D" w:themeColor="text2"/>
          <w:sz w:val="20"/>
          <w:szCs w:val="20"/>
          <w:shd w:val="clear" w:color="auto" w:fill="FFFFFF"/>
        </w:rPr>
        <w:t xml:space="preserve">, one involved in locomotion and one that is not </w:t>
      </w:r>
      <w:proofErr w:type="spellStart"/>
      <w:r w:rsidRPr="00B54F49">
        <w:rPr>
          <w:rFonts w:asciiTheme="majorHAnsi" w:eastAsia="Arial Unicode MS" w:hAnsiTheme="majorHAnsi" w:cs="Arial Unicode MS"/>
          <w:color w:val="1F497D" w:themeColor="text2"/>
          <w:sz w:val="20"/>
          <w:szCs w:val="20"/>
          <w:shd w:val="clear" w:color="auto" w:fill="FFFFFF"/>
        </w:rPr>
        <w:t>locomotory</w:t>
      </w:r>
      <w:proofErr w:type="spellEnd"/>
      <w:r w:rsidRPr="00B54F49">
        <w:rPr>
          <w:rFonts w:asciiTheme="majorHAnsi" w:eastAsia="Arial Unicode MS" w:hAnsiTheme="majorHAnsi" w:cs="Arial Unicode MS"/>
          <w:color w:val="1F497D" w:themeColor="text2"/>
          <w:sz w:val="20"/>
          <w:szCs w:val="20"/>
          <w:shd w:val="clear" w:color="auto" w:fill="FFFFFF"/>
        </w:rPr>
        <w:t xml:space="preserve">. The </w:t>
      </w:r>
      <w:proofErr w:type="spellStart"/>
      <w:r w:rsidRPr="00B54F49">
        <w:rPr>
          <w:rFonts w:asciiTheme="majorHAnsi" w:eastAsia="Arial Unicode MS" w:hAnsiTheme="majorHAnsi" w:cs="Arial Unicode MS"/>
          <w:color w:val="1F497D" w:themeColor="text2"/>
          <w:sz w:val="20"/>
          <w:szCs w:val="20"/>
          <w:shd w:val="clear" w:color="auto" w:fill="FFFFFF"/>
        </w:rPr>
        <w:t>tagma</w:t>
      </w:r>
      <w:proofErr w:type="spellEnd"/>
      <w:r w:rsidRPr="00B54F49">
        <w:rPr>
          <w:rFonts w:asciiTheme="majorHAnsi" w:eastAsia="Arial Unicode MS" w:hAnsiTheme="majorHAnsi" w:cs="Arial Unicode MS"/>
          <w:color w:val="1F497D" w:themeColor="text2"/>
          <w:sz w:val="20"/>
          <w:szCs w:val="20"/>
          <w:shd w:val="clear" w:color="auto" w:fill="FFFFFF"/>
        </w:rPr>
        <w:t xml:space="preserve"> not involved in locomotion is referred to as the abdomen. (</w:t>
      </w:r>
      <w:proofErr w:type="spellStart"/>
      <w:r w:rsidRPr="00B54F49">
        <w:rPr>
          <w:rFonts w:asciiTheme="majorHAnsi" w:eastAsia="Arial Unicode MS" w:hAnsiTheme="majorHAnsi" w:cs="Arial Unicode MS"/>
          <w:color w:val="1F497D" w:themeColor="text2"/>
          <w:sz w:val="20"/>
          <w:szCs w:val="20"/>
          <w:shd w:val="clear" w:color="auto" w:fill="FFFFFF"/>
        </w:rPr>
        <w:t>L.</w:t>
      </w:r>
      <w:r w:rsidRPr="00B54F49">
        <w:rPr>
          <w:rFonts w:asciiTheme="majorHAnsi" w:eastAsia="Arial Unicode MS" w:hAnsiTheme="majorHAnsi" w:cs="Arial Unicode MS"/>
          <w:i/>
          <w:iCs/>
          <w:color w:val="1F497D" w:themeColor="text2"/>
          <w:sz w:val="20"/>
          <w:szCs w:val="20"/>
          <w:shd w:val="clear" w:color="auto" w:fill="FFFFFF"/>
        </w:rPr>
        <w:t>abdominalis</w:t>
      </w:r>
      <w:proofErr w:type="spellEnd"/>
      <w:r w:rsidRPr="00B54F49">
        <w:rPr>
          <w:rFonts w:asciiTheme="majorHAnsi" w:eastAsia="Arial Unicode MS" w:hAnsiTheme="majorHAnsi" w:cs="Arial Unicode MS"/>
          <w:color w:val="1F497D" w:themeColor="text2"/>
          <w:sz w:val="20"/>
          <w:szCs w:val="20"/>
          <w:shd w:val="clear" w:color="auto" w:fill="FFFFFF"/>
        </w:rPr>
        <w:t>, pertaining to the abdomen)</w:t>
      </w:r>
    </w:p>
    <w:p w:rsidR="00585D5E" w:rsidRPr="00B54F49" w:rsidRDefault="00585D5E">
      <w:pPr>
        <w:rPr>
          <w:rFonts w:asciiTheme="majorHAnsi" w:hAnsiTheme="majorHAnsi"/>
          <w:color w:val="1F497D" w:themeColor="text2"/>
          <w:sz w:val="20"/>
          <w:szCs w:val="20"/>
          <w:shd w:val="clear" w:color="auto" w:fill="FFFFFF"/>
        </w:rPr>
      </w:pPr>
      <w:r w:rsidRPr="00B54F49">
        <w:rPr>
          <w:rFonts w:asciiTheme="majorHAnsi" w:hAnsiTheme="majorHAnsi"/>
          <w:color w:val="1F497D" w:themeColor="text2"/>
          <w:sz w:val="20"/>
          <w:szCs w:val="20"/>
          <w:shd w:val="clear" w:color="auto" w:fill="FFFFFF"/>
        </w:rPr>
        <w:t xml:space="preserve">Alpha-chitin </w:t>
      </w:r>
      <w:proofErr w:type="gramStart"/>
      <w:r w:rsidRPr="00B54F49">
        <w:rPr>
          <w:rFonts w:asciiTheme="majorHAnsi" w:eastAsia="Arial Unicode MS" w:hAnsiTheme="majorHAnsi" w:cs="Arial Unicode MS"/>
          <w:color w:val="1F497D" w:themeColor="text2"/>
          <w:sz w:val="20"/>
          <w:szCs w:val="20"/>
          <w:shd w:val="clear" w:color="auto" w:fill="FFFFFF"/>
        </w:rPr>
        <w:t>A</w:t>
      </w:r>
      <w:proofErr w:type="gramEnd"/>
      <w:r w:rsidRPr="00B54F49">
        <w:rPr>
          <w:rFonts w:asciiTheme="majorHAnsi" w:eastAsia="Arial Unicode MS" w:hAnsiTheme="majorHAnsi" w:cs="Arial Unicode MS"/>
          <w:color w:val="1F497D" w:themeColor="text2"/>
          <w:sz w:val="20"/>
          <w:szCs w:val="20"/>
          <w:shd w:val="clear" w:color="auto" w:fill="FFFFFF"/>
        </w:rPr>
        <w:t xml:space="preserve"> complex carbohydrate composed of linearly arranged N-acetyl-glucosamine units. Chitin is a characteristic of the cell wall of fungi and the outer cuticle of arthropods (</w:t>
      </w:r>
      <w:proofErr w:type="spellStart"/>
      <w:r w:rsidRPr="00B54F49">
        <w:rPr>
          <w:rFonts w:asciiTheme="majorHAnsi" w:eastAsia="Arial Unicode MS" w:hAnsiTheme="majorHAnsi" w:cs="Arial Unicode MS"/>
          <w:color w:val="1F497D" w:themeColor="text2"/>
          <w:sz w:val="20"/>
          <w:szCs w:val="20"/>
          <w:shd w:val="clear" w:color="auto" w:fill="FFFFFF"/>
        </w:rPr>
        <w:t>antiparallel</w:t>
      </w:r>
      <w:proofErr w:type="spellEnd"/>
      <w:r w:rsidRPr="00B54F49">
        <w:rPr>
          <w:rFonts w:asciiTheme="majorHAnsi" w:eastAsia="Arial Unicode MS" w:hAnsiTheme="majorHAnsi" w:cs="Arial Unicode MS"/>
          <w:color w:val="1F497D" w:themeColor="text2"/>
          <w:sz w:val="20"/>
          <w:szCs w:val="20"/>
          <w:shd w:val="clear" w:color="auto" w:fill="FFFFFF"/>
        </w:rPr>
        <w:t>)</w:t>
      </w:r>
    </w:p>
    <w:p w:rsidR="00585D5E" w:rsidRPr="00B54F49" w:rsidRDefault="00585D5E">
      <w:pPr>
        <w:rPr>
          <w:rFonts w:asciiTheme="majorHAnsi" w:hAnsiTheme="majorHAnsi"/>
          <w:color w:val="1F497D" w:themeColor="text2"/>
          <w:sz w:val="20"/>
          <w:szCs w:val="20"/>
          <w:shd w:val="clear" w:color="auto" w:fill="FFFFFF"/>
        </w:rPr>
      </w:pPr>
      <w:r w:rsidRPr="00B54F49">
        <w:rPr>
          <w:rStyle w:val="apple-converted-space"/>
          <w:rFonts w:asciiTheme="majorHAnsi" w:hAnsiTheme="majorHAnsi"/>
          <w:color w:val="1F497D" w:themeColor="text2"/>
          <w:sz w:val="20"/>
          <w:szCs w:val="20"/>
          <w:shd w:val="clear" w:color="auto" w:fill="FFFFFF"/>
        </w:rPr>
        <w:t> </w:t>
      </w:r>
      <w:proofErr w:type="gramStart"/>
      <w:r w:rsidRPr="00B54F49">
        <w:rPr>
          <w:rFonts w:asciiTheme="majorHAnsi" w:hAnsiTheme="majorHAnsi"/>
          <w:color w:val="1F497D" w:themeColor="text2"/>
          <w:sz w:val="20"/>
          <w:szCs w:val="20"/>
          <w:shd w:val="clear" w:color="auto" w:fill="FFFFFF"/>
        </w:rPr>
        <w:t xml:space="preserve">Antenna </w:t>
      </w:r>
      <w:r w:rsidRPr="00B54F49">
        <w:rPr>
          <w:rFonts w:asciiTheme="majorHAnsi" w:eastAsia="Arial Unicode MS" w:hAnsiTheme="majorHAnsi" w:cs="Arial Unicode MS"/>
          <w:color w:val="1F497D" w:themeColor="text2"/>
          <w:sz w:val="20"/>
          <w:szCs w:val="20"/>
          <w:shd w:val="clear" w:color="auto" w:fill="FFFFFF"/>
        </w:rPr>
        <w:t xml:space="preserve">Sensory appendages found on the head of a variety of animals, although we commonly associate them with </w:t>
      </w:r>
      <w:proofErr w:type="spellStart"/>
      <w:r w:rsidRPr="00B54F49">
        <w:rPr>
          <w:rFonts w:asciiTheme="majorHAnsi" w:eastAsia="Arial Unicode MS" w:hAnsiTheme="majorHAnsi" w:cs="Arial Unicode MS"/>
          <w:color w:val="1F497D" w:themeColor="text2"/>
          <w:sz w:val="20"/>
          <w:szCs w:val="20"/>
          <w:shd w:val="clear" w:color="auto" w:fill="FFFFFF"/>
        </w:rPr>
        <w:t>uniramians</w:t>
      </w:r>
      <w:proofErr w:type="spellEnd"/>
      <w:r w:rsidRPr="00B54F49">
        <w:rPr>
          <w:rFonts w:asciiTheme="majorHAnsi" w:eastAsia="Arial Unicode MS" w:hAnsiTheme="majorHAnsi" w:cs="Arial Unicode MS"/>
          <w:color w:val="1F497D" w:themeColor="text2"/>
          <w:sz w:val="20"/>
          <w:szCs w:val="20"/>
          <w:shd w:val="clear" w:color="auto" w:fill="FFFFFF"/>
        </w:rPr>
        <w:t xml:space="preserve"> and crustaceans.</w:t>
      </w:r>
      <w:proofErr w:type="gramEnd"/>
      <w:r w:rsidRPr="00B54F49">
        <w:rPr>
          <w:rFonts w:asciiTheme="majorHAnsi" w:eastAsia="Arial Unicode MS" w:hAnsiTheme="majorHAnsi" w:cs="Arial Unicode MS"/>
          <w:color w:val="1F497D" w:themeColor="text2"/>
          <w:sz w:val="20"/>
          <w:szCs w:val="20"/>
          <w:shd w:val="clear" w:color="auto" w:fill="FFFFFF"/>
        </w:rPr>
        <w:t> </w:t>
      </w:r>
    </w:p>
    <w:p w:rsidR="00585D5E" w:rsidRPr="00B54F49" w:rsidRDefault="004808C7">
      <w:pPr>
        <w:rPr>
          <w:rFonts w:asciiTheme="majorHAnsi" w:hAnsiTheme="majorHAnsi"/>
          <w:color w:val="1F497D" w:themeColor="text2"/>
          <w:sz w:val="20"/>
          <w:szCs w:val="20"/>
          <w:shd w:val="clear" w:color="auto" w:fill="FFFFFF"/>
        </w:rPr>
      </w:pPr>
      <w:proofErr w:type="spellStart"/>
      <w:proofErr w:type="gramStart"/>
      <w:r w:rsidRPr="00B54F49">
        <w:rPr>
          <w:rFonts w:asciiTheme="majorHAnsi" w:hAnsiTheme="majorHAnsi"/>
          <w:color w:val="1F497D" w:themeColor="text2"/>
          <w:sz w:val="20"/>
          <w:szCs w:val="20"/>
          <w:shd w:val="clear" w:color="auto" w:fill="FFFFFF"/>
        </w:rPr>
        <w:t>Apolysis</w:t>
      </w:r>
      <w:proofErr w:type="spellEnd"/>
      <w:r w:rsidRPr="00B54F49">
        <w:rPr>
          <w:rFonts w:asciiTheme="majorHAnsi" w:hAnsiTheme="majorHAnsi"/>
          <w:color w:val="1F497D" w:themeColor="text2"/>
          <w:sz w:val="20"/>
          <w:szCs w:val="20"/>
          <w:shd w:val="clear" w:color="auto" w:fill="FFFFFF"/>
        </w:rPr>
        <w:t xml:space="preserve"> </w:t>
      </w:r>
      <w:r w:rsidRPr="00B54F49">
        <w:rPr>
          <w:rStyle w:val="apple-converted-space"/>
          <w:rFonts w:asciiTheme="majorHAnsi" w:hAnsiTheme="majorHAnsi" w:cs="Arial"/>
          <w:color w:val="1F497D" w:themeColor="text2"/>
          <w:sz w:val="20"/>
          <w:szCs w:val="20"/>
          <w:shd w:val="clear" w:color="auto" w:fill="FFFFFF"/>
        </w:rPr>
        <w:t> </w:t>
      </w:r>
      <w:r w:rsidRPr="00B54F49">
        <w:rPr>
          <w:rFonts w:asciiTheme="majorHAnsi" w:hAnsiTheme="majorHAnsi" w:cs="Arial"/>
          <w:color w:val="1F497D" w:themeColor="text2"/>
          <w:sz w:val="20"/>
          <w:szCs w:val="20"/>
          <w:shd w:val="clear" w:color="auto" w:fill="FFFFFF"/>
        </w:rPr>
        <w:t>is</w:t>
      </w:r>
      <w:proofErr w:type="gramEnd"/>
      <w:r w:rsidRPr="00B54F49">
        <w:rPr>
          <w:rFonts w:asciiTheme="majorHAnsi" w:hAnsiTheme="majorHAnsi" w:cs="Arial"/>
          <w:color w:val="1F497D" w:themeColor="text2"/>
          <w:sz w:val="20"/>
          <w:szCs w:val="20"/>
          <w:shd w:val="clear" w:color="auto" w:fill="FFFFFF"/>
        </w:rPr>
        <w:t xml:space="preserve"> the separation of the</w:t>
      </w:r>
      <w:r w:rsidRPr="00B54F49">
        <w:rPr>
          <w:rStyle w:val="apple-converted-space"/>
          <w:rFonts w:asciiTheme="majorHAnsi" w:hAnsiTheme="majorHAnsi" w:cs="Arial"/>
          <w:color w:val="1F497D" w:themeColor="text2"/>
          <w:sz w:val="20"/>
          <w:szCs w:val="20"/>
          <w:shd w:val="clear" w:color="auto" w:fill="FFFFFF"/>
        </w:rPr>
        <w:t> </w:t>
      </w:r>
      <w:proofErr w:type="spellStart"/>
      <w:r w:rsidR="00674F45" w:rsidRPr="00B54F49">
        <w:rPr>
          <w:rFonts w:asciiTheme="majorHAnsi" w:hAnsiTheme="majorHAnsi"/>
          <w:color w:val="1F497D" w:themeColor="text2"/>
          <w:sz w:val="20"/>
          <w:szCs w:val="20"/>
        </w:rPr>
        <w:fldChar w:fldCharType="begin"/>
      </w:r>
      <w:r w:rsidRPr="00B54F49">
        <w:rPr>
          <w:rFonts w:asciiTheme="majorHAnsi" w:hAnsiTheme="majorHAnsi"/>
          <w:color w:val="1F497D" w:themeColor="text2"/>
          <w:sz w:val="20"/>
          <w:szCs w:val="20"/>
        </w:rPr>
        <w:instrText xml:space="preserve"> HYPERLINK "http://en.wikipedia.org/wiki/Cuticula" \o "Cuticula" </w:instrText>
      </w:r>
      <w:r w:rsidR="00674F45" w:rsidRPr="00B54F49">
        <w:rPr>
          <w:rFonts w:asciiTheme="majorHAnsi" w:hAnsiTheme="majorHAnsi"/>
          <w:color w:val="1F497D" w:themeColor="text2"/>
          <w:sz w:val="20"/>
          <w:szCs w:val="20"/>
        </w:rPr>
        <w:fldChar w:fldCharType="separate"/>
      </w:r>
      <w:r w:rsidRPr="00B54F49">
        <w:rPr>
          <w:rStyle w:val="Hyperlink"/>
          <w:rFonts w:asciiTheme="majorHAnsi" w:hAnsiTheme="majorHAnsi" w:cs="Arial"/>
          <w:color w:val="1F497D" w:themeColor="text2"/>
          <w:sz w:val="20"/>
          <w:szCs w:val="20"/>
          <w:shd w:val="clear" w:color="auto" w:fill="FFFFFF"/>
        </w:rPr>
        <w:t>cuticula</w:t>
      </w:r>
      <w:proofErr w:type="spellEnd"/>
      <w:r w:rsidR="00674F45" w:rsidRPr="00B54F49">
        <w:rPr>
          <w:rFonts w:asciiTheme="majorHAnsi" w:hAnsiTheme="majorHAnsi"/>
          <w:color w:val="1F497D" w:themeColor="text2"/>
          <w:sz w:val="20"/>
          <w:szCs w:val="20"/>
        </w:rPr>
        <w:fldChar w:fldCharType="end"/>
      </w:r>
      <w:r w:rsidRPr="00B54F49">
        <w:rPr>
          <w:rStyle w:val="apple-converted-space"/>
          <w:rFonts w:asciiTheme="majorHAnsi" w:hAnsiTheme="majorHAnsi" w:cs="Arial"/>
          <w:color w:val="1F497D" w:themeColor="text2"/>
          <w:sz w:val="20"/>
          <w:szCs w:val="20"/>
          <w:shd w:val="clear" w:color="auto" w:fill="FFFFFF"/>
        </w:rPr>
        <w:t> </w:t>
      </w:r>
      <w:r w:rsidRPr="00B54F49">
        <w:rPr>
          <w:rFonts w:asciiTheme="majorHAnsi" w:hAnsiTheme="majorHAnsi" w:cs="Arial"/>
          <w:color w:val="1F497D" w:themeColor="text2"/>
          <w:sz w:val="20"/>
          <w:szCs w:val="20"/>
          <w:shd w:val="clear" w:color="auto" w:fill="FFFFFF"/>
        </w:rPr>
        <w:t>from the</w:t>
      </w:r>
      <w:r w:rsidRPr="00B54F49">
        <w:rPr>
          <w:rStyle w:val="apple-converted-space"/>
          <w:rFonts w:asciiTheme="majorHAnsi" w:hAnsiTheme="majorHAnsi" w:cs="Arial"/>
          <w:color w:val="1F497D" w:themeColor="text2"/>
          <w:sz w:val="20"/>
          <w:szCs w:val="20"/>
          <w:shd w:val="clear" w:color="auto" w:fill="FFFFFF"/>
        </w:rPr>
        <w:t> </w:t>
      </w:r>
      <w:hyperlink r:id="rId4" w:tooltip="Epidermis (zoology)" w:history="1">
        <w:r w:rsidRPr="00B54F49">
          <w:rPr>
            <w:rStyle w:val="Hyperlink"/>
            <w:rFonts w:asciiTheme="majorHAnsi" w:hAnsiTheme="majorHAnsi" w:cs="Arial"/>
            <w:color w:val="1F497D" w:themeColor="text2"/>
            <w:sz w:val="20"/>
            <w:szCs w:val="20"/>
            <w:shd w:val="clear" w:color="auto" w:fill="FFFFFF"/>
          </w:rPr>
          <w:t>epidermis</w:t>
        </w:r>
      </w:hyperlink>
      <w:r w:rsidRPr="00B54F49">
        <w:rPr>
          <w:rStyle w:val="apple-converted-space"/>
          <w:rFonts w:asciiTheme="majorHAnsi" w:hAnsiTheme="majorHAnsi" w:cs="Arial"/>
          <w:color w:val="1F497D" w:themeColor="text2"/>
          <w:sz w:val="20"/>
          <w:szCs w:val="20"/>
          <w:shd w:val="clear" w:color="auto" w:fill="FFFFFF"/>
        </w:rPr>
        <w:t> </w:t>
      </w:r>
      <w:r w:rsidRPr="00B54F49">
        <w:rPr>
          <w:rFonts w:asciiTheme="majorHAnsi" w:hAnsiTheme="majorHAnsi" w:cs="Arial"/>
          <w:color w:val="1F497D" w:themeColor="text2"/>
          <w:sz w:val="20"/>
          <w:szCs w:val="20"/>
          <w:shd w:val="clear" w:color="auto" w:fill="FFFFFF"/>
        </w:rPr>
        <w:t>in</w:t>
      </w:r>
      <w:r w:rsidRPr="00B54F49">
        <w:rPr>
          <w:rStyle w:val="apple-converted-space"/>
          <w:rFonts w:asciiTheme="majorHAnsi" w:hAnsiTheme="majorHAnsi" w:cs="Arial"/>
          <w:color w:val="1F497D" w:themeColor="text2"/>
          <w:sz w:val="20"/>
          <w:szCs w:val="20"/>
          <w:shd w:val="clear" w:color="auto" w:fill="FFFFFF"/>
        </w:rPr>
        <w:t> </w:t>
      </w:r>
      <w:hyperlink r:id="rId5" w:tooltip="Arthropod" w:history="1">
        <w:r w:rsidRPr="00B54F49">
          <w:rPr>
            <w:rStyle w:val="Hyperlink"/>
            <w:rFonts w:asciiTheme="majorHAnsi" w:hAnsiTheme="majorHAnsi" w:cs="Arial"/>
            <w:color w:val="1F497D" w:themeColor="text2"/>
            <w:sz w:val="20"/>
            <w:szCs w:val="20"/>
            <w:shd w:val="clear" w:color="auto" w:fill="FFFFFF"/>
          </w:rPr>
          <w:t>arthropods</w:t>
        </w:r>
      </w:hyperlink>
      <w:r w:rsidRPr="00B54F49">
        <w:rPr>
          <w:rStyle w:val="apple-converted-space"/>
          <w:rFonts w:asciiTheme="majorHAnsi" w:hAnsiTheme="majorHAnsi" w:cs="Arial"/>
          <w:color w:val="1F497D" w:themeColor="text2"/>
          <w:sz w:val="20"/>
          <w:szCs w:val="20"/>
          <w:shd w:val="clear" w:color="auto" w:fill="FFFFFF"/>
        </w:rPr>
        <w:t> </w:t>
      </w:r>
      <w:r w:rsidRPr="00B54F49">
        <w:rPr>
          <w:rFonts w:asciiTheme="majorHAnsi" w:hAnsiTheme="majorHAnsi" w:cs="Arial"/>
          <w:color w:val="1F497D" w:themeColor="text2"/>
          <w:sz w:val="20"/>
          <w:szCs w:val="20"/>
          <w:shd w:val="clear" w:color="auto" w:fill="FFFFFF"/>
        </w:rPr>
        <w:t>and related groups (</w:t>
      </w:r>
      <w:proofErr w:type="spellStart"/>
      <w:r w:rsidR="00674F45" w:rsidRPr="00B54F49">
        <w:rPr>
          <w:rFonts w:asciiTheme="majorHAnsi" w:hAnsiTheme="majorHAnsi"/>
          <w:color w:val="1F497D" w:themeColor="text2"/>
          <w:sz w:val="20"/>
          <w:szCs w:val="20"/>
        </w:rPr>
        <w:fldChar w:fldCharType="begin"/>
      </w:r>
      <w:r w:rsidRPr="00B54F49">
        <w:rPr>
          <w:rFonts w:asciiTheme="majorHAnsi" w:hAnsiTheme="majorHAnsi"/>
          <w:color w:val="1F497D" w:themeColor="text2"/>
          <w:sz w:val="20"/>
          <w:szCs w:val="20"/>
        </w:rPr>
        <w:instrText xml:space="preserve"> HYPERLINK "http://en.wikipedia.org/wiki/Ecdysozoa" \o "Ecdysozoa" </w:instrText>
      </w:r>
      <w:r w:rsidR="00674F45" w:rsidRPr="00B54F49">
        <w:rPr>
          <w:rFonts w:asciiTheme="majorHAnsi" w:hAnsiTheme="majorHAnsi"/>
          <w:color w:val="1F497D" w:themeColor="text2"/>
          <w:sz w:val="20"/>
          <w:szCs w:val="20"/>
        </w:rPr>
        <w:fldChar w:fldCharType="separate"/>
      </w:r>
      <w:r w:rsidRPr="00B54F49">
        <w:rPr>
          <w:rStyle w:val="Hyperlink"/>
          <w:rFonts w:asciiTheme="majorHAnsi" w:hAnsiTheme="majorHAnsi" w:cs="Arial"/>
          <w:color w:val="1F497D" w:themeColor="text2"/>
          <w:sz w:val="20"/>
          <w:szCs w:val="20"/>
          <w:shd w:val="clear" w:color="auto" w:fill="FFFFFF"/>
        </w:rPr>
        <w:t>Ecdysozoa</w:t>
      </w:r>
      <w:proofErr w:type="spellEnd"/>
      <w:r w:rsidR="00674F45" w:rsidRPr="00B54F49">
        <w:rPr>
          <w:rFonts w:asciiTheme="majorHAnsi" w:hAnsiTheme="majorHAnsi"/>
          <w:color w:val="1F497D" w:themeColor="text2"/>
          <w:sz w:val="20"/>
          <w:szCs w:val="20"/>
        </w:rPr>
        <w:fldChar w:fldCharType="end"/>
      </w:r>
      <w:r w:rsidRPr="00B54F49">
        <w:rPr>
          <w:rFonts w:asciiTheme="majorHAnsi" w:hAnsiTheme="majorHAnsi" w:cs="Arial"/>
          <w:color w:val="1F497D" w:themeColor="text2"/>
          <w:sz w:val="20"/>
          <w:szCs w:val="20"/>
          <w:shd w:val="clear" w:color="auto" w:fill="FFFFFF"/>
        </w:rPr>
        <w:t xml:space="preserve">). Since the </w:t>
      </w:r>
      <w:proofErr w:type="spellStart"/>
      <w:r w:rsidRPr="00B54F49">
        <w:rPr>
          <w:rFonts w:asciiTheme="majorHAnsi" w:hAnsiTheme="majorHAnsi" w:cs="Arial"/>
          <w:color w:val="1F497D" w:themeColor="text2"/>
          <w:sz w:val="20"/>
          <w:szCs w:val="20"/>
          <w:shd w:val="clear" w:color="auto" w:fill="FFFFFF"/>
        </w:rPr>
        <w:t>cuticula</w:t>
      </w:r>
      <w:proofErr w:type="spellEnd"/>
      <w:r w:rsidRPr="00B54F49">
        <w:rPr>
          <w:rFonts w:asciiTheme="majorHAnsi" w:hAnsiTheme="majorHAnsi" w:cs="Arial"/>
          <w:color w:val="1F497D" w:themeColor="text2"/>
          <w:sz w:val="20"/>
          <w:szCs w:val="20"/>
          <w:shd w:val="clear" w:color="auto" w:fill="FFFFFF"/>
        </w:rPr>
        <w:t xml:space="preserve"> of these animals is also the skeletal support of the body and is inelastic, it is shed during growth and a new covering of larger dimensions is formed. During this process, an arthropod becomes dormant for a period of time.</w:t>
      </w:r>
      <w:r w:rsidRPr="00B54F49">
        <w:rPr>
          <w:rStyle w:val="apple-converted-space"/>
          <w:rFonts w:asciiTheme="majorHAnsi" w:hAnsiTheme="majorHAnsi" w:cs="Arial"/>
          <w:color w:val="1F497D" w:themeColor="text2"/>
          <w:sz w:val="20"/>
          <w:szCs w:val="20"/>
          <w:shd w:val="clear" w:color="auto" w:fill="FFFFFF"/>
        </w:rPr>
        <w:t> </w:t>
      </w:r>
      <w:hyperlink r:id="rId6" w:tooltip="Enzymes" w:history="1">
        <w:r w:rsidRPr="00B54F49">
          <w:rPr>
            <w:rStyle w:val="Hyperlink"/>
            <w:rFonts w:asciiTheme="majorHAnsi" w:hAnsiTheme="majorHAnsi" w:cs="Arial"/>
            <w:color w:val="1F497D" w:themeColor="text2"/>
            <w:sz w:val="20"/>
            <w:szCs w:val="20"/>
            <w:shd w:val="clear" w:color="auto" w:fill="FFFFFF"/>
          </w:rPr>
          <w:t>Enzymes</w:t>
        </w:r>
      </w:hyperlink>
      <w:r w:rsidRPr="00B54F49">
        <w:rPr>
          <w:rStyle w:val="apple-converted-space"/>
          <w:rFonts w:asciiTheme="majorHAnsi" w:hAnsiTheme="majorHAnsi" w:cs="Arial"/>
          <w:color w:val="1F497D" w:themeColor="text2"/>
          <w:sz w:val="20"/>
          <w:szCs w:val="20"/>
          <w:shd w:val="clear" w:color="auto" w:fill="FFFFFF"/>
        </w:rPr>
        <w:t> </w:t>
      </w:r>
      <w:r w:rsidRPr="00B54F49">
        <w:rPr>
          <w:rFonts w:asciiTheme="majorHAnsi" w:hAnsiTheme="majorHAnsi" w:cs="Arial"/>
          <w:color w:val="1F497D" w:themeColor="text2"/>
          <w:sz w:val="20"/>
          <w:szCs w:val="20"/>
          <w:shd w:val="clear" w:color="auto" w:fill="FFFFFF"/>
        </w:rPr>
        <w:t>are secreted to digest the inner layers of the existing cuticle, detaching the animal from the outer cuticle. This allows the new cuticle to develop without being exposed to the environmental elements.</w:t>
      </w:r>
    </w:p>
    <w:p w:rsidR="00585D5E" w:rsidRPr="00B54F49" w:rsidRDefault="004808C7">
      <w:pPr>
        <w:rPr>
          <w:rFonts w:asciiTheme="majorHAnsi" w:hAnsiTheme="majorHAnsi"/>
          <w:color w:val="1F497D" w:themeColor="text2"/>
          <w:sz w:val="20"/>
          <w:szCs w:val="20"/>
          <w:shd w:val="clear" w:color="auto" w:fill="FFFFFF"/>
        </w:rPr>
      </w:pPr>
      <w:proofErr w:type="spellStart"/>
      <w:r w:rsidRPr="00B54F49">
        <w:rPr>
          <w:rFonts w:asciiTheme="majorHAnsi" w:hAnsiTheme="majorHAnsi"/>
          <w:color w:val="1F497D" w:themeColor="text2"/>
          <w:sz w:val="20"/>
          <w:szCs w:val="20"/>
          <w:shd w:val="clear" w:color="auto" w:fill="FFFFFF"/>
        </w:rPr>
        <w:t>Arthropoda</w:t>
      </w:r>
      <w:proofErr w:type="spellEnd"/>
      <w:r w:rsidRPr="00B54F49">
        <w:rPr>
          <w:rFonts w:asciiTheme="majorHAnsi" w:hAnsiTheme="majorHAnsi"/>
          <w:color w:val="1F497D" w:themeColor="text2"/>
          <w:sz w:val="20"/>
          <w:szCs w:val="20"/>
          <w:shd w:val="clear" w:color="auto" w:fill="FFFFFF"/>
        </w:rPr>
        <w:t xml:space="preserve"> </w:t>
      </w:r>
      <w:r w:rsidRPr="00B54F49">
        <w:rPr>
          <w:rFonts w:asciiTheme="majorHAnsi" w:hAnsiTheme="majorHAnsi" w:cs="Arial"/>
          <w:color w:val="1F497D" w:themeColor="text2"/>
          <w:sz w:val="20"/>
          <w:szCs w:val="20"/>
          <w:shd w:val="clear" w:color="auto" w:fill="FFFFFF"/>
        </w:rPr>
        <w:t>An</w:t>
      </w:r>
      <w:r w:rsidRPr="00B54F49">
        <w:rPr>
          <w:rStyle w:val="apple-converted-space"/>
          <w:rFonts w:asciiTheme="majorHAnsi" w:hAnsiTheme="majorHAnsi" w:cs="Arial"/>
          <w:color w:val="1F497D" w:themeColor="text2"/>
          <w:sz w:val="20"/>
          <w:szCs w:val="20"/>
          <w:shd w:val="clear" w:color="auto" w:fill="FFFFFF"/>
        </w:rPr>
        <w:t> </w:t>
      </w:r>
      <w:r w:rsidRPr="00B54F49">
        <w:rPr>
          <w:rFonts w:asciiTheme="majorHAnsi" w:hAnsiTheme="majorHAnsi" w:cs="Arial"/>
          <w:bCs/>
          <w:color w:val="1F497D" w:themeColor="text2"/>
          <w:sz w:val="20"/>
          <w:szCs w:val="20"/>
          <w:shd w:val="clear" w:color="auto" w:fill="FFFFFF"/>
        </w:rPr>
        <w:t>arthropod</w:t>
      </w:r>
      <w:r w:rsidRPr="00B54F49">
        <w:rPr>
          <w:rStyle w:val="apple-converted-space"/>
          <w:rFonts w:asciiTheme="majorHAnsi" w:hAnsiTheme="majorHAnsi" w:cs="Arial"/>
          <w:color w:val="1F497D" w:themeColor="text2"/>
          <w:sz w:val="20"/>
          <w:szCs w:val="20"/>
          <w:shd w:val="clear" w:color="auto" w:fill="FFFFFF"/>
        </w:rPr>
        <w:t> </w:t>
      </w:r>
      <w:r w:rsidRPr="00B54F49">
        <w:rPr>
          <w:rFonts w:asciiTheme="majorHAnsi" w:hAnsiTheme="majorHAnsi" w:cs="Arial"/>
          <w:color w:val="1F497D" w:themeColor="text2"/>
          <w:sz w:val="20"/>
          <w:szCs w:val="20"/>
          <w:shd w:val="clear" w:color="auto" w:fill="FFFFFF"/>
        </w:rPr>
        <w:t>is an</w:t>
      </w:r>
      <w:r w:rsidRPr="00B54F49">
        <w:rPr>
          <w:rStyle w:val="apple-converted-space"/>
          <w:rFonts w:asciiTheme="majorHAnsi" w:hAnsiTheme="majorHAnsi" w:cs="Arial"/>
          <w:color w:val="1F497D" w:themeColor="text2"/>
          <w:sz w:val="20"/>
          <w:szCs w:val="20"/>
          <w:shd w:val="clear" w:color="auto" w:fill="FFFFFF"/>
        </w:rPr>
        <w:t> </w:t>
      </w:r>
      <w:hyperlink r:id="rId7" w:tooltip="Invertebrate" w:history="1">
        <w:r w:rsidRPr="00B54F49">
          <w:rPr>
            <w:rStyle w:val="Hyperlink"/>
            <w:rFonts w:asciiTheme="majorHAnsi" w:hAnsiTheme="majorHAnsi" w:cs="Arial"/>
            <w:color w:val="1F497D" w:themeColor="text2"/>
            <w:sz w:val="20"/>
            <w:szCs w:val="20"/>
            <w:shd w:val="clear" w:color="auto" w:fill="FFFFFF"/>
          </w:rPr>
          <w:t>invertebrate</w:t>
        </w:r>
      </w:hyperlink>
      <w:r w:rsidRPr="00B54F49">
        <w:rPr>
          <w:rStyle w:val="apple-converted-space"/>
          <w:rFonts w:asciiTheme="majorHAnsi" w:hAnsiTheme="majorHAnsi" w:cs="Arial"/>
          <w:color w:val="1F497D" w:themeColor="text2"/>
          <w:sz w:val="20"/>
          <w:szCs w:val="20"/>
          <w:shd w:val="clear" w:color="auto" w:fill="FFFFFF"/>
        </w:rPr>
        <w:t> </w:t>
      </w:r>
      <w:hyperlink r:id="rId8" w:tooltip="Animal" w:history="1">
        <w:r w:rsidRPr="00B54F49">
          <w:rPr>
            <w:rStyle w:val="Hyperlink"/>
            <w:rFonts w:asciiTheme="majorHAnsi" w:hAnsiTheme="majorHAnsi" w:cs="Arial"/>
            <w:color w:val="1F497D" w:themeColor="text2"/>
            <w:sz w:val="20"/>
            <w:szCs w:val="20"/>
            <w:shd w:val="clear" w:color="auto" w:fill="FFFFFF"/>
          </w:rPr>
          <w:t>animal</w:t>
        </w:r>
      </w:hyperlink>
      <w:r w:rsidRPr="00B54F49">
        <w:rPr>
          <w:rStyle w:val="apple-converted-space"/>
          <w:rFonts w:asciiTheme="majorHAnsi" w:hAnsiTheme="majorHAnsi" w:cs="Arial"/>
          <w:color w:val="1F497D" w:themeColor="text2"/>
          <w:sz w:val="20"/>
          <w:szCs w:val="20"/>
          <w:shd w:val="clear" w:color="auto" w:fill="FFFFFF"/>
        </w:rPr>
        <w:t> </w:t>
      </w:r>
      <w:r w:rsidRPr="00B54F49">
        <w:rPr>
          <w:rFonts w:asciiTheme="majorHAnsi" w:hAnsiTheme="majorHAnsi" w:cs="Arial"/>
          <w:color w:val="1F497D" w:themeColor="text2"/>
          <w:sz w:val="20"/>
          <w:szCs w:val="20"/>
          <w:shd w:val="clear" w:color="auto" w:fill="FFFFFF"/>
        </w:rPr>
        <w:t>having an</w:t>
      </w:r>
      <w:r w:rsidRPr="00B54F49">
        <w:rPr>
          <w:rStyle w:val="apple-converted-space"/>
          <w:rFonts w:asciiTheme="majorHAnsi" w:hAnsiTheme="majorHAnsi" w:cs="Arial"/>
          <w:color w:val="1F497D" w:themeColor="text2"/>
          <w:sz w:val="20"/>
          <w:szCs w:val="20"/>
          <w:shd w:val="clear" w:color="auto" w:fill="FFFFFF"/>
        </w:rPr>
        <w:t> </w:t>
      </w:r>
      <w:hyperlink r:id="rId9" w:tooltip="Exoskeleton" w:history="1">
        <w:r w:rsidRPr="00B54F49">
          <w:rPr>
            <w:rStyle w:val="Hyperlink"/>
            <w:rFonts w:asciiTheme="majorHAnsi" w:hAnsiTheme="majorHAnsi" w:cs="Arial"/>
            <w:color w:val="1F497D" w:themeColor="text2"/>
            <w:sz w:val="20"/>
            <w:szCs w:val="20"/>
            <w:shd w:val="clear" w:color="auto" w:fill="FFFFFF"/>
          </w:rPr>
          <w:t>exoskeleton</w:t>
        </w:r>
      </w:hyperlink>
      <w:r w:rsidRPr="00B54F49">
        <w:rPr>
          <w:rStyle w:val="apple-converted-space"/>
          <w:rFonts w:asciiTheme="majorHAnsi" w:hAnsiTheme="majorHAnsi" w:cs="Arial"/>
          <w:color w:val="1F497D" w:themeColor="text2"/>
          <w:sz w:val="20"/>
          <w:szCs w:val="20"/>
          <w:shd w:val="clear" w:color="auto" w:fill="FFFFFF"/>
        </w:rPr>
        <w:t> </w:t>
      </w:r>
      <w:r w:rsidRPr="00B54F49">
        <w:rPr>
          <w:rFonts w:asciiTheme="majorHAnsi" w:hAnsiTheme="majorHAnsi" w:cs="Arial"/>
          <w:color w:val="1F497D" w:themeColor="text2"/>
          <w:sz w:val="20"/>
          <w:szCs w:val="20"/>
          <w:shd w:val="clear" w:color="auto" w:fill="FFFFFF"/>
        </w:rPr>
        <w:t>(external</w:t>
      </w:r>
      <w:r w:rsidRPr="00B54F49">
        <w:rPr>
          <w:rStyle w:val="apple-converted-space"/>
          <w:rFonts w:asciiTheme="majorHAnsi" w:hAnsiTheme="majorHAnsi" w:cs="Arial"/>
          <w:color w:val="1F497D" w:themeColor="text2"/>
          <w:sz w:val="20"/>
          <w:szCs w:val="20"/>
          <w:shd w:val="clear" w:color="auto" w:fill="FFFFFF"/>
        </w:rPr>
        <w:t> </w:t>
      </w:r>
      <w:hyperlink r:id="rId10" w:tooltip="Skeleton" w:history="1">
        <w:r w:rsidRPr="00B54F49">
          <w:rPr>
            <w:rStyle w:val="Hyperlink"/>
            <w:rFonts w:asciiTheme="majorHAnsi" w:hAnsiTheme="majorHAnsi" w:cs="Arial"/>
            <w:color w:val="1F497D" w:themeColor="text2"/>
            <w:sz w:val="20"/>
            <w:szCs w:val="20"/>
            <w:shd w:val="clear" w:color="auto" w:fill="FFFFFF"/>
          </w:rPr>
          <w:t>skeleton</w:t>
        </w:r>
      </w:hyperlink>
      <w:r w:rsidRPr="00B54F49">
        <w:rPr>
          <w:rFonts w:asciiTheme="majorHAnsi" w:hAnsiTheme="majorHAnsi" w:cs="Arial"/>
          <w:color w:val="1F497D" w:themeColor="text2"/>
          <w:sz w:val="20"/>
          <w:szCs w:val="20"/>
          <w:shd w:val="clear" w:color="auto" w:fill="FFFFFF"/>
        </w:rPr>
        <w:t>), a segmented body, and jointed</w:t>
      </w:r>
      <w:r w:rsidRPr="00B54F49">
        <w:rPr>
          <w:rStyle w:val="apple-converted-space"/>
          <w:rFonts w:asciiTheme="majorHAnsi" w:hAnsiTheme="majorHAnsi" w:cs="Arial"/>
          <w:color w:val="1F497D" w:themeColor="text2"/>
          <w:sz w:val="20"/>
          <w:szCs w:val="20"/>
          <w:shd w:val="clear" w:color="auto" w:fill="FFFFFF"/>
        </w:rPr>
        <w:t> </w:t>
      </w:r>
      <w:hyperlink r:id="rId11" w:tooltip="Appendage" w:history="1">
        <w:r w:rsidRPr="00B54F49">
          <w:rPr>
            <w:rStyle w:val="Hyperlink"/>
            <w:rFonts w:asciiTheme="majorHAnsi" w:hAnsiTheme="majorHAnsi" w:cs="Arial"/>
            <w:color w:val="1F497D" w:themeColor="text2"/>
            <w:sz w:val="20"/>
            <w:szCs w:val="20"/>
            <w:shd w:val="clear" w:color="auto" w:fill="FFFFFF"/>
          </w:rPr>
          <w:t>appendages</w:t>
        </w:r>
      </w:hyperlink>
      <w:r w:rsidRPr="00B54F49">
        <w:rPr>
          <w:rFonts w:asciiTheme="majorHAnsi" w:hAnsiTheme="majorHAnsi" w:cs="Arial"/>
          <w:color w:val="1F497D" w:themeColor="text2"/>
          <w:sz w:val="20"/>
          <w:szCs w:val="20"/>
          <w:shd w:val="clear" w:color="auto" w:fill="FFFFFF"/>
        </w:rPr>
        <w:t>. Arthropods are members of the</w:t>
      </w:r>
      <w:r w:rsidRPr="00B54F49">
        <w:rPr>
          <w:rStyle w:val="apple-converted-space"/>
          <w:rFonts w:asciiTheme="majorHAnsi" w:hAnsiTheme="majorHAnsi" w:cs="Arial"/>
          <w:color w:val="1F497D" w:themeColor="text2"/>
          <w:sz w:val="20"/>
          <w:szCs w:val="20"/>
          <w:shd w:val="clear" w:color="auto" w:fill="FFFFFF"/>
        </w:rPr>
        <w:t> </w:t>
      </w:r>
      <w:hyperlink r:id="rId12" w:tooltip="Phylum" w:history="1">
        <w:r w:rsidRPr="00B54F49">
          <w:rPr>
            <w:rStyle w:val="Hyperlink"/>
            <w:rFonts w:asciiTheme="majorHAnsi" w:hAnsiTheme="majorHAnsi" w:cs="Arial"/>
            <w:color w:val="1F497D" w:themeColor="text2"/>
            <w:sz w:val="20"/>
            <w:szCs w:val="20"/>
            <w:shd w:val="clear" w:color="auto" w:fill="FFFFFF"/>
          </w:rPr>
          <w:t>phylum</w:t>
        </w:r>
      </w:hyperlink>
      <w:r w:rsidRPr="00B54F49">
        <w:rPr>
          <w:rStyle w:val="apple-converted-space"/>
          <w:rFonts w:asciiTheme="majorHAnsi" w:hAnsiTheme="majorHAnsi" w:cs="Arial"/>
          <w:color w:val="1F497D" w:themeColor="text2"/>
          <w:sz w:val="20"/>
          <w:szCs w:val="20"/>
          <w:shd w:val="clear" w:color="auto" w:fill="FFFFFF"/>
        </w:rPr>
        <w:t> </w:t>
      </w:r>
      <w:proofErr w:type="spellStart"/>
      <w:r w:rsidRPr="00B54F49">
        <w:rPr>
          <w:rFonts w:asciiTheme="majorHAnsi" w:hAnsiTheme="majorHAnsi" w:cs="Arial"/>
          <w:bCs/>
          <w:color w:val="1F497D" w:themeColor="text2"/>
          <w:sz w:val="20"/>
          <w:szCs w:val="20"/>
          <w:shd w:val="clear" w:color="auto" w:fill="FFFFFF"/>
        </w:rPr>
        <w:t>Arthropoda</w:t>
      </w:r>
      <w:proofErr w:type="spellEnd"/>
      <w:r w:rsidRPr="00B54F49">
        <w:rPr>
          <w:rStyle w:val="apple-converted-space"/>
          <w:rFonts w:asciiTheme="majorHAnsi" w:hAnsiTheme="majorHAnsi" w:cs="Arial"/>
          <w:color w:val="1F497D" w:themeColor="text2"/>
          <w:sz w:val="20"/>
          <w:szCs w:val="20"/>
          <w:shd w:val="clear" w:color="auto" w:fill="FFFFFF"/>
        </w:rPr>
        <w:t> </w:t>
      </w:r>
      <w:r w:rsidRPr="00B54F49">
        <w:rPr>
          <w:rFonts w:asciiTheme="majorHAnsi" w:hAnsiTheme="majorHAnsi" w:cs="Arial"/>
          <w:color w:val="1F497D" w:themeColor="text2"/>
          <w:sz w:val="20"/>
          <w:szCs w:val="20"/>
          <w:shd w:val="clear" w:color="auto" w:fill="FFFFFF"/>
        </w:rPr>
        <w:t>(from</w:t>
      </w:r>
      <w:r w:rsidRPr="00B54F49">
        <w:rPr>
          <w:rStyle w:val="apple-converted-space"/>
          <w:rFonts w:asciiTheme="majorHAnsi" w:hAnsiTheme="majorHAnsi" w:cs="Arial"/>
          <w:color w:val="1F497D" w:themeColor="text2"/>
          <w:sz w:val="20"/>
          <w:szCs w:val="20"/>
          <w:shd w:val="clear" w:color="auto" w:fill="FFFFFF"/>
        </w:rPr>
        <w:t> </w:t>
      </w:r>
      <w:hyperlink r:id="rId13" w:tooltip="Greek language" w:history="1">
        <w:r w:rsidRPr="00B54F49">
          <w:rPr>
            <w:rStyle w:val="Hyperlink"/>
            <w:rFonts w:asciiTheme="majorHAnsi" w:hAnsiTheme="majorHAnsi" w:cs="Arial"/>
            <w:color w:val="1F497D" w:themeColor="text2"/>
            <w:sz w:val="20"/>
            <w:szCs w:val="20"/>
            <w:shd w:val="clear" w:color="auto" w:fill="FFFFFF"/>
          </w:rPr>
          <w:t>Greek</w:t>
        </w:r>
      </w:hyperlink>
      <w:r w:rsidRPr="00B54F49">
        <w:rPr>
          <w:rStyle w:val="apple-converted-space"/>
          <w:rFonts w:asciiTheme="majorHAnsi" w:hAnsiTheme="majorHAnsi" w:cs="Arial"/>
          <w:color w:val="1F497D" w:themeColor="text2"/>
          <w:sz w:val="20"/>
          <w:szCs w:val="20"/>
          <w:shd w:val="clear" w:color="auto" w:fill="FFFFFF"/>
        </w:rPr>
        <w:t> </w:t>
      </w:r>
      <w:hyperlink r:id="rId14" w:tooltip="wikt:ἄρθρον" w:history="1">
        <w:r w:rsidRPr="00B54F49">
          <w:rPr>
            <w:rStyle w:val="Hyperlink"/>
            <w:rFonts w:asciiTheme="majorHAnsi" w:hAnsi="Tahoma" w:cs="Tahoma"/>
            <w:color w:val="1F497D" w:themeColor="text2"/>
            <w:sz w:val="20"/>
            <w:szCs w:val="20"/>
            <w:shd w:val="clear" w:color="auto" w:fill="FFFFFF"/>
            <w:lang w:val="el-GR"/>
          </w:rPr>
          <w:t>ἄ</w:t>
        </w:r>
        <w:r w:rsidRPr="00B54F49">
          <w:rPr>
            <w:rStyle w:val="Hyperlink"/>
            <w:rFonts w:asciiTheme="majorHAnsi" w:hAnsiTheme="majorHAnsi" w:cs="Arial"/>
            <w:color w:val="1F497D" w:themeColor="text2"/>
            <w:sz w:val="20"/>
            <w:szCs w:val="20"/>
            <w:shd w:val="clear" w:color="auto" w:fill="FFFFFF"/>
            <w:lang w:val="el-GR"/>
          </w:rPr>
          <w:t>ρθρον</w:t>
        </w:r>
      </w:hyperlink>
      <w:r w:rsidRPr="00B54F49">
        <w:rPr>
          <w:rStyle w:val="apple-converted-space"/>
          <w:rFonts w:asciiTheme="majorHAnsi" w:hAnsiTheme="majorHAnsi" w:cs="Arial"/>
          <w:color w:val="1F497D" w:themeColor="text2"/>
          <w:sz w:val="20"/>
          <w:szCs w:val="20"/>
          <w:shd w:val="clear" w:color="auto" w:fill="FFFFFF"/>
        </w:rPr>
        <w:t> </w:t>
      </w:r>
      <w:r w:rsidRPr="00B54F49">
        <w:rPr>
          <w:rFonts w:asciiTheme="majorHAnsi" w:hAnsiTheme="majorHAnsi" w:cs="Arial"/>
          <w:i/>
          <w:iCs/>
          <w:color w:val="1F497D" w:themeColor="text2"/>
          <w:sz w:val="20"/>
          <w:szCs w:val="20"/>
          <w:shd w:val="clear" w:color="auto" w:fill="FFFFFF"/>
          <w:lang w:val="el-GR"/>
        </w:rPr>
        <w:t>árthron</w:t>
      </w:r>
      <w:r w:rsidRPr="00B54F49">
        <w:rPr>
          <w:rFonts w:asciiTheme="majorHAnsi" w:hAnsiTheme="majorHAnsi" w:cs="Arial"/>
          <w:color w:val="1F497D" w:themeColor="text2"/>
          <w:sz w:val="20"/>
          <w:szCs w:val="20"/>
          <w:shd w:val="clear" w:color="auto" w:fill="FFFFFF"/>
        </w:rPr>
        <w:t>, "</w:t>
      </w:r>
      <w:hyperlink r:id="rId15" w:tooltip="Joint" w:history="1">
        <w:r w:rsidRPr="00B54F49">
          <w:rPr>
            <w:rStyle w:val="Hyperlink"/>
            <w:rFonts w:asciiTheme="majorHAnsi" w:hAnsiTheme="majorHAnsi" w:cs="Arial"/>
            <w:color w:val="1F497D" w:themeColor="text2"/>
            <w:sz w:val="20"/>
            <w:szCs w:val="20"/>
            <w:shd w:val="clear" w:color="auto" w:fill="FFFFFF"/>
          </w:rPr>
          <w:t>joint</w:t>
        </w:r>
      </w:hyperlink>
      <w:r w:rsidRPr="00B54F49">
        <w:rPr>
          <w:rFonts w:asciiTheme="majorHAnsi" w:hAnsiTheme="majorHAnsi" w:cs="Arial"/>
          <w:color w:val="1F497D" w:themeColor="text2"/>
          <w:sz w:val="20"/>
          <w:szCs w:val="20"/>
          <w:shd w:val="clear" w:color="auto" w:fill="FFFFFF"/>
        </w:rPr>
        <w:t>", and</w:t>
      </w:r>
      <w:r w:rsidRPr="00B54F49">
        <w:rPr>
          <w:rStyle w:val="apple-converted-space"/>
          <w:rFonts w:asciiTheme="majorHAnsi" w:hAnsiTheme="majorHAnsi" w:cs="Arial"/>
          <w:color w:val="1F497D" w:themeColor="text2"/>
          <w:sz w:val="20"/>
          <w:szCs w:val="20"/>
          <w:shd w:val="clear" w:color="auto" w:fill="FFFFFF"/>
        </w:rPr>
        <w:t> </w:t>
      </w:r>
      <w:hyperlink r:id="rId16" w:tooltip="wikt:ποδός" w:history="1">
        <w:r w:rsidRPr="00B54F49">
          <w:rPr>
            <w:rStyle w:val="Hyperlink"/>
            <w:rFonts w:asciiTheme="majorHAnsi" w:hAnsiTheme="majorHAnsi" w:cs="Arial"/>
            <w:color w:val="1F497D" w:themeColor="text2"/>
            <w:sz w:val="20"/>
            <w:szCs w:val="20"/>
            <w:shd w:val="clear" w:color="auto" w:fill="FFFFFF"/>
            <w:lang w:val="el-GR"/>
          </w:rPr>
          <w:t>ποδός</w:t>
        </w:r>
      </w:hyperlink>
      <w:r w:rsidRPr="00B54F49">
        <w:rPr>
          <w:rStyle w:val="apple-converted-space"/>
          <w:rFonts w:asciiTheme="majorHAnsi" w:hAnsiTheme="majorHAnsi" w:cs="Arial"/>
          <w:color w:val="1F497D" w:themeColor="text2"/>
          <w:sz w:val="20"/>
          <w:szCs w:val="20"/>
          <w:shd w:val="clear" w:color="auto" w:fill="FFFFFF"/>
        </w:rPr>
        <w:t> </w:t>
      </w:r>
      <w:r w:rsidRPr="00B54F49">
        <w:rPr>
          <w:rFonts w:asciiTheme="majorHAnsi" w:hAnsiTheme="majorHAnsi" w:cs="Arial"/>
          <w:i/>
          <w:iCs/>
          <w:color w:val="1F497D" w:themeColor="text2"/>
          <w:sz w:val="20"/>
          <w:szCs w:val="20"/>
          <w:shd w:val="clear" w:color="auto" w:fill="FFFFFF"/>
          <w:lang w:val="el-GR"/>
        </w:rPr>
        <w:t>podós</w:t>
      </w:r>
      <w:r w:rsidRPr="00B54F49">
        <w:rPr>
          <w:rStyle w:val="apple-converted-space"/>
          <w:rFonts w:asciiTheme="majorHAnsi" w:hAnsiTheme="majorHAnsi" w:cs="Arial"/>
          <w:color w:val="1F497D" w:themeColor="text2"/>
          <w:sz w:val="20"/>
          <w:szCs w:val="20"/>
          <w:shd w:val="clear" w:color="auto" w:fill="FFFFFF"/>
        </w:rPr>
        <w:t> </w:t>
      </w:r>
      <w:r w:rsidRPr="00B54F49">
        <w:rPr>
          <w:rFonts w:asciiTheme="majorHAnsi" w:hAnsiTheme="majorHAnsi" w:cs="Arial"/>
          <w:color w:val="1F497D" w:themeColor="text2"/>
          <w:sz w:val="20"/>
          <w:szCs w:val="20"/>
          <w:shd w:val="clear" w:color="auto" w:fill="FFFFFF"/>
        </w:rPr>
        <w:t>"</w:t>
      </w:r>
      <w:hyperlink r:id="rId17" w:tooltip="Foot" w:history="1">
        <w:r w:rsidRPr="00B54F49">
          <w:rPr>
            <w:rStyle w:val="Hyperlink"/>
            <w:rFonts w:asciiTheme="majorHAnsi" w:hAnsiTheme="majorHAnsi" w:cs="Arial"/>
            <w:color w:val="1F497D" w:themeColor="text2"/>
            <w:sz w:val="20"/>
            <w:szCs w:val="20"/>
            <w:shd w:val="clear" w:color="auto" w:fill="FFFFFF"/>
          </w:rPr>
          <w:t>foot</w:t>
        </w:r>
      </w:hyperlink>
      <w:r w:rsidRPr="00B54F49">
        <w:rPr>
          <w:rFonts w:asciiTheme="majorHAnsi" w:hAnsiTheme="majorHAnsi" w:cs="Arial"/>
          <w:color w:val="1F497D" w:themeColor="text2"/>
          <w:sz w:val="20"/>
          <w:szCs w:val="20"/>
          <w:shd w:val="clear" w:color="auto" w:fill="FFFFFF"/>
        </w:rPr>
        <w:t>", which together mean "jointed feet"), and include the</w:t>
      </w:r>
      <w:r w:rsidRPr="00B54F49">
        <w:rPr>
          <w:rStyle w:val="apple-converted-space"/>
          <w:rFonts w:asciiTheme="majorHAnsi" w:hAnsiTheme="majorHAnsi" w:cs="Arial"/>
          <w:color w:val="1F497D" w:themeColor="text2"/>
          <w:sz w:val="20"/>
          <w:szCs w:val="20"/>
          <w:shd w:val="clear" w:color="auto" w:fill="FFFFFF"/>
        </w:rPr>
        <w:t> </w:t>
      </w:r>
      <w:hyperlink r:id="rId18" w:tooltip="Insect" w:history="1">
        <w:r w:rsidRPr="00B54F49">
          <w:rPr>
            <w:rStyle w:val="Hyperlink"/>
            <w:rFonts w:asciiTheme="majorHAnsi" w:hAnsiTheme="majorHAnsi" w:cs="Arial"/>
            <w:color w:val="1F497D" w:themeColor="text2"/>
            <w:sz w:val="20"/>
            <w:szCs w:val="20"/>
            <w:shd w:val="clear" w:color="auto" w:fill="FFFFFF"/>
          </w:rPr>
          <w:t>insects</w:t>
        </w:r>
      </w:hyperlink>
      <w:r w:rsidRPr="00B54F49">
        <w:rPr>
          <w:rFonts w:asciiTheme="majorHAnsi" w:hAnsiTheme="majorHAnsi" w:cs="Arial"/>
          <w:color w:val="1F497D" w:themeColor="text2"/>
          <w:sz w:val="20"/>
          <w:szCs w:val="20"/>
          <w:shd w:val="clear" w:color="auto" w:fill="FFFFFF"/>
        </w:rPr>
        <w:t>,</w:t>
      </w:r>
      <w:r w:rsidRPr="00B54F49">
        <w:rPr>
          <w:rStyle w:val="apple-converted-space"/>
          <w:rFonts w:asciiTheme="majorHAnsi" w:hAnsiTheme="majorHAnsi" w:cs="Arial"/>
          <w:color w:val="1F497D" w:themeColor="text2"/>
          <w:sz w:val="20"/>
          <w:szCs w:val="20"/>
          <w:shd w:val="clear" w:color="auto" w:fill="FFFFFF"/>
        </w:rPr>
        <w:t> </w:t>
      </w:r>
      <w:proofErr w:type="spellStart"/>
      <w:r w:rsidR="00674F45" w:rsidRPr="00B54F49">
        <w:rPr>
          <w:rFonts w:asciiTheme="majorHAnsi" w:hAnsiTheme="majorHAnsi"/>
          <w:color w:val="1F497D" w:themeColor="text2"/>
          <w:sz w:val="20"/>
          <w:szCs w:val="20"/>
        </w:rPr>
        <w:fldChar w:fldCharType="begin"/>
      </w:r>
      <w:r w:rsidRPr="00B54F49">
        <w:rPr>
          <w:rFonts w:asciiTheme="majorHAnsi" w:hAnsiTheme="majorHAnsi"/>
          <w:color w:val="1F497D" w:themeColor="text2"/>
          <w:sz w:val="20"/>
          <w:szCs w:val="20"/>
        </w:rPr>
        <w:instrText xml:space="preserve"> HYPERLINK "http://en.wikipedia.org/wiki/Arachnid" \o "Arachnid" </w:instrText>
      </w:r>
      <w:r w:rsidR="00674F45" w:rsidRPr="00B54F49">
        <w:rPr>
          <w:rFonts w:asciiTheme="majorHAnsi" w:hAnsiTheme="majorHAnsi"/>
          <w:color w:val="1F497D" w:themeColor="text2"/>
          <w:sz w:val="20"/>
          <w:szCs w:val="20"/>
        </w:rPr>
        <w:fldChar w:fldCharType="separate"/>
      </w:r>
      <w:r w:rsidRPr="00B54F49">
        <w:rPr>
          <w:rStyle w:val="Hyperlink"/>
          <w:rFonts w:asciiTheme="majorHAnsi" w:hAnsiTheme="majorHAnsi" w:cs="Arial"/>
          <w:color w:val="1F497D" w:themeColor="text2"/>
          <w:sz w:val="20"/>
          <w:szCs w:val="20"/>
          <w:shd w:val="clear" w:color="auto" w:fill="FFFFFF"/>
        </w:rPr>
        <w:t>arachnids</w:t>
      </w:r>
      <w:r w:rsidR="00674F45" w:rsidRPr="00B54F49">
        <w:rPr>
          <w:rFonts w:asciiTheme="majorHAnsi" w:hAnsiTheme="majorHAnsi"/>
          <w:color w:val="1F497D" w:themeColor="text2"/>
          <w:sz w:val="20"/>
          <w:szCs w:val="20"/>
        </w:rPr>
        <w:fldChar w:fldCharType="end"/>
      </w:r>
      <w:r w:rsidRPr="00B54F49">
        <w:rPr>
          <w:rFonts w:asciiTheme="majorHAnsi" w:hAnsiTheme="majorHAnsi" w:cs="Arial"/>
          <w:color w:val="1F497D" w:themeColor="text2"/>
          <w:sz w:val="20"/>
          <w:szCs w:val="20"/>
          <w:shd w:val="clear" w:color="auto" w:fill="FFFFFF"/>
        </w:rPr>
        <w:t>,</w:t>
      </w:r>
      <w:hyperlink r:id="rId19" w:tooltip="Crustacean" w:history="1">
        <w:r w:rsidRPr="00B54F49">
          <w:rPr>
            <w:rStyle w:val="Hyperlink"/>
            <w:rFonts w:asciiTheme="majorHAnsi" w:hAnsiTheme="majorHAnsi" w:cs="Arial"/>
            <w:color w:val="1F497D" w:themeColor="text2"/>
            <w:sz w:val="20"/>
            <w:szCs w:val="20"/>
            <w:shd w:val="clear" w:color="auto" w:fill="FFFFFF"/>
          </w:rPr>
          <w:t>crustaceans</w:t>
        </w:r>
        <w:proofErr w:type="spellEnd"/>
      </w:hyperlink>
      <w:r w:rsidRPr="00B54F49">
        <w:rPr>
          <w:rFonts w:asciiTheme="majorHAnsi" w:hAnsiTheme="majorHAnsi" w:cs="Arial"/>
          <w:color w:val="1F497D" w:themeColor="text2"/>
          <w:sz w:val="20"/>
          <w:szCs w:val="20"/>
          <w:shd w:val="clear" w:color="auto" w:fill="FFFFFF"/>
        </w:rPr>
        <w:t>, and others. Arthropods are characterized by their jointed limbs and</w:t>
      </w:r>
      <w:r w:rsidRPr="00B54F49">
        <w:rPr>
          <w:rStyle w:val="apple-converted-space"/>
          <w:rFonts w:asciiTheme="majorHAnsi" w:hAnsiTheme="majorHAnsi" w:cs="Arial"/>
          <w:color w:val="1F497D" w:themeColor="text2"/>
          <w:sz w:val="20"/>
          <w:szCs w:val="20"/>
          <w:shd w:val="clear" w:color="auto" w:fill="FFFFFF"/>
        </w:rPr>
        <w:t> </w:t>
      </w:r>
      <w:hyperlink r:id="rId20" w:tooltip="Cuticle" w:history="1">
        <w:r w:rsidRPr="00B54F49">
          <w:rPr>
            <w:rStyle w:val="Hyperlink"/>
            <w:rFonts w:asciiTheme="majorHAnsi" w:hAnsiTheme="majorHAnsi" w:cs="Arial"/>
            <w:color w:val="1F497D" w:themeColor="text2"/>
            <w:sz w:val="20"/>
            <w:szCs w:val="20"/>
            <w:shd w:val="clear" w:color="auto" w:fill="FFFFFF"/>
          </w:rPr>
          <w:t>cuticles</w:t>
        </w:r>
      </w:hyperlink>
      <w:r w:rsidRPr="00B54F49">
        <w:rPr>
          <w:rFonts w:asciiTheme="majorHAnsi" w:hAnsiTheme="majorHAnsi" w:cs="Arial"/>
          <w:color w:val="1F497D" w:themeColor="text2"/>
          <w:sz w:val="20"/>
          <w:szCs w:val="20"/>
          <w:shd w:val="clear" w:color="auto" w:fill="FFFFFF"/>
        </w:rPr>
        <w:t>, which are mainly made of α-</w:t>
      </w:r>
      <w:hyperlink r:id="rId21" w:tooltip="Chitin" w:history="1">
        <w:r w:rsidRPr="00B54F49">
          <w:rPr>
            <w:rStyle w:val="Hyperlink"/>
            <w:rFonts w:asciiTheme="majorHAnsi" w:hAnsiTheme="majorHAnsi" w:cs="Arial"/>
            <w:color w:val="1F497D" w:themeColor="text2"/>
            <w:sz w:val="20"/>
            <w:szCs w:val="20"/>
            <w:shd w:val="clear" w:color="auto" w:fill="FFFFFF"/>
          </w:rPr>
          <w:t>chitin</w:t>
        </w:r>
      </w:hyperlink>
      <w:r w:rsidRPr="00B54F49">
        <w:rPr>
          <w:rFonts w:asciiTheme="majorHAnsi" w:hAnsiTheme="majorHAnsi" w:cs="Arial"/>
          <w:color w:val="1F497D" w:themeColor="text2"/>
          <w:sz w:val="20"/>
          <w:szCs w:val="20"/>
          <w:shd w:val="clear" w:color="auto" w:fill="FFFFFF"/>
        </w:rPr>
        <w:t>; the cuticles of crustaceans are also</w:t>
      </w:r>
      <w:r w:rsidRPr="00B54F49">
        <w:rPr>
          <w:rStyle w:val="apple-converted-space"/>
          <w:rFonts w:asciiTheme="majorHAnsi" w:hAnsiTheme="majorHAnsi" w:cs="Arial"/>
          <w:color w:val="1F497D" w:themeColor="text2"/>
          <w:sz w:val="20"/>
          <w:szCs w:val="20"/>
          <w:shd w:val="clear" w:color="auto" w:fill="FFFFFF"/>
        </w:rPr>
        <w:t> </w:t>
      </w:r>
      <w:proofErr w:type="spellStart"/>
      <w:r w:rsidR="00674F45" w:rsidRPr="00B54F49">
        <w:rPr>
          <w:rFonts w:asciiTheme="majorHAnsi" w:hAnsiTheme="majorHAnsi"/>
          <w:color w:val="1F497D" w:themeColor="text2"/>
          <w:sz w:val="20"/>
          <w:szCs w:val="20"/>
        </w:rPr>
        <w:fldChar w:fldCharType="begin"/>
      </w:r>
      <w:r w:rsidRPr="00B54F49">
        <w:rPr>
          <w:rFonts w:asciiTheme="majorHAnsi" w:hAnsiTheme="majorHAnsi"/>
          <w:color w:val="1F497D" w:themeColor="text2"/>
          <w:sz w:val="20"/>
          <w:szCs w:val="20"/>
        </w:rPr>
        <w:instrText xml:space="preserve"> HYPERLINK "http://en.wikipedia.org/wiki/Biomineralization" \o "Biomineralization" </w:instrText>
      </w:r>
      <w:r w:rsidR="00674F45" w:rsidRPr="00B54F49">
        <w:rPr>
          <w:rFonts w:asciiTheme="majorHAnsi" w:hAnsiTheme="majorHAnsi"/>
          <w:color w:val="1F497D" w:themeColor="text2"/>
          <w:sz w:val="20"/>
          <w:szCs w:val="20"/>
        </w:rPr>
        <w:fldChar w:fldCharType="separate"/>
      </w:r>
      <w:r w:rsidRPr="00B54F49">
        <w:rPr>
          <w:rStyle w:val="Hyperlink"/>
          <w:rFonts w:asciiTheme="majorHAnsi" w:hAnsiTheme="majorHAnsi" w:cs="Arial"/>
          <w:color w:val="1F497D" w:themeColor="text2"/>
          <w:sz w:val="20"/>
          <w:szCs w:val="20"/>
          <w:shd w:val="clear" w:color="auto" w:fill="FFFFFF"/>
        </w:rPr>
        <w:t>biomineralized</w:t>
      </w:r>
      <w:proofErr w:type="spellEnd"/>
      <w:r w:rsidR="00674F45" w:rsidRPr="00B54F49">
        <w:rPr>
          <w:rFonts w:asciiTheme="majorHAnsi" w:hAnsiTheme="majorHAnsi"/>
          <w:color w:val="1F497D" w:themeColor="text2"/>
          <w:sz w:val="20"/>
          <w:szCs w:val="20"/>
        </w:rPr>
        <w:fldChar w:fldCharType="end"/>
      </w:r>
      <w:r w:rsidRPr="00B54F49">
        <w:rPr>
          <w:rStyle w:val="apple-converted-space"/>
          <w:rFonts w:asciiTheme="majorHAnsi" w:hAnsiTheme="majorHAnsi" w:cs="Arial"/>
          <w:color w:val="1F497D" w:themeColor="text2"/>
          <w:sz w:val="20"/>
          <w:szCs w:val="20"/>
          <w:shd w:val="clear" w:color="auto" w:fill="FFFFFF"/>
        </w:rPr>
        <w:t> </w:t>
      </w:r>
      <w:r w:rsidRPr="00B54F49">
        <w:rPr>
          <w:rFonts w:asciiTheme="majorHAnsi" w:hAnsiTheme="majorHAnsi" w:cs="Arial"/>
          <w:color w:val="1F497D" w:themeColor="text2"/>
          <w:sz w:val="20"/>
          <w:szCs w:val="20"/>
          <w:shd w:val="clear" w:color="auto" w:fill="FFFFFF"/>
        </w:rPr>
        <w:t>with</w:t>
      </w:r>
      <w:r w:rsidRPr="00B54F49">
        <w:rPr>
          <w:rStyle w:val="apple-converted-space"/>
          <w:rFonts w:asciiTheme="majorHAnsi" w:hAnsiTheme="majorHAnsi" w:cs="Arial"/>
          <w:color w:val="1F497D" w:themeColor="text2"/>
          <w:sz w:val="20"/>
          <w:szCs w:val="20"/>
          <w:shd w:val="clear" w:color="auto" w:fill="FFFFFF"/>
        </w:rPr>
        <w:t> </w:t>
      </w:r>
      <w:hyperlink r:id="rId22" w:tooltip="Calcium carbonate" w:history="1">
        <w:r w:rsidRPr="00B54F49">
          <w:rPr>
            <w:rStyle w:val="Hyperlink"/>
            <w:rFonts w:asciiTheme="majorHAnsi" w:hAnsiTheme="majorHAnsi" w:cs="Arial"/>
            <w:color w:val="1F497D" w:themeColor="text2"/>
            <w:sz w:val="20"/>
            <w:szCs w:val="20"/>
            <w:shd w:val="clear" w:color="auto" w:fill="FFFFFF"/>
          </w:rPr>
          <w:t>calcium carbonate</w:t>
        </w:r>
      </w:hyperlink>
      <w:r w:rsidRPr="00B54F49">
        <w:rPr>
          <w:rFonts w:asciiTheme="majorHAnsi" w:hAnsiTheme="majorHAnsi" w:cs="Arial"/>
          <w:color w:val="1F497D" w:themeColor="text2"/>
          <w:sz w:val="20"/>
          <w:szCs w:val="20"/>
          <w:shd w:val="clear" w:color="auto" w:fill="FFFFFF"/>
        </w:rPr>
        <w:t>. The rigid cuticle inhibits growth, so arthropods replace it periodically by</w:t>
      </w:r>
      <w:r w:rsidRPr="00B54F49">
        <w:rPr>
          <w:rStyle w:val="apple-converted-space"/>
          <w:rFonts w:asciiTheme="majorHAnsi" w:hAnsiTheme="majorHAnsi" w:cs="Arial"/>
          <w:color w:val="1F497D" w:themeColor="text2"/>
          <w:sz w:val="20"/>
          <w:szCs w:val="20"/>
          <w:shd w:val="clear" w:color="auto" w:fill="FFFFFF"/>
        </w:rPr>
        <w:t> </w:t>
      </w:r>
      <w:hyperlink r:id="rId23" w:tooltip="Molt" w:history="1">
        <w:r w:rsidRPr="00B54F49">
          <w:rPr>
            <w:rStyle w:val="Hyperlink"/>
            <w:rFonts w:asciiTheme="majorHAnsi" w:hAnsiTheme="majorHAnsi" w:cs="Arial"/>
            <w:color w:val="1F497D" w:themeColor="text2"/>
            <w:sz w:val="20"/>
            <w:szCs w:val="20"/>
            <w:shd w:val="clear" w:color="auto" w:fill="FFFFFF"/>
          </w:rPr>
          <w:t>molting</w:t>
        </w:r>
      </w:hyperlink>
      <w:r w:rsidRPr="00B54F49">
        <w:rPr>
          <w:rFonts w:asciiTheme="majorHAnsi" w:hAnsiTheme="majorHAnsi" w:cs="Arial"/>
          <w:color w:val="1F497D" w:themeColor="text2"/>
          <w:sz w:val="20"/>
          <w:szCs w:val="20"/>
          <w:shd w:val="clear" w:color="auto" w:fill="FFFFFF"/>
        </w:rPr>
        <w:t>.</w:t>
      </w:r>
    </w:p>
    <w:p w:rsidR="00585D5E" w:rsidRPr="00B54F49" w:rsidRDefault="00585D5E" w:rsidP="00585D5E">
      <w:pPr>
        <w:rPr>
          <w:rFonts w:asciiTheme="majorHAnsi" w:eastAsia="Arial Unicode MS" w:hAnsiTheme="majorHAnsi" w:cs="Arial Unicode MS"/>
          <w:color w:val="1F497D" w:themeColor="text2"/>
          <w:sz w:val="20"/>
          <w:szCs w:val="20"/>
        </w:rPr>
      </w:pPr>
      <w:proofErr w:type="spellStart"/>
      <w:r w:rsidRPr="00B54F49">
        <w:rPr>
          <w:rFonts w:asciiTheme="majorHAnsi" w:hAnsiTheme="majorHAnsi"/>
          <w:color w:val="1F497D" w:themeColor="text2"/>
          <w:sz w:val="20"/>
          <w:szCs w:val="20"/>
          <w:shd w:val="clear" w:color="auto" w:fill="FFFFFF"/>
        </w:rPr>
        <w:t>Atelocerata</w:t>
      </w:r>
      <w:proofErr w:type="spellEnd"/>
      <w:r w:rsidRPr="00B54F49">
        <w:rPr>
          <w:rFonts w:asciiTheme="majorHAnsi" w:hAnsiTheme="majorHAnsi"/>
          <w:color w:val="1F497D" w:themeColor="text2"/>
          <w:sz w:val="20"/>
          <w:szCs w:val="20"/>
          <w:shd w:val="clear" w:color="auto" w:fill="FFFFFF"/>
        </w:rPr>
        <w:t xml:space="preserve"> </w:t>
      </w:r>
      <w:proofErr w:type="gramStart"/>
      <w:r w:rsidRPr="00B54F49">
        <w:rPr>
          <w:rFonts w:asciiTheme="majorHAnsi" w:eastAsia="Arial Unicode MS" w:hAnsiTheme="majorHAnsi" w:cs="Arial Unicode MS"/>
          <w:color w:val="1F497D" w:themeColor="text2"/>
          <w:sz w:val="20"/>
          <w:szCs w:val="20"/>
        </w:rPr>
        <w:t>The</w:t>
      </w:r>
      <w:proofErr w:type="gramEnd"/>
      <w:r w:rsidRPr="00B54F49">
        <w:rPr>
          <w:rFonts w:asciiTheme="majorHAnsi" w:eastAsia="Arial Unicode MS" w:hAnsiTheme="majorHAnsi" w:cs="Arial Unicode MS"/>
          <w:color w:val="1F497D" w:themeColor="text2"/>
          <w:sz w:val="20"/>
          <w:szCs w:val="20"/>
        </w:rPr>
        <w:t xml:space="preserve"> </w:t>
      </w:r>
      <w:proofErr w:type="spellStart"/>
      <w:r w:rsidRPr="00B54F49">
        <w:rPr>
          <w:rFonts w:asciiTheme="majorHAnsi" w:eastAsia="Arial Unicode MS" w:hAnsiTheme="majorHAnsi" w:cs="Arial Unicode MS"/>
          <w:color w:val="1F497D" w:themeColor="text2"/>
          <w:sz w:val="20"/>
          <w:szCs w:val="20"/>
        </w:rPr>
        <w:t>Atelocerata</w:t>
      </w:r>
      <w:proofErr w:type="spellEnd"/>
      <w:r w:rsidRPr="00B54F49">
        <w:rPr>
          <w:rFonts w:asciiTheme="majorHAnsi" w:eastAsia="Arial Unicode MS" w:hAnsiTheme="majorHAnsi" w:cs="Arial Unicode MS"/>
          <w:color w:val="1F497D" w:themeColor="text2"/>
          <w:sz w:val="20"/>
          <w:szCs w:val="20"/>
        </w:rPr>
        <w:t xml:space="preserve"> (</w:t>
      </w:r>
      <w:proofErr w:type="spellStart"/>
      <w:r w:rsidRPr="00B54F49">
        <w:rPr>
          <w:rFonts w:asciiTheme="majorHAnsi" w:eastAsia="Arial Unicode MS" w:hAnsiTheme="majorHAnsi" w:cs="Arial Unicode MS"/>
          <w:color w:val="1F497D" w:themeColor="text2"/>
          <w:sz w:val="20"/>
          <w:szCs w:val="20"/>
        </w:rPr>
        <w:t>Tracheata</w:t>
      </w:r>
      <w:proofErr w:type="spellEnd"/>
      <w:r w:rsidRPr="00B54F49">
        <w:rPr>
          <w:rFonts w:asciiTheme="majorHAnsi" w:eastAsia="Arial Unicode MS" w:hAnsiTheme="majorHAnsi" w:cs="Arial Unicode MS"/>
          <w:color w:val="1F497D" w:themeColor="text2"/>
          <w:sz w:val="20"/>
          <w:szCs w:val="20"/>
        </w:rPr>
        <w:t>) includes insects, millipedes, and centipedes, and their name describes their </w:t>
      </w:r>
      <w:proofErr w:type="spellStart"/>
      <w:r w:rsidRPr="00B54F49">
        <w:rPr>
          <w:rFonts w:asciiTheme="majorHAnsi" w:eastAsia="Arial Unicode MS" w:hAnsiTheme="majorHAnsi" w:cs="Arial Unicode MS"/>
          <w:color w:val="1F497D" w:themeColor="text2"/>
          <w:sz w:val="20"/>
          <w:szCs w:val="20"/>
        </w:rPr>
        <w:t>uniramous</w:t>
      </w:r>
      <w:proofErr w:type="spellEnd"/>
      <w:r w:rsidRPr="00B54F49">
        <w:rPr>
          <w:rFonts w:asciiTheme="majorHAnsi" w:eastAsia="Arial Unicode MS" w:hAnsiTheme="majorHAnsi" w:cs="Arial Unicode MS"/>
          <w:color w:val="1F497D" w:themeColor="text2"/>
          <w:sz w:val="20"/>
          <w:szCs w:val="20"/>
        </w:rPr>
        <w:t xml:space="preserve">, </w:t>
      </w:r>
      <w:proofErr w:type="spellStart"/>
      <w:r w:rsidRPr="00B54F49">
        <w:rPr>
          <w:rFonts w:asciiTheme="majorHAnsi" w:eastAsia="Arial Unicode MS" w:hAnsiTheme="majorHAnsi" w:cs="Arial Unicode MS"/>
          <w:color w:val="1F497D" w:themeColor="text2"/>
          <w:sz w:val="20"/>
          <w:szCs w:val="20"/>
        </w:rPr>
        <w:t>unbranched</w:t>
      </w:r>
      <w:proofErr w:type="spellEnd"/>
      <w:r w:rsidRPr="00B54F49">
        <w:rPr>
          <w:rFonts w:asciiTheme="majorHAnsi" w:eastAsia="Arial Unicode MS" w:hAnsiTheme="majorHAnsi" w:cs="Arial Unicode MS"/>
          <w:color w:val="1F497D" w:themeColor="text2"/>
          <w:sz w:val="20"/>
          <w:szCs w:val="20"/>
        </w:rPr>
        <w:t xml:space="preserve"> appendages with a single linear series of articulating parts. With over 1.1 million species they are the most abundant animal subphyla, and their numeric success can be attributed to the insects; there are only about 12,500 </w:t>
      </w:r>
      <w:proofErr w:type="spellStart"/>
      <w:r w:rsidRPr="00B54F49">
        <w:rPr>
          <w:rFonts w:asciiTheme="majorHAnsi" w:eastAsia="Arial Unicode MS" w:hAnsiTheme="majorHAnsi" w:cs="Arial Unicode MS"/>
          <w:color w:val="1F497D" w:themeColor="text2"/>
          <w:sz w:val="20"/>
          <w:szCs w:val="20"/>
        </w:rPr>
        <w:t>noninsect</w:t>
      </w:r>
      <w:proofErr w:type="spellEnd"/>
      <w:r w:rsidRPr="00B54F49">
        <w:rPr>
          <w:rFonts w:asciiTheme="majorHAnsi" w:eastAsia="Arial Unicode MS" w:hAnsiTheme="majorHAnsi" w:cs="Arial Unicode MS"/>
          <w:color w:val="1F497D" w:themeColor="text2"/>
          <w:sz w:val="20"/>
          <w:szCs w:val="20"/>
        </w:rPr>
        <w:t xml:space="preserve"> species. Like all the different arthropod subphyla, where they fit into the taxonomic scheme has changed over time. If arthropods are considered polyphyletic, the </w:t>
      </w:r>
      <w:proofErr w:type="spellStart"/>
      <w:r w:rsidRPr="00B54F49">
        <w:rPr>
          <w:rFonts w:asciiTheme="majorHAnsi" w:eastAsia="Arial Unicode MS" w:hAnsiTheme="majorHAnsi" w:cs="Arial Unicode MS"/>
          <w:color w:val="1F497D" w:themeColor="text2"/>
          <w:sz w:val="20"/>
          <w:szCs w:val="20"/>
        </w:rPr>
        <w:t>Atelocerata</w:t>
      </w:r>
      <w:proofErr w:type="spellEnd"/>
      <w:r w:rsidRPr="00B54F49">
        <w:rPr>
          <w:rFonts w:asciiTheme="majorHAnsi" w:eastAsia="Arial Unicode MS" w:hAnsiTheme="majorHAnsi" w:cs="Arial Unicode MS"/>
          <w:color w:val="1F497D" w:themeColor="text2"/>
          <w:sz w:val="20"/>
          <w:szCs w:val="20"/>
        </w:rPr>
        <w:t xml:space="preserve"> (</w:t>
      </w:r>
      <w:proofErr w:type="spellStart"/>
      <w:r w:rsidRPr="00B54F49">
        <w:rPr>
          <w:rFonts w:asciiTheme="majorHAnsi" w:eastAsia="Arial Unicode MS" w:hAnsiTheme="majorHAnsi" w:cs="Arial Unicode MS"/>
          <w:color w:val="1F497D" w:themeColor="text2"/>
          <w:sz w:val="20"/>
          <w:szCs w:val="20"/>
        </w:rPr>
        <w:t>Tracheata</w:t>
      </w:r>
      <w:proofErr w:type="spellEnd"/>
      <w:r w:rsidRPr="00B54F49">
        <w:rPr>
          <w:rFonts w:asciiTheme="majorHAnsi" w:eastAsia="Arial Unicode MS" w:hAnsiTheme="majorHAnsi" w:cs="Arial Unicode MS"/>
          <w:color w:val="1F497D" w:themeColor="text2"/>
          <w:sz w:val="20"/>
          <w:szCs w:val="20"/>
        </w:rPr>
        <w:t xml:space="preserve">) include </w:t>
      </w:r>
      <w:proofErr w:type="spellStart"/>
      <w:r w:rsidRPr="00B54F49">
        <w:rPr>
          <w:rFonts w:asciiTheme="majorHAnsi" w:eastAsia="Arial Unicode MS" w:hAnsiTheme="majorHAnsi" w:cs="Arial Unicode MS"/>
          <w:color w:val="1F497D" w:themeColor="text2"/>
          <w:sz w:val="20"/>
          <w:szCs w:val="20"/>
        </w:rPr>
        <w:t>onychophorans</w:t>
      </w:r>
      <w:proofErr w:type="spellEnd"/>
      <w:r w:rsidRPr="00B54F49">
        <w:rPr>
          <w:rFonts w:asciiTheme="majorHAnsi" w:eastAsia="Arial Unicode MS" w:hAnsiTheme="majorHAnsi" w:cs="Arial Unicode MS"/>
          <w:color w:val="1F497D" w:themeColor="text2"/>
          <w:sz w:val="20"/>
          <w:szCs w:val="20"/>
        </w:rPr>
        <w:t>; </w:t>
      </w:r>
      <w:proofErr w:type="spellStart"/>
      <w:r w:rsidRPr="00B54F49">
        <w:rPr>
          <w:rFonts w:asciiTheme="majorHAnsi" w:eastAsia="Arial Unicode MS" w:hAnsiTheme="majorHAnsi" w:cs="Arial Unicode MS"/>
          <w:color w:val="1F497D" w:themeColor="text2"/>
          <w:sz w:val="20"/>
          <w:szCs w:val="20"/>
        </w:rPr>
        <w:t>myriapods</w:t>
      </w:r>
      <w:proofErr w:type="spellEnd"/>
      <w:r w:rsidRPr="00B54F49">
        <w:rPr>
          <w:rFonts w:asciiTheme="majorHAnsi" w:eastAsia="Arial Unicode MS" w:hAnsiTheme="majorHAnsi" w:cs="Arial Unicode MS"/>
          <w:color w:val="1F497D" w:themeColor="text2"/>
          <w:sz w:val="20"/>
          <w:szCs w:val="20"/>
        </w:rPr>
        <w:t xml:space="preserve">, the centipedes and millipedes; and insects (two to three </w:t>
      </w:r>
      <w:proofErr w:type="spellStart"/>
      <w:r w:rsidRPr="00B54F49">
        <w:rPr>
          <w:rFonts w:asciiTheme="majorHAnsi" w:eastAsia="Arial Unicode MS" w:hAnsiTheme="majorHAnsi" w:cs="Arial Unicode MS"/>
          <w:color w:val="1F497D" w:themeColor="text2"/>
          <w:sz w:val="20"/>
          <w:szCs w:val="20"/>
        </w:rPr>
        <w:t>tagmata</w:t>
      </w:r>
      <w:proofErr w:type="spellEnd"/>
      <w:r w:rsidRPr="00B54F49">
        <w:rPr>
          <w:rFonts w:asciiTheme="majorHAnsi" w:eastAsia="Arial Unicode MS" w:hAnsiTheme="majorHAnsi" w:cs="Arial Unicode MS"/>
          <w:color w:val="1F497D" w:themeColor="text2"/>
          <w:sz w:val="20"/>
          <w:szCs w:val="20"/>
        </w:rPr>
        <w:t>)</w:t>
      </w:r>
    </w:p>
    <w:p w:rsidR="00585D5E" w:rsidRPr="00B54F49" w:rsidRDefault="004808C7">
      <w:pPr>
        <w:rPr>
          <w:rFonts w:asciiTheme="majorHAnsi" w:hAnsiTheme="majorHAnsi"/>
          <w:color w:val="1F497D" w:themeColor="text2"/>
          <w:sz w:val="20"/>
          <w:szCs w:val="20"/>
          <w:shd w:val="clear" w:color="auto" w:fill="FFFFFF"/>
        </w:rPr>
      </w:pPr>
      <w:r w:rsidRPr="00B54F49">
        <w:rPr>
          <w:rFonts w:asciiTheme="majorHAnsi" w:hAnsiTheme="majorHAnsi"/>
          <w:color w:val="1F497D" w:themeColor="text2"/>
          <w:sz w:val="20"/>
          <w:szCs w:val="20"/>
          <w:shd w:val="clear" w:color="auto" w:fill="FFFFFF"/>
        </w:rPr>
        <w:t xml:space="preserve">Basement membrane </w:t>
      </w:r>
      <w:proofErr w:type="gramStart"/>
      <w:r w:rsidRPr="00B54F49">
        <w:rPr>
          <w:rFonts w:asciiTheme="majorHAnsi" w:hAnsiTheme="majorHAnsi" w:cs="Arial"/>
          <w:color w:val="1F497D" w:themeColor="text2"/>
          <w:sz w:val="20"/>
          <w:szCs w:val="20"/>
          <w:shd w:val="clear" w:color="auto" w:fill="FFFFFF"/>
        </w:rPr>
        <w:t>The</w:t>
      </w:r>
      <w:proofErr w:type="gramEnd"/>
      <w:r w:rsidRPr="00B54F49">
        <w:rPr>
          <w:rStyle w:val="apple-converted-space"/>
          <w:rFonts w:asciiTheme="majorHAnsi" w:hAnsiTheme="majorHAnsi" w:cs="Arial"/>
          <w:color w:val="1F497D" w:themeColor="text2"/>
          <w:sz w:val="20"/>
          <w:szCs w:val="20"/>
          <w:shd w:val="clear" w:color="auto" w:fill="FFFFFF"/>
        </w:rPr>
        <w:t> </w:t>
      </w:r>
      <w:r w:rsidRPr="00B54F49">
        <w:rPr>
          <w:rFonts w:asciiTheme="majorHAnsi" w:hAnsiTheme="majorHAnsi" w:cs="Arial"/>
          <w:bCs/>
          <w:color w:val="1F497D" w:themeColor="text2"/>
          <w:sz w:val="20"/>
          <w:szCs w:val="20"/>
          <w:shd w:val="clear" w:color="auto" w:fill="FFFFFF"/>
        </w:rPr>
        <w:t>basement membrane</w:t>
      </w:r>
      <w:r w:rsidRPr="00B54F49">
        <w:rPr>
          <w:rStyle w:val="apple-converted-space"/>
          <w:rFonts w:asciiTheme="majorHAnsi" w:hAnsiTheme="majorHAnsi" w:cs="Arial"/>
          <w:color w:val="1F497D" w:themeColor="text2"/>
          <w:sz w:val="20"/>
          <w:szCs w:val="20"/>
          <w:shd w:val="clear" w:color="auto" w:fill="FFFFFF"/>
        </w:rPr>
        <w:t> </w:t>
      </w:r>
      <w:r w:rsidRPr="00B54F49">
        <w:rPr>
          <w:rFonts w:asciiTheme="majorHAnsi" w:hAnsiTheme="majorHAnsi" w:cs="Arial"/>
          <w:color w:val="1F497D" w:themeColor="text2"/>
          <w:sz w:val="20"/>
          <w:szCs w:val="20"/>
          <w:shd w:val="clear" w:color="auto" w:fill="FFFFFF"/>
        </w:rPr>
        <w:t>is a thin sheet of</w:t>
      </w:r>
      <w:r w:rsidRPr="00B54F49">
        <w:rPr>
          <w:rStyle w:val="apple-converted-space"/>
          <w:rFonts w:asciiTheme="majorHAnsi" w:hAnsiTheme="majorHAnsi" w:cs="Arial"/>
          <w:color w:val="1F497D" w:themeColor="text2"/>
          <w:sz w:val="20"/>
          <w:szCs w:val="20"/>
          <w:shd w:val="clear" w:color="auto" w:fill="FFFFFF"/>
        </w:rPr>
        <w:t> </w:t>
      </w:r>
      <w:hyperlink r:id="rId24" w:tooltip="Fiber" w:history="1">
        <w:r w:rsidRPr="00B54F49">
          <w:rPr>
            <w:rStyle w:val="Hyperlink"/>
            <w:rFonts w:asciiTheme="majorHAnsi" w:hAnsiTheme="majorHAnsi" w:cs="Arial"/>
            <w:color w:val="1F497D" w:themeColor="text2"/>
            <w:sz w:val="20"/>
            <w:szCs w:val="20"/>
            <w:shd w:val="clear" w:color="auto" w:fill="FFFFFF"/>
          </w:rPr>
          <w:t>fibers</w:t>
        </w:r>
      </w:hyperlink>
      <w:r w:rsidRPr="00B54F49">
        <w:rPr>
          <w:rStyle w:val="apple-converted-space"/>
          <w:rFonts w:asciiTheme="majorHAnsi" w:hAnsiTheme="majorHAnsi" w:cs="Arial"/>
          <w:color w:val="1F497D" w:themeColor="text2"/>
          <w:sz w:val="20"/>
          <w:szCs w:val="20"/>
          <w:shd w:val="clear" w:color="auto" w:fill="FFFFFF"/>
        </w:rPr>
        <w:t> </w:t>
      </w:r>
      <w:r w:rsidRPr="00B54F49">
        <w:rPr>
          <w:rFonts w:asciiTheme="majorHAnsi" w:hAnsiTheme="majorHAnsi" w:cs="Arial"/>
          <w:color w:val="1F497D" w:themeColor="text2"/>
          <w:sz w:val="20"/>
          <w:szCs w:val="20"/>
          <w:shd w:val="clear" w:color="auto" w:fill="FFFFFF"/>
        </w:rPr>
        <w:t>that underlies the</w:t>
      </w:r>
      <w:r w:rsidRPr="00B54F49">
        <w:rPr>
          <w:rStyle w:val="apple-converted-space"/>
          <w:rFonts w:asciiTheme="majorHAnsi" w:hAnsiTheme="majorHAnsi" w:cs="Arial"/>
          <w:color w:val="1F497D" w:themeColor="text2"/>
          <w:sz w:val="20"/>
          <w:szCs w:val="20"/>
          <w:shd w:val="clear" w:color="auto" w:fill="FFFFFF"/>
        </w:rPr>
        <w:t> </w:t>
      </w:r>
      <w:hyperlink r:id="rId25" w:tooltip="Epithelium" w:history="1">
        <w:r w:rsidRPr="00B54F49">
          <w:rPr>
            <w:rStyle w:val="Hyperlink"/>
            <w:rFonts w:asciiTheme="majorHAnsi" w:hAnsiTheme="majorHAnsi" w:cs="Arial"/>
            <w:color w:val="1F497D" w:themeColor="text2"/>
            <w:sz w:val="20"/>
            <w:szCs w:val="20"/>
            <w:shd w:val="clear" w:color="auto" w:fill="FFFFFF"/>
          </w:rPr>
          <w:t>epithelium</w:t>
        </w:r>
      </w:hyperlink>
      <w:r w:rsidRPr="00B54F49">
        <w:rPr>
          <w:rFonts w:asciiTheme="majorHAnsi" w:hAnsiTheme="majorHAnsi" w:cs="Arial"/>
          <w:color w:val="1F497D" w:themeColor="text2"/>
          <w:sz w:val="20"/>
          <w:szCs w:val="20"/>
          <w:shd w:val="clear" w:color="auto" w:fill="FFFFFF"/>
        </w:rPr>
        <w:t>, which lines the cavities and surfaces of organs including skin, or the</w:t>
      </w:r>
      <w:r w:rsidRPr="00B54F49">
        <w:rPr>
          <w:rStyle w:val="apple-converted-space"/>
          <w:rFonts w:asciiTheme="majorHAnsi" w:hAnsiTheme="majorHAnsi" w:cs="Arial"/>
          <w:color w:val="1F497D" w:themeColor="text2"/>
          <w:sz w:val="20"/>
          <w:szCs w:val="20"/>
          <w:shd w:val="clear" w:color="auto" w:fill="FFFFFF"/>
        </w:rPr>
        <w:t> </w:t>
      </w:r>
      <w:hyperlink r:id="rId26" w:tooltip="Endothelium" w:history="1">
        <w:r w:rsidRPr="00B54F49">
          <w:rPr>
            <w:rStyle w:val="Hyperlink"/>
            <w:rFonts w:asciiTheme="majorHAnsi" w:hAnsiTheme="majorHAnsi" w:cs="Arial"/>
            <w:color w:val="1F497D" w:themeColor="text2"/>
            <w:sz w:val="20"/>
            <w:szCs w:val="20"/>
            <w:shd w:val="clear" w:color="auto" w:fill="FFFFFF"/>
          </w:rPr>
          <w:t>endothelium</w:t>
        </w:r>
      </w:hyperlink>
      <w:r w:rsidRPr="00B54F49">
        <w:rPr>
          <w:rFonts w:asciiTheme="majorHAnsi" w:hAnsiTheme="majorHAnsi" w:cs="Arial"/>
          <w:color w:val="1F497D" w:themeColor="text2"/>
          <w:sz w:val="20"/>
          <w:szCs w:val="20"/>
          <w:shd w:val="clear" w:color="auto" w:fill="FFFFFF"/>
        </w:rPr>
        <w:t>, which lines the interior surface of blood vessels.</w:t>
      </w:r>
    </w:p>
    <w:p w:rsidR="00585D5E" w:rsidRPr="00B54F49" w:rsidRDefault="00585D5E">
      <w:pPr>
        <w:rPr>
          <w:rFonts w:asciiTheme="majorHAnsi" w:hAnsiTheme="majorHAnsi"/>
          <w:color w:val="1F497D" w:themeColor="text2"/>
          <w:sz w:val="20"/>
          <w:szCs w:val="20"/>
          <w:shd w:val="clear" w:color="auto" w:fill="FFFFFF"/>
        </w:rPr>
      </w:pPr>
      <w:proofErr w:type="spellStart"/>
      <w:proofErr w:type="gramStart"/>
      <w:r w:rsidRPr="00B54F49">
        <w:rPr>
          <w:rFonts w:asciiTheme="majorHAnsi" w:hAnsiTheme="majorHAnsi"/>
          <w:color w:val="1F497D" w:themeColor="text2"/>
          <w:sz w:val="20"/>
          <w:szCs w:val="20"/>
          <w:shd w:val="clear" w:color="auto" w:fill="FFFFFF"/>
        </w:rPr>
        <w:t>Chelicerata</w:t>
      </w:r>
      <w:proofErr w:type="spellEnd"/>
      <w:r w:rsidRPr="00B54F49">
        <w:rPr>
          <w:rFonts w:asciiTheme="majorHAnsi" w:hAnsiTheme="majorHAnsi"/>
          <w:color w:val="1F497D" w:themeColor="text2"/>
          <w:sz w:val="20"/>
          <w:szCs w:val="20"/>
          <w:shd w:val="clear" w:color="auto" w:fill="FFFFFF"/>
        </w:rPr>
        <w:t xml:space="preserve"> </w:t>
      </w:r>
      <w:r w:rsidRPr="00B54F49">
        <w:rPr>
          <w:rFonts w:asciiTheme="majorHAnsi" w:eastAsia="Arial Unicode MS" w:hAnsiTheme="majorHAnsi" w:cs="Arial Unicode MS"/>
          <w:color w:val="1F497D" w:themeColor="text2"/>
          <w:sz w:val="20"/>
          <w:szCs w:val="20"/>
          <w:shd w:val="clear" w:color="auto" w:fill="FFFFFF"/>
        </w:rPr>
        <w:t xml:space="preserve">The unique paired feeding appendage on the first segment of the body of </w:t>
      </w:r>
      <w:proofErr w:type="spellStart"/>
      <w:r w:rsidRPr="00B54F49">
        <w:rPr>
          <w:rFonts w:asciiTheme="majorHAnsi" w:eastAsia="Arial Unicode MS" w:hAnsiTheme="majorHAnsi" w:cs="Arial Unicode MS"/>
          <w:color w:val="1F497D" w:themeColor="text2"/>
          <w:sz w:val="20"/>
          <w:szCs w:val="20"/>
          <w:shd w:val="clear" w:color="auto" w:fill="FFFFFF"/>
        </w:rPr>
        <w:t>Cheliciformes</w:t>
      </w:r>
      <w:proofErr w:type="spellEnd"/>
      <w:r w:rsidRPr="00B54F49">
        <w:rPr>
          <w:rFonts w:asciiTheme="majorHAnsi" w:eastAsia="Arial Unicode MS" w:hAnsiTheme="majorHAnsi" w:cs="Arial Unicode MS"/>
          <w:color w:val="1F497D" w:themeColor="text2"/>
          <w:sz w:val="20"/>
          <w:szCs w:val="20"/>
          <w:shd w:val="clear" w:color="auto" w:fill="FFFFFF"/>
        </w:rPr>
        <w:t xml:space="preserve"> such as spiders and ticks.</w:t>
      </w:r>
      <w:proofErr w:type="gramEnd"/>
    </w:p>
    <w:p w:rsidR="00585D5E" w:rsidRPr="00B54F49" w:rsidRDefault="00585D5E">
      <w:pPr>
        <w:rPr>
          <w:rFonts w:asciiTheme="majorHAnsi" w:hAnsiTheme="majorHAnsi"/>
          <w:color w:val="1F497D" w:themeColor="text2"/>
          <w:sz w:val="20"/>
          <w:szCs w:val="20"/>
          <w:shd w:val="clear" w:color="auto" w:fill="FFFFFF"/>
        </w:rPr>
      </w:pPr>
      <w:r w:rsidRPr="00B54F49">
        <w:rPr>
          <w:rFonts w:asciiTheme="majorHAnsi" w:hAnsiTheme="majorHAnsi"/>
          <w:color w:val="1F497D" w:themeColor="text2"/>
          <w:sz w:val="20"/>
          <w:szCs w:val="20"/>
          <w:shd w:val="clear" w:color="auto" w:fill="FFFFFF"/>
        </w:rPr>
        <w:t xml:space="preserve">Compound eye </w:t>
      </w:r>
      <w:proofErr w:type="gramStart"/>
      <w:r w:rsidRPr="00B54F49">
        <w:rPr>
          <w:rFonts w:asciiTheme="majorHAnsi" w:eastAsia="Arial Unicode MS" w:hAnsiTheme="majorHAnsi" w:cs="Arial Unicode MS"/>
          <w:color w:val="1F497D" w:themeColor="text2"/>
          <w:sz w:val="20"/>
          <w:szCs w:val="20"/>
          <w:shd w:val="clear" w:color="auto" w:fill="FFFFFF"/>
        </w:rPr>
        <w:t>The</w:t>
      </w:r>
      <w:proofErr w:type="gramEnd"/>
      <w:r w:rsidRPr="00B54F49">
        <w:rPr>
          <w:rFonts w:asciiTheme="majorHAnsi" w:eastAsia="Arial Unicode MS" w:hAnsiTheme="majorHAnsi" w:cs="Arial Unicode MS"/>
          <w:color w:val="1F497D" w:themeColor="text2"/>
          <w:sz w:val="20"/>
          <w:szCs w:val="20"/>
          <w:shd w:val="clear" w:color="auto" w:fill="FFFFFF"/>
        </w:rPr>
        <w:t xml:space="preserve"> characteristic eye of the </w:t>
      </w:r>
      <w:proofErr w:type="spellStart"/>
      <w:r w:rsidRPr="00B54F49">
        <w:rPr>
          <w:rFonts w:asciiTheme="majorHAnsi" w:eastAsia="Arial Unicode MS" w:hAnsiTheme="majorHAnsi" w:cs="Arial Unicode MS"/>
          <w:color w:val="1F497D" w:themeColor="text2"/>
          <w:sz w:val="20"/>
          <w:szCs w:val="20"/>
          <w:shd w:val="clear" w:color="auto" w:fill="FFFFFF"/>
        </w:rPr>
        <w:t>Arthropoda</w:t>
      </w:r>
      <w:proofErr w:type="spellEnd"/>
      <w:r w:rsidRPr="00B54F49">
        <w:rPr>
          <w:rFonts w:asciiTheme="majorHAnsi" w:eastAsia="Arial Unicode MS" w:hAnsiTheme="majorHAnsi" w:cs="Arial Unicode MS"/>
          <w:color w:val="1F497D" w:themeColor="text2"/>
          <w:sz w:val="20"/>
          <w:szCs w:val="20"/>
          <w:shd w:val="clear" w:color="auto" w:fill="FFFFFF"/>
        </w:rPr>
        <w:t xml:space="preserve">. It consists of many </w:t>
      </w:r>
      <w:proofErr w:type="spellStart"/>
      <w:r w:rsidRPr="00B54F49">
        <w:rPr>
          <w:rFonts w:asciiTheme="majorHAnsi" w:eastAsia="Arial Unicode MS" w:hAnsiTheme="majorHAnsi" w:cs="Arial Unicode MS"/>
          <w:color w:val="1F497D" w:themeColor="text2"/>
          <w:sz w:val="20"/>
          <w:szCs w:val="20"/>
          <w:shd w:val="clear" w:color="auto" w:fill="FFFFFF"/>
        </w:rPr>
        <w:t>ommatidia</w:t>
      </w:r>
      <w:proofErr w:type="spellEnd"/>
      <w:r w:rsidRPr="00B54F49">
        <w:rPr>
          <w:rFonts w:asciiTheme="majorHAnsi" w:eastAsia="Arial Unicode MS" w:hAnsiTheme="majorHAnsi" w:cs="Arial Unicode MS"/>
          <w:color w:val="1F497D" w:themeColor="text2"/>
          <w:sz w:val="20"/>
          <w:szCs w:val="20"/>
          <w:shd w:val="clear" w:color="auto" w:fill="FFFFFF"/>
        </w:rPr>
        <w:t xml:space="preserve">, the basic optical unit of the compound eye, grouped together to form the compound eye. With the exception of crustaceans, the compound eyes are usually found in combination with much simpler single lens </w:t>
      </w:r>
      <w:proofErr w:type="spellStart"/>
      <w:r w:rsidRPr="00B54F49">
        <w:rPr>
          <w:rFonts w:asciiTheme="majorHAnsi" w:eastAsia="Arial Unicode MS" w:hAnsiTheme="majorHAnsi" w:cs="Arial Unicode MS"/>
          <w:color w:val="1F497D" w:themeColor="text2"/>
          <w:sz w:val="20"/>
          <w:szCs w:val="20"/>
          <w:shd w:val="clear" w:color="auto" w:fill="FFFFFF"/>
        </w:rPr>
        <w:t>ocelli</w:t>
      </w:r>
      <w:proofErr w:type="spellEnd"/>
      <w:r w:rsidRPr="00B54F49">
        <w:rPr>
          <w:rFonts w:asciiTheme="majorHAnsi" w:eastAsia="Arial Unicode MS" w:hAnsiTheme="majorHAnsi" w:cs="Arial Unicode MS"/>
          <w:color w:val="1F497D" w:themeColor="text2"/>
          <w:sz w:val="20"/>
          <w:szCs w:val="20"/>
          <w:shd w:val="clear" w:color="auto" w:fill="FFFFFF"/>
        </w:rPr>
        <w:t>.</w:t>
      </w:r>
    </w:p>
    <w:p w:rsidR="00585D5E" w:rsidRPr="00B54F49" w:rsidRDefault="004808C7">
      <w:pPr>
        <w:rPr>
          <w:rFonts w:asciiTheme="majorHAnsi" w:hAnsiTheme="majorHAnsi"/>
          <w:color w:val="1F497D" w:themeColor="text2"/>
          <w:sz w:val="20"/>
          <w:szCs w:val="20"/>
          <w:shd w:val="clear" w:color="auto" w:fill="FFFFFF"/>
        </w:rPr>
      </w:pPr>
      <w:proofErr w:type="gramStart"/>
      <w:r w:rsidRPr="00B54F49">
        <w:rPr>
          <w:rFonts w:asciiTheme="majorHAnsi" w:hAnsiTheme="majorHAnsi"/>
          <w:color w:val="1F497D" w:themeColor="text2"/>
          <w:sz w:val="20"/>
          <w:szCs w:val="20"/>
          <w:shd w:val="clear" w:color="auto" w:fill="FFFFFF"/>
        </w:rPr>
        <w:t xml:space="preserve">Cornea </w:t>
      </w:r>
      <w:r w:rsidRPr="00B54F49">
        <w:rPr>
          <w:rFonts w:asciiTheme="majorHAnsi" w:hAnsiTheme="majorHAnsi" w:cs="Arial"/>
          <w:color w:val="1F497D" w:themeColor="text2"/>
          <w:sz w:val="20"/>
          <w:szCs w:val="20"/>
          <w:shd w:val="clear" w:color="auto" w:fill="FFFFFF"/>
        </w:rPr>
        <w:t>The clear front window of the eye that transmits and focuses light into the eye.</w:t>
      </w:r>
      <w:proofErr w:type="gramEnd"/>
    </w:p>
    <w:p w:rsidR="00585D5E" w:rsidRPr="00B54F49" w:rsidRDefault="004808C7">
      <w:pPr>
        <w:rPr>
          <w:rFonts w:asciiTheme="majorHAnsi" w:hAnsiTheme="majorHAnsi"/>
          <w:color w:val="1F497D" w:themeColor="text2"/>
          <w:sz w:val="20"/>
          <w:szCs w:val="20"/>
          <w:shd w:val="clear" w:color="auto" w:fill="FFFFFF"/>
        </w:rPr>
      </w:pPr>
      <w:proofErr w:type="spellStart"/>
      <w:r w:rsidRPr="00B54F49">
        <w:rPr>
          <w:rFonts w:asciiTheme="majorHAnsi" w:hAnsiTheme="majorHAnsi"/>
          <w:color w:val="1F497D" w:themeColor="text2"/>
          <w:sz w:val="20"/>
          <w:szCs w:val="20"/>
          <w:shd w:val="clear" w:color="auto" w:fill="FFFFFF"/>
        </w:rPr>
        <w:t>Crustacea</w:t>
      </w:r>
      <w:proofErr w:type="spellEnd"/>
      <w:r w:rsidRPr="00B54F49">
        <w:rPr>
          <w:rFonts w:asciiTheme="majorHAnsi" w:hAnsiTheme="majorHAnsi"/>
          <w:color w:val="1F497D" w:themeColor="text2"/>
          <w:sz w:val="20"/>
          <w:szCs w:val="20"/>
          <w:shd w:val="clear" w:color="auto" w:fill="FFFFFF"/>
        </w:rPr>
        <w:t xml:space="preserve"> </w:t>
      </w:r>
      <w:r w:rsidRPr="00B54F49">
        <w:rPr>
          <w:rFonts w:asciiTheme="majorHAnsi" w:hAnsiTheme="majorHAnsi" w:cs="Arial"/>
          <w:color w:val="1F497D" w:themeColor="text2"/>
          <w:sz w:val="20"/>
          <w:szCs w:val="20"/>
          <w:shd w:val="clear" w:color="auto" w:fill="FFFFFF"/>
        </w:rPr>
        <w:t>form a very large group of</w:t>
      </w:r>
      <w:r w:rsidRPr="00B54F49">
        <w:rPr>
          <w:rStyle w:val="apple-converted-space"/>
          <w:rFonts w:asciiTheme="majorHAnsi" w:hAnsiTheme="majorHAnsi" w:cs="Arial"/>
          <w:color w:val="1F497D" w:themeColor="text2"/>
          <w:sz w:val="20"/>
          <w:szCs w:val="20"/>
          <w:shd w:val="clear" w:color="auto" w:fill="FFFFFF"/>
        </w:rPr>
        <w:t> </w:t>
      </w:r>
      <w:hyperlink r:id="rId27" w:tooltip="Arthropod" w:history="1">
        <w:r w:rsidRPr="00B54F49">
          <w:rPr>
            <w:rStyle w:val="Hyperlink"/>
            <w:rFonts w:asciiTheme="majorHAnsi" w:hAnsiTheme="majorHAnsi" w:cs="Arial"/>
            <w:color w:val="1F497D" w:themeColor="text2"/>
            <w:sz w:val="20"/>
            <w:szCs w:val="20"/>
            <w:shd w:val="clear" w:color="auto" w:fill="FFFFFF"/>
          </w:rPr>
          <w:t>arthropods</w:t>
        </w:r>
      </w:hyperlink>
      <w:r w:rsidRPr="00B54F49">
        <w:rPr>
          <w:rFonts w:asciiTheme="majorHAnsi" w:hAnsiTheme="majorHAnsi" w:cs="Arial"/>
          <w:color w:val="1F497D" w:themeColor="text2"/>
          <w:sz w:val="20"/>
          <w:szCs w:val="20"/>
          <w:shd w:val="clear" w:color="auto" w:fill="FFFFFF"/>
        </w:rPr>
        <w:t>, usually treated as a</w:t>
      </w:r>
      <w:r w:rsidRPr="00B54F49">
        <w:rPr>
          <w:rStyle w:val="apple-converted-space"/>
          <w:rFonts w:asciiTheme="majorHAnsi" w:hAnsiTheme="majorHAnsi" w:cs="Arial"/>
          <w:color w:val="1F497D" w:themeColor="text2"/>
          <w:sz w:val="20"/>
          <w:szCs w:val="20"/>
          <w:shd w:val="clear" w:color="auto" w:fill="FFFFFF"/>
        </w:rPr>
        <w:t> </w:t>
      </w:r>
      <w:hyperlink r:id="rId28" w:tooltip="Subphylum" w:history="1">
        <w:r w:rsidRPr="00B54F49">
          <w:rPr>
            <w:rStyle w:val="Hyperlink"/>
            <w:rFonts w:asciiTheme="majorHAnsi" w:hAnsiTheme="majorHAnsi" w:cs="Arial"/>
            <w:color w:val="1F497D" w:themeColor="text2"/>
            <w:sz w:val="20"/>
            <w:szCs w:val="20"/>
            <w:shd w:val="clear" w:color="auto" w:fill="FFFFFF"/>
          </w:rPr>
          <w:t>subphylum</w:t>
        </w:r>
      </w:hyperlink>
      <w:r w:rsidRPr="00B54F49">
        <w:rPr>
          <w:rFonts w:asciiTheme="majorHAnsi" w:hAnsiTheme="majorHAnsi" w:cs="Arial"/>
          <w:color w:val="1F497D" w:themeColor="text2"/>
          <w:sz w:val="20"/>
          <w:szCs w:val="20"/>
          <w:shd w:val="clear" w:color="auto" w:fill="FFFFFF"/>
        </w:rPr>
        <w:t>, which includes such familiar animals as</w:t>
      </w:r>
      <w:r w:rsidRPr="00B54F49">
        <w:rPr>
          <w:rStyle w:val="apple-converted-space"/>
          <w:rFonts w:asciiTheme="majorHAnsi" w:hAnsiTheme="majorHAnsi" w:cs="Arial"/>
          <w:color w:val="1F497D" w:themeColor="text2"/>
          <w:sz w:val="20"/>
          <w:szCs w:val="20"/>
          <w:shd w:val="clear" w:color="auto" w:fill="FFFFFF"/>
        </w:rPr>
        <w:t> </w:t>
      </w:r>
      <w:hyperlink r:id="rId29" w:tooltip="Crab" w:history="1">
        <w:r w:rsidRPr="00B54F49">
          <w:rPr>
            <w:rStyle w:val="Hyperlink"/>
            <w:rFonts w:asciiTheme="majorHAnsi" w:hAnsiTheme="majorHAnsi" w:cs="Arial"/>
            <w:color w:val="1F497D" w:themeColor="text2"/>
            <w:sz w:val="20"/>
            <w:szCs w:val="20"/>
            <w:shd w:val="clear" w:color="auto" w:fill="FFFFFF"/>
          </w:rPr>
          <w:t>crabs</w:t>
        </w:r>
      </w:hyperlink>
      <w:r w:rsidRPr="00B54F49">
        <w:rPr>
          <w:rFonts w:asciiTheme="majorHAnsi" w:hAnsiTheme="majorHAnsi" w:cs="Arial"/>
          <w:color w:val="1F497D" w:themeColor="text2"/>
          <w:sz w:val="20"/>
          <w:szCs w:val="20"/>
          <w:shd w:val="clear" w:color="auto" w:fill="FFFFFF"/>
        </w:rPr>
        <w:t>,</w:t>
      </w:r>
      <w:r w:rsidRPr="00B54F49">
        <w:rPr>
          <w:rStyle w:val="apple-converted-space"/>
          <w:rFonts w:asciiTheme="majorHAnsi" w:hAnsiTheme="majorHAnsi" w:cs="Arial"/>
          <w:color w:val="1F497D" w:themeColor="text2"/>
          <w:sz w:val="20"/>
          <w:szCs w:val="20"/>
          <w:shd w:val="clear" w:color="auto" w:fill="FFFFFF"/>
        </w:rPr>
        <w:t> </w:t>
      </w:r>
      <w:hyperlink r:id="rId30" w:tooltip="Lobster" w:history="1">
        <w:r w:rsidRPr="00B54F49">
          <w:rPr>
            <w:rStyle w:val="Hyperlink"/>
            <w:rFonts w:asciiTheme="majorHAnsi" w:hAnsiTheme="majorHAnsi" w:cs="Arial"/>
            <w:color w:val="1F497D" w:themeColor="text2"/>
            <w:sz w:val="20"/>
            <w:szCs w:val="20"/>
            <w:shd w:val="clear" w:color="auto" w:fill="FFFFFF"/>
          </w:rPr>
          <w:t>lobsters</w:t>
        </w:r>
      </w:hyperlink>
      <w:r w:rsidRPr="00B54F49">
        <w:rPr>
          <w:rFonts w:asciiTheme="majorHAnsi" w:hAnsiTheme="majorHAnsi" w:cs="Arial"/>
          <w:color w:val="1F497D" w:themeColor="text2"/>
          <w:sz w:val="20"/>
          <w:szCs w:val="20"/>
          <w:shd w:val="clear" w:color="auto" w:fill="FFFFFF"/>
        </w:rPr>
        <w:t>,</w:t>
      </w:r>
      <w:r w:rsidRPr="00B54F49">
        <w:rPr>
          <w:rStyle w:val="apple-converted-space"/>
          <w:rFonts w:asciiTheme="majorHAnsi" w:hAnsiTheme="majorHAnsi" w:cs="Arial"/>
          <w:color w:val="1F497D" w:themeColor="text2"/>
          <w:sz w:val="20"/>
          <w:szCs w:val="20"/>
          <w:shd w:val="clear" w:color="auto" w:fill="FFFFFF"/>
        </w:rPr>
        <w:t> </w:t>
      </w:r>
      <w:hyperlink r:id="rId31" w:tooltip="Crayfish" w:history="1">
        <w:r w:rsidRPr="00B54F49">
          <w:rPr>
            <w:rStyle w:val="Hyperlink"/>
            <w:rFonts w:asciiTheme="majorHAnsi" w:hAnsiTheme="majorHAnsi" w:cs="Arial"/>
            <w:color w:val="1F497D" w:themeColor="text2"/>
            <w:sz w:val="20"/>
            <w:szCs w:val="20"/>
            <w:shd w:val="clear" w:color="auto" w:fill="FFFFFF"/>
          </w:rPr>
          <w:t>crayfish</w:t>
        </w:r>
      </w:hyperlink>
      <w:r w:rsidRPr="00B54F49">
        <w:rPr>
          <w:rFonts w:asciiTheme="majorHAnsi" w:hAnsiTheme="majorHAnsi" w:cs="Arial"/>
          <w:color w:val="1F497D" w:themeColor="text2"/>
          <w:sz w:val="20"/>
          <w:szCs w:val="20"/>
          <w:shd w:val="clear" w:color="auto" w:fill="FFFFFF"/>
        </w:rPr>
        <w:t>,</w:t>
      </w:r>
      <w:r w:rsidRPr="00B54F49">
        <w:rPr>
          <w:rStyle w:val="apple-converted-space"/>
          <w:rFonts w:asciiTheme="majorHAnsi" w:hAnsiTheme="majorHAnsi" w:cs="Arial"/>
          <w:color w:val="1F497D" w:themeColor="text2"/>
          <w:sz w:val="20"/>
          <w:szCs w:val="20"/>
          <w:shd w:val="clear" w:color="auto" w:fill="FFFFFF"/>
        </w:rPr>
        <w:t> </w:t>
      </w:r>
      <w:proofErr w:type="spellStart"/>
      <w:r w:rsidR="00674F45" w:rsidRPr="00B54F49">
        <w:rPr>
          <w:rFonts w:asciiTheme="majorHAnsi" w:hAnsiTheme="majorHAnsi"/>
          <w:color w:val="1F497D" w:themeColor="text2"/>
          <w:sz w:val="20"/>
          <w:szCs w:val="20"/>
        </w:rPr>
        <w:fldChar w:fldCharType="begin"/>
      </w:r>
      <w:r w:rsidRPr="00B54F49">
        <w:rPr>
          <w:rFonts w:asciiTheme="majorHAnsi" w:hAnsiTheme="majorHAnsi"/>
          <w:color w:val="1F497D" w:themeColor="text2"/>
          <w:sz w:val="20"/>
          <w:szCs w:val="20"/>
        </w:rPr>
        <w:instrText xml:space="preserve"> HYPERLINK "http://en.wikipedia.org/wiki/Shrimp" \o "Shrimp" </w:instrText>
      </w:r>
      <w:r w:rsidR="00674F45" w:rsidRPr="00B54F49">
        <w:rPr>
          <w:rFonts w:asciiTheme="majorHAnsi" w:hAnsiTheme="majorHAnsi"/>
          <w:color w:val="1F497D" w:themeColor="text2"/>
          <w:sz w:val="20"/>
          <w:szCs w:val="20"/>
        </w:rPr>
        <w:fldChar w:fldCharType="separate"/>
      </w:r>
      <w:r w:rsidRPr="00B54F49">
        <w:rPr>
          <w:rStyle w:val="Hyperlink"/>
          <w:rFonts w:asciiTheme="majorHAnsi" w:hAnsiTheme="majorHAnsi" w:cs="Arial"/>
          <w:color w:val="1F497D" w:themeColor="text2"/>
          <w:sz w:val="20"/>
          <w:szCs w:val="20"/>
          <w:shd w:val="clear" w:color="auto" w:fill="FFFFFF"/>
        </w:rPr>
        <w:t>shrimp</w:t>
      </w:r>
      <w:r w:rsidR="00674F45" w:rsidRPr="00B54F49">
        <w:rPr>
          <w:rFonts w:asciiTheme="majorHAnsi" w:hAnsiTheme="majorHAnsi"/>
          <w:color w:val="1F497D" w:themeColor="text2"/>
          <w:sz w:val="20"/>
          <w:szCs w:val="20"/>
        </w:rPr>
        <w:fldChar w:fldCharType="end"/>
      </w:r>
      <w:r w:rsidRPr="00B54F49">
        <w:rPr>
          <w:rFonts w:asciiTheme="majorHAnsi" w:hAnsiTheme="majorHAnsi" w:cs="Arial"/>
          <w:color w:val="1F497D" w:themeColor="text2"/>
          <w:sz w:val="20"/>
          <w:szCs w:val="20"/>
          <w:shd w:val="clear" w:color="auto" w:fill="FFFFFF"/>
        </w:rPr>
        <w:t>,</w:t>
      </w:r>
      <w:hyperlink r:id="rId32" w:tooltip="Krill" w:history="1">
        <w:r w:rsidRPr="00B54F49">
          <w:rPr>
            <w:rStyle w:val="Hyperlink"/>
            <w:rFonts w:asciiTheme="majorHAnsi" w:hAnsiTheme="majorHAnsi" w:cs="Arial"/>
            <w:color w:val="1F497D" w:themeColor="text2"/>
            <w:sz w:val="20"/>
            <w:szCs w:val="20"/>
            <w:shd w:val="clear" w:color="auto" w:fill="FFFFFF"/>
          </w:rPr>
          <w:t>krill</w:t>
        </w:r>
        <w:proofErr w:type="spellEnd"/>
      </w:hyperlink>
      <w:r w:rsidRPr="00B54F49">
        <w:rPr>
          <w:rStyle w:val="apple-converted-space"/>
          <w:rFonts w:asciiTheme="majorHAnsi" w:hAnsiTheme="majorHAnsi" w:cs="Arial"/>
          <w:color w:val="1F497D" w:themeColor="text2"/>
          <w:sz w:val="20"/>
          <w:szCs w:val="20"/>
          <w:shd w:val="clear" w:color="auto" w:fill="FFFFFF"/>
        </w:rPr>
        <w:t> </w:t>
      </w:r>
      <w:r w:rsidRPr="00B54F49">
        <w:rPr>
          <w:rFonts w:asciiTheme="majorHAnsi" w:hAnsiTheme="majorHAnsi" w:cs="Arial"/>
          <w:color w:val="1F497D" w:themeColor="text2"/>
          <w:sz w:val="20"/>
          <w:szCs w:val="20"/>
          <w:shd w:val="clear" w:color="auto" w:fill="FFFFFF"/>
        </w:rPr>
        <w:t>and</w:t>
      </w:r>
      <w:r w:rsidRPr="00B54F49">
        <w:rPr>
          <w:rStyle w:val="apple-converted-space"/>
          <w:rFonts w:asciiTheme="majorHAnsi" w:hAnsiTheme="majorHAnsi" w:cs="Arial"/>
          <w:color w:val="1F497D" w:themeColor="text2"/>
          <w:sz w:val="20"/>
          <w:szCs w:val="20"/>
          <w:shd w:val="clear" w:color="auto" w:fill="FFFFFF"/>
        </w:rPr>
        <w:t> </w:t>
      </w:r>
      <w:hyperlink r:id="rId33" w:tooltip="Barnacle" w:history="1">
        <w:r w:rsidRPr="00B54F49">
          <w:rPr>
            <w:rStyle w:val="Hyperlink"/>
            <w:rFonts w:asciiTheme="majorHAnsi" w:hAnsiTheme="majorHAnsi" w:cs="Arial"/>
            <w:color w:val="1F497D" w:themeColor="text2"/>
            <w:sz w:val="20"/>
            <w:szCs w:val="20"/>
            <w:shd w:val="clear" w:color="auto" w:fill="FFFFFF"/>
          </w:rPr>
          <w:t>barnacles</w:t>
        </w:r>
      </w:hyperlink>
      <w:r w:rsidRPr="00B54F49">
        <w:rPr>
          <w:rFonts w:asciiTheme="majorHAnsi" w:hAnsiTheme="majorHAnsi" w:cs="Arial"/>
          <w:color w:val="1F497D" w:themeColor="text2"/>
          <w:sz w:val="20"/>
          <w:szCs w:val="20"/>
          <w:shd w:val="clear" w:color="auto" w:fill="FFFFFF"/>
        </w:rPr>
        <w:t xml:space="preserve">. The 67,000 described species range in </w:t>
      </w:r>
      <w:r w:rsidRPr="00B54F49">
        <w:rPr>
          <w:rFonts w:asciiTheme="majorHAnsi" w:hAnsiTheme="majorHAnsi" w:cs="Arial"/>
          <w:color w:val="1F497D" w:themeColor="text2"/>
          <w:sz w:val="20"/>
          <w:szCs w:val="20"/>
          <w:shd w:val="clear" w:color="auto" w:fill="FFFFFF"/>
        </w:rPr>
        <w:lastRenderedPageBreak/>
        <w:t>size from</w:t>
      </w:r>
      <w:r w:rsidRPr="00B54F49">
        <w:rPr>
          <w:rStyle w:val="apple-converted-space"/>
          <w:rFonts w:asciiTheme="majorHAnsi" w:hAnsiTheme="majorHAnsi" w:cs="Arial"/>
          <w:color w:val="1F497D" w:themeColor="text2"/>
          <w:sz w:val="20"/>
          <w:szCs w:val="20"/>
          <w:shd w:val="clear" w:color="auto" w:fill="FFFFFF"/>
        </w:rPr>
        <w:t> </w:t>
      </w:r>
      <w:proofErr w:type="spellStart"/>
      <w:r w:rsidR="00674F45" w:rsidRPr="00B54F49">
        <w:rPr>
          <w:rFonts w:asciiTheme="majorHAnsi" w:hAnsiTheme="majorHAnsi" w:cs="Arial"/>
          <w:i/>
          <w:iCs/>
          <w:color w:val="1F497D" w:themeColor="text2"/>
          <w:sz w:val="20"/>
          <w:szCs w:val="20"/>
          <w:shd w:val="clear" w:color="auto" w:fill="FFFFFF"/>
        </w:rPr>
        <w:fldChar w:fldCharType="begin"/>
      </w:r>
      <w:r w:rsidRPr="00B54F49">
        <w:rPr>
          <w:rFonts w:asciiTheme="majorHAnsi" w:hAnsiTheme="majorHAnsi" w:cs="Arial"/>
          <w:i/>
          <w:iCs/>
          <w:color w:val="1F497D" w:themeColor="text2"/>
          <w:sz w:val="20"/>
          <w:szCs w:val="20"/>
          <w:shd w:val="clear" w:color="auto" w:fill="FFFFFF"/>
        </w:rPr>
        <w:instrText xml:space="preserve"> HYPERLINK "http://en.wikipedia.org/wiki/Stygotantulus" \o "Stygotantulus" </w:instrText>
      </w:r>
      <w:r w:rsidR="00674F45" w:rsidRPr="00B54F49">
        <w:rPr>
          <w:rFonts w:asciiTheme="majorHAnsi" w:hAnsiTheme="majorHAnsi" w:cs="Arial"/>
          <w:i/>
          <w:iCs/>
          <w:color w:val="1F497D" w:themeColor="text2"/>
          <w:sz w:val="20"/>
          <w:szCs w:val="20"/>
          <w:shd w:val="clear" w:color="auto" w:fill="FFFFFF"/>
        </w:rPr>
        <w:fldChar w:fldCharType="separate"/>
      </w:r>
      <w:r w:rsidRPr="00B54F49">
        <w:rPr>
          <w:rStyle w:val="Hyperlink"/>
          <w:rFonts w:asciiTheme="majorHAnsi" w:hAnsiTheme="majorHAnsi" w:cs="Arial"/>
          <w:i/>
          <w:iCs/>
          <w:color w:val="1F497D" w:themeColor="text2"/>
          <w:sz w:val="20"/>
          <w:szCs w:val="20"/>
          <w:shd w:val="clear" w:color="auto" w:fill="FFFFFF"/>
        </w:rPr>
        <w:t>Stygotantulus</w:t>
      </w:r>
      <w:proofErr w:type="spellEnd"/>
      <w:r w:rsidRPr="00B54F49">
        <w:rPr>
          <w:rStyle w:val="Hyperlink"/>
          <w:rFonts w:asciiTheme="majorHAnsi" w:hAnsiTheme="majorHAnsi" w:cs="Arial"/>
          <w:i/>
          <w:iCs/>
          <w:color w:val="1F497D" w:themeColor="text2"/>
          <w:sz w:val="20"/>
          <w:szCs w:val="20"/>
          <w:shd w:val="clear" w:color="auto" w:fill="FFFFFF"/>
        </w:rPr>
        <w:t xml:space="preserve"> </w:t>
      </w:r>
      <w:proofErr w:type="spellStart"/>
      <w:r w:rsidRPr="00B54F49">
        <w:rPr>
          <w:rStyle w:val="Hyperlink"/>
          <w:rFonts w:asciiTheme="majorHAnsi" w:hAnsiTheme="majorHAnsi" w:cs="Arial"/>
          <w:i/>
          <w:iCs/>
          <w:color w:val="1F497D" w:themeColor="text2"/>
          <w:sz w:val="20"/>
          <w:szCs w:val="20"/>
          <w:shd w:val="clear" w:color="auto" w:fill="FFFFFF"/>
        </w:rPr>
        <w:t>stocki</w:t>
      </w:r>
      <w:proofErr w:type="spellEnd"/>
      <w:r w:rsidR="00674F45" w:rsidRPr="00B54F49">
        <w:rPr>
          <w:rFonts w:asciiTheme="majorHAnsi" w:hAnsiTheme="majorHAnsi" w:cs="Arial"/>
          <w:i/>
          <w:iCs/>
          <w:color w:val="1F497D" w:themeColor="text2"/>
          <w:sz w:val="20"/>
          <w:szCs w:val="20"/>
          <w:shd w:val="clear" w:color="auto" w:fill="FFFFFF"/>
        </w:rPr>
        <w:fldChar w:fldCharType="end"/>
      </w:r>
      <w:r w:rsidRPr="00B54F49">
        <w:rPr>
          <w:rStyle w:val="apple-converted-space"/>
          <w:rFonts w:asciiTheme="majorHAnsi" w:hAnsiTheme="majorHAnsi" w:cs="Arial"/>
          <w:color w:val="1F497D" w:themeColor="text2"/>
          <w:sz w:val="20"/>
          <w:szCs w:val="20"/>
          <w:shd w:val="clear" w:color="auto" w:fill="FFFFFF"/>
        </w:rPr>
        <w:t> </w:t>
      </w:r>
      <w:r w:rsidRPr="00B54F49">
        <w:rPr>
          <w:rFonts w:asciiTheme="majorHAnsi" w:hAnsiTheme="majorHAnsi" w:cs="Arial"/>
          <w:color w:val="1F497D" w:themeColor="text2"/>
          <w:sz w:val="20"/>
          <w:szCs w:val="20"/>
          <w:shd w:val="clear" w:color="auto" w:fill="FFFFFF"/>
        </w:rPr>
        <w:t>at 0.1 mm (0.004 in), to the</w:t>
      </w:r>
      <w:r w:rsidRPr="00B54F49">
        <w:rPr>
          <w:rStyle w:val="apple-converted-space"/>
          <w:rFonts w:asciiTheme="majorHAnsi" w:hAnsiTheme="majorHAnsi" w:cs="Arial"/>
          <w:color w:val="1F497D" w:themeColor="text2"/>
          <w:sz w:val="20"/>
          <w:szCs w:val="20"/>
          <w:shd w:val="clear" w:color="auto" w:fill="FFFFFF"/>
        </w:rPr>
        <w:t> </w:t>
      </w:r>
      <w:hyperlink r:id="rId34" w:tooltip="Japanese spider crab" w:history="1">
        <w:r w:rsidRPr="00B54F49">
          <w:rPr>
            <w:rStyle w:val="Hyperlink"/>
            <w:rFonts w:asciiTheme="majorHAnsi" w:hAnsiTheme="majorHAnsi" w:cs="Arial"/>
            <w:color w:val="1F497D" w:themeColor="text2"/>
            <w:sz w:val="20"/>
            <w:szCs w:val="20"/>
            <w:shd w:val="clear" w:color="auto" w:fill="FFFFFF"/>
          </w:rPr>
          <w:t>Japanese spider crab</w:t>
        </w:r>
      </w:hyperlink>
      <w:r w:rsidRPr="00B54F49">
        <w:rPr>
          <w:rStyle w:val="apple-converted-space"/>
          <w:rFonts w:asciiTheme="majorHAnsi" w:hAnsiTheme="majorHAnsi" w:cs="Arial"/>
          <w:color w:val="1F497D" w:themeColor="text2"/>
          <w:sz w:val="20"/>
          <w:szCs w:val="20"/>
          <w:shd w:val="clear" w:color="auto" w:fill="FFFFFF"/>
        </w:rPr>
        <w:t> </w:t>
      </w:r>
      <w:r w:rsidRPr="00B54F49">
        <w:rPr>
          <w:rFonts w:asciiTheme="majorHAnsi" w:hAnsiTheme="majorHAnsi" w:cs="Arial"/>
          <w:color w:val="1F497D" w:themeColor="text2"/>
          <w:sz w:val="20"/>
          <w:szCs w:val="20"/>
          <w:shd w:val="clear" w:color="auto" w:fill="FFFFFF"/>
        </w:rPr>
        <w:t>with a leg span of up to 12.5 ft (3.8 m) and a mass of 44 lb (20 kg). Like other</w:t>
      </w:r>
      <w:r w:rsidRPr="00B54F49">
        <w:rPr>
          <w:rStyle w:val="apple-converted-space"/>
          <w:rFonts w:asciiTheme="majorHAnsi" w:hAnsiTheme="majorHAnsi" w:cs="Arial"/>
          <w:color w:val="1F497D" w:themeColor="text2"/>
          <w:sz w:val="20"/>
          <w:szCs w:val="20"/>
          <w:shd w:val="clear" w:color="auto" w:fill="FFFFFF"/>
        </w:rPr>
        <w:t> </w:t>
      </w:r>
      <w:hyperlink r:id="rId35" w:tooltip="Arthropod" w:history="1">
        <w:r w:rsidRPr="00B54F49">
          <w:rPr>
            <w:rStyle w:val="Hyperlink"/>
            <w:rFonts w:asciiTheme="majorHAnsi" w:hAnsiTheme="majorHAnsi" w:cs="Arial"/>
            <w:color w:val="1F497D" w:themeColor="text2"/>
            <w:sz w:val="20"/>
            <w:szCs w:val="20"/>
            <w:shd w:val="clear" w:color="auto" w:fill="FFFFFF"/>
          </w:rPr>
          <w:t>arthropods</w:t>
        </w:r>
      </w:hyperlink>
      <w:r w:rsidRPr="00B54F49">
        <w:rPr>
          <w:rFonts w:asciiTheme="majorHAnsi" w:hAnsiTheme="majorHAnsi" w:cs="Arial"/>
          <w:color w:val="1F497D" w:themeColor="text2"/>
          <w:sz w:val="20"/>
          <w:szCs w:val="20"/>
          <w:shd w:val="clear" w:color="auto" w:fill="FFFFFF"/>
        </w:rPr>
        <w:t>, crustaceans have an</w:t>
      </w:r>
      <w:r w:rsidRPr="00B54F49">
        <w:rPr>
          <w:rStyle w:val="apple-converted-space"/>
          <w:rFonts w:asciiTheme="majorHAnsi" w:hAnsiTheme="majorHAnsi" w:cs="Arial"/>
          <w:color w:val="1F497D" w:themeColor="text2"/>
          <w:sz w:val="20"/>
          <w:szCs w:val="20"/>
          <w:shd w:val="clear" w:color="auto" w:fill="FFFFFF"/>
        </w:rPr>
        <w:t> </w:t>
      </w:r>
      <w:hyperlink r:id="rId36" w:tooltip="Exoskeleton" w:history="1">
        <w:r w:rsidRPr="00B54F49">
          <w:rPr>
            <w:rStyle w:val="Hyperlink"/>
            <w:rFonts w:asciiTheme="majorHAnsi" w:hAnsiTheme="majorHAnsi" w:cs="Arial"/>
            <w:color w:val="1F497D" w:themeColor="text2"/>
            <w:sz w:val="20"/>
            <w:szCs w:val="20"/>
            <w:shd w:val="clear" w:color="auto" w:fill="FFFFFF"/>
          </w:rPr>
          <w:t>exoskeleton</w:t>
        </w:r>
      </w:hyperlink>
      <w:r w:rsidRPr="00B54F49">
        <w:rPr>
          <w:rFonts w:asciiTheme="majorHAnsi" w:hAnsiTheme="majorHAnsi" w:cs="Arial"/>
          <w:color w:val="1F497D" w:themeColor="text2"/>
          <w:sz w:val="20"/>
          <w:szCs w:val="20"/>
          <w:shd w:val="clear" w:color="auto" w:fill="FFFFFF"/>
        </w:rPr>
        <w:t>, which they</w:t>
      </w:r>
      <w:r w:rsidRPr="00B54F49">
        <w:rPr>
          <w:rStyle w:val="apple-converted-space"/>
          <w:rFonts w:asciiTheme="majorHAnsi" w:hAnsiTheme="majorHAnsi" w:cs="Arial"/>
          <w:color w:val="1F497D" w:themeColor="text2"/>
          <w:sz w:val="20"/>
          <w:szCs w:val="20"/>
          <w:shd w:val="clear" w:color="auto" w:fill="FFFFFF"/>
        </w:rPr>
        <w:t> </w:t>
      </w:r>
      <w:proofErr w:type="spellStart"/>
      <w:r w:rsidR="00674F45" w:rsidRPr="00B54F49">
        <w:rPr>
          <w:rFonts w:asciiTheme="majorHAnsi" w:hAnsiTheme="majorHAnsi"/>
          <w:color w:val="1F497D" w:themeColor="text2"/>
          <w:sz w:val="20"/>
          <w:szCs w:val="20"/>
        </w:rPr>
        <w:fldChar w:fldCharType="begin"/>
      </w:r>
      <w:r w:rsidRPr="00B54F49">
        <w:rPr>
          <w:rFonts w:asciiTheme="majorHAnsi" w:hAnsiTheme="majorHAnsi"/>
          <w:color w:val="1F497D" w:themeColor="text2"/>
          <w:sz w:val="20"/>
          <w:szCs w:val="20"/>
        </w:rPr>
        <w:instrText xml:space="preserve"> HYPERLINK "http://en.wikipedia.org/wiki/Ecdysis" \o "Ecdysis" </w:instrText>
      </w:r>
      <w:r w:rsidR="00674F45" w:rsidRPr="00B54F49">
        <w:rPr>
          <w:rFonts w:asciiTheme="majorHAnsi" w:hAnsiTheme="majorHAnsi"/>
          <w:color w:val="1F497D" w:themeColor="text2"/>
          <w:sz w:val="20"/>
          <w:szCs w:val="20"/>
        </w:rPr>
        <w:fldChar w:fldCharType="separate"/>
      </w:r>
      <w:r w:rsidRPr="00B54F49">
        <w:rPr>
          <w:rStyle w:val="Hyperlink"/>
          <w:rFonts w:asciiTheme="majorHAnsi" w:hAnsiTheme="majorHAnsi" w:cs="Arial"/>
          <w:color w:val="1F497D" w:themeColor="text2"/>
          <w:sz w:val="20"/>
          <w:szCs w:val="20"/>
          <w:shd w:val="clear" w:color="auto" w:fill="FFFFFF"/>
        </w:rPr>
        <w:t>moult</w:t>
      </w:r>
      <w:proofErr w:type="spellEnd"/>
      <w:r w:rsidR="00674F45" w:rsidRPr="00B54F49">
        <w:rPr>
          <w:rFonts w:asciiTheme="majorHAnsi" w:hAnsiTheme="majorHAnsi"/>
          <w:color w:val="1F497D" w:themeColor="text2"/>
          <w:sz w:val="20"/>
          <w:szCs w:val="20"/>
        </w:rPr>
        <w:fldChar w:fldCharType="end"/>
      </w:r>
      <w:r w:rsidRPr="00B54F49">
        <w:rPr>
          <w:rStyle w:val="apple-converted-space"/>
          <w:rFonts w:asciiTheme="majorHAnsi" w:hAnsiTheme="majorHAnsi" w:cs="Arial"/>
          <w:color w:val="1F497D" w:themeColor="text2"/>
          <w:sz w:val="20"/>
          <w:szCs w:val="20"/>
          <w:shd w:val="clear" w:color="auto" w:fill="FFFFFF"/>
        </w:rPr>
        <w:t> </w:t>
      </w:r>
      <w:r w:rsidRPr="00B54F49">
        <w:rPr>
          <w:rFonts w:asciiTheme="majorHAnsi" w:hAnsiTheme="majorHAnsi" w:cs="Arial"/>
          <w:color w:val="1F497D" w:themeColor="text2"/>
          <w:sz w:val="20"/>
          <w:szCs w:val="20"/>
          <w:shd w:val="clear" w:color="auto" w:fill="FFFFFF"/>
        </w:rPr>
        <w:t>to grow. They are distinguished from other groups of arthropods, such as</w:t>
      </w:r>
      <w:r w:rsidRPr="00B54F49">
        <w:rPr>
          <w:rStyle w:val="apple-converted-space"/>
          <w:rFonts w:asciiTheme="majorHAnsi" w:hAnsiTheme="majorHAnsi" w:cs="Arial"/>
          <w:color w:val="1F497D" w:themeColor="text2"/>
          <w:sz w:val="20"/>
          <w:szCs w:val="20"/>
          <w:shd w:val="clear" w:color="auto" w:fill="FFFFFF"/>
        </w:rPr>
        <w:t> </w:t>
      </w:r>
      <w:hyperlink r:id="rId37" w:tooltip="Insect" w:history="1">
        <w:r w:rsidRPr="00B54F49">
          <w:rPr>
            <w:rStyle w:val="Hyperlink"/>
            <w:rFonts w:asciiTheme="majorHAnsi" w:hAnsiTheme="majorHAnsi" w:cs="Arial"/>
            <w:color w:val="1F497D" w:themeColor="text2"/>
            <w:sz w:val="20"/>
            <w:szCs w:val="20"/>
            <w:shd w:val="clear" w:color="auto" w:fill="FFFFFF"/>
          </w:rPr>
          <w:t>insects</w:t>
        </w:r>
      </w:hyperlink>
      <w:r w:rsidRPr="00B54F49">
        <w:rPr>
          <w:rFonts w:asciiTheme="majorHAnsi" w:hAnsiTheme="majorHAnsi" w:cs="Arial"/>
          <w:color w:val="1F497D" w:themeColor="text2"/>
          <w:sz w:val="20"/>
          <w:szCs w:val="20"/>
          <w:shd w:val="clear" w:color="auto" w:fill="FFFFFF"/>
        </w:rPr>
        <w:t>,</w:t>
      </w:r>
      <w:r w:rsidRPr="00B54F49">
        <w:rPr>
          <w:rStyle w:val="apple-converted-space"/>
          <w:rFonts w:asciiTheme="majorHAnsi" w:hAnsiTheme="majorHAnsi" w:cs="Arial"/>
          <w:color w:val="1F497D" w:themeColor="text2"/>
          <w:sz w:val="20"/>
          <w:szCs w:val="20"/>
          <w:shd w:val="clear" w:color="auto" w:fill="FFFFFF"/>
        </w:rPr>
        <w:t> </w:t>
      </w:r>
      <w:proofErr w:type="spellStart"/>
      <w:r w:rsidR="00674F45" w:rsidRPr="00B54F49">
        <w:rPr>
          <w:rFonts w:asciiTheme="majorHAnsi" w:hAnsiTheme="majorHAnsi"/>
          <w:color w:val="1F497D" w:themeColor="text2"/>
          <w:sz w:val="20"/>
          <w:szCs w:val="20"/>
        </w:rPr>
        <w:fldChar w:fldCharType="begin"/>
      </w:r>
      <w:r w:rsidRPr="00B54F49">
        <w:rPr>
          <w:rFonts w:asciiTheme="majorHAnsi" w:hAnsiTheme="majorHAnsi"/>
          <w:color w:val="1F497D" w:themeColor="text2"/>
          <w:sz w:val="20"/>
          <w:szCs w:val="20"/>
        </w:rPr>
        <w:instrText xml:space="preserve"> HYPERLINK "http://en.wikipedia.org/wiki/Myriapoda" \o "Myriapoda" </w:instrText>
      </w:r>
      <w:r w:rsidR="00674F45" w:rsidRPr="00B54F49">
        <w:rPr>
          <w:rFonts w:asciiTheme="majorHAnsi" w:hAnsiTheme="majorHAnsi"/>
          <w:color w:val="1F497D" w:themeColor="text2"/>
          <w:sz w:val="20"/>
          <w:szCs w:val="20"/>
        </w:rPr>
        <w:fldChar w:fldCharType="separate"/>
      </w:r>
      <w:r w:rsidRPr="00B54F49">
        <w:rPr>
          <w:rStyle w:val="Hyperlink"/>
          <w:rFonts w:asciiTheme="majorHAnsi" w:hAnsiTheme="majorHAnsi" w:cs="Arial"/>
          <w:color w:val="1F497D" w:themeColor="text2"/>
          <w:sz w:val="20"/>
          <w:szCs w:val="20"/>
          <w:shd w:val="clear" w:color="auto" w:fill="FFFFFF"/>
        </w:rPr>
        <w:t>myriapods</w:t>
      </w:r>
      <w:proofErr w:type="spellEnd"/>
      <w:r w:rsidR="00674F45" w:rsidRPr="00B54F49">
        <w:rPr>
          <w:rFonts w:asciiTheme="majorHAnsi" w:hAnsiTheme="majorHAnsi"/>
          <w:color w:val="1F497D" w:themeColor="text2"/>
          <w:sz w:val="20"/>
          <w:szCs w:val="20"/>
        </w:rPr>
        <w:fldChar w:fldCharType="end"/>
      </w:r>
      <w:r w:rsidRPr="00B54F49">
        <w:rPr>
          <w:rStyle w:val="apple-converted-space"/>
          <w:rFonts w:asciiTheme="majorHAnsi" w:hAnsiTheme="majorHAnsi" w:cs="Arial"/>
          <w:color w:val="1F497D" w:themeColor="text2"/>
          <w:sz w:val="20"/>
          <w:szCs w:val="20"/>
          <w:shd w:val="clear" w:color="auto" w:fill="FFFFFF"/>
        </w:rPr>
        <w:t> </w:t>
      </w:r>
      <w:r w:rsidRPr="00B54F49">
        <w:rPr>
          <w:rFonts w:asciiTheme="majorHAnsi" w:hAnsiTheme="majorHAnsi" w:cs="Arial"/>
          <w:color w:val="1F497D" w:themeColor="text2"/>
          <w:sz w:val="20"/>
          <w:szCs w:val="20"/>
          <w:shd w:val="clear" w:color="auto" w:fill="FFFFFF"/>
        </w:rPr>
        <w:t>and</w:t>
      </w:r>
      <w:r w:rsidRPr="00B54F49">
        <w:rPr>
          <w:rStyle w:val="apple-converted-space"/>
          <w:rFonts w:asciiTheme="majorHAnsi" w:hAnsiTheme="majorHAnsi" w:cs="Arial"/>
          <w:color w:val="1F497D" w:themeColor="text2"/>
          <w:sz w:val="20"/>
          <w:szCs w:val="20"/>
          <w:shd w:val="clear" w:color="auto" w:fill="FFFFFF"/>
        </w:rPr>
        <w:t> </w:t>
      </w:r>
      <w:proofErr w:type="spellStart"/>
      <w:r w:rsidR="00674F45" w:rsidRPr="00B54F49">
        <w:rPr>
          <w:rFonts w:asciiTheme="majorHAnsi" w:hAnsiTheme="majorHAnsi"/>
          <w:color w:val="1F497D" w:themeColor="text2"/>
          <w:sz w:val="20"/>
          <w:szCs w:val="20"/>
        </w:rPr>
        <w:fldChar w:fldCharType="begin"/>
      </w:r>
      <w:r w:rsidRPr="00B54F49">
        <w:rPr>
          <w:rFonts w:asciiTheme="majorHAnsi" w:hAnsiTheme="majorHAnsi"/>
          <w:color w:val="1F497D" w:themeColor="text2"/>
          <w:sz w:val="20"/>
          <w:szCs w:val="20"/>
        </w:rPr>
        <w:instrText xml:space="preserve"> HYPERLINK "http://en.wikipedia.org/wiki/Chelicerata" \o "Chelicerata" </w:instrText>
      </w:r>
      <w:r w:rsidR="00674F45" w:rsidRPr="00B54F49">
        <w:rPr>
          <w:rFonts w:asciiTheme="majorHAnsi" w:hAnsiTheme="majorHAnsi"/>
          <w:color w:val="1F497D" w:themeColor="text2"/>
          <w:sz w:val="20"/>
          <w:szCs w:val="20"/>
        </w:rPr>
        <w:fldChar w:fldCharType="separate"/>
      </w:r>
      <w:r w:rsidRPr="00B54F49">
        <w:rPr>
          <w:rStyle w:val="Hyperlink"/>
          <w:rFonts w:asciiTheme="majorHAnsi" w:hAnsiTheme="majorHAnsi" w:cs="Arial"/>
          <w:color w:val="1F497D" w:themeColor="text2"/>
          <w:sz w:val="20"/>
          <w:szCs w:val="20"/>
          <w:shd w:val="clear" w:color="auto" w:fill="FFFFFF"/>
        </w:rPr>
        <w:t>chelicerates</w:t>
      </w:r>
      <w:proofErr w:type="spellEnd"/>
      <w:r w:rsidR="00674F45" w:rsidRPr="00B54F49">
        <w:rPr>
          <w:rFonts w:asciiTheme="majorHAnsi" w:hAnsiTheme="majorHAnsi"/>
          <w:color w:val="1F497D" w:themeColor="text2"/>
          <w:sz w:val="20"/>
          <w:szCs w:val="20"/>
        </w:rPr>
        <w:fldChar w:fldCharType="end"/>
      </w:r>
      <w:r w:rsidRPr="00B54F49">
        <w:rPr>
          <w:rFonts w:asciiTheme="majorHAnsi" w:hAnsiTheme="majorHAnsi" w:cs="Arial"/>
          <w:color w:val="1F497D" w:themeColor="text2"/>
          <w:sz w:val="20"/>
          <w:szCs w:val="20"/>
          <w:shd w:val="clear" w:color="auto" w:fill="FFFFFF"/>
        </w:rPr>
        <w:t>, by the possession of</w:t>
      </w:r>
      <w:r w:rsidRPr="00B54F49">
        <w:rPr>
          <w:rStyle w:val="apple-converted-space"/>
          <w:rFonts w:asciiTheme="majorHAnsi" w:hAnsiTheme="majorHAnsi" w:cs="Arial"/>
          <w:color w:val="1F497D" w:themeColor="text2"/>
          <w:sz w:val="20"/>
          <w:szCs w:val="20"/>
          <w:shd w:val="clear" w:color="auto" w:fill="FFFFFF"/>
        </w:rPr>
        <w:t> </w:t>
      </w:r>
      <w:proofErr w:type="spellStart"/>
      <w:r w:rsidR="00674F45" w:rsidRPr="00B54F49">
        <w:rPr>
          <w:rFonts w:asciiTheme="majorHAnsi" w:hAnsiTheme="majorHAnsi"/>
          <w:color w:val="1F497D" w:themeColor="text2"/>
          <w:sz w:val="20"/>
          <w:szCs w:val="20"/>
        </w:rPr>
        <w:fldChar w:fldCharType="begin"/>
      </w:r>
      <w:r w:rsidRPr="00B54F49">
        <w:rPr>
          <w:rFonts w:asciiTheme="majorHAnsi" w:hAnsiTheme="majorHAnsi"/>
          <w:color w:val="1F497D" w:themeColor="text2"/>
          <w:sz w:val="20"/>
          <w:szCs w:val="20"/>
        </w:rPr>
        <w:instrText xml:space="preserve"> HYPERLINK "http://en.wikipedia.org/wiki/Biramous" \o "Biramous" </w:instrText>
      </w:r>
      <w:r w:rsidR="00674F45" w:rsidRPr="00B54F49">
        <w:rPr>
          <w:rFonts w:asciiTheme="majorHAnsi" w:hAnsiTheme="majorHAnsi"/>
          <w:color w:val="1F497D" w:themeColor="text2"/>
          <w:sz w:val="20"/>
          <w:szCs w:val="20"/>
        </w:rPr>
        <w:fldChar w:fldCharType="separate"/>
      </w:r>
      <w:r w:rsidRPr="00B54F49">
        <w:rPr>
          <w:rStyle w:val="Hyperlink"/>
          <w:rFonts w:asciiTheme="majorHAnsi" w:hAnsiTheme="majorHAnsi" w:cs="Arial"/>
          <w:color w:val="1F497D" w:themeColor="text2"/>
          <w:sz w:val="20"/>
          <w:szCs w:val="20"/>
          <w:shd w:val="clear" w:color="auto" w:fill="FFFFFF"/>
        </w:rPr>
        <w:t>biramous</w:t>
      </w:r>
      <w:proofErr w:type="spellEnd"/>
      <w:r w:rsidR="00674F45" w:rsidRPr="00B54F49">
        <w:rPr>
          <w:rFonts w:asciiTheme="majorHAnsi" w:hAnsiTheme="majorHAnsi"/>
          <w:color w:val="1F497D" w:themeColor="text2"/>
          <w:sz w:val="20"/>
          <w:szCs w:val="20"/>
        </w:rPr>
        <w:fldChar w:fldCharType="end"/>
      </w:r>
      <w:r w:rsidRPr="00B54F49">
        <w:rPr>
          <w:rStyle w:val="apple-converted-space"/>
          <w:rFonts w:asciiTheme="majorHAnsi" w:hAnsiTheme="majorHAnsi" w:cs="Arial"/>
          <w:color w:val="1F497D" w:themeColor="text2"/>
          <w:sz w:val="20"/>
          <w:szCs w:val="20"/>
          <w:shd w:val="clear" w:color="auto" w:fill="FFFFFF"/>
        </w:rPr>
        <w:t> </w:t>
      </w:r>
      <w:r w:rsidRPr="00B54F49">
        <w:rPr>
          <w:rFonts w:asciiTheme="majorHAnsi" w:hAnsiTheme="majorHAnsi" w:cs="Arial"/>
          <w:color w:val="1F497D" w:themeColor="text2"/>
          <w:sz w:val="20"/>
          <w:szCs w:val="20"/>
          <w:shd w:val="clear" w:color="auto" w:fill="FFFFFF"/>
        </w:rPr>
        <w:t>(two-parted) limbs, and by the</w:t>
      </w:r>
      <w:r w:rsidRPr="00B54F49">
        <w:rPr>
          <w:rStyle w:val="apple-converted-space"/>
          <w:rFonts w:asciiTheme="majorHAnsi" w:hAnsiTheme="majorHAnsi" w:cs="Arial"/>
          <w:color w:val="1F497D" w:themeColor="text2"/>
          <w:sz w:val="20"/>
          <w:szCs w:val="20"/>
          <w:shd w:val="clear" w:color="auto" w:fill="FFFFFF"/>
        </w:rPr>
        <w:t> </w:t>
      </w:r>
      <w:proofErr w:type="spellStart"/>
      <w:r w:rsidR="00674F45" w:rsidRPr="00B54F49">
        <w:rPr>
          <w:rFonts w:asciiTheme="majorHAnsi" w:hAnsiTheme="majorHAnsi"/>
          <w:color w:val="1F497D" w:themeColor="text2"/>
          <w:sz w:val="20"/>
          <w:szCs w:val="20"/>
        </w:rPr>
        <w:fldChar w:fldCharType="begin"/>
      </w:r>
      <w:r w:rsidRPr="00B54F49">
        <w:rPr>
          <w:rFonts w:asciiTheme="majorHAnsi" w:hAnsiTheme="majorHAnsi"/>
          <w:color w:val="1F497D" w:themeColor="text2"/>
          <w:sz w:val="20"/>
          <w:szCs w:val="20"/>
        </w:rPr>
        <w:instrText xml:space="preserve"> HYPERLINK "http://en.wikipedia.org/wiki/Nauplius_(larva)" \o "Nauplius (larva)" </w:instrText>
      </w:r>
      <w:r w:rsidR="00674F45" w:rsidRPr="00B54F49">
        <w:rPr>
          <w:rFonts w:asciiTheme="majorHAnsi" w:hAnsiTheme="majorHAnsi"/>
          <w:color w:val="1F497D" w:themeColor="text2"/>
          <w:sz w:val="20"/>
          <w:szCs w:val="20"/>
        </w:rPr>
        <w:fldChar w:fldCharType="separate"/>
      </w:r>
      <w:r w:rsidRPr="00B54F49">
        <w:rPr>
          <w:rStyle w:val="Hyperlink"/>
          <w:rFonts w:asciiTheme="majorHAnsi" w:hAnsiTheme="majorHAnsi" w:cs="Arial"/>
          <w:color w:val="1F497D" w:themeColor="text2"/>
          <w:sz w:val="20"/>
          <w:szCs w:val="20"/>
          <w:shd w:val="clear" w:color="auto" w:fill="FFFFFF"/>
        </w:rPr>
        <w:t>nauplius</w:t>
      </w:r>
      <w:proofErr w:type="spellEnd"/>
      <w:r w:rsidR="00674F45" w:rsidRPr="00B54F49">
        <w:rPr>
          <w:rFonts w:asciiTheme="majorHAnsi" w:hAnsiTheme="majorHAnsi"/>
          <w:color w:val="1F497D" w:themeColor="text2"/>
          <w:sz w:val="20"/>
          <w:szCs w:val="20"/>
        </w:rPr>
        <w:fldChar w:fldCharType="end"/>
      </w:r>
      <w:r w:rsidRPr="00B54F49">
        <w:rPr>
          <w:rStyle w:val="apple-converted-space"/>
          <w:rFonts w:asciiTheme="majorHAnsi" w:hAnsiTheme="majorHAnsi" w:cs="Arial"/>
          <w:color w:val="1F497D" w:themeColor="text2"/>
          <w:sz w:val="20"/>
          <w:szCs w:val="20"/>
          <w:shd w:val="clear" w:color="auto" w:fill="FFFFFF"/>
        </w:rPr>
        <w:t> </w:t>
      </w:r>
      <w:r w:rsidRPr="00B54F49">
        <w:rPr>
          <w:rFonts w:asciiTheme="majorHAnsi" w:hAnsiTheme="majorHAnsi" w:cs="Arial"/>
          <w:color w:val="1F497D" w:themeColor="text2"/>
          <w:sz w:val="20"/>
          <w:szCs w:val="20"/>
          <w:shd w:val="clear" w:color="auto" w:fill="FFFFFF"/>
        </w:rPr>
        <w:t>form of the</w:t>
      </w:r>
      <w:r w:rsidRPr="00B54F49">
        <w:rPr>
          <w:rStyle w:val="apple-converted-space"/>
          <w:rFonts w:asciiTheme="majorHAnsi" w:hAnsiTheme="majorHAnsi" w:cs="Arial"/>
          <w:color w:val="1F497D" w:themeColor="text2"/>
          <w:sz w:val="20"/>
          <w:szCs w:val="20"/>
          <w:shd w:val="clear" w:color="auto" w:fill="FFFFFF"/>
        </w:rPr>
        <w:t> </w:t>
      </w:r>
      <w:hyperlink r:id="rId38" w:tooltip="Crustacean larvae" w:history="1">
        <w:r w:rsidRPr="00B54F49">
          <w:rPr>
            <w:rStyle w:val="Hyperlink"/>
            <w:rFonts w:asciiTheme="majorHAnsi" w:hAnsiTheme="majorHAnsi" w:cs="Arial"/>
            <w:color w:val="1F497D" w:themeColor="text2"/>
            <w:sz w:val="20"/>
            <w:szCs w:val="20"/>
            <w:shd w:val="clear" w:color="auto" w:fill="FFFFFF"/>
          </w:rPr>
          <w:t>larvae</w:t>
        </w:r>
      </w:hyperlink>
      <w:r w:rsidRPr="00B54F49">
        <w:rPr>
          <w:rFonts w:asciiTheme="majorHAnsi" w:hAnsiTheme="majorHAnsi" w:cs="Arial"/>
          <w:color w:val="1F497D" w:themeColor="text2"/>
          <w:sz w:val="20"/>
          <w:szCs w:val="20"/>
          <w:shd w:val="clear" w:color="auto" w:fill="FFFFFF"/>
        </w:rPr>
        <w:t>.</w:t>
      </w:r>
    </w:p>
    <w:p w:rsidR="00585D5E" w:rsidRPr="00B54F49" w:rsidRDefault="004808C7">
      <w:pPr>
        <w:rPr>
          <w:rFonts w:asciiTheme="majorHAnsi" w:hAnsiTheme="majorHAnsi"/>
          <w:color w:val="1F497D" w:themeColor="text2"/>
          <w:sz w:val="20"/>
          <w:szCs w:val="20"/>
          <w:shd w:val="clear" w:color="auto" w:fill="FFFFFF"/>
        </w:rPr>
      </w:pPr>
      <w:r w:rsidRPr="00B54F49">
        <w:rPr>
          <w:rFonts w:asciiTheme="majorHAnsi" w:hAnsiTheme="majorHAnsi"/>
          <w:color w:val="1F497D" w:themeColor="text2"/>
          <w:sz w:val="20"/>
          <w:szCs w:val="20"/>
          <w:shd w:val="clear" w:color="auto" w:fill="FFFFFF"/>
        </w:rPr>
        <w:t xml:space="preserve">Crystalline </w:t>
      </w:r>
      <w:proofErr w:type="gramStart"/>
      <w:r w:rsidRPr="00B54F49">
        <w:rPr>
          <w:rFonts w:asciiTheme="majorHAnsi" w:hAnsiTheme="majorHAnsi"/>
          <w:color w:val="1F497D" w:themeColor="text2"/>
          <w:sz w:val="20"/>
          <w:szCs w:val="20"/>
          <w:shd w:val="clear" w:color="auto" w:fill="FFFFFF"/>
        </w:rPr>
        <w:t xml:space="preserve">cone </w:t>
      </w:r>
      <w:r w:rsidRPr="00B54F49">
        <w:rPr>
          <w:rStyle w:val="Strong"/>
          <w:rFonts w:asciiTheme="majorHAnsi" w:hAnsiTheme="majorHAnsi"/>
          <w:b w:val="0"/>
          <w:color w:val="1F497D" w:themeColor="text2"/>
          <w:sz w:val="20"/>
          <w:szCs w:val="20"/>
          <w:shd w:val="clear" w:color="auto" w:fill="FFFFFF"/>
        </w:rPr>
        <w:t>:</w:t>
      </w:r>
      <w:proofErr w:type="gramEnd"/>
      <w:r w:rsidRPr="00B54F49">
        <w:rPr>
          <w:rStyle w:val="apple-converted-space"/>
          <w:rFonts w:asciiTheme="majorHAnsi" w:hAnsiTheme="majorHAnsi"/>
          <w:color w:val="1F497D" w:themeColor="text2"/>
          <w:sz w:val="20"/>
          <w:szCs w:val="20"/>
          <w:shd w:val="clear" w:color="auto" w:fill="FFFFFF"/>
        </w:rPr>
        <w:t> </w:t>
      </w:r>
      <w:r w:rsidRPr="00B54F49">
        <w:rPr>
          <w:rFonts w:asciiTheme="majorHAnsi" w:hAnsiTheme="majorHAnsi"/>
          <w:color w:val="1F497D" w:themeColor="text2"/>
          <w:sz w:val="20"/>
          <w:szCs w:val="20"/>
          <w:shd w:val="clear" w:color="auto" w:fill="FFFFFF"/>
        </w:rPr>
        <w:t xml:space="preserve">a transparent conical refractive body that functions as a lens in each </w:t>
      </w:r>
      <w:proofErr w:type="spellStart"/>
      <w:r w:rsidRPr="00B54F49">
        <w:rPr>
          <w:rFonts w:asciiTheme="majorHAnsi" w:hAnsiTheme="majorHAnsi"/>
          <w:color w:val="1F497D" w:themeColor="text2"/>
          <w:sz w:val="20"/>
          <w:szCs w:val="20"/>
          <w:shd w:val="clear" w:color="auto" w:fill="FFFFFF"/>
        </w:rPr>
        <w:t>ommatidium</w:t>
      </w:r>
      <w:proofErr w:type="spellEnd"/>
      <w:r w:rsidRPr="00B54F49">
        <w:rPr>
          <w:rFonts w:asciiTheme="majorHAnsi" w:hAnsiTheme="majorHAnsi"/>
          <w:color w:val="1F497D" w:themeColor="text2"/>
          <w:sz w:val="20"/>
          <w:szCs w:val="20"/>
          <w:shd w:val="clear" w:color="auto" w:fill="FFFFFF"/>
        </w:rPr>
        <w:t xml:space="preserve"> of the compound eye of many arthropods</w:t>
      </w:r>
    </w:p>
    <w:p w:rsidR="00585D5E" w:rsidRPr="00B54F49" w:rsidRDefault="00585D5E">
      <w:pPr>
        <w:rPr>
          <w:rFonts w:asciiTheme="majorHAnsi" w:hAnsiTheme="majorHAnsi"/>
          <w:color w:val="1F497D" w:themeColor="text2"/>
          <w:sz w:val="20"/>
          <w:szCs w:val="20"/>
          <w:shd w:val="clear" w:color="auto" w:fill="FFFFFF"/>
        </w:rPr>
      </w:pPr>
      <w:r w:rsidRPr="00B54F49">
        <w:rPr>
          <w:rFonts w:asciiTheme="majorHAnsi" w:hAnsiTheme="majorHAnsi"/>
          <w:color w:val="1F497D" w:themeColor="text2"/>
          <w:sz w:val="20"/>
          <w:szCs w:val="20"/>
          <w:shd w:val="clear" w:color="auto" w:fill="FFFFFF"/>
        </w:rPr>
        <w:t xml:space="preserve">Cuticle </w:t>
      </w:r>
      <w:r w:rsidRPr="00B54F49">
        <w:rPr>
          <w:rFonts w:asciiTheme="majorHAnsi" w:eastAsia="Arial Unicode MS" w:hAnsiTheme="majorHAnsi" w:cs="Arial Unicode MS"/>
          <w:color w:val="1F497D" w:themeColor="text2"/>
          <w:sz w:val="20"/>
          <w:szCs w:val="20"/>
          <w:shd w:val="clear" w:color="auto" w:fill="FFFFFF"/>
        </w:rPr>
        <w:t xml:space="preserve">The </w:t>
      </w:r>
      <w:proofErr w:type="gramStart"/>
      <w:r w:rsidRPr="00B54F49">
        <w:rPr>
          <w:rFonts w:asciiTheme="majorHAnsi" w:eastAsia="Arial Unicode MS" w:hAnsiTheme="majorHAnsi" w:cs="Arial Unicode MS"/>
          <w:color w:val="1F497D" w:themeColor="text2"/>
          <w:sz w:val="20"/>
          <w:szCs w:val="20"/>
          <w:shd w:val="clear" w:color="auto" w:fill="FFFFFF"/>
        </w:rPr>
        <w:t>nonliving,</w:t>
      </w:r>
      <w:proofErr w:type="gramEnd"/>
      <w:r w:rsidRPr="00B54F49">
        <w:rPr>
          <w:rFonts w:asciiTheme="majorHAnsi" w:eastAsia="Arial Unicode MS" w:hAnsiTheme="majorHAnsi" w:cs="Arial Unicode MS"/>
          <w:color w:val="1F497D" w:themeColor="text2"/>
          <w:sz w:val="20"/>
          <w:szCs w:val="20"/>
          <w:shd w:val="clear" w:color="auto" w:fill="FFFFFF"/>
        </w:rPr>
        <w:t xml:space="preserve"> and </w:t>
      </w:r>
      <w:proofErr w:type="spellStart"/>
      <w:r w:rsidRPr="00B54F49">
        <w:rPr>
          <w:rFonts w:asciiTheme="majorHAnsi" w:eastAsia="Arial Unicode MS" w:hAnsiTheme="majorHAnsi" w:cs="Arial Unicode MS"/>
          <w:color w:val="1F497D" w:themeColor="text2"/>
          <w:sz w:val="20"/>
          <w:szCs w:val="20"/>
          <w:shd w:val="clear" w:color="auto" w:fill="FFFFFF"/>
        </w:rPr>
        <w:t>noncellular</w:t>
      </w:r>
      <w:proofErr w:type="spellEnd"/>
      <w:r w:rsidRPr="00B54F49">
        <w:rPr>
          <w:rFonts w:asciiTheme="majorHAnsi" w:eastAsia="Arial Unicode MS" w:hAnsiTheme="majorHAnsi" w:cs="Arial Unicode MS"/>
          <w:color w:val="1F497D" w:themeColor="text2"/>
          <w:sz w:val="20"/>
          <w:szCs w:val="20"/>
          <w:shd w:val="clear" w:color="auto" w:fill="FFFFFF"/>
        </w:rPr>
        <w:t xml:space="preserve"> outer layer of an organism secreted by the underlying epidermis. Cuticles are common in a variety of animals including nematodes, annelids, and arthropods. The presence of a cuticle precludes the presence of cilia.</w:t>
      </w:r>
    </w:p>
    <w:p w:rsidR="00585D5E" w:rsidRPr="00B54F49" w:rsidRDefault="004808C7">
      <w:pPr>
        <w:rPr>
          <w:rFonts w:asciiTheme="majorHAnsi" w:hAnsiTheme="majorHAnsi"/>
          <w:color w:val="1F497D" w:themeColor="text2"/>
          <w:sz w:val="20"/>
          <w:szCs w:val="20"/>
          <w:shd w:val="clear" w:color="auto" w:fill="FFFFFF"/>
        </w:rPr>
      </w:pPr>
      <w:proofErr w:type="spellStart"/>
      <w:r w:rsidRPr="00B54F49">
        <w:rPr>
          <w:rFonts w:asciiTheme="majorHAnsi" w:hAnsiTheme="majorHAnsi"/>
          <w:color w:val="1F497D" w:themeColor="text2"/>
          <w:sz w:val="20"/>
          <w:szCs w:val="20"/>
          <w:shd w:val="clear" w:color="auto" w:fill="FFFFFF"/>
        </w:rPr>
        <w:t>Ecdysis</w:t>
      </w:r>
      <w:proofErr w:type="spellEnd"/>
      <w:r w:rsidRPr="00B54F49">
        <w:rPr>
          <w:rFonts w:asciiTheme="majorHAnsi" w:hAnsiTheme="majorHAnsi"/>
          <w:color w:val="1F497D" w:themeColor="text2"/>
          <w:sz w:val="20"/>
          <w:szCs w:val="20"/>
          <w:shd w:val="clear" w:color="auto" w:fill="FFFFFF"/>
        </w:rPr>
        <w:t xml:space="preserve"> </w:t>
      </w:r>
      <w:proofErr w:type="gramStart"/>
      <w:r w:rsidRPr="00B54F49">
        <w:rPr>
          <w:rFonts w:asciiTheme="majorHAnsi" w:eastAsia="Arial Unicode MS" w:hAnsiTheme="majorHAnsi" w:cs="Arial Unicode MS"/>
          <w:color w:val="1F497D" w:themeColor="text2"/>
          <w:sz w:val="20"/>
          <w:szCs w:val="20"/>
          <w:shd w:val="clear" w:color="auto" w:fill="FFFFFF"/>
        </w:rPr>
        <w:t>The</w:t>
      </w:r>
      <w:proofErr w:type="gramEnd"/>
      <w:r w:rsidRPr="00B54F49">
        <w:rPr>
          <w:rFonts w:asciiTheme="majorHAnsi" w:eastAsia="Arial Unicode MS" w:hAnsiTheme="majorHAnsi" w:cs="Arial Unicode MS"/>
          <w:color w:val="1F497D" w:themeColor="text2"/>
          <w:sz w:val="20"/>
          <w:szCs w:val="20"/>
          <w:shd w:val="clear" w:color="auto" w:fill="FFFFFF"/>
        </w:rPr>
        <w:t xml:space="preserve"> periodic molting, or shedding, of the outer exoskeleton of an arthropod.</w:t>
      </w:r>
    </w:p>
    <w:p w:rsidR="00585D5E" w:rsidRPr="00B54F49" w:rsidRDefault="00585D5E">
      <w:pPr>
        <w:rPr>
          <w:rFonts w:asciiTheme="majorHAnsi" w:hAnsiTheme="majorHAnsi"/>
          <w:color w:val="1F497D" w:themeColor="text2"/>
          <w:sz w:val="20"/>
          <w:szCs w:val="20"/>
          <w:shd w:val="clear" w:color="auto" w:fill="FFFFFF"/>
        </w:rPr>
      </w:pPr>
      <w:proofErr w:type="spellStart"/>
      <w:proofErr w:type="gramStart"/>
      <w:r w:rsidRPr="00B54F49">
        <w:rPr>
          <w:rFonts w:asciiTheme="majorHAnsi" w:hAnsiTheme="majorHAnsi"/>
          <w:color w:val="1F497D" w:themeColor="text2"/>
          <w:sz w:val="20"/>
          <w:szCs w:val="20"/>
          <w:shd w:val="clear" w:color="auto" w:fill="FFFFFF"/>
        </w:rPr>
        <w:t>Ecdysozoa</w:t>
      </w:r>
      <w:proofErr w:type="spellEnd"/>
      <w:r w:rsidRPr="00B54F49">
        <w:rPr>
          <w:rFonts w:asciiTheme="majorHAnsi" w:hAnsiTheme="majorHAnsi"/>
          <w:color w:val="1F497D" w:themeColor="text2"/>
          <w:sz w:val="20"/>
          <w:szCs w:val="20"/>
          <w:shd w:val="clear" w:color="auto" w:fill="FFFFFF"/>
        </w:rPr>
        <w:t xml:space="preserve"> </w:t>
      </w:r>
      <w:proofErr w:type="spellStart"/>
      <w:r w:rsidRPr="00B54F49">
        <w:rPr>
          <w:rFonts w:asciiTheme="majorHAnsi" w:eastAsia="Arial Unicode MS" w:hAnsiTheme="majorHAnsi" w:cs="Arial Unicode MS"/>
          <w:color w:val="1F497D" w:themeColor="text2"/>
          <w:sz w:val="20"/>
          <w:szCs w:val="20"/>
          <w:shd w:val="clear" w:color="auto" w:fill="FFFFFF"/>
        </w:rPr>
        <w:t>Taxon</w:t>
      </w:r>
      <w:proofErr w:type="spellEnd"/>
      <w:r w:rsidRPr="00B54F49">
        <w:rPr>
          <w:rFonts w:asciiTheme="majorHAnsi" w:eastAsia="Arial Unicode MS" w:hAnsiTheme="majorHAnsi" w:cs="Arial Unicode MS"/>
          <w:color w:val="1F497D" w:themeColor="text2"/>
          <w:sz w:val="20"/>
          <w:szCs w:val="20"/>
          <w:shd w:val="clear" w:color="auto" w:fill="FFFFFF"/>
        </w:rPr>
        <w:t xml:space="preserve"> of animals that have a </w:t>
      </w:r>
      <w:proofErr w:type="spellStart"/>
      <w:r w:rsidRPr="00B54F49">
        <w:rPr>
          <w:rFonts w:asciiTheme="majorHAnsi" w:eastAsia="Arial Unicode MS" w:hAnsiTheme="majorHAnsi" w:cs="Arial Unicode MS"/>
          <w:color w:val="1F497D" w:themeColor="text2"/>
          <w:sz w:val="20"/>
          <w:szCs w:val="20"/>
          <w:shd w:val="clear" w:color="auto" w:fill="FFFFFF"/>
        </w:rPr>
        <w:t>chitinous</w:t>
      </w:r>
      <w:proofErr w:type="spellEnd"/>
      <w:r w:rsidRPr="00B54F49">
        <w:rPr>
          <w:rFonts w:asciiTheme="majorHAnsi" w:eastAsia="Arial Unicode MS" w:hAnsiTheme="majorHAnsi" w:cs="Arial Unicode MS"/>
          <w:color w:val="1F497D" w:themeColor="text2"/>
          <w:sz w:val="20"/>
          <w:szCs w:val="20"/>
          <w:shd w:val="clear" w:color="auto" w:fill="FFFFFF"/>
        </w:rPr>
        <w:t xml:space="preserve"> or </w:t>
      </w:r>
      <w:proofErr w:type="spellStart"/>
      <w:r w:rsidRPr="00B54F49">
        <w:rPr>
          <w:rFonts w:asciiTheme="majorHAnsi" w:eastAsia="Arial Unicode MS" w:hAnsiTheme="majorHAnsi" w:cs="Arial Unicode MS"/>
          <w:color w:val="1F497D" w:themeColor="text2"/>
          <w:sz w:val="20"/>
          <w:szCs w:val="20"/>
          <w:shd w:val="clear" w:color="auto" w:fill="FFFFFF"/>
        </w:rPr>
        <w:t>collagenous</w:t>
      </w:r>
      <w:proofErr w:type="spellEnd"/>
      <w:r w:rsidRPr="00B54F49">
        <w:rPr>
          <w:rFonts w:asciiTheme="majorHAnsi" w:eastAsia="Arial Unicode MS" w:hAnsiTheme="majorHAnsi" w:cs="Arial Unicode MS"/>
          <w:color w:val="1F497D" w:themeColor="text2"/>
          <w:sz w:val="20"/>
          <w:szCs w:val="20"/>
          <w:shd w:val="clear" w:color="auto" w:fill="FFFFFF"/>
        </w:rPr>
        <w:t xml:space="preserve"> cuticle, molt, and no epithelia cilia.</w:t>
      </w:r>
      <w:proofErr w:type="gramEnd"/>
      <w:r w:rsidRPr="00B54F49">
        <w:rPr>
          <w:rFonts w:asciiTheme="majorHAnsi" w:eastAsia="Arial Unicode MS" w:hAnsiTheme="majorHAnsi" w:cs="Arial Unicode MS"/>
          <w:color w:val="1F497D" w:themeColor="text2"/>
          <w:sz w:val="20"/>
          <w:szCs w:val="20"/>
          <w:shd w:val="clear" w:color="auto" w:fill="FFFFFF"/>
        </w:rPr>
        <w:t xml:space="preserve"> The </w:t>
      </w:r>
      <w:proofErr w:type="spellStart"/>
      <w:r w:rsidRPr="00B54F49">
        <w:rPr>
          <w:rFonts w:asciiTheme="majorHAnsi" w:eastAsia="Arial Unicode MS" w:hAnsiTheme="majorHAnsi" w:cs="Arial Unicode MS"/>
          <w:color w:val="1F497D" w:themeColor="text2"/>
          <w:sz w:val="20"/>
          <w:szCs w:val="20"/>
          <w:shd w:val="clear" w:color="auto" w:fill="FFFFFF"/>
        </w:rPr>
        <w:t>Ecdysozoa</w:t>
      </w:r>
      <w:proofErr w:type="spellEnd"/>
      <w:r w:rsidRPr="00B54F49">
        <w:rPr>
          <w:rFonts w:asciiTheme="majorHAnsi" w:eastAsia="Arial Unicode MS" w:hAnsiTheme="majorHAnsi" w:cs="Arial Unicode MS"/>
          <w:color w:val="1F497D" w:themeColor="text2"/>
          <w:sz w:val="20"/>
          <w:szCs w:val="20"/>
          <w:shd w:val="clear" w:color="auto" w:fill="FFFFFF"/>
        </w:rPr>
        <w:t xml:space="preserve"> is a new </w:t>
      </w:r>
      <w:proofErr w:type="spellStart"/>
      <w:r w:rsidRPr="00B54F49">
        <w:rPr>
          <w:rFonts w:asciiTheme="majorHAnsi" w:eastAsia="Arial Unicode MS" w:hAnsiTheme="majorHAnsi" w:cs="Arial Unicode MS"/>
          <w:color w:val="1F497D" w:themeColor="text2"/>
          <w:sz w:val="20"/>
          <w:szCs w:val="20"/>
          <w:shd w:val="clear" w:color="auto" w:fill="FFFFFF"/>
        </w:rPr>
        <w:t>taxon</w:t>
      </w:r>
      <w:proofErr w:type="spellEnd"/>
      <w:r w:rsidRPr="00B54F49">
        <w:rPr>
          <w:rFonts w:asciiTheme="majorHAnsi" w:eastAsia="Arial Unicode MS" w:hAnsiTheme="majorHAnsi" w:cs="Arial Unicode MS"/>
          <w:color w:val="1F497D" w:themeColor="text2"/>
          <w:sz w:val="20"/>
          <w:szCs w:val="20"/>
          <w:shd w:val="clear" w:color="auto" w:fill="FFFFFF"/>
        </w:rPr>
        <w:t xml:space="preserve"> identified by molecular </w:t>
      </w:r>
      <w:proofErr w:type="gramStart"/>
      <w:r w:rsidRPr="00B54F49">
        <w:rPr>
          <w:rFonts w:asciiTheme="majorHAnsi" w:eastAsia="Arial Unicode MS" w:hAnsiTheme="majorHAnsi" w:cs="Arial Unicode MS"/>
          <w:color w:val="1F497D" w:themeColor="text2"/>
          <w:sz w:val="20"/>
          <w:szCs w:val="20"/>
          <w:shd w:val="clear" w:color="auto" w:fill="FFFFFF"/>
        </w:rPr>
        <w:t>techniques,</w:t>
      </w:r>
      <w:proofErr w:type="gramEnd"/>
      <w:r w:rsidRPr="00B54F49">
        <w:rPr>
          <w:rFonts w:asciiTheme="majorHAnsi" w:eastAsia="Arial Unicode MS" w:hAnsiTheme="majorHAnsi" w:cs="Arial Unicode MS"/>
          <w:color w:val="1F497D" w:themeColor="text2"/>
          <w:sz w:val="20"/>
          <w:szCs w:val="20"/>
          <w:shd w:val="clear" w:color="auto" w:fill="FFFFFF"/>
        </w:rPr>
        <w:t xml:space="preserve"> and it breaks the link between the </w:t>
      </w:r>
      <w:proofErr w:type="spellStart"/>
      <w:r w:rsidRPr="00B54F49">
        <w:rPr>
          <w:rFonts w:asciiTheme="majorHAnsi" w:eastAsia="Arial Unicode MS" w:hAnsiTheme="majorHAnsi" w:cs="Arial Unicode MS"/>
          <w:color w:val="1F497D" w:themeColor="text2"/>
          <w:sz w:val="20"/>
          <w:szCs w:val="20"/>
          <w:shd w:val="clear" w:color="auto" w:fill="FFFFFF"/>
        </w:rPr>
        <w:t>Annelida</w:t>
      </w:r>
      <w:proofErr w:type="spellEnd"/>
      <w:r w:rsidRPr="00B54F49">
        <w:rPr>
          <w:rFonts w:asciiTheme="majorHAnsi" w:eastAsia="Arial Unicode MS" w:hAnsiTheme="majorHAnsi" w:cs="Arial Unicode MS"/>
          <w:color w:val="1F497D" w:themeColor="text2"/>
          <w:sz w:val="20"/>
          <w:szCs w:val="20"/>
          <w:shd w:val="clear" w:color="auto" w:fill="FFFFFF"/>
        </w:rPr>
        <w:t xml:space="preserve"> and </w:t>
      </w:r>
      <w:proofErr w:type="spellStart"/>
      <w:r w:rsidRPr="00B54F49">
        <w:rPr>
          <w:rFonts w:asciiTheme="majorHAnsi" w:eastAsia="Arial Unicode MS" w:hAnsiTheme="majorHAnsi" w:cs="Arial Unicode MS"/>
          <w:color w:val="1F497D" w:themeColor="text2"/>
          <w:sz w:val="20"/>
          <w:szCs w:val="20"/>
          <w:shd w:val="clear" w:color="auto" w:fill="FFFFFF"/>
        </w:rPr>
        <w:t>Arthropoda</w:t>
      </w:r>
      <w:proofErr w:type="spellEnd"/>
      <w:r w:rsidRPr="00B54F49">
        <w:rPr>
          <w:rFonts w:asciiTheme="majorHAnsi" w:eastAsia="Arial Unicode MS" w:hAnsiTheme="majorHAnsi" w:cs="Arial Unicode MS"/>
          <w:color w:val="1F497D" w:themeColor="text2"/>
          <w:sz w:val="20"/>
          <w:szCs w:val="20"/>
          <w:shd w:val="clear" w:color="auto" w:fill="FFFFFF"/>
        </w:rPr>
        <w:t xml:space="preserve"> (</w:t>
      </w:r>
      <w:proofErr w:type="spellStart"/>
      <w:r w:rsidRPr="00B54F49">
        <w:rPr>
          <w:rFonts w:asciiTheme="majorHAnsi" w:eastAsia="Arial Unicode MS" w:hAnsiTheme="majorHAnsi" w:cs="Arial Unicode MS"/>
          <w:color w:val="1F497D" w:themeColor="text2"/>
          <w:sz w:val="20"/>
          <w:szCs w:val="20"/>
          <w:shd w:val="clear" w:color="auto" w:fill="FFFFFF"/>
        </w:rPr>
        <w:t>Articulata</w:t>
      </w:r>
      <w:proofErr w:type="spellEnd"/>
      <w:r w:rsidRPr="00B54F49">
        <w:rPr>
          <w:rFonts w:asciiTheme="majorHAnsi" w:eastAsia="Arial Unicode MS" w:hAnsiTheme="majorHAnsi" w:cs="Arial Unicode MS"/>
          <w:color w:val="1F497D" w:themeColor="text2"/>
          <w:sz w:val="20"/>
          <w:szCs w:val="20"/>
          <w:shd w:val="clear" w:color="auto" w:fill="FFFFFF"/>
        </w:rPr>
        <w:t>) used in traditional evolutionary classification of animals.</w:t>
      </w:r>
    </w:p>
    <w:p w:rsidR="00585D5E" w:rsidRPr="00B54F49" w:rsidRDefault="00585D5E">
      <w:pPr>
        <w:rPr>
          <w:rFonts w:asciiTheme="majorHAnsi" w:hAnsiTheme="majorHAnsi"/>
          <w:color w:val="1F497D" w:themeColor="text2"/>
          <w:sz w:val="20"/>
          <w:szCs w:val="20"/>
          <w:shd w:val="clear" w:color="auto" w:fill="FFFFFF"/>
        </w:rPr>
      </w:pPr>
      <w:proofErr w:type="spellStart"/>
      <w:r w:rsidRPr="00B54F49">
        <w:rPr>
          <w:rFonts w:asciiTheme="majorHAnsi" w:hAnsiTheme="majorHAnsi"/>
          <w:color w:val="1F497D" w:themeColor="text2"/>
          <w:sz w:val="20"/>
          <w:szCs w:val="20"/>
          <w:shd w:val="clear" w:color="auto" w:fill="FFFFFF"/>
        </w:rPr>
        <w:t>Endocuticle</w:t>
      </w:r>
      <w:proofErr w:type="spellEnd"/>
      <w:r w:rsidRPr="00B54F49">
        <w:rPr>
          <w:rFonts w:asciiTheme="majorHAnsi" w:hAnsiTheme="majorHAnsi"/>
          <w:color w:val="1F497D" w:themeColor="text2"/>
          <w:sz w:val="20"/>
          <w:szCs w:val="20"/>
          <w:shd w:val="clear" w:color="auto" w:fill="FFFFFF"/>
        </w:rPr>
        <w:t xml:space="preserve"> </w:t>
      </w:r>
      <w:r w:rsidRPr="00B54F49">
        <w:rPr>
          <w:rFonts w:asciiTheme="majorHAnsi" w:eastAsia="Arial Unicode MS" w:hAnsiTheme="majorHAnsi" w:cs="Arial Unicode MS"/>
          <w:color w:val="1F497D" w:themeColor="text2"/>
          <w:sz w:val="20"/>
          <w:szCs w:val="20"/>
          <w:shd w:val="clear" w:color="auto" w:fill="FFFFFF"/>
        </w:rPr>
        <w:t xml:space="preserve">Innermost layer of the arthropod </w:t>
      </w:r>
      <w:proofErr w:type="spellStart"/>
      <w:r w:rsidRPr="00B54F49">
        <w:rPr>
          <w:rFonts w:asciiTheme="majorHAnsi" w:eastAsia="Arial Unicode MS" w:hAnsiTheme="majorHAnsi" w:cs="Arial Unicode MS"/>
          <w:color w:val="1F497D" w:themeColor="text2"/>
          <w:sz w:val="20"/>
          <w:szCs w:val="20"/>
          <w:shd w:val="clear" w:color="auto" w:fill="FFFFFF"/>
        </w:rPr>
        <w:t>procuticle</w:t>
      </w:r>
      <w:proofErr w:type="spellEnd"/>
      <w:r w:rsidRPr="00B54F49">
        <w:rPr>
          <w:rFonts w:asciiTheme="majorHAnsi" w:eastAsia="Arial Unicode MS" w:hAnsiTheme="majorHAnsi" w:cs="Arial Unicode MS"/>
          <w:color w:val="1F497D" w:themeColor="text2"/>
          <w:sz w:val="20"/>
          <w:szCs w:val="20"/>
          <w:shd w:val="clear" w:color="auto" w:fill="FFFFFF"/>
        </w:rPr>
        <w:t xml:space="preserve"> consisting of proteins and chitin. </w:t>
      </w:r>
      <w:proofErr w:type="spellStart"/>
      <w:r w:rsidRPr="00B54F49">
        <w:rPr>
          <w:rFonts w:asciiTheme="majorHAnsi" w:eastAsia="Arial Unicode MS" w:hAnsiTheme="majorHAnsi" w:cs="Arial Unicode MS"/>
          <w:color w:val="1F497D" w:themeColor="text2"/>
          <w:sz w:val="20"/>
          <w:szCs w:val="20"/>
          <w:shd w:val="clear" w:color="auto" w:fill="FFFFFF"/>
        </w:rPr>
        <w:t>Endocuticle</w:t>
      </w:r>
      <w:proofErr w:type="spellEnd"/>
      <w:r w:rsidRPr="00B54F49">
        <w:rPr>
          <w:rFonts w:asciiTheme="majorHAnsi" w:eastAsia="Arial Unicode MS" w:hAnsiTheme="majorHAnsi" w:cs="Arial Unicode MS"/>
          <w:color w:val="1F497D" w:themeColor="text2"/>
          <w:sz w:val="20"/>
          <w:szCs w:val="20"/>
          <w:shd w:val="clear" w:color="auto" w:fill="FFFFFF"/>
        </w:rPr>
        <w:t xml:space="preserve"> is not hardened, or </w:t>
      </w:r>
      <w:proofErr w:type="spellStart"/>
      <w:r w:rsidRPr="00B54F49">
        <w:rPr>
          <w:rFonts w:asciiTheme="majorHAnsi" w:eastAsia="Arial Unicode MS" w:hAnsiTheme="majorHAnsi" w:cs="Arial Unicode MS"/>
          <w:color w:val="1F497D" w:themeColor="text2"/>
          <w:sz w:val="20"/>
          <w:szCs w:val="20"/>
          <w:shd w:val="clear" w:color="auto" w:fill="FFFFFF"/>
        </w:rPr>
        <w:t>sclerotized</w:t>
      </w:r>
      <w:proofErr w:type="spellEnd"/>
      <w:r w:rsidRPr="00B54F49">
        <w:rPr>
          <w:rFonts w:asciiTheme="majorHAnsi" w:eastAsia="Arial Unicode MS" w:hAnsiTheme="majorHAnsi" w:cs="Arial Unicode MS"/>
          <w:color w:val="1F497D" w:themeColor="text2"/>
          <w:sz w:val="20"/>
          <w:szCs w:val="20"/>
          <w:shd w:val="clear" w:color="auto" w:fill="FFFFFF"/>
        </w:rPr>
        <w:t xml:space="preserve">, and there are no covalent interactions between the proteins and chitin. </w:t>
      </w:r>
      <w:proofErr w:type="spellStart"/>
      <w:r w:rsidRPr="00B54F49">
        <w:rPr>
          <w:rFonts w:asciiTheme="majorHAnsi" w:eastAsia="Arial Unicode MS" w:hAnsiTheme="majorHAnsi" w:cs="Arial Unicode MS"/>
          <w:color w:val="1F497D" w:themeColor="text2"/>
          <w:sz w:val="20"/>
          <w:szCs w:val="20"/>
          <w:shd w:val="clear" w:color="auto" w:fill="FFFFFF"/>
        </w:rPr>
        <w:t>Endocuticle</w:t>
      </w:r>
      <w:proofErr w:type="spellEnd"/>
      <w:r w:rsidRPr="00B54F49">
        <w:rPr>
          <w:rFonts w:asciiTheme="majorHAnsi" w:eastAsia="Arial Unicode MS" w:hAnsiTheme="majorHAnsi" w:cs="Arial Unicode MS"/>
          <w:color w:val="1F497D" w:themeColor="text2"/>
          <w:sz w:val="20"/>
          <w:szCs w:val="20"/>
          <w:shd w:val="clear" w:color="auto" w:fill="FFFFFF"/>
        </w:rPr>
        <w:t xml:space="preserve"> is digested and reused to build new </w:t>
      </w:r>
      <w:proofErr w:type="spellStart"/>
      <w:r w:rsidRPr="00B54F49">
        <w:rPr>
          <w:rFonts w:asciiTheme="majorHAnsi" w:eastAsia="Arial Unicode MS" w:hAnsiTheme="majorHAnsi" w:cs="Arial Unicode MS"/>
          <w:color w:val="1F497D" w:themeColor="text2"/>
          <w:sz w:val="20"/>
          <w:szCs w:val="20"/>
          <w:shd w:val="clear" w:color="auto" w:fill="FFFFFF"/>
        </w:rPr>
        <w:t>procuticle</w:t>
      </w:r>
      <w:proofErr w:type="spellEnd"/>
      <w:r w:rsidRPr="00B54F49">
        <w:rPr>
          <w:rFonts w:asciiTheme="majorHAnsi" w:eastAsia="Arial Unicode MS" w:hAnsiTheme="majorHAnsi" w:cs="Arial Unicode MS"/>
          <w:color w:val="1F497D" w:themeColor="text2"/>
          <w:sz w:val="20"/>
          <w:szCs w:val="20"/>
          <w:shd w:val="clear" w:color="auto" w:fill="FFFFFF"/>
        </w:rPr>
        <w:t xml:space="preserve"> during the molt. </w:t>
      </w:r>
    </w:p>
    <w:p w:rsidR="00585D5E" w:rsidRPr="00B54F49" w:rsidRDefault="00585D5E">
      <w:pPr>
        <w:rPr>
          <w:rFonts w:asciiTheme="majorHAnsi" w:hAnsiTheme="majorHAnsi"/>
          <w:color w:val="1F497D" w:themeColor="text2"/>
          <w:sz w:val="20"/>
          <w:szCs w:val="20"/>
          <w:shd w:val="clear" w:color="auto" w:fill="FFFFFF"/>
        </w:rPr>
      </w:pPr>
      <w:proofErr w:type="spellStart"/>
      <w:proofErr w:type="gramStart"/>
      <w:r w:rsidRPr="00B54F49">
        <w:rPr>
          <w:rFonts w:asciiTheme="majorHAnsi" w:hAnsiTheme="majorHAnsi"/>
          <w:color w:val="1F497D" w:themeColor="text2"/>
          <w:sz w:val="20"/>
          <w:szCs w:val="20"/>
          <w:shd w:val="clear" w:color="auto" w:fill="FFFFFF"/>
        </w:rPr>
        <w:t>Epicuticle</w:t>
      </w:r>
      <w:proofErr w:type="spellEnd"/>
      <w:r w:rsidRPr="00B54F49">
        <w:rPr>
          <w:rFonts w:asciiTheme="majorHAnsi" w:hAnsiTheme="majorHAnsi"/>
          <w:color w:val="1F497D" w:themeColor="text2"/>
          <w:sz w:val="20"/>
          <w:szCs w:val="20"/>
          <w:shd w:val="clear" w:color="auto" w:fill="FFFFFF"/>
        </w:rPr>
        <w:t xml:space="preserve"> </w:t>
      </w:r>
      <w:r w:rsidRPr="00B54F49">
        <w:rPr>
          <w:rFonts w:asciiTheme="majorHAnsi" w:eastAsia="Arial Unicode MS" w:hAnsiTheme="majorHAnsi" w:cs="Arial Unicode MS"/>
          <w:color w:val="1F497D" w:themeColor="text2"/>
          <w:sz w:val="20"/>
          <w:szCs w:val="20"/>
          <w:shd w:val="clear" w:color="auto" w:fill="FFFFFF"/>
        </w:rPr>
        <w:t>The outermost part of the arthropod cuticle that lacks any chitin.</w:t>
      </w:r>
      <w:proofErr w:type="gramEnd"/>
      <w:r w:rsidRPr="00B54F49">
        <w:rPr>
          <w:rFonts w:asciiTheme="majorHAnsi" w:eastAsia="Arial Unicode MS" w:hAnsiTheme="majorHAnsi" w:cs="Arial Unicode MS"/>
          <w:color w:val="1F497D" w:themeColor="text2"/>
          <w:sz w:val="20"/>
          <w:szCs w:val="20"/>
          <w:shd w:val="clear" w:color="auto" w:fill="FFFFFF"/>
        </w:rPr>
        <w:t xml:space="preserve"> The </w:t>
      </w:r>
      <w:proofErr w:type="spellStart"/>
      <w:r w:rsidRPr="00B54F49">
        <w:rPr>
          <w:rFonts w:asciiTheme="majorHAnsi" w:eastAsia="Arial Unicode MS" w:hAnsiTheme="majorHAnsi" w:cs="Arial Unicode MS"/>
          <w:color w:val="1F497D" w:themeColor="text2"/>
          <w:sz w:val="20"/>
          <w:szCs w:val="20"/>
          <w:shd w:val="clear" w:color="auto" w:fill="FFFFFF"/>
        </w:rPr>
        <w:t>epicuticle</w:t>
      </w:r>
      <w:proofErr w:type="spellEnd"/>
      <w:r w:rsidRPr="00B54F49">
        <w:rPr>
          <w:rFonts w:asciiTheme="majorHAnsi" w:eastAsia="Arial Unicode MS" w:hAnsiTheme="majorHAnsi" w:cs="Arial Unicode MS"/>
          <w:color w:val="1F497D" w:themeColor="text2"/>
          <w:sz w:val="20"/>
          <w:szCs w:val="20"/>
          <w:shd w:val="clear" w:color="auto" w:fill="FFFFFF"/>
        </w:rPr>
        <w:t xml:space="preserve"> forms a chemical barrier, and the waxes in it prevent </w:t>
      </w:r>
      <w:proofErr w:type="spellStart"/>
      <w:r w:rsidRPr="00B54F49">
        <w:rPr>
          <w:rFonts w:asciiTheme="majorHAnsi" w:eastAsia="Arial Unicode MS" w:hAnsiTheme="majorHAnsi" w:cs="Arial Unicode MS"/>
          <w:color w:val="1F497D" w:themeColor="text2"/>
          <w:sz w:val="20"/>
          <w:szCs w:val="20"/>
          <w:shd w:val="clear" w:color="auto" w:fill="FFFFFF"/>
        </w:rPr>
        <w:t>cuticular</w:t>
      </w:r>
      <w:proofErr w:type="spellEnd"/>
      <w:r w:rsidRPr="00B54F49">
        <w:rPr>
          <w:rFonts w:asciiTheme="majorHAnsi" w:eastAsia="Arial Unicode MS" w:hAnsiTheme="majorHAnsi" w:cs="Arial Unicode MS"/>
          <w:color w:val="1F497D" w:themeColor="text2"/>
          <w:sz w:val="20"/>
          <w:szCs w:val="20"/>
          <w:shd w:val="clear" w:color="auto" w:fill="FFFFFF"/>
        </w:rPr>
        <w:t xml:space="preserve"> water loss in terrestrial arthropods. </w:t>
      </w:r>
    </w:p>
    <w:p w:rsidR="00585D5E" w:rsidRPr="00B54F49" w:rsidRDefault="00585D5E">
      <w:pPr>
        <w:rPr>
          <w:rFonts w:asciiTheme="majorHAnsi" w:hAnsiTheme="majorHAnsi"/>
          <w:color w:val="1F497D" w:themeColor="text2"/>
          <w:sz w:val="20"/>
          <w:szCs w:val="20"/>
          <w:shd w:val="clear" w:color="auto" w:fill="FFFFFF"/>
        </w:rPr>
      </w:pPr>
      <w:proofErr w:type="spellStart"/>
      <w:r w:rsidRPr="00B54F49">
        <w:rPr>
          <w:rFonts w:asciiTheme="majorHAnsi" w:hAnsiTheme="majorHAnsi"/>
          <w:color w:val="1F497D" w:themeColor="text2"/>
          <w:sz w:val="20"/>
          <w:szCs w:val="20"/>
          <w:shd w:val="clear" w:color="auto" w:fill="FFFFFF"/>
        </w:rPr>
        <w:t>Exocuticle</w:t>
      </w:r>
      <w:proofErr w:type="spellEnd"/>
      <w:r w:rsidRPr="00B54F49">
        <w:rPr>
          <w:rFonts w:asciiTheme="majorHAnsi" w:hAnsiTheme="majorHAnsi"/>
          <w:color w:val="1F497D" w:themeColor="text2"/>
          <w:sz w:val="20"/>
          <w:szCs w:val="20"/>
          <w:shd w:val="clear" w:color="auto" w:fill="FFFFFF"/>
        </w:rPr>
        <w:t xml:space="preserve"> </w:t>
      </w:r>
      <w:r w:rsidRPr="00B54F49">
        <w:rPr>
          <w:rFonts w:asciiTheme="majorHAnsi" w:eastAsia="Arial Unicode MS" w:hAnsiTheme="majorHAnsi" w:cs="Arial Unicode MS"/>
          <w:color w:val="1F497D" w:themeColor="text2"/>
          <w:sz w:val="20"/>
          <w:szCs w:val="20"/>
          <w:shd w:val="clear" w:color="auto" w:fill="FFFFFF"/>
        </w:rPr>
        <w:t xml:space="preserve">Outermost layer of the arthropod </w:t>
      </w:r>
      <w:proofErr w:type="spellStart"/>
      <w:r w:rsidRPr="00B54F49">
        <w:rPr>
          <w:rFonts w:asciiTheme="majorHAnsi" w:eastAsia="Arial Unicode MS" w:hAnsiTheme="majorHAnsi" w:cs="Arial Unicode MS"/>
          <w:color w:val="1F497D" w:themeColor="text2"/>
          <w:sz w:val="20"/>
          <w:szCs w:val="20"/>
          <w:shd w:val="clear" w:color="auto" w:fill="FFFFFF"/>
        </w:rPr>
        <w:t>procuticle</w:t>
      </w:r>
      <w:proofErr w:type="spellEnd"/>
      <w:r w:rsidRPr="00B54F49">
        <w:rPr>
          <w:rFonts w:asciiTheme="majorHAnsi" w:eastAsia="Arial Unicode MS" w:hAnsiTheme="majorHAnsi" w:cs="Arial Unicode MS"/>
          <w:color w:val="1F497D" w:themeColor="text2"/>
          <w:sz w:val="20"/>
          <w:szCs w:val="20"/>
          <w:shd w:val="clear" w:color="auto" w:fill="FFFFFF"/>
        </w:rPr>
        <w:t xml:space="preserve"> consisting of proteins and chitin. </w:t>
      </w:r>
      <w:proofErr w:type="spellStart"/>
      <w:r w:rsidRPr="00B54F49">
        <w:rPr>
          <w:rFonts w:asciiTheme="majorHAnsi" w:eastAsia="Arial Unicode MS" w:hAnsiTheme="majorHAnsi" w:cs="Arial Unicode MS"/>
          <w:color w:val="1F497D" w:themeColor="text2"/>
          <w:sz w:val="20"/>
          <w:szCs w:val="20"/>
          <w:shd w:val="clear" w:color="auto" w:fill="FFFFFF"/>
        </w:rPr>
        <w:t>Exocuticle</w:t>
      </w:r>
      <w:proofErr w:type="spellEnd"/>
      <w:r w:rsidRPr="00B54F49">
        <w:rPr>
          <w:rFonts w:asciiTheme="majorHAnsi" w:eastAsia="Arial Unicode MS" w:hAnsiTheme="majorHAnsi" w:cs="Arial Unicode MS"/>
          <w:color w:val="1F497D" w:themeColor="text2"/>
          <w:sz w:val="20"/>
          <w:szCs w:val="20"/>
          <w:shd w:val="clear" w:color="auto" w:fill="FFFFFF"/>
        </w:rPr>
        <w:t xml:space="preserve"> is hardened, or </w:t>
      </w:r>
      <w:proofErr w:type="spellStart"/>
      <w:r w:rsidRPr="00B54F49">
        <w:rPr>
          <w:rFonts w:asciiTheme="majorHAnsi" w:eastAsia="Arial Unicode MS" w:hAnsiTheme="majorHAnsi" w:cs="Arial Unicode MS"/>
          <w:color w:val="1F497D" w:themeColor="text2"/>
          <w:sz w:val="20"/>
          <w:szCs w:val="20"/>
          <w:shd w:val="clear" w:color="auto" w:fill="FFFFFF"/>
        </w:rPr>
        <w:t>sclerotized</w:t>
      </w:r>
      <w:proofErr w:type="spellEnd"/>
      <w:r w:rsidRPr="00B54F49">
        <w:rPr>
          <w:rFonts w:asciiTheme="majorHAnsi" w:eastAsia="Arial Unicode MS" w:hAnsiTheme="majorHAnsi" w:cs="Arial Unicode MS"/>
          <w:color w:val="1F497D" w:themeColor="text2"/>
          <w:sz w:val="20"/>
          <w:szCs w:val="20"/>
          <w:shd w:val="clear" w:color="auto" w:fill="FFFFFF"/>
        </w:rPr>
        <w:t xml:space="preserve">, with </w:t>
      </w:r>
      <w:proofErr w:type="spellStart"/>
      <w:r w:rsidRPr="00B54F49">
        <w:rPr>
          <w:rFonts w:asciiTheme="majorHAnsi" w:eastAsia="Arial Unicode MS" w:hAnsiTheme="majorHAnsi" w:cs="Arial Unicode MS"/>
          <w:color w:val="1F497D" w:themeColor="text2"/>
          <w:sz w:val="20"/>
          <w:szCs w:val="20"/>
          <w:shd w:val="clear" w:color="auto" w:fill="FFFFFF"/>
        </w:rPr>
        <w:t>phenolic</w:t>
      </w:r>
      <w:proofErr w:type="spellEnd"/>
      <w:r w:rsidRPr="00B54F49">
        <w:rPr>
          <w:rFonts w:asciiTheme="majorHAnsi" w:eastAsia="Arial Unicode MS" w:hAnsiTheme="majorHAnsi" w:cs="Arial Unicode MS"/>
          <w:color w:val="1F497D" w:themeColor="text2"/>
          <w:sz w:val="20"/>
          <w:szCs w:val="20"/>
          <w:shd w:val="clear" w:color="auto" w:fill="FFFFFF"/>
        </w:rPr>
        <w:t xml:space="preserve"> compounds that chemically link the proteins in the </w:t>
      </w:r>
      <w:proofErr w:type="spellStart"/>
      <w:r w:rsidRPr="00B54F49">
        <w:rPr>
          <w:rFonts w:asciiTheme="majorHAnsi" w:eastAsia="Arial Unicode MS" w:hAnsiTheme="majorHAnsi" w:cs="Arial Unicode MS"/>
          <w:color w:val="1F497D" w:themeColor="text2"/>
          <w:sz w:val="20"/>
          <w:szCs w:val="20"/>
          <w:shd w:val="clear" w:color="auto" w:fill="FFFFFF"/>
        </w:rPr>
        <w:t>endocuticle</w:t>
      </w:r>
      <w:proofErr w:type="spellEnd"/>
      <w:r w:rsidRPr="00B54F49">
        <w:rPr>
          <w:rFonts w:asciiTheme="majorHAnsi" w:eastAsia="Arial Unicode MS" w:hAnsiTheme="majorHAnsi" w:cs="Arial Unicode MS"/>
          <w:color w:val="1F497D" w:themeColor="text2"/>
          <w:sz w:val="20"/>
          <w:szCs w:val="20"/>
          <w:shd w:val="clear" w:color="auto" w:fill="FFFFFF"/>
        </w:rPr>
        <w:t xml:space="preserve">. </w:t>
      </w:r>
      <w:proofErr w:type="spellStart"/>
      <w:r w:rsidRPr="00B54F49">
        <w:rPr>
          <w:rFonts w:asciiTheme="majorHAnsi" w:eastAsia="Arial Unicode MS" w:hAnsiTheme="majorHAnsi" w:cs="Arial Unicode MS"/>
          <w:color w:val="1F497D" w:themeColor="text2"/>
          <w:sz w:val="20"/>
          <w:szCs w:val="20"/>
          <w:shd w:val="clear" w:color="auto" w:fill="FFFFFF"/>
        </w:rPr>
        <w:t>Exocuticle</w:t>
      </w:r>
      <w:proofErr w:type="spellEnd"/>
      <w:r w:rsidRPr="00B54F49">
        <w:rPr>
          <w:rFonts w:asciiTheme="majorHAnsi" w:eastAsia="Arial Unicode MS" w:hAnsiTheme="majorHAnsi" w:cs="Arial Unicode MS"/>
          <w:color w:val="1F497D" w:themeColor="text2"/>
          <w:sz w:val="20"/>
          <w:szCs w:val="20"/>
          <w:shd w:val="clear" w:color="auto" w:fill="FFFFFF"/>
        </w:rPr>
        <w:t xml:space="preserve"> is resistant to digestion and can't be reused during the molt.</w:t>
      </w:r>
    </w:p>
    <w:p w:rsidR="00585D5E" w:rsidRPr="00B54F49" w:rsidRDefault="00585D5E">
      <w:pPr>
        <w:rPr>
          <w:rFonts w:asciiTheme="majorHAnsi" w:hAnsiTheme="majorHAnsi"/>
          <w:color w:val="1F497D" w:themeColor="text2"/>
          <w:sz w:val="20"/>
          <w:szCs w:val="20"/>
          <w:shd w:val="clear" w:color="auto" w:fill="FFFFFF"/>
        </w:rPr>
      </w:pPr>
      <w:proofErr w:type="spellStart"/>
      <w:proofErr w:type="gramStart"/>
      <w:r w:rsidRPr="00B54F49">
        <w:rPr>
          <w:rFonts w:asciiTheme="majorHAnsi" w:hAnsiTheme="majorHAnsi"/>
          <w:color w:val="1F497D" w:themeColor="text2"/>
          <w:sz w:val="20"/>
          <w:szCs w:val="20"/>
          <w:shd w:val="clear" w:color="auto" w:fill="FFFFFF"/>
        </w:rPr>
        <w:t>Haemocoel</w:t>
      </w:r>
      <w:proofErr w:type="spellEnd"/>
      <w:r w:rsidRPr="00B54F49">
        <w:rPr>
          <w:rFonts w:asciiTheme="majorHAnsi" w:hAnsiTheme="majorHAnsi"/>
          <w:color w:val="1F497D" w:themeColor="text2"/>
          <w:sz w:val="20"/>
          <w:szCs w:val="20"/>
          <w:shd w:val="clear" w:color="auto" w:fill="FFFFFF"/>
        </w:rPr>
        <w:t xml:space="preserve"> </w:t>
      </w:r>
      <w:r w:rsidRPr="00B54F49">
        <w:rPr>
          <w:rFonts w:asciiTheme="majorHAnsi" w:eastAsia="Arial Unicode MS" w:hAnsiTheme="majorHAnsi" w:cs="Arial Unicode MS"/>
          <w:color w:val="1F497D" w:themeColor="text2"/>
          <w:sz w:val="20"/>
          <w:szCs w:val="20"/>
          <w:shd w:val="clear" w:color="auto" w:fill="FFFFFF"/>
        </w:rPr>
        <w:t xml:space="preserve">The principle body cavity in </w:t>
      </w:r>
      <w:proofErr w:type="spellStart"/>
      <w:r w:rsidRPr="00B54F49">
        <w:rPr>
          <w:rFonts w:asciiTheme="majorHAnsi" w:eastAsia="Arial Unicode MS" w:hAnsiTheme="majorHAnsi" w:cs="Arial Unicode MS"/>
          <w:color w:val="1F497D" w:themeColor="text2"/>
          <w:sz w:val="20"/>
          <w:szCs w:val="20"/>
          <w:shd w:val="clear" w:color="auto" w:fill="FFFFFF"/>
        </w:rPr>
        <w:t>molluscs</w:t>
      </w:r>
      <w:proofErr w:type="spellEnd"/>
      <w:r w:rsidRPr="00B54F49">
        <w:rPr>
          <w:rFonts w:asciiTheme="majorHAnsi" w:eastAsia="Arial Unicode MS" w:hAnsiTheme="majorHAnsi" w:cs="Arial Unicode MS"/>
          <w:color w:val="1F497D" w:themeColor="text2"/>
          <w:sz w:val="20"/>
          <w:szCs w:val="20"/>
          <w:shd w:val="clear" w:color="auto" w:fill="FFFFFF"/>
        </w:rPr>
        <w:t xml:space="preserve"> and arthropods, remnant of the </w:t>
      </w:r>
      <w:proofErr w:type="spellStart"/>
      <w:r w:rsidRPr="00B54F49">
        <w:rPr>
          <w:rFonts w:asciiTheme="majorHAnsi" w:eastAsia="Arial Unicode MS" w:hAnsiTheme="majorHAnsi" w:cs="Arial Unicode MS"/>
          <w:color w:val="1F497D" w:themeColor="text2"/>
          <w:sz w:val="20"/>
          <w:szCs w:val="20"/>
          <w:shd w:val="clear" w:color="auto" w:fill="FFFFFF"/>
        </w:rPr>
        <w:t>blastocoel</w:t>
      </w:r>
      <w:proofErr w:type="spellEnd"/>
      <w:r w:rsidRPr="00B54F49">
        <w:rPr>
          <w:rFonts w:asciiTheme="majorHAnsi" w:eastAsia="Arial Unicode MS" w:hAnsiTheme="majorHAnsi" w:cs="Arial Unicode MS"/>
          <w:color w:val="1F497D" w:themeColor="text2"/>
          <w:sz w:val="20"/>
          <w:szCs w:val="20"/>
          <w:shd w:val="clear" w:color="auto" w:fill="FFFFFF"/>
        </w:rPr>
        <w:t>.</w:t>
      </w:r>
      <w:proofErr w:type="gramEnd"/>
      <w:r w:rsidRPr="00B54F49">
        <w:rPr>
          <w:rFonts w:asciiTheme="majorHAnsi" w:eastAsia="Arial Unicode MS" w:hAnsiTheme="majorHAnsi" w:cs="Arial Unicode MS"/>
          <w:color w:val="1F497D" w:themeColor="text2"/>
          <w:sz w:val="20"/>
          <w:szCs w:val="20"/>
          <w:shd w:val="clear" w:color="auto" w:fill="FFFFFF"/>
        </w:rPr>
        <w:t xml:space="preserve"> It forms part of the open circulatory system found in these animals. The true </w:t>
      </w:r>
      <w:proofErr w:type="spellStart"/>
      <w:r w:rsidRPr="00B54F49">
        <w:rPr>
          <w:rFonts w:asciiTheme="majorHAnsi" w:eastAsia="Arial Unicode MS" w:hAnsiTheme="majorHAnsi" w:cs="Arial Unicode MS"/>
          <w:color w:val="1F497D" w:themeColor="text2"/>
          <w:sz w:val="20"/>
          <w:szCs w:val="20"/>
          <w:shd w:val="clear" w:color="auto" w:fill="FFFFFF"/>
        </w:rPr>
        <w:t>coelom</w:t>
      </w:r>
      <w:proofErr w:type="spellEnd"/>
      <w:r w:rsidRPr="00B54F49">
        <w:rPr>
          <w:rFonts w:asciiTheme="majorHAnsi" w:eastAsia="Arial Unicode MS" w:hAnsiTheme="majorHAnsi" w:cs="Arial Unicode MS"/>
          <w:color w:val="1F497D" w:themeColor="text2"/>
          <w:sz w:val="20"/>
          <w:szCs w:val="20"/>
          <w:shd w:val="clear" w:color="auto" w:fill="FFFFFF"/>
        </w:rPr>
        <w:t xml:space="preserve"> is usually reduced to a cavity surrounding the heart, the pericardial cavity, or gonads.</w:t>
      </w:r>
    </w:p>
    <w:p w:rsidR="00585D5E" w:rsidRPr="00B54F49" w:rsidRDefault="00585D5E">
      <w:pPr>
        <w:rPr>
          <w:rFonts w:asciiTheme="majorHAnsi" w:hAnsiTheme="majorHAnsi"/>
          <w:color w:val="1F497D" w:themeColor="text2"/>
          <w:sz w:val="20"/>
          <w:szCs w:val="20"/>
          <w:shd w:val="clear" w:color="auto" w:fill="FFFFFF"/>
        </w:rPr>
      </w:pPr>
      <w:r w:rsidRPr="00B54F49">
        <w:rPr>
          <w:rFonts w:asciiTheme="majorHAnsi" w:hAnsiTheme="majorHAnsi"/>
          <w:color w:val="1F497D" w:themeColor="text2"/>
          <w:sz w:val="20"/>
          <w:szCs w:val="20"/>
          <w:shd w:val="clear" w:color="auto" w:fill="FFFFFF"/>
        </w:rPr>
        <w:t xml:space="preserve">Head, </w:t>
      </w:r>
    </w:p>
    <w:p w:rsidR="00585D5E" w:rsidRPr="00B54F49" w:rsidRDefault="00585D5E">
      <w:pPr>
        <w:rPr>
          <w:rFonts w:asciiTheme="majorHAnsi" w:hAnsiTheme="majorHAnsi"/>
          <w:color w:val="1F497D" w:themeColor="text2"/>
          <w:sz w:val="20"/>
          <w:szCs w:val="20"/>
          <w:shd w:val="clear" w:color="auto" w:fill="FFFFFF"/>
        </w:rPr>
      </w:pPr>
      <w:r w:rsidRPr="00B54F49">
        <w:rPr>
          <w:rFonts w:asciiTheme="majorHAnsi" w:hAnsiTheme="majorHAnsi"/>
          <w:color w:val="1F497D" w:themeColor="text2"/>
          <w:sz w:val="20"/>
          <w:szCs w:val="20"/>
          <w:shd w:val="clear" w:color="auto" w:fill="FFFFFF"/>
        </w:rPr>
        <w:t>Mosaic model of insect vision</w:t>
      </w:r>
      <w:r w:rsidR="004808C7" w:rsidRPr="00B54F49">
        <w:rPr>
          <w:rFonts w:asciiTheme="majorHAnsi" w:hAnsiTheme="majorHAnsi"/>
          <w:color w:val="1F497D" w:themeColor="text2"/>
          <w:sz w:val="20"/>
          <w:szCs w:val="20"/>
          <w:shd w:val="clear" w:color="auto" w:fill="FFFFFF"/>
        </w:rPr>
        <w:t xml:space="preserve"> (see notes)</w:t>
      </w:r>
      <w:r w:rsidRPr="00B54F49">
        <w:rPr>
          <w:rFonts w:asciiTheme="majorHAnsi" w:hAnsiTheme="majorHAnsi"/>
          <w:color w:val="1F497D" w:themeColor="text2"/>
          <w:sz w:val="20"/>
          <w:szCs w:val="20"/>
          <w:shd w:val="clear" w:color="auto" w:fill="FFFFFF"/>
        </w:rPr>
        <w:t xml:space="preserve"> </w:t>
      </w:r>
    </w:p>
    <w:p w:rsidR="00585D5E" w:rsidRPr="00B54F49" w:rsidRDefault="00585D5E">
      <w:pPr>
        <w:rPr>
          <w:rFonts w:asciiTheme="majorHAnsi" w:hAnsiTheme="majorHAnsi"/>
          <w:color w:val="1F497D" w:themeColor="text2"/>
          <w:sz w:val="20"/>
          <w:szCs w:val="20"/>
          <w:shd w:val="clear" w:color="auto" w:fill="FFFFFF"/>
        </w:rPr>
      </w:pPr>
      <w:proofErr w:type="spellStart"/>
      <w:r w:rsidRPr="00B54F49">
        <w:rPr>
          <w:rFonts w:asciiTheme="majorHAnsi" w:hAnsiTheme="majorHAnsi"/>
          <w:color w:val="1F497D" w:themeColor="text2"/>
          <w:sz w:val="20"/>
          <w:szCs w:val="20"/>
          <w:shd w:val="clear" w:color="auto" w:fill="FFFFFF"/>
        </w:rPr>
        <w:t>Moulting</w:t>
      </w:r>
      <w:proofErr w:type="spellEnd"/>
      <w:r w:rsidRPr="00B54F49">
        <w:rPr>
          <w:rFonts w:asciiTheme="majorHAnsi" w:hAnsiTheme="majorHAnsi"/>
          <w:color w:val="1F497D" w:themeColor="text2"/>
          <w:sz w:val="20"/>
          <w:szCs w:val="20"/>
          <w:shd w:val="clear" w:color="auto" w:fill="FFFFFF"/>
        </w:rPr>
        <w:t xml:space="preserve"> fluid, </w:t>
      </w:r>
    </w:p>
    <w:p w:rsidR="00585D5E" w:rsidRPr="00B54F49" w:rsidRDefault="004808C7">
      <w:pPr>
        <w:rPr>
          <w:rFonts w:asciiTheme="majorHAnsi" w:hAnsiTheme="majorHAnsi"/>
          <w:color w:val="1F497D" w:themeColor="text2"/>
          <w:sz w:val="20"/>
          <w:szCs w:val="20"/>
          <w:shd w:val="clear" w:color="auto" w:fill="FFFFFF"/>
        </w:rPr>
      </w:pPr>
      <w:proofErr w:type="spellStart"/>
      <w:r w:rsidRPr="00B54F49">
        <w:rPr>
          <w:rFonts w:asciiTheme="majorHAnsi" w:hAnsiTheme="majorHAnsi"/>
          <w:color w:val="1F497D" w:themeColor="text2"/>
          <w:sz w:val="20"/>
          <w:szCs w:val="20"/>
          <w:shd w:val="clear" w:color="auto" w:fill="FFFFFF"/>
        </w:rPr>
        <w:t>Ommatidiium</w:t>
      </w:r>
      <w:proofErr w:type="spellEnd"/>
      <w:r w:rsidRPr="00B54F49">
        <w:rPr>
          <w:rFonts w:asciiTheme="majorHAnsi" w:hAnsiTheme="majorHAnsi"/>
          <w:color w:val="1F497D" w:themeColor="text2"/>
          <w:sz w:val="20"/>
          <w:szCs w:val="20"/>
          <w:shd w:val="clear" w:color="auto" w:fill="FFFFFF"/>
        </w:rPr>
        <w:t xml:space="preserve"> </w:t>
      </w:r>
      <w:r w:rsidRPr="00B54F49">
        <w:rPr>
          <w:rFonts w:asciiTheme="majorHAnsi" w:hAnsiTheme="majorHAnsi" w:cs="Arial"/>
          <w:color w:val="1F497D" w:themeColor="text2"/>
          <w:sz w:val="20"/>
          <w:szCs w:val="20"/>
          <w:shd w:val="clear" w:color="auto" w:fill="FFFFFF"/>
        </w:rPr>
        <w:t xml:space="preserve">One of the structural elements, resembling a single simplified eye, </w:t>
      </w:r>
      <w:proofErr w:type="gramStart"/>
      <w:r w:rsidRPr="00B54F49">
        <w:rPr>
          <w:rFonts w:asciiTheme="majorHAnsi" w:hAnsiTheme="majorHAnsi" w:cs="Arial"/>
          <w:color w:val="1F497D" w:themeColor="text2"/>
          <w:sz w:val="20"/>
          <w:szCs w:val="20"/>
          <w:shd w:val="clear" w:color="auto" w:fill="FFFFFF"/>
        </w:rPr>
        <w:t>that make</w:t>
      </w:r>
      <w:proofErr w:type="gramEnd"/>
      <w:r w:rsidRPr="00B54F49">
        <w:rPr>
          <w:rFonts w:asciiTheme="majorHAnsi" w:hAnsiTheme="majorHAnsi" w:cs="Arial"/>
          <w:color w:val="1F497D" w:themeColor="text2"/>
          <w:sz w:val="20"/>
          <w:szCs w:val="20"/>
          <w:shd w:val="clear" w:color="auto" w:fill="FFFFFF"/>
        </w:rPr>
        <w:t xml:space="preserve"> up the compound eye of insects and other arthropods</w:t>
      </w:r>
    </w:p>
    <w:p w:rsidR="00585D5E" w:rsidRPr="00B54F49" w:rsidRDefault="004808C7">
      <w:pPr>
        <w:rPr>
          <w:rFonts w:asciiTheme="majorHAnsi" w:hAnsiTheme="majorHAnsi"/>
          <w:color w:val="1F497D" w:themeColor="text2"/>
          <w:sz w:val="20"/>
          <w:szCs w:val="20"/>
          <w:shd w:val="clear" w:color="auto" w:fill="FFFFFF"/>
        </w:rPr>
      </w:pPr>
      <w:proofErr w:type="spellStart"/>
      <w:r w:rsidRPr="00B54F49">
        <w:rPr>
          <w:rFonts w:asciiTheme="majorHAnsi" w:hAnsiTheme="majorHAnsi"/>
          <w:color w:val="1F497D" w:themeColor="text2"/>
          <w:sz w:val="20"/>
          <w:szCs w:val="20"/>
          <w:shd w:val="clear" w:color="auto" w:fill="FFFFFF"/>
        </w:rPr>
        <w:t>Ostiate</w:t>
      </w:r>
      <w:proofErr w:type="spellEnd"/>
      <w:r w:rsidRPr="00B54F49">
        <w:rPr>
          <w:rFonts w:asciiTheme="majorHAnsi" w:hAnsiTheme="majorHAnsi"/>
          <w:color w:val="1F497D" w:themeColor="text2"/>
          <w:sz w:val="20"/>
          <w:szCs w:val="20"/>
          <w:shd w:val="clear" w:color="auto" w:fill="FFFFFF"/>
        </w:rPr>
        <w:t xml:space="preserve"> </w:t>
      </w:r>
      <w:proofErr w:type="gramStart"/>
      <w:r w:rsidRPr="00B54F49">
        <w:rPr>
          <w:rFonts w:asciiTheme="majorHAnsi" w:hAnsiTheme="majorHAnsi"/>
          <w:color w:val="1F497D" w:themeColor="text2"/>
          <w:sz w:val="20"/>
          <w:szCs w:val="20"/>
          <w:shd w:val="clear" w:color="auto" w:fill="FFFFFF"/>
        </w:rPr>
        <w:t xml:space="preserve">heart </w:t>
      </w:r>
      <w:r w:rsidR="00585D5E" w:rsidRPr="00B54F49">
        <w:rPr>
          <w:rFonts w:asciiTheme="majorHAnsi" w:hAnsiTheme="majorHAnsi"/>
          <w:color w:val="1F497D" w:themeColor="text2"/>
          <w:sz w:val="20"/>
          <w:szCs w:val="20"/>
          <w:shd w:val="clear" w:color="auto" w:fill="FFFFFF"/>
        </w:rPr>
        <w:t xml:space="preserve"> </w:t>
      </w:r>
      <w:r w:rsidRPr="00B54F49">
        <w:rPr>
          <w:rFonts w:asciiTheme="majorHAnsi" w:eastAsia="Arial Unicode MS" w:hAnsiTheme="majorHAnsi" w:cs="Arial Unicode MS"/>
          <w:color w:val="1F497D" w:themeColor="text2"/>
          <w:sz w:val="20"/>
          <w:szCs w:val="20"/>
          <w:shd w:val="clear" w:color="auto" w:fill="FFFFFF"/>
        </w:rPr>
        <w:t>An</w:t>
      </w:r>
      <w:proofErr w:type="gramEnd"/>
      <w:r w:rsidRPr="00B54F49">
        <w:rPr>
          <w:rFonts w:asciiTheme="majorHAnsi" w:eastAsia="Arial Unicode MS" w:hAnsiTheme="majorHAnsi" w:cs="Arial Unicode MS"/>
          <w:color w:val="1F497D" w:themeColor="text2"/>
          <w:sz w:val="20"/>
          <w:szCs w:val="20"/>
          <w:shd w:val="clear" w:color="auto" w:fill="FFFFFF"/>
        </w:rPr>
        <w:t xml:space="preserve"> opening into a tube, cavity, or internal space. Examples include the openings in the tubular heart of arthropods, the gills of bivalves, the </w:t>
      </w:r>
      <w:proofErr w:type="spellStart"/>
      <w:r w:rsidRPr="00B54F49">
        <w:rPr>
          <w:rFonts w:asciiTheme="majorHAnsi" w:eastAsia="Arial Unicode MS" w:hAnsiTheme="majorHAnsi" w:cs="Arial Unicode MS"/>
          <w:color w:val="1F497D" w:themeColor="text2"/>
          <w:sz w:val="20"/>
          <w:szCs w:val="20"/>
          <w:shd w:val="clear" w:color="auto" w:fill="FFFFFF"/>
        </w:rPr>
        <w:t>aquiferous</w:t>
      </w:r>
      <w:proofErr w:type="spellEnd"/>
      <w:r w:rsidRPr="00B54F49">
        <w:rPr>
          <w:rFonts w:asciiTheme="majorHAnsi" w:eastAsia="Arial Unicode MS" w:hAnsiTheme="majorHAnsi" w:cs="Arial Unicode MS"/>
          <w:color w:val="1F497D" w:themeColor="text2"/>
          <w:sz w:val="20"/>
          <w:szCs w:val="20"/>
          <w:shd w:val="clear" w:color="auto" w:fill="FFFFFF"/>
        </w:rPr>
        <w:t xml:space="preserve"> system of sponges, and the oviduct of vertebrates</w:t>
      </w:r>
    </w:p>
    <w:p w:rsidR="00585D5E" w:rsidRPr="00B54F49" w:rsidRDefault="00585D5E">
      <w:pPr>
        <w:rPr>
          <w:rFonts w:asciiTheme="majorHAnsi" w:hAnsiTheme="majorHAnsi"/>
          <w:color w:val="1F497D" w:themeColor="text2"/>
          <w:sz w:val="20"/>
          <w:szCs w:val="20"/>
          <w:shd w:val="clear" w:color="auto" w:fill="FFFFFF"/>
        </w:rPr>
      </w:pPr>
      <w:r w:rsidRPr="00B54F49">
        <w:rPr>
          <w:rFonts w:asciiTheme="majorHAnsi" w:hAnsiTheme="majorHAnsi"/>
          <w:color w:val="1F497D" w:themeColor="text2"/>
          <w:sz w:val="20"/>
          <w:szCs w:val="20"/>
          <w:shd w:val="clear" w:color="auto" w:fill="FFFFFF"/>
        </w:rPr>
        <w:t>Pericardial c</w:t>
      </w:r>
      <w:r w:rsidR="004808C7" w:rsidRPr="00B54F49">
        <w:rPr>
          <w:rFonts w:asciiTheme="majorHAnsi" w:hAnsiTheme="majorHAnsi"/>
          <w:color w:val="1F497D" w:themeColor="text2"/>
          <w:sz w:val="20"/>
          <w:szCs w:val="20"/>
          <w:shd w:val="clear" w:color="auto" w:fill="FFFFFF"/>
        </w:rPr>
        <w:t xml:space="preserve">avity </w:t>
      </w:r>
      <w:proofErr w:type="gramStart"/>
      <w:r w:rsidR="004808C7" w:rsidRPr="00B54F49">
        <w:rPr>
          <w:rFonts w:asciiTheme="majorHAnsi" w:eastAsia="Arial Unicode MS" w:hAnsiTheme="majorHAnsi" w:cs="Arial Unicode MS"/>
          <w:color w:val="1F497D" w:themeColor="text2"/>
          <w:sz w:val="20"/>
          <w:szCs w:val="20"/>
          <w:shd w:val="clear" w:color="auto" w:fill="FFFFFF"/>
        </w:rPr>
        <w:t>The</w:t>
      </w:r>
      <w:proofErr w:type="gramEnd"/>
      <w:r w:rsidR="004808C7" w:rsidRPr="00B54F49">
        <w:rPr>
          <w:rFonts w:asciiTheme="majorHAnsi" w:eastAsia="Arial Unicode MS" w:hAnsiTheme="majorHAnsi" w:cs="Arial Unicode MS"/>
          <w:color w:val="1F497D" w:themeColor="text2"/>
          <w:sz w:val="20"/>
          <w:szCs w:val="20"/>
          <w:shd w:val="clear" w:color="auto" w:fill="FFFFFF"/>
        </w:rPr>
        <w:t xml:space="preserve"> part of the </w:t>
      </w:r>
      <w:proofErr w:type="spellStart"/>
      <w:r w:rsidR="004808C7" w:rsidRPr="00B54F49">
        <w:rPr>
          <w:rFonts w:asciiTheme="majorHAnsi" w:eastAsia="Arial Unicode MS" w:hAnsiTheme="majorHAnsi" w:cs="Arial Unicode MS"/>
          <w:color w:val="1F497D" w:themeColor="text2"/>
          <w:sz w:val="20"/>
          <w:szCs w:val="20"/>
          <w:shd w:val="clear" w:color="auto" w:fill="FFFFFF"/>
        </w:rPr>
        <w:t>coelom</w:t>
      </w:r>
      <w:proofErr w:type="spellEnd"/>
      <w:r w:rsidR="004808C7" w:rsidRPr="00B54F49">
        <w:rPr>
          <w:rFonts w:asciiTheme="majorHAnsi" w:eastAsia="Arial Unicode MS" w:hAnsiTheme="majorHAnsi" w:cs="Arial Unicode MS"/>
          <w:color w:val="1F497D" w:themeColor="text2"/>
          <w:sz w:val="20"/>
          <w:szCs w:val="20"/>
          <w:shd w:val="clear" w:color="auto" w:fill="FFFFFF"/>
        </w:rPr>
        <w:t xml:space="preserve"> that forms a sac, or space, that surrounds the heart. In invertebrates with a </w:t>
      </w:r>
      <w:proofErr w:type="spellStart"/>
      <w:r w:rsidR="004808C7" w:rsidRPr="00B54F49">
        <w:rPr>
          <w:rFonts w:asciiTheme="majorHAnsi" w:eastAsia="Arial Unicode MS" w:hAnsiTheme="majorHAnsi" w:cs="Arial Unicode MS"/>
          <w:color w:val="1F497D" w:themeColor="text2"/>
          <w:sz w:val="20"/>
          <w:szCs w:val="20"/>
          <w:shd w:val="clear" w:color="auto" w:fill="FFFFFF"/>
        </w:rPr>
        <w:t>hemocoel</w:t>
      </w:r>
      <w:proofErr w:type="spellEnd"/>
      <w:r w:rsidR="004808C7" w:rsidRPr="00B54F49">
        <w:rPr>
          <w:rFonts w:asciiTheme="majorHAnsi" w:eastAsia="Arial Unicode MS" w:hAnsiTheme="majorHAnsi" w:cs="Arial Unicode MS"/>
          <w:color w:val="1F497D" w:themeColor="text2"/>
          <w:sz w:val="20"/>
          <w:szCs w:val="20"/>
          <w:shd w:val="clear" w:color="auto" w:fill="FFFFFF"/>
        </w:rPr>
        <w:t xml:space="preserve">, the pericardial cavity is all that remains of the true </w:t>
      </w:r>
      <w:proofErr w:type="spellStart"/>
      <w:r w:rsidR="004808C7" w:rsidRPr="00B54F49">
        <w:rPr>
          <w:rFonts w:asciiTheme="majorHAnsi" w:eastAsia="Arial Unicode MS" w:hAnsiTheme="majorHAnsi" w:cs="Arial Unicode MS"/>
          <w:color w:val="1F497D" w:themeColor="text2"/>
          <w:sz w:val="20"/>
          <w:szCs w:val="20"/>
          <w:shd w:val="clear" w:color="auto" w:fill="FFFFFF"/>
        </w:rPr>
        <w:t>coleom</w:t>
      </w:r>
      <w:proofErr w:type="spellEnd"/>
      <w:r w:rsidR="004808C7" w:rsidRPr="00B54F49">
        <w:rPr>
          <w:rFonts w:asciiTheme="majorHAnsi" w:eastAsia="Arial Unicode MS" w:hAnsiTheme="majorHAnsi" w:cs="Arial Unicode MS"/>
          <w:color w:val="1F497D" w:themeColor="text2"/>
          <w:sz w:val="20"/>
          <w:szCs w:val="20"/>
          <w:shd w:val="clear" w:color="auto" w:fill="FFFFFF"/>
        </w:rPr>
        <w:t>. </w:t>
      </w:r>
    </w:p>
    <w:p w:rsidR="00585D5E" w:rsidRPr="00B54F49" w:rsidRDefault="004808C7">
      <w:pPr>
        <w:rPr>
          <w:rFonts w:asciiTheme="majorHAnsi" w:hAnsiTheme="majorHAnsi"/>
          <w:color w:val="1F497D" w:themeColor="text2"/>
          <w:sz w:val="20"/>
          <w:szCs w:val="20"/>
          <w:shd w:val="clear" w:color="auto" w:fill="FFFFFF"/>
        </w:rPr>
      </w:pPr>
      <w:proofErr w:type="spellStart"/>
      <w:proofErr w:type="gramStart"/>
      <w:r w:rsidRPr="00B54F49">
        <w:rPr>
          <w:rFonts w:asciiTheme="majorHAnsi" w:hAnsiTheme="majorHAnsi"/>
          <w:color w:val="1F497D" w:themeColor="text2"/>
          <w:sz w:val="20"/>
          <w:szCs w:val="20"/>
          <w:shd w:val="clear" w:color="auto" w:fill="FFFFFF"/>
        </w:rPr>
        <w:t>Procuticle</w:t>
      </w:r>
      <w:proofErr w:type="spellEnd"/>
      <w:r w:rsidRPr="00B54F49">
        <w:rPr>
          <w:rFonts w:asciiTheme="majorHAnsi" w:hAnsiTheme="majorHAnsi"/>
          <w:color w:val="1F497D" w:themeColor="text2"/>
          <w:sz w:val="20"/>
          <w:szCs w:val="20"/>
          <w:shd w:val="clear" w:color="auto" w:fill="FFFFFF"/>
        </w:rPr>
        <w:t xml:space="preserve"> </w:t>
      </w:r>
      <w:r w:rsidRPr="00B54F49">
        <w:rPr>
          <w:rFonts w:asciiTheme="majorHAnsi" w:eastAsia="Arial Unicode MS" w:hAnsiTheme="majorHAnsi" w:cs="Arial Unicode MS"/>
          <w:color w:val="1F497D" w:themeColor="text2"/>
          <w:sz w:val="20"/>
          <w:szCs w:val="20"/>
          <w:shd w:val="clear" w:color="auto" w:fill="FFFFFF"/>
        </w:rPr>
        <w:t xml:space="preserve">Inner layer, under the </w:t>
      </w:r>
      <w:proofErr w:type="spellStart"/>
      <w:r w:rsidRPr="00B54F49">
        <w:rPr>
          <w:rFonts w:asciiTheme="majorHAnsi" w:eastAsia="Arial Unicode MS" w:hAnsiTheme="majorHAnsi" w:cs="Arial Unicode MS"/>
          <w:color w:val="1F497D" w:themeColor="text2"/>
          <w:sz w:val="20"/>
          <w:szCs w:val="20"/>
          <w:shd w:val="clear" w:color="auto" w:fill="FFFFFF"/>
        </w:rPr>
        <w:t>epicuticle</w:t>
      </w:r>
      <w:proofErr w:type="spellEnd"/>
      <w:r w:rsidRPr="00B54F49">
        <w:rPr>
          <w:rFonts w:asciiTheme="majorHAnsi" w:eastAsia="Arial Unicode MS" w:hAnsiTheme="majorHAnsi" w:cs="Arial Unicode MS"/>
          <w:color w:val="1F497D" w:themeColor="text2"/>
          <w:sz w:val="20"/>
          <w:szCs w:val="20"/>
          <w:shd w:val="clear" w:color="auto" w:fill="FFFFFF"/>
        </w:rPr>
        <w:t>, of the arthropod cuticle.</w:t>
      </w:r>
      <w:proofErr w:type="gramEnd"/>
      <w:r w:rsidRPr="00B54F49">
        <w:rPr>
          <w:rFonts w:asciiTheme="majorHAnsi" w:eastAsia="Arial Unicode MS" w:hAnsiTheme="majorHAnsi" w:cs="Arial Unicode MS"/>
          <w:color w:val="1F497D" w:themeColor="text2"/>
          <w:sz w:val="20"/>
          <w:szCs w:val="20"/>
          <w:shd w:val="clear" w:color="auto" w:fill="FFFFFF"/>
        </w:rPr>
        <w:t xml:space="preserve"> Composed of chitin and protein, it may be differentiated into two layers in terrestrial arthropods and three in the </w:t>
      </w:r>
      <w:proofErr w:type="spellStart"/>
      <w:r w:rsidRPr="00B54F49">
        <w:rPr>
          <w:rFonts w:asciiTheme="majorHAnsi" w:eastAsia="Arial Unicode MS" w:hAnsiTheme="majorHAnsi" w:cs="Arial Unicode MS"/>
          <w:color w:val="1F497D" w:themeColor="text2"/>
          <w:sz w:val="20"/>
          <w:szCs w:val="20"/>
          <w:shd w:val="clear" w:color="auto" w:fill="FFFFFF"/>
        </w:rPr>
        <w:t>crustacea</w:t>
      </w:r>
      <w:proofErr w:type="spellEnd"/>
      <w:r w:rsidRPr="00B54F49">
        <w:rPr>
          <w:rFonts w:asciiTheme="majorHAnsi" w:eastAsia="Arial Unicode MS" w:hAnsiTheme="majorHAnsi" w:cs="Arial Unicode MS"/>
          <w:color w:val="1F497D" w:themeColor="text2"/>
          <w:sz w:val="20"/>
          <w:szCs w:val="20"/>
          <w:shd w:val="clear" w:color="auto" w:fill="FFFFFF"/>
        </w:rPr>
        <w:t>. </w:t>
      </w:r>
    </w:p>
    <w:p w:rsidR="00585D5E" w:rsidRPr="00B54F49" w:rsidRDefault="004808C7">
      <w:pPr>
        <w:rPr>
          <w:rFonts w:asciiTheme="majorHAnsi" w:hAnsiTheme="majorHAnsi"/>
          <w:color w:val="1F497D" w:themeColor="text2"/>
          <w:sz w:val="20"/>
          <w:szCs w:val="20"/>
          <w:shd w:val="clear" w:color="auto" w:fill="FFFFFF"/>
        </w:rPr>
      </w:pPr>
      <w:proofErr w:type="spellStart"/>
      <w:proofErr w:type="gramStart"/>
      <w:r w:rsidRPr="00B54F49">
        <w:rPr>
          <w:rFonts w:asciiTheme="majorHAnsi" w:hAnsiTheme="majorHAnsi"/>
          <w:color w:val="1F497D" w:themeColor="text2"/>
          <w:sz w:val="20"/>
          <w:szCs w:val="20"/>
          <w:shd w:val="clear" w:color="auto" w:fill="FFFFFF"/>
        </w:rPr>
        <w:lastRenderedPageBreak/>
        <w:t>Retinular</w:t>
      </w:r>
      <w:proofErr w:type="spellEnd"/>
      <w:r w:rsidRPr="00B54F49">
        <w:rPr>
          <w:rFonts w:asciiTheme="majorHAnsi" w:hAnsiTheme="majorHAnsi"/>
          <w:color w:val="1F497D" w:themeColor="text2"/>
          <w:sz w:val="20"/>
          <w:szCs w:val="20"/>
          <w:shd w:val="clear" w:color="auto" w:fill="FFFFFF"/>
        </w:rPr>
        <w:t xml:space="preserve"> cells</w:t>
      </w:r>
      <w:proofErr w:type="gramEnd"/>
      <w:r w:rsidRPr="00B54F49">
        <w:rPr>
          <w:rFonts w:asciiTheme="majorHAnsi" w:hAnsiTheme="majorHAnsi"/>
          <w:color w:val="1F497D" w:themeColor="text2"/>
          <w:sz w:val="20"/>
          <w:szCs w:val="20"/>
          <w:shd w:val="clear" w:color="auto" w:fill="FFFFFF"/>
        </w:rPr>
        <w:t xml:space="preserve"> </w:t>
      </w:r>
      <w:r w:rsidRPr="00B54F49">
        <w:rPr>
          <w:rFonts w:asciiTheme="majorHAnsi" w:hAnsiTheme="majorHAnsi" w:cs="Arial"/>
          <w:color w:val="1F497D" w:themeColor="text2"/>
          <w:sz w:val="20"/>
          <w:szCs w:val="20"/>
          <w:shd w:val="clear" w:color="auto" w:fill="FFFFFF"/>
        </w:rPr>
        <w:t>A</w:t>
      </w:r>
      <w:r w:rsidRPr="00B54F49">
        <w:rPr>
          <w:rStyle w:val="apple-converted-space"/>
          <w:rFonts w:asciiTheme="majorHAnsi" w:hAnsiTheme="majorHAnsi" w:cs="Arial"/>
          <w:color w:val="1F497D" w:themeColor="text2"/>
          <w:sz w:val="20"/>
          <w:szCs w:val="20"/>
          <w:shd w:val="clear" w:color="auto" w:fill="FFFFFF"/>
        </w:rPr>
        <w:t> </w:t>
      </w:r>
      <w:r w:rsidRPr="00B54F49">
        <w:rPr>
          <w:rFonts w:asciiTheme="majorHAnsi" w:hAnsiTheme="majorHAnsi" w:cs="Arial"/>
          <w:bCs/>
          <w:color w:val="1F497D" w:themeColor="text2"/>
          <w:sz w:val="20"/>
          <w:szCs w:val="20"/>
          <w:shd w:val="clear" w:color="auto" w:fill="FFFFFF"/>
        </w:rPr>
        <w:t>reticular</w:t>
      </w:r>
      <w:r w:rsidRPr="00B54F49">
        <w:rPr>
          <w:rStyle w:val="apple-converted-space"/>
          <w:rFonts w:asciiTheme="majorHAnsi" w:hAnsiTheme="majorHAnsi" w:cs="Arial"/>
          <w:bCs/>
          <w:color w:val="1F497D" w:themeColor="text2"/>
          <w:sz w:val="20"/>
          <w:szCs w:val="20"/>
          <w:shd w:val="clear" w:color="auto" w:fill="FFFFFF"/>
        </w:rPr>
        <w:t> </w:t>
      </w:r>
      <w:hyperlink r:id="rId39" w:tooltip="Cell (biology)" w:history="1">
        <w:r w:rsidRPr="00B54F49">
          <w:rPr>
            <w:rStyle w:val="Hyperlink"/>
            <w:rFonts w:asciiTheme="majorHAnsi" w:hAnsiTheme="majorHAnsi" w:cs="Arial"/>
            <w:bCs/>
            <w:color w:val="1F497D" w:themeColor="text2"/>
            <w:sz w:val="20"/>
            <w:szCs w:val="20"/>
            <w:shd w:val="clear" w:color="auto" w:fill="FFFFFF"/>
          </w:rPr>
          <w:t>cell</w:t>
        </w:r>
      </w:hyperlink>
      <w:r w:rsidRPr="00B54F49">
        <w:rPr>
          <w:rStyle w:val="apple-converted-space"/>
          <w:rFonts w:asciiTheme="majorHAnsi" w:hAnsiTheme="majorHAnsi" w:cs="Arial"/>
          <w:color w:val="1F497D" w:themeColor="text2"/>
          <w:sz w:val="20"/>
          <w:szCs w:val="20"/>
          <w:shd w:val="clear" w:color="auto" w:fill="FFFFFF"/>
        </w:rPr>
        <w:t> </w:t>
      </w:r>
      <w:r w:rsidRPr="00B54F49">
        <w:rPr>
          <w:rFonts w:asciiTheme="majorHAnsi" w:hAnsiTheme="majorHAnsi" w:cs="Arial"/>
          <w:color w:val="1F497D" w:themeColor="text2"/>
          <w:sz w:val="20"/>
          <w:szCs w:val="20"/>
          <w:shd w:val="clear" w:color="auto" w:fill="FFFFFF"/>
        </w:rPr>
        <w:t>is a type of</w:t>
      </w:r>
      <w:r w:rsidRPr="00B54F49">
        <w:rPr>
          <w:rStyle w:val="apple-converted-space"/>
          <w:rFonts w:asciiTheme="majorHAnsi" w:hAnsiTheme="majorHAnsi" w:cs="Arial"/>
          <w:color w:val="1F497D" w:themeColor="text2"/>
          <w:sz w:val="20"/>
          <w:szCs w:val="20"/>
          <w:shd w:val="clear" w:color="auto" w:fill="FFFFFF"/>
        </w:rPr>
        <w:t> </w:t>
      </w:r>
      <w:hyperlink r:id="rId40" w:tooltip="Fibroblast" w:history="1">
        <w:r w:rsidRPr="00B54F49">
          <w:rPr>
            <w:rStyle w:val="Hyperlink"/>
            <w:rFonts w:asciiTheme="majorHAnsi" w:hAnsiTheme="majorHAnsi" w:cs="Arial"/>
            <w:color w:val="1F497D" w:themeColor="text2"/>
            <w:sz w:val="20"/>
            <w:szCs w:val="20"/>
            <w:shd w:val="clear" w:color="auto" w:fill="FFFFFF"/>
          </w:rPr>
          <w:t>fibroblast</w:t>
        </w:r>
      </w:hyperlink>
      <w:r w:rsidRPr="00B54F49">
        <w:rPr>
          <w:rStyle w:val="apple-converted-space"/>
          <w:rFonts w:asciiTheme="majorHAnsi" w:hAnsiTheme="majorHAnsi" w:cs="Arial"/>
          <w:color w:val="1F497D" w:themeColor="text2"/>
          <w:sz w:val="20"/>
          <w:szCs w:val="20"/>
          <w:shd w:val="clear" w:color="auto" w:fill="FFFFFF"/>
        </w:rPr>
        <w:t> </w:t>
      </w:r>
      <w:r w:rsidRPr="00B54F49">
        <w:rPr>
          <w:rFonts w:asciiTheme="majorHAnsi" w:hAnsiTheme="majorHAnsi" w:cs="Arial"/>
          <w:color w:val="1F497D" w:themeColor="text2"/>
          <w:sz w:val="20"/>
          <w:szCs w:val="20"/>
          <w:shd w:val="clear" w:color="auto" w:fill="FFFFFF"/>
        </w:rPr>
        <w:t xml:space="preserve">that </w:t>
      </w:r>
      <w:proofErr w:type="spellStart"/>
      <w:r w:rsidRPr="00B54F49">
        <w:rPr>
          <w:rFonts w:asciiTheme="majorHAnsi" w:hAnsiTheme="majorHAnsi" w:cs="Arial"/>
          <w:color w:val="1F497D" w:themeColor="text2"/>
          <w:sz w:val="20"/>
          <w:szCs w:val="20"/>
          <w:shd w:val="clear" w:color="auto" w:fill="FFFFFF"/>
        </w:rPr>
        <w:t>synthesises</w:t>
      </w:r>
      <w:proofErr w:type="spellEnd"/>
      <w:r w:rsidRPr="00B54F49">
        <w:rPr>
          <w:rStyle w:val="apple-converted-space"/>
          <w:rFonts w:asciiTheme="majorHAnsi" w:hAnsiTheme="majorHAnsi" w:cs="Arial"/>
          <w:color w:val="1F497D" w:themeColor="text2"/>
          <w:sz w:val="20"/>
          <w:szCs w:val="20"/>
          <w:shd w:val="clear" w:color="auto" w:fill="FFFFFF"/>
        </w:rPr>
        <w:t> </w:t>
      </w:r>
      <w:hyperlink r:id="rId41" w:tooltip="Type III collagen" w:history="1">
        <w:r w:rsidRPr="00B54F49">
          <w:rPr>
            <w:rStyle w:val="Hyperlink"/>
            <w:rFonts w:asciiTheme="majorHAnsi" w:hAnsiTheme="majorHAnsi" w:cs="Arial"/>
            <w:color w:val="1F497D" w:themeColor="text2"/>
            <w:sz w:val="20"/>
            <w:szCs w:val="20"/>
            <w:shd w:val="clear" w:color="auto" w:fill="FFFFFF"/>
          </w:rPr>
          <w:t>type III collagen</w:t>
        </w:r>
      </w:hyperlink>
      <w:r w:rsidRPr="00B54F49">
        <w:rPr>
          <w:rStyle w:val="apple-converted-space"/>
          <w:rFonts w:asciiTheme="majorHAnsi" w:hAnsiTheme="majorHAnsi" w:cs="Arial"/>
          <w:color w:val="1F497D" w:themeColor="text2"/>
          <w:sz w:val="20"/>
          <w:szCs w:val="20"/>
          <w:shd w:val="clear" w:color="auto" w:fill="FFFFFF"/>
        </w:rPr>
        <w:t> </w:t>
      </w:r>
      <w:r w:rsidRPr="00B54F49">
        <w:rPr>
          <w:rFonts w:asciiTheme="majorHAnsi" w:hAnsiTheme="majorHAnsi" w:cs="Arial"/>
          <w:color w:val="1F497D" w:themeColor="text2"/>
          <w:sz w:val="20"/>
          <w:szCs w:val="20"/>
          <w:shd w:val="clear" w:color="auto" w:fill="FFFFFF"/>
        </w:rPr>
        <w:t>and uses it to produce</w:t>
      </w:r>
      <w:r w:rsidRPr="00B54F49">
        <w:rPr>
          <w:rStyle w:val="apple-converted-space"/>
          <w:rFonts w:asciiTheme="majorHAnsi" w:hAnsiTheme="majorHAnsi" w:cs="Arial"/>
          <w:color w:val="1F497D" w:themeColor="text2"/>
          <w:sz w:val="20"/>
          <w:szCs w:val="20"/>
          <w:shd w:val="clear" w:color="auto" w:fill="FFFFFF"/>
        </w:rPr>
        <w:t> </w:t>
      </w:r>
      <w:hyperlink r:id="rId42" w:tooltip="Reticular fiber" w:history="1">
        <w:r w:rsidRPr="00B54F49">
          <w:rPr>
            <w:rStyle w:val="Hyperlink"/>
            <w:rFonts w:asciiTheme="majorHAnsi" w:hAnsiTheme="majorHAnsi" w:cs="Arial"/>
            <w:color w:val="1F497D" w:themeColor="text2"/>
            <w:sz w:val="20"/>
            <w:szCs w:val="20"/>
            <w:shd w:val="clear" w:color="auto" w:fill="FFFFFF"/>
          </w:rPr>
          <w:t>reticular fibers</w:t>
        </w:r>
      </w:hyperlink>
      <w:r w:rsidRPr="00B54F49">
        <w:rPr>
          <w:rFonts w:asciiTheme="majorHAnsi" w:hAnsiTheme="majorHAnsi" w:cs="Arial"/>
          <w:color w:val="1F497D" w:themeColor="text2"/>
          <w:sz w:val="20"/>
          <w:szCs w:val="20"/>
          <w:shd w:val="clear" w:color="auto" w:fill="FFFFFF"/>
        </w:rPr>
        <w:t xml:space="preserve">. The cell surrounds the fibers with </w:t>
      </w:r>
      <w:proofErr w:type="spellStart"/>
      <w:r w:rsidRPr="00B54F49">
        <w:rPr>
          <w:rFonts w:asciiTheme="majorHAnsi" w:hAnsiTheme="majorHAnsi" w:cs="Arial"/>
          <w:color w:val="1F497D" w:themeColor="text2"/>
          <w:sz w:val="20"/>
          <w:szCs w:val="20"/>
          <w:shd w:val="clear" w:color="auto" w:fill="FFFFFF"/>
        </w:rPr>
        <w:t>its</w:t>
      </w:r>
      <w:hyperlink r:id="rId43" w:tooltip="Cytoplasm" w:history="1">
        <w:r w:rsidRPr="00B54F49">
          <w:rPr>
            <w:rStyle w:val="Hyperlink"/>
            <w:rFonts w:asciiTheme="majorHAnsi" w:hAnsiTheme="majorHAnsi" w:cs="Arial"/>
            <w:color w:val="1F497D" w:themeColor="text2"/>
            <w:sz w:val="20"/>
            <w:szCs w:val="20"/>
            <w:shd w:val="clear" w:color="auto" w:fill="FFFFFF"/>
          </w:rPr>
          <w:t>cytoplasm</w:t>
        </w:r>
        <w:proofErr w:type="spellEnd"/>
      </w:hyperlink>
      <w:r w:rsidRPr="00B54F49">
        <w:rPr>
          <w:rFonts w:asciiTheme="majorHAnsi" w:hAnsiTheme="majorHAnsi" w:cs="Arial"/>
          <w:color w:val="1F497D" w:themeColor="text2"/>
          <w:sz w:val="20"/>
          <w:szCs w:val="20"/>
          <w:shd w:val="clear" w:color="auto" w:fill="FFFFFF"/>
        </w:rPr>
        <w:t>, isolating it from other tissue components and cells.</w:t>
      </w:r>
    </w:p>
    <w:p w:rsidR="00585D5E" w:rsidRPr="00B54F49" w:rsidRDefault="004808C7">
      <w:pPr>
        <w:rPr>
          <w:rFonts w:asciiTheme="majorHAnsi" w:hAnsiTheme="majorHAnsi"/>
          <w:color w:val="1F497D" w:themeColor="text2"/>
          <w:sz w:val="20"/>
          <w:szCs w:val="20"/>
          <w:shd w:val="clear" w:color="auto" w:fill="FFFFFF"/>
        </w:rPr>
      </w:pPr>
      <w:proofErr w:type="spellStart"/>
      <w:r w:rsidRPr="00B54F49">
        <w:rPr>
          <w:rFonts w:asciiTheme="majorHAnsi" w:hAnsiTheme="majorHAnsi"/>
          <w:color w:val="1F497D" w:themeColor="text2"/>
          <w:sz w:val="20"/>
          <w:szCs w:val="20"/>
          <w:shd w:val="clear" w:color="auto" w:fill="FFFFFF"/>
        </w:rPr>
        <w:t>Rhabdom</w:t>
      </w:r>
      <w:proofErr w:type="spellEnd"/>
      <w:r w:rsidRPr="00B54F49">
        <w:rPr>
          <w:rFonts w:asciiTheme="majorHAnsi" w:hAnsiTheme="majorHAnsi"/>
          <w:color w:val="1F497D" w:themeColor="text2"/>
          <w:sz w:val="20"/>
          <w:szCs w:val="20"/>
          <w:shd w:val="clear" w:color="auto" w:fill="FFFFFF"/>
        </w:rPr>
        <w:t xml:space="preserve"> </w:t>
      </w:r>
      <w:proofErr w:type="gramStart"/>
      <w:r w:rsidRPr="00B54F49">
        <w:rPr>
          <w:rFonts w:asciiTheme="majorHAnsi" w:hAnsiTheme="majorHAnsi" w:cs="Arial"/>
          <w:color w:val="1F497D" w:themeColor="text2"/>
          <w:sz w:val="20"/>
          <w:szCs w:val="20"/>
          <w:shd w:val="clear" w:color="auto" w:fill="FFFFFF"/>
        </w:rPr>
        <w:t>A</w:t>
      </w:r>
      <w:proofErr w:type="gramEnd"/>
      <w:r w:rsidRPr="00B54F49">
        <w:rPr>
          <w:rFonts w:asciiTheme="majorHAnsi" w:hAnsiTheme="majorHAnsi" w:cs="Arial"/>
          <w:color w:val="1F497D" w:themeColor="text2"/>
          <w:sz w:val="20"/>
          <w:szCs w:val="20"/>
          <w:shd w:val="clear" w:color="auto" w:fill="FFFFFF"/>
        </w:rPr>
        <w:t xml:space="preserve"> transparent rod in the center of each </w:t>
      </w:r>
      <w:proofErr w:type="spellStart"/>
      <w:r w:rsidRPr="00B54F49">
        <w:rPr>
          <w:rFonts w:asciiTheme="majorHAnsi" w:hAnsiTheme="majorHAnsi" w:cs="Arial"/>
          <w:color w:val="1F497D" w:themeColor="text2"/>
          <w:sz w:val="20"/>
          <w:szCs w:val="20"/>
          <w:shd w:val="clear" w:color="auto" w:fill="FFFFFF"/>
        </w:rPr>
        <w:t>ommatidium</w:t>
      </w:r>
      <w:proofErr w:type="spellEnd"/>
      <w:r w:rsidRPr="00B54F49">
        <w:rPr>
          <w:rFonts w:asciiTheme="majorHAnsi" w:hAnsiTheme="majorHAnsi" w:cs="Arial"/>
          <w:color w:val="1F497D" w:themeColor="text2"/>
          <w:sz w:val="20"/>
          <w:szCs w:val="20"/>
          <w:shd w:val="clear" w:color="auto" w:fill="FFFFFF"/>
        </w:rPr>
        <w:t xml:space="preserve"> in the compound eye of an arthropod.</w:t>
      </w:r>
    </w:p>
    <w:p w:rsidR="00585D5E" w:rsidRPr="00B54F49" w:rsidRDefault="00585D5E">
      <w:pPr>
        <w:rPr>
          <w:rStyle w:val="apple-converted-space"/>
          <w:rFonts w:asciiTheme="majorHAnsi" w:hAnsiTheme="majorHAnsi"/>
          <w:color w:val="1F497D" w:themeColor="text2"/>
          <w:sz w:val="20"/>
          <w:szCs w:val="20"/>
          <w:shd w:val="clear" w:color="auto" w:fill="FFFFFF"/>
        </w:rPr>
      </w:pPr>
      <w:r w:rsidRPr="00B54F49">
        <w:rPr>
          <w:rFonts w:asciiTheme="majorHAnsi" w:hAnsiTheme="majorHAnsi"/>
          <w:color w:val="1F497D" w:themeColor="text2"/>
          <w:sz w:val="20"/>
          <w:szCs w:val="20"/>
          <w:shd w:val="clear" w:color="auto" w:fill="FFFFFF"/>
        </w:rPr>
        <w:t xml:space="preserve">Simple eyes </w:t>
      </w:r>
      <w:proofErr w:type="gramStart"/>
      <w:r w:rsidRPr="00B54F49">
        <w:rPr>
          <w:rFonts w:asciiTheme="majorHAnsi" w:eastAsia="Arial Unicode MS" w:hAnsiTheme="majorHAnsi" w:cs="Arial Unicode MS"/>
          <w:color w:val="1F497D" w:themeColor="text2"/>
          <w:sz w:val="20"/>
          <w:szCs w:val="20"/>
          <w:shd w:val="clear" w:color="auto" w:fill="FFFFFF"/>
        </w:rPr>
        <w:t>Also</w:t>
      </w:r>
      <w:proofErr w:type="gramEnd"/>
      <w:r w:rsidRPr="00B54F49">
        <w:rPr>
          <w:rFonts w:asciiTheme="majorHAnsi" w:eastAsia="Arial Unicode MS" w:hAnsiTheme="majorHAnsi" w:cs="Arial Unicode MS"/>
          <w:color w:val="1F497D" w:themeColor="text2"/>
          <w:sz w:val="20"/>
          <w:szCs w:val="20"/>
          <w:shd w:val="clear" w:color="auto" w:fill="FFFFFF"/>
        </w:rPr>
        <w:t xml:space="preserve"> referred to as an eye spot or </w:t>
      </w:r>
      <w:proofErr w:type="spellStart"/>
      <w:r w:rsidRPr="00B54F49">
        <w:rPr>
          <w:rFonts w:asciiTheme="majorHAnsi" w:eastAsia="Arial Unicode MS" w:hAnsiTheme="majorHAnsi" w:cs="Arial Unicode MS"/>
          <w:color w:val="1F497D" w:themeColor="text2"/>
          <w:sz w:val="20"/>
          <w:szCs w:val="20"/>
          <w:shd w:val="clear" w:color="auto" w:fill="FFFFFF"/>
        </w:rPr>
        <w:t>ocellus</w:t>
      </w:r>
      <w:proofErr w:type="spellEnd"/>
      <w:r w:rsidRPr="00B54F49">
        <w:rPr>
          <w:rFonts w:asciiTheme="majorHAnsi" w:eastAsia="Arial Unicode MS" w:hAnsiTheme="majorHAnsi" w:cs="Arial Unicode MS"/>
          <w:color w:val="1F497D" w:themeColor="text2"/>
          <w:sz w:val="20"/>
          <w:szCs w:val="20"/>
          <w:shd w:val="clear" w:color="auto" w:fill="FFFFFF"/>
        </w:rPr>
        <w:t>; consists of photoreceptive cells positioned underneath a lens that can either change its shape or position to focus light. May be image-forming on some (nautilus and spiders) or only detect light intensities.</w:t>
      </w:r>
    </w:p>
    <w:p w:rsidR="00585D5E" w:rsidRPr="00B54F49" w:rsidRDefault="00585D5E">
      <w:pPr>
        <w:rPr>
          <w:rFonts w:asciiTheme="majorHAnsi" w:hAnsiTheme="majorHAnsi"/>
          <w:color w:val="1F497D" w:themeColor="text2"/>
          <w:sz w:val="20"/>
          <w:szCs w:val="20"/>
          <w:shd w:val="clear" w:color="auto" w:fill="FFFFFF"/>
        </w:rPr>
      </w:pPr>
      <w:proofErr w:type="spellStart"/>
      <w:r w:rsidRPr="00B54F49">
        <w:rPr>
          <w:rFonts w:asciiTheme="majorHAnsi" w:hAnsiTheme="majorHAnsi"/>
          <w:color w:val="1F497D" w:themeColor="text2"/>
          <w:sz w:val="20"/>
          <w:szCs w:val="20"/>
          <w:shd w:val="clear" w:color="auto" w:fill="FFFFFF"/>
        </w:rPr>
        <w:t>Tagma</w:t>
      </w:r>
      <w:proofErr w:type="spellEnd"/>
      <w:r w:rsidRPr="00B54F49">
        <w:rPr>
          <w:rFonts w:asciiTheme="majorHAnsi" w:hAnsiTheme="majorHAnsi"/>
          <w:color w:val="1F497D" w:themeColor="text2"/>
          <w:sz w:val="20"/>
          <w:szCs w:val="20"/>
          <w:shd w:val="clear" w:color="auto" w:fill="FFFFFF"/>
        </w:rPr>
        <w:t xml:space="preserve"> (</w:t>
      </w:r>
      <w:proofErr w:type="spellStart"/>
      <w:r w:rsidRPr="00B54F49">
        <w:rPr>
          <w:rFonts w:asciiTheme="majorHAnsi" w:hAnsiTheme="majorHAnsi"/>
          <w:color w:val="1F497D" w:themeColor="text2"/>
          <w:sz w:val="20"/>
          <w:szCs w:val="20"/>
          <w:shd w:val="clear" w:color="auto" w:fill="FFFFFF"/>
        </w:rPr>
        <w:t>tagmata</w:t>
      </w:r>
      <w:proofErr w:type="spellEnd"/>
      <w:r w:rsidRPr="00B54F49">
        <w:rPr>
          <w:rFonts w:asciiTheme="majorHAnsi" w:hAnsiTheme="majorHAnsi"/>
          <w:color w:val="1F497D" w:themeColor="text2"/>
          <w:sz w:val="20"/>
          <w:szCs w:val="20"/>
          <w:shd w:val="clear" w:color="auto" w:fill="FFFFFF"/>
        </w:rPr>
        <w:t xml:space="preserve">) </w:t>
      </w:r>
      <w:proofErr w:type="gramStart"/>
      <w:r w:rsidRPr="00B54F49">
        <w:rPr>
          <w:rFonts w:asciiTheme="majorHAnsi" w:eastAsia="Arial Unicode MS" w:hAnsiTheme="majorHAnsi" w:cs="Arial Unicode MS"/>
          <w:color w:val="1F497D" w:themeColor="text2"/>
          <w:sz w:val="20"/>
          <w:szCs w:val="20"/>
          <w:shd w:val="clear" w:color="auto" w:fill="FFFFFF"/>
        </w:rPr>
        <w:t>The</w:t>
      </w:r>
      <w:proofErr w:type="gramEnd"/>
      <w:r w:rsidRPr="00B54F49">
        <w:rPr>
          <w:rFonts w:asciiTheme="majorHAnsi" w:eastAsia="Arial Unicode MS" w:hAnsiTheme="majorHAnsi" w:cs="Arial Unicode MS"/>
          <w:color w:val="1F497D" w:themeColor="text2"/>
          <w:sz w:val="20"/>
          <w:szCs w:val="20"/>
          <w:shd w:val="clear" w:color="auto" w:fill="FFFFFF"/>
        </w:rPr>
        <w:t xml:space="preserve"> distinct body regions, </w:t>
      </w:r>
      <w:proofErr w:type="spellStart"/>
      <w:r w:rsidRPr="00B54F49">
        <w:rPr>
          <w:rFonts w:asciiTheme="majorHAnsi" w:eastAsia="Arial Unicode MS" w:hAnsiTheme="majorHAnsi" w:cs="Arial Unicode MS"/>
          <w:color w:val="1F497D" w:themeColor="text2"/>
          <w:sz w:val="20"/>
          <w:szCs w:val="20"/>
          <w:shd w:val="clear" w:color="auto" w:fill="FFFFFF"/>
        </w:rPr>
        <w:t>tagmata</w:t>
      </w:r>
      <w:proofErr w:type="spellEnd"/>
      <w:r w:rsidRPr="00B54F49">
        <w:rPr>
          <w:rFonts w:asciiTheme="majorHAnsi" w:eastAsia="Arial Unicode MS" w:hAnsiTheme="majorHAnsi" w:cs="Arial Unicode MS"/>
          <w:color w:val="1F497D" w:themeColor="text2"/>
          <w:sz w:val="20"/>
          <w:szCs w:val="20"/>
          <w:shd w:val="clear" w:color="auto" w:fill="FFFFFF"/>
        </w:rPr>
        <w:t xml:space="preserve">, resulting when different segments of a </w:t>
      </w:r>
      <w:proofErr w:type="spellStart"/>
      <w:r w:rsidRPr="00B54F49">
        <w:rPr>
          <w:rFonts w:asciiTheme="majorHAnsi" w:eastAsia="Arial Unicode MS" w:hAnsiTheme="majorHAnsi" w:cs="Arial Unicode MS"/>
          <w:color w:val="1F497D" w:themeColor="text2"/>
          <w:sz w:val="20"/>
          <w:szCs w:val="20"/>
          <w:shd w:val="clear" w:color="auto" w:fill="FFFFFF"/>
        </w:rPr>
        <w:t>metameric</w:t>
      </w:r>
      <w:proofErr w:type="spellEnd"/>
      <w:r w:rsidRPr="00B54F49">
        <w:rPr>
          <w:rFonts w:asciiTheme="majorHAnsi" w:eastAsia="Arial Unicode MS" w:hAnsiTheme="majorHAnsi" w:cs="Arial Unicode MS"/>
          <w:color w:val="1F497D" w:themeColor="text2"/>
          <w:sz w:val="20"/>
          <w:szCs w:val="20"/>
          <w:shd w:val="clear" w:color="auto" w:fill="FFFFFF"/>
        </w:rPr>
        <w:t xml:space="preserve"> animal become involved in specific functions. These segments are modified to carry out that function and their appearance changes. (</w:t>
      </w:r>
    </w:p>
    <w:p w:rsidR="001443F6" w:rsidRDefault="00585D5E">
      <w:pPr>
        <w:rPr>
          <w:rStyle w:val="apple-converted-space"/>
          <w:rFonts w:asciiTheme="majorHAnsi" w:hAnsiTheme="majorHAnsi"/>
          <w:color w:val="1F497D" w:themeColor="text2"/>
          <w:sz w:val="20"/>
          <w:szCs w:val="20"/>
          <w:shd w:val="clear" w:color="auto" w:fill="FFFFFF"/>
        </w:rPr>
      </w:pPr>
      <w:proofErr w:type="spellStart"/>
      <w:r w:rsidRPr="00B54F49">
        <w:rPr>
          <w:rFonts w:asciiTheme="majorHAnsi" w:hAnsiTheme="majorHAnsi"/>
          <w:color w:val="1F497D" w:themeColor="text2"/>
          <w:sz w:val="20"/>
          <w:szCs w:val="20"/>
          <w:shd w:val="clear" w:color="auto" w:fill="FFFFFF"/>
        </w:rPr>
        <w:t>Tagmosis</w:t>
      </w:r>
      <w:proofErr w:type="spellEnd"/>
      <w:r w:rsidR="004808C7" w:rsidRPr="00B54F49">
        <w:rPr>
          <w:rFonts w:asciiTheme="majorHAnsi" w:hAnsiTheme="majorHAnsi"/>
          <w:color w:val="1F497D" w:themeColor="text2"/>
          <w:sz w:val="20"/>
          <w:szCs w:val="20"/>
          <w:shd w:val="clear" w:color="auto" w:fill="FFFFFF"/>
        </w:rPr>
        <w:t xml:space="preserve"> The formation of groups of </w:t>
      </w:r>
      <w:proofErr w:type="spellStart"/>
      <w:r w:rsidR="004808C7" w:rsidRPr="00B54F49">
        <w:rPr>
          <w:rFonts w:asciiTheme="majorHAnsi" w:hAnsiTheme="majorHAnsi"/>
          <w:color w:val="1F497D" w:themeColor="text2"/>
          <w:sz w:val="20"/>
          <w:szCs w:val="20"/>
          <w:shd w:val="clear" w:color="auto" w:fill="FFFFFF"/>
        </w:rPr>
        <w:t>metameres</w:t>
      </w:r>
      <w:proofErr w:type="spellEnd"/>
      <w:r w:rsidR="004808C7" w:rsidRPr="00B54F49">
        <w:rPr>
          <w:rFonts w:asciiTheme="majorHAnsi" w:hAnsiTheme="majorHAnsi"/>
          <w:color w:val="1F497D" w:themeColor="text2"/>
          <w:sz w:val="20"/>
          <w:szCs w:val="20"/>
          <w:shd w:val="clear" w:color="auto" w:fill="FFFFFF"/>
        </w:rPr>
        <w:t xml:space="preserve"> into body regions with functional differences</w:t>
      </w:r>
      <w:r w:rsidR="004808C7" w:rsidRPr="00B54F49">
        <w:rPr>
          <w:rFonts w:asciiTheme="majorHAnsi" w:hAnsiTheme="majorHAnsi"/>
          <w:color w:val="1F497D" w:themeColor="text2"/>
          <w:sz w:val="20"/>
          <w:szCs w:val="20"/>
          <w:shd w:val="clear" w:color="auto" w:fill="FFFFFF"/>
        </w:rPr>
        <w:br/>
      </w:r>
    </w:p>
    <w:p w:rsidR="00585D5E" w:rsidRPr="00B54F49" w:rsidRDefault="00585D5E">
      <w:pPr>
        <w:rPr>
          <w:rStyle w:val="apple-converted-space"/>
          <w:rFonts w:asciiTheme="majorHAnsi" w:hAnsiTheme="majorHAnsi"/>
          <w:color w:val="1F497D" w:themeColor="text2"/>
          <w:sz w:val="20"/>
          <w:szCs w:val="20"/>
          <w:shd w:val="clear" w:color="auto" w:fill="FFFFFF"/>
        </w:rPr>
      </w:pPr>
      <w:proofErr w:type="spellStart"/>
      <w:proofErr w:type="gramStart"/>
      <w:r w:rsidRPr="00B54F49">
        <w:rPr>
          <w:rFonts w:asciiTheme="majorHAnsi" w:hAnsiTheme="majorHAnsi"/>
          <w:strike/>
          <w:color w:val="1F497D" w:themeColor="text2"/>
          <w:sz w:val="20"/>
          <w:szCs w:val="20"/>
          <w:shd w:val="clear" w:color="auto" w:fill="FFFFFF"/>
        </w:rPr>
        <w:t>Tracheata</w:t>
      </w:r>
      <w:proofErr w:type="spellEnd"/>
      <w:r w:rsidR="004808C7" w:rsidRPr="00B54F49">
        <w:rPr>
          <w:rFonts w:asciiTheme="majorHAnsi" w:hAnsiTheme="majorHAnsi"/>
          <w:color w:val="1F497D" w:themeColor="text2"/>
          <w:sz w:val="20"/>
          <w:szCs w:val="20"/>
          <w:shd w:val="clear" w:color="auto" w:fill="FFFFFF"/>
        </w:rPr>
        <w:t xml:space="preserve"> </w:t>
      </w:r>
      <w:r w:rsidR="004808C7" w:rsidRPr="00B54F49">
        <w:rPr>
          <w:rFonts w:asciiTheme="majorHAnsi" w:hAnsiTheme="majorHAnsi" w:cs="Arial"/>
          <w:color w:val="1F497D" w:themeColor="text2"/>
          <w:sz w:val="20"/>
          <w:szCs w:val="20"/>
          <w:shd w:val="clear" w:color="auto" w:fill="FFFFFF"/>
        </w:rPr>
        <w:t xml:space="preserve">An extensive division of arthropods comprising all those which breathe by </w:t>
      </w:r>
      <w:proofErr w:type="spellStart"/>
      <w:r w:rsidR="004808C7" w:rsidRPr="00B54F49">
        <w:rPr>
          <w:rFonts w:asciiTheme="majorHAnsi" w:hAnsiTheme="majorHAnsi" w:cs="Arial"/>
          <w:color w:val="1F497D" w:themeColor="text2"/>
          <w:sz w:val="20"/>
          <w:szCs w:val="20"/>
          <w:shd w:val="clear" w:color="auto" w:fill="FFFFFF"/>
        </w:rPr>
        <w:t>tracheæ</w:t>
      </w:r>
      <w:proofErr w:type="spellEnd"/>
      <w:r w:rsidR="004808C7" w:rsidRPr="00B54F49">
        <w:rPr>
          <w:rFonts w:asciiTheme="majorHAnsi" w:hAnsiTheme="majorHAnsi" w:cs="Arial"/>
          <w:color w:val="1F497D" w:themeColor="text2"/>
          <w:sz w:val="20"/>
          <w:szCs w:val="20"/>
          <w:shd w:val="clear" w:color="auto" w:fill="FFFFFF"/>
        </w:rPr>
        <w:t xml:space="preserve">, as distinguished from </w:t>
      </w:r>
      <w:proofErr w:type="spellStart"/>
      <w:r w:rsidR="004808C7" w:rsidRPr="00B54F49">
        <w:rPr>
          <w:rFonts w:asciiTheme="majorHAnsi" w:hAnsiTheme="majorHAnsi" w:cs="Arial"/>
          <w:color w:val="1F497D" w:themeColor="text2"/>
          <w:sz w:val="20"/>
          <w:szCs w:val="20"/>
          <w:shd w:val="clear" w:color="auto" w:fill="FFFFFF"/>
        </w:rPr>
        <w:t>Crustacea</w:t>
      </w:r>
      <w:proofErr w:type="spellEnd"/>
      <w:r w:rsidR="004808C7" w:rsidRPr="00B54F49">
        <w:rPr>
          <w:rFonts w:asciiTheme="majorHAnsi" w:hAnsiTheme="majorHAnsi" w:cs="Arial"/>
          <w:color w:val="1F497D" w:themeColor="text2"/>
          <w:sz w:val="20"/>
          <w:szCs w:val="20"/>
          <w:shd w:val="clear" w:color="auto" w:fill="FFFFFF"/>
        </w:rPr>
        <w:t xml:space="preserve">, which breathe by means of </w:t>
      </w:r>
      <w:proofErr w:type="spellStart"/>
      <w:r w:rsidR="004808C7" w:rsidRPr="00B54F49">
        <w:rPr>
          <w:rFonts w:asciiTheme="majorHAnsi" w:hAnsiTheme="majorHAnsi" w:cs="Arial"/>
          <w:color w:val="1F497D" w:themeColor="text2"/>
          <w:sz w:val="20"/>
          <w:szCs w:val="20"/>
          <w:shd w:val="clear" w:color="auto" w:fill="FFFFFF"/>
        </w:rPr>
        <w:t>branchiæ</w:t>
      </w:r>
      <w:proofErr w:type="spellEnd"/>
      <w:r w:rsidR="004808C7" w:rsidRPr="00B54F49">
        <w:rPr>
          <w:rFonts w:asciiTheme="majorHAnsi" w:hAnsiTheme="majorHAnsi" w:cs="Arial"/>
          <w:color w:val="1F497D" w:themeColor="text2"/>
          <w:sz w:val="20"/>
          <w:szCs w:val="20"/>
          <w:shd w:val="clear" w:color="auto" w:fill="FFFFFF"/>
        </w:rPr>
        <w:t>.</w:t>
      </w:r>
      <w:proofErr w:type="gramEnd"/>
    </w:p>
    <w:p w:rsidR="00585D5E" w:rsidRPr="00B54F49" w:rsidRDefault="00585D5E">
      <w:pPr>
        <w:rPr>
          <w:rFonts w:asciiTheme="majorHAnsi" w:hAnsiTheme="majorHAnsi"/>
          <w:color w:val="1F497D" w:themeColor="text2"/>
          <w:sz w:val="20"/>
          <w:szCs w:val="20"/>
          <w:shd w:val="clear" w:color="auto" w:fill="FFFFFF"/>
        </w:rPr>
      </w:pPr>
      <w:proofErr w:type="spellStart"/>
      <w:r w:rsidRPr="00B54F49">
        <w:rPr>
          <w:rFonts w:asciiTheme="majorHAnsi" w:hAnsiTheme="majorHAnsi"/>
          <w:strike/>
          <w:color w:val="1F497D" w:themeColor="text2"/>
          <w:sz w:val="20"/>
          <w:szCs w:val="20"/>
          <w:shd w:val="clear" w:color="auto" w:fill="FFFFFF"/>
        </w:rPr>
        <w:t>Uniramia</w:t>
      </w:r>
      <w:proofErr w:type="spellEnd"/>
      <w:r w:rsidR="004808C7" w:rsidRPr="00B54F49">
        <w:rPr>
          <w:rFonts w:asciiTheme="majorHAnsi" w:hAnsiTheme="majorHAnsi"/>
          <w:color w:val="1F497D" w:themeColor="text2"/>
          <w:sz w:val="20"/>
          <w:szCs w:val="20"/>
          <w:shd w:val="clear" w:color="auto" w:fill="FFFFFF"/>
        </w:rPr>
        <w:t xml:space="preserve"> </w:t>
      </w:r>
      <w:proofErr w:type="spellStart"/>
      <w:r w:rsidR="004808C7" w:rsidRPr="00B54F49">
        <w:rPr>
          <w:rFonts w:asciiTheme="majorHAnsi" w:hAnsiTheme="majorHAnsi" w:cs="Arial"/>
          <w:color w:val="1F497D" w:themeColor="text2"/>
          <w:sz w:val="20"/>
          <w:szCs w:val="20"/>
          <w:shd w:val="clear" w:color="auto" w:fill="FFFFFF"/>
        </w:rPr>
        <w:t>Uniramia</w:t>
      </w:r>
      <w:proofErr w:type="spellEnd"/>
      <w:r w:rsidR="004808C7" w:rsidRPr="00B54F49">
        <w:rPr>
          <w:rFonts w:asciiTheme="majorHAnsi" w:hAnsiTheme="majorHAnsi" w:cs="Arial"/>
          <w:color w:val="1F497D" w:themeColor="text2"/>
          <w:sz w:val="20"/>
          <w:szCs w:val="20"/>
          <w:shd w:val="clear" w:color="auto" w:fill="FFFFFF"/>
        </w:rPr>
        <w:t xml:space="preserve"> is one of three</w:t>
      </w:r>
      <w:r w:rsidR="004808C7" w:rsidRPr="00B54F49">
        <w:rPr>
          <w:rStyle w:val="apple-converted-space"/>
          <w:rFonts w:asciiTheme="majorHAnsi" w:hAnsiTheme="majorHAnsi" w:cs="Arial"/>
          <w:color w:val="1F497D" w:themeColor="text2"/>
          <w:sz w:val="20"/>
          <w:szCs w:val="20"/>
          <w:shd w:val="clear" w:color="auto" w:fill="FFFFFF"/>
        </w:rPr>
        <w:t> </w:t>
      </w:r>
      <w:hyperlink r:id="rId44" w:tooltip="Subphylum (biology)" w:history="1">
        <w:r w:rsidR="004808C7" w:rsidRPr="00B54F49">
          <w:rPr>
            <w:rStyle w:val="Hyperlink"/>
            <w:rFonts w:asciiTheme="majorHAnsi" w:hAnsiTheme="majorHAnsi" w:cs="Arial"/>
            <w:color w:val="1F497D" w:themeColor="text2"/>
            <w:sz w:val="20"/>
            <w:szCs w:val="20"/>
            <w:shd w:val="clear" w:color="auto" w:fill="FFFFFF"/>
          </w:rPr>
          <w:t>subphyla</w:t>
        </w:r>
      </w:hyperlink>
      <w:r w:rsidR="004808C7" w:rsidRPr="00B54F49">
        <w:rPr>
          <w:rStyle w:val="apple-converted-space"/>
          <w:rFonts w:asciiTheme="majorHAnsi" w:hAnsiTheme="majorHAnsi" w:cs="Arial"/>
          <w:color w:val="1F497D" w:themeColor="text2"/>
          <w:sz w:val="20"/>
          <w:szCs w:val="20"/>
          <w:shd w:val="clear" w:color="auto" w:fill="FFFFFF"/>
        </w:rPr>
        <w:t> </w:t>
      </w:r>
      <w:r w:rsidR="004808C7" w:rsidRPr="00B54F49">
        <w:rPr>
          <w:rFonts w:asciiTheme="majorHAnsi" w:hAnsiTheme="majorHAnsi" w:cs="Arial"/>
          <w:color w:val="1F497D" w:themeColor="text2"/>
          <w:sz w:val="20"/>
          <w:szCs w:val="20"/>
          <w:shd w:val="clear" w:color="auto" w:fill="FFFFFF"/>
        </w:rPr>
        <w:t>in</w:t>
      </w:r>
      <w:r w:rsidR="004808C7" w:rsidRPr="00B54F49">
        <w:rPr>
          <w:rStyle w:val="apple-converted-space"/>
          <w:rFonts w:asciiTheme="majorHAnsi" w:hAnsiTheme="majorHAnsi" w:cs="Arial"/>
          <w:color w:val="1F497D" w:themeColor="text2"/>
          <w:sz w:val="20"/>
          <w:szCs w:val="20"/>
          <w:shd w:val="clear" w:color="auto" w:fill="FFFFFF"/>
        </w:rPr>
        <w:t> </w:t>
      </w:r>
      <w:proofErr w:type="spellStart"/>
      <w:r w:rsidR="00674F45" w:rsidRPr="00B54F49">
        <w:rPr>
          <w:rFonts w:asciiTheme="majorHAnsi" w:hAnsiTheme="majorHAnsi"/>
          <w:color w:val="1F497D" w:themeColor="text2"/>
          <w:sz w:val="20"/>
          <w:szCs w:val="20"/>
        </w:rPr>
        <w:fldChar w:fldCharType="begin"/>
      </w:r>
      <w:r w:rsidR="004808C7" w:rsidRPr="00B54F49">
        <w:rPr>
          <w:rFonts w:asciiTheme="majorHAnsi" w:hAnsiTheme="majorHAnsi"/>
          <w:color w:val="1F497D" w:themeColor="text2"/>
          <w:sz w:val="20"/>
          <w:szCs w:val="20"/>
        </w:rPr>
        <w:instrText xml:space="preserve"> HYPERLINK "http://en.wikipedia.org/wiki/Arthropoda" \o "Arthropoda" </w:instrText>
      </w:r>
      <w:r w:rsidR="00674F45" w:rsidRPr="00B54F49">
        <w:rPr>
          <w:rFonts w:asciiTheme="majorHAnsi" w:hAnsiTheme="majorHAnsi"/>
          <w:color w:val="1F497D" w:themeColor="text2"/>
          <w:sz w:val="20"/>
          <w:szCs w:val="20"/>
        </w:rPr>
        <w:fldChar w:fldCharType="separate"/>
      </w:r>
      <w:r w:rsidR="004808C7" w:rsidRPr="00B54F49">
        <w:rPr>
          <w:rStyle w:val="Hyperlink"/>
          <w:rFonts w:asciiTheme="majorHAnsi" w:hAnsiTheme="majorHAnsi" w:cs="Arial"/>
          <w:color w:val="1F497D" w:themeColor="text2"/>
          <w:sz w:val="20"/>
          <w:szCs w:val="20"/>
          <w:shd w:val="clear" w:color="auto" w:fill="FFFFFF"/>
        </w:rPr>
        <w:t>Arthropoda</w:t>
      </w:r>
      <w:proofErr w:type="spellEnd"/>
      <w:r w:rsidR="00674F45" w:rsidRPr="00B54F49">
        <w:rPr>
          <w:rFonts w:asciiTheme="majorHAnsi" w:hAnsiTheme="majorHAnsi"/>
          <w:color w:val="1F497D" w:themeColor="text2"/>
          <w:sz w:val="20"/>
          <w:szCs w:val="20"/>
        </w:rPr>
        <w:fldChar w:fldCharType="end"/>
      </w:r>
      <w:r w:rsidR="004808C7" w:rsidRPr="00B54F49">
        <w:rPr>
          <w:rStyle w:val="apple-converted-space"/>
          <w:rFonts w:asciiTheme="majorHAnsi" w:hAnsiTheme="majorHAnsi" w:cs="Arial"/>
          <w:color w:val="1F497D" w:themeColor="text2"/>
          <w:sz w:val="20"/>
          <w:szCs w:val="20"/>
          <w:shd w:val="clear" w:color="auto" w:fill="FFFFFF"/>
        </w:rPr>
        <w:t> </w:t>
      </w:r>
      <w:r w:rsidR="004808C7" w:rsidRPr="00B54F49">
        <w:rPr>
          <w:rFonts w:asciiTheme="majorHAnsi" w:hAnsiTheme="majorHAnsi" w:cs="Arial"/>
          <w:color w:val="1F497D" w:themeColor="text2"/>
          <w:sz w:val="20"/>
          <w:szCs w:val="20"/>
          <w:shd w:val="clear" w:color="auto" w:fill="FFFFFF"/>
        </w:rPr>
        <w:t>classification suggested by</w:t>
      </w:r>
      <w:r w:rsidR="004808C7" w:rsidRPr="00B54F49">
        <w:rPr>
          <w:rStyle w:val="apple-converted-space"/>
          <w:rFonts w:asciiTheme="majorHAnsi" w:hAnsiTheme="majorHAnsi" w:cs="Arial"/>
          <w:color w:val="1F497D" w:themeColor="text2"/>
          <w:sz w:val="20"/>
          <w:szCs w:val="20"/>
          <w:shd w:val="clear" w:color="auto" w:fill="FFFFFF"/>
        </w:rPr>
        <w:t> </w:t>
      </w:r>
      <w:proofErr w:type="spellStart"/>
      <w:r w:rsidR="00674F45" w:rsidRPr="00B54F49">
        <w:rPr>
          <w:rFonts w:asciiTheme="majorHAnsi" w:hAnsiTheme="majorHAnsi"/>
          <w:color w:val="1F497D" w:themeColor="text2"/>
          <w:sz w:val="20"/>
          <w:szCs w:val="20"/>
        </w:rPr>
        <w:fldChar w:fldCharType="begin"/>
      </w:r>
      <w:r w:rsidR="004808C7" w:rsidRPr="00B54F49">
        <w:rPr>
          <w:rFonts w:asciiTheme="majorHAnsi" w:hAnsiTheme="majorHAnsi"/>
          <w:color w:val="1F497D" w:themeColor="text2"/>
          <w:sz w:val="20"/>
          <w:szCs w:val="20"/>
        </w:rPr>
        <w:instrText xml:space="preserve"> HYPERLINK "http://en.wikipedia.org/wiki/Sidnie_Manton" \o "Sidnie Manton" </w:instrText>
      </w:r>
      <w:r w:rsidR="00674F45" w:rsidRPr="00B54F49">
        <w:rPr>
          <w:rFonts w:asciiTheme="majorHAnsi" w:hAnsiTheme="majorHAnsi"/>
          <w:color w:val="1F497D" w:themeColor="text2"/>
          <w:sz w:val="20"/>
          <w:szCs w:val="20"/>
        </w:rPr>
        <w:fldChar w:fldCharType="separate"/>
      </w:r>
      <w:r w:rsidR="004808C7" w:rsidRPr="00B54F49">
        <w:rPr>
          <w:rStyle w:val="Hyperlink"/>
          <w:rFonts w:asciiTheme="majorHAnsi" w:hAnsiTheme="majorHAnsi" w:cs="Arial"/>
          <w:color w:val="1F497D" w:themeColor="text2"/>
          <w:sz w:val="20"/>
          <w:szCs w:val="20"/>
          <w:shd w:val="clear" w:color="auto" w:fill="FFFFFF"/>
        </w:rPr>
        <w:t>Sidnie</w:t>
      </w:r>
      <w:proofErr w:type="spellEnd"/>
      <w:r w:rsidR="004808C7" w:rsidRPr="00B54F49">
        <w:rPr>
          <w:rStyle w:val="Hyperlink"/>
          <w:rFonts w:asciiTheme="majorHAnsi" w:hAnsiTheme="majorHAnsi" w:cs="Arial"/>
          <w:color w:val="1F497D" w:themeColor="text2"/>
          <w:sz w:val="20"/>
          <w:szCs w:val="20"/>
          <w:shd w:val="clear" w:color="auto" w:fill="FFFFFF"/>
        </w:rPr>
        <w:t xml:space="preserve"> Manton</w:t>
      </w:r>
      <w:r w:rsidR="00674F45" w:rsidRPr="00B54F49">
        <w:rPr>
          <w:rFonts w:asciiTheme="majorHAnsi" w:hAnsiTheme="majorHAnsi"/>
          <w:color w:val="1F497D" w:themeColor="text2"/>
          <w:sz w:val="20"/>
          <w:szCs w:val="20"/>
        </w:rPr>
        <w:fldChar w:fldCharType="end"/>
      </w:r>
      <w:r w:rsidR="004808C7" w:rsidRPr="00B54F49">
        <w:rPr>
          <w:rFonts w:asciiTheme="majorHAnsi" w:hAnsiTheme="majorHAnsi" w:cs="Arial"/>
          <w:color w:val="1F497D" w:themeColor="text2"/>
          <w:sz w:val="20"/>
          <w:szCs w:val="20"/>
          <w:shd w:val="clear" w:color="auto" w:fill="FFFFFF"/>
        </w:rPr>
        <w:t>. This classification divided arthropods into a three-phyla</w:t>
      </w:r>
      <w:r w:rsidR="004808C7" w:rsidRPr="00B54F49">
        <w:rPr>
          <w:rStyle w:val="apple-converted-space"/>
          <w:rFonts w:asciiTheme="majorHAnsi" w:hAnsiTheme="majorHAnsi" w:cs="Arial"/>
          <w:color w:val="1F497D" w:themeColor="text2"/>
          <w:sz w:val="20"/>
          <w:szCs w:val="20"/>
          <w:shd w:val="clear" w:color="auto" w:fill="FFFFFF"/>
        </w:rPr>
        <w:t> </w:t>
      </w:r>
      <w:hyperlink r:id="rId45" w:tooltip="Polyphyly" w:history="1">
        <w:r w:rsidR="004808C7" w:rsidRPr="00B54F49">
          <w:rPr>
            <w:rStyle w:val="Hyperlink"/>
            <w:rFonts w:asciiTheme="majorHAnsi" w:hAnsiTheme="majorHAnsi" w:cs="Arial"/>
            <w:color w:val="1F497D" w:themeColor="text2"/>
            <w:sz w:val="20"/>
            <w:szCs w:val="20"/>
            <w:shd w:val="clear" w:color="auto" w:fill="FFFFFF"/>
          </w:rPr>
          <w:t>polyphyletic</w:t>
        </w:r>
      </w:hyperlink>
      <w:r w:rsidR="004808C7" w:rsidRPr="00B54F49">
        <w:rPr>
          <w:rStyle w:val="apple-converted-space"/>
          <w:rFonts w:asciiTheme="majorHAnsi" w:hAnsiTheme="majorHAnsi" w:cs="Arial"/>
          <w:color w:val="1F497D" w:themeColor="text2"/>
          <w:sz w:val="20"/>
          <w:szCs w:val="20"/>
          <w:shd w:val="clear" w:color="auto" w:fill="FFFFFF"/>
        </w:rPr>
        <w:t> </w:t>
      </w:r>
      <w:r w:rsidR="004808C7" w:rsidRPr="00B54F49">
        <w:rPr>
          <w:rFonts w:asciiTheme="majorHAnsi" w:hAnsiTheme="majorHAnsi" w:cs="Arial"/>
          <w:color w:val="1F497D" w:themeColor="text2"/>
          <w:sz w:val="20"/>
          <w:szCs w:val="20"/>
          <w:shd w:val="clear" w:color="auto" w:fill="FFFFFF"/>
        </w:rPr>
        <w:t xml:space="preserve">group, with phylum </w:t>
      </w:r>
      <w:proofErr w:type="spellStart"/>
      <w:r w:rsidR="004808C7" w:rsidRPr="00B54F49">
        <w:rPr>
          <w:rFonts w:asciiTheme="majorHAnsi" w:hAnsiTheme="majorHAnsi" w:cs="Arial"/>
          <w:color w:val="1F497D" w:themeColor="text2"/>
          <w:sz w:val="20"/>
          <w:szCs w:val="20"/>
          <w:shd w:val="clear" w:color="auto" w:fill="FFFFFF"/>
        </w:rPr>
        <w:t>Uniramia</w:t>
      </w:r>
      <w:proofErr w:type="spellEnd"/>
      <w:r w:rsidR="004808C7" w:rsidRPr="00B54F49">
        <w:rPr>
          <w:rFonts w:asciiTheme="majorHAnsi" w:hAnsiTheme="majorHAnsi" w:cs="Arial"/>
          <w:color w:val="1F497D" w:themeColor="text2"/>
          <w:sz w:val="20"/>
          <w:szCs w:val="20"/>
          <w:shd w:val="clear" w:color="auto" w:fill="FFFFFF"/>
        </w:rPr>
        <w:t xml:space="preserve"> including the</w:t>
      </w:r>
      <w:r w:rsidR="004808C7" w:rsidRPr="00B54F49">
        <w:rPr>
          <w:rStyle w:val="apple-converted-space"/>
          <w:rFonts w:asciiTheme="majorHAnsi" w:hAnsiTheme="majorHAnsi" w:cs="Arial"/>
          <w:color w:val="1F497D" w:themeColor="text2"/>
          <w:sz w:val="20"/>
          <w:szCs w:val="20"/>
          <w:shd w:val="clear" w:color="auto" w:fill="FFFFFF"/>
        </w:rPr>
        <w:t> </w:t>
      </w:r>
      <w:proofErr w:type="spellStart"/>
      <w:r w:rsidR="00674F45" w:rsidRPr="00B54F49">
        <w:rPr>
          <w:rFonts w:asciiTheme="majorHAnsi" w:hAnsiTheme="majorHAnsi"/>
          <w:color w:val="1F497D" w:themeColor="text2"/>
          <w:sz w:val="20"/>
          <w:szCs w:val="20"/>
        </w:rPr>
        <w:fldChar w:fldCharType="begin"/>
      </w:r>
      <w:r w:rsidR="004808C7" w:rsidRPr="00B54F49">
        <w:rPr>
          <w:rFonts w:asciiTheme="majorHAnsi" w:hAnsiTheme="majorHAnsi"/>
          <w:color w:val="1F497D" w:themeColor="text2"/>
          <w:sz w:val="20"/>
          <w:szCs w:val="20"/>
        </w:rPr>
        <w:instrText xml:space="preserve"> HYPERLINK "http://en.wikipedia.org/wiki/Hexapoda" \o "Hexapoda" </w:instrText>
      </w:r>
      <w:r w:rsidR="00674F45" w:rsidRPr="00B54F49">
        <w:rPr>
          <w:rFonts w:asciiTheme="majorHAnsi" w:hAnsiTheme="majorHAnsi"/>
          <w:color w:val="1F497D" w:themeColor="text2"/>
          <w:sz w:val="20"/>
          <w:szCs w:val="20"/>
        </w:rPr>
        <w:fldChar w:fldCharType="separate"/>
      </w:r>
      <w:r w:rsidR="004808C7" w:rsidRPr="00B54F49">
        <w:rPr>
          <w:rStyle w:val="Hyperlink"/>
          <w:rFonts w:asciiTheme="majorHAnsi" w:hAnsiTheme="majorHAnsi" w:cs="Arial"/>
          <w:color w:val="1F497D" w:themeColor="text2"/>
          <w:sz w:val="20"/>
          <w:szCs w:val="20"/>
          <w:shd w:val="clear" w:color="auto" w:fill="FFFFFF"/>
        </w:rPr>
        <w:t>Hexapoda</w:t>
      </w:r>
      <w:proofErr w:type="spellEnd"/>
      <w:r w:rsidR="00674F45" w:rsidRPr="00B54F49">
        <w:rPr>
          <w:rFonts w:asciiTheme="majorHAnsi" w:hAnsiTheme="majorHAnsi"/>
          <w:color w:val="1F497D" w:themeColor="text2"/>
          <w:sz w:val="20"/>
          <w:szCs w:val="20"/>
        </w:rPr>
        <w:fldChar w:fldCharType="end"/>
      </w:r>
      <w:r w:rsidR="004808C7" w:rsidRPr="00B54F49">
        <w:rPr>
          <w:rStyle w:val="apple-converted-space"/>
          <w:rFonts w:asciiTheme="majorHAnsi" w:hAnsiTheme="majorHAnsi" w:cs="Arial"/>
          <w:color w:val="1F497D" w:themeColor="text2"/>
          <w:sz w:val="20"/>
          <w:szCs w:val="20"/>
          <w:shd w:val="clear" w:color="auto" w:fill="FFFFFF"/>
        </w:rPr>
        <w:t> </w:t>
      </w:r>
      <w:r w:rsidR="004808C7" w:rsidRPr="00B54F49">
        <w:rPr>
          <w:rFonts w:asciiTheme="majorHAnsi" w:hAnsiTheme="majorHAnsi" w:cs="Arial"/>
          <w:color w:val="1F497D" w:themeColor="text2"/>
          <w:sz w:val="20"/>
          <w:szCs w:val="20"/>
          <w:shd w:val="clear" w:color="auto" w:fill="FFFFFF"/>
        </w:rPr>
        <w:t>(insects),</w:t>
      </w:r>
      <w:r w:rsidR="004808C7" w:rsidRPr="00B54F49">
        <w:rPr>
          <w:rStyle w:val="apple-converted-space"/>
          <w:rFonts w:asciiTheme="majorHAnsi" w:hAnsiTheme="majorHAnsi" w:cs="Arial"/>
          <w:color w:val="1F497D" w:themeColor="text2"/>
          <w:sz w:val="20"/>
          <w:szCs w:val="20"/>
          <w:shd w:val="clear" w:color="auto" w:fill="FFFFFF"/>
        </w:rPr>
        <w:t> </w:t>
      </w:r>
      <w:proofErr w:type="spellStart"/>
      <w:r w:rsidR="00674F45" w:rsidRPr="00B54F49">
        <w:rPr>
          <w:rFonts w:asciiTheme="majorHAnsi" w:hAnsiTheme="majorHAnsi"/>
          <w:color w:val="1F497D" w:themeColor="text2"/>
          <w:sz w:val="20"/>
          <w:szCs w:val="20"/>
        </w:rPr>
        <w:fldChar w:fldCharType="begin"/>
      </w:r>
      <w:r w:rsidR="004808C7" w:rsidRPr="00B54F49">
        <w:rPr>
          <w:rFonts w:asciiTheme="majorHAnsi" w:hAnsiTheme="majorHAnsi"/>
          <w:color w:val="1F497D" w:themeColor="text2"/>
          <w:sz w:val="20"/>
          <w:szCs w:val="20"/>
        </w:rPr>
        <w:instrText xml:space="preserve"> HYPERLINK "http://en.wikipedia.org/wiki/Myriapoda" \o "Myriapoda" </w:instrText>
      </w:r>
      <w:r w:rsidR="00674F45" w:rsidRPr="00B54F49">
        <w:rPr>
          <w:rFonts w:asciiTheme="majorHAnsi" w:hAnsiTheme="majorHAnsi"/>
          <w:color w:val="1F497D" w:themeColor="text2"/>
          <w:sz w:val="20"/>
          <w:szCs w:val="20"/>
        </w:rPr>
        <w:fldChar w:fldCharType="separate"/>
      </w:r>
      <w:proofErr w:type="gramStart"/>
      <w:r w:rsidR="004808C7" w:rsidRPr="00B54F49">
        <w:rPr>
          <w:rStyle w:val="Hyperlink"/>
          <w:rFonts w:asciiTheme="majorHAnsi" w:hAnsiTheme="majorHAnsi" w:cs="Arial"/>
          <w:color w:val="1F497D" w:themeColor="text2"/>
          <w:sz w:val="20"/>
          <w:szCs w:val="20"/>
          <w:shd w:val="clear" w:color="auto" w:fill="FFFFFF"/>
        </w:rPr>
        <w:t>Myriapoda</w:t>
      </w:r>
      <w:proofErr w:type="spellEnd"/>
      <w:proofErr w:type="gramEnd"/>
      <w:r w:rsidR="00674F45" w:rsidRPr="00B54F49">
        <w:rPr>
          <w:rFonts w:asciiTheme="majorHAnsi" w:hAnsiTheme="majorHAnsi"/>
          <w:color w:val="1F497D" w:themeColor="text2"/>
          <w:sz w:val="20"/>
          <w:szCs w:val="20"/>
        </w:rPr>
        <w:fldChar w:fldCharType="end"/>
      </w:r>
      <w:r w:rsidR="004808C7" w:rsidRPr="00B54F49">
        <w:rPr>
          <w:rFonts w:asciiTheme="majorHAnsi" w:hAnsiTheme="majorHAnsi" w:cs="Arial"/>
          <w:color w:val="1F497D" w:themeColor="text2"/>
          <w:sz w:val="20"/>
          <w:szCs w:val="20"/>
          <w:shd w:val="clear" w:color="auto" w:fill="FFFFFF"/>
        </w:rPr>
        <w:t>(centipedes and millipedes) and the</w:t>
      </w:r>
      <w:r w:rsidR="004808C7" w:rsidRPr="00B54F49">
        <w:rPr>
          <w:rStyle w:val="apple-converted-space"/>
          <w:rFonts w:asciiTheme="majorHAnsi" w:hAnsiTheme="majorHAnsi" w:cs="Arial"/>
          <w:color w:val="1F497D" w:themeColor="text2"/>
          <w:sz w:val="20"/>
          <w:szCs w:val="20"/>
          <w:shd w:val="clear" w:color="auto" w:fill="FFFFFF"/>
        </w:rPr>
        <w:t> </w:t>
      </w:r>
      <w:proofErr w:type="spellStart"/>
      <w:r w:rsidR="00674F45" w:rsidRPr="00B54F49">
        <w:rPr>
          <w:rFonts w:asciiTheme="majorHAnsi" w:hAnsiTheme="majorHAnsi"/>
          <w:color w:val="1F497D" w:themeColor="text2"/>
          <w:sz w:val="20"/>
          <w:szCs w:val="20"/>
        </w:rPr>
        <w:fldChar w:fldCharType="begin"/>
      </w:r>
      <w:r w:rsidR="004808C7" w:rsidRPr="00B54F49">
        <w:rPr>
          <w:rFonts w:asciiTheme="majorHAnsi" w:hAnsiTheme="majorHAnsi"/>
          <w:color w:val="1F497D" w:themeColor="text2"/>
          <w:sz w:val="20"/>
          <w:szCs w:val="20"/>
        </w:rPr>
        <w:instrText xml:space="preserve"> HYPERLINK "http://en.wikipedia.org/wiki/Onychophora" \o "Onychophora" </w:instrText>
      </w:r>
      <w:r w:rsidR="00674F45" w:rsidRPr="00B54F49">
        <w:rPr>
          <w:rFonts w:asciiTheme="majorHAnsi" w:hAnsiTheme="majorHAnsi"/>
          <w:color w:val="1F497D" w:themeColor="text2"/>
          <w:sz w:val="20"/>
          <w:szCs w:val="20"/>
        </w:rPr>
        <w:fldChar w:fldCharType="separate"/>
      </w:r>
      <w:r w:rsidR="004808C7" w:rsidRPr="00B54F49">
        <w:rPr>
          <w:rStyle w:val="Hyperlink"/>
          <w:rFonts w:asciiTheme="majorHAnsi" w:hAnsiTheme="majorHAnsi" w:cs="Arial"/>
          <w:color w:val="1F497D" w:themeColor="text2"/>
          <w:sz w:val="20"/>
          <w:szCs w:val="20"/>
          <w:shd w:val="clear" w:color="auto" w:fill="FFFFFF"/>
        </w:rPr>
        <w:t>Onychophora</w:t>
      </w:r>
      <w:proofErr w:type="spellEnd"/>
      <w:r w:rsidR="00674F45" w:rsidRPr="00B54F49">
        <w:rPr>
          <w:rFonts w:asciiTheme="majorHAnsi" w:hAnsiTheme="majorHAnsi"/>
          <w:color w:val="1F497D" w:themeColor="text2"/>
          <w:sz w:val="20"/>
          <w:szCs w:val="20"/>
        </w:rPr>
        <w:fldChar w:fldCharType="end"/>
      </w:r>
      <w:r w:rsidR="004808C7" w:rsidRPr="00B54F49">
        <w:rPr>
          <w:rStyle w:val="apple-converted-space"/>
          <w:rFonts w:asciiTheme="majorHAnsi" w:hAnsiTheme="majorHAnsi" w:cs="Arial"/>
          <w:color w:val="1F497D" w:themeColor="text2"/>
          <w:sz w:val="20"/>
          <w:szCs w:val="20"/>
          <w:shd w:val="clear" w:color="auto" w:fill="FFFFFF"/>
        </w:rPr>
        <w:t> </w:t>
      </w:r>
      <w:r w:rsidR="004808C7" w:rsidRPr="00B54F49">
        <w:rPr>
          <w:rFonts w:asciiTheme="majorHAnsi" w:hAnsiTheme="majorHAnsi" w:cs="Arial"/>
          <w:color w:val="1F497D" w:themeColor="text2"/>
          <w:sz w:val="20"/>
          <w:szCs w:val="20"/>
          <w:shd w:val="clear" w:color="auto" w:fill="FFFFFF"/>
        </w:rPr>
        <w:t>(</w:t>
      </w:r>
      <w:proofErr w:type="spellStart"/>
      <w:r w:rsidR="004808C7" w:rsidRPr="00B54F49">
        <w:rPr>
          <w:rFonts w:asciiTheme="majorHAnsi" w:hAnsiTheme="majorHAnsi" w:cs="Arial"/>
          <w:color w:val="1F497D" w:themeColor="text2"/>
          <w:sz w:val="20"/>
          <w:szCs w:val="20"/>
          <w:shd w:val="clear" w:color="auto" w:fill="FFFFFF"/>
        </w:rPr>
        <w:t>velvetworms</w:t>
      </w:r>
      <w:proofErr w:type="spellEnd"/>
      <w:r w:rsidR="004808C7" w:rsidRPr="00B54F49">
        <w:rPr>
          <w:rFonts w:asciiTheme="majorHAnsi" w:hAnsiTheme="majorHAnsi" w:cs="Arial"/>
          <w:color w:val="1F497D" w:themeColor="text2"/>
          <w:sz w:val="20"/>
          <w:szCs w:val="20"/>
          <w:shd w:val="clear" w:color="auto" w:fill="FFFFFF"/>
        </w:rPr>
        <w:t>). The discovery of</w:t>
      </w:r>
      <w:r w:rsidR="004808C7" w:rsidRPr="00B54F49">
        <w:rPr>
          <w:rStyle w:val="apple-converted-space"/>
          <w:rFonts w:asciiTheme="majorHAnsi" w:hAnsiTheme="majorHAnsi" w:cs="Arial"/>
          <w:color w:val="1F497D" w:themeColor="text2"/>
          <w:sz w:val="20"/>
          <w:szCs w:val="20"/>
          <w:shd w:val="clear" w:color="auto" w:fill="FFFFFF"/>
        </w:rPr>
        <w:t> </w:t>
      </w:r>
      <w:hyperlink r:id="rId46" w:tooltip="Fossil" w:history="1">
        <w:r w:rsidR="004808C7" w:rsidRPr="00B54F49">
          <w:rPr>
            <w:rStyle w:val="Hyperlink"/>
            <w:rFonts w:asciiTheme="majorHAnsi" w:hAnsiTheme="majorHAnsi" w:cs="Arial"/>
            <w:color w:val="1F497D" w:themeColor="text2"/>
            <w:sz w:val="20"/>
            <w:szCs w:val="20"/>
            <w:shd w:val="clear" w:color="auto" w:fill="FFFFFF"/>
          </w:rPr>
          <w:t>fossil</w:t>
        </w:r>
      </w:hyperlink>
      <w:r w:rsidR="004808C7" w:rsidRPr="00B54F49">
        <w:rPr>
          <w:rStyle w:val="apple-converted-space"/>
          <w:rFonts w:asciiTheme="majorHAnsi" w:hAnsiTheme="majorHAnsi" w:cs="Arial"/>
          <w:color w:val="1F497D" w:themeColor="text2"/>
          <w:sz w:val="20"/>
          <w:szCs w:val="20"/>
          <w:shd w:val="clear" w:color="auto" w:fill="FFFFFF"/>
        </w:rPr>
        <w:t> </w:t>
      </w:r>
      <w:proofErr w:type="spellStart"/>
      <w:r w:rsidR="00674F45" w:rsidRPr="00B54F49">
        <w:rPr>
          <w:rFonts w:asciiTheme="majorHAnsi" w:hAnsiTheme="majorHAnsi"/>
          <w:color w:val="1F497D" w:themeColor="text2"/>
          <w:sz w:val="20"/>
          <w:szCs w:val="20"/>
        </w:rPr>
        <w:fldChar w:fldCharType="begin"/>
      </w:r>
      <w:r w:rsidR="004808C7" w:rsidRPr="00B54F49">
        <w:rPr>
          <w:rFonts w:asciiTheme="majorHAnsi" w:hAnsiTheme="majorHAnsi"/>
          <w:color w:val="1F497D" w:themeColor="text2"/>
          <w:sz w:val="20"/>
          <w:szCs w:val="20"/>
        </w:rPr>
        <w:instrText xml:space="preserve"> HYPERLINK "http://en.wikipedia.org/wiki/Lobopodia" \o "Lobopodia" </w:instrText>
      </w:r>
      <w:r w:rsidR="00674F45" w:rsidRPr="00B54F49">
        <w:rPr>
          <w:rFonts w:asciiTheme="majorHAnsi" w:hAnsiTheme="majorHAnsi"/>
          <w:color w:val="1F497D" w:themeColor="text2"/>
          <w:sz w:val="20"/>
          <w:szCs w:val="20"/>
        </w:rPr>
        <w:fldChar w:fldCharType="separate"/>
      </w:r>
      <w:r w:rsidR="004808C7" w:rsidRPr="00B54F49">
        <w:rPr>
          <w:rStyle w:val="Hyperlink"/>
          <w:rFonts w:asciiTheme="majorHAnsi" w:hAnsiTheme="majorHAnsi" w:cs="Arial"/>
          <w:color w:val="1F497D" w:themeColor="text2"/>
          <w:sz w:val="20"/>
          <w:szCs w:val="20"/>
          <w:shd w:val="clear" w:color="auto" w:fill="FFFFFF"/>
        </w:rPr>
        <w:t>lobopods</w:t>
      </w:r>
      <w:proofErr w:type="spellEnd"/>
      <w:r w:rsidR="00674F45" w:rsidRPr="00B54F49">
        <w:rPr>
          <w:rFonts w:asciiTheme="majorHAnsi" w:hAnsiTheme="majorHAnsi"/>
          <w:color w:val="1F497D" w:themeColor="text2"/>
          <w:sz w:val="20"/>
          <w:szCs w:val="20"/>
        </w:rPr>
        <w:fldChar w:fldCharType="end"/>
      </w:r>
      <w:r w:rsidR="004808C7" w:rsidRPr="00B54F49">
        <w:rPr>
          <w:rFonts w:asciiTheme="majorHAnsi" w:hAnsiTheme="majorHAnsi" w:cs="Arial"/>
          <w:color w:val="1F497D" w:themeColor="text2"/>
          <w:sz w:val="20"/>
          <w:szCs w:val="20"/>
          <w:shd w:val="clear" w:color="auto" w:fill="FFFFFF"/>
        </w:rPr>
        <w:t xml:space="preserve">, determined to be intermediate between </w:t>
      </w:r>
      <w:proofErr w:type="spellStart"/>
      <w:r w:rsidR="004808C7" w:rsidRPr="00B54F49">
        <w:rPr>
          <w:rFonts w:asciiTheme="majorHAnsi" w:hAnsiTheme="majorHAnsi" w:cs="Arial"/>
          <w:color w:val="1F497D" w:themeColor="text2"/>
          <w:sz w:val="20"/>
          <w:szCs w:val="20"/>
          <w:shd w:val="clear" w:color="auto" w:fill="FFFFFF"/>
        </w:rPr>
        <w:t>onychophorans</w:t>
      </w:r>
      <w:proofErr w:type="spellEnd"/>
      <w:r w:rsidR="004808C7" w:rsidRPr="00B54F49">
        <w:rPr>
          <w:rFonts w:asciiTheme="majorHAnsi" w:hAnsiTheme="majorHAnsi" w:cs="Arial"/>
          <w:color w:val="1F497D" w:themeColor="text2"/>
          <w:sz w:val="20"/>
          <w:szCs w:val="20"/>
          <w:shd w:val="clear" w:color="auto" w:fill="FFFFFF"/>
        </w:rPr>
        <w:t xml:space="preserve"> and arthropods led to the splintering of the</w:t>
      </w:r>
      <w:r w:rsidR="004808C7" w:rsidRPr="00B54F49">
        <w:rPr>
          <w:rStyle w:val="apple-converted-space"/>
          <w:rFonts w:asciiTheme="majorHAnsi" w:hAnsiTheme="majorHAnsi" w:cs="Arial"/>
          <w:color w:val="1F497D" w:themeColor="text2"/>
          <w:sz w:val="20"/>
          <w:szCs w:val="20"/>
          <w:shd w:val="clear" w:color="auto" w:fill="FFFFFF"/>
        </w:rPr>
        <w:t> </w:t>
      </w:r>
      <w:proofErr w:type="spellStart"/>
      <w:r w:rsidR="00674F45" w:rsidRPr="00B54F49">
        <w:rPr>
          <w:rFonts w:asciiTheme="majorHAnsi" w:hAnsiTheme="majorHAnsi"/>
          <w:color w:val="1F497D" w:themeColor="text2"/>
          <w:sz w:val="20"/>
          <w:szCs w:val="20"/>
        </w:rPr>
        <w:fldChar w:fldCharType="begin"/>
      </w:r>
      <w:r w:rsidR="004808C7" w:rsidRPr="00B54F49">
        <w:rPr>
          <w:rFonts w:asciiTheme="majorHAnsi" w:hAnsiTheme="majorHAnsi"/>
          <w:color w:val="1F497D" w:themeColor="text2"/>
          <w:sz w:val="20"/>
          <w:szCs w:val="20"/>
        </w:rPr>
        <w:instrText xml:space="preserve"> HYPERLINK "http://en.wikipedia.org/wiki/Lobopoda" \o "Lobopoda" </w:instrText>
      </w:r>
      <w:r w:rsidR="00674F45" w:rsidRPr="00B54F49">
        <w:rPr>
          <w:rFonts w:asciiTheme="majorHAnsi" w:hAnsiTheme="majorHAnsi"/>
          <w:color w:val="1F497D" w:themeColor="text2"/>
          <w:sz w:val="20"/>
          <w:szCs w:val="20"/>
        </w:rPr>
        <w:fldChar w:fldCharType="separate"/>
      </w:r>
      <w:r w:rsidR="004808C7" w:rsidRPr="00B54F49">
        <w:rPr>
          <w:rStyle w:val="Hyperlink"/>
          <w:rFonts w:asciiTheme="majorHAnsi" w:hAnsiTheme="majorHAnsi" w:cs="Arial"/>
          <w:color w:val="1F497D" w:themeColor="text2"/>
          <w:sz w:val="20"/>
          <w:szCs w:val="20"/>
          <w:shd w:val="clear" w:color="auto" w:fill="FFFFFF"/>
        </w:rPr>
        <w:t>Lobopoda</w:t>
      </w:r>
      <w:proofErr w:type="spellEnd"/>
      <w:r w:rsidR="00674F45" w:rsidRPr="00B54F49">
        <w:rPr>
          <w:rFonts w:asciiTheme="majorHAnsi" w:hAnsiTheme="majorHAnsi"/>
          <w:color w:val="1F497D" w:themeColor="text2"/>
          <w:sz w:val="20"/>
          <w:szCs w:val="20"/>
        </w:rPr>
        <w:fldChar w:fldCharType="end"/>
      </w:r>
      <w:r w:rsidR="004808C7" w:rsidRPr="00B54F49">
        <w:rPr>
          <w:rStyle w:val="apple-converted-space"/>
          <w:rFonts w:asciiTheme="majorHAnsi" w:hAnsiTheme="majorHAnsi" w:cs="Arial"/>
          <w:color w:val="1F497D" w:themeColor="text2"/>
          <w:sz w:val="20"/>
          <w:szCs w:val="20"/>
          <w:shd w:val="clear" w:color="auto" w:fill="FFFFFF"/>
        </w:rPr>
        <w:t> </w:t>
      </w:r>
      <w:r w:rsidR="004808C7" w:rsidRPr="00B54F49">
        <w:rPr>
          <w:rFonts w:asciiTheme="majorHAnsi" w:hAnsiTheme="majorHAnsi" w:cs="Arial"/>
          <w:color w:val="1F497D" w:themeColor="text2"/>
          <w:sz w:val="20"/>
          <w:szCs w:val="20"/>
          <w:shd w:val="clear" w:color="auto" w:fill="FFFFFF"/>
        </w:rPr>
        <w:t xml:space="preserve">and </w:t>
      </w:r>
      <w:proofErr w:type="spellStart"/>
      <w:r w:rsidR="004808C7" w:rsidRPr="00B54F49">
        <w:rPr>
          <w:rFonts w:asciiTheme="majorHAnsi" w:hAnsiTheme="majorHAnsi" w:cs="Arial"/>
          <w:color w:val="1F497D" w:themeColor="text2"/>
          <w:sz w:val="20"/>
          <w:szCs w:val="20"/>
          <w:shd w:val="clear" w:color="auto" w:fill="FFFFFF"/>
        </w:rPr>
        <w:t>Onychophora</w:t>
      </w:r>
      <w:proofErr w:type="spellEnd"/>
      <w:r w:rsidR="004808C7" w:rsidRPr="00B54F49">
        <w:rPr>
          <w:rFonts w:asciiTheme="majorHAnsi" w:hAnsiTheme="majorHAnsi" w:cs="Arial"/>
          <w:color w:val="1F497D" w:themeColor="text2"/>
          <w:sz w:val="20"/>
          <w:szCs w:val="20"/>
          <w:shd w:val="clear" w:color="auto" w:fill="FFFFFF"/>
        </w:rPr>
        <w:t xml:space="preserve"> into separate groups. This redefined the </w:t>
      </w:r>
      <w:proofErr w:type="spellStart"/>
      <w:r w:rsidR="004808C7" w:rsidRPr="00B54F49">
        <w:rPr>
          <w:rFonts w:asciiTheme="majorHAnsi" w:hAnsiTheme="majorHAnsi" w:cs="Arial"/>
          <w:color w:val="1F497D" w:themeColor="text2"/>
          <w:sz w:val="20"/>
          <w:szCs w:val="20"/>
          <w:shd w:val="clear" w:color="auto" w:fill="FFFFFF"/>
        </w:rPr>
        <w:t>Uniramia</w:t>
      </w:r>
      <w:proofErr w:type="spellEnd"/>
      <w:r w:rsidR="004808C7" w:rsidRPr="00B54F49">
        <w:rPr>
          <w:rFonts w:asciiTheme="majorHAnsi" w:hAnsiTheme="majorHAnsi" w:cs="Arial"/>
          <w:color w:val="1F497D" w:themeColor="text2"/>
          <w:sz w:val="20"/>
          <w:szCs w:val="20"/>
          <w:shd w:val="clear" w:color="auto" w:fill="FFFFFF"/>
        </w:rPr>
        <w:t xml:space="preserve"> as strictly "true" arthropods with exoskeletons and jointed appendages. </w:t>
      </w:r>
      <w:proofErr w:type="spellStart"/>
      <w:r w:rsidR="004808C7" w:rsidRPr="00B54F49">
        <w:rPr>
          <w:rFonts w:asciiTheme="majorHAnsi" w:hAnsiTheme="majorHAnsi" w:cs="Arial"/>
          <w:color w:val="1F497D" w:themeColor="text2"/>
          <w:sz w:val="20"/>
          <w:szCs w:val="20"/>
          <w:shd w:val="clear" w:color="auto" w:fill="FFFFFF"/>
        </w:rPr>
        <w:t>Uniramians</w:t>
      </w:r>
      <w:proofErr w:type="spellEnd"/>
      <w:r w:rsidR="004808C7" w:rsidRPr="00B54F49">
        <w:rPr>
          <w:rFonts w:asciiTheme="majorHAnsi" w:hAnsiTheme="majorHAnsi" w:cs="Arial"/>
          <w:color w:val="1F497D" w:themeColor="text2"/>
          <w:sz w:val="20"/>
          <w:szCs w:val="20"/>
          <w:shd w:val="clear" w:color="auto" w:fill="FFFFFF"/>
        </w:rPr>
        <w:t xml:space="preserve"> have strictly</w:t>
      </w:r>
      <w:r w:rsidR="004808C7" w:rsidRPr="00B54F49">
        <w:rPr>
          <w:rStyle w:val="apple-converted-space"/>
          <w:rFonts w:asciiTheme="majorHAnsi" w:hAnsiTheme="majorHAnsi" w:cs="Arial"/>
          <w:color w:val="1F497D" w:themeColor="text2"/>
          <w:sz w:val="20"/>
          <w:szCs w:val="20"/>
          <w:shd w:val="clear" w:color="auto" w:fill="FFFFFF"/>
        </w:rPr>
        <w:t> </w:t>
      </w:r>
      <w:proofErr w:type="spellStart"/>
      <w:r w:rsidR="00674F45" w:rsidRPr="00B54F49">
        <w:rPr>
          <w:rFonts w:asciiTheme="majorHAnsi" w:hAnsiTheme="majorHAnsi"/>
          <w:color w:val="1F497D" w:themeColor="text2"/>
          <w:sz w:val="20"/>
          <w:szCs w:val="20"/>
        </w:rPr>
        <w:fldChar w:fldCharType="begin"/>
      </w:r>
      <w:r w:rsidR="004808C7" w:rsidRPr="00B54F49">
        <w:rPr>
          <w:rFonts w:asciiTheme="majorHAnsi" w:hAnsiTheme="majorHAnsi"/>
          <w:color w:val="1F497D" w:themeColor="text2"/>
          <w:sz w:val="20"/>
          <w:szCs w:val="20"/>
        </w:rPr>
        <w:instrText xml:space="preserve"> HYPERLINK "http://en.wikipedia.org/wiki/Uniramous" \o "Uniramous" </w:instrText>
      </w:r>
      <w:r w:rsidR="00674F45" w:rsidRPr="00B54F49">
        <w:rPr>
          <w:rFonts w:asciiTheme="majorHAnsi" w:hAnsiTheme="majorHAnsi"/>
          <w:color w:val="1F497D" w:themeColor="text2"/>
          <w:sz w:val="20"/>
          <w:szCs w:val="20"/>
        </w:rPr>
        <w:fldChar w:fldCharType="separate"/>
      </w:r>
      <w:r w:rsidR="004808C7" w:rsidRPr="00B54F49">
        <w:rPr>
          <w:rStyle w:val="Hyperlink"/>
          <w:rFonts w:asciiTheme="majorHAnsi" w:hAnsiTheme="majorHAnsi" w:cs="Arial"/>
          <w:color w:val="1F497D" w:themeColor="text2"/>
          <w:sz w:val="20"/>
          <w:szCs w:val="20"/>
          <w:shd w:val="clear" w:color="auto" w:fill="FFFFFF"/>
        </w:rPr>
        <w:t>uniramous</w:t>
      </w:r>
      <w:proofErr w:type="spellEnd"/>
      <w:r w:rsidR="00674F45" w:rsidRPr="00B54F49">
        <w:rPr>
          <w:rFonts w:asciiTheme="majorHAnsi" w:hAnsiTheme="majorHAnsi"/>
          <w:color w:val="1F497D" w:themeColor="text2"/>
          <w:sz w:val="20"/>
          <w:szCs w:val="20"/>
        </w:rPr>
        <w:fldChar w:fldCharType="end"/>
      </w:r>
      <w:r w:rsidR="004808C7" w:rsidRPr="00B54F49">
        <w:rPr>
          <w:rStyle w:val="apple-converted-space"/>
          <w:rFonts w:asciiTheme="majorHAnsi" w:hAnsiTheme="majorHAnsi" w:cs="Arial"/>
          <w:color w:val="1F497D" w:themeColor="text2"/>
          <w:sz w:val="20"/>
          <w:szCs w:val="20"/>
          <w:shd w:val="clear" w:color="auto" w:fill="FFFFFF"/>
        </w:rPr>
        <w:t> </w:t>
      </w:r>
      <w:r w:rsidR="004808C7" w:rsidRPr="00B54F49">
        <w:rPr>
          <w:rFonts w:asciiTheme="majorHAnsi" w:hAnsiTheme="majorHAnsi" w:cs="Arial"/>
          <w:color w:val="1F497D" w:themeColor="text2"/>
          <w:sz w:val="20"/>
          <w:szCs w:val="20"/>
          <w:shd w:val="clear" w:color="auto" w:fill="FFFFFF"/>
        </w:rPr>
        <w:t>appendages.</w:t>
      </w:r>
      <w:hyperlink r:id="rId47" w:anchor="cite_note-Berkeley-1" w:history="1">
        <w:r w:rsidR="004808C7" w:rsidRPr="00B54F49">
          <w:rPr>
            <w:rStyle w:val="Hyperlink"/>
            <w:rFonts w:asciiTheme="majorHAnsi" w:hAnsiTheme="majorHAnsi" w:cs="Arial"/>
            <w:color w:val="1F497D" w:themeColor="text2"/>
            <w:sz w:val="20"/>
            <w:szCs w:val="20"/>
            <w:shd w:val="clear" w:color="auto" w:fill="FFFFFF"/>
            <w:vertAlign w:val="superscript"/>
          </w:rPr>
          <w:t>[2]</w:t>
        </w:r>
      </w:hyperlink>
    </w:p>
    <w:p w:rsidR="00C15F1C" w:rsidRPr="00B54F49" w:rsidRDefault="00585D5E">
      <w:pPr>
        <w:rPr>
          <w:rFonts w:asciiTheme="majorHAnsi" w:hAnsiTheme="majorHAnsi"/>
          <w:color w:val="1F497D" w:themeColor="text2"/>
          <w:sz w:val="20"/>
          <w:szCs w:val="20"/>
          <w:shd w:val="clear" w:color="auto" w:fill="FFFFFF"/>
        </w:rPr>
      </w:pPr>
      <w:r w:rsidRPr="00B54F49">
        <w:rPr>
          <w:rFonts w:asciiTheme="majorHAnsi" w:hAnsiTheme="majorHAnsi"/>
          <w:color w:val="1F497D" w:themeColor="text2"/>
          <w:sz w:val="20"/>
          <w:szCs w:val="20"/>
          <w:shd w:val="clear" w:color="auto" w:fill="FFFFFF"/>
        </w:rPr>
        <w:t>Wax layer.</w:t>
      </w:r>
    </w:p>
    <w:p w:rsidR="004808C7" w:rsidRPr="00B54F49" w:rsidRDefault="004808C7" w:rsidP="004808C7">
      <w:pPr>
        <w:jc w:val="center"/>
        <w:rPr>
          <w:rStyle w:val="apple-converted-space"/>
          <w:rFonts w:asciiTheme="majorHAnsi" w:hAnsiTheme="majorHAnsi"/>
          <w:bCs/>
          <w:color w:val="1F497D" w:themeColor="text2"/>
          <w:sz w:val="20"/>
          <w:szCs w:val="20"/>
          <w:shd w:val="clear" w:color="auto" w:fill="FFFFFF"/>
        </w:rPr>
      </w:pPr>
      <w:proofErr w:type="spellStart"/>
      <w:r w:rsidRPr="00B54F49">
        <w:rPr>
          <w:rStyle w:val="Emphasis"/>
          <w:rFonts w:asciiTheme="majorHAnsi" w:hAnsiTheme="majorHAnsi"/>
          <w:bCs/>
          <w:i w:val="0"/>
          <w:iCs w:val="0"/>
          <w:color w:val="1F497D" w:themeColor="text2"/>
          <w:sz w:val="20"/>
          <w:szCs w:val="20"/>
          <w:shd w:val="clear" w:color="auto" w:fill="FFFFFF"/>
        </w:rPr>
        <w:t>Arthropoda</w:t>
      </w:r>
      <w:proofErr w:type="spellEnd"/>
      <w:r w:rsidRPr="00B54F49">
        <w:rPr>
          <w:rStyle w:val="Emphasis"/>
          <w:rFonts w:asciiTheme="majorHAnsi" w:hAnsiTheme="majorHAnsi"/>
          <w:bCs/>
          <w:i w:val="0"/>
          <w:iCs w:val="0"/>
          <w:color w:val="1F497D" w:themeColor="text2"/>
          <w:sz w:val="20"/>
          <w:szCs w:val="20"/>
          <w:shd w:val="clear" w:color="auto" w:fill="FFFFFF"/>
        </w:rPr>
        <w:t xml:space="preserve"> - </w:t>
      </w:r>
      <w:proofErr w:type="spellStart"/>
      <w:r w:rsidRPr="00B54F49">
        <w:rPr>
          <w:rStyle w:val="Emphasis"/>
          <w:rFonts w:asciiTheme="majorHAnsi" w:hAnsiTheme="majorHAnsi"/>
          <w:bCs/>
          <w:i w:val="0"/>
          <w:iCs w:val="0"/>
          <w:color w:val="1F497D" w:themeColor="text2"/>
          <w:sz w:val="20"/>
          <w:szCs w:val="20"/>
          <w:shd w:val="clear" w:color="auto" w:fill="FFFFFF"/>
        </w:rPr>
        <w:t>Crustacea</w:t>
      </w:r>
      <w:proofErr w:type="spellEnd"/>
      <w:r w:rsidRPr="00B54F49">
        <w:rPr>
          <w:rStyle w:val="Emphasis"/>
          <w:rFonts w:asciiTheme="majorHAnsi" w:hAnsiTheme="majorHAnsi"/>
          <w:bCs/>
          <w:i w:val="0"/>
          <w:iCs w:val="0"/>
          <w:color w:val="1F497D" w:themeColor="text2"/>
          <w:sz w:val="20"/>
          <w:szCs w:val="20"/>
          <w:shd w:val="clear" w:color="auto" w:fill="FFFFFF"/>
        </w:rPr>
        <w:t>.</w:t>
      </w:r>
    </w:p>
    <w:p w:rsidR="004808C7" w:rsidRPr="00B54F49" w:rsidRDefault="00C15F1C">
      <w:pPr>
        <w:rPr>
          <w:rStyle w:val="Emphasis"/>
          <w:rFonts w:asciiTheme="majorHAnsi" w:hAnsiTheme="majorHAnsi"/>
          <w:i w:val="0"/>
          <w:iCs w:val="0"/>
          <w:color w:val="1F497D" w:themeColor="text2"/>
          <w:sz w:val="20"/>
          <w:szCs w:val="20"/>
          <w:shd w:val="clear" w:color="auto" w:fill="FFFFFF"/>
        </w:rPr>
      </w:pPr>
      <w:r w:rsidRPr="00B54F49">
        <w:rPr>
          <w:rStyle w:val="Emphasis"/>
          <w:rFonts w:asciiTheme="majorHAnsi" w:hAnsiTheme="majorHAnsi"/>
          <w:i w:val="0"/>
          <w:iCs w:val="0"/>
          <w:color w:val="1F497D" w:themeColor="text2"/>
          <w:sz w:val="20"/>
          <w:szCs w:val="20"/>
          <w:shd w:val="clear" w:color="auto" w:fill="FFFFFF"/>
        </w:rPr>
        <w:t xml:space="preserve">Antennal gland </w:t>
      </w:r>
      <w:proofErr w:type="gramStart"/>
      <w:r w:rsidRPr="00B54F49">
        <w:rPr>
          <w:rFonts w:asciiTheme="majorHAnsi" w:hAnsiTheme="majorHAnsi"/>
          <w:color w:val="1F497D" w:themeColor="text2"/>
          <w:sz w:val="20"/>
          <w:szCs w:val="20"/>
          <w:shd w:val="clear" w:color="auto" w:fill="FFFFFF"/>
        </w:rPr>
        <w:t>An</w:t>
      </w:r>
      <w:proofErr w:type="gramEnd"/>
      <w:r w:rsidRPr="00B54F49">
        <w:rPr>
          <w:rFonts w:asciiTheme="majorHAnsi" w:hAnsiTheme="majorHAnsi"/>
          <w:color w:val="1F497D" w:themeColor="text2"/>
          <w:sz w:val="20"/>
          <w:szCs w:val="20"/>
          <w:shd w:val="clear" w:color="auto" w:fill="FFFFFF"/>
        </w:rPr>
        <w:t xml:space="preserve"> excretory organ in the </w:t>
      </w:r>
      <w:proofErr w:type="spellStart"/>
      <w:r w:rsidRPr="00B54F49">
        <w:rPr>
          <w:rFonts w:asciiTheme="majorHAnsi" w:hAnsiTheme="majorHAnsi"/>
          <w:color w:val="1F497D" w:themeColor="text2"/>
          <w:sz w:val="20"/>
          <w:szCs w:val="20"/>
          <w:shd w:val="clear" w:color="auto" w:fill="FFFFFF"/>
        </w:rPr>
        <w:t>cephalon</w:t>
      </w:r>
      <w:proofErr w:type="spellEnd"/>
      <w:r w:rsidRPr="00B54F49">
        <w:rPr>
          <w:rFonts w:asciiTheme="majorHAnsi" w:hAnsiTheme="majorHAnsi"/>
          <w:color w:val="1F497D" w:themeColor="text2"/>
          <w:sz w:val="20"/>
          <w:szCs w:val="20"/>
          <w:shd w:val="clear" w:color="auto" w:fill="FFFFFF"/>
        </w:rPr>
        <w:t xml:space="preserve"> of adult crustaceans and best developed in the Malacostraca. </w:t>
      </w:r>
      <w:proofErr w:type="gramStart"/>
      <w:r w:rsidRPr="00B54F49">
        <w:rPr>
          <w:rFonts w:asciiTheme="majorHAnsi" w:hAnsiTheme="majorHAnsi"/>
          <w:color w:val="1F497D" w:themeColor="text2"/>
          <w:sz w:val="20"/>
          <w:szCs w:val="20"/>
          <w:shd w:val="clear" w:color="auto" w:fill="FFFFFF"/>
        </w:rPr>
        <w:t>Also known as green gland.</w:t>
      </w:r>
      <w:proofErr w:type="gramEnd"/>
      <w:r w:rsidRPr="00B54F49">
        <w:rPr>
          <w:rStyle w:val="apple-converted-space"/>
          <w:rFonts w:asciiTheme="majorHAnsi" w:hAnsiTheme="majorHAnsi"/>
          <w:color w:val="1F497D" w:themeColor="text2"/>
          <w:sz w:val="20"/>
          <w:szCs w:val="20"/>
          <w:shd w:val="clear" w:color="auto" w:fill="FFFFFF"/>
        </w:rPr>
        <w:t> </w:t>
      </w:r>
      <w:r w:rsidRPr="00B54F49">
        <w:rPr>
          <w:rFonts w:asciiTheme="majorHAnsi" w:hAnsiTheme="majorHAnsi"/>
          <w:color w:val="1F497D" w:themeColor="text2"/>
          <w:sz w:val="20"/>
          <w:szCs w:val="20"/>
          <w:shd w:val="clear" w:color="auto" w:fill="FFFFFF"/>
        </w:rPr>
        <w:br/>
      </w:r>
      <w:r w:rsidRPr="00B54F49">
        <w:rPr>
          <w:rFonts w:asciiTheme="majorHAnsi" w:hAnsiTheme="majorHAnsi"/>
          <w:color w:val="1F497D" w:themeColor="text2"/>
          <w:sz w:val="20"/>
          <w:szCs w:val="20"/>
          <w:shd w:val="clear" w:color="auto" w:fill="FFFFFF"/>
        </w:rPr>
        <w:br/>
      </w:r>
      <w:proofErr w:type="spellStart"/>
      <w:r w:rsidRPr="00B54F49">
        <w:rPr>
          <w:rStyle w:val="Emphasis"/>
          <w:rFonts w:asciiTheme="majorHAnsi" w:hAnsiTheme="majorHAnsi"/>
          <w:i w:val="0"/>
          <w:iCs w:val="0"/>
          <w:color w:val="1F497D" w:themeColor="text2"/>
          <w:sz w:val="20"/>
          <w:szCs w:val="20"/>
          <w:shd w:val="clear" w:color="auto" w:fill="FFFFFF"/>
        </w:rPr>
        <w:t>Antennule</w:t>
      </w:r>
      <w:proofErr w:type="spellEnd"/>
      <w:r w:rsidRPr="00B54F49">
        <w:rPr>
          <w:rStyle w:val="Emphasis"/>
          <w:rFonts w:asciiTheme="majorHAnsi" w:hAnsiTheme="majorHAnsi"/>
          <w:i w:val="0"/>
          <w:iCs w:val="0"/>
          <w:color w:val="1F497D" w:themeColor="text2"/>
          <w:sz w:val="20"/>
          <w:szCs w:val="20"/>
          <w:shd w:val="clear" w:color="auto" w:fill="FFFFFF"/>
        </w:rPr>
        <w:t xml:space="preserve"> </w:t>
      </w:r>
      <w:r w:rsidRPr="00B54F49">
        <w:rPr>
          <w:rFonts w:asciiTheme="majorHAnsi" w:hAnsiTheme="majorHAnsi" w:cs="Arial"/>
          <w:color w:val="1F497D" w:themeColor="text2"/>
          <w:sz w:val="20"/>
          <w:szCs w:val="20"/>
          <w:shd w:val="clear" w:color="auto" w:fill="FFFFFF"/>
        </w:rPr>
        <w:t>A small antenna or similar organ, especially one of the first pair of small antennae on the head of a crustacean</w:t>
      </w:r>
    </w:p>
    <w:p w:rsidR="004808C7" w:rsidRPr="00B54F49" w:rsidRDefault="004808C7">
      <w:pPr>
        <w:rPr>
          <w:rStyle w:val="Emphasis"/>
          <w:rFonts w:asciiTheme="majorHAnsi" w:hAnsiTheme="majorHAnsi"/>
          <w:i w:val="0"/>
          <w:iCs w:val="0"/>
          <w:color w:val="1F497D" w:themeColor="text2"/>
          <w:sz w:val="20"/>
          <w:szCs w:val="20"/>
          <w:shd w:val="clear" w:color="auto" w:fill="FFFFFF"/>
        </w:rPr>
      </w:pPr>
      <w:r w:rsidRPr="00B54F49">
        <w:rPr>
          <w:rStyle w:val="Emphasis"/>
          <w:rFonts w:asciiTheme="majorHAnsi" w:hAnsiTheme="majorHAnsi"/>
          <w:i w:val="0"/>
          <w:iCs w:val="0"/>
          <w:color w:val="1F497D" w:themeColor="text2"/>
          <w:sz w:val="20"/>
          <w:szCs w:val="20"/>
          <w:shd w:val="clear" w:color="auto" w:fill="FFFFFF"/>
        </w:rPr>
        <w:t>Articulated mandible</w:t>
      </w:r>
      <w:r w:rsidR="00C15F1C" w:rsidRPr="00B54F49">
        <w:rPr>
          <w:rStyle w:val="Emphasis"/>
          <w:rFonts w:asciiTheme="majorHAnsi" w:hAnsiTheme="majorHAnsi"/>
          <w:i w:val="0"/>
          <w:iCs w:val="0"/>
          <w:color w:val="1F497D" w:themeColor="text2"/>
          <w:sz w:val="20"/>
          <w:szCs w:val="20"/>
          <w:shd w:val="clear" w:color="auto" w:fill="FFFFFF"/>
        </w:rPr>
        <w:t xml:space="preserve"> </w:t>
      </w:r>
      <w:r w:rsidR="00C15F1C" w:rsidRPr="00B54F49">
        <w:rPr>
          <w:rFonts w:asciiTheme="majorHAnsi" w:hAnsiTheme="majorHAnsi" w:cs="Arial"/>
          <w:color w:val="1F497D" w:themeColor="text2"/>
          <w:sz w:val="20"/>
          <w:szCs w:val="20"/>
          <w:shd w:val="clear" w:color="auto" w:fill="FFFFFF"/>
        </w:rPr>
        <w:t>In vertebrates, the</w:t>
      </w:r>
      <w:r w:rsidR="00C15F1C" w:rsidRPr="00B54F49">
        <w:rPr>
          <w:rStyle w:val="apple-converted-space"/>
          <w:rFonts w:asciiTheme="majorHAnsi" w:hAnsiTheme="majorHAnsi" w:cs="Arial"/>
          <w:color w:val="1F497D" w:themeColor="text2"/>
          <w:sz w:val="20"/>
          <w:szCs w:val="20"/>
          <w:shd w:val="clear" w:color="auto" w:fill="FFFFFF"/>
        </w:rPr>
        <w:t> </w:t>
      </w:r>
      <w:r w:rsidR="00C15F1C" w:rsidRPr="00B54F49">
        <w:rPr>
          <w:rFonts w:asciiTheme="majorHAnsi" w:hAnsiTheme="majorHAnsi" w:cs="Arial"/>
          <w:bCs/>
          <w:color w:val="1F497D" w:themeColor="text2"/>
          <w:sz w:val="20"/>
          <w:szCs w:val="20"/>
          <w:shd w:val="clear" w:color="auto" w:fill="FFFFFF"/>
        </w:rPr>
        <w:t>mandible</w:t>
      </w:r>
      <w:r w:rsidR="00C15F1C" w:rsidRPr="00B54F49">
        <w:rPr>
          <w:rFonts w:asciiTheme="majorHAnsi" w:hAnsiTheme="majorHAnsi" w:cs="Arial"/>
          <w:color w:val="1F497D" w:themeColor="text2"/>
          <w:sz w:val="20"/>
          <w:szCs w:val="20"/>
          <w:shd w:val="clear" w:color="auto" w:fill="FFFFFF"/>
        </w:rPr>
        <w:t>,</w:t>
      </w:r>
      <w:r w:rsidR="00C15F1C" w:rsidRPr="00B54F49">
        <w:rPr>
          <w:rStyle w:val="apple-converted-space"/>
          <w:rFonts w:asciiTheme="majorHAnsi" w:hAnsiTheme="majorHAnsi" w:cs="Arial"/>
          <w:color w:val="1F497D" w:themeColor="text2"/>
          <w:sz w:val="20"/>
          <w:szCs w:val="20"/>
          <w:shd w:val="clear" w:color="auto" w:fill="FFFFFF"/>
        </w:rPr>
        <w:t> </w:t>
      </w:r>
      <w:r w:rsidR="00C15F1C" w:rsidRPr="00B54F49">
        <w:rPr>
          <w:rFonts w:asciiTheme="majorHAnsi" w:hAnsiTheme="majorHAnsi" w:cs="Arial"/>
          <w:bCs/>
          <w:color w:val="1F497D" w:themeColor="text2"/>
          <w:sz w:val="20"/>
          <w:szCs w:val="20"/>
          <w:shd w:val="clear" w:color="auto" w:fill="FFFFFF"/>
        </w:rPr>
        <w:t>lower jaw</w:t>
      </w:r>
      <w:r w:rsidR="00C15F1C" w:rsidRPr="00B54F49">
        <w:rPr>
          <w:rStyle w:val="apple-converted-space"/>
          <w:rFonts w:asciiTheme="majorHAnsi" w:hAnsiTheme="majorHAnsi" w:cs="Arial"/>
          <w:color w:val="1F497D" w:themeColor="text2"/>
          <w:sz w:val="20"/>
          <w:szCs w:val="20"/>
          <w:shd w:val="clear" w:color="auto" w:fill="FFFFFF"/>
        </w:rPr>
        <w:t> </w:t>
      </w:r>
      <w:r w:rsidR="00C15F1C" w:rsidRPr="00B54F49">
        <w:rPr>
          <w:rFonts w:asciiTheme="majorHAnsi" w:hAnsiTheme="majorHAnsi" w:cs="Arial"/>
          <w:color w:val="1F497D" w:themeColor="text2"/>
          <w:sz w:val="20"/>
          <w:szCs w:val="20"/>
          <w:shd w:val="clear" w:color="auto" w:fill="FFFFFF"/>
        </w:rPr>
        <w:t>or</w:t>
      </w:r>
      <w:r w:rsidR="00C15F1C" w:rsidRPr="00B54F49">
        <w:rPr>
          <w:rStyle w:val="apple-converted-space"/>
          <w:rFonts w:asciiTheme="majorHAnsi" w:hAnsiTheme="majorHAnsi" w:cs="Arial"/>
          <w:color w:val="1F497D" w:themeColor="text2"/>
          <w:sz w:val="20"/>
          <w:szCs w:val="20"/>
          <w:shd w:val="clear" w:color="auto" w:fill="FFFFFF"/>
        </w:rPr>
        <w:t> </w:t>
      </w:r>
      <w:proofErr w:type="gramStart"/>
      <w:r w:rsidR="00C15F1C" w:rsidRPr="00B54F49">
        <w:rPr>
          <w:rFonts w:asciiTheme="majorHAnsi" w:hAnsiTheme="majorHAnsi" w:cs="Arial"/>
          <w:bCs/>
          <w:color w:val="1F497D" w:themeColor="text2"/>
          <w:sz w:val="20"/>
          <w:szCs w:val="20"/>
          <w:shd w:val="clear" w:color="auto" w:fill="FFFFFF"/>
        </w:rPr>
        <w:t>jawbone</w:t>
      </w:r>
      <w:proofErr w:type="gramEnd"/>
      <w:r w:rsidR="00674F45" w:rsidRPr="00B54F49">
        <w:rPr>
          <w:rFonts w:asciiTheme="majorHAnsi" w:hAnsiTheme="majorHAnsi" w:cs="Arial"/>
          <w:color w:val="1F497D" w:themeColor="text2"/>
          <w:sz w:val="20"/>
          <w:szCs w:val="20"/>
          <w:shd w:val="clear" w:color="auto" w:fill="FFFFFF"/>
          <w:vertAlign w:val="superscript"/>
        </w:rPr>
        <w:fldChar w:fldCharType="begin"/>
      </w:r>
      <w:r w:rsidR="00C15F1C" w:rsidRPr="00B54F49">
        <w:rPr>
          <w:rFonts w:asciiTheme="majorHAnsi" w:hAnsiTheme="majorHAnsi" w:cs="Arial"/>
          <w:color w:val="1F497D" w:themeColor="text2"/>
          <w:sz w:val="20"/>
          <w:szCs w:val="20"/>
          <w:shd w:val="clear" w:color="auto" w:fill="FFFFFF"/>
          <w:vertAlign w:val="superscript"/>
        </w:rPr>
        <w:instrText xml:space="preserve"> HYPERLINK "http://en.wikipedia.org/wiki/Mandible" \l "cite_note-0" </w:instrText>
      </w:r>
      <w:r w:rsidR="00674F45" w:rsidRPr="00B54F49">
        <w:rPr>
          <w:rFonts w:asciiTheme="majorHAnsi" w:hAnsiTheme="majorHAnsi" w:cs="Arial"/>
          <w:color w:val="1F497D" w:themeColor="text2"/>
          <w:sz w:val="20"/>
          <w:szCs w:val="20"/>
          <w:shd w:val="clear" w:color="auto" w:fill="FFFFFF"/>
          <w:vertAlign w:val="superscript"/>
        </w:rPr>
        <w:fldChar w:fldCharType="separate"/>
      </w:r>
      <w:r w:rsidR="00C15F1C" w:rsidRPr="00B54F49">
        <w:rPr>
          <w:rStyle w:val="Hyperlink"/>
          <w:rFonts w:asciiTheme="majorHAnsi" w:hAnsiTheme="majorHAnsi" w:cs="Arial"/>
          <w:color w:val="1F497D" w:themeColor="text2"/>
          <w:sz w:val="20"/>
          <w:szCs w:val="20"/>
          <w:shd w:val="clear" w:color="auto" w:fill="FFFFFF"/>
          <w:vertAlign w:val="superscript"/>
        </w:rPr>
        <w:t>[1]</w:t>
      </w:r>
      <w:r w:rsidR="00674F45" w:rsidRPr="00B54F49">
        <w:rPr>
          <w:rFonts w:asciiTheme="majorHAnsi" w:hAnsiTheme="majorHAnsi" w:cs="Arial"/>
          <w:color w:val="1F497D" w:themeColor="text2"/>
          <w:sz w:val="20"/>
          <w:szCs w:val="20"/>
          <w:shd w:val="clear" w:color="auto" w:fill="FFFFFF"/>
          <w:vertAlign w:val="superscript"/>
        </w:rPr>
        <w:fldChar w:fldCharType="end"/>
      </w:r>
      <w:r w:rsidR="00C15F1C" w:rsidRPr="00B54F49">
        <w:rPr>
          <w:rStyle w:val="apple-converted-space"/>
          <w:rFonts w:asciiTheme="majorHAnsi" w:hAnsiTheme="majorHAnsi" w:cs="Arial"/>
          <w:color w:val="1F497D" w:themeColor="text2"/>
          <w:sz w:val="20"/>
          <w:szCs w:val="20"/>
          <w:shd w:val="clear" w:color="auto" w:fill="FFFFFF"/>
        </w:rPr>
        <w:t> </w:t>
      </w:r>
      <w:r w:rsidR="00C15F1C" w:rsidRPr="00B54F49">
        <w:rPr>
          <w:rFonts w:asciiTheme="majorHAnsi" w:hAnsiTheme="majorHAnsi" w:cs="Arial"/>
          <w:color w:val="1F497D" w:themeColor="text2"/>
          <w:sz w:val="20"/>
          <w:szCs w:val="20"/>
          <w:shd w:val="clear" w:color="auto" w:fill="FFFFFF"/>
        </w:rPr>
        <w:t>is a</w:t>
      </w:r>
      <w:r w:rsidR="00C15F1C" w:rsidRPr="00B54F49">
        <w:rPr>
          <w:rStyle w:val="apple-converted-space"/>
          <w:rFonts w:asciiTheme="majorHAnsi" w:hAnsiTheme="majorHAnsi" w:cs="Arial"/>
          <w:color w:val="1F497D" w:themeColor="text2"/>
          <w:sz w:val="20"/>
          <w:szCs w:val="20"/>
          <w:shd w:val="clear" w:color="auto" w:fill="FFFFFF"/>
        </w:rPr>
        <w:t> </w:t>
      </w:r>
      <w:hyperlink r:id="rId48" w:tooltip="Bone" w:history="1">
        <w:r w:rsidR="00C15F1C" w:rsidRPr="00B54F49">
          <w:rPr>
            <w:rStyle w:val="Hyperlink"/>
            <w:rFonts w:asciiTheme="majorHAnsi" w:hAnsiTheme="majorHAnsi" w:cs="Arial"/>
            <w:color w:val="1F497D" w:themeColor="text2"/>
            <w:sz w:val="20"/>
            <w:szCs w:val="20"/>
            <w:shd w:val="clear" w:color="auto" w:fill="FFFFFF"/>
          </w:rPr>
          <w:t>bone</w:t>
        </w:r>
      </w:hyperlink>
      <w:r w:rsidR="00C15F1C" w:rsidRPr="00B54F49">
        <w:rPr>
          <w:rStyle w:val="apple-converted-space"/>
          <w:rFonts w:asciiTheme="majorHAnsi" w:hAnsiTheme="majorHAnsi" w:cs="Arial"/>
          <w:color w:val="1F497D" w:themeColor="text2"/>
          <w:sz w:val="20"/>
          <w:szCs w:val="20"/>
          <w:shd w:val="clear" w:color="auto" w:fill="FFFFFF"/>
        </w:rPr>
        <w:t> </w:t>
      </w:r>
      <w:r w:rsidR="00C15F1C" w:rsidRPr="00B54F49">
        <w:rPr>
          <w:rFonts w:asciiTheme="majorHAnsi" w:hAnsiTheme="majorHAnsi" w:cs="Arial"/>
          <w:color w:val="1F497D" w:themeColor="text2"/>
          <w:sz w:val="20"/>
          <w:szCs w:val="20"/>
          <w:shd w:val="clear" w:color="auto" w:fill="FFFFFF"/>
        </w:rPr>
        <w:t>forming the</w:t>
      </w:r>
      <w:r w:rsidR="00C15F1C" w:rsidRPr="00B54F49">
        <w:rPr>
          <w:rStyle w:val="apple-converted-space"/>
          <w:rFonts w:asciiTheme="majorHAnsi" w:hAnsiTheme="majorHAnsi" w:cs="Arial"/>
          <w:color w:val="1F497D" w:themeColor="text2"/>
          <w:sz w:val="20"/>
          <w:szCs w:val="20"/>
          <w:shd w:val="clear" w:color="auto" w:fill="FFFFFF"/>
        </w:rPr>
        <w:t> </w:t>
      </w:r>
      <w:hyperlink r:id="rId49" w:tooltip="Skull" w:history="1">
        <w:r w:rsidR="00C15F1C" w:rsidRPr="00B54F49">
          <w:rPr>
            <w:rStyle w:val="Hyperlink"/>
            <w:rFonts w:asciiTheme="majorHAnsi" w:hAnsiTheme="majorHAnsi" w:cs="Arial"/>
            <w:color w:val="1F497D" w:themeColor="text2"/>
            <w:sz w:val="20"/>
            <w:szCs w:val="20"/>
            <w:shd w:val="clear" w:color="auto" w:fill="FFFFFF"/>
          </w:rPr>
          <w:t>skull</w:t>
        </w:r>
      </w:hyperlink>
      <w:r w:rsidR="00C15F1C" w:rsidRPr="00B54F49">
        <w:rPr>
          <w:rStyle w:val="apple-converted-space"/>
          <w:rFonts w:asciiTheme="majorHAnsi" w:hAnsiTheme="majorHAnsi" w:cs="Arial"/>
          <w:color w:val="1F497D" w:themeColor="text2"/>
          <w:sz w:val="20"/>
          <w:szCs w:val="20"/>
          <w:shd w:val="clear" w:color="auto" w:fill="FFFFFF"/>
        </w:rPr>
        <w:t> </w:t>
      </w:r>
      <w:r w:rsidR="00C15F1C" w:rsidRPr="00B54F49">
        <w:rPr>
          <w:rFonts w:asciiTheme="majorHAnsi" w:hAnsiTheme="majorHAnsi" w:cs="Arial"/>
          <w:color w:val="1F497D" w:themeColor="text2"/>
          <w:sz w:val="20"/>
          <w:szCs w:val="20"/>
          <w:shd w:val="clear" w:color="auto" w:fill="FFFFFF"/>
        </w:rPr>
        <w:t>with the cranium.</w:t>
      </w:r>
    </w:p>
    <w:p w:rsidR="004808C7" w:rsidRPr="00B54F49" w:rsidRDefault="004808C7">
      <w:pPr>
        <w:rPr>
          <w:rStyle w:val="apple-converted-space"/>
          <w:rFonts w:asciiTheme="majorHAnsi" w:hAnsiTheme="majorHAnsi"/>
          <w:color w:val="1F497D" w:themeColor="text2"/>
          <w:sz w:val="20"/>
          <w:szCs w:val="20"/>
          <w:shd w:val="clear" w:color="auto" w:fill="FFFFFF"/>
        </w:rPr>
      </w:pPr>
      <w:r w:rsidRPr="00B54F49">
        <w:rPr>
          <w:rStyle w:val="Emphasis"/>
          <w:rFonts w:asciiTheme="majorHAnsi" w:hAnsiTheme="majorHAnsi"/>
          <w:i w:val="0"/>
          <w:iCs w:val="0"/>
          <w:color w:val="1F497D" w:themeColor="text2"/>
          <w:sz w:val="20"/>
          <w:szCs w:val="20"/>
          <w:shd w:val="clear" w:color="auto" w:fill="FFFFFF"/>
        </w:rPr>
        <w:t xml:space="preserve"> </w:t>
      </w:r>
      <w:proofErr w:type="spellStart"/>
      <w:r w:rsidRPr="00B54F49">
        <w:rPr>
          <w:rStyle w:val="Emphasis"/>
          <w:rFonts w:asciiTheme="majorHAnsi" w:hAnsiTheme="majorHAnsi"/>
          <w:i w:val="0"/>
          <w:iCs w:val="0"/>
          <w:color w:val="1F497D" w:themeColor="text2"/>
          <w:sz w:val="20"/>
          <w:szCs w:val="20"/>
          <w:shd w:val="clear" w:color="auto" w:fill="FFFFFF"/>
        </w:rPr>
        <w:t>Biramous</w:t>
      </w:r>
      <w:proofErr w:type="spellEnd"/>
      <w:r w:rsidRPr="00B54F49">
        <w:rPr>
          <w:rStyle w:val="Emphasis"/>
          <w:rFonts w:asciiTheme="majorHAnsi" w:hAnsiTheme="majorHAnsi"/>
          <w:i w:val="0"/>
          <w:iCs w:val="0"/>
          <w:color w:val="1F497D" w:themeColor="text2"/>
          <w:sz w:val="20"/>
          <w:szCs w:val="20"/>
          <w:shd w:val="clear" w:color="auto" w:fill="FFFFFF"/>
        </w:rPr>
        <w:t xml:space="preserve"> appendage</w:t>
      </w:r>
      <w:r w:rsidR="00C15F1C" w:rsidRPr="00B54F49">
        <w:rPr>
          <w:rStyle w:val="Emphasis"/>
          <w:rFonts w:asciiTheme="majorHAnsi" w:hAnsiTheme="majorHAnsi"/>
          <w:i w:val="0"/>
          <w:iCs w:val="0"/>
          <w:color w:val="1F497D" w:themeColor="text2"/>
          <w:sz w:val="20"/>
          <w:szCs w:val="20"/>
          <w:shd w:val="clear" w:color="auto" w:fill="FFFFFF"/>
        </w:rPr>
        <w:t xml:space="preserve"> </w:t>
      </w:r>
      <w:proofErr w:type="spellStart"/>
      <w:r w:rsidR="00C15F1C" w:rsidRPr="00B54F49">
        <w:rPr>
          <w:rStyle w:val="Strong"/>
          <w:rFonts w:asciiTheme="majorHAnsi" w:hAnsiTheme="majorHAnsi" w:cs="Arial"/>
          <w:b w:val="0"/>
          <w:color w:val="1F497D" w:themeColor="text2"/>
          <w:sz w:val="20"/>
          <w:szCs w:val="20"/>
          <w:shd w:val="clear" w:color="auto" w:fill="FFFFFF"/>
        </w:rPr>
        <w:t>biramous</w:t>
      </w:r>
      <w:proofErr w:type="spellEnd"/>
      <w:r w:rsidR="00C15F1C" w:rsidRPr="00B54F49">
        <w:rPr>
          <w:rStyle w:val="Strong"/>
          <w:rFonts w:asciiTheme="majorHAnsi" w:hAnsiTheme="majorHAnsi" w:cs="Arial"/>
          <w:b w:val="0"/>
          <w:color w:val="1F497D" w:themeColor="text2"/>
          <w:sz w:val="20"/>
          <w:szCs w:val="20"/>
          <w:shd w:val="clear" w:color="auto" w:fill="FFFFFF"/>
        </w:rPr>
        <w:t xml:space="preserve"> appendage</w:t>
      </w:r>
      <w:r w:rsidR="00C15F1C" w:rsidRPr="00B54F49">
        <w:rPr>
          <w:rStyle w:val="apple-converted-space"/>
          <w:rFonts w:asciiTheme="majorHAnsi" w:hAnsiTheme="majorHAnsi" w:cs="Arial"/>
          <w:color w:val="1F497D" w:themeColor="text2"/>
          <w:sz w:val="20"/>
          <w:szCs w:val="20"/>
          <w:shd w:val="clear" w:color="auto" w:fill="FFFFFF"/>
        </w:rPr>
        <w:t> </w:t>
      </w:r>
      <w:proofErr w:type="gramStart"/>
      <w:r w:rsidR="00C15F1C" w:rsidRPr="00B54F49">
        <w:rPr>
          <w:rFonts w:asciiTheme="majorHAnsi" w:hAnsiTheme="majorHAnsi" w:cs="Arial"/>
          <w:color w:val="1F497D" w:themeColor="text2"/>
          <w:sz w:val="20"/>
          <w:szCs w:val="20"/>
          <w:shd w:val="clear" w:color="auto" w:fill="FFFFFF"/>
        </w:rPr>
        <w:t>A</w:t>
      </w:r>
      <w:proofErr w:type="gramEnd"/>
      <w:r w:rsidR="00C15F1C" w:rsidRPr="00B54F49">
        <w:rPr>
          <w:rFonts w:asciiTheme="majorHAnsi" w:hAnsiTheme="majorHAnsi" w:cs="Arial"/>
          <w:color w:val="1F497D" w:themeColor="text2"/>
          <w:sz w:val="20"/>
          <w:szCs w:val="20"/>
          <w:shd w:val="clear" w:color="auto" w:fill="FFFFFF"/>
        </w:rPr>
        <w:t xml:space="preserve"> type of appendage that is characteristic of arthropods of the phylum</w:t>
      </w:r>
      <w:r w:rsidR="00C15F1C" w:rsidRPr="00B54F49">
        <w:rPr>
          <w:rStyle w:val="apple-converted-space"/>
          <w:rFonts w:asciiTheme="majorHAnsi" w:hAnsiTheme="majorHAnsi" w:cs="Arial"/>
          <w:color w:val="1F497D" w:themeColor="text2"/>
          <w:sz w:val="20"/>
          <w:szCs w:val="20"/>
          <w:shd w:val="clear" w:color="auto" w:fill="FFFFFF"/>
        </w:rPr>
        <w:t> </w:t>
      </w:r>
      <w:proofErr w:type="spellStart"/>
      <w:r w:rsidR="00674F45" w:rsidRPr="00B54F49">
        <w:rPr>
          <w:rFonts w:asciiTheme="majorHAnsi" w:hAnsiTheme="majorHAnsi"/>
          <w:color w:val="1F497D" w:themeColor="text2"/>
          <w:sz w:val="20"/>
          <w:szCs w:val="20"/>
        </w:rPr>
        <w:fldChar w:fldCharType="begin"/>
      </w:r>
      <w:r w:rsidR="00C15F1C" w:rsidRPr="00B54F49">
        <w:rPr>
          <w:rFonts w:asciiTheme="majorHAnsi" w:hAnsiTheme="majorHAnsi"/>
          <w:color w:val="1F497D" w:themeColor="text2"/>
          <w:sz w:val="20"/>
          <w:szCs w:val="20"/>
        </w:rPr>
        <w:instrText xml:space="preserve"> HYPERLINK "http://www.encyclopedia.com/doc/1O6-Crustacea.html" </w:instrText>
      </w:r>
      <w:r w:rsidR="00674F45" w:rsidRPr="00B54F49">
        <w:rPr>
          <w:rFonts w:asciiTheme="majorHAnsi" w:hAnsiTheme="majorHAnsi"/>
          <w:color w:val="1F497D" w:themeColor="text2"/>
          <w:sz w:val="20"/>
          <w:szCs w:val="20"/>
        </w:rPr>
        <w:fldChar w:fldCharType="separate"/>
      </w:r>
      <w:r w:rsidR="00C15F1C" w:rsidRPr="00B54F49">
        <w:rPr>
          <w:rStyle w:val="Hyperlink"/>
          <w:rFonts w:asciiTheme="majorHAnsi" w:hAnsiTheme="majorHAnsi" w:cs="Arial"/>
          <w:color w:val="1F497D" w:themeColor="text2"/>
          <w:sz w:val="20"/>
          <w:szCs w:val="20"/>
          <w:shd w:val="clear" w:color="auto" w:fill="FFFFFF"/>
        </w:rPr>
        <w:t>Crustacea</w:t>
      </w:r>
      <w:proofErr w:type="spellEnd"/>
      <w:r w:rsidR="00674F45" w:rsidRPr="00B54F49">
        <w:rPr>
          <w:rFonts w:asciiTheme="majorHAnsi" w:hAnsiTheme="majorHAnsi"/>
          <w:color w:val="1F497D" w:themeColor="text2"/>
          <w:sz w:val="20"/>
          <w:szCs w:val="20"/>
        </w:rPr>
        <w:fldChar w:fldCharType="end"/>
      </w:r>
      <w:r w:rsidR="00C15F1C" w:rsidRPr="00B54F49">
        <w:rPr>
          <w:rFonts w:asciiTheme="majorHAnsi" w:hAnsiTheme="majorHAnsi" w:cs="Arial"/>
          <w:color w:val="1F497D" w:themeColor="text2"/>
          <w:sz w:val="20"/>
          <w:szCs w:val="20"/>
          <w:shd w:val="clear" w:color="auto" w:fill="FFFFFF"/>
        </w:rPr>
        <w:t>. It forks from the basal</w:t>
      </w:r>
      <w:r w:rsidR="00C15F1C" w:rsidRPr="00B54F49">
        <w:rPr>
          <w:rStyle w:val="apple-converted-space"/>
          <w:rFonts w:asciiTheme="majorHAnsi" w:hAnsiTheme="majorHAnsi" w:cs="Arial"/>
          <w:color w:val="1F497D" w:themeColor="text2"/>
          <w:sz w:val="20"/>
          <w:szCs w:val="20"/>
          <w:shd w:val="clear" w:color="auto" w:fill="FFFFFF"/>
        </w:rPr>
        <w:t> </w:t>
      </w:r>
      <w:proofErr w:type="spellStart"/>
      <w:r w:rsidR="00C15F1C" w:rsidRPr="00B54F49">
        <w:rPr>
          <w:rStyle w:val="Emphasis"/>
          <w:rFonts w:asciiTheme="majorHAnsi" w:hAnsiTheme="majorHAnsi" w:cs="Arial"/>
          <w:color w:val="1F497D" w:themeColor="text2"/>
          <w:sz w:val="20"/>
          <w:szCs w:val="20"/>
          <w:shd w:val="clear" w:color="auto" w:fill="FFFFFF"/>
        </w:rPr>
        <w:t>protopodite</w:t>
      </w:r>
      <w:proofErr w:type="spellEnd"/>
      <w:r w:rsidR="00C15F1C" w:rsidRPr="00B54F49">
        <w:rPr>
          <w:rStyle w:val="apple-converted-space"/>
          <w:rFonts w:asciiTheme="majorHAnsi" w:hAnsiTheme="majorHAnsi" w:cs="Arial"/>
          <w:color w:val="1F497D" w:themeColor="text2"/>
          <w:sz w:val="20"/>
          <w:szCs w:val="20"/>
          <w:shd w:val="clear" w:color="auto" w:fill="FFFFFF"/>
        </w:rPr>
        <w:t> </w:t>
      </w:r>
      <w:r w:rsidR="00C15F1C" w:rsidRPr="00B54F49">
        <w:rPr>
          <w:rFonts w:asciiTheme="majorHAnsi" w:hAnsiTheme="majorHAnsi" w:cs="Arial"/>
          <w:color w:val="1F497D" w:themeColor="text2"/>
          <w:sz w:val="20"/>
          <w:szCs w:val="20"/>
          <w:shd w:val="clear" w:color="auto" w:fill="FFFFFF"/>
        </w:rPr>
        <w:t xml:space="preserve">to form two </w:t>
      </w:r>
      <w:proofErr w:type="gramStart"/>
      <w:r w:rsidR="00C15F1C" w:rsidRPr="00B54F49">
        <w:rPr>
          <w:rFonts w:asciiTheme="majorHAnsi" w:hAnsiTheme="majorHAnsi" w:cs="Arial"/>
          <w:color w:val="1F497D" w:themeColor="text2"/>
          <w:sz w:val="20"/>
          <w:szCs w:val="20"/>
          <w:shd w:val="clear" w:color="auto" w:fill="FFFFFF"/>
        </w:rPr>
        <w:t>branches,</w:t>
      </w:r>
      <w:proofErr w:type="gramEnd"/>
      <w:r w:rsidR="00C15F1C" w:rsidRPr="00B54F49">
        <w:rPr>
          <w:rFonts w:asciiTheme="majorHAnsi" w:hAnsiTheme="majorHAnsi" w:cs="Arial"/>
          <w:color w:val="1F497D" w:themeColor="text2"/>
          <w:sz w:val="20"/>
          <w:szCs w:val="20"/>
          <w:shd w:val="clear" w:color="auto" w:fill="FFFFFF"/>
        </w:rPr>
        <w:t xml:space="preserve"> the inner</w:t>
      </w:r>
      <w:r w:rsidR="00C15F1C" w:rsidRPr="00B54F49">
        <w:rPr>
          <w:rStyle w:val="apple-converted-space"/>
          <w:rFonts w:asciiTheme="majorHAnsi" w:hAnsiTheme="majorHAnsi" w:cs="Arial"/>
          <w:color w:val="1F497D" w:themeColor="text2"/>
          <w:sz w:val="20"/>
          <w:szCs w:val="20"/>
          <w:shd w:val="clear" w:color="auto" w:fill="FFFFFF"/>
        </w:rPr>
        <w:t> </w:t>
      </w:r>
      <w:proofErr w:type="spellStart"/>
      <w:r w:rsidR="00C15F1C" w:rsidRPr="00B54F49">
        <w:rPr>
          <w:rStyle w:val="Emphasis"/>
          <w:rFonts w:asciiTheme="majorHAnsi" w:hAnsiTheme="majorHAnsi" w:cs="Arial"/>
          <w:color w:val="1F497D" w:themeColor="text2"/>
          <w:sz w:val="20"/>
          <w:szCs w:val="20"/>
          <w:shd w:val="clear" w:color="auto" w:fill="FFFFFF"/>
        </w:rPr>
        <w:t>endopodite</w:t>
      </w:r>
      <w:proofErr w:type="spellEnd"/>
      <w:r w:rsidR="00C15F1C" w:rsidRPr="00B54F49">
        <w:rPr>
          <w:rStyle w:val="apple-converted-space"/>
          <w:rFonts w:asciiTheme="majorHAnsi" w:hAnsiTheme="majorHAnsi" w:cs="Arial"/>
          <w:color w:val="1F497D" w:themeColor="text2"/>
          <w:sz w:val="20"/>
          <w:szCs w:val="20"/>
          <w:shd w:val="clear" w:color="auto" w:fill="FFFFFF"/>
        </w:rPr>
        <w:t> </w:t>
      </w:r>
      <w:r w:rsidR="00C15F1C" w:rsidRPr="00B54F49">
        <w:rPr>
          <w:rFonts w:asciiTheme="majorHAnsi" w:hAnsiTheme="majorHAnsi" w:cs="Arial"/>
          <w:color w:val="1F497D" w:themeColor="text2"/>
          <w:sz w:val="20"/>
          <w:szCs w:val="20"/>
          <w:shd w:val="clear" w:color="auto" w:fill="FFFFFF"/>
        </w:rPr>
        <w:t>and the outer</w:t>
      </w:r>
      <w:r w:rsidR="00C15F1C" w:rsidRPr="00B54F49">
        <w:rPr>
          <w:rStyle w:val="apple-converted-space"/>
          <w:rFonts w:asciiTheme="majorHAnsi" w:hAnsiTheme="majorHAnsi" w:cs="Arial"/>
          <w:color w:val="1F497D" w:themeColor="text2"/>
          <w:sz w:val="20"/>
          <w:szCs w:val="20"/>
          <w:shd w:val="clear" w:color="auto" w:fill="FFFFFF"/>
        </w:rPr>
        <w:t> </w:t>
      </w:r>
      <w:proofErr w:type="spellStart"/>
      <w:r w:rsidR="00C15F1C" w:rsidRPr="00B54F49">
        <w:rPr>
          <w:rStyle w:val="Emphasis"/>
          <w:rFonts w:asciiTheme="majorHAnsi" w:hAnsiTheme="majorHAnsi" w:cs="Arial"/>
          <w:color w:val="1F497D" w:themeColor="text2"/>
          <w:sz w:val="20"/>
          <w:szCs w:val="20"/>
          <w:shd w:val="clear" w:color="auto" w:fill="FFFFFF"/>
        </w:rPr>
        <w:t>exopodite</w:t>
      </w:r>
      <w:proofErr w:type="spellEnd"/>
      <w:r w:rsidR="00C15F1C" w:rsidRPr="00B54F49">
        <w:rPr>
          <w:rStyle w:val="apple-converted-space"/>
          <w:rFonts w:asciiTheme="majorHAnsi" w:hAnsiTheme="majorHAnsi" w:cs="Arial"/>
          <w:color w:val="1F497D" w:themeColor="text2"/>
          <w:sz w:val="20"/>
          <w:szCs w:val="20"/>
          <w:shd w:val="clear" w:color="auto" w:fill="FFFFFF"/>
        </w:rPr>
        <w:t> </w:t>
      </w:r>
      <w:r w:rsidR="00C15F1C" w:rsidRPr="00B54F49">
        <w:rPr>
          <w:rFonts w:asciiTheme="majorHAnsi" w:hAnsiTheme="majorHAnsi" w:cs="Arial"/>
          <w:color w:val="1F497D" w:themeColor="text2"/>
          <w:sz w:val="20"/>
          <w:szCs w:val="20"/>
          <w:shd w:val="clear" w:color="auto" w:fill="FFFFFF"/>
        </w:rPr>
        <w:t>(see illustration). Each of these branches can be composed of either one or more segments. There are many variations on this generalized structure; the branches often possess highly specialized extensions – the</w:t>
      </w:r>
      <w:r w:rsidR="00C15F1C" w:rsidRPr="00B54F49">
        <w:rPr>
          <w:rStyle w:val="apple-converted-space"/>
          <w:rFonts w:asciiTheme="majorHAnsi" w:hAnsiTheme="majorHAnsi" w:cs="Arial"/>
          <w:color w:val="1F497D" w:themeColor="text2"/>
          <w:sz w:val="20"/>
          <w:szCs w:val="20"/>
          <w:shd w:val="clear" w:color="auto" w:fill="FFFFFF"/>
        </w:rPr>
        <w:t> </w:t>
      </w:r>
      <w:proofErr w:type="spellStart"/>
      <w:r w:rsidR="00C15F1C" w:rsidRPr="00B54F49">
        <w:rPr>
          <w:rStyle w:val="Emphasis"/>
          <w:rFonts w:asciiTheme="majorHAnsi" w:hAnsiTheme="majorHAnsi" w:cs="Arial"/>
          <w:color w:val="1F497D" w:themeColor="text2"/>
          <w:sz w:val="20"/>
          <w:szCs w:val="20"/>
          <w:shd w:val="clear" w:color="auto" w:fill="FFFFFF"/>
        </w:rPr>
        <w:t>epipodite</w:t>
      </w:r>
      <w:proofErr w:type="spellEnd"/>
      <w:r w:rsidR="00C15F1C" w:rsidRPr="00B54F49">
        <w:rPr>
          <w:rStyle w:val="apple-converted-space"/>
          <w:rFonts w:asciiTheme="majorHAnsi" w:hAnsiTheme="majorHAnsi" w:cs="Arial"/>
          <w:color w:val="1F497D" w:themeColor="text2"/>
          <w:sz w:val="20"/>
          <w:szCs w:val="20"/>
          <w:shd w:val="clear" w:color="auto" w:fill="FFFFFF"/>
        </w:rPr>
        <w:t> </w:t>
      </w:r>
      <w:r w:rsidR="00C15F1C" w:rsidRPr="00B54F49">
        <w:rPr>
          <w:rFonts w:asciiTheme="majorHAnsi" w:hAnsiTheme="majorHAnsi" w:cs="Arial"/>
          <w:color w:val="1F497D" w:themeColor="text2"/>
          <w:sz w:val="20"/>
          <w:szCs w:val="20"/>
          <w:shd w:val="clear" w:color="auto" w:fill="FFFFFF"/>
        </w:rPr>
        <w:t xml:space="preserve">(on the </w:t>
      </w:r>
      <w:proofErr w:type="spellStart"/>
      <w:r w:rsidR="00C15F1C" w:rsidRPr="00B54F49">
        <w:rPr>
          <w:rFonts w:asciiTheme="majorHAnsi" w:hAnsiTheme="majorHAnsi" w:cs="Arial"/>
          <w:color w:val="1F497D" w:themeColor="text2"/>
          <w:sz w:val="20"/>
          <w:szCs w:val="20"/>
          <w:shd w:val="clear" w:color="auto" w:fill="FFFFFF"/>
        </w:rPr>
        <w:t>coxopodite</w:t>
      </w:r>
      <w:proofErr w:type="spellEnd"/>
      <w:r w:rsidR="00C15F1C" w:rsidRPr="00B54F49">
        <w:rPr>
          <w:rFonts w:asciiTheme="majorHAnsi" w:hAnsiTheme="majorHAnsi" w:cs="Arial"/>
          <w:color w:val="1F497D" w:themeColor="text2"/>
          <w:sz w:val="20"/>
          <w:szCs w:val="20"/>
          <w:shd w:val="clear" w:color="auto" w:fill="FFFFFF"/>
        </w:rPr>
        <w:t>), the</w:t>
      </w:r>
      <w:r w:rsidR="00C15F1C" w:rsidRPr="00B54F49">
        <w:rPr>
          <w:rStyle w:val="apple-converted-space"/>
          <w:rFonts w:asciiTheme="majorHAnsi" w:hAnsiTheme="majorHAnsi" w:cs="Arial"/>
          <w:color w:val="1F497D" w:themeColor="text2"/>
          <w:sz w:val="20"/>
          <w:szCs w:val="20"/>
          <w:shd w:val="clear" w:color="auto" w:fill="FFFFFF"/>
        </w:rPr>
        <w:t> </w:t>
      </w:r>
      <w:proofErr w:type="spellStart"/>
      <w:r w:rsidR="00C15F1C" w:rsidRPr="00B54F49">
        <w:rPr>
          <w:rStyle w:val="Emphasis"/>
          <w:rFonts w:asciiTheme="majorHAnsi" w:hAnsiTheme="majorHAnsi" w:cs="Arial"/>
          <w:color w:val="1F497D" w:themeColor="text2"/>
          <w:sz w:val="20"/>
          <w:szCs w:val="20"/>
          <w:shd w:val="clear" w:color="auto" w:fill="FFFFFF"/>
        </w:rPr>
        <w:t>exite</w:t>
      </w:r>
      <w:proofErr w:type="spellEnd"/>
      <w:r w:rsidR="00C15F1C" w:rsidRPr="00B54F49">
        <w:rPr>
          <w:rStyle w:val="apple-converted-space"/>
          <w:rFonts w:asciiTheme="majorHAnsi" w:hAnsiTheme="majorHAnsi" w:cs="Arial"/>
          <w:color w:val="1F497D" w:themeColor="text2"/>
          <w:sz w:val="20"/>
          <w:szCs w:val="20"/>
          <w:shd w:val="clear" w:color="auto" w:fill="FFFFFF"/>
        </w:rPr>
        <w:t> </w:t>
      </w:r>
      <w:r w:rsidR="00C15F1C" w:rsidRPr="00B54F49">
        <w:rPr>
          <w:rFonts w:asciiTheme="majorHAnsi" w:hAnsiTheme="majorHAnsi" w:cs="Arial"/>
          <w:color w:val="1F497D" w:themeColor="text2"/>
          <w:sz w:val="20"/>
          <w:szCs w:val="20"/>
          <w:shd w:val="clear" w:color="auto" w:fill="FFFFFF"/>
        </w:rPr>
        <w:t xml:space="preserve">(on the </w:t>
      </w:r>
      <w:proofErr w:type="spellStart"/>
      <w:r w:rsidR="00C15F1C" w:rsidRPr="00B54F49">
        <w:rPr>
          <w:rFonts w:asciiTheme="majorHAnsi" w:hAnsiTheme="majorHAnsi" w:cs="Arial"/>
          <w:color w:val="1F497D" w:themeColor="text2"/>
          <w:sz w:val="20"/>
          <w:szCs w:val="20"/>
          <w:shd w:val="clear" w:color="auto" w:fill="FFFFFF"/>
        </w:rPr>
        <w:t>exopodite</w:t>
      </w:r>
      <w:proofErr w:type="spellEnd"/>
      <w:r w:rsidR="00C15F1C" w:rsidRPr="00B54F49">
        <w:rPr>
          <w:rFonts w:asciiTheme="majorHAnsi" w:hAnsiTheme="majorHAnsi" w:cs="Arial"/>
          <w:color w:val="1F497D" w:themeColor="text2"/>
          <w:sz w:val="20"/>
          <w:szCs w:val="20"/>
          <w:shd w:val="clear" w:color="auto" w:fill="FFFFFF"/>
        </w:rPr>
        <w:t>), and the</w:t>
      </w:r>
      <w:r w:rsidR="00C15F1C" w:rsidRPr="00B54F49">
        <w:rPr>
          <w:rStyle w:val="apple-converted-space"/>
          <w:rFonts w:asciiTheme="majorHAnsi" w:hAnsiTheme="majorHAnsi" w:cs="Arial"/>
          <w:color w:val="1F497D" w:themeColor="text2"/>
          <w:sz w:val="20"/>
          <w:szCs w:val="20"/>
          <w:shd w:val="clear" w:color="auto" w:fill="FFFFFF"/>
        </w:rPr>
        <w:t> </w:t>
      </w:r>
      <w:proofErr w:type="spellStart"/>
      <w:r w:rsidR="00C15F1C" w:rsidRPr="00B54F49">
        <w:rPr>
          <w:rStyle w:val="Emphasis"/>
          <w:rFonts w:asciiTheme="majorHAnsi" w:hAnsiTheme="majorHAnsi" w:cs="Arial"/>
          <w:color w:val="1F497D" w:themeColor="text2"/>
          <w:sz w:val="20"/>
          <w:szCs w:val="20"/>
          <w:shd w:val="clear" w:color="auto" w:fill="FFFFFF"/>
        </w:rPr>
        <w:t>endite</w:t>
      </w:r>
      <w:proofErr w:type="spellEnd"/>
      <w:r w:rsidR="00C15F1C" w:rsidRPr="00B54F49">
        <w:rPr>
          <w:rStyle w:val="apple-converted-space"/>
          <w:rFonts w:asciiTheme="majorHAnsi" w:hAnsiTheme="majorHAnsi" w:cs="Arial"/>
          <w:color w:val="1F497D" w:themeColor="text2"/>
          <w:sz w:val="20"/>
          <w:szCs w:val="20"/>
          <w:shd w:val="clear" w:color="auto" w:fill="FFFFFF"/>
        </w:rPr>
        <w:t> </w:t>
      </w:r>
      <w:r w:rsidR="00C15F1C" w:rsidRPr="00B54F49">
        <w:rPr>
          <w:rFonts w:asciiTheme="majorHAnsi" w:hAnsiTheme="majorHAnsi" w:cs="Arial"/>
          <w:color w:val="1F497D" w:themeColor="text2"/>
          <w:sz w:val="20"/>
          <w:szCs w:val="20"/>
          <w:shd w:val="clear" w:color="auto" w:fill="FFFFFF"/>
        </w:rPr>
        <w:t xml:space="preserve">(on the </w:t>
      </w:r>
      <w:proofErr w:type="spellStart"/>
      <w:r w:rsidR="00C15F1C" w:rsidRPr="00B54F49">
        <w:rPr>
          <w:rFonts w:asciiTheme="majorHAnsi" w:hAnsiTheme="majorHAnsi" w:cs="Arial"/>
          <w:color w:val="1F497D" w:themeColor="text2"/>
          <w:sz w:val="20"/>
          <w:szCs w:val="20"/>
          <w:shd w:val="clear" w:color="auto" w:fill="FFFFFF"/>
        </w:rPr>
        <w:t>endopodite</w:t>
      </w:r>
      <w:proofErr w:type="spellEnd"/>
      <w:r w:rsidR="00C15F1C" w:rsidRPr="00B54F49">
        <w:rPr>
          <w:rFonts w:asciiTheme="majorHAnsi" w:hAnsiTheme="majorHAnsi" w:cs="Arial"/>
          <w:color w:val="1F497D" w:themeColor="text2"/>
          <w:sz w:val="20"/>
          <w:szCs w:val="20"/>
          <w:shd w:val="clear" w:color="auto" w:fill="FFFFFF"/>
        </w:rPr>
        <w:t>). Compare</w:t>
      </w:r>
      <w:r w:rsidR="00C15F1C" w:rsidRPr="00B54F49">
        <w:rPr>
          <w:rStyle w:val="apple-converted-space"/>
          <w:rFonts w:asciiTheme="majorHAnsi" w:hAnsiTheme="majorHAnsi" w:cs="Arial"/>
          <w:color w:val="1F497D" w:themeColor="text2"/>
          <w:sz w:val="20"/>
          <w:szCs w:val="20"/>
          <w:shd w:val="clear" w:color="auto" w:fill="FFFFFF"/>
        </w:rPr>
        <w:t> </w:t>
      </w:r>
      <w:proofErr w:type="spellStart"/>
      <w:r w:rsidR="00674F45" w:rsidRPr="00B54F49">
        <w:rPr>
          <w:rFonts w:asciiTheme="majorHAnsi" w:hAnsiTheme="majorHAnsi"/>
          <w:color w:val="1F497D" w:themeColor="text2"/>
          <w:sz w:val="20"/>
          <w:szCs w:val="20"/>
        </w:rPr>
        <w:fldChar w:fldCharType="begin"/>
      </w:r>
      <w:r w:rsidR="00C15F1C" w:rsidRPr="00B54F49">
        <w:rPr>
          <w:rFonts w:asciiTheme="majorHAnsi" w:hAnsiTheme="majorHAnsi"/>
          <w:color w:val="1F497D" w:themeColor="text2"/>
          <w:sz w:val="20"/>
          <w:szCs w:val="20"/>
        </w:rPr>
        <w:instrText xml:space="preserve"> HYPERLINK "http://www.encyclopedia.com/doc/1O6-uniramousappendage.html" </w:instrText>
      </w:r>
      <w:r w:rsidR="00674F45" w:rsidRPr="00B54F49">
        <w:rPr>
          <w:rFonts w:asciiTheme="majorHAnsi" w:hAnsiTheme="majorHAnsi"/>
          <w:color w:val="1F497D" w:themeColor="text2"/>
          <w:sz w:val="20"/>
          <w:szCs w:val="20"/>
        </w:rPr>
        <w:fldChar w:fldCharType="separate"/>
      </w:r>
      <w:r w:rsidR="00C15F1C" w:rsidRPr="00B54F49">
        <w:rPr>
          <w:rStyle w:val="Hyperlink"/>
          <w:rFonts w:asciiTheme="majorHAnsi" w:hAnsiTheme="majorHAnsi" w:cs="Arial"/>
          <w:color w:val="1F497D" w:themeColor="text2"/>
          <w:sz w:val="20"/>
          <w:szCs w:val="20"/>
          <w:shd w:val="clear" w:color="auto" w:fill="FFFFFF"/>
        </w:rPr>
        <w:t>uniramous</w:t>
      </w:r>
      <w:proofErr w:type="spellEnd"/>
      <w:r w:rsidR="00C15F1C" w:rsidRPr="00B54F49">
        <w:rPr>
          <w:rStyle w:val="Hyperlink"/>
          <w:rFonts w:asciiTheme="majorHAnsi" w:hAnsiTheme="majorHAnsi" w:cs="Arial"/>
          <w:color w:val="1F497D" w:themeColor="text2"/>
          <w:sz w:val="20"/>
          <w:szCs w:val="20"/>
          <w:shd w:val="clear" w:color="auto" w:fill="FFFFFF"/>
        </w:rPr>
        <w:t xml:space="preserve"> appendage</w:t>
      </w:r>
      <w:r w:rsidR="00674F45" w:rsidRPr="00B54F49">
        <w:rPr>
          <w:rFonts w:asciiTheme="majorHAnsi" w:hAnsiTheme="majorHAnsi"/>
          <w:color w:val="1F497D" w:themeColor="text2"/>
          <w:sz w:val="20"/>
          <w:szCs w:val="20"/>
        </w:rPr>
        <w:fldChar w:fldCharType="end"/>
      </w:r>
      <w:r w:rsidR="00C15F1C" w:rsidRPr="00B54F49">
        <w:rPr>
          <w:rFonts w:asciiTheme="majorHAnsi" w:hAnsiTheme="majorHAnsi" w:cs="Arial"/>
          <w:color w:val="1F497D" w:themeColor="text2"/>
          <w:sz w:val="20"/>
          <w:szCs w:val="20"/>
          <w:shd w:val="clear" w:color="auto" w:fill="FFFFFF"/>
        </w:rPr>
        <w:t>.</w:t>
      </w:r>
    </w:p>
    <w:p w:rsidR="004808C7" w:rsidRPr="00B54F49" w:rsidRDefault="004808C7">
      <w:pPr>
        <w:rPr>
          <w:rStyle w:val="Emphasis"/>
          <w:rFonts w:asciiTheme="majorHAnsi" w:hAnsiTheme="majorHAnsi"/>
          <w:i w:val="0"/>
          <w:iCs w:val="0"/>
          <w:color w:val="1F497D" w:themeColor="text2"/>
          <w:sz w:val="20"/>
          <w:szCs w:val="20"/>
          <w:shd w:val="clear" w:color="auto" w:fill="FFFFFF"/>
        </w:rPr>
      </w:pPr>
      <w:proofErr w:type="gramStart"/>
      <w:r w:rsidRPr="00B54F49">
        <w:rPr>
          <w:rStyle w:val="Emphasis"/>
          <w:rFonts w:asciiTheme="majorHAnsi" w:hAnsiTheme="majorHAnsi"/>
          <w:i w:val="0"/>
          <w:iCs w:val="0"/>
          <w:color w:val="1F497D" w:themeColor="text2"/>
          <w:sz w:val="20"/>
          <w:szCs w:val="20"/>
          <w:shd w:val="clear" w:color="auto" w:fill="FFFFFF"/>
        </w:rPr>
        <w:t>Carapace</w:t>
      </w:r>
      <w:r w:rsidR="00C15F1C" w:rsidRPr="00B54F49">
        <w:rPr>
          <w:rStyle w:val="Emphasis"/>
          <w:rFonts w:asciiTheme="majorHAnsi" w:hAnsiTheme="majorHAnsi"/>
          <w:i w:val="0"/>
          <w:iCs w:val="0"/>
          <w:color w:val="1F497D" w:themeColor="text2"/>
          <w:sz w:val="20"/>
          <w:szCs w:val="20"/>
          <w:shd w:val="clear" w:color="auto" w:fill="FFFFFF"/>
        </w:rPr>
        <w:t xml:space="preserve"> </w:t>
      </w:r>
      <w:r w:rsidR="00C15F1C" w:rsidRPr="00B54F49">
        <w:rPr>
          <w:rFonts w:asciiTheme="majorHAnsi" w:hAnsiTheme="majorHAnsi"/>
          <w:color w:val="1F497D" w:themeColor="text2"/>
          <w:sz w:val="20"/>
          <w:szCs w:val="20"/>
          <w:shd w:val="clear" w:color="auto" w:fill="FFFFFF"/>
        </w:rPr>
        <w:t>a</w:t>
      </w:r>
      <w:r w:rsidR="00C15F1C" w:rsidRPr="00B54F49">
        <w:rPr>
          <w:rStyle w:val="apple-converted-space"/>
          <w:rFonts w:asciiTheme="majorHAnsi" w:hAnsiTheme="majorHAnsi"/>
          <w:color w:val="1F497D" w:themeColor="text2"/>
          <w:sz w:val="20"/>
          <w:szCs w:val="20"/>
          <w:shd w:val="clear" w:color="auto" w:fill="FFFFFF"/>
        </w:rPr>
        <w:t> </w:t>
      </w:r>
      <w:r w:rsidR="00C15F1C" w:rsidRPr="00B54F49">
        <w:rPr>
          <w:rFonts w:asciiTheme="majorHAnsi" w:hAnsiTheme="majorHAnsi"/>
          <w:color w:val="1F497D" w:themeColor="text2"/>
          <w:sz w:val="20"/>
          <w:szCs w:val="20"/>
          <w:shd w:val="clear" w:color="auto" w:fill="FFFFFF"/>
        </w:rPr>
        <w:t>bony</w:t>
      </w:r>
      <w:r w:rsidR="00C15F1C" w:rsidRPr="00B54F49">
        <w:rPr>
          <w:rStyle w:val="apple-converted-space"/>
          <w:rFonts w:asciiTheme="majorHAnsi" w:hAnsiTheme="majorHAnsi"/>
          <w:color w:val="1F497D" w:themeColor="text2"/>
          <w:sz w:val="20"/>
          <w:szCs w:val="20"/>
          <w:shd w:val="clear" w:color="auto" w:fill="FFFFFF"/>
        </w:rPr>
        <w:t> </w:t>
      </w:r>
      <w:r w:rsidR="00C15F1C" w:rsidRPr="00B54F49">
        <w:rPr>
          <w:rFonts w:asciiTheme="majorHAnsi" w:hAnsiTheme="majorHAnsi"/>
          <w:color w:val="1F497D" w:themeColor="text2"/>
          <w:sz w:val="20"/>
          <w:szCs w:val="20"/>
          <w:shd w:val="clear" w:color="auto" w:fill="FFFFFF"/>
        </w:rPr>
        <w:t>or</w:t>
      </w:r>
      <w:r w:rsidR="00C15F1C" w:rsidRPr="00B54F49">
        <w:rPr>
          <w:rStyle w:val="apple-converted-space"/>
          <w:rFonts w:asciiTheme="majorHAnsi" w:hAnsiTheme="majorHAnsi"/>
          <w:color w:val="1F497D" w:themeColor="text2"/>
          <w:sz w:val="20"/>
          <w:szCs w:val="20"/>
          <w:shd w:val="clear" w:color="auto" w:fill="FFFFFF"/>
        </w:rPr>
        <w:t> </w:t>
      </w:r>
      <w:r w:rsidR="00C15F1C" w:rsidRPr="00B54F49">
        <w:rPr>
          <w:rFonts w:asciiTheme="majorHAnsi" w:hAnsiTheme="majorHAnsi"/>
          <w:color w:val="1F497D" w:themeColor="text2"/>
          <w:sz w:val="20"/>
          <w:szCs w:val="20"/>
          <w:shd w:val="clear" w:color="auto" w:fill="FFFFFF"/>
        </w:rPr>
        <w:t>chitinous</w:t>
      </w:r>
      <w:r w:rsidR="00C15F1C" w:rsidRPr="00B54F49">
        <w:rPr>
          <w:rStyle w:val="apple-converted-space"/>
          <w:rFonts w:asciiTheme="majorHAnsi" w:hAnsiTheme="majorHAnsi"/>
          <w:color w:val="1F497D" w:themeColor="text2"/>
          <w:sz w:val="20"/>
          <w:szCs w:val="20"/>
          <w:shd w:val="clear" w:color="auto" w:fill="FFFFFF"/>
        </w:rPr>
        <w:t> </w:t>
      </w:r>
      <w:r w:rsidR="00C15F1C" w:rsidRPr="00B54F49">
        <w:rPr>
          <w:rFonts w:asciiTheme="majorHAnsi" w:hAnsiTheme="majorHAnsi"/>
          <w:color w:val="1F497D" w:themeColor="text2"/>
          <w:sz w:val="20"/>
          <w:szCs w:val="20"/>
          <w:shd w:val="clear" w:color="auto" w:fill="FFFFFF"/>
        </w:rPr>
        <w:t>shield,</w:t>
      </w:r>
      <w:r w:rsidR="00C15F1C" w:rsidRPr="00B54F49">
        <w:rPr>
          <w:rStyle w:val="apple-converted-space"/>
          <w:rFonts w:asciiTheme="majorHAnsi" w:hAnsiTheme="majorHAnsi"/>
          <w:color w:val="1F497D" w:themeColor="text2"/>
          <w:sz w:val="20"/>
          <w:szCs w:val="20"/>
          <w:shd w:val="clear" w:color="auto" w:fill="FFFFFF"/>
        </w:rPr>
        <w:t> </w:t>
      </w:r>
      <w:r w:rsidR="00C15F1C" w:rsidRPr="00B54F49">
        <w:rPr>
          <w:rFonts w:asciiTheme="majorHAnsi" w:hAnsiTheme="majorHAnsi"/>
          <w:color w:val="1F497D" w:themeColor="text2"/>
          <w:sz w:val="20"/>
          <w:szCs w:val="20"/>
          <w:shd w:val="clear" w:color="auto" w:fill="FFFFFF"/>
        </w:rPr>
        <w:t>test,</w:t>
      </w:r>
      <w:r w:rsidR="00C15F1C" w:rsidRPr="00B54F49">
        <w:rPr>
          <w:rStyle w:val="apple-converted-space"/>
          <w:rFonts w:asciiTheme="majorHAnsi" w:hAnsiTheme="majorHAnsi"/>
          <w:color w:val="1F497D" w:themeColor="text2"/>
          <w:sz w:val="20"/>
          <w:szCs w:val="20"/>
          <w:shd w:val="clear" w:color="auto" w:fill="FFFFFF"/>
        </w:rPr>
        <w:t> </w:t>
      </w:r>
      <w:r w:rsidR="00C15F1C" w:rsidRPr="00B54F49">
        <w:rPr>
          <w:rFonts w:asciiTheme="majorHAnsi" w:hAnsiTheme="majorHAnsi"/>
          <w:color w:val="1F497D" w:themeColor="text2"/>
          <w:sz w:val="20"/>
          <w:szCs w:val="20"/>
          <w:shd w:val="clear" w:color="auto" w:fill="FFFFFF"/>
        </w:rPr>
        <w:t>or</w:t>
      </w:r>
      <w:r w:rsidR="00C15F1C" w:rsidRPr="00B54F49">
        <w:rPr>
          <w:rStyle w:val="apple-converted-space"/>
          <w:rFonts w:asciiTheme="majorHAnsi" w:hAnsiTheme="majorHAnsi"/>
          <w:color w:val="1F497D" w:themeColor="text2"/>
          <w:sz w:val="20"/>
          <w:szCs w:val="20"/>
          <w:shd w:val="clear" w:color="auto" w:fill="FFFFFF"/>
        </w:rPr>
        <w:t> </w:t>
      </w:r>
      <w:r w:rsidR="00C15F1C" w:rsidRPr="00B54F49">
        <w:rPr>
          <w:rFonts w:asciiTheme="majorHAnsi" w:hAnsiTheme="majorHAnsi"/>
          <w:color w:val="1F497D" w:themeColor="text2"/>
          <w:sz w:val="20"/>
          <w:szCs w:val="20"/>
          <w:shd w:val="clear" w:color="auto" w:fill="FFFFFF"/>
        </w:rPr>
        <w:t>shell</w:t>
      </w:r>
      <w:r w:rsidR="00C15F1C" w:rsidRPr="00B54F49">
        <w:rPr>
          <w:rStyle w:val="apple-converted-space"/>
          <w:rFonts w:asciiTheme="majorHAnsi" w:hAnsiTheme="majorHAnsi"/>
          <w:color w:val="1F497D" w:themeColor="text2"/>
          <w:sz w:val="20"/>
          <w:szCs w:val="20"/>
          <w:shd w:val="clear" w:color="auto" w:fill="FFFFFF"/>
        </w:rPr>
        <w:t> </w:t>
      </w:r>
      <w:r w:rsidR="00C15F1C" w:rsidRPr="00B54F49">
        <w:rPr>
          <w:rFonts w:asciiTheme="majorHAnsi" w:hAnsiTheme="majorHAnsi"/>
          <w:color w:val="1F497D" w:themeColor="text2"/>
          <w:sz w:val="20"/>
          <w:szCs w:val="20"/>
          <w:shd w:val="clear" w:color="auto" w:fill="FFFFFF"/>
        </w:rPr>
        <w:t>covering</w:t>
      </w:r>
      <w:r w:rsidR="00C15F1C" w:rsidRPr="00B54F49">
        <w:rPr>
          <w:rStyle w:val="apple-converted-space"/>
          <w:rFonts w:asciiTheme="majorHAnsi" w:hAnsiTheme="majorHAnsi"/>
          <w:color w:val="1F497D" w:themeColor="text2"/>
          <w:sz w:val="20"/>
          <w:szCs w:val="20"/>
          <w:shd w:val="clear" w:color="auto" w:fill="FFFFFF"/>
        </w:rPr>
        <w:t> </w:t>
      </w:r>
      <w:r w:rsidR="00C15F1C" w:rsidRPr="00B54F49">
        <w:rPr>
          <w:rFonts w:asciiTheme="majorHAnsi" w:hAnsiTheme="majorHAnsi"/>
          <w:color w:val="1F497D" w:themeColor="text2"/>
          <w:sz w:val="20"/>
          <w:szCs w:val="20"/>
          <w:shd w:val="clear" w:color="auto" w:fill="FFFFFF"/>
        </w:rPr>
        <w:t>some</w:t>
      </w:r>
      <w:r w:rsidR="00C15F1C" w:rsidRPr="00B54F49">
        <w:rPr>
          <w:rStyle w:val="apple-converted-space"/>
          <w:rFonts w:asciiTheme="majorHAnsi" w:hAnsiTheme="majorHAnsi"/>
          <w:color w:val="1F497D" w:themeColor="text2"/>
          <w:sz w:val="20"/>
          <w:szCs w:val="20"/>
          <w:shd w:val="clear" w:color="auto" w:fill="FFFFFF"/>
        </w:rPr>
        <w:t> </w:t>
      </w:r>
      <w:r w:rsidR="00C15F1C" w:rsidRPr="00B54F49">
        <w:rPr>
          <w:rFonts w:asciiTheme="majorHAnsi" w:hAnsiTheme="majorHAnsi"/>
          <w:color w:val="1F497D" w:themeColor="text2"/>
          <w:sz w:val="20"/>
          <w:szCs w:val="20"/>
          <w:shd w:val="clear" w:color="auto" w:fill="FFFFFF"/>
        </w:rPr>
        <w:t>or</w:t>
      </w:r>
      <w:r w:rsidR="00C15F1C" w:rsidRPr="00B54F49">
        <w:rPr>
          <w:rStyle w:val="apple-converted-space"/>
          <w:rFonts w:asciiTheme="majorHAnsi" w:hAnsiTheme="majorHAnsi"/>
          <w:color w:val="1F497D" w:themeColor="text2"/>
          <w:sz w:val="20"/>
          <w:szCs w:val="20"/>
          <w:shd w:val="clear" w:color="auto" w:fill="FFFFFF"/>
        </w:rPr>
        <w:t> </w:t>
      </w:r>
      <w:r w:rsidR="00C15F1C" w:rsidRPr="00B54F49">
        <w:rPr>
          <w:rFonts w:asciiTheme="majorHAnsi" w:hAnsiTheme="majorHAnsi"/>
          <w:color w:val="1F497D" w:themeColor="text2"/>
          <w:sz w:val="20"/>
          <w:szCs w:val="20"/>
          <w:shd w:val="clear" w:color="auto" w:fill="FFFFFF"/>
        </w:rPr>
        <w:t>all</w:t>
      </w:r>
      <w:r w:rsidR="00C15F1C" w:rsidRPr="00B54F49">
        <w:rPr>
          <w:rStyle w:val="apple-converted-space"/>
          <w:rFonts w:asciiTheme="majorHAnsi" w:hAnsiTheme="majorHAnsi"/>
          <w:color w:val="1F497D" w:themeColor="text2"/>
          <w:sz w:val="20"/>
          <w:szCs w:val="20"/>
          <w:shd w:val="clear" w:color="auto" w:fill="FFFFFF"/>
        </w:rPr>
        <w:t> </w:t>
      </w:r>
      <w:r w:rsidR="00C15F1C" w:rsidRPr="00B54F49">
        <w:rPr>
          <w:rFonts w:asciiTheme="majorHAnsi" w:hAnsiTheme="majorHAnsi"/>
          <w:color w:val="1F497D" w:themeColor="text2"/>
          <w:sz w:val="20"/>
          <w:szCs w:val="20"/>
          <w:shd w:val="clear" w:color="auto" w:fill="FFFFFF"/>
        </w:rPr>
        <w:t>of</w:t>
      </w:r>
      <w:r w:rsidR="00C15F1C" w:rsidRPr="00B54F49">
        <w:rPr>
          <w:rStyle w:val="apple-converted-space"/>
          <w:rFonts w:asciiTheme="majorHAnsi" w:hAnsiTheme="majorHAnsi"/>
          <w:color w:val="1F497D" w:themeColor="text2"/>
          <w:sz w:val="20"/>
          <w:szCs w:val="20"/>
          <w:shd w:val="clear" w:color="auto" w:fill="FFFFFF"/>
        </w:rPr>
        <w:t> </w:t>
      </w:r>
      <w:r w:rsidR="00C15F1C" w:rsidRPr="00B54F49">
        <w:rPr>
          <w:rFonts w:asciiTheme="majorHAnsi" w:hAnsiTheme="majorHAnsi"/>
          <w:color w:val="1F497D" w:themeColor="text2"/>
          <w:sz w:val="20"/>
          <w:szCs w:val="20"/>
          <w:shd w:val="clear" w:color="auto" w:fill="FFFFFF"/>
        </w:rPr>
        <w:t>thedorsal</w:t>
      </w:r>
      <w:r w:rsidR="00C15F1C" w:rsidRPr="00B54F49">
        <w:rPr>
          <w:rStyle w:val="apple-converted-space"/>
          <w:rFonts w:asciiTheme="majorHAnsi" w:hAnsiTheme="majorHAnsi"/>
          <w:color w:val="1F497D" w:themeColor="text2"/>
          <w:sz w:val="20"/>
          <w:szCs w:val="20"/>
          <w:shd w:val="clear" w:color="auto" w:fill="FFFFFF"/>
        </w:rPr>
        <w:t> </w:t>
      </w:r>
      <w:r w:rsidR="00C15F1C" w:rsidRPr="00B54F49">
        <w:rPr>
          <w:rFonts w:asciiTheme="majorHAnsi" w:hAnsiTheme="majorHAnsi"/>
          <w:color w:val="1F497D" w:themeColor="text2"/>
          <w:sz w:val="20"/>
          <w:szCs w:val="20"/>
          <w:shd w:val="clear" w:color="auto" w:fill="FFFFFF"/>
        </w:rPr>
        <w:t>part</w:t>
      </w:r>
      <w:r w:rsidR="00C15F1C" w:rsidRPr="00B54F49">
        <w:rPr>
          <w:rStyle w:val="apple-converted-space"/>
          <w:rFonts w:asciiTheme="majorHAnsi" w:hAnsiTheme="majorHAnsi"/>
          <w:color w:val="1F497D" w:themeColor="text2"/>
          <w:sz w:val="20"/>
          <w:szCs w:val="20"/>
          <w:shd w:val="clear" w:color="auto" w:fill="FFFFFF"/>
        </w:rPr>
        <w:t> </w:t>
      </w:r>
      <w:r w:rsidR="00C15F1C" w:rsidRPr="00B54F49">
        <w:rPr>
          <w:rFonts w:asciiTheme="majorHAnsi" w:hAnsiTheme="majorHAnsi"/>
          <w:color w:val="1F497D" w:themeColor="text2"/>
          <w:sz w:val="20"/>
          <w:szCs w:val="20"/>
          <w:shd w:val="clear" w:color="auto" w:fill="FFFFFF"/>
        </w:rPr>
        <w:t>of</w:t>
      </w:r>
      <w:r w:rsidR="00C15F1C" w:rsidRPr="00B54F49">
        <w:rPr>
          <w:rStyle w:val="apple-converted-space"/>
          <w:rFonts w:asciiTheme="majorHAnsi" w:hAnsiTheme="majorHAnsi"/>
          <w:color w:val="1F497D" w:themeColor="text2"/>
          <w:sz w:val="20"/>
          <w:szCs w:val="20"/>
          <w:shd w:val="clear" w:color="auto" w:fill="FFFFFF"/>
        </w:rPr>
        <w:t> </w:t>
      </w:r>
      <w:r w:rsidR="00C15F1C" w:rsidRPr="00B54F49">
        <w:rPr>
          <w:rFonts w:asciiTheme="majorHAnsi" w:hAnsiTheme="majorHAnsi"/>
          <w:color w:val="1F497D" w:themeColor="text2"/>
          <w:sz w:val="20"/>
          <w:szCs w:val="20"/>
          <w:shd w:val="clear" w:color="auto" w:fill="FFFFFF"/>
        </w:rPr>
        <w:t>an</w:t>
      </w:r>
      <w:r w:rsidR="00C15F1C" w:rsidRPr="00B54F49">
        <w:rPr>
          <w:rStyle w:val="apple-converted-space"/>
          <w:rFonts w:asciiTheme="majorHAnsi" w:hAnsiTheme="majorHAnsi"/>
          <w:color w:val="1F497D" w:themeColor="text2"/>
          <w:sz w:val="20"/>
          <w:szCs w:val="20"/>
          <w:shd w:val="clear" w:color="auto" w:fill="FFFFFF"/>
        </w:rPr>
        <w:t> </w:t>
      </w:r>
      <w:r w:rsidR="00C15F1C" w:rsidRPr="00B54F49">
        <w:rPr>
          <w:rFonts w:asciiTheme="majorHAnsi" w:hAnsiTheme="majorHAnsi"/>
          <w:color w:val="1F497D" w:themeColor="text2"/>
          <w:sz w:val="20"/>
          <w:szCs w:val="20"/>
          <w:shd w:val="clear" w:color="auto" w:fill="FFFFFF"/>
        </w:rPr>
        <w:t>animal,</w:t>
      </w:r>
      <w:r w:rsidR="00C15F1C" w:rsidRPr="00B54F49">
        <w:rPr>
          <w:rStyle w:val="apple-converted-space"/>
          <w:rFonts w:asciiTheme="majorHAnsi" w:hAnsiTheme="majorHAnsi"/>
          <w:color w:val="1F497D" w:themeColor="text2"/>
          <w:sz w:val="20"/>
          <w:szCs w:val="20"/>
          <w:shd w:val="clear" w:color="auto" w:fill="FFFFFF"/>
        </w:rPr>
        <w:t> </w:t>
      </w:r>
      <w:r w:rsidR="00C15F1C" w:rsidRPr="00B54F49">
        <w:rPr>
          <w:rFonts w:asciiTheme="majorHAnsi" w:hAnsiTheme="majorHAnsi"/>
          <w:color w:val="1F497D" w:themeColor="text2"/>
          <w:sz w:val="20"/>
          <w:szCs w:val="20"/>
          <w:shd w:val="clear" w:color="auto" w:fill="FFFFFF"/>
        </w:rPr>
        <w:t>as</w:t>
      </w:r>
      <w:r w:rsidR="00C15F1C" w:rsidRPr="00B54F49">
        <w:rPr>
          <w:rStyle w:val="apple-converted-space"/>
          <w:rFonts w:asciiTheme="majorHAnsi" w:hAnsiTheme="majorHAnsi"/>
          <w:color w:val="1F497D" w:themeColor="text2"/>
          <w:sz w:val="20"/>
          <w:szCs w:val="20"/>
          <w:shd w:val="clear" w:color="auto" w:fill="FFFFFF"/>
        </w:rPr>
        <w:t> </w:t>
      </w:r>
      <w:r w:rsidR="00C15F1C" w:rsidRPr="00B54F49">
        <w:rPr>
          <w:rFonts w:asciiTheme="majorHAnsi" w:hAnsiTheme="majorHAnsi"/>
          <w:color w:val="1F497D" w:themeColor="text2"/>
          <w:sz w:val="20"/>
          <w:szCs w:val="20"/>
          <w:shd w:val="clear" w:color="auto" w:fill="FFFFFF"/>
        </w:rPr>
        <w:t>of</w:t>
      </w:r>
      <w:r w:rsidR="00C15F1C" w:rsidRPr="00B54F49">
        <w:rPr>
          <w:rStyle w:val="apple-converted-space"/>
          <w:rFonts w:asciiTheme="majorHAnsi" w:hAnsiTheme="majorHAnsi"/>
          <w:color w:val="1F497D" w:themeColor="text2"/>
          <w:sz w:val="20"/>
          <w:szCs w:val="20"/>
          <w:shd w:val="clear" w:color="auto" w:fill="FFFFFF"/>
        </w:rPr>
        <w:t> </w:t>
      </w:r>
      <w:r w:rsidR="00C15F1C" w:rsidRPr="00B54F49">
        <w:rPr>
          <w:rFonts w:asciiTheme="majorHAnsi" w:hAnsiTheme="majorHAnsi"/>
          <w:color w:val="1F497D" w:themeColor="text2"/>
          <w:sz w:val="20"/>
          <w:szCs w:val="20"/>
          <w:shd w:val="clear" w:color="auto" w:fill="FFFFFF"/>
        </w:rPr>
        <w:t>a</w:t>
      </w:r>
      <w:r w:rsidR="00C15F1C" w:rsidRPr="00B54F49">
        <w:rPr>
          <w:rStyle w:val="apple-converted-space"/>
          <w:rFonts w:asciiTheme="majorHAnsi" w:hAnsiTheme="majorHAnsi"/>
          <w:color w:val="1F497D" w:themeColor="text2"/>
          <w:sz w:val="20"/>
          <w:szCs w:val="20"/>
          <w:shd w:val="clear" w:color="auto" w:fill="FFFFFF"/>
        </w:rPr>
        <w:t> </w:t>
      </w:r>
      <w:r w:rsidR="00C15F1C" w:rsidRPr="00B54F49">
        <w:rPr>
          <w:rFonts w:asciiTheme="majorHAnsi" w:hAnsiTheme="majorHAnsi"/>
          <w:color w:val="1F497D" w:themeColor="text2"/>
          <w:sz w:val="20"/>
          <w:szCs w:val="20"/>
          <w:shd w:val="clear" w:color="auto" w:fill="FFFFFF"/>
        </w:rPr>
        <w:t>turtle.</w:t>
      </w:r>
      <w:proofErr w:type="gramEnd"/>
    </w:p>
    <w:p w:rsidR="004808C7" w:rsidRPr="00B54F49" w:rsidRDefault="00C15F1C">
      <w:pPr>
        <w:rPr>
          <w:rStyle w:val="Emphasis"/>
          <w:rFonts w:asciiTheme="majorHAnsi" w:hAnsiTheme="majorHAnsi"/>
          <w:i w:val="0"/>
          <w:iCs w:val="0"/>
          <w:color w:val="1F497D" w:themeColor="text2"/>
          <w:sz w:val="20"/>
          <w:szCs w:val="20"/>
          <w:shd w:val="clear" w:color="auto" w:fill="FFFFFF"/>
        </w:rPr>
      </w:pPr>
      <w:r w:rsidRPr="00B54F49">
        <w:rPr>
          <w:rStyle w:val="Emphasis"/>
          <w:rFonts w:asciiTheme="majorHAnsi" w:hAnsiTheme="majorHAnsi"/>
          <w:i w:val="0"/>
          <w:iCs w:val="0"/>
          <w:color w:val="1F497D" w:themeColor="text2"/>
          <w:sz w:val="20"/>
          <w:szCs w:val="20"/>
          <w:shd w:val="clear" w:color="auto" w:fill="FFFFFF"/>
        </w:rPr>
        <w:lastRenderedPageBreak/>
        <w:t xml:space="preserve">Cardiac stomach </w:t>
      </w:r>
      <w:proofErr w:type="gramStart"/>
      <w:r w:rsidRPr="00B54F49">
        <w:rPr>
          <w:rFonts w:asciiTheme="majorHAnsi" w:hAnsiTheme="majorHAnsi" w:cs="Arial"/>
          <w:color w:val="1F497D" w:themeColor="text2"/>
          <w:sz w:val="20"/>
          <w:szCs w:val="20"/>
          <w:shd w:val="clear" w:color="auto" w:fill="FFFFFF"/>
        </w:rPr>
        <w:t>The</w:t>
      </w:r>
      <w:proofErr w:type="gramEnd"/>
      <w:r w:rsidRPr="00B54F49">
        <w:rPr>
          <w:rFonts w:asciiTheme="majorHAnsi" w:hAnsiTheme="majorHAnsi" w:cs="Arial"/>
          <w:color w:val="1F497D" w:themeColor="text2"/>
          <w:sz w:val="20"/>
          <w:szCs w:val="20"/>
          <w:shd w:val="clear" w:color="auto" w:fill="FFFFFF"/>
        </w:rPr>
        <w:t xml:space="preserve"> cardiac stomach is a sac-like stomach located at the center of the body. It can be extended out of the organism's body to engulf and digest food.</w:t>
      </w:r>
    </w:p>
    <w:p w:rsidR="004808C7" w:rsidRPr="00B54F49" w:rsidRDefault="00C15F1C">
      <w:pPr>
        <w:rPr>
          <w:rStyle w:val="Emphasis"/>
          <w:rFonts w:asciiTheme="majorHAnsi" w:hAnsiTheme="majorHAnsi"/>
          <w:i w:val="0"/>
          <w:iCs w:val="0"/>
          <w:color w:val="1F497D" w:themeColor="text2"/>
          <w:sz w:val="20"/>
          <w:szCs w:val="20"/>
          <w:shd w:val="clear" w:color="auto" w:fill="FFFFFF"/>
        </w:rPr>
      </w:pPr>
      <w:proofErr w:type="spellStart"/>
      <w:r w:rsidRPr="00B54F49">
        <w:rPr>
          <w:rStyle w:val="Emphasis"/>
          <w:rFonts w:asciiTheme="majorHAnsi" w:hAnsiTheme="majorHAnsi"/>
          <w:i w:val="0"/>
          <w:iCs w:val="0"/>
          <w:color w:val="1F497D" w:themeColor="text2"/>
          <w:sz w:val="20"/>
          <w:szCs w:val="20"/>
          <w:shd w:val="clear" w:color="auto" w:fill="FFFFFF"/>
        </w:rPr>
        <w:t>Cephalothorax</w:t>
      </w:r>
      <w:proofErr w:type="spellEnd"/>
      <w:r w:rsidRPr="00B54F49">
        <w:rPr>
          <w:rStyle w:val="Emphasis"/>
          <w:rFonts w:asciiTheme="majorHAnsi" w:hAnsiTheme="majorHAnsi"/>
          <w:i w:val="0"/>
          <w:iCs w:val="0"/>
          <w:color w:val="1F497D" w:themeColor="text2"/>
          <w:sz w:val="20"/>
          <w:szCs w:val="20"/>
          <w:shd w:val="clear" w:color="auto" w:fill="FFFFFF"/>
        </w:rPr>
        <w:t xml:space="preserve"> </w:t>
      </w:r>
      <w:r w:rsidRPr="00B54F49">
        <w:rPr>
          <w:rFonts w:asciiTheme="majorHAnsi" w:hAnsiTheme="majorHAnsi" w:cs="Arial"/>
          <w:color w:val="1F497D" w:themeColor="text2"/>
          <w:sz w:val="20"/>
          <w:szCs w:val="20"/>
          <w:shd w:val="clear" w:color="auto" w:fill="FFFFFF"/>
        </w:rPr>
        <w:t>the anterior part of many crustaceans and some other arthropods consisting of a united head and thorax</w:t>
      </w:r>
    </w:p>
    <w:p w:rsidR="004808C7" w:rsidRPr="00B54F49" w:rsidRDefault="004808C7">
      <w:pPr>
        <w:rPr>
          <w:rStyle w:val="Emphasis"/>
          <w:rFonts w:asciiTheme="majorHAnsi" w:hAnsiTheme="majorHAnsi"/>
          <w:i w:val="0"/>
          <w:iCs w:val="0"/>
          <w:color w:val="1F497D" w:themeColor="text2"/>
          <w:sz w:val="20"/>
          <w:szCs w:val="20"/>
          <w:shd w:val="clear" w:color="auto" w:fill="FFFFFF"/>
        </w:rPr>
      </w:pPr>
      <w:proofErr w:type="spellStart"/>
      <w:proofErr w:type="gramStart"/>
      <w:r w:rsidRPr="00B54F49">
        <w:rPr>
          <w:rStyle w:val="Emphasis"/>
          <w:rFonts w:asciiTheme="majorHAnsi" w:hAnsiTheme="majorHAnsi"/>
          <w:i w:val="0"/>
          <w:iCs w:val="0"/>
          <w:color w:val="1F497D" w:themeColor="text2"/>
          <w:sz w:val="20"/>
          <w:szCs w:val="20"/>
          <w:shd w:val="clear" w:color="auto" w:fill="FFFFFF"/>
        </w:rPr>
        <w:t>Cheliped</w:t>
      </w:r>
      <w:proofErr w:type="spellEnd"/>
      <w:r w:rsidR="00C15F1C" w:rsidRPr="00B54F49">
        <w:rPr>
          <w:rStyle w:val="Emphasis"/>
          <w:rFonts w:asciiTheme="majorHAnsi" w:hAnsiTheme="majorHAnsi"/>
          <w:i w:val="0"/>
          <w:iCs w:val="0"/>
          <w:color w:val="1F497D" w:themeColor="text2"/>
          <w:sz w:val="20"/>
          <w:szCs w:val="20"/>
          <w:shd w:val="clear" w:color="auto" w:fill="FFFFFF"/>
        </w:rPr>
        <w:t xml:space="preserve"> </w:t>
      </w:r>
      <w:r w:rsidR="00C15F1C" w:rsidRPr="00B54F49">
        <w:rPr>
          <w:rStyle w:val="apple-converted-space"/>
          <w:rFonts w:asciiTheme="majorHAnsi" w:hAnsiTheme="majorHAnsi"/>
          <w:color w:val="1F497D" w:themeColor="text2"/>
          <w:sz w:val="20"/>
          <w:szCs w:val="20"/>
          <w:shd w:val="clear" w:color="auto" w:fill="FFFFFF"/>
        </w:rPr>
        <w:t> </w:t>
      </w:r>
      <w:r w:rsidR="00C15F1C" w:rsidRPr="00B54F49">
        <w:rPr>
          <w:rFonts w:asciiTheme="majorHAnsi" w:hAnsiTheme="majorHAnsi"/>
          <w:color w:val="1F497D" w:themeColor="text2"/>
          <w:sz w:val="20"/>
          <w:szCs w:val="20"/>
          <w:shd w:val="clear" w:color="auto" w:fill="FFFFFF"/>
        </w:rPr>
        <w:t>either</w:t>
      </w:r>
      <w:proofErr w:type="gramEnd"/>
      <w:r w:rsidR="00C15F1C" w:rsidRPr="00B54F49">
        <w:rPr>
          <w:rStyle w:val="apple-converted-space"/>
          <w:rFonts w:asciiTheme="majorHAnsi" w:hAnsiTheme="majorHAnsi"/>
          <w:color w:val="1F497D" w:themeColor="text2"/>
          <w:sz w:val="20"/>
          <w:szCs w:val="20"/>
          <w:shd w:val="clear" w:color="auto" w:fill="FFFFFF"/>
        </w:rPr>
        <w:t> </w:t>
      </w:r>
      <w:r w:rsidR="00C15F1C" w:rsidRPr="00B54F49">
        <w:rPr>
          <w:rFonts w:asciiTheme="majorHAnsi" w:hAnsiTheme="majorHAnsi"/>
          <w:color w:val="1F497D" w:themeColor="text2"/>
          <w:sz w:val="20"/>
          <w:szCs w:val="20"/>
          <w:shd w:val="clear" w:color="auto" w:fill="FFFFFF"/>
        </w:rPr>
        <w:t>of</w:t>
      </w:r>
      <w:r w:rsidR="00C15F1C" w:rsidRPr="00B54F49">
        <w:rPr>
          <w:rStyle w:val="apple-converted-space"/>
          <w:rFonts w:asciiTheme="majorHAnsi" w:hAnsiTheme="majorHAnsi"/>
          <w:color w:val="1F497D" w:themeColor="text2"/>
          <w:sz w:val="20"/>
          <w:szCs w:val="20"/>
          <w:shd w:val="clear" w:color="auto" w:fill="FFFFFF"/>
        </w:rPr>
        <w:t> </w:t>
      </w:r>
      <w:r w:rsidR="00C15F1C" w:rsidRPr="00B54F49">
        <w:rPr>
          <w:rFonts w:asciiTheme="majorHAnsi" w:hAnsiTheme="majorHAnsi"/>
          <w:color w:val="1F497D" w:themeColor="text2"/>
          <w:sz w:val="20"/>
          <w:szCs w:val="20"/>
          <w:shd w:val="clear" w:color="auto" w:fill="FFFFFF"/>
        </w:rPr>
        <w:t>the</w:t>
      </w:r>
      <w:r w:rsidR="00C15F1C" w:rsidRPr="00B54F49">
        <w:rPr>
          <w:rStyle w:val="apple-converted-space"/>
          <w:rFonts w:asciiTheme="majorHAnsi" w:hAnsiTheme="majorHAnsi"/>
          <w:color w:val="1F497D" w:themeColor="text2"/>
          <w:sz w:val="20"/>
          <w:szCs w:val="20"/>
          <w:shd w:val="clear" w:color="auto" w:fill="FFFFFF"/>
        </w:rPr>
        <w:t> </w:t>
      </w:r>
      <w:r w:rsidR="00C15F1C" w:rsidRPr="00B54F49">
        <w:rPr>
          <w:rFonts w:asciiTheme="majorHAnsi" w:hAnsiTheme="majorHAnsi"/>
          <w:color w:val="1F497D" w:themeColor="text2"/>
          <w:sz w:val="20"/>
          <w:szCs w:val="20"/>
          <w:shd w:val="clear" w:color="auto" w:fill="FFFFFF"/>
        </w:rPr>
        <w:t>pair</w:t>
      </w:r>
      <w:r w:rsidR="00C15F1C" w:rsidRPr="00B54F49">
        <w:rPr>
          <w:rStyle w:val="apple-converted-space"/>
          <w:rFonts w:asciiTheme="majorHAnsi" w:hAnsiTheme="majorHAnsi"/>
          <w:color w:val="1F497D" w:themeColor="text2"/>
          <w:sz w:val="20"/>
          <w:szCs w:val="20"/>
          <w:shd w:val="clear" w:color="auto" w:fill="FFFFFF"/>
        </w:rPr>
        <w:t> </w:t>
      </w:r>
      <w:r w:rsidR="00C15F1C" w:rsidRPr="00B54F49">
        <w:rPr>
          <w:rFonts w:asciiTheme="majorHAnsi" w:hAnsiTheme="majorHAnsi"/>
          <w:color w:val="1F497D" w:themeColor="text2"/>
          <w:sz w:val="20"/>
          <w:szCs w:val="20"/>
          <w:shd w:val="clear" w:color="auto" w:fill="FFFFFF"/>
        </w:rPr>
        <w:t>of</w:t>
      </w:r>
      <w:r w:rsidR="00C15F1C" w:rsidRPr="00B54F49">
        <w:rPr>
          <w:rStyle w:val="apple-converted-space"/>
          <w:rFonts w:asciiTheme="majorHAnsi" w:hAnsiTheme="majorHAnsi"/>
          <w:color w:val="1F497D" w:themeColor="text2"/>
          <w:sz w:val="20"/>
          <w:szCs w:val="20"/>
          <w:shd w:val="clear" w:color="auto" w:fill="FFFFFF"/>
        </w:rPr>
        <w:t> </w:t>
      </w:r>
      <w:r w:rsidR="00C15F1C" w:rsidRPr="00B54F49">
        <w:rPr>
          <w:rFonts w:asciiTheme="majorHAnsi" w:hAnsiTheme="majorHAnsi"/>
          <w:color w:val="1F497D" w:themeColor="text2"/>
          <w:sz w:val="20"/>
          <w:szCs w:val="20"/>
          <w:shd w:val="clear" w:color="auto" w:fill="FFFFFF"/>
        </w:rPr>
        <w:t>appendages</w:t>
      </w:r>
      <w:r w:rsidR="00C15F1C" w:rsidRPr="00B54F49">
        <w:rPr>
          <w:rStyle w:val="apple-converted-space"/>
          <w:rFonts w:asciiTheme="majorHAnsi" w:hAnsiTheme="majorHAnsi"/>
          <w:color w:val="1F497D" w:themeColor="text2"/>
          <w:sz w:val="20"/>
          <w:szCs w:val="20"/>
          <w:shd w:val="clear" w:color="auto" w:fill="FFFFFF"/>
        </w:rPr>
        <w:t> </w:t>
      </w:r>
      <w:proofErr w:type="spellStart"/>
      <w:r w:rsidR="00C15F1C" w:rsidRPr="00B54F49">
        <w:rPr>
          <w:rFonts w:asciiTheme="majorHAnsi" w:hAnsiTheme="majorHAnsi"/>
          <w:color w:val="1F497D" w:themeColor="text2"/>
          <w:sz w:val="20"/>
          <w:szCs w:val="20"/>
          <w:shd w:val="clear" w:color="auto" w:fill="FFFFFF"/>
        </w:rPr>
        <w:t>bearinga</w:t>
      </w:r>
      <w:proofErr w:type="spellEnd"/>
      <w:r w:rsidR="00C15F1C" w:rsidRPr="00B54F49">
        <w:rPr>
          <w:rStyle w:val="apple-converted-space"/>
          <w:rFonts w:asciiTheme="majorHAnsi" w:hAnsiTheme="majorHAnsi"/>
          <w:color w:val="1F497D" w:themeColor="text2"/>
          <w:sz w:val="20"/>
          <w:szCs w:val="20"/>
          <w:shd w:val="clear" w:color="auto" w:fill="FFFFFF"/>
        </w:rPr>
        <w:t> </w:t>
      </w:r>
      <w:proofErr w:type="spellStart"/>
      <w:r w:rsidR="00C15F1C" w:rsidRPr="00B54F49">
        <w:rPr>
          <w:rFonts w:asciiTheme="majorHAnsi" w:hAnsiTheme="majorHAnsi"/>
          <w:color w:val="1F497D" w:themeColor="text2"/>
          <w:sz w:val="20"/>
          <w:szCs w:val="20"/>
          <w:shd w:val="clear" w:color="auto" w:fill="FFFFFF"/>
        </w:rPr>
        <w:t>chela</w:t>
      </w:r>
      <w:proofErr w:type="spellEnd"/>
      <w:r w:rsidR="00C15F1C" w:rsidRPr="00B54F49">
        <w:rPr>
          <w:rFonts w:asciiTheme="majorHAnsi" w:hAnsiTheme="majorHAnsi"/>
          <w:color w:val="1F497D" w:themeColor="text2"/>
          <w:sz w:val="20"/>
          <w:szCs w:val="20"/>
          <w:shd w:val="clear" w:color="auto" w:fill="FFFFFF"/>
        </w:rPr>
        <w:t>.</w:t>
      </w:r>
    </w:p>
    <w:p w:rsidR="004808C7" w:rsidRPr="00B54F49" w:rsidRDefault="004808C7">
      <w:pPr>
        <w:rPr>
          <w:rStyle w:val="apple-converted-space"/>
          <w:rFonts w:asciiTheme="majorHAnsi" w:hAnsiTheme="majorHAnsi"/>
          <w:color w:val="1F497D" w:themeColor="text2"/>
          <w:sz w:val="20"/>
          <w:szCs w:val="20"/>
          <w:shd w:val="clear" w:color="auto" w:fill="FFFFFF"/>
        </w:rPr>
      </w:pPr>
      <w:r w:rsidRPr="00B54F49">
        <w:rPr>
          <w:rStyle w:val="Emphasis"/>
          <w:rFonts w:asciiTheme="majorHAnsi" w:hAnsiTheme="majorHAnsi"/>
          <w:i w:val="0"/>
          <w:iCs w:val="0"/>
          <w:color w:val="1F497D" w:themeColor="text2"/>
          <w:sz w:val="20"/>
          <w:szCs w:val="20"/>
          <w:shd w:val="clear" w:color="auto" w:fill="FFFFFF"/>
        </w:rPr>
        <w:t>Digestive gland</w:t>
      </w:r>
      <w:r w:rsidR="00C15F1C" w:rsidRPr="00B54F49">
        <w:rPr>
          <w:rStyle w:val="Emphasis"/>
          <w:rFonts w:asciiTheme="majorHAnsi" w:hAnsiTheme="majorHAnsi"/>
          <w:i w:val="0"/>
          <w:iCs w:val="0"/>
          <w:color w:val="1F497D" w:themeColor="text2"/>
          <w:sz w:val="20"/>
          <w:szCs w:val="20"/>
          <w:shd w:val="clear" w:color="auto" w:fill="FFFFFF"/>
        </w:rPr>
        <w:t xml:space="preserve"> </w:t>
      </w:r>
      <w:r w:rsidR="00C15F1C" w:rsidRPr="00B54F49">
        <w:rPr>
          <w:rFonts w:asciiTheme="majorHAnsi" w:hAnsiTheme="majorHAnsi" w:cs="Arial"/>
          <w:color w:val="1F497D" w:themeColor="text2"/>
          <w:sz w:val="20"/>
          <w:szCs w:val="20"/>
          <w:shd w:val="clear" w:color="auto" w:fill="FFFFFF"/>
        </w:rPr>
        <w:t>any one of the many structures that secrete agents involved in the breaking down of food into the constituent absorbable substances needed for metabolism. Some kinds of digestive glands are the salivary glands, gastric glands, intestinal glands, liver, and pancreas. Among important secretions produced by different digestive glands are hydrochloric acid, bile, mucus, and various enzymes.</w:t>
      </w:r>
    </w:p>
    <w:p w:rsidR="004808C7" w:rsidRPr="00B54F49" w:rsidRDefault="004808C7">
      <w:pPr>
        <w:rPr>
          <w:rStyle w:val="Emphasis"/>
          <w:rFonts w:asciiTheme="majorHAnsi" w:hAnsiTheme="majorHAnsi"/>
          <w:i w:val="0"/>
          <w:iCs w:val="0"/>
          <w:color w:val="1F497D" w:themeColor="text2"/>
          <w:sz w:val="20"/>
          <w:szCs w:val="20"/>
          <w:shd w:val="clear" w:color="auto" w:fill="FFFFFF"/>
        </w:rPr>
      </w:pPr>
      <w:proofErr w:type="spellStart"/>
      <w:proofErr w:type="gramStart"/>
      <w:r w:rsidRPr="00B54F49">
        <w:rPr>
          <w:rStyle w:val="Emphasis"/>
          <w:rFonts w:asciiTheme="majorHAnsi" w:hAnsiTheme="majorHAnsi"/>
          <w:i w:val="0"/>
          <w:iCs w:val="0"/>
          <w:color w:val="1F497D" w:themeColor="text2"/>
          <w:sz w:val="20"/>
          <w:szCs w:val="20"/>
          <w:shd w:val="clear" w:color="auto" w:fill="FFFFFF"/>
        </w:rPr>
        <w:t>Endopodite</w:t>
      </w:r>
      <w:proofErr w:type="spellEnd"/>
      <w:r w:rsidR="00C15F1C" w:rsidRPr="00B54F49">
        <w:rPr>
          <w:rStyle w:val="Emphasis"/>
          <w:rFonts w:asciiTheme="majorHAnsi" w:hAnsiTheme="majorHAnsi"/>
          <w:i w:val="0"/>
          <w:iCs w:val="0"/>
          <w:color w:val="1F497D" w:themeColor="text2"/>
          <w:sz w:val="20"/>
          <w:szCs w:val="20"/>
          <w:shd w:val="clear" w:color="auto" w:fill="FFFFFF"/>
        </w:rPr>
        <w:t xml:space="preserve"> </w:t>
      </w:r>
      <w:r w:rsidR="00C15F1C" w:rsidRPr="00B54F49">
        <w:rPr>
          <w:rFonts w:asciiTheme="majorHAnsi" w:eastAsia="Arial Unicode MS" w:hAnsiTheme="majorHAnsi" w:cs="Arial Unicode MS"/>
          <w:color w:val="1F497D" w:themeColor="text2"/>
          <w:sz w:val="20"/>
          <w:szCs w:val="20"/>
          <w:shd w:val="clear" w:color="auto" w:fill="FFFFFF"/>
        </w:rPr>
        <w:t xml:space="preserve">The inner branch of the </w:t>
      </w:r>
      <w:proofErr w:type="spellStart"/>
      <w:r w:rsidR="00C15F1C" w:rsidRPr="00B54F49">
        <w:rPr>
          <w:rFonts w:asciiTheme="majorHAnsi" w:eastAsia="Arial Unicode MS" w:hAnsiTheme="majorHAnsi" w:cs="Arial Unicode MS"/>
          <w:color w:val="1F497D" w:themeColor="text2"/>
          <w:sz w:val="20"/>
          <w:szCs w:val="20"/>
          <w:shd w:val="clear" w:color="auto" w:fill="FFFFFF"/>
        </w:rPr>
        <w:t>biramous</w:t>
      </w:r>
      <w:proofErr w:type="spellEnd"/>
      <w:r w:rsidR="00C15F1C" w:rsidRPr="00B54F49">
        <w:rPr>
          <w:rFonts w:asciiTheme="majorHAnsi" w:eastAsia="Arial Unicode MS" w:hAnsiTheme="majorHAnsi" w:cs="Arial Unicode MS"/>
          <w:color w:val="1F497D" w:themeColor="text2"/>
          <w:sz w:val="20"/>
          <w:szCs w:val="20"/>
          <w:shd w:val="clear" w:color="auto" w:fill="FFFFFF"/>
        </w:rPr>
        <w:t xml:space="preserve"> appendage in crustaceans.</w:t>
      </w:r>
      <w:proofErr w:type="gramEnd"/>
    </w:p>
    <w:p w:rsidR="004808C7" w:rsidRPr="00B54F49" w:rsidRDefault="004808C7">
      <w:pPr>
        <w:rPr>
          <w:rStyle w:val="apple-converted-space"/>
          <w:rFonts w:asciiTheme="majorHAnsi" w:hAnsiTheme="majorHAnsi"/>
          <w:color w:val="1F497D" w:themeColor="text2"/>
          <w:sz w:val="20"/>
          <w:szCs w:val="20"/>
          <w:shd w:val="clear" w:color="auto" w:fill="FFFFFF"/>
        </w:rPr>
      </w:pPr>
      <w:proofErr w:type="spellStart"/>
      <w:proofErr w:type="gramStart"/>
      <w:r w:rsidRPr="00B54F49">
        <w:rPr>
          <w:rStyle w:val="Emphasis"/>
          <w:rFonts w:asciiTheme="majorHAnsi" w:hAnsiTheme="majorHAnsi"/>
          <w:i w:val="0"/>
          <w:iCs w:val="0"/>
          <w:color w:val="1F497D" w:themeColor="text2"/>
          <w:sz w:val="20"/>
          <w:szCs w:val="20"/>
          <w:shd w:val="clear" w:color="auto" w:fill="FFFFFF"/>
        </w:rPr>
        <w:t>Exopodite</w:t>
      </w:r>
      <w:proofErr w:type="spellEnd"/>
      <w:r w:rsidR="00C15F1C" w:rsidRPr="00B54F49">
        <w:rPr>
          <w:rStyle w:val="Emphasis"/>
          <w:rFonts w:asciiTheme="majorHAnsi" w:hAnsiTheme="majorHAnsi"/>
          <w:i w:val="0"/>
          <w:iCs w:val="0"/>
          <w:color w:val="1F497D" w:themeColor="text2"/>
          <w:sz w:val="20"/>
          <w:szCs w:val="20"/>
          <w:shd w:val="clear" w:color="auto" w:fill="FFFFFF"/>
        </w:rPr>
        <w:t xml:space="preserve"> </w:t>
      </w:r>
      <w:r w:rsidR="00C15F1C" w:rsidRPr="00B54F49">
        <w:rPr>
          <w:rFonts w:asciiTheme="majorHAnsi" w:eastAsia="Arial Unicode MS" w:hAnsiTheme="majorHAnsi" w:cs="Arial Unicode MS"/>
          <w:color w:val="1F497D" w:themeColor="text2"/>
          <w:sz w:val="20"/>
          <w:szCs w:val="20"/>
          <w:shd w:val="clear" w:color="auto" w:fill="FFFFFF"/>
        </w:rPr>
        <w:t xml:space="preserve">The outer branch of the </w:t>
      </w:r>
      <w:proofErr w:type="spellStart"/>
      <w:r w:rsidR="00C15F1C" w:rsidRPr="00B54F49">
        <w:rPr>
          <w:rFonts w:asciiTheme="majorHAnsi" w:eastAsia="Arial Unicode MS" w:hAnsiTheme="majorHAnsi" w:cs="Arial Unicode MS"/>
          <w:color w:val="1F497D" w:themeColor="text2"/>
          <w:sz w:val="20"/>
          <w:szCs w:val="20"/>
          <w:shd w:val="clear" w:color="auto" w:fill="FFFFFF"/>
        </w:rPr>
        <w:t>biramous</w:t>
      </w:r>
      <w:proofErr w:type="spellEnd"/>
      <w:r w:rsidR="00C15F1C" w:rsidRPr="00B54F49">
        <w:rPr>
          <w:rFonts w:asciiTheme="majorHAnsi" w:eastAsia="Arial Unicode MS" w:hAnsiTheme="majorHAnsi" w:cs="Arial Unicode MS"/>
          <w:color w:val="1F497D" w:themeColor="text2"/>
          <w:sz w:val="20"/>
          <w:szCs w:val="20"/>
          <w:shd w:val="clear" w:color="auto" w:fill="FFFFFF"/>
        </w:rPr>
        <w:t xml:space="preserve"> appendage in crustaceans.</w:t>
      </w:r>
      <w:proofErr w:type="gramEnd"/>
    </w:p>
    <w:p w:rsidR="004808C7" w:rsidRPr="00B54F49" w:rsidRDefault="004808C7">
      <w:pPr>
        <w:rPr>
          <w:rStyle w:val="Emphasis"/>
          <w:rFonts w:asciiTheme="majorHAnsi" w:hAnsiTheme="majorHAnsi"/>
          <w:i w:val="0"/>
          <w:iCs w:val="0"/>
          <w:color w:val="1F497D" w:themeColor="text2"/>
          <w:sz w:val="20"/>
          <w:szCs w:val="20"/>
          <w:shd w:val="clear" w:color="auto" w:fill="FFFFFF"/>
        </w:rPr>
      </w:pPr>
      <w:r w:rsidRPr="00B54F49">
        <w:rPr>
          <w:rStyle w:val="Emphasis"/>
          <w:rFonts w:asciiTheme="majorHAnsi" w:hAnsiTheme="majorHAnsi"/>
          <w:i w:val="0"/>
          <w:iCs w:val="0"/>
          <w:color w:val="1F497D" w:themeColor="text2"/>
          <w:sz w:val="20"/>
          <w:szCs w:val="20"/>
          <w:shd w:val="clear" w:color="auto" w:fill="FFFFFF"/>
        </w:rPr>
        <w:t>First Maxilla</w:t>
      </w:r>
      <w:r w:rsidR="00C15F1C" w:rsidRPr="00B54F49">
        <w:rPr>
          <w:rStyle w:val="Emphasis"/>
          <w:rFonts w:asciiTheme="majorHAnsi" w:hAnsiTheme="majorHAnsi"/>
          <w:i w:val="0"/>
          <w:iCs w:val="0"/>
          <w:color w:val="1F497D" w:themeColor="text2"/>
          <w:sz w:val="20"/>
          <w:szCs w:val="20"/>
          <w:shd w:val="clear" w:color="auto" w:fill="FFFFFF"/>
        </w:rPr>
        <w:t xml:space="preserve"> </w:t>
      </w:r>
      <w:r w:rsidR="00C15F1C" w:rsidRPr="00B54F49">
        <w:rPr>
          <w:rFonts w:asciiTheme="majorHAnsi" w:hAnsiTheme="majorHAnsi" w:cs="Arial"/>
          <w:color w:val="1F497D" w:themeColor="text2"/>
          <w:sz w:val="20"/>
          <w:szCs w:val="20"/>
          <w:shd w:val="clear" w:color="auto" w:fill="FFFFFF"/>
        </w:rPr>
        <w:t>In</w:t>
      </w:r>
      <w:r w:rsidR="00C15F1C" w:rsidRPr="00B54F49">
        <w:rPr>
          <w:rStyle w:val="apple-converted-space"/>
          <w:rFonts w:asciiTheme="majorHAnsi" w:hAnsiTheme="majorHAnsi" w:cs="Arial"/>
          <w:color w:val="1F497D" w:themeColor="text2"/>
          <w:sz w:val="20"/>
          <w:szCs w:val="20"/>
          <w:shd w:val="clear" w:color="auto" w:fill="FFFFFF"/>
        </w:rPr>
        <w:t> </w:t>
      </w:r>
      <w:hyperlink r:id="rId50" w:tooltip="Arthropod" w:history="1">
        <w:r w:rsidR="00C15F1C" w:rsidRPr="00B54F49">
          <w:rPr>
            <w:rStyle w:val="Hyperlink"/>
            <w:rFonts w:asciiTheme="majorHAnsi" w:hAnsiTheme="majorHAnsi" w:cs="Arial"/>
            <w:color w:val="1F497D" w:themeColor="text2"/>
            <w:sz w:val="20"/>
            <w:szCs w:val="20"/>
            <w:shd w:val="clear" w:color="auto" w:fill="FFFFFF"/>
          </w:rPr>
          <w:t>arthropods</w:t>
        </w:r>
      </w:hyperlink>
      <w:r w:rsidR="00C15F1C" w:rsidRPr="00B54F49">
        <w:rPr>
          <w:rFonts w:asciiTheme="majorHAnsi" w:hAnsiTheme="majorHAnsi" w:cs="Arial"/>
          <w:color w:val="1F497D" w:themeColor="text2"/>
          <w:sz w:val="20"/>
          <w:szCs w:val="20"/>
          <w:shd w:val="clear" w:color="auto" w:fill="FFFFFF"/>
        </w:rPr>
        <w:t>, the</w:t>
      </w:r>
      <w:r w:rsidR="00C15F1C" w:rsidRPr="00B54F49">
        <w:rPr>
          <w:rStyle w:val="apple-converted-space"/>
          <w:rFonts w:asciiTheme="majorHAnsi" w:hAnsiTheme="majorHAnsi" w:cs="Arial"/>
          <w:color w:val="1F497D" w:themeColor="text2"/>
          <w:sz w:val="20"/>
          <w:szCs w:val="20"/>
          <w:shd w:val="clear" w:color="auto" w:fill="FFFFFF"/>
        </w:rPr>
        <w:t> </w:t>
      </w:r>
      <w:r w:rsidR="00C15F1C" w:rsidRPr="00B54F49">
        <w:rPr>
          <w:rFonts w:asciiTheme="majorHAnsi" w:hAnsiTheme="majorHAnsi" w:cs="Arial"/>
          <w:bCs/>
          <w:color w:val="1F497D" w:themeColor="text2"/>
          <w:sz w:val="20"/>
          <w:szCs w:val="20"/>
          <w:shd w:val="clear" w:color="auto" w:fill="FFFFFF"/>
        </w:rPr>
        <w:t>maxillae</w:t>
      </w:r>
      <w:r w:rsidR="00C15F1C" w:rsidRPr="00B54F49">
        <w:rPr>
          <w:rStyle w:val="apple-converted-space"/>
          <w:rFonts w:asciiTheme="majorHAnsi" w:hAnsiTheme="majorHAnsi" w:cs="Arial"/>
          <w:color w:val="1F497D" w:themeColor="text2"/>
          <w:sz w:val="20"/>
          <w:szCs w:val="20"/>
          <w:shd w:val="clear" w:color="auto" w:fill="FFFFFF"/>
        </w:rPr>
        <w:t> </w:t>
      </w:r>
      <w:r w:rsidR="00C15F1C" w:rsidRPr="00B54F49">
        <w:rPr>
          <w:rFonts w:asciiTheme="majorHAnsi" w:hAnsiTheme="majorHAnsi" w:cs="Arial"/>
          <w:color w:val="1F497D" w:themeColor="text2"/>
          <w:sz w:val="20"/>
          <w:szCs w:val="20"/>
          <w:shd w:val="clear" w:color="auto" w:fill="FFFFFF"/>
        </w:rPr>
        <w:t>are paired structures present on the head as</w:t>
      </w:r>
      <w:r w:rsidR="00C15F1C" w:rsidRPr="00B54F49">
        <w:rPr>
          <w:rStyle w:val="apple-converted-space"/>
          <w:rFonts w:asciiTheme="majorHAnsi" w:hAnsiTheme="majorHAnsi" w:cs="Arial"/>
          <w:color w:val="1F497D" w:themeColor="text2"/>
          <w:sz w:val="20"/>
          <w:szCs w:val="20"/>
          <w:shd w:val="clear" w:color="auto" w:fill="FFFFFF"/>
        </w:rPr>
        <w:t> </w:t>
      </w:r>
      <w:hyperlink r:id="rId51" w:tooltip="Arthropod mouthparts" w:history="1">
        <w:r w:rsidR="00C15F1C" w:rsidRPr="00B54F49">
          <w:rPr>
            <w:rStyle w:val="Hyperlink"/>
            <w:rFonts w:asciiTheme="majorHAnsi" w:hAnsiTheme="majorHAnsi" w:cs="Arial"/>
            <w:color w:val="1F497D" w:themeColor="text2"/>
            <w:sz w:val="20"/>
            <w:szCs w:val="20"/>
            <w:shd w:val="clear" w:color="auto" w:fill="FFFFFF"/>
          </w:rPr>
          <w:t>mouthparts</w:t>
        </w:r>
      </w:hyperlink>
      <w:r w:rsidR="00C15F1C" w:rsidRPr="00B54F49">
        <w:rPr>
          <w:rStyle w:val="apple-converted-space"/>
          <w:rFonts w:asciiTheme="majorHAnsi" w:hAnsiTheme="majorHAnsi" w:cs="Arial"/>
          <w:color w:val="1F497D" w:themeColor="text2"/>
          <w:sz w:val="20"/>
          <w:szCs w:val="20"/>
          <w:shd w:val="clear" w:color="auto" w:fill="FFFFFF"/>
        </w:rPr>
        <w:t> </w:t>
      </w:r>
      <w:r w:rsidR="00C15F1C" w:rsidRPr="00B54F49">
        <w:rPr>
          <w:rFonts w:asciiTheme="majorHAnsi" w:hAnsiTheme="majorHAnsi" w:cs="Arial"/>
          <w:color w:val="1F497D" w:themeColor="text2"/>
          <w:sz w:val="20"/>
          <w:szCs w:val="20"/>
          <w:shd w:val="clear" w:color="auto" w:fill="FFFFFF"/>
        </w:rPr>
        <w:t xml:space="preserve">in members of the </w:t>
      </w:r>
      <w:proofErr w:type="spellStart"/>
      <w:r w:rsidR="00C15F1C" w:rsidRPr="00B54F49">
        <w:rPr>
          <w:rFonts w:asciiTheme="majorHAnsi" w:hAnsiTheme="majorHAnsi" w:cs="Arial"/>
          <w:color w:val="1F497D" w:themeColor="text2"/>
          <w:sz w:val="20"/>
          <w:szCs w:val="20"/>
          <w:shd w:val="clear" w:color="auto" w:fill="FFFFFF"/>
        </w:rPr>
        <w:t>clade</w:t>
      </w:r>
      <w:proofErr w:type="spellEnd"/>
      <w:r w:rsidR="00C15F1C" w:rsidRPr="00B54F49">
        <w:rPr>
          <w:rStyle w:val="apple-converted-space"/>
          <w:rFonts w:asciiTheme="majorHAnsi" w:hAnsiTheme="majorHAnsi" w:cs="Arial"/>
          <w:color w:val="1F497D" w:themeColor="text2"/>
          <w:sz w:val="20"/>
          <w:szCs w:val="20"/>
          <w:shd w:val="clear" w:color="auto" w:fill="FFFFFF"/>
        </w:rPr>
        <w:t> </w:t>
      </w:r>
      <w:proofErr w:type="spellStart"/>
      <w:r w:rsidR="00674F45" w:rsidRPr="00B54F49">
        <w:rPr>
          <w:rFonts w:asciiTheme="majorHAnsi" w:hAnsiTheme="majorHAnsi"/>
          <w:color w:val="1F497D" w:themeColor="text2"/>
          <w:sz w:val="20"/>
          <w:szCs w:val="20"/>
        </w:rPr>
        <w:fldChar w:fldCharType="begin"/>
      </w:r>
      <w:r w:rsidR="00C15F1C" w:rsidRPr="00B54F49">
        <w:rPr>
          <w:rFonts w:asciiTheme="majorHAnsi" w:hAnsiTheme="majorHAnsi"/>
          <w:color w:val="1F497D" w:themeColor="text2"/>
          <w:sz w:val="20"/>
          <w:szCs w:val="20"/>
        </w:rPr>
        <w:instrText xml:space="preserve"> HYPERLINK "http://en.wikipedia.org/wiki/Mandibulata" \o "Mandibulata" </w:instrText>
      </w:r>
      <w:r w:rsidR="00674F45" w:rsidRPr="00B54F49">
        <w:rPr>
          <w:rFonts w:asciiTheme="majorHAnsi" w:hAnsiTheme="majorHAnsi"/>
          <w:color w:val="1F497D" w:themeColor="text2"/>
          <w:sz w:val="20"/>
          <w:szCs w:val="20"/>
        </w:rPr>
        <w:fldChar w:fldCharType="separate"/>
      </w:r>
      <w:r w:rsidR="00C15F1C" w:rsidRPr="00B54F49">
        <w:rPr>
          <w:rStyle w:val="Hyperlink"/>
          <w:rFonts w:asciiTheme="majorHAnsi" w:hAnsiTheme="majorHAnsi" w:cs="Arial"/>
          <w:color w:val="1F497D" w:themeColor="text2"/>
          <w:sz w:val="20"/>
          <w:szCs w:val="20"/>
          <w:shd w:val="clear" w:color="auto" w:fill="FFFFFF"/>
        </w:rPr>
        <w:t>Mandibulata</w:t>
      </w:r>
      <w:proofErr w:type="spellEnd"/>
      <w:r w:rsidR="00674F45" w:rsidRPr="00B54F49">
        <w:rPr>
          <w:rFonts w:asciiTheme="majorHAnsi" w:hAnsiTheme="majorHAnsi"/>
          <w:color w:val="1F497D" w:themeColor="text2"/>
          <w:sz w:val="20"/>
          <w:szCs w:val="20"/>
        </w:rPr>
        <w:fldChar w:fldCharType="end"/>
      </w:r>
      <w:r w:rsidR="00C15F1C" w:rsidRPr="00B54F49">
        <w:rPr>
          <w:rFonts w:asciiTheme="majorHAnsi" w:hAnsiTheme="majorHAnsi" w:cs="Arial"/>
          <w:color w:val="1F497D" w:themeColor="text2"/>
          <w:sz w:val="20"/>
          <w:szCs w:val="20"/>
          <w:shd w:val="clear" w:color="auto" w:fill="FFFFFF"/>
        </w:rPr>
        <w:t xml:space="preserve">, used for tasting and manipulating </w:t>
      </w:r>
      <w:proofErr w:type="spellStart"/>
      <w:r w:rsidR="00C15F1C" w:rsidRPr="00B54F49">
        <w:rPr>
          <w:rFonts w:asciiTheme="majorHAnsi" w:hAnsiTheme="majorHAnsi" w:cs="Arial"/>
          <w:color w:val="1F497D" w:themeColor="text2"/>
          <w:sz w:val="20"/>
          <w:szCs w:val="20"/>
          <w:shd w:val="clear" w:color="auto" w:fill="FFFFFF"/>
        </w:rPr>
        <w:t>food.</w:t>
      </w:r>
      <w:hyperlink r:id="rId52" w:tooltip="Embryology" w:history="1">
        <w:r w:rsidR="00C15F1C" w:rsidRPr="00B54F49">
          <w:rPr>
            <w:rStyle w:val="Hyperlink"/>
            <w:rFonts w:asciiTheme="majorHAnsi" w:hAnsiTheme="majorHAnsi" w:cs="Arial"/>
            <w:color w:val="1F497D" w:themeColor="text2"/>
            <w:sz w:val="20"/>
            <w:szCs w:val="20"/>
            <w:shd w:val="clear" w:color="auto" w:fill="FFFFFF"/>
          </w:rPr>
          <w:t>Embryologically</w:t>
        </w:r>
        <w:proofErr w:type="spellEnd"/>
      </w:hyperlink>
      <w:r w:rsidR="00C15F1C" w:rsidRPr="00B54F49">
        <w:rPr>
          <w:rFonts w:asciiTheme="majorHAnsi" w:hAnsiTheme="majorHAnsi" w:cs="Arial"/>
          <w:color w:val="1F497D" w:themeColor="text2"/>
          <w:sz w:val="20"/>
          <w:szCs w:val="20"/>
          <w:shd w:val="clear" w:color="auto" w:fill="FFFFFF"/>
        </w:rPr>
        <w:t xml:space="preserve">, the maxillae are derived from the 4th and 5th segment of the head and the maxillary </w:t>
      </w:r>
      <w:proofErr w:type="spellStart"/>
      <w:r w:rsidR="00C15F1C" w:rsidRPr="00B54F49">
        <w:rPr>
          <w:rFonts w:asciiTheme="majorHAnsi" w:hAnsiTheme="majorHAnsi" w:cs="Arial"/>
          <w:color w:val="1F497D" w:themeColor="text2"/>
          <w:sz w:val="20"/>
          <w:szCs w:val="20"/>
          <w:shd w:val="clear" w:color="auto" w:fill="FFFFFF"/>
        </w:rPr>
        <w:t>palps</w:t>
      </w:r>
      <w:proofErr w:type="spellEnd"/>
      <w:r w:rsidR="00C15F1C" w:rsidRPr="00B54F49">
        <w:rPr>
          <w:rFonts w:asciiTheme="majorHAnsi" w:hAnsiTheme="majorHAnsi" w:cs="Arial"/>
          <w:color w:val="1F497D" w:themeColor="text2"/>
          <w:sz w:val="20"/>
          <w:szCs w:val="20"/>
          <w:shd w:val="clear" w:color="auto" w:fill="FFFFFF"/>
        </w:rPr>
        <w:t>; segmented appendages extending from the base of the maxilla represent the former leg of those respective segments. In most cases, two pairs of maxillae are present and in different arthropod groups the two pairs of maxillae have been variously modified.</w:t>
      </w:r>
    </w:p>
    <w:p w:rsidR="00C15F1C" w:rsidRPr="00B54F49" w:rsidRDefault="00C15F1C">
      <w:pPr>
        <w:rPr>
          <w:rStyle w:val="Emphasis"/>
          <w:rFonts w:asciiTheme="majorHAnsi" w:hAnsiTheme="majorHAnsi"/>
          <w:i w:val="0"/>
          <w:iCs w:val="0"/>
          <w:color w:val="1F497D" w:themeColor="text2"/>
          <w:sz w:val="20"/>
          <w:szCs w:val="20"/>
          <w:shd w:val="clear" w:color="auto" w:fill="FFFFFF"/>
        </w:rPr>
      </w:pPr>
      <w:r w:rsidRPr="00B54F49">
        <w:rPr>
          <w:rStyle w:val="Emphasis"/>
          <w:rFonts w:asciiTheme="majorHAnsi" w:hAnsiTheme="majorHAnsi"/>
          <w:i w:val="0"/>
          <w:iCs w:val="0"/>
          <w:color w:val="1F497D" w:themeColor="text2"/>
          <w:sz w:val="20"/>
          <w:szCs w:val="20"/>
          <w:shd w:val="clear" w:color="auto" w:fill="FFFFFF"/>
        </w:rPr>
        <w:t xml:space="preserve">Gastric mill </w:t>
      </w:r>
      <w:proofErr w:type="gramStart"/>
      <w:r w:rsidRPr="00B54F49">
        <w:rPr>
          <w:rFonts w:asciiTheme="majorHAnsi" w:hAnsiTheme="majorHAnsi"/>
          <w:color w:val="1F497D" w:themeColor="text2"/>
          <w:sz w:val="20"/>
          <w:szCs w:val="20"/>
          <w:shd w:val="clear" w:color="auto" w:fill="FFFFFF"/>
        </w:rPr>
        <w:t>A</w:t>
      </w:r>
      <w:proofErr w:type="gramEnd"/>
      <w:r w:rsidRPr="00B54F49">
        <w:rPr>
          <w:rFonts w:asciiTheme="majorHAnsi" w:hAnsiTheme="majorHAnsi"/>
          <w:color w:val="1F497D" w:themeColor="text2"/>
          <w:sz w:val="20"/>
          <w:szCs w:val="20"/>
          <w:shd w:val="clear" w:color="auto" w:fill="FFFFFF"/>
        </w:rPr>
        <w:t xml:space="preserve"> grinding apparatus consisting of calcareous or </w:t>
      </w:r>
      <w:proofErr w:type="spellStart"/>
      <w:r w:rsidRPr="00B54F49">
        <w:rPr>
          <w:rFonts w:asciiTheme="majorHAnsi" w:hAnsiTheme="majorHAnsi"/>
          <w:color w:val="1F497D" w:themeColor="text2"/>
          <w:sz w:val="20"/>
          <w:szCs w:val="20"/>
          <w:shd w:val="clear" w:color="auto" w:fill="FFFFFF"/>
        </w:rPr>
        <w:t>chitinous</w:t>
      </w:r>
      <w:proofErr w:type="spellEnd"/>
      <w:r w:rsidRPr="00B54F49">
        <w:rPr>
          <w:rFonts w:asciiTheme="majorHAnsi" w:hAnsiTheme="majorHAnsi"/>
          <w:color w:val="1F497D" w:themeColor="text2"/>
          <w:sz w:val="20"/>
          <w:szCs w:val="20"/>
          <w:shd w:val="clear" w:color="auto" w:fill="FFFFFF"/>
        </w:rPr>
        <w:t xml:space="preserve"> plates in the pharynx or stomach of certain invertebrates.</w:t>
      </w:r>
      <w:r w:rsidRPr="00B54F49">
        <w:rPr>
          <w:rStyle w:val="apple-converted-space"/>
          <w:rFonts w:asciiTheme="majorHAnsi" w:hAnsiTheme="majorHAnsi"/>
          <w:color w:val="1F497D" w:themeColor="text2"/>
          <w:sz w:val="20"/>
          <w:szCs w:val="20"/>
          <w:shd w:val="clear" w:color="auto" w:fill="FFFFFF"/>
        </w:rPr>
        <w:t> </w:t>
      </w:r>
      <w:r w:rsidRPr="00B54F49">
        <w:rPr>
          <w:rFonts w:asciiTheme="majorHAnsi" w:hAnsiTheme="majorHAnsi"/>
          <w:color w:val="1F497D" w:themeColor="text2"/>
          <w:sz w:val="20"/>
          <w:szCs w:val="20"/>
          <w:shd w:val="clear" w:color="auto" w:fill="FFFFFF"/>
        </w:rPr>
        <w:br/>
      </w:r>
    </w:p>
    <w:p w:rsidR="004808C7" w:rsidRPr="00B54F49" w:rsidRDefault="004808C7">
      <w:pPr>
        <w:rPr>
          <w:rStyle w:val="Emphasis"/>
          <w:rFonts w:asciiTheme="majorHAnsi" w:hAnsiTheme="majorHAnsi"/>
          <w:i w:val="0"/>
          <w:iCs w:val="0"/>
          <w:color w:val="1F497D" w:themeColor="text2"/>
          <w:sz w:val="20"/>
          <w:szCs w:val="20"/>
          <w:shd w:val="clear" w:color="auto" w:fill="FFFFFF"/>
        </w:rPr>
      </w:pPr>
      <w:proofErr w:type="spellStart"/>
      <w:r w:rsidRPr="00B54F49">
        <w:rPr>
          <w:rStyle w:val="Emphasis"/>
          <w:rFonts w:asciiTheme="majorHAnsi" w:hAnsiTheme="majorHAnsi"/>
          <w:i w:val="0"/>
          <w:iCs w:val="0"/>
          <w:color w:val="1F497D" w:themeColor="text2"/>
          <w:sz w:val="20"/>
          <w:szCs w:val="20"/>
          <w:shd w:val="clear" w:color="auto" w:fill="FFFFFF"/>
        </w:rPr>
        <w:t>Gnathobasic</w:t>
      </w:r>
      <w:proofErr w:type="spellEnd"/>
      <w:r w:rsidRPr="00B54F49">
        <w:rPr>
          <w:rStyle w:val="Emphasis"/>
          <w:rFonts w:asciiTheme="majorHAnsi" w:hAnsiTheme="majorHAnsi"/>
          <w:i w:val="0"/>
          <w:iCs w:val="0"/>
          <w:color w:val="1F497D" w:themeColor="text2"/>
          <w:sz w:val="20"/>
          <w:szCs w:val="20"/>
          <w:shd w:val="clear" w:color="auto" w:fill="FFFFFF"/>
        </w:rPr>
        <w:t xml:space="preserve"> mandible, </w:t>
      </w:r>
    </w:p>
    <w:p w:rsidR="004808C7" w:rsidRPr="00B54F49" w:rsidRDefault="00C15F1C">
      <w:pPr>
        <w:rPr>
          <w:rStyle w:val="Emphasis"/>
          <w:rFonts w:asciiTheme="majorHAnsi" w:hAnsiTheme="majorHAnsi"/>
          <w:i w:val="0"/>
          <w:iCs w:val="0"/>
          <w:color w:val="1F497D" w:themeColor="text2"/>
          <w:sz w:val="20"/>
          <w:szCs w:val="20"/>
          <w:shd w:val="clear" w:color="auto" w:fill="FFFFFF"/>
        </w:rPr>
      </w:pPr>
      <w:r w:rsidRPr="00B54F49">
        <w:rPr>
          <w:rStyle w:val="Emphasis"/>
          <w:rFonts w:asciiTheme="majorHAnsi" w:hAnsiTheme="majorHAnsi"/>
          <w:i w:val="0"/>
          <w:iCs w:val="0"/>
          <w:color w:val="1F497D" w:themeColor="text2"/>
          <w:sz w:val="20"/>
          <w:szCs w:val="20"/>
          <w:shd w:val="clear" w:color="auto" w:fill="FFFFFF"/>
        </w:rPr>
        <w:t xml:space="preserve">Maxillary </w:t>
      </w:r>
      <w:proofErr w:type="gramStart"/>
      <w:r w:rsidRPr="00B54F49">
        <w:rPr>
          <w:rStyle w:val="Emphasis"/>
          <w:rFonts w:asciiTheme="majorHAnsi" w:hAnsiTheme="majorHAnsi"/>
          <w:i w:val="0"/>
          <w:iCs w:val="0"/>
          <w:color w:val="1F497D" w:themeColor="text2"/>
          <w:sz w:val="20"/>
          <w:szCs w:val="20"/>
          <w:shd w:val="clear" w:color="auto" w:fill="FFFFFF"/>
        </w:rPr>
        <w:t xml:space="preserve">gland </w:t>
      </w:r>
      <w:r w:rsidRPr="00B54F49">
        <w:rPr>
          <w:rStyle w:val="apple-converted-space"/>
          <w:rFonts w:asciiTheme="majorHAnsi" w:hAnsiTheme="majorHAnsi"/>
          <w:color w:val="1F497D" w:themeColor="text2"/>
          <w:sz w:val="20"/>
          <w:szCs w:val="20"/>
          <w:shd w:val="clear" w:color="auto" w:fill="FFFFFF"/>
        </w:rPr>
        <w:t> </w:t>
      </w:r>
      <w:r w:rsidRPr="00B54F49">
        <w:rPr>
          <w:rFonts w:asciiTheme="majorHAnsi" w:hAnsiTheme="majorHAnsi"/>
          <w:color w:val="1F497D" w:themeColor="text2"/>
          <w:sz w:val="20"/>
          <w:szCs w:val="20"/>
          <w:shd w:val="clear" w:color="auto" w:fill="FFFFFF"/>
        </w:rPr>
        <w:t>one</w:t>
      </w:r>
      <w:proofErr w:type="gramEnd"/>
      <w:r w:rsidRPr="00B54F49">
        <w:rPr>
          <w:rFonts w:asciiTheme="majorHAnsi" w:hAnsiTheme="majorHAnsi"/>
          <w:color w:val="1F497D" w:themeColor="text2"/>
          <w:sz w:val="20"/>
          <w:szCs w:val="20"/>
          <w:shd w:val="clear" w:color="auto" w:fill="FFFFFF"/>
        </w:rPr>
        <w:t xml:space="preserve"> of the paired excretory organs opening at the base of the maxillae of various arthropods</w:t>
      </w:r>
    </w:p>
    <w:p w:rsidR="004808C7" w:rsidRPr="00B54F49" w:rsidRDefault="00C15F1C">
      <w:pPr>
        <w:rPr>
          <w:rStyle w:val="Emphasis"/>
          <w:rFonts w:asciiTheme="majorHAnsi" w:hAnsiTheme="majorHAnsi"/>
          <w:i w:val="0"/>
          <w:iCs w:val="0"/>
          <w:color w:val="1F497D" w:themeColor="text2"/>
          <w:sz w:val="20"/>
          <w:szCs w:val="20"/>
          <w:shd w:val="clear" w:color="auto" w:fill="FFFFFF"/>
        </w:rPr>
      </w:pPr>
      <w:proofErr w:type="spellStart"/>
      <w:r w:rsidRPr="00B54F49">
        <w:rPr>
          <w:rStyle w:val="Emphasis"/>
          <w:rFonts w:asciiTheme="majorHAnsi" w:hAnsiTheme="majorHAnsi"/>
          <w:i w:val="0"/>
          <w:iCs w:val="0"/>
          <w:color w:val="1F497D" w:themeColor="text2"/>
          <w:sz w:val="20"/>
          <w:szCs w:val="20"/>
          <w:shd w:val="clear" w:color="auto" w:fill="FFFFFF"/>
        </w:rPr>
        <w:t>Maxilliped</w:t>
      </w:r>
      <w:proofErr w:type="spellEnd"/>
      <w:r w:rsidRPr="00B54F49">
        <w:rPr>
          <w:rStyle w:val="Emphasis"/>
          <w:rFonts w:asciiTheme="majorHAnsi" w:hAnsiTheme="majorHAnsi"/>
          <w:i w:val="0"/>
          <w:iCs w:val="0"/>
          <w:color w:val="1F497D" w:themeColor="text2"/>
          <w:sz w:val="20"/>
          <w:szCs w:val="20"/>
          <w:shd w:val="clear" w:color="auto" w:fill="FFFFFF"/>
        </w:rPr>
        <w:t xml:space="preserve"> </w:t>
      </w:r>
      <w:r w:rsidRPr="00B54F49">
        <w:rPr>
          <w:rFonts w:asciiTheme="majorHAnsi" w:hAnsiTheme="majorHAnsi" w:cs="Arial"/>
          <w:color w:val="1F497D" w:themeColor="text2"/>
          <w:sz w:val="20"/>
          <w:szCs w:val="20"/>
          <w:shd w:val="clear" w:color="auto" w:fill="FFFFFF"/>
        </w:rPr>
        <w:t>One of the three pairs of crustacean head appendages located just posterior to the maxillae and used in feeding.</w:t>
      </w:r>
    </w:p>
    <w:p w:rsidR="004808C7" w:rsidRPr="00B54F49" w:rsidRDefault="00C15F1C">
      <w:pPr>
        <w:rPr>
          <w:rStyle w:val="Emphasis"/>
          <w:rFonts w:asciiTheme="majorHAnsi" w:hAnsiTheme="majorHAnsi"/>
          <w:i w:val="0"/>
          <w:iCs w:val="0"/>
          <w:color w:val="1F497D" w:themeColor="text2"/>
          <w:sz w:val="20"/>
          <w:szCs w:val="20"/>
          <w:shd w:val="clear" w:color="auto" w:fill="FFFFFF"/>
        </w:rPr>
      </w:pPr>
      <w:proofErr w:type="spellStart"/>
      <w:r w:rsidRPr="00B54F49">
        <w:rPr>
          <w:rStyle w:val="Emphasis"/>
          <w:rFonts w:asciiTheme="majorHAnsi" w:hAnsiTheme="majorHAnsi"/>
          <w:i w:val="0"/>
          <w:iCs w:val="0"/>
          <w:color w:val="1F497D" w:themeColor="text2"/>
          <w:sz w:val="20"/>
          <w:szCs w:val="20"/>
          <w:shd w:val="clear" w:color="auto" w:fill="FFFFFF"/>
        </w:rPr>
        <w:t>Nauplius</w:t>
      </w:r>
      <w:proofErr w:type="spellEnd"/>
      <w:r w:rsidRPr="00B54F49">
        <w:rPr>
          <w:rStyle w:val="Emphasis"/>
          <w:rFonts w:asciiTheme="majorHAnsi" w:hAnsiTheme="majorHAnsi"/>
          <w:i w:val="0"/>
          <w:iCs w:val="0"/>
          <w:color w:val="1F497D" w:themeColor="text2"/>
          <w:sz w:val="20"/>
          <w:szCs w:val="20"/>
          <w:shd w:val="clear" w:color="auto" w:fill="FFFFFF"/>
        </w:rPr>
        <w:t xml:space="preserve"> larva </w:t>
      </w:r>
      <w:proofErr w:type="gramStart"/>
      <w:r w:rsidRPr="00B54F49">
        <w:rPr>
          <w:rFonts w:asciiTheme="majorHAnsi" w:hAnsiTheme="majorHAnsi" w:cs="Arial"/>
          <w:color w:val="1F497D" w:themeColor="text2"/>
          <w:sz w:val="20"/>
          <w:szCs w:val="20"/>
          <w:shd w:val="clear" w:color="auto" w:fill="FFFFFF"/>
        </w:rPr>
        <w:t>The</w:t>
      </w:r>
      <w:proofErr w:type="gramEnd"/>
      <w:r w:rsidRPr="00B54F49">
        <w:rPr>
          <w:rFonts w:asciiTheme="majorHAnsi" w:hAnsiTheme="majorHAnsi" w:cs="Arial"/>
          <w:color w:val="1F497D" w:themeColor="text2"/>
          <w:sz w:val="20"/>
          <w:szCs w:val="20"/>
          <w:shd w:val="clear" w:color="auto" w:fill="FFFFFF"/>
        </w:rPr>
        <w:t xml:space="preserve"> first, free-swimming, </w:t>
      </w:r>
      <w:proofErr w:type="spellStart"/>
      <w:r w:rsidRPr="00B54F49">
        <w:rPr>
          <w:rFonts w:asciiTheme="majorHAnsi" w:hAnsiTheme="majorHAnsi" w:cs="Arial"/>
          <w:color w:val="1F497D" w:themeColor="text2"/>
          <w:sz w:val="20"/>
          <w:szCs w:val="20"/>
          <w:shd w:val="clear" w:color="auto" w:fill="FFFFFF"/>
        </w:rPr>
        <w:t>planktonic</w:t>
      </w:r>
      <w:proofErr w:type="spellEnd"/>
      <w:r w:rsidRPr="00B54F49">
        <w:rPr>
          <w:rFonts w:asciiTheme="majorHAnsi" w:hAnsiTheme="majorHAnsi" w:cs="Arial"/>
          <w:color w:val="1F497D" w:themeColor="text2"/>
          <w:sz w:val="20"/>
          <w:szCs w:val="20"/>
          <w:shd w:val="clear" w:color="auto" w:fill="FFFFFF"/>
        </w:rPr>
        <w:t xml:space="preserve"> larva of most marine and some freshwater crustaceans. It has no evident segmentation. There is a single, median,</w:t>
      </w:r>
      <w:r w:rsidRPr="00B54F49">
        <w:rPr>
          <w:rStyle w:val="apple-converted-space"/>
          <w:rFonts w:asciiTheme="majorHAnsi" w:hAnsiTheme="majorHAnsi" w:cs="Arial"/>
          <w:color w:val="1F497D" w:themeColor="text2"/>
          <w:sz w:val="20"/>
          <w:szCs w:val="20"/>
          <w:shd w:val="clear" w:color="auto" w:fill="FFFFFF"/>
        </w:rPr>
        <w:t> </w:t>
      </w:r>
      <w:proofErr w:type="spellStart"/>
      <w:r w:rsidR="00674F45" w:rsidRPr="00B54F49">
        <w:rPr>
          <w:rFonts w:asciiTheme="majorHAnsi" w:hAnsiTheme="majorHAnsi"/>
          <w:color w:val="1F497D" w:themeColor="text2"/>
          <w:sz w:val="20"/>
          <w:szCs w:val="20"/>
        </w:rPr>
        <w:fldChar w:fldCharType="begin"/>
      </w:r>
      <w:r w:rsidRPr="00B54F49">
        <w:rPr>
          <w:rFonts w:asciiTheme="majorHAnsi" w:hAnsiTheme="majorHAnsi"/>
          <w:color w:val="1F497D" w:themeColor="text2"/>
          <w:sz w:val="20"/>
          <w:szCs w:val="20"/>
        </w:rPr>
        <w:instrText xml:space="preserve"> HYPERLINK "http://www.encyclopedia.com/doc/1O8-naupliuseye.html" </w:instrText>
      </w:r>
      <w:r w:rsidR="00674F45" w:rsidRPr="00B54F49">
        <w:rPr>
          <w:rFonts w:asciiTheme="majorHAnsi" w:hAnsiTheme="majorHAnsi"/>
          <w:color w:val="1F497D" w:themeColor="text2"/>
          <w:sz w:val="20"/>
          <w:szCs w:val="20"/>
        </w:rPr>
        <w:fldChar w:fldCharType="separate"/>
      </w:r>
      <w:r w:rsidRPr="00B54F49">
        <w:rPr>
          <w:rStyle w:val="Hyperlink"/>
          <w:rFonts w:asciiTheme="majorHAnsi" w:hAnsiTheme="majorHAnsi" w:cs="Arial"/>
          <w:color w:val="1F497D" w:themeColor="text2"/>
          <w:sz w:val="20"/>
          <w:szCs w:val="20"/>
          <w:shd w:val="clear" w:color="auto" w:fill="FFFFFF"/>
        </w:rPr>
        <w:t>nauplius</w:t>
      </w:r>
      <w:proofErr w:type="spellEnd"/>
      <w:r w:rsidRPr="00B54F49">
        <w:rPr>
          <w:rStyle w:val="Hyperlink"/>
          <w:rFonts w:asciiTheme="majorHAnsi" w:hAnsiTheme="majorHAnsi" w:cs="Arial"/>
          <w:color w:val="1F497D" w:themeColor="text2"/>
          <w:sz w:val="20"/>
          <w:szCs w:val="20"/>
          <w:shd w:val="clear" w:color="auto" w:fill="FFFFFF"/>
        </w:rPr>
        <w:t xml:space="preserve"> eye</w:t>
      </w:r>
      <w:r w:rsidR="00674F45" w:rsidRPr="00B54F49">
        <w:rPr>
          <w:rFonts w:asciiTheme="majorHAnsi" w:hAnsiTheme="majorHAnsi"/>
          <w:color w:val="1F497D" w:themeColor="text2"/>
          <w:sz w:val="20"/>
          <w:szCs w:val="20"/>
        </w:rPr>
        <w:fldChar w:fldCharType="end"/>
      </w:r>
      <w:r w:rsidRPr="00B54F49">
        <w:rPr>
          <w:rStyle w:val="apple-converted-space"/>
          <w:rFonts w:asciiTheme="majorHAnsi" w:hAnsiTheme="majorHAnsi" w:cs="Arial"/>
          <w:color w:val="1F497D" w:themeColor="text2"/>
          <w:sz w:val="20"/>
          <w:szCs w:val="20"/>
          <w:shd w:val="clear" w:color="auto" w:fill="FFFFFF"/>
        </w:rPr>
        <w:t> </w:t>
      </w:r>
      <w:r w:rsidRPr="00B54F49">
        <w:rPr>
          <w:rFonts w:asciiTheme="majorHAnsi" w:hAnsiTheme="majorHAnsi" w:cs="Arial"/>
          <w:color w:val="1F497D" w:themeColor="text2"/>
          <w:sz w:val="20"/>
          <w:szCs w:val="20"/>
          <w:shd w:val="clear" w:color="auto" w:fill="FFFFFF"/>
        </w:rPr>
        <w:t>at the front of the head. There are only three pairs of appendages, the first and second antennae, and the</w:t>
      </w:r>
      <w:r w:rsidRPr="00B54F49">
        <w:rPr>
          <w:rStyle w:val="apple-converted-space"/>
          <w:rFonts w:asciiTheme="majorHAnsi" w:hAnsiTheme="majorHAnsi" w:cs="Arial"/>
          <w:color w:val="1F497D" w:themeColor="text2"/>
          <w:sz w:val="20"/>
          <w:szCs w:val="20"/>
          <w:shd w:val="clear" w:color="auto" w:fill="FFFFFF"/>
        </w:rPr>
        <w:t> </w:t>
      </w:r>
      <w:hyperlink r:id="rId53" w:history="1">
        <w:r w:rsidRPr="00B54F49">
          <w:rPr>
            <w:rStyle w:val="Hyperlink"/>
            <w:rFonts w:asciiTheme="majorHAnsi" w:hAnsiTheme="majorHAnsi" w:cs="Arial"/>
            <w:color w:val="1F497D" w:themeColor="text2"/>
            <w:sz w:val="20"/>
            <w:szCs w:val="20"/>
            <w:shd w:val="clear" w:color="auto" w:fill="FFFFFF"/>
          </w:rPr>
          <w:t>mandibles</w:t>
        </w:r>
      </w:hyperlink>
      <w:r w:rsidRPr="00B54F49">
        <w:rPr>
          <w:rFonts w:asciiTheme="majorHAnsi" w:hAnsiTheme="majorHAnsi" w:cs="Arial"/>
          <w:color w:val="1F497D" w:themeColor="text2"/>
          <w:sz w:val="20"/>
          <w:szCs w:val="20"/>
          <w:shd w:val="clear" w:color="auto" w:fill="FFFFFF"/>
        </w:rPr>
        <w:t>. The second antennae and mandibles bear swimming</w:t>
      </w:r>
      <w:r w:rsidRPr="00B54F49">
        <w:rPr>
          <w:rStyle w:val="apple-converted-space"/>
          <w:rFonts w:asciiTheme="majorHAnsi" w:hAnsiTheme="majorHAnsi" w:cs="Arial"/>
          <w:color w:val="1F497D" w:themeColor="text2"/>
          <w:sz w:val="20"/>
          <w:szCs w:val="20"/>
          <w:shd w:val="clear" w:color="auto" w:fill="FFFFFF"/>
        </w:rPr>
        <w:t> </w:t>
      </w:r>
      <w:hyperlink r:id="rId54" w:history="1">
        <w:r w:rsidRPr="00B54F49">
          <w:rPr>
            <w:rStyle w:val="Hyperlink"/>
            <w:rFonts w:asciiTheme="majorHAnsi" w:hAnsiTheme="majorHAnsi" w:cs="Arial"/>
            <w:color w:val="1F497D" w:themeColor="text2"/>
            <w:sz w:val="20"/>
            <w:szCs w:val="20"/>
            <w:shd w:val="clear" w:color="auto" w:fill="FFFFFF"/>
          </w:rPr>
          <w:t>setae</w:t>
        </w:r>
      </w:hyperlink>
      <w:r w:rsidRPr="00B54F49">
        <w:rPr>
          <w:rFonts w:asciiTheme="majorHAnsi" w:hAnsiTheme="majorHAnsi" w:cs="Arial"/>
          <w:color w:val="1F497D" w:themeColor="text2"/>
          <w:sz w:val="20"/>
          <w:szCs w:val="20"/>
          <w:shd w:val="clear" w:color="auto" w:fill="FFFFFF"/>
        </w:rPr>
        <w:t xml:space="preserve">. Additional trunk segments and appendages appear with successive </w:t>
      </w:r>
      <w:proofErr w:type="spellStart"/>
      <w:r w:rsidRPr="00B54F49">
        <w:rPr>
          <w:rFonts w:asciiTheme="majorHAnsi" w:hAnsiTheme="majorHAnsi" w:cs="Arial"/>
          <w:color w:val="1F497D" w:themeColor="text2"/>
          <w:sz w:val="20"/>
          <w:szCs w:val="20"/>
          <w:shd w:val="clear" w:color="auto" w:fill="FFFFFF"/>
        </w:rPr>
        <w:t>moults</w:t>
      </w:r>
      <w:proofErr w:type="spellEnd"/>
      <w:r w:rsidRPr="00B54F49">
        <w:rPr>
          <w:rFonts w:asciiTheme="majorHAnsi" w:hAnsiTheme="majorHAnsi" w:cs="Arial"/>
          <w:color w:val="1F497D" w:themeColor="text2"/>
          <w:sz w:val="20"/>
          <w:szCs w:val="20"/>
          <w:shd w:val="clear" w:color="auto" w:fill="FFFFFF"/>
        </w:rPr>
        <w:t xml:space="preserve">, the increments proceeding from anterior to posterior. The late </w:t>
      </w:r>
      <w:proofErr w:type="spellStart"/>
      <w:r w:rsidRPr="00B54F49">
        <w:rPr>
          <w:rFonts w:asciiTheme="majorHAnsi" w:hAnsiTheme="majorHAnsi" w:cs="Arial"/>
          <w:color w:val="1F497D" w:themeColor="text2"/>
          <w:sz w:val="20"/>
          <w:szCs w:val="20"/>
          <w:shd w:val="clear" w:color="auto" w:fill="FFFFFF"/>
        </w:rPr>
        <w:t>nauplius</w:t>
      </w:r>
      <w:proofErr w:type="spellEnd"/>
      <w:r w:rsidRPr="00B54F49">
        <w:rPr>
          <w:rFonts w:asciiTheme="majorHAnsi" w:hAnsiTheme="majorHAnsi" w:cs="Arial"/>
          <w:color w:val="1F497D" w:themeColor="text2"/>
          <w:sz w:val="20"/>
          <w:szCs w:val="20"/>
          <w:shd w:val="clear" w:color="auto" w:fill="FFFFFF"/>
        </w:rPr>
        <w:t xml:space="preserve"> stages are often called </w:t>
      </w:r>
      <w:proofErr w:type="spellStart"/>
      <w:r w:rsidRPr="00B54F49">
        <w:rPr>
          <w:rFonts w:asciiTheme="majorHAnsi" w:hAnsiTheme="majorHAnsi" w:cs="Arial"/>
          <w:color w:val="1F497D" w:themeColor="text2"/>
          <w:sz w:val="20"/>
          <w:szCs w:val="20"/>
          <w:shd w:val="clear" w:color="auto" w:fill="FFFFFF"/>
        </w:rPr>
        <w:t>metanauplii</w:t>
      </w:r>
      <w:proofErr w:type="spellEnd"/>
      <w:r w:rsidRPr="00B54F49">
        <w:rPr>
          <w:rFonts w:asciiTheme="majorHAnsi" w:hAnsiTheme="majorHAnsi" w:cs="Arial"/>
          <w:color w:val="1F497D" w:themeColor="text2"/>
          <w:sz w:val="20"/>
          <w:szCs w:val="20"/>
          <w:shd w:val="clear" w:color="auto" w:fill="FFFFFF"/>
        </w:rPr>
        <w:t xml:space="preserve">. The term ‘post-larva’ is applied to all immature crustaceans when the full </w:t>
      </w:r>
      <w:proofErr w:type="gramStart"/>
      <w:r w:rsidRPr="00B54F49">
        <w:rPr>
          <w:rFonts w:asciiTheme="majorHAnsi" w:hAnsiTheme="majorHAnsi" w:cs="Arial"/>
          <w:color w:val="1F497D" w:themeColor="text2"/>
          <w:sz w:val="20"/>
          <w:szCs w:val="20"/>
          <w:shd w:val="clear" w:color="auto" w:fill="FFFFFF"/>
        </w:rPr>
        <w:t>complement of segments and appendages have</w:t>
      </w:r>
      <w:proofErr w:type="gramEnd"/>
      <w:r w:rsidRPr="00B54F49">
        <w:rPr>
          <w:rFonts w:asciiTheme="majorHAnsi" w:hAnsiTheme="majorHAnsi" w:cs="Arial"/>
          <w:color w:val="1F497D" w:themeColor="text2"/>
          <w:sz w:val="20"/>
          <w:szCs w:val="20"/>
          <w:shd w:val="clear" w:color="auto" w:fill="FFFFFF"/>
        </w:rPr>
        <w:t xml:space="preserve"> developed. Some or all larval stages are absent in certain groups of</w:t>
      </w:r>
      <w:r w:rsidRPr="00B54F49">
        <w:rPr>
          <w:rStyle w:val="apple-converted-space"/>
          <w:rFonts w:asciiTheme="majorHAnsi" w:hAnsiTheme="majorHAnsi" w:cs="Arial"/>
          <w:color w:val="1F497D" w:themeColor="text2"/>
          <w:sz w:val="20"/>
          <w:szCs w:val="20"/>
          <w:shd w:val="clear" w:color="auto" w:fill="FFFFFF"/>
        </w:rPr>
        <w:t> </w:t>
      </w:r>
      <w:proofErr w:type="spellStart"/>
      <w:r w:rsidR="00674F45" w:rsidRPr="00B54F49">
        <w:rPr>
          <w:rFonts w:asciiTheme="majorHAnsi" w:hAnsiTheme="majorHAnsi"/>
          <w:color w:val="1F497D" w:themeColor="text2"/>
          <w:sz w:val="20"/>
          <w:szCs w:val="20"/>
        </w:rPr>
        <w:fldChar w:fldCharType="begin"/>
      </w:r>
      <w:r w:rsidRPr="00B54F49">
        <w:rPr>
          <w:rFonts w:asciiTheme="majorHAnsi" w:hAnsiTheme="majorHAnsi"/>
          <w:color w:val="1F497D" w:themeColor="text2"/>
          <w:sz w:val="20"/>
          <w:szCs w:val="20"/>
        </w:rPr>
        <w:instrText xml:space="preserve"> HYPERLINK "http://www.encyclopedia.com/doc/1O8-Crustacea.html" </w:instrText>
      </w:r>
      <w:r w:rsidR="00674F45" w:rsidRPr="00B54F49">
        <w:rPr>
          <w:rFonts w:asciiTheme="majorHAnsi" w:hAnsiTheme="majorHAnsi"/>
          <w:color w:val="1F497D" w:themeColor="text2"/>
          <w:sz w:val="20"/>
          <w:szCs w:val="20"/>
        </w:rPr>
        <w:fldChar w:fldCharType="separate"/>
      </w:r>
      <w:r w:rsidRPr="00B54F49">
        <w:rPr>
          <w:rStyle w:val="Hyperlink"/>
          <w:rFonts w:asciiTheme="majorHAnsi" w:hAnsiTheme="majorHAnsi" w:cs="Arial"/>
          <w:color w:val="1F497D" w:themeColor="text2"/>
          <w:sz w:val="20"/>
          <w:szCs w:val="20"/>
          <w:shd w:val="clear" w:color="auto" w:fill="FFFFFF"/>
        </w:rPr>
        <w:t>Crustacea</w:t>
      </w:r>
      <w:proofErr w:type="spellEnd"/>
      <w:r w:rsidR="00674F45" w:rsidRPr="00B54F49">
        <w:rPr>
          <w:rFonts w:asciiTheme="majorHAnsi" w:hAnsiTheme="majorHAnsi"/>
          <w:color w:val="1F497D" w:themeColor="text2"/>
          <w:sz w:val="20"/>
          <w:szCs w:val="20"/>
        </w:rPr>
        <w:fldChar w:fldCharType="end"/>
      </w:r>
      <w:r w:rsidRPr="00B54F49">
        <w:rPr>
          <w:rFonts w:asciiTheme="majorHAnsi" w:hAnsiTheme="majorHAnsi" w:cs="Arial"/>
          <w:color w:val="1F497D" w:themeColor="text2"/>
          <w:sz w:val="20"/>
          <w:szCs w:val="20"/>
          <w:shd w:val="clear" w:color="auto" w:fill="FFFFFF"/>
        </w:rPr>
        <w:t>, and in others they may be considerably modified</w:t>
      </w:r>
    </w:p>
    <w:p w:rsidR="00C15F1C" w:rsidRPr="00B54F49" w:rsidRDefault="00C15F1C">
      <w:pPr>
        <w:rPr>
          <w:rStyle w:val="Emphasis"/>
          <w:rFonts w:asciiTheme="majorHAnsi" w:hAnsiTheme="majorHAnsi"/>
          <w:i w:val="0"/>
          <w:iCs w:val="0"/>
          <w:color w:val="1F497D" w:themeColor="text2"/>
          <w:sz w:val="20"/>
          <w:szCs w:val="20"/>
          <w:shd w:val="clear" w:color="auto" w:fill="FFFFFF"/>
        </w:rPr>
      </w:pPr>
      <w:proofErr w:type="spellStart"/>
      <w:r w:rsidRPr="00B54F49">
        <w:rPr>
          <w:rStyle w:val="Emphasis"/>
          <w:rFonts w:asciiTheme="majorHAnsi" w:hAnsiTheme="majorHAnsi"/>
          <w:i w:val="0"/>
          <w:iCs w:val="0"/>
          <w:color w:val="1F497D" w:themeColor="text2"/>
          <w:sz w:val="20"/>
          <w:szCs w:val="20"/>
          <w:shd w:val="clear" w:color="auto" w:fill="FFFFFF"/>
        </w:rPr>
        <w:t>Pereon</w:t>
      </w:r>
      <w:proofErr w:type="spellEnd"/>
      <w:r w:rsidRPr="00B54F49">
        <w:rPr>
          <w:rStyle w:val="Emphasis"/>
          <w:rFonts w:asciiTheme="majorHAnsi" w:hAnsiTheme="majorHAnsi"/>
          <w:i w:val="0"/>
          <w:iCs w:val="0"/>
          <w:color w:val="1F497D" w:themeColor="text2"/>
          <w:sz w:val="20"/>
          <w:szCs w:val="20"/>
          <w:shd w:val="clear" w:color="auto" w:fill="FFFFFF"/>
        </w:rPr>
        <w:t xml:space="preserve"> </w:t>
      </w:r>
      <w:r w:rsidRPr="00B54F49">
        <w:rPr>
          <w:rFonts w:asciiTheme="majorHAnsi" w:hAnsiTheme="majorHAnsi" w:cs="Arial"/>
          <w:color w:val="1F497D" w:themeColor="text2"/>
          <w:sz w:val="20"/>
          <w:szCs w:val="20"/>
          <w:shd w:val="clear" w:color="auto" w:fill="FFFFFF"/>
        </w:rPr>
        <w:t xml:space="preserve">Anterior portion of trunk with </w:t>
      </w:r>
      <w:proofErr w:type="spellStart"/>
      <w:r w:rsidRPr="00B54F49">
        <w:rPr>
          <w:rFonts w:asciiTheme="majorHAnsi" w:hAnsiTheme="majorHAnsi" w:cs="Arial"/>
          <w:color w:val="1F497D" w:themeColor="text2"/>
          <w:sz w:val="20"/>
          <w:szCs w:val="20"/>
          <w:shd w:val="clear" w:color="auto" w:fill="FFFFFF"/>
        </w:rPr>
        <w:t>thoracopods</w:t>
      </w:r>
      <w:proofErr w:type="spellEnd"/>
      <w:r w:rsidRPr="00B54F49">
        <w:rPr>
          <w:rFonts w:asciiTheme="majorHAnsi" w:hAnsiTheme="majorHAnsi" w:cs="Arial"/>
          <w:color w:val="1F497D" w:themeColor="text2"/>
          <w:sz w:val="20"/>
          <w:szCs w:val="20"/>
          <w:shd w:val="clear" w:color="auto" w:fill="FFFFFF"/>
        </w:rPr>
        <w:t xml:space="preserve">, exclusive of </w:t>
      </w:r>
      <w:proofErr w:type="spellStart"/>
      <w:r w:rsidRPr="00B54F49">
        <w:rPr>
          <w:rFonts w:asciiTheme="majorHAnsi" w:hAnsiTheme="majorHAnsi" w:cs="Arial"/>
          <w:color w:val="1F497D" w:themeColor="text2"/>
          <w:sz w:val="20"/>
          <w:szCs w:val="20"/>
          <w:shd w:val="clear" w:color="auto" w:fill="FFFFFF"/>
        </w:rPr>
        <w:t>maxillipedal</w:t>
      </w:r>
      <w:proofErr w:type="spellEnd"/>
      <w:r w:rsidRPr="00B54F49">
        <w:rPr>
          <w:rFonts w:asciiTheme="majorHAnsi" w:hAnsiTheme="majorHAnsi" w:cs="Arial"/>
          <w:color w:val="1F497D" w:themeColor="text2"/>
          <w:sz w:val="20"/>
          <w:szCs w:val="20"/>
          <w:shd w:val="clear" w:color="auto" w:fill="FFFFFF"/>
        </w:rPr>
        <w:t xml:space="preserve"> </w:t>
      </w:r>
      <w:proofErr w:type="spellStart"/>
      <w:r w:rsidRPr="00B54F49">
        <w:rPr>
          <w:rFonts w:asciiTheme="majorHAnsi" w:hAnsiTheme="majorHAnsi" w:cs="Arial"/>
          <w:color w:val="1F497D" w:themeColor="text2"/>
          <w:sz w:val="20"/>
          <w:szCs w:val="20"/>
          <w:shd w:val="clear" w:color="auto" w:fill="FFFFFF"/>
        </w:rPr>
        <w:t>somites</w:t>
      </w:r>
      <w:proofErr w:type="spellEnd"/>
      <w:r w:rsidRPr="00B54F49">
        <w:rPr>
          <w:rFonts w:asciiTheme="majorHAnsi" w:hAnsiTheme="majorHAnsi" w:cs="Arial"/>
          <w:color w:val="1F497D" w:themeColor="text2"/>
          <w:sz w:val="20"/>
          <w:szCs w:val="20"/>
          <w:shd w:val="clear" w:color="auto" w:fill="FFFFFF"/>
        </w:rPr>
        <w:t xml:space="preserve"> and appendages</w:t>
      </w:r>
    </w:p>
    <w:p w:rsidR="004808C7" w:rsidRPr="00B54F49" w:rsidRDefault="00C15F1C">
      <w:pPr>
        <w:rPr>
          <w:rStyle w:val="Emphasis"/>
          <w:rFonts w:asciiTheme="majorHAnsi" w:hAnsiTheme="majorHAnsi"/>
          <w:i w:val="0"/>
          <w:iCs w:val="0"/>
          <w:color w:val="1F497D" w:themeColor="text2"/>
          <w:sz w:val="20"/>
          <w:szCs w:val="20"/>
          <w:shd w:val="clear" w:color="auto" w:fill="FFFFFF"/>
        </w:rPr>
      </w:pPr>
      <w:proofErr w:type="spellStart"/>
      <w:r w:rsidRPr="00B54F49">
        <w:rPr>
          <w:rStyle w:val="Emphasis"/>
          <w:rFonts w:asciiTheme="majorHAnsi" w:hAnsiTheme="majorHAnsi"/>
          <w:i w:val="0"/>
          <w:iCs w:val="0"/>
          <w:color w:val="1F497D" w:themeColor="text2"/>
          <w:sz w:val="20"/>
          <w:szCs w:val="20"/>
          <w:shd w:val="clear" w:color="auto" w:fill="FFFFFF"/>
        </w:rPr>
        <w:t>Pereopods</w:t>
      </w:r>
      <w:proofErr w:type="spellEnd"/>
      <w:r w:rsidRPr="00B54F49">
        <w:rPr>
          <w:rStyle w:val="Emphasis"/>
          <w:rFonts w:asciiTheme="majorHAnsi" w:hAnsiTheme="majorHAnsi"/>
          <w:i w:val="0"/>
          <w:iCs w:val="0"/>
          <w:color w:val="1F497D" w:themeColor="text2"/>
          <w:sz w:val="20"/>
          <w:szCs w:val="20"/>
          <w:shd w:val="clear" w:color="auto" w:fill="FFFFFF"/>
        </w:rPr>
        <w:t xml:space="preserve"> </w:t>
      </w:r>
      <w:r w:rsidRPr="00B54F49">
        <w:rPr>
          <w:rFonts w:asciiTheme="majorHAnsi" w:hAnsiTheme="majorHAnsi"/>
          <w:color w:val="1F497D" w:themeColor="text2"/>
          <w:sz w:val="20"/>
          <w:szCs w:val="20"/>
          <w:shd w:val="clear" w:color="auto" w:fill="FFFFFF"/>
        </w:rPr>
        <w:t>an appendage of the</w:t>
      </w:r>
      <w:r w:rsidRPr="00B54F49">
        <w:rPr>
          <w:rStyle w:val="apple-converted-space"/>
          <w:rFonts w:asciiTheme="majorHAnsi" w:hAnsiTheme="majorHAnsi"/>
          <w:color w:val="1F497D" w:themeColor="text2"/>
          <w:sz w:val="20"/>
          <w:szCs w:val="20"/>
          <w:shd w:val="clear" w:color="auto" w:fill="FFFFFF"/>
        </w:rPr>
        <w:t> </w:t>
      </w:r>
      <w:proofErr w:type="spellStart"/>
      <w:r w:rsidR="00674F45" w:rsidRPr="00B54F49">
        <w:rPr>
          <w:rFonts w:asciiTheme="majorHAnsi" w:hAnsiTheme="majorHAnsi"/>
          <w:color w:val="1F497D" w:themeColor="text2"/>
          <w:sz w:val="20"/>
          <w:szCs w:val="20"/>
        </w:rPr>
        <w:fldChar w:fldCharType="begin"/>
      </w:r>
      <w:r w:rsidRPr="00B54F49">
        <w:rPr>
          <w:rFonts w:asciiTheme="majorHAnsi" w:hAnsiTheme="majorHAnsi"/>
          <w:color w:val="1F497D" w:themeColor="text2"/>
          <w:sz w:val="20"/>
          <w:szCs w:val="20"/>
        </w:rPr>
        <w:instrText xml:space="preserve"> HYPERLINK "http://www.merriam-webster.com/dictionary/pereon" </w:instrText>
      </w:r>
      <w:r w:rsidR="00674F45" w:rsidRPr="00B54F49">
        <w:rPr>
          <w:rFonts w:asciiTheme="majorHAnsi" w:hAnsiTheme="majorHAnsi"/>
          <w:color w:val="1F497D" w:themeColor="text2"/>
          <w:sz w:val="20"/>
          <w:szCs w:val="20"/>
        </w:rPr>
        <w:fldChar w:fldCharType="separate"/>
      </w:r>
      <w:r w:rsidRPr="00B54F49">
        <w:rPr>
          <w:rStyle w:val="Hyperlink"/>
          <w:rFonts w:asciiTheme="majorHAnsi" w:hAnsiTheme="majorHAnsi"/>
          <w:color w:val="1F497D" w:themeColor="text2"/>
          <w:sz w:val="20"/>
          <w:szCs w:val="20"/>
          <w:shd w:val="clear" w:color="auto" w:fill="FFFFFF"/>
        </w:rPr>
        <w:t>pereon</w:t>
      </w:r>
      <w:proofErr w:type="spellEnd"/>
      <w:r w:rsidR="00674F45" w:rsidRPr="00B54F49">
        <w:rPr>
          <w:rFonts w:asciiTheme="majorHAnsi" w:hAnsiTheme="majorHAnsi"/>
          <w:color w:val="1F497D" w:themeColor="text2"/>
          <w:sz w:val="20"/>
          <w:szCs w:val="20"/>
        </w:rPr>
        <w:fldChar w:fldCharType="end"/>
      </w:r>
    </w:p>
    <w:p w:rsidR="00C15F1C" w:rsidRPr="00B54F49" w:rsidRDefault="00C15F1C">
      <w:pPr>
        <w:rPr>
          <w:rStyle w:val="Emphasis"/>
          <w:rFonts w:asciiTheme="majorHAnsi" w:hAnsiTheme="majorHAnsi"/>
          <w:i w:val="0"/>
          <w:iCs w:val="0"/>
          <w:color w:val="1F497D" w:themeColor="text2"/>
          <w:sz w:val="20"/>
          <w:szCs w:val="20"/>
          <w:shd w:val="clear" w:color="auto" w:fill="FFFFFF"/>
        </w:rPr>
      </w:pPr>
      <w:proofErr w:type="spellStart"/>
      <w:r w:rsidRPr="00B54F49">
        <w:rPr>
          <w:rStyle w:val="Emphasis"/>
          <w:rFonts w:asciiTheme="majorHAnsi" w:hAnsiTheme="majorHAnsi"/>
          <w:i w:val="0"/>
          <w:iCs w:val="0"/>
          <w:color w:val="1F497D" w:themeColor="text2"/>
          <w:sz w:val="20"/>
          <w:szCs w:val="20"/>
          <w:shd w:val="clear" w:color="auto" w:fill="FFFFFF"/>
        </w:rPr>
        <w:t>Pleon</w:t>
      </w:r>
      <w:proofErr w:type="spellEnd"/>
      <w:r w:rsidRPr="00B54F49">
        <w:rPr>
          <w:rStyle w:val="Emphasis"/>
          <w:rFonts w:asciiTheme="majorHAnsi" w:hAnsiTheme="majorHAnsi"/>
          <w:i w:val="0"/>
          <w:iCs w:val="0"/>
          <w:color w:val="1F497D" w:themeColor="text2"/>
          <w:sz w:val="20"/>
          <w:szCs w:val="20"/>
          <w:shd w:val="clear" w:color="auto" w:fill="FFFFFF"/>
        </w:rPr>
        <w:t xml:space="preserve"> </w:t>
      </w:r>
      <w:r w:rsidRPr="00B54F49">
        <w:rPr>
          <w:rFonts w:asciiTheme="majorHAnsi" w:hAnsiTheme="majorHAnsi"/>
          <w:color w:val="1F497D" w:themeColor="text2"/>
          <w:sz w:val="20"/>
          <w:szCs w:val="20"/>
          <w:shd w:val="clear" w:color="auto" w:fill="FFFFFF"/>
        </w:rPr>
        <w:t>the abdomen of a crustacean</w:t>
      </w:r>
    </w:p>
    <w:p w:rsidR="004808C7" w:rsidRPr="00B54F49" w:rsidRDefault="00C15F1C">
      <w:pPr>
        <w:rPr>
          <w:rStyle w:val="Emphasis"/>
          <w:rFonts w:asciiTheme="majorHAnsi" w:hAnsiTheme="majorHAnsi"/>
          <w:i w:val="0"/>
          <w:iCs w:val="0"/>
          <w:color w:val="1F497D" w:themeColor="text2"/>
          <w:sz w:val="20"/>
          <w:szCs w:val="20"/>
          <w:shd w:val="clear" w:color="auto" w:fill="FFFFFF"/>
        </w:rPr>
      </w:pPr>
      <w:proofErr w:type="spellStart"/>
      <w:r w:rsidRPr="00B54F49">
        <w:rPr>
          <w:rStyle w:val="Emphasis"/>
          <w:rFonts w:asciiTheme="majorHAnsi" w:hAnsiTheme="majorHAnsi"/>
          <w:i w:val="0"/>
          <w:iCs w:val="0"/>
          <w:color w:val="1F497D" w:themeColor="text2"/>
          <w:sz w:val="20"/>
          <w:szCs w:val="20"/>
          <w:shd w:val="clear" w:color="auto" w:fill="FFFFFF"/>
        </w:rPr>
        <w:t>Pleopods</w:t>
      </w:r>
      <w:proofErr w:type="spellEnd"/>
      <w:r w:rsidRPr="00B54F49">
        <w:rPr>
          <w:rStyle w:val="Emphasis"/>
          <w:rFonts w:asciiTheme="majorHAnsi" w:hAnsiTheme="majorHAnsi"/>
          <w:i w:val="0"/>
          <w:iCs w:val="0"/>
          <w:color w:val="1F497D" w:themeColor="text2"/>
          <w:sz w:val="20"/>
          <w:szCs w:val="20"/>
          <w:shd w:val="clear" w:color="auto" w:fill="FFFFFF"/>
        </w:rPr>
        <w:t xml:space="preserve"> </w:t>
      </w:r>
      <w:r w:rsidRPr="00B54F49">
        <w:rPr>
          <w:rFonts w:asciiTheme="majorHAnsi" w:hAnsiTheme="majorHAnsi" w:cs="Arial"/>
          <w:color w:val="1F497D" w:themeColor="text2"/>
          <w:sz w:val="20"/>
          <w:szCs w:val="20"/>
          <w:shd w:val="clear" w:color="auto" w:fill="FFFFFF"/>
        </w:rPr>
        <w:t>another name for</w:t>
      </w:r>
      <w:r w:rsidRPr="00B54F49">
        <w:rPr>
          <w:rStyle w:val="apple-converted-space"/>
          <w:rFonts w:asciiTheme="majorHAnsi" w:hAnsiTheme="majorHAnsi" w:cs="Arial"/>
          <w:color w:val="1F497D" w:themeColor="text2"/>
          <w:sz w:val="20"/>
          <w:szCs w:val="20"/>
          <w:shd w:val="clear" w:color="auto" w:fill="FFFFFF"/>
        </w:rPr>
        <w:t> </w:t>
      </w:r>
      <w:hyperlink r:id="rId55" w:history="1">
        <w:r w:rsidRPr="00B54F49">
          <w:rPr>
            <w:rStyle w:val="Hyperlink"/>
            <w:rFonts w:asciiTheme="majorHAnsi" w:hAnsiTheme="majorHAnsi" w:cs="Arial"/>
            <w:color w:val="1F497D" w:themeColor="text2"/>
            <w:sz w:val="20"/>
            <w:szCs w:val="20"/>
            <w:shd w:val="clear" w:color="auto" w:fill="FFFFFF"/>
          </w:rPr>
          <w:t>swimmeret</w:t>
        </w:r>
      </w:hyperlink>
    </w:p>
    <w:p w:rsidR="004808C7" w:rsidRPr="00B54F49" w:rsidRDefault="00FD7386">
      <w:pPr>
        <w:rPr>
          <w:rStyle w:val="Emphasis"/>
          <w:rFonts w:asciiTheme="majorHAnsi" w:hAnsiTheme="majorHAnsi"/>
          <w:i w:val="0"/>
          <w:iCs w:val="0"/>
          <w:color w:val="1F497D" w:themeColor="text2"/>
          <w:sz w:val="20"/>
          <w:szCs w:val="20"/>
          <w:shd w:val="clear" w:color="auto" w:fill="FFFFFF"/>
        </w:rPr>
      </w:pPr>
      <w:r w:rsidRPr="00B54F49">
        <w:rPr>
          <w:rStyle w:val="Emphasis"/>
          <w:rFonts w:asciiTheme="majorHAnsi" w:hAnsiTheme="majorHAnsi"/>
          <w:i w:val="0"/>
          <w:iCs w:val="0"/>
          <w:color w:val="1F497D" w:themeColor="text2"/>
          <w:sz w:val="20"/>
          <w:szCs w:val="20"/>
          <w:shd w:val="clear" w:color="auto" w:fill="FFFFFF"/>
        </w:rPr>
        <w:lastRenderedPageBreak/>
        <w:t xml:space="preserve"> </w:t>
      </w:r>
      <w:proofErr w:type="spellStart"/>
      <w:proofErr w:type="gramStart"/>
      <w:r w:rsidRPr="00B54F49">
        <w:rPr>
          <w:rStyle w:val="Emphasis"/>
          <w:rFonts w:asciiTheme="majorHAnsi" w:hAnsiTheme="majorHAnsi"/>
          <w:i w:val="0"/>
          <w:iCs w:val="0"/>
          <w:color w:val="1F497D" w:themeColor="text2"/>
          <w:sz w:val="20"/>
          <w:szCs w:val="20"/>
          <w:shd w:val="clear" w:color="auto" w:fill="FFFFFF"/>
        </w:rPr>
        <w:t>Protopodite</w:t>
      </w:r>
      <w:proofErr w:type="spellEnd"/>
      <w:r w:rsidRPr="00B54F49">
        <w:rPr>
          <w:rStyle w:val="Emphasis"/>
          <w:rFonts w:asciiTheme="majorHAnsi" w:hAnsiTheme="majorHAnsi"/>
          <w:i w:val="0"/>
          <w:iCs w:val="0"/>
          <w:color w:val="1F497D" w:themeColor="text2"/>
          <w:sz w:val="20"/>
          <w:szCs w:val="20"/>
          <w:shd w:val="clear" w:color="auto" w:fill="FFFFFF"/>
        </w:rPr>
        <w:t xml:space="preserve"> </w:t>
      </w:r>
      <w:r w:rsidRPr="00B54F49">
        <w:rPr>
          <w:rStyle w:val="apple-converted-space"/>
          <w:rFonts w:asciiTheme="majorHAnsi" w:hAnsiTheme="majorHAnsi" w:cs="Arial"/>
          <w:color w:val="1F497D" w:themeColor="text2"/>
          <w:sz w:val="20"/>
          <w:szCs w:val="20"/>
          <w:shd w:val="clear" w:color="auto" w:fill="FFFFFF"/>
        </w:rPr>
        <w:t> </w:t>
      </w:r>
      <w:r w:rsidRPr="00B54F49">
        <w:rPr>
          <w:rFonts w:asciiTheme="majorHAnsi" w:hAnsiTheme="majorHAnsi" w:cs="Arial"/>
          <w:color w:val="1F497D" w:themeColor="text2"/>
          <w:sz w:val="20"/>
          <w:szCs w:val="20"/>
          <w:shd w:val="clear" w:color="auto" w:fill="FFFFFF"/>
        </w:rPr>
        <w:t>The</w:t>
      </w:r>
      <w:proofErr w:type="gramEnd"/>
      <w:r w:rsidRPr="00B54F49">
        <w:rPr>
          <w:rFonts w:asciiTheme="majorHAnsi" w:hAnsiTheme="majorHAnsi" w:cs="Arial"/>
          <w:color w:val="1F497D" w:themeColor="text2"/>
          <w:sz w:val="20"/>
          <w:szCs w:val="20"/>
          <w:shd w:val="clear" w:color="auto" w:fill="FFFFFF"/>
        </w:rPr>
        <w:t xml:space="preserve"> basal portion, or two proximal and more or less consolidated segments, of an appendage of a crustacean.</w:t>
      </w:r>
    </w:p>
    <w:p w:rsidR="004808C7" w:rsidRPr="00B54F49" w:rsidRDefault="004808C7">
      <w:pPr>
        <w:rPr>
          <w:rStyle w:val="Emphasis"/>
          <w:rFonts w:asciiTheme="majorHAnsi" w:hAnsiTheme="majorHAnsi"/>
          <w:i w:val="0"/>
          <w:iCs w:val="0"/>
          <w:color w:val="1F497D" w:themeColor="text2"/>
          <w:sz w:val="20"/>
          <w:szCs w:val="20"/>
          <w:shd w:val="clear" w:color="auto" w:fill="FFFFFF"/>
        </w:rPr>
      </w:pPr>
      <w:r w:rsidRPr="00B54F49">
        <w:rPr>
          <w:rStyle w:val="Emphasis"/>
          <w:rFonts w:asciiTheme="majorHAnsi" w:hAnsiTheme="majorHAnsi"/>
          <w:i w:val="0"/>
          <w:iCs w:val="0"/>
          <w:color w:val="1F497D" w:themeColor="text2"/>
          <w:sz w:val="20"/>
          <w:szCs w:val="20"/>
          <w:shd w:val="clear" w:color="auto" w:fill="FFFFFF"/>
        </w:rPr>
        <w:t>Pyloric stom</w:t>
      </w:r>
      <w:r w:rsidR="00FD7386" w:rsidRPr="00B54F49">
        <w:rPr>
          <w:rStyle w:val="Emphasis"/>
          <w:rFonts w:asciiTheme="majorHAnsi" w:hAnsiTheme="majorHAnsi"/>
          <w:i w:val="0"/>
          <w:iCs w:val="0"/>
          <w:color w:val="1F497D" w:themeColor="text2"/>
          <w:sz w:val="20"/>
          <w:szCs w:val="20"/>
          <w:shd w:val="clear" w:color="auto" w:fill="FFFFFF"/>
        </w:rPr>
        <w:t xml:space="preserve">ach </w:t>
      </w:r>
      <w:r w:rsidR="00FD7386" w:rsidRPr="00B54F49">
        <w:rPr>
          <w:rFonts w:asciiTheme="majorHAnsi" w:hAnsiTheme="majorHAnsi" w:cs="Arial"/>
          <w:color w:val="1F497D" w:themeColor="text2"/>
          <w:sz w:val="20"/>
          <w:szCs w:val="20"/>
          <w:shd w:val="clear" w:color="auto" w:fill="FFFFFF"/>
        </w:rPr>
        <w:t xml:space="preserve">the distal aperture of the stomach, opening into the duodenum; variously used to mean pyloric part of the stomach, and pyloric </w:t>
      </w:r>
      <w:proofErr w:type="spellStart"/>
      <w:r w:rsidR="00FD7386" w:rsidRPr="00B54F49">
        <w:rPr>
          <w:rFonts w:asciiTheme="majorHAnsi" w:hAnsiTheme="majorHAnsi" w:cs="Arial"/>
          <w:color w:val="1F497D" w:themeColor="text2"/>
          <w:sz w:val="20"/>
          <w:szCs w:val="20"/>
          <w:shd w:val="clear" w:color="auto" w:fill="FFFFFF"/>
        </w:rPr>
        <w:t>antrum</w:t>
      </w:r>
      <w:proofErr w:type="spellEnd"/>
      <w:r w:rsidR="00FD7386" w:rsidRPr="00B54F49">
        <w:rPr>
          <w:rFonts w:asciiTheme="majorHAnsi" w:hAnsiTheme="majorHAnsi" w:cs="Arial"/>
          <w:color w:val="1F497D" w:themeColor="text2"/>
          <w:sz w:val="20"/>
          <w:szCs w:val="20"/>
          <w:shd w:val="clear" w:color="auto" w:fill="FFFFFF"/>
        </w:rPr>
        <w:t xml:space="preserve">, canal, opening, or </w:t>
      </w:r>
      <w:proofErr w:type="spellStart"/>
      <w:r w:rsidR="00FD7386" w:rsidRPr="00B54F49">
        <w:rPr>
          <w:rFonts w:asciiTheme="majorHAnsi" w:hAnsiTheme="majorHAnsi" w:cs="Arial"/>
          <w:color w:val="1F497D" w:themeColor="text2"/>
          <w:sz w:val="20"/>
          <w:szCs w:val="20"/>
          <w:shd w:val="clear" w:color="auto" w:fill="FFFFFF"/>
        </w:rPr>
        <w:t>sphincter.pylor´ic</w:t>
      </w:r>
      <w:proofErr w:type="spellEnd"/>
    </w:p>
    <w:p w:rsidR="00FD7386" w:rsidRPr="00B54F49" w:rsidRDefault="004808C7" w:rsidP="00FD7386">
      <w:pPr>
        <w:pStyle w:val="NormalWeb"/>
        <w:shd w:val="clear" w:color="auto" w:fill="FFFFFF"/>
        <w:spacing w:before="96" w:beforeAutospacing="0" w:after="120" w:afterAutospacing="0" w:line="238" w:lineRule="atLeast"/>
        <w:rPr>
          <w:rFonts w:asciiTheme="majorHAnsi" w:hAnsiTheme="majorHAnsi" w:cs="Arial"/>
          <w:color w:val="1F497D" w:themeColor="text2"/>
          <w:sz w:val="20"/>
          <w:szCs w:val="20"/>
        </w:rPr>
      </w:pPr>
      <w:proofErr w:type="spellStart"/>
      <w:r w:rsidRPr="00B54F49">
        <w:rPr>
          <w:rStyle w:val="Emphasis"/>
          <w:rFonts w:asciiTheme="majorHAnsi" w:hAnsiTheme="majorHAnsi"/>
          <w:i w:val="0"/>
          <w:iCs w:val="0"/>
          <w:color w:val="1F497D" w:themeColor="text2"/>
          <w:sz w:val="20"/>
          <w:szCs w:val="20"/>
          <w:shd w:val="clear" w:color="auto" w:fill="FFFFFF"/>
        </w:rPr>
        <w:t>Saccate</w:t>
      </w:r>
      <w:proofErr w:type="spellEnd"/>
      <w:r w:rsidRPr="00B54F49">
        <w:rPr>
          <w:rStyle w:val="Emphasis"/>
          <w:rFonts w:asciiTheme="majorHAnsi" w:hAnsiTheme="majorHAnsi"/>
          <w:i w:val="0"/>
          <w:iCs w:val="0"/>
          <w:color w:val="1F497D" w:themeColor="text2"/>
          <w:sz w:val="20"/>
          <w:szCs w:val="20"/>
          <w:shd w:val="clear" w:color="auto" w:fill="FFFFFF"/>
        </w:rPr>
        <w:t xml:space="preserve"> </w:t>
      </w:r>
      <w:proofErr w:type="spellStart"/>
      <w:r w:rsidRPr="00B54F49">
        <w:rPr>
          <w:rStyle w:val="Emphasis"/>
          <w:rFonts w:asciiTheme="majorHAnsi" w:hAnsiTheme="majorHAnsi"/>
          <w:i w:val="0"/>
          <w:iCs w:val="0"/>
          <w:color w:val="1F497D" w:themeColor="text2"/>
          <w:sz w:val="20"/>
          <w:szCs w:val="20"/>
          <w:shd w:val="clear" w:color="auto" w:fill="FFFFFF"/>
        </w:rPr>
        <w:t>metanephridium</w:t>
      </w:r>
      <w:proofErr w:type="spellEnd"/>
      <w:r w:rsidR="00FD7386" w:rsidRPr="00B54F49">
        <w:rPr>
          <w:rStyle w:val="Emphasis"/>
          <w:rFonts w:asciiTheme="majorHAnsi" w:hAnsiTheme="majorHAnsi"/>
          <w:i w:val="0"/>
          <w:iCs w:val="0"/>
          <w:color w:val="1F497D" w:themeColor="text2"/>
          <w:sz w:val="20"/>
          <w:szCs w:val="20"/>
          <w:shd w:val="clear" w:color="auto" w:fill="FFFFFF"/>
        </w:rPr>
        <w:t xml:space="preserve"> </w:t>
      </w:r>
      <w:r w:rsidR="00FD7386" w:rsidRPr="00B54F49">
        <w:rPr>
          <w:rFonts w:asciiTheme="majorHAnsi" w:hAnsiTheme="majorHAnsi" w:cs="Arial"/>
          <w:color w:val="1F497D" w:themeColor="text2"/>
          <w:sz w:val="20"/>
          <w:szCs w:val="20"/>
        </w:rPr>
        <w:t>A</w:t>
      </w:r>
      <w:r w:rsidR="00FD7386" w:rsidRPr="00B54F49">
        <w:rPr>
          <w:rStyle w:val="apple-converted-space"/>
          <w:rFonts w:asciiTheme="majorHAnsi" w:hAnsiTheme="majorHAnsi" w:cs="Arial"/>
          <w:color w:val="1F497D" w:themeColor="text2"/>
          <w:sz w:val="20"/>
          <w:szCs w:val="20"/>
        </w:rPr>
        <w:t> </w:t>
      </w:r>
      <w:proofErr w:type="spellStart"/>
      <w:r w:rsidR="00FD7386" w:rsidRPr="00B54F49">
        <w:rPr>
          <w:rFonts w:asciiTheme="majorHAnsi" w:hAnsiTheme="majorHAnsi" w:cs="Arial"/>
          <w:bCs/>
          <w:color w:val="1F497D" w:themeColor="text2"/>
          <w:sz w:val="20"/>
          <w:szCs w:val="20"/>
        </w:rPr>
        <w:t>metanephridium</w:t>
      </w:r>
      <w:proofErr w:type="spellEnd"/>
      <w:r w:rsidR="00FD7386" w:rsidRPr="00B54F49">
        <w:rPr>
          <w:rStyle w:val="apple-converted-space"/>
          <w:rFonts w:asciiTheme="majorHAnsi" w:hAnsiTheme="majorHAnsi" w:cs="Arial"/>
          <w:color w:val="1F497D" w:themeColor="text2"/>
          <w:sz w:val="20"/>
          <w:szCs w:val="20"/>
        </w:rPr>
        <w:t> </w:t>
      </w:r>
      <w:r w:rsidR="00FD7386" w:rsidRPr="00B54F49">
        <w:rPr>
          <w:rFonts w:asciiTheme="majorHAnsi" w:hAnsiTheme="majorHAnsi" w:cs="Arial"/>
          <w:color w:val="1F497D" w:themeColor="text2"/>
          <w:sz w:val="20"/>
          <w:szCs w:val="20"/>
        </w:rPr>
        <w:t>('meta' = after)(pl.</w:t>
      </w:r>
      <w:r w:rsidR="00FD7386" w:rsidRPr="00B54F49">
        <w:rPr>
          <w:rStyle w:val="apple-converted-space"/>
          <w:rFonts w:asciiTheme="majorHAnsi" w:hAnsiTheme="majorHAnsi" w:cs="Arial"/>
          <w:color w:val="1F497D" w:themeColor="text2"/>
          <w:sz w:val="20"/>
          <w:szCs w:val="20"/>
        </w:rPr>
        <w:t> </w:t>
      </w:r>
      <w:proofErr w:type="spellStart"/>
      <w:r w:rsidR="00FD7386" w:rsidRPr="00B54F49">
        <w:rPr>
          <w:rFonts w:asciiTheme="majorHAnsi" w:hAnsiTheme="majorHAnsi" w:cs="Arial"/>
          <w:i/>
          <w:iCs/>
          <w:color w:val="1F497D" w:themeColor="text2"/>
          <w:sz w:val="20"/>
          <w:szCs w:val="20"/>
        </w:rPr>
        <w:t>metanephridia</w:t>
      </w:r>
      <w:proofErr w:type="spellEnd"/>
      <w:r w:rsidR="00FD7386" w:rsidRPr="00B54F49">
        <w:rPr>
          <w:rFonts w:asciiTheme="majorHAnsi" w:hAnsiTheme="majorHAnsi" w:cs="Arial"/>
          <w:color w:val="1F497D" w:themeColor="text2"/>
          <w:sz w:val="20"/>
          <w:szCs w:val="20"/>
        </w:rPr>
        <w:t>) is a type of</w:t>
      </w:r>
      <w:r w:rsidR="00FD7386" w:rsidRPr="00B54F49">
        <w:rPr>
          <w:rStyle w:val="apple-converted-space"/>
          <w:rFonts w:asciiTheme="majorHAnsi" w:hAnsiTheme="majorHAnsi" w:cs="Arial"/>
          <w:color w:val="1F497D" w:themeColor="text2"/>
          <w:sz w:val="20"/>
          <w:szCs w:val="20"/>
        </w:rPr>
        <w:t> </w:t>
      </w:r>
      <w:hyperlink r:id="rId56" w:tooltip="Excretion" w:history="1">
        <w:r w:rsidR="00FD7386" w:rsidRPr="00B54F49">
          <w:rPr>
            <w:rStyle w:val="Hyperlink"/>
            <w:rFonts w:asciiTheme="majorHAnsi" w:hAnsiTheme="majorHAnsi" w:cs="Arial"/>
            <w:color w:val="1F497D" w:themeColor="text2"/>
            <w:sz w:val="20"/>
            <w:szCs w:val="20"/>
            <w:u w:val="none"/>
          </w:rPr>
          <w:t>excretory</w:t>
        </w:r>
      </w:hyperlink>
      <w:r w:rsidR="00FD7386" w:rsidRPr="00B54F49">
        <w:rPr>
          <w:rStyle w:val="apple-converted-space"/>
          <w:rFonts w:asciiTheme="majorHAnsi" w:hAnsiTheme="majorHAnsi" w:cs="Arial"/>
          <w:color w:val="1F497D" w:themeColor="text2"/>
          <w:sz w:val="20"/>
          <w:szCs w:val="20"/>
        </w:rPr>
        <w:t> </w:t>
      </w:r>
      <w:hyperlink r:id="rId57" w:tooltip="Gland" w:history="1">
        <w:r w:rsidR="00FD7386" w:rsidRPr="00B54F49">
          <w:rPr>
            <w:rStyle w:val="Hyperlink"/>
            <w:rFonts w:asciiTheme="majorHAnsi" w:hAnsiTheme="majorHAnsi" w:cs="Arial"/>
            <w:color w:val="1F497D" w:themeColor="text2"/>
            <w:sz w:val="20"/>
            <w:szCs w:val="20"/>
            <w:u w:val="none"/>
          </w:rPr>
          <w:t>gland</w:t>
        </w:r>
      </w:hyperlink>
      <w:r w:rsidR="00FD7386" w:rsidRPr="00B54F49">
        <w:rPr>
          <w:rStyle w:val="apple-converted-space"/>
          <w:rFonts w:asciiTheme="majorHAnsi" w:hAnsiTheme="majorHAnsi" w:cs="Arial"/>
          <w:color w:val="1F497D" w:themeColor="text2"/>
          <w:sz w:val="20"/>
          <w:szCs w:val="20"/>
        </w:rPr>
        <w:t> </w:t>
      </w:r>
      <w:r w:rsidR="00FD7386" w:rsidRPr="00B54F49">
        <w:rPr>
          <w:rFonts w:asciiTheme="majorHAnsi" w:hAnsiTheme="majorHAnsi" w:cs="Arial"/>
          <w:color w:val="1F497D" w:themeColor="text2"/>
          <w:sz w:val="20"/>
          <w:szCs w:val="20"/>
        </w:rPr>
        <w:t xml:space="preserve">or </w:t>
      </w:r>
      <w:proofErr w:type="spellStart"/>
      <w:r w:rsidR="00FD7386" w:rsidRPr="00B54F49">
        <w:rPr>
          <w:rFonts w:asciiTheme="majorHAnsi" w:hAnsiTheme="majorHAnsi" w:cs="Arial"/>
          <w:color w:val="1F497D" w:themeColor="text2"/>
          <w:sz w:val="20"/>
          <w:szCs w:val="20"/>
        </w:rPr>
        <w:t>nephridium</w:t>
      </w:r>
      <w:proofErr w:type="spellEnd"/>
      <w:r w:rsidR="00FD7386" w:rsidRPr="00B54F49">
        <w:rPr>
          <w:rFonts w:asciiTheme="majorHAnsi" w:hAnsiTheme="majorHAnsi" w:cs="Arial"/>
          <w:color w:val="1F497D" w:themeColor="text2"/>
          <w:sz w:val="20"/>
          <w:szCs w:val="20"/>
        </w:rPr>
        <w:t xml:space="preserve"> found in many types of</w:t>
      </w:r>
      <w:r w:rsidR="00FD7386" w:rsidRPr="00B54F49">
        <w:rPr>
          <w:rStyle w:val="apple-converted-space"/>
          <w:rFonts w:asciiTheme="majorHAnsi" w:hAnsiTheme="majorHAnsi" w:cs="Arial"/>
          <w:color w:val="1F497D" w:themeColor="text2"/>
          <w:sz w:val="20"/>
          <w:szCs w:val="20"/>
        </w:rPr>
        <w:t> </w:t>
      </w:r>
      <w:hyperlink r:id="rId58" w:tooltip="Invertebrate" w:history="1">
        <w:r w:rsidR="00FD7386" w:rsidRPr="00B54F49">
          <w:rPr>
            <w:rStyle w:val="Hyperlink"/>
            <w:rFonts w:asciiTheme="majorHAnsi" w:hAnsiTheme="majorHAnsi" w:cs="Arial"/>
            <w:color w:val="1F497D" w:themeColor="text2"/>
            <w:sz w:val="20"/>
            <w:szCs w:val="20"/>
            <w:u w:val="none"/>
          </w:rPr>
          <w:t>invertebrates</w:t>
        </w:r>
      </w:hyperlink>
      <w:r w:rsidR="00FD7386" w:rsidRPr="00B54F49">
        <w:rPr>
          <w:rStyle w:val="apple-converted-space"/>
          <w:rFonts w:asciiTheme="majorHAnsi" w:hAnsiTheme="majorHAnsi" w:cs="Arial"/>
          <w:color w:val="1F497D" w:themeColor="text2"/>
          <w:sz w:val="20"/>
          <w:szCs w:val="20"/>
        </w:rPr>
        <w:t> </w:t>
      </w:r>
      <w:r w:rsidR="00FD7386" w:rsidRPr="00B54F49">
        <w:rPr>
          <w:rFonts w:asciiTheme="majorHAnsi" w:hAnsiTheme="majorHAnsi" w:cs="Arial"/>
          <w:color w:val="1F497D" w:themeColor="text2"/>
          <w:sz w:val="20"/>
          <w:szCs w:val="20"/>
        </w:rPr>
        <w:t>such as</w:t>
      </w:r>
      <w:r w:rsidR="00FD7386" w:rsidRPr="00B54F49">
        <w:rPr>
          <w:rStyle w:val="apple-converted-space"/>
          <w:rFonts w:asciiTheme="majorHAnsi" w:hAnsiTheme="majorHAnsi" w:cs="Arial"/>
          <w:color w:val="1F497D" w:themeColor="text2"/>
          <w:sz w:val="20"/>
          <w:szCs w:val="20"/>
        </w:rPr>
        <w:t> </w:t>
      </w:r>
      <w:hyperlink r:id="rId59" w:tooltip="Annelid" w:history="1">
        <w:r w:rsidR="00FD7386" w:rsidRPr="00B54F49">
          <w:rPr>
            <w:rStyle w:val="Hyperlink"/>
            <w:rFonts w:asciiTheme="majorHAnsi" w:hAnsiTheme="majorHAnsi" w:cs="Arial"/>
            <w:color w:val="1F497D" w:themeColor="text2"/>
            <w:sz w:val="20"/>
            <w:szCs w:val="20"/>
            <w:u w:val="none"/>
          </w:rPr>
          <w:t>Annelids</w:t>
        </w:r>
      </w:hyperlink>
      <w:r w:rsidR="00FD7386" w:rsidRPr="00B54F49">
        <w:rPr>
          <w:rFonts w:asciiTheme="majorHAnsi" w:hAnsiTheme="majorHAnsi" w:cs="Arial"/>
          <w:color w:val="1F497D" w:themeColor="text2"/>
          <w:sz w:val="20"/>
          <w:szCs w:val="20"/>
        </w:rPr>
        <w:t>,</w:t>
      </w:r>
      <w:r w:rsidR="00FD7386" w:rsidRPr="00B54F49">
        <w:rPr>
          <w:rStyle w:val="apple-converted-space"/>
          <w:rFonts w:asciiTheme="majorHAnsi" w:hAnsiTheme="majorHAnsi" w:cs="Arial"/>
          <w:color w:val="1F497D" w:themeColor="text2"/>
          <w:sz w:val="20"/>
          <w:szCs w:val="20"/>
        </w:rPr>
        <w:t> </w:t>
      </w:r>
      <w:hyperlink r:id="rId60" w:tooltip="Arthropod" w:history="1">
        <w:r w:rsidR="00FD7386" w:rsidRPr="00B54F49">
          <w:rPr>
            <w:rStyle w:val="Hyperlink"/>
            <w:rFonts w:asciiTheme="majorHAnsi" w:hAnsiTheme="majorHAnsi" w:cs="Arial"/>
            <w:color w:val="1F497D" w:themeColor="text2"/>
            <w:sz w:val="20"/>
            <w:szCs w:val="20"/>
            <w:u w:val="none"/>
          </w:rPr>
          <w:t>Arthropods</w:t>
        </w:r>
      </w:hyperlink>
      <w:r w:rsidR="00FD7386" w:rsidRPr="00B54F49">
        <w:rPr>
          <w:rStyle w:val="apple-converted-space"/>
          <w:rFonts w:asciiTheme="majorHAnsi" w:hAnsiTheme="majorHAnsi" w:cs="Arial"/>
          <w:color w:val="1F497D" w:themeColor="text2"/>
          <w:sz w:val="20"/>
          <w:szCs w:val="20"/>
        </w:rPr>
        <w:t> </w:t>
      </w:r>
      <w:r w:rsidR="00FD7386" w:rsidRPr="00B54F49">
        <w:rPr>
          <w:rFonts w:asciiTheme="majorHAnsi" w:hAnsiTheme="majorHAnsi" w:cs="Arial"/>
          <w:color w:val="1F497D" w:themeColor="text2"/>
          <w:sz w:val="20"/>
          <w:szCs w:val="20"/>
        </w:rPr>
        <w:t>and</w:t>
      </w:r>
      <w:r w:rsidR="00FD7386" w:rsidRPr="00B54F49">
        <w:rPr>
          <w:rStyle w:val="apple-converted-space"/>
          <w:rFonts w:asciiTheme="majorHAnsi" w:hAnsiTheme="majorHAnsi" w:cs="Arial"/>
          <w:color w:val="1F497D" w:themeColor="text2"/>
          <w:sz w:val="20"/>
          <w:szCs w:val="20"/>
        </w:rPr>
        <w:t> </w:t>
      </w:r>
      <w:proofErr w:type="spellStart"/>
      <w:r w:rsidR="00674F45" w:rsidRPr="00B54F49">
        <w:rPr>
          <w:rFonts w:asciiTheme="majorHAnsi" w:hAnsiTheme="majorHAnsi" w:cs="Arial"/>
          <w:color w:val="1F497D" w:themeColor="text2"/>
          <w:sz w:val="20"/>
          <w:szCs w:val="20"/>
        </w:rPr>
        <w:fldChar w:fldCharType="begin"/>
      </w:r>
      <w:r w:rsidR="00FD7386" w:rsidRPr="00B54F49">
        <w:rPr>
          <w:rFonts w:asciiTheme="majorHAnsi" w:hAnsiTheme="majorHAnsi" w:cs="Arial"/>
          <w:color w:val="1F497D" w:themeColor="text2"/>
          <w:sz w:val="20"/>
          <w:szCs w:val="20"/>
        </w:rPr>
        <w:instrText xml:space="preserve"> HYPERLINK "http://en.wikipedia.org/wiki/Mollusc" \o "Mollusc" </w:instrText>
      </w:r>
      <w:r w:rsidR="00674F45" w:rsidRPr="00B54F49">
        <w:rPr>
          <w:rFonts w:asciiTheme="majorHAnsi" w:hAnsiTheme="majorHAnsi" w:cs="Arial"/>
          <w:color w:val="1F497D" w:themeColor="text2"/>
          <w:sz w:val="20"/>
          <w:szCs w:val="20"/>
        </w:rPr>
        <w:fldChar w:fldCharType="separate"/>
      </w:r>
      <w:r w:rsidR="00FD7386" w:rsidRPr="00B54F49">
        <w:rPr>
          <w:rStyle w:val="Hyperlink"/>
          <w:rFonts w:asciiTheme="majorHAnsi" w:hAnsiTheme="majorHAnsi" w:cs="Arial"/>
          <w:color w:val="1F497D" w:themeColor="text2"/>
          <w:sz w:val="20"/>
          <w:szCs w:val="20"/>
          <w:u w:val="none"/>
        </w:rPr>
        <w:t>Molluscs</w:t>
      </w:r>
      <w:proofErr w:type="spellEnd"/>
      <w:r w:rsidR="00674F45" w:rsidRPr="00B54F49">
        <w:rPr>
          <w:rFonts w:asciiTheme="majorHAnsi" w:hAnsiTheme="majorHAnsi" w:cs="Arial"/>
          <w:color w:val="1F497D" w:themeColor="text2"/>
          <w:sz w:val="20"/>
          <w:szCs w:val="20"/>
        </w:rPr>
        <w:fldChar w:fldCharType="end"/>
      </w:r>
      <w:r w:rsidR="00FD7386" w:rsidRPr="00B54F49">
        <w:rPr>
          <w:rFonts w:asciiTheme="majorHAnsi" w:hAnsiTheme="majorHAnsi" w:cs="Arial"/>
          <w:color w:val="1F497D" w:themeColor="text2"/>
          <w:sz w:val="20"/>
          <w:szCs w:val="20"/>
        </w:rPr>
        <w:t>. It typically consists of a ciliated funnel opening into the body cavity or</w:t>
      </w:r>
      <w:r w:rsidR="00FD7386" w:rsidRPr="00B54F49">
        <w:rPr>
          <w:rStyle w:val="apple-converted-space"/>
          <w:rFonts w:asciiTheme="majorHAnsi" w:hAnsiTheme="majorHAnsi" w:cs="Arial"/>
          <w:color w:val="1F497D" w:themeColor="text2"/>
          <w:sz w:val="20"/>
          <w:szCs w:val="20"/>
        </w:rPr>
        <w:t> </w:t>
      </w:r>
      <w:proofErr w:type="spellStart"/>
      <w:r w:rsidR="00674F45" w:rsidRPr="00B54F49">
        <w:rPr>
          <w:rFonts w:asciiTheme="majorHAnsi" w:hAnsiTheme="majorHAnsi" w:cs="Arial"/>
          <w:color w:val="1F497D" w:themeColor="text2"/>
          <w:sz w:val="20"/>
          <w:szCs w:val="20"/>
        </w:rPr>
        <w:fldChar w:fldCharType="begin"/>
      </w:r>
      <w:r w:rsidR="00FD7386" w:rsidRPr="00B54F49">
        <w:rPr>
          <w:rFonts w:asciiTheme="majorHAnsi" w:hAnsiTheme="majorHAnsi" w:cs="Arial"/>
          <w:color w:val="1F497D" w:themeColor="text2"/>
          <w:sz w:val="20"/>
          <w:szCs w:val="20"/>
        </w:rPr>
        <w:instrText xml:space="preserve"> HYPERLINK "http://en.wikipedia.org/wiki/Coelom" \o "Coelom" </w:instrText>
      </w:r>
      <w:r w:rsidR="00674F45" w:rsidRPr="00B54F49">
        <w:rPr>
          <w:rFonts w:asciiTheme="majorHAnsi" w:hAnsiTheme="majorHAnsi" w:cs="Arial"/>
          <w:color w:val="1F497D" w:themeColor="text2"/>
          <w:sz w:val="20"/>
          <w:szCs w:val="20"/>
        </w:rPr>
        <w:fldChar w:fldCharType="separate"/>
      </w:r>
      <w:r w:rsidR="00FD7386" w:rsidRPr="00B54F49">
        <w:rPr>
          <w:rStyle w:val="Hyperlink"/>
          <w:rFonts w:asciiTheme="majorHAnsi" w:hAnsiTheme="majorHAnsi" w:cs="Arial"/>
          <w:color w:val="1F497D" w:themeColor="text2"/>
          <w:sz w:val="20"/>
          <w:szCs w:val="20"/>
          <w:u w:val="none"/>
        </w:rPr>
        <w:t>coelom</w:t>
      </w:r>
      <w:proofErr w:type="spellEnd"/>
      <w:r w:rsidR="00674F45" w:rsidRPr="00B54F49">
        <w:rPr>
          <w:rFonts w:asciiTheme="majorHAnsi" w:hAnsiTheme="majorHAnsi" w:cs="Arial"/>
          <w:color w:val="1F497D" w:themeColor="text2"/>
          <w:sz w:val="20"/>
          <w:szCs w:val="20"/>
        </w:rPr>
        <w:fldChar w:fldCharType="end"/>
      </w:r>
      <w:r w:rsidR="00FD7386" w:rsidRPr="00B54F49">
        <w:rPr>
          <w:rStyle w:val="apple-converted-space"/>
          <w:rFonts w:asciiTheme="majorHAnsi" w:hAnsiTheme="majorHAnsi" w:cs="Arial"/>
          <w:color w:val="1F497D" w:themeColor="text2"/>
          <w:sz w:val="20"/>
          <w:szCs w:val="20"/>
        </w:rPr>
        <w:t> </w:t>
      </w:r>
      <w:r w:rsidR="00FD7386" w:rsidRPr="00B54F49">
        <w:rPr>
          <w:rFonts w:asciiTheme="majorHAnsi" w:hAnsiTheme="majorHAnsi" w:cs="Arial"/>
          <w:color w:val="1F497D" w:themeColor="text2"/>
          <w:sz w:val="20"/>
          <w:szCs w:val="20"/>
        </w:rPr>
        <w:t>connected to a</w:t>
      </w:r>
      <w:r w:rsidR="00FD7386" w:rsidRPr="00B54F49">
        <w:rPr>
          <w:rStyle w:val="apple-converted-space"/>
          <w:rFonts w:asciiTheme="majorHAnsi" w:hAnsiTheme="majorHAnsi" w:cs="Arial"/>
          <w:color w:val="1F497D" w:themeColor="text2"/>
          <w:sz w:val="20"/>
          <w:szCs w:val="20"/>
        </w:rPr>
        <w:t> </w:t>
      </w:r>
      <w:hyperlink r:id="rId61" w:tooltip="Duct (anatomy)" w:history="1">
        <w:r w:rsidR="00FD7386" w:rsidRPr="00B54F49">
          <w:rPr>
            <w:rStyle w:val="Hyperlink"/>
            <w:rFonts w:asciiTheme="majorHAnsi" w:hAnsiTheme="majorHAnsi" w:cs="Arial"/>
            <w:color w:val="1F497D" w:themeColor="text2"/>
            <w:sz w:val="20"/>
            <w:szCs w:val="20"/>
            <w:u w:val="none"/>
          </w:rPr>
          <w:t>duct</w:t>
        </w:r>
      </w:hyperlink>
      <w:r w:rsidR="00FD7386" w:rsidRPr="00B54F49">
        <w:rPr>
          <w:rStyle w:val="apple-converted-space"/>
          <w:rFonts w:asciiTheme="majorHAnsi" w:hAnsiTheme="majorHAnsi" w:cs="Arial"/>
          <w:color w:val="1F497D" w:themeColor="text2"/>
          <w:sz w:val="20"/>
          <w:szCs w:val="20"/>
        </w:rPr>
        <w:t> </w:t>
      </w:r>
      <w:r w:rsidR="00FD7386" w:rsidRPr="00B54F49">
        <w:rPr>
          <w:rFonts w:asciiTheme="majorHAnsi" w:hAnsiTheme="majorHAnsi" w:cs="Arial"/>
          <w:color w:val="1F497D" w:themeColor="text2"/>
          <w:sz w:val="20"/>
          <w:szCs w:val="20"/>
        </w:rPr>
        <w:t xml:space="preserve">which may be variously </w:t>
      </w:r>
      <w:proofErr w:type="spellStart"/>
      <w:r w:rsidR="00FD7386" w:rsidRPr="00B54F49">
        <w:rPr>
          <w:rFonts w:asciiTheme="majorHAnsi" w:hAnsiTheme="majorHAnsi" w:cs="Arial"/>
          <w:color w:val="1F497D" w:themeColor="text2"/>
          <w:sz w:val="20"/>
          <w:szCs w:val="20"/>
        </w:rPr>
        <w:t>glandularized</w:t>
      </w:r>
      <w:proofErr w:type="spellEnd"/>
      <w:r w:rsidR="00FD7386" w:rsidRPr="00B54F49">
        <w:rPr>
          <w:rFonts w:asciiTheme="majorHAnsi" w:hAnsiTheme="majorHAnsi" w:cs="Arial"/>
          <w:color w:val="1F497D" w:themeColor="text2"/>
          <w:sz w:val="20"/>
          <w:szCs w:val="20"/>
        </w:rPr>
        <w:t>, folded or expanded (</w:t>
      </w:r>
      <w:proofErr w:type="spellStart"/>
      <w:r w:rsidR="00FD7386" w:rsidRPr="00B54F49">
        <w:rPr>
          <w:rFonts w:asciiTheme="majorHAnsi" w:hAnsiTheme="majorHAnsi" w:cs="Arial"/>
          <w:color w:val="1F497D" w:themeColor="text2"/>
          <w:sz w:val="20"/>
          <w:szCs w:val="20"/>
        </w:rPr>
        <w:t>vesiculate</w:t>
      </w:r>
      <w:proofErr w:type="spellEnd"/>
      <w:r w:rsidR="00FD7386" w:rsidRPr="00B54F49">
        <w:rPr>
          <w:rFonts w:asciiTheme="majorHAnsi" w:hAnsiTheme="majorHAnsi" w:cs="Arial"/>
          <w:color w:val="1F497D" w:themeColor="text2"/>
          <w:sz w:val="20"/>
          <w:szCs w:val="20"/>
        </w:rPr>
        <w:t>) and which typically opens to the</w:t>
      </w:r>
      <w:r w:rsidR="00FD7386" w:rsidRPr="00B54F49">
        <w:rPr>
          <w:rStyle w:val="apple-converted-space"/>
          <w:rFonts w:asciiTheme="majorHAnsi" w:hAnsiTheme="majorHAnsi" w:cs="Arial"/>
          <w:color w:val="1F497D" w:themeColor="text2"/>
          <w:sz w:val="20"/>
          <w:szCs w:val="20"/>
        </w:rPr>
        <w:t> </w:t>
      </w:r>
      <w:hyperlink r:id="rId62" w:tooltip="Organism" w:history="1">
        <w:r w:rsidR="00FD7386" w:rsidRPr="00B54F49">
          <w:rPr>
            <w:rStyle w:val="Hyperlink"/>
            <w:rFonts w:asciiTheme="majorHAnsi" w:hAnsiTheme="majorHAnsi" w:cs="Arial"/>
            <w:color w:val="1F497D" w:themeColor="text2"/>
            <w:sz w:val="20"/>
            <w:szCs w:val="20"/>
            <w:u w:val="none"/>
          </w:rPr>
          <w:t>organism</w:t>
        </w:r>
      </w:hyperlink>
      <w:r w:rsidR="00FD7386" w:rsidRPr="00B54F49">
        <w:rPr>
          <w:rFonts w:asciiTheme="majorHAnsi" w:hAnsiTheme="majorHAnsi" w:cs="Arial"/>
          <w:color w:val="1F497D" w:themeColor="text2"/>
          <w:sz w:val="20"/>
          <w:szCs w:val="20"/>
        </w:rPr>
        <w:t>'s exterior. These ciliated tubules pump water carrying surplus</w:t>
      </w:r>
      <w:r w:rsidR="00FD7386" w:rsidRPr="00B54F49">
        <w:rPr>
          <w:rStyle w:val="apple-converted-space"/>
          <w:rFonts w:asciiTheme="majorHAnsi" w:hAnsiTheme="majorHAnsi" w:cs="Arial"/>
          <w:color w:val="1F497D" w:themeColor="text2"/>
          <w:sz w:val="20"/>
          <w:szCs w:val="20"/>
        </w:rPr>
        <w:t> </w:t>
      </w:r>
      <w:hyperlink r:id="rId63" w:tooltip="Ion" w:history="1">
        <w:r w:rsidR="00FD7386" w:rsidRPr="00B54F49">
          <w:rPr>
            <w:rStyle w:val="Hyperlink"/>
            <w:rFonts w:asciiTheme="majorHAnsi" w:hAnsiTheme="majorHAnsi" w:cs="Arial"/>
            <w:color w:val="1F497D" w:themeColor="text2"/>
            <w:sz w:val="20"/>
            <w:szCs w:val="20"/>
            <w:u w:val="none"/>
          </w:rPr>
          <w:t>ions</w:t>
        </w:r>
      </w:hyperlink>
      <w:r w:rsidR="00FD7386" w:rsidRPr="00B54F49">
        <w:rPr>
          <w:rFonts w:asciiTheme="majorHAnsi" w:hAnsiTheme="majorHAnsi" w:cs="Arial"/>
          <w:color w:val="1F497D" w:themeColor="text2"/>
          <w:sz w:val="20"/>
          <w:szCs w:val="20"/>
        </w:rPr>
        <w:t>,</w:t>
      </w:r>
      <w:r w:rsidR="00FD7386" w:rsidRPr="00B54F49">
        <w:rPr>
          <w:rStyle w:val="apple-converted-space"/>
          <w:rFonts w:asciiTheme="majorHAnsi" w:hAnsiTheme="majorHAnsi" w:cs="Arial"/>
          <w:color w:val="1F497D" w:themeColor="text2"/>
          <w:sz w:val="20"/>
          <w:szCs w:val="20"/>
        </w:rPr>
        <w:t> </w:t>
      </w:r>
      <w:hyperlink r:id="rId64" w:tooltip="Metabolic waste" w:history="1">
        <w:r w:rsidR="00FD7386" w:rsidRPr="00B54F49">
          <w:rPr>
            <w:rStyle w:val="Hyperlink"/>
            <w:rFonts w:asciiTheme="majorHAnsi" w:hAnsiTheme="majorHAnsi" w:cs="Arial"/>
            <w:color w:val="1F497D" w:themeColor="text2"/>
            <w:sz w:val="20"/>
            <w:szCs w:val="20"/>
            <w:u w:val="none"/>
          </w:rPr>
          <w:t>metabolic waste</w:t>
        </w:r>
      </w:hyperlink>
      <w:r w:rsidR="00FD7386" w:rsidRPr="00B54F49">
        <w:rPr>
          <w:rFonts w:asciiTheme="majorHAnsi" w:hAnsiTheme="majorHAnsi" w:cs="Arial"/>
          <w:color w:val="1F497D" w:themeColor="text2"/>
          <w:sz w:val="20"/>
          <w:szCs w:val="20"/>
        </w:rPr>
        <w:t>,</w:t>
      </w:r>
      <w:r w:rsidR="00FD7386" w:rsidRPr="00B54F49">
        <w:rPr>
          <w:rStyle w:val="apple-converted-space"/>
          <w:rFonts w:asciiTheme="majorHAnsi" w:hAnsiTheme="majorHAnsi" w:cs="Arial"/>
          <w:color w:val="1F497D" w:themeColor="text2"/>
          <w:sz w:val="20"/>
          <w:szCs w:val="20"/>
        </w:rPr>
        <w:t> </w:t>
      </w:r>
      <w:hyperlink r:id="rId65" w:tooltip="Toxin" w:history="1">
        <w:r w:rsidR="00FD7386" w:rsidRPr="00B54F49">
          <w:rPr>
            <w:rStyle w:val="Hyperlink"/>
            <w:rFonts w:asciiTheme="majorHAnsi" w:hAnsiTheme="majorHAnsi" w:cs="Arial"/>
            <w:color w:val="1F497D" w:themeColor="text2"/>
            <w:sz w:val="20"/>
            <w:szCs w:val="20"/>
            <w:u w:val="none"/>
          </w:rPr>
          <w:t>toxins</w:t>
        </w:r>
      </w:hyperlink>
      <w:r w:rsidR="00FD7386" w:rsidRPr="00B54F49">
        <w:rPr>
          <w:rStyle w:val="apple-converted-space"/>
          <w:rFonts w:asciiTheme="majorHAnsi" w:hAnsiTheme="majorHAnsi" w:cs="Arial"/>
          <w:color w:val="1F497D" w:themeColor="text2"/>
          <w:sz w:val="20"/>
          <w:szCs w:val="20"/>
        </w:rPr>
        <w:t> </w:t>
      </w:r>
      <w:r w:rsidR="00FD7386" w:rsidRPr="00B54F49">
        <w:rPr>
          <w:rFonts w:asciiTheme="majorHAnsi" w:hAnsiTheme="majorHAnsi" w:cs="Arial"/>
          <w:color w:val="1F497D" w:themeColor="text2"/>
          <w:sz w:val="20"/>
          <w:szCs w:val="20"/>
        </w:rPr>
        <w:t>from</w:t>
      </w:r>
      <w:r w:rsidR="00FD7386" w:rsidRPr="00B54F49">
        <w:rPr>
          <w:rStyle w:val="apple-converted-space"/>
          <w:rFonts w:asciiTheme="majorHAnsi" w:hAnsiTheme="majorHAnsi" w:cs="Arial"/>
          <w:color w:val="1F497D" w:themeColor="text2"/>
          <w:sz w:val="20"/>
          <w:szCs w:val="20"/>
        </w:rPr>
        <w:t> </w:t>
      </w:r>
      <w:hyperlink r:id="rId66" w:tooltip="Food" w:history="1">
        <w:r w:rsidR="00FD7386" w:rsidRPr="00B54F49">
          <w:rPr>
            <w:rStyle w:val="Hyperlink"/>
            <w:rFonts w:asciiTheme="majorHAnsi" w:hAnsiTheme="majorHAnsi" w:cs="Arial"/>
            <w:color w:val="1F497D" w:themeColor="text2"/>
            <w:sz w:val="20"/>
            <w:szCs w:val="20"/>
            <w:u w:val="none"/>
          </w:rPr>
          <w:t>food</w:t>
        </w:r>
      </w:hyperlink>
      <w:r w:rsidR="00FD7386" w:rsidRPr="00B54F49">
        <w:rPr>
          <w:rFonts w:asciiTheme="majorHAnsi" w:hAnsiTheme="majorHAnsi" w:cs="Arial"/>
          <w:color w:val="1F497D" w:themeColor="text2"/>
          <w:sz w:val="20"/>
          <w:szCs w:val="20"/>
        </w:rPr>
        <w:t>, and useless</w:t>
      </w:r>
      <w:r w:rsidR="00FD7386" w:rsidRPr="00B54F49">
        <w:rPr>
          <w:rStyle w:val="apple-converted-space"/>
          <w:rFonts w:asciiTheme="majorHAnsi" w:hAnsiTheme="majorHAnsi" w:cs="Arial"/>
          <w:color w:val="1F497D" w:themeColor="text2"/>
          <w:sz w:val="20"/>
          <w:szCs w:val="20"/>
        </w:rPr>
        <w:t> </w:t>
      </w:r>
      <w:hyperlink r:id="rId67" w:tooltip="Hormone" w:history="1">
        <w:r w:rsidR="00FD7386" w:rsidRPr="00B54F49">
          <w:rPr>
            <w:rStyle w:val="Hyperlink"/>
            <w:rFonts w:asciiTheme="majorHAnsi" w:hAnsiTheme="majorHAnsi" w:cs="Arial"/>
            <w:color w:val="1F497D" w:themeColor="text2"/>
            <w:sz w:val="20"/>
            <w:szCs w:val="20"/>
            <w:u w:val="none"/>
          </w:rPr>
          <w:t>hormones</w:t>
        </w:r>
      </w:hyperlink>
      <w:r w:rsidR="00FD7386" w:rsidRPr="00B54F49">
        <w:rPr>
          <w:rStyle w:val="apple-converted-space"/>
          <w:rFonts w:asciiTheme="majorHAnsi" w:hAnsiTheme="majorHAnsi" w:cs="Arial"/>
          <w:color w:val="1F497D" w:themeColor="text2"/>
          <w:sz w:val="20"/>
          <w:szCs w:val="20"/>
        </w:rPr>
        <w:t> </w:t>
      </w:r>
      <w:r w:rsidR="00FD7386" w:rsidRPr="00B54F49">
        <w:rPr>
          <w:rFonts w:asciiTheme="majorHAnsi" w:hAnsiTheme="majorHAnsi" w:cs="Arial"/>
          <w:color w:val="1F497D" w:themeColor="text2"/>
          <w:sz w:val="20"/>
          <w:szCs w:val="20"/>
        </w:rPr>
        <w:t>out of the organism through openings known as</w:t>
      </w:r>
      <w:r w:rsidR="00FD7386" w:rsidRPr="00B54F49">
        <w:rPr>
          <w:rStyle w:val="apple-converted-space"/>
          <w:rFonts w:asciiTheme="majorHAnsi" w:hAnsiTheme="majorHAnsi" w:cs="Arial"/>
          <w:color w:val="1F497D" w:themeColor="text2"/>
          <w:sz w:val="20"/>
          <w:szCs w:val="20"/>
        </w:rPr>
        <w:t> </w:t>
      </w:r>
      <w:proofErr w:type="spellStart"/>
      <w:r w:rsidR="00674F45" w:rsidRPr="00B54F49">
        <w:rPr>
          <w:rFonts w:asciiTheme="majorHAnsi" w:hAnsiTheme="majorHAnsi" w:cs="Arial"/>
          <w:color w:val="1F497D" w:themeColor="text2"/>
          <w:sz w:val="20"/>
          <w:szCs w:val="20"/>
        </w:rPr>
        <w:fldChar w:fldCharType="begin"/>
      </w:r>
      <w:r w:rsidR="00FD7386" w:rsidRPr="00B54F49">
        <w:rPr>
          <w:rFonts w:asciiTheme="majorHAnsi" w:hAnsiTheme="majorHAnsi" w:cs="Arial"/>
          <w:color w:val="1F497D" w:themeColor="text2"/>
          <w:sz w:val="20"/>
          <w:szCs w:val="20"/>
        </w:rPr>
        <w:instrText xml:space="preserve"> HYPERLINK "http://en.wikipedia.org/wiki/Nephrostome" \o "Nephrostome" </w:instrText>
      </w:r>
      <w:r w:rsidR="00674F45" w:rsidRPr="00B54F49">
        <w:rPr>
          <w:rFonts w:asciiTheme="majorHAnsi" w:hAnsiTheme="majorHAnsi" w:cs="Arial"/>
          <w:color w:val="1F497D" w:themeColor="text2"/>
          <w:sz w:val="20"/>
          <w:szCs w:val="20"/>
        </w:rPr>
        <w:fldChar w:fldCharType="separate"/>
      </w:r>
      <w:r w:rsidR="00FD7386" w:rsidRPr="00B54F49">
        <w:rPr>
          <w:rStyle w:val="Hyperlink"/>
          <w:rFonts w:asciiTheme="majorHAnsi" w:hAnsiTheme="majorHAnsi" w:cs="Arial"/>
          <w:color w:val="1F497D" w:themeColor="text2"/>
          <w:sz w:val="20"/>
          <w:szCs w:val="20"/>
          <w:u w:val="none"/>
        </w:rPr>
        <w:t>nephrostomes</w:t>
      </w:r>
      <w:proofErr w:type="spellEnd"/>
      <w:r w:rsidR="00674F45" w:rsidRPr="00B54F49">
        <w:rPr>
          <w:rFonts w:asciiTheme="majorHAnsi" w:hAnsiTheme="majorHAnsi" w:cs="Arial"/>
          <w:color w:val="1F497D" w:themeColor="text2"/>
          <w:sz w:val="20"/>
          <w:szCs w:val="20"/>
        </w:rPr>
        <w:fldChar w:fldCharType="end"/>
      </w:r>
      <w:r w:rsidR="00FD7386" w:rsidRPr="00B54F49">
        <w:rPr>
          <w:rFonts w:asciiTheme="majorHAnsi" w:hAnsiTheme="majorHAnsi" w:cs="Arial"/>
          <w:color w:val="1F497D" w:themeColor="text2"/>
          <w:sz w:val="20"/>
          <w:szCs w:val="20"/>
        </w:rPr>
        <w:t xml:space="preserve">. This waste is passed out of the body at </w:t>
      </w:r>
      <w:proofErr w:type="spellStart"/>
      <w:r w:rsidR="00FD7386" w:rsidRPr="00B54F49">
        <w:rPr>
          <w:rFonts w:asciiTheme="majorHAnsi" w:hAnsiTheme="majorHAnsi" w:cs="Arial"/>
          <w:color w:val="1F497D" w:themeColor="text2"/>
          <w:sz w:val="20"/>
          <w:szCs w:val="20"/>
        </w:rPr>
        <w:t>the</w:t>
      </w:r>
      <w:hyperlink r:id="rId68" w:tooltip="Nephridiopore" w:history="1">
        <w:r w:rsidR="00FD7386" w:rsidRPr="00B54F49">
          <w:rPr>
            <w:rStyle w:val="Hyperlink"/>
            <w:rFonts w:asciiTheme="majorHAnsi" w:hAnsiTheme="majorHAnsi" w:cs="Arial"/>
            <w:color w:val="1F497D" w:themeColor="text2"/>
            <w:sz w:val="20"/>
            <w:szCs w:val="20"/>
            <w:u w:val="none"/>
          </w:rPr>
          <w:t>nephridiopore</w:t>
        </w:r>
        <w:proofErr w:type="spellEnd"/>
      </w:hyperlink>
      <w:r w:rsidR="00FD7386" w:rsidRPr="00B54F49">
        <w:rPr>
          <w:rFonts w:asciiTheme="majorHAnsi" w:hAnsiTheme="majorHAnsi" w:cs="Arial"/>
          <w:color w:val="1F497D" w:themeColor="text2"/>
          <w:sz w:val="20"/>
          <w:szCs w:val="20"/>
        </w:rPr>
        <w:t>. The primary</w:t>
      </w:r>
      <w:r w:rsidR="00FD7386" w:rsidRPr="00B54F49">
        <w:rPr>
          <w:rStyle w:val="apple-converted-space"/>
          <w:rFonts w:asciiTheme="majorHAnsi" w:hAnsiTheme="majorHAnsi" w:cs="Arial"/>
          <w:color w:val="1F497D" w:themeColor="text2"/>
          <w:sz w:val="20"/>
          <w:szCs w:val="20"/>
        </w:rPr>
        <w:t> </w:t>
      </w:r>
      <w:hyperlink r:id="rId69" w:tooltip="Urine" w:history="1">
        <w:r w:rsidR="00FD7386" w:rsidRPr="00B54F49">
          <w:rPr>
            <w:rStyle w:val="Hyperlink"/>
            <w:rFonts w:asciiTheme="majorHAnsi" w:hAnsiTheme="majorHAnsi" w:cs="Arial"/>
            <w:color w:val="1F497D" w:themeColor="text2"/>
            <w:sz w:val="20"/>
            <w:szCs w:val="20"/>
            <w:u w:val="none"/>
          </w:rPr>
          <w:t>urine</w:t>
        </w:r>
      </w:hyperlink>
      <w:r w:rsidR="00FD7386" w:rsidRPr="00B54F49">
        <w:rPr>
          <w:rStyle w:val="apple-converted-space"/>
          <w:rFonts w:asciiTheme="majorHAnsi" w:hAnsiTheme="majorHAnsi" w:cs="Arial"/>
          <w:color w:val="1F497D" w:themeColor="text2"/>
          <w:sz w:val="20"/>
          <w:szCs w:val="20"/>
        </w:rPr>
        <w:t> </w:t>
      </w:r>
      <w:r w:rsidR="00FD7386" w:rsidRPr="00B54F49">
        <w:rPr>
          <w:rFonts w:asciiTheme="majorHAnsi" w:hAnsiTheme="majorHAnsi" w:cs="Arial"/>
          <w:color w:val="1F497D" w:themeColor="text2"/>
          <w:sz w:val="20"/>
          <w:szCs w:val="20"/>
        </w:rPr>
        <w:t>produced by</w:t>
      </w:r>
      <w:r w:rsidR="00FD7386" w:rsidRPr="00B54F49">
        <w:rPr>
          <w:rStyle w:val="apple-converted-space"/>
          <w:rFonts w:asciiTheme="majorHAnsi" w:hAnsiTheme="majorHAnsi" w:cs="Arial"/>
          <w:color w:val="1F497D" w:themeColor="text2"/>
          <w:sz w:val="20"/>
          <w:szCs w:val="20"/>
        </w:rPr>
        <w:t> </w:t>
      </w:r>
      <w:hyperlink r:id="rId70" w:tooltip="Filtration" w:history="1">
        <w:r w:rsidR="00FD7386" w:rsidRPr="00B54F49">
          <w:rPr>
            <w:rStyle w:val="Hyperlink"/>
            <w:rFonts w:asciiTheme="majorHAnsi" w:hAnsiTheme="majorHAnsi" w:cs="Arial"/>
            <w:color w:val="1F497D" w:themeColor="text2"/>
            <w:sz w:val="20"/>
            <w:szCs w:val="20"/>
            <w:u w:val="none"/>
          </w:rPr>
          <w:t>filtration</w:t>
        </w:r>
      </w:hyperlink>
      <w:r w:rsidR="00FD7386" w:rsidRPr="00B54F49">
        <w:rPr>
          <w:rStyle w:val="apple-converted-space"/>
          <w:rFonts w:asciiTheme="majorHAnsi" w:hAnsiTheme="majorHAnsi" w:cs="Arial"/>
          <w:color w:val="1F497D" w:themeColor="text2"/>
          <w:sz w:val="20"/>
          <w:szCs w:val="20"/>
        </w:rPr>
        <w:t> </w:t>
      </w:r>
      <w:r w:rsidR="00FD7386" w:rsidRPr="00B54F49">
        <w:rPr>
          <w:rFonts w:asciiTheme="majorHAnsi" w:hAnsiTheme="majorHAnsi" w:cs="Arial"/>
          <w:color w:val="1F497D" w:themeColor="text2"/>
          <w:sz w:val="20"/>
          <w:szCs w:val="20"/>
        </w:rPr>
        <w:t>of blood (or a similar functioning fluid) is modified into secondary urine through</w:t>
      </w:r>
      <w:r w:rsidR="00FD7386" w:rsidRPr="00B54F49">
        <w:rPr>
          <w:rStyle w:val="apple-converted-space"/>
          <w:rFonts w:asciiTheme="majorHAnsi" w:hAnsiTheme="majorHAnsi" w:cs="Arial"/>
          <w:color w:val="1F497D" w:themeColor="text2"/>
          <w:sz w:val="20"/>
          <w:szCs w:val="20"/>
        </w:rPr>
        <w:t> </w:t>
      </w:r>
      <w:hyperlink r:id="rId71" w:tooltip="Selective reabsorption" w:history="1">
        <w:r w:rsidR="00FD7386" w:rsidRPr="00B54F49">
          <w:rPr>
            <w:rStyle w:val="Hyperlink"/>
            <w:rFonts w:asciiTheme="majorHAnsi" w:hAnsiTheme="majorHAnsi" w:cs="Arial"/>
            <w:color w:val="1F497D" w:themeColor="text2"/>
            <w:sz w:val="20"/>
            <w:szCs w:val="20"/>
            <w:u w:val="none"/>
          </w:rPr>
          <w:t xml:space="preserve">selective </w:t>
        </w:r>
        <w:proofErr w:type="spellStart"/>
        <w:r w:rsidR="00FD7386" w:rsidRPr="00B54F49">
          <w:rPr>
            <w:rStyle w:val="Hyperlink"/>
            <w:rFonts w:asciiTheme="majorHAnsi" w:hAnsiTheme="majorHAnsi" w:cs="Arial"/>
            <w:color w:val="1F497D" w:themeColor="text2"/>
            <w:sz w:val="20"/>
            <w:szCs w:val="20"/>
            <w:u w:val="none"/>
          </w:rPr>
          <w:t>reabsorption</w:t>
        </w:r>
        <w:proofErr w:type="spellEnd"/>
      </w:hyperlink>
      <w:r w:rsidR="00FD7386" w:rsidRPr="00B54F49">
        <w:rPr>
          <w:rStyle w:val="apple-converted-space"/>
          <w:rFonts w:asciiTheme="majorHAnsi" w:hAnsiTheme="majorHAnsi" w:cs="Arial"/>
          <w:color w:val="1F497D" w:themeColor="text2"/>
          <w:sz w:val="20"/>
          <w:szCs w:val="20"/>
        </w:rPr>
        <w:t> </w:t>
      </w:r>
      <w:r w:rsidR="00FD7386" w:rsidRPr="00B54F49">
        <w:rPr>
          <w:rFonts w:asciiTheme="majorHAnsi" w:hAnsiTheme="majorHAnsi" w:cs="Arial"/>
          <w:color w:val="1F497D" w:themeColor="text2"/>
          <w:sz w:val="20"/>
          <w:szCs w:val="20"/>
        </w:rPr>
        <w:t>by the</w:t>
      </w:r>
      <w:r w:rsidR="00FD7386" w:rsidRPr="00B54F49">
        <w:rPr>
          <w:rStyle w:val="apple-converted-space"/>
          <w:rFonts w:asciiTheme="majorHAnsi" w:hAnsiTheme="majorHAnsi" w:cs="Arial"/>
          <w:color w:val="1F497D" w:themeColor="text2"/>
          <w:sz w:val="20"/>
          <w:szCs w:val="20"/>
        </w:rPr>
        <w:t> </w:t>
      </w:r>
      <w:hyperlink r:id="rId72" w:tooltip="Cell (biology)" w:history="1">
        <w:r w:rsidR="00FD7386" w:rsidRPr="00B54F49">
          <w:rPr>
            <w:rStyle w:val="Hyperlink"/>
            <w:rFonts w:asciiTheme="majorHAnsi" w:hAnsiTheme="majorHAnsi" w:cs="Arial"/>
            <w:color w:val="1F497D" w:themeColor="text2"/>
            <w:sz w:val="20"/>
            <w:szCs w:val="20"/>
            <w:u w:val="none"/>
          </w:rPr>
          <w:t>cells</w:t>
        </w:r>
      </w:hyperlink>
      <w:r w:rsidR="00FD7386" w:rsidRPr="00B54F49">
        <w:rPr>
          <w:rStyle w:val="apple-converted-space"/>
          <w:rFonts w:asciiTheme="majorHAnsi" w:hAnsiTheme="majorHAnsi" w:cs="Arial"/>
          <w:color w:val="1F497D" w:themeColor="text2"/>
          <w:sz w:val="20"/>
          <w:szCs w:val="20"/>
        </w:rPr>
        <w:t> </w:t>
      </w:r>
      <w:r w:rsidR="00FD7386" w:rsidRPr="00B54F49">
        <w:rPr>
          <w:rFonts w:asciiTheme="majorHAnsi" w:hAnsiTheme="majorHAnsi" w:cs="Arial"/>
          <w:color w:val="1F497D" w:themeColor="text2"/>
          <w:sz w:val="20"/>
          <w:szCs w:val="20"/>
        </w:rPr>
        <w:t xml:space="preserve">lining the </w:t>
      </w:r>
      <w:proofErr w:type="spellStart"/>
      <w:r w:rsidR="00FD7386" w:rsidRPr="00B54F49">
        <w:rPr>
          <w:rFonts w:asciiTheme="majorHAnsi" w:hAnsiTheme="majorHAnsi" w:cs="Arial"/>
          <w:color w:val="1F497D" w:themeColor="text2"/>
          <w:sz w:val="20"/>
          <w:szCs w:val="20"/>
        </w:rPr>
        <w:t>metanephridium</w:t>
      </w:r>
      <w:proofErr w:type="spellEnd"/>
      <w:r w:rsidR="00FD7386" w:rsidRPr="00B54F49">
        <w:rPr>
          <w:rFonts w:asciiTheme="majorHAnsi" w:hAnsiTheme="majorHAnsi" w:cs="Arial"/>
          <w:color w:val="1F497D" w:themeColor="text2"/>
          <w:sz w:val="20"/>
          <w:szCs w:val="20"/>
        </w:rPr>
        <w:t>.</w:t>
      </w:r>
    </w:p>
    <w:p w:rsidR="00FD7386" w:rsidRPr="00B54F49" w:rsidRDefault="00FD7386" w:rsidP="00FD7386">
      <w:pPr>
        <w:pStyle w:val="NormalWeb"/>
        <w:shd w:val="clear" w:color="auto" w:fill="FFFFFF"/>
        <w:spacing w:before="96" w:beforeAutospacing="0" w:after="120" w:afterAutospacing="0" w:line="238" w:lineRule="atLeast"/>
        <w:rPr>
          <w:rFonts w:asciiTheme="majorHAnsi" w:hAnsiTheme="majorHAnsi" w:cs="Arial"/>
          <w:color w:val="1F497D" w:themeColor="text2"/>
          <w:sz w:val="20"/>
          <w:szCs w:val="20"/>
        </w:rPr>
      </w:pPr>
      <w:r w:rsidRPr="00B54F49">
        <w:rPr>
          <w:rFonts w:asciiTheme="majorHAnsi" w:hAnsiTheme="majorHAnsi" w:cs="Arial"/>
          <w:color w:val="1F497D" w:themeColor="text2"/>
          <w:sz w:val="20"/>
          <w:szCs w:val="20"/>
        </w:rPr>
        <w:t>In many</w:t>
      </w:r>
      <w:r w:rsidRPr="00B54F49">
        <w:rPr>
          <w:rStyle w:val="apple-converted-space"/>
          <w:rFonts w:asciiTheme="majorHAnsi" w:hAnsiTheme="majorHAnsi" w:cs="Arial"/>
          <w:color w:val="1F497D" w:themeColor="text2"/>
          <w:sz w:val="20"/>
          <w:szCs w:val="20"/>
        </w:rPr>
        <w:t> </w:t>
      </w:r>
      <w:hyperlink r:id="rId73" w:tooltip="Earthworm" w:history="1">
        <w:r w:rsidRPr="00B54F49">
          <w:rPr>
            <w:rStyle w:val="Hyperlink"/>
            <w:rFonts w:asciiTheme="majorHAnsi" w:hAnsiTheme="majorHAnsi" w:cs="Arial"/>
            <w:color w:val="1F497D" w:themeColor="text2"/>
            <w:sz w:val="20"/>
            <w:szCs w:val="20"/>
            <w:u w:val="none"/>
          </w:rPr>
          <w:t>earthworms</w:t>
        </w:r>
      </w:hyperlink>
      <w:r w:rsidRPr="00B54F49">
        <w:rPr>
          <w:rStyle w:val="apple-converted-space"/>
          <w:rFonts w:asciiTheme="majorHAnsi" w:hAnsiTheme="majorHAnsi" w:cs="Arial"/>
          <w:color w:val="1F497D" w:themeColor="text2"/>
          <w:sz w:val="20"/>
          <w:szCs w:val="20"/>
        </w:rPr>
        <w:t> </w:t>
      </w:r>
      <w:r w:rsidRPr="00B54F49">
        <w:rPr>
          <w:rFonts w:asciiTheme="majorHAnsi" w:hAnsiTheme="majorHAnsi" w:cs="Arial"/>
          <w:color w:val="1F497D" w:themeColor="text2"/>
          <w:sz w:val="20"/>
          <w:szCs w:val="20"/>
        </w:rPr>
        <w:t xml:space="preserve">the </w:t>
      </w:r>
      <w:proofErr w:type="spellStart"/>
      <w:r w:rsidRPr="00B54F49">
        <w:rPr>
          <w:rFonts w:asciiTheme="majorHAnsi" w:hAnsiTheme="majorHAnsi" w:cs="Arial"/>
          <w:color w:val="1F497D" w:themeColor="text2"/>
          <w:sz w:val="20"/>
          <w:szCs w:val="20"/>
        </w:rPr>
        <w:t>nephridial</w:t>
      </w:r>
      <w:proofErr w:type="spellEnd"/>
      <w:r w:rsidRPr="00B54F49">
        <w:rPr>
          <w:rFonts w:asciiTheme="majorHAnsi" w:hAnsiTheme="majorHAnsi" w:cs="Arial"/>
          <w:color w:val="1F497D" w:themeColor="text2"/>
          <w:sz w:val="20"/>
          <w:szCs w:val="20"/>
        </w:rPr>
        <w:t xml:space="preserve"> ducts open into the digestive tract instead, a condition known as </w:t>
      </w:r>
      <w:proofErr w:type="spellStart"/>
      <w:r w:rsidRPr="00B54F49">
        <w:rPr>
          <w:rFonts w:asciiTheme="majorHAnsi" w:hAnsiTheme="majorHAnsi" w:cs="Arial"/>
          <w:color w:val="1F497D" w:themeColor="text2"/>
          <w:sz w:val="20"/>
          <w:szCs w:val="20"/>
        </w:rPr>
        <w:t>enteronephry</w:t>
      </w:r>
      <w:proofErr w:type="spellEnd"/>
      <w:r w:rsidRPr="00B54F49">
        <w:rPr>
          <w:rFonts w:asciiTheme="majorHAnsi" w:hAnsiTheme="majorHAnsi" w:cs="Arial"/>
          <w:color w:val="1F497D" w:themeColor="text2"/>
          <w:sz w:val="20"/>
          <w:szCs w:val="20"/>
        </w:rPr>
        <w:t>.</w:t>
      </w:r>
    </w:p>
    <w:p w:rsidR="004808C7" w:rsidRPr="00B54F49" w:rsidRDefault="004808C7">
      <w:pPr>
        <w:rPr>
          <w:rStyle w:val="Emphasis"/>
          <w:rFonts w:asciiTheme="majorHAnsi" w:hAnsiTheme="majorHAnsi"/>
          <w:i w:val="0"/>
          <w:iCs w:val="0"/>
          <w:color w:val="1F497D" w:themeColor="text2"/>
          <w:sz w:val="20"/>
          <w:szCs w:val="20"/>
          <w:shd w:val="clear" w:color="auto" w:fill="FFFFFF"/>
        </w:rPr>
      </w:pPr>
      <w:r w:rsidRPr="00B54F49">
        <w:rPr>
          <w:rStyle w:val="Emphasis"/>
          <w:rFonts w:asciiTheme="majorHAnsi" w:hAnsiTheme="majorHAnsi"/>
          <w:i w:val="0"/>
          <w:iCs w:val="0"/>
          <w:color w:val="1F497D" w:themeColor="text2"/>
          <w:sz w:val="20"/>
          <w:szCs w:val="20"/>
          <w:shd w:val="clear" w:color="auto" w:fill="FFFFFF"/>
        </w:rPr>
        <w:t xml:space="preserve">Second </w:t>
      </w:r>
      <w:proofErr w:type="gramStart"/>
      <w:r w:rsidRPr="00B54F49">
        <w:rPr>
          <w:rStyle w:val="Emphasis"/>
          <w:rFonts w:asciiTheme="majorHAnsi" w:hAnsiTheme="majorHAnsi"/>
          <w:i w:val="0"/>
          <w:iCs w:val="0"/>
          <w:color w:val="1F497D" w:themeColor="text2"/>
          <w:sz w:val="20"/>
          <w:szCs w:val="20"/>
          <w:shd w:val="clear" w:color="auto" w:fill="FFFFFF"/>
        </w:rPr>
        <w:t>maxill</w:t>
      </w:r>
      <w:r w:rsidR="00FD7386" w:rsidRPr="00B54F49">
        <w:rPr>
          <w:rStyle w:val="Emphasis"/>
          <w:rFonts w:asciiTheme="majorHAnsi" w:hAnsiTheme="majorHAnsi"/>
          <w:i w:val="0"/>
          <w:iCs w:val="0"/>
          <w:color w:val="1F497D" w:themeColor="text2"/>
          <w:sz w:val="20"/>
          <w:szCs w:val="20"/>
          <w:shd w:val="clear" w:color="auto" w:fill="FFFFFF"/>
        </w:rPr>
        <w:t xml:space="preserve">a </w:t>
      </w:r>
      <w:r w:rsidR="00FD7386" w:rsidRPr="00B54F49">
        <w:rPr>
          <w:rStyle w:val="apple-converted-space"/>
          <w:rFonts w:asciiTheme="majorHAnsi" w:hAnsiTheme="majorHAnsi"/>
          <w:color w:val="1F497D" w:themeColor="text2"/>
          <w:sz w:val="20"/>
          <w:szCs w:val="20"/>
          <w:shd w:val="clear" w:color="auto" w:fill="FFFFFF"/>
        </w:rPr>
        <w:t> </w:t>
      </w:r>
      <w:r w:rsidR="00FD7386" w:rsidRPr="00B54F49">
        <w:rPr>
          <w:rFonts w:asciiTheme="majorHAnsi" w:hAnsiTheme="majorHAnsi"/>
          <w:color w:val="1F497D" w:themeColor="text2"/>
          <w:sz w:val="20"/>
          <w:szCs w:val="20"/>
          <w:shd w:val="clear" w:color="auto" w:fill="FFFFFF"/>
        </w:rPr>
        <w:t>one</w:t>
      </w:r>
      <w:proofErr w:type="gramEnd"/>
      <w:r w:rsidR="00FD7386" w:rsidRPr="00B54F49">
        <w:rPr>
          <w:rFonts w:asciiTheme="majorHAnsi" w:hAnsiTheme="majorHAnsi"/>
          <w:color w:val="1F497D" w:themeColor="text2"/>
          <w:sz w:val="20"/>
          <w:szCs w:val="20"/>
          <w:shd w:val="clear" w:color="auto" w:fill="FFFFFF"/>
        </w:rPr>
        <w:t xml:space="preserve"> of the paired appendages immediately behind the first maxillae of an arthropod that in an insect together form the labium</w:t>
      </w:r>
    </w:p>
    <w:p w:rsidR="004808C7" w:rsidRPr="00B54F49" w:rsidRDefault="00FD7386">
      <w:pPr>
        <w:rPr>
          <w:rStyle w:val="Emphasis"/>
          <w:rFonts w:asciiTheme="majorHAnsi" w:hAnsiTheme="majorHAnsi"/>
          <w:i w:val="0"/>
          <w:iCs w:val="0"/>
          <w:color w:val="1F497D" w:themeColor="text2"/>
          <w:sz w:val="20"/>
          <w:szCs w:val="20"/>
          <w:shd w:val="clear" w:color="auto" w:fill="FFFFFF"/>
        </w:rPr>
      </w:pPr>
      <w:proofErr w:type="gramStart"/>
      <w:r w:rsidRPr="00B54F49">
        <w:rPr>
          <w:rStyle w:val="Emphasis"/>
          <w:rFonts w:asciiTheme="majorHAnsi" w:hAnsiTheme="majorHAnsi"/>
          <w:i w:val="0"/>
          <w:iCs w:val="0"/>
          <w:color w:val="1F497D" w:themeColor="text2"/>
          <w:sz w:val="20"/>
          <w:szCs w:val="20"/>
          <w:shd w:val="clear" w:color="auto" w:fill="FFFFFF"/>
        </w:rPr>
        <w:t xml:space="preserve">Serial homology </w:t>
      </w:r>
      <w:r w:rsidRPr="00B54F49">
        <w:rPr>
          <w:rFonts w:asciiTheme="majorHAnsi" w:hAnsiTheme="majorHAnsi" w:cs="Arial"/>
          <w:color w:val="1F497D" w:themeColor="text2"/>
          <w:sz w:val="20"/>
          <w:szCs w:val="20"/>
          <w:shd w:val="clear" w:color="auto" w:fill="FFFFFF"/>
        </w:rPr>
        <w:t>representative or repetitive relation in the segments of the same organism, - as in the lobster, where the parts follow each other in a straight line or series.</w:t>
      </w:r>
      <w:proofErr w:type="gramEnd"/>
    </w:p>
    <w:p w:rsidR="004808C7" w:rsidRPr="00B54F49" w:rsidRDefault="004808C7">
      <w:pPr>
        <w:rPr>
          <w:rStyle w:val="apple-converted-space"/>
          <w:rFonts w:asciiTheme="majorHAnsi" w:hAnsiTheme="majorHAnsi"/>
          <w:color w:val="1F497D" w:themeColor="text2"/>
          <w:sz w:val="20"/>
          <w:szCs w:val="20"/>
          <w:shd w:val="clear" w:color="auto" w:fill="FFFFFF"/>
        </w:rPr>
      </w:pPr>
      <w:proofErr w:type="spellStart"/>
      <w:r w:rsidRPr="00B54F49">
        <w:rPr>
          <w:rStyle w:val="Emphasis"/>
          <w:rFonts w:asciiTheme="majorHAnsi" w:hAnsiTheme="majorHAnsi"/>
          <w:i w:val="0"/>
          <w:iCs w:val="0"/>
          <w:color w:val="1F497D" w:themeColor="text2"/>
          <w:sz w:val="20"/>
          <w:szCs w:val="20"/>
          <w:shd w:val="clear" w:color="auto" w:fill="FFFFFF"/>
        </w:rPr>
        <w:t>Setal</w:t>
      </w:r>
      <w:proofErr w:type="spellEnd"/>
      <w:r w:rsidRPr="00B54F49">
        <w:rPr>
          <w:rStyle w:val="Emphasis"/>
          <w:rFonts w:asciiTheme="majorHAnsi" w:hAnsiTheme="majorHAnsi"/>
          <w:i w:val="0"/>
          <w:iCs w:val="0"/>
          <w:color w:val="1F497D" w:themeColor="text2"/>
          <w:sz w:val="20"/>
          <w:szCs w:val="20"/>
          <w:shd w:val="clear" w:color="auto" w:fill="FFFFFF"/>
        </w:rPr>
        <w:t xml:space="preserve"> sorting field,</w:t>
      </w:r>
      <w:r w:rsidRPr="00B54F49">
        <w:rPr>
          <w:rStyle w:val="apple-converted-space"/>
          <w:rFonts w:asciiTheme="majorHAnsi" w:hAnsiTheme="majorHAnsi"/>
          <w:color w:val="1F497D" w:themeColor="text2"/>
          <w:sz w:val="20"/>
          <w:szCs w:val="20"/>
          <w:shd w:val="clear" w:color="auto" w:fill="FFFFFF"/>
        </w:rPr>
        <w:t> </w:t>
      </w:r>
    </w:p>
    <w:p w:rsidR="004808C7" w:rsidRPr="00B54F49" w:rsidRDefault="004808C7">
      <w:pPr>
        <w:rPr>
          <w:rStyle w:val="Emphasis"/>
          <w:rFonts w:asciiTheme="majorHAnsi" w:hAnsiTheme="majorHAnsi"/>
          <w:i w:val="0"/>
          <w:iCs w:val="0"/>
          <w:color w:val="1F497D" w:themeColor="text2"/>
          <w:sz w:val="20"/>
          <w:szCs w:val="20"/>
          <w:shd w:val="clear" w:color="auto" w:fill="FFFFFF"/>
        </w:rPr>
      </w:pPr>
      <w:r w:rsidRPr="00B54F49">
        <w:rPr>
          <w:rStyle w:val="Emphasis"/>
          <w:rFonts w:asciiTheme="majorHAnsi" w:hAnsiTheme="majorHAnsi"/>
          <w:i w:val="0"/>
          <w:iCs w:val="0"/>
          <w:color w:val="1F497D" w:themeColor="text2"/>
          <w:sz w:val="20"/>
          <w:szCs w:val="20"/>
          <w:shd w:val="clear" w:color="auto" w:fill="FFFFFF"/>
        </w:rPr>
        <w:t>Swimmerets</w:t>
      </w:r>
      <w:r w:rsidR="00FD7386" w:rsidRPr="00B54F49">
        <w:rPr>
          <w:rStyle w:val="Emphasis"/>
          <w:rFonts w:asciiTheme="majorHAnsi" w:hAnsiTheme="majorHAnsi"/>
          <w:i w:val="0"/>
          <w:iCs w:val="0"/>
          <w:color w:val="1F497D" w:themeColor="text2"/>
          <w:sz w:val="20"/>
          <w:szCs w:val="20"/>
          <w:shd w:val="clear" w:color="auto" w:fill="FFFFFF"/>
        </w:rPr>
        <w:t xml:space="preserve"> </w:t>
      </w:r>
      <w:r w:rsidR="00FD7386" w:rsidRPr="00B54F49">
        <w:rPr>
          <w:rFonts w:asciiTheme="majorHAnsi" w:hAnsiTheme="majorHAnsi" w:cs="Arial"/>
          <w:color w:val="1F497D" w:themeColor="text2"/>
          <w:sz w:val="20"/>
          <w:szCs w:val="20"/>
          <w:shd w:val="clear" w:color="auto" w:fill="FFFFFF"/>
        </w:rPr>
        <w:t xml:space="preserve">One of the paired abdominal appendages of certain aquatic crustaceans, such as shrimp, lobsters, and isopods, that function primarily for carrying the eggs in females and are usually adapted for swimming. </w:t>
      </w:r>
      <w:proofErr w:type="gramStart"/>
      <w:r w:rsidR="00FD7386" w:rsidRPr="00B54F49">
        <w:rPr>
          <w:rFonts w:asciiTheme="majorHAnsi" w:hAnsiTheme="majorHAnsi" w:cs="Arial"/>
          <w:color w:val="1F497D" w:themeColor="text2"/>
          <w:sz w:val="20"/>
          <w:szCs w:val="20"/>
          <w:shd w:val="clear" w:color="auto" w:fill="FFFFFF"/>
        </w:rPr>
        <w:t>Also called</w:t>
      </w:r>
      <w:r w:rsidR="00FD7386" w:rsidRPr="00B54F49">
        <w:rPr>
          <w:rStyle w:val="apple-converted-space"/>
          <w:rFonts w:asciiTheme="majorHAnsi" w:hAnsiTheme="majorHAnsi" w:cs="Arial"/>
          <w:color w:val="1F497D" w:themeColor="text2"/>
          <w:sz w:val="20"/>
          <w:szCs w:val="20"/>
          <w:shd w:val="clear" w:color="auto" w:fill="FFFFFF"/>
        </w:rPr>
        <w:t> </w:t>
      </w:r>
      <w:proofErr w:type="spellStart"/>
      <w:r w:rsidR="00FD7386" w:rsidRPr="00B54F49">
        <w:rPr>
          <w:rFonts w:asciiTheme="majorHAnsi" w:hAnsiTheme="majorHAnsi" w:cs="Arial"/>
          <w:i/>
          <w:iCs/>
          <w:color w:val="1F497D" w:themeColor="text2"/>
          <w:sz w:val="20"/>
          <w:szCs w:val="20"/>
          <w:shd w:val="clear" w:color="auto" w:fill="FFFFFF"/>
        </w:rPr>
        <w:t>pleopod</w:t>
      </w:r>
      <w:proofErr w:type="spellEnd"/>
      <w:r w:rsidR="00FD7386" w:rsidRPr="00B54F49">
        <w:rPr>
          <w:rFonts w:asciiTheme="majorHAnsi" w:hAnsiTheme="majorHAnsi" w:cs="Arial"/>
          <w:color w:val="1F497D" w:themeColor="text2"/>
          <w:sz w:val="20"/>
          <w:szCs w:val="20"/>
          <w:shd w:val="clear" w:color="auto" w:fill="FFFFFF"/>
        </w:rPr>
        <w:t>.</w:t>
      </w:r>
      <w:proofErr w:type="gramEnd"/>
    </w:p>
    <w:p w:rsidR="00FD7386" w:rsidRPr="00FD7386" w:rsidRDefault="00FD7386" w:rsidP="00FD7386">
      <w:pPr>
        <w:shd w:val="clear" w:color="auto" w:fill="FFFFFF"/>
        <w:rPr>
          <w:rFonts w:asciiTheme="majorHAnsi" w:eastAsia="Times New Roman" w:hAnsiTheme="majorHAnsi" w:cs="Arial"/>
          <w:color w:val="1F497D" w:themeColor="text2"/>
          <w:sz w:val="20"/>
          <w:szCs w:val="20"/>
        </w:rPr>
      </w:pPr>
      <w:r w:rsidRPr="00B54F49">
        <w:rPr>
          <w:rStyle w:val="Emphasis"/>
          <w:rFonts w:asciiTheme="majorHAnsi" w:hAnsiTheme="majorHAnsi"/>
          <w:i w:val="0"/>
          <w:iCs w:val="0"/>
          <w:color w:val="1F497D" w:themeColor="text2"/>
          <w:sz w:val="20"/>
          <w:szCs w:val="20"/>
          <w:shd w:val="clear" w:color="auto" w:fill="FFFFFF"/>
        </w:rPr>
        <w:t xml:space="preserve"> </w:t>
      </w:r>
      <w:proofErr w:type="spellStart"/>
      <w:proofErr w:type="gramStart"/>
      <w:r w:rsidRPr="00B54F49">
        <w:rPr>
          <w:rStyle w:val="Emphasis"/>
          <w:rFonts w:asciiTheme="majorHAnsi" w:hAnsiTheme="majorHAnsi"/>
          <w:i w:val="0"/>
          <w:iCs w:val="0"/>
          <w:color w:val="1F497D" w:themeColor="text2"/>
          <w:sz w:val="20"/>
          <w:szCs w:val="20"/>
          <w:shd w:val="clear" w:color="auto" w:fill="FFFFFF"/>
        </w:rPr>
        <w:t>Telson</w:t>
      </w:r>
      <w:proofErr w:type="spellEnd"/>
      <w:r w:rsidRPr="00B54F49">
        <w:rPr>
          <w:rStyle w:val="Emphasis"/>
          <w:rFonts w:asciiTheme="majorHAnsi" w:hAnsiTheme="majorHAnsi"/>
          <w:i w:val="0"/>
          <w:iCs w:val="0"/>
          <w:color w:val="1F497D" w:themeColor="text2"/>
          <w:sz w:val="20"/>
          <w:szCs w:val="20"/>
          <w:shd w:val="clear" w:color="auto" w:fill="FFFFFF"/>
        </w:rPr>
        <w:t xml:space="preserve"> </w:t>
      </w:r>
      <w:r w:rsidRPr="00B54F49">
        <w:rPr>
          <w:rFonts w:asciiTheme="majorHAnsi" w:eastAsia="Times New Roman" w:hAnsiTheme="majorHAnsi" w:cs="Arial"/>
          <w:color w:val="1F497D" w:themeColor="text2"/>
          <w:sz w:val="20"/>
          <w:szCs w:val="20"/>
        </w:rPr>
        <w:t>The rearmost segment of the body of certain arthropods.</w:t>
      </w:r>
      <w:proofErr w:type="gramEnd"/>
      <w:r w:rsidRPr="00B54F49">
        <w:rPr>
          <w:rFonts w:asciiTheme="majorHAnsi" w:eastAsia="Times New Roman" w:hAnsiTheme="majorHAnsi" w:cs="Arial"/>
          <w:bCs/>
          <w:color w:val="1F497D" w:themeColor="text2"/>
          <w:sz w:val="20"/>
          <w:szCs w:val="20"/>
        </w:rPr>
        <w:t> </w:t>
      </w:r>
      <w:proofErr w:type="gramStart"/>
      <w:r w:rsidRPr="00FD7386">
        <w:rPr>
          <w:rFonts w:asciiTheme="majorHAnsi" w:eastAsia="Times New Roman" w:hAnsiTheme="majorHAnsi" w:cs="Arial"/>
          <w:color w:val="1F497D" w:themeColor="text2"/>
          <w:sz w:val="20"/>
          <w:szCs w:val="20"/>
        </w:rPr>
        <w:t>An extension of this segment, such as the middle lobe of the tail fan of a lobster or the stinger of a scorpion.</w:t>
      </w:r>
      <w:proofErr w:type="gramEnd"/>
    </w:p>
    <w:p w:rsidR="004808C7" w:rsidRPr="00B54F49" w:rsidRDefault="004808C7">
      <w:pPr>
        <w:rPr>
          <w:rStyle w:val="apple-converted-space"/>
          <w:rFonts w:asciiTheme="majorHAnsi" w:hAnsiTheme="majorHAnsi"/>
          <w:color w:val="1F497D" w:themeColor="text2"/>
          <w:sz w:val="20"/>
          <w:szCs w:val="20"/>
          <w:shd w:val="clear" w:color="auto" w:fill="FFFFFF"/>
        </w:rPr>
      </w:pPr>
      <w:proofErr w:type="gramStart"/>
      <w:r w:rsidRPr="00B54F49">
        <w:rPr>
          <w:rStyle w:val="Emphasis"/>
          <w:rFonts w:asciiTheme="majorHAnsi" w:hAnsiTheme="majorHAnsi"/>
          <w:i w:val="0"/>
          <w:iCs w:val="0"/>
          <w:color w:val="1F497D" w:themeColor="text2"/>
          <w:sz w:val="20"/>
          <w:szCs w:val="20"/>
          <w:shd w:val="clear" w:color="auto" w:fill="FFFFFF"/>
        </w:rPr>
        <w:t xml:space="preserve">Thorax </w:t>
      </w:r>
      <w:r w:rsidR="00FD7386" w:rsidRPr="00B54F49">
        <w:rPr>
          <w:rStyle w:val="Emphasis"/>
          <w:rFonts w:asciiTheme="majorHAnsi" w:hAnsiTheme="majorHAnsi"/>
          <w:i w:val="0"/>
          <w:iCs w:val="0"/>
          <w:color w:val="1F497D" w:themeColor="text2"/>
          <w:sz w:val="20"/>
          <w:szCs w:val="20"/>
          <w:shd w:val="clear" w:color="auto" w:fill="FFFFFF"/>
        </w:rPr>
        <w:t xml:space="preserve"> </w:t>
      </w:r>
      <w:r w:rsidR="00FD7386" w:rsidRPr="00B54F49">
        <w:rPr>
          <w:rFonts w:asciiTheme="majorHAnsi" w:eastAsia="Arial Unicode MS" w:hAnsiTheme="majorHAnsi" w:cs="Arial Unicode MS"/>
          <w:color w:val="1F497D" w:themeColor="text2"/>
          <w:sz w:val="20"/>
          <w:szCs w:val="20"/>
          <w:shd w:val="clear" w:color="auto" w:fill="FFFFFF"/>
        </w:rPr>
        <w:t>In</w:t>
      </w:r>
      <w:proofErr w:type="gramEnd"/>
      <w:r w:rsidR="00FD7386" w:rsidRPr="00B54F49">
        <w:rPr>
          <w:rFonts w:asciiTheme="majorHAnsi" w:eastAsia="Arial Unicode MS" w:hAnsiTheme="majorHAnsi" w:cs="Arial Unicode MS"/>
          <w:color w:val="1F497D" w:themeColor="text2"/>
          <w:sz w:val="20"/>
          <w:szCs w:val="20"/>
          <w:shd w:val="clear" w:color="auto" w:fill="FFFFFF"/>
        </w:rPr>
        <w:t xml:space="preserve"> organisms that have undergone </w:t>
      </w:r>
      <w:proofErr w:type="spellStart"/>
      <w:r w:rsidR="00FD7386" w:rsidRPr="00B54F49">
        <w:rPr>
          <w:rFonts w:asciiTheme="majorHAnsi" w:eastAsia="Arial Unicode MS" w:hAnsiTheme="majorHAnsi" w:cs="Arial Unicode MS"/>
          <w:color w:val="1F497D" w:themeColor="text2"/>
          <w:sz w:val="20"/>
          <w:szCs w:val="20"/>
          <w:shd w:val="clear" w:color="auto" w:fill="FFFFFF"/>
        </w:rPr>
        <w:t>tagmosis</w:t>
      </w:r>
      <w:proofErr w:type="spellEnd"/>
      <w:r w:rsidR="00FD7386" w:rsidRPr="00B54F49">
        <w:rPr>
          <w:rFonts w:asciiTheme="majorHAnsi" w:eastAsia="Arial Unicode MS" w:hAnsiTheme="majorHAnsi" w:cs="Arial Unicode MS"/>
          <w:color w:val="1F497D" w:themeColor="text2"/>
          <w:sz w:val="20"/>
          <w:szCs w:val="20"/>
          <w:shd w:val="clear" w:color="auto" w:fill="FFFFFF"/>
        </w:rPr>
        <w:t xml:space="preserve"> the trunk often develops into two </w:t>
      </w:r>
      <w:proofErr w:type="spellStart"/>
      <w:r w:rsidR="00FD7386" w:rsidRPr="00B54F49">
        <w:rPr>
          <w:rFonts w:asciiTheme="majorHAnsi" w:eastAsia="Arial Unicode MS" w:hAnsiTheme="majorHAnsi" w:cs="Arial Unicode MS"/>
          <w:color w:val="1F497D" w:themeColor="text2"/>
          <w:sz w:val="20"/>
          <w:szCs w:val="20"/>
          <w:shd w:val="clear" w:color="auto" w:fill="FFFFFF"/>
        </w:rPr>
        <w:t>tagma</w:t>
      </w:r>
      <w:proofErr w:type="spellEnd"/>
      <w:r w:rsidR="00FD7386" w:rsidRPr="00B54F49">
        <w:rPr>
          <w:rFonts w:asciiTheme="majorHAnsi" w:eastAsia="Arial Unicode MS" w:hAnsiTheme="majorHAnsi" w:cs="Arial Unicode MS"/>
          <w:color w:val="1F497D" w:themeColor="text2"/>
          <w:sz w:val="20"/>
          <w:szCs w:val="20"/>
          <w:shd w:val="clear" w:color="auto" w:fill="FFFFFF"/>
        </w:rPr>
        <w:t xml:space="preserve">, one involved in locomotion and one that is not </w:t>
      </w:r>
      <w:proofErr w:type="spellStart"/>
      <w:r w:rsidR="00FD7386" w:rsidRPr="00B54F49">
        <w:rPr>
          <w:rFonts w:asciiTheme="majorHAnsi" w:eastAsia="Arial Unicode MS" w:hAnsiTheme="majorHAnsi" w:cs="Arial Unicode MS"/>
          <w:color w:val="1F497D" w:themeColor="text2"/>
          <w:sz w:val="20"/>
          <w:szCs w:val="20"/>
          <w:shd w:val="clear" w:color="auto" w:fill="FFFFFF"/>
        </w:rPr>
        <w:t>locomotory</w:t>
      </w:r>
      <w:proofErr w:type="spellEnd"/>
      <w:r w:rsidR="00FD7386" w:rsidRPr="00B54F49">
        <w:rPr>
          <w:rFonts w:asciiTheme="majorHAnsi" w:eastAsia="Arial Unicode MS" w:hAnsiTheme="majorHAnsi" w:cs="Arial Unicode MS"/>
          <w:color w:val="1F497D" w:themeColor="text2"/>
          <w:sz w:val="20"/>
          <w:szCs w:val="20"/>
          <w:shd w:val="clear" w:color="auto" w:fill="FFFFFF"/>
        </w:rPr>
        <w:t xml:space="preserve">. The </w:t>
      </w:r>
      <w:proofErr w:type="spellStart"/>
      <w:r w:rsidR="00FD7386" w:rsidRPr="00B54F49">
        <w:rPr>
          <w:rFonts w:asciiTheme="majorHAnsi" w:eastAsia="Arial Unicode MS" w:hAnsiTheme="majorHAnsi" w:cs="Arial Unicode MS"/>
          <w:color w:val="1F497D" w:themeColor="text2"/>
          <w:sz w:val="20"/>
          <w:szCs w:val="20"/>
          <w:shd w:val="clear" w:color="auto" w:fill="FFFFFF"/>
        </w:rPr>
        <w:t>locomotory</w:t>
      </w:r>
      <w:proofErr w:type="spellEnd"/>
      <w:r w:rsidR="00FD7386" w:rsidRPr="00B54F49">
        <w:rPr>
          <w:rFonts w:asciiTheme="majorHAnsi" w:eastAsia="Arial Unicode MS" w:hAnsiTheme="majorHAnsi" w:cs="Arial Unicode MS"/>
          <w:color w:val="1F497D" w:themeColor="text2"/>
          <w:sz w:val="20"/>
          <w:szCs w:val="20"/>
          <w:shd w:val="clear" w:color="auto" w:fill="FFFFFF"/>
        </w:rPr>
        <w:t xml:space="preserve"> </w:t>
      </w:r>
      <w:proofErr w:type="spellStart"/>
      <w:r w:rsidR="00FD7386" w:rsidRPr="00B54F49">
        <w:rPr>
          <w:rFonts w:asciiTheme="majorHAnsi" w:eastAsia="Arial Unicode MS" w:hAnsiTheme="majorHAnsi" w:cs="Arial Unicode MS"/>
          <w:color w:val="1F497D" w:themeColor="text2"/>
          <w:sz w:val="20"/>
          <w:szCs w:val="20"/>
          <w:shd w:val="clear" w:color="auto" w:fill="FFFFFF"/>
        </w:rPr>
        <w:t>tagma</w:t>
      </w:r>
      <w:proofErr w:type="spellEnd"/>
      <w:r w:rsidR="00FD7386" w:rsidRPr="00B54F49">
        <w:rPr>
          <w:rFonts w:asciiTheme="majorHAnsi" w:eastAsia="Arial Unicode MS" w:hAnsiTheme="majorHAnsi" w:cs="Arial Unicode MS"/>
          <w:color w:val="1F497D" w:themeColor="text2"/>
          <w:sz w:val="20"/>
          <w:szCs w:val="20"/>
          <w:shd w:val="clear" w:color="auto" w:fill="FFFFFF"/>
        </w:rPr>
        <w:t xml:space="preserve"> is referred to as a the thorax</w:t>
      </w:r>
    </w:p>
    <w:p w:rsidR="004808C7" w:rsidRPr="00B54F49" w:rsidRDefault="004808C7">
      <w:pPr>
        <w:rPr>
          <w:rStyle w:val="apple-converted-space"/>
          <w:rFonts w:asciiTheme="majorHAnsi" w:hAnsiTheme="majorHAnsi"/>
          <w:color w:val="1F497D" w:themeColor="text2"/>
          <w:sz w:val="20"/>
          <w:szCs w:val="20"/>
          <w:shd w:val="clear" w:color="auto" w:fill="FFFFFF"/>
        </w:rPr>
      </w:pPr>
      <w:proofErr w:type="gramStart"/>
      <w:r w:rsidRPr="00B54F49">
        <w:rPr>
          <w:rStyle w:val="Emphasis"/>
          <w:rFonts w:asciiTheme="majorHAnsi" w:hAnsiTheme="majorHAnsi"/>
          <w:i w:val="0"/>
          <w:iCs w:val="0"/>
          <w:color w:val="1F497D" w:themeColor="text2"/>
          <w:sz w:val="20"/>
          <w:szCs w:val="20"/>
          <w:shd w:val="clear" w:color="auto" w:fill="FFFFFF"/>
        </w:rPr>
        <w:t xml:space="preserve">Trunk </w:t>
      </w:r>
      <w:r w:rsidRPr="00B54F49">
        <w:rPr>
          <w:rFonts w:asciiTheme="majorHAnsi" w:eastAsia="Arial Unicode MS" w:hAnsiTheme="majorHAnsi" w:cs="Arial Unicode MS"/>
          <w:color w:val="1F497D" w:themeColor="text2"/>
          <w:sz w:val="20"/>
          <w:szCs w:val="20"/>
          <w:shd w:val="clear" w:color="auto" w:fill="FFFFFF"/>
        </w:rPr>
        <w:t xml:space="preserve">In animals with more than one body region, or </w:t>
      </w:r>
      <w:proofErr w:type="spellStart"/>
      <w:r w:rsidRPr="00B54F49">
        <w:rPr>
          <w:rFonts w:asciiTheme="majorHAnsi" w:eastAsia="Arial Unicode MS" w:hAnsiTheme="majorHAnsi" w:cs="Arial Unicode MS"/>
          <w:color w:val="1F497D" w:themeColor="text2"/>
          <w:sz w:val="20"/>
          <w:szCs w:val="20"/>
          <w:shd w:val="clear" w:color="auto" w:fill="FFFFFF"/>
        </w:rPr>
        <w:t>tagmata</w:t>
      </w:r>
      <w:proofErr w:type="spellEnd"/>
      <w:r w:rsidRPr="00B54F49">
        <w:rPr>
          <w:rFonts w:asciiTheme="majorHAnsi" w:eastAsia="Arial Unicode MS" w:hAnsiTheme="majorHAnsi" w:cs="Arial Unicode MS"/>
          <w:color w:val="1F497D" w:themeColor="text2"/>
          <w:sz w:val="20"/>
          <w:szCs w:val="20"/>
          <w:shd w:val="clear" w:color="auto" w:fill="FFFFFF"/>
        </w:rPr>
        <w:t xml:space="preserve">, the part of the body behind the head, the torso which doesn't include the limbs; or the combined thoracic and abdominal </w:t>
      </w:r>
      <w:proofErr w:type="spellStart"/>
      <w:r w:rsidRPr="00B54F49">
        <w:rPr>
          <w:rFonts w:asciiTheme="majorHAnsi" w:eastAsia="Arial Unicode MS" w:hAnsiTheme="majorHAnsi" w:cs="Arial Unicode MS"/>
          <w:color w:val="1F497D" w:themeColor="text2"/>
          <w:sz w:val="20"/>
          <w:szCs w:val="20"/>
          <w:shd w:val="clear" w:color="auto" w:fill="FFFFFF"/>
        </w:rPr>
        <w:t>tagma</w:t>
      </w:r>
      <w:proofErr w:type="spellEnd"/>
      <w:r w:rsidRPr="00B54F49">
        <w:rPr>
          <w:rFonts w:asciiTheme="majorHAnsi" w:eastAsia="Arial Unicode MS" w:hAnsiTheme="majorHAnsi" w:cs="Arial Unicode MS"/>
          <w:color w:val="1F497D" w:themeColor="text2"/>
          <w:sz w:val="20"/>
          <w:szCs w:val="20"/>
          <w:shd w:val="clear" w:color="auto" w:fill="FFFFFF"/>
        </w:rPr>
        <w:t>.</w:t>
      </w:r>
      <w:proofErr w:type="gramEnd"/>
    </w:p>
    <w:p w:rsidR="004808C7" w:rsidRPr="00B54F49" w:rsidRDefault="004808C7">
      <w:pPr>
        <w:rPr>
          <w:rFonts w:asciiTheme="majorHAnsi" w:hAnsiTheme="majorHAnsi" w:cs="Arial"/>
          <w:color w:val="1F497D" w:themeColor="text2"/>
          <w:sz w:val="20"/>
          <w:szCs w:val="20"/>
          <w:shd w:val="clear" w:color="auto" w:fill="FFFFFF"/>
        </w:rPr>
      </w:pPr>
      <w:proofErr w:type="spellStart"/>
      <w:proofErr w:type="gramStart"/>
      <w:r w:rsidRPr="00B54F49">
        <w:rPr>
          <w:rStyle w:val="Emphasis"/>
          <w:rFonts w:asciiTheme="majorHAnsi" w:hAnsiTheme="majorHAnsi"/>
          <w:i w:val="0"/>
          <w:iCs w:val="0"/>
          <w:color w:val="1F497D" w:themeColor="text2"/>
          <w:sz w:val="20"/>
          <w:szCs w:val="20"/>
          <w:shd w:val="clear" w:color="auto" w:fill="FFFFFF"/>
        </w:rPr>
        <w:t>Uropod</w:t>
      </w:r>
      <w:proofErr w:type="spellEnd"/>
      <w:r w:rsidR="00FD7386" w:rsidRPr="00B54F49">
        <w:rPr>
          <w:rStyle w:val="Emphasis"/>
          <w:rFonts w:asciiTheme="majorHAnsi" w:hAnsiTheme="majorHAnsi"/>
          <w:i w:val="0"/>
          <w:iCs w:val="0"/>
          <w:color w:val="1F497D" w:themeColor="text2"/>
          <w:sz w:val="20"/>
          <w:szCs w:val="20"/>
          <w:shd w:val="clear" w:color="auto" w:fill="FFFFFF"/>
        </w:rPr>
        <w:t xml:space="preserve"> </w:t>
      </w:r>
      <w:r w:rsidR="00FD7386" w:rsidRPr="00B54F49">
        <w:rPr>
          <w:rFonts w:asciiTheme="majorHAnsi" w:hAnsiTheme="majorHAnsi" w:cs="Arial"/>
          <w:color w:val="1F497D" w:themeColor="text2"/>
          <w:sz w:val="20"/>
          <w:szCs w:val="20"/>
          <w:shd w:val="clear" w:color="auto" w:fill="FFFFFF"/>
        </w:rPr>
        <w:t>One of the last pair of posterior abdominal appendages of certain crustaceans, such as the lobster or shrimp.</w:t>
      </w:r>
      <w:proofErr w:type="gramEnd"/>
    </w:p>
    <w:p w:rsidR="00A66EB9" w:rsidRPr="00B54F49" w:rsidRDefault="00A66EB9" w:rsidP="00A66EB9">
      <w:pPr>
        <w:jc w:val="center"/>
        <w:rPr>
          <w:rFonts w:asciiTheme="majorHAnsi" w:hAnsiTheme="majorHAnsi" w:cs="Arial"/>
          <w:color w:val="1F497D" w:themeColor="text2"/>
          <w:sz w:val="20"/>
          <w:szCs w:val="20"/>
          <w:shd w:val="clear" w:color="auto" w:fill="FFFFFF"/>
        </w:rPr>
      </w:pPr>
      <w:proofErr w:type="spellStart"/>
      <w:r w:rsidRPr="00B54F49">
        <w:rPr>
          <w:rFonts w:asciiTheme="majorHAnsi" w:hAnsiTheme="majorHAnsi" w:cs="Arial"/>
          <w:color w:val="1F497D" w:themeColor="text2"/>
          <w:sz w:val="20"/>
          <w:szCs w:val="20"/>
          <w:shd w:val="clear" w:color="auto" w:fill="FFFFFF"/>
        </w:rPr>
        <w:t>Nematoda</w:t>
      </w:r>
      <w:proofErr w:type="spellEnd"/>
    </w:p>
    <w:p w:rsidR="00A66EB9" w:rsidRPr="00B54F49" w:rsidRDefault="00A66EB9" w:rsidP="00A66EB9">
      <w:pPr>
        <w:rPr>
          <w:rFonts w:asciiTheme="majorHAnsi" w:hAnsiTheme="majorHAnsi"/>
          <w:color w:val="1F497D" w:themeColor="text2"/>
          <w:sz w:val="20"/>
          <w:szCs w:val="20"/>
          <w:shd w:val="clear" w:color="auto" w:fill="FFFFFF"/>
        </w:rPr>
      </w:pPr>
      <w:proofErr w:type="spellStart"/>
      <w:proofErr w:type="gramStart"/>
      <w:r w:rsidRPr="00B54F49">
        <w:rPr>
          <w:rFonts w:asciiTheme="majorHAnsi" w:hAnsiTheme="majorHAnsi"/>
          <w:color w:val="1F497D" w:themeColor="text2"/>
          <w:sz w:val="20"/>
          <w:szCs w:val="20"/>
          <w:shd w:val="clear" w:color="auto" w:fill="FFFFFF"/>
        </w:rPr>
        <w:t>Acoelomate</w:t>
      </w:r>
      <w:proofErr w:type="spellEnd"/>
      <w:r w:rsidRPr="00B54F49">
        <w:rPr>
          <w:rFonts w:asciiTheme="majorHAnsi" w:hAnsiTheme="majorHAnsi"/>
          <w:color w:val="1F497D" w:themeColor="text2"/>
          <w:sz w:val="20"/>
          <w:szCs w:val="20"/>
          <w:shd w:val="clear" w:color="auto" w:fill="FFFFFF"/>
        </w:rPr>
        <w:t xml:space="preserve"> </w:t>
      </w:r>
      <w:proofErr w:type="spellStart"/>
      <w:r w:rsidRPr="00B54F49">
        <w:rPr>
          <w:rFonts w:asciiTheme="majorHAnsi" w:eastAsia="Arial Unicode MS" w:hAnsiTheme="majorHAnsi" w:cs="Arial Unicode MS"/>
          <w:color w:val="1F497D" w:themeColor="text2"/>
          <w:sz w:val="20"/>
          <w:szCs w:val="20"/>
          <w:shd w:val="clear" w:color="auto" w:fill="FFFFFF"/>
        </w:rPr>
        <w:t>Triploblastic</w:t>
      </w:r>
      <w:proofErr w:type="spellEnd"/>
      <w:r w:rsidRPr="00B54F49">
        <w:rPr>
          <w:rFonts w:asciiTheme="majorHAnsi" w:eastAsia="Arial Unicode MS" w:hAnsiTheme="majorHAnsi" w:cs="Arial Unicode MS"/>
          <w:color w:val="1F497D" w:themeColor="text2"/>
          <w:sz w:val="20"/>
          <w:szCs w:val="20"/>
          <w:shd w:val="clear" w:color="auto" w:fill="FFFFFF"/>
        </w:rPr>
        <w:t xml:space="preserve"> animals that do not have an internal body cavity.</w:t>
      </w:r>
      <w:proofErr w:type="gramEnd"/>
      <w:r w:rsidRPr="00B54F49">
        <w:rPr>
          <w:rFonts w:asciiTheme="majorHAnsi" w:eastAsia="Arial Unicode MS" w:hAnsiTheme="majorHAnsi" w:cs="Arial Unicode MS"/>
          <w:color w:val="1F497D" w:themeColor="text2"/>
          <w:sz w:val="20"/>
          <w:szCs w:val="20"/>
          <w:shd w:val="clear" w:color="auto" w:fill="FFFFFF"/>
        </w:rPr>
        <w:t xml:space="preserve"> This includes the flatworms and ribbon worms. Although the term could be applied to other lower phyla, it is most accurately used with the </w:t>
      </w:r>
      <w:proofErr w:type="spellStart"/>
      <w:r w:rsidRPr="00B54F49">
        <w:rPr>
          <w:rFonts w:asciiTheme="majorHAnsi" w:eastAsia="Arial Unicode MS" w:hAnsiTheme="majorHAnsi" w:cs="Arial Unicode MS"/>
          <w:color w:val="1F497D" w:themeColor="text2"/>
          <w:sz w:val="20"/>
          <w:szCs w:val="20"/>
          <w:shd w:val="clear" w:color="auto" w:fill="FFFFFF"/>
        </w:rPr>
        <w:t>triploblasts</w:t>
      </w:r>
      <w:proofErr w:type="spellEnd"/>
      <w:r w:rsidRPr="00B54F49">
        <w:rPr>
          <w:rFonts w:asciiTheme="majorHAnsi" w:eastAsia="Arial Unicode MS" w:hAnsiTheme="majorHAnsi" w:cs="Arial Unicode MS"/>
          <w:color w:val="1F497D" w:themeColor="text2"/>
          <w:sz w:val="20"/>
          <w:szCs w:val="20"/>
          <w:shd w:val="clear" w:color="auto" w:fill="FFFFFF"/>
        </w:rPr>
        <w:t xml:space="preserve"> rather than </w:t>
      </w:r>
      <w:proofErr w:type="spellStart"/>
      <w:r w:rsidRPr="00B54F49">
        <w:rPr>
          <w:rFonts w:asciiTheme="majorHAnsi" w:eastAsia="Arial Unicode MS" w:hAnsiTheme="majorHAnsi" w:cs="Arial Unicode MS"/>
          <w:color w:val="1F497D" w:themeColor="text2"/>
          <w:sz w:val="20"/>
          <w:szCs w:val="20"/>
          <w:shd w:val="clear" w:color="auto" w:fill="FFFFFF"/>
        </w:rPr>
        <w:t>diploblasts</w:t>
      </w:r>
      <w:proofErr w:type="spellEnd"/>
      <w:r w:rsidRPr="00B54F49">
        <w:rPr>
          <w:rFonts w:asciiTheme="majorHAnsi" w:eastAsia="Arial Unicode MS" w:hAnsiTheme="majorHAnsi" w:cs="Arial Unicode MS"/>
          <w:color w:val="1F497D" w:themeColor="text2"/>
          <w:sz w:val="20"/>
          <w:szCs w:val="20"/>
          <w:shd w:val="clear" w:color="auto" w:fill="FFFFFF"/>
        </w:rPr>
        <w:t>. </w:t>
      </w:r>
    </w:p>
    <w:p w:rsidR="00A66EB9" w:rsidRPr="00B54F49" w:rsidRDefault="00A66EB9" w:rsidP="00A66EB9">
      <w:pPr>
        <w:rPr>
          <w:rFonts w:asciiTheme="majorHAnsi" w:hAnsiTheme="majorHAnsi"/>
          <w:color w:val="1F497D" w:themeColor="text2"/>
          <w:sz w:val="20"/>
          <w:szCs w:val="20"/>
          <w:shd w:val="clear" w:color="auto" w:fill="FFFFFF"/>
        </w:rPr>
      </w:pPr>
      <w:proofErr w:type="spellStart"/>
      <w:r w:rsidRPr="00B54F49">
        <w:rPr>
          <w:rFonts w:asciiTheme="majorHAnsi" w:hAnsiTheme="majorHAnsi"/>
          <w:color w:val="1F497D" w:themeColor="text2"/>
          <w:sz w:val="20"/>
          <w:szCs w:val="20"/>
          <w:shd w:val="clear" w:color="auto" w:fill="FFFFFF"/>
        </w:rPr>
        <w:t>Amphid</w:t>
      </w:r>
      <w:proofErr w:type="spellEnd"/>
      <w:r w:rsidRPr="00B54F49">
        <w:rPr>
          <w:rFonts w:asciiTheme="majorHAnsi" w:hAnsiTheme="majorHAnsi"/>
          <w:color w:val="1F497D" w:themeColor="text2"/>
          <w:sz w:val="20"/>
          <w:szCs w:val="20"/>
          <w:shd w:val="clear" w:color="auto" w:fill="FFFFFF"/>
        </w:rPr>
        <w:t xml:space="preserve"> </w:t>
      </w:r>
      <w:r w:rsidRPr="00B54F49">
        <w:rPr>
          <w:rFonts w:asciiTheme="majorHAnsi" w:eastAsia="Arial Unicode MS" w:hAnsiTheme="majorHAnsi" w:cs="Arial Unicode MS"/>
          <w:color w:val="1F497D" w:themeColor="text2"/>
          <w:sz w:val="20"/>
          <w:szCs w:val="20"/>
          <w:shd w:val="clear" w:color="auto" w:fill="FFFFFF"/>
        </w:rPr>
        <w:t>Unique to the nematodes, these paired sensory structures are located on the sides of the head. An external pore leads to an inner chamber and the sensory receptor formed from modified cilia.</w:t>
      </w:r>
    </w:p>
    <w:p w:rsidR="00A66EB9" w:rsidRPr="00B54F49" w:rsidRDefault="00B54F49" w:rsidP="00A66EB9">
      <w:pPr>
        <w:rPr>
          <w:rFonts w:asciiTheme="majorHAnsi" w:hAnsiTheme="majorHAnsi"/>
          <w:color w:val="000000"/>
          <w:sz w:val="20"/>
          <w:szCs w:val="20"/>
          <w:shd w:val="clear" w:color="auto" w:fill="FFFFFF"/>
        </w:rPr>
      </w:pPr>
      <w:proofErr w:type="spellStart"/>
      <w:r w:rsidRPr="00B54F49">
        <w:rPr>
          <w:rFonts w:asciiTheme="majorHAnsi" w:hAnsiTheme="majorHAnsi"/>
          <w:color w:val="000000"/>
          <w:sz w:val="20"/>
          <w:szCs w:val="20"/>
          <w:shd w:val="clear" w:color="auto" w:fill="FFFFFF"/>
        </w:rPr>
        <w:t>Blastocoel</w:t>
      </w:r>
      <w:proofErr w:type="spellEnd"/>
      <w:r w:rsidRPr="00B54F49">
        <w:rPr>
          <w:rFonts w:asciiTheme="majorHAnsi" w:hAnsiTheme="majorHAnsi"/>
          <w:color w:val="000000"/>
          <w:sz w:val="20"/>
          <w:szCs w:val="20"/>
          <w:shd w:val="clear" w:color="auto" w:fill="FFFFFF"/>
        </w:rPr>
        <w:t xml:space="preserve"> </w:t>
      </w:r>
      <w:r w:rsidRPr="00B54F49">
        <w:rPr>
          <w:rFonts w:asciiTheme="majorHAnsi" w:eastAsia="Arial Unicode MS" w:hAnsiTheme="majorHAnsi" w:cs="Arial Unicode MS"/>
          <w:color w:val="333333"/>
          <w:sz w:val="20"/>
          <w:szCs w:val="20"/>
          <w:shd w:val="clear" w:color="auto" w:fill="FFFFFF"/>
        </w:rPr>
        <w:t xml:space="preserve">During the development of the embryo, single cells divide and form a hollow ball of cells one cell layer thick. The cavity inside this hollow ball is the </w:t>
      </w:r>
      <w:proofErr w:type="spellStart"/>
      <w:r w:rsidRPr="00B54F49">
        <w:rPr>
          <w:rFonts w:asciiTheme="majorHAnsi" w:eastAsia="Arial Unicode MS" w:hAnsiTheme="majorHAnsi" w:cs="Arial Unicode MS"/>
          <w:color w:val="333333"/>
          <w:sz w:val="20"/>
          <w:szCs w:val="20"/>
          <w:shd w:val="clear" w:color="auto" w:fill="FFFFFF"/>
        </w:rPr>
        <w:t>blastocoel</w:t>
      </w:r>
      <w:proofErr w:type="spellEnd"/>
      <w:r w:rsidRPr="00B54F49">
        <w:rPr>
          <w:rFonts w:asciiTheme="majorHAnsi" w:eastAsia="Arial Unicode MS" w:hAnsiTheme="majorHAnsi" w:cs="Arial Unicode MS"/>
          <w:color w:val="333333"/>
          <w:sz w:val="20"/>
          <w:szCs w:val="20"/>
          <w:shd w:val="clear" w:color="auto" w:fill="FFFFFF"/>
        </w:rPr>
        <w:t>.</w:t>
      </w:r>
    </w:p>
    <w:p w:rsidR="00A66EB9" w:rsidRPr="00B54F49" w:rsidRDefault="00A66EB9" w:rsidP="00A66EB9">
      <w:pPr>
        <w:rPr>
          <w:rFonts w:asciiTheme="majorHAnsi" w:hAnsiTheme="majorHAnsi"/>
          <w:color w:val="000000"/>
          <w:sz w:val="20"/>
          <w:szCs w:val="20"/>
          <w:shd w:val="clear" w:color="auto" w:fill="FFFFFF"/>
        </w:rPr>
      </w:pPr>
      <w:proofErr w:type="spellStart"/>
      <w:r w:rsidRPr="00B54F49">
        <w:rPr>
          <w:rFonts w:asciiTheme="majorHAnsi" w:hAnsiTheme="majorHAnsi"/>
          <w:color w:val="000000"/>
          <w:sz w:val="20"/>
          <w:szCs w:val="20"/>
          <w:shd w:val="clear" w:color="auto" w:fill="FFFFFF"/>
        </w:rPr>
        <w:lastRenderedPageBreak/>
        <w:t>Collagenous</w:t>
      </w:r>
      <w:proofErr w:type="spellEnd"/>
      <w:r w:rsidRPr="00B54F49">
        <w:rPr>
          <w:rFonts w:asciiTheme="majorHAnsi" w:hAnsiTheme="majorHAnsi"/>
          <w:color w:val="000000"/>
          <w:sz w:val="20"/>
          <w:szCs w:val="20"/>
          <w:shd w:val="clear" w:color="auto" w:fill="FFFFFF"/>
        </w:rPr>
        <w:t xml:space="preserve"> cuticle </w:t>
      </w:r>
      <w:proofErr w:type="gramStart"/>
      <w:r w:rsidRPr="00B54F49">
        <w:rPr>
          <w:rFonts w:asciiTheme="majorHAnsi" w:eastAsia="Arial Unicode MS" w:hAnsiTheme="majorHAnsi" w:cs="Arial Unicode MS"/>
          <w:color w:val="333333"/>
          <w:sz w:val="20"/>
          <w:szCs w:val="20"/>
          <w:shd w:val="clear" w:color="auto" w:fill="FFFFFF"/>
        </w:rPr>
        <w:t>Made</w:t>
      </w:r>
      <w:proofErr w:type="gramEnd"/>
      <w:r w:rsidRPr="00B54F49">
        <w:rPr>
          <w:rFonts w:asciiTheme="majorHAnsi" w:eastAsia="Arial Unicode MS" w:hAnsiTheme="majorHAnsi" w:cs="Arial Unicode MS"/>
          <w:color w:val="333333"/>
          <w:sz w:val="20"/>
          <w:szCs w:val="20"/>
          <w:shd w:val="clear" w:color="auto" w:fill="FFFFFF"/>
        </w:rPr>
        <w:t xml:space="preserve"> from collagen, a fibrous protein with high concentrations of </w:t>
      </w:r>
      <w:proofErr w:type="spellStart"/>
      <w:r w:rsidRPr="00B54F49">
        <w:rPr>
          <w:rFonts w:asciiTheme="majorHAnsi" w:eastAsia="Arial Unicode MS" w:hAnsiTheme="majorHAnsi" w:cs="Arial Unicode MS"/>
          <w:color w:val="333333"/>
          <w:sz w:val="20"/>
          <w:szCs w:val="20"/>
          <w:shd w:val="clear" w:color="auto" w:fill="FFFFFF"/>
        </w:rPr>
        <w:t>glycine</w:t>
      </w:r>
      <w:proofErr w:type="spellEnd"/>
      <w:r w:rsidRPr="00B54F49">
        <w:rPr>
          <w:rFonts w:asciiTheme="majorHAnsi" w:eastAsia="Arial Unicode MS" w:hAnsiTheme="majorHAnsi" w:cs="Arial Unicode MS"/>
          <w:color w:val="333333"/>
          <w:sz w:val="20"/>
          <w:szCs w:val="20"/>
          <w:shd w:val="clear" w:color="auto" w:fill="FFFFFF"/>
        </w:rPr>
        <w:t xml:space="preserve">, </w:t>
      </w:r>
      <w:proofErr w:type="spellStart"/>
      <w:r w:rsidRPr="00B54F49">
        <w:rPr>
          <w:rFonts w:asciiTheme="majorHAnsi" w:eastAsia="Arial Unicode MS" w:hAnsiTheme="majorHAnsi" w:cs="Arial Unicode MS"/>
          <w:color w:val="333333"/>
          <w:sz w:val="20"/>
          <w:szCs w:val="20"/>
          <w:shd w:val="clear" w:color="auto" w:fill="FFFFFF"/>
        </w:rPr>
        <w:t>proline</w:t>
      </w:r>
      <w:proofErr w:type="spellEnd"/>
      <w:r w:rsidRPr="00B54F49">
        <w:rPr>
          <w:rFonts w:asciiTheme="majorHAnsi" w:eastAsia="Arial Unicode MS" w:hAnsiTheme="majorHAnsi" w:cs="Arial Unicode MS"/>
          <w:color w:val="333333"/>
          <w:sz w:val="20"/>
          <w:szCs w:val="20"/>
          <w:shd w:val="clear" w:color="auto" w:fill="FFFFFF"/>
        </w:rPr>
        <w:t xml:space="preserve">, </w:t>
      </w:r>
      <w:proofErr w:type="spellStart"/>
      <w:r w:rsidRPr="00B54F49">
        <w:rPr>
          <w:rFonts w:asciiTheme="majorHAnsi" w:eastAsia="Arial Unicode MS" w:hAnsiTheme="majorHAnsi" w:cs="Arial Unicode MS"/>
          <w:color w:val="333333"/>
          <w:sz w:val="20"/>
          <w:szCs w:val="20"/>
          <w:shd w:val="clear" w:color="auto" w:fill="FFFFFF"/>
        </w:rPr>
        <w:t>alanine</w:t>
      </w:r>
      <w:proofErr w:type="spellEnd"/>
      <w:r w:rsidRPr="00B54F49">
        <w:rPr>
          <w:rFonts w:asciiTheme="majorHAnsi" w:eastAsia="Arial Unicode MS" w:hAnsiTheme="majorHAnsi" w:cs="Arial Unicode MS"/>
          <w:color w:val="333333"/>
          <w:sz w:val="20"/>
          <w:szCs w:val="20"/>
          <w:shd w:val="clear" w:color="auto" w:fill="FFFFFF"/>
        </w:rPr>
        <w:t xml:space="preserve">, and </w:t>
      </w:r>
      <w:proofErr w:type="spellStart"/>
      <w:r w:rsidRPr="00B54F49">
        <w:rPr>
          <w:rFonts w:asciiTheme="majorHAnsi" w:eastAsia="Arial Unicode MS" w:hAnsiTheme="majorHAnsi" w:cs="Arial Unicode MS"/>
          <w:color w:val="333333"/>
          <w:sz w:val="20"/>
          <w:szCs w:val="20"/>
          <w:shd w:val="clear" w:color="auto" w:fill="FFFFFF"/>
        </w:rPr>
        <w:t>hydroxyproline</w:t>
      </w:r>
      <w:proofErr w:type="spellEnd"/>
      <w:r w:rsidRPr="00B54F49">
        <w:rPr>
          <w:rFonts w:asciiTheme="majorHAnsi" w:eastAsia="Arial Unicode MS" w:hAnsiTheme="majorHAnsi" w:cs="Arial Unicode MS"/>
          <w:color w:val="333333"/>
          <w:sz w:val="20"/>
          <w:szCs w:val="20"/>
          <w:shd w:val="clear" w:color="auto" w:fill="FFFFFF"/>
        </w:rPr>
        <w:t xml:space="preserve">. If you boil collagen, it becomes gelatin. The </w:t>
      </w:r>
      <w:proofErr w:type="gramStart"/>
      <w:r w:rsidRPr="00B54F49">
        <w:rPr>
          <w:rFonts w:asciiTheme="majorHAnsi" w:eastAsia="Arial Unicode MS" w:hAnsiTheme="majorHAnsi" w:cs="Arial Unicode MS"/>
          <w:color w:val="333333"/>
          <w:sz w:val="20"/>
          <w:szCs w:val="20"/>
          <w:shd w:val="clear" w:color="auto" w:fill="FFFFFF"/>
        </w:rPr>
        <w:t>nonliving,</w:t>
      </w:r>
      <w:proofErr w:type="gramEnd"/>
      <w:r w:rsidRPr="00B54F49">
        <w:rPr>
          <w:rFonts w:asciiTheme="majorHAnsi" w:eastAsia="Arial Unicode MS" w:hAnsiTheme="majorHAnsi" w:cs="Arial Unicode MS"/>
          <w:color w:val="333333"/>
          <w:sz w:val="20"/>
          <w:szCs w:val="20"/>
          <w:shd w:val="clear" w:color="auto" w:fill="FFFFFF"/>
        </w:rPr>
        <w:t xml:space="preserve"> and </w:t>
      </w:r>
      <w:proofErr w:type="spellStart"/>
      <w:r w:rsidRPr="00B54F49">
        <w:rPr>
          <w:rFonts w:asciiTheme="majorHAnsi" w:eastAsia="Arial Unicode MS" w:hAnsiTheme="majorHAnsi" w:cs="Arial Unicode MS"/>
          <w:color w:val="333333"/>
          <w:sz w:val="20"/>
          <w:szCs w:val="20"/>
          <w:shd w:val="clear" w:color="auto" w:fill="FFFFFF"/>
        </w:rPr>
        <w:t>noncellular</w:t>
      </w:r>
      <w:proofErr w:type="spellEnd"/>
      <w:r w:rsidRPr="00B54F49">
        <w:rPr>
          <w:rFonts w:asciiTheme="majorHAnsi" w:eastAsia="Arial Unicode MS" w:hAnsiTheme="majorHAnsi" w:cs="Arial Unicode MS"/>
          <w:color w:val="333333"/>
          <w:sz w:val="20"/>
          <w:szCs w:val="20"/>
          <w:shd w:val="clear" w:color="auto" w:fill="FFFFFF"/>
        </w:rPr>
        <w:t xml:space="preserve"> outer layer of an organism secreted by the underlying epidermis. Cuticles are common in a variety of animals including nematodes, annelids, and arthropods. The presence of a cuticle precludes the presence of cilia</w:t>
      </w:r>
    </w:p>
    <w:p w:rsidR="00A66EB9" w:rsidRPr="00B54F49" w:rsidRDefault="00A66EB9" w:rsidP="00A66EB9">
      <w:pPr>
        <w:rPr>
          <w:rFonts w:asciiTheme="majorHAnsi" w:eastAsia="Arial Unicode MS" w:hAnsiTheme="majorHAnsi" w:cs="Arial Unicode MS"/>
          <w:color w:val="333333"/>
          <w:sz w:val="20"/>
          <w:szCs w:val="20"/>
        </w:rPr>
      </w:pPr>
      <w:r w:rsidRPr="00B54F49">
        <w:rPr>
          <w:rFonts w:asciiTheme="majorHAnsi" w:hAnsiTheme="majorHAnsi"/>
          <w:color w:val="000000"/>
          <w:sz w:val="20"/>
          <w:szCs w:val="20"/>
          <w:shd w:val="clear" w:color="auto" w:fill="FFFFFF"/>
        </w:rPr>
        <w:t xml:space="preserve"> </w:t>
      </w:r>
      <w:proofErr w:type="spellStart"/>
      <w:r w:rsidRPr="00B54F49">
        <w:rPr>
          <w:rFonts w:asciiTheme="majorHAnsi" w:hAnsiTheme="majorHAnsi"/>
          <w:color w:val="000000"/>
          <w:sz w:val="20"/>
          <w:szCs w:val="20"/>
          <w:shd w:val="clear" w:color="auto" w:fill="FFFFFF"/>
        </w:rPr>
        <w:t>Epitheliomuscular</w:t>
      </w:r>
      <w:proofErr w:type="spellEnd"/>
      <w:r w:rsidRPr="00B54F49">
        <w:rPr>
          <w:rFonts w:asciiTheme="majorHAnsi" w:hAnsiTheme="majorHAnsi"/>
          <w:color w:val="000000"/>
          <w:sz w:val="20"/>
          <w:szCs w:val="20"/>
          <w:shd w:val="clear" w:color="auto" w:fill="FFFFFF"/>
        </w:rPr>
        <w:t xml:space="preserve"> pharynx </w:t>
      </w:r>
      <w:proofErr w:type="gramStart"/>
      <w:r w:rsidRPr="00B54F49">
        <w:rPr>
          <w:rFonts w:asciiTheme="majorHAnsi" w:eastAsia="Arial Unicode MS" w:hAnsiTheme="majorHAnsi" w:cs="Arial Unicode MS"/>
          <w:color w:val="333333"/>
          <w:sz w:val="20"/>
          <w:szCs w:val="20"/>
        </w:rPr>
        <w:t>The</w:t>
      </w:r>
      <w:proofErr w:type="gramEnd"/>
      <w:r w:rsidRPr="00B54F49">
        <w:rPr>
          <w:rFonts w:asciiTheme="majorHAnsi" w:eastAsia="Arial Unicode MS" w:hAnsiTheme="majorHAnsi" w:cs="Arial Unicode MS"/>
          <w:color w:val="333333"/>
          <w:sz w:val="20"/>
          <w:szCs w:val="20"/>
        </w:rPr>
        <w:t> pharynx in nematodes consists of </w:t>
      </w:r>
      <w:proofErr w:type="spellStart"/>
      <w:r w:rsidRPr="00B54F49">
        <w:rPr>
          <w:rFonts w:asciiTheme="majorHAnsi" w:eastAsia="Arial Unicode MS" w:hAnsiTheme="majorHAnsi" w:cs="Arial Unicode MS"/>
          <w:color w:val="333333"/>
          <w:sz w:val="20"/>
          <w:szCs w:val="20"/>
        </w:rPr>
        <w:t>epitheliomuscular</w:t>
      </w:r>
      <w:proofErr w:type="spellEnd"/>
      <w:r w:rsidRPr="00B54F49">
        <w:rPr>
          <w:rFonts w:asciiTheme="majorHAnsi" w:eastAsia="Arial Unicode MS" w:hAnsiTheme="majorHAnsi" w:cs="Arial Unicode MS"/>
          <w:color w:val="333333"/>
          <w:sz w:val="20"/>
          <w:szCs w:val="20"/>
        </w:rPr>
        <w:t xml:space="preserve"> cells that are arranged </w:t>
      </w:r>
      <w:proofErr w:type="spellStart"/>
      <w:r w:rsidRPr="00B54F49">
        <w:rPr>
          <w:rFonts w:asciiTheme="majorHAnsi" w:eastAsia="Arial Unicode MS" w:hAnsiTheme="majorHAnsi" w:cs="Arial Unicode MS"/>
          <w:color w:val="333333"/>
          <w:sz w:val="20"/>
          <w:szCs w:val="20"/>
        </w:rPr>
        <w:t>radially</w:t>
      </w:r>
      <w:proofErr w:type="spellEnd"/>
      <w:r w:rsidRPr="00B54F49">
        <w:rPr>
          <w:rFonts w:asciiTheme="majorHAnsi" w:eastAsia="Arial Unicode MS" w:hAnsiTheme="majorHAnsi" w:cs="Arial Unicode MS"/>
          <w:color w:val="333333"/>
          <w:sz w:val="20"/>
          <w:szCs w:val="20"/>
        </w:rPr>
        <w:t xml:space="preserve"> with one end anchored in the body wall and the other the introvert itself. The organization of the musculature makes the pharynx </w:t>
      </w:r>
      <w:proofErr w:type="spellStart"/>
      <w:r w:rsidRPr="00B54F49">
        <w:rPr>
          <w:rFonts w:asciiTheme="majorHAnsi" w:eastAsia="Arial Unicode MS" w:hAnsiTheme="majorHAnsi" w:cs="Arial Unicode MS"/>
          <w:color w:val="333333"/>
          <w:sz w:val="20"/>
          <w:szCs w:val="20"/>
        </w:rPr>
        <w:t>triradiate</w:t>
      </w:r>
      <w:proofErr w:type="spellEnd"/>
      <w:r w:rsidRPr="00B54F49">
        <w:rPr>
          <w:rFonts w:asciiTheme="majorHAnsi" w:eastAsia="Arial Unicode MS" w:hAnsiTheme="majorHAnsi" w:cs="Arial Unicode MS"/>
          <w:color w:val="333333"/>
          <w:sz w:val="20"/>
          <w:szCs w:val="20"/>
        </w:rPr>
        <w:t xml:space="preserve">, appearing triangular when seen in cross section. Contraction of the pharyngeal muscles pulls the pharynx open, sucking food into the lumen. This stretches the </w:t>
      </w:r>
      <w:proofErr w:type="spellStart"/>
      <w:r w:rsidRPr="00B54F49">
        <w:rPr>
          <w:rFonts w:asciiTheme="majorHAnsi" w:eastAsia="Arial Unicode MS" w:hAnsiTheme="majorHAnsi" w:cs="Arial Unicode MS"/>
          <w:color w:val="333333"/>
          <w:sz w:val="20"/>
          <w:szCs w:val="20"/>
        </w:rPr>
        <w:t>cuticular</w:t>
      </w:r>
      <w:proofErr w:type="spellEnd"/>
      <w:r w:rsidRPr="00B54F49">
        <w:rPr>
          <w:rFonts w:asciiTheme="majorHAnsi" w:eastAsia="Arial Unicode MS" w:hAnsiTheme="majorHAnsi" w:cs="Arial Unicode MS"/>
          <w:color w:val="333333"/>
          <w:sz w:val="20"/>
          <w:szCs w:val="20"/>
        </w:rPr>
        <w:t xml:space="preserve"> lining of the pharynx and when the muscles relax, the elasticity of the </w:t>
      </w:r>
      <w:proofErr w:type="spellStart"/>
      <w:r w:rsidRPr="00B54F49">
        <w:rPr>
          <w:rFonts w:asciiTheme="majorHAnsi" w:eastAsia="Arial Unicode MS" w:hAnsiTheme="majorHAnsi" w:cs="Arial Unicode MS"/>
          <w:color w:val="333333"/>
          <w:sz w:val="20"/>
          <w:szCs w:val="20"/>
        </w:rPr>
        <w:t>cuticlecloses</w:t>
      </w:r>
      <w:proofErr w:type="spellEnd"/>
      <w:r w:rsidRPr="00B54F49">
        <w:rPr>
          <w:rFonts w:asciiTheme="majorHAnsi" w:eastAsia="Arial Unicode MS" w:hAnsiTheme="majorHAnsi" w:cs="Arial Unicode MS"/>
          <w:color w:val="333333"/>
          <w:sz w:val="20"/>
          <w:szCs w:val="20"/>
        </w:rPr>
        <w:t xml:space="preserve"> the pharynx.</w:t>
      </w:r>
    </w:p>
    <w:p w:rsidR="00A66EB9" w:rsidRPr="00B54F49" w:rsidRDefault="00B54F49" w:rsidP="00A66EB9">
      <w:pPr>
        <w:rPr>
          <w:rFonts w:asciiTheme="majorHAnsi" w:hAnsiTheme="majorHAnsi"/>
          <w:color w:val="000000"/>
          <w:sz w:val="20"/>
          <w:szCs w:val="20"/>
          <w:shd w:val="clear" w:color="auto" w:fill="FFFFFF"/>
        </w:rPr>
      </w:pPr>
      <w:proofErr w:type="spellStart"/>
      <w:r w:rsidRPr="00B54F49">
        <w:rPr>
          <w:rFonts w:asciiTheme="majorHAnsi" w:hAnsiTheme="majorHAnsi"/>
          <w:color w:val="000000"/>
          <w:sz w:val="20"/>
          <w:szCs w:val="20"/>
          <w:shd w:val="clear" w:color="auto" w:fill="FFFFFF"/>
        </w:rPr>
        <w:t>Eucoelomate</w:t>
      </w:r>
      <w:proofErr w:type="spellEnd"/>
      <w:r w:rsidRPr="00B54F49">
        <w:rPr>
          <w:rFonts w:asciiTheme="majorHAnsi" w:hAnsiTheme="majorHAnsi"/>
          <w:color w:val="000000"/>
          <w:sz w:val="20"/>
          <w:szCs w:val="20"/>
          <w:shd w:val="clear" w:color="auto" w:fill="FFFFFF"/>
        </w:rPr>
        <w:t xml:space="preserve"> </w:t>
      </w:r>
      <w:proofErr w:type="spellStart"/>
      <w:r w:rsidRPr="00B54F49">
        <w:rPr>
          <w:rFonts w:asciiTheme="majorHAnsi" w:hAnsiTheme="majorHAnsi"/>
          <w:color w:val="3A2A34"/>
          <w:sz w:val="20"/>
          <w:szCs w:val="20"/>
        </w:rPr>
        <w:t>eucoelomate</w:t>
      </w:r>
      <w:proofErr w:type="spellEnd"/>
      <w:r w:rsidRPr="00B54F49">
        <w:rPr>
          <w:rFonts w:asciiTheme="majorHAnsi" w:hAnsiTheme="majorHAnsi"/>
          <w:color w:val="3A2A34"/>
          <w:sz w:val="20"/>
          <w:szCs w:val="20"/>
        </w:rPr>
        <w:t xml:space="preserve"> (true guts) possessing a cavity </w:t>
      </w:r>
      <w:proofErr w:type="spellStart"/>
      <w:r w:rsidRPr="00B54F49">
        <w:rPr>
          <w:rFonts w:asciiTheme="majorHAnsi" w:hAnsiTheme="majorHAnsi"/>
          <w:color w:val="3A2A34"/>
          <w:sz w:val="20"/>
          <w:szCs w:val="20"/>
        </w:rPr>
        <w:t>coelom</w:t>
      </w:r>
      <w:proofErr w:type="spellEnd"/>
      <w:r w:rsidRPr="00B54F49">
        <w:rPr>
          <w:rFonts w:asciiTheme="majorHAnsi" w:hAnsiTheme="majorHAnsi"/>
          <w:color w:val="3A2A34"/>
          <w:sz w:val="20"/>
          <w:szCs w:val="20"/>
        </w:rPr>
        <w:t xml:space="preserve"> between the body wall and the gut</w:t>
      </w:r>
    </w:p>
    <w:p w:rsidR="00A66EB9" w:rsidRPr="00B54F49" w:rsidRDefault="00A66EB9" w:rsidP="00A66EB9">
      <w:pPr>
        <w:rPr>
          <w:rFonts w:asciiTheme="majorHAnsi" w:hAnsiTheme="majorHAnsi"/>
          <w:color w:val="000000"/>
          <w:sz w:val="20"/>
          <w:szCs w:val="20"/>
          <w:shd w:val="clear" w:color="auto" w:fill="FFFFFF"/>
        </w:rPr>
      </w:pPr>
      <w:r w:rsidRPr="00B54F49">
        <w:rPr>
          <w:rFonts w:asciiTheme="majorHAnsi" w:hAnsiTheme="majorHAnsi"/>
          <w:color w:val="000000"/>
          <w:sz w:val="20"/>
          <w:szCs w:val="20"/>
          <w:shd w:val="clear" w:color="auto" w:fill="FFFFFF"/>
        </w:rPr>
        <w:t xml:space="preserve"> Hydrostatic skeleton </w:t>
      </w:r>
      <w:r w:rsidRPr="00B54F49">
        <w:rPr>
          <w:rFonts w:asciiTheme="majorHAnsi" w:eastAsia="Arial Unicode MS" w:hAnsiTheme="majorHAnsi" w:cs="Arial Unicode MS"/>
          <w:color w:val="333333"/>
          <w:sz w:val="20"/>
          <w:szCs w:val="20"/>
          <w:shd w:val="clear" w:color="auto" w:fill="FFFFFF"/>
        </w:rPr>
        <w:t>Formed from a fluid-filled and closed cavity surrounded by a body wall containing muscles oriented in different directions. Muscular contractions maintain the rigid form or change the shape of the organisms allowing movement. </w:t>
      </w:r>
    </w:p>
    <w:p w:rsidR="00A66EB9" w:rsidRPr="00B54F49" w:rsidRDefault="00A66EB9" w:rsidP="00A66EB9">
      <w:pPr>
        <w:rPr>
          <w:rFonts w:asciiTheme="majorHAnsi" w:hAnsiTheme="majorHAnsi"/>
          <w:color w:val="000000"/>
          <w:sz w:val="20"/>
          <w:szCs w:val="20"/>
          <w:shd w:val="clear" w:color="auto" w:fill="FFFFFF"/>
        </w:rPr>
      </w:pPr>
      <w:r w:rsidRPr="00B54F49">
        <w:rPr>
          <w:rFonts w:asciiTheme="majorHAnsi" w:hAnsiTheme="majorHAnsi"/>
          <w:color w:val="000000"/>
          <w:sz w:val="20"/>
          <w:szCs w:val="20"/>
          <w:shd w:val="clear" w:color="auto" w:fill="FFFFFF"/>
        </w:rPr>
        <w:t xml:space="preserve">Lateral line </w:t>
      </w:r>
      <w:proofErr w:type="gramStart"/>
      <w:r w:rsidRPr="00B54F49">
        <w:rPr>
          <w:rFonts w:asciiTheme="majorHAnsi" w:hAnsiTheme="majorHAnsi" w:cs="Arial"/>
          <w:color w:val="000000"/>
          <w:sz w:val="20"/>
          <w:szCs w:val="20"/>
          <w:shd w:val="clear" w:color="auto" w:fill="FFFFFF"/>
        </w:rPr>
        <w:t>The</w:t>
      </w:r>
      <w:proofErr w:type="gramEnd"/>
      <w:r w:rsidRPr="00B54F49">
        <w:rPr>
          <w:rStyle w:val="apple-converted-space"/>
          <w:rFonts w:asciiTheme="majorHAnsi" w:hAnsiTheme="majorHAnsi" w:cs="Arial"/>
          <w:color w:val="000000"/>
          <w:sz w:val="20"/>
          <w:szCs w:val="20"/>
          <w:shd w:val="clear" w:color="auto" w:fill="FFFFFF"/>
        </w:rPr>
        <w:t> </w:t>
      </w:r>
      <w:r w:rsidRPr="00B54F49">
        <w:rPr>
          <w:rFonts w:asciiTheme="majorHAnsi" w:hAnsiTheme="majorHAnsi" w:cs="Arial"/>
          <w:b/>
          <w:bCs/>
          <w:color w:val="000000"/>
          <w:sz w:val="20"/>
          <w:szCs w:val="20"/>
          <w:shd w:val="clear" w:color="auto" w:fill="FFFFFF"/>
        </w:rPr>
        <w:t>lateral line</w:t>
      </w:r>
      <w:r w:rsidRPr="00B54F49">
        <w:rPr>
          <w:rStyle w:val="apple-converted-space"/>
          <w:rFonts w:asciiTheme="majorHAnsi" w:hAnsiTheme="majorHAnsi" w:cs="Arial"/>
          <w:color w:val="000000"/>
          <w:sz w:val="20"/>
          <w:szCs w:val="20"/>
          <w:shd w:val="clear" w:color="auto" w:fill="FFFFFF"/>
        </w:rPr>
        <w:t> </w:t>
      </w:r>
      <w:r w:rsidRPr="00B54F49">
        <w:rPr>
          <w:rFonts w:asciiTheme="majorHAnsi" w:hAnsiTheme="majorHAnsi" w:cs="Arial"/>
          <w:color w:val="000000"/>
          <w:sz w:val="20"/>
          <w:szCs w:val="20"/>
          <w:shd w:val="clear" w:color="auto" w:fill="FFFFFF"/>
        </w:rPr>
        <w:t>is a system of</w:t>
      </w:r>
      <w:r w:rsidRPr="00B54F49">
        <w:rPr>
          <w:rStyle w:val="apple-converted-space"/>
          <w:rFonts w:asciiTheme="majorHAnsi" w:hAnsiTheme="majorHAnsi" w:cs="Arial"/>
          <w:color w:val="000000"/>
          <w:sz w:val="20"/>
          <w:szCs w:val="20"/>
          <w:shd w:val="clear" w:color="auto" w:fill="FFFFFF"/>
        </w:rPr>
        <w:t> </w:t>
      </w:r>
      <w:hyperlink r:id="rId74" w:tooltip="Sense" w:history="1">
        <w:r w:rsidRPr="00B54F49">
          <w:rPr>
            <w:rStyle w:val="Hyperlink"/>
            <w:rFonts w:asciiTheme="majorHAnsi" w:hAnsiTheme="majorHAnsi" w:cs="Arial"/>
            <w:color w:val="0B0080"/>
            <w:sz w:val="20"/>
            <w:szCs w:val="20"/>
            <w:shd w:val="clear" w:color="auto" w:fill="FFFFFF"/>
          </w:rPr>
          <w:t>sense</w:t>
        </w:r>
      </w:hyperlink>
      <w:r w:rsidRPr="00B54F49">
        <w:rPr>
          <w:rStyle w:val="apple-converted-space"/>
          <w:rFonts w:asciiTheme="majorHAnsi" w:hAnsiTheme="majorHAnsi" w:cs="Arial"/>
          <w:color w:val="000000"/>
          <w:sz w:val="20"/>
          <w:szCs w:val="20"/>
          <w:shd w:val="clear" w:color="auto" w:fill="FFFFFF"/>
        </w:rPr>
        <w:t> </w:t>
      </w:r>
      <w:r w:rsidRPr="00B54F49">
        <w:rPr>
          <w:rFonts w:asciiTheme="majorHAnsi" w:hAnsiTheme="majorHAnsi" w:cs="Arial"/>
          <w:color w:val="000000"/>
          <w:sz w:val="20"/>
          <w:szCs w:val="20"/>
          <w:shd w:val="clear" w:color="auto" w:fill="FFFFFF"/>
        </w:rPr>
        <w:t>organs found in aquatic vertebrates, chiefly</w:t>
      </w:r>
      <w:r w:rsidRPr="00B54F49">
        <w:rPr>
          <w:rStyle w:val="apple-converted-space"/>
          <w:rFonts w:asciiTheme="majorHAnsi" w:hAnsiTheme="majorHAnsi" w:cs="Arial"/>
          <w:color w:val="000000"/>
          <w:sz w:val="20"/>
          <w:szCs w:val="20"/>
          <w:shd w:val="clear" w:color="auto" w:fill="FFFFFF"/>
        </w:rPr>
        <w:t> </w:t>
      </w:r>
      <w:hyperlink r:id="rId75" w:tooltip="Fish" w:history="1">
        <w:r w:rsidRPr="00B54F49">
          <w:rPr>
            <w:rStyle w:val="Hyperlink"/>
            <w:rFonts w:asciiTheme="majorHAnsi" w:hAnsiTheme="majorHAnsi" w:cs="Arial"/>
            <w:color w:val="0B0080"/>
            <w:sz w:val="20"/>
            <w:szCs w:val="20"/>
            <w:shd w:val="clear" w:color="auto" w:fill="FFFFFF"/>
          </w:rPr>
          <w:t>fish</w:t>
        </w:r>
      </w:hyperlink>
      <w:r w:rsidRPr="00B54F49">
        <w:rPr>
          <w:rFonts w:asciiTheme="majorHAnsi" w:hAnsiTheme="majorHAnsi" w:cs="Arial"/>
          <w:color w:val="000000"/>
          <w:sz w:val="20"/>
          <w:szCs w:val="20"/>
          <w:shd w:val="clear" w:color="auto" w:fill="FFFFFF"/>
        </w:rPr>
        <w:t>, used to detect movement and vibration in the surrounding water. The sensory ability is achieved via modified</w:t>
      </w:r>
      <w:r w:rsidRPr="00B54F49">
        <w:rPr>
          <w:rStyle w:val="apple-converted-space"/>
          <w:rFonts w:asciiTheme="majorHAnsi" w:hAnsiTheme="majorHAnsi" w:cs="Arial"/>
          <w:color w:val="000000"/>
          <w:sz w:val="20"/>
          <w:szCs w:val="20"/>
          <w:shd w:val="clear" w:color="auto" w:fill="FFFFFF"/>
        </w:rPr>
        <w:t> </w:t>
      </w:r>
      <w:hyperlink r:id="rId76" w:tooltip="Epithelial cells" w:history="1">
        <w:r w:rsidRPr="00B54F49">
          <w:rPr>
            <w:rStyle w:val="Hyperlink"/>
            <w:rFonts w:asciiTheme="majorHAnsi" w:hAnsiTheme="majorHAnsi" w:cs="Arial"/>
            <w:color w:val="0B0080"/>
            <w:sz w:val="20"/>
            <w:szCs w:val="20"/>
            <w:shd w:val="clear" w:color="auto" w:fill="FFFFFF"/>
          </w:rPr>
          <w:t>epithelial cells</w:t>
        </w:r>
      </w:hyperlink>
      <w:r w:rsidRPr="00B54F49">
        <w:rPr>
          <w:rFonts w:asciiTheme="majorHAnsi" w:hAnsiTheme="majorHAnsi" w:cs="Arial"/>
          <w:color w:val="000000"/>
          <w:sz w:val="20"/>
          <w:szCs w:val="20"/>
          <w:shd w:val="clear" w:color="auto" w:fill="FFFFFF"/>
        </w:rPr>
        <w:t>, known as</w:t>
      </w:r>
      <w:r w:rsidRPr="00B54F49">
        <w:rPr>
          <w:rStyle w:val="apple-converted-space"/>
          <w:rFonts w:asciiTheme="majorHAnsi" w:hAnsiTheme="majorHAnsi" w:cs="Arial"/>
          <w:color w:val="000000"/>
          <w:sz w:val="20"/>
          <w:szCs w:val="20"/>
          <w:shd w:val="clear" w:color="auto" w:fill="FFFFFF"/>
        </w:rPr>
        <w:t> </w:t>
      </w:r>
      <w:hyperlink r:id="rId77" w:tooltip="Hair cells" w:history="1">
        <w:r w:rsidRPr="00B54F49">
          <w:rPr>
            <w:rStyle w:val="Hyperlink"/>
            <w:rFonts w:asciiTheme="majorHAnsi" w:hAnsiTheme="majorHAnsi" w:cs="Arial"/>
            <w:color w:val="0B0080"/>
            <w:sz w:val="20"/>
            <w:szCs w:val="20"/>
            <w:shd w:val="clear" w:color="auto" w:fill="FFFFFF"/>
          </w:rPr>
          <w:t>hair cells</w:t>
        </w:r>
      </w:hyperlink>
      <w:r w:rsidRPr="00B54F49">
        <w:rPr>
          <w:rFonts w:asciiTheme="majorHAnsi" w:hAnsiTheme="majorHAnsi" w:cs="Arial"/>
          <w:color w:val="000000"/>
          <w:sz w:val="20"/>
          <w:szCs w:val="20"/>
          <w:shd w:val="clear" w:color="auto" w:fill="FFFFFF"/>
        </w:rPr>
        <w:t>, which respond to displacement caused by motion and</w:t>
      </w:r>
      <w:r w:rsidRPr="00B54F49">
        <w:rPr>
          <w:rStyle w:val="apple-converted-space"/>
          <w:rFonts w:asciiTheme="majorHAnsi" w:hAnsiTheme="majorHAnsi" w:cs="Arial"/>
          <w:color w:val="000000"/>
          <w:sz w:val="20"/>
          <w:szCs w:val="20"/>
          <w:shd w:val="clear" w:color="auto" w:fill="FFFFFF"/>
        </w:rPr>
        <w:t> </w:t>
      </w:r>
      <w:proofErr w:type="spellStart"/>
      <w:r w:rsidR="00674F45" w:rsidRPr="00B54F49">
        <w:rPr>
          <w:rFonts w:asciiTheme="majorHAnsi" w:hAnsiTheme="majorHAnsi"/>
          <w:sz w:val="20"/>
          <w:szCs w:val="20"/>
        </w:rPr>
        <w:fldChar w:fldCharType="begin"/>
      </w:r>
      <w:r w:rsidRPr="00B54F49">
        <w:rPr>
          <w:rFonts w:asciiTheme="majorHAnsi" w:hAnsiTheme="majorHAnsi"/>
          <w:sz w:val="20"/>
          <w:szCs w:val="20"/>
        </w:rPr>
        <w:instrText xml:space="preserve"> HYPERLINK "http://en.wikipedia.org/wiki/Signal_transduction" \o "Signal transduction" </w:instrText>
      </w:r>
      <w:r w:rsidR="00674F45" w:rsidRPr="00B54F49">
        <w:rPr>
          <w:rFonts w:asciiTheme="majorHAnsi" w:hAnsiTheme="majorHAnsi"/>
          <w:sz w:val="20"/>
          <w:szCs w:val="20"/>
        </w:rPr>
        <w:fldChar w:fldCharType="separate"/>
      </w:r>
      <w:r w:rsidRPr="00B54F49">
        <w:rPr>
          <w:rStyle w:val="Hyperlink"/>
          <w:rFonts w:asciiTheme="majorHAnsi" w:hAnsiTheme="majorHAnsi" w:cs="Arial"/>
          <w:color w:val="0B0080"/>
          <w:sz w:val="20"/>
          <w:szCs w:val="20"/>
          <w:shd w:val="clear" w:color="auto" w:fill="FFFFFF"/>
        </w:rPr>
        <w:t>transduce</w:t>
      </w:r>
      <w:proofErr w:type="spellEnd"/>
      <w:r w:rsidR="00674F45" w:rsidRPr="00B54F49">
        <w:rPr>
          <w:rFonts w:asciiTheme="majorHAnsi" w:hAnsiTheme="majorHAnsi"/>
          <w:sz w:val="20"/>
          <w:szCs w:val="20"/>
        </w:rPr>
        <w:fldChar w:fldCharType="end"/>
      </w:r>
      <w:r w:rsidRPr="00B54F49">
        <w:rPr>
          <w:rStyle w:val="apple-converted-space"/>
          <w:rFonts w:asciiTheme="majorHAnsi" w:hAnsiTheme="majorHAnsi" w:cs="Arial"/>
          <w:color w:val="000000"/>
          <w:sz w:val="20"/>
          <w:szCs w:val="20"/>
          <w:shd w:val="clear" w:color="auto" w:fill="FFFFFF"/>
        </w:rPr>
        <w:t> </w:t>
      </w:r>
      <w:r w:rsidRPr="00B54F49">
        <w:rPr>
          <w:rFonts w:asciiTheme="majorHAnsi" w:hAnsiTheme="majorHAnsi" w:cs="Arial"/>
          <w:color w:val="000000"/>
          <w:sz w:val="20"/>
          <w:szCs w:val="20"/>
          <w:shd w:val="clear" w:color="auto" w:fill="FFFFFF"/>
        </w:rPr>
        <w:t>these signals into electrical impulses via</w:t>
      </w:r>
      <w:r w:rsidRPr="00B54F49">
        <w:rPr>
          <w:rStyle w:val="apple-converted-space"/>
          <w:rFonts w:asciiTheme="majorHAnsi" w:hAnsiTheme="majorHAnsi" w:cs="Arial"/>
          <w:color w:val="000000"/>
          <w:sz w:val="20"/>
          <w:szCs w:val="20"/>
          <w:shd w:val="clear" w:color="auto" w:fill="FFFFFF"/>
        </w:rPr>
        <w:t> </w:t>
      </w:r>
      <w:hyperlink r:id="rId78" w:tooltip="Excitatory synapses" w:history="1">
        <w:r w:rsidRPr="00B54F49">
          <w:rPr>
            <w:rStyle w:val="Hyperlink"/>
            <w:rFonts w:asciiTheme="majorHAnsi" w:hAnsiTheme="majorHAnsi" w:cs="Arial"/>
            <w:color w:val="0B0080"/>
            <w:sz w:val="20"/>
            <w:szCs w:val="20"/>
            <w:shd w:val="clear" w:color="auto" w:fill="FFFFFF"/>
          </w:rPr>
          <w:t>excitatory synapses</w:t>
        </w:r>
      </w:hyperlink>
      <w:r w:rsidRPr="00B54F49">
        <w:rPr>
          <w:rFonts w:asciiTheme="majorHAnsi" w:hAnsiTheme="majorHAnsi" w:cs="Arial"/>
          <w:color w:val="000000"/>
          <w:sz w:val="20"/>
          <w:szCs w:val="20"/>
          <w:shd w:val="clear" w:color="auto" w:fill="FFFFFF"/>
        </w:rPr>
        <w:t>.</w:t>
      </w:r>
      <w:r w:rsidRPr="00B54F49">
        <w:rPr>
          <w:rStyle w:val="apple-converted-space"/>
          <w:rFonts w:asciiTheme="majorHAnsi" w:hAnsiTheme="majorHAnsi" w:cs="Arial"/>
          <w:color w:val="000000"/>
          <w:sz w:val="20"/>
          <w:szCs w:val="20"/>
          <w:shd w:val="clear" w:color="auto" w:fill="FFFFFF"/>
        </w:rPr>
        <w:t> </w:t>
      </w:r>
    </w:p>
    <w:p w:rsidR="00A66EB9" w:rsidRPr="00B54F49" w:rsidRDefault="00A66EB9" w:rsidP="00A66EB9">
      <w:pPr>
        <w:rPr>
          <w:rFonts w:asciiTheme="majorHAnsi" w:hAnsiTheme="majorHAnsi"/>
          <w:color w:val="000000"/>
          <w:sz w:val="20"/>
          <w:szCs w:val="20"/>
          <w:shd w:val="clear" w:color="auto" w:fill="FFFFFF"/>
        </w:rPr>
      </w:pPr>
      <w:proofErr w:type="spellStart"/>
      <w:r w:rsidRPr="00B54F49">
        <w:rPr>
          <w:rFonts w:asciiTheme="majorHAnsi" w:hAnsiTheme="majorHAnsi"/>
          <w:color w:val="000000"/>
          <w:sz w:val="20"/>
          <w:szCs w:val="20"/>
          <w:shd w:val="clear" w:color="auto" w:fill="FFFFFF"/>
        </w:rPr>
        <w:t>Nematoda</w:t>
      </w:r>
      <w:proofErr w:type="spellEnd"/>
      <w:r w:rsidRPr="00B54F49">
        <w:rPr>
          <w:rFonts w:asciiTheme="majorHAnsi" w:hAnsiTheme="majorHAnsi"/>
          <w:color w:val="000000"/>
          <w:sz w:val="20"/>
          <w:szCs w:val="20"/>
          <w:shd w:val="clear" w:color="auto" w:fill="FFFFFF"/>
        </w:rPr>
        <w:t xml:space="preserve"> (see phylum)</w:t>
      </w:r>
    </w:p>
    <w:p w:rsidR="00A66EB9" w:rsidRPr="00B54F49" w:rsidRDefault="00A66EB9" w:rsidP="00A66EB9">
      <w:pPr>
        <w:rPr>
          <w:rFonts w:asciiTheme="majorHAnsi" w:hAnsiTheme="majorHAnsi"/>
          <w:color w:val="000000"/>
          <w:sz w:val="20"/>
          <w:szCs w:val="20"/>
          <w:shd w:val="clear" w:color="auto" w:fill="FFFFFF"/>
        </w:rPr>
      </w:pPr>
      <w:r w:rsidRPr="00B54F49">
        <w:rPr>
          <w:rFonts w:asciiTheme="majorHAnsi" w:hAnsiTheme="majorHAnsi"/>
          <w:color w:val="000000"/>
          <w:sz w:val="20"/>
          <w:szCs w:val="20"/>
          <w:shd w:val="clear" w:color="auto" w:fill="FFFFFF"/>
        </w:rPr>
        <w:t xml:space="preserve"> </w:t>
      </w:r>
      <w:proofErr w:type="spellStart"/>
      <w:proofErr w:type="gramStart"/>
      <w:r w:rsidRPr="00B54F49">
        <w:rPr>
          <w:rFonts w:asciiTheme="majorHAnsi" w:hAnsiTheme="majorHAnsi"/>
          <w:color w:val="000000"/>
          <w:sz w:val="20"/>
          <w:szCs w:val="20"/>
          <w:shd w:val="clear" w:color="auto" w:fill="FFFFFF"/>
        </w:rPr>
        <w:t>Pseudocoelomate</w:t>
      </w:r>
      <w:proofErr w:type="spellEnd"/>
      <w:r w:rsidRPr="00B54F49">
        <w:rPr>
          <w:rFonts w:asciiTheme="majorHAnsi" w:hAnsiTheme="majorHAnsi"/>
          <w:color w:val="000000"/>
          <w:sz w:val="20"/>
          <w:szCs w:val="20"/>
          <w:shd w:val="clear" w:color="auto" w:fill="FFFFFF"/>
        </w:rPr>
        <w:t xml:space="preserve"> </w:t>
      </w:r>
      <w:r w:rsidRPr="00B54F49">
        <w:rPr>
          <w:rFonts w:asciiTheme="majorHAnsi" w:eastAsia="Arial Unicode MS" w:hAnsiTheme="majorHAnsi" w:cs="Arial Unicode MS"/>
          <w:color w:val="333333"/>
          <w:sz w:val="20"/>
          <w:szCs w:val="20"/>
          <w:shd w:val="clear" w:color="auto" w:fill="FFFFFF"/>
        </w:rPr>
        <w:t>Animals that have a body cavity that is not completely lined by mesoderm.</w:t>
      </w:r>
      <w:proofErr w:type="gramEnd"/>
      <w:r w:rsidRPr="00B54F49">
        <w:rPr>
          <w:rFonts w:asciiTheme="majorHAnsi" w:eastAsia="Arial Unicode MS" w:hAnsiTheme="majorHAnsi" w:cs="Arial Unicode MS"/>
          <w:color w:val="333333"/>
          <w:sz w:val="20"/>
          <w:szCs w:val="20"/>
          <w:shd w:val="clear" w:color="auto" w:fill="FFFFFF"/>
        </w:rPr>
        <w:t xml:space="preserve"> In the past these organisms were referred to as the phylum </w:t>
      </w:r>
      <w:proofErr w:type="spellStart"/>
      <w:r w:rsidRPr="00B54F49">
        <w:rPr>
          <w:rFonts w:asciiTheme="majorHAnsi" w:eastAsia="Arial Unicode MS" w:hAnsiTheme="majorHAnsi" w:cs="Arial Unicode MS"/>
          <w:color w:val="333333"/>
          <w:sz w:val="20"/>
          <w:szCs w:val="20"/>
          <w:shd w:val="clear" w:color="auto" w:fill="FFFFFF"/>
        </w:rPr>
        <w:t>Aschelminthes</w:t>
      </w:r>
      <w:proofErr w:type="spellEnd"/>
      <w:r w:rsidRPr="00B54F49">
        <w:rPr>
          <w:rFonts w:asciiTheme="majorHAnsi" w:eastAsia="Arial Unicode MS" w:hAnsiTheme="majorHAnsi" w:cs="Arial Unicode MS"/>
          <w:color w:val="333333"/>
          <w:sz w:val="20"/>
          <w:szCs w:val="20"/>
          <w:shd w:val="clear" w:color="auto" w:fill="FFFFFF"/>
        </w:rPr>
        <w:t xml:space="preserve"> but this is no longer considered acceptable because there is no apparent common ancestor to the group. </w:t>
      </w:r>
    </w:p>
    <w:p w:rsidR="00A66EB9" w:rsidRPr="00B54F49" w:rsidRDefault="00A66EB9" w:rsidP="00A66EB9">
      <w:pPr>
        <w:rPr>
          <w:rFonts w:asciiTheme="majorHAnsi" w:hAnsiTheme="majorHAnsi"/>
          <w:color w:val="000000"/>
          <w:sz w:val="20"/>
          <w:szCs w:val="20"/>
          <w:shd w:val="clear" w:color="auto" w:fill="FFFFFF"/>
        </w:rPr>
      </w:pPr>
      <w:r w:rsidRPr="00B54F49">
        <w:rPr>
          <w:rFonts w:asciiTheme="majorHAnsi" w:hAnsiTheme="majorHAnsi"/>
          <w:color w:val="000000"/>
          <w:sz w:val="20"/>
          <w:szCs w:val="20"/>
          <w:shd w:val="clear" w:color="auto" w:fill="FFFFFF"/>
        </w:rPr>
        <w:t xml:space="preserve"> </w:t>
      </w:r>
      <w:proofErr w:type="spellStart"/>
      <w:r w:rsidRPr="00B54F49">
        <w:rPr>
          <w:rFonts w:asciiTheme="majorHAnsi" w:hAnsiTheme="majorHAnsi"/>
          <w:color w:val="000000"/>
          <w:sz w:val="20"/>
          <w:szCs w:val="20"/>
          <w:shd w:val="clear" w:color="auto" w:fill="FFFFFF"/>
        </w:rPr>
        <w:t>Renette</w:t>
      </w:r>
      <w:proofErr w:type="spellEnd"/>
      <w:r w:rsidRPr="00B54F49">
        <w:rPr>
          <w:rFonts w:asciiTheme="majorHAnsi" w:hAnsiTheme="majorHAnsi"/>
          <w:color w:val="000000"/>
          <w:sz w:val="20"/>
          <w:szCs w:val="20"/>
          <w:shd w:val="clear" w:color="auto" w:fill="FFFFFF"/>
        </w:rPr>
        <w:t xml:space="preserve"> cells </w:t>
      </w:r>
      <w:proofErr w:type="gramStart"/>
      <w:r w:rsidRPr="00B54F49">
        <w:rPr>
          <w:rFonts w:asciiTheme="majorHAnsi" w:eastAsia="Arial Unicode MS" w:hAnsiTheme="majorHAnsi" w:cs="Arial Unicode MS"/>
          <w:color w:val="333333"/>
          <w:sz w:val="20"/>
          <w:szCs w:val="20"/>
          <w:shd w:val="clear" w:color="auto" w:fill="FFFFFF"/>
        </w:rPr>
        <w:t>Unique</w:t>
      </w:r>
      <w:proofErr w:type="gramEnd"/>
      <w:r w:rsidRPr="00B54F49">
        <w:rPr>
          <w:rFonts w:asciiTheme="majorHAnsi" w:eastAsia="Arial Unicode MS" w:hAnsiTheme="majorHAnsi" w:cs="Arial Unicode MS"/>
          <w:color w:val="333333"/>
          <w:sz w:val="20"/>
          <w:szCs w:val="20"/>
          <w:shd w:val="clear" w:color="auto" w:fill="FFFFFF"/>
        </w:rPr>
        <w:t xml:space="preserve"> cells found in nematodes believed to be involved in </w:t>
      </w:r>
      <w:proofErr w:type="spellStart"/>
      <w:r w:rsidRPr="00B54F49">
        <w:rPr>
          <w:rFonts w:asciiTheme="majorHAnsi" w:eastAsia="Arial Unicode MS" w:hAnsiTheme="majorHAnsi" w:cs="Arial Unicode MS"/>
          <w:color w:val="333333"/>
          <w:sz w:val="20"/>
          <w:szCs w:val="20"/>
          <w:shd w:val="clear" w:color="auto" w:fill="FFFFFF"/>
        </w:rPr>
        <w:t>osmoregulation</w:t>
      </w:r>
      <w:proofErr w:type="spellEnd"/>
      <w:r w:rsidRPr="00B54F49">
        <w:rPr>
          <w:rFonts w:asciiTheme="majorHAnsi" w:eastAsia="Arial Unicode MS" w:hAnsiTheme="majorHAnsi" w:cs="Arial Unicode MS"/>
          <w:color w:val="333333"/>
          <w:sz w:val="20"/>
          <w:szCs w:val="20"/>
          <w:shd w:val="clear" w:color="auto" w:fill="FFFFFF"/>
        </w:rPr>
        <w:t xml:space="preserve"> and elimination of metabolic wastes.</w:t>
      </w:r>
    </w:p>
    <w:p w:rsidR="00A66EB9" w:rsidRPr="00B54F49" w:rsidRDefault="00A66EB9" w:rsidP="00A66EB9">
      <w:pPr>
        <w:rPr>
          <w:rFonts w:asciiTheme="majorHAnsi" w:hAnsiTheme="majorHAnsi"/>
          <w:color w:val="FF0000"/>
          <w:sz w:val="20"/>
          <w:szCs w:val="20"/>
          <w:shd w:val="clear" w:color="auto" w:fill="FFFFFF"/>
        </w:rPr>
      </w:pPr>
      <w:r w:rsidRPr="00B54F49">
        <w:rPr>
          <w:rFonts w:asciiTheme="majorHAnsi" w:hAnsiTheme="majorHAnsi"/>
          <w:color w:val="000000"/>
          <w:sz w:val="20"/>
          <w:szCs w:val="20"/>
          <w:shd w:val="clear" w:color="auto" w:fill="FFFFFF"/>
        </w:rPr>
        <w:t xml:space="preserve">Roundworms </w:t>
      </w:r>
      <w:proofErr w:type="spellStart"/>
      <w:r w:rsidRPr="00B54F49">
        <w:rPr>
          <w:rFonts w:asciiTheme="majorHAnsi" w:hAnsiTheme="majorHAnsi"/>
          <w:color w:val="000000"/>
          <w:sz w:val="20"/>
          <w:szCs w:val="20"/>
          <w:shd w:val="clear" w:color="auto" w:fill="FFFFFF"/>
        </w:rPr>
        <w:t>Roundworms</w:t>
      </w:r>
      <w:proofErr w:type="spellEnd"/>
      <w:r w:rsidRPr="00B54F49">
        <w:rPr>
          <w:rFonts w:asciiTheme="majorHAnsi" w:hAnsiTheme="majorHAnsi"/>
          <w:color w:val="000000"/>
          <w:sz w:val="20"/>
          <w:szCs w:val="20"/>
          <w:shd w:val="clear" w:color="auto" w:fill="FFFFFF"/>
        </w:rPr>
        <w:t>, or nematodes, are parasites that can infect people. They usually live in the intestines. There are different species of worms that can cause infection, and worms can range in length from 1 millimeter to 1 meter. Most often, eggs or larvae live in the soil and get into the body when a person gets them on his or her hands and then transfers them to the mouth. Some can also get into the body through the skin.</w:t>
      </w:r>
      <w:r w:rsidRPr="00B54F49">
        <w:rPr>
          <w:rFonts w:asciiTheme="majorHAnsi" w:hAnsiTheme="majorHAnsi"/>
          <w:color w:val="000000"/>
          <w:sz w:val="20"/>
          <w:szCs w:val="20"/>
          <w:shd w:val="clear" w:color="auto" w:fill="FFFFFF"/>
        </w:rPr>
        <w:br/>
      </w:r>
      <w:r w:rsidRPr="00B54F49">
        <w:rPr>
          <w:rFonts w:asciiTheme="majorHAnsi" w:hAnsiTheme="majorHAnsi"/>
          <w:color w:val="000000"/>
          <w:sz w:val="20"/>
          <w:szCs w:val="20"/>
          <w:shd w:val="clear" w:color="auto" w:fill="FFFFFF"/>
        </w:rPr>
        <w:br/>
      </w:r>
    </w:p>
    <w:sectPr w:rsidR="00A66EB9" w:rsidRPr="00B54F49" w:rsidSect="00DB2CD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585D5E"/>
    <w:rsid w:val="001443F6"/>
    <w:rsid w:val="004808C7"/>
    <w:rsid w:val="0048444C"/>
    <w:rsid w:val="00585D5E"/>
    <w:rsid w:val="00674F45"/>
    <w:rsid w:val="00A66EB9"/>
    <w:rsid w:val="00B54F49"/>
    <w:rsid w:val="00C0576A"/>
    <w:rsid w:val="00C15F1C"/>
    <w:rsid w:val="00DB2CDF"/>
    <w:rsid w:val="00FD738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2CD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585D5E"/>
    <w:rPr>
      <w:i/>
      <w:iCs/>
    </w:rPr>
  </w:style>
  <w:style w:type="character" w:customStyle="1" w:styleId="apple-converted-space">
    <w:name w:val="apple-converted-space"/>
    <w:basedOn w:val="DefaultParagraphFont"/>
    <w:rsid w:val="00585D5E"/>
  </w:style>
  <w:style w:type="character" w:styleId="Hyperlink">
    <w:name w:val="Hyperlink"/>
    <w:basedOn w:val="DefaultParagraphFont"/>
    <w:uiPriority w:val="99"/>
    <w:semiHidden/>
    <w:unhideWhenUsed/>
    <w:rsid w:val="004808C7"/>
    <w:rPr>
      <w:color w:val="0000FF"/>
      <w:u w:val="single"/>
    </w:rPr>
  </w:style>
  <w:style w:type="character" w:styleId="Strong">
    <w:name w:val="Strong"/>
    <w:basedOn w:val="DefaultParagraphFont"/>
    <w:uiPriority w:val="22"/>
    <w:qFormat/>
    <w:rsid w:val="004808C7"/>
    <w:rPr>
      <w:b/>
      <w:bCs/>
    </w:rPr>
  </w:style>
  <w:style w:type="paragraph" w:styleId="NormalWeb">
    <w:name w:val="Normal (Web)"/>
    <w:basedOn w:val="Normal"/>
    <w:uiPriority w:val="99"/>
    <w:semiHidden/>
    <w:unhideWhenUsed/>
    <w:rsid w:val="00FD738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99320839">
      <w:bodyDiv w:val="1"/>
      <w:marLeft w:val="0"/>
      <w:marRight w:val="0"/>
      <w:marTop w:val="0"/>
      <w:marBottom w:val="0"/>
      <w:divBdr>
        <w:top w:val="none" w:sz="0" w:space="0" w:color="auto"/>
        <w:left w:val="none" w:sz="0" w:space="0" w:color="auto"/>
        <w:bottom w:val="none" w:sz="0" w:space="0" w:color="auto"/>
        <w:right w:val="none" w:sz="0" w:space="0" w:color="auto"/>
      </w:divBdr>
      <w:divsChild>
        <w:div w:id="1549216898">
          <w:marLeft w:val="0"/>
          <w:marRight w:val="0"/>
          <w:marTop w:val="0"/>
          <w:marBottom w:val="0"/>
          <w:divBdr>
            <w:top w:val="none" w:sz="0" w:space="0" w:color="auto"/>
            <w:left w:val="none" w:sz="0" w:space="0" w:color="auto"/>
            <w:bottom w:val="none" w:sz="0" w:space="0" w:color="auto"/>
            <w:right w:val="none" w:sz="0" w:space="0" w:color="auto"/>
          </w:divBdr>
        </w:div>
      </w:divsChild>
    </w:div>
    <w:div w:id="909779093">
      <w:bodyDiv w:val="1"/>
      <w:marLeft w:val="0"/>
      <w:marRight w:val="0"/>
      <w:marTop w:val="0"/>
      <w:marBottom w:val="0"/>
      <w:divBdr>
        <w:top w:val="none" w:sz="0" w:space="0" w:color="auto"/>
        <w:left w:val="none" w:sz="0" w:space="0" w:color="auto"/>
        <w:bottom w:val="none" w:sz="0" w:space="0" w:color="auto"/>
        <w:right w:val="none" w:sz="0" w:space="0" w:color="auto"/>
      </w:divBdr>
      <w:divsChild>
        <w:div w:id="2061051702">
          <w:marLeft w:val="567"/>
          <w:marRight w:val="0"/>
          <w:marTop w:val="0"/>
          <w:marBottom w:val="0"/>
          <w:divBdr>
            <w:top w:val="none" w:sz="0" w:space="0" w:color="auto"/>
            <w:left w:val="none" w:sz="0" w:space="0" w:color="auto"/>
            <w:bottom w:val="none" w:sz="0" w:space="0" w:color="auto"/>
            <w:right w:val="none" w:sz="0" w:space="0" w:color="auto"/>
          </w:divBdr>
        </w:div>
        <w:div w:id="1636912435">
          <w:marLeft w:val="567"/>
          <w:marRight w:val="0"/>
          <w:marTop w:val="0"/>
          <w:marBottom w:val="0"/>
          <w:divBdr>
            <w:top w:val="none" w:sz="0" w:space="0" w:color="auto"/>
            <w:left w:val="none" w:sz="0" w:space="0" w:color="auto"/>
            <w:bottom w:val="none" w:sz="0" w:space="0" w:color="auto"/>
            <w:right w:val="none" w:sz="0" w:space="0" w:color="auto"/>
          </w:divBdr>
        </w:div>
      </w:divsChild>
    </w:div>
    <w:div w:id="1074553024">
      <w:bodyDiv w:val="1"/>
      <w:marLeft w:val="0"/>
      <w:marRight w:val="0"/>
      <w:marTop w:val="0"/>
      <w:marBottom w:val="0"/>
      <w:divBdr>
        <w:top w:val="none" w:sz="0" w:space="0" w:color="auto"/>
        <w:left w:val="none" w:sz="0" w:space="0" w:color="auto"/>
        <w:bottom w:val="none" w:sz="0" w:space="0" w:color="auto"/>
        <w:right w:val="none" w:sz="0" w:space="0" w:color="auto"/>
      </w:divBdr>
      <w:divsChild>
        <w:div w:id="681862349">
          <w:marLeft w:val="0"/>
          <w:marRight w:val="0"/>
          <w:marTop w:val="0"/>
          <w:marBottom w:val="0"/>
          <w:divBdr>
            <w:top w:val="none" w:sz="0" w:space="0" w:color="auto"/>
            <w:left w:val="none" w:sz="0" w:space="0" w:color="auto"/>
            <w:bottom w:val="none" w:sz="0" w:space="0" w:color="auto"/>
            <w:right w:val="none" w:sz="0" w:space="0" w:color="auto"/>
          </w:divBdr>
        </w:div>
      </w:divsChild>
    </w:div>
    <w:div w:id="1429765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en.wikipedia.org/wiki/Greek_language" TargetMode="External"/><Relationship Id="rId18" Type="http://schemas.openxmlformats.org/officeDocument/2006/relationships/hyperlink" Target="http://en.wikipedia.org/wiki/Insect" TargetMode="External"/><Relationship Id="rId26" Type="http://schemas.openxmlformats.org/officeDocument/2006/relationships/hyperlink" Target="http://en.wikipedia.org/wiki/Endothelium" TargetMode="External"/><Relationship Id="rId39" Type="http://schemas.openxmlformats.org/officeDocument/2006/relationships/hyperlink" Target="http://en.wikipedia.org/wiki/Cell_(biology)" TargetMode="External"/><Relationship Id="rId21" Type="http://schemas.openxmlformats.org/officeDocument/2006/relationships/hyperlink" Target="http://en.wikipedia.org/wiki/Chitin" TargetMode="External"/><Relationship Id="rId34" Type="http://schemas.openxmlformats.org/officeDocument/2006/relationships/hyperlink" Target="http://en.wikipedia.org/wiki/Japanese_spider_crab" TargetMode="External"/><Relationship Id="rId42" Type="http://schemas.openxmlformats.org/officeDocument/2006/relationships/hyperlink" Target="http://en.wikipedia.org/wiki/Reticular_fiber" TargetMode="External"/><Relationship Id="rId47" Type="http://schemas.openxmlformats.org/officeDocument/2006/relationships/hyperlink" Target="http://en.wikipedia.org/wiki/Uniramia" TargetMode="External"/><Relationship Id="rId50" Type="http://schemas.openxmlformats.org/officeDocument/2006/relationships/hyperlink" Target="http://en.wikipedia.org/wiki/Arthropod" TargetMode="External"/><Relationship Id="rId55" Type="http://schemas.openxmlformats.org/officeDocument/2006/relationships/hyperlink" Target="http://www.thefreedictionary.com/swimmeret" TargetMode="External"/><Relationship Id="rId63" Type="http://schemas.openxmlformats.org/officeDocument/2006/relationships/hyperlink" Target="http://en.wikipedia.org/wiki/Ion" TargetMode="External"/><Relationship Id="rId68" Type="http://schemas.openxmlformats.org/officeDocument/2006/relationships/hyperlink" Target="http://en.wikipedia.org/wiki/Nephridiopore" TargetMode="External"/><Relationship Id="rId76" Type="http://schemas.openxmlformats.org/officeDocument/2006/relationships/hyperlink" Target="http://en.wikipedia.org/wiki/Epithelial_cells" TargetMode="External"/><Relationship Id="rId7" Type="http://schemas.openxmlformats.org/officeDocument/2006/relationships/hyperlink" Target="http://en.wikipedia.org/wiki/Invertebrate" TargetMode="External"/><Relationship Id="rId71" Type="http://schemas.openxmlformats.org/officeDocument/2006/relationships/hyperlink" Target="http://en.wikipedia.org/wiki/Selective_reabsorption" TargetMode="External"/><Relationship Id="rId2" Type="http://schemas.openxmlformats.org/officeDocument/2006/relationships/settings" Target="settings.xml"/><Relationship Id="rId16" Type="http://schemas.openxmlformats.org/officeDocument/2006/relationships/hyperlink" Target="http://en.wiktionary.org/wiki/%CF%80%CE%BF%CE%B4%CF%8C%CF%82" TargetMode="External"/><Relationship Id="rId29" Type="http://schemas.openxmlformats.org/officeDocument/2006/relationships/hyperlink" Target="http://en.wikipedia.org/wiki/Crab" TargetMode="External"/><Relationship Id="rId11" Type="http://schemas.openxmlformats.org/officeDocument/2006/relationships/hyperlink" Target="http://en.wikipedia.org/wiki/Appendage" TargetMode="External"/><Relationship Id="rId24" Type="http://schemas.openxmlformats.org/officeDocument/2006/relationships/hyperlink" Target="http://en.wikipedia.org/wiki/Fiber" TargetMode="External"/><Relationship Id="rId32" Type="http://schemas.openxmlformats.org/officeDocument/2006/relationships/hyperlink" Target="http://en.wikipedia.org/wiki/Krill" TargetMode="External"/><Relationship Id="rId37" Type="http://schemas.openxmlformats.org/officeDocument/2006/relationships/hyperlink" Target="http://en.wikipedia.org/wiki/Insect" TargetMode="External"/><Relationship Id="rId40" Type="http://schemas.openxmlformats.org/officeDocument/2006/relationships/hyperlink" Target="http://en.wikipedia.org/wiki/Fibroblast" TargetMode="External"/><Relationship Id="rId45" Type="http://schemas.openxmlformats.org/officeDocument/2006/relationships/hyperlink" Target="http://en.wikipedia.org/wiki/Polyphyly" TargetMode="External"/><Relationship Id="rId53" Type="http://schemas.openxmlformats.org/officeDocument/2006/relationships/hyperlink" Target="http://www.encyclopedia.com/doc/1O8-mandible.html" TargetMode="External"/><Relationship Id="rId58" Type="http://schemas.openxmlformats.org/officeDocument/2006/relationships/hyperlink" Target="http://en.wikipedia.org/wiki/Invertebrate" TargetMode="External"/><Relationship Id="rId66" Type="http://schemas.openxmlformats.org/officeDocument/2006/relationships/hyperlink" Target="http://en.wikipedia.org/wiki/Food" TargetMode="External"/><Relationship Id="rId74" Type="http://schemas.openxmlformats.org/officeDocument/2006/relationships/hyperlink" Target="http://en.wikipedia.org/wiki/Sense" TargetMode="External"/><Relationship Id="rId79" Type="http://schemas.openxmlformats.org/officeDocument/2006/relationships/fontTable" Target="fontTable.xml"/><Relationship Id="rId5" Type="http://schemas.openxmlformats.org/officeDocument/2006/relationships/hyperlink" Target="http://en.wikipedia.org/wiki/Arthropod" TargetMode="External"/><Relationship Id="rId61" Type="http://schemas.openxmlformats.org/officeDocument/2006/relationships/hyperlink" Target="http://en.wikipedia.org/wiki/Duct_(anatomy)" TargetMode="External"/><Relationship Id="rId10" Type="http://schemas.openxmlformats.org/officeDocument/2006/relationships/hyperlink" Target="http://en.wikipedia.org/wiki/Skeleton" TargetMode="External"/><Relationship Id="rId19" Type="http://schemas.openxmlformats.org/officeDocument/2006/relationships/hyperlink" Target="http://en.wikipedia.org/wiki/Crustacean" TargetMode="External"/><Relationship Id="rId31" Type="http://schemas.openxmlformats.org/officeDocument/2006/relationships/hyperlink" Target="http://en.wikipedia.org/wiki/Crayfish" TargetMode="External"/><Relationship Id="rId44" Type="http://schemas.openxmlformats.org/officeDocument/2006/relationships/hyperlink" Target="http://en.wikipedia.org/wiki/Subphylum_(biology)" TargetMode="External"/><Relationship Id="rId52" Type="http://schemas.openxmlformats.org/officeDocument/2006/relationships/hyperlink" Target="http://en.wikipedia.org/wiki/Embryology" TargetMode="External"/><Relationship Id="rId60" Type="http://schemas.openxmlformats.org/officeDocument/2006/relationships/hyperlink" Target="http://en.wikipedia.org/wiki/Arthropod" TargetMode="External"/><Relationship Id="rId65" Type="http://schemas.openxmlformats.org/officeDocument/2006/relationships/hyperlink" Target="http://en.wikipedia.org/wiki/Toxin" TargetMode="External"/><Relationship Id="rId73" Type="http://schemas.openxmlformats.org/officeDocument/2006/relationships/hyperlink" Target="http://en.wikipedia.org/wiki/Earthworm" TargetMode="External"/><Relationship Id="rId78" Type="http://schemas.openxmlformats.org/officeDocument/2006/relationships/hyperlink" Target="http://en.wikipedia.org/wiki/Excitatory_synapses" TargetMode="External"/><Relationship Id="rId4" Type="http://schemas.openxmlformats.org/officeDocument/2006/relationships/hyperlink" Target="http://en.wikipedia.org/wiki/Epidermis_(zoology)" TargetMode="External"/><Relationship Id="rId9" Type="http://schemas.openxmlformats.org/officeDocument/2006/relationships/hyperlink" Target="http://en.wikipedia.org/wiki/Exoskeleton" TargetMode="External"/><Relationship Id="rId14" Type="http://schemas.openxmlformats.org/officeDocument/2006/relationships/hyperlink" Target="http://en.wiktionary.org/wiki/%E1%BC%84%CF%81%CE%B8%CF%81%CE%BF%CE%BD" TargetMode="External"/><Relationship Id="rId22" Type="http://schemas.openxmlformats.org/officeDocument/2006/relationships/hyperlink" Target="http://en.wikipedia.org/wiki/Calcium_carbonate" TargetMode="External"/><Relationship Id="rId27" Type="http://schemas.openxmlformats.org/officeDocument/2006/relationships/hyperlink" Target="http://en.wikipedia.org/wiki/Arthropod" TargetMode="External"/><Relationship Id="rId30" Type="http://schemas.openxmlformats.org/officeDocument/2006/relationships/hyperlink" Target="http://en.wikipedia.org/wiki/Lobster" TargetMode="External"/><Relationship Id="rId35" Type="http://schemas.openxmlformats.org/officeDocument/2006/relationships/hyperlink" Target="http://en.wikipedia.org/wiki/Arthropod" TargetMode="External"/><Relationship Id="rId43" Type="http://schemas.openxmlformats.org/officeDocument/2006/relationships/hyperlink" Target="http://en.wikipedia.org/wiki/Cytoplasm" TargetMode="External"/><Relationship Id="rId48" Type="http://schemas.openxmlformats.org/officeDocument/2006/relationships/hyperlink" Target="http://en.wikipedia.org/wiki/Bone" TargetMode="External"/><Relationship Id="rId56" Type="http://schemas.openxmlformats.org/officeDocument/2006/relationships/hyperlink" Target="http://en.wikipedia.org/wiki/Excretion" TargetMode="External"/><Relationship Id="rId64" Type="http://schemas.openxmlformats.org/officeDocument/2006/relationships/hyperlink" Target="http://en.wikipedia.org/wiki/Metabolic_waste" TargetMode="External"/><Relationship Id="rId69" Type="http://schemas.openxmlformats.org/officeDocument/2006/relationships/hyperlink" Target="http://en.wikipedia.org/wiki/Urine" TargetMode="External"/><Relationship Id="rId77" Type="http://schemas.openxmlformats.org/officeDocument/2006/relationships/hyperlink" Target="http://en.wikipedia.org/wiki/Hair_cells" TargetMode="External"/><Relationship Id="rId8" Type="http://schemas.openxmlformats.org/officeDocument/2006/relationships/hyperlink" Target="http://en.wikipedia.org/wiki/Animal" TargetMode="External"/><Relationship Id="rId51" Type="http://schemas.openxmlformats.org/officeDocument/2006/relationships/hyperlink" Target="http://en.wikipedia.org/wiki/Arthropod_mouthparts" TargetMode="External"/><Relationship Id="rId72" Type="http://schemas.openxmlformats.org/officeDocument/2006/relationships/hyperlink" Target="http://en.wikipedia.org/wiki/Cell_(biology)" TargetMode="External"/><Relationship Id="rId80"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http://en.wikipedia.org/wiki/Phylum" TargetMode="External"/><Relationship Id="rId17" Type="http://schemas.openxmlformats.org/officeDocument/2006/relationships/hyperlink" Target="http://en.wikipedia.org/wiki/Foot" TargetMode="External"/><Relationship Id="rId25" Type="http://schemas.openxmlformats.org/officeDocument/2006/relationships/hyperlink" Target="http://en.wikipedia.org/wiki/Epithelium" TargetMode="External"/><Relationship Id="rId33" Type="http://schemas.openxmlformats.org/officeDocument/2006/relationships/hyperlink" Target="http://en.wikipedia.org/wiki/Barnacle" TargetMode="External"/><Relationship Id="rId38" Type="http://schemas.openxmlformats.org/officeDocument/2006/relationships/hyperlink" Target="http://en.wikipedia.org/wiki/Crustacean_larvae" TargetMode="External"/><Relationship Id="rId46" Type="http://schemas.openxmlformats.org/officeDocument/2006/relationships/hyperlink" Target="http://en.wikipedia.org/wiki/Fossil" TargetMode="External"/><Relationship Id="rId59" Type="http://schemas.openxmlformats.org/officeDocument/2006/relationships/hyperlink" Target="http://en.wikipedia.org/wiki/Annelid" TargetMode="External"/><Relationship Id="rId67" Type="http://schemas.openxmlformats.org/officeDocument/2006/relationships/hyperlink" Target="http://en.wikipedia.org/wiki/Hormone" TargetMode="External"/><Relationship Id="rId20" Type="http://schemas.openxmlformats.org/officeDocument/2006/relationships/hyperlink" Target="http://en.wikipedia.org/wiki/Cuticle" TargetMode="External"/><Relationship Id="rId41" Type="http://schemas.openxmlformats.org/officeDocument/2006/relationships/hyperlink" Target="http://en.wikipedia.org/wiki/Type_III_collagen" TargetMode="External"/><Relationship Id="rId54" Type="http://schemas.openxmlformats.org/officeDocument/2006/relationships/hyperlink" Target="http://www.encyclopedia.com/doc/1O8-seta.html" TargetMode="External"/><Relationship Id="rId62" Type="http://schemas.openxmlformats.org/officeDocument/2006/relationships/hyperlink" Target="http://en.wikipedia.org/wiki/Organism" TargetMode="External"/><Relationship Id="rId70" Type="http://schemas.openxmlformats.org/officeDocument/2006/relationships/hyperlink" Target="http://en.wikipedia.org/wiki/Filtration" TargetMode="External"/><Relationship Id="rId75" Type="http://schemas.openxmlformats.org/officeDocument/2006/relationships/hyperlink" Target="http://en.wikipedia.org/wiki/Fish" TargetMode="External"/><Relationship Id="rId1" Type="http://schemas.openxmlformats.org/officeDocument/2006/relationships/styles" Target="styles.xml"/><Relationship Id="rId6" Type="http://schemas.openxmlformats.org/officeDocument/2006/relationships/hyperlink" Target="http://en.wikipedia.org/wiki/Enzymes" TargetMode="External"/><Relationship Id="rId15" Type="http://schemas.openxmlformats.org/officeDocument/2006/relationships/hyperlink" Target="http://en.wikipedia.org/wiki/Joint" TargetMode="External"/><Relationship Id="rId23" Type="http://schemas.openxmlformats.org/officeDocument/2006/relationships/hyperlink" Target="http://en.wikipedia.org/wiki/Molt" TargetMode="External"/><Relationship Id="rId28" Type="http://schemas.openxmlformats.org/officeDocument/2006/relationships/hyperlink" Target="http://en.wikipedia.org/wiki/Subphylum" TargetMode="External"/><Relationship Id="rId36" Type="http://schemas.openxmlformats.org/officeDocument/2006/relationships/hyperlink" Target="http://en.wikipedia.org/wiki/Exoskeleton" TargetMode="External"/><Relationship Id="rId49" Type="http://schemas.openxmlformats.org/officeDocument/2006/relationships/hyperlink" Target="http://en.wikipedia.org/wiki/Skull" TargetMode="External"/><Relationship Id="rId57" Type="http://schemas.openxmlformats.org/officeDocument/2006/relationships/hyperlink" Target="http://en.wikipedia.org/wiki/Gl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1</Pages>
  <Words>3751</Words>
  <Characters>21387</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2012-03-05T01:36:00Z</cp:lastPrinted>
  <dcterms:created xsi:type="dcterms:W3CDTF">2012-03-05T00:35:00Z</dcterms:created>
  <dcterms:modified xsi:type="dcterms:W3CDTF">2012-04-08T20:43:00Z</dcterms:modified>
</cp:coreProperties>
</file>