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C10" w:rsidRPr="00C561FE" w:rsidRDefault="00407B7C" w:rsidP="00407B7C">
      <w:pPr>
        <w:jc w:val="center"/>
        <w:rPr>
          <w:b/>
          <w:sz w:val="24"/>
          <w:szCs w:val="24"/>
          <w:u w:val="single"/>
        </w:rPr>
      </w:pPr>
      <w:r w:rsidRPr="00C561FE">
        <w:rPr>
          <w:b/>
          <w:sz w:val="24"/>
          <w:szCs w:val="24"/>
          <w:u w:val="single"/>
        </w:rPr>
        <w:t>Chapter 3 Notes</w:t>
      </w:r>
    </w:p>
    <w:p w:rsidR="00407B7C" w:rsidRPr="00C561FE" w:rsidRDefault="00407B7C" w:rsidP="00407B7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Organizational commitment</w:t>
      </w:r>
    </w:p>
    <w:p w:rsidR="00407B7C" w:rsidRPr="00C561FE" w:rsidRDefault="00407B7C" w:rsidP="00407B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An employee's desire to remain a member of an organization</w:t>
      </w:r>
    </w:p>
    <w:p w:rsidR="00407B7C" w:rsidRPr="00C561FE" w:rsidRDefault="00407B7C" w:rsidP="00407B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Organizational commitment influences whether an employee stays a member of the organization or leaves to pursue another job</w:t>
      </w:r>
    </w:p>
    <w:p w:rsidR="00407B7C" w:rsidRPr="00C561FE" w:rsidRDefault="00407B7C" w:rsidP="00407B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Voluntary turnover occurs when employees choose to leave</w:t>
      </w:r>
    </w:p>
    <w:p w:rsidR="00407B7C" w:rsidRPr="00C561FE" w:rsidRDefault="00407B7C" w:rsidP="00407B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Involuntary turnover occurs when employees are fired or are laid off by the organization </w:t>
      </w:r>
    </w:p>
    <w:p w:rsidR="00407B7C" w:rsidRPr="00C561FE" w:rsidRDefault="00407B7C" w:rsidP="00407B7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Withdrawal behaviour</w:t>
      </w:r>
    </w:p>
    <w:p w:rsidR="00407B7C" w:rsidRPr="00C561FE" w:rsidRDefault="00407B7C" w:rsidP="00407B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Employee actions that are intended to avoid work situations</w:t>
      </w:r>
    </w:p>
    <w:p w:rsidR="00407B7C" w:rsidRPr="00C561FE" w:rsidRDefault="00407B7C" w:rsidP="00407B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Behaviours that culminate in quitting the organization</w:t>
      </w:r>
    </w:p>
    <w:p w:rsidR="00407B7C" w:rsidRPr="00C561FE" w:rsidRDefault="00407B7C" w:rsidP="00407B7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Relationship between commitment and  withdrawal</w:t>
      </w:r>
    </w:p>
    <w:p w:rsidR="00407B7C" w:rsidRPr="00C561FE" w:rsidRDefault="00407B7C" w:rsidP="00407B7C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More commitment than withdrawal, employees are not retention risks </w:t>
      </w:r>
    </w:p>
    <w:p w:rsidR="00407B7C" w:rsidRPr="00C561FE" w:rsidRDefault="00407B7C" w:rsidP="00407B7C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Employees who show more withdrawal than commitment are retention risks</w:t>
      </w:r>
    </w:p>
    <w:p w:rsidR="00407B7C" w:rsidRPr="00C561FE" w:rsidRDefault="00407B7C" w:rsidP="00407B7C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On the edge of quitting their jobs</w:t>
      </w:r>
    </w:p>
    <w:p w:rsidR="00407B7C" w:rsidRPr="00C561FE" w:rsidRDefault="00F05835" w:rsidP="00F05835">
      <w:pPr>
        <w:rPr>
          <w:sz w:val="24"/>
          <w:szCs w:val="24"/>
        </w:rPr>
      </w:pPr>
      <w:r w:rsidRPr="00C561FE">
        <w:rPr>
          <w:sz w:val="24"/>
          <w:szCs w:val="24"/>
        </w:rPr>
        <w:t>Forms of commitment</w:t>
      </w:r>
    </w:p>
    <w:p w:rsidR="00F05835" w:rsidRPr="00C561FE" w:rsidRDefault="00F05835" w:rsidP="00F0583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Affective commitment</w:t>
      </w:r>
    </w:p>
    <w:p w:rsidR="00F05835" w:rsidRPr="00C561FE" w:rsidRDefault="00F05835" w:rsidP="00F0583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An employee's desire to remain a member of an organization due to a feeling of emotional attachment</w:t>
      </w:r>
    </w:p>
    <w:p w:rsidR="00F05835" w:rsidRPr="00C561FE" w:rsidRDefault="00B90577" w:rsidP="00B905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Continuance commitment</w:t>
      </w:r>
    </w:p>
    <w:p w:rsidR="00B90577" w:rsidRPr="00C561FE" w:rsidRDefault="00B90577" w:rsidP="00B9057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An employee's desire to remain a member of an organization due to an awareness of the costs of leaving</w:t>
      </w:r>
    </w:p>
    <w:p w:rsidR="00B90577" w:rsidRPr="00C561FE" w:rsidRDefault="00B90577" w:rsidP="00B905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Normative commitment</w:t>
      </w:r>
    </w:p>
    <w:p w:rsidR="00B90577" w:rsidRPr="00C561FE" w:rsidRDefault="00B90577" w:rsidP="00B9057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An employee's desire to remain a member of an organization due to a feeling of obligation</w:t>
      </w:r>
    </w:p>
    <w:p w:rsidR="00B90577" w:rsidRPr="00C561FE" w:rsidRDefault="00B90577" w:rsidP="00B905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Focus of commitment</w:t>
      </w:r>
    </w:p>
    <w:p w:rsidR="00B90577" w:rsidRPr="00C561FE" w:rsidRDefault="00B90577" w:rsidP="00B9057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The people, places and things hat inspire a desire to remain a member of an organization </w:t>
      </w:r>
    </w:p>
    <w:p w:rsidR="00B90577" w:rsidRPr="00C561FE" w:rsidRDefault="00B90577" w:rsidP="00B9057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Might choose to stay with your current employer because you are emotionally attached to your work team, worry about the costs of losing our company's salary and benefits package, feel a sense of obligation to your current manager</w:t>
      </w:r>
    </w:p>
    <w:p w:rsidR="00B90577" w:rsidRPr="00C561FE" w:rsidRDefault="00B90577" w:rsidP="00B90577">
      <w:pPr>
        <w:rPr>
          <w:sz w:val="24"/>
          <w:szCs w:val="24"/>
        </w:rPr>
      </w:pPr>
      <w:r w:rsidRPr="00C561FE">
        <w:rPr>
          <w:sz w:val="24"/>
          <w:szCs w:val="24"/>
        </w:rPr>
        <w:t>Affective commitment</w:t>
      </w:r>
    </w:p>
    <w:p w:rsidR="00B90577" w:rsidRPr="00C561FE" w:rsidRDefault="00FE3138" w:rsidP="00B905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Engage in more interpersonal and organizational citizenship behaviours such as helping, sportsmanship and </w:t>
      </w:r>
      <w:proofErr w:type="spellStart"/>
      <w:r w:rsidRPr="00C561FE">
        <w:rPr>
          <w:sz w:val="24"/>
          <w:szCs w:val="24"/>
        </w:rPr>
        <w:t>boosterism</w:t>
      </w:r>
      <w:proofErr w:type="spellEnd"/>
    </w:p>
    <w:p w:rsidR="00FE3138" w:rsidRPr="00C561FE" w:rsidRDefault="00FE3138" w:rsidP="00B905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lastRenderedPageBreak/>
        <w:t>Reflects an emotional bond to the organization, natural that the emotional bonds among coworkers influence it</w:t>
      </w:r>
    </w:p>
    <w:p w:rsidR="00FE3138" w:rsidRPr="00C561FE" w:rsidRDefault="00FE3138" w:rsidP="00B905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Erosion model</w:t>
      </w:r>
    </w:p>
    <w:p w:rsidR="00FE3138" w:rsidRPr="00C561FE" w:rsidRDefault="00FE3138" w:rsidP="00FE313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model that suggests that employees with fewer bonds with coworkers are more likely to quit the organization</w:t>
      </w:r>
    </w:p>
    <w:p w:rsidR="00FE3138" w:rsidRPr="00C561FE" w:rsidRDefault="00FE3138" w:rsidP="00FE313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The person who is most at risk for turnover is the person who does not have many bonds with other people</w:t>
      </w:r>
    </w:p>
    <w:p w:rsidR="00FE3138" w:rsidRPr="00C561FE" w:rsidRDefault="00FE3138" w:rsidP="00FE313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Less emotional attachment means that it is easier to leave</w:t>
      </w:r>
    </w:p>
    <w:p w:rsidR="00FE3138" w:rsidRPr="00C561FE" w:rsidRDefault="00FE3138" w:rsidP="00FE31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Social influence model</w:t>
      </w:r>
    </w:p>
    <w:p w:rsidR="00FE3138" w:rsidRPr="00C561FE" w:rsidRDefault="00FE3138" w:rsidP="00FE313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Model that suggests that employees with direct linkages to coworkers who leave the organization will themselves become more likely to leave</w:t>
      </w:r>
    </w:p>
    <w:p w:rsidR="00FE3138" w:rsidRPr="00C561FE" w:rsidRDefault="00FE3138" w:rsidP="00FE313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Reductions in affective commitment becomes contagious</w:t>
      </w:r>
    </w:p>
    <w:p w:rsidR="00FE3138" w:rsidRPr="00C561FE" w:rsidRDefault="00FE3138" w:rsidP="00FE3138">
      <w:pPr>
        <w:rPr>
          <w:sz w:val="24"/>
          <w:szCs w:val="24"/>
        </w:rPr>
      </w:pPr>
      <w:r w:rsidRPr="00C561FE">
        <w:rPr>
          <w:sz w:val="24"/>
          <w:szCs w:val="24"/>
        </w:rPr>
        <w:t>Continuance commitment</w:t>
      </w:r>
    </w:p>
    <w:p w:rsidR="00FE3138" w:rsidRPr="00C561FE" w:rsidRDefault="00E125B7" w:rsidP="00FE31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Feel a sense of anxiety</w:t>
      </w:r>
    </w:p>
    <w:p w:rsidR="00E125B7" w:rsidRPr="00C561FE" w:rsidRDefault="00E125B7" w:rsidP="00FE31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Exists when there is a benefit associated with staying and a cost associated with leaving</w:t>
      </w:r>
    </w:p>
    <w:p w:rsidR="00E125B7" w:rsidRPr="00C561FE" w:rsidRDefault="00E125B7" w:rsidP="00FE31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High continuance commitment make it difficult to change organizations because of the steep penalties</w:t>
      </w:r>
    </w:p>
    <w:p w:rsidR="00E125B7" w:rsidRPr="00C561FE" w:rsidRDefault="00E125B7" w:rsidP="00FE31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Increases continuance commitment</w:t>
      </w:r>
    </w:p>
    <w:p w:rsidR="00E125B7" w:rsidRPr="00C561FE" w:rsidRDefault="00E125B7" w:rsidP="00E125B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Total amount of investment in terms of energy, time or effort, that an employee has made in mastering their work role or fulfilling the organizational duties </w:t>
      </w:r>
    </w:p>
    <w:p w:rsidR="00E125B7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Effort and energy might be waster if you leave</w:t>
      </w:r>
    </w:p>
    <w:p w:rsidR="00B76E9D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Lack of employment alternatives, if they have nowhere else to go, the need to stay will be higher</w:t>
      </w:r>
    </w:p>
    <w:p w:rsidR="00B76E9D" w:rsidRPr="00C561FE" w:rsidRDefault="00B76E9D" w:rsidP="00B76E9D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C561FE">
        <w:rPr>
          <w:sz w:val="24"/>
          <w:szCs w:val="24"/>
        </w:rPr>
        <w:t>Embeddedness</w:t>
      </w:r>
      <w:proofErr w:type="spellEnd"/>
    </w:p>
    <w:p w:rsidR="00B76E9D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An employee's connection to and sense of fit in the organization and community</w:t>
      </w:r>
    </w:p>
    <w:p w:rsidR="00B76E9D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Worked for the organization for a long time, serving on so many teams and committees </w:t>
      </w:r>
    </w:p>
    <w:p w:rsidR="00B76E9D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Several close friends and family live nearby, my family roots are in this community </w:t>
      </w:r>
    </w:p>
    <w:p w:rsidR="00B76E9D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Job uses skills and talents well</w:t>
      </w:r>
    </w:p>
    <w:p w:rsidR="00B76E9D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Like the authority and responsibility that they have in the company</w:t>
      </w:r>
    </w:p>
    <w:p w:rsidR="00B76E9D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Retirement benefits are excellent</w:t>
      </w:r>
    </w:p>
    <w:p w:rsidR="00B76E9D" w:rsidRPr="00C561FE" w:rsidRDefault="00B76E9D" w:rsidP="00B76E9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Would sacrifice a lot if I left</w:t>
      </w:r>
    </w:p>
    <w:p w:rsidR="00B76E9D" w:rsidRPr="00C561FE" w:rsidRDefault="00C74788" w:rsidP="00C74788">
      <w:pPr>
        <w:rPr>
          <w:sz w:val="24"/>
          <w:szCs w:val="24"/>
        </w:rPr>
      </w:pPr>
      <w:r w:rsidRPr="00C561FE">
        <w:rPr>
          <w:sz w:val="24"/>
          <w:szCs w:val="24"/>
        </w:rPr>
        <w:t>Normative commitment</w:t>
      </w:r>
    </w:p>
    <w:p w:rsidR="00C74788" w:rsidRPr="00C561FE" w:rsidRDefault="00C74788" w:rsidP="00C7478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Occurs when there is a sense that staying is the right or moral thing to do</w:t>
      </w:r>
    </w:p>
    <w:p w:rsidR="00C74788" w:rsidRPr="00C561FE" w:rsidRDefault="00C74788" w:rsidP="00C7478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lastRenderedPageBreak/>
        <w:t xml:space="preserve">The sense that people should </w:t>
      </w:r>
      <w:proofErr w:type="spellStart"/>
      <w:r w:rsidRPr="00C561FE">
        <w:rPr>
          <w:sz w:val="24"/>
          <w:szCs w:val="24"/>
        </w:rPr>
        <w:t>st</w:t>
      </w:r>
      <w:proofErr w:type="spellEnd"/>
      <w:r w:rsidRPr="00C561FE">
        <w:rPr>
          <w:sz w:val="24"/>
          <w:szCs w:val="24"/>
        </w:rPr>
        <w:t xml:space="preserve"> with the company may result from personal work philosophies or general codes of right and wrong developed over the course of their lives</w:t>
      </w:r>
    </w:p>
    <w:p w:rsidR="00C74788" w:rsidRPr="00C561FE" w:rsidRDefault="00C74788" w:rsidP="00C7478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May be dictated by experiences within the company, if employees are socialized to believe that long term loyalty is the norm rather than the exception</w:t>
      </w:r>
    </w:p>
    <w:p w:rsidR="00C74788" w:rsidRPr="00C561FE" w:rsidRDefault="00096E36" w:rsidP="00C7478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Withdrawal behaviour</w:t>
      </w:r>
    </w:p>
    <w:p w:rsidR="00096E36" w:rsidRPr="00C561FE" w:rsidRDefault="00096E36" w:rsidP="00096E3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2/3 of Canadians are at some risk of voluntarily changing jobs means that organizational commitment is a vital concern</w:t>
      </w:r>
    </w:p>
    <w:p w:rsidR="00096E36" w:rsidRPr="00C561FE" w:rsidRDefault="00096E36" w:rsidP="00096E3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Exit</w:t>
      </w:r>
    </w:p>
    <w:p w:rsidR="00096E36" w:rsidRPr="00C561FE" w:rsidRDefault="00096E36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response to a negative work event in which one becomes often absent from work or voluntarily leaves the organization</w:t>
      </w:r>
    </w:p>
    <w:p w:rsidR="00096E36" w:rsidRPr="00C561FE" w:rsidRDefault="00096E36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Might try to change the circumstances by meeting with the new team member to attempt to work out the situation </w:t>
      </w:r>
    </w:p>
    <w:p w:rsidR="00096E36" w:rsidRPr="00C561FE" w:rsidRDefault="00096E36" w:rsidP="00096E3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Voice</w:t>
      </w:r>
    </w:p>
    <w:p w:rsidR="00096E36" w:rsidRPr="00C561FE" w:rsidRDefault="00096E36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response often in reaction to a negative work even, in which an employee offers constructive suggestions for change</w:t>
      </w:r>
    </w:p>
    <w:p w:rsidR="00096E36" w:rsidRPr="00C561FE" w:rsidRDefault="00096E36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Might try to deal with it, maintaining your effort level despite your unhappiness</w:t>
      </w:r>
    </w:p>
    <w:p w:rsidR="00096E36" w:rsidRPr="00C561FE" w:rsidRDefault="00096E36" w:rsidP="00096E3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Loyalty</w:t>
      </w:r>
    </w:p>
    <w:p w:rsidR="00096E36" w:rsidRPr="00C561FE" w:rsidRDefault="00096E36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A passive response to a negative work event in which one publicly supports the situation but privately hopes for improvement </w:t>
      </w:r>
    </w:p>
    <w:p w:rsidR="00096E36" w:rsidRPr="00C561FE" w:rsidRDefault="00096E36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Might go through the motions and let performance deteriorate slowly as you mentally check out</w:t>
      </w:r>
    </w:p>
    <w:p w:rsidR="00096E36" w:rsidRPr="00C561FE" w:rsidRDefault="00096E36" w:rsidP="00096E3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Neglect</w:t>
      </w:r>
    </w:p>
    <w:p w:rsidR="00096E36" w:rsidRPr="00C561FE" w:rsidRDefault="00096E36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passive, destructive response in a negative work event in which one's interest and effort in work decline</w:t>
      </w:r>
    </w:p>
    <w:p w:rsidR="00096E36" w:rsidRPr="00C561FE" w:rsidRDefault="00C94423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Can be more costly than an exit, not readily noticed</w:t>
      </w:r>
    </w:p>
    <w:p w:rsidR="00C94423" w:rsidRPr="00C561FE" w:rsidRDefault="00C94423" w:rsidP="00096E36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May neglect jobs for years or months before boss notices</w:t>
      </w:r>
    </w:p>
    <w:p w:rsidR="00C94423" w:rsidRPr="00C561FE" w:rsidRDefault="00C94423" w:rsidP="00C9442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Psychological withdrawal</w:t>
      </w:r>
    </w:p>
    <w:p w:rsidR="00C94423" w:rsidRPr="00C561FE" w:rsidRDefault="00C94423" w:rsidP="00C9442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mentally escaping the work environment</w:t>
      </w:r>
    </w:p>
    <w:p w:rsidR="00C94423" w:rsidRPr="00C561FE" w:rsidRDefault="00C94423" w:rsidP="00C9442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the lights are on but nobody is home</w:t>
      </w:r>
    </w:p>
    <w:p w:rsidR="00C94423" w:rsidRPr="00C561FE" w:rsidRDefault="00C94423" w:rsidP="00C9442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employees have been lost even though their chairs remain occupied</w:t>
      </w:r>
    </w:p>
    <w:p w:rsidR="00C94423" w:rsidRPr="00C561FE" w:rsidRDefault="00C94423" w:rsidP="00C9442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daydreaming</w:t>
      </w:r>
    </w:p>
    <w:p w:rsidR="00C94423" w:rsidRPr="00C561FE" w:rsidRDefault="00C94423" w:rsidP="00C94423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psychological withdrawal in which one's work is interrupted by random thoughts or concerns</w:t>
      </w:r>
    </w:p>
    <w:p w:rsidR="00C94423" w:rsidRPr="00C561FE" w:rsidRDefault="00C94423" w:rsidP="00C9442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socializing</w:t>
      </w:r>
    </w:p>
    <w:p w:rsidR="00C94423" w:rsidRPr="00C561FE" w:rsidRDefault="00C94423" w:rsidP="00C94423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psychological withdrawal in which one verbally chats with coworkers about non-work topics</w:t>
      </w:r>
    </w:p>
    <w:p w:rsidR="00C94423" w:rsidRPr="00C561FE" w:rsidRDefault="00C94423" w:rsidP="00C9442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lastRenderedPageBreak/>
        <w:t>looking busy</w:t>
      </w:r>
    </w:p>
    <w:p w:rsidR="00C94423" w:rsidRPr="00C561FE" w:rsidRDefault="00C94423" w:rsidP="00C94423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psychological withdrawal in which one attempts to appear consumed with work when not performing actual work asks</w:t>
      </w:r>
    </w:p>
    <w:p w:rsidR="00C94423" w:rsidRPr="00C561FE" w:rsidRDefault="00C94423" w:rsidP="00C94423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sometimes employees reorganize their desk when there are other work related things to do</w:t>
      </w:r>
    </w:p>
    <w:p w:rsidR="00C94423" w:rsidRPr="00C561FE" w:rsidRDefault="00C94423" w:rsidP="00C94423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sometimes employees walk around the building with nowhere to go</w:t>
      </w:r>
    </w:p>
    <w:p w:rsidR="00C94423" w:rsidRPr="00C561FE" w:rsidRDefault="00C94423" w:rsidP="00C9442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moonlighting</w:t>
      </w:r>
    </w:p>
    <w:p w:rsidR="00C94423" w:rsidRPr="00C561FE" w:rsidRDefault="00C94423" w:rsidP="00C94423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psychological withdrawal in which employees use work time and resources to do non-work related activities</w:t>
      </w:r>
    </w:p>
    <w:p w:rsidR="00C94423" w:rsidRPr="00C561FE" w:rsidRDefault="00C94423" w:rsidP="00C94423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 w:rsidRPr="00C561FE">
        <w:rPr>
          <w:sz w:val="24"/>
          <w:szCs w:val="24"/>
        </w:rPr>
        <w:t>cyberloafing</w:t>
      </w:r>
      <w:proofErr w:type="spellEnd"/>
    </w:p>
    <w:p w:rsidR="00C94423" w:rsidRPr="00C561FE" w:rsidRDefault="00C94423" w:rsidP="00C94423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psychological withdrawal in which employees surf the internet, email, and instant message to avoid doing work-related activities</w:t>
      </w:r>
    </w:p>
    <w:p w:rsidR="00C94423" w:rsidRPr="00C561FE" w:rsidRDefault="004D62C1" w:rsidP="004D62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physical withdrawal</w:t>
      </w:r>
    </w:p>
    <w:p w:rsidR="004D62C1" w:rsidRPr="00C561FE" w:rsidRDefault="004D62C1" w:rsidP="004D62C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physical escape from the work environment</w:t>
      </w:r>
    </w:p>
    <w:p w:rsidR="004D62C1" w:rsidRPr="00C561FE" w:rsidRDefault="004D62C1" w:rsidP="004D62C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tardiness</w:t>
      </w:r>
    </w:p>
    <w:p w:rsidR="004D62C1" w:rsidRPr="00C561FE" w:rsidRDefault="004D62C1" w:rsidP="004D62C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physical withdrawal in which employees arrive late to work or leave work early</w:t>
      </w:r>
    </w:p>
    <w:p w:rsidR="004D62C1" w:rsidRPr="00C561FE" w:rsidRDefault="004D62C1" w:rsidP="004D62C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long breaks</w:t>
      </w:r>
    </w:p>
    <w:p w:rsidR="004D62C1" w:rsidRPr="00C561FE" w:rsidRDefault="004D62C1" w:rsidP="004D62C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physical withdrawal in which employees take longer than normal lunches or breaks to spend less time at work</w:t>
      </w:r>
    </w:p>
    <w:p w:rsidR="004D62C1" w:rsidRPr="00C561FE" w:rsidRDefault="004D62C1" w:rsidP="004D62C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missing meetings</w:t>
      </w:r>
    </w:p>
    <w:p w:rsidR="004D62C1" w:rsidRPr="00C561FE" w:rsidRDefault="004D62C1" w:rsidP="004D62C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physical withdrawal in which employees neglect important work functions while away from the office</w:t>
      </w:r>
    </w:p>
    <w:p w:rsidR="004D62C1" w:rsidRPr="00C561FE" w:rsidRDefault="004D62C1" w:rsidP="004D62C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absenteeism</w:t>
      </w:r>
    </w:p>
    <w:p w:rsidR="004D62C1" w:rsidRPr="00C561FE" w:rsidRDefault="004D62C1" w:rsidP="004D62C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a form of </w:t>
      </w:r>
      <w:proofErr w:type="spellStart"/>
      <w:r w:rsidRPr="00C561FE">
        <w:rPr>
          <w:sz w:val="24"/>
          <w:szCs w:val="24"/>
        </w:rPr>
        <w:t>phsyical</w:t>
      </w:r>
      <w:proofErr w:type="spellEnd"/>
      <w:r w:rsidRPr="00C561FE">
        <w:rPr>
          <w:sz w:val="24"/>
          <w:szCs w:val="24"/>
        </w:rPr>
        <w:t xml:space="preserve"> withdrawal in which employees do not show up for an entire day of work</w:t>
      </w:r>
    </w:p>
    <w:p w:rsidR="004D62C1" w:rsidRPr="00C561FE" w:rsidRDefault="004D62C1" w:rsidP="004D62C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quitting</w:t>
      </w:r>
    </w:p>
    <w:p w:rsidR="004D62C1" w:rsidRPr="00C561FE" w:rsidRDefault="004D62C1" w:rsidP="004D62C1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form of physical withdrawal in which employees voluntarily leave the organization</w:t>
      </w:r>
    </w:p>
    <w:p w:rsidR="00AB0105" w:rsidRPr="00C561FE" w:rsidRDefault="00AB0105" w:rsidP="00AB010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Independent forms model</w:t>
      </w:r>
    </w:p>
    <w:p w:rsidR="00AB0105" w:rsidRPr="00C561FE" w:rsidRDefault="00AB0105" w:rsidP="00AB010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"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</w:t>
      </w:r>
      <w:proofErr w:type="spellStart"/>
      <w:r w:rsidRPr="00C561FE">
        <w:rPr>
          <w:sz w:val="24"/>
          <w:szCs w:val="24"/>
        </w:rPr>
        <w:t>cant</w:t>
      </w:r>
      <w:proofErr w:type="spellEnd"/>
      <w:r w:rsidRPr="00C561FE">
        <w:rPr>
          <w:sz w:val="24"/>
          <w:szCs w:val="24"/>
        </w:rPr>
        <w:t xml:space="preserve"> stand my job, so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do what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can to get by. Sometimes </w:t>
      </w:r>
      <w:proofErr w:type="spellStart"/>
      <w:r w:rsidRPr="00C561FE">
        <w:rPr>
          <w:sz w:val="24"/>
          <w:szCs w:val="24"/>
        </w:rPr>
        <w:t>i'm</w:t>
      </w:r>
      <w:proofErr w:type="spellEnd"/>
      <w:r w:rsidRPr="00C561FE">
        <w:rPr>
          <w:sz w:val="24"/>
          <w:szCs w:val="24"/>
        </w:rPr>
        <w:t xml:space="preserve"> absent, sometimes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socialize, sometimes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come in late. There's no real rhyme or  reason in it. I just do whatever seems practical at the time"</w:t>
      </w:r>
    </w:p>
    <w:p w:rsidR="00AB0105" w:rsidRPr="00C561FE" w:rsidRDefault="00AB0105" w:rsidP="00AB010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 xml:space="preserve">A model that predicts that the various withdrawal behaviours are uncorrelated, so that engaging in one type of withdrawal has little bearing on engaging in other types </w:t>
      </w:r>
    </w:p>
    <w:p w:rsidR="00AB0105" w:rsidRPr="00C561FE" w:rsidRDefault="00AB0105" w:rsidP="00AB010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Compensatory forms model</w:t>
      </w:r>
    </w:p>
    <w:p w:rsidR="00AB0105" w:rsidRPr="00C561FE" w:rsidRDefault="00AB0105" w:rsidP="00AB010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lastRenderedPageBreak/>
        <w:t>"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can't handle being around my boss. I hate to miss work, so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do what's needed to avoid being absent. I figure if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socialize a bit and spend more time surfing the web,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don't need to be absent. But if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couldn't do those things, </w:t>
      </w:r>
      <w:proofErr w:type="spellStart"/>
      <w:r w:rsidRPr="00C561FE">
        <w:rPr>
          <w:sz w:val="24"/>
          <w:szCs w:val="24"/>
        </w:rPr>
        <w:t>i'd</w:t>
      </w:r>
      <w:proofErr w:type="spellEnd"/>
      <w:r w:rsidRPr="00C561FE">
        <w:rPr>
          <w:sz w:val="24"/>
          <w:szCs w:val="24"/>
        </w:rPr>
        <w:t xml:space="preserve"> definitely have to stay home a lot"</w:t>
      </w:r>
    </w:p>
    <w:p w:rsidR="00AB0105" w:rsidRPr="00C561FE" w:rsidRDefault="00AB0105" w:rsidP="00AB010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model indicating that the various withdrawal behaviours are negatively correlated, so that engaging in one type of withdrawal makes one less likely to engage in other types</w:t>
      </w:r>
    </w:p>
    <w:p w:rsidR="00AB0105" w:rsidRPr="00C561FE" w:rsidRDefault="00AB0105" w:rsidP="00AB010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Progression model</w:t>
      </w:r>
    </w:p>
    <w:p w:rsidR="00AB0105" w:rsidRPr="00C561FE" w:rsidRDefault="00AB0105" w:rsidP="00AB010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"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just don't have </w:t>
      </w:r>
      <w:proofErr w:type="spellStart"/>
      <w:r w:rsidRPr="00C561FE">
        <w:rPr>
          <w:sz w:val="24"/>
          <w:szCs w:val="24"/>
        </w:rPr>
        <w:t>ay</w:t>
      </w:r>
      <w:proofErr w:type="spellEnd"/>
      <w:r w:rsidRPr="00C561FE">
        <w:rPr>
          <w:sz w:val="24"/>
          <w:szCs w:val="24"/>
        </w:rPr>
        <w:t xml:space="preserve"> respect for my employer anymore. In the beginning, I'd daydream a hit during work or socialize with my colleagues. As time went on,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began coming in late or taking a long lunch. Lately </w:t>
      </w:r>
      <w:proofErr w:type="spellStart"/>
      <w:r w:rsidRPr="00C561FE">
        <w:rPr>
          <w:sz w:val="24"/>
          <w:szCs w:val="24"/>
        </w:rPr>
        <w:t>i've</w:t>
      </w:r>
      <w:proofErr w:type="spellEnd"/>
      <w:r w:rsidRPr="00C561FE">
        <w:rPr>
          <w:sz w:val="24"/>
          <w:szCs w:val="24"/>
        </w:rPr>
        <w:t xml:space="preserve"> been staying home altogether, and I'm starting to think </w:t>
      </w:r>
      <w:proofErr w:type="spellStart"/>
      <w:r w:rsidRPr="00C561FE">
        <w:rPr>
          <w:sz w:val="24"/>
          <w:szCs w:val="24"/>
        </w:rPr>
        <w:t>i</w:t>
      </w:r>
      <w:proofErr w:type="spellEnd"/>
      <w:r w:rsidRPr="00C561FE">
        <w:rPr>
          <w:sz w:val="24"/>
          <w:szCs w:val="24"/>
        </w:rPr>
        <w:t xml:space="preserve"> should just quit my job and go somewhere else"</w:t>
      </w:r>
    </w:p>
    <w:p w:rsidR="00AB0105" w:rsidRPr="00C561FE" w:rsidRDefault="00AB0105" w:rsidP="00AB010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A model indicating that the various withdrawal behaviours are positively correlated, so that engaging in one type of withdrawal makes one more likely to engage in other types</w:t>
      </w:r>
    </w:p>
    <w:p w:rsidR="00AB0105" w:rsidRPr="00C561FE" w:rsidRDefault="00AB0105" w:rsidP="00AB0105">
      <w:pPr>
        <w:rPr>
          <w:sz w:val="24"/>
          <w:szCs w:val="24"/>
        </w:rPr>
      </w:pPr>
      <w:r w:rsidRPr="00C561FE">
        <w:rPr>
          <w:sz w:val="24"/>
          <w:szCs w:val="24"/>
        </w:rPr>
        <w:t>Changing employee and employer relationship</w:t>
      </w:r>
    </w:p>
    <w:p w:rsidR="00AB0105" w:rsidRPr="00C561FE" w:rsidRDefault="00AB0105" w:rsidP="00AB010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Psychological contract</w:t>
      </w:r>
    </w:p>
    <w:p w:rsidR="00AB0105" w:rsidRPr="00C561FE" w:rsidRDefault="00AB0105" w:rsidP="00AB010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Employee beliefs, about what employees owe the organization and what the organization owes them</w:t>
      </w:r>
    </w:p>
    <w:p w:rsidR="00AB0105" w:rsidRPr="00C561FE" w:rsidRDefault="00AB0105" w:rsidP="00AB010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Transactional contracts</w:t>
      </w:r>
    </w:p>
    <w:p w:rsidR="00AB0105" w:rsidRPr="00C561FE" w:rsidRDefault="00B733D8" w:rsidP="00AB0105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Psychological</w:t>
      </w:r>
      <w:r w:rsidR="00AB0105" w:rsidRPr="00C561FE">
        <w:rPr>
          <w:sz w:val="24"/>
          <w:szCs w:val="24"/>
        </w:rPr>
        <w:t xml:space="preserve"> contracts that form on </w:t>
      </w:r>
      <w:r w:rsidRPr="00C561FE">
        <w:rPr>
          <w:sz w:val="24"/>
          <w:szCs w:val="24"/>
        </w:rPr>
        <w:t>a narrow set of specific monetary obligations</w:t>
      </w:r>
    </w:p>
    <w:p w:rsidR="00B733D8" w:rsidRPr="00C561FE" w:rsidRDefault="00B733D8" w:rsidP="00B733D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Relational contract</w:t>
      </w:r>
    </w:p>
    <w:p w:rsidR="00B733D8" w:rsidRPr="00C561FE" w:rsidRDefault="00B733D8" w:rsidP="00B733D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Psychological contracts that focus on a broad set of open ended and subjective obligations</w:t>
      </w:r>
    </w:p>
    <w:p w:rsidR="00B733D8" w:rsidRPr="00C561FE" w:rsidRDefault="00B733D8" w:rsidP="00B733D8">
      <w:pPr>
        <w:rPr>
          <w:sz w:val="24"/>
          <w:szCs w:val="24"/>
        </w:rPr>
      </w:pPr>
      <w:r w:rsidRPr="00C561FE">
        <w:rPr>
          <w:sz w:val="24"/>
          <w:szCs w:val="24"/>
        </w:rPr>
        <w:t>Perceived organizational support</w:t>
      </w:r>
    </w:p>
    <w:p w:rsidR="00B733D8" w:rsidRPr="00C561FE" w:rsidRDefault="00B733D8" w:rsidP="00B733D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61FE">
        <w:rPr>
          <w:sz w:val="24"/>
          <w:szCs w:val="24"/>
        </w:rPr>
        <w:t>The degree to which employees believe that the organization values their contributions  and cares about their well being</w:t>
      </w:r>
    </w:p>
    <w:p w:rsidR="00B733D8" w:rsidRPr="00C561FE" w:rsidRDefault="00B733D8" w:rsidP="00B733D8">
      <w:pPr>
        <w:pStyle w:val="ListParagraph"/>
        <w:rPr>
          <w:sz w:val="24"/>
          <w:szCs w:val="24"/>
        </w:rPr>
      </w:pPr>
    </w:p>
    <w:sectPr w:rsidR="00B733D8" w:rsidRPr="00C561FE" w:rsidSect="004C3C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F0114"/>
    <w:multiLevelType w:val="hybridMultilevel"/>
    <w:tmpl w:val="33E65CE4"/>
    <w:lvl w:ilvl="0" w:tplc="5640645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407B7C"/>
    <w:rsid w:val="00000815"/>
    <w:rsid w:val="000069DE"/>
    <w:rsid w:val="00052BE1"/>
    <w:rsid w:val="0006283A"/>
    <w:rsid w:val="00071D59"/>
    <w:rsid w:val="00076C44"/>
    <w:rsid w:val="00084DC7"/>
    <w:rsid w:val="00095FC1"/>
    <w:rsid w:val="00096E36"/>
    <w:rsid w:val="0009753F"/>
    <w:rsid w:val="000A013D"/>
    <w:rsid w:val="000F32D3"/>
    <w:rsid w:val="00106808"/>
    <w:rsid w:val="00110498"/>
    <w:rsid w:val="001557C6"/>
    <w:rsid w:val="001614C3"/>
    <w:rsid w:val="001729C5"/>
    <w:rsid w:val="001A33A1"/>
    <w:rsid w:val="001F5DF8"/>
    <w:rsid w:val="001F7DEA"/>
    <w:rsid w:val="00221936"/>
    <w:rsid w:val="00236FDD"/>
    <w:rsid w:val="002409E5"/>
    <w:rsid w:val="00247B91"/>
    <w:rsid w:val="00285C27"/>
    <w:rsid w:val="002C41FB"/>
    <w:rsid w:val="002C468C"/>
    <w:rsid w:val="002E4C24"/>
    <w:rsid w:val="003364CB"/>
    <w:rsid w:val="00350F6B"/>
    <w:rsid w:val="00397F57"/>
    <w:rsid w:val="003D276F"/>
    <w:rsid w:val="00407B7C"/>
    <w:rsid w:val="00462F8B"/>
    <w:rsid w:val="00477BEA"/>
    <w:rsid w:val="00485CC4"/>
    <w:rsid w:val="00487C74"/>
    <w:rsid w:val="00491038"/>
    <w:rsid w:val="00492B0C"/>
    <w:rsid w:val="004C353F"/>
    <w:rsid w:val="004C3C10"/>
    <w:rsid w:val="004C5C94"/>
    <w:rsid w:val="004D62C1"/>
    <w:rsid w:val="00523419"/>
    <w:rsid w:val="00552096"/>
    <w:rsid w:val="00563631"/>
    <w:rsid w:val="005B1FEA"/>
    <w:rsid w:val="005F0679"/>
    <w:rsid w:val="005F542E"/>
    <w:rsid w:val="00620EF7"/>
    <w:rsid w:val="00693515"/>
    <w:rsid w:val="006D2165"/>
    <w:rsid w:val="006D3BB1"/>
    <w:rsid w:val="00703AD2"/>
    <w:rsid w:val="007044BD"/>
    <w:rsid w:val="00725DAD"/>
    <w:rsid w:val="0072775A"/>
    <w:rsid w:val="007443C0"/>
    <w:rsid w:val="00744DB5"/>
    <w:rsid w:val="00767F63"/>
    <w:rsid w:val="007D4365"/>
    <w:rsid w:val="007E5380"/>
    <w:rsid w:val="00812ECB"/>
    <w:rsid w:val="00847372"/>
    <w:rsid w:val="00865CD7"/>
    <w:rsid w:val="0087355E"/>
    <w:rsid w:val="00885D69"/>
    <w:rsid w:val="008B33C5"/>
    <w:rsid w:val="0090052D"/>
    <w:rsid w:val="00900DCA"/>
    <w:rsid w:val="00913599"/>
    <w:rsid w:val="009231D3"/>
    <w:rsid w:val="00956184"/>
    <w:rsid w:val="00962B65"/>
    <w:rsid w:val="009843FE"/>
    <w:rsid w:val="009B61CD"/>
    <w:rsid w:val="009D0309"/>
    <w:rsid w:val="00A214A7"/>
    <w:rsid w:val="00A31960"/>
    <w:rsid w:val="00A333BF"/>
    <w:rsid w:val="00A44891"/>
    <w:rsid w:val="00A45BEB"/>
    <w:rsid w:val="00A63DA0"/>
    <w:rsid w:val="00A75FD8"/>
    <w:rsid w:val="00AA148E"/>
    <w:rsid w:val="00AA6271"/>
    <w:rsid w:val="00AB0105"/>
    <w:rsid w:val="00AB5FDF"/>
    <w:rsid w:val="00AB7B46"/>
    <w:rsid w:val="00AC3146"/>
    <w:rsid w:val="00AC7E94"/>
    <w:rsid w:val="00AD7020"/>
    <w:rsid w:val="00AF0EB1"/>
    <w:rsid w:val="00B05A93"/>
    <w:rsid w:val="00B35AB8"/>
    <w:rsid w:val="00B51DE2"/>
    <w:rsid w:val="00B54982"/>
    <w:rsid w:val="00B61324"/>
    <w:rsid w:val="00B63674"/>
    <w:rsid w:val="00B733D8"/>
    <w:rsid w:val="00B76E9D"/>
    <w:rsid w:val="00B86CE2"/>
    <w:rsid w:val="00B90577"/>
    <w:rsid w:val="00BC78C9"/>
    <w:rsid w:val="00BE4EAC"/>
    <w:rsid w:val="00BE7000"/>
    <w:rsid w:val="00C51CCA"/>
    <w:rsid w:val="00C561FE"/>
    <w:rsid w:val="00C74788"/>
    <w:rsid w:val="00C8153F"/>
    <w:rsid w:val="00C94423"/>
    <w:rsid w:val="00C97155"/>
    <w:rsid w:val="00CA7CB2"/>
    <w:rsid w:val="00CE3DEF"/>
    <w:rsid w:val="00D40702"/>
    <w:rsid w:val="00D47D40"/>
    <w:rsid w:val="00D62FBC"/>
    <w:rsid w:val="00D71198"/>
    <w:rsid w:val="00D81895"/>
    <w:rsid w:val="00DA6ADE"/>
    <w:rsid w:val="00E125B7"/>
    <w:rsid w:val="00E1418F"/>
    <w:rsid w:val="00E40CE3"/>
    <w:rsid w:val="00E471D1"/>
    <w:rsid w:val="00E77C1A"/>
    <w:rsid w:val="00E83856"/>
    <w:rsid w:val="00E94A55"/>
    <w:rsid w:val="00EB189D"/>
    <w:rsid w:val="00EB3CF9"/>
    <w:rsid w:val="00EE5055"/>
    <w:rsid w:val="00EF5B4B"/>
    <w:rsid w:val="00F03D0A"/>
    <w:rsid w:val="00F05835"/>
    <w:rsid w:val="00F1178B"/>
    <w:rsid w:val="00F64BDF"/>
    <w:rsid w:val="00F6792A"/>
    <w:rsid w:val="00F7052E"/>
    <w:rsid w:val="00F83D65"/>
    <w:rsid w:val="00F97799"/>
    <w:rsid w:val="00F97AD0"/>
    <w:rsid w:val="00FA7884"/>
    <w:rsid w:val="00FB62B6"/>
    <w:rsid w:val="00FC040A"/>
    <w:rsid w:val="00FD18C7"/>
    <w:rsid w:val="00FE3138"/>
    <w:rsid w:val="00FF3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C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B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</dc:creator>
  <cp:lastModifiedBy>Justine</cp:lastModifiedBy>
  <cp:revision>10</cp:revision>
  <dcterms:created xsi:type="dcterms:W3CDTF">2014-09-26T00:40:00Z</dcterms:created>
  <dcterms:modified xsi:type="dcterms:W3CDTF">2014-09-28T01:39:00Z</dcterms:modified>
</cp:coreProperties>
</file>