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7D125A" w14:textId="77777777" w:rsidR="00CF34ED" w:rsidRDefault="00050FEF" w:rsidP="00050FEF">
      <w:pPr>
        <w:jc w:val="center"/>
        <w:rPr>
          <w:b/>
        </w:rPr>
      </w:pPr>
      <w:r w:rsidRPr="00050FEF">
        <w:rPr>
          <w:b/>
        </w:rPr>
        <w:t>Chapters done after the midterm</w:t>
      </w:r>
    </w:p>
    <w:p w14:paraId="0335CEB5" w14:textId="77777777" w:rsidR="00050FEF" w:rsidRPr="00050FEF" w:rsidRDefault="00050FEF" w:rsidP="00050FEF">
      <w:r w:rsidRPr="00050FEF">
        <w:t>CHAPTER 8:</w:t>
      </w:r>
    </w:p>
    <w:p w14:paraId="42479839" w14:textId="77777777" w:rsidR="00050FEF" w:rsidRPr="00050FEF" w:rsidRDefault="00050FEF" w:rsidP="00050FEF">
      <w:pPr>
        <w:pStyle w:val="ListParagraph"/>
        <w:numPr>
          <w:ilvl w:val="0"/>
          <w:numId w:val="1"/>
        </w:numPr>
        <w:rPr>
          <w:u w:val="single"/>
        </w:rPr>
      </w:pPr>
      <w:r w:rsidRPr="00050FEF">
        <w:rPr>
          <w:u w:val="single"/>
        </w:rPr>
        <w:t>Nature of observation research:</w:t>
      </w:r>
    </w:p>
    <w:p w14:paraId="4FA78B77" w14:textId="77777777" w:rsidR="00050FEF" w:rsidRDefault="00050FEF" w:rsidP="00050FEF">
      <w:r w:rsidRPr="00050FEF">
        <w:rPr>
          <w:b/>
        </w:rPr>
        <w:t>Observation research:</w:t>
      </w:r>
      <w:r>
        <w:t xml:space="preserve"> The systematic process of recording patterns of occurrences or behaviors without normally communicating with the people involved.</w:t>
      </w:r>
    </w:p>
    <w:p w14:paraId="699E2D05" w14:textId="77777777" w:rsidR="00050FEF" w:rsidRDefault="00050FEF" w:rsidP="00050FEF">
      <w:r>
        <w:t xml:space="preserve">Observation research depends on watching what people do instead of asking questions like a survey. </w:t>
      </w:r>
    </w:p>
    <w:p w14:paraId="7431FC05" w14:textId="77777777" w:rsidR="00050FEF" w:rsidRDefault="00050FEF" w:rsidP="00050FEF">
      <w:r>
        <w:t>3 conditions for using observation:</w:t>
      </w:r>
    </w:p>
    <w:p w14:paraId="3C9E388A" w14:textId="77777777" w:rsidR="00050FEF" w:rsidRDefault="00050FEF" w:rsidP="00050FEF">
      <w:pPr>
        <w:pStyle w:val="ListParagraph"/>
        <w:numPr>
          <w:ilvl w:val="0"/>
          <w:numId w:val="2"/>
        </w:numPr>
      </w:pPr>
      <w:r>
        <w:t xml:space="preserve">The needed information must be either observable or inferable. </w:t>
      </w:r>
    </w:p>
    <w:p w14:paraId="1CEBCF31" w14:textId="77777777" w:rsidR="00050FEF" w:rsidRDefault="00050FEF" w:rsidP="00050FEF">
      <w:pPr>
        <w:pStyle w:val="ListParagraph"/>
        <w:numPr>
          <w:ilvl w:val="0"/>
          <w:numId w:val="2"/>
        </w:numPr>
      </w:pPr>
      <w:r>
        <w:t>The behavior should be repetitive, frequent or in some manner predictable. (or it may cost too much)</w:t>
      </w:r>
    </w:p>
    <w:p w14:paraId="1D78421A" w14:textId="77777777" w:rsidR="00050FEF" w:rsidRDefault="00050FEF" w:rsidP="00050FEF">
      <w:pPr>
        <w:pStyle w:val="ListParagraph"/>
        <w:numPr>
          <w:ilvl w:val="0"/>
          <w:numId w:val="2"/>
        </w:numPr>
      </w:pPr>
      <w:r>
        <w:t>The behavior must be relatively short in duration (observing the decision making process of buying a house takes too long)</w:t>
      </w:r>
    </w:p>
    <w:p w14:paraId="298C94DF" w14:textId="77777777" w:rsidR="00050FEF" w:rsidRDefault="00050FEF" w:rsidP="00050FEF">
      <w:r>
        <w:t>4 observation approaches: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C10D0" w14:paraId="76F89F7A" w14:textId="77777777" w:rsidTr="002C10D0">
        <w:tc>
          <w:tcPr>
            <w:tcW w:w="4428" w:type="dxa"/>
          </w:tcPr>
          <w:p w14:paraId="1137F60C" w14:textId="77777777" w:rsidR="002C10D0" w:rsidRDefault="002C10D0" w:rsidP="00050FEF">
            <w:r w:rsidRPr="002C10D0">
              <w:rPr>
                <w:b/>
              </w:rPr>
              <w:t>Natural:</w:t>
            </w:r>
            <w:r>
              <w:t xml:space="preserve"> those being observed have no idea. A naturally occurring event</w:t>
            </w:r>
          </w:p>
        </w:tc>
        <w:tc>
          <w:tcPr>
            <w:tcW w:w="4428" w:type="dxa"/>
          </w:tcPr>
          <w:p w14:paraId="2AE6E554" w14:textId="77777777" w:rsidR="002C10D0" w:rsidRDefault="002C10D0" w:rsidP="00050FEF">
            <w:r w:rsidRPr="002C10D0">
              <w:rPr>
                <w:b/>
              </w:rPr>
              <w:t>Contrived:</w:t>
            </w:r>
            <w:r>
              <w:t xml:space="preserve"> the setting is made up by the researcher and participants are aware they are participating in a study</w:t>
            </w:r>
          </w:p>
        </w:tc>
      </w:tr>
      <w:tr w:rsidR="002C10D0" w14:paraId="56A7852E" w14:textId="77777777" w:rsidTr="002C10D0">
        <w:tc>
          <w:tcPr>
            <w:tcW w:w="4428" w:type="dxa"/>
          </w:tcPr>
          <w:p w14:paraId="3B0B14F7" w14:textId="77777777" w:rsidR="002C10D0" w:rsidRDefault="002C10D0" w:rsidP="00050FEF">
            <w:r w:rsidRPr="002C10D0">
              <w:rPr>
                <w:b/>
              </w:rPr>
              <w:t>Open</w:t>
            </w:r>
            <w:r>
              <w:t>: monitoring people who know they are being watched</w:t>
            </w:r>
          </w:p>
        </w:tc>
        <w:tc>
          <w:tcPr>
            <w:tcW w:w="4428" w:type="dxa"/>
          </w:tcPr>
          <w:p w14:paraId="33301522" w14:textId="77777777" w:rsidR="002C10D0" w:rsidRDefault="002C10D0" w:rsidP="00050FEF">
            <w:r w:rsidRPr="002C10D0">
              <w:rPr>
                <w:b/>
              </w:rPr>
              <w:t>Disguised:</w:t>
            </w:r>
            <w:r>
              <w:t xml:space="preserve"> monitoring people who do not </w:t>
            </w:r>
            <w:r w:rsidR="000D18F7">
              <w:t>known they are being watched. (o</w:t>
            </w:r>
            <w:r>
              <w:t xml:space="preserve">ne way mirror) </w:t>
            </w:r>
          </w:p>
        </w:tc>
      </w:tr>
      <w:tr w:rsidR="002C10D0" w14:paraId="2715CDCB" w14:textId="77777777" w:rsidTr="002C10D0">
        <w:tc>
          <w:tcPr>
            <w:tcW w:w="4428" w:type="dxa"/>
          </w:tcPr>
          <w:p w14:paraId="73AD08A7" w14:textId="77777777" w:rsidR="002C10D0" w:rsidRDefault="002C10D0" w:rsidP="00050FEF">
            <w:r w:rsidRPr="002C10D0">
              <w:rPr>
                <w:b/>
              </w:rPr>
              <w:t>Human</w:t>
            </w:r>
            <w:r>
              <w:t>: person does the observing</w:t>
            </w:r>
          </w:p>
        </w:tc>
        <w:tc>
          <w:tcPr>
            <w:tcW w:w="4428" w:type="dxa"/>
          </w:tcPr>
          <w:p w14:paraId="5031F1CB" w14:textId="77777777" w:rsidR="002C10D0" w:rsidRDefault="002C10D0" w:rsidP="00050FEF">
            <w:r w:rsidRPr="002C10D0">
              <w:rPr>
                <w:b/>
              </w:rPr>
              <w:t>Machine</w:t>
            </w:r>
            <w:r>
              <w:t>: traffic counting devices, tv recording habits device</w:t>
            </w:r>
          </w:p>
        </w:tc>
      </w:tr>
      <w:tr w:rsidR="002C10D0" w14:paraId="6CAD7B8D" w14:textId="77777777" w:rsidTr="002C10D0">
        <w:tc>
          <w:tcPr>
            <w:tcW w:w="4428" w:type="dxa"/>
          </w:tcPr>
          <w:p w14:paraId="0A849E72" w14:textId="77777777" w:rsidR="002C10D0" w:rsidRDefault="002C10D0" w:rsidP="00050FEF">
            <w:r w:rsidRPr="00103B72">
              <w:rPr>
                <w:b/>
              </w:rPr>
              <w:t>Direct</w:t>
            </w:r>
            <w:r w:rsidR="000D18F7" w:rsidRPr="00103B72">
              <w:rPr>
                <w:b/>
              </w:rPr>
              <w:t>:</w:t>
            </w:r>
            <w:r w:rsidR="000D18F7">
              <w:t xml:space="preserve"> observation of current behavior</w:t>
            </w:r>
          </w:p>
        </w:tc>
        <w:tc>
          <w:tcPr>
            <w:tcW w:w="4428" w:type="dxa"/>
          </w:tcPr>
          <w:p w14:paraId="1CBF29A6" w14:textId="77777777" w:rsidR="002C10D0" w:rsidRDefault="002C10D0" w:rsidP="00050FEF">
            <w:r w:rsidRPr="00103B72">
              <w:rPr>
                <w:b/>
              </w:rPr>
              <w:t>Indirect</w:t>
            </w:r>
            <w:r w:rsidR="000D18F7" w:rsidRPr="00103B72">
              <w:rPr>
                <w:b/>
              </w:rPr>
              <w:t>:</w:t>
            </w:r>
            <w:r w:rsidR="000D18F7">
              <w:t xml:space="preserve"> past behavior is observed, a record of past behavior.</w:t>
            </w:r>
            <w:r w:rsidR="000D18F7" w:rsidRPr="00103B72">
              <w:rPr>
                <w:b/>
              </w:rPr>
              <w:t xml:space="preserve"> Garbologist:</w:t>
            </w:r>
            <w:r w:rsidR="000D18F7">
              <w:t xml:space="preserve"> researchers who sort through people’s garbage </w:t>
            </w:r>
            <w:r w:rsidR="00103B72">
              <w:t xml:space="preserve">to analyze household consumption patterns. </w:t>
            </w:r>
          </w:p>
        </w:tc>
      </w:tr>
    </w:tbl>
    <w:p w14:paraId="5669BD8B" w14:textId="77777777" w:rsidR="00050FEF" w:rsidRDefault="00050FEF" w:rsidP="00050FEF"/>
    <w:p w14:paraId="319957F0" w14:textId="77777777" w:rsidR="00103B72" w:rsidRDefault="00103B72" w:rsidP="00050FEF">
      <w:r>
        <w:t>Advantages:</w:t>
      </w:r>
    </w:p>
    <w:p w14:paraId="62CF4EE1" w14:textId="77777777" w:rsidR="00103B72" w:rsidRDefault="00103B72" w:rsidP="003B334B">
      <w:pPr>
        <w:pStyle w:val="ListParagraph"/>
        <w:numPr>
          <w:ilvl w:val="0"/>
          <w:numId w:val="4"/>
        </w:numPr>
      </w:pPr>
      <w:r>
        <w:t>You see what people actually do rather than what they say they do</w:t>
      </w:r>
    </w:p>
    <w:p w14:paraId="4611EC86" w14:textId="77777777" w:rsidR="00103B72" w:rsidRDefault="00103B72" w:rsidP="003B334B">
      <w:pPr>
        <w:pStyle w:val="ListParagraph"/>
        <w:numPr>
          <w:ilvl w:val="0"/>
          <w:numId w:val="4"/>
        </w:numPr>
      </w:pPr>
      <w:r>
        <w:t>First hand information is less prone to biases (so pressure from interviewer)</w:t>
      </w:r>
    </w:p>
    <w:p w14:paraId="38ABA1E7" w14:textId="77777777" w:rsidR="00103B72" w:rsidRDefault="00103B72" w:rsidP="003B334B">
      <w:pPr>
        <w:pStyle w:val="ListParagraph"/>
        <w:numPr>
          <w:ilvl w:val="0"/>
          <w:numId w:val="4"/>
        </w:numPr>
      </w:pPr>
      <w:r>
        <w:t>Electronic collection can be faster and more efficient than manual count</w:t>
      </w:r>
    </w:p>
    <w:p w14:paraId="2B6EF0DD" w14:textId="77777777" w:rsidR="00103B72" w:rsidRDefault="00103B72" w:rsidP="003B334B">
      <w:pPr>
        <w:pStyle w:val="ListParagraph"/>
        <w:numPr>
          <w:ilvl w:val="0"/>
          <w:numId w:val="4"/>
        </w:numPr>
      </w:pPr>
      <w:r>
        <w:t xml:space="preserve">NO need to rely on people’s willingness or ability to answer questions </w:t>
      </w:r>
    </w:p>
    <w:p w14:paraId="5A1B0EDF" w14:textId="77777777" w:rsidR="00103B72" w:rsidRDefault="00103B72" w:rsidP="00103B72">
      <w:r>
        <w:t>Disadvantages:</w:t>
      </w:r>
    </w:p>
    <w:p w14:paraId="5B1670E1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Only physical appearance and behavior can be measured</w:t>
      </w:r>
    </w:p>
    <w:p w14:paraId="06F548D9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Can not measure attitudes, beliefs, intentions or feelings</w:t>
      </w:r>
    </w:p>
    <w:p w14:paraId="0AF86FE5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lastRenderedPageBreak/>
        <w:t>Private behavior such as choosing an outfit in the morning can not be observed. Only public behavior can be observed.</w:t>
      </w:r>
    </w:p>
    <w:p w14:paraId="77E96D78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Present behavior may not be projectable into the future</w:t>
      </w:r>
    </w:p>
    <w:p w14:paraId="51198729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It can be expensive and time consuming</w:t>
      </w:r>
    </w:p>
    <w:p w14:paraId="5B62FF64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Data can be sensitive, making predictive analysis tricky</w:t>
      </w:r>
    </w:p>
    <w:p w14:paraId="7FEC94D0" w14:textId="77777777" w:rsidR="00103B72" w:rsidRDefault="00103B72" w:rsidP="003B334B">
      <w:pPr>
        <w:pStyle w:val="ListParagraph"/>
        <w:numPr>
          <w:ilvl w:val="0"/>
          <w:numId w:val="3"/>
        </w:numPr>
      </w:pPr>
      <w:r>
        <w:t>Interpretation is somewhat subjective</w:t>
      </w:r>
    </w:p>
    <w:p w14:paraId="3215E893" w14:textId="77777777" w:rsidR="00103B72" w:rsidRDefault="00103B72" w:rsidP="00103B72"/>
    <w:p w14:paraId="0D88105E" w14:textId="77777777" w:rsidR="00103B72" w:rsidRDefault="00103B72" w:rsidP="00103B72">
      <w:pPr>
        <w:pStyle w:val="ListParagraph"/>
        <w:numPr>
          <w:ilvl w:val="0"/>
          <w:numId w:val="1"/>
        </w:numPr>
        <w:rPr>
          <w:u w:val="single"/>
        </w:rPr>
      </w:pPr>
      <w:r w:rsidRPr="00103B72">
        <w:rPr>
          <w:u w:val="single"/>
        </w:rPr>
        <w:t xml:space="preserve">Human observation </w:t>
      </w:r>
    </w:p>
    <w:p w14:paraId="37E8AC22" w14:textId="77777777" w:rsidR="00302EC3" w:rsidRDefault="00302EC3" w:rsidP="00302EC3">
      <w:r w:rsidRPr="00302EC3">
        <w:rPr>
          <w:b/>
        </w:rPr>
        <w:t xml:space="preserve">Ethnographic Research: </w:t>
      </w:r>
      <w:r w:rsidR="000C2B7C">
        <w:t xml:space="preserve">the study of human behavior in its natural context, involving observation of behavior and physical setting. </w:t>
      </w:r>
    </w:p>
    <w:p w14:paraId="742060DA" w14:textId="77777777" w:rsidR="00E17A4B" w:rsidRDefault="00E17A4B" w:rsidP="00302EC3">
      <w:r>
        <w:t xml:space="preserve">An ethnographer examines human culture: symbols, codes, myths, rituals, beliefs, values, rules of social interaction and perceptions </w:t>
      </w:r>
    </w:p>
    <w:p w14:paraId="1930767F" w14:textId="77777777" w:rsidR="00662B9D" w:rsidRDefault="00662B9D" w:rsidP="00302EC3">
      <w:r>
        <w:t>They analyze and interpret the data collected and use triangulation (the process of checking your findings against similar research already done).</w:t>
      </w:r>
    </w:p>
    <w:p w14:paraId="733E9DCE" w14:textId="77777777" w:rsidR="00662B9D" w:rsidRDefault="00662B9D" w:rsidP="00302EC3">
      <w:r>
        <w:t xml:space="preserve">Sometimes both ethnography and focus groups are used in the same project. </w:t>
      </w:r>
    </w:p>
    <w:p w14:paraId="4438E677" w14:textId="77777777" w:rsidR="000C2B7C" w:rsidRDefault="000C2B7C" w:rsidP="00302EC3">
      <w:r>
        <w:t>Advantages:</w:t>
      </w:r>
    </w:p>
    <w:p w14:paraId="55EE3C2B" w14:textId="77777777" w:rsidR="000C2B7C" w:rsidRDefault="000C2B7C" w:rsidP="003B334B">
      <w:pPr>
        <w:pStyle w:val="ListParagraph"/>
        <w:numPr>
          <w:ilvl w:val="0"/>
          <w:numId w:val="5"/>
        </w:numPr>
      </w:pPr>
      <w:r>
        <w:t>It is reality based and can show exactly how customers live with a product not just what they say about it.</w:t>
      </w:r>
    </w:p>
    <w:p w14:paraId="2F872EC4" w14:textId="77777777" w:rsidR="000C2B7C" w:rsidRDefault="000C2B7C" w:rsidP="003B334B">
      <w:pPr>
        <w:pStyle w:val="ListParagraph"/>
        <w:numPr>
          <w:ilvl w:val="0"/>
          <w:numId w:val="5"/>
        </w:numPr>
      </w:pPr>
      <w:r>
        <w:t>It can show who, when and where people shop for brands</w:t>
      </w:r>
    </w:p>
    <w:p w14:paraId="7019D351" w14:textId="77777777" w:rsidR="000C2B7C" w:rsidRDefault="000C2B7C" w:rsidP="003B334B">
      <w:pPr>
        <w:pStyle w:val="ListParagraph"/>
        <w:numPr>
          <w:ilvl w:val="0"/>
          <w:numId w:val="5"/>
        </w:numPr>
      </w:pPr>
      <w:r>
        <w:t>It can show who in the family actually uses a product</w:t>
      </w:r>
    </w:p>
    <w:p w14:paraId="29CCBA85" w14:textId="77777777" w:rsidR="000C2B7C" w:rsidRDefault="000C2B7C" w:rsidP="003B334B">
      <w:pPr>
        <w:pStyle w:val="ListParagraph"/>
        <w:numPr>
          <w:ilvl w:val="0"/>
          <w:numId w:val="5"/>
        </w:numPr>
      </w:pPr>
      <w:r>
        <w:t>It can reveal advertising execution ideas that derive directly from consumer experience</w:t>
      </w:r>
    </w:p>
    <w:p w14:paraId="2E1C4FF7" w14:textId="77777777" w:rsidR="000C2B7C" w:rsidRDefault="000C2B7C" w:rsidP="003B334B">
      <w:pPr>
        <w:pStyle w:val="ListParagraph"/>
        <w:numPr>
          <w:ilvl w:val="0"/>
          <w:numId w:val="5"/>
        </w:numPr>
      </w:pPr>
      <w:r>
        <w:t>It can form a better relationship with you consumers</w:t>
      </w:r>
    </w:p>
    <w:p w14:paraId="0F3493CB" w14:textId="77777777" w:rsidR="00662B9D" w:rsidRDefault="00662B9D" w:rsidP="00662B9D">
      <w:r w:rsidRPr="00662B9D">
        <w:rPr>
          <w:b/>
        </w:rPr>
        <w:t xml:space="preserve">Mystery Shoppers: </w:t>
      </w:r>
      <w:r>
        <w:t xml:space="preserve">people who pose as consumers and shop at a company’s own stores and those of their competitors to collect data about their customer-employee interactions and gather observational data. They can also compare prices and displays. </w:t>
      </w:r>
    </w:p>
    <w:p w14:paraId="6F169D26" w14:textId="77777777" w:rsidR="00662B9D" w:rsidRDefault="00662B9D" w:rsidP="00662B9D">
      <w:r>
        <w:t>4 levels of mystery shopping:</w:t>
      </w:r>
    </w:p>
    <w:p w14:paraId="5197A2CE" w14:textId="77777777" w:rsidR="00662B9D" w:rsidRDefault="00662B9D" w:rsidP="00662B9D">
      <w:r>
        <w:t xml:space="preserve">Level 1: the mystery shopper calls the business with a scripted conversation and evaluates the level of service received over the phone </w:t>
      </w:r>
    </w:p>
    <w:p w14:paraId="414D972C" w14:textId="77777777" w:rsidR="00662B9D" w:rsidRDefault="00662B9D" w:rsidP="00662B9D">
      <w:r>
        <w:t>Level 2:  the mystery shopper visits the store and makes a quick purchase with little interaction to evaluate the transaction.</w:t>
      </w:r>
    </w:p>
    <w:p w14:paraId="58AD40C2" w14:textId="77777777" w:rsidR="00662B9D" w:rsidRDefault="00662B9D" w:rsidP="00662B9D">
      <w:r>
        <w:t>Level 3: the mystery shopper visits a store and starts and starts a scripted discussion with an employee. Usually does not involve a purchase</w:t>
      </w:r>
    </w:p>
    <w:p w14:paraId="099A4126" w14:textId="291D081D" w:rsidR="00662B9D" w:rsidRDefault="00662B9D" w:rsidP="00662B9D">
      <w:r>
        <w:t>Level 4:</w:t>
      </w:r>
      <w:r w:rsidR="009622D0">
        <w:t xml:space="preserve"> The mystery shopper visits a store with great knowledge on the products to test the employees. </w:t>
      </w:r>
      <w:r w:rsidR="00C018CB">
        <w:t xml:space="preserve">A purchase might likely be involved </w:t>
      </w:r>
    </w:p>
    <w:p w14:paraId="59CD14D4" w14:textId="44137C5E" w:rsidR="00C018CB" w:rsidRDefault="00C018CB" w:rsidP="00662B9D">
      <w:r>
        <w:t>Why conduct mystery shopping:</w:t>
      </w:r>
    </w:p>
    <w:p w14:paraId="3A970A13" w14:textId="3CE2F2F7" w:rsidR="00C018CB" w:rsidRDefault="00C018CB" w:rsidP="003B334B">
      <w:pPr>
        <w:pStyle w:val="ListParagraph"/>
        <w:numPr>
          <w:ilvl w:val="0"/>
          <w:numId w:val="6"/>
        </w:numPr>
      </w:pPr>
      <w:r>
        <w:t>To measure employee training</w:t>
      </w:r>
    </w:p>
    <w:p w14:paraId="4F6A5245" w14:textId="60667149" w:rsidR="00C018CB" w:rsidRDefault="00C018CB" w:rsidP="003B334B">
      <w:pPr>
        <w:pStyle w:val="ListParagraph"/>
        <w:numPr>
          <w:ilvl w:val="0"/>
          <w:numId w:val="6"/>
        </w:numPr>
      </w:pPr>
      <w:r>
        <w:t>To monitor product/service delivery standards and specifications</w:t>
      </w:r>
    </w:p>
    <w:p w14:paraId="5514ED16" w14:textId="0B9047AA" w:rsidR="00C018CB" w:rsidRDefault="00C018CB" w:rsidP="003B334B">
      <w:pPr>
        <w:pStyle w:val="ListParagraph"/>
        <w:numPr>
          <w:ilvl w:val="0"/>
          <w:numId w:val="6"/>
        </w:numPr>
      </w:pPr>
      <w:r>
        <w:t>To examine the gap between promises made through advertising and actual service delivery</w:t>
      </w:r>
    </w:p>
    <w:p w14:paraId="34B21DF8" w14:textId="561DC5BA" w:rsidR="00C018CB" w:rsidRDefault="00C018CB" w:rsidP="003B334B">
      <w:pPr>
        <w:pStyle w:val="ListParagraph"/>
        <w:numPr>
          <w:ilvl w:val="0"/>
          <w:numId w:val="6"/>
        </w:numPr>
      </w:pPr>
      <w:r>
        <w:t>To monitor the impact of training and performance improvement initiatives on conformance to product/service delivery specifications</w:t>
      </w:r>
    </w:p>
    <w:p w14:paraId="66FC5870" w14:textId="057D8393" w:rsidR="00C018CB" w:rsidRDefault="00C018CB" w:rsidP="003B334B">
      <w:pPr>
        <w:pStyle w:val="ListParagraph"/>
        <w:numPr>
          <w:ilvl w:val="0"/>
          <w:numId w:val="6"/>
        </w:numPr>
      </w:pPr>
      <w:r>
        <w:t>To identify the differences in the customer experience across different time of day, location, product type</w:t>
      </w:r>
    </w:p>
    <w:p w14:paraId="4F374F6E" w14:textId="4E202410" w:rsidR="00C018CB" w:rsidRDefault="00365275" w:rsidP="00662B9D">
      <w:r>
        <w:rPr>
          <w:b/>
        </w:rPr>
        <w:t>One-</w:t>
      </w:r>
      <w:r w:rsidR="00C018CB" w:rsidRPr="00C018CB">
        <w:rPr>
          <w:b/>
        </w:rPr>
        <w:t>way mirror observations:</w:t>
      </w:r>
      <w:r w:rsidR="00C018CB">
        <w:rPr>
          <w:b/>
        </w:rPr>
        <w:t xml:space="preserve"> </w:t>
      </w:r>
      <w:r>
        <w:t>practice of watching behaviors or activities behind a one-way mirror. (The lighting in the observation room must be dimmer than the focus group room)</w:t>
      </w:r>
    </w:p>
    <w:p w14:paraId="172EF3B4" w14:textId="7F480B77" w:rsidR="00365275" w:rsidRDefault="00365275" w:rsidP="00365275">
      <w:pPr>
        <w:pStyle w:val="ListParagraph"/>
        <w:numPr>
          <w:ilvl w:val="0"/>
          <w:numId w:val="1"/>
        </w:numPr>
        <w:rPr>
          <w:u w:val="single"/>
        </w:rPr>
      </w:pPr>
      <w:r w:rsidRPr="00365275">
        <w:rPr>
          <w:u w:val="single"/>
        </w:rPr>
        <w:t>Machine observation</w:t>
      </w:r>
    </w:p>
    <w:p w14:paraId="42146556" w14:textId="260EEAFD" w:rsidR="00365275" w:rsidRDefault="00365275" w:rsidP="00365275">
      <w:r w:rsidRPr="00365275">
        <w:rPr>
          <w:b/>
        </w:rPr>
        <w:t>Traffic counters:</w:t>
      </w:r>
      <w:r>
        <w:t xml:space="preserve"> machines used to measure vehicle flow over a particular stretch of road. (ex: to see where to place a billboard or store)</w:t>
      </w:r>
    </w:p>
    <w:p w14:paraId="24AB0802" w14:textId="02AAEE41" w:rsidR="00365275" w:rsidRDefault="00365275" w:rsidP="00365275">
      <w:r>
        <w:t>Psychological measurement devices:</w:t>
      </w:r>
    </w:p>
    <w:p w14:paraId="4278BAB4" w14:textId="01739F14" w:rsidR="00365275" w:rsidRDefault="00365275" w:rsidP="003B334B">
      <w:pPr>
        <w:pStyle w:val="ListParagraph"/>
        <w:numPr>
          <w:ilvl w:val="0"/>
          <w:numId w:val="7"/>
        </w:numPr>
      </w:pPr>
      <w:r w:rsidRPr="00365275">
        <w:rPr>
          <w:b/>
        </w:rPr>
        <w:t>Electroencephalograph (EEG):</w:t>
      </w:r>
      <w:r>
        <w:t xml:space="preserve"> machine that measures electrical pulses on the scalp and generates a record of electrical activity in the brain. </w:t>
      </w:r>
    </w:p>
    <w:p w14:paraId="2066ADBC" w14:textId="08C79FAF" w:rsidR="00365275" w:rsidRDefault="00365275" w:rsidP="003B334B">
      <w:pPr>
        <w:pStyle w:val="ListParagraph"/>
        <w:numPr>
          <w:ilvl w:val="0"/>
          <w:numId w:val="7"/>
        </w:numPr>
      </w:pPr>
      <w:r w:rsidRPr="00A0751B">
        <w:rPr>
          <w:b/>
        </w:rPr>
        <w:t>Galvanic skin response (GRS):</w:t>
      </w:r>
      <w:r>
        <w:t xml:space="preserve"> </w:t>
      </w:r>
      <w:r w:rsidR="00A0751B">
        <w:t>change in the electric resistance of the skin associated with activation responses (also called electrodermal response)</w:t>
      </w:r>
    </w:p>
    <w:p w14:paraId="29D390F7" w14:textId="4BAA75D1" w:rsidR="00365275" w:rsidRDefault="00365275" w:rsidP="003B334B">
      <w:pPr>
        <w:pStyle w:val="ListParagraph"/>
        <w:numPr>
          <w:ilvl w:val="0"/>
          <w:numId w:val="7"/>
        </w:numPr>
      </w:pPr>
      <w:r w:rsidRPr="00365275">
        <w:rPr>
          <w:b/>
        </w:rPr>
        <w:t>MRI</w:t>
      </w:r>
      <w:r>
        <w:t>: used same way as EEG</w:t>
      </w:r>
    </w:p>
    <w:p w14:paraId="269FA899" w14:textId="1F3215EA" w:rsidR="00365275" w:rsidRDefault="00365275" w:rsidP="003B334B">
      <w:pPr>
        <w:pStyle w:val="ListParagraph"/>
        <w:numPr>
          <w:ilvl w:val="0"/>
          <w:numId w:val="7"/>
        </w:numPr>
      </w:pPr>
      <w:r w:rsidRPr="00A0751B">
        <w:rPr>
          <w:b/>
        </w:rPr>
        <w:t>Eye tracking:</w:t>
      </w:r>
      <w:r w:rsidR="00A0751B">
        <w:t xml:space="preserve"> to see what catches the eye of consumers</w:t>
      </w:r>
    </w:p>
    <w:p w14:paraId="5073BAA1" w14:textId="37116473" w:rsidR="00365275" w:rsidRPr="00A0751B" w:rsidRDefault="00365275" w:rsidP="003B334B">
      <w:pPr>
        <w:pStyle w:val="ListParagraph"/>
        <w:numPr>
          <w:ilvl w:val="0"/>
          <w:numId w:val="7"/>
        </w:numPr>
      </w:pPr>
      <w:r w:rsidRPr="00A0751B">
        <w:rPr>
          <w:b/>
        </w:rPr>
        <w:t>Facial action coding services  (FACS)</w:t>
      </w:r>
      <w:r w:rsidR="00A0751B" w:rsidRPr="00A0751B">
        <w:rPr>
          <w:b/>
        </w:rPr>
        <w:t xml:space="preserve">: </w:t>
      </w:r>
      <w:r w:rsidR="00A0751B">
        <w:rPr>
          <w:b/>
        </w:rPr>
        <w:t xml:space="preserve"> </w:t>
      </w:r>
      <w:r w:rsidR="00A0751B" w:rsidRPr="00A0751B">
        <w:t>records muscle movements on face</w:t>
      </w:r>
      <w:r w:rsidR="00A0751B">
        <w:t xml:space="preserve"> (for example,  a real smile involves eyes and curled lips)</w:t>
      </w:r>
    </w:p>
    <w:p w14:paraId="48B11249" w14:textId="47AC0DA9" w:rsidR="00A0751B" w:rsidRDefault="00A0751B" w:rsidP="003B334B">
      <w:pPr>
        <w:pStyle w:val="ListParagraph"/>
        <w:numPr>
          <w:ilvl w:val="0"/>
          <w:numId w:val="7"/>
        </w:numPr>
      </w:pPr>
      <w:r w:rsidRPr="00A0751B">
        <w:rPr>
          <w:b/>
        </w:rPr>
        <w:t>Gender and Age recognition systems (NEC):</w:t>
      </w:r>
      <w:r>
        <w:t xml:space="preserve"> scanner that determines age/gender</w:t>
      </w:r>
    </w:p>
    <w:p w14:paraId="314768F1" w14:textId="231445E0" w:rsidR="00A0751B" w:rsidRDefault="00A0751B" w:rsidP="003B334B">
      <w:pPr>
        <w:pStyle w:val="ListParagraph"/>
        <w:numPr>
          <w:ilvl w:val="0"/>
          <w:numId w:val="7"/>
        </w:numPr>
      </w:pPr>
      <w:r>
        <w:rPr>
          <w:b/>
        </w:rPr>
        <w:t>People reader:</w:t>
      </w:r>
      <w:r w:rsidR="00476EA0">
        <w:t xml:space="preserve"> machine that records the respondent’s reading material and eyes reactions. (Looks like a lamp)</w:t>
      </w:r>
    </w:p>
    <w:p w14:paraId="2243654B" w14:textId="6C8D2FE2" w:rsidR="00476EA0" w:rsidRPr="00476EA0" w:rsidRDefault="00476EA0" w:rsidP="00476EA0">
      <w:r w:rsidRPr="00476EA0">
        <w:rPr>
          <w:b/>
        </w:rPr>
        <w:t>Television Audience measurement:</w:t>
      </w:r>
      <w:r>
        <w:rPr>
          <w:b/>
        </w:rPr>
        <w:t xml:space="preserve"> </w:t>
      </w:r>
      <w:r>
        <w:t xml:space="preserve">box that measures the shows watched </w:t>
      </w:r>
    </w:p>
    <w:p w14:paraId="42A25A8B" w14:textId="6E4E7BAC" w:rsidR="00476EA0" w:rsidRPr="00476EA0" w:rsidRDefault="00476EA0" w:rsidP="00476EA0">
      <w:r w:rsidRPr="00476EA0">
        <w:rPr>
          <w:b/>
        </w:rPr>
        <w:t>Portable People Meter:</w:t>
      </w:r>
      <w:r>
        <w:rPr>
          <w:b/>
        </w:rPr>
        <w:t xml:space="preserve"> </w:t>
      </w:r>
      <w:r>
        <w:t xml:space="preserve">device like a pager worn by a person that measures the radio and tv programming to which a participant was exposed during the day. </w:t>
      </w:r>
    </w:p>
    <w:p w14:paraId="6978625B" w14:textId="1109FC7A" w:rsidR="00476EA0" w:rsidRPr="00476EA0" w:rsidRDefault="00476EA0" w:rsidP="00476EA0">
      <w:r w:rsidRPr="00476EA0">
        <w:rPr>
          <w:b/>
        </w:rPr>
        <w:t>Symphony IRI consumer Network:</w:t>
      </w:r>
      <w:r>
        <w:rPr>
          <w:b/>
        </w:rPr>
        <w:t xml:space="preserve"> </w:t>
      </w:r>
      <w:r>
        <w:t xml:space="preserve">a continuous household purchase panel that receives data from the national consumer panel. Households are recruited and are asked to record all purchases with a scanning device. </w:t>
      </w:r>
    </w:p>
    <w:p w14:paraId="5BC95B18" w14:textId="56B894D0" w:rsidR="00476EA0" w:rsidRDefault="00476EA0" w:rsidP="00476EA0">
      <w:pPr>
        <w:pStyle w:val="ListParagraph"/>
        <w:numPr>
          <w:ilvl w:val="0"/>
          <w:numId w:val="1"/>
        </w:numPr>
        <w:rPr>
          <w:u w:val="single"/>
        </w:rPr>
      </w:pPr>
      <w:r w:rsidRPr="00476EA0">
        <w:rPr>
          <w:u w:val="single"/>
        </w:rPr>
        <w:t xml:space="preserve">Observation Research on the Internet: </w:t>
      </w:r>
    </w:p>
    <w:p w14:paraId="47278360" w14:textId="56C3B28E" w:rsidR="00476EA0" w:rsidRDefault="00372879" w:rsidP="003B334B">
      <w:pPr>
        <w:pStyle w:val="ListParagraph"/>
        <w:numPr>
          <w:ilvl w:val="0"/>
          <w:numId w:val="8"/>
        </w:numPr>
      </w:pPr>
      <w:r w:rsidRPr="00372879">
        <w:t>Modeling surfing pattern along with demographic and psychographic data to predict consumer behavior</w:t>
      </w:r>
      <w:r>
        <w:t>.</w:t>
      </w:r>
    </w:p>
    <w:p w14:paraId="0A381B6C" w14:textId="2580BC47" w:rsidR="00372879" w:rsidRDefault="00372879" w:rsidP="003B334B">
      <w:pPr>
        <w:pStyle w:val="ListParagraph"/>
        <w:numPr>
          <w:ilvl w:val="0"/>
          <w:numId w:val="8"/>
        </w:numPr>
      </w:pPr>
      <w:r>
        <w:t>Using cookies to track consumer web browsing habits</w:t>
      </w:r>
    </w:p>
    <w:p w14:paraId="5FC42802" w14:textId="52F46F21" w:rsidR="00372879" w:rsidRDefault="00995208" w:rsidP="003B334B">
      <w:pPr>
        <w:pStyle w:val="ListParagraph"/>
        <w:numPr>
          <w:ilvl w:val="0"/>
          <w:numId w:val="8"/>
        </w:numPr>
      </w:pPr>
      <w:r>
        <w:t>Click</w:t>
      </w:r>
      <w:r w:rsidR="00372879">
        <w:t xml:space="preserve"> patterns should enhance predictive capabilities</w:t>
      </w:r>
    </w:p>
    <w:p w14:paraId="7B18554B" w14:textId="37464C65" w:rsidR="00372879" w:rsidRDefault="00372879" w:rsidP="003B334B">
      <w:pPr>
        <w:pStyle w:val="ListParagraph"/>
        <w:numPr>
          <w:ilvl w:val="0"/>
          <w:numId w:val="8"/>
        </w:numPr>
      </w:pPr>
      <w:r w:rsidRPr="00995208">
        <w:rPr>
          <w:b/>
        </w:rPr>
        <w:t>ComScore:</w:t>
      </w:r>
      <w:r>
        <w:t xml:space="preserve"> tracks the internet with a panel of 2 million users </w:t>
      </w:r>
    </w:p>
    <w:p w14:paraId="1437AF21" w14:textId="56E935C9" w:rsidR="00372879" w:rsidRPr="00372879" w:rsidRDefault="00372879" w:rsidP="003B334B">
      <w:pPr>
        <w:pStyle w:val="ListParagraph"/>
        <w:numPr>
          <w:ilvl w:val="0"/>
          <w:numId w:val="8"/>
        </w:numPr>
      </w:pPr>
      <w:r w:rsidRPr="00995208">
        <w:rPr>
          <w:b/>
        </w:rPr>
        <w:t>Scraping the Web</w:t>
      </w:r>
      <w:r>
        <w:t xml:space="preserve">: </w:t>
      </w:r>
      <w:r w:rsidR="00995208">
        <w:t xml:space="preserve">tool that searches user generated content with key search words to determine a cohesive view about a brand. </w:t>
      </w:r>
    </w:p>
    <w:p w14:paraId="44B01469" w14:textId="77777777" w:rsidR="00372879" w:rsidRPr="00476EA0" w:rsidRDefault="00372879" w:rsidP="00476EA0">
      <w:pPr>
        <w:rPr>
          <w:u w:val="single"/>
        </w:rPr>
      </w:pPr>
    </w:p>
    <w:p w14:paraId="7978FF81" w14:textId="31EEEA48" w:rsidR="00476EA0" w:rsidRDefault="00476EA0" w:rsidP="00476EA0">
      <w:pPr>
        <w:pStyle w:val="ListParagraph"/>
        <w:numPr>
          <w:ilvl w:val="0"/>
          <w:numId w:val="1"/>
        </w:numPr>
        <w:rPr>
          <w:u w:val="single"/>
        </w:rPr>
      </w:pPr>
      <w:r>
        <w:rPr>
          <w:u w:val="single"/>
        </w:rPr>
        <w:t>Virtual Shopping:</w:t>
      </w:r>
    </w:p>
    <w:p w14:paraId="0658347C" w14:textId="58B113BA" w:rsidR="00995208" w:rsidRDefault="00995208" w:rsidP="00995208">
      <w:r>
        <w:t xml:space="preserve">Virtual shopping is a simulation of the actual retail environment on a computer screen. </w:t>
      </w:r>
    </w:p>
    <w:p w14:paraId="7EE10915" w14:textId="502D8FEB" w:rsidR="00A9353F" w:rsidRDefault="00A9353F" w:rsidP="00995208">
      <w:r>
        <w:t xml:space="preserve">Kimberly-clark has a system of virtual shopping that has a cart like handle that you can push down a store isle and bend down to look at different products on shelves. </w:t>
      </w:r>
    </w:p>
    <w:p w14:paraId="1C4EA848" w14:textId="123672D7" w:rsidR="00995208" w:rsidRDefault="00995208" w:rsidP="00995208">
      <w:r>
        <w:t>Advantages:</w:t>
      </w:r>
    </w:p>
    <w:p w14:paraId="109A803E" w14:textId="0DB9EABE" w:rsidR="00995208" w:rsidRDefault="00995208" w:rsidP="003B334B">
      <w:pPr>
        <w:pStyle w:val="ListParagraph"/>
        <w:numPr>
          <w:ilvl w:val="0"/>
          <w:numId w:val="9"/>
        </w:numPr>
      </w:pPr>
      <w:r>
        <w:t>Duplicated the actual environment of a market</w:t>
      </w:r>
    </w:p>
    <w:p w14:paraId="4DE04AF1" w14:textId="670D1FAE" w:rsidR="00995208" w:rsidRDefault="00995208" w:rsidP="003B334B">
      <w:pPr>
        <w:pStyle w:val="ListParagraph"/>
        <w:numPr>
          <w:ilvl w:val="0"/>
          <w:numId w:val="9"/>
        </w:numPr>
      </w:pPr>
      <w:r>
        <w:t>Can set up and alter the tests quickly</w:t>
      </w:r>
    </w:p>
    <w:p w14:paraId="32430364" w14:textId="7D8554B0" w:rsidR="00995208" w:rsidRPr="00995208" w:rsidRDefault="00995208" w:rsidP="003B334B">
      <w:pPr>
        <w:pStyle w:val="ListParagraph"/>
        <w:numPr>
          <w:ilvl w:val="0"/>
          <w:numId w:val="9"/>
        </w:numPr>
      </w:pPr>
      <w:r>
        <w:t>Production costs are low after set up</w:t>
      </w:r>
    </w:p>
    <w:p w14:paraId="7AFD50FD" w14:textId="067FAA09" w:rsidR="00C018CB" w:rsidRDefault="00995208" w:rsidP="00995208">
      <w:r>
        <w:t>CHAPTER 9:</w:t>
      </w:r>
    </w:p>
    <w:p w14:paraId="67D3617B" w14:textId="74F0CD62" w:rsidR="00A9353F" w:rsidRDefault="00A9353F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A9353F">
        <w:rPr>
          <w:u w:val="single"/>
        </w:rPr>
        <w:t>What is an Experiment</w:t>
      </w:r>
    </w:p>
    <w:p w14:paraId="55042223" w14:textId="063A15CE" w:rsidR="00A9353F" w:rsidRDefault="00A9353F" w:rsidP="00A9353F">
      <w:r w:rsidRPr="00A9353F">
        <w:rPr>
          <w:b/>
        </w:rPr>
        <w:t>Experiment:</w:t>
      </w:r>
      <w:r w:rsidRPr="00A9353F">
        <w:t xml:space="preserve"> research approach in which one variable is manipulated and the effect on another variable is observed. </w:t>
      </w:r>
    </w:p>
    <w:p w14:paraId="06178790" w14:textId="1F1CF92E" w:rsidR="00142E01" w:rsidRDefault="00142E01" w:rsidP="00A9353F">
      <w:r>
        <w:t>Independent variable: variables that are controlled (price, packaging)</w:t>
      </w:r>
    </w:p>
    <w:p w14:paraId="0F22653E" w14:textId="0B1A7426" w:rsidR="00142E01" w:rsidRDefault="00142E01" w:rsidP="00A9353F">
      <w:r>
        <w:t>Dependent variable:  variables that are not directly controlled (sales, satisfaction)</w:t>
      </w:r>
    </w:p>
    <w:p w14:paraId="316ED930" w14:textId="32813709" w:rsidR="00142E01" w:rsidRDefault="00142E01" w:rsidP="00A9353F">
      <w:r>
        <w:t>Treatment: The manipulation of an independent variable during an experiment to measure the effect of the dependent variable.</w:t>
      </w:r>
    </w:p>
    <w:p w14:paraId="048EDA70" w14:textId="742C9EE0" w:rsidR="00142E01" w:rsidRDefault="00142E01" w:rsidP="00A9353F">
      <w:r>
        <w:t xml:space="preserve">Extraneous: Factors one does not control (weather) </w:t>
      </w:r>
    </w:p>
    <w:p w14:paraId="6ED7E0F2" w14:textId="6ADDA191" w:rsidR="00142E01" w:rsidRDefault="00142E01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142E01">
        <w:rPr>
          <w:u w:val="single"/>
        </w:rPr>
        <w:t xml:space="preserve">Causation </w:t>
      </w:r>
    </w:p>
    <w:p w14:paraId="3F99830E" w14:textId="28C2F99F" w:rsidR="00142E01" w:rsidRDefault="00142E01" w:rsidP="00142E01">
      <w:r w:rsidRPr="00F354D8">
        <w:rPr>
          <w:b/>
        </w:rPr>
        <w:t>Causal research:</w:t>
      </w:r>
      <w:r w:rsidRPr="00F354D8">
        <w:t xml:space="preserve"> research designed to determine whether the change in one variable </w:t>
      </w:r>
      <w:r w:rsidR="00F354D8" w:rsidRPr="00F354D8">
        <w:t xml:space="preserve">caused a change in another. </w:t>
      </w:r>
    </w:p>
    <w:p w14:paraId="5AEF2346" w14:textId="546F4F9A" w:rsidR="00F354D8" w:rsidRDefault="00F354D8" w:rsidP="00142E01">
      <w:r>
        <w:t>A causal relationship must show:</w:t>
      </w:r>
    </w:p>
    <w:p w14:paraId="460365C9" w14:textId="058C1F20" w:rsidR="00F354D8" w:rsidRDefault="00F354D8" w:rsidP="003B334B">
      <w:pPr>
        <w:pStyle w:val="ListParagraph"/>
        <w:numPr>
          <w:ilvl w:val="0"/>
          <w:numId w:val="11"/>
        </w:numPr>
      </w:pPr>
      <w:r w:rsidRPr="00F354D8">
        <w:rPr>
          <w:b/>
        </w:rPr>
        <w:t>Concomitant variation:</w:t>
      </w:r>
      <w:r>
        <w:t xml:space="preserve"> a statistical relationship between variables. X and Y must vary in a predictable fashion.</w:t>
      </w:r>
    </w:p>
    <w:p w14:paraId="56AC1D0E" w14:textId="1429CA15" w:rsidR="00F354D8" w:rsidRDefault="00F354D8" w:rsidP="003B334B">
      <w:pPr>
        <w:pStyle w:val="ListParagraph"/>
        <w:numPr>
          <w:ilvl w:val="0"/>
          <w:numId w:val="11"/>
        </w:numPr>
      </w:pPr>
      <w:r w:rsidRPr="00F354D8">
        <w:rPr>
          <w:b/>
        </w:rPr>
        <w:t>Temporal sequence:</w:t>
      </w:r>
      <w:r>
        <w:t xml:space="preserve"> Appropriate time order occurrence of a change of an independent variable occurring before a change in the dependent variable</w:t>
      </w:r>
    </w:p>
    <w:p w14:paraId="2EF85E52" w14:textId="10906A23" w:rsidR="00F354D8" w:rsidRDefault="00F354D8" w:rsidP="003B334B">
      <w:pPr>
        <w:pStyle w:val="ListParagraph"/>
        <w:numPr>
          <w:ilvl w:val="0"/>
          <w:numId w:val="11"/>
        </w:numPr>
      </w:pPr>
      <w:r w:rsidRPr="00F354D8">
        <w:rPr>
          <w:b/>
        </w:rPr>
        <w:t>Spurious Association:</w:t>
      </w:r>
      <w:r>
        <w:t xml:space="preserve"> Elimination of other possible causal factors. All the possible factors influencing the dependent variable, other than the independent variable being studied should be controlled.</w:t>
      </w:r>
    </w:p>
    <w:p w14:paraId="0F448C52" w14:textId="77777777" w:rsidR="00F354D8" w:rsidRDefault="00F354D8" w:rsidP="00F354D8">
      <w:pPr>
        <w:pStyle w:val="ListParagraph"/>
        <w:ind w:left="360"/>
      </w:pPr>
    </w:p>
    <w:p w14:paraId="1A029C54" w14:textId="4E3F5E41" w:rsidR="00F354D8" w:rsidRDefault="00F354D8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F354D8">
        <w:rPr>
          <w:u w:val="single"/>
        </w:rPr>
        <w:t xml:space="preserve">Experimental Setting: </w:t>
      </w:r>
    </w:p>
    <w:p w14:paraId="03A1D9AD" w14:textId="77777777" w:rsidR="00F354D8" w:rsidRDefault="00F354D8" w:rsidP="00F354D8">
      <w:r>
        <w:t xml:space="preserve">Laboratory: </w:t>
      </w:r>
    </w:p>
    <w:p w14:paraId="53C7E3D4" w14:textId="67B17FFC" w:rsidR="00F354D8" w:rsidRDefault="00F354D8" w:rsidP="003B334B">
      <w:pPr>
        <w:pStyle w:val="ListParagraph"/>
        <w:numPr>
          <w:ilvl w:val="0"/>
          <w:numId w:val="12"/>
        </w:numPr>
      </w:pPr>
      <w:r>
        <w:t>Experiments conducted in a controlled setting</w:t>
      </w:r>
    </w:p>
    <w:p w14:paraId="3FB60806" w14:textId="0928457F" w:rsidR="00F354D8" w:rsidRDefault="00F354D8" w:rsidP="003B334B">
      <w:pPr>
        <w:pStyle w:val="ListParagraph"/>
        <w:numPr>
          <w:ilvl w:val="0"/>
          <w:numId w:val="12"/>
        </w:numPr>
      </w:pPr>
      <w:r>
        <w:t>Better ability o control extraneous causal factors</w:t>
      </w:r>
    </w:p>
    <w:p w14:paraId="5CDC086A" w14:textId="74F4D23C" w:rsidR="00F354D8" w:rsidRDefault="00F354D8" w:rsidP="003B334B">
      <w:pPr>
        <w:pStyle w:val="ListParagraph"/>
        <w:numPr>
          <w:ilvl w:val="0"/>
          <w:numId w:val="12"/>
        </w:numPr>
      </w:pPr>
      <w:r>
        <w:t>Suitable for studying causal relations</w:t>
      </w:r>
    </w:p>
    <w:p w14:paraId="0FC2C677" w14:textId="111C3ECC" w:rsidR="00F354D8" w:rsidRPr="00F354D8" w:rsidRDefault="00F354D8" w:rsidP="003B334B">
      <w:pPr>
        <w:pStyle w:val="ListParagraph"/>
        <w:numPr>
          <w:ilvl w:val="0"/>
          <w:numId w:val="12"/>
        </w:numPr>
      </w:pPr>
      <w:r>
        <w:t>May not be a good simulation of actual marketplace</w:t>
      </w:r>
    </w:p>
    <w:p w14:paraId="15A055AB" w14:textId="5904468B" w:rsidR="00F354D8" w:rsidRDefault="00F354D8" w:rsidP="00F354D8">
      <w:r>
        <w:t>Field:</w:t>
      </w:r>
    </w:p>
    <w:p w14:paraId="363CE404" w14:textId="332D6A54" w:rsidR="00F354D8" w:rsidRDefault="00F354D8" w:rsidP="003B334B">
      <w:pPr>
        <w:pStyle w:val="ListParagraph"/>
        <w:numPr>
          <w:ilvl w:val="0"/>
          <w:numId w:val="13"/>
        </w:numPr>
      </w:pPr>
      <w:r>
        <w:t>Tests conducted outside the laboratory in an actual environment</w:t>
      </w:r>
    </w:p>
    <w:p w14:paraId="7054E89D" w14:textId="58973F89" w:rsidR="00F354D8" w:rsidRDefault="00F354D8" w:rsidP="003B334B">
      <w:pPr>
        <w:pStyle w:val="ListParagraph"/>
        <w:numPr>
          <w:ilvl w:val="0"/>
          <w:numId w:val="13"/>
        </w:numPr>
      </w:pPr>
      <w:r>
        <w:t>Very hard to control all extraneous variables</w:t>
      </w:r>
    </w:p>
    <w:p w14:paraId="046CAF8C" w14:textId="6A3C53DD" w:rsidR="00F354D8" w:rsidRDefault="00F354D8" w:rsidP="003B334B">
      <w:pPr>
        <w:pStyle w:val="ListParagraph"/>
        <w:numPr>
          <w:ilvl w:val="0"/>
          <w:numId w:val="13"/>
        </w:numPr>
      </w:pPr>
      <w:r>
        <w:t xml:space="preserve">Causal relations are </w:t>
      </w:r>
      <w:r w:rsidR="00634EE6">
        <w:t>difficult</w:t>
      </w:r>
      <w:r>
        <w:t xml:space="preserve"> to prove. </w:t>
      </w:r>
    </w:p>
    <w:p w14:paraId="2BA12698" w14:textId="77777777" w:rsidR="00634EE6" w:rsidRDefault="00634EE6" w:rsidP="00634EE6">
      <w:pPr>
        <w:pStyle w:val="ListParagraph"/>
      </w:pPr>
    </w:p>
    <w:p w14:paraId="410FB927" w14:textId="1A5A1139" w:rsidR="00634EE6" w:rsidRPr="00634EE6" w:rsidRDefault="00634EE6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634EE6">
        <w:rPr>
          <w:u w:val="single"/>
        </w:rPr>
        <w:t xml:space="preserve">Experimental validity: </w:t>
      </w:r>
    </w:p>
    <w:p w14:paraId="5A19463D" w14:textId="30950D04" w:rsidR="00F354D8" w:rsidRDefault="00634EE6" w:rsidP="00F354D8">
      <w:r>
        <w:t>Validity: the degree to which an experiment measures what the researcher was trying to measure</w:t>
      </w:r>
    </w:p>
    <w:p w14:paraId="61210E2C" w14:textId="4B4D6F4B" w:rsidR="00634EE6" w:rsidRDefault="00634EE6" w:rsidP="003B334B">
      <w:pPr>
        <w:pStyle w:val="ListParagraph"/>
        <w:numPr>
          <w:ilvl w:val="0"/>
          <w:numId w:val="14"/>
        </w:numPr>
      </w:pPr>
      <w:r w:rsidRPr="00634EE6">
        <w:rPr>
          <w:b/>
        </w:rPr>
        <w:t>Internal Validity</w:t>
      </w:r>
      <w:r>
        <w:t xml:space="preserve">: </w:t>
      </w:r>
      <w:r w:rsidRPr="00634EE6">
        <w:t>The extent to which competing explanations for the experimental results observed can be ruled-out. If the observed effects are only due to differences in treatment conditions.</w:t>
      </w:r>
    </w:p>
    <w:p w14:paraId="3CD9BBFD" w14:textId="57B4DF15" w:rsidR="00634EE6" w:rsidRDefault="00634EE6" w:rsidP="003B334B">
      <w:pPr>
        <w:pStyle w:val="ListParagraph"/>
        <w:numPr>
          <w:ilvl w:val="0"/>
          <w:numId w:val="14"/>
        </w:numPr>
      </w:pPr>
      <w:r w:rsidRPr="00634EE6">
        <w:rPr>
          <w:b/>
        </w:rPr>
        <w:t>External Validity</w:t>
      </w:r>
      <w:r>
        <w:t xml:space="preserve">: </w:t>
      </w:r>
      <w:r w:rsidRPr="00634EE6">
        <w:t xml:space="preserve">The extent to which causal relationships measured in an experiment can be generalized to outside persons, </w:t>
      </w:r>
      <w:r>
        <w:t xml:space="preserve">settings, and times. </w:t>
      </w:r>
      <w:r w:rsidRPr="00634EE6">
        <w:t>How representative are the subjects and the setting of the experiment of the actual population and environment of interest.</w:t>
      </w:r>
    </w:p>
    <w:p w14:paraId="24AD9898" w14:textId="77777777" w:rsidR="00634EE6" w:rsidRDefault="00634EE6" w:rsidP="00634EE6">
      <w:pPr>
        <w:pStyle w:val="ListParagraph"/>
      </w:pPr>
    </w:p>
    <w:p w14:paraId="32C3C042" w14:textId="46F7FFCB" w:rsidR="00634EE6" w:rsidRDefault="00634EE6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634EE6">
        <w:rPr>
          <w:u w:val="single"/>
        </w:rPr>
        <w:t xml:space="preserve">Experimental Notion: </w:t>
      </w:r>
    </w:p>
    <w:p w14:paraId="0B91CCA9" w14:textId="2AA2FBCC" w:rsidR="00634EE6" w:rsidRDefault="00634EE6" w:rsidP="00634EE6">
      <w:pPr>
        <w:rPr>
          <w:b/>
        </w:rPr>
      </w:pPr>
      <w:r w:rsidRPr="00634EE6">
        <w:rPr>
          <w:b/>
        </w:rPr>
        <w:t>X=independent variable</w:t>
      </w:r>
    </w:p>
    <w:p w14:paraId="7C700158" w14:textId="0E44A797" w:rsidR="00634EE6" w:rsidRPr="00634EE6" w:rsidRDefault="00634EE6" w:rsidP="00634EE6">
      <w:r w:rsidRPr="00634EE6">
        <w:t>This variable is something the researcher can change such as price or packaging. A change in X should have an effect on the dependent variable</w:t>
      </w:r>
      <w:r>
        <w:t xml:space="preserve">. </w:t>
      </w:r>
    </w:p>
    <w:p w14:paraId="2B9C6A33" w14:textId="49A28FB5" w:rsidR="00634EE6" w:rsidRDefault="00634EE6" w:rsidP="00634EE6">
      <w:pPr>
        <w:rPr>
          <w:b/>
        </w:rPr>
      </w:pPr>
      <w:r w:rsidRPr="00634EE6">
        <w:rPr>
          <w:b/>
        </w:rPr>
        <w:t>O= Dependent variable (Y)</w:t>
      </w:r>
    </w:p>
    <w:p w14:paraId="7803D2D2" w14:textId="0C34ACC7" w:rsidR="00DD351C" w:rsidRDefault="00DD351C" w:rsidP="00634EE6">
      <w:r>
        <w:t xml:space="preserve">The variables that the researcher can’t change directly like sales of a product. </w:t>
      </w:r>
    </w:p>
    <w:p w14:paraId="5BD4F52E" w14:textId="56CB2A89" w:rsidR="00DD351C" w:rsidRPr="00DD351C" w:rsidRDefault="00DD351C" w:rsidP="00634EE6">
      <w:r>
        <w:t xml:space="preserve">O1 X O2 would mean a measurement O1 was taken and then O1 was exposed to X and a measurement of O2 was taken. </w:t>
      </w:r>
    </w:p>
    <w:p w14:paraId="331CFBC5" w14:textId="79F3730E" w:rsidR="00634EE6" w:rsidRDefault="00634EE6" w:rsidP="003B334B">
      <w:pPr>
        <w:pStyle w:val="ListParagraph"/>
        <w:numPr>
          <w:ilvl w:val="0"/>
          <w:numId w:val="10"/>
        </w:numPr>
        <w:rPr>
          <w:u w:val="single"/>
        </w:rPr>
      </w:pPr>
      <w:r>
        <w:rPr>
          <w:u w:val="single"/>
        </w:rPr>
        <w:t>Extraneous Variables:</w:t>
      </w:r>
    </w:p>
    <w:p w14:paraId="77478226" w14:textId="5B4521B3" w:rsidR="00255DF3" w:rsidRPr="00255DF3" w:rsidRDefault="00255DF3" w:rsidP="003B334B">
      <w:pPr>
        <w:pStyle w:val="ListParagraph"/>
        <w:numPr>
          <w:ilvl w:val="0"/>
          <w:numId w:val="15"/>
        </w:numPr>
      </w:pPr>
      <w:r>
        <w:t>Undesired factors influencing the dependent variable of interest.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255DF3" w14:paraId="5E52D291" w14:textId="77777777" w:rsidTr="00255DF3">
        <w:tc>
          <w:tcPr>
            <w:tcW w:w="4428" w:type="dxa"/>
          </w:tcPr>
          <w:p w14:paraId="11D9802B" w14:textId="19215451" w:rsidR="00255DF3" w:rsidRDefault="00255DF3" w:rsidP="00A9353F">
            <w:r>
              <w:t>History</w:t>
            </w:r>
          </w:p>
        </w:tc>
        <w:tc>
          <w:tcPr>
            <w:tcW w:w="4428" w:type="dxa"/>
          </w:tcPr>
          <w:p w14:paraId="60169B5B" w14:textId="1039689C" w:rsidR="00255DF3" w:rsidRDefault="000D0B5C" w:rsidP="00A9353F">
            <w:r w:rsidRPr="000D0B5C">
              <w:t>Intervention, between the beginning and end of an experiment, of outside variables that might change the dependent variable.</w:t>
            </w:r>
          </w:p>
        </w:tc>
      </w:tr>
      <w:tr w:rsidR="00255DF3" w14:paraId="5930C923" w14:textId="77777777" w:rsidTr="00255DF3">
        <w:tc>
          <w:tcPr>
            <w:tcW w:w="4428" w:type="dxa"/>
          </w:tcPr>
          <w:p w14:paraId="2A64DCB8" w14:textId="2EAC720E" w:rsidR="00255DF3" w:rsidRDefault="00255DF3" w:rsidP="00A9353F">
            <w:r>
              <w:t>Maturation</w:t>
            </w:r>
          </w:p>
        </w:tc>
        <w:tc>
          <w:tcPr>
            <w:tcW w:w="4428" w:type="dxa"/>
          </w:tcPr>
          <w:p w14:paraId="7A7442BA" w14:textId="10347DC6" w:rsidR="00255DF3" w:rsidRDefault="000D0B5C" w:rsidP="000D0B5C">
            <w:r w:rsidRPr="000D0B5C">
              <w:t xml:space="preserve">Changes in subjects occurring during the experiment </w:t>
            </w:r>
            <w:r>
              <w:t>that are a fct of time(getting older, hungrier, tiered)</w:t>
            </w:r>
          </w:p>
        </w:tc>
      </w:tr>
      <w:tr w:rsidR="00255DF3" w14:paraId="168F0959" w14:textId="77777777" w:rsidTr="00255DF3">
        <w:tc>
          <w:tcPr>
            <w:tcW w:w="4428" w:type="dxa"/>
          </w:tcPr>
          <w:p w14:paraId="3FA12F63" w14:textId="28A059A1" w:rsidR="00255DF3" w:rsidRDefault="00255DF3" w:rsidP="00A9353F">
            <w:r>
              <w:t>Instrument variation</w:t>
            </w:r>
          </w:p>
        </w:tc>
        <w:tc>
          <w:tcPr>
            <w:tcW w:w="4428" w:type="dxa"/>
          </w:tcPr>
          <w:p w14:paraId="25A3C37B" w14:textId="78E65472" w:rsidR="00255DF3" w:rsidRDefault="000D0B5C" w:rsidP="00A9353F">
            <w:r w:rsidRPr="000D0B5C">
              <w:t>Changes in measurement instruments (e.g., interviewers or observers) that might affect measurements.</w:t>
            </w:r>
          </w:p>
        </w:tc>
      </w:tr>
      <w:tr w:rsidR="00255DF3" w14:paraId="0ACECD34" w14:textId="77777777" w:rsidTr="00255DF3">
        <w:tc>
          <w:tcPr>
            <w:tcW w:w="4428" w:type="dxa"/>
          </w:tcPr>
          <w:p w14:paraId="08664FA3" w14:textId="3098F6F9" w:rsidR="00255DF3" w:rsidRDefault="00255DF3" w:rsidP="00A9353F">
            <w:r>
              <w:t>Selection bias</w:t>
            </w:r>
          </w:p>
        </w:tc>
        <w:tc>
          <w:tcPr>
            <w:tcW w:w="4428" w:type="dxa"/>
          </w:tcPr>
          <w:p w14:paraId="5809CB73" w14:textId="3184EAB2" w:rsidR="00255DF3" w:rsidRDefault="000D0B5C" w:rsidP="00A9353F">
            <w:r w:rsidRPr="000D0B5C">
              <w:t>Systematic differences between the test group and the control group du</w:t>
            </w:r>
            <w:r w:rsidR="00DE1A1F">
              <w:t>e to a biased selection process and not the experimental variable.</w:t>
            </w:r>
          </w:p>
        </w:tc>
      </w:tr>
      <w:tr w:rsidR="00255DF3" w14:paraId="0209CE9E" w14:textId="77777777" w:rsidTr="00255DF3">
        <w:tc>
          <w:tcPr>
            <w:tcW w:w="4428" w:type="dxa"/>
          </w:tcPr>
          <w:p w14:paraId="3AA2EFE0" w14:textId="221148C5" w:rsidR="00255DF3" w:rsidRDefault="00255DF3" w:rsidP="00A9353F">
            <w:r>
              <w:t>Mortality</w:t>
            </w:r>
          </w:p>
        </w:tc>
        <w:tc>
          <w:tcPr>
            <w:tcW w:w="4428" w:type="dxa"/>
          </w:tcPr>
          <w:p w14:paraId="17D92FC1" w14:textId="22D014D1" w:rsidR="00255DF3" w:rsidRDefault="00DE1A1F" w:rsidP="00A9353F">
            <w:r w:rsidRPr="00DE1A1F">
              <w:t>Loss of test units or subjects during the course of an experiment, which might result in a non-representativeness.</w:t>
            </w:r>
          </w:p>
        </w:tc>
      </w:tr>
      <w:tr w:rsidR="00255DF3" w14:paraId="0BD5F364" w14:textId="77777777" w:rsidTr="00255DF3">
        <w:tc>
          <w:tcPr>
            <w:tcW w:w="4428" w:type="dxa"/>
          </w:tcPr>
          <w:p w14:paraId="4D482C29" w14:textId="0C216B50" w:rsidR="00255DF3" w:rsidRDefault="00255DF3" w:rsidP="00A9353F">
            <w:r>
              <w:t>Testing effect</w:t>
            </w:r>
          </w:p>
        </w:tc>
        <w:tc>
          <w:tcPr>
            <w:tcW w:w="4428" w:type="dxa"/>
          </w:tcPr>
          <w:p w14:paraId="64D2F38A" w14:textId="583428DB" w:rsidR="00255DF3" w:rsidRDefault="00DE1A1F" w:rsidP="00A9353F">
            <w:r w:rsidRPr="00DE1A1F">
              <w:t>An effect that is a by-product</w:t>
            </w:r>
            <w:r>
              <w:t xml:space="preserve"> of the research process itself. </w:t>
            </w:r>
            <w:r w:rsidRPr="00DE1A1F">
              <w:rPr>
                <w:u w:val="single"/>
              </w:rPr>
              <w:t>Main testing effect</w:t>
            </w:r>
            <w:r>
              <w:t xml:space="preserve">: effects of earlier observations on later observations. </w:t>
            </w:r>
            <w:r w:rsidRPr="00DE1A1F">
              <w:rPr>
                <w:u w:val="single"/>
              </w:rPr>
              <w:t>Interactive testing effect:</w:t>
            </w:r>
            <w:r>
              <w:t xml:space="preserve"> effect of a prior measurement on the response to a later measurement. </w:t>
            </w:r>
          </w:p>
        </w:tc>
      </w:tr>
      <w:tr w:rsidR="00255DF3" w14:paraId="21281103" w14:textId="77777777" w:rsidTr="00255DF3">
        <w:tc>
          <w:tcPr>
            <w:tcW w:w="4428" w:type="dxa"/>
          </w:tcPr>
          <w:p w14:paraId="29E6F947" w14:textId="791E82F2" w:rsidR="00255DF3" w:rsidRDefault="00255DF3" w:rsidP="00A9353F">
            <w:r>
              <w:t>Regression to the mean</w:t>
            </w:r>
          </w:p>
        </w:tc>
        <w:tc>
          <w:tcPr>
            <w:tcW w:w="4428" w:type="dxa"/>
          </w:tcPr>
          <w:p w14:paraId="1CF5EA3E" w14:textId="66E3C6B1" w:rsidR="00255DF3" w:rsidRDefault="00DE1A1F" w:rsidP="00A9353F">
            <w:r w:rsidRPr="00DE1A1F">
              <w:t>Tendency of subjects with extreme behavior to move toward the average for that behavior during the course of the experiment.</w:t>
            </w:r>
          </w:p>
        </w:tc>
      </w:tr>
    </w:tbl>
    <w:p w14:paraId="041BCC27" w14:textId="77777777" w:rsidR="00142E01" w:rsidRDefault="00142E01" w:rsidP="00A9353F"/>
    <w:p w14:paraId="58FCB53E" w14:textId="3AB370DD" w:rsidR="00DE1A1F" w:rsidRDefault="00DE1A1F" w:rsidP="00A9353F">
      <w:r>
        <w:t>4 ways to control extraneous variables: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763"/>
      </w:tblGrid>
      <w:tr w:rsidR="00DE1A1F" w14:paraId="6614161B" w14:textId="77777777" w:rsidTr="00C66BAF">
        <w:tc>
          <w:tcPr>
            <w:tcW w:w="2093" w:type="dxa"/>
          </w:tcPr>
          <w:p w14:paraId="7CA46583" w14:textId="6BF67F88" w:rsidR="00DE1A1F" w:rsidRDefault="00DE1A1F" w:rsidP="00A9353F">
            <w:r>
              <w:t>Randomization</w:t>
            </w:r>
          </w:p>
        </w:tc>
        <w:tc>
          <w:tcPr>
            <w:tcW w:w="6763" w:type="dxa"/>
          </w:tcPr>
          <w:p w14:paraId="49D75CE8" w14:textId="1ACF7257" w:rsidR="00DE1A1F" w:rsidRDefault="00DE1A1F" w:rsidP="00A9353F">
            <w:r w:rsidRPr="00DE1A1F">
              <w:t>The   random   assignment   of   subjects   to   treatment   conditions   to   ensure equal representation of subject characteristics.</w:t>
            </w:r>
          </w:p>
        </w:tc>
      </w:tr>
      <w:tr w:rsidR="00DE1A1F" w14:paraId="57B8C6A6" w14:textId="77777777" w:rsidTr="00C66BAF">
        <w:tc>
          <w:tcPr>
            <w:tcW w:w="2093" w:type="dxa"/>
          </w:tcPr>
          <w:p w14:paraId="2BA1043E" w14:textId="6A877998" w:rsidR="00DE1A1F" w:rsidRDefault="00DE1A1F" w:rsidP="00A9353F">
            <w:r>
              <w:t>Physical control</w:t>
            </w:r>
          </w:p>
        </w:tc>
        <w:tc>
          <w:tcPr>
            <w:tcW w:w="6763" w:type="dxa"/>
          </w:tcPr>
          <w:p w14:paraId="5B2C90B8" w14:textId="02559E6D" w:rsidR="00DE1A1F" w:rsidRDefault="00C66BAF" w:rsidP="00A9353F">
            <w:r w:rsidRPr="00C66BAF">
              <w:t>Holding   constant   the   value   or   level   of   extraneous   variables   throughout  the  co</w:t>
            </w:r>
            <w:r>
              <w:t>urse  of  an  experiment.     </w:t>
            </w:r>
            <w:r w:rsidRPr="00C66BAF">
              <w:t>Matching   the   subjects   in   different   treatment   conditions  can  be  another  option.</w:t>
            </w:r>
          </w:p>
        </w:tc>
      </w:tr>
      <w:tr w:rsidR="00DE1A1F" w14:paraId="4F144DFC" w14:textId="77777777" w:rsidTr="00C66BAF">
        <w:tc>
          <w:tcPr>
            <w:tcW w:w="2093" w:type="dxa"/>
          </w:tcPr>
          <w:p w14:paraId="66A9A60B" w14:textId="6A50995A" w:rsidR="00DE1A1F" w:rsidRDefault="00DE1A1F" w:rsidP="00A9353F">
            <w:r>
              <w:t>Design control</w:t>
            </w:r>
          </w:p>
        </w:tc>
        <w:tc>
          <w:tcPr>
            <w:tcW w:w="6763" w:type="dxa"/>
          </w:tcPr>
          <w:p w14:paraId="1553E8BD" w14:textId="0E23F8F2" w:rsidR="00DE1A1F" w:rsidRDefault="00C66BAF" w:rsidP="00A9353F">
            <w:r w:rsidRPr="00C66BAF">
              <w:t>Use   of   the   experimental   design   to   control   extraneous   causal   factors.</w:t>
            </w:r>
          </w:p>
        </w:tc>
      </w:tr>
      <w:tr w:rsidR="00DE1A1F" w14:paraId="42DE79E1" w14:textId="77777777" w:rsidTr="00C66BAF">
        <w:tc>
          <w:tcPr>
            <w:tcW w:w="2093" w:type="dxa"/>
          </w:tcPr>
          <w:p w14:paraId="5900A6A5" w14:textId="3118096F" w:rsidR="00DE1A1F" w:rsidRDefault="00DE1A1F" w:rsidP="00A9353F">
            <w:r>
              <w:t>Statistical control</w:t>
            </w:r>
          </w:p>
        </w:tc>
        <w:tc>
          <w:tcPr>
            <w:tcW w:w="6763" w:type="dxa"/>
          </w:tcPr>
          <w:p w14:paraId="0905E994" w14:textId="37447162" w:rsidR="00DE1A1F" w:rsidRDefault="00C66BAF" w:rsidP="00A9353F">
            <w:r w:rsidRPr="00C66BAF">
              <w:t>Adjusting   for   the   effects   of   extraneous   variables   by   statistically   adjusting  the  value  or  the  dependent  variable  for  each  treatment   condition.</w:t>
            </w:r>
          </w:p>
        </w:tc>
      </w:tr>
    </w:tbl>
    <w:p w14:paraId="10FDA894" w14:textId="77777777" w:rsidR="00DE1A1F" w:rsidRDefault="00DE1A1F" w:rsidP="00A9353F"/>
    <w:p w14:paraId="34848C88" w14:textId="77777777" w:rsidR="00C66BAF" w:rsidRPr="00A9353F" w:rsidRDefault="00C66BAF" w:rsidP="00A9353F"/>
    <w:p w14:paraId="6B5712F8" w14:textId="097CD3E4" w:rsidR="00995208" w:rsidRPr="00C66BAF" w:rsidRDefault="00255DF3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255DF3">
        <w:rPr>
          <w:u w:val="single"/>
        </w:rPr>
        <w:t>Experimental Design treatment and effect</w:t>
      </w:r>
    </w:p>
    <w:p w14:paraId="527D85D8" w14:textId="70F5319A" w:rsidR="00C66BAF" w:rsidRDefault="00C66BAF" w:rsidP="00C66BAF">
      <w:r w:rsidRPr="009C34F1">
        <w:rPr>
          <w:b/>
        </w:rPr>
        <w:t>Experimental design:</w:t>
      </w:r>
      <w:r w:rsidR="009C34F1">
        <w:rPr>
          <w:b/>
        </w:rPr>
        <w:t xml:space="preserve"> </w:t>
      </w:r>
      <w:r w:rsidR="009C34F1">
        <w:t xml:space="preserve">test in which a researcher has control over and manipulates one or more independent variables. </w:t>
      </w:r>
    </w:p>
    <w:p w14:paraId="14D97785" w14:textId="23108296" w:rsidR="009C34F1" w:rsidRDefault="009C34F1" w:rsidP="00C66BAF">
      <w:r>
        <w:t>Includes 4 factors:</w:t>
      </w:r>
    </w:p>
    <w:p w14:paraId="6847BC52" w14:textId="581ED8C8" w:rsidR="009C34F1" w:rsidRDefault="009C34F1" w:rsidP="003B334B">
      <w:pPr>
        <w:pStyle w:val="ListParagraph"/>
        <w:numPr>
          <w:ilvl w:val="0"/>
          <w:numId w:val="16"/>
        </w:numPr>
      </w:pPr>
      <w:r>
        <w:t>The treatment (or experimental variables (independent v.) that is manipulated)</w:t>
      </w:r>
    </w:p>
    <w:p w14:paraId="326F67CB" w14:textId="2B322AA9" w:rsidR="009C34F1" w:rsidRDefault="00EC1682" w:rsidP="003B334B">
      <w:pPr>
        <w:pStyle w:val="ListParagraph"/>
        <w:numPr>
          <w:ilvl w:val="0"/>
          <w:numId w:val="16"/>
        </w:numPr>
      </w:pPr>
      <w:r>
        <w:t>The subjects who participate in the experiment</w:t>
      </w:r>
    </w:p>
    <w:p w14:paraId="28C8675D" w14:textId="69E4FB0A" w:rsidR="00EC1682" w:rsidRDefault="00EC1682" w:rsidP="003B334B">
      <w:pPr>
        <w:pStyle w:val="ListParagraph"/>
        <w:numPr>
          <w:ilvl w:val="0"/>
          <w:numId w:val="16"/>
        </w:numPr>
      </w:pPr>
      <w:r>
        <w:t>The dependent variable that is measured</w:t>
      </w:r>
    </w:p>
    <w:p w14:paraId="3E9B60FF" w14:textId="1CB890EE" w:rsidR="00EC1682" w:rsidRDefault="00EC1682" w:rsidP="003B334B">
      <w:pPr>
        <w:pStyle w:val="ListParagraph"/>
        <w:numPr>
          <w:ilvl w:val="0"/>
          <w:numId w:val="16"/>
        </w:numPr>
      </w:pPr>
      <w:r>
        <w:t>Some plan or procedure for dealing wit h extraneous causal factors.</w:t>
      </w:r>
    </w:p>
    <w:p w14:paraId="1C932350" w14:textId="38934180" w:rsidR="00EC1682" w:rsidRDefault="00EC1682" w:rsidP="00EC1682">
      <w:r w:rsidRPr="00EC1682">
        <w:rPr>
          <w:b/>
        </w:rPr>
        <w:t>Experimental effect:</w:t>
      </w:r>
      <w:r>
        <w:t xml:space="preserve"> The effect of the treatment variable on the dependent variable</w:t>
      </w:r>
    </w:p>
    <w:p w14:paraId="0444A6B1" w14:textId="4431BF29" w:rsidR="00EC1682" w:rsidRDefault="00EC1682" w:rsidP="00EC1682">
      <w:r w:rsidRPr="00EC1682">
        <w:rPr>
          <w:b/>
        </w:rPr>
        <w:t>Control group:</w:t>
      </w:r>
      <w:r>
        <w:t xml:space="preserve">  the levels of independent variables will not change</w:t>
      </w:r>
    </w:p>
    <w:p w14:paraId="3094705E" w14:textId="1368F5A4" w:rsidR="00EC1682" w:rsidRPr="009C34F1" w:rsidRDefault="00EC1682" w:rsidP="00EC1682">
      <w:r w:rsidRPr="00EC1682">
        <w:rPr>
          <w:b/>
        </w:rPr>
        <w:t>Test group:</w:t>
      </w:r>
      <w:r>
        <w:t xml:space="preserve"> group that is exposed to change in independent variables</w:t>
      </w:r>
    </w:p>
    <w:p w14:paraId="7D3CB84D" w14:textId="7A279C2B" w:rsidR="00255DF3" w:rsidRDefault="00255DF3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255DF3">
        <w:rPr>
          <w:u w:val="single"/>
        </w:rPr>
        <w:t>Limitations of experimental design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C1682" w14:paraId="0EA6EFC9" w14:textId="77777777" w:rsidTr="00EC1682">
        <w:tc>
          <w:tcPr>
            <w:tcW w:w="4428" w:type="dxa"/>
          </w:tcPr>
          <w:p w14:paraId="0DD93384" w14:textId="6DB9B442" w:rsidR="00EC1682" w:rsidRPr="00EC1682" w:rsidRDefault="00EC1682" w:rsidP="00EC1682">
            <w:r>
              <w:t>High costs</w:t>
            </w:r>
          </w:p>
        </w:tc>
        <w:tc>
          <w:tcPr>
            <w:tcW w:w="4428" w:type="dxa"/>
          </w:tcPr>
          <w:p w14:paraId="6099FDB5" w14:textId="206BA0DA" w:rsidR="00EC1682" w:rsidRPr="006768DB" w:rsidRDefault="006768DB" w:rsidP="00EC1682">
            <w:r>
              <w:t>Research should be affordable, beneficial, have controllable extraneous variables and the benefits must exceed the costs.</w:t>
            </w:r>
          </w:p>
        </w:tc>
      </w:tr>
      <w:tr w:rsidR="00EC1682" w14:paraId="28358C42" w14:textId="77777777" w:rsidTr="00EC1682">
        <w:tc>
          <w:tcPr>
            <w:tcW w:w="4428" w:type="dxa"/>
          </w:tcPr>
          <w:p w14:paraId="35499C21" w14:textId="0845432A" w:rsidR="00EC1682" w:rsidRPr="00EC1682" w:rsidRDefault="00EC1682" w:rsidP="00EC1682">
            <w:r>
              <w:t>Security issues</w:t>
            </w:r>
          </w:p>
        </w:tc>
        <w:tc>
          <w:tcPr>
            <w:tcW w:w="4428" w:type="dxa"/>
          </w:tcPr>
          <w:p w14:paraId="63F77AF9" w14:textId="05691AFA" w:rsidR="00EC1682" w:rsidRPr="006768DB" w:rsidRDefault="006768DB" w:rsidP="00EC1682">
            <w:r>
              <w:t>The competitor might be tipped off especially during field experiments</w:t>
            </w:r>
          </w:p>
        </w:tc>
      </w:tr>
      <w:tr w:rsidR="00EC1682" w14:paraId="2976C447" w14:textId="77777777" w:rsidTr="00EC1682">
        <w:tc>
          <w:tcPr>
            <w:tcW w:w="4428" w:type="dxa"/>
          </w:tcPr>
          <w:p w14:paraId="295285BD" w14:textId="642E470C" w:rsidR="00EC1682" w:rsidRPr="00EC1682" w:rsidRDefault="00EC1682" w:rsidP="00EC1682">
            <w:r>
              <w:t>Implementation problems</w:t>
            </w:r>
          </w:p>
        </w:tc>
        <w:tc>
          <w:tcPr>
            <w:tcW w:w="4428" w:type="dxa"/>
          </w:tcPr>
          <w:p w14:paraId="67E7C76F" w14:textId="77777777" w:rsidR="006768DB" w:rsidRDefault="006768DB" w:rsidP="003B334B">
            <w:pPr>
              <w:pStyle w:val="ListParagraph"/>
              <w:numPr>
                <w:ilvl w:val="0"/>
                <w:numId w:val="15"/>
              </w:numPr>
            </w:pPr>
            <w:r>
              <w:t xml:space="preserve">Difficulty gaining cooperation within organization, </w:t>
            </w:r>
          </w:p>
          <w:p w14:paraId="01C3E02D" w14:textId="6BDDC893" w:rsidR="006768DB" w:rsidRDefault="006768DB" w:rsidP="003B334B">
            <w:pPr>
              <w:pStyle w:val="ListParagraph"/>
              <w:numPr>
                <w:ilvl w:val="0"/>
                <w:numId w:val="15"/>
              </w:numPr>
            </w:pPr>
            <w:r w:rsidRPr="006768DB">
              <w:rPr>
                <w:b/>
              </w:rPr>
              <w:t>Contamination</w:t>
            </w:r>
            <w:r>
              <w:t xml:space="preserve"> problems (buyers from outside test area will go to test areas and become undesired units)</w:t>
            </w:r>
          </w:p>
          <w:p w14:paraId="6E0BF7F4" w14:textId="101B5E74" w:rsidR="006768DB" w:rsidRDefault="006768DB" w:rsidP="003B334B">
            <w:pPr>
              <w:pStyle w:val="ListParagraph"/>
              <w:numPr>
                <w:ilvl w:val="0"/>
                <w:numId w:val="15"/>
              </w:numPr>
            </w:pPr>
            <w:r>
              <w:t>Differences between test markets and total population</w:t>
            </w:r>
          </w:p>
          <w:p w14:paraId="5DE15B41" w14:textId="680D2E54" w:rsidR="00EC1682" w:rsidRPr="006768DB" w:rsidRDefault="006768DB" w:rsidP="003B334B">
            <w:pPr>
              <w:pStyle w:val="ListParagraph"/>
              <w:numPr>
                <w:ilvl w:val="0"/>
                <w:numId w:val="15"/>
              </w:numPr>
            </w:pPr>
            <w:r>
              <w:t xml:space="preserve">Lack of appropriate group of people or geographic area for a control group. </w:t>
            </w:r>
          </w:p>
        </w:tc>
      </w:tr>
    </w:tbl>
    <w:p w14:paraId="3CA43E50" w14:textId="5C344FE3" w:rsidR="00EC1682" w:rsidRPr="00EC1682" w:rsidRDefault="00EC1682" w:rsidP="00EC1682">
      <w:pPr>
        <w:rPr>
          <w:u w:val="single"/>
        </w:rPr>
      </w:pPr>
    </w:p>
    <w:p w14:paraId="05326A60" w14:textId="5F92B609" w:rsidR="00255DF3" w:rsidRDefault="00255DF3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255DF3">
        <w:rPr>
          <w:u w:val="single"/>
        </w:rPr>
        <w:t>Selected experimental designs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196"/>
      </w:tblGrid>
      <w:tr w:rsidR="00FE7F90" w14:paraId="1A0A268F" w14:textId="77777777" w:rsidTr="00193073">
        <w:trPr>
          <w:trHeight w:val="86"/>
        </w:trPr>
        <w:tc>
          <w:tcPr>
            <w:tcW w:w="2660" w:type="dxa"/>
            <w:vMerge w:val="restart"/>
          </w:tcPr>
          <w:p w14:paraId="48F4B1D4" w14:textId="2097E488" w:rsidR="00FE7F90" w:rsidRPr="00FE7F90" w:rsidRDefault="00FE7F90" w:rsidP="006768DB">
            <w:pPr>
              <w:rPr>
                <w:b/>
              </w:rPr>
            </w:pPr>
            <w:r w:rsidRPr="00FE7F90">
              <w:rPr>
                <w:b/>
              </w:rPr>
              <w:t>Pre-experimental design</w:t>
            </w:r>
          </w:p>
        </w:tc>
        <w:tc>
          <w:tcPr>
            <w:tcW w:w="6196" w:type="dxa"/>
          </w:tcPr>
          <w:p w14:paraId="138BBAD5" w14:textId="77777777" w:rsidR="00FE7F90" w:rsidRDefault="00FE7F90" w:rsidP="003B334B">
            <w:pPr>
              <w:pStyle w:val="ListParagraph"/>
              <w:numPr>
                <w:ilvl w:val="0"/>
                <w:numId w:val="17"/>
              </w:numPr>
            </w:pPr>
            <w:r w:rsidRPr="00FE7F90">
              <w:t>Designs that offer little or no control over extraneous factors</w:t>
            </w:r>
            <w:r>
              <w:t xml:space="preserve">. </w:t>
            </w:r>
          </w:p>
          <w:p w14:paraId="25801F04" w14:textId="728B3593" w:rsidR="00FE7F90" w:rsidRDefault="00FE7F90" w:rsidP="003B334B">
            <w:pPr>
              <w:pStyle w:val="ListParagraph"/>
              <w:numPr>
                <w:ilvl w:val="0"/>
                <w:numId w:val="17"/>
              </w:numPr>
            </w:pPr>
            <w:r>
              <w:t>Simple and inexpensive.</w:t>
            </w:r>
          </w:p>
          <w:p w14:paraId="61932B15" w14:textId="77777777" w:rsidR="00FE7F90" w:rsidRDefault="00FE7F90" w:rsidP="003B334B">
            <w:pPr>
              <w:pStyle w:val="ListParagraph"/>
              <w:numPr>
                <w:ilvl w:val="0"/>
                <w:numId w:val="17"/>
              </w:numPr>
            </w:pPr>
            <w:r>
              <w:t>Good for testing new hypotheses</w:t>
            </w:r>
          </w:p>
          <w:p w14:paraId="6E56FBE3" w14:textId="5E037B23" w:rsidR="00FE7F90" w:rsidRPr="00FE7F90" w:rsidRDefault="00FE7F90" w:rsidP="003B334B">
            <w:pPr>
              <w:pStyle w:val="ListParagraph"/>
              <w:numPr>
                <w:ilvl w:val="0"/>
                <w:numId w:val="17"/>
              </w:numPr>
            </w:pPr>
            <w:r>
              <w:t>Not good for testing causal relations</w:t>
            </w:r>
          </w:p>
        </w:tc>
      </w:tr>
      <w:tr w:rsidR="00FE7F90" w14:paraId="7C2D860C" w14:textId="77777777" w:rsidTr="00193073">
        <w:trPr>
          <w:trHeight w:val="86"/>
        </w:trPr>
        <w:tc>
          <w:tcPr>
            <w:tcW w:w="2660" w:type="dxa"/>
            <w:vMerge/>
          </w:tcPr>
          <w:p w14:paraId="00AAF2DA" w14:textId="455AB8A1" w:rsidR="00FE7F90" w:rsidRPr="00FE7F90" w:rsidRDefault="00FE7F90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393332B8" w14:textId="7FD5EA10" w:rsidR="00FE7F90" w:rsidRPr="000A097D" w:rsidRDefault="00FE7F90" w:rsidP="006768DB">
            <w:r w:rsidRPr="00FE7F90">
              <w:rPr>
                <w:b/>
              </w:rPr>
              <w:t>One –</w:t>
            </w:r>
            <w:r w:rsidR="000A097D">
              <w:rPr>
                <w:b/>
              </w:rPr>
              <w:t xml:space="preserve">shot case study:  </w:t>
            </w:r>
            <w:r w:rsidR="000A097D">
              <w:t>no pretest observation, no control group, only an after measurement (XO1). Change the independent variable (X) then measure the dependent variable (O)</w:t>
            </w:r>
          </w:p>
        </w:tc>
      </w:tr>
      <w:tr w:rsidR="00FE7F90" w14:paraId="52F18138" w14:textId="77777777" w:rsidTr="00193073">
        <w:trPr>
          <w:trHeight w:val="86"/>
        </w:trPr>
        <w:tc>
          <w:tcPr>
            <w:tcW w:w="2660" w:type="dxa"/>
            <w:vMerge/>
          </w:tcPr>
          <w:p w14:paraId="797C716B" w14:textId="77777777" w:rsidR="00FE7F90" w:rsidRPr="00FE7F90" w:rsidRDefault="00FE7F90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34FDBDA1" w14:textId="37FF1140" w:rsidR="00FE7F90" w:rsidRDefault="000A097D" w:rsidP="006768DB">
            <w:r w:rsidRPr="000A097D">
              <w:rPr>
                <w:b/>
              </w:rPr>
              <w:t>One-group pretest-posttest:</w:t>
            </w:r>
            <w:r>
              <w:rPr>
                <w:b/>
              </w:rPr>
              <w:t xml:space="preserve"> </w:t>
            </w:r>
            <w:r>
              <w:t>pre and post-measurements, no control group (O1xO2).  Good for testing established products or marketi</w:t>
            </w:r>
            <w:r w:rsidR="00224C36">
              <w:t>ng strategy. Treatment effect=O2-O1</w:t>
            </w:r>
          </w:p>
          <w:p w14:paraId="361807D7" w14:textId="72F53B3E" w:rsidR="000A097D" w:rsidRPr="000A097D" w:rsidRDefault="000A097D" w:rsidP="006768DB">
            <w:r>
              <w:t>Subject to history and maturation issues</w:t>
            </w:r>
          </w:p>
        </w:tc>
      </w:tr>
      <w:tr w:rsidR="000A097D" w14:paraId="29840275" w14:textId="77777777" w:rsidTr="00193073">
        <w:trPr>
          <w:trHeight w:val="86"/>
        </w:trPr>
        <w:tc>
          <w:tcPr>
            <w:tcW w:w="2660" w:type="dxa"/>
            <w:vMerge w:val="restart"/>
          </w:tcPr>
          <w:p w14:paraId="1275EF6E" w14:textId="16BCF17C" w:rsidR="000A097D" w:rsidRPr="00FE7F90" w:rsidRDefault="000A097D" w:rsidP="006768DB">
            <w:pPr>
              <w:rPr>
                <w:b/>
              </w:rPr>
            </w:pPr>
            <w:r w:rsidRPr="00FE7F90">
              <w:rPr>
                <w:b/>
              </w:rPr>
              <w:t>True experimental design</w:t>
            </w:r>
          </w:p>
        </w:tc>
        <w:tc>
          <w:tcPr>
            <w:tcW w:w="6196" w:type="dxa"/>
          </w:tcPr>
          <w:p w14:paraId="0A0C177E" w14:textId="77777777" w:rsidR="000A097D" w:rsidRPr="000A097D" w:rsidRDefault="000A097D" w:rsidP="003B334B">
            <w:pPr>
              <w:pStyle w:val="ListParagraph"/>
              <w:numPr>
                <w:ilvl w:val="0"/>
                <w:numId w:val="18"/>
              </w:numPr>
            </w:pPr>
            <w:r w:rsidRPr="000A097D">
              <w:t>Research that uses and experimental and a control group to which test units are randomly assigned</w:t>
            </w:r>
          </w:p>
          <w:p w14:paraId="516EFA45" w14:textId="2242D51A" w:rsidR="000A097D" w:rsidRPr="000A097D" w:rsidRDefault="000A097D" w:rsidP="003B334B">
            <w:pPr>
              <w:pStyle w:val="ListParagraph"/>
              <w:numPr>
                <w:ilvl w:val="0"/>
                <w:numId w:val="18"/>
              </w:numPr>
              <w:rPr>
                <w:u w:val="single"/>
              </w:rPr>
            </w:pPr>
            <w:r w:rsidRPr="000A097D">
              <w:t>Randomization takes care of extraneous variables</w:t>
            </w:r>
          </w:p>
        </w:tc>
      </w:tr>
      <w:tr w:rsidR="000A097D" w14:paraId="462074DC" w14:textId="77777777" w:rsidTr="00193073">
        <w:trPr>
          <w:trHeight w:val="86"/>
        </w:trPr>
        <w:tc>
          <w:tcPr>
            <w:tcW w:w="2660" w:type="dxa"/>
            <w:vMerge/>
          </w:tcPr>
          <w:p w14:paraId="319C40F0" w14:textId="0CEE0502" w:rsidR="000A097D" w:rsidRPr="00FE7F90" w:rsidRDefault="000A097D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4766FF27" w14:textId="7FBF9EBD" w:rsidR="00224C36" w:rsidRDefault="000A097D" w:rsidP="00224C36">
            <w:r w:rsidRPr="000A097D">
              <w:rPr>
                <w:b/>
              </w:rPr>
              <w:t>Before and after with control group:</w:t>
            </w:r>
            <w:r w:rsidR="00224C36">
              <w:t xml:space="preserve"> Pre and post-measurements of both control and experimental group. R=random assignment</w:t>
            </w:r>
          </w:p>
          <w:p w14:paraId="55574CEA" w14:textId="77777777" w:rsidR="00224C36" w:rsidRDefault="00224C36" w:rsidP="00224C36">
            <w:r>
              <w:t>Experimental group: (R) O1 X O2</w:t>
            </w:r>
          </w:p>
          <w:p w14:paraId="112E8D5E" w14:textId="77777777" w:rsidR="00224C36" w:rsidRDefault="00224C36" w:rsidP="00224C36">
            <w:r>
              <w:t>Control group: (R) O3 X O4</w:t>
            </w:r>
          </w:p>
          <w:p w14:paraId="5273F8E6" w14:textId="41F21941" w:rsidR="000A097D" w:rsidRPr="000A097D" w:rsidRDefault="00224C36" w:rsidP="00224C36">
            <w:pPr>
              <w:rPr>
                <w:b/>
              </w:rPr>
            </w:pPr>
            <w:r>
              <w:t>Treatment effect: (O2-O1)-(O4-O3)</w:t>
            </w:r>
          </w:p>
        </w:tc>
      </w:tr>
      <w:tr w:rsidR="000A097D" w14:paraId="1A012199" w14:textId="77777777" w:rsidTr="00193073">
        <w:trPr>
          <w:trHeight w:val="86"/>
        </w:trPr>
        <w:tc>
          <w:tcPr>
            <w:tcW w:w="2660" w:type="dxa"/>
            <w:vMerge/>
          </w:tcPr>
          <w:p w14:paraId="662FE593" w14:textId="77777777" w:rsidR="000A097D" w:rsidRPr="00FE7F90" w:rsidRDefault="000A097D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587ED782" w14:textId="77777777" w:rsidR="00224C36" w:rsidRDefault="000A097D" w:rsidP="006768DB">
            <w:r>
              <w:rPr>
                <w:b/>
              </w:rPr>
              <w:t>After only with control group:</w:t>
            </w:r>
            <w:r w:rsidR="00224C36">
              <w:rPr>
                <w:b/>
              </w:rPr>
              <w:t xml:space="preserve"> </w:t>
            </w:r>
            <w:r w:rsidR="00383FDA">
              <w:t>Only post-measurement of both groups.</w:t>
            </w:r>
          </w:p>
          <w:p w14:paraId="4FD45EC6" w14:textId="44CC828A" w:rsidR="00383FDA" w:rsidRDefault="00383FDA" w:rsidP="006768DB">
            <w:r>
              <w:t>Experimental group: (R) X O1</w:t>
            </w:r>
          </w:p>
          <w:p w14:paraId="6B759006" w14:textId="77777777" w:rsidR="00383FDA" w:rsidRDefault="00383FDA" w:rsidP="006768DB">
            <w:r>
              <w:t>Control group: (R) X O2</w:t>
            </w:r>
          </w:p>
          <w:p w14:paraId="56872772" w14:textId="198583CD" w:rsidR="00383FDA" w:rsidRPr="00224C36" w:rsidRDefault="00383FDA" w:rsidP="006768DB">
            <w:r>
              <w:t>Treatment effect: O1-O2</w:t>
            </w:r>
          </w:p>
        </w:tc>
      </w:tr>
      <w:tr w:rsidR="00383FDA" w14:paraId="7974A8E9" w14:textId="77777777" w:rsidTr="00193073">
        <w:trPr>
          <w:trHeight w:val="86"/>
        </w:trPr>
        <w:tc>
          <w:tcPr>
            <w:tcW w:w="2660" w:type="dxa"/>
            <w:vMerge w:val="restart"/>
          </w:tcPr>
          <w:p w14:paraId="485F10BB" w14:textId="182333C3" w:rsidR="00383FDA" w:rsidRPr="00FE7F90" w:rsidRDefault="00383FDA" w:rsidP="006768DB">
            <w:pPr>
              <w:rPr>
                <w:b/>
              </w:rPr>
            </w:pPr>
            <w:r w:rsidRPr="00FE7F90">
              <w:rPr>
                <w:b/>
              </w:rPr>
              <w:t>Quasi-experimental design</w:t>
            </w:r>
          </w:p>
        </w:tc>
        <w:tc>
          <w:tcPr>
            <w:tcW w:w="6196" w:type="dxa"/>
          </w:tcPr>
          <w:p w14:paraId="29D0D00C" w14:textId="77777777" w:rsidR="00383FDA" w:rsidRDefault="00383FDA" w:rsidP="003B334B">
            <w:pPr>
              <w:pStyle w:val="ListParagraph"/>
              <w:numPr>
                <w:ilvl w:val="0"/>
                <w:numId w:val="19"/>
              </w:numPr>
            </w:pPr>
            <w:r w:rsidRPr="00383FDA">
              <w:t>Studies where the researcher lacks complete control over the scheduling of treatments or must assign respondents to treatments in a nonrandom way.</w:t>
            </w:r>
          </w:p>
          <w:p w14:paraId="0832C53A" w14:textId="58F83ED8" w:rsidR="00383FDA" w:rsidRDefault="00383FDA" w:rsidP="003B334B">
            <w:pPr>
              <w:pStyle w:val="ListParagraph"/>
              <w:numPr>
                <w:ilvl w:val="0"/>
                <w:numId w:val="19"/>
              </w:numPr>
            </w:pPr>
            <w:r>
              <w:t xml:space="preserve">Deals with the </w:t>
            </w:r>
            <w:r w:rsidR="00193073">
              <w:t>problem in true experiments that an artificial env. may hinder the external validity of the results.</w:t>
            </w:r>
          </w:p>
          <w:p w14:paraId="468FD8E8" w14:textId="4FC72316" w:rsidR="00193073" w:rsidRDefault="00193073" w:rsidP="003B334B">
            <w:pPr>
              <w:pStyle w:val="ListParagraph"/>
              <w:numPr>
                <w:ilvl w:val="0"/>
                <w:numId w:val="19"/>
              </w:numPr>
            </w:pPr>
            <w:r>
              <w:t>Good in field setting and natural environment</w:t>
            </w:r>
          </w:p>
          <w:p w14:paraId="0211A1B1" w14:textId="4FEC34F1" w:rsidR="00383FDA" w:rsidRPr="00383FDA" w:rsidRDefault="00383FDA" w:rsidP="00383FDA"/>
        </w:tc>
      </w:tr>
      <w:tr w:rsidR="00383FDA" w14:paraId="614FA2F7" w14:textId="77777777" w:rsidTr="00193073">
        <w:trPr>
          <w:trHeight w:val="86"/>
        </w:trPr>
        <w:tc>
          <w:tcPr>
            <w:tcW w:w="2660" w:type="dxa"/>
            <w:vMerge/>
          </w:tcPr>
          <w:p w14:paraId="49FC50F4" w14:textId="17812077" w:rsidR="00383FDA" w:rsidRPr="00FE7F90" w:rsidRDefault="00383FDA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13AE41DE" w14:textId="5CF974B5" w:rsidR="00383FDA" w:rsidRDefault="00193073" w:rsidP="006768DB">
            <w:r w:rsidRPr="00193073">
              <w:rPr>
                <w:b/>
              </w:rPr>
              <w:t>Interrupted time-series:</w:t>
            </w:r>
            <w:r>
              <w:rPr>
                <w:b/>
              </w:rPr>
              <w:t xml:space="preserve"> </w:t>
            </w:r>
            <w:r>
              <w:t xml:space="preserve">repeated measurement of an effect interrupts previous data patterns. </w:t>
            </w:r>
          </w:p>
          <w:p w14:paraId="1F21AB88" w14:textId="77777777" w:rsidR="00193073" w:rsidRDefault="00193073" w:rsidP="006768DB">
            <w:r>
              <w:t>O1 O2 O3 X O4 O5 O6</w:t>
            </w:r>
          </w:p>
          <w:p w14:paraId="77F687D0" w14:textId="77777777" w:rsidR="00193073" w:rsidRDefault="00193073" w:rsidP="006768DB">
            <w:r>
              <w:t>Provides more understanding about previous data patterns</w:t>
            </w:r>
          </w:p>
          <w:p w14:paraId="6FBA8365" w14:textId="72A7DC66" w:rsidR="00193073" w:rsidRPr="00193073" w:rsidRDefault="00193073" w:rsidP="006768DB">
            <w:r>
              <w:t>Example: Using a panel to make measurements of purchase activity (O) and introducing a promotional campaign (X) and examining the data after (O).</w:t>
            </w:r>
          </w:p>
        </w:tc>
      </w:tr>
      <w:tr w:rsidR="00383FDA" w14:paraId="76C450EA" w14:textId="77777777" w:rsidTr="00193073">
        <w:trPr>
          <w:trHeight w:val="86"/>
        </w:trPr>
        <w:tc>
          <w:tcPr>
            <w:tcW w:w="2660" w:type="dxa"/>
            <w:vMerge/>
          </w:tcPr>
          <w:p w14:paraId="472BBF83" w14:textId="47C52EF9" w:rsidR="00383FDA" w:rsidRPr="00FE7F90" w:rsidRDefault="00383FDA" w:rsidP="006768DB">
            <w:pPr>
              <w:rPr>
                <w:b/>
              </w:rPr>
            </w:pPr>
          </w:p>
        </w:tc>
        <w:tc>
          <w:tcPr>
            <w:tcW w:w="6196" w:type="dxa"/>
          </w:tcPr>
          <w:p w14:paraId="68FF363E" w14:textId="77777777" w:rsidR="00383FDA" w:rsidRDefault="00193073" w:rsidP="006768DB">
            <w:r w:rsidRPr="00193073">
              <w:rPr>
                <w:b/>
              </w:rPr>
              <w:t>Multiple time-series:</w:t>
            </w:r>
            <w:r>
              <w:rPr>
                <w:b/>
              </w:rPr>
              <w:t xml:space="preserve"> </w:t>
            </w:r>
            <w:r>
              <w:t>Interrupted time series design but with a control group.</w:t>
            </w:r>
          </w:p>
          <w:p w14:paraId="21D0D758" w14:textId="5143D04E" w:rsidR="00193073" w:rsidRDefault="00193073" w:rsidP="006768DB">
            <w:r>
              <w:t>Experimental group: O1 O2 O3 X O4 O5 O6</w:t>
            </w:r>
          </w:p>
          <w:p w14:paraId="2622A3B4" w14:textId="7EDED3D7" w:rsidR="00193073" w:rsidRDefault="00193073" w:rsidP="00193073">
            <w:r>
              <w:t>Control group: O1 O2 O3  O4 O5 O6</w:t>
            </w:r>
          </w:p>
          <w:p w14:paraId="745EE000" w14:textId="5C67420A" w:rsidR="00193073" w:rsidRPr="00193073" w:rsidRDefault="00193073" w:rsidP="006768DB">
            <w:r>
              <w:t>Example: testing the effects of a promotional campaign on 2 cities (one that exposed to the campaign and one that is not)</w:t>
            </w:r>
          </w:p>
        </w:tc>
      </w:tr>
    </w:tbl>
    <w:p w14:paraId="3664A69D" w14:textId="63E2173E" w:rsidR="006768DB" w:rsidRPr="006768DB" w:rsidRDefault="006768DB" w:rsidP="006768DB">
      <w:pPr>
        <w:rPr>
          <w:u w:val="single"/>
        </w:rPr>
      </w:pPr>
    </w:p>
    <w:p w14:paraId="5C9F1FC5" w14:textId="1A5E5F93" w:rsidR="00255DF3" w:rsidRPr="00255DF3" w:rsidRDefault="00255DF3" w:rsidP="003B334B">
      <w:pPr>
        <w:pStyle w:val="ListParagraph"/>
        <w:numPr>
          <w:ilvl w:val="0"/>
          <w:numId w:val="10"/>
        </w:numPr>
        <w:rPr>
          <w:u w:val="single"/>
        </w:rPr>
      </w:pPr>
      <w:r w:rsidRPr="00255DF3">
        <w:rPr>
          <w:u w:val="single"/>
        </w:rPr>
        <w:t>Test Markets</w:t>
      </w:r>
    </w:p>
    <w:p w14:paraId="07E535EC" w14:textId="73DCAAA4" w:rsidR="00C018CB" w:rsidRDefault="005D196B" w:rsidP="00662B9D">
      <w:pPr>
        <w:rPr>
          <w:b/>
        </w:rPr>
      </w:pPr>
      <w:r w:rsidRPr="005D196B">
        <w:rPr>
          <w:b/>
        </w:rPr>
        <w:t>Test market:</w:t>
      </w:r>
      <w:r>
        <w:rPr>
          <w:b/>
        </w:rPr>
        <w:t xml:space="preserve"> </w:t>
      </w:r>
      <w:r w:rsidRPr="005D196B">
        <w:t xml:space="preserve">real world testing that </w:t>
      </w:r>
      <w:r w:rsidRPr="005D196B">
        <w:rPr>
          <w:u w:val="single"/>
        </w:rPr>
        <w:t xml:space="preserve">involves testing a new product or element of the marketing </w:t>
      </w:r>
      <w:r w:rsidRPr="005D196B">
        <w:t xml:space="preserve">mix in a single market, group of markets or region of the country by </w:t>
      </w:r>
      <w:r w:rsidRPr="005D196B">
        <w:rPr>
          <w:u w:val="single"/>
        </w:rPr>
        <w:t>using an experimental or quasi experimental design.</w:t>
      </w:r>
      <w:r>
        <w:rPr>
          <w:b/>
        </w:rPr>
        <w:t xml:space="preserve"> </w:t>
      </w:r>
    </w:p>
    <w:p w14:paraId="738B5D7F" w14:textId="022AAD9E" w:rsidR="005D196B" w:rsidRDefault="005D196B" w:rsidP="00662B9D">
      <w:r w:rsidRPr="005D196B">
        <w:t>Test Marketing Provides</w:t>
      </w:r>
      <w:r>
        <w:t xml:space="preserve"> Information about:</w:t>
      </w:r>
    </w:p>
    <w:p w14:paraId="37CF95DF" w14:textId="0E928550" w:rsidR="005D196B" w:rsidRDefault="005D196B" w:rsidP="003B334B">
      <w:pPr>
        <w:pStyle w:val="ListParagraph"/>
        <w:numPr>
          <w:ilvl w:val="0"/>
          <w:numId w:val="20"/>
        </w:numPr>
      </w:pPr>
      <w:r>
        <w:t>Estimates of market share and volume</w:t>
      </w:r>
    </w:p>
    <w:p w14:paraId="29B10509" w14:textId="65413FCA" w:rsidR="005D196B" w:rsidRDefault="005D196B" w:rsidP="003B334B">
      <w:pPr>
        <w:pStyle w:val="ListParagraph"/>
        <w:numPr>
          <w:ilvl w:val="0"/>
          <w:numId w:val="20"/>
        </w:numPr>
      </w:pPr>
      <w:r w:rsidRPr="005D196B">
        <w:rPr>
          <w:b/>
        </w:rPr>
        <w:t>Cannibalization rate:</w:t>
      </w:r>
      <w:r>
        <w:t xml:space="preserve"> The effects that the new product will have on the sales of a similar product already marketed by the company. </w:t>
      </w:r>
    </w:p>
    <w:p w14:paraId="2610FA32" w14:textId="10B47EA0" w:rsidR="005D196B" w:rsidRDefault="005D196B" w:rsidP="003B334B">
      <w:pPr>
        <w:pStyle w:val="ListParagraph"/>
        <w:numPr>
          <w:ilvl w:val="0"/>
          <w:numId w:val="20"/>
        </w:numPr>
      </w:pPr>
      <w:r w:rsidRPr="005D196B">
        <w:t>Characteristics of consumers who buy the product</w:t>
      </w:r>
      <w:r w:rsidR="006E6BD8">
        <w:t xml:space="preserve"> and how to proceed with advertising and promotions</w:t>
      </w:r>
    </w:p>
    <w:p w14:paraId="68531AF0" w14:textId="5EC90FC9" w:rsidR="005D196B" w:rsidRDefault="005D196B" w:rsidP="003B334B">
      <w:pPr>
        <w:pStyle w:val="ListParagraph"/>
        <w:numPr>
          <w:ilvl w:val="0"/>
          <w:numId w:val="20"/>
        </w:numPr>
      </w:pPr>
      <w:r>
        <w:t>The behavior of competitors during the test</w:t>
      </w:r>
    </w:p>
    <w:p w14:paraId="776A84D5" w14:textId="5E53EC37" w:rsidR="006E6BD8" w:rsidRDefault="006E6BD8" w:rsidP="006E6BD8">
      <w:r>
        <w:t>4 types of test markets: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196"/>
      </w:tblGrid>
      <w:tr w:rsidR="006E6BD8" w14:paraId="70ADC39D" w14:textId="77777777" w:rsidTr="006E6BD8">
        <w:tc>
          <w:tcPr>
            <w:tcW w:w="2660" w:type="dxa"/>
          </w:tcPr>
          <w:p w14:paraId="5FE04D22" w14:textId="18AAECA0" w:rsidR="006E6BD8" w:rsidRDefault="006E6BD8" w:rsidP="006E6BD8">
            <w:r>
              <w:t>Traditional (standard)</w:t>
            </w:r>
          </w:p>
        </w:tc>
        <w:tc>
          <w:tcPr>
            <w:tcW w:w="6196" w:type="dxa"/>
          </w:tcPr>
          <w:p w14:paraId="1E74C876" w14:textId="77777777" w:rsidR="006E6BD8" w:rsidRDefault="006E6BD8" w:rsidP="003B334B">
            <w:pPr>
              <w:pStyle w:val="ListParagraph"/>
              <w:numPr>
                <w:ilvl w:val="0"/>
                <w:numId w:val="21"/>
              </w:numPr>
            </w:pPr>
            <w:r>
              <w:t>Testing through the firms regular channels of distribution</w:t>
            </w:r>
          </w:p>
          <w:p w14:paraId="53952648" w14:textId="572FC581" w:rsidR="006E6BD8" w:rsidRDefault="006E6BD8" w:rsidP="003B334B">
            <w:pPr>
              <w:pStyle w:val="ListParagraph"/>
              <w:numPr>
                <w:ilvl w:val="0"/>
                <w:numId w:val="21"/>
              </w:numPr>
            </w:pPr>
            <w:r>
              <w:t>Costly, long, tips off competition</w:t>
            </w:r>
          </w:p>
          <w:p w14:paraId="3AFC008C" w14:textId="0F9C58D0" w:rsidR="006E6BD8" w:rsidRDefault="006E6BD8" w:rsidP="003B334B">
            <w:pPr>
              <w:pStyle w:val="ListParagraph"/>
              <w:numPr>
                <w:ilvl w:val="0"/>
                <w:numId w:val="21"/>
              </w:numPr>
            </w:pPr>
            <w:r>
              <w:t>Best read of how the new element will actually do</w:t>
            </w:r>
          </w:p>
        </w:tc>
      </w:tr>
      <w:tr w:rsidR="006E6BD8" w14:paraId="1B558C9C" w14:textId="77777777" w:rsidTr="006E6BD8">
        <w:tc>
          <w:tcPr>
            <w:tcW w:w="2660" w:type="dxa"/>
          </w:tcPr>
          <w:p w14:paraId="5536462F" w14:textId="1BEA8927" w:rsidR="006E6BD8" w:rsidRDefault="006E6BD8" w:rsidP="006E6BD8">
            <w:r>
              <w:t>Scanner (electronic)</w:t>
            </w:r>
          </w:p>
        </w:tc>
        <w:tc>
          <w:tcPr>
            <w:tcW w:w="6196" w:type="dxa"/>
          </w:tcPr>
          <w:p w14:paraId="4C2526AC" w14:textId="694053ED" w:rsidR="006E6BD8" w:rsidRDefault="006E6BD8" w:rsidP="003B334B">
            <w:pPr>
              <w:pStyle w:val="ListParagraph"/>
              <w:numPr>
                <w:ilvl w:val="0"/>
                <w:numId w:val="22"/>
              </w:numPr>
            </w:pPr>
            <w:r>
              <w:t>Panels of consumers carry scan</w:t>
            </w:r>
            <w:r w:rsidR="0032701D">
              <w:t>n</w:t>
            </w:r>
            <w:r>
              <w:t>able cards to use when buying particular products (grocery stores)</w:t>
            </w:r>
          </w:p>
          <w:p w14:paraId="44FD4D9C" w14:textId="77777777" w:rsidR="006E6BD8" w:rsidRDefault="006E6BD8" w:rsidP="003B334B">
            <w:pPr>
              <w:pStyle w:val="ListParagraph"/>
              <w:numPr>
                <w:ilvl w:val="0"/>
                <w:numId w:val="22"/>
              </w:numPr>
            </w:pPr>
            <w:r>
              <w:t xml:space="preserve">Fast, lower cost, security </w:t>
            </w:r>
          </w:p>
          <w:p w14:paraId="1E2F657F" w14:textId="3D0B086B" w:rsidR="006E6BD8" w:rsidRDefault="006E6BD8" w:rsidP="003B334B">
            <w:pPr>
              <w:pStyle w:val="ListParagraph"/>
              <w:numPr>
                <w:ilvl w:val="0"/>
                <w:numId w:val="22"/>
              </w:numPr>
            </w:pPr>
            <w:r>
              <w:t>Unrepresentative sample</w:t>
            </w:r>
          </w:p>
        </w:tc>
      </w:tr>
      <w:tr w:rsidR="006E6BD8" w14:paraId="7D63C93F" w14:textId="77777777" w:rsidTr="006E6BD8">
        <w:tc>
          <w:tcPr>
            <w:tcW w:w="2660" w:type="dxa"/>
          </w:tcPr>
          <w:p w14:paraId="3BFFFD7C" w14:textId="44972067" w:rsidR="006E6BD8" w:rsidRDefault="006E6BD8" w:rsidP="006E6BD8">
            <w:r>
              <w:t>Controlled</w:t>
            </w:r>
          </w:p>
        </w:tc>
        <w:tc>
          <w:tcPr>
            <w:tcW w:w="6196" w:type="dxa"/>
          </w:tcPr>
          <w:p w14:paraId="2133ECB2" w14:textId="48BE181C" w:rsidR="006E6BD8" w:rsidRDefault="0032701D" w:rsidP="003B334B">
            <w:pPr>
              <w:pStyle w:val="ListParagraph"/>
              <w:numPr>
                <w:ilvl w:val="0"/>
                <w:numId w:val="22"/>
              </w:numPr>
            </w:pPr>
            <w:r>
              <w:t>Research suppliers ensure product is distributed to a pre-established number of distributors</w:t>
            </w:r>
          </w:p>
          <w:p w14:paraId="66AC5C74" w14:textId="4F213A66" w:rsidR="0032701D" w:rsidRDefault="0032701D" w:rsidP="003B334B">
            <w:pPr>
              <w:pStyle w:val="ListParagraph"/>
              <w:numPr>
                <w:ilvl w:val="0"/>
                <w:numId w:val="22"/>
              </w:numPr>
            </w:pPr>
            <w:r>
              <w:t>Quick, realistic, monitors product movement</w:t>
            </w:r>
          </w:p>
        </w:tc>
      </w:tr>
      <w:tr w:rsidR="006E6BD8" w14:paraId="149D755A" w14:textId="77777777" w:rsidTr="006E6BD8">
        <w:tc>
          <w:tcPr>
            <w:tcW w:w="2660" w:type="dxa"/>
          </w:tcPr>
          <w:p w14:paraId="782C606F" w14:textId="600C3384" w:rsidR="006E6BD8" w:rsidRDefault="006E6BD8" w:rsidP="006E6BD8">
            <w:r>
              <w:t>Simulated (STM)</w:t>
            </w:r>
          </w:p>
        </w:tc>
        <w:tc>
          <w:tcPr>
            <w:tcW w:w="6196" w:type="dxa"/>
          </w:tcPr>
          <w:p w14:paraId="481FE013" w14:textId="77777777" w:rsidR="006E6BD8" w:rsidRDefault="0032701D" w:rsidP="003B334B">
            <w:pPr>
              <w:pStyle w:val="ListParagraph"/>
              <w:numPr>
                <w:ilvl w:val="0"/>
                <w:numId w:val="22"/>
              </w:numPr>
            </w:pPr>
            <w:r>
              <w:t>Simulation of test markets</w:t>
            </w:r>
          </w:p>
          <w:p w14:paraId="597C678D" w14:textId="01814A65" w:rsidR="0032701D" w:rsidRDefault="0032701D" w:rsidP="003B334B">
            <w:pPr>
              <w:pStyle w:val="ListParagraph"/>
              <w:numPr>
                <w:ilvl w:val="0"/>
                <w:numId w:val="22"/>
              </w:numPr>
            </w:pPr>
            <w:r>
              <w:t>Quick, low cost, highly predictive</w:t>
            </w:r>
          </w:p>
        </w:tc>
      </w:tr>
    </w:tbl>
    <w:p w14:paraId="1387DDC8" w14:textId="09E40B8D" w:rsidR="006E6BD8" w:rsidRDefault="006E6BD8" w:rsidP="006E6BD8"/>
    <w:p w14:paraId="7B3A7D9C" w14:textId="652307E6" w:rsidR="0032701D" w:rsidRDefault="0032701D" w:rsidP="006E6BD8">
      <w:r>
        <w:t>Costs of running test markets are a minimum of 1 million dollars; it may be cheaper to launch the product without market tests.</w:t>
      </w:r>
    </w:p>
    <w:p w14:paraId="7C1C4C02" w14:textId="464CD3EE" w:rsidR="0032701D" w:rsidRDefault="0032701D" w:rsidP="006E6BD8">
      <w:r>
        <w:t>Test markets give a good estimate of product sales potential and identify weaknesses in the product that can be corrected.</w:t>
      </w:r>
    </w:p>
    <w:p w14:paraId="7A63B54A" w14:textId="6696A96E" w:rsidR="0032701D" w:rsidRDefault="0032701D" w:rsidP="006E6BD8">
      <w:r>
        <w:t>Competitors can be tipped off of the companies’ plan and may even copy an idea.</w:t>
      </w:r>
    </w:p>
    <w:p w14:paraId="0BF2E2FE" w14:textId="2F66E64A" w:rsidR="0032701D" w:rsidRDefault="0032701D" w:rsidP="006E6BD8">
      <w:r>
        <w:t>6 steps of test market study: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5204"/>
      </w:tblGrid>
      <w:tr w:rsidR="0032701D" w14:paraId="4B7C41F5" w14:textId="77777777" w:rsidTr="00CA5CA7">
        <w:tc>
          <w:tcPr>
            <w:tcW w:w="3652" w:type="dxa"/>
          </w:tcPr>
          <w:p w14:paraId="0763EB30" w14:textId="759BC2E6" w:rsidR="0032701D" w:rsidRDefault="0032701D" w:rsidP="006E6BD8">
            <w:r>
              <w:t xml:space="preserve">Define the </w:t>
            </w:r>
            <w:r w:rsidR="00CA5CA7">
              <w:t>objective</w:t>
            </w:r>
          </w:p>
        </w:tc>
        <w:tc>
          <w:tcPr>
            <w:tcW w:w="5204" w:type="dxa"/>
          </w:tcPr>
          <w:p w14:paraId="1F423F1F" w14:textId="74B6CF9D" w:rsidR="0032701D" w:rsidRDefault="00CA5CA7" w:rsidP="006E6BD8">
            <w:r>
              <w:t>Objective ex: volume estimates, characteristics of costumers, frequency and purpose of purchase, location of purchases, cannibalization rate.</w:t>
            </w:r>
          </w:p>
        </w:tc>
      </w:tr>
      <w:tr w:rsidR="0032701D" w14:paraId="08CB0F20" w14:textId="77777777" w:rsidTr="00CA5CA7">
        <w:tc>
          <w:tcPr>
            <w:tcW w:w="3652" w:type="dxa"/>
          </w:tcPr>
          <w:p w14:paraId="78FB2898" w14:textId="3BC35BAC" w:rsidR="0032701D" w:rsidRDefault="0032701D" w:rsidP="006E6BD8">
            <w:r>
              <w:t>Select a basic approach</w:t>
            </w:r>
          </w:p>
        </w:tc>
        <w:tc>
          <w:tcPr>
            <w:tcW w:w="5204" w:type="dxa"/>
          </w:tcPr>
          <w:p w14:paraId="56515231" w14:textId="695188C8" w:rsidR="0032701D" w:rsidRDefault="00CA5CA7" w:rsidP="006E6BD8">
            <w:r>
              <w:t>Traditional, scanner, controlled, STM</w:t>
            </w:r>
          </w:p>
        </w:tc>
      </w:tr>
      <w:tr w:rsidR="0032701D" w14:paraId="0869BA9A" w14:textId="77777777" w:rsidTr="00CA5CA7">
        <w:tc>
          <w:tcPr>
            <w:tcW w:w="3652" w:type="dxa"/>
          </w:tcPr>
          <w:p w14:paraId="710FF29F" w14:textId="28BAACD0" w:rsidR="0032701D" w:rsidRDefault="0032701D" w:rsidP="006E6BD8">
            <w:r>
              <w:t>Develop detailed test procedures</w:t>
            </w:r>
          </w:p>
        </w:tc>
        <w:tc>
          <w:tcPr>
            <w:tcW w:w="5204" w:type="dxa"/>
          </w:tcPr>
          <w:p w14:paraId="0BDBC037" w14:textId="00134A33" w:rsidR="0032701D" w:rsidRDefault="00CA5CA7" w:rsidP="006E6BD8">
            <w:r>
              <w:t>Determine who, how, how much and how long</w:t>
            </w:r>
          </w:p>
        </w:tc>
      </w:tr>
      <w:tr w:rsidR="0032701D" w14:paraId="64AE539F" w14:textId="77777777" w:rsidTr="00CA5CA7">
        <w:tc>
          <w:tcPr>
            <w:tcW w:w="3652" w:type="dxa"/>
          </w:tcPr>
          <w:p w14:paraId="5B285766" w14:textId="1C847591" w:rsidR="0032701D" w:rsidRDefault="0032701D" w:rsidP="006E6BD8">
            <w:r>
              <w:t>Select the test market</w:t>
            </w:r>
          </w:p>
        </w:tc>
        <w:tc>
          <w:tcPr>
            <w:tcW w:w="5204" w:type="dxa"/>
          </w:tcPr>
          <w:p w14:paraId="7B5CBFDC" w14:textId="77777777" w:rsidR="00CA5CA7" w:rsidRDefault="00CA5CA7" w:rsidP="003B334B">
            <w:pPr>
              <w:pStyle w:val="ListParagraph"/>
              <w:numPr>
                <w:ilvl w:val="0"/>
                <w:numId w:val="23"/>
              </w:numPr>
            </w:pPr>
            <w:r>
              <w:t xml:space="preserve">Minimum of 2-3 markets </w:t>
            </w:r>
          </w:p>
          <w:p w14:paraId="22FF28CC" w14:textId="63301AB7" w:rsidR="00CA5CA7" w:rsidRDefault="00CA5CA7" w:rsidP="003B334B">
            <w:pPr>
              <w:pStyle w:val="ListParagraph"/>
              <w:numPr>
                <w:ilvl w:val="0"/>
                <w:numId w:val="23"/>
              </w:numPr>
            </w:pPr>
            <w:r>
              <w:t xml:space="preserve">Geographically dispersed </w:t>
            </w:r>
          </w:p>
          <w:p w14:paraId="2F160710" w14:textId="3FDAF385" w:rsidR="00CA5CA7" w:rsidRDefault="00CA5CA7" w:rsidP="003B334B">
            <w:pPr>
              <w:pStyle w:val="ListParagraph"/>
              <w:numPr>
                <w:ilvl w:val="0"/>
                <w:numId w:val="23"/>
              </w:numPr>
            </w:pPr>
            <w:r>
              <w:t xml:space="preserve">Large enough to provide useful results </w:t>
            </w:r>
          </w:p>
          <w:p w14:paraId="35ADB966" w14:textId="65D94748" w:rsidR="0032701D" w:rsidRDefault="00CA5CA7" w:rsidP="003B334B">
            <w:pPr>
              <w:pStyle w:val="ListParagraph"/>
              <w:numPr>
                <w:ilvl w:val="0"/>
                <w:numId w:val="23"/>
              </w:numPr>
            </w:pPr>
            <w:r>
              <w:t>Have similar demographics to target population.</w:t>
            </w:r>
          </w:p>
        </w:tc>
      </w:tr>
      <w:tr w:rsidR="0032701D" w14:paraId="7400FF83" w14:textId="77777777" w:rsidTr="00CA5CA7">
        <w:tc>
          <w:tcPr>
            <w:tcW w:w="3652" w:type="dxa"/>
          </w:tcPr>
          <w:p w14:paraId="0ECAE53D" w14:textId="30394FF6" w:rsidR="0032701D" w:rsidRDefault="0032701D" w:rsidP="006E6BD8">
            <w:r>
              <w:t>Execute the plan</w:t>
            </w:r>
          </w:p>
        </w:tc>
        <w:tc>
          <w:tcPr>
            <w:tcW w:w="5204" w:type="dxa"/>
          </w:tcPr>
          <w:p w14:paraId="18C90CE9" w14:textId="287C0E68" w:rsidR="0032701D" w:rsidRDefault="00CA5CA7" w:rsidP="006E6BD8">
            <w:r>
              <w:t xml:space="preserve">Tests should run for at least 6 months </w:t>
            </w:r>
          </w:p>
        </w:tc>
      </w:tr>
      <w:tr w:rsidR="0032701D" w14:paraId="66A3A48B" w14:textId="77777777" w:rsidTr="00CA5CA7">
        <w:tc>
          <w:tcPr>
            <w:tcW w:w="3652" w:type="dxa"/>
          </w:tcPr>
          <w:p w14:paraId="65573F9F" w14:textId="29AD787D" w:rsidR="0032701D" w:rsidRDefault="00CA5CA7" w:rsidP="006E6BD8">
            <w:r>
              <w:t>Analyze the test results</w:t>
            </w:r>
          </w:p>
        </w:tc>
        <w:tc>
          <w:tcPr>
            <w:tcW w:w="5204" w:type="dxa"/>
          </w:tcPr>
          <w:p w14:paraId="3A417224" w14:textId="77777777" w:rsidR="0032701D" w:rsidRDefault="00CA5CA7" w:rsidP="003B334B">
            <w:pPr>
              <w:pStyle w:val="ListParagraph"/>
              <w:numPr>
                <w:ilvl w:val="0"/>
                <w:numId w:val="24"/>
              </w:numPr>
            </w:pPr>
            <w:r>
              <w:t>Purchase data</w:t>
            </w:r>
          </w:p>
          <w:p w14:paraId="400A4E24" w14:textId="7518DC12" w:rsidR="00CA5CA7" w:rsidRDefault="00CA5CA7" w:rsidP="003B334B">
            <w:pPr>
              <w:pStyle w:val="ListParagraph"/>
              <w:numPr>
                <w:ilvl w:val="0"/>
                <w:numId w:val="24"/>
              </w:numPr>
            </w:pPr>
            <w:r>
              <w:t>Awareness data</w:t>
            </w:r>
          </w:p>
          <w:p w14:paraId="3C9D8270" w14:textId="77777777" w:rsidR="00CA5CA7" w:rsidRDefault="00CA5CA7" w:rsidP="003B334B">
            <w:pPr>
              <w:pStyle w:val="ListParagraph"/>
              <w:numPr>
                <w:ilvl w:val="0"/>
                <w:numId w:val="24"/>
              </w:numPr>
            </w:pPr>
            <w:r>
              <w:t xml:space="preserve">Competitive response </w:t>
            </w:r>
          </w:p>
          <w:p w14:paraId="5F309A7D" w14:textId="3A9E6CD1" w:rsidR="00CA5CA7" w:rsidRDefault="00CA5CA7" w:rsidP="003B334B">
            <w:pPr>
              <w:pStyle w:val="ListParagraph"/>
              <w:numPr>
                <w:ilvl w:val="0"/>
                <w:numId w:val="24"/>
              </w:numPr>
            </w:pPr>
            <w:r>
              <w:t>Source of sales</w:t>
            </w:r>
          </w:p>
        </w:tc>
      </w:tr>
    </w:tbl>
    <w:p w14:paraId="3CEEC777" w14:textId="01A1E36D" w:rsidR="0032701D" w:rsidRDefault="0032701D" w:rsidP="006E6BD8"/>
    <w:p w14:paraId="2924BC6F" w14:textId="03E65B2D" w:rsidR="00CA5CA7" w:rsidRDefault="00CA5CA7" w:rsidP="006E6BD8">
      <w:r>
        <w:t>Other types of product test:</w:t>
      </w:r>
    </w:p>
    <w:p w14:paraId="015DBB48" w14:textId="65F19E7E" w:rsidR="00CA5CA7" w:rsidRPr="00CA5CA7" w:rsidRDefault="00CA5CA7" w:rsidP="003B334B">
      <w:pPr>
        <w:pStyle w:val="ListParagraph"/>
        <w:numPr>
          <w:ilvl w:val="0"/>
          <w:numId w:val="25"/>
        </w:numPr>
        <w:rPr>
          <w:b/>
        </w:rPr>
      </w:pPr>
      <w:r w:rsidRPr="00CA5CA7">
        <w:rPr>
          <w:b/>
        </w:rPr>
        <w:t>Rolling Rollout:</w:t>
      </w:r>
      <w:r w:rsidR="006974A0">
        <w:rPr>
          <w:b/>
        </w:rPr>
        <w:t xml:space="preserve"> </w:t>
      </w:r>
      <w:r w:rsidR="006974A0">
        <w:t>A product is launched in a certain region rather than one or 2 cities and scanner data is collected and product can then be launched in additional regions.</w:t>
      </w:r>
    </w:p>
    <w:p w14:paraId="374492A9" w14:textId="3228B929" w:rsidR="00CA5CA7" w:rsidRPr="00CA5CA7" w:rsidRDefault="00CA5CA7" w:rsidP="003B334B">
      <w:pPr>
        <w:pStyle w:val="ListParagraph"/>
        <w:numPr>
          <w:ilvl w:val="0"/>
          <w:numId w:val="25"/>
        </w:numPr>
        <w:rPr>
          <w:b/>
        </w:rPr>
      </w:pPr>
      <w:r w:rsidRPr="00CA5CA7">
        <w:rPr>
          <w:b/>
        </w:rPr>
        <w:t>Lead Country Strategy:</w:t>
      </w:r>
      <w:r w:rsidR="006974A0">
        <w:rPr>
          <w:b/>
        </w:rPr>
        <w:t xml:space="preserve"> </w:t>
      </w:r>
      <w:r w:rsidR="006974A0" w:rsidRPr="006974A0">
        <w:t xml:space="preserve">A product is tested in a foreign market. Selecting one or a few countries as a test market for a continent or the world. </w:t>
      </w:r>
    </w:p>
    <w:p w14:paraId="7DC20D24" w14:textId="0C90A605" w:rsidR="000C2B7C" w:rsidRDefault="00255DF3" w:rsidP="00302EC3">
      <w:r>
        <w:t>CHAPTER 13:</w:t>
      </w:r>
    </w:p>
    <w:p w14:paraId="5F54184F" w14:textId="506F4647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Concept of Sampling:</w:t>
      </w:r>
    </w:p>
    <w:p w14:paraId="3501FCF0" w14:textId="01220EB9" w:rsidR="006974A0" w:rsidRDefault="006974A0" w:rsidP="006974A0">
      <w:r w:rsidRPr="006974A0">
        <w:rPr>
          <w:b/>
        </w:rPr>
        <w:t>Sampling</w:t>
      </w:r>
      <w:r>
        <w:t>: process of obtaining information from the subset of a larger group. Used to estimate the characteristics of a population.</w:t>
      </w:r>
    </w:p>
    <w:p w14:paraId="129B8635" w14:textId="384876BC" w:rsidR="006974A0" w:rsidRDefault="006974A0" w:rsidP="006974A0">
      <w:r w:rsidRPr="00FF496C">
        <w:rPr>
          <w:b/>
        </w:rPr>
        <w:t>Population</w:t>
      </w:r>
      <w:r>
        <w:t xml:space="preserve">: Entire group of people about whom information is needed. </w:t>
      </w:r>
    </w:p>
    <w:p w14:paraId="7248F7BA" w14:textId="20396EE1" w:rsidR="00FF496C" w:rsidRDefault="00FF496C" w:rsidP="006974A0">
      <w:r w:rsidRPr="00FF496C">
        <w:rPr>
          <w:b/>
        </w:rPr>
        <w:t>Sample:</w:t>
      </w:r>
      <w:r>
        <w:t xml:space="preserve"> subset of all the members of a population of interest. Should be representative of general population.</w:t>
      </w:r>
    </w:p>
    <w:p w14:paraId="7454802C" w14:textId="35A3DC9D" w:rsidR="00FF496C" w:rsidRPr="006974A0" w:rsidRDefault="00FF496C" w:rsidP="006974A0">
      <w:r w:rsidRPr="00FF496C">
        <w:rPr>
          <w:b/>
        </w:rPr>
        <w:t>Census:</w:t>
      </w:r>
      <w:r>
        <w:t xml:space="preserve"> Data collection about/from every member of the population of interest (canvassing)</w:t>
      </w:r>
    </w:p>
    <w:p w14:paraId="57E80209" w14:textId="57FED660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Developing a Sampling Plan:</w:t>
      </w:r>
    </w:p>
    <w:p w14:paraId="6A534B13" w14:textId="0E0665A1" w:rsidR="00FF496C" w:rsidRDefault="00FF496C" w:rsidP="00FF496C">
      <w:r w:rsidRPr="00FF496C">
        <w:t>7 steps to developing a sampling plan:</w:t>
      </w:r>
    </w:p>
    <w:p w14:paraId="26759227" w14:textId="228C5C7F" w:rsidR="00FF496C" w:rsidRDefault="00FF496C" w:rsidP="003B334B">
      <w:pPr>
        <w:pStyle w:val="ListParagraph"/>
        <w:numPr>
          <w:ilvl w:val="0"/>
          <w:numId w:val="27"/>
        </w:numPr>
      </w:pPr>
      <w:r w:rsidRPr="0035724E">
        <w:rPr>
          <w:b/>
        </w:rPr>
        <w:t>Define the target population</w:t>
      </w:r>
      <w:r w:rsidR="0035724E">
        <w:t xml:space="preserve">: characteristics of individuals from which info is need. Use </w:t>
      </w:r>
      <w:r w:rsidR="0035724E" w:rsidRPr="0035724E">
        <w:rPr>
          <w:u w:val="single"/>
        </w:rPr>
        <w:t>screening questions</w:t>
      </w:r>
      <w:r w:rsidR="0035724E">
        <w:t xml:space="preserve"> to identify those who meet the characteristics</w:t>
      </w:r>
    </w:p>
    <w:p w14:paraId="27055A19" w14:textId="460940B2" w:rsidR="00FF496C" w:rsidRDefault="00FF496C" w:rsidP="003B334B">
      <w:pPr>
        <w:pStyle w:val="ListParagraph"/>
        <w:numPr>
          <w:ilvl w:val="0"/>
          <w:numId w:val="27"/>
        </w:numPr>
      </w:pPr>
      <w:r w:rsidRPr="0035724E">
        <w:rPr>
          <w:b/>
        </w:rPr>
        <w:t>Choose the data collection method</w:t>
      </w:r>
      <w:r>
        <w:t xml:space="preserve"> (mail, internet, phone, mall intercept)</w:t>
      </w:r>
    </w:p>
    <w:p w14:paraId="220E6130" w14:textId="6C03C3E1" w:rsidR="00FF496C" w:rsidRDefault="00FF496C" w:rsidP="003B334B">
      <w:pPr>
        <w:pStyle w:val="ListParagraph"/>
        <w:numPr>
          <w:ilvl w:val="0"/>
          <w:numId w:val="27"/>
        </w:numPr>
      </w:pPr>
      <w:r w:rsidRPr="0035724E">
        <w:rPr>
          <w:b/>
        </w:rPr>
        <w:t xml:space="preserve">Select the </w:t>
      </w:r>
      <w:r w:rsidRPr="0035724E">
        <w:rPr>
          <w:b/>
          <w:u w:val="single"/>
        </w:rPr>
        <w:t>sample frame:</w:t>
      </w:r>
      <w:r>
        <w:t xml:space="preserve"> list of population elements from which units to be sampled can be selected</w:t>
      </w:r>
    </w:p>
    <w:p w14:paraId="1FB2D979" w14:textId="7E09A367" w:rsidR="00FF496C" w:rsidRPr="0035724E" w:rsidRDefault="00FF496C" w:rsidP="003B334B">
      <w:pPr>
        <w:pStyle w:val="ListParagraph"/>
        <w:numPr>
          <w:ilvl w:val="0"/>
          <w:numId w:val="27"/>
        </w:numPr>
        <w:rPr>
          <w:b/>
        </w:rPr>
      </w:pPr>
      <w:r w:rsidRPr="0035724E">
        <w:rPr>
          <w:b/>
        </w:rPr>
        <w:t>Select the sampling method</w:t>
      </w:r>
    </w:p>
    <w:p w14:paraId="677E790F" w14:textId="4865E26A" w:rsidR="00FF496C" w:rsidRDefault="00FF496C" w:rsidP="003B334B">
      <w:pPr>
        <w:pStyle w:val="ListParagraph"/>
        <w:numPr>
          <w:ilvl w:val="1"/>
          <w:numId w:val="27"/>
        </w:numPr>
      </w:pPr>
      <w:r w:rsidRPr="0035724E">
        <w:rPr>
          <w:b/>
        </w:rPr>
        <w:t xml:space="preserve">Probability samples: </w:t>
      </w:r>
      <w:r>
        <w:t xml:space="preserve">every element of the population has a known </w:t>
      </w:r>
      <w:r w:rsidR="0091045B">
        <w:t xml:space="preserve">same </w:t>
      </w:r>
      <w:r w:rsidR="0035724E">
        <w:t>likelihood of being selected</w:t>
      </w:r>
    </w:p>
    <w:p w14:paraId="7A3991E2" w14:textId="0891AEC4" w:rsidR="00FF496C" w:rsidRDefault="00FF496C" w:rsidP="003B334B">
      <w:pPr>
        <w:pStyle w:val="ListParagraph"/>
        <w:numPr>
          <w:ilvl w:val="1"/>
          <w:numId w:val="27"/>
        </w:numPr>
      </w:pPr>
      <w:r w:rsidRPr="0035724E">
        <w:rPr>
          <w:b/>
        </w:rPr>
        <w:t>Nonprobabilty samples:</w:t>
      </w:r>
      <w:r w:rsidR="0035724E">
        <w:t xml:space="preserve"> specific elements from the population have been selected in a nonrandom order. Selected based on convenience. </w:t>
      </w:r>
    </w:p>
    <w:p w14:paraId="2F557F83" w14:textId="57EA3905" w:rsidR="00FF496C" w:rsidRDefault="00FF496C" w:rsidP="003B334B">
      <w:pPr>
        <w:pStyle w:val="ListParagraph"/>
        <w:numPr>
          <w:ilvl w:val="0"/>
          <w:numId w:val="27"/>
        </w:numPr>
      </w:pPr>
      <w:r w:rsidRPr="0035724E">
        <w:rPr>
          <w:b/>
        </w:rPr>
        <w:t>Determine the sample size</w:t>
      </w:r>
      <w:r w:rsidR="0035724E">
        <w:t>: the identified and selected population subset for the survey.</w:t>
      </w:r>
    </w:p>
    <w:p w14:paraId="52CEAD07" w14:textId="76050F56" w:rsidR="00FF496C" w:rsidRPr="0035724E" w:rsidRDefault="00FF496C" w:rsidP="003B334B">
      <w:pPr>
        <w:pStyle w:val="ListParagraph"/>
        <w:numPr>
          <w:ilvl w:val="0"/>
          <w:numId w:val="27"/>
        </w:numPr>
        <w:rPr>
          <w:b/>
        </w:rPr>
      </w:pPr>
      <w:r w:rsidRPr="0035724E">
        <w:rPr>
          <w:b/>
        </w:rPr>
        <w:t>Determine operational procedures</w:t>
      </w:r>
    </w:p>
    <w:p w14:paraId="22D9866A" w14:textId="38F7397E" w:rsidR="00FF496C" w:rsidRPr="0035724E" w:rsidRDefault="00FF496C" w:rsidP="003B334B">
      <w:pPr>
        <w:pStyle w:val="ListParagraph"/>
        <w:numPr>
          <w:ilvl w:val="0"/>
          <w:numId w:val="27"/>
        </w:numPr>
        <w:rPr>
          <w:b/>
        </w:rPr>
      </w:pPr>
      <w:r w:rsidRPr="0035724E">
        <w:rPr>
          <w:b/>
        </w:rPr>
        <w:t>Execute the sampling plan</w:t>
      </w:r>
      <w:r w:rsidR="00BD1311">
        <w:rPr>
          <w:b/>
        </w:rPr>
        <w:t xml:space="preserve">: </w:t>
      </w:r>
      <w:r w:rsidR="00BD1311" w:rsidRPr="00BD1311">
        <w:t>conduct fieldwork</w:t>
      </w:r>
    </w:p>
    <w:p w14:paraId="3B5F42B7" w14:textId="77777777" w:rsidR="0035724E" w:rsidRPr="0035724E" w:rsidRDefault="0035724E" w:rsidP="0035724E">
      <w:pPr>
        <w:pStyle w:val="ListParagraph"/>
      </w:pPr>
    </w:p>
    <w:p w14:paraId="7AA2F0DA" w14:textId="67956749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Sampling and Nonsampling Errors:</w:t>
      </w:r>
    </w:p>
    <w:p w14:paraId="07ABC87D" w14:textId="1A00C431" w:rsidR="0091045B" w:rsidRDefault="0091045B" w:rsidP="0091045B">
      <w:r w:rsidRPr="0091045B">
        <w:rPr>
          <w:b/>
        </w:rPr>
        <w:t>Population parameter:</w:t>
      </w:r>
      <w:r>
        <w:t xml:space="preserve"> a value that accurately portrays a factor of a complete population (avg. age or income)</w:t>
      </w:r>
    </w:p>
    <w:p w14:paraId="2A733BC2" w14:textId="145F3676" w:rsidR="0091045B" w:rsidRDefault="0091045B" w:rsidP="0091045B">
      <w:r>
        <w:t>Effect of sampling and nonsmapling error on a population mean:</w:t>
      </w:r>
    </w:p>
    <w:p w14:paraId="1A1435C3" w14:textId="33C41708" w:rsidR="0091045B" w:rsidRPr="00077B89" w:rsidRDefault="0091045B" w:rsidP="00077B89">
      <w:pPr>
        <w:ind w:left="1440"/>
        <w:rPr>
          <w:rFonts w:cs="Arial"/>
          <w:sz w:val="32"/>
          <w:szCs w:val="32"/>
          <w:vertAlign w:val="subscript"/>
        </w:rPr>
      </w:pPr>
      <w:r w:rsidRPr="00077B89">
        <w:rPr>
          <w:rFonts w:cs="Arial"/>
          <w:sz w:val="32"/>
          <w:szCs w:val="32"/>
        </w:rPr>
        <w:t>x̄= μ ± e</w:t>
      </w:r>
      <w:r w:rsidRPr="00077B89">
        <w:rPr>
          <w:rFonts w:cs="Arial"/>
          <w:sz w:val="32"/>
          <w:szCs w:val="32"/>
          <w:vertAlign w:val="subscript"/>
        </w:rPr>
        <w:t xml:space="preserve">s </w:t>
      </w:r>
      <w:r w:rsidRPr="00077B89">
        <w:rPr>
          <w:rFonts w:cs="Arial"/>
          <w:sz w:val="32"/>
          <w:szCs w:val="32"/>
        </w:rPr>
        <w:t>± e</w:t>
      </w:r>
      <w:r w:rsidRPr="00077B89">
        <w:rPr>
          <w:rFonts w:cs="Arial"/>
          <w:sz w:val="32"/>
          <w:szCs w:val="32"/>
          <w:vertAlign w:val="subscript"/>
        </w:rPr>
        <w:t xml:space="preserve">ns </w:t>
      </w:r>
    </w:p>
    <w:p w14:paraId="762C6696" w14:textId="30FE1654" w:rsidR="0091045B" w:rsidRPr="00077B89" w:rsidRDefault="0091045B" w:rsidP="00077B89">
      <w:pPr>
        <w:ind w:left="1440"/>
        <w:rPr>
          <w:rFonts w:cs="Arial"/>
        </w:rPr>
      </w:pPr>
      <w:r w:rsidRPr="00077B89">
        <w:rPr>
          <w:rFonts w:cs="Arial"/>
        </w:rPr>
        <w:t>x̄= sample mean</w:t>
      </w:r>
    </w:p>
    <w:p w14:paraId="47A1CEC8" w14:textId="090A5066" w:rsidR="0091045B" w:rsidRPr="00077B89" w:rsidRDefault="0091045B" w:rsidP="00077B89">
      <w:pPr>
        <w:ind w:left="1440"/>
        <w:rPr>
          <w:rFonts w:cs="Arial"/>
        </w:rPr>
      </w:pPr>
      <w:r w:rsidRPr="00077B89">
        <w:rPr>
          <w:rFonts w:cs="Arial"/>
        </w:rPr>
        <w:t>μ= population mean</w:t>
      </w:r>
    </w:p>
    <w:p w14:paraId="625B8B48" w14:textId="16591190" w:rsidR="0091045B" w:rsidRPr="00077B89" w:rsidRDefault="0091045B" w:rsidP="00077B89">
      <w:pPr>
        <w:ind w:left="1440"/>
        <w:rPr>
          <w:rFonts w:cs="Arial"/>
          <w:vertAlign w:val="subscript"/>
        </w:rPr>
      </w:pPr>
      <w:r w:rsidRPr="00077B89">
        <w:rPr>
          <w:rFonts w:cs="Arial"/>
        </w:rPr>
        <w:t>e</w:t>
      </w:r>
      <w:r w:rsidRPr="00077B89">
        <w:rPr>
          <w:rFonts w:cs="Arial"/>
          <w:vertAlign w:val="subscript"/>
        </w:rPr>
        <w:t xml:space="preserve">s </w:t>
      </w:r>
      <w:r w:rsidR="00077B89" w:rsidRPr="00077B89">
        <w:rPr>
          <w:rFonts w:cs="Arial"/>
          <w:vertAlign w:val="subscript"/>
        </w:rPr>
        <w:t xml:space="preserve"> </w:t>
      </w:r>
      <w:r w:rsidR="00077B89" w:rsidRPr="00077B89">
        <w:rPr>
          <w:rFonts w:cs="Arial"/>
        </w:rPr>
        <w:t>= sampling error</w:t>
      </w:r>
    </w:p>
    <w:p w14:paraId="3545F661" w14:textId="3D2F9972" w:rsidR="0091045B" w:rsidRPr="00077B89" w:rsidRDefault="0091045B" w:rsidP="00077B89">
      <w:pPr>
        <w:ind w:left="1440"/>
        <w:rPr>
          <w:rFonts w:cs="Arial"/>
        </w:rPr>
      </w:pPr>
      <w:r w:rsidRPr="00077B89">
        <w:rPr>
          <w:rFonts w:cs="Arial"/>
        </w:rPr>
        <w:t>e</w:t>
      </w:r>
      <w:r w:rsidRPr="00077B89">
        <w:rPr>
          <w:rFonts w:cs="Arial"/>
          <w:vertAlign w:val="subscript"/>
        </w:rPr>
        <w:t>ns</w:t>
      </w:r>
      <w:r w:rsidR="00077B89" w:rsidRPr="00077B89">
        <w:rPr>
          <w:rFonts w:cs="Arial"/>
        </w:rPr>
        <w:t xml:space="preserve"> = non sampling error</w:t>
      </w:r>
    </w:p>
    <w:p w14:paraId="2EB40FDF" w14:textId="56A1C339" w:rsidR="0091045B" w:rsidRDefault="00077B89" w:rsidP="0091045B">
      <w:r w:rsidRPr="00077B89">
        <w:rPr>
          <w:b/>
        </w:rPr>
        <w:t>Sampling error:</w:t>
      </w:r>
      <w:r>
        <w:t xml:space="preserve"> error because selected sample is not perfectly representative of population</w:t>
      </w:r>
    </w:p>
    <w:p w14:paraId="01CAA4A1" w14:textId="45B86FE5" w:rsidR="00077B89" w:rsidRPr="00077B89" w:rsidRDefault="00077B89" w:rsidP="003B334B">
      <w:pPr>
        <w:pStyle w:val="ListParagraph"/>
        <w:numPr>
          <w:ilvl w:val="0"/>
          <w:numId w:val="28"/>
        </w:numPr>
        <w:rPr>
          <w:b/>
        </w:rPr>
      </w:pPr>
      <w:r w:rsidRPr="00077B89">
        <w:rPr>
          <w:b/>
        </w:rPr>
        <w:t xml:space="preserve">Random sampling error: </w:t>
      </w:r>
      <w:r>
        <w:t>due to chance and can not be avoided</w:t>
      </w:r>
    </w:p>
    <w:p w14:paraId="561A52AF" w14:textId="4FA9878C" w:rsidR="00077B89" w:rsidRPr="00077B89" w:rsidRDefault="00077B89" w:rsidP="003B334B">
      <w:pPr>
        <w:pStyle w:val="ListParagraph"/>
        <w:numPr>
          <w:ilvl w:val="0"/>
          <w:numId w:val="28"/>
        </w:numPr>
      </w:pPr>
      <w:r w:rsidRPr="00077B89">
        <w:rPr>
          <w:b/>
        </w:rPr>
        <w:t xml:space="preserve">Administrative sampling error: </w:t>
      </w:r>
      <w:r>
        <w:t xml:space="preserve">flaws in the design of the sample </w:t>
      </w:r>
    </w:p>
    <w:p w14:paraId="62AD64BA" w14:textId="426226AB" w:rsidR="0091045B" w:rsidRPr="00077B89" w:rsidRDefault="00077B89" w:rsidP="0091045B">
      <w:r w:rsidRPr="00077B89">
        <w:rPr>
          <w:b/>
        </w:rPr>
        <w:t>Nonsampling error</w:t>
      </w:r>
      <w:r>
        <w:t xml:space="preserve">: All errors other than sampling error, measurement errors. </w:t>
      </w:r>
    </w:p>
    <w:p w14:paraId="66731264" w14:textId="487BD1D5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Probability Sampling Methods:</w:t>
      </w:r>
    </w:p>
    <w:p w14:paraId="5F372B8F" w14:textId="77777777" w:rsidR="00F9212F" w:rsidRDefault="00F9212F" w:rsidP="00F9212F">
      <w:pPr>
        <w:pStyle w:val="ListParagraph"/>
        <w:ind w:left="360"/>
        <w:rPr>
          <w:u w:val="single"/>
        </w:rPr>
      </w:pPr>
    </w:p>
    <w:p w14:paraId="628F0056" w14:textId="77777777" w:rsidR="00F9212F" w:rsidRDefault="00F9212F" w:rsidP="00F9212F">
      <w:pPr>
        <w:pStyle w:val="ListParagraph"/>
        <w:ind w:left="360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763"/>
      </w:tblGrid>
      <w:tr w:rsidR="003978C7" w14:paraId="59A0EF9C" w14:textId="77777777" w:rsidTr="003978C7">
        <w:tc>
          <w:tcPr>
            <w:tcW w:w="2093" w:type="dxa"/>
          </w:tcPr>
          <w:p w14:paraId="3544961D" w14:textId="318AD1AE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 xml:space="preserve">Simple Random </w:t>
            </w:r>
          </w:p>
        </w:tc>
        <w:tc>
          <w:tcPr>
            <w:tcW w:w="6763" w:type="dxa"/>
          </w:tcPr>
          <w:p w14:paraId="193109DE" w14:textId="77777777" w:rsidR="00077B89" w:rsidRDefault="003978C7" w:rsidP="003B334B">
            <w:pPr>
              <w:pStyle w:val="ListParagraph"/>
              <w:numPr>
                <w:ilvl w:val="0"/>
                <w:numId w:val="29"/>
              </w:numPr>
            </w:pPr>
            <w:r>
              <w:t>Probability of selection= Sample size/population size</w:t>
            </w:r>
          </w:p>
          <w:p w14:paraId="233F976D" w14:textId="5D39ACFB" w:rsidR="00761BD3" w:rsidRPr="003978C7" w:rsidRDefault="00761BD3" w:rsidP="003B334B">
            <w:pPr>
              <w:pStyle w:val="ListParagraph"/>
              <w:numPr>
                <w:ilvl w:val="0"/>
                <w:numId w:val="29"/>
              </w:numPr>
            </w:pPr>
            <w:r>
              <w:t xml:space="preserve">A sample selected by assigning a number to every element of the population and randomly selecting elements to be in the sample. (random digit dialing) </w:t>
            </w:r>
          </w:p>
        </w:tc>
      </w:tr>
      <w:tr w:rsidR="003978C7" w14:paraId="2411C733" w14:textId="77777777" w:rsidTr="003978C7">
        <w:tc>
          <w:tcPr>
            <w:tcW w:w="2093" w:type="dxa"/>
          </w:tcPr>
          <w:p w14:paraId="0E152AA9" w14:textId="359AC9DE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Systematic</w:t>
            </w:r>
          </w:p>
        </w:tc>
        <w:tc>
          <w:tcPr>
            <w:tcW w:w="6763" w:type="dxa"/>
          </w:tcPr>
          <w:p w14:paraId="6F1543A6" w14:textId="77777777" w:rsidR="00077B89" w:rsidRPr="00761BD3" w:rsidRDefault="00761BD3" w:rsidP="003B334B">
            <w:pPr>
              <w:pStyle w:val="ListParagraph"/>
              <w:numPr>
                <w:ilvl w:val="0"/>
                <w:numId w:val="29"/>
              </w:numPr>
              <w:rPr>
                <w:u w:val="single"/>
              </w:rPr>
            </w:pPr>
            <w:r w:rsidRPr="00761BD3">
              <w:t>Skip interval= population size/sample size</w:t>
            </w:r>
          </w:p>
          <w:p w14:paraId="5D1259F4" w14:textId="74EA4F88" w:rsidR="00761BD3" w:rsidRDefault="00761BD3" w:rsidP="003B334B">
            <w:pPr>
              <w:pStyle w:val="ListParagraph"/>
              <w:numPr>
                <w:ilvl w:val="0"/>
                <w:numId w:val="29"/>
              </w:numPr>
              <w:rPr>
                <w:u w:val="single"/>
              </w:rPr>
            </w:pPr>
            <w:r>
              <w:t>A sample where the entire population is numbered and elements are selected using a skip interval (every xth name is selected)</w:t>
            </w:r>
          </w:p>
        </w:tc>
      </w:tr>
      <w:tr w:rsidR="003978C7" w14:paraId="523355E3" w14:textId="77777777" w:rsidTr="003978C7">
        <w:tc>
          <w:tcPr>
            <w:tcW w:w="2093" w:type="dxa"/>
          </w:tcPr>
          <w:p w14:paraId="5913B609" w14:textId="68E0FA0E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Stratified</w:t>
            </w:r>
          </w:p>
        </w:tc>
        <w:tc>
          <w:tcPr>
            <w:tcW w:w="6763" w:type="dxa"/>
          </w:tcPr>
          <w:p w14:paraId="6E610B88" w14:textId="5F6F7B3B" w:rsidR="00077B89" w:rsidRPr="00F9212F" w:rsidRDefault="00F9212F" w:rsidP="003B334B">
            <w:pPr>
              <w:pStyle w:val="ListParagraph"/>
              <w:numPr>
                <w:ilvl w:val="0"/>
                <w:numId w:val="29"/>
              </w:numPr>
            </w:pPr>
            <w:r w:rsidRPr="00F9212F">
              <w:t>Sample that i</w:t>
            </w:r>
            <w:r>
              <w:t>s forced to be more representative</w:t>
            </w:r>
            <w:r w:rsidRPr="00F9212F">
              <w:t xml:space="preserve"> through simple random sampling of mutually exclusive subsets. </w:t>
            </w:r>
          </w:p>
          <w:p w14:paraId="6FB30A24" w14:textId="2BB4CDAE" w:rsidR="00F9212F" w:rsidRPr="00F9212F" w:rsidRDefault="00F9212F" w:rsidP="003B334B">
            <w:pPr>
              <w:pStyle w:val="ListParagraph"/>
              <w:numPr>
                <w:ilvl w:val="0"/>
                <w:numId w:val="29"/>
              </w:numPr>
            </w:pPr>
            <w:r>
              <w:t>Steps:</w:t>
            </w:r>
          </w:p>
          <w:p w14:paraId="7FAB75A9" w14:textId="47225ABD" w:rsidR="00F9212F" w:rsidRDefault="00F9212F" w:rsidP="003B334B">
            <w:pPr>
              <w:pStyle w:val="ListParagraph"/>
              <w:numPr>
                <w:ilvl w:val="0"/>
                <w:numId w:val="30"/>
              </w:numPr>
            </w:pPr>
            <w:r w:rsidRPr="00F9212F">
              <w:t xml:space="preserve">Identify important demographic to divide the parent population by (Male and female) </w:t>
            </w:r>
          </w:p>
          <w:p w14:paraId="24A7151C" w14:textId="22F57755" w:rsidR="00F9212F" w:rsidRDefault="00F9212F" w:rsidP="003B334B">
            <w:pPr>
              <w:pStyle w:val="ListParagraph"/>
              <w:numPr>
                <w:ilvl w:val="0"/>
                <w:numId w:val="30"/>
              </w:numPr>
            </w:pPr>
            <w:r>
              <w:t>Determine what proportions of the popul</w:t>
            </w:r>
            <w:r w:rsidR="00415AA0">
              <w:t xml:space="preserve">ation falls under each subgroup </w:t>
            </w:r>
            <w:r>
              <w:t>(proportion of m</w:t>
            </w:r>
            <w:r w:rsidR="00415AA0">
              <w:t>ale vs female)</w:t>
            </w:r>
          </w:p>
          <w:p w14:paraId="43C2C8C1" w14:textId="3DEFAB81" w:rsidR="00F9212F" w:rsidRDefault="00F9212F" w:rsidP="003B334B">
            <w:pPr>
              <w:pStyle w:val="ListParagraph"/>
              <w:numPr>
                <w:ilvl w:val="1"/>
                <w:numId w:val="30"/>
              </w:numPr>
            </w:pPr>
            <w:r w:rsidRPr="00F9212F">
              <w:rPr>
                <w:u w:val="single"/>
              </w:rPr>
              <w:t>Proportional allocation:</w:t>
            </w:r>
            <w:r>
              <w:t xml:space="preserve"> </w:t>
            </w:r>
            <w:r w:rsidR="00415AA0">
              <w:t xml:space="preserve">sampling where </w:t>
            </w:r>
            <w:r>
              <w:t>the # of elements selected from a subgroup is proportional to the size of the subgroup relative to the size of the population</w:t>
            </w:r>
          </w:p>
          <w:p w14:paraId="0F7D912D" w14:textId="3B19AAB8" w:rsidR="00F9212F" w:rsidRDefault="00F9212F" w:rsidP="003B334B">
            <w:pPr>
              <w:pStyle w:val="ListParagraph"/>
              <w:numPr>
                <w:ilvl w:val="1"/>
                <w:numId w:val="30"/>
              </w:numPr>
            </w:pPr>
            <w:r w:rsidRPr="00F9212F">
              <w:rPr>
                <w:u w:val="single"/>
              </w:rPr>
              <w:t>Disproportional/optimal allocation:</w:t>
            </w:r>
            <w:r>
              <w:rPr>
                <w:u w:val="single"/>
              </w:rPr>
              <w:t xml:space="preserve"> </w:t>
            </w:r>
            <w:r w:rsidR="00415AA0">
              <w:rPr>
                <w:u w:val="single"/>
              </w:rPr>
              <w:t xml:space="preserve"> </w:t>
            </w:r>
            <w:r w:rsidR="00415AA0" w:rsidRPr="00415AA0">
              <w:t xml:space="preserve">sampling where the # of elements taken from a subgroup is proportional to the relative size of the population and the standard dev. Of the characteristics under consideration. </w:t>
            </w:r>
          </w:p>
          <w:p w14:paraId="643B4E2F" w14:textId="4DD04D8F" w:rsidR="00F9212F" w:rsidRPr="00F9212F" w:rsidRDefault="00415AA0" w:rsidP="003B334B">
            <w:pPr>
              <w:pStyle w:val="ListParagraph"/>
              <w:numPr>
                <w:ilvl w:val="0"/>
                <w:numId w:val="30"/>
              </w:numPr>
            </w:pPr>
            <w:r>
              <w:t>Select separate simple random samples from each subgroup</w:t>
            </w:r>
          </w:p>
        </w:tc>
      </w:tr>
      <w:tr w:rsidR="003978C7" w14:paraId="2162FB2B" w14:textId="77777777" w:rsidTr="003978C7">
        <w:tc>
          <w:tcPr>
            <w:tcW w:w="2093" w:type="dxa"/>
          </w:tcPr>
          <w:p w14:paraId="1672C620" w14:textId="229C7286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Cluster</w:t>
            </w:r>
          </w:p>
        </w:tc>
        <w:tc>
          <w:tcPr>
            <w:tcW w:w="6763" w:type="dxa"/>
          </w:tcPr>
          <w:p w14:paraId="615403F4" w14:textId="77777777" w:rsidR="00077B89" w:rsidRDefault="00415AA0" w:rsidP="003B334B">
            <w:pPr>
              <w:pStyle w:val="ListParagraph"/>
              <w:numPr>
                <w:ilvl w:val="0"/>
                <w:numId w:val="29"/>
              </w:numPr>
            </w:pPr>
            <w:r>
              <w:t xml:space="preserve">Sampling units are selected from a number of small geographic areas to reduce data collection costs. </w:t>
            </w:r>
          </w:p>
          <w:p w14:paraId="6F2899C1" w14:textId="77777777" w:rsidR="00415AA0" w:rsidRDefault="00415AA0" w:rsidP="003B334B">
            <w:pPr>
              <w:pStyle w:val="ListParagraph"/>
              <w:numPr>
                <w:ilvl w:val="0"/>
                <w:numId w:val="29"/>
              </w:numPr>
            </w:pPr>
            <w:r>
              <w:t xml:space="preserve">The population of interest in divided into mutually exclusive groups </w:t>
            </w:r>
          </w:p>
          <w:p w14:paraId="099DB9B1" w14:textId="636EAD5C" w:rsidR="00415AA0" w:rsidRDefault="00415AA0" w:rsidP="003B334B">
            <w:pPr>
              <w:pStyle w:val="ListParagraph"/>
              <w:numPr>
                <w:ilvl w:val="0"/>
                <w:numId w:val="29"/>
              </w:numPr>
            </w:pPr>
            <w:r>
              <w:t xml:space="preserve">Then a random sample of the subgroups is </w:t>
            </w:r>
            <w:r w:rsidR="00C949F2">
              <w:t>selected</w:t>
            </w:r>
          </w:p>
          <w:p w14:paraId="1BF29F76" w14:textId="6EBD44BA" w:rsidR="00415AA0" w:rsidRDefault="00C949F2" w:rsidP="003B334B">
            <w:pPr>
              <w:pStyle w:val="ListParagraph"/>
              <w:numPr>
                <w:ilvl w:val="0"/>
                <w:numId w:val="29"/>
              </w:numPr>
            </w:pPr>
            <w:r w:rsidRPr="00C949F2">
              <w:rPr>
                <w:u w:val="single"/>
              </w:rPr>
              <w:t>One stage cluster sample:</w:t>
            </w:r>
            <w:r>
              <w:t xml:space="preserve"> all the elements of the selected subset are included in the sample</w:t>
            </w:r>
          </w:p>
          <w:p w14:paraId="4F65F6F7" w14:textId="6D50B590" w:rsidR="00C949F2" w:rsidRDefault="00C949F2" w:rsidP="003B334B">
            <w:pPr>
              <w:pStyle w:val="ListParagraph"/>
              <w:numPr>
                <w:ilvl w:val="0"/>
                <w:numId w:val="29"/>
              </w:numPr>
            </w:pPr>
            <w:r w:rsidRPr="00C949F2">
              <w:rPr>
                <w:u w:val="single"/>
              </w:rPr>
              <w:t>Two-stage cluster sample:</w:t>
            </w:r>
            <w:r>
              <w:t xml:space="preserve"> sample is chosen from the selected subsets. </w:t>
            </w:r>
          </w:p>
          <w:p w14:paraId="4C27793D" w14:textId="77C9B507" w:rsidR="00C949F2" w:rsidRPr="00F9212F" w:rsidRDefault="00C949F2" w:rsidP="003B334B">
            <w:pPr>
              <w:pStyle w:val="ListParagraph"/>
              <w:numPr>
                <w:ilvl w:val="0"/>
                <w:numId w:val="29"/>
              </w:numPr>
            </w:pPr>
            <w:r w:rsidRPr="00C949F2">
              <w:rPr>
                <w:u w:val="single"/>
              </w:rPr>
              <w:t>Multistage area sampling</w:t>
            </w:r>
            <w:r>
              <w:t>: geographic areas selected for surveys (counties, then residential blocks, then homes, person)</w:t>
            </w:r>
          </w:p>
        </w:tc>
      </w:tr>
    </w:tbl>
    <w:p w14:paraId="3982C54C" w14:textId="15C03E7F" w:rsidR="00077B89" w:rsidRPr="00077B89" w:rsidRDefault="00077B89" w:rsidP="00077B89">
      <w:pPr>
        <w:rPr>
          <w:u w:val="single"/>
        </w:rPr>
      </w:pPr>
    </w:p>
    <w:p w14:paraId="512DA5A1" w14:textId="2D4E61B9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Nonprobabilty Sampling Methods: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6763"/>
      </w:tblGrid>
      <w:tr w:rsidR="00077B89" w14:paraId="7936D0FF" w14:textId="77777777" w:rsidTr="00C949F2">
        <w:tc>
          <w:tcPr>
            <w:tcW w:w="2093" w:type="dxa"/>
          </w:tcPr>
          <w:p w14:paraId="34B84615" w14:textId="0585F7D9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Convenience</w:t>
            </w:r>
          </w:p>
        </w:tc>
        <w:tc>
          <w:tcPr>
            <w:tcW w:w="6763" w:type="dxa"/>
          </w:tcPr>
          <w:p w14:paraId="1C656740" w14:textId="0B5A52F8" w:rsidR="00077B89" w:rsidRPr="00BD1311" w:rsidRDefault="00C949F2" w:rsidP="00077B89">
            <w:r w:rsidRPr="00BD1311">
              <w:t>Sample</w:t>
            </w:r>
            <w:r w:rsidR="00BD1311" w:rsidRPr="00BD1311">
              <w:t xml:space="preserve"> based on using</w:t>
            </w:r>
            <w:r w:rsidRPr="00BD1311">
              <w:t xml:space="preserve"> people who are easily accessible</w:t>
            </w:r>
            <w:r w:rsidR="00BD1311" w:rsidRPr="00BD1311">
              <w:t xml:space="preserve"> (</w:t>
            </w:r>
            <w:r w:rsidRPr="00BD1311">
              <w:t>high traffic location or mall intercepts)</w:t>
            </w:r>
          </w:p>
        </w:tc>
      </w:tr>
      <w:tr w:rsidR="00077B89" w14:paraId="230DE1C9" w14:textId="77777777" w:rsidTr="00C949F2">
        <w:tc>
          <w:tcPr>
            <w:tcW w:w="2093" w:type="dxa"/>
          </w:tcPr>
          <w:p w14:paraId="46FCC32B" w14:textId="045BC228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Judgment</w:t>
            </w:r>
          </w:p>
        </w:tc>
        <w:tc>
          <w:tcPr>
            <w:tcW w:w="6763" w:type="dxa"/>
          </w:tcPr>
          <w:p w14:paraId="69D81E43" w14:textId="78573342" w:rsidR="00077B89" w:rsidRPr="00BD1311" w:rsidRDefault="00C949F2" w:rsidP="00C949F2">
            <w:r w:rsidRPr="00BD1311">
              <w:t>Sample where the selection criteria are based on the researcher’s personal judgment</w:t>
            </w:r>
          </w:p>
        </w:tc>
      </w:tr>
      <w:tr w:rsidR="00077B89" w14:paraId="2636CE5F" w14:textId="77777777" w:rsidTr="00C949F2">
        <w:tc>
          <w:tcPr>
            <w:tcW w:w="2093" w:type="dxa"/>
          </w:tcPr>
          <w:p w14:paraId="669B8FA5" w14:textId="4F342C15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Quota</w:t>
            </w:r>
          </w:p>
        </w:tc>
        <w:tc>
          <w:tcPr>
            <w:tcW w:w="6763" w:type="dxa"/>
          </w:tcPr>
          <w:p w14:paraId="78E28C8C" w14:textId="4DACDF14" w:rsidR="00077B89" w:rsidRPr="00BD1311" w:rsidRDefault="00C949F2" w:rsidP="00077B89">
            <w:r w:rsidRPr="00BD1311">
              <w:t xml:space="preserve">Sample where quotas based on demographic or classification factors </w:t>
            </w:r>
            <w:r w:rsidR="00BD1311" w:rsidRPr="00BD1311">
              <w:t>selected</w:t>
            </w:r>
            <w:r w:rsidRPr="00BD1311">
              <w:t xml:space="preserve"> by the researcher are establi</w:t>
            </w:r>
            <w:r w:rsidR="00BD1311" w:rsidRPr="00BD1311">
              <w:t>shed for population subgroups (</w:t>
            </w:r>
            <w:r w:rsidRPr="00BD1311">
              <w:t xml:space="preserve">researcher sets a quota </w:t>
            </w:r>
            <w:r w:rsidR="00BD1311" w:rsidRPr="00BD1311">
              <w:t>not based on population proportions)</w:t>
            </w:r>
          </w:p>
        </w:tc>
      </w:tr>
      <w:tr w:rsidR="00077B89" w14:paraId="5F260148" w14:textId="77777777" w:rsidTr="00C949F2">
        <w:tc>
          <w:tcPr>
            <w:tcW w:w="2093" w:type="dxa"/>
          </w:tcPr>
          <w:p w14:paraId="1F97E190" w14:textId="1F8BFA45" w:rsidR="00077B89" w:rsidRPr="003978C7" w:rsidRDefault="003978C7" w:rsidP="00077B89">
            <w:pPr>
              <w:rPr>
                <w:b/>
              </w:rPr>
            </w:pPr>
            <w:r w:rsidRPr="003978C7">
              <w:rPr>
                <w:b/>
              </w:rPr>
              <w:t>Snowball</w:t>
            </w:r>
          </w:p>
        </w:tc>
        <w:tc>
          <w:tcPr>
            <w:tcW w:w="6763" w:type="dxa"/>
          </w:tcPr>
          <w:p w14:paraId="20B51CFE" w14:textId="4E8EDF13" w:rsidR="00077B89" w:rsidRPr="00BD1311" w:rsidRDefault="00BD1311" w:rsidP="00077B89">
            <w:r w:rsidRPr="00BD1311">
              <w:t>Sample where additional respondents are selected on referral from</w:t>
            </w:r>
            <w:r>
              <w:t xml:space="preserve"> initial respondents (</w:t>
            </w:r>
            <w:r w:rsidRPr="00BD1311">
              <w:t xml:space="preserve">used for rare populations) </w:t>
            </w:r>
          </w:p>
        </w:tc>
      </w:tr>
    </w:tbl>
    <w:p w14:paraId="6D4A6A93" w14:textId="77777777" w:rsidR="00077B89" w:rsidRDefault="00077B89" w:rsidP="00077B89">
      <w:pPr>
        <w:rPr>
          <w:u w:val="single"/>
        </w:rPr>
      </w:pPr>
    </w:p>
    <w:p w14:paraId="757A929B" w14:textId="77777777" w:rsidR="00BD1311" w:rsidRDefault="00BD1311" w:rsidP="00077B89">
      <w:pPr>
        <w:rPr>
          <w:u w:val="single"/>
        </w:rPr>
      </w:pPr>
    </w:p>
    <w:p w14:paraId="7A57366C" w14:textId="77777777" w:rsidR="00BD1311" w:rsidRPr="00077B89" w:rsidRDefault="00BD1311" w:rsidP="00077B89">
      <w:pPr>
        <w:rPr>
          <w:u w:val="single"/>
        </w:rPr>
      </w:pPr>
    </w:p>
    <w:p w14:paraId="6A7F362E" w14:textId="3307B5F9" w:rsidR="006974A0" w:rsidRDefault="006974A0" w:rsidP="003B334B">
      <w:pPr>
        <w:pStyle w:val="ListParagraph"/>
        <w:numPr>
          <w:ilvl w:val="0"/>
          <w:numId w:val="26"/>
        </w:numPr>
        <w:rPr>
          <w:u w:val="single"/>
        </w:rPr>
      </w:pPr>
      <w:r w:rsidRPr="006974A0">
        <w:rPr>
          <w:u w:val="single"/>
        </w:rPr>
        <w:t>Internet Sampling: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D1311" w14:paraId="48478ADD" w14:textId="77777777" w:rsidTr="00BD1311">
        <w:tc>
          <w:tcPr>
            <w:tcW w:w="4428" w:type="dxa"/>
          </w:tcPr>
          <w:p w14:paraId="38B03002" w14:textId="1704C99F" w:rsidR="00BD1311" w:rsidRPr="00BD1311" w:rsidRDefault="00BD1311" w:rsidP="00BD1311">
            <w:r w:rsidRPr="00BD1311">
              <w:t>Pros</w:t>
            </w:r>
          </w:p>
        </w:tc>
        <w:tc>
          <w:tcPr>
            <w:tcW w:w="4428" w:type="dxa"/>
          </w:tcPr>
          <w:p w14:paraId="5A2E9644" w14:textId="2DB78BCA" w:rsidR="00BD1311" w:rsidRPr="00BD1311" w:rsidRDefault="00BD1311" w:rsidP="00BD1311">
            <w:r w:rsidRPr="00BD1311">
              <w:t>Cons</w:t>
            </w:r>
          </w:p>
        </w:tc>
      </w:tr>
      <w:tr w:rsidR="00BD1311" w14:paraId="170E349B" w14:textId="77777777" w:rsidTr="00BD1311">
        <w:tc>
          <w:tcPr>
            <w:tcW w:w="4428" w:type="dxa"/>
          </w:tcPr>
          <w:p w14:paraId="5477B68A" w14:textId="532155EB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Respondents can complete survey at their convenience</w:t>
            </w:r>
          </w:p>
          <w:p w14:paraId="701ED819" w14:textId="77777777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Inexpensive</w:t>
            </w:r>
          </w:p>
          <w:p w14:paraId="5F8D7BFD" w14:textId="77777777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Survey software can make data collection easier</w:t>
            </w:r>
          </w:p>
          <w:p w14:paraId="7BA72A28" w14:textId="4919EBC0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Quick survey completion</w:t>
            </w:r>
          </w:p>
        </w:tc>
        <w:tc>
          <w:tcPr>
            <w:tcW w:w="4428" w:type="dxa"/>
          </w:tcPr>
          <w:p w14:paraId="5A4C6314" w14:textId="77777777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Sample might not be representative of population</w:t>
            </w:r>
          </w:p>
          <w:p w14:paraId="1C9DDEEF" w14:textId="77777777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Cant be sure who is completing the survey</w:t>
            </w:r>
          </w:p>
          <w:p w14:paraId="56409C9C" w14:textId="6C964F10" w:rsid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Maintaining respondent confidentiality can be hard</w:t>
            </w:r>
          </w:p>
          <w:p w14:paraId="40F93A72" w14:textId="37B0386F" w:rsidR="00BD1311" w:rsidRPr="00BD1311" w:rsidRDefault="00BD1311" w:rsidP="003B334B">
            <w:pPr>
              <w:pStyle w:val="ListParagraph"/>
              <w:numPr>
                <w:ilvl w:val="0"/>
                <w:numId w:val="31"/>
              </w:numPr>
            </w:pPr>
            <w:r w:rsidRPr="00BD1311">
              <w:t>Data security issues</w:t>
            </w:r>
          </w:p>
          <w:p w14:paraId="5709339F" w14:textId="1A57DC6E" w:rsidR="00BD1311" w:rsidRPr="00BD1311" w:rsidRDefault="00BD1311" w:rsidP="00BD1311"/>
        </w:tc>
      </w:tr>
    </w:tbl>
    <w:p w14:paraId="3835744E" w14:textId="77777777" w:rsidR="006974A0" w:rsidRDefault="006974A0" w:rsidP="00302EC3"/>
    <w:p w14:paraId="5C5E0CDE" w14:textId="7A926EA1" w:rsidR="00255DF3" w:rsidRDefault="00255DF3" w:rsidP="00302EC3">
      <w:r>
        <w:t>CHAPTER 14:</w:t>
      </w:r>
    </w:p>
    <w:p w14:paraId="7E71D74F" w14:textId="16779857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Determining sample size for probability samples:</w:t>
      </w:r>
    </w:p>
    <w:p w14:paraId="73893468" w14:textId="5BC435C6" w:rsidR="00BD1311" w:rsidRDefault="00A53AB6" w:rsidP="00BD1311">
      <w:r>
        <w:t>Sample size m</w:t>
      </w:r>
      <w:r w:rsidRPr="00A53AB6">
        <w:t>ust balance budget and how accurate the estimates will be</w:t>
      </w:r>
      <w:r>
        <w:t>.</w:t>
      </w:r>
    </w:p>
    <w:p w14:paraId="2AF38864" w14:textId="114FD7C8" w:rsidR="00A53AB6" w:rsidRDefault="00A53AB6" w:rsidP="00BD1311">
      <w:r>
        <w:t>Based on:</w:t>
      </w:r>
    </w:p>
    <w:p w14:paraId="36B3F264" w14:textId="0A0E06C8" w:rsidR="00A53AB6" w:rsidRDefault="00A53AB6" w:rsidP="003B334B">
      <w:pPr>
        <w:pStyle w:val="ListParagraph"/>
        <w:numPr>
          <w:ilvl w:val="0"/>
          <w:numId w:val="33"/>
        </w:numPr>
      </w:pPr>
      <w:r>
        <w:t>Budget available: sample size is based on available funds</w:t>
      </w:r>
    </w:p>
    <w:p w14:paraId="77CD74D3" w14:textId="5726EA9D" w:rsidR="00A53AB6" w:rsidRDefault="00A53AB6" w:rsidP="003B334B">
      <w:pPr>
        <w:pStyle w:val="ListParagraph"/>
        <w:numPr>
          <w:ilvl w:val="0"/>
          <w:numId w:val="33"/>
        </w:numPr>
      </w:pPr>
      <w:r>
        <w:t>Rule of thumb: Gut feeling based on past experience or desired sampling error.</w:t>
      </w:r>
    </w:p>
    <w:p w14:paraId="6313512A" w14:textId="623B316C" w:rsidR="00A53AB6" w:rsidRDefault="00A53AB6" w:rsidP="003B334B">
      <w:pPr>
        <w:pStyle w:val="ListParagraph"/>
        <w:numPr>
          <w:ilvl w:val="0"/>
          <w:numId w:val="33"/>
        </w:numPr>
      </w:pPr>
      <w:r>
        <w:t>Number of subgroups analyzed</w:t>
      </w:r>
    </w:p>
    <w:p w14:paraId="490106A3" w14:textId="61F61A36" w:rsidR="00A53AB6" w:rsidRPr="00A53AB6" w:rsidRDefault="00A53AB6" w:rsidP="003B334B">
      <w:pPr>
        <w:pStyle w:val="ListParagraph"/>
        <w:numPr>
          <w:ilvl w:val="0"/>
          <w:numId w:val="33"/>
        </w:numPr>
      </w:pPr>
      <w:r>
        <w:t xml:space="preserve">Traditional statistical methods:  variance, standard deviation, confidence interval </w:t>
      </w:r>
    </w:p>
    <w:p w14:paraId="4845A05B" w14:textId="051BF72F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Normal distribution:</w:t>
      </w:r>
    </w:p>
    <w:p w14:paraId="70953F53" w14:textId="3392D66E" w:rsidR="00A53AB6" w:rsidRDefault="00A53AB6" w:rsidP="00A53AB6">
      <w:r w:rsidRPr="00A53AB6">
        <w:rPr>
          <w:b/>
        </w:rPr>
        <w:t>Central limit theorem</w:t>
      </w:r>
      <w:r w:rsidRPr="00A53AB6">
        <w:t xml:space="preserve">: the idea that a distribution of a large number of sample means will be approximate a normal distribution regardless of the distribution of the population from which they were drawn. </w:t>
      </w:r>
    </w:p>
    <w:p w14:paraId="2BD406F5" w14:textId="77777777" w:rsidR="00385FB2" w:rsidRPr="00385FB2" w:rsidRDefault="00385FB2" w:rsidP="00A53AB6">
      <w:pPr>
        <w:rPr>
          <w:b/>
        </w:rPr>
      </w:pPr>
      <w:r w:rsidRPr="00385FB2">
        <w:rPr>
          <w:b/>
        </w:rPr>
        <w:t xml:space="preserve">Normal distribution: </w:t>
      </w:r>
    </w:p>
    <w:p w14:paraId="0BA99E0E" w14:textId="5F847F46" w:rsidR="00385FB2" w:rsidRDefault="00385FB2" w:rsidP="003B334B">
      <w:pPr>
        <w:pStyle w:val="ListParagraph"/>
        <w:numPr>
          <w:ilvl w:val="0"/>
          <w:numId w:val="34"/>
        </w:numPr>
      </w:pPr>
      <w:r>
        <w:t>The continuous distribution that is bell shaped and symmetrical about the mean.</w:t>
      </w:r>
    </w:p>
    <w:p w14:paraId="423064C1" w14:textId="7B295D4A" w:rsidR="00385FB2" w:rsidRDefault="00385FB2" w:rsidP="003B334B">
      <w:pPr>
        <w:pStyle w:val="ListParagraph"/>
        <w:numPr>
          <w:ilvl w:val="0"/>
          <w:numId w:val="34"/>
        </w:numPr>
      </w:pPr>
      <w:r>
        <w:t>Mean median and mode are all equal</w:t>
      </w:r>
    </w:p>
    <w:p w14:paraId="55961ED3" w14:textId="30CD9A98" w:rsidR="00385FB2" w:rsidRDefault="00385FB2" w:rsidP="003B334B">
      <w:pPr>
        <w:pStyle w:val="ListParagraph"/>
        <w:numPr>
          <w:ilvl w:val="0"/>
          <w:numId w:val="34"/>
        </w:numPr>
      </w:pPr>
      <w:r>
        <w:t xml:space="preserve">Defined by its mean and st. dev. </w:t>
      </w:r>
    </w:p>
    <w:p w14:paraId="1F58E81E" w14:textId="427B97BE" w:rsidR="00385FB2" w:rsidRDefault="00385FB2" w:rsidP="003B334B">
      <w:pPr>
        <w:pStyle w:val="ListParagraph"/>
        <w:numPr>
          <w:ilvl w:val="0"/>
          <w:numId w:val="34"/>
        </w:numPr>
      </w:pPr>
      <w:r>
        <w:t>Area under the curve is equal to 1, it takes in all observations</w:t>
      </w:r>
    </w:p>
    <w:p w14:paraId="5AB08EEF" w14:textId="30945F17" w:rsidR="00385FB2" w:rsidRDefault="00385FB2" w:rsidP="003B334B">
      <w:pPr>
        <w:pStyle w:val="ListParagraph"/>
        <w:numPr>
          <w:ilvl w:val="0"/>
          <w:numId w:val="34"/>
        </w:numPr>
      </w:pPr>
      <w:r>
        <w:t>1</w:t>
      </w:r>
      <w:r w:rsidRPr="00385FB2">
        <w:rPr>
          <w:vertAlign w:val="superscript"/>
        </w:rPr>
        <w:t xml:space="preserve"> </w:t>
      </w:r>
      <w:r w:rsidR="00F54D19">
        <w:t>SD+/- =68%</w:t>
      </w:r>
      <w:r>
        <w:t xml:space="preserve">,  2 SD= 96%, 3 SD=99% </w:t>
      </w:r>
    </w:p>
    <w:p w14:paraId="79139A43" w14:textId="7B5FBC86" w:rsidR="00385FB2" w:rsidRDefault="00F54D19" w:rsidP="00385FB2">
      <w:r>
        <w:rPr>
          <w:b/>
        </w:rPr>
        <w:t>Standard normal di</w:t>
      </w:r>
      <w:r w:rsidR="00385FB2" w:rsidRPr="00385FB2">
        <w:rPr>
          <w:b/>
        </w:rPr>
        <w:t>stribution</w:t>
      </w:r>
      <w:r w:rsidR="00385FB2">
        <w:t xml:space="preserve">: mean of zero and a SD of 1. </w:t>
      </w:r>
    </w:p>
    <w:p w14:paraId="3CD79FEF" w14:textId="670F78A0" w:rsidR="00385FB2" w:rsidRDefault="00385FB2" w:rsidP="00385FB2">
      <w:r w:rsidRPr="00385FB2">
        <w:rPr>
          <w:b/>
        </w:rPr>
        <w:t>Z</w:t>
      </w:r>
      <w:r>
        <w:t xml:space="preserve">= (X-mean)/SD </w:t>
      </w:r>
    </w:p>
    <w:p w14:paraId="224ECD6E" w14:textId="77777777" w:rsidR="00C967E4" w:rsidRDefault="00C967E4" w:rsidP="00385FB2"/>
    <w:p w14:paraId="442BAB49" w14:textId="77777777" w:rsidR="00C967E4" w:rsidRPr="00A53AB6" w:rsidRDefault="00C967E4" w:rsidP="00385FB2"/>
    <w:p w14:paraId="67D8B709" w14:textId="1CE674AF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Population and sample distribution:</w:t>
      </w:r>
    </w:p>
    <w:p w14:paraId="57937E9F" w14:textId="042F9AAE" w:rsidR="00C967E4" w:rsidRDefault="00C967E4" w:rsidP="00C967E4">
      <w:r w:rsidRPr="00C967E4">
        <w:rPr>
          <w:b/>
        </w:rPr>
        <w:t>Population distribution:</w:t>
      </w:r>
      <w:r w:rsidRPr="00C967E4">
        <w:t xml:space="preserve"> frequency distribution of all elements of a population</w:t>
      </w:r>
    </w:p>
    <w:p w14:paraId="4B51F5C8" w14:textId="2AECEF58" w:rsidR="00C967E4" w:rsidRPr="00C967E4" w:rsidRDefault="00C967E4" w:rsidP="00C967E4">
      <w:pPr>
        <w:rPr>
          <w:rFonts w:cs="Arial"/>
        </w:rPr>
      </w:pPr>
      <w:r>
        <w:rPr>
          <w:rFonts w:cs="Arial"/>
        </w:rPr>
        <w:t>P</w:t>
      </w:r>
      <w:r w:rsidRPr="00077B89">
        <w:rPr>
          <w:rFonts w:cs="Arial"/>
        </w:rPr>
        <w:t>opulation mean</w:t>
      </w:r>
      <w:r>
        <w:rPr>
          <w:rFonts w:cs="Arial"/>
        </w:rPr>
        <w:t>=</w:t>
      </w:r>
      <w:r w:rsidRPr="00C967E4">
        <w:rPr>
          <w:rFonts w:cs="Arial"/>
        </w:rPr>
        <w:t xml:space="preserve"> </w:t>
      </w:r>
      <w:r>
        <w:rPr>
          <w:rFonts w:cs="Arial"/>
        </w:rPr>
        <w:t>μ</w:t>
      </w:r>
      <w:r>
        <w:rPr>
          <w:rFonts w:cs="Arial"/>
        </w:rPr>
        <w:tab/>
      </w:r>
      <w:r>
        <w:rPr>
          <w:rFonts w:cs="Arial"/>
        </w:rPr>
        <w:tab/>
        <w:t xml:space="preserve">Standard deviation= </w:t>
      </w:r>
      <w:r w:rsidRPr="00C967E4">
        <w:rPr>
          <w:rFonts w:cs="Arial"/>
        </w:rPr>
        <w:t>σ</w:t>
      </w:r>
    </w:p>
    <w:p w14:paraId="237329D4" w14:textId="2C62F28B" w:rsidR="00C967E4" w:rsidRDefault="00C967E4" w:rsidP="00C967E4">
      <w:pPr>
        <w:rPr>
          <w:b/>
        </w:rPr>
      </w:pPr>
      <w:r w:rsidRPr="00C967E4">
        <w:rPr>
          <w:b/>
        </w:rPr>
        <w:t>Sample distribution:</w:t>
      </w:r>
      <w:r>
        <w:rPr>
          <w:b/>
        </w:rPr>
        <w:t xml:space="preserve"> </w:t>
      </w:r>
      <w:r w:rsidRPr="00C967E4">
        <w:t>Frequency distribution of all the elements of a sample.</w:t>
      </w:r>
      <w:r>
        <w:rPr>
          <w:b/>
        </w:rPr>
        <w:t xml:space="preserve"> </w:t>
      </w:r>
    </w:p>
    <w:p w14:paraId="6619DC8E" w14:textId="5EA6DA7C" w:rsidR="00C967E4" w:rsidRPr="00C967E4" w:rsidRDefault="00C967E4" w:rsidP="00C967E4">
      <w:r w:rsidRPr="00C967E4">
        <w:t>Sample mean= X</w:t>
      </w:r>
      <w:r w:rsidRPr="00C967E4">
        <w:tab/>
      </w:r>
      <w:r w:rsidRPr="00C967E4">
        <w:tab/>
        <w:t>Standard deviation= S</w:t>
      </w:r>
    </w:p>
    <w:p w14:paraId="1EE29942" w14:textId="5017104D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Sampling Distribution of the mean:</w:t>
      </w:r>
    </w:p>
    <w:p w14:paraId="135E3AC6" w14:textId="1CD36675" w:rsidR="00C967E4" w:rsidRDefault="00C967E4" w:rsidP="00C967E4">
      <w:r w:rsidRPr="00C967E4">
        <w:rPr>
          <w:b/>
        </w:rPr>
        <w:t>Sampling distribution of mean</w:t>
      </w:r>
      <w:r w:rsidRPr="00C967E4">
        <w:t>: the frequency distribution of the means of all possible s</w:t>
      </w:r>
      <w:r>
        <w:t>a</w:t>
      </w:r>
      <w:r w:rsidRPr="00C967E4">
        <w:t>mple</w:t>
      </w:r>
      <w:r>
        <w:t>s</w:t>
      </w:r>
      <w:r w:rsidRPr="00C967E4">
        <w:t xml:space="preserve"> drawn from a population. </w:t>
      </w:r>
    </w:p>
    <w:p w14:paraId="2C00268B" w14:textId="4485E253" w:rsidR="00C967E4" w:rsidRDefault="00C967E4" w:rsidP="00C967E4">
      <w:r w:rsidRPr="00C967E4">
        <w:rPr>
          <w:b/>
        </w:rPr>
        <w:t>Standard error of the mean:</w:t>
      </w:r>
      <w:r>
        <w:t xml:space="preserve"> Standard deviation of a distribution of sample means</w:t>
      </w:r>
    </w:p>
    <w:p w14:paraId="2C354E2D" w14:textId="77777777" w:rsidR="00C967E4" w:rsidRDefault="00C967E4" w:rsidP="00C967E4">
      <w:r>
        <w:t>S</w:t>
      </w:r>
      <w:r w:rsidRPr="00C967E4">
        <w:t xml:space="preserve"> x̄= σ/ √n      </w:t>
      </w:r>
    </w:p>
    <w:p w14:paraId="750E66AD" w14:textId="1404D53D" w:rsidR="00C967E4" w:rsidRDefault="00C967E4" w:rsidP="00F54D19">
      <w:pPr>
        <w:ind w:left="1440"/>
      </w:pPr>
      <w:r w:rsidRPr="00C967E4">
        <w:t>n=sample size</w:t>
      </w:r>
    </w:p>
    <w:p w14:paraId="1875442D" w14:textId="287497F4" w:rsidR="00C967E4" w:rsidRDefault="00C967E4" w:rsidP="00F54D19">
      <w:pPr>
        <w:ind w:left="1440"/>
      </w:pPr>
      <w:r>
        <w:t>S</w:t>
      </w:r>
      <w:r w:rsidRPr="00C967E4">
        <w:t xml:space="preserve"> x̄</w:t>
      </w:r>
      <w:r>
        <w:t>= standard error of the mean</w:t>
      </w:r>
    </w:p>
    <w:p w14:paraId="7F75C57A" w14:textId="2B30E969" w:rsidR="00F54D19" w:rsidRDefault="00F54D19" w:rsidP="00F54D19">
      <w:r w:rsidRPr="00F54D19">
        <w:rPr>
          <w:b/>
        </w:rPr>
        <w:t>Point estimate:</w:t>
      </w:r>
      <w:r>
        <w:t xml:space="preserve"> th</w:t>
      </w:r>
      <w:r w:rsidRPr="00F54D19">
        <w:t>e particular estimate of a population value.</w:t>
      </w:r>
      <w:r>
        <w:t xml:space="preserve"> (Sample mean is the best point estimate of the population mean)</w:t>
      </w:r>
    </w:p>
    <w:p w14:paraId="6425C9A3" w14:textId="7F53486E" w:rsidR="00F54D19" w:rsidRDefault="00F54D19" w:rsidP="00F54D19">
      <w:r w:rsidRPr="00F54D19">
        <w:rPr>
          <w:b/>
        </w:rPr>
        <w:t>Interval estimate:</w:t>
      </w:r>
      <w:r>
        <w:t xml:space="preserve"> </w:t>
      </w:r>
      <w:r w:rsidRPr="00F54D19">
        <w:t>The interval or range of values within which the true population value is estimated to fall.</w:t>
      </w:r>
    </w:p>
    <w:p w14:paraId="0E77331F" w14:textId="33F81CF1" w:rsidR="00F54D19" w:rsidRDefault="00F54D19" w:rsidP="00F54D19">
      <w:r w:rsidRPr="00F54D19">
        <w:rPr>
          <w:b/>
        </w:rPr>
        <w:t>Confidence level:</w:t>
      </w:r>
      <w:r>
        <w:t xml:space="preserve"> </w:t>
      </w:r>
      <w:r w:rsidRPr="00F54D19">
        <w:t>The probability that a particular interval will include the true population value; also called the confidence coefficient.</w:t>
      </w:r>
    </w:p>
    <w:p w14:paraId="0DF0D4CD" w14:textId="451E691A" w:rsidR="00F54D19" w:rsidRDefault="00F54D19" w:rsidP="00F54D19">
      <w:r w:rsidRPr="00F54D19">
        <w:rPr>
          <w:b/>
        </w:rPr>
        <w:t>Confidence interval:</w:t>
      </w:r>
      <w:r>
        <w:t xml:space="preserve"> </w:t>
      </w:r>
      <w:r w:rsidRPr="00F54D19">
        <w:t>The interval that, at the specified confidence level, includes the true population value.</w:t>
      </w:r>
    </w:p>
    <w:p w14:paraId="6BAA1A2B" w14:textId="289EA9F8" w:rsidR="00F54D19" w:rsidRDefault="00F54D19" w:rsidP="00F54D19">
      <w:r w:rsidRPr="00F54D19">
        <w:rPr>
          <w:b/>
        </w:rPr>
        <w:t>Sampling distribution of the proportion</w:t>
      </w:r>
      <w:r>
        <w:t xml:space="preserve">: </w:t>
      </w:r>
      <w:r w:rsidRPr="00F54D19">
        <w:t>The relative frequency distribution of the sample proportions of many random samples of a given size drawn from a particular population</w:t>
      </w:r>
    </w:p>
    <w:p w14:paraId="69EB639C" w14:textId="4C2F8612" w:rsidR="00F54D19" w:rsidRPr="00C967E4" w:rsidRDefault="00F54D19" w:rsidP="00F54D19">
      <w:r w:rsidRPr="00DC7AC8">
        <w:rPr>
          <w:b/>
        </w:rPr>
        <w:t>Standard error of a sampling proportion</w:t>
      </w:r>
      <w:r>
        <w:t xml:space="preserve">: Sp= </w:t>
      </w:r>
      <w:r w:rsidRPr="00C967E4">
        <w:t>√</w:t>
      </w:r>
      <w:r>
        <w:t>(p(1-p)/n) where p=</w:t>
      </w:r>
      <w:r w:rsidR="00DC7AC8">
        <w:t>estimate of population proportion</w:t>
      </w:r>
    </w:p>
    <w:p w14:paraId="7E2934FB" w14:textId="1FD932B1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Determining Sample size:</w:t>
      </w:r>
    </w:p>
    <w:p w14:paraId="02D50687" w14:textId="431474E5" w:rsidR="00DC7AC8" w:rsidRPr="00DC7AC8" w:rsidRDefault="00DC7AC8" w:rsidP="00DC7AC8">
      <w:r w:rsidRPr="00DC7AC8"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 wp14:anchorId="28B42200" wp14:editId="29208DC6">
            <wp:simplePos x="0" y="0"/>
            <wp:positionH relativeFrom="column">
              <wp:posOffset>-52754</wp:posOffset>
            </wp:positionH>
            <wp:positionV relativeFrom="paragraph">
              <wp:posOffset>271145</wp:posOffset>
            </wp:positionV>
            <wp:extent cx="4445958" cy="1325880"/>
            <wp:effectExtent l="0" t="0" r="0" b="0"/>
            <wp:wrapNone/>
            <wp:docPr id="1" name="Picture 1" descr="Hard Drive:Users:constantinexinidakis:Desktop:Screen shot 2014-12-11 at 12.53.2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d Drive:Users:constantinexinidakis:Desktop:Screen shot 2014-12-11 at 12.53.24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2" b="41357"/>
                    <a:stretch/>
                  </pic:blipFill>
                  <pic:spPr bwMode="auto">
                    <a:xfrm>
                      <a:off x="0" y="0"/>
                      <a:ext cx="4448574" cy="132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7AC8">
        <w:t>How to de</w:t>
      </w:r>
      <w:r>
        <w:t>termine appropriate sample size (with mean):</w:t>
      </w:r>
    </w:p>
    <w:p w14:paraId="24F3D14D" w14:textId="2BBFBCE9" w:rsidR="00DC7AC8" w:rsidRDefault="00DC7AC8" w:rsidP="00DC7AC8">
      <w:pPr>
        <w:rPr>
          <w:u w:val="single"/>
        </w:rPr>
      </w:pPr>
    </w:p>
    <w:p w14:paraId="3E6956D6" w14:textId="77777777" w:rsidR="00DC7AC8" w:rsidRDefault="00DC7AC8" w:rsidP="00DC7AC8">
      <w:pPr>
        <w:rPr>
          <w:u w:val="single"/>
        </w:rPr>
      </w:pPr>
    </w:p>
    <w:p w14:paraId="60EBBCF8" w14:textId="77777777" w:rsidR="00DC7AC8" w:rsidRDefault="00DC7AC8" w:rsidP="00DC7AC8">
      <w:pPr>
        <w:rPr>
          <w:u w:val="single"/>
        </w:rPr>
      </w:pPr>
    </w:p>
    <w:p w14:paraId="4EBD6057" w14:textId="5225D92C" w:rsidR="00DC7AC8" w:rsidRDefault="00DC7AC8" w:rsidP="00DC7AC8">
      <w:r w:rsidRPr="00DC7AC8">
        <w:t>How to come up with an estimate of population SD:</w:t>
      </w:r>
    </w:p>
    <w:p w14:paraId="11095896" w14:textId="3BA3AE63" w:rsidR="00DC7AC8" w:rsidRDefault="00DC7AC8" w:rsidP="003B334B">
      <w:pPr>
        <w:pStyle w:val="ListParagraph"/>
        <w:numPr>
          <w:ilvl w:val="0"/>
          <w:numId w:val="35"/>
        </w:numPr>
      </w:pPr>
      <w:r>
        <w:t>Use results from a prior survey dealing with similar issue</w:t>
      </w:r>
    </w:p>
    <w:p w14:paraId="0BE63041" w14:textId="28B4B514" w:rsidR="00DC7AC8" w:rsidRDefault="00DC7AC8" w:rsidP="003B334B">
      <w:pPr>
        <w:pStyle w:val="ListParagraph"/>
        <w:numPr>
          <w:ilvl w:val="0"/>
          <w:numId w:val="35"/>
        </w:numPr>
      </w:pPr>
      <w:r>
        <w:t>Conduct a pilot study survey</w:t>
      </w:r>
    </w:p>
    <w:p w14:paraId="0AEC5CE7" w14:textId="3263E850" w:rsidR="00DC7AC8" w:rsidRDefault="00DC7AC8" w:rsidP="003B334B">
      <w:pPr>
        <w:pStyle w:val="ListParagraph"/>
        <w:numPr>
          <w:ilvl w:val="0"/>
          <w:numId w:val="35"/>
        </w:numPr>
      </w:pPr>
      <w:r>
        <w:t>Use secondary data</w:t>
      </w:r>
    </w:p>
    <w:p w14:paraId="37938BB8" w14:textId="3DD41011" w:rsidR="00DC7AC8" w:rsidRDefault="00DC7AC8" w:rsidP="003B334B">
      <w:pPr>
        <w:pStyle w:val="ListParagraph"/>
        <w:numPr>
          <w:ilvl w:val="0"/>
          <w:numId w:val="35"/>
        </w:numPr>
      </w:pPr>
      <w:r>
        <w:t>Use judgment and ask the opinions of experts</w:t>
      </w:r>
    </w:p>
    <w:p w14:paraId="7807293F" w14:textId="7E9C3539" w:rsidR="00DC7AC8" w:rsidRDefault="00DC7AC8" w:rsidP="00DC7AC8">
      <w:r>
        <w:t>How to determine appropriate sample size (with proportion):</w:t>
      </w:r>
    </w:p>
    <w:p w14:paraId="409BF162" w14:textId="7C854B6F" w:rsidR="00DC7AC8" w:rsidRDefault="00DC7AC8" w:rsidP="00DC7AC8">
      <w:r>
        <w:t>Assume p=0.5 if not given</w:t>
      </w:r>
    </w:p>
    <w:p w14:paraId="49B2B8E1" w14:textId="5CE10C26" w:rsidR="00DC7AC8" w:rsidRDefault="00DC7AC8" w:rsidP="00DC7AC8">
      <w:r>
        <w:rPr>
          <w:noProof/>
          <w:lang w:eastAsia="en-US"/>
        </w:rPr>
        <w:drawing>
          <wp:inline distT="0" distB="0" distL="0" distR="0" wp14:anchorId="79BE7B74" wp14:editId="581947B7">
            <wp:extent cx="5146675" cy="586105"/>
            <wp:effectExtent l="0" t="0" r="9525" b="0"/>
            <wp:docPr id="2" name="Picture 2" descr="Hard Drive:Users:constantinexinidakis:Desktop:Screen shot 2014-12-11 at 12.59.4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d Drive:Users:constantinexinidakis:Desktop:Screen shot 2014-12-11 at 12.59.44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675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9CA4C" w14:textId="66B9CC46" w:rsidR="00A0556B" w:rsidRDefault="00A0556B" w:rsidP="00DC7AC8">
      <w:r w:rsidRPr="00A0556B">
        <w:rPr>
          <w:b/>
        </w:rPr>
        <w:t>Finite population correlation factor (FPC):</w:t>
      </w:r>
      <w:r>
        <w:t xml:space="preserve"> an adjustment to the required sample size that is made in cases where the sample is expected to be equal to 5% or more of total population.</w:t>
      </w:r>
    </w:p>
    <w:p w14:paraId="4CFB7B66" w14:textId="4016B621" w:rsidR="00A0556B" w:rsidRPr="00DC7AC8" w:rsidRDefault="00A0556B" w:rsidP="00DC7AC8">
      <w:r>
        <w:rPr>
          <w:noProof/>
          <w:lang w:eastAsia="en-US"/>
        </w:rPr>
        <w:drawing>
          <wp:inline distT="0" distB="0" distL="0" distR="0" wp14:anchorId="71EA64DF" wp14:editId="6C09693A">
            <wp:extent cx="5252085" cy="1500505"/>
            <wp:effectExtent l="0" t="0" r="5715" b="0"/>
            <wp:docPr id="3" name="Picture 3" descr="Hard Drive:Users:constantinexinidakis:Desktop:Screen shot 2014-12-11 at 1.03.5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rd Drive:Users:constantinexinidakis:Desktop:Screen shot 2014-12-11 at 1.03.53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085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3F192" w14:textId="3900E42F" w:rsidR="00BD1311" w:rsidRDefault="00BD1311" w:rsidP="003B334B">
      <w:pPr>
        <w:pStyle w:val="ListParagraph"/>
        <w:numPr>
          <w:ilvl w:val="0"/>
          <w:numId w:val="32"/>
        </w:numPr>
        <w:rPr>
          <w:u w:val="single"/>
        </w:rPr>
      </w:pPr>
      <w:r w:rsidRPr="00BD1311">
        <w:rPr>
          <w:u w:val="single"/>
        </w:rPr>
        <w:t>Statistical Power:</w:t>
      </w:r>
    </w:p>
    <w:p w14:paraId="739E3BA5" w14:textId="200C742A" w:rsidR="00DC7AC8" w:rsidRPr="00A0556B" w:rsidRDefault="00A0556B" w:rsidP="00DC7AC8">
      <w:r w:rsidRPr="00A0556B">
        <w:rPr>
          <w:b/>
        </w:rPr>
        <w:t>Statistical power</w:t>
      </w:r>
      <w:r w:rsidRPr="00A0556B">
        <w:t xml:space="preserve">: the probability of </w:t>
      </w:r>
      <w:r w:rsidRPr="00A0556B">
        <w:rPr>
          <w:b/>
        </w:rPr>
        <w:t>not</w:t>
      </w:r>
      <w:r w:rsidRPr="00A0556B">
        <w:t xml:space="preserve"> making a type 2 error</w:t>
      </w:r>
      <w:r>
        <w:t xml:space="preserve"> (saying you accept hypotheses when you shouldn’t), the smaller the sample the higher the chance of a type 2 error. </w:t>
      </w:r>
    </w:p>
    <w:p w14:paraId="6EA63D81" w14:textId="653EF957" w:rsidR="00255DF3" w:rsidRDefault="00255DF3" w:rsidP="00302EC3">
      <w:r>
        <w:t>CHAPTER 15:</w:t>
      </w:r>
    </w:p>
    <w:p w14:paraId="18D1341F" w14:textId="73ED1DA9" w:rsidR="00A0556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Overview of the data analysis procedure</w:t>
      </w:r>
      <w:r w:rsidR="00F647BE">
        <w:rPr>
          <w:u w:val="single"/>
        </w:rPr>
        <w:t>:</w:t>
      </w:r>
    </w:p>
    <w:p w14:paraId="5B419C36" w14:textId="77777777" w:rsidR="00F647BE" w:rsidRDefault="00F647BE" w:rsidP="00F647BE">
      <w:r>
        <w:t>Step 1: validation and editing</w:t>
      </w:r>
    </w:p>
    <w:p w14:paraId="7F12A8C4" w14:textId="77777777" w:rsidR="00F647BE" w:rsidRDefault="00F647BE" w:rsidP="00F647BE">
      <w:r>
        <w:t>Step 2: Coding</w:t>
      </w:r>
    </w:p>
    <w:p w14:paraId="09E16FA7" w14:textId="77777777" w:rsidR="00F647BE" w:rsidRDefault="00F647BE" w:rsidP="00F647BE">
      <w:r>
        <w:t>Step 3: Data Entry:</w:t>
      </w:r>
    </w:p>
    <w:p w14:paraId="2885044E" w14:textId="77777777" w:rsidR="00F647BE" w:rsidRDefault="00F647BE" w:rsidP="00F647BE">
      <w:r>
        <w:t>Step 4: Machine Cleaning of data</w:t>
      </w:r>
    </w:p>
    <w:p w14:paraId="1202E560" w14:textId="77777777" w:rsidR="00F647BE" w:rsidRDefault="00F647BE" w:rsidP="00F647BE">
      <w:r>
        <w:t>Step 5: Tabulation and Statistical Analysis</w:t>
      </w:r>
    </w:p>
    <w:p w14:paraId="65C5E4F3" w14:textId="77777777" w:rsidR="00F647BE" w:rsidRPr="00F647BE" w:rsidRDefault="00F647BE" w:rsidP="00F647BE">
      <w:pPr>
        <w:rPr>
          <w:u w:val="single"/>
        </w:rPr>
      </w:pPr>
    </w:p>
    <w:p w14:paraId="2CC939F7" w14:textId="1F5D6D66" w:rsidR="00A0556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Step 1: validation and editing</w:t>
      </w:r>
      <w:r w:rsidR="00F647BE">
        <w:rPr>
          <w:u w:val="single"/>
        </w:rPr>
        <w:t>:</w:t>
      </w:r>
    </w:p>
    <w:p w14:paraId="319FB365" w14:textId="4A6FDE0E" w:rsidR="00F647BE" w:rsidRDefault="00F647BE" w:rsidP="00F647BE">
      <w:r w:rsidRPr="00F647BE">
        <w:rPr>
          <w:b/>
        </w:rPr>
        <w:t>Validation</w:t>
      </w:r>
      <w:r w:rsidRPr="00F647BE">
        <w:t xml:space="preserve">: Process of ascertaining that interviews actually were conducted as specified. Correct administration of the survey is of concern. </w:t>
      </w:r>
    </w:p>
    <w:p w14:paraId="06104C27" w14:textId="53736030" w:rsidR="00F647BE" w:rsidRDefault="00F647BE" w:rsidP="00F647BE">
      <w:r w:rsidRPr="00F647BE">
        <w:rPr>
          <w:b/>
        </w:rPr>
        <w:t>Editing</w:t>
      </w:r>
      <w:r w:rsidRPr="00F647BE">
        <w:t xml:space="preserve">: Process of ascertaining that questionnaires were filled out properly and completely. </w:t>
      </w:r>
    </w:p>
    <w:p w14:paraId="142660D4" w14:textId="0C3E067B" w:rsidR="00F647BE" w:rsidRPr="00F647BE" w:rsidRDefault="00F647BE" w:rsidP="00F647BE">
      <w:r w:rsidRPr="00F647BE">
        <w:rPr>
          <w:b/>
        </w:rPr>
        <w:t>Skip Pattern</w:t>
      </w:r>
      <w:r w:rsidRPr="00F647BE">
        <w:t>: Sequence in which later questions are asked, based on a</w:t>
      </w:r>
      <w:r>
        <w:t>n earlier question</w:t>
      </w:r>
      <w:r w:rsidRPr="00F647BE">
        <w:t xml:space="preserve"> </w:t>
      </w:r>
    </w:p>
    <w:p w14:paraId="23827851" w14:textId="6AF25070" w:rsidR="00A0556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Step 2: Coding</w:t>
      </w:r>
    </w:p>
    <w:p w14:paraId="73F6D8EE" w14:textId="60D92AF6" w:rsidR="00F647BE" w:rsidRDefault="00F647BE" w:rsidP="00F647BE">
      <w:r w:rsidRPr="00F647BE">
        <w:rPr>
          <w:b/>
        </w:rPr>
        <w:t>Coding:</w:t>
      </w:r>
      <w:r w:rsidRPr="00F647BE">
        <w:t xml:space="preserve"> Process of grouping and assigning numeric codes to the various responses to an open-­ended question.</w:t>
      </w:r>
    </w:p>
    <w:p w14:paraId="0651FD68" w14:textId="70D432A1" w:rsidR="00F647BE" w:rsidRDefault="00F647BE" w:rsidP="00F647BE">
      <w:r>
        <w:t xml:space="preserve">Coding process: </w:t>
      </w:r>
    </w:p>
    <w:p w14:paraId="2769EF73" w14:textId="357BDE2F" w:rsidR="00F647BE" w:rsidRDefault="00F647BE" w:rsidP="003B334B">
      <w:pPr>
        <w:pStyle w:val="ListParagraph"/>
        <w:numPr>
          <w:ilvl w:val="0"/>
          <w:numId w:val="37"/>
        </w:numPr>
      </w:pPr>
      <w:r>
        <w:t>List responses</w:t>
      </w:r>
    </w:p>
    <w:p w14:paraId="69861990" w14:textId="10F16A66" w:rsidR="00F647BE" w:rsidRDefault="00F647BE" w:rsidP="003B334B">
      <w:pPr>
        <w:pStyle w:val="ListParagraph"/>
        <w:numPr>
          <w:ilvl w:val="0"/>
          <w:numId w:val="37"/>
        </w:numPr>
      </w:pPr>
      <w:r>
        <w:t>Consolidate responses: assign responses that mean almost the same thing to a category then consolidate similar categories into one</w:t>
      </w:r>
    </w:p>
    <w:p w14:paraId="188B7578" w14:textId="07F540E3" w:rsidR="00F647BE" w:rsidRDefault="00F647BE" w:rsidP="003B334B">
      <w:pPr>
        <w:pStyle w:val="ListParagraph"/>
        <w:numPr>
          <w:ilvl w:val="0"/>
          <w:numId w:val="37"/>
        </w:numPr>
      </w:pPr>
      <w:r>
        <w:t xml:space="preserve">Set codes for each category </w:t>
      </w:r>
    </w:p>
    <w:p w14:paraId="581A10E9" w14:textId="0A43BE30" w:rsidR="00F647BE" w:rsidRDefault="00F647BE" w:rsidP="003B334B">
      <w:pPr>
        <w:pStyle w:val="ListParagraph"/>
        <w:numPr>
          <w:ilvl w:val="0"/>
          <w:numId w:val="37"/>
        </w:numPr>
      </w:pPr>
      <w:r>
        <w:t>Enter codes</w:t>
      </w:r>
    </w:p>
    <w:p w14:paraId="08C336B4" w14:textId="77777777" w:rsidR="003B334B" w:rsidRPr="00F647BE" w:rsidRDefault="003B334B" w:rsidP="003B334B">
      <w:pPr>
        <w:pStyle w:val="ListParagraph"/>
      </w:pPr>
    </w:p>
    <w:p w14:paraId="60EFCF58" w14:textId="6A6C7DC1" w:rsidR="00A0556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Step 3: Data Entry:</w:t>
      </w:r>
    </w:p>
    <w:p w14:paraId="102A2EF5" w14:textId="77777777" w:rsidR="00F647BE" w:rsidRDefault="00F647BE" w:rsidP="00F647BE">
      <w:pPr>
        <w:rPr>
          <w:rFonts w:ascii="Menlo Regular" w:hAnsi="Menlo Regular" w:cs="Menlo Regular"/>
        </w:rPr>
      </w:pPr>
      <w:r w:rsidRPr="003B334B">
        <w:rPr>
          <w:b/>
        </w:rPr>
        <w:t>Data Entry:</w:t>
      </w:r>
      <w:r w:rsidRPr="00F647BE">
        <w:t xml:space="preserve"> Process of converting information to an electronic format. </w:t>
      </w:r>
    </w:p>
    <w:p w14:paraId="7F0389C1" w14:textId="3DD95FC6" w:rsidR="00F647BE" w:rsidRDefault="00F647BE" w:rsidP="00F647BE">
      <w:r w:rsidRPr="003B334B">
        <w:rPr>
          <w:b/>
        </w:rPr>
        <w:t>Intelligent Data Entry: Form</w:t>
      </w:r>
      <w:r w:rsidRPr="00F647BE">
        <w:t xml:space="preserve"> of data entry in which the information being entered into the data entry device is checked for internal logic. </w:t>
      </w:r>
    </w:p>
    <w:p w14:paraId="7F2A8118" w14:textId="45C8A2A1" w:rsidR="00F647BE" w:rsidRPr="00F647BE" w:rsidRDefault="00F647BE" w:rsidP="00F647BE">
      <w:r w:rsidRPr="003B334B">
        <w:rPr>
          <w:b/>
        </w:rPr>
        <w:t>Scanning:</w:t>
      </w:r>
      <w:r w:rsidRPr="00F647BE">
        <w:t xml:space="preserve"> Form of data entry in which responses on questionnaires are read in automatically by the data entry device.</w:t>
      </w:r>
    </w:p>
    <w:p w14:paraId="6D04C0FC" w14:textId="44FDB316" w:rsidR="00A0556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Step 4: Machine Cleaning of data</w:t>
      </w:r>
      <w:r w:rsidR="003B334B">
        <w:rPr>
          <w:u w:val="single"/>
        </w:rPr>
        <w:t>:</w:t>
      </w:r>
    </w:p>
    <w:p w14:paraId="3EF75CEA" w14:textId="7C53FDF2" w:rsidR="003B334B" w:rsidRPr="003B334B" w:rsidRDefault="00F647BE" w:rsidP="00F647BE">
      <w:pPr>
        <w:rPr>
          <w:rFonts w:ascii="Menlo Regular" w:hAnsi="Menlo Regular" w:cs="Menlo Regular"/>
        </w:rPr>
      </w:pPr>
      <w:r w:rsidRPr="003B334B">
        <w:rPr>
          <w:b/>
        </w:rPr>
        <w:t>Clean the Data:</w:t>
      </w:r>
      <w:r w:rsidRPr="003B334B">
        <w:t xml:space="preserve"> Check for data entry errors or data entry inconsistencies. </w:t>
      </w:r>
    </w:p>
    <w:p w14:paraId="4BE78F55" w14:textId="6BFDB97C" w:rsidR="003B334B" w:rsidRPr="003B334B" w:rsidRDefault="00F647BE" w:rsidP="00F647BE">
      <w:r w:rsidRPr="003B334B">
        <w:rPr>
          <w:b/>
        </w:rPr>
        <w:t>Logical or Machine Cleaning</w:t>
      </w:r>
      <w:r w:rsidRPr="003B334B">
        <w:t xml:space="preserve">: Final computerized error check of data. </w:t>
      </w:r>
    </w:p>
    <w:p w14:paraId="63E3EC69" w14:textId="0D727DE2" w:rsidR="00F647BE" w:rsidRPr="003B334B" w:rsidRDefault="00F647BE" w:rsidP="00F647BE">
      <w:r w:rsidRPr="003B334B">
        <w:rPr>
          <w:b/>
        </w:rPr>
        <w:t>Error Check Routines:</w:t>
      </w:r>
      <w:r w:rsidRPr="003B334B">
        <w:t xml:space="preserve"> Computer programs that accept instructions from the user to check for logical errors in the data.</w:t>
      </w:r>
    </w:p>
    <w:p w14:paraId="10FC7171" w14:textId="6553CD4C" w:rsidR="003B334B" w:rsidRPr="003B334B" w:rsidRDefault="00A0556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Step 5: Tabulation and Statistical Analy</w:t>
      </w:r>
      <w:r w:rsidR="00F647BE" w:rsidRPr="00F647BE">
        <w:rPr>
          <w:u w:val="single"/>
        </w:rPr>
        <w:t>sis</w:t>
      </w:r>
      <w:r w:rsidR="003B334B">
        <w:rPr>
          <w:u w:val="single"/>
        </w:rPr>
        <w:t>:</w:t>
      </w:r>
    </w:p>
    <w:p w14:paraId="2E313310" w14:textId="4840C0FD" w:rsidR="003B334B" w:rsidRDefault="003B334B" w:rsidP="003B334B">
      <w:r w:rsidRPr="003B334B">
        <w:rPr>
          <w:b/>
        </w:rPr>
        <w:t>One Way Frequency Tables:</w:t>
      </w:r>
      <w:r w:rsidRPr="003B334B">
        <w:t xml:space="preserve"> Table showing the number (percentage) of respondents choosing each answer to a survey question. </w:t>
      </w:r>
    </w:p>
    <w:p w14:paraId="0E0C2FE6" w14:textId="00203CFA" w:rsidR="003B334B" w:rsidRDefault="003B334B" w:rsidP="003B334B">
      <w:r>
        <w:t xml:space="preserve">3 bases for total: </w:t>
      </w:r>
    </w:p>
    <w:p w14:paraId="77387FED" w14:textId="77B68E13" w:rsidR="003B334B" w:rsidRDefault="003B334B" w:rsidP="003B334B">
      <w:pPr>
        <w:pStyle w:val="ListParagraph"/>
        <w:numPr>
          <w:ilvl w:val="0"/>
          <w:numId w:val="38"/>
        </w:numPr>
      </w:pPr>
      <w:r>
        <w:t>Total respondents</w:t>
      </w:r>
    </w:p>
    <w:p w14:paraId="2BCE62AA" w14:textId="08AA4510" w:rsidR="003B334B" w:rsidRDefault="003B334B" w:rsidP="003B334B">
      <w:pPr>
        <w:pStyle w:val="ListParagraph"/>
        <w:numPr>
          <w:ilvl w:val="0"/>
          <w:numId w:val="38"/>
        </w:numPr>
      </w:pPr>
      <w:r>
        <w:t>Number of people asked the particular question</w:t>
      </w:r>
    </w:p>
    <w:p w14:paraId="031E9B84" w14:textId="113C0B1D" w:rsidR="003B334B" w:rsidRPr="003B334B" w:rsidRDefault="003B334B" w:rsidP="003B334B">
      <w:pPr>
        <w:pStyle w:val="ListParagraph"/>
        <w:numPr>
          <w:ilvl w:val="0"/>
          <w:numId w:val="38"/>
        </w:numPr>
      </w:pPr>
      <w:r>
        <w:t>Number of people answering the question</w:t>
      </w:r>
    </w:p>
    <w:p w14:paraId="53CC3EF7" w14:textId="738A7CDE" w:rsidR="003B334B" w:rsidRDefault="003B334B" w:rsidP="003B334B">
      <w:r w:rsidRPr="003B334B">
        <w:rPr>
          <w:b/>
        </w:rPr>
        <w:t>Cross Tabulation Tables</w:t>
      </w:r>
      <w:r>
        <w:t xml:space="preserve">: </w:t>
      </w:r>
      <w:r w:rsidRPr="003B334B">
        <w:t>Examination of the responses to one question relative to the responses to one or more other questions.</w:t>
      </w:r>
      <w:r w:rsidR="00863661">
        <w:t xml:space="preserve"> (same base system as frequency table)</w:t>
      </w:r>
    </w:p>
    <w:p w14:paraId="2DE2FEC3" w14:textId="4B6B66F6" w:rsidR="003B334B" w:rsidRDefault="003B334B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3B334B">
        <w:rPr>
          <w:u w:val="single"/>
        </w:rPr>
        <w:t>Graphic representation of data: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7330"/>
      </w:tblGrid>
      <w:tr w:rsidR="00863661" w14:paraId="34697F43" w14:textId="77777777" w:rsidTr="00863661">
        <w:tc>
          <w:tcPr>
            <w:tcW w:w="1526" w:type="dxa"/>
          </w:tcPr>
          <w:p w14:paraId="0BA060E9" w14:textId="4D8BA8A4" w:rsidR="00863661" w:rsidRDefault="00863661" w:rsidP="003B334B">
            <w:r>
              <w:t>Line chart</w:t>
            </w:r>
          </w:p>
        </w:tc>
        <w:tc>
          <w:tcPr>
            <w:tcW w:w="7330" w:type="dxa"/>
          </w:tcPr>
          <w:p w14:paraId="565639A3" w14:textId="77777777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Simplest form of graph</w:t>
            </w:r>
          </w:p>
          <w:p w14:paraId="1BEB4E31" w14:textId="77777777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Good for showing linear relationships</w:t>
            </w:r>
          </w:p>
          <w:p w14:paraId="2A35A3C0" w14:textId="40B58C7A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Good for showing a measurement taken at different points in time</w:t>
            </w:r>
          </w:p>
          <w:p w14:paraId="22B27CC6" w14:textId="64933387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Shows trends, patterns and sudden changes over time</w:t>
            </w:r>
          </w:p>
        </w:tc>
      </w:tr>
      <w:tr w:rsidR="00863661" w14:paraId="08DC9A5E" w14:textId="77777777" w:rsidTr="00863661">
        <w:tc>
          <w:tcPr>
            <w:tcW w:w="1526" w:type="dxa"/>
          </w:tcPr>
          <w:p w14:paraId="4E44042E" w14:textId="66D7BE89" w:rsidR="00863661" w:rsidRDefault="00863661" w:rsidP="003B334B">
            <w:r>
              <w:t>Pie chart</w:t>
            </w:r>
          </w:p>
        </w:tc>
        <w:tc>
          <w:tcPr>
            <w:tcW w:w="7330" w:type="dxa"/>
          </w:tcPr>
          <w:p w14:paraId="169E9BA1" w14:textId="77777777" w:rsidR="00863661" w:rsidRDefault="00863661" w:rsidP="00863661">
            <w:pPr>
              <w:pStyle w:val="ListParagraph"/>
              <w:numPr>
                <w:ilvl w:val="0"/>
                <w:numId w:val="40"/>
              </w:numPr>
            </w:pPr>
            <w:r>
              <w:t>Good for proportion comparison among categories</w:t>
            </w:r>
          </w:p>
          <w:p w14:paraId="2261468F" w14:textId="1BCCAD4C" w:rsidR="00863661" w:rsidRDefault="00863661" w:rsidP="00863661">
            <w:pPr>
              <w:pStyle w:val="ListParagraph"/>
              <w:numPr>
                <w:ilvl w:val="0"/>
                <w:numId w:val="40"/>
              </w:numPr>
            </w:pPr>
            <w:r>
              <w:t>Should total 100%</w:t>
            </w:r>
          </w:p>
        </w:tc>
      </w:tr>
      <w:tr w:rsidR="00863661" w14:paraId="06E5EE56" w14:textId="77777777" w:rsidTr="00863661">
        <w:tc>
          <w:tcPr>
            <w:tcW w:w="1526" w:type="dxa"/>
          </w:tcPr>
          <w:p w14:paraId="121AC764" w14:textId="5DC51EEB" w:rsidR="00863661" w:rsidRDefault="00863661" w:rsidP="003B334B">
            <w:r>
              <w:t>Bar chart</w:t>
            </w:r>
          </w:p>
        </w:tc>
        <w:tc>
          <w:tcPr>
            <w:tcW w:w="7330" w:type="dxa"/>
          </w:tcPr>
          <w:p w14:paraId="0F2ABEE7" w14:textId="77777777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Good for side by side relationship comparisons</w:t>
            </w:r>
          </w:p>
          <w:p w14:paraId="28E5A11A" w14:textId="77777777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Most flexible</w:t>
            </w:r>
          </w:p>
          <w:p w14:paraId="2860067F" w14:textId="0FA0A7C3" w:rsidR="00863661" w:rsidRDefault="00863661" w:rsidP="00863661">
            <w:pPr>
              <w:pStyle w:val="ListParagraph"/>
              <w:numPr>
                <w:ilvl w:val="0"/>
                <w:numId w:val="39"/>
              </w:numPr>
            </w:pPr>
            <w:r>
              <w:t>Plain, cluster, stacked, multiple-row bar chart</w:t>
            </w:r>
          </w:p>
        </w:tc>
      </w:tr>
    </w:tbl>
    <w:p w14:paraId="37B478D6" w14:textId="0C622DD4" w:rsidR="003B334B" w:rsidRPr="00863661" w:rsidRDefault="003B334B" w:rsidP="003B334B"/>
    <w:p w14:paraId="00221CA0" w14:textId="1581E72B" w:rsidR="00F647BE" w:rsidRDefault="00F647BE" w:rsidP="003B334B">
      <w:pPr>
        <w:pStyle w:val="ListParagraph"/>
        <w:numPr>
          <w:ilvl w:val="0"/>
          <w:numId w:val="36"/>
        </w:numPr>
        <w:rPr>
          <w:u w:val="single"/>
        </w:rPr>
      </w:pPr>
      <w:r w:rsidRPr="00F647BE">
        <w:rPr>
          <w:u w:val="single"/>
        </w:rPr>
        <w:t>Descriptive Statistics</w:t>
      </w:r>
    </w:p>
    <w:p w14:paraId="2150A34E" w14:textId="26CC6B69" w:rsidR="00863661" w:rsidRPr="00863661" w:rsidRDefault="00863661" w:rsidP="00863661">
      <w:r>
        <w:t>Descriptive statistics are t</w:t>
      </w:r>
      <w:r w:rsidRPr="00863661">
        <w:t xml:space="preserve">he most efficient way of summarizing the characteristics of large sets of data. </w:t>
      </w:r>
    </w:p>
    <w:p w14:paraId="2B54E0A1" w14:textId="5E243D09" w:rsidR="00863661" w:rsidRPr="00863661" w:rsidRDefault="00863661" w:rsidP="00863661">
      <w:r w:rsidRPr="00863661">
        <w:t xml:space="preserve">3 measures of central tendency: </w:t>
      </w:r>
    </w:p>
    <w:p w14:paraId="723A4E56" w14:textId="420D19FA" w:rsidR="00863661" w:rsidRPr="00863661" w:rsidRDefault="0041689B" w:rsidP="00863661">
      <w:pPr>
        <w:pStyle w:val="ListParagraph"/>
        <w:numPr>
          <w:ilvl w:val="0"/>
          <w:numId w:val="41"/>
        </w:numPr>
      </w:pPr>
      <w:r>
        <w:t>Mean: sum of the values for all observation divided the # of observations</w:t>
      </w:r>
    </w:p>
    <w:p w14:paraId="0C3F379E" w14:textId="0BAA753F" w:rsidR="00863661" w:rsidRPr="00863661" w:rsidRDefault="00863661" w:rsidP="00863661">
      <w:pPr>
        <w:pStyle w:val="ListParagraph"/>
        <w:numPr>
          <w:ilvl w:val="0"/>
          <w:numId w:val="41"/>
        </w:numPr>
      </w:pPr>
      <w:r w:rsidRPr="00863661">
        <w:t>Median:</w:t>
      </w:r>
      <w:r w:rsidR="0041689B">
        <w:t xml:space="preserve"> value below which 50% of the observations fall</w:t>
      </w:r>
    </w:p>
    <w:p w14:paraId="500779A9" w14:textId="2560BB2B" w:rsidR="00863661" w:rsidRDefault="00863661" w:rsidP="00863661">
      <w:pPr>
        <w:pStyle w:val="ListParagraph"/>
        <w:numPr>
          <w:ilvl w:val="0"/>
          <w:numId w:val="41"/>
        </w:numPr>
      </w:pPr>
      <w:r w:rsidRPr="00863661">
        <w:t>Mode:</w:t>
      </w:r>
      <w:r w:rsidR="0041689B">
        <w:t xml:space="preserve"> The value that occurs most frequently</w:t>
      </w:r>
    </w:p>
    <w:p w14:paraId="0AF92CD4" w14:textId="18D00C75" w:rsidR="0041689B" w:rsidRDefault="0041689B" w:rsidP="0041689B">
      <w:r>
        <w:t xml:space="preserve">3 measures of dispersion (how spread out the data is): </w:t>
      </w:r>
    </w:p>
    <w:p w14:paraId="007AAF70" w14:textId="7F11C3A0" w:rsidR="0041689B" w:rsidRDefault="0041689B" w:rsidP="0041689B">
      <w:pPr>
        <w:pStyle w:val="ListParagraph"/>
        <w:numPr>
          <w:ilvl w:val="0"/>
          <w:numId w:val="42"/>
        </w:numPr>
      </w:pPr>
      <w:r>
        <w:t>Variance: sum of the squared deviation from the mean divided by the number of observation minus 1</w:t>
      </w:r>
    </w:p>
    <w:p w14:paraId="330D923C" w14:textId="706C1FED" w:rsidR="0041689B" w:rsidRDefault="0041689B" w:rsidP="0041689B">
      <w:pPr>
        <w:pStyle w:val="ListParagraph"/>
        <w:numPr>
          <w:ilvl w:val="0"/>
          <w:numId w:val="42"/>
        </w:numPr>
      </w:pPr>
      <w:r>
        <w:t xml:space="preserve">Range: maximum value minus the minimum value </w:t>
      </w:r>
    </w:p>
    <w:p w14:paraId="73E0137C" w14:textId="46DF9860" w:rsidR="0041689B" w:rsidRPr="00863661" w:rsidRDefault="0041689B" w:rsidP="0041689B">
      <w:pPr>
        <w:pStyle w:val="ListParagraph"/>
        <w:numPr>
          <w:ilvl w:val="0"/>
          <w:numId w:val="42"/>
        </w:numPr>
      </w:pPr>
      <w:r>
        <w:t xml:space="preserve">Standard deviation:  </w:t>
      </w:r>
      <w:r w:rsidRPr="0041689B">
        <w:t>Measure of dispersion calculated by subtracting the mean of the series from each value in a series, squaring each result, summing the results, dividing the sum by the number of items minus 1, and taking the square root of this value.</w:t>
      </w:r>
    </w:p>
    <w:p w14:paraId="5EAAFE90" w14:textId="216B7DA9" w:rsidR="00255DF3" w:rsidRDefault="00255DF3" w:rsidP="00302EC3">
      <w:r>
        <w:t>CHAPTER 16:</w:t>
      </w:r>
    </w:p>
    <w:p w14:paraId="0B5E3507" w14:textId="10844369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Evaluating Differences and Changes:</w:t>
      </w:r>
    </w:p>
    <w:p w14:paraId="7F126F6E" w14:textId="21A7B799" w:rsidR="0068661F" w:rsidRDefault="0068661F" w:rsidP="0068661F">
      <w:r w:rsidRPr="0068661F">
        <w:t>The  issue  of  whether  certain  measurements  are   different  f</w:t>
      </w:r>
      <w:r>
        <w:t xml:space="preserve">rom  one another  is  central </w:t>
      </w:r>
      <w:r w:rsidRPr="0068661F">
        <w:t xml:space="preserve">to </w:t>
      </w:r>
      <w:r>
        <w:t xml:space="preserve">many questions of critical interest to marketing </w:t>
      </w:r>
      <w:r w:rsidRPr="0068661F">
        <w:t>managers.</w:t>
      </w:r>
    </w:p>
    <w:p w14:paraId="3B7A4A69" w14:textId="77777777" w:rsidR="0068661F" w:rsidRPr="0068661F" w:rsidRDefault="0068661F" w:rsidP="0068661F"/>
    <w:p w14:paraId="5D7C9C47" w14:textId="48D22175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Statistical Significance:</w:t>
      </w:r>
    </w:p>
    <w:p w14:paraId="7C389B85" w14:textId="5000E4E4" w:rsidR="0076640B" w:rsidRDefault="0076640B" w:rsidP="0068661F">
      <w:r w:rsidRPr="0076640B">
        <w:rPr>
          <w:b/>
        </w:rPr>
        <w:t>Mathematical difference:</w:t>
      </w:r>
      <w:r w:rsidRPr="0076640B">
        <w:t xml:space="preserve"> when numbers are not exactly the same. This does not mean that the difference is statistically significant. </w:t>
      </w:r>
    </w:p>
    <w:p w14:paraId="4D59E002" w14:textId="60ABEAE5" w:rsidR="0076640B" w:rsidRDefault="0076640B" w:rsidP="0068661F">
      <w:r w:rsidRPr="0076640B">
        <w:rPr>
          <w:b/>
        </w:rPr>
        <w:t>Statistical Significance</w:t>
      </w:r>
      <w:r>
        <w:t xml:space="preserve">: a difference that is large enough that it is not likely to have occurred because of chance or sampling error. </w:t>
      </w:r>
    </w:p>
    <w:p w14:paraId="3E5F4828" w14:textId="1B96D5CF" w:rsidR="0076640B" w:rsidRPr="0076640B" w:rsidRDefault="0076640B" w:rsidP="0068661F">
      <w:r w:rsidRPr="0076640B">
        <w:rPr>
          <w:b/>
        </w:rPr>
        <w:t xml:space="preserve">Managerial important differences: </w:t>
      </w:r>
      <w:r>
        <w:t xml:space="preserve">the difference is large enough to be considered in managerial decision-making. </w:t>
      </w:r>
    </w:p>
    <w:p w14:paraId="3D1AD109" w14:textId="665BE0E3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Hypothesis Testing:</w:t>
      </w:r>
    </w:p>
    <w:p w14:paraId="0495218C" w14:textId="088353F1" w:rsidR="0076640B" w:rsidRDefault="0076640B" w:rsidP="0076640B">
      <w:r w:rsidRPr="0076640B">
        <w:rPr>
          <w:b/>
        </w:rPr>
        <w:t>Hypothesis:</w:t>
      </w:r>
      <w:r w:rsidRPr="0076640B">
        <w:t xml:space="preserve"> Assumption or theory that a researcher or manager makes about some characteristic of the population under study. </w:t>
      </w:r>
    </w:p>
    <w:p w14:paraId="35B24EDB" w14:textId="6EF6267C" w:rsidR="0076640B" w:rsidRDefault="0076640B" w:rsidP="0076640B">
      <w:r>
        <w:t>Steps to hypothesis testing:</w:t>
      </w:r>
    </w:p>
    <w:p w14:paraId="235AD6FB" w14:textId="1DC58D76" w:rsidR="0076640B" w:rsidRPr="00165E4D" w:rsidRDefault="0076640B" w:rsidP="000E5431">
      <w:pPr>
        <w:pStyle w:val="ListParagraph"/>
        <w:numPr>
          <w:ilvl w:val="0"/>
          <w:numId w:val="44"/>
        </w:numPr>
        <w:rPr>
          <w:b/>
        </w:rPr>
      </w:pPr>
      <w:r w:rsidRPr="00165E4D">
        <w:rPr>
          <w:b/>
        </w:rPr>
        <w:t>Stating the hypothesis</w:t>
      </w:r>
    </w:p>
    <w:p w14:paraId="414CC225" w14:textId="119F5F02" w:rsidR="0076640B" w:rsidRDefault="0076640B" w:rsidP="000E5431">
      <w:pPr>
        <w:pStyle w:val="ListParagraph"/>
        <w:numPr>
          <w:ilvl w:val="1"/>
          <w:numId w:val="44"/>
        </w:numPr>
      </w:pPr>
      <w:r>
        <w:t>Null hypothesis Ho: status quo, no difference, no effect, assumed to be true unless proven otherwise</w:t>
      </w:r>
    </w:p>
    <w:p w14:paraId="38C0DFCE" w14:textId="2A0C975C" w:rsidR="0076640B" w:rsidRDefault="0076640B" w:rsidP="000E5431">
      <w:pPr>
        <w:pStyle w:val="ListParagraph"/>
        <w:numPr>
          <w:ilvl w:val="1"/>
          <w:numId w:val="44"/>
        </w:numPr>
      </w:pPr>
      <w:r>
        <w:t>Alternative hypothesis Ha: is true when Ho is rejected</w:t>
      </w:r>
    </w:p>
    <w:p w14:paraId="764ACD65" w14:textId="79F8B228" w:rsidR="0076640B" w:rsidRDefault="0076640B" w:rsidP="000E5431">
      <w:pPr>
        <w:pStyle w:val="ListParagraph"/>
        <w:numPr>
          <w:ilvl w:val="0"/>
          <w:numId w:val="44"/>
        </w:numPr>
      </w:pPr>
      <w:r w:rsidRPr="00165E4D">
        <w:rPr>
          <w:b/>
        </w:rPr>
        <w:t>Choosing the appropriate test statistic</w:t>
      </w:r>
      <w:r w:rsidR="00165E4D">
        <w:t xml:space="preserve"> (ANOVA, Means, Proportions)</w:t>
      </w:r>
    </w:p>
    <w:p w14:paraId="6BBB2D4F" w14:textId="607801DF" w:rsidR="0076640B" w:rsidRDefault="0076640B" w:rsidP="000E5431">
      <w:pPr>
        <w:pStyle w:val="ListParagraph"/>
        <w:numPr>
          <w:ilvl w:val="0"/>
          <w:numId w:val="44"/>
        </w:numPr>
      </w:pPr>
      <w:r w:rsidRPr="00165E4D">
        <w:rPr>
          <w:b/>
        </w:rPr>
        <w:t xml:space="preserve">Developing a </w:t>
      </w:r>
      <w:r w:rsidRPr="00165E4D">
        <w:rPr>
          <w:b/>
          <w:u w:val="single"/>
        </w:rPr>
        <w:t>decision rule</w:t>
      </w:r>
      <w:r w:rsidR="00165E4D" w:rsidRPr="00165E4D">
        <w:rPr>
          <w:u w:val="single"/>
        </w:rPr>
        <w:t>:</w:t>
      </w:r>
      <w:r w:rsidR="00165E4D">
        <w:t xml:space="preserve"> rule used to determine whether to reject or fail to reject Ho. Determine level of significance. </w:t>
      </w:r>
    </w:p>
    <w:p w14:paraId="7B7C0A6C" w14:textId="7FC914FB" w:rsidR="0076640B" w:rsidRPr="00165E4D" w:rsidRDefault="0076640B" w:rsidP="000E5431">
      <w:pPr>
        <w:pStyle w:val="ListParagraph"/>
        <w:numPr>
          <w:ilvl w:val="0"/>
          <w:numId w:val="44"/>
        </w:numPr>
        <w:rPr>
          <w:b/>
        </w:rPr>
      </w:pPr>
      <w:r w:rsidRPr="00165E4D">
        <w:rPr>
          <w:b/>
        </w:rPr>
        <w:t>Calculating the value of the test statistic</w:t>
      </w:r>
      <w:r w:rsidR="00165E4D" w:rsidRPr="00165E4D">
        <w:rPr>
          <w:b/>
        </w:rPr>
        <w:t xml:space="preserve">: </w:t>
      </w:r>
      <w:r w:rsidR="00165E4D">
        <w:t>use the appropriate formula to calculate the value of the statistic from sample data and compare it with the critical value.</w:t>
      </w:r>
    </w:p>
    <w:p w14:paraId="587EB4AF" w14:textId="25628609" w:rsidR="0076640B" w:rsidRDefault="0076640B" w:rsidP="000E5431">
      <w:pPr>
        <w:pStyle w:val="ListParagraph"/>
        <w:numPr>
          <w:ilvl w:val="0"/>
          <w:numId w:val="44"/>
        </w:numPr>
        <w:rPr>
          <w:b/>
        </w:rPr>
      </w:pPr>
      <w:r w:rsidRPr="00165E4D">
        <w:rPr>
          <w:b/>
        </w:rPr>
        <w:t>Stating the conclusion</w:t>
      </w:r>
    </w:p>
    <w:p w14:paraId="7B66071F" w14:textId="0BA65F36" w:rsidR="00165E4D" w:rsidRDefault="00165E4D" w:rsidP="00165E4D">
      <w:r>
        <w:t>Type 1 error (Alpha error): Rejection of Ho when it is true</w:t>
      </w:r>
    </w:p>
    <w:p w14:paraId="7DFF2B49" w14:textId="089F488D" w:rsidR="00165E4D" w:rsidRDefault="00165E4D" w:rsidP="00165E4D">
      <w:r>
        <w:t>Type 2 error (Beta error): Failure to reject Ho when it is false</w:t>
      </w:r>
    </w:p>
    <w:p w14:paraId="131DF9D0" w14:textId="028299AC" w:rsidR="00165E4D" w:rsidRDefault="00165E4D" w:rsidP="00165E4D">
      <w:r>
        <w:t xml:space="preserve">Alpha: </w:t>
      </w:r>
      <w:r w:rsidRPr="00165E4D">
        <w:t>significance level (chosen by the researcher) which indicates the allowable/ acceptable degree (probability) of type I error.</w:t>
      </w:r>
      <w:r w:rsidR="00017F64">
        <w:t xml:space="preserve"> (0.5 usually) </w:t>
      </w:r>
    </w:p>
    <w:p w14:paraId="314DC235" w14:textId="3AC8B8E2" w:rsidR="00017F64" w:rsidRDefault="00017F64" w:rsidP="00165E4D">
      <w:r>
        <w:rPr>
          <w:noProof/>
          <w:lang w:eastAsia="en-US"/>
        </w:rPr>
        <w:drawing>
          <wp:inline distT="0" distB="0" distL="0" distR="0" wp14:anchorId="60922339" wp14:editId="192E99D6">
            <wp:extent cx="3817473" cy="1794743"/>
            <wp:effectExtent l="0" t="0" r="0" b="8890"/>
            <wp:docPr id="4" name="Picture 4" descr="Hard Drive:Users:constantinexinidakis:Desktop:Screen shot 2014-12-11 at 2.29.2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d Drive:Users:constantinexinidakis:Desktop:Screen shot 2014-12-11 at 2.29.26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506" cy="179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144DF" w14:textId="6D675C53" w:rsidR="00017F64" w:rsidRDefault="00017F64" w:rsidP="00017F64">
      <w:r w:rsidRPr="00017F64">
        <w:rPr>
          <w:b/>
        </w:rPr>
        <w:t>One-tailed test:</w:t>
      </w:r>
      <w:r>
        <w:t xml:space="preserve"> with the promotion the sales will go higher/ with price increase, the sales will decrease. </w:t>
      </w:r>
    </w:p>
    <w:p w14:paraId="4FBCC2C3" w14:textId="06A60A2A" w:rsidR="00165E4D" w:rsidRPr="00017F64" w:rsidRDefault="00017F64" w:rsidP="00017F64">
      <w:r w:rsidRPr="00017F64">
        <w:rPr>
          <w:b/>
        </w:rPr>
        <w:t>Two-tailed test:</w:t>
      </w:r>
      <w:r>
        <w:t xml:space="preserve"> this year’s sales are not equal (either higher or lower) to last </w:t>
      </w:r>
      <w:r w:rsidRPr="00017F64">
        <w:t>year</w:t>
      </w:r>
      <w:r>
        <w:t>’s sales.</w:t>
      </w:r>
    </w:p>
    <w:p w14:paraId="405A6184" w14:textId="479AEE33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Commonly used Statistical Hypothesis Tests:</w:t>
      </w:r>
    </w:p>
    <w:p w14:paraId="17889539" w14:textId="25A3C434" w:rsidR="00165E4D" w:rsidRPr="00E31285" w:rsidRDefault="00017F64" w:rsidP="00165E4D">
      <w:r w:rsidRPr="00017F64">
        <w:rPr>
          <w:b/>
        </w:rPr>
        <w:t>Independent samples:</w:t>
      </w:r>
      <w:r w:rsidR="00E31285">
        <w:rPr>
          <w:b/>
        </w:rPr>
        <w:t xml:space="preserve"> t</w:t>
      </w:r>
      <w:r w:rsidR="00E31285" w:rsidRPr="00E31285">
        <w:t>he measurement of a variable in one population has no effect on the measurement of the variable in the other. (Midterm grades for males vs females)</w:t>
      </w:r>
    </w:p>
    <w:p w14:paraId="2AE0B258" w14:textId="4A19488F" w:rsidR="00017F64" w:rsidRPr="00E31285" w:rsidRDefault="00017F64" w:rsidP="00165E4D">
      <w:r w:rsidRPr="00017F64">
        <w:rPr>
          <w:b/>
        </w:rPr>
        <w:t>Related samples:</w:t>
      </w:r>
      <w:r w:rsidR="00E31285">
        <w:rPr>
          <w:b/>
        </w:rPr>
        <w:t xml:space="preserve"> </w:t>
      </w:r>
      <w:r w:rsidR="00E31285" w:rsidRPr="00E31285">
        <w:t>the measurement of a variable on one population may influence the measurement of the var</w:t>
      </w:r>
      <w:r w:rsidR="00E31285">
        <w:t>iable in the other. (M</w:t>
      </w:r>
      <w:r w:rsidR="00E31285" w:rsidRPr="00E31285">
        <w:t>idterm grades and final grades of the same set of students)</w:t>
      </w:r>
    </w:p>
    <w:p w14:paraId="5B4E9710" w14:textId="75F4733C" w:rsidR="00001ADC" w:rsidRPr="00001ADC" w:rsidRDefault="00017F64" w:rsidP="00165E4D">
      <w:r w:rsidRPr="00017F64">
        <w:rPr>
          <w:b/>
        </w:rPr>
        <w:t>Degrees of freedom:</w:t>
      </w:r>
      <w:r w:rsidR="00001ADC">
        <w:rPr>
          <w:b/>
        </w:rPr>
        <w:t xml:space="preserve"> </w:t>
      </w:r>
      <w:r w:rsidR="00001ADC">
        <w:t>Number of observations in a statistical problem that are free to vary. D.f.= # of observations- # of assumptions needed to calculate a statistic. Example 5 numbers have a mean of 20, the first 4 numbers are free to vary, the 5</w:t>
      </w:r>
      <w:r w:rsidR="00001ADC" w:rsidRPr="00001ADC">
        <w:rPr>
          <w:vertAlign w:val="superscript"/>
        </w:rPr>
        <w:t>th</w:t>
      </w:r>
      <w:r w:rsidR="00001ADC">
        <w:t xml:space="preserve"> has to produce a mean of 20 so df is 5-1=4. </w:t>
      </w:r>
    </w:p>
    <w:p w14:paraId="6DCF5FCB" w14:textId="28734DA2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Goodness of Fit:</w:t>
      </w:r>
    </w:p>
    <w:p w14:paraId="3DF5B304" w14:textId="26D56316" w:rsidR="00001ADC" w:rsidRDefault="00001ADC" w:rsidP="00001ADC">
      <w:r w:rsidRPr="00001ADC">
        <w:rPr>
          <w:b/>
        </w:rPr>
        <w:t>Chi square test:</w:t>
      </w:r>
      <w:r w:rsidRPr="00001ADC">
        <w:t xml:space="preserve"> test of the goodness of fit between observed distribution and the expected distribution of a variable. </w:t>
      </w:r>
    </w:p>
    <w:p w14:paraId="6346F903" w14:textId="2ABDB809" w:rsidR="00001ADC" w:rsidRDefault="00001ADC" w:rsidP="00001ADC">
      <w:r w:rsidRPr="00FB3D15">
        <w:rPr>
          <w:b/>
        </w:rPr>
        <w:t>Chi-Square test of a single sample</w:t>
      </w:r>
      <w:r>
        <w:t xml:space="preserve">: example </w:t>
      </w:r>
      <w:r w:rsidR="00FB3D15">
        <w:t>3 stores and the avg. customer visit per month.</w:t>
      </w:r>
    </w:p>
    <w:p w14:paraId="34CBE6DF" w14:textId="09906905" w:rsidR="00001ADC" w:rsidRPr="00001ADC" w:rsidRDefault="00001ADC" w:rsidP="00001ADC">
      <w:r w:rsidRPr="00FB3D15">
        <w:rPr>
          <w:b/>
        </w:rPr>
        <w:t>Chi-Square test of two independent samples</w:t>
      </w:r>
      <w:r>
        <w:t>:</w:t>
      </w:r>
      <w:r w:rsidR="00FB3D15">
        <w:t xml:space="preserve"> Bad, average and good grades of females and males. </w:t>
      </w:r>
    </w:p>
    <w:p w14:paraId="1DB0F352" w14:textId="7A5AC342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Hypotheses about One Mean:</w:t>
      </w:r>
    </w:p>
    <w:p w14:paraId="04198AF5" w14:textId="0DA29440" w:rsidR="00FB3D15" w:rsidRPr="00FB3D15" w:rsidRDefault="00FB3D15" w:rsidP="00FB3D15">
      <w:r w:rsidRPr="00FB3D15">
        <w:rPr>
          <w:b/>
        </w:rPr>
        <w:t>Z test:</w:t>
      </w:r>
      <w:r w:rsidRPr="00FB3D15">
        <w:t xml:space="preserve"> hypothesis test used for a single mean if the sample is larger than 30 and drawn at random. </w:t>
      </w:r>
    </w:p>
    <w:p w14:paraId="2C993C14" w14:textId="56314104" w:rsidR="00FB3D15" w:rsidRDefault="00FB3D15" w:rsidP="00FB3D15">
      <w:pPr>
        <w:rPr>
          <w:rFonts w:cs="Arial"/>
        </w:rPr>
      </w:pPr>
      <w:r w:rsidRPr="00FB3D15">
        <w:t xml:space="preserve">Ho: </w:t>
      </w:r>
      <w:r w:rsidRPr="00FB3D15">
        <w:rPr>
          <w:rFonts w:cs="Arial"/>
        </w:rPr>
        <w:t>μ=number or Ho: μ &gt;=number (or &lt;=)</w:t>
      </w:r>
    </w:p>
    <w:p w14:paraId="3A982BDE" w14:textId="1E01189D" w:rsidR="00FB3D15" w:rsidRPr="00FB3D15" w:rsidRDefault="00FB3D15" w:rsidP="00FB3D15">
      <w:r w:rsidRPr="00FB3D15">
        <w:rPr>
          <w:rFonts w:cs="Arial"/>
          <w:b/>
        </w:rPr>
        <w:t xml:space="preserve">T test: </w:t>
      </w:r>
      <w:r>
        <w:rPr>
          <w:rFonts w:cs="Arial"/>
        </w:rPr>
        <w:t>Hypothesis test used for a single mean if the sample is smaller than 30.</w:t>
      </w:r>
    </w:p>
    <w:p w14:paraId="4DEF8F56" w14:textId="6A1D3285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Hypotheses about Two Means:</w:t>
      </w:r>
    </w:p>
    <w:p w14:paraId="7CA65959" w14:textId="77777777" w:rsidR="0019226F" w:rsidRDefault="0019226F" w:rsidP="0019226F">
      <w:r w:rsidRPr="0019226F">
        <w:t>Hypothesis   testing   that   tests   the   differences   between   groups   of   data.  </w:t>
      </w:r>
    </w:p>
    <w:p w14:paraId="398E8067" w14:textId="0DA73D0E" w:rsidR="0019226F" w:rsidRPr="0019226F" w:rsidRDefault="0019226F" w:rsidP="0019226F">
      <w:r w:rsidRPr="0019226F">
        <w:t>H0 :</w:t>
      </w:r>
      <w:r w:rsidRPr="00FB3D15">
        <w:rPr>
          <w:rFonts w:cs="Arial"/>
        </w:rPr>
        <w:t xml:space="preserve"> μ </w:t>
      </w:r>
      <w:r w:rsidRPr="0019226F">
        <w:t>1 =</w:t>
      </w:r>
      <w:r w:rsidRPr="00FB3D15">
        <w:rPr>
          <w:rFonts w:cs="Arial"/>
        </w:rPr>
        <w:t xml:space="preserve"> μ </w:t>
      </w:r>
      <w:r w:rsidRPr="0019226F">
        <w:t xml:space="preserve">2 (or </w:t>
      </w:r>
      <w:r w:rsidRPr="00FB3D15">
        <w:rPr>
          <w:rFonts w:cs="Arial"/>
        </w:rPr>
        <w:t xml:space="preserve">μ </w:t>
      </w:r>
      <w:r w:rsidRPr="0019226F">
        <w:t>1 &gt;=</w:t>
      </w:r>
      <w:r w:rsidRPr="00FB3D15">
        <w:rPr>
          <w:rFonts w:cs="Arial"/>
        </w:rPr>
        <w:t xml:space="preserve"> μ </w:t>
      </w:r>
      <w:r w:rsidRPr="0019226F">
        <w:t xml:space="preserve">2 or </w:t>
      </w:r>
      <w:r w:rsidRPr="00FB3D15">
        <w:rPr>
          <w:rFonts w:cs="Arial"/>
        </w:rPr>
        <w:t xml:space="preserve">μ </w:t>
      </w:r>
      <w:r w:rsidRPr="0019226F">
        <w:t>1 &lt;=</w:t>
      </w:r>
      <w:r w:rsidRPr="00FB3D15">
        <w:rPr>
          <w:rFonts w:cs="Arial"/>
        </w:rPr>
        <w:t xml:space="preserve"> μ </w:t>
      </w:r>
      <w:r>
        <w:t>2)  </w:t>
      </w:r>
      <w:r>
        <w:tab/>
      </w:r>
    </w:p>
    <w:p w14:paraId="0701C632" w14:textId="03BAB517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Hypotheses about Proportions:</w:t>
      </w:r>
    </w:p>
    <w:p w14:paraId="4AA70307" w14:textId="35C863CF" w:rsidR="00342E04" w:rsidRPr="00342E04" w:rsidRDefault="00342E04" w:rsidP="00342E04">
      <w:r w:rsidRPr="00342E04">
        <w:rPr>
          <w:b/>
        </w:rPr>
        <w:t>Hypothesis test of proportions</w:t>
      </w:r>
      <w:r w:rsidRPr="00342E04">
        <w:t xml:space="preserve">: test to determine whether the difference between proportions in greater than would be expected because of sampling error. </w:t>
      </w:r>
    </w:p>
    <w:p w14:paraId="7DD6E386" w14:textId="1D225C65" w:rsidR="00342E04" w:rsidRPr="00342E04" w:rsidRDefault="00342E04" w:rsidP="00342E04">
      <w:r w:rsidRPr="00342E04">
        <w:rPr>
          <w:b/>
        </w:rPr>
        <w:t>Proportion in One Sample:</w:t>
      </w:r>
      <w:r>
        <w:t xml:space="preserve"> </w:t>
      </w:r>
      <w:r w:rsidRPr="00342E04">
        <w:t>Test  to  determine  whether  the  proportion  in  a   population  is  different  from  a  hypothesized  (expected,   assumed)  value.     </w:t>
      </w:r>
    </w:p>
    <w:p w14:paraId="63DDEFA4" w14:textId="7C6F0886" w:rsidR="0019226F" w:rsidRPr="00342E04" w:rsidRDefault="00342E04" w:rsidP="00342E04">
      <w:r w:rsidRPr="00342E04">
        <w:rPr>
          <w:b/>
        </w:rPr>
        <w:t>Two Proportions in Independent Samples:</w:t>
      </w:r>
      <w:r>
        <w:t xml:space="preserve"> </w:t>
      </w:r>
      <w:r w:rsidRPr="00342E04">
        <w:t>Test  to  determine  the  proportional  differences   between  two  or  more  groups.</w:t>
      </w:r>
    </w:p>
    <w:p w14:paraId="7D2807A8" w14:textId="26AD0073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Analysis of Variance (ANOVA):</w:t>
      </w:r>
    </w:p>
    <w:p w14:paraId="63A9D882" w14:textId="2F58EC78" w:rsidR="00342E04" w:rsidRDefault="00342E04" w:rsidP="00342E04">
      <w:r w:rsidRPr="00342E04">
        <w:rPr>
          <w:b/>
        </w:rPr>
        <w:t>ANOVA</w:t>
      </w:r>
      <w:r w:rsidRPr="00342E04">
        <w:t xml:space="preserve">: test for the differences among the means of two or more independent samples. </w:t>
      </w:r>
    </w:p>
    <w:p w14:paraId="6FC86352" w14:textId="0159B6B4" w:rsidR="00342E04" w:rsidRDefault="00342E04" w:rsidP="00342E04">
      <w:r w:rsidRPr="00342E04">
        <w:t>It  is  a  statistical  technique  that  permits  the  researcher  to  determine   whether  the  variability  among  or  across  the  C</w:t>
      </w:r>
      <w:r>
        <w:t xml:space="preserve"> (larger or equal to 3 groups) sample means is </w:t>
      </w:r>
      <w:r w:rsidRPr="00342E04">
        <w:t>greater  than   expected  because  of  sampling  error.</w:t>
      </w:r>
    </w:p>
    <w:p w14:paraId="69C2D9A0" w14:textId="3B04B1C1" w:rsidR="00342E04" w:rsidRDefault="00342E04" w:rsidP="00342E04">
      <w:r w:rsidRPr="00342E04">
        <w:rPr>
          <w:b/>
        </w:rPr>
        <w:t>F test:</w:t>
      </w:r>
      <w:r>
        <w:t xml:space="preserve"> Test of the probability that a particular calculated value could have been due to chance.</w:t>
      </w:r>
    </w:p>
    <w:p w14:paraId="326B5161" w14:textId="0A51C29F" w:rsidR="00342E04" w:rsidRPr="00342E04" w:rsidRDefault="00342E04" w:rsidP="00342E04">
      <w:r w:rsidRPr="00342E04">
        <w:t>H0: 1</w:t>
      </w:r>
      <w:r w:rsidRPr="00342E04">
        <w:rPr>
          <w:rFonts w:cs="Arial"/>
        </w:rPr>
        <w:t xml:space="preserve"> </w:t>
      </w:r>
      <w:r w:rsidRPr="00FB3D15">
        <w:rPr>
          <w:rFonts w:cs="Arial"/>
        </w:rPr>
        <w:t>μ</w:t>
      </w:r>
      <w:r w:rsidRPr="00342E04">
        <w:t xml:space="preserve">= </w:t>
      </w:r>
      <w:r w:rsidRPr="00FB3D15">
        <w:rPr>
          <w:rFonts w:cs="Arial"/>
        </w:rPr>
        <w:t xml:space="preserve">μ </w:t>
      </w:r>
      <w:r>
        <w:t>2</w:t>
      </w:r>
      <w:r w:rsidRPr="00342E04">
        <w:t xml:space="preserve">= </w:t>
      </w:r>
      <w:r w:rsidRPr="00FB3D15">
        <w:rPr>
          <w:rFonts w:cs="Arial"/>
        </w:rPr>
        <w:t xml:space="preserve">μ </w:t>
      </w:r>
      <w:r>
        <w:t>3</w:t>
      </w:r>
      <w:r w:rsidRPr="00342E04">
        <w:t xml:space="preserve">= ... </w:t>
      </w:r>
    </w:p>
    <w:p w14:paraId="09036BCD" w14:textId="15DD9946" w:rsidR="00342E04" w:rsidRPr="00342E04" w:rsidRDefault="00342E04" w:rsidP="00342E04">
      <w:r w:rsidRPr="00342E04">
        <w:t>H</w:t>
      </w:r>
      <w:r>
        <w:t>1</w:t>
      </w:r>
      <w:r w:rsidRPr="00342E04">
        <w:t>: At lest one of the means is different</w:t>
      </w:r>
    </w:p>
    <w:p w14:paraId="2CC1ECFA" w14:textId="55F6F625" w:rsidR="0041689B" w:rsidRDefault="0041689B" w:rsidP="000E5431">
      <w:pPr>
        <w:pStyle w:val="ListParagraph"/>
        <w:numPr>
          <w:ilvl w:val="0"/>
          <w:numId w:val="43"/>
        </w:numPr>
        <w:rPr>
          <w:u w:val="single"/>
        </w:rPr>
      </w:pPr>
      <w:r w:rsidRPr="0068661F">
        <w:rPr>
          <w:u w:val="single"/>
        </w:rPr>
        <w:t>P Values and Significance Testing:</w:t>
      </w:r>
    </w:p>
    <w:p w14:paraId="714DCAD9" w14:textId="77560873" w:rsidR="00342E04" w:rsidRPr="006E7C8D" w:rsidRDefault="00342E04" w:rsidP="00342E04">
      <w:r w:rsidRPr="006E7C8D">
        <w:rPr>
          <w:b/>
        </w:rPr>
        <w:t>P value:</w:t>
      </w:r>
      <w:r w:rsidRPr="006E7C8D">
        <w:t xml:space="preserve"> </w:t>
      </w:r>
      <w:r w:rsidR="006E7C8D" w:rsidRPr="006E7C8D">
        <w:t>exact probability of getting a computed test statistic that is due to chance.</w:t>
      </w:r>
    </w:p>
    <w:p w14:paraId="1C3197D6" w14:textId="2B6A7D95" w:rsidR="006E7C8D" w:rsidRDefault="006E7C8D" w:rsidP="000E5431">
      <w:pPr>
        <w:pStyle w:val="ListParagraph"/>
        <w:numPr>
          <w:ilvl w:val="0"/>
          <w:numId w:val="45"/>
        </w:numPr>
      </w:pPr>
      <w:r w:rsidRPr="006E7C8D">
        <w:t xml:space="preserve">The smaller the p value, the smaller the probability that the observed result occurred by chance. </w:t>
      </w:r>
    </w:p>
    <w:p w14:paraId="286F3E2A" w14:textId="3205ABAF" w:rsidR="006E7C8D" w:rsidRPr="006E7C8D" w:rsidRDefault="006E7C8D" w:rsidP="000E5431">
      <w:pPr>
        <w:pStyle w:val="ListParagraph"/>
        <w:numPr>
          <w:ilvl w:val="0"/>
          <w:numId w:val="45"/>
        </w:numPr>
      </w:pPr>
      <w:r>
        <w:t xml:space="preserve">P-value indicated what exactly is the probability of being wrong, if one rejects Ho then p-value is the actual probability of type 1 error. </w:t>
      </w:r>
    </w:p>
    <w:p w14:paraId="286AB9ED" w14:textId="79B8A25C" w:rsidR="00255DF3" w:rsidRDefault="00255DF3" w:rsidP="00302EC3">
      <w:r>
        <w:t>CHAPTER 17:</w:t>
      </w:r>
    </w:p>
    <w:p w14:paraId="70BF346E" w14:textId="628D75D0" w:rsidR="004A7493" w:rsidRDefault="004A7493" w:rsidP="000E5431">
      <w:pPr>
        <w:pStyle w:val="ListParagraph"/>
        <w:numPr>
          <w:ilvl w:val="0"/>
          <w:numId w:val="46"/>
        </w:numPr>
        <w:rPr>
          <w:u w:val="single"/>
        </w:rPr>
      </w:pPr>
      <w:r w:rsidRPr="004A7493">
        <w:rPr>
          <w:u w:val="single"/>
        </w:rPr>
        <w:t>Bivariate Analysis of Association:</w:t>
      </w:r>
    </w:p>
    <w:p w14:paraId="374D18D9" w14:textId="11E88A67" w:rsidR="004A7493" w:rsidRPr="004A7493" w:rsidRDefault="004A7493" w:rsidP="004A7493">
      <w:r w:rsidRPr="004A7493">
        <w:rPr>
          <w:b/>
        </w:rPr>
        <w:t>Bivariate techniques</w:t>
      </w:r>
      <w:r w:rsidRPr="004A7493">
        <w:t xml:space="preserve">: statically methods of analyzing the relationship between 2 variables. </w:t>
      </w:r>
    </w:p>
    <w:p w14:paraId="033F73FA" w14:textId="3336CE03" w:rsidR="004A7493" w:rsidRPr="004A7493" w:rsidRDefault="004A7493" w:rsidP="004A7493">
      <w:r w:rsidRPr="004A7493">
        <w:rPr>
          <w:b/>
        </w:rPr>
        <w:t>Independent variable:</w:t>
      </w:r>
      <w:r>
        <w:t xml:space="preserve"> Variable believed to affect the value of the dependent variable</w:t>
      </w:r>
    </w:p>
    <w:p w14:paraId="21125455" w14:textId="198A5E37" w:rsidR="004A7493" w:rsidRPr="004A7493" w:rsidRDefault="004A7493" w:rsidP="004A7493">
      <w:r w:rsidRPr="004A7493">
        <w:rPr>
          <w:b/>
        </w:rPr>
        <w:t>Dependent variable:</w:t>
      </w:r>
      <w:r>
        <w:t xml:space="preserve"> Variable expected to be explained by the independent variable </w:t>
      </w:r>
    </w:p>
    <w:p w14:paraId="4D28A5DF" w14:textId="796F65AC" w:rsidR="004A7493" w:rsidRDefault="004A7493" w:rsidP="000E5431">
      <w:pPr>
        <w:pStyle w:val="ListParagraph"/>
        <w:numPr>
          <w:ilvl w:val="0"/>
          <w:numId w:val="46"/>
        </w:numPr>
        <w:rPr>
          <w:u w:val="single"/>
        </w:rPr>
      </w:pPr>
      <w:r w:rsidRPr="004A7493">
        <w:rPr>
          <w:u w:val="single"/>
        </w:rPr>
        <w:t>Bivariate Regression:</w:t>
      </w:r>
    </w:p>
    <w:p w14:paraId="6C4D19A1" w14:textId="1F5BE1CA" w:rsidR="004A7493" w:rsidRDefault="004A7493" w:rsidP="004A7493">
      <w:r w:rsidRPr="004A7493">
        <w:rPr>
          <w:b/>
        </w:rPr>
        <w:t>Bivariate regression analysis:</w:t>
      </w:r>
      <w:r w:rsidRPr="004A7493">
        <w:t xml:space="preserve"> the analysis of the strength of the linear relationship between variables when one is considered independent and the other dependent. </w:t>
      </w:r>
    </w:p>
    <w:p w14:paraId="723684D3" w14:textId="3EEFF562" w:rsidR="00F132C2" w:rsidRDefault="00F132C2" w:rsidP="004A7493">
      <w:r w:rsidRPr="00F132C2">
        <w:rPr>
          <w:b/>
        </w:rPr>
        <w:t>Scatter diagram</w:t>
      </w:r>
      <w:r>
        <w:t>: graphic plot of the data with dependent variables on Y-axis and the Independent variable on the X axis. Shows the nature of the relationship, linear or nonlinear. (Positive, negative, strong, weak, linear, parabolic, no relationship)</w:t>
      </w:r>
    </w:p>
    <w:p w14:paraId="16A57384" w14:textId="520EDD4E" w:rsidR="00F132C2" w:rsidRDefault="00F132C2" w:rsidP="004A7493">
      <w:pPr>
        <w:rPr>
          <w:b/>
        </w:rPr>
      </w:pPr>
      <w:r w:rsidRPr="00F132C2">
        <w:rPr>
          <w:b/>
        </w:rPr>
        <w:t>Least-squares estimation procedure</w:t>
      </w:r>
      <w:r>
        <w:rPr>
          <w:b/>
        </w:rPr>
        <w:t xml:space="preserve">: </w:t>
      </w:r>
      <w:r w:rsidRPr="00F132C2">
        <w:t>used to fit data for X and Y to a line that best represents the relationship between the 2 variables</w:t>
      </w:r>
      <w:r>
        <w:rPr>
          <w:b/>
        </w:rPr>
        <w:t>.</w:t>
      </w:r>
      <w:r w:rsidR="005302B6">
        <w:rPr>
          <w:b/>
        </w:rPr>
        <w:t xml:space="preserve"> </w:t>
      </w:r>
    </w:p>
    <w:p w14:paraId="3253C08E" w14:textId="40531BC9" w:rsidR="005302B6" w:rsidRDefault="005302B6" w:rsidP="000E5431">
      <w:pPr>
        <w:pStyle w:val="ListParagraph"/>
        <w:numPr>
          <w:ilvl w:val="0"/>
          <w:numId w:val="47"/>
        </w:numPr>
        <w:rPr>
          <w:b/>
        </w:rPr>
      </w:pPr>
      <w:r>
        <w:rPr>
          <w:b/>
        </w:rPr>
        <w:t xml:space="preserve">Dots on the scatter diagram: </w:t>
      </w:r>
      <w:r>
        <w:t>actual values</w:t>
      </w:r>
    </w:p>
    <w:p w14:paraId="6FE09470" w14:textId="5AC3805C" w:rsidR="005302B6" w:rsidRPr="005302B6" w:rsidRDefault="005302B6" w:rsidP="000E5431">
      <w:pPr>
        <w:pStyle w:val="ListParagraph"/>
        <w:numPr>
          <w:ilvl w:val="0"/>
          <w:numId w:val="47"/>
        </w:numPr>
        <w:rPr>
          <w:b/>
        </w:rPr>
      </w:pPr>
      <w:r>
        <w:rPr>
          <w:b/>
        </w:rPr>
        <w:t xml:space="preserve">Values indicated by the line: </w:t>
      </w:r>
      <w:r>
        <w:t>predicted values</w:t>
      </w:r>
    </w:p>
    <w:p w14:paraId="3C60AE04" w14:textId="55A16EBA" w:rsidR="008B25D9" w:rsidRDefault="008B25D9" w:rsidP="004A7493">
      <w:pPr>
        <w:rPr>
          <w:b/>
        </w:rPr>
      </w:pPr>
      <w:r>
        <w:rPr>
          <w:b/>
        </w:rPr>
        <w:t>Regression line:</w:t>
      </w:r>
      <w:r w:rsidR="005302B6">
        <w:rPr>
          <w:b/>
        </w:rPr>
        <w:t xml:space="preserve"> </w:t>
      </w:r>
      <w:r w:rsidR="005302B6">
        <w:t xml:space="preserve">line resulting from the Y </w:t>
      </w:r>
      <w:r w:rsidR="005302B6" w:rsidRPr="005302B6">
        <w:t>values</w:t>
      </w:r>
    </w:p>
    <w:p w14:paraId="67A9F24E" w14:textId="2D21C331" w:rsidR="008B25D9" w:rsidRDefault="008B25D9" w:rsidP="004A7493">
      <w:r>
        <w:rPr>
          <w:b/>
        </w:rPr>
        <w:t>Strength of Association:</w:t>
      </w:r>
      <w:r w:rsidR="005302B6">
        <w:rPr>
          <w:b/>
        </w:rPr>
        <w:t xml:space="preserve"> </w:t>
      </w:r>
      <w:r w:rsidR="005302B6" w:rsidRPr="005302B6">
        <w:t>how much do the actual values differ from the predicted values of the model</w:t>
      </w:r>
    </w:p>
    <w:p w14:paraId="0349FEAE" w14:textId="6A0170A0" w:rsidR="005302B6" w:rsidRPr="00480D2E" w:rsidRDefault="005302B6" w:rsidP="000E5431">
      <w:pPr>
        <w:pStyle w:val="ListParagraph"/>
        <w:numPr>
          <w:ilvl w:val="0"/>
          <w:numId w:val="48"/>
        </w:numPr>
        <w:ind w:left="567"/>
        <w:rPr>
          <w:b/>
        </w:rPr>
      </w:pPr>
      <w:r>
        <w:rPr>
          <w:b/>
        </w:rPr>
        <w:t>Coefficient of determination (R</w:t>
      </w:r>
      <w:r w:rsidRPr="005302B6">
        <w:rPr>
          <w:b/>
          <w:bCs/>
          <w:vertAlign w:val="superscript"/>
        </w:rPr>
        <w:t>2</w:t>
      </w:r>
      <w:r>
        <w:rPr>
          <w:b/>
        </w:rPr>
        <w:t xml:space="preserve">): </w:t>
      </w:r>
      <w:r w:rsidR="00480D2E" w:rsidRPr="00480D2E">
        <w:t>a measure of strength of linear relationship between X and Y.</w:t>
      </w:r>
      <w:r w:rsidR="00480D2E">
        <w:rPr>
          <w:b/>
        </w:rPr>
        <w:t xml:space="preserve"> </w:t>
      </w:r>
      <w:r w:rsidR="00480D2E">
        <w:t>T</w:t>
      </w:r>
      <w:r>
        <w:t xml:space="preserve">he % of the total variation of the total variation in the dependent variable explained by the independent variable. </w:t>
      </w:r>
      <w:r w:rsidR="006B0219">
        <w:t xml:space="preserve">Ranges from 0 to 1 with 1 being a perfect relationship. </w:t>
      </w:r>
      <w:r>
        <w:rPr>
          <w:noProof/>
          <w:lang w:eastAsia="en-US"/>
        </w:rPr>
        <w:drawing>
          <wp:inline distT="0" distB="0" distL="0" distR="0" wp14:anchorId="57B0366D" wp14:editId="14C0DF77">
            <wp:extent cx="5180281" cy="773430"/>
            <wp:effectExtent l="0" t="0" r="1905" b="0"/>
            <wp:docPr id="5" name="Picture 5" descr="Hard Drive:Users:constantinexinidakis:Desktop:Screen shot 2014-12-11 at 11.09.5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rd Drive:Users:constantinexinidakis:Desktop:Screen shot 2014-12-11 at 11.09.57 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281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E0FE4" w14:textId="5FFD2AB2" w:rsidR="00480D2E" w:rsidRDefault="00480D2E" w:rsidP="000E5431">
      <w:pPr>
        <w:pStyle w:val="ListParagraph"/>
        <w:numPr>
          <w:ilvl w:val="0"/>
          <w:numId w:val="48"/>
        </w:numPr>
        <w:ind w:left="567"/>
      </w:pPr>
      <w:r>
        <w:rPr>
          <w:b/>
        </w:rPr>
        <w:t xml:space="preserve">Explained variation or sum of squares due to regression: </w:t>
      </w:r>
      <w:r w:rsidRPr="00480D2E">
        <w:t>variation explained by the regression</w:t>
      </w:r>
    </w:p>
    <w:p w14:paraId="523BE152" w14:textId="379120E1" w:rsidR="008B25D9" w:rsidRDefault="00480D2E" w:rsidP="000E5431">
      <w:pPr>
        <w:pStyle w:val="ListParagraph"/>
        <w:numPr>
          <w:ilvl w:val="0"/>
          <w:numId w:val="48"/>
        </w:numPr>
        <w:ind w:left="567"/>
      </w:pPr>
      <w:r>
        <w:rPr>
          <w:b/>
        </w:rPr>
        <w:t>Unexplained variation or error sum of squares:</w:t>
      </w:r>
      <w:r>
        <w:t xml:space="preserve"> variation not explained by the regression.</w:t>
      </w:r>
    </w:p>
    <w:p w14:paraId="55A72909" w14:textId="77777777" w:rsidR="00480D2E" w:rsidRPr="00480D2E" w:rsidRDefault="00480D2E" w:rsidP="00480D2E">
      <w:pPr>
        <w:pStyle w:val="ListParagraph"/>
        <w:ind w:left="567"/>
      </w:pPr>
    </w:p>
    <w:p w14:paraId="20A873CE" w14:textId="419C6E65" w:rsidR="004A7493" w:rsidRDefault="004A7493" w:rsidP="000E5431">
      <w:pPr>
        <w:pStyle w:val="ListParagraph"/>
        <w:numPr>
          <w:ilvl w:val="0"/>
          <w:numId w:val="46"/>
        </w:numPr>
        <w:rPr>
          <w:u w:val="single"/>
        </w:rPr>
      </w:pPr>
      <w:r w:rsidRPr="004A7493">
        <w:rPr>
          <w:u w:val="single"/>
        </w:rPr>
        <w:t>Correlation Analysis:</w:t>
      </w:r>
    </w:p>
    <w:p w14:paraId="08DE1B2F" w14:textId="0BA635DA" w:rsidR="00480D2E" w:rsidRDefault="00480D2E" w:rsidP="00480D2E">
      <w:r w:rsidRPr="00480D2E">
        <w:rPr>
          <w:b/>
        </w:rPr>
        <w:t>Pearson’s product-moment correlation</w:t>
      </w:r>
      <w:r>
        <w:t>: analysis of the degree to which changes in one variable are associated with changes in another for use with metric data</w:t>
      </w:r>
    </w:p>
    <w:p w14:paraId="748C7392" w14:textId="544AA4C8" w:rsidR="00480D2E" w:rsidRPr="00480D2E" w:rsidRDefault="00480D2E" w:rsidP="00480D2E">
      <w:r w:rsidRPr="00480D2E">
        <w:rPr>
          <w:b/>
        </w:rPr>
        <w:t>Coefficient of correlation</w:t>
      </w:r>
      <w:r>
        <w:rPr>
          <w:b/>
        </w:rPr>
        <w:t xml:space="preserve"> (R)</w:t>
      </w:r>
      <w:r>
        <w:t xml:space="preserve">: degree of association between X and Y. can range between 1 and -1 with 0 meaning no association between Y and X. </w:t>
      </w:r>
    </w:p>
    <w:p w14:paraId="33C07797" w14:textId="2CDA7586" w:rsidR="00255DF3" w:rsidRDefault="00255DF3" w:rsidP="00302EC3">
      <w:r>
        <w:t>CHAPTER 18:</w:t>
      </w:r>
    </w:p>
    <w:p w14:paraId="4EA073C2" w14:textId="2FE1003D" w:rsidR="006B0219" w:rsidRDefault="006B0219" w:rsidP="000E5431">
      <w:pPr>
        <w:pStyle w:val="ListParagraph"/>
        <w:numPr>
          <w:ilvl w:val="0"/>
          <w:numId w:val="49"/>
        </w:numPr>
        <w:rPr>
          <w:u w:val="single"/>
        </w:rPr>
      </w:pPr>
      <w:r w:rsidRPr="006B0219">
        <w:rPr>
          <w:u w:val="single"/>
        </w:rPr>
        <w:t>Multivariate Analysis Procedures:</w:t>
      </w:r>
    </w:p>
    <w:p w14:paraId="2A537DBC" w14:textId="1073C7FB" w:rsidR="006B0219" w:rsidRDefault="006B0219" w:rsidP="006B0219">
      <w:r w:rsidRPr="006B0219">
        <w:rPr>
          <w:b/>
        </w:rPr>
        <w:t>Multivariate analysis:</w:t>
      </w:r>
      <w:r w:rsidRPr="006B0219">
        <w:t xml:space="preserve"> a general term of statistical procedures that simultaneously analyze multiple measurements on each individual or object of study. </w:t>
      </w:r>
      <w:r>
        <w:t xml:space="preserve">(more than 2 variables) </w:t>
      </w:r>
    </w:p>
    <w:p w14:paraId="215D3981" w14:textId="55752DA8" w:rsidR="006B0219" w:rsidRDefault="006B0219" w:rsidP="006B0219">
      <w:r>
        <w:t>5 techniques:</w:t>
      </w:r>
    </w:p>
    <w:p w14:paraId="44CBB1EA" w14:textId="6E881DF5" w:rsidR="006B0219" w:rsidRDefault="006B0219" w:rsidP="000E5431">
      <w:pPr>
        <w:pStyle w:val="ListParagraph"/>
        <w:numPr>
          <w:ilvl w:val="0"/>
          <w:numId w:val="50"/>
        </w:numPr>
      </w:pPr>
      <w:r>
        <w:t xml:space="preserve">Multivariate regression </w:t>
      </w:r>
      <w:r w:rsidR="000E5431">
        <w:t>analysis</w:t>
      </w:r>
    </w:p>
    <w:p w14:paraId="0B656319" w14:textId="4E5CB76E" w:rsidR="006B0219" w:rsidRDefault="006B0219" w:rsidP="000E5431">
      <w:pPr>
        <w:pStyle w:val="ListParagraph"/>
        <w:numPr>
          <w:ilvl w:val="0"/>
          <w:numId w:val="50"/>
        </w:numPr>
      </w:pPr>
      <w:r>
        <w:t>Multiple discriminant analysis</w:t>
      </w:r>
    </w:p>
    <w:p w14:paraId="08693F44" w14:textId="57BCD2A9" w:rsidR="006B0219" w:rsidRDefault="006B0219" w:rsidP="000E5431">
      <w:pPr>
        <w:pStyle w:val="ListParagraph"/>
        <w:numPr>
          <w:ilvl w:val="0"/>
          <w:numId w:val="50"/>
        </w:numPr>
      </w:pPr>
      <w:r>
        <w:t>Cluster analysis</w:t>
      </w:r>
    </w:p>
    <w:p w14:paraId="7186B439" w14:textId="1CB8F5C7" w:rsidR="006B0219" w:rsidRDefault="006B0219" w:rsidP="000E5431">
      <w:pPr>
        <w:pStyle w:val="ListParagraph"/>
        <w:numPr>
          <w:ilvl w:val="0"/>
          <w:numId w:val="50"/>
        </w:numPr>
      </w:pPr>
      <w:r>
        <w:t>Factor analysis</w:t>
      </w:r>
    </w:p>
    <w:p w14:paraId="4628AC0D" w14:textId="73067FFB" w:rsidR="006B0219" w:rsidRDefault="006B0219" w:rsidP="006B0219">
      <w:pPr>
        <w:pStyle w:val="ListParagraph"/>
        <w:numPr>
          <w:ilvl w:val="0"/>
          <w:numId w:val="50"/>
        </w:numPr>
      </w:pPr>
      <w:r>
        <w:t>Conjoint analysis</w:t>
      </w:r>
    </w:p>
    <w:p w14:paraId="5B68C21C" w14:textId="77777777" w:rsidR="000E5431" w:rsidRPr="006B0219" w:rsidRDefault="000E5431" w:rsidP="000E5431">
      <w:pPr>
        <w:pStyle w:val="ListParagraph"/>
      </w:pPr>
    </w:p>
    <w:p w14:paraId="7C85B0EA" w14:textId="671FBD6F" w:rsidR="006B0219" w:rsidRDefault="006B0219" w:rsidP="000E5431">
      <w:pPr>
        <w:pStyle w:val="ListParagraph"/>
        <w:numPr>
          <w:ilvl w:val="0"/>
          <w:numId w:val="49"/>
        </w:numPr>
        <w:rPr>
          <w:u w:val="single"/>
        </w:rPr>
      </w:pPr>
      <w:r w:rsidRPr="006B0219">
        <w:rPr>
          <w:u w:val="single"/>
        </w:rPr>
        <w:t>Multivariate Software:</w:t>
      </w:r>
    </w:p>
    <w:p w14:paraId="201F8A6B" w14:textId="5F5A763E" w:rsidR="000E5431" w:rsidRDefault="000E5431" w:rsidP="000E5431">
      <w:r w:rsidRPr="000E5431">
        <w:rPr>
          <w:b/>
        </w:rPr>
        <w:t>Multiple regression analysis:</w:t>
      </w:r>
      <w:r>
        <w:rPr>
          <w:b/>
        </w:rPr>
        <w:t xml:space="preserve"> </w:t>
      </w:r>
      <w:r>
        <w:t xml:space="preserve">procedure for predicting the level of magnitude of a </w:t>
      </w:r>
      <w:r w:rsidRPr="00DD0946">
        <w:rPr>
          <w:u w:val="single"/>
        </w:rPr>
        <w:t xml:space="preserve">metric </w:t>
      </w:r>
      <w:r>
        <w:t>dependent variable based on the levels of multiple independent variables</w:t>
      </w:r>
    </w:p>
    <w:p w14:paraId="7A0ED1F5" w14:textId="744DE483" w:rsidR="00DD0946" w:rsidRDefault="00DD0946" w:rsidP="000E5431">
      <w:r w:rsidRPr="00DD0946">
        <w:rPr>
          <w:b/>
        </w:rPr>
        <w:t>Metric scale</w:t>
      </w:r>
      <w:r>
        <w:t xml:space="preserve">: type of quantitative data that provides the most precise measurement. </w:t>
      </w:r>
    </w:p>
    <w:p w14:paraId="092BB85C" w14:textId="4518F36C" w:rsidR="000E5431" w:rsidRPr="000E5431" w:rsidRDefault="000E5431" w:rsidP="000E5431">
      <w:r w:rsidRPr="000E5431">
        <w:rPr>
          <w:b/>
        </w:rPr>
        <w:t>Coefficient of determination (R</w:t>
      </w:r>
      <w:r w:rsidRPr="000E5431">
        <w:rPr>
          <w:b/>
          <w:vertAlign w:val="superscript"/>
        </w:rPr>
        <w:t>2</w:t>
      </w:r>
      <w:r w:rsidRPr="000E5431">
        <w:rPr>
          <w:b/>
        </w:rPr>
        <w:t>)</w:t>
      </w:r>
      <w:r>
        <w:t xml:space="preserve"> Measure of the percentage of the variation in the dependent variable explained by variations in the independent </w:t>
      </w:r>
      <w:r w:rsidRPr="000E5431">
        <w:t>variables.    </w:t>
      </w:r>
    </w:p>
    <w:p w14:paraId="232E3B11" w14:textId="46FD1F3C" w:rsidR="000E5431" w:rsidRPr="000E5431" w:rsidRDefault="000E5431" w:rsidP="000E5431">
      <w:r w:rsidRPr="000E5431">
        <w:rPr>
          <w:b/>
        </w:rPr>
        <w:t>Regression coefficient:</w:t>
      </w:r>
      <w:r>
        <w:t xml:space="preserve"> Estimates of the effect of individual </w:t>
      </w:r>
      <w:r w:rsidR="00A47F9B">
        <w:t xml:space="preserve">independent </w:t>
      </w:r>
      <w:r>
        <w:t xml:space="preserve">variables on the dependent </w:t>
      </w:r>
      <w:r w:rsidRPr="000E5431">
        <w:t>variable.  </w:t>
      </w:r>
    </w:p>
    <w:p w14:paraId="6DF88C11" w14:textId="31731384" w:rsidR="000E5431" w:rsidRDefault="000E5431" w:rsidP="000E5431">
      <w:r w:rsidRPr="000E5431">
        <w:rPr>
          <w:b/>
        </w:rPr>
        <w:t>Dummy variables:</w:t>
      </w:r>
      <w:r>
        <w:t xml:space="preserve"> In regression analysis, a way of representing two-group or dichotomous, nominally scaled independent variables by coding one group as 0 and the other as </w:t>
      </w:r>
      <w:r w:rsidRPr="000E5431">
        <w:t>1.</w:t>
      </w:r>
      <w:r w:rsidR="00A36FFC">
        <w:t xml:space="preserve"> (ex: female= 1 and male=0)</w:t>
      </w:r>
    </w:p>
    <w:p w14:paraId="5FFE14DC" w14:textId="3F7E3142" w:rsidR="00A36FFC" w:rsidRDefault="00A36FFC" w:rsidP="000E5431">
      <w:r>
        <w:t>Potential use and interpretation problems: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338"/>
      </w:tblGrid>
      <w:tr w:rsidR="00A36FFC" w14:paraId="3CC1DFC9" w14:textId="77777777" w:rsidTr="00A36FFC">
        <w:tc>
          <w:tcPr>
            <w:tcW w:w="2518" w:type="dxa"/>
          </w:tcPr>
          <w:p w14:paraId="7A707756" w14:textId="7A6642B6" w:rsidR="00A36FFC" w:rsidRDefault="00A36FFC" w:rsidP="000E5431">
            <w:r>
              <w:t>Collinearity</w:t>
            </w:r>
          </w:p>
        </w:tc>
        <w:tc>
          <w:tcPr>
            <w:tcW w:w="6338" w:type="dxa"/>
          </w:tcPr>
          <w:p w14:paraId="479F13A8" w14:textId="7D8E0442" w:rsidR="00A36FFC" w:rsidRDefault="00A36FFC" w:rsidP="000E5431">
            <w:r>
              <w:t xml:space="preserve">Correlation of independent variables with each other, which can bias estimates of regression coefficients. </w:t>
            </w:r>
          </w:p>
        </w:tc>
      </w:tr>
      <w:tr w:rsidR="00A36FFC" w14:paraId="1E8F32EA" w14:textId="77777777" w:rsidTr="00A36FFC">
        <w:tc>
          <w:tcPr>
            <w:tcW w:w="2518" w:type="dxa"/>
          </w:tcPr>
          <w:p w14:paraId="74B2EDFE" w14:textId="401A36F4" w:rsidR="00A36FFC" w:rsidRDefault="00A36FFC" w:rsidP="000E5431">
            <w:r>
              <w:t>Causation</w:t>
            </w:r>
          </w:p>
        </w:tc>
        <w:tc>
          <w:tcPr>
            <w:tcW w:w="6338" w:type="dxa"/>
          </w:tcPr>
          <w:p w14:paraId="0F613086" w14:textId="14997369" w:rsidR="00A36FFC" w:rsidRDefault="00A36FFC" w:rsidP="000E5431">
            <w:r>
              <w:t xml:space="preserve">It cannot prove causation, which is the inference that a change in one variable caused a change in another variable. </w:t>
            </w:r>
          </w:p>
        </w:tc>
      </w:tr>
      <w:tr w:rsidR="00A36FFC" w14:paraId="14F2A644" w14:textId="77777777" w:rsidTr="00A36FFC">
        <w:tc>
          <w:tcPr>
            <w:tcW w:w="2518" w:type="dxa"/>
          </w:tcPr>
          <w:p w14:paraId="76A0F141" w14:textId="5072D30D" w:rsidR="00A36FFC" w:rsidRDefault="00A36FFC" w:rsidP="000E5431">
            <w:r>
              <w:t>Scaling of coefficients</w:t>
            </w:r>
          </w:p>
        </w:tc>
        <w:tc>
          <w:tcPr>
            <w:tcW w:w="6338" w:type="dxa"/>
          </w:tcPr>
          <w:p w14:paraId="175437F0" w14:textId="722553E0" w:rsidR="00A36FFC" w:rsidRDefault="00A36FFC" w:rsidP="000E5431">
            <w:r>
              <w:t xml:space="preserve">A method of directly comparing the magnitudes of the regression coefficients of independent variables by scaling them in the same units. </w:t>
            </w:r>
          </w:p>
        </w:tc>
      </w:tr>
      <w:tr w:rsidR="00A36FFC" w14:paraId="6DD7C98A" w14:textId="77777777" w:rsidTr="00A36FFC">
        <w:tc>
          <w:tcPr>
            <w:tcW w:w="2518" w:type="dxa"/>
          </w:tcPr>
          <w:p w14:paraId="3BE13B65" w14:textId="39F4BC5A" w:rsidR="00A36FFC" w:rsidRDefault="00A36FFC" w:rsidP="000E5431">
            <w:r>
              <w:t>Sample Size</w:t>
            </w:r>
          </w:p>
        </w:tc>
        <w:tc>
          <w:tcPr>
            <w:tcW w:w="6338" w:type="dxa"/>
          </w:tcPr>
          <w:p w14:paraId="4AB0707A" w14:textId="1D0FA433" w:rsidR="00A36FFC" w:rsidRDefault="00A36FFC" w:rsidP="000E5431">
            <w:r>
              <w:t xml:space="preserve">The number of observations should be at least 10 to 15 times the number of predictor variables. </w:t>
            </w:r>
          </w:p>
        </w:tc>
      </w:tr>
    </w:tbl>
    <w:p w14:paraId="26C06F65" w14:textId="77777777" w:rsidR="00A36FFC" w:rsidRPr="000E5431" w:rsidRDefault="00A36FFC" w:rsidP="000E5431"/>
    <w:p w14:paraId="65D2E81E" w14:textId="40B0B665" w:rsidR="006B0219" w:rsidRDefault="006B0219" w:rsidP="000E5431">
      <w:pPr>
        <w:pStyle w:val="ListParagraph"/>
        <w:numPr>
          <w:ilvl w:val="0"/>
          <w:numId w:val="49"/>
        </w:numPr>
        <w:rPr>
          <w:u w:val="single"/>
        </w:rPr>
      </w:pPr>
      <w:r w:rsidRPr="006B0219">
        <w:rPr>
          <w:u w:val="single"/>
        </w:rPr>
        <w:t>Multiple Discriminant Analysis:</w:t>
      </w:r>
    </w:p>
    <w:p w14:paraId="7C1AFAB0" w14:textId="64F08442" w:rsidR="00A36FFC" w:rsidRDefault="00DD0946" w:rsidP="00A36FFC">
      <w:r w:rsidRPr="00DD0946">
        <w:rPr>
          <w:b/>
        </w:rPr>
        <w:t>Multiple discriminant analysis</w:t>
      </w:r>
      <w:r w:rsidRPr="00DD0946">
        <w:t xml:space="preserve">: procedures for predicting group membership for a </w:t>
      </w:r>
      <w:r w:rsidRPr="00DD0946">
        <w:rPr>
          <w:u w:val="single"/>
        </w:rPr>
        <w:t>nominal or categorical</w:t>
      </w:r>
      <w:r w:rsidRPr="00DD0946">
        <w:t xml:space="preserve"> dependent variable on the basis of 2 or more independent variables. </w:t>
      </w:r>
    </w:p>
    <w:p w14:paraId="6B447E8E" w14:textId="02BED0F8" w:rsidR="00DD0946" w:rsidRPr="00DD0946" w:rsidRDefault="00DD0946" w:rsidP="00A36FFC">
      <w:r w:rsidRPr="002E06BE">
        <w:rPr>
          <w:b/>
        </w:rPr>
        <w:t>Nominal or categorical</w:t>
      </w:r>
      <w:r>
        <w:t xml:space="preserve">: a type of non-metric qualitative data scale that </w:t>
      </w:r>
      <w:r w:rsidR="002E06BE">
        <w:t>only</w:t>
      </w:r>
      <w:r>
        <w:t xml:space="preserve"> uses numbers to indicate membership in a group </w:t>
      </w:r>
      <w:r w:rsidR="002E06BE">
        <w:rPr>
          <w:noProof/>
          <w:lang w:eastAsia="en-US"/>
        </w:rPr>
        <w:drawing>
          <wp:inline distT="0" distB="0" distL="0" distR="0" wp14:anchorId="2740FA32" wp14:editId="7DF99858">
            <wp:extent cx="5205095" cy="1031875"/>
            <wp:effectExtent l="0" t="0" r="1905" b="9525"/>
            <wp:docPr id="6" name="Picture 6" descr="Hard Drive:Users:constantinexinidakis:Desktop:Screen shot 2014-12-11 at 12.03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rd Drive:Users:constantinexinidakis:Desktop:Screen shot 2014-12-11 at 12.03.01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095" cy="103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204F3" w14:textId="303F1FDB" w:rsidR="006B0219" w:rsidRDefault="006B0219" w:rsidP="000E5431">
      <w:pPr>
        <w:pStyle w:val="ListParagraph"/>
        <w:numPr>
          <w:ilvl w:val="0"/>
          <w:numId w:val="49"/>
        </w:numPr>
        <w:rPr>
          <w:u w:val="single"/>
        </w:rPr>
      </w:pPr>
      <w:r w:rsidRPr="006B0219">
        <w:rPr>
          <w:u w:val="single"/>
        </w:rPr>
        <w:t>Cluster Analysis:</w:t>
      </w:r>
    </w:p>
    <w:p w14:paraId="6D635C1C" w14:textId="4CD4E616" w:rsidR="002E06BE" w:rsidRDefault="002E06BE" w:rsidP="002E06BE">
      <w:r w:rsidRPr="002E06BE">
        <w:rPr>
          <w:b/>
        </w:rPr>
        <w:t>Cluster Analysis:</w:t>
      </w:r>
      <w:r w:rsidRPr="002E06BE">
        <w:t xml:space="preserve"> general term for statistical procedures that classify similar objects, or people into some number of mutually exclusive groups on the basis of 2 or more classification variables. </w:t>
      </w:r>
    </w:p>
    <w:p w14:paraId="1E8BA5F9" w14:textId="65CF313F" w:rsidR="002E06BE" w:rsidRPr="002E06BE" w:rsidRDefault="002E06BE" w:rsidP="002E06BE">
      <w:r w:rsidRPr="002E06BE">
        <w:rPr>
          <w:b/>
        </w:rPr>
        <w:t>K-mean cluster analysis:</w:t>
      </w:r>
      <w:r>
        <w:t xml:space="preserve"> multivariate procedure that groups people or objects into clusters based on their closeness to each other on a number of variables. </w:t>
      </w:r>
    </w:p>
    <w:p w14:paraId="02166576" w14:textId="00B5F30D" w:rsidR="006B0219" w:rsidRDefault="006B0219" w:rsidP="000E5431">
      <w:pPr>
        <w:pStyle w:val="ListParagraph"/>
        <w:numPr>
          <w:ilvl w:val="0"/>
          <w:numId w:val="49"/>
        </w:numPr>
        <w:rPr>
          <w:u w:val="single"/>
        </w:rPr>
      </w:pPr>
      <w:r w:rsidRPr="006B0219">
        <w:rPr>
          <w:u w:val="single"/>
        </w:rPr>
        <w:t>Factor Analysis:</w:t>
      </w:r>
    </w:p>
    <w:p w14:paraId="58A12F54" w14:textId="0514CE39" w:rsidR="002E06BE" w:rsidRDefault="002E06BE" w:rsidP="002E06BE">
      <w:r w:rsidRPr="002E06BE">
        <w:rPr>
          <w:b/>
        </w:rPr>
        <w:t>Factor analysis:</w:t>
      </w:r>
      <w:r w:rsidRPr="002E06BE">
        <w:t xml:space="preserve"> procedure for </w:t>
      </w:r>
      <w:r w:rsidRPr="002E06BE">
        <w:rPr>
          <w:u w:val="single"/>
        </w:rPr>
        <w:t>simplifying</w:t>
      </w:r>
      <w:r w:rsidRPr="002E06BE">
        <w:t xml:space="preserve"> data by reducing a large set of variables to a smaller set of factors of composite variables by identifying dimension of the data. </w:t>
      </w:r>
    </w:p>
    <w:p w14:paraId="0A38032D" w14:textId="21DE9E1B" w:rsidR="002E06BE" w:rsidRDefault="002E06BE" w:rsidP="002E06BE">
      <w:r w:rsidRPr="002E06BE">
        <w:rPr>
          <w:b/>
        </w:rPr>
        <w:t>Factor</w:t>
      </w:r>
      <w:r>
        <w:t xml:space="preserve">: a linear combination of variables that are correlated with each other. </w:t>
      </w:r>
    </w:p>
    <w:p w14:paraId="6105449E" w14:textId="6B4E5D7E" w:rsidR="0063431B" w:rsidRDefault="0063431B" w:rsidP="002E06BE">
      <w:bookmarkStart w:id="0" w:name="_GoBack"/>
      <w:r w:rsidRPr="0063431B">
        <w:rPr>
          <w:b/>
        </w:rPr>
        <w:t>Factor loading:</w:t>
      </w:r>
      <w:r>
        <w:t xml:space="preserve"> </w:t>
      </w:r>
      <w:bookmarkEnd w:id="0"/>
      <w:r>
        <w:t xml:space="preserve">correlation between factor scores and the original variables. </w:t>
      </w:r>
    </w:p>
    <w:p w14:paraId="2CFCB962" w14:textId="07D3BCF9" w:rsidR="0063431B" w:rsidRPr="0063431B" w:rsidRDefault="0063431B" w:rsidP="002E06BE">
      <w:pPr>
        <w:rPr>
          <w:b/>
        </w:rPr>
      </w:pPr>
      <w:r w:rsidRPr="0063431B">
        <w:rPr>
          <w:b/>
        </w:rPr>
        <w:t>Conjoint analysis:</w:t>
      </w:r>
      <w:r>
        <w:rPr>
          <w:b/>
        </w:rPr>
        <w:t xml:space="preserve"> </w:t>
      </w:r>
      <w:r w:rsidRPr="0063431B">
        <w:t>multivariate procedure used to quantify the value consumers associate with different levels of product/service attributes or features.</w:t>
      </w:r>
      <w:r>
        <w:rPr>
          <w:b/>
        </w:rPr>
        <w:t xml:space="preserve"> </w:t>
      </w:r>
    </w:p>
    <w:sectPr w:rsidR="0063431B" w:rsidRPr="0063431B" w:rsidSect="00CF34ED">
      <w:footerReference w:type="even" r:id="rId15"/>
      <w:footerReference w:type="default" r:id="rId16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CD2760" w14:textId="77777777" w:rsidR="0063431B" w:rsidRDefault="0063431B" w:rsidP="00103B72">
      <w:pPr>
        <w:spacing w:after="0"/>
      </w:pPr>
      <w:r>
        <w:separator/>
      </w:r>
    </w:p>
  </w:endnote>
  <w:endnote w:type="continuationSeparator" w:id="0">
    <w:p w14:paraId="701C33F5" w14:textId="77777777" w:rsidR="0063431B" w:rsidRDefault="0063431B" w:rsidP="00103B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8E1CC" w14:textId="77777777" w:rsidR="00BE3495" w:rsidRDefault="00BE3495" w:rsidP="00672A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BD09AB" w14:textId="77777777" w:rsidR="00BE3495" w:rsidRDefault="00BE3495" w:rsidP="00BE349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BB48F" w14:textId="77777777" w:rsidR="00BE3495" w:rsidRDefault="00BE3495" w:rsidP="00672A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33E7142" w14:textId="77777777" w:rsidR="00BE3495" w:rsidRDefault="00BE3495" w:rsidP="00BE34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F2314" w14:textId="77777777" w:rsidR="0063431B" w:rsidRDefault="0063431B" w:rsidP="00103B72">
      <w:pPr>
        <w:spacing w:after="0"/>
      </w:pPr>
      <w:r>
        <w:separator/>
      </w:r>
    </w:p>
  </w:footnote>
  <w:footnote w:type="continuationSeparator" w:id="0">
    <w:p w14:paraId="7C53D446" w14:textId="77777777" w:rsidR="0063431B" w:rsidRDefault="0063431B" w:rsidP="00103B7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93C"/>
    <w:multiLevelType w:val="hybridMultilevel"/>
    <w:tmpl w:val="85408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2A2E78"/>
    <w:multiLevelType w:val="hybridMultilevel"/>
    <w:tmpl w:val="E116C4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422F5"/>
    <w:multiLevelType w:val="hybridMultilevel"/>
    <w:tmpl w:val="AD540618"/>
    <w:lvl w:ilvl="0" w:tplc="0742D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32041"/>
    <w:multiLevelType w:val="hybridMultilevel"/>
    <w:tmpl w:val="37E84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A5F0C"/>
    <w:multiLevelType w:val="hybridMultilevel"/>
    <w:tmpl w:val="3E40A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6200BBA"/>
    <w:multiLevelType w:val="hybridMultilevel"/>
    <w:tmpl w:val="3970E4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6C381B"/>
    <w:multiLevelType w:val="hybridMultilevel"/>
    <w:tmpl w:val="31921BD6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967E7A"/>
    <w:multiLevelType w:val="hybridMultilevel"/>
    <w:tmpl w:val="DEB688EC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914F3"/>
    <w:multiLevelType w:val="hybridMultilevel"/>
    <w:tmpl w:val="B05EB7F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B053724"/>
    <w:multiLevelType w:val="hybridMultilevel"/>
    <w:tmpl w:val="2892DC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4C6394"/>
    <w:multiLevelType w:val="hybridMultilevel"/>
    <w:tmpl w:val="04EE7E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C741DD"/>
    <w:multiLevelType w:val="hybridMultilevel"/>
    <w:tmpl w:val="EBC2354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3CE44CC"/>
    <w:multiLevelType w:val="hybridMultilevel"/>
    <w:tmpl w:val="052A7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693309"/>
    <w:multiLevelType w:val="hybridMultilevel"/>
    <w:tmpl w:val="38F6A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583901"/>
    <w:multiLevelType w:val="hybridMultilevel"/>
    <w:tmpl w:val="33DA7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A56E90"/>
    <w:multiLevelType w:val="hybridMultilevel"/>
    <w:tmpl w:val="9C76F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2521F"/>
    <w:multiLevelType w:val="hybridMultilevel"/>
    <w:tmpl w:val="4F86197A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B413E6"/>
    <w:multiLevelType w:val="hybridMultilevel"/>
    <w:tmpl w:val="1F101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B72DCA"/>
    <w:multiLevelType w:val="hybridMultilevel"/>
    <w:tmpl w:val="945049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6FE7B71"/>
    <w:multiLevelType w:val="hybridMultilevel"/>
    <w:tmpl w:val="D1AAEE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8E1FA3"/>
    <w:multiLevelType w:val="hybridMultilevel"/>
    <w:tmpl w:val="C13C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D55D38"/>
    <w:multiLevelType w:val="hybridMultilevel"/>
    <w:tmpl w:val="D4A0913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35D7CED"/>
    <w:multiLevelType w:val="hybridMultilevel"/>
    <w:tmpl w:val="C9C402D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5C5644B"/>
    <w:multiLevelType w:val="hybridMultilevel"/>
    <w:tmpl w:val="A7F4E4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BB6F1C"/>
    <w:multiLevelType w:val="hybridMultilevel"/>
    <w:tmpl w:val="ABCAE3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9E937EB"/>
    <w:multiLevelType w:val="hybridMultilevel"/>
    <w:tmpl w:val="F6608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6D69DA"/>
    <w:multiLevelType w:val="hybridMultilevel"/>
    <w:tmpl w:val="59A68E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DE161A"/>
    <w:multiLevelType w:val="hybridMultilevel"/>
    <w:tmpl w:val="569AD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27D91"/>
    <w:multiLevelType w:val="hybridMultilevel"/>
    <w:tmpl w:val="DD1C16D8"/>
    <w:lvl w:ilvl="0" w:tplc="02085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34375E1"/>
    <w:multiLevelType w:val="hybridMultilevel"/>
    <w:tmpl w:val="1C7E788A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8E75A6"/>
    <w:multiLevelType w:val="hybridMultilevel"/>
    <w:tmpl w:val="74460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BE3202"/>
    <w:multiLevelType w:val="hybridMultilevel"/>
    <w:tmpl w:val="8314FF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194EE1"/>
    <w:multiLevelType w:val="hybridMultilevel"/>
    <w:tmpl w:val="A96032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D501AAD"/>
    <w:multiLevelType w:val="hybridMultilevel"/>
    <w:tmpl w:val="17D0E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B87505"/>
    <w:multiLevelType w:val="hybridMultilevel"/>
    <w:tmpl w:val="03120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F394A47"/>
    <w:multiLevelType w:val="hybridMultilevel"/>
    <w:tmpl w:val="99F0116E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F70233C"/>
    <w:multiLevelType w:val="hybridMultilevel"/>
    <w:tmpl w:val="CD64EC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4B002F5"/>
    <w:multiLevelType w:val="hybridMultilevel"/>
    <w:tmpl w:val="4E36FF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A7974AD"/>
    <w:multiLevelType w:val="hybridMultilevel"/>
    <w:tmpl w:val="D1B80626"/>
    <w:lvl w:ilvl="0" w:tplc="02085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AB34B8"/>
    <w:multiLevelType w:val="hybridMultilevel"/>
    <w:tmpl w:val="44A01DF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1F18DF"/>
    <w:multiLevelType w:val="hybridMultilevel"/>
    <w:tmpl w:val="A7AAC448"/>
    <w:lvl w:ilvl="0" w:tplc="8BF0F5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CA1010"/>
    <w:multiLevelType w:val="hybridMultilevel"/>
    <w:tmpl w:val="B86A3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C04A1"/>
    <w:multiLevelType w:val="hybridMultilevel"/>
    <w:tmpl w:val="99A0F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2E5666"/>
    <w:multiLevelType w:val="hybridMultilevel"/>
    <w:tmpl w:val="E2A699BE"/>
    <w:lvl w:ilvl="0" w:tplc="8D82533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F14248"/>
    <w:multiLevelType w:val="hybridMultilevel"/>
    <w:tmpl w:val="1144C7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F72A79"/>
    <w:multiLevelType w:val="hybridMultilevel"/>
    <w:tmpl w:val="26A4EC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8F510D7"/>
    <w:multiLevelType w:val="hybridMultilevel"/>
    <w:tmpl w:val="7C8EE8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DA857A5"/>
    <w:multiLevelType w:val="hybridMultilevel"/>
    <w:tmpl w:val="5EFAF1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E02F8"/>
    <w:multiLevelType w:val="hybridMultilevel"/>
    <w:tmpl w:val="04EC0C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F0D7713"/>
    <w:multiLevelType w:val="hybridMultilevel"/>
    <w:tmpl w:val="B59E101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5"/>
  </w:num>
  <w:num w:numId="3">
    <w:abstractNumId w:val="11"/>
  </w:num>
  <w:num w:numId="4">
    <w:abstractNumId w:val="8"/>
  </w:num>
  <w:num w:numId="5">
    <w:abstractNumId w:val="39"/>
  </w:num>
  <w:num w:numId="6">
    <w:abstractNumId w:val="22"/>
  </w:num>
  <w:num w:numId="7">
    <w:abstractNumId w:val="33"/>
  </w:num>
  <w:num w:numId="8">
    <w:abstractNumId w:val="15"/>
  </w:num>
  <w:num w:numId="9">
    <w:abstractNumId w:val="49"/>
  </w:num>
  <w:num w:numId="10">
    <w:abstractNumId w:val="6"/>
  </w:num>
  <w:num w:numId="11">
    <w:abstractNumId w:val="21"/>
  </w:num>
  <w:num w:numId="12">
    <w:abstractNumId w:val="41"/>
  </w:num>
  <w:num w:numId="13">
    <w:abstractNumId w:val="13"/>
  </w:num>
  <w:num w:numId="14">
    <w:abstractNumId w:val="27"/>
  </w:num>
  <w:num w:numId="15">
    <w:abstractNumId w:val="1"/>
  </w:num>
  <w:num w:numId="16">
    <w:abstractNumId w:val="26"/>
  </w:num>
  <w:num w:numId="17">
    <w:abstractNumId w:val="32"/>
  </w:num>
  <w:num w:numId="18">
    <w:abstractNumId w:val="46"/>
  </w:num>
  <w:num w:numId="19">
    <w:abstractNumId w:val="18"/>
  </w:num>
  <w:num w:numId="20">
    <w:abstractNumId w:val="17"/>
  </w:num>
  <w:num w:numId="21">
    <w:abstractNumId w:val="34"/>
  </w:num>
  <w:num w:numId="22">
    <w:abstractNumId w:val="45"/>
  </w:num>
  <w:num w:numId="23">
    <w:abstractNumId w:val="12"/>
  </w:num>
  <w:num w:numId="24">
    <w:abstractNumId w:val="31"/>
  </w:num>
  <w:num w:numId="25">
    <w:abstractNumId w:val="14"/>
  </w:num>
  <w:num w:numId="26">
    <w:abstractNumId w:val="16"/>
  </w:num>
  <w:num w:numId="27">
    <w:abstractNumId w:val="2"/>
  </w:num>
  <w:num w:numId="28">
    <w:abstractNumId w:val="0"/>
  </w:num>
  <w:num w:numId="29">
    <w:abstractNumId w:val="36"/>
  </w:num>
  <w:num w:numId="30">
    <w:abstractNumId w:val="28"/>
  </w:num>
  <w:num w:numId="31">
    <w:abstractNumId w:val="48"/>
  </w:num>
  <w:num w:numId="32">
    <w:abstractNumId w:val="38"/>
  </w:num>
  <w:num w:numId="33">
    <w:abstractNumId w:val="3"/>
  </w:num>
  <w:num w:numId="34">
    <w:abstractNumId w:val="42"/>
  </w:num>
  <w:num w:numId="35">
    <w:abstractNumId w:val="23"/>
  </w:num>
  <w:num w:numId="36">
    <w:abstractNumId w:val="29"/>
  </w:num>
  <w:num w:numId="37">
    <w:abstractNumId w:val="9"/>
  </w:num>
  <w:num w:numId="38">
    <w:abstractNumId w:val="30"/>
  </w:num>
  <w:num w:numId="39">
    <w:abstractNumId w:val="4"/>
  </w:num>
  <w:num w:numId="40">
    <w:abstractNumId w:val="5"/>
  </w:num>
  <w:num w:numId="41">
    <w:abstractNumId w:val="19"/>
  </w:num>
  <w:num w:numId="42">
    <w:abstractNumId w:val="47"/>
  </w:num>
  <w:num w:numId="43">
    <w:abstractNumId w:val="40"/>
  </w:num>
  <w:num w:numId="44">
    <w:abstractNumId w:val="43"/>
  </w:num>
  <w:num w:numId="45">
    <w:abstractNumId w:val="20"/>
  </w:num>
  <w:num w:numId="46">
    <w:abstractNumId w:val="7"/>
  </w:num>
  <w:num w:numId="47">
    <w:abstractNumId w:val="10"/>
  </w:num>
  <w:num w:numId="48">
    <w:abstractNumId w:val="24"/>
  </w:num>
  <w:num w:numId="49">
    <w:abstractNumId w:val="35"/>
  </w:num>
  <w:num w:numId="50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EF"/>
    <w:rsid w:val="00001ADC"/>
    <w:rsid w:val="00017F64"/>
    <w:rsid w:val="00050FEF"/>
    <w:rsid w:val="00077B89"/>
    <w:rsid w:val="000A097D"/>
    <w:rsid w:val="000C2B7C"/>
    <w:rsid w:val="000D0B5C"/>
    <w:rsid w:val="000D18F7"/>
    <w:rsid w:val="000E5431"/>
    <w:rsid w:val="00103B72"/>
    <w:rsid w:val="00142E01"/>
    <w:rsid w:val="00165E4D"/>
    <w:rsid w:val="0019226F"/>
    <w:rsid w:val="00193073"/>
    <w:rsid w:val="00224C36"/>
    <w:rsid w:val="00255DF3"/>
    <w:rsid w:val="002C10D0"/>
    <w:rsid w:val="002E06BE"/>
    <w:rsid w:val="00302EC3"/>
    <w:rsid w:val="0032701D"/>
    <w:rsid w:val="00342E04"/>
    <w:rsid w:val="0035724E"/>
    <w:rsid w:val="00365275"/>
    <w:rsid w:val="00372879"/>
    <w:rsid w:val="00383FDA"/>
    <w:rsid w:val="00385FB2"/>
    <w:rsid w:val="003978C7"/>
    <w:rsid w:val="003B334B"/>
    <w:rsid w:val="00415AA0"/>
    <w:rsid w:val="0041689B"/>
    <w:rsid w:val="00476EA0"/>
    <w:rsid w:val="00480D2E"/>
    <w:rsid w:val="004A7493"/>
    <w:rsid w:val="005302B6"/>
    <w:rsid w:val="005D196B"/>
    <w:rsid w:val="00616CB6"/>
    <w:rsid w:val="0063431B"/>
    <w:rsid w:val="00634EE6"/>
    <w:rsid w:val="00652B57"/>
    <w:rsid w:val="006548E3"/>
    <w:rsid w:val="00662B9D"/>
    <w:rsid w:val="006768DB"/>
    <w:rsid w:val="0068661F"/>
    <w:rsid w:val="006974A0"/>
    <w:rsid w:val="006B0219"/>
    <w:rsid w:val="006E6BD8"/>
    <w:rsid w:val="006E7C8D"/>
    <w:rsid w:val="00761BD3"/>
    <w:rsid w:val="0076640B"/>
    <w:rsid w:val="00863661"/>
    <w:rsid w:val="008B25D9"/>
    <w:rsid w:val="0091045B"/>
    <w:rsid w:val="009622D0"/>
    <w:rsid w:val="00995208"/>
    <w:rsid w:val="009C34F1"/>
    <w:rsid w:val="00A0556B"/>
    <w:rsid w:val="00A0751B"/>
    <w:rsid w:val="00A36FFC"/>
    <w:rsid w:val="00A47F9B"/>
    <w:rsid w:val="00A53AB6"/>
    <w:rsid w:val="00A9353F"/>
    <w:rsid w:val="00BD1311"/>
    <w:rsid w:val="00BD274E"/>
    <w:rsid w:val="00BE3495"/>
    <w:rsid w:val="00C018CB"/>
    <w:rsid w:val="00C66BAF"/>
    <w:rsid w:val="00C949F2"/>
    <w:rsid w:val="00C967E4"/>
    <w:rsid w:val="00CA5CA7"/>
    <w:rsid w:val="00CF34ED"/>
    <w:rsid w:val="00DC7AC8"/>
    <w:rsid w:val="00DD0946"/>
    <w:rsid w:val="00DD351C"/>
    <w:rsid w:val="00DE1A1F"/>
    <w:rsid w:val="00E17A4B"/>
    <w:rsid w:val="00E31285"/>
    <w:rsid w:val="00EC1682"/>
    <w:rsid w:val="00F132C2"/>
    <w:rsid w:val="00F354D8"/>
    <w:rsid w:val="00F54D19"/>
    <w:rsid w:val="00F647BE"/>
    <w:rsid w:val="00F9212F"/>
    <w:rsid w:val="00FB3D15"/>
    <w:rsid w:val="00FE7F90"/>
    <w:rsid w:val="00FF496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D98AF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8E3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FEF"/>
    <w:pPr>
      <w:ind w:left="720"/>
      <w:contextualSpacing/>
    </w:pPr>
  </w:style>
  <w:style w:type="table" w:styleId="TableGrid">
    <w:name w:val="Table Grid"/>
    <w:basedOn w:val="TableNormal"/>
    <w:uiPriority w:val="59"/>
    <w:rsid w:val="002C10D0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B7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03B7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3B7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03B7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AC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AC8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E34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8E3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FEF"/>
    <w:pPr>
      <w:ind w:left="720"/>
      <w:contextualSpacing/>
    </w:pPr>
  </w:style>
  <w:style w:type="table" w:styleId="TableGrid">
    <w:name w:val="Table Grid"/>
    <w:basedOn w:val="TableNormal"/>
    <w:uiPriority w:val="59"/>
    <w:rsid w:val="002C10D0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B7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03B7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03B7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03B7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AC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AC8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E3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C3735C-83B0-7B43-BDDE-3E39DAE1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23</Pages>
  <Words>5501</Words>
  <Characters>31360</Characters>
  <Application>Microsoft Macintosh Word</Application>
  <DocSecurity>0</DocSecurity>
  <Lines>261</Lines>
  <Paragraphs>73</Paragraphs>
  <ScaleCrop>false</ScaleCrop>
  <Company/>
  <LinksUpToDate>false</LinksUpToDate>
  <CharactersWithSpaces>36788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Xinidakis</dc:creator>
  <cp:keywords/>
  <dc:description/>
  <cp:lastModifiedBy>Constantine Xinidakis</cp:lastModifiedBy>
  <cp:revision>13</cp:revision>
  <dcterms:created xsi:type="dcterms:W3CDTF">2014-12-09T04:23:00Z</dcterms:created>
  <dcterms:modified xsi:type="dcterms:W3CDTF">2014-12-11T17:23:00Z</dcterms:modified>
</cp:coreProperties>
</file>