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8ED" w:rsidRDefault="00D879EB">
      <w:r>
        <w:t xml:space="preserve">Protozoans </w:t>
      </w:r>
      <w:proofErr w:type="spellStart"/>
      <w:r>
        <w:t>Con’t</w:t>
      </w:r>
      <w:proofErr w:type="spellEnd"/>
    </w:p>
    <w:p w:rsidR="00264D91" w:rsidRDefault="001B5E0D" w:rsidP="00D879EB">
      <w:pPr>
        <w:spacing w:after="0"/>
      </w:pPr>
      <w:r>
        <w:tab/>
      </w:r>
      <w:r w:rsidR="00232723">
        <w:t xml:space="preserve">Protozoans live in a very optimal world in terms of their surface to volume ratios. As animals get bigger and bigger, the surface to volume ratio collapses lower and lower (which is less beneficial to an organism). </w:t>
      </w:r>
      <w:r w:rsidR="00264D91">
        <w:t xml:space="preserve">Adaptations must be made that are capable of increasing the surface area artificially (like in-folding and whatnot). Our own lungs (specifically the alveoli) can be unfolded to cover an entire football field, for example. Digestive tracts can have invagination or microvilli to absorb more nutrients, </w:t>
      </w:r>
      <w:proofErr w:type="spellStart"/>
      <w:proofErr w:type="gramStart"/>
      <w:r w:rsidR="00264D91">
        <w:t>ect</w:t>
      </w:r>
      <w:proofErr w:type="spellEnd"/>
      <w:proofErr w:type="gramEnd"/>
      <w:r w:rsidR="00264D91">
        <w:t xml:space="preserve">. </w:t>
      </w:r>
    </w:p>
    <w:p w:rsidR="00264D91" w:rsidRDefault="00264D91" w:rsidP="00D879EB">
      <w:pPr>
        <w:spacing w:after="0"/>
      </w:pPr>
    </w:p>
    <w:p w:rsidR="00264D91" w:rsidRDefault="00264D91" w:rsidP="00D879EB">
      <w:pPr>
        <w:spacing w:after="0"/>
      </w:pPr>
      <w:r>
        <w:t>Nitrogenous Wastes</w:t>
      </w:r>
    </w:p>
    <w:p w:rsidR="00264D91" w:rsidRDefault="00264D91" w:rsidP="00D879EB">
      <w:pPr>
        <w:spacing w:after="0"/>
      </w:pPr>
    </w:p>
    <w:p w:rsidR="00264D91" w:rsidRDefault="00264D91" w:rsidP="00D879EB">
      <w:pPr>
        <w:spacing w:after="0"/>
      </w:pPr>
      <w:r>
        <w:tab/>
        <w:t xml:space="preserve">During metabolism, amino acids and nucleic acids (both with nitrogen components), when broken down creates ammonia. Undigested food (shit) is NOT A METABOLIC WASTE. Ammonia is highly toxic, it is an inhibitor of the </w:t>
      </w:r>
      <w:proofErr w:type="spellStart"/>
      <w:proofErr w:type="gramStart"/>
      <w:r>
        <w:t>krebs</w:t>
      </w:r>
      <w:proofErr w:type="spellEnd"/>
      <w:proofErr w:type="gramEnd"/>
      <w:r>
        <w:t xml:space="preserve"> cycle. Protists can just let ammonia diffuse out of the cell to the water around it, so it doesn’t often die from toxicity. If there isn’t enough water, ammonia will build up. Urea is made to solve this – it packs more molecules of ammonia than a single molecule by itself – making it less toxic. This can let you build up urea with water until the organism can expel it (like humans). The group that produces Uric acid has VERY little access to water, and it isn’t toxic at all even though it packs a lot of ammonia into them. Uric acid and guanine is NOT toxic because it is present in nucleic acids. An example of this is a species of insect that lives in a seed its whole life without drinking water- it will produce this powdery nitrogenous waste. This ends up in a situation where the </w:t>
      </w:r>
      <w:proofErr w:type="spellStart"/>
      <w:proofErr w:type="gramStart"/>
      <w:r>
        <w:t>krebs</w:t>
      </w:r>
      <w:proofErr w:type="spellEnd"/>
      <w:proofErr w:type="gramEnd"/>
      <w:r>
        <w:t xml:space="preserve"> cycle (which lets off metabolic water) provides the organism with this water without needing water from an external source. </w:t>
      </w:r>
    </w:p>
    <w:p w:rsidR="009544AF" w:rsidRDefault="009544AF" w:rsidP="00D879EB">
      <w:pPr>
        <w:spacing w:after="0"/>
      </w:pPr>
    </w:p>
    <w:p w:rsidR="009544AF" w:rsidRDefault="009544AF" w:rsidP="00D879EB">
      <w:pPr>
        <w:spacing w:after="0"/>
      </w:pPr>
      <w:r>
        <w:t>Obtaining Food</w:t>
      </w:r>
    </w:p>
    <w:p w:rsidR="009544AF" w:rsidRDefault="009544AF" w:rsidP="00D879EB">
      <w:pPr>
        <w:spacing w:after="0"/>
      </w:pPr>
      <w:r>
        <w:tab/>
      </w:r>
    </w:p>
    <w:p w:rsidR="009544AF" w:rsidRDefault="009544AF" w:rsidP="00D879EB">
      <w:pPr>
        <w:spacing w:after="0"/>
      </w:pPr>
      <w:r>
        <w:tab/>
        <w:t xml:space="preserve">Obtaining food from a protist is different from large organisms because there is only a single cell – like an amoeba; which has pseudopods that surrounds food and pinches off in endocytosis. There are two ways food can be taken in intracellularly – phagocytosis and pinocytosis. Phagocytosis involved engulfing solid large chucks, pinocytosis involves dissolving nutrients in a liquid. This is cell eating vs cell drinking. In either case, digestive enzymes are released into the particle. </w:t>
      </w:r>
    </w:p>
    <w:p w:rsidR="009544AF" w:rsidRDefault="009544AF" w:rsidP="00D879EB">
      <w:pPr>
        <w:spacing w:after="0"/>
      </w:pPr>
      <w:r>
        <w:tab/>
        <w:t xml:space="preserve">So say </w:t>
      </w:r>
      <w:proofErr w:type="spellStart"/>
      <w:r>
        <w:t>theres</w:t>
      </w:r>
      <w:proofErr w:type="spellEnd"/>
      <w:r>
        <w:t xml:space="preserve"> a food vacuole with food inside of it, then the rough endoplasmic reticulum releases digestive enzymes into the vacuole as well. The plasma membrane that’s surrounding the </w:t>
      </w:r>
      <w:proofErr w:type="spellStart"/>
      <w:r>
        <w:t>vescicle</w:t>
      </w:r>
      <w:proofErr w:type="spellEnd"/>
      <w:r>
        <w:t xml:space="preserve"> prevents the enzymes to diffuse out (which would cause the cell to auto-digest). This is called intracellular digestion because the breakdown of carbohydrates, proteins, absorption of monomers from polymers are all occurring inside the cell. What comes later in evolution is extra-cellular digestion. </w:t>
      </w:r>
    </w:p>
    <w:p w:rsidR="009544AF" w:rsidRDefault="009544AF" w:rsidP="00D879EB">
      <w:pPr>
        <w:spacing w:after="0"/>
      </w:pPr>
      <w:r>
        <w:tab/>
        <w:t xml:space="preserve">A food vacuole doesn’t get ingested where phagocytosis occurs and just sits there, it </w:t>
      </w:r>
      <w:proofErr w:type="spellStart"/>
      <w:r>
        <w:t>ges</w:t>
      </w:r>
      <w:proofErr w:type="spellEnd"/>
      <w:r>
        <w:t xml:space="preserve"> moved by the transport system in the cell. In essence, the food vacuole with the enzyme in it, is leaking out monomeric nutrients for the cell. What’s interesting Is that the conditions inside the food vacuole, once combined with the lysosome, moves from acidic to alkaline. This perfectly mirrors digestion in all animals – from acidic to alkaline digestion (stomach to intestines). This ensures complete digestion. </w:t>
      </w:r>
    </w:p>
    <w:p w:rsidR="009544AF" w:rsidRDefault="009544AF" w:rsidP="00D879EB">
      <w:pPr>
        <w:spacing w:after="0"/>
      </w:pPr>
      <w:r>
        <w:tab/>
        <w:t xml:space="preserve">With a ciliate (ex. Paramecium), this means you can’t randomly absorb food into any part of the body. This means there usually one side where the food vacuole forms – the cytostome (cell mouth). Once it circulates around the cell and digestion is complete, exocytosis passes wastes to the outside. </w:t>
      </w:r>
    </w:p>
    <w:p w:rsidR="00B733F1" w:rsidRDefault="00B733F1" w:rsidP="00D879EB">
      <w:pPr>
        <w:spacing w:after="0"/>
      </w:pPr>
    </w:p>
    <w:p w:rsidR="00B733F1" w:rsidRDefault="00B733F1" w:rsidP="00D879EB">
      <w:pPr>
        <w:spacing w:after="0"/>
      </w:pPr>
    </w:p>
    <w:p w:rsidR="00B733F1" w:rsidRDefault="00B733F1" w:rsidP="00D879EB">
      <w:pPr>
        <w:spacing w:after="0"/>
      </w:pPr>
      <w:r>
        <w:lastRenderedPageBreak/>
        <w:t>Reproduction</w:t>
      </w:r>
    </w:p>
    <w:p w:rsidR="00B733F1" w:rsidRDefault="00B733F1" w:rsidP="00D879EB">
      <w:pPr>
        <w:spacing w:after="0"/>
      </w:pPr>
    </w:p>
    <w:p w:rsidR="00B733F1" w:rsidRDefault="00B733F1" w:rsidP="00D879EB">
      <w:pPr>
        <w:spacing w:after="0"/>
      </w:pPr>
      <w:r>
        <w:tab/>
        <w:t xml:space="preserve">There are a variety of strategies for reproduction – one of the more complex ones are the ciliates. They have 2 completely different types of nuclei. There have a micro and macro nucleus – the micro has one copy of the genome in it. The macro has multiple copies of the genome. They have 2 different roles – the macronucleus is referred to as polyploid (because it has multiple copies); which provides the copies for transcription and translation. The micronucleus is a diploid genome, which is set aside early in development, and its sole purpose is for reproduction. </w:t>
      </w:r>
    </w:p>
    <w:p w:rsidR="00B733F1" w:rsidRDefault="00B733F1" w:rsidP="00B733F1">
      <w:pPr>
        <w:spacing w:after="0"/>
        <w:ind w:firstLine="720"/>
      </w:pPr>
      <w:r>
        <w:t xml:space="preserve">The simplest type of reproduction is binary fission. There is no benefits of myosis in this because there is no genetic mixing. The ciliates (like paramecium) have a problem – which nuclei are you going to use when you create the haploid sage of reproduction. To solve this, there is a very unique step in ciliate reproduction called conjugation. Conjugation is very complex – its goal is to get rid of all but the nuclear material in the micronucleus. The macronucleus may be damage because </w:t>
      </w:r>
      <w:proofErr w:type="spellStart"/>
      <w:proofErr w:type="gramStart"/>
      <w:r>
        <w:t>its</w:t>
      </w:r>
      <w:proofErr w:type="spellEnd"/>
      <w:proofErr w:type="gramEnd"/>
      <w:r>
        <w:t xml:space="preserve"> been used in transcription and translation for a long time. So the micronucleus must undergo myosis and get rid of the material in the macronucleus (these are the first steps); then the macronucleus must be regenerated. In paramecium, there are mating types, + or -. What happens is, when it is time for reproduction, a + and a = fuse together along a midline and fuse their cytoplasm. They become conjugates. The sequence of division is often unique to the species. Each of these haploid nuclei undergo myosis – and you end up with 4 haploid micronuclei in each of the 2 cells. The macronucleus still exists at this step. One of the 4 micronuclei from each of the fused cells travels to the other cell, returning to a diploid state. So at this point, in each cell there are 2 haploid micronuclei, 1 diploid micronuclei, and 1 macronuclei. </w:t>
      </w:r>
      <w:r w:rsidR="00720AEC">
        <w:t xml:space="preserve">After this exchange, all the haploid genetic material dissolves (which is used for building later on). So now there are 2 cells in diploid cells, which then separate; creating a special state called synkaryon (because they are both diploid with no macronucleus). The macronucleus will then be rebuilt from copies – this is done through (usually) 2 round of mitotic divisions (without cell separation), creating multiple micronuclei copies. Of these copies, certain ones are polyploid (have multiple sets of genomes that replicated but didn’t divide). Let’s say 4 micronuclei become polyploid – this means there are 4 macronuclei. The other micronuclei that didn’t become polyploid dissolve (all except one). Now we are left with two diploid cells, each with 4 macronuclei and 1 micro. This micronucleus will drive cell division from then on. It will undergo a mitotic division – each cell creates 2 cells containing 2 macronuclei and 1 micronuclei, then they will divide again to create 4 cells with 1 macronuclei and 1 micronuclei each. This is the original form, the end of reproduction. This allows for genetic variability, and the new cells are a product of myosis and are genetically independent from the original parent cell. This is NOT called sexual reproduction because gametes aren’t formed – there is no egg or sperm. </w:t>
      </w:r>
    </w:p>
    <w:p w:rsidR="00720AEC" w:rsidRDefault="00720AEC" w:rsidP="00B733F1">
      <w:pPr>
        <w:spacing w:after="0"/>
        <w:ind w:firstLine="720"/>
      </w:pPr>
      <w:r>
        <w:t xml:space="preserve">Another complex life cycle is malaria. </w:t>
      </w:r>
      <w:r w:rsidR="00403686">
        <w:t xml:space="preserve">Malaria gives us another type of protist reproduction – Multiple fission. The life cycle starts in gametocytes in the blood – when a mosquito takes blood, they take dormant gametocytes. The only way they move forward in development is by being entered into the mosquito digestive system. It will either become a sperm or egg, which will later fuse, creating a diploid state. They will embed itself in the wall of the mosquito, and </w:t>
      </w:r>
      <w:r w:rsidR="00A1436C">
        <w:t xml:space="preserve">undergo myosis and proliferate in number. A myotic cell product that is not a gamete is called a spore (a sporozoite if it’s in an animal). The </w:t>
      </w:r>
      <w:proofErr w:type="spellStart"/>
      <w:r w:rsidR="00A1436C">
        <w:t>sporozoites</w:t>
      </w:r>
      <w:proofErr w:type="spellEnd"/>
      <w:r w:rsidR="00A1436C">
        <w:t xml:space="preserve"> will be released into the mosquito and into the salivary gland – when it bites a human, the </w:t>
      </w:r>
      <w:proofErr w:type="spellStart"/>
      <w:r w:rsidR="00A1436C">
        <w:t>sporozoites</w:t>
      </w:r>
      <w:proofErr w:type="spellEnd"/>
      <w:r w:rsidR="00A1436C">
        <w:t xml:space="preserve"> will go into the human and invade the liver cell. In the liver cell, it will undergo multiple fission. The nucleus will divide multiple times, </w:t>
      </w:r>
      <w:proofErr w:type="spellStart"/>
      <w:proofErr w:type="gramStart"/>
      <w:r w:rsidR="00A1436C">
        <w:t>lets</w:t>
      </w:r>
      <w:proofErr w:type="spellEnd"/>
      <w:proofErr w:type="gramEnd"/>
      <w:r w:rsidR="00A1436C">
        <w:t xml:space="preserve"> say 8 times. Then each nucleus gets surrounded by a plasma membrane. There could be 128 copies, 256, etc. This is called </w:t>
      </w:r>
      <w:proofErr w:type="spellStart"/>
      <w:r w:rsidR="00A1436C">
        <w:t>Schizogony</w:t>
      </w:r>
      <w:proofErr w:type="spellEnd"/>
      <w:r w:rsidR="00A1436C">
        <w:t xml:space="preserve">. In this part of the </w:t>
      </w:r>
      <w:r w:rsidR="00A1436C">
        <w:lastRenderedPageBreak/>
        <w:t xml:space="preserve">cycle, the liver releases </w:t>
      </w:r>
      <w:proofErr w:type="spellStart"/>
      <w:r w:rsidR="00A1436C">
        <w:t>Merozoites</w:t>
      </w:r>
      <w:proofErr w:type="spellEnd"/>
      <w:r w:rsidR="00A1436C">
        <w:t xml:space="preserve"> which are designed to find red blood cells and invade them, changing red blood cells into </w:t>
      </w:r>
      <w:proofErr w:type="spellStart"/>
      <w:r w:rsidR="00A1436C">
        <w:t>Trophozoite</w:t>
      </w:r>
      <w:proofErr w:type="spellEnd"/>
      <w:r w:rsidR="00A1436C">
        <w:t xml:space="preserve"> (which attacks and feeds on red blood cells). Then there is another round of </w:t>
      </w:r>
      <w:proofErr w:type="spellStart"/>
      <w:r w:rsidR="00A1436C">
        <w:t>Schyzogony</w:t>
      </w:r>
      <w:proofErr w:type="spellEnd"/>
      <w:r w:rsidR="00A1436C">
        <w:t xml:space="preserve"> – then ultimately the red blood cell bursts to release more </w:t>
      </w:r>
      <w:proofErr w:type="spellStart"/>
      <w:r w:rsidR="00A1436C">
        <w:t>merozoites</w:t>
      </w:r>
      <w:proofErr w:type="spellEnd"/>
      <w:r w:rsidR="00A1436C">
        <w:t xml:space="preserve">, and so on. This cycle of release is timed, creating the fevers and chills of malaria. There will be a few </w:t>
      </w:r>
      <w:proofErr w:type="spellStart"/>
      <w:r w:rsidR="00A1436C">
        <w:t>trophozoites</w:t>
      </w:r>
      <w:proofErr w:type="spellEnd"/>
      <w:r w:rsidR="00A1436C">
        <w:t xml:space="preserve"> that undergo a morphological change to become the gametocytes – which will form a zygote by </w:t>
      </w:r>
      <w:proofErr w:type="spellStart"/>
      <w:r w:rsidR="00A1436C">
        <w:t>fuzing</w:t>
      </w:r>
      <w:proofErr w:type="spellEnd"/>
      <w:r w:rsidR="00A1436C">
        <w:t>, which will be consumed by a mosquito, and so on. So there’s asexual binary fission and asexual multiple fission.</w:t>
      </w:r>
    </w:p>
    <w:p w:rsidR="00A1436C" w:rsidRDefault="00A1436C" w:rsidP="00A1436C">
      <w:pPr>
        <w:spacing w:after="0"/>
      </w:pPr>
    </w:p>
    <w:p w:rsidR="00A1436C" w:rsidRDefault="004145BD" w:rsidP="00A1436C">
      <w:pPr>
        <w:spacing w:after="0"/>
      </w:pPr>
      <w:r>
        <w:t>Salt and Water Balance</w:t>
      </w:r>
    </w:p>
    <w:p w:rsidR="004145BD" w:rsidRDefault="004145BD" w:rsidP="00A1436C">
      <w:pPr>
        <w:spacing w:after="0"/>
      </w:pPr>
    </w:p>
    <w:p w:rsidR="004145BD" w:rsidRDefault="004145BD" w:rsidP="00A1436C">
      <w:pPr>
        <w:spacing w:after="0"/>
      </w:pPr>
      <w:r>
        <w:tab/>
        <w:t xml:space="preserve">A water expulsion vesicle is found in fresh water Protists – which don’t have a salty environment like marine Protists. Water is removed from the organisms by the pumping of the water expulsion vesicle. </w:t>
      </w:r>
    </w:p>
    <w:p w:rsidR="004145BD" w:rsidRDefault="004145BD" w:rsidP="00A1436C">
      <w:pPr>
        <w:spacing w:after="0"/>
      </w:pPr>
    </w:p>
    <w:p w:rsidR="004145BD" w:rsidRDefault="004145BD" w:rsidP="00A1436C">
      <w:pPr>
        <w:spacing w:after="0"/>
      </w:pPr>
      <w:r>
        <w:t>Sensing and Reacting to the Environment</w:t>
      </w:r>
    </w:p>
    <w:p w:rsidR="004145BD" w:rsidRDefault="004145BD" w:rsidP="00A1436C">
      <w:pPr>
        <w:spacing w:after="0"/>
      </w:pPr>
    </w:p>
    <w:p w:rsidR="004145BD" w:rsidRDefault="004145BD" w:rsidP="00A1436C">
      <w:pPr>
        <w:spacing w:after="0"/>
      </w:pPr>
      <w:r>
        <w:tab/>
        <w:t>Old ass video of paramecium reactions – a crystal of salt is dropped into a culture of paramecium – the paramecium fast enough to avoid it will live to reproduce. Paramecium move by charging forward, and it something stops them or they detect a toxic or dangerous substance, they back up</w:t>
      </w:r>
      <w:r w:rsidR="006F1DA7">
        <w:t xml:space="preserve"> </w:t>
      </w:r>
      <w:r>
        <w:t xml:space="preserve">a bit, turn, and charge forward again. For euglena, they are attracted to light, and will react to light in their environment. </w:t>
      </w:r>
      <w:r w:rsidR="006F1DA7">
        <w:t xml:space="preserve">Different hunting/escaping mechanisms prove the hypothesis that </w:t>
      </w:r>
      <w:proofErr w:type="spellStart"/>
      <w:r w:rsidR="006F1DA7">
        <w:t>protists</w:t>
      </w:r>
      <w:proofErr w:type="spellEnd"/>
      <w:r w:rsidR="006F1DA7">
        <w:t xml:space="preserve"> are able to detect and react to their environments. </w:t>
      </w:r>
    </w:p>
    <w:p w:rsidR="006F1DA7" w:rsidRDefault="006F1DA7" w:rsidP="006F1DA7">
      <w:pPr>
        <w:spacing w:after="0"/>
        <w:ind w:firstLine="720"/>
      </w:pPr>
      <w:r>
        <w:t xml:space="preserve">Euglena (a </w:t>
      </w:r>
      <w:proofErr w:type="spellStart"/>
      <w:r>
        <w:t>bikont</w:t>
      </w:r>
      <w:proofErr w:type="spellEnd"/>
      <w:r>
        <w:t>) can orient towards light, they have 2 flagellum, one small one fused to the bigger one. They have an eye spot that detects light. The flagella will move the cell to allow light to shine on the eye spot.</w:t>
      </w:r>
    </w:p>
    <w:p w:rsidR="006F1DA7" w:rsidRDefault="006F1DA7" w:rsidP="006F1DA7">
      <w:pPr>
        <w:spacing w:after="0"/>
        <w:ind w:firstLine="720"/>
      </w:pPr>
      <w:proofErr w:type="spellStart"/>
      <w:r>
        <w:t>Rhizarians</w:t>
      </w:r>
      <w:proofErr w:type="spellEnd"/>
      <w:r>
        <w:t xml:space="preserve"> (a kind of </w:t>
      </w:r>
      <w:proofErr w:type="spellStart"/>
      <w:r>
        <w:t>bikont</w:t>
      </w:r>
      <w:proofErr w:type="spellEnd"/>
      <w:r>
        <w:t xml:space="preserve">) have protozoan skeletons (called tests), which can be made of calcium carbonate or silica. The reason we end up with silica is because calcium cannot survive in high pressure environments (deep water). You can still get silica shells in shallow water. There are mountain ranges that are made of little </w:t>
      </w:r>
      <w:proofErr w:type="spellStart"/>
      <w:r>
        <w:t>Rhizarian</w:t>
      </w:r>
      <w:proofErr w:type="spellEnd"/>
      <w:r>
        <w:t xml:space="preserve"> shells (the white cliffs of Dover). </w:t>
      </w:r>
      <w:bookmarkStart w:id="0" w:name="_GoBack"/>
      <w:bookmarkEnd w:id="0"/>
    </w:p>
    <w:p w:rsidR="00D879EB" w:rsidRDefault="00264D91" w:rsidP="00D879EB">
      <w:pPr>
        <w:spacing w:after="0"/>
      </w:pPr>
      <w:r>
        <w:t xml:space="preserve"> </w:t>
      </w:r>
    </w:p>
    <w:sectPr w:rsidR="00D879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9EB"/>
    <w:rsid w:val="001B5E0D"/>
    <w:rsid w:val="00232723"/>
    <w:rsid w:val="00264D91"/>
    <w:rsid w:val="00403686"/>
    <w:rsid w:val="004145BD"/>
    <w:rsid w:val="006578ED"/>
    <w:rsid w:val="006F1DA7"/>
    <w:rsid w:val="00720AEC"/>
    <w:rsid w:val="009544AF"/>
    <w:rsid w:val="00A1436C"/>
    <w:rsid w:val="00B733F1"/>
    <w:rsid w:val="00D87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57CBA2-BA56-4CCF-B17E-56585C95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3</cp:revision>
  <dcterms:created xsi:type="dcterms:W3CDTF">2015-01-31T19:22:00Z</dcterms:created>
  <dcterms:modified xsi:type="dcterms:W3CDTF">2015-01-31T21:00:00Z</dcterms:modified>
</cp:coreProperties>
</file>