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1B8B56" w14:textId="3A0C859E" w:rsidR="00AE1E4F" w:rsidRPr="009D73DF" w:rsidRDefault="00A814E4" w:rsidP="009D73DF">
      <w:pPr>
        <w:jc w:val="center"/>
        <w:rPr>
          <w:b/>
          <w:u w:val="single"/>
        </w:rPr>
      </w:pPr>
      <w:r w:rsidRPr="009D73DF">
        <w:rPr>
          <w:b/>
          <w:u w:val="single"/>
        </w:rPr>
        <w:t>Criminology</w:t>
      </w:r>
      <w:r w:rsidR="009D73DF" w:rsidRPr="009D73DF">
        <w:rPr>
          <w:b/>
          <w:u w:val="single"/>
        </w:rPr>
        <w:t xml:space="preserve"> – Week 1 </w:t>
      </w:r>
    </w:p>
    <w:p w14:paraId="3BBD1B7D" w14:textId="77777777" w:rsidR="00A814E4" w:rsidRDefault="00A814E4"/>
    <w:p w14:paraId="60D45B8F" w14:textId="77777777" w:rsidR="00A814E4" w:rsidRPr="009D73DF" w:rsidRDefault="00A814E4">
      <w:pPr>
        <w:rPr>
          <w:b/>
          <w:u w:val="single"/>
        </w:rPr>
      </w:pPr>
      <w:r w:rsidRPr="009D73DF">
        <w:rPr>
          <w:b/>
          <w:u w:val="single"/>
        </w:rPr>
        <w:t xml:space="preserve">Theroy </w:t>
      </w:r>
    </w:p>
    <w:p w14:paraId="4DC95A4F" w14:textId="77777777" w:rsidR="00A814E4" w:rsidRDefault="00A814E4" w:rsidP="00A814E4">
      <w:pPr>
        <w:pStyle w:val="ListParagraph"/>
        <w:numPr>
          <w:ilvl w:val="0"/>
          <w:numId w:val="1"/>
        </w:numPr>
      </w:pPr>
      <w:r>
        <w:t xml:space="preserve">A particular way of looking at something </w:t>
      </w:r>
    </w:p>
    <w:p w14:paraId="409A6EFA" w14:textId="77777777" w:rsidR="00A814E4" w:rsidRDefault="00A814E4" w:rsidP="00A814E4">
      <w:pPr>
        <w:pStyle w:val="ListParagraph"/>
        <w:numPr>
          <w:ilvl w:val="0"/>
          <w:numId w:val="1"/>
        </w:numPr>
      </w:pPr>
      <w:r>
        <w:t xml:space="preserve">- They attempt to describe, explain predict and ultimately control some class of events. </w:t>
      </w:r>
    </w:p>
    <w:p w14:paraId="7FA04455" w14:textId="77777777" w:rsidR="00A814E4" w:rsidRDefault="00A814E4" w:rsidP="00A814E4">
      <w:pPr>
        <w:pStyle w:val="ListParagraph"/>
        <w:numPr>
          <w:ilvl w:val="0"/>
          <w:numId w:val="1"/>
        </w:numPr>
      </w:pPr>
      <w:r>
        <w:t xml:space="preserve">A way of seeing and understanding something. With reasoning and justification . </w:t>
      </w:r>
    </w:p>
    <w:p w14:paraId="426A7713" w14:textId="77777777" w:rsidR="00A814E4" w:rsidRDefault="00A814E4" w:rsidP="00A814E4">
      <w:pPr>
        <w:pStyle w:val="ListParagraph"/>
        <w:numPr>
          <w:ilvl w:val="0"/>
          <w:numId w:val="1"/>
        </w:numPr>
      </w:pPr>
      <w:r>
        <w:t xml:space="preserve">If there was no theory, understanding and explanations there would be a lot of anxiety due to un-predictableness. </w:t>
      </w:r>
    </w:p>
    <w:p w14:paraId="0966FA09" w14:textId="77777777" w:rsidR="00A814E4" w:rsidRDefault="00A814E4" w:rsidP="00A814E4">
      <w:pPr>
        <w:pStyle w:val="ListParagraph"/>
        <w:numPr>
          <w:ilvl w:val="0"/>
          <w:numId w:val="1"/>
        </w:numPr>
      </w:pPr>
      <w:r>
        <w:t xml:space="preserve">A theory is usually simple , understanding, complex , abstract and concrete. </w:t>
      </w:r>
    </w:p>
    <w:p w14:paraId="4E92CE7C" w14:textId="77777777" w:rsidR="00A814E4" w:rsidRDefault="00A814E4" w:rsidP="00A814E4">
      <w:pPr>
        <w:ind w:left="360"/>
      </w:pPr>
    </w:p>
    <w:p w14:paraId="7108531F" w14:textId="77777777" w:rsidR="00A814E4" w:rsidRDefault="00A814E4" w:rsidP="00A814E4">
      <w:pPr>
        <w:ind w:left="360"/>
      </w:pPr>
    </w:p>
    <w:p w14:paraId="6769B190" w14:textId="77777777" w:rsidR="00A814E4" w:rsidRDefault="00A814E4" w:rsidP="00A814E4">
      <w:pPr>
        <w:pStyle w:val="ListParagraph"/>
        <w:numPr>
          <w:ilvl w:val="0"/>
          <w:numId w:val="1"/>
        </w:numPr>
      </w:pPr>
      <w:r w:rsidRPr="009D73DF">
        <w:rPr>
          <w:b/>
          <w:u w:val="single"/>
        </w:rPr>
        <w:t>Micro level of study</w:t>
      </w:r>
      <w:r>
        <w:t xml:space="preserve"> – Looking at specific individuals or small groups.</w:t>
      </w:r>
    </w:p>
    <w:p w14:paraId="5CCDD154" w14:textId="77777777" w:rsidR="00A814E4" w:rsidRDefault="00A814E4" w:rsidP="00A814E4">
      <w:pPr>
        <w:pStyle w:val="ListParagraph"/>
        <w:numPr>
          <w:ilvl w:val="0"/>
          <w:numId w:val="1"/>
        </w:numPr>
      </w:pPr>
      <w:r w:rsidRPr="009D73DF">
        <w:rPr>
          <w:b/>
          <w:u w:val="single"/>
        </w:rPr>
        <w:t>Macro level of study</w:t>
      </w:r>
      <w:r>
        <w:t xml:space="preserve"> – Looking at specific levels of society/the bigger picture and not smaller groups. More abstract. </w:t>
      </w:r>
    </w:p>
    <w:p w14:paraId="5EE4728F" w14:textId="77777777" w:rsidR="00CE7BF2" w:rsidRDefault="00CE7BF2" w:rsidP="00CE7BF2"/>
    <w:p w14:paraId="7D0BB921" w14:textId="77777777" w:rsidR="00CE7BF2" w:rsidRDefault="00CE7BF2" w:rsidP="00CE7BF2">
      <w:r w:rsidRPr="009D73DF">
        <w:rPr>
          <w:b/>
          <w:u w:val="single"/>
        </w:rPr>
        <w:t>Consensus  Theorist</w:t>
      </w:r>
      <w:r>
        <w:t xml:space="preserve"> – Feels that all major institutions such as police, medicine , etc come together to work as a whole in favor or everyone, With the ultimate goal of making society a better place. Criminal justice system works in favour of the majority </w:t>
      </w:r>
    </w:p>
    <w:p w14:paraId="45CA1761" w14:textId="77777777" w:rsidR="00CE7BF2" w:rsidRDefault="00CE7BF2" w:rsidP="00CE7BF2">
      <w:r w:rsidRPr="009D73DF">
        <w:rPr>
          <w:b/>
          <w:u w:val="single"/>
        </w:rPr>
        <w:t>Conflict theorist</w:t>
      </w:r>
      <w:r>
        <w:t xml:space="preserve"> – Based on coercion. Believes there’s an imbalance of power usually the minority having the most of the power. The powerful people of this world maintain their interest’s and therefore status quo. </w:t>
      </w:r>
      <w:r w:rsidR="00517C67">
        <w:t xml:space="preserve">People who are marginalized are often criminalized. Conflict perspective says that the criminal justice system works in favor of the rich. </w:t>
      </w:r>
    </w:p>
    <w:p w14:paraId="19E623B0" w14:textId="77777777" w:rsidR="00DB395B" w:rsidRDefault="00DB395B" w:rsidP="00CE7BF2"/>
    <w:p w14:paraId="2CF3DD26" w14:textId="359D87C0" w:rsidR="00DB395B" w:rsidRDefault="00DB395B" w:rsidP="00CE7BF2">
      <w:r w:rsidRPr="009D73DF">
        <w:rPr>
          <w:b/>
          <w:u w:val="single"/>
        </w:rPr>
        <w:t>Active</w:t>
      </w:r>
      <w:r>
        <w:t xml:space="preserve"> – Active agents in making their own choices and do it from free will. </w:t>
      </w:r>
    </w:p>
    <w:p w14:paraId="551F877C" w14:textId="140E71EF" w:rsidR="00DB395B" w:rsidRDefault="00DB395B" w:rsidP="00CE7BF2">
      <w:r w:rsidRPr="009D73DF">
        <w:rPr>
          <w:b/>
          <w:u w:val="single"/>
        </w:rPr>
        <w:t>Passive</w:t>
      </w:r>
      <w:r>
        <w:t xml:space="preserve"> – Believe that they are impacted by forces within or outside of them that push them into crime. Examples include = poverty, mental illness. </w:t>
      </w:r>
    </w:p>
    <w:p w14:paraId="41EF4A9E" w14:textId="77777777" w:rsidR="00DB395B" w:rsidRDefault="00DB395B" w:rsidP="00CE7BF2"/>
    <w:p w14:paraId="09358BD5" w14:textId="60EB7988" w:rsidR="00DB395B" w:rsidRDefault="00DB395B" w:rsidP="00CE7BF2">
      <w:r>
        <w:t xml:space="preserve">Criminological nexus is a combination of 1) theory which creates 2) research which then in turn creates  3) policy. </w:t>
      </w:r>
    </w:p>
    <w:p w14:paraId="0F9D8A40" w14:textId="77777777" w:rsidR="0062614D" w:rsidRDefault="0062614D" w:rsidP="00CE7BF2"/>
    <w:p w14:paraId="29CD76EB" w14:textId="27927E0B" w:rsidR="0062614D" w:rsidRDefault="0062614D" w:rsidP="00CE7BF2">
      <w:r>
        <w:t xml:space="preserve">System of reasoning </w:t>
      </w:r>
    </w:p>
    <w:p w14:paraId="4A57DBA7" w14:textId="1641B666" w:rsidR="0062614D" w:rsidRDefault="0062614D" w:rsidP="00CE7BF2">
      <w:r w:rsidRPr="009D73DF">
        <w:rPr>
          <w:b/>
          <w:u w:val="single"/>
        </w:rPr>
        <w:t>Inductive method</w:t>
      </w:r>
      <w:r>
        <w:t xml:space="preserve"> – Consists of observing , analyzing and explaning the situation . This explanation is usually a theory. </w:t>
      </w:r>
    </w:p>
    <w:p w14:paraId="41AFF473" w14:textId="32A71BB0" w:rsidR="0062614D" w:rsidRDefault="0062614D" w:rsidP="00CE7BF2">
      <w:r w:rsidRPr="009D73DF">
        <w:rPr>
          <w:b/>
          <w:u w:val="single"/>
        </w:rPr>
        <w:t>Deductive method</w:t>
      </w:r>
      <w:r>
        <w:t xml:space="preserve"> – Starts with a theory and explanation. This theory will be verified through tests, etc. </w:t>
      </w:r>
    </w:p>
    <w:p w14:paraId="0291E912" w14:textId="77777777" w:rsidR="0062614D" w:rsidRDefault="0062614D" w:rsidP="00CE7BF2"/>
    <w:p w14:paraId="0143C93C" w14:textId="11B635DD" w:rsidR="008202AB" w:rsidRDefault="008202AB" w:rsidP="00CE7BF2">
      <w:r>
        <w:t xml:space="preserve">Independent variable – Variable that is tweaked </w:t>
      </w:r>
    </w:p>
    <w:p w14:paraId="3FDC7184" w14:textId="4116A83A" w:rsidR="008202AB" w:rsidRDefault="008202AB" w:rsidP="00CE7BF2">
      <w:r>
        <w:t xml:space="preserve">Dependent variable – Variable that changes. </w:t>
      </w:r>
    </w:p>
    <w:p w14:paraId="4D980595" w14:textId="77777777" w:rsidR="00A1588E" w:rsidRDefault="00A1588E" w:rsidP="00CE7BF2"/>
    <w:p w14:paraId="5C1B0749" w14:textId="70AFB6C2" w:rsidR="00A1588E" w:rsidRDefault="00A1588E" w:rsidP="00CE7BF2">
      <w:r>
        <w:t>Stanford county jail experiment – Included inmates being punished more and more severely over the course of 12 days. Actually ended on the 6</w:t>
      </w:r>
      <w:r w:rsidRPr="00A1588E">
        <w:rPr>
          <w:vertAlign w:val="superscript"/>
        </w:rPr>
        <w:t>th</w:t>
      </w:r>
      <w:r>
        <w:t xml:space="preserve"> day of the experiment. </w:t>
      </w:r>
    </w:p>
    <w:p w14:paraId="20032B10" w14:textId="5725F614" w:rsidR="00A1588E" w:rsidRDefault="00A1588E" w:rsidP="00CE7BF2">
      <w:r>
        <w:lastRenderedPageBreak/>
        <w:t xml:space="preserve">Showed us that prison is often thought of as a violent place. However it could also be a reflection of the environment prisoners are in. </w:t>
      </w:r>
      <w:bookmarkStart w:id="0" w:name="_GoBack"/>
      <w:bookmarkEnd w:id="0"/>
    </w:p>
    <w:sectPr w:rsidR="00A1588E" w:rsidSect="00AE1E4F">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161870" w14:textId="77777777" w:rsidR="009D73DF" w:rsidRDefault="009D73DF" w:rsidP="009D73DF">
      <w:r>
        <w:separator/>
      </w:r>
    </w:p>
  </w:endnote>
  <w:endnote w:type="continuationSeparator" w:id="0">
    <w:p w14:paraId="37953EAC" w14:textId="77777777" w:rsidR="009D73DF" w:rsidRDefault="009D73DF" w:rsidP="009D7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E36D06" w14:textId="77777777" w:rsidR="009D73DF" w:rsidRDefault="009D73DF" w:rsidP="009D73DF">
      <w:r>
        <w:separator/>
      </w:r>
    </w:p>
  </w:footnote>
  <w:footnote w:type="continuationSeparator" w:id="0">
    <w:p w14:paraId="5D194901" w14:textId="77777777" w:rsidR="009D73DF" w:rsidRDefault="009D73DF" w:rsidP="009D73D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A0AA1E" w14:textId="77777777" w:rsidR="009D73DF" w:rsidRDefault="009D73DF" w:rsidP="009D73DF">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104A"/>
    <w:multiLevelType w:val="hybridMultilevel"/>
    <w:tmpl w:val="011AB976"/>
    <w:lvl w:ilvl="0" w:tplc="4056AF9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4E4"/>
    <w:rsid w:val="00517C67"/>
    <w:rsid w:val="0062614D"/>
    <w:rsid w:val="008202AB"/>
    <w:rsid w:val="009D73DF"/>
    <w:rsid w:val="00A1588E"/>
    <w:rsid w:val="00A814E4"/>
    <w:rsid w:val="00AE1E4F"/>
    <w:rsid w:val="00CE7BF2"/>
    <w:rsid w:val="00DB39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0238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4E4"/>
    <w:pPr>
      <w:ind w:left="720"/>
      <w:contextualSpacing/>
    </w:pPr>
  </w:style>
  <w:style w:type="paragraph" w:styleId="Header">
    <w:name w:val="header"/>
    <w:basedOn w:val="Normal"/>
    <w:link w:val="HeaderChar"/>
    <w:uiPriority w:val="99"/>
    <w:unhideWhenUsed/>
    <w:rsid w:val="009D73DF"/>
    <w:pPr>
      <w:tabs>
        <w:tab w:val="center" w:pos="4320"/>
        <w:tab w:val="right" w:pos="8640"/>
      </w:tabs>
    </w:pPr>
  </w:style>
  <w:style w:type="character" w:customStyle="1" w:styleId="HeaderChar">
    <w:name w:val="Header Char"/>
    <w:basedOn w:val="DefaultParagraphFont"/>
    <w:link w:val="Header"/>
    <w:uiPriority w:val="99"/>
    <w:rsid w:val="009D73DF"/>
  </w:style>
  <w:style w:type="paragraph" w:styleId="Footer">
    <w:name w:val="footer"/>
    <w:basedOn w:val="Normal"/>
    <w:link w:val="FooterChar"/>
    <w:uiPriority w:val="99"/>
    <w:unhideWhenUsed/>
    <w:rsid w:val="009D73DF"/>
    <w:pPr>
      <w:tabs>
        <w:tab w:val="center" w:pos="4320"/>
        <w:tab w:val="right" w:pos="8640"/>
      </w:tabs>
    </w:pPr>
  </w:style>
  <w:style w:type="character" w:customStyle="1" w:styleId="FooterChar">
    <w:name w:val="Footer Char"/>
    <w:basedOn w:val="DefaultParagraphFont"/>
    <w:link w:val="Footer"/>
    <w:uiPriority w:val="99"/>
    <w:rsid w:val="009D73D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4E4"/>
    <w:pPr>
      <w:ind w:left="720"/>
      <w:contextualSpacing/>
    </w:pPr>
  </w:style>
  <w:style w:type="paragraph" w:styleId="Header">
    <w:name w:val="header"/>
    <w:basedOn w:val="Normal"/>
    <w:link w:val="HeaderChar"/>
    <w:uiPriority w:val="99"/>
    <w:unhideWhenUsed/>
    <w:rsid w:val="009D73DF"/>
    <w:pPr>
      <w:tabs>
        <w:tab w:val="center" w:pos="4320"/>
        <w:tab w:val="right" w:pos="8640"/>
      </w:tabs>
    </w:pPr>
  </w:style>
  <w:style w:type="character" w:customStyle="1" w:styleId="HeaderChar">
    <w:name w:val="Header Char"/>
    <w:basedOn w:val="DefaultParagraphFont"/>
    <w:link w:val="Header"/>
    <w:uiPriority w:val="99"/>
    <w:rsid w:val="009D73DF"/>
  </w:style>
  <w:style w:type="paragraph" w:styleId="Footer">
    <w:name w:val="footer"/>
    <w:basedOn w:val="Normal"/>
    <w:link w:val="FooterChar"/>
    <w:uiPriority w:val="99"/>
    <w:unhideWhenUsed/>
    <w:rsid w:val="009D73DF"/>
    <w:pPr>
      <w:tabs>
        <w:tab w:val="center" w:pos="4320"/>
        <w:tab w:val="right" w:pos="8640"/>
      </w:tabs>
    </w:pPr>
  </w:style>
  <w:style w:type="character" w:customStyle="1" w:styleId="FooterChar">
    <w:name w:val="Footer Char"/>
    <w:basedOn w:val="DefaultParagraphFont"/>
    <w:link w:val="Footer"/>
    <w:uiPriority w:val="99"/>
    <w:rsid w:val="009D7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334</Words>
  <Characters>1907</Characters>
  <Application>Microsoft Macintosh Word</Application>
  <DocSecurity>0</DocSecurity>
  <Lines>15</Lines>
  <Paragraphs>4</Paragraphs>
  <ScaleCrop>false</ScaleCrop>
  <Company/>
  <LinksUpToDate>false</LinksUpToDate>
  <CharactersWithSpaces>2237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dc:creator>
  <cp:keywords/>
  <dc:description/>
  <cp:lastModifiedBy>s k</cp:lastModifiedBy>
  <cp:revision>7</cp:revision>
  <dcterms:created xsi:type="dcterms:W3CDTF">2015-01-15T20:18:00Z</dcterms:created>
  <dcterms:modified xsi:type="dcterms:W3CDTF">2015-01-15T20:48:00Z</dcterms:modified>
</cp:coreProperties>
</file>