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02A" w:rsidRPr="003C3EBC" w:rsidRDefault="003C002A" w:rsidP="003C002A">
      <w:pPr>
        <w:spacing w:after="0"/>
        <w:jc w:val="center"/>
        <w:rPr>
          <w:sz w:val="30"/>
          <w:szCs w:val="30"/>
          <w:lang w:val="en-US"/>
        </w:rPr>
      </w:pPr>
      <w:proofErr w:type="gramStart"/>
      <w:r w:rsidRPr="003C3EBC">
        <w:rPr>
          <w:sz w:val="30"/>
          <w:szCs w:val="30"/>
          <w:lang w:val="en-US"/>
        </w:rPr>
        <w:t>CRM2305C :</w:t>
      </w:r>
      <w:proofErr w:type="gramEnd"/>
      <w:r w:rsidRPr="003C3EBC">
        <w:rPr>
          <w:sz w:val="30"/>
          <w:szCs w:val="30"/>
          <w:lang w:val="en-US"/>
        </w:rPr>
        <w:t xml:space="preserve"> Police in Modern Society</w:t>
      </w:r>
    </w:p>
    <w:p w:rsidR="003C002A" w:rsidRPr="003C3EBC" w:rsidRDefault="003C002A" w:rsidP="003C002A">
      <w:pPr>
        <w:spacing w:after="0"/>
        <w:rPr>
          <w:u w:val="single"/>
          <w:lang w:val="en-US"/>
        </w:rPr>
      </w:pPr>
    </w:p>
    <w:p w:rsidR="003C002A" w:rsidRPr="003C3EBC" w:rsidRDefault="003C002A" w:rsidP="003C002A">
      <w:pPr>
        <w:spacing w:after="0"/>
        <w:rPr>
          <w:sz w:val="26"/>
          <w:szCs w:val="26"/>
          <w:u w:val="single"/>
          <w:lang w:val="en-US"/>
        </w:rPr>
      </w:pPr>
      <w:r w:rsidRPr="003C3EBC">
        <w:rPr>
          <w:sz w:val="26"/>
          <w:szCs w:val="26"/>
          <w:u w:val="single"/>
          <w:lang w:val="en-US"/>
        </w:rPr>
        <w:t>Introduction, Course Overview, and Administration</w:t>
      </w:r>
    </w:p>
    <w:p w:rsidR="00FA60EB" w:rsidRPr="003C3EBC" w:rsidRDefault="003C002A" w:rsidP="00FA60EB">
      <w:pPr>
        <w:tabs>
          <w:tab w:val="left" w:pos="3855"/>
        </w:tabs>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r w:rsidR="00FA60EB" w:rsidRPr="003C3EBC">
        <w:rPr>
          <w:rFonts w:ascii="Calibri" w:eastAsia="Times New Roman" w:hAnsi="Calibri" w:cs="Times New Roman"/>
          <w:lang w:val="en-US" w:eastAsia="fr-CA"/>
        </w:rPr>
        <w:tab/>
      </w:r>
    </w:p>
    <w:tbl>
      <w:tblPr>
        <w:tblStyle w:val="TableGrid"/>
        <w:tblW w:w="0" w:type="auto"/>
        <w:tblLook w:val="04A0" w:firstRow="1" w:lastRow="0" w:firstColumn="1" w:lastColumn="0" w:noHBand="0" w:noVBand="1"/>
      </w:tblPr>
      <w:tblGrid>
        <w:gridCol w:w="2376"/>
        <w:gridCol w:w="7124"/>
      </w:tblGrid>
      <w:tr w:rsidR="00FA60EB" w:rsidRPr="003C3EBC" w:rsidTr="000D5279">
        <w:tc>
          <w:tcPr>
            <w:tcW w:w="9500" w:type="dxa"/>
            <w:gridSpan w:val="2"/>
          </w:tcPr>
          <w:p w:rsidR="00FA60EB" w:rsidRPr="003C3EBC" w:rsidRDefault="00FA60EB" w:rsidP="00FA60EB">
            <w:pPr>
              <w:jc w:val="center"/>
              <w:rPr>
                <w:rFonts w:ascii="Calibri" w:eastAsia="Times New Roman" w:hAnsi="Calibri" w:cs="Times New Roman"/>
                <w:b/>
                <w:lang w:val="en-US" w:eastAsia="fr-CA"/>
              </w:rPr>
            </w:pPr>
            <w:r w:rsidRPr="003C3EBC">
              <w:rPr>
                <w:rFonts w:ascii="Calibri" w:eastAsia="Times New Roman" w:hAnsi="Calibri" w:cs="Times New Roman"/>
                <w:b/>
                <w:lang w:val="en-US" w:eastAsia="fr-CA"/>
              </w:rPr>
              <w:t>Defining and Conceptualizing the Police and Policing</w:t>
            </w:r>
          </w:p>
        </w:tc>
      </w:tr>
      <w:tr w:rsidR="00FA60EB" w:rsidRPr="003C3EBC" w:rsidTr="00FA60EB">
        <w:tc>
          <w:tcPr>
            <w:tcW w:w="2376" w:type="dxa"/>
          </w:tcPr>
          <w:p w:rsidR="00FA60EB" w:rsidRPr="003C3EBC" w:rsidRDefault="00FA60EB" w:rsidP="003C002A">
            <w:pPr>
              <w:rPr>
                <w:rFonts w:ascii="Calibri" w:eastAsia="Times New Roman" w:hAnsi="Calibri" w:cs="Times New Roman"/>
                <w:lang w:val="en-US" w:eastAsia="fr-CA"/>
              </w:rPr>
            </w:pPr>
            <w:r w:rsidRPr="003C3EBC">
              <w:rPr>
                <w:rFonts w:ascii="Calibri" w:eastAsia="Times New Roman" w:hAnsi="Calibri" w:cs="Times New Roman"/>
                <w:lang w:val="en-US" w:eastAsia="fr-CA"/>
              </w:rPr>
              <w:t>Polis</w:t>
            </w:r>
          </w:p>
        </w:tc>
        <w:tc>
          <w:tcPr>
            <w:tcW w:w="7124" w:type="dxa"/>
          </w:tcPr>
          <w:p w:rsidR="00FA60EB" w:rsidRPr="003C3EBC" w:rsidRDefault="00FA60EB" w:rsidP="003C002A">
            <w:pPr>
              <w:rPr>
                <w:rFonts w:ascii="Calibri" w:eastAsia="Times New Roman" w:hAnsi="Calibri" w:cs="Times New Roman"/>
                <w:lang w:val="en-US" w:eastAsia="fr-CA"/>
              </w:rPr>
            </w:pPr>
            <w:r w:rsidRPr="003C3EBC">
              <w:rPr>
                <w:rFonts w:ascii="Calibri" w:eastAsia="Times New Roman" w:hAnsi="Calibri" w:cs="Times New Roman"/>
                <w:lang w:val="en-US" w:eastAsia="fr-CA"/>
              </w:rPr>
              <w:t>Means state. Origin: Ancient Greece.</w:t>
            </w:r>
          </w:p>
        </w:tc>
      </w:tr>
      <w:tr w:rsidR="00FA60EB" w:rsidRPr="003C3EBC" w:rsidTr="00FA60EB">
        <w:tc>
          <w:tcPr>
            <w:tcW w:w="2376" w:type="dxa"/>
          </w:tcPr>
          <w:p w:rsidR="00FA60EB" w:rsidRPr="003C3EBC" w:rsidRDefault="00FA60EB" w:rsidP="003C002A">
            <w:pPr>
              <w:rPr>
                <w:rFonts w:ascii="Calibri" w:eastAsia="Times New Roman" w:hAnsi="Calibri" w:cs="Times New Roman"/>
                <w:lang w:val="en-US" w:eastAsia="fr-CA"/>
              </w:rPr>
            </w:pPr>
            <w:r w:rsidRPr="003C3EBC">
              <w:rPr>
                <w:rFonts w:ascii="Calibri" w:eastAsia="Times New Roman" w:hAnsi="Calibri" w:cs="Times New Roman"/>
                <w:lang w:val="en-US" w:eastAsia="fr-CA"/>
              </w:rPr>
              <w:t>Police</w:t>
            </w:r>
          </w:p>
        </w:tc>
        <w:tc>
          <w:tcPr>
            <w:tcW w:w="7124" w:type="dxa"/>
          </w:tcPr>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Refers to agency and/or officer, public and/or private sector.</w:t>
            </w:r>
          </w:p>
        </w:tc>
      </w:tr>
      <w:tr w:rsidR="00FA60EB" w:rsidRPr="003C3EBC" w:rsidTr="00FA60EB">
        <w:tc>
          <w:tcPr>
            <w:tcW w:w="2376" w:type="dxa"/>
          </w:tcPr>
          <w:p w:rsidR="00FA60EB" w:rsidRPr="003C3EBC" w:rsidRDefault="00FA60EB" w:rsidP="003C002A">
            <w:pPr>
              <w:rPr>
                <w:rFonts w:ascii="Calibri" w:eastAsia="Times New Roman" w:hAnsi="Calibri" w:cs="Times New Roman"/>
                <w:lang w:val="en-US" w:eastAsia="fr-CA"/>
              </w:rPr>
            </w:pPr>
            <w:r w:rsidRPr="003C3EBC">
              <w:rPr>
                <w:rFonts w:ascii="Calibri" w:eastAsia="Times New Roman" w:hAnsi="Calibri" w:cs="Times New Roman"/>
                <w:lang w:val="en-US" w:eastAsia="fr-CA"/>
              </w:rPr>
              <w:t>Peace Officer</w:t>
            </w:r>
          </w:p>
        </w:tc>
        <w:tc>
          <w:tcPr>
            <w:tcW w:w="7124" w:type="dxa"/>
          </w:tcPr>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According to the Criminal Code, “peace officer” includes:</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(a) a mayor, warden, reeve, sheriff, deputy sheriff, sheriff’s officer and justice of the peace,</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(b) a member of the Correctional Service of Canada who is designated as a peace officer pursuant to Part I of the Corrections and Conditional Release Act, and a warden, deputy warden, instructor, keeper, jailer, guard and any other officer or permanent employee of a prison other than a penitentiary as defined in Part I of the Corrections and Conditional Release Act,</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(c) a police officer, police constable, bailiff, constable, or other person employed for the preservation and maintenance of the public peace or for the service or execution of civil process,</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(c.1) a designated officer as defined in section 2 of the Integrated Cross-border Law Enforcement Operations Act, when</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w:t>
            </w:r>
            <w:proofErr w:type="spellStart"/>
            <w:r w:rsidRPr="003C3EBC">
              <w:rPr>
                <w:rFonts w:ascii="Calibri" w:eastAsia="Times New Roman" w:hAnsi="Calibri" w:cs="Times New Roman"/>
                <w:lang w:val="en-US" w:eastAsia="fr-CA"/>
              </w:rPr>
              <w:t>i</w:t>
            </w:r>
            <w:proofErr w:type="spellEnd"/>
            <w:r w:rsidRPr="003C3EBC">
              <w:rPr>
                <w:rFonts w:ascii="Calibri" w:eastAsia="Times New Roman" w:hAnsi="Calibri" w:cs="Times New Roman"/>
                <w:lang w:val="en-US" w:eastAsia="fr-CA"/>
              </w:rPr>
              <w:t>) participating in an integrated cross-border operation, as defined in section 2 of that Act, or</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(ii) engaging in an activity incidental to such an operation, including travel for the purpose of participating in the operation and appearances in court arising from the operation,</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(d) an officer within the meaning of the Customs Act, the Excise Act or the Excise Act, 2001, or a person having the powers of such an officer, when performing any duty in the administration of any of those Acts,</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(d.1) an officer authorized under subsection 138(1) of the Immigration and Refugee Protection Act,</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(e) a person designated as a fishery guardian under the Fisheries Act when performing any duties or functions under that Act and a person designated as a fishery officer under the Fisheries Act when performing any duties or functions under that Act or the Coastal Fisheries Protection Act,</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(f) the pilot in command of an aircraft</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w:t>
            </w:r>
            <w:proofErr w:type="spellStart"/>
            <w:r w:rsidRPr="003C3EBC">
              <w:rPr>
                <w:rFonts w:ascii="Calibri" w:eastAsia="Times New Roman" w:hAnsi="Calibri" w:cs="Times New Roman"/>
                <w:lang w:val="en-US" w:eastAsia="fr-CA"/>
              </w:rPr>
              <w:t>i</w:t>
            </w:r>
            <w:proofErr w:type="spellEnd"/>
            <w:r w:rsidRPr="003C3EBC">
              <w:rPr>
                <w:rFonts w:ascii="Calibri" w:eastAsia="Times New Roman" w:hAnsi="Calibri" w:cs="Times New Roman"/>
                <w:lang w:val="en-US" w:eastAsia="fr-CA"/>
              </w:rPr>
              <w:t>) registered in Canada under regulations made under the Aeronautics Act, or</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(ii) leased without crew and operated by a person who is qualified under regulations made under the Aeronautics Act to be registered as owner of an aircraft registered in Canada under those regulations,</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while the aircraft is in flight, and</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(g) officers and non-commissioned members of the Canadian Forces who are</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w:t>
            </w:r>
            <w:proofErr w:type="spellStart"/>
            <w:r w:rsidRPr="003C3EBC">
              <w:rPr>
                <w:rFonts w:ascii="Calibri" w:eastAsia="Times New Roman" w:hAnsi="Calibri" w:cs="Times New Roman"/>
                <w:lang w:val="en-US" w:eastAsia="fr-CA"/>
              </w:rPr>
              <w:t>i</w:t>
            </w:r>
            <w:proofErr w:type="spellEnd"/>
            <w:r w:rsidRPr="003C3EBC">
              <w:rPr>
                <w:rFonts w:ascii="Calibri" w:eastAsia="Times New Roman" w:hAnsi="Calibri" w:cs="Times New Roman"/>
                <w:lang w:val="en-US" w:eastAsia="fr-CA"/>
              </w:rPr>
              <w:t xml:space="preserve">) appointed for the purposes of section 156 of the National </w:t>
            </w:r>
            <w:proofErr w:type="spellStart"/>
            <w:r w:rsidRPr="003C3EBC">
              <w:rPr>
                <w:rFonts w:ascii="Calibri" w:eastAsia="Times New Roman" w:hAnsi="Calibri" w:cs="Times New Roman"/>
                <w:lang w:val="en-US" w:eastAsia="fr-CA"/>
              </w:rPr>
              <w:t>Defence</w:t>
            </w:r>
            <w:proofErr w:type="spellEnd"/>
            <w:r w:rsidRPr="003C3EBC">
              <w:rPr>
                <w:rFonts w:ascii="Calibri" w:eastAsia="Times New Roman" w:hAnsi="Calibri" w:cs="Times New Roman"/>
                <w:lang w:val="en-US" w:eastAsia="fr-CA"/>
              </w:rPr>
              <w:t xml:space="preserve"> Act, or</w:t>
            </w:r>
          </w:p>
          <w:p w:rsidR="00FA60EB" w:rsidRPr="003C3EBC" w:rsidRDefault="00FA60EB" w:rsidP="00FA60EB">
            <w:pPr>
              <w:rPr>
                <w:rFonts w:ascii="Calibri" w:eastAsia="Times New Roman" w:hAnsi="Calibri" w:cs="Times New Roman"/>
                <w:lang w:val="en-US" w:eastAsia="fr-CA"/>
              </w:rPr>
            </w:pPr>
            <w:r w:rsidRPr="003C3EBC">
              <w:rPr>
                <w:rFonts w:ascii="Calibri" w:eastAsia="Times New Roman" w:hAnsi="Calibri" w:cs="Times New Roman"/>
                <w:lang w:val="en-US" w:eastAsia="fr-CA"/>
              </w:rPr>
              <w:t xml:space="preserve">(ii) employed on duties that the Governor in Council, in regulations made under the National </w:t>
            </w:r>
            <w:proofErr w:type="spellStart"/>
            <w:r w:rsidRPr="003C3EBC">
              <w:rPr>
                <w:rFonts w:ascii="Calibri" w:eastAsia="Times New Roman" w:hAnsi="Calibri" w:cs="Times New Roman"/>
                <w:lang w:val="en-US" w:eastAsia="fr-CA"/>
              </w:rPr>
              <w:t>Defence</w:t>
            </w:r>
            <w:proofErr w:type="spellEnd"/>
            <w:r w:rsidRPr="003C3EBC">
              <w:rPr>
                <w:rFonts w:ascii="Calibri" w:eastAsia="Times New Roman" w:hAnsi="Calibri" w:cs="Times New Roman"/>
                <w:lang w:val="en-US" w:eastAsia="fr-CA"/>
              </w:rPr>
              <w:t xml:space="preserve"> Act for the purposes of this paragraph, has prescribed to be of such a kind as to necessitate that the officers and non-</w:t>
            </w:r>
            <w:r w:rsidRPr="003C3EBC">
              <w:rPr>
                <w:rFonts w:ascii="Calibri" w:eastAsia="Times New Roman" w:hAnsi="Calibri" w:cs="Times New Roman"/>
                <w:lang w:val="en-US" w:eastAsia="fr-CA"/>
              </w:rPr>
              <w:lastRenderedPageBreak/>
              <w:t>commissioned members performing them have the powers of peace officers;</w:t>
            </w:r>
          </w:p>
        </w:tc>
      </w:tr>
      <w:tr w:rsidR="00FA60EB" w:rsidRPr="003C3EBC" w:rsidTr="00FA60EB">
        <w:tc>
          <w:tcPr>
            <w:tcW w:w="2376" w:type="dxa"/>
          </w:tcPr>
          <w:p w:rsidR="00FA60EB" w:rsidRPr="003C3EBC" w:rsidRDefault="00FA60EB" w:rsidP="003C002A">
            <w:pPr>
              <w:rPr>
                <w:rFonts w:ascii="Calibri" w:eastAsia="Times New Roman" w:hAnsi="Calibri" w:cs="Times New Roman"/>
                <w:lang w:val="en-US" w:eastAsia="fr-CA"/>
              </w:rPr>
            </w:pPr>
            <w:r w:rsidRPr="003C3EBC">
              <w:rPr>
                <w:rFonts w:ascii="Calibri" w:eastAsia="Times New Roman" w:hAnsi="Calibri" w:cs="Times New Roman"/>
                <w:lang w:val="en-US" w:eastAsia="fr-CA"/>
              </w:rPr>
              <w:lastRenderedPageBreak/>
              <w:t>Police Officer</w:t>
            </w:r>
          </w:p>
        </w:tc>
        <w:tc>
          <w:tcPr>
            <w:tcW w:w="7124" w:type="dxa"/>
          </w:tcPr>
          <w:p w:rsidR="00FA60EB" w:rsidRPr="003C3EBC" w:rsidRDefault="00FA60EB" w:rsidP="003C002A">
            <w:pPr>
              <w:rPr>
                <w:rFonts w:ascii="Calibri" w:eastAsia="Times New Roman" w:hAnsi="Calibri" w:cs="Times New Roman"/>
                <w:lang w:val="en-US" w:eastAsia="fr-CA"/>
              </w:rPr>
            </w:pPr>
            <w:r w:rsidRPr="003C3EBC">
              <w:rPr>
                <w:rFonts w:ascii="Calibri" w:eastAsia="Times New Roman" w:hAnsi="Calibri" w:cs="Times New Roman"/>
                <w:lang w:val="en-US" w:eastAsia="fr-CA"/>
              </w:rPr>
              <w:t xml:space="preserve">According to the Ontario Police Services Act, a police officer means a chief of police or any other police officer, but does not include a special constable, a First Nations Constable, a municipal enforcement officer or au auxiliary member of a police force ("agent de police"). </w:t>
            </w:r>
          </w:p>
        </w:tc>
      </w:tr>
      <w:tr w:rsidR="00FA60EB" w:rsidRPr="003C3EBC" w:rsidTr="00FA60EB">
        <w:tc>
          <w:tcPr>
            <w:tcW w:w="2376" w:type="dxa"/>
          </w:tcPr>
          <w:p w:rsidR="00FA60EB" w:rsidRPr="003C3EBC" w:rsidRDefault="00FA60EB" w:rsidP="003C002A">
            <w:pPr>
              <w:rPr>
                <w:rFonts w:ascii="Calibri" w:eastAsia="Times New Roman" w:hAnsi="Calibri" w:cs="Times New Roman"/>
                <w:lang w:val="en-US" w:eastAsia="fr-CA"/>
              </w:rPr>
            </w:pPr>
            <w:r w:rsidRPr="003C3EBC">
              <w:rPr>
                <w:rFonts w:ascii="Calibri" w:eastAsia="Times New Roman" w:hAnsi="Calibri" w:cs="Times New Roman"/>
                <w:lang w:val="en-US" w:eastAsia="fr-CA"/>
              </w:rPr>
              <w:t>Duties of a Police Officer</w:t>
            </w:r>
          </w:p>
        </w:tc>
        <w:tc>
          <w:tcPr>
            <w:tcW w:w="7124" w:type="dxa"/>
          </w:tcPr>
          <w:p w:rsidR="00640E6E" w:rsidRPr="003C3EBC" w:rsidRDefault="00640E6E" w:rsidP="00640E6E">
            <w:pPr>
              <w:rPr>
                <w:rFonts w:ascii="Calibri" w:eastAsia="Times New Roman" w:hAnsi="Calibri" w:cs="Times New Roman"/>
                <w:lang w:val="en-US" w:eastAsia="fr-CA"/>
              </w:rPr>
            </w:pPr>
            <w:r w:rsidRPr="003C3EBC">
              <w:rPr>
                <w:rFonts w:ascii="Calibri" w:eastAsia="Times New Roman" w:hAnsi="Calibri" w:cs="Times New Roman"/>
                <w:lang w:val="en-US" w:eastAsia="fr-CA"/>
              </w:rPr>
              <w:t>According to the Ontario Police Services Act, the duties of a police officer include,</w:t>
            </w:r>
          </w:p>
          <w:p w:rsidR="00640E6E" w:rsidRPr="003C3EBC" w:rsidRDefault="00640E6E" w:rsidP="00640E6E">
            <w:pPr>
              <w:rPr>
                <w:rFonts w:ascii="Calibri" w:eastAsia="Times New Roman" w:hAnsi="Calibri" w:cs="Times New Roman"/>
                <w:lang w:val="en-US" w:eastAsia="fr-CA"/>
              </w:rPr>
            </w:pPr>
            <w:r w:rsidRPr="003C3EBC">
              <w:rPr>
                <w:rFonts w:ascii="Calibri" w:eastAsia="Times New Roman" w:hAnsi="Calibri" w:cs="Times New Roman"/>
                <w:lang w:val="en-US" w:eastAsia="fr-CA"/>
              </w:rPr>
              <w:t>(a) preserving the peace;</w:t>
            </w:r>
          </w:p>
          <w:p w:rsidR="00640E6E" w:rsidRPr="003C3EBC" w:rsidRDefault="00640E6E" w:rsidP="00640E6E">
            <w:pPr>
              <w:rPr>
                <w:rFonts w:ascii="Calibri" w:eastAsia="Times New Roman" w:hAnsi="Calibri" w:cs="Times New Roman"/>
                <w:lang w:val="en-US" w:eastAsia="fr-CA"/>
              </w:rPr>
            </w:pPr>
            <w:r w:rsidRPr="003C3EBC">
              <w:rPr>
                <w:rFonts w:ascii="Calibri" w:eastAsia="Times New Roman" w:hAnsi="Calibri" w:cs="Times New Roman"/>
                <w:lang w:val="en-US" w:eastAsia="fr-CA"/>
              </w:rPr>
              <w:t>(b) preventing crimes and other offences and providing assistance and encouragement to other persons in their prevention;</w:t>
            </w:r>
          </w:p>
          <w:p w:rsidR="00640E6E" w:rsidRPr="003C3EBC" w:rsidRDefault="00640E6E" w:rsidP="00640E6E">
            <w:pPr>
              <w:rPr>
                <w:rFonts w:ascii="Calibri" w:eastAsia="Times New Roman" w:hAnsi="Calibri" w:cs="Times New Roman"/>
                <w:lang w:val="en-US" w:eastAsia="fr-CA"/>
              </w:rPr>
            </w:pPr>
            <w:r w:rsidRPr="003C3EBC">
              <w:rPr>
                <w:rFonts w:ascii="Calibri" w:eastAsia="Times New Roman" w:hAnsi="Calibri" w:cs="Times New Roman"/>
                <w:lang w:val="en-US" w:eastAsia="fr-CA"/>
              </w:rPr>
              <w:t>(c) assisting victims of crime;</w:t>
            </w:r>
          </w:p>
          <w:p w:rsidR="00640E6E" w:rsidRPr="003C3EBC" w:rsidRDefault="00640E6E" w:rsidP="00640E6E">
            <w:pPr>
              <w:rPr>
                <w:rFonts w:ascii="Calibri" w:eastAsia="Times New Roman" w:hAnsi="Calibri" w:cs="Times New Roman"/>
                <w:lang w:val="en-US" w:eastAsia="fr-CA"/>
              </w:rPr>
            </w:pPr>
            <w:r w:rsidRPr="003C3EBC">
              <w:rPr>
                <w:rFonts w:ascii="Calibri" w:eastAsia="Times New Roman" w:hAnsi="Calibri" w:cs="Times New Roman"/>
                <w:lang w:val="en-US" w:eastAsia="fr-CA"/>
              </w:rPr>
              <w:t>(d) apprehending criminals and other offenders and others who may lawfully be taken into custody;</w:t>
            </w:r>
          </w:p>
          <w:p w:rsidR="00640E6E" w:rsidRPr="003C3EBC" w:rsidRDefault="00640E6E" w:rsidP="00640E6E">
            <w:pPr>
              <w:rPr>
                <w:rFonts w:ascii="Calibri" w:eastAsia="Times New Roman" w:hAnsi="Calibri" w:cs="Times New Roman"/>
                <w:lang w:val="en-US" w:eastAsia="fr-CA"/>
              </w:rPr>
            </w:pPr>
            <w:r w:rsidRPr="003C3EBC">
              <w:rPr>
                <w:rFonts w:ascii="Calibri" w:eastAsia="Times New Roman" w:hAnsi="Calibri" w:cs="Times New Roman"/>
                <w:lang w:val="en-US" w:eastAsia="fr-CA"/>
              </w:rPr>
              <w:t>(e) laying charges and participating in prosecutions;</w:t>
            </w:r>
          </w:p>
          <w:p w:rsidR="00640E6E" w:rsidRPr="003C3EBC" w:rsidRDefault="00640E6E" w:rsidP="00640E6E">
            <w:pPr>
              <w:rPr>
                <w:rFonts w:ascii="Calibri" w:eastAsia="Times New Roman" w:hAnsi="Calibri" w:cs="Times New Roman"/>
                <w:lang w:val="en-US" w:eastAsia="fr-CA"/>
              </w:rPr>
            </w:pPr>
            <w:r w:rsidRPr="003C3EBC">
              <w:rPr>
                <w:rFonts w:ascii="Calibri" w:eastAsia="Times New Roman" w:hAnsi="Calibri" w:cs="Times New Roman"/>
                <w:lang w:val="en-US" w:eastAsia="fr-CA"/>
              </w:rPr>
              <w:t>(f) executing warrants that are to be executed by police officers and performing related duties;</w:t>
            </w:r>
          </w:p>
          <w:p w:rsidR="00640E6E" w:rsidRPr="003C3EBC" w:rsidRDefault="00640E6E" w:rsidP="00640E6E">
            <w:pPr>
              <w:rPr>
                <w:rFonts w:ascii="Calibri" w:eastAsia="Times New Roman" w:hAnsi="Calibri" w:cs="Times New Roman"/>
                <w:lang w:val="en-US" w:eastAsia="fr-CA"/>
              </w:rPr>
            </w:pPr>
            <w:r w:rsidRPr="003C3EBC">
              <w:rPr>
                <w:rFonts w:ascii="Calibri" w:eastAsia="Times New Roman" w:hAnsi="Calibri" w:cs="Times New Roman"/>
                <w:lang w:val="en-US" w:eastAsia="fr-CA"/>
              </w:rPr>
              <w:t>(g) performing the lawful duties that the chief of police assigns;</w:t>
            </w:r>
          </w:p>
          <w:p w:rsidR="00640E6E" w:rsidRPr="003C3EBC" w:rsidRDefault="00640E6E" w:rsidP="00640E6E">
            <w:pPr>
              <w:rPr>
                <w:rFonts w:ascii="Calibri" w:eastAsia="Times New Roman" w:hAnsi="Calibri" w:cs="Times New Roman"/>
                <w:lang w:val="en-US" w:eastAsia="fr-CA"/>
              </w:rPr>
            </w:pPr>
            <w:r w:rsidRPr="003C3EBC">
              <w:rPr>
                <w:rFonts w:ascii="Calibri" w:eastAsia="Times New Roman" w:hAnsi="Calibri" w:cs="Times New Roman"/>
                <w:lang w:val="en-US" w:eastAsia="fr-CA"/>
              </w:rPr>
              <w:t>(h) in the case of a municipal police force and in the case of an agreement under section 10 (agreement for provision of police services by O.P.P.), enforcing municipal by-laws;</w:t>
            </w:r>
          </w:p>
          <w:p w:rsidR="00FA60EB" w:rsidRPr="003C3EBC" w:rsidRDefault="00640E6E" w:rsidP="00640E6E">
            <w:pPr>
              <w:rPr>
                <w:rFonts w:ascii="Calibri" w:eastAsia="Times New Roman" w:hAnsi="Calibri" w:cs="Times New Roman"/>
                <w:lang w:val="en-US" w:eastAsia="fr-CA"/>
              </w:rPr>
            </w:pPr>
            <w:r w:rsidRPr="003C3EBC">
              <w:rPr>
                <w:rFonts w:ascii="Calibri" w:eastAsia="Times New Roman" w:hAnsi="Calibri" w:cs="Times New Roman"/>
                <w:lang w:val="en-US" w:eastAsia="fr-CA"/>
              </w:rPr>
              <w:t>(</w:t>
            </w:r>
            <w:proofErr w:type="spellStart"/>
            <w:r w:rsidRPr="003C3EBC">
              <w:rPr>
                <w:rFonts w:ascii="Calibri" w:eastAsia="Times New Roman" w:hAnsi="Calibri" w:cs="Times New Roman"/>
                <w:lang w:val="en-US" w:eastAsia="fr-CA"/>
              </w:rPr>
              <w:t>i</w:t>
            </w:r>
            <w:proofErr w:type="spellEnd"/>
            <w:r w:rsidRPr="003C3EBC">
              <w:rPr>
                <w:rFonts w:ascii="Calibri" w:eastAsia="Times New Roman" w:hAnsi="Calibri" w:cs="Times New Roman"/>
                <w:lang w:val="en-US" w:eastAsia="fr-CA"/>
              </w:rPr>
              <w:t xml:space="preserve">) </w:t>
            </w:r>
            <w:proofErr w:type="gramStart"/>
            <w:r w:rsidRPr="003C3EBC">
              <w:rPr>
                <w:rFonts w:ascii="Calibri" w:eastAsia="Times New Roman" w:hAnsi="Calibri" w:cs="Times New Roman"/>
                <w:lang w:val="en-US" w:eastAsia="fr-CA"/>
              </w:rPr>
              <w:t>completing</w:t>
            </w:r>
            <w:proofErr w:type="gramEnd"/>
            <w:r w:rsidRPr="003C3EBC">
              <w:rPr>
                <w:rFonts w:ascii="Calibri" w:eastAsia="Times New Roman" w:hAnsi="Calibri" w:cs="Times New Roman"/>
                <w:lang w:val="en-US" w:eastAsia="fr-CA"/>
              </w:rPr>
              <w:t xml:space="preserve"> the prescribed training. R.S.O. 1990, c. P.15, s. 42 (1); 1997, c. 8, s. 28.</w:t>
            </w:r>
          </w:p>
        </w:tc>
      </w:tr>
    </w:tbl>
    <w:p w:rsidR="003C002A" w:rsidRPr="003C3EBC" w:rsidRDefault="003C002A" w:rsidP="003C002A">
      <w:pPr>
        <w:spacing w:after="0" w:line="240" w:lineRule="auto"/>
        <w:rPr>
          <w:rFonts w:ascii="Calibri" w:eastAsia="Times New Roman" w:hAnsi="Calibri" w:cs="Times New Roman"/>
          <w:lang w:val="en-US" w:eastAsia="fr-CA"/>
        </w:rPr>
      </w:pPr>
    </w:p>
    <w:p w:rsidR="003C002A" w:rsidRPr="003C3EBC" w:rsidRDefault="00640E6E" w:rsidP="003C3EBC">
      <w:pPr>
        <w:spacing w:after="0" w:line="240" w:lineRule="auto"/>
        <w:rPr>
          <w:rFonts w:ascii="Calibri" w:eastAsia="Times New Roman" w:hAnsi="Calibri" w:cs="Times New Roman"/>
          <w:lang w:val="en-US" w:eastAsia="fr-CA"/>
        </w:rPr>
      </w:pPr>
      <w:r w:rsidRPr="003C3EBC">
        <w:rPr>
          <w:rFonts w:ascii="Calibri" w:eastAsia="Times New Roman" w:hAnsi="Calibri" w:cs="Times New Roman"/>
          <w:b/>
          <w:lang w:val="en-US" w:eastAsia="fr-CA"/>
        </w:rPr>
        <w:t>A Note a</w:t>
      </w:r>
      <w:r w:rsidR="003C002A" w:rsidRPr="003C3EBC">
        <w:rPr>
          <w:rFonts w:ascii="Calibri" w:eastAsia="Times New Roman" w:hAnsi="Calibri" w:cs="Times New Roman"/>
          <w:b/>
          <w:lang w:val="en-US" w:eastAsia="fr-CA"/>
        </w:rPr>
        <w:t>bout Theory</w:t>
      </w:r>
    </w:p>
    <w:p w:rsidR="003C002A" w:rsidRPr="003C3EBC" w:rsidRDefault="003C002A" w:rsidP="003C002A">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3C002A" w:rsidRPr="003C3EBC" w:rsidRDefault="00640E6E" w:rsidP="003C002A">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Different Levels of T</w:t>
      </w:r>
      <w:r w:rsidR="003C002A" w:rsidRPr="003C3EBC">
        <w:rPr>
          <w:rFonts w:ascii="Calibri" w:eastAsia="Times New Roman" w:hAnsi="Calibri" w:cs="Times New Roman"/>
          <w:lang w:val="en-US" w:eastAsia="fr-CA"/>
        </w:rPr>
        <w:t>heory</w:t>
      </w:r>
    </w:p>
    <w:p w:rsidR="003C002A" w:rsidRPr="003C3EBC" w:rsidRDefault="00640E6E" w:rsidP="009F35C7">
      <w:pPr>
        <w:numPr>
          <w:ilvl w:val="0"/>
          <w:numId w:val="1"/>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Theory is defined as the process of i</w:t>
      </w:r>
      <w:r w:rsidR="003C002A" w:rsidRPr="003C3EBC">
        <w:rPr>
          <w:rFonts w:ascii="Calibri" w:eastAsia="Times New Roman" w:hAnsi="Calibri" w:cs="Times New Roman"/>
          <w:lang w:val="en-US" w:eastAsia="fr-CA"/>
        </w:rPr>
        <w:t>deas coming together to explain social phenomena</w:t>
      </w:r>
      <w:r w:rsidRPr="003C3EBC">
        <w:rPr>
          <w:rFonts w:ascii="Calibri" w:eastAsia="Times New Roman" w:hAnsi="Calibri" w:cs="Times New Roman"/>
          <w:lang w:val="en-US" w:eastAsia="fr-CA"/>
        </w:rPr>
        <w:t xml:space="preserve">. </w:t>
      </w:r>
    </w:p>
    <w:p w:rsidR="00640E6E" w:rsidRPr="003C3EBC" w:rsidRDefault="00640E6E" w:rsidP="009F35C7">
      <w:pPr>
        <w:numPr>
          <w:ilvl w:val="0"/>
          <w:numId w:val="1"/>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Theories can be:</w:t>
      </w:r>
    </w:p>
    <w:p w:rsidR="00640E6E" w:rsidRPr="003C3EBC" w:rsidRDefault="003C002A" w:rsidP="009F35C7">
      <w:pPr>
        <w:numPr>
          <w:ilvl w:val="1"/>
          <w:numId w:val="1"/>
        </w:numPr>
        <w:spacing w:after="0" w:line="240" w:lineRule="auto"/>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Explanatory to Predictive</w:t>
      </w:r>
    </w:p>
    <w:p w:rsidR="00640E6E" w:rsidRPr="003C3EBC" w:rsidRDefault="003C002A" w:rsidP="009F35C7">
      <w:pPr>
        <w:numPr>
          <w:ilvl w:val="1"/>
          <w:numId w:val="1"/>
        </w:numPr>
        <w:spacing w:after="0" w:line="240" w:lineRule="auto"/>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Macro to Micro</w:t>
      </w:r>
    </w:p>
    <w:p w:rsidR="00640E6E" w:rsidRPr="003C3EBC" w:rsidRDefault="003C002A" w:rsidP="009F35C7">
      <w:pPr>
        <w:numPr>
          <w:ilvl w:val="1"/>
          <w:numId w:val="1"/>
        </w:numPr>
        <w:spacing w:after="0" w:line="240" w:lineRule="auto"/>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Philosophical to Tactical </w:t>
      </w:r>
    </w:p>
    <w:p w:rsidR="00640E6E" w:rsidRPr="003C3EBC" w:rsidRDefault="003C002A" w:rsidP="009F35C7">
      <w:pPr>
        <w:numPr>
          <w:ilvl w:val="1"/>
          <w:numId w:val="1"/>
        </w:numPr>
        <w:spacing w:after="0" w:line="240" w:lineRule="auto"/>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Organization to Individual</w:t>
      </w:r>
    </w:p>
    <w:p w:rsidR="003C002A" w:rsidRPr="003C3EBC" w:rsidRDefault="003C002A" w:rsidP="009F35C7">
      <w:pPr>
        <w:numPr>
          <w:ilvl w:val="1"/>
          <w:numId w:val="1"/>
        </w:numPr>
        <w:spacing w:after="0" w:line="240" w:lineRule="auto"/>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Relational on in Isolation</w:t>
      </w:r>
    </w:p>
    <w:p w:rsidR="003C002A" w:rsidRPr="003C3EBC" w:rsidRDefault="003C002A" w:rsidP="009F35C7">
      <w:pPr>
        <w:numPr>
          <w:ilvl w:val="0"/>
          <w:numId w:val="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Like a photographer</w:t>
      </w:r>
      <w:r w:rsidR="00640E6E" w:rsidRPr="003C3EBC">
        <w:rPr>
          <w:rFonts w:ascii="Calibri" w:eastAsia="Times New Roman" w:hAnsi="Calibri" w:cs="Times New Roman"/>
          <w:lang w:val="en-US" w:eastAsia="fr-CA"/>
        </w:rPr>
        <w:t>,</w:t>
      </w:r>
      <w:r w:rsidRPr="003C3EBC">
        <w:rPr>
          <w:rFonts w:ascii="Calibri" w:eastAsia="Times New Roman" w:hAnsi="Calibri" w:cs="Times New Roman"/>
          <w:lang w:val="en-US" w:eastAsia="fr-CA"/>
        </w:rPr>
        <w:t xml:space="preserve"> we have many different </w:t>
      </w:r>
      <w:r w:rsidR="00640E6E" w:rsidRPr="003C3EBC">
        <w:rPr>
          <w:rFonts w:ascii="Calibri" w:eastAsia="Times New Roman" w:hAnsi="Calibri" w:cs="Times New Roman"/>
          <w:lang w:val="en-US" w:eastAsia="fr-CA"/>
        </w:rPr>
        <w:t>lenses</w:t>
      </w:r>
      <w:r w:rsidRPr="003C3EBC">
        <w:rPr>
          <w:rFonts w:ascii="Calibri" w:eastAsia="Times New Roman" w:hAnsi="Calibri" w:cs="Times New Roman"/>
          <w:lang w:val="en-US" w:eastAsia="fr-CA"/>
        </w:rPr>
        <w:t xml:space="preserve"> to view the subject we are studying. </w:t>
      </w:r>
    </w:p>
    <w:p w:rsidR="00640E6E" w:rsidRPr="003C3EBC" w:rsidRDefault="00640E6E" w:rsidP="00640E6E">
      <w:pPr>
        <w:spacing w:after="0" w:line="240" w:lineRule="auto"/>
        <w:textAlignment w:val="center"/>
        <w:rPr>
          <w:rFonts w:ascii="Calibri" w:eastAsia="Times New Roman" w:hAnsi="Calibri" w:cs="Times New Roman"/>
          <w:lang w:val="en-US" w:eastAsia="fr-CA"/>
        </w:rPr>
      </w:pPr>
    </w:p>
    <w:p w:rsidR="00640E6E" w:rsidRPr="003C3EBC" w:rsidRDefault="00640E6E" w:rsidP="00640E6E">
      <w:pPr>
        <w:spacing w:after="0" w:line="240" w:lineRule="auto"/>
        <w:textAlignment w:val="center"/>
        <w:rPr>
          <w:rFonts w:ascii="Calibri" w:eastAsia="Times New Roman" w:hAnsi="Calibri" w:cs="Times New Roman"/>
          <w:sz w:val="26"/>
          <w:szCs w:val="26"/>
          <w:u w:val="single"/>
          <w:lang w:val="en-US" w:eastAsia="fr-CA"/>
        </w:rPr>
      </w:pPr>
    </w:p>
    <w:p w:rsidR="00640E6E" w:rsidRPr="003C3EBC" w:rsidRDefault="00640E6E" w:rsidP="00640E6E">
      <w:pPr>
        <w:spacing w:after="0" w:line="240" w:lineRule="auto"/>
        <w:textAlignment w:val="center"/>
        <w:rPr>
          <w:rFonts w:ascii="Times New Roman" w:eastAsia="Times New Roman" w:hAnsi="Times New Roman" w:cs="Times New Roman"/>
          <w:sz w:val="26"/>
          <w:szCs w:val="26"/>
          <w:u w:val="single"/>
          <w:lang w:val="en-US" w:eastAsia="fr-CA"/>
        </w:rPr>
      </w:pPr>
      <w:r w:rsidRPr="003C3EBC">
        <w:rPr>
          <w:rFonts w:ascii="Calibri" w:eastAsia="Times New Roman" w:hAnsi="Calibri" w:cs="Times New Roman"/>
          <w:sz w:val="26"/>
          <w:szCs w:val="26"/>
          <w:u w:val="single"/>
          <w:lang w:val="en-US" w:eastAsia="fr-CA"/>
        </w:rPr>
        <w:t>The Evolution of Policing</w:t>
      </w:r>
    </w:p>
    <w:p w:rsidR="00640E6E" w:rsidRPr="003C3EBC" w:rsidRDefault="00640E6E" w:rsidP="00640E6E">
      <w:pPr>
        <w:spacing w:after="0" w:line="240" w:lineRule="auto"/>
        <w:textAlignment w:val="center"/>
        <w:rPr>
          <w:rFonts w:ascii="Times New Roman" w:eastAsia="Times New Roman" w:hAnsi="Times New Roman" w:cs="Times New Roman"/>
          <w:sz w:val="24"/>
          <w:szCs w:val="24"/>
          <w:lang w:val="en-US" w:eastAsia="fr-CA"/>
        </w:rPr>
      </w:pPr>
    </w:p>
    <w:p w:rsidR="00640E6E" w:rsidRPr="003C3EBC" w:rsidRDefault="00640E6E" w:rsidP="00640E6E">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Policing through Antiquity</w:t>
      </w:r>
    </w:p>
    <w:p w:rsidR="00640E6E" w:rsidRPr="003C3EBC" w:rsidRDefault="00640E6E" w:rsidP="009F35C7">
      <w:pPr>
        <w:numPr>
          <w:ilvl w:val="0"/>
          <w:numId w:val="3"/>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Kin Policing: The patriarch or matriarch of the family (head of the family) was responsible for punishment in cases of transgression. </w:t>
      </w:r>
    </w:p>
    <w:p w:rsidR="00640E6E" w:rsidRPr="003C3EBC" w:rsidRDefault="00640E6E" w:rsidP="009F35C7">
      <w:pPr>
        <w:numPr>
          <w:ilvl w:val="0"/>
          <w:numId w:val="4"/>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The Code of Hammurabi: This code was the first codification of law. This made laws more solid and difficult to change on a whim. Examples:</w:t>
      </w:r>
    </w:p>
    <w:p w:rsidR="00640E6E" w:rsidRPr="003C3EBC" w:rsidRDefault="00640E6E" w:rsidP="009F35C7">
      <w:pPr>
        <w:numPr>
          <w:ilvl w:val="1"/>
          <w:numId w:val="4"/>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In any one brings an accusation of any crime before the elders, and does not prove what he has charged, he shall, if it be a capital offense charged, be put to death.</w:t>
      </w:r>
    </w:p>
    <w:p w:rsidR="00640E6E" w:rsidRPr="003C3EBC" w:rsidRDefault="00640E6E" w:rsidP="009F35C7">
      <w:pPr>
        <w:numPr>
          <w:ilvl w:val="1"/>
          <w:numId w:val="4"/>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If a judge try a case, reach a decision, and present his judgment in writing, if later error shall appear in his decision, and it be through his own fault, then he shall pay twelve times the </w:t>
      </w:r>
      <w:r w:rsidRPr="003C3EBC">
        <w:rPr>
          <w:rFonts w:ascii="Calibri" w:eastAsia="Times New Roman" w:hAnsi="Calibri" w:cs="Times New Roman"/>
          <w:lang w:val="en-US" w:eastAsia="fr-CA"/>
        </w:rPr>
        <w:lastRenderedPageBreak/>
        <w:t xml:space="preserve">fine set by him in the case, and shall be publicly removed from the judge's bench, and never again shall he sit there to render judgment. </w:t>
      </w:r>
    </w:p>
    <w:p w:rsidR="00640E6E" w:rsidRPr="003C3EBC" w:rsidRDefault="00640E6E" w:rsidP="00640E6E">
      <w:pPr>
        <w:spacing w:after="0" w:line="240" w:lineRule="auto"/>
        <w:ind w:left="108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640E6E" w:rsidRPr="003C3EBC" w:rsidRDefault="00640E6E" w:rsidP="00640E6E">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Roman Influences</w:t>
      </w:r>
    </w:p>
    <w:p w:rsidR="00640E6E" w:rsidRPr="003C3EBC" w:rsidRDefault="00640E6E" w:rsidP="009F35C7">
      <w:pPr>
        <w:numPr>
          <w:ilvl w:val="0"/>
          <w:numId w:val="5"/>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Rome was the first city state to have police. </w:t>
      </w:r>
      <w:r w:rsidR="00770A96" w:rsidRPr="003C3EBC">
        <w:rPr>
          <w:rFonts w:ascii="Calibri" w:eastAsia="Times New Roman" w:hAnsi="Calibri" w:cs="Times New Roman"/>
          <w:lang w:val="en-US" w:eastAsia="fr-CA"/>
        </w:rPr>
        <w:t>However, the policer officers d</w:t>
      </w:r>
      <w:r w:rsidRPr="003C3EBC">
        <w:rPr>
          <w:rFonts w:ascii="Calibri" w:eastAsia="Times New Roman" w:hAnsi="Calibri" w:cs="Times New Roman"/>
          <w:lang w:val="en-US" w:eastAsia="fr-CA"/>
        </w:rPr>
        <w:t xml:space="preserve">id not police within </w:t>
      </w:r>
      <w:r w:rsidR="00770A96" w:rsidRPr="003C3EBC">
        <w:rPr>
          <w:rFonts w:ascii="Calibri" w:eastAsia="Times New Roman" w:hAnsi="Calibri" w:cs="Times New Roman"/>
          <w:lang w:val="en-US" w:eastAsia="fr-CA"/>
        </w:rPr>
        <w:t xml:space="preserve">their own city, Rome, but </w:t>
      </w:r>
      <w:r w:rsidRPr="003C3EBC">
        <w:rPr>
          <w:rFonts w:ascii="Calibri" w:eastAsia="Times New Roman" w:hAnsi="Calibri" w:cs="Times New Roman"/>
          <w:lang w:val="en-US" w:eastAsia="fr-CA"/>
        </w:rPr>
        <w:t>only other territories that were conquered.</w:t>
      </w:r>
    </w:p>
    <w:p w:rsidR="00770A96" w:rsidRPr="003C3EBC" w:rsidRDefault="00770A96" w:rsidP="009F35C7">
      <w:pPr>
        <w:numPr>
          <w:ilvl w:val="0"/>
          <w:numId w:val="6"/>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Caesar Augustus </w:t>
      </w:r>
      <w:r w:rsidR="00640E6E" w:rsidRPr="003C3EBC">
        <w:rPr>
          <w:rFonts w:ascii="Calibri" w:eastAsia="Times New Roman" w:hAnsi="Calibri" w:cs="Times New Roman"/>
          <w:lang w:val="en-US" w:eastAsia="fr-CA"/>
        </w:rPr>
        <w:t>creates</w:t>
      </w:r>
      <w:r w:rsidRPr="003C3EBC">
        <w:rPr>
          <w:rFonts w:ascii="Calibri" w:eastAsia="Times New Roman" w:hAnsi="Calibri" w:cs="Times New Roman"/>
          <w:lang w:val="en-US" w:eastAsia="fr-CA"/>
        </w:rPr>
        <w:t xml:space="preserve"> a</w:t>
      </w:r>
      <w:r w:rsidR="00640E6E" w:rsidRPr="003C3EBC">
        <w:rPr>
          <w:rFonts w:ascii="Calibri" w:eastAsia="Times New Roman" w:hAnsi="Calibri" w:cs="Times New Roman"/>
          <w:lang w:val="en-US" w:eastAsia="fr-CA"/>
        </w:rPr>
        <w:t xml:space="preserve"> private security force. </w:t>
      </w:r>
      <w:r w:rsidRPr="003C3EBC">
        <w:rPr>
          <w:rFonts w:ascii="Calibri" w:eastAsia="Times New Roman" w:hAnsi="Calibri" w:cs="Times New Roman"/>
          <w:lang w:val="en-US" w:eastAsia="fr-CA"/>
        </w:rPr>
        <w:t>It’s the first form of secret service as we know it today. It also serves as a demonstration of the tension of corruption inherent in policing.</w:t>
      </w:r>
    </w:p>
    <w:p w:rsidR="00770A96" w:rsidRPr="003C3EBC" w:rsidRDefault="00640E6E" w:rsidP="009F35C7">
      <w:pPr>
        <w:numPr>
          <w:ilvl w:val="0"/>
          <w:numId w:val="6"/>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First secret service + tension of corruption (inherent corruption in policing). </w:t>
      </w:r>
    </w:p>
    <w:p w:rsidR="00640E6E" w:rsidRPr="003C3EBC" w:rsidRDefault="00770A96" w:rsidP="009F35C7">
      <w:pPr>
        <w:numPr>
          <w:ilvl w:val="0"/>
          <w:numId w:val="6"/>
        </w:numPr>
        <w:spacing w:after="0" w:line="240" w:lineRule="auto"/>
        <w:ind w:left="540"/>
        <w:textAlignment w:val="center"/>
        <w:rPr>
          <w:rFonts w:ascii="Times New Roman" w:eastAsia="Times New Roman" w:hAnsi="Times New Roman" w:cs="Times New Roman"/>
          <w:sz w:val="24"/>
          <w:szCs w:val="24"/>
          <w:lang w:val="en-US" w:eastAsia="fr-CA"/>
        </w:rPr>
      </w:pPr>
      <w:proofErr w:type="spellStart"/>
      <w:r w:rsidRPr="003C3EBC">
        <w:rPr>
          <w:rFonts w:ascii="Calibri" w:eastAsia="Times New Roman" w:hAnsi="Calibri" w:cs="Times New Roman"/>
          <w:lang w:val="en-US" w:eastAsia="fr-CA"/>
        </w:rPr>
        <w:t>Urabacon</w:t>
      </w:r>
      <w:proofErr w:type="spellEnd"/>
      <w:r w:rsidRPr="003C3EBC">
        <w:rPr>
          <w:rFonts w:ascii="Calibri" w:eastAsia="Times New Roman" w:hAnsi="Calibri" w:cs="Times New Roman"/>
          <w:lang w:val="en-US" w:eastAsia="fr-CA"/>
        </w:rPr>
        <w:t>: M</w:t>
      </w:r>
      <w:r w:rsidR="00640E6E" w:rsidRPr="003C3EBC">
        <w:rPr>
          <w:rFonts w:ascii="Calibri" w:eastAsia="Times New Roman" w:hAnsi="Calibri" w:cs="Times New Roman"/>
          <w:lang w:val="en-US" w:eastAsia="fr-CA"/>
        </w:rPr>
        <w:t>il</w:t>
      </w:r>
      <w:r w:rsidRPr="003C3EBC">
        <w:rPr>
          <w:rFonts w:ascii="Calibri" w:eastAsia="Times New Roman" w:hAnsi="Calibri" w:cs="Times New Roman"/>
          <w:lang w:val="en-US" w:eastAsia="fr-CA"/>
        </w:rPr>
        <w:t>it</w:t>
      </w:r>
      <w:r w:rsidR="00640E6E" w:rsidRPr="003C3EBC">
        <w:rPr>
          <w:rFonts w:ascii="Calibri" w:eastAsia="Times New Roman" w:hAnsi="Calibri" w:cs="Times New Roman"/>
          <w:lang w:val="en-US" w:eastAsia="fr-CA"/>
        </w:rPr>
        <w:t>ary should not police its own state. Are they becoming more militarized? S</w:t>
      </w:r>
      <w:r w:rsidRPr="003C3EBC">
        <w:rPr>
          <w:rFonts w:ascii="Calibri" w:eastAsia="Times New Roman" w:hAnsi="Calibri" w:cs="Times New Roman"/>
          <w:lang w:val="en-US" w:eastAsia="fr-CA"/>
        </w:rPr>
        <w:t xml:space="preserve">tab at </w:t>
      </w:r>
      <w:r w:rsidR="00640E6E" w:rsidRPr="003C3EBC">
        <w:rPr>
          <w:rFonts w:ascii="Calibri" w:eastAsia="Times New Roman" w:hAnsi="Calibri" w:cs="Times New Roman"/>
          <w:lang w:val="en-US" w:eastAsia="fr-CA"/>
        </w:rPr>
        <w:t>democracy.</w:t>
      </w:r>
    </w:p>
    <w:p w:rsidR="00640E6E" w:rsidRPr="003C3EBC" w:rsidRDefault="00640E6E" w:rsidP="009F35C7">
      <w:pPr>
        <w:numPr>
          <w:ilvl w:val="1"/>
          <w:numId w:val="6"/>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The Praetorian Guard</w:t>
      </w:r>
    </w:p>
    <w:p w:rsidR="00640E6E" w:rsidRPr="003C3EBC" w:rsidRDefault="00640E6E" w:rsidP="009F35C7">
      <w:pPr>
        <w:numPr>
          <w:ilvl w:val="2"/>
          <w:numId w:val="6"/>
        </w:numPr>
        <w:spacing w:after="0" w:line="240" w:lineRule="auto"/>
        <w:ind w:left="162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First Undercover Operations</w:t>
      </w:r>
    </w:p>
    <w:p w:rsidR="00640E6E" w:rsidRPr="003C3EBC" w:rsidRDefault="00640E6E" w:rsidP="009F35C7">
      <w:pPr>
        <w:numPr>
          <w:ilvl w:val="2"/>
          <w:numId w:val="6"/>
        </w:numPr>
        <w:spacing w:after="0" w:line="240" w:lineRule="auto"/>
        <w:ind w:left="162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Become i</w:t>
      </w:r>
      <w:r w:rsidR="00770A96" w:rsidRPr="003C3EBC">
        <w:rPr>
          <w:rFonts w:ascii="Calibri" w:eastAsia="Times New Roman" w:hAnsi="Calibri" w:cs="Times New Roman"/>
          <w:lang w:val="en-US" w:eastAsia="fr-CA"/>
        </w:rPr>
        <w:t xml:space="preserve">nvolved in assassination plots. Either they </w:t>
      </w:r>
      <w:r w:rsidRPr="003C3EBC">
        <w:rPr>
          <w:rFonts w:ascii="Calibri" w:eastAsia="Times New Roman" w:hAnsi="Calibri" w:cs="Times New Roman"/>
          <w:lang w:val="en-US" w:eastAsia="fr-CA"/>
        </w:rPr>
        <w:t>allo</w:t>
      </w:r>
      <w:r w:rsidR="00770A96" w:rsidRPr="003C3EBC">
        <w:rPr>
          <w:rFonts w:ascii="Calibri" w:eastAsia="Times New Roman" w:hAnsi="Calibri" w:cs="Times New Roman"/>
          <w:lang w:val="en-US" w:eastAsia="fr-CA"/>
        </w:rPr>
        <w:t xml:space="preserve">wed the assassination to happen or </w:t>
      </w:r>
      <w:r w:rsidRPr="003C3EBC">
        <w:rPr>
          <w:rFonts w:ascii="Calibri" w:eastAsia="Times New Roman" w:hAnsi="Calibri" w:cs="Times New Roman"/>
          <w:lang w:val="en-US" w:eastAsia="fr-CA"/>
        </w:rPr>
        <w:t>did it themselves</w:t>
      </w:r>
      <w:r w:rsidR="00770A96" w:rsidRPr="003C3EBC">
        <w:rPr>
          <w:rFonts w:ascii="Calibri" w:eastAsia="Times New Roman" w:hAnsi="Calibri" w:cs="Times New Roman"/>
          <w:lang w:val="en-US" w:eastAsia="fr-CA"/>
        </w:rPr>
        <w:t>.</w:t>
      </w:r>
    </w:p>
    <w:p w:rsidR="00640E6E" w:rsidRPr="003C3EBC" w:rsidRDefault="00770A96" w:rsidP="009F35C7">
      <w:pPr>
        <w:numPr>
          <w:ilvl w:val="1"/>
          <w:numId w:val="6"/>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Daytime fire brigade: Went around looking </w:t>
      </w:r>
      <w:r w:rsidR="00640E6E" w:rsidRPr="003C3EBC">
        <w:rPr>
          <w:rFonts w:ascii="Calibri" w:eastAsia="Times New Roman" w:hAnsi="Calibri" w:cs="Times New Roman"/>
          <w:lang w:val="en-US" w:eastAsia="fr-CA"/>
        </w:rPr>
        <w:t>for fires (watchmen style of policing)</w:t>
      </w:r>
      <w:r w:rsidRPr="003C3EBC">
        <w:rPr>
          <w:rFonts w:ascii="Calibri" w:eastAsia="Times New Roman" w:hAnsi="Calibri" w:cs="Times New Roman"/>
          <w:lang w:val="en-US" w:eastAsia="fr-CA"/>
        </w:rPr>
        <w:t>.</w:t>
      </w:r>
    </w:p>
    <w:p w:rsidR="00640E6E" w:rsidRPr="003C3EBC" w:rsidRDefault="00640E6E" w:rsidP="009F35C7">
      <w:pPr>
        <w:numPr>
          <w:ilvl w:val="1"/>
          <w:numId w:val="6"/>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Urban cohorts: Prevented crime throughout the city.</w:t>
      </w:r>
    </w:p>
    <w:p w:rsidR="00640E6E" w:rsidRPr="003C3EBC" w:rsidRDefault="00770A96" w:rsidP="009F35C7">
      <w:pPr>
        <w:numPr>
          <w:ilvl w:val="1"/>
          <w:numId w:val="6"/>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The Vigil</w:t>
      </w:r>
      <w:r w:rsidR="00640E6E" w:rsidRPr="003C3EBC">
        <w:rPr>
          <w:rFonts w:ascii="Calibri" w:eastAsia="Times New Roman" w:hAnsi="Calibri" w:cs="Times New Roman"/>
          <w:lang w:val="en-US" w:eastAsia="fr-CA"/>
        </w:rPr>
        <w:t>s: Notion of looking, being on guard, and vigilante (not state sponsored). Night time f</w:t>
      </w:r>
      <w:r w:rsidRPr="003C3EBC">
        <w:rPr>
          <w:rFonts w:ascii="Calibri" w:eastAsia="Times New Roman" w:hAnsi="Calibri" w:cs="Times New Roman"/>
          <w:lang w:val="en-US" w:eastAsia="fr-CA"/>
        </w:rPr>
        <w:t>ire squad, basically. The Vigil</w:t>
      </w:r>
      <w:r w:rsidR="00640E6E" w:rsidRPr="003C3EBC">
        <w:rPr>
          <w:rFonts w:ascii="Calibri" w:eastAsia="Times New Roman" w:hAnsi="Calibri" w:cs="Times New Roman"/>
          <w:lang w:val="en-US" w:eastAsia="fr-CA"/>
        </w:rPr>
        <w:t>s would also help people for cash.</w:t>
      </w:r>
    </w:p>
    <w:p w:rsidR="00640E6E" w:rsidRPr="003C3EBC" w:rsidRDefault="00640E6E" w:rsidP="00640E6E">
      <w:pPr>
        <w:spacing w:after="0" w:line="240" w:lineRule="auto"/>
        <w:ind w:left="108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640E6E" w:rsidRPr="003C3EBC" w:rsidRDefault="00640E6E" w:rsidP="00640E6E">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French and English Differences</w:t>
      </w:r>
    </w:p>
    <w:p w:rsidR="00640E6E" w:rsidRPr="003C3EBC" w:rsidRDefault="00640E6E" w:rsidP="009F35C7">
      <w:pPr>
        <w:numPr>
          <w:ilvl w:val="0"/>
          <w:numId w:val="7"/>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Gendarme System</w:t>
      </w:r>
    </w:p>
    <w:p w:rsidR="00640E6E" w:rsidRPr="003C3EBC" w:rsidRDefault="00640E6E" w:rsidP="009F35C7">
      <w:pPr>
        <w:numPr>
          <w:ilvl w:val="1"/>
          <w:numId w:val="7"/>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Created by Charlemagne</w:t>
      </w:r>
    </w:p>
    <w:p w:rsidR="00640E6E" w:rsidRPr="003C3EBC" w:rsidRDefault="00640E6E" w:rsidP="009F35C7">
      <w:pPr>
        <w:numPr>
          <w:ilvl w:val="1"/>
          <w:numId w:val="7"/>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Centralized policing structure: Power resided in state itself.</w:t>
      </w:r>
    </w:p>
    <w:p w:rsidR="00770A96" w:rsidRPr="003C3EBC" w:rsidRDefault="00640E6E" w:rsidP="009F35C7">
      <w:pPr>
        <w:numPr>
          <w:ilvl w:val="1"/>
          <w:numId w:val="7"/>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Professional: They were </w:t>
      </w:r>
      <w:proofErr w:type="spellStart"/>
      <w:r w:rsidRPr="003C3EBC">
        <w:rPr>
          <w:rFonts w:ascii="Calibri" w:eastAsia="Times New Roman" w:hAnsi="Calibri" w:cs="Times New Roman"/>
          <w:lang w:val="en-US" w:eastAsia="fr-CA"/>
        </w:rPr>
        <w:t>payed</w:t>
      </w:r>
      <w:proofErr w:type="spellEnd"/>
      <w:r w:rsidRPr="003C3EBC">
        <w:rPr>
          <w:rFonts w:ascii="Calibri" w:eastAsia="Times New Roman" w:hAnsi="Calibri" w:cs="Times New Roman"/>
          <w:lang w:val="en-US" w:eastAsia="fr-CA"/>
        </w:rPr>
        <w:t xml:space="preserve">. </w:t>
      </w:r>
    </w:p>
    <w:p w:rsidR="00640E6E" w:rsidRPr="003C3EBC" w:rsidRDefault="00640E6E" w:rsidP="009F35C7">
      <w:pPr>
        <w:numPr>
          <w:ilvl w:val="1"/>
          <w:numId w:val="7"/>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Military officers with police officer status: hybrid between police and military.</w:t>
      </w:r>
    </w:p>
    <w:p w:rsidR="00640E6E" w:rsidRPr="003C3EBC" w:rsidRDefault="00640E6E" w:rsidP="009F35C7">
      <w:pPr>
        <w:numPr>
          <w:ilvl w:val="0"/>
          <w:numId w:val="8"/>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Frankpledge System</w:t>
      </w:r>
    </w:p>
    <w:p w:rsidR="00640E6E" w:rsidRPr="003C3EBC" w:rsidRDefault="00640E6E" w:rsidP="009F35C7">
      <w:pPr>
        <w:numPr>
          <w:ilvl w:val="1"/>
          <w:numId w:val="8"/>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Created by Alfred the Great</w:t>
      </w:r>
    </w:p>
    <w:p w:rsidR="00640E6E" w:rsidRPr="003C3EBC" w:rsidRDefault="00640E6E" w:rsidP="009F35C7">
      <w:pPr>
        <w:numPr>
          <w:ilvl w:val="1"/>
          <w:numId w:val="8"/>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Dece</w:t>
      </w:r>
      <w:r w:rsidR="00770A96" w:rsidRPr="003C3EBC">
        <w:rPr>
          <w:rFonts w:ascii="Calibri" w:eastAsia="Times New Roman" w:hAnsi="Calibri" w:cs="Times New Roman"/>
          <w:lang w:val="en-US" w:eastAsia="fr-CA"/>
        </w:rPr>
        <w:t>ntralizing policing structure: P</w:t>
      </w:r>
      <w:r w:rsidRPr="003C3EBC">
        <w:rPr>
          <w:rFonts w:ascii="Calibri" w:eastAsia="Times New Roman" w:hAnsi="Calibri" w:cs="Times New Roman"/>
          <w:lang w:val="en-US" w:eastAsia="fr-CA"/>
        </w:rPr>
        <w:t>ower</w:t>
      </w:r>
      <w:r w:rsidR="00770A96" w:rsidRPr="003C3EBC">
        <w:rPr>
          <w:rFonts w:ascii="Calibri" w:eastAsia="Times New Roman" w:hAnsi="Calibri" w:cs="Times New Roman"/>
          <w:lang w:val="en-US" w:eastAsia="fr-CA"/>
        </w:rPr>
        <w:t xml:space="preserve"> resided</w:t>
      </w:r>
      <w:r w:rsidRPr="003C3EBC">
        <w:rPr>
          <w:rFonts w:ascii="Calibri" w:eastAsia="Times New Roman" w:hAnsi="Calibri" w:cs="Times New Roman"/>
          <w:lang w:val="en-US" w:eastAsia="fr-CA"/>
        </w:rPr>
        <w:t xml:space="preserve"> in the community</w:t>
      </w:r>
      <w:r w:rsidR="00770A96" w:rsidRPr="003C3EBC">
        <w:rPr>
          <w:rFonts w:ascii="Calibri" w:eastAsia="Times New Roman" w:hAnsi="Calibri" w:cs="Times New Roman"/>
          <w:lang w:val="en-US" w:eastAsia="fr-CA"/>
        </w:rPr>
        <w:t>.</w:t>
      </w:r>
    </w:p>
    <w:p w:rsidR="00640E6E" w:rsidRPr="003C3EBC" w:rsidRDefault="00640E6E" w:rsidP="009F35C7">
      <w:pPr>
        <w:numPr>
          <w:ilvl w:val="1"/>
          <w:numId w:val="8"/>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Unprofessional: </w:t>
      </w:r>
      <w:r w:rsidR="00770A96" w:rsidRPr="003C3EBC">
        <w:rPr>
          <w:rFonts w:ascii="Calibri" w:eastAsia="Times New Roman" w:hAnsi="Calibri" w:cs="Times New Roman"/>
          <w:lang w:val="en-US" w:eastAsia="fr-CA"/>
        </w:rPr>
        <w:t xml:space="preserve">They were </w:t>
      </w:r>
      <w:r w:rsidRPr="003C3EBC">
        <w:rPr>
          <w:rFonts w:ascii="Calibri" w:eastAsia="Times New Roman" w:hAnsi="Calibri" w:cs="Times New Roman"/>
          <w:lang w:val="en-US" w:eastAsia="fr-CA"/>
        </w:rPr>
        <w:t xml:space="preserve">not paid. </w:t>
      </w:r>
    </w:p>
    <w:p w:rsidR="00640E6E" w:rsidRPr="003C3EBC" w:rsidRDefault="00770A96" w:rsidP="009F35C7">
      <w:pPr>
        <w:numPr>
          <w:ilvl w:val="1"/>
          <w:numId w:val="8"/>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Officers: Males 13 years old and older. You were considered a man at 13 and had a wife and kids.</w:t>
      </w:r>
    </w:p>
    <w:p w:rsidR="00640E6E" w:rsidRPr="003C3EBC" w:rsidRDefault="00640E6E" w:rsidP="00640E6E">
      <w:pPr>
        <w:spacing w:after="0" w:line="240" w:lineRule="auto"/>
        <w:rPr>
          <w:rFonts w:ascii="Calibri" w:eastAsia="Times New Roman" w:hAnsi="Calibri" w:cs="Times New Roman"/>
          <w:lang w:val="en-US" w:eastAsia="fr-CA"/>
        </w:rPr>
      </w:pPr>
    </w:p>
    <w:p w:rsidR="00640E6E" w:rsidRPr="003C3EBC" w:rsidRDefault="00640E6E" w:rsidP="00640E6E">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Other English Influences</w:t>
      </w:r>
    </w:p>
    <w:p w:rsidR="00EE2631" w:rsidRPr="003C3EBC" w:rsidRDefault="00EE2631" w:rsidP="009F35C7">
      <w:pPr>
        <w:numPr>
          <w:ilvl w:val="0"/>
          <w:numId w:val="9"/>
        </w:numPr>
        <w:spacing w:after="0" w:line="240" w:lineRule="auto"/>
        <w:textAlignment w:val="center"/>
        <w:rPr>
          <w:rFonts w:eastAsia="Times New Roman" w:cs="Times New Roman"/>
          <w:lang w:val="en-US" w:eastAsia="fr-CA"/>
        </w:rPr>
      </w:pPr>
      <w:r w:rsidRPr="003C3EBC">
        <w:rPr>
          <w:rFonts w:eastAsia="Times New Roman" w:cs="Times New Roman"/>
          <w:lang w:val="en-US" w:eastAsia="fr-CA"/>
        </w:rPr>
        <w:t xml:space="preserve">Magna Carta is a charter agreed by King John of England at Runnymede, near Windsor, on 15 June 1215. First drafted by the Archbishop of Canterbury to make peace between the unpopular King and a group of rebel barons, it promised the protection of church rights, protection for the barons from illegal imprisonment, access to swift justice, and limitations on feudal payments to the Crown, to be implemented through a council of 25 barons. Context: British Civil War. Results: This charted laid the groundwork for modern day law and concepts we still use today: innocent until proven guilty, trial by jury, etc. </w:t>
      </w:r>
    </w:p>
    <w:p w:rsidR="00EE2631" w:rsidRPr="003C3EBC" w:rsidRDefault="00EE2631" w:rsidP="009F35C7">
      <w:pPr>
        <w:numPr>
          <w:ilvl w:val="0"/>
          <w:numId w:val="9"/>
        </w:numPr>
        <w:spacing w:after="0" w:line="240" w:lineRule="auto"/>
        <w:textAlignment w:val="center"/>
        <w:rPr>
          <w:rFonts w:eastAsia="Times New Roman" w:cs="Times New Roman"/>
          <w:lang w:val="en-US" w:eastAsia="fr-CA"/>
        </w:rPr>
      </w:pPr>
      <w:r w:rsidRPr="003C3EBC">
        <w:rPr>
          <w:rFonts w:eastAsia="Times New Roman" w:cs="Times New Roman"/>
          <w:lang w:val="en-US" w:eastAsia="fr-CA"/>
        </w:rPr>
        <w:t>The Statute of Winchester of 1285 was a statute in England by King Edward I of England that reformed the system of Watch and Ward (watchmen) of the Assize of Arms of 1252, and revived the jurisdiction of the local courts. It was the primary legislation enacted to regulate the policing of the country between the Norman Conquest and the Metropolitan Police Act 1829. Of particular note was the requirement to raise hue and cry, and that "the whole hundred … shall be answerable" for any theft or robbery, in effect a form of collective responsibility.</w:t>
      </w:r>
    </w:p>
    <w:p w:rsidR="00640E6E" w:rsidRPr="003C3EBC" w:rsidRDefault="00EE2631" w:rsidP="009F35C7">
      <w:pPr>
        <w:numPr>
          <w:ilvl w:val="1"/>
          <w:numId w:val="9"/>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Parish Constable: The l</w:t>
      </w:r>
      <w:r w:rsidR="00640E6E" w:rsidRPr="003C3EBC">
        <w:rPr>
          <w:rFonts w:ascii="Calibri" w:eastAsia="Times New Roman" w:hAnsi="Calibri" w:cs="Times New Roman"/>
          <w:lang w:val="en-US" w:eastAsia="fr-CA"/>
        </w:rPr>
        <w:t xml:space="preserve">and </w:t>
      </w:r>
      <w:r w:rsidRPr="003C3EBC">
        <w:rPr>
          <w:rFonts w:ascii="Calibri" w:eastAsia="Times New Roman" w:hAnsi="Calibri" w:cs="Times New Roman"/>
          <w:lang w:val="en-US" w:eastAsia="fr-CA"/>
        </w:rPr>
        <w:t>was divided into parishes and</w:t>
      </w:r>
      <w:r w:rsidR="00640E6E" w:rsidRPr="003C3EBC">
        <w:rPr>
          <w:rFonts w:ascii="Calibri" w:eastAsia="Times New Roman" w:hAnsi="Calibri" w:cs="Times New Roman"/>
          <w:lang w:val="en-US" w:eastAsia="fr-CA"/>
        </w:rPr>
        <w:t xml:space="preserve"> each parish had a constable.</w:t>
      </w:r>
    </w:p>
    <w:p w:rsidR="00640E6E" w:rsidRPr="003C3EBC" w:rsidRDefault="00640E6E" w:rsidP="009F35C7">
      <w:pPr>
        <w:numPr>
          <w:ilvl w:val="1"/>
          <w:numId w:val="9"/>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lastRenderedPageBreak/>
        <w:t xml:space="preserve">Hue and cry: If you saw crime, you would have to cry out. Very community oriented. Everyone involved. </w:t>
      </w:r>
      <w:proofErr w:type="gramStart"/>
      <w:r w:rsidRPr="003C3EBC">
        <w:rPr>
          <w:rFonts w:ascii="Calibri" w:eastAsia="Times New Roman" w:hAnsi="Calibri" w:cs="Times New Roman"/>
          <w:lang w:val="en-US" w:eastAsia="fr-CA"/>
        </w:rPr>
        <w:t>It  was</w:t>
      </w:r>
      <w:proofErr w:type="gramEnd"/>
      <w:r w:rsidRPr="003C3EBC">
        <w:rPr>
          <w:rFonts w:ascii="Calibri" w:eastAsia="Times New Roman" w:hAnsi="Calibri" w:cs="Times New Roman"/>
          <w:lang w:val="en-US" w:eastAsia="fr-CA"/>
        </w:rPr>
        <w:t xml:space="preserve"> a crime not to help a victim. </w:t>
      </w:r>
    </w:p>
    <w:p w:rsidR="00640E6E" w:rsidRPr="003C3EBC" w:rsidRDefault="00640E6E" w:rsidP="009F35C7">
      <w:pPr>
        <w:numPr>
          <w:ilvl w:val="1"/>
          <w:numId w:val="9"/>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Assize of Arms: Every 13 year old male has to have a weapon</w:t>
      </w:r>
      <w:r w:rsidR="00EE2631" w:rsidRPr="003C3EBC">
        <w:rPr>
          <w:rFonts w:ascii="Calibri" w:eastAsia="Times New Roman" w:hAnsi="Calibri" w:cs="Times New Roman"/>
          <w:lang w:val="en-US" w:eastAsia="fr-CA"/>
        </w:rPr>
        <w:t>: not a weapon as we know them today, but things like pitchforks.</w:t>
      </w:r>
      <w:r w:rsidRPr="003C3EBC">
        <w:rPr>
          <w:rFonts w:ascii="Calibri" w:eastAsia="Times New Roman" w:hAnsi="Calibri" w:cs="Times New Roman"/>
          <w:lang w:val="en-US" w:eastAsia="fr-CA"/>
        </w:rPr>
        <w:t xml:space="preserve"> </w:t>
      </w:r>
    </w:p>
    <w:p w:rsidR="00640E6E" w:rsidRPr="003C3EBC" w:rsidRDefault="00640E6E" w:rsidP="009F35C7">
      <w:pPr>
        <w:numPr>
          <w:ilvl w:val="0"/>
          <w:numId w:val="10"/>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Industrial Revolution</w:t>
      </w:r>
    </w:p>
    <w:p w:rsidR="00640E6E" w:rsidRPr="003C3EBC" w:rsidRDefault="00640E6E" w:rsidP="009F35C7">
      <w:pPr>
        <w:numPr>
          <w:ilvl w:val="1"/>
          <w:numId w:val="10"/>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1748</w:t>
      </w:r>
      <w:r w:rsidR="00EE2631" w:rsidRPr="003C3EBC">
        <w:rPr>
          <w:rFonts w:ascii="Calibri" w:eastAsia="Times New Roman" w:hAnsi="Calibri" w:cs="Times New Roman"/>
          <w:lang w:val="en-US" w:eastAsia="fr-CA"/>
        </w:rPr>
        <w:t xml:space="preserve"> -</w:t>
      </w:r>
      <w:r w:rsidRPr="003C3EBC">
        <w:rPr>
          <w:rFonts w:ascii="Calibri" w:eastAsia="Times New Roman" w:hAnsi="Calibri" w:cs="Times New Roman"/>
          <w:lang w:val="en-US" w:eastAsia="fr-CA"/>
        </w:rPr>
        <w:t xml:space="preserve"> Henry Fielding and the Bow Street Runners: We start to see a massive change in London (</w:t>
      </w:r>
      <w:r w:rsidR="00EE2631" w:rsidRPr="003C3EBC">
        <w:rPr>
          <w:rFonts w:ascii="Calibri" w:eastAsia="Times New Roman" w:hAnsi="Calibri" w:cs="Times New Roman"/>
          <w:lang w:val="en-US" w:eastAsia="fr-CA"/>
        </w:rPr>
        <w:t>“</w:t>
      </w:r>
      <w:r w:rsidRPr="003C3EBC">
        <w:rPr>
          <w:rFonts w:ascii="Calibri" w:eastAsia="Times New Roman" w:hAnsi="Calibri" w:cs="Times New Roman"/>
          <w:lang w:val="en-US" w:eastAsia="fr-CA"/>
        </w:rPr>
        <w:t>the sun never sets on London</w:t>
      </w:r>
      <w:r w:rsidR="00EE2631" w:rsidRPr="003C3EBC">
        <w:rPr>
          <w:rFonts w:ascii="Calibri" w:eastAsia="Times New Roman" w:hAnsi="Calibri" w:cs="Times New Roman"/>
          <w:lang w:val="en-US" w:eastAsia="fr-CA"/>
        </w:rPr>
        <w:t xml:space="preserve">”).  You could hire the Bow Street Runners and they would </w:t>
      </w:r>
      <w:r w:rsidRPr="003C3EBC">
        <w:rPr>
          <w:rFonts w:ascii="Calibri" w:eastAsia="Times New Roman" w:hAnsi="Calibri" w:cs="Times New Roman"/>
          <w:lang w:val="en-US" w:eastAsia="fr-CA"/>
        </w:rPr>
        <w:t xml:space="preserve">get your propriety back in the event of theft. </w:t>
      </w:r>
      <w:r w:rsidR="00EE2631" w:rsidRPr="003C3EBC">
        <w:rPr>
          <w:rFonts w:ascii="Calibri" w:eastAsia="Times New Roman" w:hAnsi="Calibri" w:cs="Times New Roman"/>
          <w:lang w:val="en-US" w:eastAsia="fr-CA"/>
        </w:rPr>
        <w:t>It was the f</w:t>
      </w:r>
      <w:r w:rsidRPr="003C3EBC">
        <w:rPr>
          <w:rFonts w:ascii="Calibri" w:eastAsia="Times New Roman" w:hAnsi="Calibri" w:cs="Times New Roman"/>
          <w:lang w:val="en-US" w:eastAsia="fr-CA"/>
        </w:rPr>
        <w:t xml:space="preserve">irst </w:t>
      </w:r>
      <w:r w:rsidR="00EE2631" w:rsidRPr="003C3EBC">
        <w:rPr>
          <w:rFonts w:ascii="Calibri" w:eastAsia="Times New Roman" w:hAnsi="Calibri" w:cs="Times New Roman"/>
          <w:lang w:val="en-US" w:eastAsia="fr-CA"/>
        </w:rPr>
        <w:t xml:space="preserve">form of </w:t>
      </w:r>
      <w:r w:rsidRPr="003C3EBC">
        <w:rPr>
          <w:rFonts w:ascii="Calibri" w:eastAsia="Times New Roman" w:hAnsi="Calibri" w:cs="Times New Roman"/>
          <w:lang w:val="en-US" w:eastAsia="fr-CA"/>
        </w:rPr>
        <w:t>community response. But</w:t>
      </w:r>
      <w:r w:rsidR="00EE2631" w:rsidRPr="003C3EBC">
        <w:rPr>
          <w:rFonts w:ascii="Calibri" w:eastAsia="Times New Roman" w:hAnsi="Calibri" w:cs="Times New Roman"/>
          <w:lang w:val="en-US" w:eastAsia="fr-CA"/>
        </w:rPr>
        <w:t xml:space="preserve"> they were so good that they put</w:t>
      </w:r>
      <w:r w:rsidRPr="003C3EBC">
        <w:rPr>
          <w:rFonts w:ascii="Calibri" w:eastAsia="Times New Roman" w:hAnsi="Calibri" w:cs="Times New Roman"/>
          <w:lang w:val="en-US" w:eastAsia="fr-CA"/>
        </w:rPr>
        <w:t xml:space="preserve"> themselves out of business. </w:t>
      </w:r>
      <w:r w:rsidR="00EE2631" w:rsidRPr="003C3EBC">
        <w:rPr>
          <w:rFonts w:ascii="Calibri" w:eastAsia="Times New Roman" w:hAnsi="Calibri" w:cs="Times New Roman"/>
          <w:lang w:val="en-US" w:eastAsia="fr-CA"/>
        </w:rPr>
        <w:t>Eventually they had to steal and pretend to locate it to keep their business alive.</w:t>
      </w:r>
    </w:p>
    <w:p w:rsidR="00640E6E" w:rsidRPr="003C3EBC" w:rsidRDefault="00640E6E" w:rsidP="009F35C7">
      <w:pPr>
        <w:numPr>
          <w:ilvl w:val="1"/>
          <w:numId w:val="10"/>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Joint community police response</w:t>
      </w:r>
    </w:p>
    <w:p w:rsidR="00640E6E" w:rsidRPr="003C3EBC" w:rsidRDefault="00640E6E" w:rsidP="009F35C7">
      <w:pPr>
        <w:numPr>
          <w:ilvl w:val="1"/>
          <w:numId w:val="10"/>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Thief-takers: Create their </w:t>
      </w:r>
      <w:r w:rsidR="00EE2631" w:rsidRPr="003C3EBC">
        <w:rPr>
          <w:rFonts w:ascii="Calibri" w:eastAsia="Times New Roman" w:hAnsi="Calibri" w:cs="Times New Roman"/>
          <w:lang w:val="en-US" w:eastAsia="fr-CA"/>
        </w:rPr>
        <w:t>own business by stealing. It's takes a</w:t>
      </w:r>
      <w:r w:rsidRPr="003C3EBC">
        <w:rPr>
          <w:rFonts w:ascii="Calibri" w:eastAsia="Times New Roman" w:hAnsi="Calibri" w:cs="Times New Roman"/>
          <w:lang w:val="en-US" w:eastAsia="fr-CA"/>
        </w:rPr>
        <w:t xml:space="preserve"> thief to catch a thief.</w:t>
      </w:r>
    </w:p>
    <w:p w:rsidR="00640E6E" w:rsidRPr="003C3EBC" w:rsidRDefault="00640E6E" w:rsidP="00640E6E">
      <w:pPr>
        <w:spacing w:after="0" w:line="240" w:lineRule="auto"/>
        <w:ind w:left="108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640E6E" w:rsidRPr="003C3EBC" w:rsidRDefault="00640E6E" w:rsidP="00640E6E">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Sir Robert Peel</w:t>
      </w:r>
      <w:r w:rsidR="00EE2631" w:rsidRPr="003C3EBC">
        <w:rPr>
          <w:rFonts w:ascii="Calibri" w:eastAsia="Times New Roman" w:hAnsi="Calibri" w:cs="Times New Roman"/>
          <w:b/>
          <w:lang w:val="en-US" w:eastAsia="fr-CA"/>
        </w:rPr>
        <w:t>’</w:t>
      </w:r>
      <w:r w:rsidRPr="003C3EBC">
        <w:rPr>
          <w:rFonts w:ascii="Calibri" w:eastAsia="Times New Roman" w:hAnsi="Calibri" w:cs="Times New Roman"/>
          <w:b/>
          <w:lang w:val="en-US" w:eastAsia="fr-CA"/>
        </w:rPr>
        <w:t>s Influence</w:t>
      </w:r>
    </w:p>
    <w:p w:rsidR="00640E6E" w:rsidRPr="003C3EBC" w:rsidRDefault="00E577B9" w:rsidP="00640E6E">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He t</w:t>
      </w:r>
      <w:r w:rsidR="00640E6E" w:rsidRPr="003C3EBC">
        <w:rPr>
          <w:rFonts w:ascii="Calibri" w:eastAsia="Times New Roman" w:hAnsi="Calibri" w:cs="Times New Roman"/>
          <w:lang w:val="en-US" w:eastAsia="fr-CA"/>
        </w:rPr>
        <w:t>ries to pass l</w:t>
      </w:r>
      <w:r w:rsidRPr="003C3EBC">
        <w:rPr>
          <w:rFonts w:ascii="Calibri" w:eastAsia="Times New Roman" w:hAnsi="Calibri" w:cs="Times New Roman"/>
          <w:lang w:val="en-US" w:eastAsia="fr-CA"/>
        </w:rPr>
        <w:t>aw to create own police force. However, this l</w:t>
      </w:r>
      <w:r w:rsidR="00640E6E" w:rsidRPr="003C3EBC">
        <w:rPr>
          <w:rFonts w:ascii="Calibri" w:eastAsia="Times New Roman" w:hAnsi="Calibri" w:cs="Times New Roman"/>
          <w:lang w:val="en-US" w:eastAsia="fr-CA"/>
        </w:rPr>
        <w:t>aw did not pass. Peo</w:t>
      </w:r>
      <w:r w:rsidRPr="003C3EBC">
        <w:rPr>
          <w:rFonts w:ascii="Calibri" w:eastAsia="Times New Roman" w:hAnsi="Calibri" w:cs="Times New Roman"/>
          <w:lang w:val="en-US" w:eastAsia="fr-CA"/>
        </w:rPr>
        <w:t xml:space="preserve">ple didn't want a police force. They saw the gendarmerie and thought they were </w:t>
      </w:r>
      <w:r w:rsidR="00640E6E" w:rsidRPr="003C3EBC">
        <w:rPr>
          <w:rFonts w:ascii="Calibri" w:eastAsia="Times New Roman" w:hAnsi="Calibri" w:cs="Times New Roman"/>
          <w:lang w:val="en-US" w:eastAsia="fr-CA"/>
        </w:rPr>
        <w:t>too corrupt, too militarized, etc. He then went to Ireland. He creates his own police force: Irish Peace Preservation Force</w:t>
      </w:r>
      <w:r w:rsidRPr="003C3EBC">
        <w:rPr>
          <w:rFonts w:ascii="Calibri" w:eastAsia="Times New Roman" w:hAnsi="Calibri" w:cs="Times New Roman"/>
          <w:lang w:val="en-US" w:eastAsia="fr-CA"/>
        </w:rPr>
        <w:t xml:space="preserve"> (name changes several times throughout history).</w:t>
      </w:r>
      <w:r w:rsidR="00640E6E" w:rsidRPr="003C3EBC">
        <w:rPr>
          <w:rFonts w:ascii="Calibri" w:eastAsia="Times New Roman" w:hAnsi="Calibri" w:cs="Times New Roman"/>
          <w:lang w:val="en-US" w:eastAsia="fr-CA"/>
        </w:rPr>
        <w:t xml:space="preserve"> People of London call </w:t>
      </w:r>
      <w:r w:rsidRPr="003C3EBC">
        <w:rPr>
          <w:rFonts w:ascii="Calibri" w:eastAsia="Times New Roman" w:hAnsi="Calibri" w:cs="Times New Roman"/>
          <w:lang w:val="en-US" w:eastAsia="fr-CA"/>
        </w:rPr>
        <w:t>militia to respond to criminal activity. The militia was formed of people from the</w:t>
      </w:r>
      <w:r w:rsidR="00640E6E" w:rsidRPr="003C3EBC">
        <w:rPr>
          <w:rFonts w:ascii="Calibri" w:eastAsia="Times New Roman" w:hAnsi="Calibri" w:cs="Times New Roman"/>
          <w:lang w:val="en-US" w:eastAsia="fr-CA"/>
        </w:rPr>
        <w:t xml:space="preserve"> community, so they were resistant to </w:t>
      </w:r>
      <w:r w:rsidRPr="003C3EBC">
        <w:rPr>
          <w:rFonts w:ascii="Calibri" w:eastAsia="Times New Roman" w:hAnsi="Calibri" w:cs="Times New Roman"/>
          <w:lang w:val="en-US" w:eastAsia="fr-CA"/>
        </w:rPr>
        <w:t>h</w:t>
      </w:r>
      <w:r w:rsidR="00640E6E" w:rsidRPr="003C3EBC">
        <w:rPr>
          <w:rFonts w:ascii="Calibri" w:eastAsia="Times New Roman" w:hAnsi="Calibri" w:cs="Times New Roman"/>
          <w:lang w:val="en-US" w:eastAsia="fr-CA"/>
        </w:rPr>
        <w:t xml:space="preserve">arming </w:t>
      </w:r>
      <w:r w:rsidRPr="003C3EBC">
        <w:rPr>
          <w:rFonts w:ascii="Calibri" w:eastAsia="Times New Roman" w:hAnsi="Calibri" w:cs="Times New Roman"/>
          <w:lang w:val="en-US" w:eastAsia="fr-CA"/>
        </w:rPr>
        <w:t xml:space="preserve">their own people. Robert Peel goes back to London and </w:t>
      </w:r>
      <w:r w:rsidR="00640E6E" w:rsidRPr="003C3EBC">
        <w:rPr>
          <w:rFonts w:ascii="Calibri" w:eastAsia="Times New Roman" w:hAnsi="Calibri" w:cs="Times New Roman"/>
          <w:lang w:val="en-US" w:eastAsia="fr-CA"/>
        </w:rPr>
        <w:t xml:space="preserve">crime </w:t>
      </w:r>
      <w:r w:rsidRPr="003C3EBC">
        <w:rPr>
          <w:rFonts w:ascii="Calibri" w:eastAsia="Times New Roman" w:hAnsi="Calibri" w:cs="Times New Roman"/>
          <w:lang w:val="en-US" w:eastAsia="fr-CA"/>
        </w:rPr>
        <w:t>has significantly increased. His</w:t>
      </w:r>
      <w:r w:rsidR="00640E6E" w:rsidRPr="003C3EBC">
        <w:rPr>
          <w:rFonts w:ascii="Calibri" w:eastAsia="Times New Roman" w:hAnsi="Calibri" w:cs="Times New Roman"/>
          <w:lang w:val="en-US" w:eastAsia="fr-CA"/>
        </w:rPr>
        <w:t xml:space="preserve"> law finally passes. He created the Met: they wore all blue, didn't wear military clothes, and didn't carry a firearm, not </w:t>
      </w:r>
      <w:proofErr w:type="spellStart"/>
      <w:r w:rsidR="00640E6E" w:rsidRPr="003C3EBC">
        <w:rPr>
          <w:rFonts w:ascii="Calibri" w:eastAsia="Times New Roman" w:hAnsi="Calibri" w:cs="Times New Roman"/>
          <w:lang w:val="en-US" w:eastAsia="fr-CA"/>
        </w:rPr>
        <w:t>barrant</w:t>
      </w:r>
      <w:proofErr w:type="spellEnd"/>
      <w:r w:rsidR="00640E6E" w:rsidRPr="003C3EBC">
        <w:rPr>
          <w:rFonts w:ascii="Calibri" w:eastAsia="Times New Roman" w:hAnsi="Calibri" w:cs="Times New Roman"/>
          <w:lang w:val="en-US" w:eastAsia="fr-CA"/>
        </w:rPr>
        <w:t>.</w:t>
      </w:r>
    </w:p>
    <w:p w:rsidR="00640E6E" w:rsidRPr="003C3EBC" w:rsidRDefault="00640E6E" w:rsidP="009F35C7">
      <w:pPr>
        <w:numPr>
          <w:ilvl w:val="0"/>
          <w:numId w:val="11"/>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Two Modern Traditions of Policing</w:t>
      </w:r>
    </w:p>
    <w:p w:rsidR="00640E6E" w:rsidRPr="003C3EBC" w:rsidRDefault="00640E6E" w:rsidP="009F35C7">
      <w:pPr>
        <w:numPr>
          <w:ilvl w:val="1"/>
          <w:numId w:val="11"/>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Royal Irish Constabulary (1812): These were guys were</w:t>
      </w:r>
      <w:r w:rsidR="00E577B9" w:rsidRPr="003C3EBC">
        <w:rPr>
          <w:rFonts w:ascii="Calibri" w:eastAsia="Times New Roman" w:hAnsi="Calibri" w:cs="Times New Roman"/>
          <w:lang w:val="en-US" w:eastAsia="fr-CA"/>
        </w:rPr>
        <w:t xml:space="preserve"> in military uniforms and they were</w:t>
      </w:r>
      <w:r w:rsidRPr="003C3EBC">
        <w:rPr>
          <w:rFonts w:ascii="Calibri" w:eastAsia="Times New Roman" w:hAnsi="Calibri" w:cs="Times New Roman"/>
          <w:lang w:val="en-US" w:eastAsia="fr-CA"/>
        </w:rPr>
        <w:t xml:space="preserve"> armed. </w:t>
      </w:r>
      <w:proofErr w:type="spellStart"/>
      <w:r w:rsidRPr="003C3EBC">
        <w:rPr>
          <w:rFonts w:ascii="Calibri" w:eastAsia="Times New Roman" w:hAnsi="Calibri" w:cs="Times New Roman"/>
          <w:lang w:val="en-US" w:eastAsia="fr-CA"/>
        </w:rPr>
        <w:t>Barrant</w:t>
      </w:r>
      <w:proofErr w:type="spellEnd"/>
      <w:r w:rsidRPr="003C3EBC">
        <w:rPr>
          <w:rFonts w:ascii="Calibri" w:eastAsia="Times New Roman" w:hAnsi="Calibri" w:cs="Times New Roman"/>
          <w:lang w:val="en-US" w:eastAsia="fr-CA"/>
        </w:rPr>
        <w:t xml:space="preserve"> force: they lived where they worked. No connection between officer and community: </w:t>
      </w:r>
      <w:r w:rsidR="00E577B9" w:rsidRPr="003C3EBC">
        <w:rPr>
          <w:rFonts w:ascii="Calibri" w:eastAsia="Times New Roman" w:hAnsi="Calibri" w:cs="Times New Roman"/>
          <w:lang w:val="en-US" w:eastAsia="fr-CA"/>
        </w:rPr>
        <w:t xml:space="preserve">they </w:t>
      </w:r>
      <w:r w:rsidRPr="003C3EBC">
        <w:rPr>
          <w:rFonts w:ascii="Calibri" w:eastAsia="Times New Roman" w:hAnsi="Calibri" w:cs="Times New Roman"/>
          <w:lang w:val="en-US" w:eastAsia="fr-CA"/>
        </w:rPr>
        <w:t>made you move elsewhere to police.</w:t>
      </w:r>
    </w:p>
    <w:p w:rsidR="00640E6E" w:rsidRPr="003C3EBC" w:rsidRDefault="00640E6E" w:rsidP="009F35C7">
      <w:pPr>
        <w:numPr>
          <w:ilvl w:val="1"/>
          <w:numId w:val="11"/>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London Metropolitan Police (1829)</w:t>
      </w:r>
    </w:p>
    <w:p w:rsidR="00640E6E" w:rsidRPr="003C3EBC" w:rsidRDefault="00640E6E" w:rsidP="009F35C7">
      <w:pPr>
        <w:numPr>
          <w:ilvl w:val="2"/>
          <w:numId w:val="11"/>
        </w:numPr>
        <w:spacing w:after="0" w:line="240" w:lineRule="auto"/>
        <w:ind w:left="162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Law and Community</w:t>
      </w:r>
    </w:p>
    <w:p w:rsidR="00640E6E" w:rsidRPr="003C3EBC" w:rsidRDefault="00640E6E" w:rsidP="009F35C7">
      <w:pPr>
        <w:numPr>
          <w:ilvl w:val="2"/>
          <w:numId w:val="11"/>
        </w:numPr>
        <w:spacing w:after="0" w:line="240" w:lineRule="auto"/>
        <w:ind w:left="162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Development of Policing Principles</w:t>
      </w:r>
    </w:p>
    <w:p w:rsidR="00640E6E" w:rsidRPr="003C3EBC" w:rsidRDefault="00640E6E" w:rsidP="009F35C7">
      <w:pPr>
        <w:numPr>
          <w:ilvl w:val="2"/>
          <w:numId w:val="11"/>
        </w:numPr>
        <w:spacing w:after="0" w:line="240" w:lineRule="auto"/>
        <w:ind w:left="162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Consent of Dissent: Londoners had to consent to be policed. Also a lot of </w:t>
      </w:r>
      <w:r w:rsidR="00F2196C" w:rsidRPr="003C3EBC">
        <w:rPr>
          <w:rFonts w:ascii="Calibri" w:eastAsia="Times New Roman" w:hAnsi="Calibri" w:cs="Times New Roman"/>
          <w:lang w:val="en-US" w:eastAsia="fr-CA"/>
        </w:rPr>
        <w:t>dissents, people were</w:t>
      </w:r>
      <w:r w:rsidRPr="003C3EBC">
        <w:rPr>
          <w:rFonts w:ascii="Calibri" w:eastAsia="Times New Roman" w:hAnsi="Calibri" w:cs="Times New Roman"/>
          <w:lang w:val="en-US" w:eastAsia="fr-CA"/>
        </w:rPr>
        <w:t xml:space="preserve"> still resistant. </w:t>
      </w:r>
    </w:p>
    <w:p w:rsidR="00640E6E" w:rsidRPr="003C3EBC" w:rsidRDefault="00640E6E" w:rsidP="009F35C7">
      <w:pPr>
        <w:numPr>
          <w:ilvl w:val="1"/>
          <w:numId w:val="11"/>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1939 </w:t>
      </w:r>
      <w:r w:rsidR="00E577B9" w:rsidRPr="003C3EBC">
        <w:rPr>
          <w:rFonts w:ascii="Calibri" w:eastAsia="Times New Roman" w:hAnsi="Calibri" w:cs="Times New Roman"/>
          <w:lang w:val="en-US" w:eastAsia="fr-CA"/>
        </w:rPr>
        <w:t xml:space="preserve">- </w:t>
      </w:r>
      <w:r w:rsidRPr="003C3EBC">
        <w:rPr>
          <w:rFonts w:ascii="Calibri" w:eastAsia="Times New Roman" w:hAnsi="Calibri" w:cs="Times New Roman"/>
          <w:lang w:val="en-US" w:eastAsia="fr-CA"/>
        </w:rPr>
        <w:t>Legislation passed allowing all communities to create police services in England</w:t>
      </w:r>
    </w:p>
    <w:p w:rsidR="00640E6E" w:rsidRPr="003C3EBC" w:rsidRDefault="00E577B9" w:rsidP="009F35C7">
      <w:pPr>
        <w:numPr>
          <w:ilvl w:val="0"/>
          <w:numId w:val="1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History g</w:t>
      </w:r>
      <w:r w:rsidR="00640E6E" w:rsidRPr="003C3EBC">
        <w:rPr>
          <w:rFonts w:ascii="Calibri" w:eastAsia="Times New Roman" w:hAnsi="Calibri" w:cs="Times New Roman"/>
          <w:lang w:val="en-US" w:eastAsia="fr-CA"/>
        </w:rPr>
        <w:t xml:space="preserve">oes </w:t>
      </w:r>
      <w:r w:rsidRPr="003C3EBC">
        <w:rPr>
          <w:rFonts w:ascii="Calibri" w:eastAsia="Times New Roman" w:hAnsi="Calibri" w:cs="Times New Roman"/>
          <w:lang w:val="en-US" w:eastAsia="fr-CA"/>
        </w:rPr>
        <w:t xml:space="preserve">to </w:t>
      </w:r>
      <w:r w:rsidR="00640E6E" w:rsidRPr="003C3EBC">
        <w:rPr>
          <w:rFonts w:ascii="Calibri" w:eastAsia="Times New Roman" w:hAnsi="Calibri" w:cs="Times New Roman"/>
          <w:lang w:val="en-US" w:eastAsia="fr-CA"/>
        </w:rPr>
        <w:t>show</w:t>
      </w:r>
      <w:r w:rsidRPr="003C3EBC">
        <w:rPr>
          <w:rFonts w:ascii="Calibri" w:eastAsia="Times New Roman" w:hAnsi="Calibri" w:cs="Times New Roman"/>
          <w:lang w:val="en-US" w:eastAsia="fr-CA"/>
        </w:rPr>
        <w:t xml:space="preserve"> that formal police services were</w:t>
      </w:r>
      <w:r w:rsidR="00640E6E" w:rsidRPr="003C3EBC">
        <w:rPr>
          <w:rFonts w:ascii="Calibri" w:eastAsia="Times New Roman" w:hAnsi="Calibri" w:cs="Times New Roman"/>
          <w:lang w:val="en-US" w:eastAsia="fr-CA"/>
        </w:rPr>
        <w:t xml:space="preserve"> only created when communities felt the need to do so. </w:t>
      </w:r>
    </w:p>
    <w:p w:rsidR="00640E6E" w:rsidRPr="003C3EBC" w:rsidRDefault="00640E6E" w:rsidP="00640E6E">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640E6E" w:rsidRPr="003C3EBC" w:rsidRDefault="00640E6E" w:rsidP="00640E6E">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Sir Robe</w:t>
      </w:r>
      <w:r w:rsidR="00E577B9" w:rsidRPr="003C3EBC">
        <w:rPr>
          <w:rFonts w:ascii="Calibri" w:eastAsia="Times New Roman" w:hAnsi="Calibri" w:cs="Times New Roman"/>
          <w:b/>
          <w:lang w:val="en-US" w:eastAsia="fr-CA"/>
        </w:rPr>
        <w:t>rt Peel's Nine Principles (1829)</w:t>
      </w:r>
    </w:p>
    <w:p w:rsidR="00E577B9" w:rsidRPr="003C3EBC" w:rsidRDefault="00E577B9" w:rsidP="009F35C7">
      <w:pPr>
        <w:numPr>
          <w:ilvl w:val="0"/>
          <w:numId w:val="28"/>
        </w:numPr>
        <w:shd w:val="clear" w:color="auto" w:fill="FFFFFF"/>
        <w:spacing w:before="100" w:beforeAutospacing="1" w:after="24" w:line="240" w:lineRule="auto"/>
        <w:ind w:left="768"/>
        <w:rPr>
          <w:rFonts w:eastAsia="Times New Roman" w:cs="Arial"/>
          <w:color w:val="252525"/>
          <w:lang w:val="en-US" w:eastAsia="fr-CA"/>
        </w:rPr>
      </w:pPr>
      <w:r w:rsidRPr="003C3EBC">
        <w:rPr>
          <w:rFonts w:eastAsia="Times New Roman" w:cs="Arial"/>
          <w:color w:val="252525"/>
          <w:lang w:val="en-US" w:eastAsia="fr-CA"/>
        </w:rPr>
        <w:t>To prevent crime and disorder, as an alternative to their repression by military force and severity of legal punishment.</w:t>
      </w:r>
    </w:p>
    <w:p w:rsidR="00E577B9" w:rsidRPr="003C3EBC" w:rsidRDefault="00E577B9" w:rsidP="009F35C7">
      <w:pPr>
        <w:numPr>
          <w:ilvl w:val="0"/>
          <w:numId w:val="28"/>
        </w:numPr>
        <w:shd w:val="clear" w:color="auto" w:fill="FFFFFF"/>
        <w:spacing w:before="100" w:beforeAutospacing="1" w:after="24" w:line="240" w:lineRule="auto"/>
        <w:ind w:left="768"/>
        <w:rPr>
          <w:rFonts w:eastAsia="Times New Roman" w:cs="Arial"/>
          <w:color w:val="252525"/>
          <w:lang w:val="en-US" w:eastAsia="fr-CA"/>
        </w:rPr>
      </w:pPr>
      <w:r w:rsidRPr="003C3EBC">
        <w:rPr>
          <w:rFonts w:eastAsia="Times New Roman" w:cs="Arial"/>
          <w:color w:val="252525"/>
          <w:lang w:val="en-US" w:eastAsia="fr-CA"/>
        </w:rPr>
        <w:t xml:space="preserve">To </w:t>
      </w:r>
      <w:r w:rsidR="009F35C7" w:rsidRPr="003C3EBC">
        <w:rPr>
          <w:rFonts w:eastAsia="Times New Roman" w:cs="Arial"/>
          <w:color w:val="252525"/>
          <w:lang w:val="en-US" w:eastAsia="fr-CA"/>
        </w:rPr>
        <w:t>recognize</w:t>
      </w:r>
      <w:bookmarkStart w:id="0" w:name="_GoBack"/>
      <w:bookmarkEnd w:id="0"/>
      <w:r w:rsidRPr="003C3EBC">
        <w:rPr>
          <w:rFonts w:eastAsia="Times New Roman" w:cs="Arial"/>
          <w:color w:val="252525"/>
          <w:lang w:val="en-US" w:eastAsia="fr-CA"/>
        </w:rPr>
        <w:t xml:space="preserve"> always that the power of the police to fulfil their functions and duties is dependent on public approval of their existence, actions and </w:t>
      </w:r>
      <w:proofErr w:type="spellStart"/>
      <w:r w:rsidRPr="003C3EBC">
        <w:rPr>
          <w:rFonts w:eastAsia="Times New Roman" w:cs="Arial"/>
          <w:color w:val="252525"/>
          <w:lang w:val="en-US" w:eastAsia="fr-CA"/>
        </w:rPr>
        <w:t>behaviour</w:t>
      </w:r>
      <w:proofErr w:type="spellEnd"/>
      <w:r w:rsidRPr="003C3EBC">
        <w:rPr>
          <w:rFonts w:eastAsia="Times New Roman" w:cs="Arial"/>
          <w:color w:val="252525"/>
          <w:lang w:val="en-US" w:eastAsia="fr-CA"/>
        </w:rPr>
        <w:t>, and on their ability to secure and maintain public respect.</w:t>
      </w:r>
    </w:p>
    <w:p w:rsidR="00E577B9" w:rsidRPr="003C3EBC" w:rsidRDefault="00E577B9" w:rsidP="009F35C7">
      <w:pPr>
        <w:numPr>
          <w:ilvl w:val="0"/>
          <w:numId w:val="28"/>
        </w:numPr>
        <w:shd w:val="clear" w:color="auto" w:fill="FFFFFF"/>
        <w:spacing w:before="100" w:beforeAutospacing="1" w:after="24" w:line="240" w:lineRule="auto"/>
        <w:ind w:left="768"/>
        <w:rPr>
          <w:rFonts w:eastAsia="Times New Roman" w:cs="Arial"/>
          <w:color w:val="252525"/>
          <w:lang w:val="en-US" w:eastAsia="fr-CA"/>
        </w:rPr>
      </w:pPr>
      <w:r w:rsidRPr="003C3EBC">
        <w:rPr>
          <w:rFonts w:eastAsia="Times New Roman" w:cs="Arial"/>
          <w:color w:val="252525"/>
          <w:lang w:val="en-US" w:eastAsia="fr-CA"/>
        </w:rPr>
        <w:t xml:space="preserve">To </w:t>
      </w:r>
      <w:r w:rsidR="009F35C7" w:rsidRPr="003C3EBC">
        <w:rPr>
          <w:rFonts w:eastAsia="Times New Roman" w:cs="Arial"/>
          <w:color w:val="252525"/>
          <w:lang w:val="en-US" w:eastAsia="fr-CA"/>
        </w:rPr>
        <w:t>recognize</w:t>
      </w:r>
      <w:r w:rsidRPr="003C3EBC">
        <w:rPr>
          <w:rFonts w:eastAsia="Times New Roman" w:cs="Arial"/>
          <w:color w:val="252525"/>
          <w:lang w:val="en-US" w:eastAsia="fr-CA"/>
        </w:rPr>
        <w:t xml:space="preserve"> always that to secure and maintain the respect and approval of the public means also the securing of the willing co-operation of the public in the task of securing observance of laws.</w:t>
      </w:r>
    </w:p>
    <w:p w:rsidR="00E577B9" w:rsidRPr="003C3EBC" w:rsidRDefault="00E577B9" w:rsidP="009F35C7">
      <w:pPr>
        <w:numPr>
          <w:ilvl w:val="0"/>
          <w:numId w:val="28"/>
        </w:numPr>
        <w:shd w:val="clear" w:color="auto" w:fill="FFFFFF"/>
        <w:spacing w:before="100" w:beforeAutospacing="1" w:after="24" w:line="240" w:lineRule="auto"/>
        <w:ind w:left="768"/>
        <w:rPr>
          <w:rFonts w:eastAsia="Times New Roman" w:cs="Arial"/>
          <w:color w:val="252525"/>
          <w:lang w:val="en-US" w:eastAsia="fr-CA"/>
        </w:rPr>
      </w:pPr>
      <w:r w:rsidRPr="003C3EBC">
        <w:rPr>
          <w:rFonts w:eastAsia="Times New Roman" w:cs="Arial"/>
          <w:color w:val="252525"/>
          <w:lang w:val="en-US" w:eastAsia="fr-CA"/>
        </w:rPr>
        <w:t xml:space="preserve">To </w:t>
      </w:r>
      <w:r w:rsidR="009F35C7" w:rsidRPr="003C3EBC">
        <w:rPr>
          <w:rFonts w:eastAsia="Times New Roman" w:cs="Arial"/>
          <w:color w:val="252525"/>
          <w:lang w:val="en-US" w:eastAsia="fr-CA"/>
        </w:rPr>
        <w:t>recognize</w:t>
      </w:r>
      <w:r w:rsidRPr="003C3EBC">
        <w:rPr>
          <w:rFonts w:eastAsia="Times New Roman" w:cs="Arial"/>
          <w:color w:val="252525"/>
          <w:lang w:val="en-US" w:eastAsia="fr-CA"/>
        </w:rPr>
        <w:t xml:space="preserve"> always that the extent to which the co-operation of the public can be secured diminishes proportionately the necessity of the use of physical force and compulsion for achieving police objectives.</w:t>
      </w:r>
    </w:p>
    <w:p w:rsidR="00E577B9" w:rsidRPr="003C3EBC" w:rsidRDefault="00E577B9" w:rsidP="009F35C7">
      <w:pPr>
        <w:numPr>
          <w:ilvl w:val="0"/>
          <w:numId w:val="28"/>
        </w:numPr>
        <w:shd w:val="clear" w:color="auto" w:fill="FFFFFF"/>
        <w:spacing w:before="100" w:beforeAutospacing="1" w:after="24" w:line="240" w:lineRule="auto"/>
        <w:ind w:left="768"/>
        <w:rPr>
          <w:rFonts w:eastAsia="Times New Roman" w:cs="Arial"/>
          <w:color w:val="252525"/>
          <w:lang w:val="en-US" w:eastAsia="fr-CA"/>
        </w:rPr>
      </w:pPr>
      <w:r w:rsidRPr="003C3EBC">
        <w:rPr>
          <w:rFonts w:eastAsia="Times New Roman" w:cs="Arial"/>
          <w:color w:val="252525"/>
          <w:lang w:val="en-US" w:eastAsia="fr-CA"/>
        </w:rPr>
        <w:lastRenderedPageBreak/>
        <w:t xml:space="preserve">To seek and preserve public </w:t>
      </w:r>
      <w:proofErr w:type="spellStart"/>
      <w:r w:rsidRPr="003C3EBC">
        <w:rPr>
          <w:rFonts w:eastAsia="Times New Roman" w:cs="Arial"/>
          <w:color w:val="252525"/>
          <w:lang w:val="en-US" w:eastAsia="fr-CA"/>
        </w:rPr>
        <w:t>favour</w:t>
      </w:r>
      <w:proofErr w:type="spellEnd"/>
      <w:r w:rsidRPr="003C3EBC">
        <w:rPr>
          <w:rFonts w:eastAsia="Times New Roman" w:cs="Arial"/>
          <w:color w:val="252525"/>
          <w:lang w:val="en-US" w:eastAsia="fr-CA"/>
        </w:rPr>
        <w:t xml:space="preserve">, not by pandering to public opinion, but by constantly demonstrating absolutely impartial service to law, in complete independence of policy, and without regard to the justice or injustice of the substance of individual laws, by ready offering of individual service and friendship to all members of the public without regard to their wealth or social standing, by ready exercise of courtesy and friendly good </w:t>
      </w:r>
      <w:proofErr w:type="spellStart"/>
      <w:r w:rsidRPr="003C3EBC">
        <w:rPr>
          <w:rFonts w:eastAsia="Times New Roman" w:cs="Arial"/>
          <w:color w:val="252525"/>
          <w:lang w:val="en-US" w:eastAsia="fr-CA"/>
        </w:rPr>
        <w:t>humour</w:t>
      </w:r>
      <w:proofErr w:type="spellEnd"/>
      <w:r w:rsidRPr="003C3EBC">
        <w:rPr>
          <w:rFonts w:eastAsia="Times New Roman" w:cs="Arial"/>
          <w:color w:val="252525"/>
          <w:lang w:val="en-US" w:eastAsia="fr-CA"/>
        </w:rPr>
        <w:t>, and by ready offering of individual sacrifice in protecting and preserving life.</w:t>
      </w:r>
    </w:p>
    <w:p w:rsidR="00E577B9" w:rsidRPr="003C3EBC" w:rsidRDefault="00E577B9" w:rsidP="009F35C7">
      <w:pPr>
        <w:numPr>
          <w:ilvl w:val="0"/>
          <w:numId w:val="28"/>
        </w:numPr>
        <w:shd w:val="clear" w:color="auto" w:fill="FFFFFF"/>
        <w:spacing w:before="100" w:beforeAutospacing="1" w:after="24" w:line="240" w:lineRule="auto"/>
        <w:ind w:left="768"/>
        <w:rPr>
          <w:rFonts w:eastAsia="Times New Roman" w:cs="Arial"/>
          <w:color w:val="252525"/>
          <w:lang w:val="en-US" w:eastAsia="fr-CA"/>
        </w:rPr>
      </w:pPr>
      <w:r w:rsidRPr="003C3EBC">
        <w:rPr>
          <w:rFonts w:eastAsia="Times New Roman" w:cs="Arial"/>
          <w:color w:val="252525"/>
          <w:lang w:val="en-US" w:eastAsia="fr-CA"/>
        </w:rPr>
        <w:t>To use physical force only when the exercise of persuasion, advice and warning is found to be insufficient to obtain public co-operation to an extent necessary to secure observance of law or to restore order, and to use only the minimum degree of physical force which is necessary on any particular occasion for achieving a police objective.</w:t>
      </w:r>
    </w:p>
    <w:p w:rsidR="00E577B9" w:rsidRPr="003C3EBC" w:rsidRDefault="00E577B9" w:rsidP="009F35C7">
      <w:pPr>
        <w:numPr>
          <w:ilvl w:val="0"/>
          <w:numId w:val="28"/>
        </w:numPr>
        <w:shd w:val="clear" w:color="auto" w:fill="FFFFFF"/>
        <w:spacing w:before="100" w:beforeAutospacing="1" w:after="24" w:line="240" w:lineRule="auto"/>
        <w:ind w:left="768"/>
        <w:rPr>
          <w:rFonts w:eastAsia="Times New Roman" w:cs="Arial"/>
          <w:color w:val="252525"/>
          <w:lang w:val="en-US" w:eastAsia="fr-CA"/>
        </w:rPr>
      </w:pPr>
      <w:r w:rsidRPr="003C3EBC">
        <w:rPr>
          <w:rFonts w:eastAsia="Times New Roman" w:cs="Arial"/>
          <w:color w:val="252525"/>
          <w:lang w:val="en-US" w:eastAsia="fr-CA"/>
        </w:rPr>
        <w:t>To maintain at all times a relationship with the public that gives reality to the historic tradition that the police are the public and that the public are the police, the police being only members of the public who are paid to give full-time attention to duties which are incumbent on every citizen in the interests of community welfare and existence.</w:t>
      </w:r>
    </w:p>
    <w:p w:rsidR="00E577B9" w:rsidRPr="003C3EBC" w:rsidRDefault="00E577B9" w:rsidP="009F35C7">
      <w:pPr>
        <w:numPr>
          <w:ilvl w:val="0"/>
          <w:numId w:val="28"/>
        </w:numPr>
        <w:shd w:val="clear" w:color="auto" w:fill="FFFFFF"/>
        <w:spacing w:before="100" w:beforeAutospacing="1" w:after="24" w:line="240" w:lineRule="auto"/>
        <w:ind w:left="768"/>
        <w:rPr>
          <w:rFonts w:eastAsia="Times New Roman" w:cs="Arial"/>
          <w:color w:val="252525"/>
          <w:lang w:val="en-US" w:eastAsia="fr-CA"/>
        </w:rPr>
      </w:pPr>
      <w:r w:rsidRPr="003C3EBC">
        <w:rPr>
          <w:rFonts w:eastAsia="Times New Roman" w:cs="Arial"/>
          <w:color w:val="252525"/>
          <w:lang w:val="en-US" w:eastAsia="fr-CA"/>
        </w:rPr>
        <w:t xml:space="preserve">To </w:t>
      </w:r>
      <w:proofErr w:type="spellStart"/>
      <w:r w:rsidRPr="003C3EBC">
        <w:rPr>
          <w:rFonts w:eastAsia="Times New Roman" w:cs="Arial"/>
          <w:color w:val="252525"/>
          <w:lang w:val="en-US" w:eastAsia="fr-CA"/>
        </w:rPr>
        <w:t>recognise</w:t>
      </w:r>
      <w:proofErr w:type="spellEnd"/>
      <w:r w:rsidRPr="003C3EBC">
        <w:rPr>
          <w:rFonts w:eastAsia="Times New Roman" w:cs="Arial"/>
          <w:color w:val="252525"/>
          <w:lang w:val="en-US" w:eastAsia="fr-CA"/>
        </w:rPr>
        <w:t xml:space="preserve"> always the need for strict adherence to police-executive functions, and to refrain from even seeming to usurp the powers of the judiciary of avenging individuals or the State, and of authoritatively judging guilt and punishing the guilty.</w:t>
      </w:r>
    </w:p>
    <w:p w:rsidR="00E577B9" w:rsidRPr="003C3EBC" w:rsidRDefault="00E577B9" w:rsidP="009F35C7">
      <w:pPr>
        <w:numPr>
          <w:ilvl w:val="0"/>
          <w:numId w:val="28"/>
        </w:numPr>
        <w:shd w:val="clear" w:color="auto" w:fill="FFFFFF"/>
        <w:spacing w:before="100" w:beforeAutospacing="1" w:after="24" w:line="240" w:lineRule="auto"/>
        <w:ind w:left="768"/>
        <w:rPr>
          <w:rFonts w:eastAsia="Times New Roman" w:cs="Arial"/>
          <w:color w:val="252525"/>
          <w:lang w:val="en-US" w:eastAsia="fr-CA"/>
        </w:rPr>
      </w:pPr>
      <w:r w:rsidRPr="003C3EBC">
        <w:rPr>
          <w:rFonts w:eastAsia="Times New Roman" w:cs="Arial"/>
          <w:color w:val="252525"/>
          <w:lang w:val="en-US" w:eastAsia="fr-CA"/>
        </w:rPr>
        <w:t xml:space="preserve">To </w:t>
      </w:r>
      <w:proofErr w:type="spellStart"/>
      <w:r w:rsidRPr="003C3EBC">
        <w:rPr>
          <w:rFonts w:eastAsia="Times New Roman" w:cs="Arial"/>
          <w:color w:val="252525"/>
          <w:lang w:val="en-US" w:eastAsia="fr-CA"/>
        </w:rPr>
        <w:t>recognise</w:t>
      </w:r>
      <w:proofErr w:type="spellEnd"/>
      <w:r w:rsidRPr="003C3EBC">
        <w:rPr>
          <w:rFonts w:eastAsia="Times New Roman" w:cs="Arial"/>
          <w:color w:val="252525"/>
          <w:lang w:val="en-US" w:eastAsia="fr-CA"/>
        </w:rPr>
        <w:t xml:space="preserve"> always that the test of police efficiency is the absence of crime and disorder, and not the visible evidence of police action in dealing with them.</w:t>
      </w:r>
    </w:p>
    <w:p w:rsidR="00E577B9" w:rsidRPr="003C3EBC" w:rsidRDefault="00E577B9" w:rsidP="00640E6E">
      <w:pPr>
        <w:spacing w:after="0" w:line="240" w:lineRule="auto"/>
        <w:rPr>
          <w:rFonts w:ascii="Calibri" w:eastAsia="Times New Roman" w:hAnsi="Calibri" w:cs="Times New Roman"/>
          <w:lang w:val="en-US" w:eastAsia="fr-CA"/>
        </w:rPr>
      </w:pPr>
    </w:p>
    <w:p w:rsidR="00E577B9" w:rsidRPr="003C3EBC" w:rsidRDefault="00F2196C" w:rsidP="00640E6E">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Notes about the Principles:</w:t>
      </w:r>
    </w:p>
    <w:p w:rsidR="00F2196C" w:rsidRPr="003C3EBC" w:rsidRDefault="00640E6E" w:rsidP="009F35C7">
      <w:pPr>
        <w:pStyle w:val="ListParagraph"/>
        <w:numPr>
          <w:ilvl w:val="0"/>
          <w:numId w:val="29"/>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xml:space="preserve">The police force is in direct opposition to the military. </w:t>
      </w:r>
    </w:p>
    <w:p w:rsidR="00F2196C" w:rsidRPr="003C3EBC" w:rsidRDefault="00640E6E" w:rsidP="009F35C7">
      <w:pPr>
        <w:pStyle w:val="ListParagraph"/>
        <w:numPr>
          <w:ilvl w:val="0"/>
          <w:numId w:val="29"/>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The community has to approve and then they must maintain the approval.</w:t>
      </w:r>
    </w:p>
    <w:p w:rsidR="00F2196C" w:rsidRPr="003C3EBC" w:rsidRDefault="00640E6E" w:rsidP="009F35C7">
      <w:pPr>
        <w:pStyle w:val="ListParagraph"/>
        <w:numPr>
          <w:ilvl w:val="0"/>
          <w:numId w:val="29"/>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Willing cooperation and voluntary respect.</w:t>
      </w:r>
    </w:p>
    <w:p w:rsidR="00F2196C" w:rsidRPr="003C3EBC" w:rsidRDefault="00640E6E" w:rsidP="009F35C7">
      <w:pPr>
        <w:pStyle w:val="ListParagraph"/>
        <w:numPr>
          <w:ilvl w:val="0"/>
          <w:numId w:val="29"/>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The more force you use, the less respect you'll receive.</w:t>
      </w:r>
    </w:p>
    <w:p w:rsidR="00F2196C" w:rsidRPr="003C3EBC" w:rsidRDefault="00640E6E" w:rsidP="009F35C7">
      <w:pPr>
        <w:pStyle w:val="ListParagraph"/>
        <w:numPr>
          <w:ilvl w:val="0"/>
          <w:numId w:val="29"/>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Can't pander to everyone - must be fair. Offer service and friendship to all. Friendly humor.</w:t>
      </w:r>
    </w:p>
    <w:p w:rsidR="00F2196C" w:rsidRPr="003C3EBC" w:rsidRDefault="00640E6E" w:rsidP="009F35C7">
      <w:pPr>
        <w:pStyle w:val="ListParagraph"/>
        <w:numPr>
          <w:ilvl w:val="0"/>
          <w:numId w:val="29"/>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Physical is never the first option. It should be the last option. Minimum amount of force.</w:t>
      </w:r>
    </w:p>
    <w:p w:rsidR="00F2196C" w:rsidRPr="003C3EBC" w:rsidRDefault="00640E6E" w:rsidP="009F35C7">
      <w:pPr>
        <w:pStyle w:val="ListParagraph"/>
        <w:numPr>
          <w:ilvl w:val="0"/>
          <w:numId w:val="29"/>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We should all be good cit</w:t>
      </w:r>
      <w:r w:rsidR="00F2196C" w:rsidRPr="003C3EBC">
        <w:rPr>
          <w:rFonts w:ascii="Calibri" w:eastAsia="Times New Roman" w:hAnsi="Calibri" w:cs="Times New Roman"/>
          <w:lang w:val="en-US" w:eastAsia="fr-CA"/>
        </w:rPr>
        <w:t>izens</w:t>
      </w:r>
      <w:r w:rsidRPr="003C3EBC">
        <w:rPr>
          <w:rFonts w:ascii="Calibri" w:eastAsia="Times New Roman" w:hAnsi="Calibri" w:cs="Times New Roman"/>
          <w:lang w:val="en-US" w:eastAsia="fr-CA"/>
        </w:rPr>
        <w:t xml:space="preserve">, uphold the law - police officers are just dedicated to it. </w:t>
      </w:r>
    </w:p>
    <w:p w:rsidR="00F2196C" w:rsidRPr="003C3EBC" w:rsidRDefault="00640E6E" w:rsidP="009F35C7">
      <w:pPr>
        <w:pStyle w:val="ListParagraph"/>
        <w:numPr>
          <w:ilvl w:val="0"/>
          <w:numId w:val="29"/>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xml:space="preserve">Police officers are meant to enforce decisions of judge, etc. </w:t>
      </w:r>
    </w:p>
    <w:p w:rsidR="00640E6E" w:rsidRPr="003C3EBC" w:rsidRDefault="00640E6E" w:rsidP="009F35C7">
      <w:pPr>
        <w:pStyle w:val="ListParagraph"/>
        <w:numPr>
          <w:ilvl w:val="0"/>
          <w:numId w:val="29"/>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When jails are empty, the police are doing their job.</w:t>
      </w:r>
    </w:p>
    <w:p w:rsidR="00640E6E" w:rsidRPr="003C3EBC" w:rsidRDefault="00640E6E" w:rsidP="00640E6E">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640E6E" w:rsidRPr="003C3EBC" w:rsidRDefault="00640E6E" w:rsidP="00640E6E">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Policing in Canada -Pre Confederation</w:t>
      </w:r>
    </w:p>
    <w:p w:rsidR="00640E6E" w:rsidRPr="003C3EBC" w:rsidRDefault="00640E6E" w:rsidP="009F35C7">
      <w:pPr>
        <w:numPr>
          <w:ilvl w:val="0"/>
          <w:numId w:val="13"/>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1651: Pol</w:t>
      </w:r>
      <w:r w:rsidR="00F2196C" w:rsidRPr="003C3EBC">
        <w:rPr>
          <w:rFonts w:ascii="Calibri" w:eastAsia="Times New Roman" w:hAnsi="Calibri" w:cs="Times New Roman"/>
          <w:lang w:val="en-US" w:eastAsia="fr-CA"/>
        </w:rPr>
        <w:t>ice appear on the streets of Qué</w:t>
      </w:r>
      <w:r w:rsidRPr="003C3EBC">
        <w:rPr>
          <w:rFonts w:ascii="Calibri" w:eastAsia="Times New Roman" w:hAnsi="Calibri" w:cs="Times New Roman"/>
          <w:lang w:val="en-US" w:eastAsia="fr-CA"/>
        </w:rPr>
        <w:t xml:space="preserve">bec </w:t>
      </w:r>
      <w:r w:rsidR="00F2196C" w:rsidRPr="003C3EBC">
        <w:rPr>
          <w:rFonts w:ascii="Calibri" w:eastAsia="Times New Roman" w:hAnsi="Calibri" w:cs="Times New Roman"/>
          <w:lang w:val="en-US" w:eastAsia="fr-CA"/>
        </w:rPr>
        <w:t>City. Their</w:t>
      </w:r>
      <w:r w:rsidRPr="003C3EBC">
        <w:rPr>
          <w:rFonts w:ascii="Calibri" w:eastAsia="Times New Roman" w:hAnsi="Calibri" w:cs="Times New Roman"/>
          <w:lang w:val="en-US" w:eastAsia="fr-CA"/>
        </w:rPr>
        <w:t xml:space="preserve"> duties are limited to watching for fires and guarding the safety of citizens at night.</w:t>
      </w:r>
    </w:p>
    <w:p w:rsidR="00640E6E" w:rsidRPr="003C3EBC" w:rsidRDefault="00640E6E" w:rsidP="009F35C7">
      <w:pPr>
        <w:numPr>
          <w:ilvl w:val="0"/>
          <w:numId w:val="13"/>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16</w:t>
      </w:r>
      <w:r w:rsidR="00F2196C" w:rsidRPr="003C3EBC">
        <w:rPr>
          <w:rFonts w:ascii="Calibri" w:eastAsia="Times New Roman" w:hAnsi="Calibri" w:cs="Times New Roman"/>
          <w:lang w:val="en-US" w:eastAsia="fr-CA"/>
        </w:rPr>
        <w:t xml:space="preserve">73: The governor of New France </w:t>
      </w:r>
      <w:r w:rsidRPr="003C3EBC">
        <w:rPr>
          <w:rFonts w:ascii="Calibri" w:eastAsia="Times New Roman" w:hAnsi="Calibri" w:cs="Times New Roman"/>
          <w:lang w:val="en-US" w:eastAsia="fr-CA"/>
        </w:rPr>
        <w:t>drafts the first police regulations in Canada and the laws that the police are to enforce.</w:t>
      </w:r>
    </w:p>
    <w:p w:rsidR="00640E6E" w:rsidRPr="003C3EBC" w:rsidRDefault="00640E6E" w:rsidP="009F35C7">
      <w:pPr>
        <w:numPr>
          <w:ilvl w:val="0"/>
          <w:numId w:val="13"/>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1749: A police force is created in Halifax to respond to disturbances caused by sailors and an increasing crime rate. Crime is increasing because of commerce, sailors.</w:t>
      </w:r>
    </w:p>
    <w:p w:rsidR="00640E6E" w:rsidRPr="003C3EBC" w:rsidRDefault="00640E6E" w:rsidP="009F35C7">
      <w:pPr>
        <w:numPr>
          <w:ilvl w:val="0"/>
          <w:numId w:val="14"/>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1792: The first Parliament of Upper Canada divides Upper </w:t>
      </w:r>
      <w:r w:rsidR="00F2196C" w:rsidRPr="003C3EBC">
        <w:rPr>
          <w:rFonts w:ascii="Calibri" w:eastAsia="Times New Roman" w:hAnsi="Calibri" w:cs="Times New Roman"/>
          <w:lang w:val="en-US" w:eastAsia="fr-CA"/>
        </w:rPr>
        <w:t>Canada into townships and count</w:t>
      </w:r>
      <w:r w:rsidRPr="003C3EBC">
        <w:rPr>
          <w:rFonts w:ascii="Calibri" w:eastAsia="Times New Roman" w:hAnsi="Calibri" w:cs="Times New Roman"/>
          <w:lang w:val="en-US" w:eastAsia="fr-CA"/>
        </w:rPr>
        <w:t xml:space="preserve">ies, groups of which are formed into provincial districts. Provision is made to form a police system in Upper Canada. The Parliament orders that jails and court-houses be built in these districts. </w:t>
      </w:r>
    </w:p>
    <w:p w:rsidR="00640E6E" w:rsidRPr="003C3EBC" w:rsidRDefault="00640E6E" w:rsidP="009F35C7">
      <w:pPr>
        <w:numPr>
          <w:ilvl w:val="0"/>
          <w:numId w:val="15"/>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1793: The Parliament of Upper Canada enacts a law providing for the nomination and appointment of a High County Constable for each provincial district. </w:t>
      </w:r>
      <w:r w:rsidR="00F2196C" w:rsidRPr="003C3EBC">
        <w:rPr>
          <w:rFonts w:ascii="Calibri" w:eastAsia="Times New Roman" w:hAnsi="Calibri" w:cs="Times New Roman"/>
          <w:lang w:val="en-US" w:eastAsia="fr-CA"/>
        </w:rPr>
        <w:t>This d</w:t>
      </w:r>
      <w:r w:rsidRPr="003C3EBC">
        <w:rPr>
          <w:rFonts w:ascii="Calibri" w:eastAsia="Times New Roman" w:hAnsi="Calibri" w:cs="Times New Roman"/>
          <w:lang w:val="en-US" w:eastAsia="fr-CA"/>
        </w:rPr>
        <w:t>idn't really last.</w:t>
      </w:r>
    </w:p>
    <w:p w:rsidR="00640E6E" w:rsidRPr="003C3EBC" w:rsidRDefault="00640E6E" w:rsidP="009F35C7">
      <w:pPr>
        <w:numPr>
          <w:ilvl w:val="0"/>
          <w:numId w:val="16"/>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1830: Crime in Upper Canada is on the increase, and disorders become more frequent. Canada has no </w:t>
      </w:r>
      <w:r w:rsidR="00F2196C" w:rsidRPr="003C3EBC">
        <w:rPr>
          <w:rFonts w:ascii="Calibri" w:eastAsia="Times New Roman" w:hAnsi="Calibri" w:cs="Times New Roman"/>
          <w:lang w:val="en-US" w:eastAsia="fr-CA"/>
        </w:rPr>
        <w:t>institutions</w:t>
      </w:r>
      <w:r w:rsidRPr="003C3EBC">
        <w:rPr>
          <w:rFonts w:ascii="Calibri" w:eastAsia="Times New Roman" w:hAnsi="Calibri" w:cs="Times New Roman"/>
          <w:lang w:val="en-US" w:eastAsia="fr-CA"/>
        </w:rPr>
        <w:t xml:space="preserve"> to detain persons, and even serious offender are give</w:t>
      </w:r>
      <w:r w:rsidR="00F2196C" w:rsidRPr="003C3EBC">
        <w:rPr>
          <w:rFonts w:ascii="Calibri" w:eastAsia="Times New Roman" w:hAnsi="Calibri" w:cs="Times New Roman"/>
          <w:lang w:val="en-US" w:eastAsia="fr-CA"/>
        </w:rPr>
        <w:t>n</w:t>
      </w:r>
      <w:r w:rsidRPr="003C3EBC">
        <w:rPr>
          <w:rFonts w:ascii="Calibri" w:eastAsia="Times New Roman" w:hAnsi="Calibri" w:cs="Times New Roman"/>
          <w:lang w:val="en-US" w:eastAsia="fr-CA"/>
        </w:rPr>
        <w:t xml:space="preserve"> short terms in local jails.</w:t>
      </w:r>
    </w:p>
    <w:p w:rsidR="00640E6E" w:rsidRPr="003C3EBC" w:rsidRDefault="00640E6E" w:rsidP="009F35C7">
      <w:pPr>
        <w:numPr>
          <w:ilvl w:val="0"/>
          <w:numId w:val="17"/>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1834: The formation of the MTP: Metropolitan Toronto Police</w:t>
      </w:r>
      <w:r w:rsidR="00F2196C" w:rsidRPr="003C3EBC">
        <w:rPr>
          <w:rFonts w:ascii="Calibri" w:eastAsia="Times New Roman" w:hAnsi="Calibri" w:cs="Times New Roman"/>
          <w:lang w:val="en-US" w:eastAsia="fr-CA"/>
        </w:rPr>
        <w:t>.</w:t>
      </w:r>
    </w:p>
    <w:p w:rsidR="00640E6E" w:rsidRPr="003C3EBC" w:rsidRDefault="00F2196C" w:rsidP="009F35C7">
      <w:pPr>
        <w:numPr>
          <w:ilvl w:val="0"/>
          <w:numId w:val="18"/>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1843: Montré</w:t>
      </w:r>
      <w:r w:rsidR="00640E6E" w:rsidRPr="003C3EBC">
        <w:rPr>
          <w:rFonts w:ascii="Calibri" w:eastAsia="Times New Roman" w:hAnsi="Calibri" w:cs="Times New Roman"/>
          <w:lang w:val="en-US" w:eastAsia="fr-CA"/>
        </w:rPr>
        <w:t>al City Police created</w:t>
      </w:r>
      <w:r w:rsidRPr="003C3EBC">
        <w:rPr>
          <w:rFonts w:ascii="Calibri" w:eastAsia="Times New Roman" w:hAnsi="Calibri" w:cs="Times New Roman"/>
          <w:lang w:val="en-US" w:eastAsia="fr-CA"/>
        </w:rPr>
        <w:t>.</w:t>
      </w:r>
    </w:p>
    <w:p w:rsidR="00640E6E" w:rsidRPr="003C3EBC" w:rsidRDefault="00640E6E" w:rsidP="009F35C7">
      <w:pPr>
        <w:numPr>
          <w:ilvl w:val="0"/>
          <w:numId w:val="19"/>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lastRenderedPageBreak/>
        <w:t>1858: Upper Canada Legislation authorizes towns and cities to create their own police services.</w:t>
      </w:r>
    </w:p>
    <w:p w:rsidR="00640E6E" w:rsidRPr="003C3EBC" w:rsidRDefault="00640E6E" w:rsidP="009F35C7">
      <w:pPr>
        <w:numPr>
          <w:ilvl w:val="0"/>
          <w:numId w:val="20"/>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1864: The creation of the Western Frontier Constabulary. </w:t>
      </w:r>
    </w:p>
    <w:p w:rsidR="00640E6E" w:rsidRPr="003C3EBC" w:rsidRDefault="00640E6E" w:rsidP="00640E6E">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640E6E" w:rsidRPr="003C3EBC" w:rsidRDefault="00640E6E" w:rsidP="00640E6E">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Early Municipal Police Services</w:t>
      </w:r>
    </w:p>
    <w:p w:rsidR="00640E6E" w:rsidRPr="003C3EBC" w:rsidRDefault="00640E6E" w:rsidP="009F35C7">
      <w:pPr>
        <w:numPr>
          <w:ilvl w:val="0"/>
          <w:numId w:val="21"/>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Three mandates</w:t>
      </w:r>
      <w:r w:rsidR="00F2196C" w:rsidRPr="003C3EBC">
        <w:rPr>
          <w:rFonts w:ascii="Calibri" w:eastAsia="Times New Roman" w:hAnsi="Calibri" w:cs="Times New Roman"/>
          <w:lang w:val="en-US" w:eastAsia="fr-CA"/>
        </w:rPr>
        <w:t> :</w:t>
      </w:r>
    </w:p>
    <w:p w:rsidR="00640E6E" w:rsidRPr="003C3EBC" w:rsidRDefault="00640E6E" w:rsidP="009F35C7">
      <w:pPr>
        <w:numPr>
          <w:ilvl w:val="1"/>
          <w:numId w:val="21"/>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Conflict between labor and management</w:t>
      </w:r>
    </w:p>
    <w:p w:rsidR="00640E6E" w:rsidRPr="003C3EBC" w:rsidRDefault="00640E6E" w:rsidP="009F35C7">
      <w:pPr>
        <w:numPr>
          <w:ilvl w:val="1"/>
          <w:numId w:val="21"/>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Morals enforcement: </w:t>
      </w:r>
      <w:proofErr w:type="spellStart"/>
      <w:r w:rsidRPr="003C3EBC">
        <w:rPr>
          <w:rFonts w:ascii="Calibri" w:eastAsia="Times New Roman" w:hAnsi="Calibri" w:cs="Times New Roman"/>
          <w:lang w:val="en-US" w:eastAsia="fr-CA"/>
        </w:rPr>
        <w:t>drunking</w:t>
      </w:r>
      <w:proofErr w:type="spellEnd"/>
      <w:r w:rsidRPr="003C3EBC">
        <w:rPr>
          <w:rFonts w:ascii="Calibri" w:eastAsia="Times New Roman" w:hAnsi="Calibri" w:cs="Times New Roman"/>
          <w:lang w:val="en-US" w:eastAsia="fr-CA"/>
        </w:rPr>
        <w:t>, prostitution, etc.</w:t>
      </w:r>
    </w:p>
    <w:p w:rsidR="00640E6E" w:rsidRPr="003C3EBC" w:rsidRDefault="00640E6E" w:rsidP="009F35C7">
      <w:pPr>
        <w:numPr>
          <w:ilvl w:val="1"/>
          <w:numId w:val="21"/>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Apprehending criminals.</w:t>
      </w:r>
    </w:p>
    <w:p w:rsidR="00640E6E" w:rsidRPr="003C3EBC" w:rsidRDefault="00F2196C" w:rsidP="009F35C7">
      <w:pPr>
        <w:numPr>
          <w:ilvl w:val="0"/>
          <w:numId w:val="2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Corruption was wide</w:t>
      </w:r>
      <w:r w:rsidR="00640E6E" w:rsidRPr="003C3EBC">
        <w:rPr>
          <w:rFonts w:ascii="Calibri" w:eastAsia="Times New Roman" w:hAnsi="Calibri" w:cs="Times New Roman"/>
          <w:lang w:val="en-US" w:eastAsia="fr-CA"/>
        </w:rPr>
        <w:t>spread</w:t>
      </w:r>
      <w:r w:rsidRPr="003C3EBC">
        <w:rPr>
          <w:rFonts w:ascii="Calibri" w:eastAsia="Times New Roman" w:hAnsi="Calibri" w:cs="Times New Roman"/>
          <w:lang w:val="en-US" w:eastAsia="fr-CA"/>
        </w:rPr>
        <w:t>.</w:t>
      </w:r>
    </w:p>
    <w:p w:rsidR="00640E6E" w:rsidRPr="003C3EBC" w:rsidRDefault="00640E6E" w:rsidP="009F35C7">
      <w:pPr>
        <w:numPr>
          <w:ilvl w:val="1"/>
          <w:numId w:val="22"/>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Chief of Medicine Hat owned a house where a brothel operated</w:t>
      </w:r>
      <w:r w:rsidR="00F2196C" w:rsidRPr="003C3EBC">
        <w:rPr>
          <w:rFonts w:ascii="Calibri" w:eastAsia="Times New Roman" w:hAnsi="Calibri" w:cs="Times New Roman"/>
          <w:lang w:val="en-US" w:eastAsia="fr-CA"/>
        </w:rPr>
        <w:t>.</w:t>
      </w:r>
    </w:p>
    <w:p w:rsidR="00640E6E" w:rsidRPr="003C3EBC" w:rsidRDefault="00640E6E" w:rsidP="009F35C7">
      <w:pPr>
        <w:numPr>
          <w:ilvl w:val="1"/>
          <w:numId w:val="22"/>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Chief of Winnipeg fired for being caught in a brothel.</w:t>
      </w:r>
    </w:p>
    <w:p w:rsidR="00640E6E" w:rsidRPr="003C3EBC" w:rsidRDefault="00640E6E" w:rsidP="00640E6E">
      <w:pPr>
        <w:spacing w:after="0" w:line="240" w:lineRule="auto"/>
        <w:ind w:left="108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640E6E" w:rsidRPr="003C3EBC" w:rsidRDefault="00640E6E" w:rsidP="00640E6E">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History of the RCMP</w:t>
      </w:r>
    </w:p>
    <w:p w:rsidR="00640E6E" w:rsidRPr="003C3EBC" w:rsidRDefault="00640E6E" w:rsidP="009F35C7">
      <w:pPr>
        <w:numPr>
          <w:ilvl w:val="0"/>
          <w:numId w:val="23"/>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Confederation and Nation Building</w:t>
      </w:r>
    </w:p>
    <w:p w:rsidR="00640E6E" w:rsidRPr="003C3EBC" w:rsidRDefault="00640E6E" w:rsidP="009F35C7">
      <w:pPr>
        <w:numPr>
          <w:ilvl w:val="0"/>
          <w:numId w:val="24"/>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1873 NWMP</w:t>
      </w:r>
    </w:p>
    <w:p w:rsidR="00640E6E" w:rsidRPr="003C3EBC" w:rsidRDefault="00640E6E" w:rsidP="009F35C7">
      <w:pPr>
        <w:numPr>
          <w:ilvl w:val="0"/>
          <w:numId w:val="25"/>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Dominion Police: Policed Ontario and East, wore blue, unarmed, not </w:t>
      </w:r>
      <w:proofErr w:type="spellStart"/>
      <w:r w:rsidRPr="003C3EBC">
        <w:rPr>
          <w:rFonts w:ascii="Calibri" w:eastAsia="Times New Roman" w:hAnsi="Calibri" w:cs="Times New Roman"/>
          <w:lang w:val="en-US" w:eastAsia="fr-CA"/>
        </w:rPr>
        <w:t>barrant</w:t>
      </w:r>
      <w:proofErr w:type="spellEnd"/>
      <w:r w:rsidRPr="003C3EBC">
        <w:rPr>
          <w:rFonts w:ascii="Calibri" w:eastAsia="Times New Roman" w:hAnsi="Calibri" w:cs="Times New Roman"/>
          <w:lang w:val="en-US" w:eastAsia="fr-CA"/>
        </w:rPr>
        <w:t xml:space="preserve">. Mounties were the </w:t>
      </w:r>
      <w:r w:rsidR="00A71948" w:rsidRPr="003C3EBC">
        <w:rPr>
          <w:rFonts w:ascii="Calibri" w:eastAsia="Times New Roman" w:hAnsi="Calibri" w:cs="Times New Roman"/>
          <w:lang w:val="en-US" w:eastAsia="fr-CA"/>
        </w:rPr>
        <w:t>opposite. Thy w</w:t>
      </w:r>
      <w:r w:rsidRPr="003C3EBC">
        <w:rPr>
          <w:rFonts w:ascii="Calibri" w:eastAsia="Times New Roman" w:hAnsi="Calibri" w:cs="Times New Roman"/>
          <w:lang w:val="en-US" w:eastAsia="fr-CA"/>
        </w:rPr>
        <w:t xml:space="preserve">ear red to earn respect of natives. </w:t>
      </w:r>
    </w:p>
    <w:p w:rsidR="00640E6E" w:rsidRPr="003C3EBC" w:rsidRDefault="00640E6E" w:rsidP="009F35C7">
      <w:pPr>
        <w:numPr>
          <w:ilvl w:val="0"/>
          <w:numId w:val="26"/>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Early 20th Century</w:t>
      </w:r>
    </w:p>
    <w:p w:rsidR="00640E6E" w:rsidRPr="003C3EBC" w:rsidRDefault="00640E6E" w:rsidP="009F35C7">
      <w:pPr>
        <w:numPr>
          <w:ilvl w:val="1"/>
          <w:numId w:val="26"/>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Strikes Breakers NS, QU, BC: Breaking strikes. Political </w:t>
      </w:r>
      <w:r w:rsidR="003C3EBC" w:rsidRPr="003C3EBC">
        <w:rPr>
          <w:rFonts w:ascii="Calibri" w:eastAsia="Times New Roman" w:hAnsi="Calibri" w:cs="Times New Roman"/>
          <w:lang w:val="en-US" w:eastAsia="fr-CA"/>
        </w:rPr>
        <w:t>interference</w:t>
      </w:r>
      <w:r w:rsidRPr="003C3EBC">
        <w:rPr>
          <w:rFonts w:ascii="Calibri" w:eastAsia="Times New Roman" w:hAnsi="Calibri" w:cs="Times New Roman"/>
          <w:lang w:val="en-US" w:eastAsia="fr-CA"/>
        </w:rPr>
        <w:t>.</w:t>
      </w:r>
    </w:p>
    <w:p w:rsidR="00640E6E" w:rsidRPr="003C3EBC" w:rsidRDefault="00640E6E" w:rsidP="009F35C7">
      <w:pPr>
        <w:numPr>
          <w:ilvl w:val="1"/>
          <w:numId w:val="26"/>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1917-1950 assume provincial policing duties: mountains assumed police duties: </w:t>
      </w:r>
      <w:r w:rsidR="00A71948" w:rsidRPr="003C3EBC">
        <w:rPr>
          <w:rFonts w:ascii="Calibri" w:eastAsia="Times New Roman" w:hAnsi="Calibri" w:cs="Times New Roman"/>
          <w:lang w:val="en-US" w:eastAsia="fr-CA"/>
        </w:rPr>
        <w:t>Mounties</w:t>
      </w:r>
      <w:r w:rsidRPr="003C3EBC">
        <w:rPr>
          <w:rFonts w:ascii="Calibri" w:eastAsia="Times New Roman" w:hAnsi="Calibri" w:cs="Times New Roman"/>
          <w:lang w:val="en-US" w:eastAsia="fr-CA"/>
        </w:rPr>
        <w:t xml:space="preserve"> become popular, mythological, people trust the </w:t>
      </w:r>
      <w:r w:rsidR="00A71948" w:rsidRPr="003C3EBC">
        <w:rPr>
          <w:rFonts w:ascii="Calibri" w:eastAsia="Times New Roman" w:hAnsi="Calibri" w:cs="Times New Roman"/>
          <w:lang w:val="en-US" w:eastAsia="fr-CA"/>
        </w:rPr>
        <w:t>Mounties</w:t>
      </w:r>
      <w:r w:rsidRPr="003C3EBC">
        <w:rPr>
          <w:rFonts w:ascii="Calibri" w:eastAsia="Times New Roman" w:hAnsi="Calibri" w:cs="Times New Roman"/>
          <w:lang w:val="en-US" w:eastAsia="fr-CA"/>
        </w:rPr>
        <w:t>.</w:t>
      </w:r>
    </w:p>
    <w:p w:rsidR="00640E6E" w:rsidRPr="003C3EBC" w:rsidRDefault="00640E6E" w:rsidP="009F35C7">
      <w:pPr>
        <w:numPr>
          <w:ilvl w:val="1"/>
          <w:numId w:val="26"/>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War Time Mount</w:t>
      </w:r>
      <w:r w:rsidR="00A71948" w:rsidRPr="003C3EBC">
        <w:rPr>
          <w:rFonts w:ascii="Calibri" w:eastAsia="Times New Roman" w:hAnsi="Calibri" w:cs="Times New Roman"/>
          <w:lang w:val="en-US" w:eastAsia="fr-CA"/>
        </w:rPr>
        <w:t xml:space="preserve">ies: Mounties have been known </w:t>
      </w:r>
      <w:r w:rsidRPr="003C3EBC">
        <w:rPr>
          <w:rFonts w:ascii="Calibri" w:eastAsia="Times New Roman" w:hAnsi="Calibri" w:cs="Times New Roman"/>
          <w:lang w:val="en-US" w:eastAsia="fr-CA"/>
        </w:rPr>
        <w:t>to be deployed during wartime with military. Peace keeping missions around the world.</w:t>
      </w:r>
    </w:p>
    <w:p w:rsidR="003C002A" w:rsidRPr="003C3EBC" w:rsidRDefault="00640E6E" w:rsidP="009F35C7">
      <w:pPr>
        <w:numPr>
          <w:ilvl w:val="0"/>
          <w:numId w:val="27"/>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Mid-20th Century: Cold war, </w:t>
      </w:r>
      <w:r w:rsidR="00A71948" w:rsidRPr="003C3EBC">
        <w:rPr>
          <w:rFonts w:ascii="Calibri" w:eastAsia="Times New Roman" w:hAnsi="Calibri" w:cs="Times New Roman"/>
          <w:lang w:val="en-US" w:eastAsia="fr-CA"/>
        </w:rPr>
        <w:t>Mounties</w:t>
      </w:r>
      <w:r w:rsidRPr="003C3EBC">
        <w:rPr>
          <w:rFonts w:ascii="Calibri" w:eastAsia="Times New Roman" w:hAnsi="Calibri" w:cs="Times New Roman"/>
          <w:lang w:val="en-US" w:eastAsia="fr-CA"/>
        </w:rPr>
        <w:t xml:space="preserve"> spent a lot of time gathering intelligence. In </w:t>
      </w:r>
      <w:r w:rsidR="000D5279" w:rsidRPr="003C3EBC">
        <w:rPr>
          <w:rFonts w:ascii="Calibri" w:eastAsia="Times New Roman" w:hAnsi="Calibri" w:cs="Times New Roman"/>
          <w:lang w:val="en-US" w:eastAsia="fr-CA"/>
        </w:rPr>
        <w:t>1960’</w:t>
      </w:r>
      <w:r w:rsidRPr="003C3EBC">
        <w:rPr>
          <w:rFonts w:ascii="Calibri" w:eastAsia="Times New Roman" w:hAnsi="Calibri" w:cs="Times New Roman"/>
          <w:lang w:val="en-US" w:eastAsia="fr-CA"/>
        </w:rPr>
        <w:t xml:space="preserve">s, </w:t>
      </w:r>
      <w:r w:rsidR="000D5279" w:rsidRPr="003C3EBC">
        <w:rPr>
          <w:rFonts w:ascii="Calibri" w:eastAsia="Times New Roman" w:hAnsi="Calibri" w:cs="Times New Roman"/>
          <w:lang w:val="en-US" w:eastAsia="fr-CA"/>
        </w:rPr>
        <w:t xml:space="preserve">they tried </w:t>
      </w:r>
      <w:r w:rsidRPr="003C3EBC">
        <w:rPr>
          <w:rFonts w:ascii="Calibri" w:eastAsia="Times New Roman" w:hAnsi="Calibri" w:cs="Times New Roman"/>
          <w:lang w:val="en-US" w:eastAsia="fr-CA"/>
        </w:rPr>
        <w:t xml:space="preserve">getting people to inform on each other. FLQ: bombing campaigns, </w:t>
      </w:r>
      <w:r w:rsidR="000D5279" w:rsidRPr="003C3EBC">
        <w:rPr>
          <w:rFonts w:ascii="Calibri" w:eastAsia="Times New Roman" w:hAnsi="Calibri" w:cs="Times New Roman"/>
          <w:lang w:val="en-US" w:eastAsia="fr-CA"/>
        </w:rPr>
        <w:t>October</w:t>
      </w:r>
      <w:r w:rsidRPr="003C3EBC">
        <w:rPr>
          <w:rFonts w:ascii="Calibri" w:eastAsia="Times New Roman" w:hAnsi="Calibri" w:cs="Times New Roman"/>
          <w:lang w:val="en-US" w:eastAsia="fr-CA"/>
        </w:rPr>
        <w:t xml:space="preserve"> crisis, war measures act, </w:t>
      </w:r>
      <w:r w:rsidR="00A71948" w:rsidRPr="003C3EBC">
        <w:rPr>
          <w:rFonts w:ascii="Calibri" w:eastAsia="Times New Roman" w:hAnsi="Calibri" w:cs="Times New Roman"/>
          <w:lang w:val="en-US" w:eastAsia="fr-CA"/>
        </w:rPr>
        <w:t xml:space="preserve">Mounties broke into </w:t>
      </w:r>
      <w:proofErr w:type="spellStart"/>
      <w:r w:rsidR="00A71948" w:rsidRPr="003C3EBC">
        <w:rPr>
          <w:rFonts w:ascii="Calibri" w:eastAsia="Times New Roman" w:hAnsi="Calibri" w:cs="Times New Roman"/>
          <w:lang w:val="en-US" w:eastAsia="fr-CA"/>
        </w:rPr>
        <w:t>parti</w:t>
      </w:r>
      <w:proofErr w:type="spellEnd"/>
      <w:r w:rsidR="00A71948" w:rsidRPr="003C3EBC">
        <w:rPr>
          <w:rFonts w:ascii="Calibri" w:eastAsia="Times New Roman" w:hAnsi="Calibri" w:cs="Times New Roman"/>
          <w:lang w:val="en-US" w:eastAsia="fr-CA"/>
        </w:rPr>
        <w:t xml:space="preserve"> </w:t>
      </w:r>
      <w:proofErr w:type="spellStart"/>
      <w:r w:rsidR="00A71948" w:rsidRPr="003C3EBC">
        <w:rPr>
          <w:rFonts w:ascii="Calibri" w:eastAsia="Times New Roman" w:hAnsi="Calibri" w:cs="Times New Roman"/>
          <w:lang w:val="en-US" w:eastAsia="fr-CA"/>
        </w:rPr>
        <w:t>québécois</w:t>
      </w:r>
      <w:proofErr w:type="spellEnd"/>
      <w:r w:rsidR="00A71948" w:rsidRPr="003C3EBC">
        <w:rPr>
          <w:rFonts w:ascii="Calibri" w:eastAsia="Times New Roman" w:hAnsi="Calibri" w:cs="Times New Roman"/>
          <w:lang w:val="en-US" w:eastAsia="fr-CA"/>
        </w:rPr>
        <w:t xml:space="preserve">, </w:t>
      </w:r>
      <w:proofErr w:type="spellStart"/>
      <w:r w:rsidR="00A71948" w:rsidRPr="003C3EBC">
        <w:rPr>
          <w:rFonts w:ascii="Calibri" w:eastAsia="Times New Roman" w:hAnsi="Calibri" w:cs="Times New Roman"/>
          <w:lang w:val="en-US" w:eastAsia="fr-CA"/>
        </w:rPr>
        <w:t>M</w:t>
      </w:r>
      <w:r w:rsidRPr="003C3EBC">
        <w:rPr>
          <w:rFonts w:ascii="Calibri" w:eastAsia="Times New Roman" w:hAnsi="Calibri" w:cs="Times New Roman"/>
          <w:lang w:val="en-US" w:eastAsia="fr-CA"/>
        </w:rPr>
        <w:t>cdonald</w:t>
      </w:r>
      <w:proofErr w:type="spellEnd"/>
      <w:r w:rsidRPr="003C3EBC">
        <w:rPr>
          <w:rFonts w:ascii="Calibri" w:eastAsia="Times New Roman" w:hAnsi="Calibri" w:cs="Times New Roman"/>
          <w:lang w:val="en-US" w:eastAsia="fr-CA"/>
        </w:rPr>
        <w:t xml:space="preserve"> commission, </w:t>
      </w:r>
      <w:proofErr w:type="gramStart"/>
      <w:r w:rsidRPr="003C3EBC">
        <w:rPr>
          <w:rFonts w:ascii="Calibri" w:eastAsia="Times New Roman" w:hAnsi="Calibri" w:cs="Times New Roman"/>
          <w:lang w:val="en-US" w:eastAsia="fr-CA"/>
        </w:rPr>
        <w:t>intelligence</w:t>
      </w:r>
      <w:proofErr w:type="gramEnd"/>
      <w:r w:rsidRPr="003C3EBC">
        <w:rPr>
          <w:rFonts w:ascii="Calibri" w:eastAsia="Times New Roman" w:hAnsi="Calibri" w:cs="Times New Roman"/>
          <w:lang w:val="en-US" w:eastAsia="fr-CA"/>
        </w:rPr>
        <w:t xml:space="preserve"> secto</w:t>
      </w:r>
      <w:r w:rsidR="00A71948" w:rsidRPr="003C3EBC">
        <w:rPr>
          <w:rFonts w:ascii="Calibri" w:eastAsia="Times New Roman" w:hAnsi="Calibri" w:cs="Times New Roman"/>
          <w:lang w:val="en-US" w:eastAsia="fr-CA"/>
        </w:rPr>
        <w:t>r taken away and given to CSIS.</w:t>
      </w:r>
    </w:p>
    <w:p w:rsidR="00A71948" w:rsidRPr="003C3EBC" w:rsidRDefault="00A71948" w:rsidP="00A71948">
      <w:pPr>
        <w:spacing w:after="0" w:line="240" w:lineRule="auto"/>
        <w:textAlignment w:val="center"/>
        <w:rPr>
          <w:rFonts w:ascii="Calibri" w:eastAsia="Times New Roman" w:hAnsi="Calibri" w:cs="Times New Roman"/>
          <w:sz w:val="26"/>
          <w:szCs w:val="26"/>
          <w:lang w:val="en-US" w:eastAsia="fr-CA"/>
        </w:rPr>
      </w:pPr>
    </w:p>
    <w:p w:rsidR="000D5279" w:rsidRPr="003C3EBC" w:rsidRDefault="000D5279" w:rsidP="009F35C7">
      <w:pPr>
        <w:numPr>
          <w:ilvl w:val="0"/>
          <w:numId w:val="30"/>
        </w:numPr>
        <w:spacing w:after="0" w:line="240" w:lineRule="auto"/>
        <w:ind w:left="540"/>
        <w:textAlignment w:val="center"/>
        <w:rPr>
          <w:rFonts w:ascii="Calibri" w:eastAsia="Times New Roman" w:hAnsi="Calibri" w:cs="Times New Roman"/>
          <w:lang w:val="en-US" w:eastAsia="fr-CA"/>
        </w:rPr>
      </w:pPr>
      <w:proofErr w:type="spellStart"/>
      <w:r w:rsidRPr="003C3EBC">
        <w:rPr>
          <w:rFonts w:ascii="Calibri" w:eastAsia="Times New Roman" w:hAnsi="Calibri" w:cs="Times New Roman"/>
          <w:lang w:val="en-US" w:eastAsia="fr-CA"/>
        </w:rPr>
        <w:t>Every one</w:t>
      </w:r>
      <w:proofErr w:type="spellEnd"/>
      <w:r w:rsidRPr="003C3EBC">
        <w:rPr>
          <w:rFonts w:ascii="Calibri" w:eastAsia="Times New Roman" w:hAnsi="Calibri" w:cs="Times New Roman"/>
          <w:lang w:val="en-US" w:eastAsia="fr-CA"/>
        </w:rPr>
        <w:t xml:space="preserve"> who </w:t>
      </w:r>
      <w:proofErr w:type="spellStart"/>
      <w:r w:rsidRPr="003C3EBC">
        <w:rPr>
          <w:rFonts w:ascii="Calibri" w:eastAsia="Times New Roman" w:hAnsi="Calibri" w:cs="Times New Roman"/>
          <w:lang w:val="en-US" w:eastAsia="fr-CA"/>
        </w:rPr>
        <w:t>wilfully</w:t>
      </w:r>
      <w:proofErr w:type="spellEnd"/>
    </w:p>
    <w:p w:rsidR="000D5279" w:rsidRPr="003C3EBC" w:rsidRDefault="000D5279" w:rsidP="009F35C7">
      <w:pPr>
        <w:numPr>
          <w:ilvl w:val="0"/>
          <w:numId w:val="31"/>
        </w:numPr>
        <w:spacing w:after="0" w:line="240" w:lineRule="auto"/>
        <w:ind w:left="540"/>
        <w:textAlignment w:val="center"/>
        <w:rPr>
          <w:rFonts w:ascii="Calibri" w:eastAsia="Times New Roman" w:hAnsi="Calibri" w:cs="Times New Roman"/>
          <w:lang w:val="en-US" w:eastAsia="fr-CA"/>
        </w:rPr>
      </w:pPr>
      <w:r w:rsidRPr="003C3EBC">
        <w:rPr>
          <w:rFonts w:ascii="Calibri" w:eastAsia="Times New Roman" w:hAnsi="Calibri" w:cs="Times New Roman"/>
          <w:lang w:val="en-US" w:eastAsia="fr-CA"/>
        </w:rPr>
        <w:t>Persuades or counsels a member of the Royal Canadian Mounted Police to desert or absent himself without leave: only police force illegal to tell an officer not to show up to work - still based on military structure.</w:t>
      </w:r>
    </w:p>
    <w:p w:rsidR="000D5279" w:rsidRPr="003C3EBC" w:rsidRDefault="000D5279" w:rsidP="009F35C7">
      <w:pPr>
        <w:numPr>
          <w:ilvl w:val="0"/>
          <w:numId w:val="31"/>
        </w:numPr>
        <w:spacing w:after="0" w:line="240" w:lineRule="auto"/>
        <w:ind w:left="540"/>
        <w:textAlignment w:val="center"/>
        <w:rPr>
          <w:rFonts w:ascii="Calibri" w:eastAsia="Times New Roman" w:hAnsi="Calibri" w:cs="Times New Roman"/>
          <w:lang w:val="en-US" w:eastAsia="fr-CA"/>
        </w:rPr>
      </w:pPr>
      <w:r w:rsidRPr="003C3EBC">
        <w:rPr>
          <w:rFonts w:ascii="Calibri" w:eastAsia="Times New Roman" w:hAnsi="Calibri" w:cs="Times New Roman"/>
          <w:lang w:val="en-US" w:eastAsia="fr-CA"/>
        </w:rPr>
        <w:t xml:space="preserve">Aids, assists, </w:t>
      </w:r>
      <w:proofErr w:type="spellStart"/>
      <w:r w:rsidRPr="003C3EBC">
        <w:rPr>
          <w:rFonts w:ascii="Calibri" w:eastAsia="Times New Roman" w:hAnsi="Calibri" w:cs="Times New Roman"/>
          <w:lang w:val="en-US" w:eastAsia="fr-CA"/>
        </w:rPr>
        <w:t>harbours</w:t>
      </w:r>
      <w:proofErr w:type="spellEnd"/>
      <w:r w:rsidRPr="003C3EBC">
        <w:rPr>
          <w:rFonts w:ascii="Calibri" w:eastAsia="Times New Roman" w:hAnsi="Calibri" w:cs="Times New Roman"/>
          <w:lang w:val="en-US" w:eastAsia="fr-CA"/>
        </w:rPr>
        <w:t xml:space="preserve"> or conceals a member of the Royal Canadian Mounted Police who he knows is a deserter or absentee without leave, or</w:t>
      </w:r>
    </w:p>
    <w:p w:rsidR="000D5279" w:rsidRPr="003C3EBC" w:rsidRDefault="000D5279" w:rsidP="00A71948">
      <w:pPr>
        <w:spacing w:after="0" w:line="240" w:lineRule="auto"/>
        <w:textAlignment w:val="center"/>
        <w:rPr>
          <w:rFonts w:ascii="Calibri" w:eastAsia="Times New Roman" w:hAnsi="Calibri" w:cs="Times New Roman"/>
          <w:sz w:val="26"/>
          <w:szCs w:val="26"/>
          <w:lang w:val="en-US" w:eastAsia="fr-CA"/>
        </w:rPr>
      </w:pPr>
    </w:p>
    <w:p w:rsidR="000D5279" w:rsidRPr="003C3EBC" w:rsidRDefault="00A71948" w:rsidP="00A71948">
      <w:pPr>
        <w:spacing w:after="0" w:line="240" w:lineRule="auto"/>
        <w:textAlignment w:val="center"/>
        <w:rPr>
          <w:rFonts w:ascii="Calibri" w:eastAsia="Times New Roman" w:hAnsi="Calibri" w:cs="Times New Roman"/>
          <w:sz w:val="26"/>
          <w:szCs w:val="26"/>
          <w:u w:val="single"/>
          <w:lang w:val="en-US" w:eastAsia="fr-CA"/>
        </w:rPr>
      </w:pPr>
      <w:r w:rsidRPr="003C3EBC">
        <w:rPr>
          <w:rFonts w:ascii="Calibri" w:eastAsia="Times New Roman" w:hAnsi="Calibri" w:cs="Times New Roman"/>
          <w:sz w:val="26"/>
          <w:szCs w:val="26"/>
          <w:u w:val="single"/>
          <w:lang w:val="en-US" w:eastAsia="fr-CA"/>
        </w:rPr>
        <w:t>Police Powers in Canadian Society</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b/>
          <w:bCs/>
          <w:lang w:val="en-US" w:eastAsia="fr-CA"/>
        </w:rPr>
        <w:t>The Function of Police in Society</w:t>
      </w:r>
    </w:p>
    <w:p w:rsidR="000D5279" w:rsidRPr="003C3EBC" w:rsidRDefault="000D5279" w:rsidP="000D5279">
      <w:pPr>
        <w:spacing w:after="0" w:line="240" w:lineRule="auto"/>
        <w:rPr>
          <w:rFonts w:ascii="Calibri" w:eastAsia="Times New Roman" w:hAnsi="Calibri" w:cs="Times New Roman"/>
          <w:lang w:val="en-US" w:eastAsia="fr-CA"/>
        </w:rPr>
      </w:pPr>
      <w:proofErr w:type="gramStart"/>
      <w:r w:rsidRPr="003C3EBC">
        <w:rPr>
          <w:rFonts w:ascii="Calibri" w:eastAsia="Times New Roman" w:hAnsi="Calibri" w:cs="Times New Roman"/>
          <w:lang w:val="en-US" w:eastAsia="fr-CA"/>
        </w:rPr>
        <w:t xml:space="preserve">Based on book </w:t>
      </w:r>
      <w:r w:rsidRPr="003C3EBC">
        <w:rPr>
          <w:rFonts w:ascii="Calibri" w:eastAsia="Times New Roman" w:hAnsi="Calibri" w:cs="Times New Roman"/>
          <w:i/>
          <w:lang w:val="en-US" w:eastAsia="fr-CA"/>
        </w:rPr>
        <w:t>Blue Coated Worker</w:t>
      </w:r>
      <w:r w:rsidRPr="003C3EBC">
        <w:rPr>
          <w:rFonts w:ascii="Calibri" w:eastAsia="Times New Roman" w:hAnsi="Calibri" w:cs="Times New Roman"/>
          <w:lang w:val="en-US" w:eastAsia="fr-CA"/>
        </w:rPr>
        <w:t xml:space="preserve"> by Robert Reiner.</w:t>
      </w:r>
      <w:proofErr w:type="gramEnd"/>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Liberal Concept: Safety, Service and Crime Fighting.</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Conservative Concept: Riot Control and Order Maintenance - mass conformity, common in 19th century.</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Marxist Concept: Moral Enforcement and Class control - bourgeoisie morality.</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Roles and Responsibilities of the Police</w:t>
      </w:r>
    </w:p>
    <w:p w:rsidR="000D5279" w:rsidRPr="003C3EBC" w:rsidRDefault="000D5279" w:rsidP="009F35C7">
      <w:pPr>
        <w:numPr>
          <w:ilvl w:val="0"/>
          <w:numId w:val="3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Identify criminal offenders and criminal activity and when appropriate, apprehend offenders and participate in subsequent court proceedings. Identify, arrest, bring to court.</w:t>
      </w:r>
    </w:p>
    <w:p w:rsidR="000D5279" w:rsidRPr="003C3EBC" w:rsidRDefault="000D5279" w:rsidP="009F35C7">
      <w:pPr>
        <w:numPr>
          <w:ilvl w:val="0"/>
          <w:numId w:val="3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lastRenderedPageBreak/>
        <w:t>Reduce opportunities for the commission of some crimes through preventive patrol and other measures.</w:t>
      </w:r>
    </w:p>
    <w:p w:rsidR="000D5279" w:rsidRPr="003C3EBC" w:rsidRDefault="000D5279" w:rsidP="009F35C7">
      <w:pPr>
        <w:numPr>
          <w:ilvl w:val="0"/>
          <w:numId w:val="3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Aid individuals who are in danger of physical harm.</w:t>
      </w:r>
    </w:p>
    <w:p w:rsidR="000D5279" w:rsidRPr="003C3EBC" w:rsidRDefault="000D5279" w:rsidP="009F35C7">
      <w:pPr>
        <w:numPr>
          <w:ilvl w:val="0"/>
          <w:numId w:val="3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Protect constitutional guarantees.</w:t>
      </w:r>
    </w:p>
    <w:p w:rsidR="000D5279" w:rsidRPr="003C3EBC" w:rsidRDefault="000D5279" w:rsidP="009F35C7">
      <w:pPr>
        <w:numPr>
          <w:ilvl w:val="0"/>
          <w:numId w:val="3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Facilitate the movement of people and </w:t>
      </w:r>
      <w:proofErr w:type="spellStart"/>
      <w:r w:rsidRPr="003C3EBC">
        <w:rPr>
          <w:rFonts w:ascii="Calibri" w:eastAsia="Times New Roman" w:hAnsi="Calibri" w:cs="Times New Roman"/>
          <w:lang w:val="en-US" w:eastAsia="fr-CA"/>
        </w:rPr>
        <w:t>vehicules</w:t>
      </w:r>
      <w:proofErr w:type="spellEnd"/>
      <w:r w:rsidRPr="003C3EBC">
        <w:rPr>
          <w:rFonts w:ascii="Calibri" w:eastAsia="Times New Roman" w:hAnsi="Calibri" w:cs="Times New Roman"/>
          <w:lang w:val="en-US" w:eastAsia="fr-CA"/>
        </w:rPr>
        <w:t>.</w:t>
      </w:r>
    </w:p>
    <w:p w:rsidR="000D5279" w:rsidRPr="003C3EBC" w:rsidRDefault="000D5279" w:rsidP="009F35C7">
      <w:pPr>
        <w:numPr>
          <w:ilvl w:val="0"/>
          <w:numId w:val="3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Assist those who cannot care for themselves: nobility of policing.</w:t>
      </w:r>
    </w:p>
    <w:p w:rsidR="000D5279" w:rsidRPr="003C3EBC" w:rsidRDefault="000D5279" w:rsidP="009F35C7">
      <w:pPr>
        <w:numPr>
          <w:ilvl w:val="0"/>
          <w:numId w:val="3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Resolve conflict.</w:t>
      </w:r>
    </w:p>
    <w:p w:rsidR="000D5279" w:rsidRPr="003C3EBC" w:rsidRDefault="000D5279" w:rsidP="009F35C7">
      <w:pPr>
        <w:numPr>
          <w:ilvl w:val="0"/>
          <w:numId w:val="3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Identify problems that are potentially serious law enforcement or governmental problems: intelligence gathering, boundaries</w:t>
      </w:r>
    </w:p>
    <w:p w:rsidR="000D5279" w:rsidRPr="003C3EBC" w:rsidRDefault="000D5279" w:rsidP="009F35C7">
      <w:pPr>
        <w:numPr>
          <w:ilvl w:val="0"/>
          <w:numId w:val="3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Create and maintain a feeling of security in the community: being out in the community and professionalism</w:t>
      </w:r>
    </w:p>
    <w:p w:rsidR="000D5279" w:rsidRPr="003C3EBC" w:rsidRDefault="000D5279" w:rsidP="009F35C7">
      <w:pPr>
        <w:numPr>
          <w:ilvl w:val="0"/>
          <w:numId w:val="3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Promote and preserve civil order.</w:t>
      </w:r>
    </w:p>
    <w:p w:rsidR="000D5279" w:rsidRPr="003C3EBC" w:rsidRDefault="000D5279" w:rsidP="009F35C7">
      <w:pPr>
        <w:numPr>
          <w:ilvl w:val="0"/>
          <w:numId w:val="3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Provide other services on an emergency basis.</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Relationship between the police and the state</w:t>
      </w:r>
    </w:p>
    <w:p w:rsidR="000D5279" w:rsidRPr="003C3EBC" w:rsidRDefault="000D5279" w:rsidP="009F35C7">
      <w:pPr>
        <w:numPr>
          <w:ilvl w:val="0"/>
          <w:numId w:val="33"/>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Polis: means state. The police force and the state are linked together.</w:t>
      </w:r>
    </w:p>
    <w:p w:rsidR="000D5279" w:rsidRPr="003C3EBC" w:rsidRDefault="000D5279" w:rsidP="009F35C7">
      <w:pPr>
        <w:numPr>
          <w:ilvl w:val="0"/>
          <w:numId w:val="33"/>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Policing a democratic society: Police activities curb your freedom. “Democracy” and “police” don't necessarily go together.</w:t>
      </w:r>
    </w:p>
    <w:p w:rsidR="000D5279" w:rsidRPr="003C3EBC" w:rsidRDefault="000D5279" w:rsidP="009F35C7">
      <w:pPr>
        <w:numPr>
          <w:ilvl w:val="0"/>
          <w:numId w:val="33"/>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Fear of policing: innate fear of police officers on behalf of the citizens.</w:t>
      </w:r>
    </w:p>
    <w:p w:rsidR="000D5279" w:rsidRPr="003C3EBC" w:rsidRDefault="000D5279" w:rsidP="009F35C7">
      <w:pPr>
        <w:numPr>
          <w:ilvl w:val="0"/>
          <w:numId w:val="33"/>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How do we balance protection of society with individual rights? Christopher Hitchens condones enhanced interrogation techniques. We enact laws so that torture can be done legally.</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AE27B3" w:rsidRPr="003C3EBC" w:rsidRDefault="00AE27B3" w:rsidP="000D5279">
      <w:pPr>
        <w:spacing w:after="0" w:line="240" w:lineRule="auto"/>
        <w:rPr>
          <w:rFonts w:ascii="Calibri" w:eastAsia="Times New Roman" w:hAnsi="Calibri" w:cs="Times New Roman"/>
          <w:b/>
          <w:lang w:val="en-US" w:eastAsia="fr-CA"/>
        </w:rPr>
      </w:pPr>
    </w:p>
    <w:p w:rsidR="000D5279" w:rsidRPr="003C3EBC" w:rsidRDefault="000D5279"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Impact of the charter upon policing in Canada</w:t>
      </w:r>
    </w:p>
    <w:p w:rsidR="00AE27B3" w:rsidRPr="003C3EBC" w:rsidRDefault="00AE27B3" w:rsidP="000D5279">
      <w:pPr>
        <w:spacing w:after="0" w:line="240" w:lineRule="auto"/>
        <w:rPr>
          <w:rFonts w:ascii="Calibri" w:eastAsia="Times New Roman" w:hAnsi="Calibri" w:cs="Times New Roman"/>
          <w:lang w:val="en-US" w:eastAsia="fr-CA"/>
        </w:rPr>
      </w:pP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Charter of Rights and Liberties</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AE27B3" w:rsidRPr="00AE27B3" w:rsidRDefault="00AE27B3" w:rsidP="00AE27B3">
      <w:pPr>
        <w:shd w:val="clear" w:color="auto" w:fill="FFFFFF"/>
        <w:spacing w:before="168" w:after="168" w:line="240" w:lineRule="auto"/>
        <w:ind w:left="150" w:right="150"/>
        <w:jc w:val="center"/>
        <w:textAlignment w:val="bottom"/>
        <w:outlineLvl w:val="1"/>
        <w:rPr>
          <w:rFonts w:eastAsia="Times New Roman" w:cs="Arial"/>
          <w:b/>
          <w:bCs/>
          <w:smallCaps/>
          <w:color w:val="000000"/>
          <w:sz w:val="21"/>
          <w:szCs w:val="21"/>
          <w:lang w:val="en-US" w:eastAsia="fr-CA"/>
        </w:rPr>
      </w:pPr>
      <w:r w:rsidRPr="00AE27B3">
        <w:rPr>
          <w:rFonts w:eastAsia="Times New Roman" w:cs="Arial"/>
          <w:b/>
          <w:bCs/>
          <w:smallCaps/>
          <w:color w:val="000000"/>
          <w:sz w:val="21"/>
          <w:szCs w:val="21"/>
          <w:lang w:val="en-US" w:eastAsia="fr-CA"/>
        </w:rPr>
        <w:t>Legal Rights</w:t>
      </w:r>
    </w:p>
    <w:p w:rsidR="00AE27B3" w:rsidRPr="00AE27B3" w:rsidRDefault="00AE27B3" w:rsidP="00AE27B3">
      <w:pPr>
        <w:shd w:val="clear" w:color="auto" w:fill="FFFFFF"/>
        <w:spacing w:before="168" w:after="120" w:line="240" w:lineRule="auto"/>
        <w:ind w:left="150" w:right="150" w:firstLine="360"/>
        <w:rPr>
          <w:rFonts w:eastAsia="Times New Roman" w:cs="Times New Roman"/>
          <w:color w:val="000000"/>
          <w:sz w:val="19"/>
          <w:szCs w:val="19"/>
          <w:lang w:val="en-US" w:eastAsia="fr-CA"/>
        </w:rPr>
      </w:pPr>
      <w:r w:rsidRPr="003C3EBC">
        <w:rPr>
          <w:rFonts w:eastAsia="Times New Roman" w:cs="Times New Roman"/>
          <w:b/>
          <w:bCs/>
          <w:color w:val="000000"/>
          <w:sz w:val="19"/>
          <w:szCs w:val="19"/>
          <w:lang w:val="en-US" w:eastAsia="fr-CA"/>
        </w:rPr>
        <w:t>7.</w:t>
      </w:r>
      <w:r w:rsidRPr="00AE27B3">
        <w:rPr>
          <w:rFonts w:eastAsia="Times New Roman" w:cs="Times New Roman"/>
          <w:color w:val="000000"/>
          <w:sz w:val="19"/>
          <w:szCs w:val="19"/>
          <w:lang w:val="en-US" w:eastAsia="fr-CA"/>
        </w:rPr>
        <w:t> Everyone has the right to life, liberty and security of the person and the right not to be deprived thereof except in accordance with the principles of fundamental justice.</w:t>
      </w:r>
    </w:p>
    <w:p w:rsidR="00AE27B3" w:rsidRPr="00AE27B3" w:rsidRDefault="00AE27B3" w:rsidP="00AE27B3">
      <w:pPr>
        <w:shd w:val="clear" w:color="auto" w:fill="FFFFFF"/>
        <w:spacing w:before="168" w:after="120" w:line="240" w:lineRule="auto"/>
        <w:ind w:left="150" w:right="150" w:firstLine="360"/>
        <w:rPr>
          <w:rFonts w:eastAsia="Times New Roman" w:cs="Times New Roman"/>
          <w:color w:val="000000"/>
          <w:sz w:val="19"/>
          <w:szCs w:val="19"/>
          <w:lang w:val="en-US" w:eastAsia="fr-CA"/>
        </w:rPr>
      </w:pPr>
      <w:r w:rsidRPr="003C3EBC">
        <w:rPr>
          <w:rFonts w:eastAsia="Times New Roman" w:cs="Times New Roman"/>
          <w:b/>
          <w:bCs/>
          <w:color w:val="000000"/>
          <w:sz w:val="19"/>
          <w:szCs w:val="19"/>
          <w:lang w:val="en-US" w:eastAsia="fr-CA"/>
        </w:rPr>
        <w:t>8.</w:t>
      </w:r>
      <w:r w:rsidRPr="00AE27B3">
        <w:rPr>
          <w:rFonts w:eastAsia="Times New Roman" w:cs="Times New Roman"/>
          <w:color w:val="000000"/>
          <w:sz w:val="19"/>
          <w:szCs w:val="19"/>
          <w:lang w:val="en-US" w:eastAsia="fr-CA"/>
        </w:rPr>
        <w:t> Everyone has the right to be secure against unreasonable search or seizure.</w:t>
      </w:r>
    </w:p>
    <w:p w:rsidR="00AE27B3" w:rsidRPr="00AE27B3" w:rsidRDefault="00AE27B3" w:rsidP="00AE27B3">
      <w:pPr>
        <w:shd w:val="clear" w:color="auto" w:fill="FFFFFF"/>
        <w:spacing w:before="168" w:after="120" w:line="240" w:lineRule="auto"/>
        <w:ind w:left="150" w:right="150" w:firstLine="360"/>
        <w:rPr>
          <w:rFonts w:eastAsia="Times New Roman" w:cs="Times New Roman"/>
          <w:color w:val="000000"/>
          <w:sz w:val="19"/>
          <w:szCs w:val="19"/>
          <w:lang w:val="en-US" w:eastAsia="fr-CA"/>
        </w:rPr>
      </w:pPr>
      <w:r w:rsidRPr="003C3EBC">
        <w:rPr>
          <w:rFonts w:eastAsia="Times New Roman" w:cs="Times New Roman"/>
          <w:b/>
          <w:bCs/>
          <w:color w:val="000000"/>
          <w:sz w:val="19"/>
          <w:szCs w:val="19"/>
          <w:lang w:val="en-US" w:eastAsia="fr-CA"/>
        </w:rPr>
        <w:t>9.</w:t>
      </w:r>
      <w:r w:rsidRPr="00AE27B3">
        <w:rPr>
          <w:rFonts w:eastAsia="Times New Roman" w:cs="Times New Roman"/>
          <w:color w:val="000000"/>
          <w:sz w:val="19"/>
          <w:szCs w:val="19"/>
          <w:lang w:val="en-US" w:eastAsia="fr-CA"/>
        </w:rPr>
        <w:t> Everyone has the right not to be arbitrarily detained or imprisoned.</w:t>
      </w:r>
    </w:p>
    <w:p w:rsidR="00AE27B3" w:rsidRPr="00AE27B3" w:rsidRDefault="00AE27B3" w:rsidP="00AE27B3">
      <w:pPr>
        <w:shd w:val="clear" w:color="auto" w:fill="FFFFFF"/>
        <w:spacing w:before="168" w:after="120" w:line="240" w:lineRule="auto"/>
        <w:ind w:left="150" w:right="150" w:firstLine="360"/>
        <w:rPr>
          <w:rFonts w:eastAsia="Times New Roman" w:cs="Times New Roman"/>
          <w:color w:val="000000"/>
          <w:sz w:val="19"/>
          <w:szCs w:val="19"/>
          <w:lang w:val="en-US" w:eastAsia="fr-CA"/>
        </w:rPr>
      </w:pPr>
      <w:r w:rsidRPr="003C3EBC">
        <w:rPr>
          <w:rFonts w:eastAsia="Times New Roman" w:cs="Times New Roman"/>
          <w:b/>
          <w:bCs/>
          <w:color w:val="000000"/>
          <w:sz w:val="19"/>
          <w:szCs w:val="19"/>
          <w:lang w:val="en-US" w:eastAsia="fr-CA"/>
        </w:rPr>
        <w:t>10.</w:t>
      </w:r>
      <w:r w:rsidRPr="00AE27B3">
        <w:rPr>
          <w:rFonts w:eastAsia="Times New Roman" w:cs="Times New Roman"/>
          <w:color w:val="000000"/>
          <w:sz w:val="19"/>
          <w:szCs w:val="19"/>
          <w:lang w:val="en-US" w:eastAsia="fr-CA"/>
        </w:rPr>
        <w:t> Everyone has the right on arrest or detention</w:t>
      </w:r>
    </w:p>
    <w:p w:rsidR="00AE27B3" w:rsidRPr="00AE27B3" w:rsidRDefault="00AE27B3" w:rsidP="009F35C7">
      <w:pPr>
        <w:numPr>
          <w:ilvl w:val="0"/>
          <w:numId w:val="52"/>
        </w:numPr>
        <w:shd w:val="clear" w:color="auto" w:fill="FFFFFF"/>
        <w:spacing w:before="168" w:after="120" w:line="240" w:lineRule="auto"/>
        <w:ind w:left="1080" w:right="150"/>
        <w:rPr>
          <w:rFonts w:eastAsia="Times New Roman" w:cs="Times New Roman"/>
          <w:color w:val="000000"/>
          <w:sz w:val="19"/>
          <w:szCs w:val="19"/>
          <w:lang w:val="en-US" w:eastAsia="fr-CA"/>
        </w:rPr>
      </w:pPr>
      <w:r w:rsidRPr="00AE27B3">
        <w:rPr>
          <w:rFonts w:eastAsia="Times New Roman" w:cs="Times New Roman"/>
          <w:color w:val="000000"/>
          <w:sz w:val="19"/>
          <w:szCs w:val="19"/>
          <w:lang w:val="en-US" w:eastAsia="fr-CA"/>
        </w:rPr>
        <w:t>(</w:t>
      </w:r>
      <w:r w:rsidRPr="003C3EBC">
        <w:rPr>
          <w:rFonts w:eastAsia="Times New Roman" w:cs="Times New Roman"/>
          <w:i/>
          <w:iCs/>
          <w:color w:val="000000"/>
          <w:sz w:val="19"/>
          <w:szCs w:val="19"/>
          <w:lang w:val="en-US" w:eastAsia="fr-CA"/>
        </w:rPr>
        <w:t>a</w:t>
      </w:r>
      <w:r w:rsidRPr="00AE27B3">
        <w:rPr>
          <w:rFonts w:eastAsia="Times New Roman" w:cs="Times New Roman"/>
          <w:color w:val="000000"/>
          <w:sz w:val="19"/>
          <w:szCs w:val="19"/>
          <w:lang w:val="en-US" w:eastAsia="fr-CA"/>
        </w:rPr>
        <w:t>) to be informed promptly of the reasons therefor;</w:t>
      </w:r>
    </w:p>
    <w:p w:rsidR="00AE27B3" w:rsidRPr="00AE27B3" w:rsidRDefault="00AE27B3" w:rsidP="009F35C7">
      <w:pPr>
        <w:numPr>
          <w:ilvl w:val="0"/>
          <w:numId w:val="52"/>
        </w:numPr>
        <w:shd w:val="clear" w:color="auto" w:fill="FFFFFF"/>
        <w:spacing w:before="168" w:after="120" w:line="240" w:lineRule="auto"/>
        <w:ind w:left="1080" w:right="150"/>
        <w:rPr>
          <w:rFonts w:eastAsia="Times New Roman" w:cs="Times New Roman"/>
          <w:color w:val="000000"/>
          <w:sz w:val="19"/>
          <w:szCs w:val="19"/>
          <w:lang w:val="en-US" w:eastAsia="fr-CA"/>
        </w:rPr>
      </w:pPr>
      <w:r w:rsidRPr="00AE27B3">
        <w:rPr>
          <w:rFonts w:eastAsia="Times New Roman" w:cs="Times New Roman"/>
          <w:color w:val="000000"/>
          <w:sz w:val="19"/>
          <w:szCs w:val="19"/>
          <w:lang w:val="en-US" w:eastAsia="fr-CA"/>
        </w:rPr>
        <w:t>(</w:t>
      </w:r>
      <w:r w:rsidRPr="003C3EBC">
        <w:rPr>
          <w:rFonts w:eastAsia="Times New Roman" w:cs="Times New Roman"/>
          <w:i/>
          <w:iCs/>
          <w:color w:val="000000"/>
          <w:sz w:val="19"/>
          <w:szCs w:val="19"/>
          <w:lang w:val="en-US" w:eastAsia="fr-CA"/>
        </w:rPr>
        <w:t>b</w:t>
      </w:r>
      <w:r w:rsidRPr="00AE27B3">
        <w:rPr>
          <w:rFonts w:eastAsia="Times New Roman" w:cs="Times New Roman"/>
          <w:color w:val="000000"/>
          <w:sz w:val="19"/>
          <w:szCs w:val="19"/>
          <w:lang w:val="en-US" w:eastAsia="fr-CA"/>
        </w:rPr>
        <w:t>) to retain and instruct counsel without delay and to be informed of that right; and</w:t>
      </w:r>
    </w:p>
    <w:p w:rsidR="00AE27B3" w:rsidRPr="00AE27B3" w:rsidRDefault="00AE27B3" w:rsidP="009F35C7">
      <w:pPr>
        <w:numPr>
          <w:ilvl w:val="0"/>
          <w:numId w:val="52"/>
        </w:numPr>
        <w:shd w:val="clear" w:color="auto" w:fill="FFFFFF"/>
        <w:spacing w:before="168" w:after="120" w:line="240" w:lineRule="auto"/>
        <w:ind w:left="1080" w:right="150"/>
        <w:rPr>
          <w:rFonts w:eastAsia="Times New Roman" w:cs="Times New Roman"/>
          <w:color w:val="000000"/>
          <w:sz w:val="19"/>
          <w:szCs w:val="19"/>
          <w:lang w:val="en-US" w:eastAsia="fr-CA"/>
        </w:rPr>
      </w:pPr>
      <w:r w:rsidRPr="00AE27B3">
        <w:rPr>
          <w:rFonts w:eastAsia="Times New Roman" w:cs="Times New Roman"/>
          <w:color w:val="000000"/>
          <w:sz w:val="19"/>
          <w:szCs w:val="19"/>
          <w:lang w:val="en-US" w:eastAsia="fr-CA"/>
        </w:rPr>
        <w:t>(</w:t>
      </w:r>
      <w:r w:rsidRPr="003C3EBC">
        <w:rPr>
          <w:rFonts w:eastAsia="Times New Roman" w:cs="Times New Roman"/>
          <w:i/>
          <w:iCs/>
          <w:color w:val="000000"/>
          <w:sz w:val="19"/>
          <w:szCs w:val="19"/>
          <w:lang w:val="en-US" w:eastAsia="fr-CA"/>
        </w:rPr>
        <w:t>c</w:t>
      </w:r>
      <w:r w:rsidRPr="00AE27B3">
        <w:rPr>
          <w:rFonts w:eastAsia="Times New Roman" w:cs="Times New Roman"/>
          <w:color w:val="000000"/>
          <w:sz w:val="19"/>
          <w:szCs w:val="19"/>
          <w:lang w:val="en-US" w:eastAsia="fr-CA"/>
        </w:rPr>
        <w:t>) </w:t>
      </w:r>
      <w:proofErr w:type="gramStart"/>
      <w:r w:rsidRPr="00AE27B3">
        <w:rPr>
          <w:rFonts w:eastAsia="Times New Roman" w:cs="Times New Roman"/>
          <w:color w:val="000000"/>
          <w:sz w:val="19"/>
          <w:szCs w:val="19"/>
          <w:lang w:val="en-US" w:eastAsia="fr-CA"/>
        </w:rPr>
        <w:t>to</w:t>
      </w:r>
      <w:proofErr w:type="gramEnd"/>
      <w:r w:rsidRPr="00AE27B3">
        <w:rPr>
          <w:rFonts w:eastAsia="Times New Roman" w:cs="Times New Roman"/>
          <w:color w:val="000000"/>
          <w:sz w:val="19"/>
          <w:szCs w:val="19"/>
          <w:lang w:val="en-US" w:eastAsia="fr-CA"/>
        </w:rPr>
        <w:t xml:space="preserve"> have the validity of the detention determined by way of</w:t>
      </w:r>
      <w:r w:rsidRPr="003C3EBC">
        <w:rPr>
          <w:rFonts w:eastAsia="Times New Roman" w:cs="Times New Roman"/>
          <w:color w:val="000000"/>
          <w:sz w:val="19"/>
          <w:szCs w:val="19"/>
          <w:lang w:val="en-US" w:eastAsia="fr-CA"/>
        </w:rPr>
        <w:t> </w:t>
      </w:r>
      <w:r w:rsidRPr="003C3EBC">
        <w:rPr>
          <w:rFonts w:eastAsia="Times New Roman" w:cs="Times New Roman"/>
          <w:i/>
          <w:iCs/>
          <w:color w:val="000000"/>
          <w:sz w:val="19"/>
          <w:szCs w:val="19"/>
          <w:lang w:val="en-US" w:eastAsia="fr-CA"/>
        </w:rPr>
        <w:t>habeas corpus</w:t>
      </w:r>
      <w:r w:rsidRPr="003C3EBC">
        <w:rPr>
          <w:rFonts w:eastAsia="Times New Roman" w:cs="Times New Roman"/>
          <w:color w:val="000000"/>
          <w:sz w:val="19"/>
          <w:szCs w:val="19"/>
          <w:lang w:val="en-US" w:eastAsia="fr-CA"/>
        </w:rPr>
        <w:t> </w:t>
      </w:r>
      <w:r w:rsidRPr="00AE27B3">
        <w:rPr>
          <w:rFonts w:eastAsia="Times New Roman" w:cs="Times New Roman"/>
          <w:color w:val="000000"/>
          <w:sz w:val="19"/>
          <w:szCs w:val="19"/>
          <w:lang w:val="en-US" w:eastAsia="fr-CA"/>
        </w:rPr>
        <w:t>and to be released if the detention is not lawful.</w:t>
      </w:r>
    </w:p>
    <w:p w:rsidR="00AE27B3" w:rsidRPr="00AE27B3" w:rsidRDefault="00AE27B3" w:rsidP="00AE27B3">
      <w:pPr>
        <w:shd w:val="clear" w:color="auto" w:fill="FFFFFF"/>
        <w:spacing w:before="168" w:after="120" w:line="240" w:lineRule="auto"/>
        <w:ind w:left="150" w:right="150" w:firstLine="360"/>
        <w:rPr>
          <w:rFonts w:eastAsia="Times New Roman" w:cs="Times New Roman"/>
          <w:color w:val="000000"/>
          <w:sz w:val="19"/>
          <w:szCs w:val="19"/>
          <w:lang w:val="en-US" w:eastAsia="fr-CA"/>
        </w:rPr>
      </w:pPr>
      <w:r w:rsidRPr="003C3EBC">
        <w:rPr>
          <w:rFonts w:eastAsia="Times New Roman" w:cs="Times New Roman"/>
          <w:b/>
          <w:bCs/>
          <w:color w:val="000000"/>
          <w:sz w:val="19"/>
          <w:szCs w:val="19"/>
          <w:lang w:val="en-US" w:eastAsia="fr-CA"/>
        </w:rPr>
        <w:t>11.</w:t>
      </w:r>
      <w:r w:rsidRPr="00AE27B3">
        <w:rPr>
          <w:rFonts w:eastAsia="Times New Roman" w:cs="Times New Roman"/>
          <w:color w:val="000000"/>
          <w:sz w:val="19"/>
          <w:szCs w:val="19"/>
          <w:lang w:val="en-US" w:eastAsia="fr-CA"/>
        </w:rPr>
        <w:t> Any person charged with an offence has the right</w:t>
      </w:r>
    </w:p>
    <w:p w:rsidR="00AE27B3" w:rsidRPr="00AE27B3" w:rsidRDefault="00AE27B3" w:rsidP="009F35C7">
      <w:pPr>
        <w:numPr>
          <w:ilvl w:val="0"/>
          <w:numId w:val="53"/>
        </w:numPr>
        <w:shd w:val="clear" w:color="auto" w:fill="FFFFFF"/>
        <w:spacing w:before="168" w:after="120" w:line="240" w:lineRule="auto"/>
        <w:ind w:left="1080" w:right="150"/>
        <w:rPr>
          <w:rFonts w:eastAsia="Times New Roman" w:cs="Times New Roman"/>
          <w:color w:val="000000"/>
          <w:sz w:val="19"/>
          <w:szCs w:val="19"/>
          <w:lang w:val="en-US" w:eastAsia="fr-CA"/>
        </w:rPr>
      </w:pPr>
      <w:r w:rsidRPr="00AE27B3">
        <w:rPr>
          <w:rFonts w:eastAsia="Times New Roman" w:cs="Times New Roman"/>
          <w:color w:val="000000"/>
          <w:sz w:val="19"/>
          <w:szCs w:val="19"/>
          <w:lang w:val="en-US" w:eastAsia="fr-CA"/>
        </w:rPr>
        <w:t>(</w:t>
      </w:r>
      <w:r w:rsidRPr="003C3EBC">
        <w:rPr>
          <w:rFonts w:eastAsia="Times New Roman" w:cs="Times New Roman"/>
          <w:i/>
          <w:iCs/>
          <w:color w:val="000000"/>
          <w:sz w:val="19"/>
          <w:szCs w:val="19"/>
          <w:lang w:val="en-US" w:eastAsia="fr-CA"/>
        </w:rPr>
        <w:t>a</w:t>
      </w:r>
      <w:r w:rsidRPr="00AE27B3">
        <w:rPr>
          <w:rFonts w:eastAsia="Times New Roman" w:cs="Times New Roman"/>
          <w:color w:val="000000"/>
          <w:sz w:val="19"/>
          <w:szCs w:val="19"/>
          <w:lang w:val="en-US" w:eastAsia="fr-CA"/>
        </w:rPr>
        <w:t>) to be informed without unreasonable delay of the specific offence;</w:t>
      </w:r>
    </w:p>
    <w:p w:rsidR="00AE27B3" w:rsidRPr="00AE27B3" w:rsidRDefault="00AE27B3" w:rsidP="009F35C7">
      <w:pPr>
        <w:numPr>
          <w:ilvl w:val="0"/>
          <w:numId w:val="53"/>
        </w:numPr>
        <w:shd w:val="clear" w:color="auto" w:fill="FFFFFF"/>
        <w:spacing w:before="168" w:after="120" w:line="240" w:lineRule="auto"/>
        <w:ind w:left="1080" w:right="150"/>
        <w:rPr>
          <w:rFonts w:eastAsia="Times New Roman" w:cs="Times New Roman"/>
          <w:color w:val="000000"/>
          <w:sz w:val="19"/>
          <w:szCs w:val="19"/>
          <w:lang w:val="en-US" w:eastAsia="fr-CA"/>
        </w:rPr>
      </w:pPr>
      <w:r w:rsidRPr="00AE27B3">
        <w:rPr>
          <w:rFonts w:eastAsia="Times New Roman" w:cs="Times New Roman"/>
          <w:color w:val="000000"/>
          <w:sz w:val="19"/>
          <w:szCs w:val="19"/>
          <w:lang w:val="en-US" w:eastAsia="fr-CA"/>
        </w:rPr>
        <w:t>(</w:t>
      </w:r>
      <w:r w:rsidRPr="003C3EBC">
        <w:rPr>
          <w:rFonts w:eastAsia="Times New Roman" w:cs="Times New Roman"/>
          <w:i/>
          <w:iCs/>
          <w:color w:val="000000"/>
          <w:sz w:val="19"/>
          <w:szCs w:val="19"/>
          <w:lang w:val="en-US" w:eastAsia="fr-CA"/>
        </w:rPr>
        <w:t>b</w:t>
      </w:r>
      <w:r w:rsidRPr="00AE27B3">
        <w:rPr>
          <w:rFonts w:eastAsia="Times New Roman" w:cs="Times New Roman"/>
          <w:color w:val="000000"/>
          <w:sz w:val="19"/>
          <w:szCs w:val="19"/>
          <w:lang w:val="en-US" w:eastAsia="fr-CA"/>
        </w:rPr>
        <w:t>) to be tried within a reasonable time;</w:t>
      </w:r>
    </w:p>
    <w:p w:rsidR="00AE27B3" w:rsidRPr="00AE27B3" w:rsidRDefault="00AE27B3" w:rsidP="009F35C7">
      <w:pPr>
        <w:numPr>
          <w:ilvl w:val="0"/>
          <w:numId w:val="53"/>
        </w:numPr>
        <w:shd w:val="clear" w:color="auto" w:fill="FFFFFF"/>
        <w:spacing w:before="168" w:after="120" w:line="240" w:lineRule="auto"/>
        <w:ind w:left="1080" w:right="150"/>
        <w:rPr>
          <w:rFonts w:eastAsia="Times New Roman" w:cs="Times New Roman"/>
          <w:color w:val="000000"/>
          <w:sz w:val="19"/>
          <w:szCs w:val="19"/>
          <w:lang w:val="en-US" w:eastAsia="fr-CA"/>
        </w:rPr>
      </w:pPr>
      <w:r w:rsidRPr="00AE27B3">
        <w:rPr>
          <w:rFonts w:eastAsia="Times New Roman" w:cs="Times New Roman"/>
          <w:color w:val="000000"/>
          <w:sz w:val="19"/>
          <w:szCs w:val="19"/>
          <w:lang w:val="en-US" w:eastAsia="fr-CA"/>
        </w:rPr>
        <w:t>(</w:t>
      </w:r>
      <w:r w:rsidRPr="003C3EBC">
        <w:rPr>
          <w:rFonts w:eastAsia="Times New Roman" w:cs="Times New Roman"/>
          <w:i/>
          <w:iCs/>
          <w:color w:val="000000"/>
          <w:sz w:val="19"/>
          <w:szCs w:val="19"/>
          <w:lang w:val="en-US" w:eastAsia="fr-CA"/>
        </w:rPr>
        <w:t>c</w:t>
      </w:r>
      <w:r w:rsidRPr="00AE27B3">
        <w:rPr>
          <w:rFonts w:eastAsia="Times New Roman" w:cs="Times New Roman"/>
          <w:color w:val="000000"/>
          <w:sz w:val="19"/>
          <w:szCs w:val="19"/>
          <w:lang w:val="en-US" w:eastAsia="fr-CA"/>
        </w:rPr>
        <w:t>) not to be compelled to be a witness in proceedings against that person in respect of the offence;</w:t>
      </w:r>
    </w:p>
    <w:p w:rsidR="00AE27B3" w:rsidRPr="00AE27B3" w:rsidRDefault="00AE27B3" w:rsidP="009F35C7">
      <w:pPr>
        <w:numPr>
          <w:ilvl w:val="0"/>
          <w:numId w:val="53"/>
        </w:numPr>
        <w:shd w:val="clear" w:color="auto" w:fill="FFFFFF"/>
        <w:spacing w:before="168" w:after="120" w:line="240" w:lineRule="auto"/>
        <w:ind w:left="1080" w:right="150"/>
        <w:rPr>
          <w:rFonts w:eastAsia="Times New Roman" w:cs="Times New Roman"/>
          <w:color w:val="000000"/>
          <w:sz w:val="19"/>
          <w:szCs w:val="19"/>
          <w:lang w:val="en-US" w:eastAsia="fr-CA"/>
        </w:rPr>
      </w:pPr>
      <w:r w:rsidRPr="00AE27B3">
        <w:rPr>
          <w:rFonts w:eastAsia="Times New Roman" w:cs="Times New Roman"/>
          <w:color w:val="000000"/>
          <w:sz w:val="19"/>
          <w:szCs w:val="19"/>
          <w:lang w:val="en-US" w:eastAsia="fr-CA"/>
        </w:rPr>
        <w:lastRenderedPageBreak/>
        <w:t>(</w:t>
      </w:r>
      <w:r w:rsidRPr="003C3EBC">
        <w:rPr>
          <w:rFonts w:eastAsia="Times New Roman" w:cs="Times New Roman"/>
          <w:i/>
          <w:iCs/>
          <w:color w:val="000000"/>
          <w:sz w:val="19"/>
          <w:szCs w:val="19"/>
          <w:lang w:val="en-US" w:eastAsia="fr-CA"/>
        </w:rPr>
        <w:t>d</w:t>
      </w:r>
      <w:r w:rsidRPr="00AE27B3">
        <w:rPr>
          <w:rFonts w:eastAsia="Times New Roman" w:cs="Times New Roman"/>
          <w:color w:val="000000"/>
          <w:sz w:val="19"/>
          <w:szCs w:val="19"/>
          <w:lang w:val="en-US" w:eastAsia="fr-CA"/>
        </w:rPr>
        <w:t>) to be presumed innocent until proven guilty according to law in a fair and public hearing by an independent and impartial tribunal;</w:t>
      </w:r>
    </w:p>
    <w:p w:rsidR="00AE27B3" w:rsidRPr="00AE27B3" w:rsidRDefault="00AE27B3" w:rsidP="009F35C7">
      <w:pPr>
        <w:numPr>
          <w:ilvl w:val="0"/>
          <w:numId w:val="53"/>
        </w:numPr>
        <w:shd w:val="clear" w:color="auto" w:fill="FFFFFF"/>
        <w:spacing w:before="168" w:after="120" w:line="240" w:lineRule="auto"/>
        <w:ind w:left="1080" w:right="150"/>
        <w:rPr>
          <w:rFonts w:eastAsia="Times New Roman" w:cs="Times New Roman"/>
          <w:color w:val="000000"/>
          <w:sz w:val="19"/>
          <w:szCs w:val="19"/>
          <w:lang w:val="en-US" w:eastAsia="fr-CA"/>
        </w:rPr>
      </w:pPr>
      <w:r w:rsidRPr="00AE27B3">
        <w:rPr>
          <w:rFonts w:eastAsia="Times New Roman" w:cs="Times New Roman"/>
          <w:color w:val="000000"/>
          <w:sz w:val="19"/>
          <w:szCs w:val="19"/>
          <w:lang w:val="en-US" w:eastAsia="fr-CA"/>
        </w:rPr>
        <w:t>(</w:t>
      </w:r>
      <w:r w:rsidRPr="003C3EBC">
        <w:rPr>
          <w:rFonts w:eastAsia="Times New Roman" w:cs="Times New Roman"/>
          <w:i/>
          <w:iCs/>
          <w:color w:val="000000"/>
          <w:sz w:val="19"/>
          <w:szCs w:val="19"/>
          <w:lang w:val="en-US" w:eastAsia="fr-CA"/>
        </w:rPr>
        <w:t>e</w:t>
      </w:r>
      <w:r w:rsidRPr="00AE27B3">
        <w:rPr>
          <w:rFonts w:eastAsia="Times New Roman" w:cs="Times New Roman"/>
          <w:color w:val="000000"/>
          <w:sz w:val="19"/>
          <w:szCs w:val="19"/>
          <w:lang w:val="en-US" w:eastAsia="fr-CA"/>
        </w:rPr>
        <w:t>) not to be denied reasonable bail without just cause;</w:t>
      </w:r>
    </w:p>
    <w:p w:rsidR="00AE27B3" w:rsidRPr="00AE27B3" w:rsidRDefault="00AE27B3" w:rsidP="009F35C7">
      <w:pPr>
        <w:numPr>
          <w:ilvl w:val="0"/>
          <w:numId w:val="53"/>
        </w:numPr>
        <w:shd w:val="clear" w:color="auto" w:fill="FFFFFF"/>
        <w:spacing w:before="168" w:after="120" w:line="240" w:lineRule="auto"/>
        <w:ind w:left="1080" w:right="150"/>
        <w:rPr>
          <w:rFonts w:eastAsia="Times New Roman" w:cs="Times New Roman"/>
          <w:color w:val="000000"/>
          <w:sz w:val="19"/>
          <w:szCs w:val="19"/>
          <w:lang w:val="en-US" w:eastAsia="fr-CA"/>
        </w:rPr>
      </w:pPr>
      <w:r w:rsidRPr="00AE27B3">
        <w:rPr>
          <w:rFonts w:eastAsia="Times New Roman" w:cs="Times New Roman"/>
          <w:color w:val="000000"/>
          <w:sz w:val="19"/>
          <w:szCs w:val="19"/>
          <w:lang w:val="en-US" w:eastAsia="fr-CA"/>
        </w:rPr>
        <w:t>(</w:t>
      </w:r>
      <w:r w:rsidRPr="003C3EBC">
        <w:rPr>
          <w:rFonts w:eastAsia="Times New Roman" w:cs="Times New Roman"/>
          <w:i/>
          <w:iCs/>
          <w:color w:val="000000"/>
          <w:sz w:val="19"/>
          <w:szCs w:val="19"/>
          <w:lang w:val="en-US" w:eastAsia="fr-CA"/>
        </w:rPr>
        <w:t>f</w:t>
      </w:r>
      <w:r w:rsidRPr="00AE27B3">
        <w:rPr>
          <w:rFonts w:eastAsia="Times New Roman" w:cs="Times New Roman"/>
          <w:color w:val="000000"/>
          <w:sz w:val="19"/>
          <w:szCs w:val="19"/>
          <w:lang w:val="en-US" w:eastAsia="fr-CA"/>
        </w:rPr>
        <w:t>) except in the case of an offence under military law tried before a military tribunal, to the benefit of trial by jury where the maximum punishment for the offence is imprisonment for five years or a more severe punishment;</w:t>
      </w:r>
    </w:p>
    <w:p w:rsidR="00AE27B3" w:rsidRPr="00AE27B3" w:rsidRDefault="00AE27B3" w:rsidP="009F35C7">
      <w:pPr>
        <w:numPr>
          <w:ilvl w:val="0"/>
          <w:numId w:val="53"/>
        </w:numPr>
        <w:shd w:val="clear" w:color="auto" w:fill="FFFFFF"/>
        <w:spacing w:before="168" w:after="120" w:line="240" w:lineRule="auto"/>
        <w:ind w:left="1080" w:right="150"/>
        <w:rPr>
          <w:rFonts w:eastAsia="Times New Roman" w:cs="Times New Roman"/>
          <w:color w:val="000000"/>
          <w:sz w:val="19"/>
          <w:szCs w:val="19"/>
          <w:lang w:val="en-US" w:eastAsia="fr-CA"/>
        </w:rPr>
      </w:pPr>
      <w:r w:rsidRPr="00AE27B3">
        <w:rPr>
          <w:rFonts w:eastAsia="Times New Roman" w:cs="Times New Roman"/>
          <w:color w:val="000000"/>
          <w:sz w:val="19"/>
          <w:szCs w:val="19"/>
          <w:lang w:val="en-US" w:eastAsia="fr-CA"/>
        </w:rPr>
        <w:t>(</w:t>
      </w:r>
      <w:r w:rsidRPr="003C3EBC">
        <w:rPr>
          <w:rFonts w:eastAsia="Times New Roman" w:cs="Times New Roman"/>
          <w:i/>
          <w:iCs/>
          <w:color w:val="000000"/>
          <w:sz w:val="19"/>
          <w:szCs w:val="19"/>
          <w:lang w:val="en-US" w:eastAsia="fr-CA"/>
        </w:rPr>
        <w:t>g</w:t>
      </w:r>
      <w:r w:rsidRPr="00AE27B3">
        <w:rPr>
          <w:rFonts w:eastAsia="Times New Roman" w:cs="Times New Roman"/>
          <w:color w:val="000000"/>
          <w:sz w:val="19"/>
          <w:szCs w:val="19"/>
          <w:lang w:val="en-US" w:eastAsia="fr-CA"/>
        </w:rPr>
        <w:t>) not to be found guilty on account of any act or omission unless, at the time of the act or omission, it constituted an offence under Canadian or international law or was criminal according to the general principles of law recognized by the community of nations;</w:t>
      </w:r>
    </w:p>
    <w:p w:rsidR="00AE27B3" w:rsidRPr="00AE27B3" w:rsidRDefault="00AE27B3" w:rsidP="009F35C7">
      <w:pPr>
        <w:numPr>
          <w:ilvl w:val="0"/>
          <w:numId w:val="53"/>
        </w:numPr>
        <w:shd w:val="clear" w:color="auto" w:fill="FFFFFF"/>
        <w:spacing w:before="168" w:after="120" w:line="240" w:lineRule="auto"/>
        <w:ind w:left="1080" w:right="150"/>
        <w:rPr>
          <w:rFonts w:eastAsia="Times New Roman" w:cs="Times New Roman"/>
          <w:color w:val="000000"/>
          <w:sz w:val="19"/>
          <w:szCs w:val="19"/>
          <w:lang w:val="en-US" w:eastAsia="fr-CA"/>
        </w:rPr>
      </w:pPr>
      <w:r w:rsidRPr="00AE27B3">
        <w:rPr>
          <w:rFonts w:eastAsia="Times New Roman" w:cs="Times New Roman"/>
          <w:color w:val="000000"/>
          <w:sz w:val="19"/>
          <w:szCs w:val="19"/>
          <w:lang w:val="en-US" w:eastAsia="fr-CA"/>
        </w:rPr>
        <w:t>(</w:t>
      </w:r>
      <w:r w:rsidRPr="003C3EBC">
        <w:rPr>
          <w:rFonts w:eastAsia="Times New Roman" w:cs="Times New Roman"/>
          <w:i/>
          <w:iCs/>
          <w:color w:val="000000"/>
          <w:sz w:val="19"/>
          <w:szCs w:val="19"/>
          <w:lang w:val="en-US" w:eastAsia="fr-CA"/>
        </w:rPr>
        <w:t>h</w:t>
      </w:r>
      <w:r w:rsidRPr="00AE27B3">
        <w:rPr>
          <w:rFonts w:eastAsia="Times New Roman" w:cs="Times New Roman"/>
          <w:color w:val="000000"/>
          <w:sz w:val="19"/>
          <w:szCs w:val="19"/>
          <w:lang w:val="en-US" w:eastAsia="fr-CA"/>
        </w:rPr>
        <w:t>) if finally acquitted of the offence, not to be tried for it again and, if finally found guilty and punished for the offence, not to be tried or punished for it again; and</w:t>
      </w:r>
    </w:p>
    <w:p w:rsidR="00AE27B3" w:rsidRPr="00AE27B3" w:rsidRDefault="00AE27B3" w:rsidP="009F35C7">
      <w:pPr>
        <w:numPr>
          <w:ilvl w:val="0"/>
          <w:numId w:val="53"/>
        </w:numPr>
        <w:shd w:val="clear" w:color="auto" w:fill="FFFFFF"/>
        <w:spacing w:before="168" w:after="120" w:line="240" w:lineRule="auto"/>
        <w:ind w:left="1080" w:right="150"/>
        <w:rPr>
          <w:rFonts w:eastAsia="Times New Roman" w:cs="Times New Roman"/>
          <w:color w:val="000000"/>
          <w:sz w:val="19"/>
          <w:szCs w:val="19"/>
          <w:lang w:val="en-US" w:eastAsia="fr-CA"/>
        </w:rPr>
      </w:pPr>
      <w:r w:rsidRPr="00AE27B3">
        <w:rPr>
          <w:rFonts w:eastAsia="Times New Roman" w:cs="Times New Roman"/>
          <w:color w:val="000000"/>
          <w:sz w:val="19"/>
          <w:szCs w:val="19"/>
          <w:lang w:val="en-US" w:eastAsia="fr-CA"/>
        </w:rPr>
        <w:t>(</w:t>
      </w:r>
      <w:proofErr w:type="spellStart"/>
      <w:r w:rsidRPr="003C3EBC">
        <w:rPr>
          <w:rFonts w:eastAsia="Times New Roman" w:cs="Times New Roman"/>
          <w:i/>
          <w:iCs/>
          <w:color w:val="000000"/>
          <w:sz w:val="19"/>
          <w:szCs w:val="19"/>
          <w:lang w:val="en-US" w:eastAsia="fr-CA"/>
        </w:rPr>
        <w:t>i</w:t>
      </w:r>
      <w:proofErr w:type="spellEnd"/>
      <w:r w:rsidRPr="00AE27B3">
        <w:rPr>
          <w:rFonts w:eastAsia="Times New Roman" w:cs="Times New Roman"/>
          <w:color w:val="000000"/>
          <w:sz w:val="19"/>
          <w:szCs w:val="19"/>
          <w:lang w:val="en-US" w:eastAsia="fr-CA"/>
        </w:rPr>
        <w:t>) </w:t>
      </w:r>
      <w:proofErr w:type="gramStart"/>
      <w:r w:rsidRPr="00AE27B3">
        <w:rPr>
          <w:rFonts w:eastAsia="Times New Roman" w:cs="Times New Roman"/>
          <w:color w:val="000000"/>
          <w:sz w:val="19"/>
          <w:szCs w:val="19"/>
          <w:lang w:val="en-US" w:eastAsia="fr-CA"/>
        </w:rPr>
        <w:t>if</w:t>
      </w:r>
      <w:proofErr w:type="gramEnd"/>
      <w:r w:rsidRPr="00AE27B3">
        <w:rPr>
          <w:rFonts w:eastAsia="Times New Roman" w:cs="Times New Roman"/>
          <w:color w:val="000000"/>
          <w:sz w:val="19"/>
          <w:szCs w:val="19"/>
          <w:lang w:val="en-US" w:eastAsia="fr-CA"/>
        </w:rPr>
        <w:t xml:space="preserve"> found guilty of the offence and if the punishment for the offence has been varied between the time of commission and the time of sentencing, to the benefit of the lesser punishment.</w:t>
      </w:r>
    </w:p>
    <w:p w:rsidR="00AE27B3" w:rsidRPr="00AE27B3" w:rsidRDefault="00AE27B3" w:rsidP="00AE27B3">
      <w:pPr>
        <w:shd w:val="clear" w:color="auto" w:fill="FFFFFF"/>
        <w:spacing w:before="168" w:after="120" w:line="240" w:lineRule="auto"/>
        <w:ind w:left="150" w:right="150" w:firstLine="360"/>
        <w:rPr>
          <w:rFonts w:eastAsia="Times New Roman" w:cs="Times New Roman"/>
          <w:color w:val="000000"/>
          <w:sz w:val="19"/>
          <w:szCs w:val="19"/>
          <w:lang w:val="en-US" w:eastAsia="fr-CA"/>
        </w:rPr>
      </w:pPr>
      <w:r w:rsidRPr="003C3EBC">
        <w:rPr>
          <w:rFonts w:eastAsia="Times New Roman" w:cs="Times New Roman"/>
          <w:b/>
          <w:bCs/>
          <w:color w:val="000000"/>
          <w:sz w:val="19"/>
          <w:szCs w:val="19"/>
          <w:lang w:val="en-US" w:eastAsia="fr-CA"/>
        </w:rPr>
        <w:t>12.</w:t>
      </w:r>
      <w:r w:rsidRPr="00AE27B3">
        <w:rPr>
          <w:rFonts w:eastAsia="Times New Roman" w:cs="Times New Roman"/>
          <w:color w:val="000000"/>
          <w:sz w:val="19"/>
          <w:szCs w:val="19"/>
          <w:lang w:val="en-US" w:eastAsia="fr-CA"/>
        </w:rPr>
        <w:t> Everyone has the right not to be subjected to any cruel and unusual treatment or punishment.</w:t>
      </w:r>
      <w:r w:rsidRPr="003C3EBC">
        <w:rPr>
          <w:rFonts w:eastAsia="Times New Roman" w:cs="Times New Roman"/>
          <w:color w:val="000000"/>
          <w:sz w:val="19"/>
          <w:szCs w:val="19"/>
          <w:lang w:val="en-US" w:eastAsia="fr-CA"/>
        </w:rPr>
        <w:t xml:space="preserve"> </w:t>
      </w:r>
      <w:r w:rsidRPr="003C3EBC">
        <w:rPr>
          <w:rFonts w:eastAsia="Times New Roman" w:cs="Times New Roman"/>
          <w:b/>
          <w:color w:val="000000"/>
          <w:sz w:val="19"/>
          <w:szCs w:val="19"/>
          <w:lang w:val="en-US" w:eastAsia="fr-CA"/>
        </w:rPr>
        <w:t>ABU GHRAIB</w:t>
      </w:r>
    </w:p>
    <w:p w:rsidR="00AE27B3" w:rsidRPr="00AE27B3" w:rsidRDefault="00AE27B3" w:rsidP="00AE27B3">
      <w:pPr>
        <w:shd w:val="clear" w:color="auto" w:fill="FFFFFF"/>
        <w:spacing w:before="168" w:after="120" w:line="240" w:lineRule="auto"/>
        <w:ind w:left="150" w:right="150" w:firstLine="360"/>
        <w:rPr>
          <w:rFonts w:eastAsia="Times New Roman" w:cs="Times New Roman"/>
          <w:color w:val="000000"/>
          <w:sz w:val="19"/>
          <w:szCs w:val="19"/>
          <w:lang w:val="en-US" w:eastAsia="fr-CA"/>
        </w:rPr>
      </w:pPr>
      <w:r w:rsidRPr="003C3EBC">
        <w:rPr>
          <w:rFonts w:eastAsia="Times New Roman" w:cs="Times New Roman"/>
          <w:b/>
          <w:bCs/>
          <w:color w:val="000000"/>
          <w:sz w:val="19"/>
          <w:szCs w:val="19"/>
          <w:lang w:val="en-US" w:eastAsia="fr-CA"/>
        </w:rPr>
        <w:t>13.</w:t>
      </w:r>
      <w:r w:rsidRPr="00AE27B3">
        <w:rPr>
          <w:rFonts w:eastAsia="Times New Roman" w:cs="Times New Roman"/>
          <w:color w:val="000000"/>
          <w:sz w:val="19"/>
          <w:szCs w:val="19"/>
          <w:lang w:val="en-US" w:eastAsia="fr-CA"/>
        </w:rPr>
        <w:t> A witness who testifies in any proceedings has the right not to have any incriminating evidence so given used to incriminate that witness in any other proceedings, except in a prosecution for perjury or for the giving of contradictory evidence.</w:t>
      </w:r>
    </w:p>
    <w:p w:rsidR="000D5279" w:rsidRPr="003C3EBC" w:rsidRDefault="000D5279" w:rsidP="000D5279">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AE27B3" w:rsidRPr="003C3EBC" w:rsidRDefault="00AE27B3" w:rsidP="00AE27B3">
      <w:pPr>
        <w:pStyle w:val="Heading6"/>
        <w:shd w:val="clear" w:color="auto" w:fill="FFFFFF"/>
        <w:spacing w:before="288" w:beforeAutospacing="0" w:after="168" w:afterAutospacing="0" w:line="245" w:lineRule="atLeast"/>
        <w:ind w:left="150" w:right="150"/>
        <w:textAlignment w:val="bottom"/>
        <w:rPr>
          <w:rFonts w:asciiTheme="minorHAnsi" w:hAnsiTheme="minorHAnsi" w:cs="Arial"/>
          <w:sz w:val="20"/>
          <w:szCs w:val="20"/>
          <w:lang w:val="en-US"/>
        </w:rPr>
      </w:pPr>
      <w:r w:rsidRPr="003C3EBC">
        <w:rPr>
          <w:rFonts w:asciiTheme="minorHAnsi" w:hAnsiTheme="minorHAnsi" w:cs="Arial"/>
          <w:sz w:val="20"/>
          <w:szCs w:val="20"/>
          <w:lang w:val="en-US"/>
        </w:rPr>
        <w:t>Arrest without warrant by peace officer</w:t>
      </w:r>
      <w:r w:rsidRPr="003C3EBC">
        <w:rPr>
          <w:rFonts w:asciiTheme="minorHAnsi" w:hAnsiTheme="minorHAnsi" w:cs="Arial"/>
          <w:sz w:val="20"/>
          <w:szCs w:val="20"/>
          <w:lang w:val="en-US"/>
        </w:rPr>
        <w:t xml:space="preserve"> (Criminal Code)</w:t>
      </w:r>
    </w:p>
    <w:p w:rsidR="00AE27B3" w:rsidRPr="003C3EBC" w:rsidRDefault="00AE27B3" w:rsidP="009F35C7">
      <w:pPr>
        <w:pStyle w:val="subsection"/>
        <w:numPr>
          <w:ilvl w:val="0"/>
          <w:numId w:val="54"/>
        </w:numPr>
        <w:shd w:val="clear" w:color="auto" w:fill="FFFFFF"/>
        <w:spacing w:before="168" w:beforeAutospacing="0" w:after="120" w:afterAutospacing="0" w:line="288" w:lineRule="atLeast"/>
        <w:ind w:left="870" w:right="150" w:firstLine="360"/>
        <w:rPr>
          <w:rFonts w:asciiTheme="minorHAnsi" w:hAnsiTheme="minorHAnsi"/>
          <w:sz w:val="19"/>
          <w:szCs w:val="19"/>
          <w:lang w:val="en-US"/>
        </w:rPr>
      </w:pPr>
      <w:r w:rsidRPr="003C3EBC">
        <w:rPr>
          <w:rStyle w:val="sectionlabel"/>
          <w:rFonts w:asciiTheme="minorHAnsi" w:hAnsiTheme="minorHAnsi"/>
          <w:b/>
          <w:bCs/>
          <w:sz w:val="19"/>
          <w:szCs w:val="19"/>
          <w:lang w:val="en-US"/>
        </w:rPr>
        <w:t>495.</w:t>
      </w:r>
      <w:r w:rsidRPr="003C3EBC">
        <w:rPr>
          <w:rFonts w:asciiTheme="minorHAnsi" w:hAnsiTheme="minorHAnsi"/>
          <w:sz w:val="19"/>
          <w:szCs w:val="19"/>
          <w:lang w:val="en-US"/>
        </w:rPr>
        <w:t> (1) A peace officer may arrest without warrant</w:t>
      </w:r>
    </w:p>
    <w:p w:rsidR="00AE27B3" w:rsidRPr="003C3EBC" w:rsidRDefault="00AE27B3" w:rsidP="009F35C7">
      <w:pPr>
        <w:pStyle w:val="paragraph"/>
        <w:numPr>
          <w:ilvl w:val="1"/>
          <w:numId w:val="54"/>
        </w:numPr>
        <w:shd w:val="clear" w:color="auto" w:fill="FFFFFF"/>
        <w:spacing w:before="168" w:beforeAutospacing="0" w:after="120" w:afterAutospacing="0" w:line="288" w:lineRule="atLeast"/>
        <w:ind w:left="1800" w:right="150"/>
        <w:rPr>
          <w:rFonts w:asciiTheme="minorHAnsi" w:hAnsiTheme="minorHAnsi"/>
          <w:sz w:val="19"/>
          <w:szCs w:val="19"/>
          <w:lang w:val="en-US"/>
        </w:rPr>
      </w:pPr>
      <w:r w:rsidRPr="003C3EBC">
        <w:rPr>
          <w:rFonts w:asciiTheme="minorHAnsi" w:hAnsiTheme="minorHAnsi"/>
          <w:sz w:val="19"/>
          <w:szCs w:val="19"/>
          <w:lang w:val="en-US"/>
        </w:rPr>
        <w:t>(</w:t>
      </w:r>
      <w:r w:rsidRPr="003C3EBC">
        <w:rPr>
          <w:rStyle w:val="Emphasis"/>
          <w:rFonts w:asciiTheme="minorHAnsi" w:hAnsiTheme="minorHAnsi"/>
          <w:sz w:val="19"/>
          <w:szCs w:val="19"/>
          <w:lang w:val="en-US"/>
        </w:rPr>
        <w:t>a</w:t>
      </w:r>
      <w:r w:rsidRPr="003C3EBC">
        <w:rPr>
          <w:rFonts w:asciiTheme="minorHAnsi" w:hAnsiTheme="minorHAnsi"/>
          <w:sz w:val="19"/>
          <w:szCs w:val="19"/>
          <w:lang w:val="en-US"/>
        </w:rPr>
        <w:t>) a person who has committed an indictable offence or who, on reasonable grounds, he believes has committed or is about to commit an indictable offence;</w:t>
      </w:r>
    </w:p>
    <w:p w:rsidR="00AE27B3" w:rsidRPr="003C3EBC" w:rsidRDefault="00AE27B3" w:rsidP="009F35C7">
      <w:pPr>
        <w:pStyle w:val="paragraph"/>
        <w:numPr>
          <w:ilvl w:val="1"/>
          <w:numId w:val="54"/>
        </w:numPr>
        <w:shd w:val="clear" w:color="auto" w:fill="FFFFFF"/>
        <w:spacing w:before="168" w:beforeAutospacing="0" w:after="120" w:afterAutospacing="0" w:line="288" w:lineRule="atLeast"/>
        <w:ind w:left="1800" w:right="150"/>
        <w:rPr>
          <w:rFonts w:asciiTheme="minorHAnsi" w:hAnsiTheme="minorHAnsi"/>
          <w:sz w:val="19"/>
          <w:szCs w:val="19"/>
          <w:lang w:val="en-US"/>
        </w:rPr>
      </w:pPr>
      <w:r w:rsidRPr="003C3EBC">
        <w:rPr>
          <w:rFonts w:asciiTheme="minorHAnsi" w:hAnsiTheme="minorHAnsi"/>
          <w:sz w:val="19"/>
          <w:szCs w:val="19"/>
          <w:lang w:val="en-US"/>
        </w:rPr>
        <w:t>(</w:t>
      </w:r>
      <w:r w:rsidRPr="003C3EBC">
        <w:rPr>
          <w:rStyle w:val="Emphasis"/>
          <w:rFonts w:asciiTheme="minorHAnsi" w:hAnsiTheme="minorHAnsi"/>
          <w:sz w:val="19"/>
          <w:szCs w:val="19"/>
          <w:lang w:val="en-US"/>
        </w:rPr>
        <w:t>b</w:t>
      </w:r>
      <w:r w:rsidRPr="003C3EBC">
        <w:rPr>
          <w:rFonts w:asciiTheme="minorHAnsi" w:hAnsiTheme="minorHAnsi"/>
          <w:sz w:val="19"/>
          <w:szCs w:val="19"/>
          <w:lang w:val="en-US"/>
        </w:rPr>
        <w:t>) a person whom he finds committing a criminal offence; or</w:t>
      </w:r>
    </w:p>
    <w:p w:rsidR="00AE27B3" w:rsidRPr="003C3EBC" w:rsidRDefault="00AE27B3" w:rsidP="009F35C7">
      <w:pPr>
        <w:pStyle w:val="paragraph"/>
        <w:numPr>
          <w:ilvl w:val="1"/>
          <w:numId w:val="54"/>
        </w:numPr>
        <w:shd w:val="clear" w:color="auto" w:fill="FFFFFF"/>
        <w:spacing w:before="168" w:beforeAutospacing="0" w:after="120" w:afterAutospacing="0" w:line="288" w:lineRule="atLeast"/>
        <w:ind w:left="1800" w:right="150"/>
        <w:rPr>
          <w:rFonts w:asciiTheme="minorHAnsi" w:hAnsiTheme="minorHAnsi"/>
          <w:sz w:val="19"/>
          <w:szCs w:val="19"/>
          <w:lang w:val="en-US"/>
        </w:rPr>
      </w:pPr>
      <w:r w:rsidRPr="003C3EBC">
        <w:rPr>
          <w:rFonts w:asciiTheme="minorHAnsi" w:hAnsiTheme="minorHAnsi"/>
          <w:sz w:val="19"/>
          <w:szCs w:val="19"/>
          <w:lang w:val="en-US"/>
        </w:rPr>
        <w:t>(</w:t>
      </w:r>
      <w:r w:rsidRPr="003C3EBC">
        <w:rPr>
          <w:rStyle w:val="Emphasis"/>
          <w:rFonts w:asciiTheme="minorHAnsi" w:hAnsiTheme="minorHAnsi"/>
          <w:sz w:val="19"/>
          <w:szCs w:val="19"/>
          <w:lang w:val="en-US"/>
        </w:rPr>
        <w:t>c</w:t>
      </w:r>
      <w:r w:rsidRPr="003C3EBC">
        <w:rPr>
          <w:rFonts w:asciiTheme="minorHAnsi" w:hAnsiTheme="minorHAnsi"/>
          <w:sz w:val="19"/>
          <w:szCs w:val="19"/>
          <w:lang w:val="en-US"/>
        </w:rPr>
        <w:t>) </w:t>
      </w:r>
      <w:proofErr w:type="gramStart"/>
      <w:r w:rsidRPr="003C3EBC">
        <w:rPr>
          <w:rFonts w:asciiTheme="minorHAnsi" w:hAnsiTheme="minorHAnsi"/>
          <w:sz w:val="19"/>
          <w:szCs w:val="19"/>
          <w:lang w:val="en-US"/>
        </w:rPr>
        <w:t>a</w:t>
      </w:r>
      <w:proofErr w:type="gramEnd"/>
      <w:r w:rsidRPr="003C3EBC">
        <w:rPr>
          <w:rFonts w:asciiTheme="minorHAnsi" w:hAnsiTheme="minorHAnsi"/>
          <w:sz w:val="19"/>
          <w:szCs w:val="19"/>
          <w:lang w:val="en-US"/>
        </w:rPr>
        <w:t xml:space="preserve"> person in respect of whom he has reasonable grounds to believe that a warrant of arrest or committal, in any form set out in Part XXVIII in relation thereto, is in force within the territorial jurisdiction in which the person is found.</w:t>
      </w:r>
    </w:p>
    <w:p w:rsidR="00AE27B3" w:rsidRPr="003C3EBC" w:rsidRDefault="00AE27B3" w:rsidP="000D5279">
      <w:pPr>
        <w:spacing w:after="0" w:line="240" w:lineRule="auto"/>
        <w:rPr>
          <w:rFonts w:ascii="Calibri" w:eastAsia="Times New Roman" w:hAnsi="Calibri" w:cs="Times New Roman"/>
          <w:lang w:val="en-US" w:eastAsia="fr-CA"/>
        </w:rPr>
      </w:pPr>
    </w:p>
    <w:p w:rsidR="000D5279" w:rsidRPr="003C3EBC" w:rsidRDefault="00AE27B3"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Police Powers</w:t>
      </w:r>
      <w:r w:rsidR="000D5279" w:rsidRPr="003C3EBC">
        <w:rPr>
          <w:rFonts w:ascii="Calibri" w:eastAsia="Times New Roman" w:hAnsi="Calibri" w:cs="Times New Roman"/>
          <w:b/>
          <w:lang w:val="en-US" w:eastAsia="fr-CA"/>
        </w:rPr>
        <w:t> </w:t>
      </w:r>
    </w:p>
    <w:p w:rsidR="00AE27B3" w:rsidRPr="003C3EBC" w:rsidRDefault="000D5279" w:rsidP="009F35C7">
      <w:pPr>
        <w:pStyle w:val="ListParagraph"/>
        <w:numPr>
          <w:ilvl w:val="0"/>
          <w:numId w:val="55"/>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Police officers are the embodiment of the court.</w:t>
      </w:r>
    </w:p>
    <w:p w:rsidR="00AE27B3" w:rsidRPr="003C3EBC" w:rsidRDefault="000D5279" w:rsidP="009F35C7">
      <w:pPr>
        <w:pStyle w:val="ListParagraph"/>
        <w:numPr>
          <w:ilvl w:val="0"/>
          <w:numId w:val="55"/>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Legally Arrested: Occurs when an individual is deprived of his or her liberty by legal authority and is placed under arrest or simply taken into custody. A police officer must have the intent to arrest, must communication that intent to the person, and must actually take the person into custody.</w:t>
      </w:r>
    </w:p>
    <w:p w:rsidR="00AE27B3" w:rsidRPr="003C3EBC" w:rsidRDefault="00AE27B3" w:rsidP="009F35C7">
      <w:pPr>
        <w:pStyle w:val="ListParagraph"/>
        <w:numPr>
          <w:ilvl w:val="0"/>
          <w:numId w:val="55"/>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Behaviorally A</w:t>
      </w:r>
      <w:r w:rsidR="000D5279" w:rsidRPr="003C3EBC">
        <w:rPr>
          <w:rFonts w:ascii="Calibri" w:eastAsia="Times New Roman" w:hAnsi="Calibri" w:cs="Times New Roman"/>
          <w:lang w:val="en-US" w:eastAsia="fr-CA"/>
        </w:rPr>
        <w:t>rrested: Occurs when taking a suspect into custody and involves a number of different actions, such as a stop (in which the officer tells the individual not to leave), a verbal statement that the person is "under arrest" or physical restraint of a person.</w:t>
      </w:r>
    </w:p>
    <w:p w:rsidR="00AE27B3" w:rsidRPr="003C3EBC" w:rsidRDefault="00AE27B3" w:rsidP="009F35C7">
      <w:pPr>
        <w:pStyle w:val="ListParagraph"/>
        <w:numPr>
          <w:ilvl w:val="0"/>
          <w:numId w:val="55"/>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Subjectively A</w:t>
      </w:r>
      <w:r w:rsidR="000D5279" w:rsidRPr="003C3EBC">
        <w:rPr>
          <w:rFonts w:ascii="Calibri" w:eastAsia="Times New Roman" w:hAnsi="Calibri" w:cs="Times New Roman"/>
          <w:lang w:val="en-US" w:eastAsia="fr-CA"/>
        </w:rPr>
        <w:t>rrested: Occurs when someone having an encounter with the police believes he or she is not free to go, leading to the perception of having been arrested.</w:t>
      </w:r>
    </w:p>
    <w:p w:rsidR="000D5279" w:rsidRPr="003C3EBC" w:rsidRDefault="00AE27B3" w:rsidP="009F35C7">
      <w:pPr>
        <w:pStyle w:val="ListParagraph"/>
        <w:numPr>
          <w:ilvl w:val="0"/>
          <w:numId w:val="55"/>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Officially A</w:t>
      </w:r>
      <w:r w:rsidR="000D5279" w:rsidRPr="003C3EBC">
        <w:rPr>
          <w:rFonts w:ascii="Calibri" w:eastAsia="Times New Roman" w:hAnsi="Calibri" w:cs="Times New Roman"/>
          <w:lang w:val="en-US" w:eastAsia="fr-CA"/>
        </w:rPr>
        <w:t>rrested: occurs only once the police make an official arrest report.</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b/>
          <w:bCs/>
          <w:lang w:val="en-US" w:eastAsia="fr-CA"/>
        </w:rPr>
        <w:lastRenderedPageBreak/>
        <w:t>Variables related to arrest:</w:t>
      </w:r>
    </w:p>
    <w:p w:rsidR="000D5279" w:rsidRPr="003C3EBC" w:rsidRDefault="00AE27B3" w:rsidP="009F35C7">
      <w:pPr>
        <w:numPr>
          <w:ilvl w:val="0"/>
          <w:numId w:val="34"/>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The S</w:t>
      </w:r>
      <w:r w:rsidR="000D5279" w:rsidRPr="003C3EBC">
        <w:rPr>
          <w:rFonts w:ascii="Calibri" w:eastAsia="Times New Roman" w:hAnsi="Calibri" w:cs="Times New Roman"/>
          <w:lang w:val="en-US" w:eastAsia="fr-CA"/>
        </w:rPr>
        <w:t>ituation</w:t>
      </w:r>
    </w:p>
    <w:p w:rsidR="000D5279" w:rsidRPr="003C3EBC" w:rsidRDefault="000D5279" w:rsidP="009F35C7">
      <w:pPr>
        <w:numPr>
          <w:ilvl w:val="1"/>
          <w:numId w:val="34"/>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Public place, officer acting alone.</w:t>
      </w:r>
    </w:p>
    <w:p w:rsidR="000D5279" w:rsidRPr="003C3EBC" w:rsidRDefault="000D5279" w:rsidP="009F35C7">
      <w:pPr>
        <w:numPr>
          <w:ilvl w:val="1"/>
          <w:numId w:val="34"/>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Control the situation to avoid further damage.</w:t>
      </w:r>
    </w:p>
    <w:p w:rsidR="000D5279" w:rsidRPr="003C3EBC" w:rsidRDefault="00AE27B3" w:rsidP="009F35C7">
      <w:pPr>
        <w:numPr>
          <w:ilvl w:val="0"/>
          <w:numId w:val="35"/>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The C</w:t>
      </w:r>
      <w:r w:rsidR="000D5279" w:rsidRPr="003C3EBC">
        <w:rPr>
          <w:rFonts w:ascii="Calibri" w:eastAsia="Times New Roman" w:hAnsi="Calibri" w:cs="Times New Roman"/>
          <w:lang w:val="en-US" w:eastAsia="fr-CA"/>
        </w:rPr>
        <w:t>ommunity</w:t>
      </w:r>
    </w:p>
    <w:p w:rsidR="000D5279" w:rsidRPr="003C3EBC" w:rsidRDefault="000D5279" w:rsidP="009F35C7">
      <w:pPr>
        <w:numPr>
          <w:ilvl w:val="1"/>
          <w:numId w:val="35"/>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Minority and working-class communities.</w:t>
      </w:r>
    </w:p>
    <w:p w:rsidR="000D5279" w:rsidRPr="003C3EBC" w:rsidRDefault="00AE27B3" w:rsidP="009F35C7">
      <w:pPr>
        <w:numPr>
          <w:ilvl w:val="0"/>
          <w:numId w:val="36"/>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Extralegal F</w:t>
      </w:r>
      <w:r w:rsidR="000D5279" w:rsidRPr="003C3EBC">
        <w:rPr>
          <w:rFonts w:ascii="Calibri" w:eastAsia="Times New Roman" w:hAnsi="Calibri" w:cs="Times New Roman"/>
          <w:lang w:val="en-US" w:eastAsia="fr-CA"/>
        </w:rPr>
        <w:t>actors</w:t>
      </w:r>
    </w:p>
    <w:p w:rsidR="000D5279" w:rsidRPr="003C3EBC" w:rsidRDefault="000D5279" w:rsidP="009F35C7">
      <w:pPr>
        <w:numPr>
          <w:ilvl w:val="1"/>
          <w:numId w:val="36"/>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Race of suspect.</w:t>
      </w:r>
    </w:p>
    <w:p w:rsidR="000D5279" w:rsidRPr="003C3EBC" w:rsidRDefault="000D5279" w:rsidP="009F35C7">
      <w:pPr>
        <w:numPr>
          <w:ilvl w:val="1"/>
          <w:numId w:val="36"/>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Type of offence: police discretion.</w:t>
      </w:r>
    </w:p>
    <w:p w:rsidR="000D5279" w:rsidRPr="003C3EBC" w:rsidRDefault="000D5279" w:rsidP="000D5279">
      <w:pPr>
        <w:spacing w:after="0" w:line="240" w:lineRule="auto"/>
        <w:ind w:left="108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The Citizen</w:t>
      </w:r>
      <w:r w:rsidR="00AE27B3" w:rsidRPr="003C3EBC">
        <w:rPr>
          <w:rFonts w:ascii="Calibri" w:eastAsia="Times New Roman" w:hAnsi="Calibri" w:cs="Times New Roman"/>
          <w:b/>
          <w:lang w:val="en-US" w:eastAsia="fr-CA"/>
        </w:rPr>
        <w:t>’</w:t>
      </w:r>
      <w:r w:rsidRPr="003C3EBC">
        <w:rPr>
          <w:rFonts w:ascii="Calibri" w:eastAsia="Times New Roman" w:hAnsi="Calibri" w:cs="Times New Roman"/>
          <w:b/>
          <w:lang w:val="en-US" w:eastAsia="fr-CA"/>
        </w:rPr>
        <w:t>s Arrest</w:t>
      </w:r>
    </w:p>
    <w:p w:rsidR="00AE27B3" w:rsidRPr="003C3EBC" w:rsidRDefault="00AE27B3" w:rsidP="00AE27B3">
      <w:pPr>
        <w:pStyle w:val="Heading6"/>
        <w:shd w:val="clear" w:color="auto" w:fill="FFFFFF"/>
        <w:spacing w:before="288" w:beforeAutospacing="0" w:after="168" w:afterAutospacing="0"/>
        <w:ind w:left="150" w:right="150"/>
        <w:textAlignment w:val="bottom"/>
        <w:rPr>
          <w:rFonts w:asciiTheme="minorHAnsi" w:hAnsiTheme="minorHAnsi" w:cs="Arial"/>
          <w:sz w:val="20"/>
          <w:szCs w:val="20"/>
          <w:lang w:val="en-US"/>
        </w:rPr>
      </w:pPr>
      <w:r w:rsidRPr="003C3EBC">
        <w:rPr>
          <w:rFonts w:asciiTheme="minorHAnsi" w:hAnsiTheme="minorHAnsi" w:cs="Arial"/>
          <w:sz w:val="20"/>
          <w:szCs w:val="20"/>
          <w:lang w:val="en-US"/>
        </w:rPr>
        <w:t>Arrest without warrant by any person</w:t>
      </w:r>
    </w:p>
    <w:p w:rsidR="00AE27B3" w:rsidRPr="003C3EBC" w:rsidRDefault="00AE27B3" w:rsidP="009F35C7">
      <w:pPr>
        <w:pStyle w:val="subsection"/>
        <w:numPr>
          <w:ilvl w:val="0"/>
          <w:numId w:val="56"/>
        </w:numPr>
        <w:shd w:val="clear" w:color="auto" w:fill="FFFFFF"/>
        <w:spacing w:before="168" w:beforeAutospacing="0" w:after="120" w:afterAutospacing="0"/>
        <w:ind w:left="870" w:right="150" w:firstLine="360"/>
        <w:rPr>
          <w:rFonts w:asciiTheme="minorHAnsi" w:hAnsiTheme="minorHAnsi"/>
          <w:sz w:val="19"/>
          <w:szCs w:val="19"/>
          <w:lang w:val="en-US"/>
        </w:rPr>
      </w:pPr>
      <w:r w:rsidRPr="003C3EBC">
        <w:rPr>
          <w:rStyle w:val="sectionlabel"/>
          <w:rFonts w:asciiTheme="minorHAnsi" w:hAnsiTheme="minorHAnsi"/>
          <w:b/>
          <w:bCs/>
          <w:sz w:val="19"/>
          <w:szCs w:val="19"/>
          <w:lang w:val="en-US"/>
        </w:rPr>
        <w:t>494.</w:t>
      </w:r>
      <w:r w:rsidRPr="003C3EBC">
        <w:rPr>
          <w:rFonts w:asciiTheme="minorHAnsi" w:hAnsiTheme="minorHAnsi"/>
          <w:sz w:val="19"/>
          <w:szCs w:val="19"/>
          <w:lang w:val="en-US"/>
        </w:rPr>
        <w:t> (1) Any one may arrest without warrant</w:t>
      </w:r>
    </w:p>
    <w:p w:rsidR="00AE27B3" w:rsidRPr="003C3EBC" w:rsidRDefault="00AE27B3" w:rsidP="009F35C7">
      <w:pPr>
        <w:pStyle w:val="paragraph"/>
        <w:numPr>
          <w:ilvl w:val="1"/>
          <w:numId w:val="56"/>
        </w:numPr>
        <w:shd w:val="clear" w:color="auto" w:fill="FFFFFF"/>
        <w:spacing w:before="168" w:beforeAutospacing="0" w:after="120" w:afterAutospacing="0"/>
        <w:ind w:left="1800" w:right="150"/>
        <w:rPr>
          <w:rFonts w:asciiTheme="minorHAnsi" w:hAnsiTheme="minorHAnsi"/>
          <w:sz w:val="19"/>
          <w:szCs w:val="19"/>
          <w:lang w:val="en-US"/>
        </w:rPr>
      </w:pPr>
      <w:r w:rsidRPr="003C3EBC">
        <w:rPr>
          <w:rFonts w:asciiTheme="minorHAnsi" w:hAnsiTheme="minorHAnsi"/>
          <w:sz w:val="19"/>
          <w:szCs w:val="19"/>
          <w:lang w:val="en-US"/>
        </w:rPr>
        <w:t>(</w:t>
      </w:r>
      <w:r w:rsidRPr="003C3EBC">
        <w:rPr>
          <w:rStyle w:val="Emphasis"/>
          <w:rFonts w:asciiTheme="minorHAnsi" w:hAnsiTheme="minorHAnsi"/>
          <w:sz w:val="19"/>
          <w:szCs w:val="19"/>
          <w:lang w:val="en-US"/>
        </w:rPr>
        <w:t>a</w:t>
      </w:r>
      <w:r w:rsidRPr="003C3EBC">
        <w:rPr>
          <w:rFonts w:asciiTheme="minorHAnsi" w:hAnsiTheme="minorHAnsi"/>
          <w:sz w:val="19"/>
          <w:szCs w:val="19"/>
          <w:lang w:val="en-US"/>
        </w:rPr>
        <w:t>) a person whom he finds committing an indictable offence; or</w:t>
      </w:r>
    </w:p>
    <w:p w:rsidR="00AE27B3" w:rsidRPr="003C3EBC" w:rsidRDefault="00AE27B3" w:rsidP="009F35C7">
      <w:pPr>
        <w:pStyle w:val="paragraph"/>
        <w:numPr>
          <w:ilvl w:val="1"/>
          <w:numId w:val="56"/>
        </w:numPr>
        <w:shd w:val="clear" w:color="auto" w:fill="FFFFFF"/>
        <w:spacing w:before="168" w:beforeAutospacing="0" w:after="120" w:afterAutospacing="0"/>
        <w:ind w:left="1800" w:right="150"/>
        <w:rPr>
          <w:rFonts w:asciiTheme="minorHAnsi" w:hAnsiTheme="minorHAnsi"/>
          <w:sz w:val="19"/>
          <w:szCs w:val="19"/>
          <w:lang w:val="en-US"/>
        </w:rPr>
      </w:pPr>
      <w:r w:rsidRPr="003C3EBC">
        <w:rPr>
          <w:rFonts w:asciiTheme="minorHAnsi" w:hAnsiTheme="minorHAnsi"/>
          <w:sz w:val="19"/>
          <w:szCs w:val="19"/>
          <w:lang w:val="en-US"/>
        </w:rPr>
        <w:t>(</w:t>
      </w:r>
      <w:r w:rsidRPr="003C3EBC">
        <w:rPr>
          <w:rStyle w:val="Emphasis"/>
          <w:rFonts w:asciiTheme="minorHAnsi" w:hAnsiTheme="minorHAnsi"/>
          <w:sz w:val="19"/>
          <w:szCs w:val="19"/>
          <w:lang w:val="en-US"/>
        </w:rPr>
        <w:t>b</w:t>
      </w:r>
      <w:r w:rsidRPr="003C3EBC">
        <w:rPr>
          <w:rFonts w:asciiTheme="minorHAnsi" w:hAnsiTheme="minorHAnsi"/>
          <w:sz w:val="19"/>
          <w:szCs w:val="19"/>
          <w:lang w:val="en-US"/>
        </w:rPr>
        <w:t>) a person who, on reasonable grounds, he believes</w:t>
      </w:r>
    </w:p>
    <w:p w:rsidR="00AE27B3" w:rsidRPr="003C3EBC" w:rsidRDefault="00AE27B3" w:rsidP="009F35C7">
      <w:pPr>
        <w:pStyle w:val="subparagraph"/>
        <w:numPr>
          <w:ilvl w:val="2"/>
          <w:numId w:val="56"/>
        </w:numPr>
        <w:shd w:val="clear" w:color="auto" w:fill="FFFFFF"/>
        <w:spacing w:before="168" w:beforeAutospacing="0" w:after="120" w:afterAutospacing="0"/>
        <w:ind w:left="2880" w:right="150"/>
        <w:rPr>
          <w:rFonts w:asciiTheme="minorHAnsi" w:hAnsiTheme="minorHAnsi"/>
          <w:sz w:val="19"/>
          <w:szCs w:val="19"/>
          <w:lang w:val="en-US"/>
        </w:rPr>
      </w:pPr>
      <w:r w:rsidRPr="003C3EBC">
        <w:rPr>
          <w:rFonts w:asciiTheme="minorHAnsi" w:hAnsiTheme="minorHAnsi"/>
          <w:sz w:val="19"/>
          <w:szCs w:val="19"/>
          <w:lang w:val="en-US"/>
        </w:rPr>
        <w:t>(</w:t>
      </w:r>
      <w:proofErr w:type="spellStart"/>
      <w:r w:rsidRPr="003C3EBC">
        <w:rPr>
          <w:rFonts w:asciiTheme="minorHAnsi" w:hAnsiTheme="minorHAnsi"/>
          <w:sz w:val="19"/>
          <w:szCs w:val="19"/>
          <w:lang w:val="en-US"/>
        </w:rPr>
        <w:t>i</w:t>
      </w:r>
      <w:proofErr w:type="spellEnd"/>
      <w:r w:rsidRPr="003C3EBC">
        <w:rPr>
          <w:rFonts w:asciiTheme="minorHAnsi" w:hAnsiTheme="minorHAnsi"/>
          <w:sz w:val="19"/>
          <w:szCs w:val="19"/>
          <w:lang w:val="en-US"/>
        </w:rPr>
        <w:t>) has committed a criminal offence, and</w:t>
      </w:r>
    </w:p>
    <w:p w:rsidR="00AE27B3" w:rsidRPr="003C3EBC" w:rsidRDefault="00AE27B3" w:rsidP="009F35C7">
      <w:pPr>
        <w:pStyle w:val="subparagraph"/>
        <w:numPr>
          <w:ilvl w:val="2"/>
          <w:numId w:val="56"/>
        </w:numPr>
        <w:shd w:val="clear" w:color="auto" w:fill="FFFFFF"/>
        <w:spacing w:before="168" w:beforeAutospacing="0" w:after="120" w:afterAutospacing="0"/>
        <w:ind w:left="2880" w:right="150"/>
        <w:rPr>
          <w:rFonts w:asciiTheme="minorHAnsi" w:hAnsiTheme="minorHAnsi"/>
          <w:sz w:val="19"/>
          <w:szCs w:val="19"/>
          <w:lang w:val="en-US"/>
        </w:rPr>
      </w:pPr>
      <w:r w:rsidRPr="003C3EBC">
        <w:rPr>
          <w:rFonts w:asciiTheme="minorHAnsi" w:hAnsiTheme="minorHAnsi"/>
          <w:sz w:val="19"/>
          <w:szCs w:val="19"/>
          <w:lang w:val="en-US"/>
        </w:rPr>
        <w:t>(ii) </w:t>
      </w:r>
      <w:proofErr w:type="gramStart"/>
      <w:r w:rsidRPr="003C3EBC">
        <w:rPr>
          <w:rFonts w:asciiTheme="minorHAnsi" w:hAnsiTheme="minorHAnsi"/>
          <w:sz w:val="19"/>
          <w:szCs w:val="19"/>
          <w:lang w:val="en-US"/>
        </w:rPr>
        <w:t>is</w:t>
      </w:r>
      <w:proofErr w:type="gramEnd"/>
      <w:r w:rsidRPr="003C3EBC">
        <w:rPr>
          <w:rFonts w:asciiTheme="minorHAnsi" w:hAnsiTheme="minorHAnsi"/>
          <w:sz w:val="19"/>
          <w:szCs w:val="19"/>
          <w:lang w:val="en-US"/>
        </w:rPr>
        <w:t xml:space="preserve"> escaping from and freshly pursued by persons who have lawful authority to arrest that person.</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Custodial Interrogation</w:t>
      </w:r>
    </w:p>
    <w:p w:rsidR="000D5279" w:rsidRPr="003C3EBC" w:rsidRDefault="000D5279" w:rsidP="009F35C7">
      <w:pPr>
        <w:numPr>
          <w:ilvl w:val="0"/>
          <w:numId w:val="37"/>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The suspect must b</w:t>
      </w:r>
      <w:r w:rsidR="00AE27B3" w:rsidRPr="003C3EBC">
        <w:rPr>
          <w:rFonts w:ascii="Calibri" w:eastAsia="Times New Roman" w:hAnsi="Calibri" w:cs="Times New Roman"/>
          <w:lang w:val="en-US" w:eastAsia="fr-CA"/>
        </w:rPr>
        <w:t>e informed of right to remain si</w:t>
      </w:r>
      <w:r w:rsidRPr="003C3EBC">
        <w:rPr>
          <w:rFonts w:ascii="Calibri" w:eastAsia="Times New Roman" w:hAnsi="Calibri" w:cs="Times New Roman"/>
          <w:lang w:val="en-US" w:eastAsia="fr-CA"/>
        </w:rPr>
        <w:t>lent and retain counsel.</w:t>
      </w:r>
    </w:p>
    <w:p w:rsidR="000D5279" w:rsidRPr="003C3EBC" w:rsidRDefault="000D5279" w:rsidP="009F35C7">
      <w:pPr>
        <w:numPr>
          <w:ilvl w:val="0"/>
          <w:numId w:val="37"/>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Most give statements to police, both verbal and written, if asked. </w:t>
      </w:r>
    </w:p>
    <w:p w:rsidR="000D5279" w:rsidRPr="003C3EBC" w:rsidRDefault="000D5279" w:rsidP="009F35C7">
      <w:pPr>
        <w:numPr>
          <w:ilvl w:val="0"/>
          <w:numId w:val="37"/>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Voluntary statements may be used as evidence.</w:t>
      </w:r>
    </w:p>
    <w:p w:rsidR="000D5279" w:rsidRPr="003C3EBC" w:rsidRDefault="000D5279" w:rsidP="000D5279">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Search and Seizure</w:t>
      </w:r>
    </w:p>
    <w:p w:rsidR="000D5279" w:rsidRPr="003C3EBC" w:rsidRDefault="000D5279" w:rsidP="009F35C7">
      <w:pPr>
        <w:numPr>
          <w:ilvl w:val="0"/>
          <w:numId w:val="38"/>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Search of a place</w:t>
      </w:r>
    </w:p>
    <w:p w:rsidR="000D5279" w:rsidRPr="003C3EBC" w:rsidRDefault="000D5279" w:rsidP="009F35C7">
      <w:pPr>
        <w:numPr>
          <w:ilvl w:val="1"/>
          <w:numId w:val="38"/>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Requires a warrant, except when arresting suspect.</w:t>
      </w:r>
    </w:p>
    <w:p w:rsidR="000D5279" w:rsidRPr="003C3EBC" w:rsidRDefault="000D5279" w:rsidP="009F35C7">
      <w:pPr>
        <w:numPr>
          <w:ilvl w:val="0"/>
          <w:numId w:val="39"/>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Search of a person</w:t>
      </w:r>
    </w:p>
    <w:p w:rsidR="000D5279" w:rsidRPr="003C3EBC" w:rsidRDefault="000D5279" w:rsidP="009F35C7">
      <w:pPr>
        <w:numPr>
          <w:ilvl w:val="1"/>
          <w:numId w:val="39"/>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Is covered by common law.</w:t>
      </w:r>
    </w:p>
    <w:p w:rsidR="000D5279" w:rsidRPr="003C3EBC" w:rsidRDefault="000D5279" w:rsidP="009F35C7">
      <w:pPr>
        <w:numPr>
          <w:ilvl w:val="0"/>
          <w:numId w:val="40"/>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Invasive search</w:t>
      </w:r>
    </w:p>
    <w:p w:rsidR="000D5279" w:rsidRPr="003C3EBC" w:rsidRDefault="000D5279" w:rsidP="009F35C7">
      <w:pPr>
        <w:numPr>
          <w:ilvl w:val="1"/>
          <w:numId w:val="40"/>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Requires special authorization. </w:t>
      </w:r>
    </w:p>
    <w:p w:rsidR="000D5279" w:rsidRPr="003C3EBC" w:rsidRDefault="000D5279" w:rsidP="009F35C7">
      <w:pPr>
        <w:numPr>
          <w:ilvl w:val="1"/>
          <w:numId w:val="40"/>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E.g. blood sample.</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 xml:space="preserve">Searches </w:t>
      </w:r>
      <w:proofErr w:type="gramStart"/>
      <w:r w:rsidRPr="003C3EBC">
        <w:rPr>
          <w:rFonts w:ascii="Calibri" w:eastAsia="Times New Roman" w:hAnsi="Calibri" w:cs="Times New Roman"/>
          <w:b/>
          <w:lang w:val="en-US" w:eastAsia="fr-CA"/>
        </w:rPr>
        <w:t>During</w:t>
      </w:r>
      <w:proofErr w:type="gramEnd"/>
      <w:r w:rsidRPr="003C3EBC">
        <w:rPr>
          <w:rFonts w:ascii="Calibri" w:eastAsia="Times New Roman" w:hAnsi="Calibri" w:cs="Times New Roman"/>
          <w:b/>
          <w:lang w:val="en-US" w:eastAsia="fr-CA"/>
        </w:rPr>
        <w:t xml:space="preserve"> Arrest</w:t>
      </w:r>
    </w:p>
    <w:p w:rsidR="000D5279" w:rsidRPr="003C3EBC" w:rsidRDefault="000D5279" w:rsidP="009F35C7">
      <w:pPr>
        <w:numPr>
          <w:ilvl w:val="0"/>
          <w:numId w:val="41"/>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May be conducted for</w:t>
      </w:r>
    </w:p>
    <w:p w:rsidR="000D5279" w:rsidRPr="003C3EBC" w:rsidRDefault="000D5279" w:rsidP="009F35C7">
      <w:pPr>
        <w:numPr>
          <w:ilvl w:val="1"/>
          <w:numId w:val="41"/>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Protection of police</w:t>
      </w:r>
    </w:p>
    <w:p w:rsidR="000D5279" w:rsidRPr="003C3EBC" w:rsidRDefault="000D5279" w:rsidP="009F35C7">
      <w:pPr>
        <w:numPr>
          <w:ilvl w:val="1"/>
          <w:numId w:val="41"/>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Protection </w:t>
      </w:r>
      <w:r w:rsidR="00AE27B3" w:rsidRPr="003C3EBC">
        <w:rPr>
          <w:rFonts w:ascii="Calibri" w:eastAsia="Times New Roman" w:hAnsi="Calibri" w:cs="Times New Roman"/>
          <w:lang w:val="en-US" w:eastAsia="fr-CA"/>
        </w:rPr>
        <w:t xml:space="preserve">of </w:t>
      </w:r>
      <w:r w:rsidRPr="003C3EBC">
        <w:rPr>
          <w:rFonts w:ascii="Calibri" w:eastAsia="Times New Roman" w:hAnsi="Calibri" w:cs="Times New Roman"/>
          <w:lang w:val="en-US" w:eastAsia="fr-CA"/>
        </w:rPr>
        <w:t>evidence</w:t>
      </w:r>
    </w:p>
    <w:p w:rsidR="000D5279" w:rsidRPr="003C3EBC" w:rsidRDefault="000D5279" w:rsidP="009F35C7">
      <w:pPr>
        <w:numPr>
          <w:ilvl w:val="1"/>
          <w:numId w:val="41"/>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Minor details</w:t>
      </w:r>
    </w:p>
    <w:p w:rsidR="000D5279" w:rsidRPr="003C3EBC" w:rsidRDefault="000D5279" w:rsidP="009F35C7">
      <w:pPr>
        <w:numPr>
          <w:ilvl w:val="1"/>
          <w:numId w:val="41"/>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Could be searched at police station</w:t>
      </w:r>
    </w:p>
    <w:p w:rsidR="000D5279" w:rsidRPr="003C3EBC" w:rsidRDefault="000D5279" w:rsidP="009F35C7">
      <w:pPr>
        <w:numPr>
          <w:ilvl w:val="0"/>
          <w:numId w:val="42"/>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Search must not be humiliating or abusive.</w:t>
      </w:r>
    </w:p>
    <w:p w:rsidR="000D5279" w:rsidRPr="003C3EBC" w:rsidRDefault="000D5279" w:rsidP="000D5279">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Electronic Surveillance</w:t>
      </w:r>
    </w:p>
    <w:p w:rsidR="000D5279" w:rsidRPr="003C3EBC" w:rsidRDefault="000D5279" w:rsidP="009F35C7">
      <w:pPr>
        <w:numPr>
          <w:ilvl w:val="0"/>
          <w:numId w:val="43"/>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Includes wiretapping, hidden cameras, etc.</w:t>
      </w:r>
    </w:p>
    <w:p w:rsidR="000D5279" w:rsidRPr="003C3EBC" w:rsidRDefault="000D5279" w:rsidP="009F35C7">
      <w:pPr>
        <w:numPr>
          <w:ilvl w:val="0"/>
          <w:numId w:val="43"/>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Applications are rarely rejected.</w:t>
      </w:r>
    </w:p>
    <w:p w:rsidR="000D5279" w:rsidRPr="003C3EBC" w:rsidRDefault="000D5279" w:rsidP="009F35C7">
      <w:pPr>
        <w:numPr>
          <w:ilvl w:val="0"/>
          <w:numId w:val="43"/>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lastRenderedPageBreak/>
        <w:t>Most deal with conspiracy to commit drug offences.</w:t>
      </w:r>
    </w:p>
    <w:p w:rsidR="000D5279" w:rsidRPr="003C3EBC" w:rsidRDefault="000D5279" w:rsidP="000D5279">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AE27B3" w:rsidP="000D5279">
      <w:pPr>
        <w:spacing w:after="0" w:line="240" w:lineRule="auto"/>
        <w:rPr>
          <w:rFonts w:eastAsia="Times New Roman" w:cs="Times New Roman"/>
          <w:b/>
          <w:lang w:val="en-US" w:eastAsia="fr-CA"/>
        </w:rPr>
      </w:pPr>
      <w:r w:rsidRPr="003C3EBC">
        <w:rPr>
          <w:rFonts w:eastAsia="Times New Roman" w:cs="Times New Roman"/>
          <w:b/>
          <w:lang w:val="en-US" w:eastAsia="fr-CA"/>
        </w:rPr>
        <w:t>Use of F</w:t>
      </w:r>
      <w:r w:rsidR="000D5279" w:rsidRPr="003C3EBC">
        <w:rPr>
          <w:rFonts w:eastAsia="Times New Roman" w:cs="Times New Roman"/>
          <w:b/>
          <w:lang w:val="en-US" w:eastAsia="fr-CA"/>
        </w:rPr>
        <w:t>orce</w:t>
      </w:r>
    </w:p>
    <w:p w:rsidR="00AE27B3" w:rsidRPr="003C3EBC" w:rsidRDefault="00AE27B3" w:rsidP="00AE27B3">
      <w:pPr>
        <w:pStyle w:val="section"/>
        <w:shd w:val="clear" w:color="auto" w:fill="FFFFFF"/>
        <w:spacing w:before="168" w:beforeAutospacing="0" w:after="120" w:afterAutospacing="0"/>
        <w:ind w:left="150" w:right="150" w:firstLine="360"/>
        <w:rPr>
          <w:rFonts w:asciiTheme="minorHAnsi" w:hAnsiTheme="minorHAnsi"/>
          <w:color w:val="000000"/>
          <w:sz w:val="19"/>
          <w:szCs w:val="19"/>
          <w:lang w:val="en-US"/>
        </w:rPr>
      </w:pPr>
      <w:r w:rsidRPr="003C3EBC">
        <w:rPr>
          <w:rStyle w:val="sectionlabel"/>
          <w:rFonts w:asciiTheme="minorHAnsi" w:hAnsiTheme="minorHAnsi"/>
          <w:b/>
          <w:bCs/>
          <w:color w:val="000000"/>
          <w:sz w:val="19"/>
          <w:szCs w:val="19"/>
          <w:lang w:val="en-US"/>
        </w:rPr>
        <w:t>26.</w:t>
      </w:r>
      <w:r w:rsidRPr="003C3EBC">
        <w:rPr>
          <w:rFonts w:asciiTheme="minorHAnsi" w:hAnsiTheme="minorHAnsi"/>
          <w:color w:val="000000"/>
          <w:sz w:val="19"/>
          <w:szCs w:val="19"/>
          <w:lang w:val="en-US"/>
        </w:rPr>
        <w:t> </w:t>
      </w:r>
      <w:proofErr w:type="spellStart"/>
      <w:r w:rsidRPr="003C3EBC">
        <w:rPr>
          <w:rFonts w:asciiTheme="minorHAnsi" w:hAnsiTheme="minorHAnsi"/>
          <w:color w:val="000000"/>
          <w:sz w:val="19"/>
          <w:szCs w:val="19"/>
          <w:lang w:val="en-US"/>
        </w:rPr>
        <w:t>Every one</w:t>
      </w:r>
      <w:proofErr w:type="spellEnd"/>
      <w:r w:rsidRPr="003C3EBC">
        <w:rPr>
          <w:rFonts w:asciiTheme="minorHAnsi" w:hAnsiTheme="minorHAnsi"/>
          <w:color w:val="000000"/>
          <w:sz w:val="19"/>
          <w:szCs w:val="19"/>
          <w:lang w:val="en-US"/>
        </w:rPr>
        <w:t xml:space="preserve"> who is authorized by law to use force is criminally responsible for any excess thereof according to the nature and quality of the act that constitutes the excess.</w:t>
      </w:r>
    </w:p>
    <w:p w:rsidR="00AE27B3" w:rsidRPr="003C3EBC" w:rsidRDefault="00AE27B3" w:rsidP="00AE27B3">
      <w:pPr>
        <w:pStyle w:val="section"/>
        <w:shd w:val="clear" w:color="auto" w:fill="FFFFFF"/>
        <w:spacing w:before="168" w:beforeAutospacing="0" w:after="120" w:afterAutospacing="0"/>
        <w:ind w:left="150" w:right="150" w:firstLine="360"/>
        <w:rPr>
          <w:rFonts w:asciiTheme="minorHAnsi" w:hAnsiTheme="minorHAnsi"/>
          <w:color w:val="000000"/>
          <w:sz w:val="19"/>
          <w:szCs w:val="19"/>
          <w:lang w:val="en-US"/>
        </w:rPr>
      </w:pPr>
      <w:r w:rsidRPr="003C3EBC">
        <w:rPr>
          <w:rStyle w:val="sectionlabel"/>
          <w:rFonts w:asciiTheme="minorHAnsi" w:hAnsiTheme="minorHAnsi"/>
          <w:b/>
          <w:bCs/>
          <w:color w:val="000000"/>
          <w:sz w:val="19"/>
          <w:szCs w:val="19"/>
          <w:lang w:val="en-US"/>
        </w:rPr>
        <w:t>27.</w:t>
      </w:r>
      <w:r w:rsidRPr="003C3EBC">
        <w:rPr>
          <w:rFonts w:asciiTheme="minorHAnsi" w:hAnsiTheme="minorHAnsi"/>
          <w:color w:val="000000"/>
          <w:sz w:val="19"/>
          <w:szCs w:val="19"/>
          <w:lang w:val="en-US"/>
        </w:rPr>
        <w:t> </w:t>
      </w:r>
      <w:proofErr w:type="spellStart"/>
      <w:r w:rsidRPr="003C3EBC">
        <w:rPr>
          <w:rFonts w:asciiTheme="minorHAnsi" w:hAnsiTheme="minorHAnsi"/>
          <w:color w:val="000000"/>
          <w:sz w:val="19"/>
          <w:szCs w:val="19"/>
          <w:lang w:val="en-US"/>
        </w:rPr>
        <w:t>Every one</w:t>
      </w:r>
      <w:proofErr w:type="spellEnd"/>
      <w:r w:rsidRPr="003C3EBC">
        <w:rPr>
          <w:rFonts w:asciiTheme="minorHAnsi" w:hAnsiTheme="minorHAnsi"/>
          <w:color w:val="000000"/>
          <w:sz w:val="19"/>
          <w:szCs w:val="19"/>
          <w:lang w:val="en-US"/>
        </w:rPr>
        <w:t xml:space="preserve"> is justified in using as much force as is reasonably necessary</w:t>
      </w:r>
    </w:p>
    <w:p w:rsidR="00AE27B3" w:rsidRPr="003C3EBC" w:rsidRDefault="00AE27B3" w:rsidP="009F35C7">
      <w:pPr>
        <w:pStyle w:val="paragraph"/>
        <w:numPr>
          <w:ilvl w:val="0"/>
          <w:numId w:val="57"/>
        </w:numPr>
        <w:shd w:val="clear" w:color="auto" w:fill="FFFFFF"/>
        <w:spacing w:before="168" w:beforeAutospacing="0" w:after="120" w:afterAutospacing="0"/>
        <w:ind w:left="1080" w:right="150"/>
        <w:rPr>
          <w:rFonts w:asciiTheme="minorHAnsi" w:hAnsiTheme="minorHAnsi"/>
          <w:color w:val="000000"/>
          <w:sz w:val="19"/>
          <w:szCs w:val="19"/>
          <w:lang w:val="en-US"/>
        </w:rPr>
      </w:pPr>
      <w:r w:rsidRPr="003C3EBC">
        <w:rPr>
          <w:rFonts w:asciiTheme="minorHAnsi" w:hAnsiTheme="minorHAnsi"/>
          <w:color w:val="000000"/>
          <w:sz w:val="19"/>
          <w:szCs w:val="19"/>
          <w:lang w:val="en-US"/>
        </w:rPr>
        <w:t>(</w:t>
      </w:r>
      <w:r w:rsidRPr="003C3EBC">
        <w:rPr>
          <w:rStyle w:val="Emphasis"/>
          <w:rFonts w:asciiTheme="minorHAnsi" w:hAnsiTheme="minorHAnsi"/>
          <w:color w:val="000000"/>
          <w:sz w:val="19"/>
          <w:szCs w:val="19"/>
          <w:lang w:val="en-US"/>
        </w:rPr>
        <w:t>a</w:t>
      </w:r>
      <w:r w:rsidRPr="003C3EBC">
        <w:rPr>
          <w:rFonts w:asciiTheme="minorHAnsi" w:hAnsiTheme="minorHAnsi"/>
          <w:color w:val="000000"/>
          <w:sz w:val="19"/>
          <w:szCs w:val="19"/>
          <w:lang w:val="en-US"/>
        </w:rPr>
        <w:t>) to prevent the commission of an offence</w:t>
      </w:r>
    </w:p>
    <w:p w:rsidR="00AE27B3" w:rsidRPr="003C3EBC" w:rsidRDefault="00AE27B3" w:rsidP="009F35C7">
      <w:pPr>
        <w:pStyle w:val="subparagraph"/>
        <w:numPr>
          <w:ilvl w:val="1"/>
          <w:numId w:val="57"/>
        </w:numPr>
        <w:shd w:val="clear" w:color="auto" w:fill="FFFFFF"/>
        <w:spacing w:before="168" w:beforeAutospacing="0" w:after="120" w:afterAutospacing="0"/>
        <w:ind w:left="2160" w:right="150"/>
        <w:rPr>
          <w:rFonts w:asciiTheme="minorHAnsi" w:hAnsiTheme="minorHAnsi"/>
          <w:color w:val="000000"/>
          <w:sz w:val="19"/>
          <w:szCs w:val="19"/>
          <w:lang w:val="en-US"/>
        </w:rPr>
      </w:pPr>
      <w:r w:rsidRPr="003C3EBC">
        <w:rPr>
          <w:rFonts w:asciiTheme="minorHAnsi" w:hAnsiTheme="minorHAnsi"/>
          <w:color w:val="000000"/>
          <w:sz w:val="19"/>
          <w:szCs w:val="19"/>
          <w:lang w:val="en-US"/>
        </w:rPr>
        <w:t>(</w:t>
      </w:r>
      <w:proofErr w:type="spellStart"/>
      <w:r w:rsidRPr="003C3EBC">
        <w:rPr>
          <w:rFonts w:asciiTheme="minorHAnsi" w:hAnsiTheme="minorHAnsi"/>
          <w:color w:val="000000"/>
          <w:sz w:val="19"/>
          <w:szCs w:val="19"/>
          <w:lang w:val="en-US"/>
        </w:rPr>
        <w:t>i</w:t>
      </w:r>
      <w:proofErr w:type="spellEnd"/>
      <w:r w:rsidRPr="003C3EBC">
        <w:rPr>
          <w:rFonts w:asciiTheme="minorHAnsi" w:hAnsiTheme="minorHAnsi"/>
          <w:color w:val="000000"/>
          <w:sz w:val="19"/>
          <w:szCs w:val="19"/>
          <w:lang w:val="en-US"/>
        </w:rPr>
        <w:t>) for which, if it were committed, the person who committed it might be arrested without warrant, and</w:t>
      </w:r>
    </w:p>
    <w:p w:rsidR="00AE27B3" w:rsidRPr="003C3EBC" w:rsidRDefault="00AE27B3" w:rsidP="009F35C7">
      <w:pPr>
        <w:pStyle w:val="subparagraph"/>
        <w:numPr>
          <w:ilvl w:val="1"/>
          <w:numId w:val="57"/>
        </w:numPr>
        <w:shd w:val="clear" w:color="auto" w:fill="FFFFFF"/>
        <w:spacing w:before="168" w:beforeAutospacing="0" w:after="120" w:afterAutospacing="0"/>
        <w:ind w:left="2160" w:right="150"/>
        <w:rPr>
          <w:rFonts w:asciiTheme="minorHAnsi" w:hAnsiTheme="minorHAnsi"/>
          <w:color w:val="000000"/>
          <w:sz w:val="19"/>
          <w:szCs w:val="19"/>
          <w:lang w:val="en-US"/>
        </w:rPr>
      </w:pPr>
      <w:r w:rsidRPr="003C3EBC">
        <w:rPr>
          <w:rFonts w:asciiTheme="minorHAnsi" w:hAnsiTheme="minorHAnsi"/>
          <w:color w:val="000000"/>
          <w:sz w:val="19"/>
          <w:szCs w:val="19"/>
          <w:lang w:val="en-US"/>
        </w:rPr>
        <w:t>(ii) that would be likely to cause immediate and serious injury to the person or property of anyone; or</w:t>
      </w:r>
    </w:p>
    <w:p w:rsidR="00AE27B3" w:rsidRPr="003C3EBC" w:rsidRDefault="00AE27B3" w:rsidP="009F35C7">
      <w:pPr>
        <w:pStyle w:val="paragraph"/>
        <w:numPr>
          <w:ilvl w:val="0"/>
          <w:numId w:val="57"/>
        </w:numPr>
        <w:shd w:val="clear" w:color="auto" w:fill="FFFFFF"/>
        <w:spacing w:before="168" w:beforeAutospacing="0" w:after="120" w:afterAutospacing="0"/>
        <w:ind w:left="1080" w:right="150"/>
        <w:rPr>
          <w:rFonts w:asciiTheme="minorHAnsi" w:hAnsiTheme="minorHAnsi"/>
          <w:color w:val="000000"/>
          <w:sz w:val="19"/>
          <w:szCs w:val="19"/>
          <w:lang w:val="en-US"/>
        </w:rPr>
      </w:pPr>
      <w:r w:rsidRPr="003C3EBC">
        <w:rPr>
          <w:rFonts w:asciiTheme="minorHAnsi" w:hAnsiTheme="minorHAnsi"/>
          <w:color w:val="000000"/>
          <w:sz w:val="19"/>
          <w:szCs w:val="19"/>
          <w:lang w:val="en-US"/>
        </w:rPr>
        <w:t>(</w:t>
      </w:r>
      <w:r w:rsidRPr="003C3EBC">
        <w:rPr>
          <w:rStyle w:val="Emphasis"/>
          <w:rFonts w:asciiTheme="minorHAnsi" w:hAnsiTheme="minorHAnsi"/>
          <w:color w:val="000000"/>
          <w:sz w:val="19"/>
          <w:szCs w:val="19"/>
          <w:lang w:val="en-US"/>
        </w:rPr>
        <w:t>b</w:t>
      </w:r>
      <w:r w:rsidRPr="003C3EBC">
        <w:rPr>
          <w:rFonts w:asciiTheme="minorHAnsi" w:hAnsiTheme="minorHAnsi"/>
          <w:color w:val="000000"/>
          <w:sz w:val="19"/>
          <w:szCs w:val="19"/>
          <w:lang w:val="en-US"/>
        </w:rPr>
        <w:t>) </w:t>
      </w:r>
      <w:proofErr w:type="gramStart"/>
      <w:r w:rsidRPr="003C3EBC">
        <w:rPr>
          <w:rFonts w:asciiTheme="minorHAnsi" w:hAnsiTheme="minorHAnsi"/>
          <w:color w:val="000000"/>
          <w:sz w:val="19"/>
          <w:szCs w:val="19"/>
          <w:lang w:val="en-US"/>
        </w:rPr>
        <w:t>to</w:t>
      </w:r>
      <w:proofErr w:type="gramEnd"/>
      <w:r w:rsidRPr="003C3EBC">
        <w:rPr>
          <w:rFonts w:asciiTheme="minorHAnsi" w:hAnsiTheme="minorHAnsi"/>
          <w:color w:val="000000"/>
          <w:sz w:val="19"/>
          <w:szCs w:val="19"/>
          <w:lang w:val="en-US"/>
        </w:rPr>
        <w:t xml:space="preserve"> prevent anything being done that, on reasonable grounds, he believes would, if it were done, be an offence mentioned in paragraph (</w:t>
      </w:r>
      <w:r w:rsidRPr="003C3EBC">
        <w:rPr>
          <w:rStyle w:val="Emphasis"/>
          <w:rFonts w:asciiTheme="minorHAnsi" w:hAnsiTheme="minorHAnsi"/>
          <w:color w:val="000000"/>
          <w:sz w:val="19"/>
          <w:szCs w:val="19"/>
          <w:lang w:val="en-US"/>
        </w:rPr>
        <w:t>a</w:t>
      </w:r>
      <w:r w:rsidRPr="003C3EBC">
        <w:rPr>
          <w:rFonts w:asciiTheme="minorHAnsi" w:hAnsiTheme="minorHAnsi"/>
          <w:color w:val="000000"/>
          <w:sz w:val="19"/>
          <w:szCs w:val="19"/>
          <w:lang w:val="en-US"/>
        </w:rPr>
        <w:t>).</w:t>
      </w:r>
    </w:p>
    <w:p w:rsidR="000D5279" w:rsidRPr="003C3EBC" w:rsidRDefault="000D5279" w:rsidP="000D5279">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b/>
          <w:lang w:val="en-US" w:eastAsia="fr-CA"/>
        </w:rPr>
        <w:t>Dudley George</w:t>
      </w:r>
      <w:r w:rsidRPr="003C3EBC">
        <w:rPr>
          <w:rFonts w:ascii="Calibri" w:eastAsia="Times New Roman" w:hAnsi="Calibri" w:cs="Times New Roman"/>
          <w:lang w:val="en-US" w:eastAsia="fr-CA"/>
        </w:rPr>
        <w:t xml:space="preserve"> (1995)</w:t>
      </w:r>
    </w:p>
    <w:p w:rsidR="00AE27B3" w:rsidRPr="003C3EBC" w:rsidRDefault="000D5279" w:rsidP="009F35C7">
      <w:pPr>
        <w:pStyle w:val="ListParagraph"/>
        <w:numPr>
          <w:ilvl w:val="0"/>
          <w:numId w:val="58"/>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Aboriginal protester who was shot dead; young and unarmed.</w:t>
      </w:r>
    </w:p>
    <w:p w:rsidR="00AE27B3" w:rsidRPr="003C3EBC" w:rsidRDefault="000D5279" w:rsidP="009F35C7">
      <w:pPr>
        <w:pStyle w:val="ListParagraph"/>
        <w:numPr>
          <w:ilvl w:val="0"/>
          <w:numId w:val="58"/>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Law is vague: justified as using as much force as necessary.</w:t>
      </w:r>
    </w:p>
    <w:p w:rsidR="00AE27B3" w:rsidRPr="003C3EBC" w:rsidRDefault="000D5279" w:rsidP="009F35C7">
      <w:pPr>
        <w:pStyle w:val="ListParagraph"/>
        <w:numPr>
          <w:ilvl w:val="0"/>
          <w:numId w:val="58"/>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Police may use as much force as is necessary to protect self or others or to prevent escape.</w:t>
      </w:r>
    </w:p>
    <w:p w:rsidR="00AE27B3" w:rsidRPr="003C3EBC" w:rsidRDefault="000D5279" w:rsidP="009F35C7">
      <w:pPr>
        <w:pStyle w:val="ListParagraph"/>
        <w:numPr>
          <w:ilvl w:val="0"/>
          <w:numId w:val="58"/>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Ontario: instances of death or injury are investigated by the Special Investigations Unit (SIU). Review based upon injury.</w:t>
      </w:r>
      <w:r w:rsidR="00AE27B3" w:rsidRPr="003C3EBC">
        <w:rPr>
          <w:rFonts w:ascii="Calibri" w:eastAsia="Times New Roman" w:hAnsi="Calibri" w:cs="Times New Roman"/>
          <w:lang w:val="en-US" w:eastAsia="fr-CA"/>
        </w:rPr>
        <w:t xml:space="preserve"> </w:t>
      </w:r>
      <w:r w:rsidRPr="003C3EBC">
        <w:rPr>
          <w:rFonts w:ascii="Calibri" w:eastAsia="Times New Roman" w:hAnsi="Calibri" w:cs="Times New Roman"/>
          <w:lang w:val="en-US" w:eastAsia="fr-CA"/>
        </w:rPr>
        <w:t xml:space="preserve">Who we hire to investigate the </w:t>
      </w:r>
      <w:proofErr w:type="spellStart"/>
      <w:r w:rsidRPr="003C3EBC">
        <w:rPr>
          <w:rFonts w:ascii="Calibri" w:eastAsia="Times New Roman" w:hAnsi="Calibri" w:cs="Times New Roman"/>
          <w:lang w:val="en-US" w:eastAsia="fr-CA"/>
        </w:rPr>
        <w:t>polce</w:t>
      </w:r>
      <w:proofErr w:type="spellEnd"/>
      <w:r w:rsidRPr="003C3EBC">
        <w:rPr>
          <w:rFonts w:ascii="Calibri" w:eastAsia="Times New Roman" w:hAnsi="Calibri" w:cs="Times New Roman"/>
          <w:lang w:val="en-US" w:eastAsia="fr-CA"/>
        </w:rPr>
        <w:t>? Ex-police officers.</w:t>
      </w:r>
    </w:p>
    <w:p w:rsidR="000D5279" w:rsidRPr="003C3EBC" w:rsidRDefault="000D5279" w:rsidP="009F35C7">
      <w:pPr>
        <w:pStyle w:val="ListParagraph"/>
        <w:numPr>
          <w:ilvl w:val="0"/>
          <w:numId w:val="58"/>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Data on deadly force are not available to the public.</w:t>
      </w:r>
    </w:p>
    <w:p w:rsidR="00AE27B3" w:rsidRPr="003C3EBC" w:rsidRDefault="00AE27B3" w:rsidP="000D5279">
      <w:pPr>
        <w:spacing w:after="0" w:line="240" w:lineRule="auto"/>
        <w:rPr>
          <w:rFonts w:ascii="Calibri" w:eastAsia="Times New Roman" w:hAnsi="Calibri" w:cs="Times New Roman"/>
          <w:lang w:val="en-US" w:eastAsia="fr-CA"/>
        </w:rPr>
      </w:pP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Incidence varies by:</w:t>
      </w:r>
    </w:p>
    <w:p w:rsidR="00AE27B3" w:rsidRPr="003C3EBC" w:rsidRDefault="000D5279" w:rsidP="009F35C7">
      <w:pPr>
        <w:pStyle w:val="ListParagraph"/>
        <w:numPr>
          <w:ilvl w:val="0"/>
          <w:numId w:val="59"/>
        </w:numPr>
        <w:spacing w:after="0" w:line="240" w:lineRule="auto"/>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Region, type of community, police department traditions, etc.</w:t>
      </w:r>
    </w:p>
    <w:p w:rsidR="00AE27B3" w:rsidRPr="003C3EBC" w:rsidRDefault="000D5279" w:rsidP="009F35C7">
      <w:pPr>
        <w:pStyle w:val="ListParagraph"/>
        <w:numPr>
          <w:ilvl w:val="0"/>
          <w:numId w:val="59"/>
        </w:numPr>
        <w:spacing w:after="0" w:line="240" w:lineRule="auto"/>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Race</w:t>
      </w:r>
    </w:p>
    <w:p w:rsidR="00AE27B3" w:rsidRPr="003C3EBC" w:rsidRDefault="000D5279" w:rsidP="009F35C7">
      <w:pPr>
        <w:pStyle w:val="ListParagraph"/>
        <w:numPr>
          <w:ilvl w:val="1"/>
          <w:numId w:val="59"/>
        </w:numPr>
        <w:spacing w:after="0" w:line="240" w:lineRule="auto"/>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Minorities are more likely to experience deadly force. </w:t>
      </w:r>
    </w:p>
    <w:p w:rsidR="00AE27B3" w:rsidRPr="003C3EBC" w:rsidRDefault="000D5279" w:rsidP="009F35C7">
      <w:pPr>
        <w:pStyle w:val="ListParagraph"/>
        <w:numPr>
          <w:ilvl w:val="0"/>
          <w:numId w:val="60"/>
        </w:numPr>
        <w:spacing w:after="0" w:line="240" w:lineRule="auto"/>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Mental illness</w:t>
      </w:r>
    </w:p>
    <w:p w:rsidR="003C3EBC" w:rsidRPr="003C3EBC" w:rsidRDefault="000D5279" w:rsidP="009F35C7">
      <w:pPr>
        <w:pStyle w:val="ListParagraph"/>
        <w:numPr>
          <w:ilvl w:val="1"/>
          <w:numId w:val="60"/>
        </w:numPr>
        <w:spacing w:after="0" w:line="240" w:lineRule="auto"/>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High proportion has psychiatric history.</w:t>
      </w:r>
    </w:p>
    <w:p w:rsidR="003C3EBC" w:rsidRPr="003C3EBC" w:rsidRDefault="000D5279" w:rsidP="009F35C7">
      <w:pPr>
        <w:pStyle w:val="ListParagraph"/>
        <w:numPr>
          <w:ilvl w:val="0"/>
          <w:numId w:val="61"/>
        </w:numPr>
        <w:spacing w:after="0" w:line="240" w:lineRule="auto"/>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Implication</w:t>
      </w:r>
    </w:p>
    <w:p w:rsidR="000D5279" w:rsidRPr="003C3EBC" w:rsidRDefault="000D5279" w:rsidP="009F35C7">
      <w:pPr>
        <w:pStyle w:val="ListParagraph"/>
        <w:numPr>
          <w:ilvl w:val="1"/>
          <w:numId w:val="61"/>
        </w:numPr>
        <w:spacing w:after="0" w:line="240" w:lineRule="auto"/>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Need for officer training in dealing with confrontation.</w:t>
      </w:r>
    </w:p>
    <w:p w:rsidR="000D5279" w:rsidRPr="003C3EBC" w:rsidRDefault="000D5279" w:rsidP="000D5279">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20 feet rule: Must pull gun on a person coming at you from 20 feet.</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3C3EBC"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Dead Force against P</w:t>
      </w:r>
      <w:r w:rsidR="000D5279" w:rsidRPr="003C3EBC">
        <w:rPr>
          <w:rFonts w:ascii="Calibri" w:eastAsia="Times New Roman" w:hAnsi="Calibri" w:cs="Times New Roman"/>
          <w:lang w:val="en-US" w:eastAsia="fr-CA"/>
        </w:rPr>
        <w:t>olice</w:t>
      </w:r>
    </w:p>
    <w:p w:rsidR="000D5279" w:rsidRPr="003C3EBC" w:rsidRDefault="000D5279" w:rsidP="009F35C7">
      <w:pPr>
        <w:numPr>
          <w:ilvl w:val="0"/>
          <w:numId w:val="44"/>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Rare in Canada, only two or three per year.</w:t>
      </w:r>
    </w:p>
    <w:p w:rsidR="000D5279" w:rsidRPr="003C3EBC" w:rsidRDefault="000D5279" w:rsidP="009F35C7">
      <w:pPr>
        <w:numPr>
          <w:ilvl w:val="0"/>
          <w:numId w:val="44"/>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Much publicity given to those that occur.</w:t>
      </w:r>
      <w:r w:rsidR="003C3EBC" w:rsidRPr="003C3EBC">
        <w:rPr>
          <w:rFonts w:ascii="Calibri" w:eastAsia="Times New Roman" w:hAnsi="Calibri" w:cs="Times New Roman"/>
          <w:lang w:val="en-US" w:eastAsia="fr-CA"/>
        </w:rPr>
        <w:t xml:space="preserve"> Large police funerals.</w:t>
      </w:r>
    </w:p>
    <w:p w:rsidR="000D5279" w:rsidRPr="003C3EBC" w:rsidRDefault="000D5279" w:rsidP="009F35C7">
      <w:pPr>
        <w:numPr>
          <w:ilvl w:val="1"/>
          <w:numId w:val="44"/>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Symbolism: emotional support for family + sends message to criminals.</w:t>
      </w:r>
    </w:p>
    <w:p w:rsidR="000D5279" w:rsidRPr="003C3EBC" w:rsidRDefault="000D5279" w:rsidP="009F35C7">
      <w:pPr>
        <w:numPr>
          <w:ilvl w:val="0"/>
          <w:numId w:val="45"/>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American rates are much higher.</w:t>
      </w:r>
    </w:p>
    <w:p w:rsidR="000D5279" w:rsidRPr="003C3EBC" w:rsidRDefault="000D5279" w:rsidP="009F35C7">
      <w:pPr>
        <w:numPr>
          <w:ilvl w:val="1"/>
          <w:numId w:val="45"/>
        </w:numPr>
        <w:spacing w:after="0" w:line="240" w:lineRule="auto"/>
        <w:ind w:left="108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Even when taking into account the larger size of the population.</w:t>
      </w:r>
    </w:p>
    <w:p w:rsidR="000D5279" w:rsidRPr="003C3EBC" w:rsidRDefault="000D5279" w:rsidP="000D5279">
      <w:pPr>
        <w:spacing w:after="0" w:line="240" w:lineRule="auto"/>
        <w:ind w:left="108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3C3EBC" w:rsidRPr="003C3EBC" w:rsidRDefault="003C3EBC" w:rsidP="000D5279">
      <w:pPr>
        <w:spacing w:after="0" w:line="240" w:lineRule="auto"/>
        <w:rPr>
          <w:rFonts w:ascii="Calibri" w:eastAsia="Times New Roman" w:hAnsi="Calibri" w:cs="Times New Roman"/>
          <w:lang w:val="en-US" w:eastAsia="fr-CA"/>
        </w:rPr>
      </w:pPr>
    </w:p>
    <w:p w:rsidR="000D5279" w:rsidRPr="003C3EBC" w:rsidRDefault="000D5279"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Police Discretion</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xml:space="preserve">Factors affecting </w:t>
      </w:r>
      <w:r w:rsidR="003C3EBC" w:rsidRPr="003C3EBC">
        <w:rPr>
          <w:rFonts w:ascii="Calibri" w:eastAsia="Times New Roman" w:hAnsi="Calibri" w:cs="Times New Roman"/>
          <w:lang w:val="en-US" w:eastAsia="fr-CA"/>
        </w:rPr>
        <w:t>discretion:</w:t>
      </w:r>
    </w:p>
    <w:p w:rsidR="000D5279" w:rsidRPr="003C3EBC" w:rsidRDefault="000D5279" w:rsidP="009F35C7">
      <w:pPr>
        <w:numPr>
          <w:ilvl w:val="0"/>
          <w:numId w:val="46"/>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Type of crime</w:t>
      </w:r>
    </w:p>
    <w:p w:rsidR="000D5279" w:rsidRPr="003C3EBC" w:rsidRDefault="000D5279" w:rsidP="009F35C7">
      <w:pPr>
        <w:numPr>
          <w:ilvl w:val="0"/>
          <w:numId w:val="46"/>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lastRenderedPageBreak/>
        <w:t>Attitude of suspect</w:t>
      </w:r>
    </w:p>
    <w:p w:rsidR="000D5279" w:rsidRPr="003C3EBC" w:rsidRDefault="003C3EBC" w:rsidP="009F35C7">
      <w:pPr>
        <w:numPr>
          <w:ilvl w:val="0"/>
          <w:numId w:val="46"/>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Departmental policies</w:t>
      </w:r>
    </w:p>
    <w:p w:rsidR="003C3EBC" w:rsidRPr="003C3EBC" w:rsidRDefault="003C3EBC" w:rsidP="000D5279">
      <w:pPr>
        <w:spacing w:after="0" w:line="240" w:lineRule="auto"/>
        <w:rPr>
          <w:rFonts w:ascii="Calibri" w:eastAsia="Times New Roman" w:hAnsi="Calibri" w:cs="Times New Roman"/>
          <w:lang w:val="en-US" w:eastAsia="fr-CA"/>
        </w:rPr>
      </w:pP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Discretion is exercised by</w:t>
      </w:r>
      <w:r w:rsidR="003C3EBC">
        <w:rPr>
          <w:rFonts w:ascii="Calibri" w:eastAsia="Times New Roman" w:hAnsi="Calibri" w:cs="Times New Roman"/>
          <w:lang w:val="en-US" w:eastAsia="fr-CA"/>
        </w:rPr>
        <w:t>:</w:t>
      </w:r>
    </w:p>
    <w:p w:rsidR="000D5279" w:rsidRPr="003C3EBC" w:rsidRDefault="000D5279" w:rsidP="009F35C7">
      <w:pPr>
        <w:numPr>
          <w:ilvl w:val="0"/>
          <w:numId w:val="47"/>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Deciding to intervene.</w:t>
      </w:r>
    </w:p>
    <w:p w:rsidR="000D5279" w:rsidRPr="003C3EBC" w:rsidRDefault="000D5279" w:rsidP="009F35C7">
      <w:pPr>
        <w:numPr>
          <w:ilvl w:val="0"/>
          <w:numId w:val="47"/>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Determining how to act.</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Police officers are taught to use force in increments: communication, light physical force, etc.</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xml:space="preserve">Types of intervention: question, warn, arrest, </w:t>
      </w:r>
      <w:proofErr w:type="gramStart"/>
      <w:r w:rsidRPr="003C3EBC">
        <w:rPr>
          <w:rFonts w:ascii="Calibri" w:eastAsia="Times New Roman" w:hAnsi="Calibri" w:cs="Times New Roman"/>
          <w:lang w:val="en-US" w:eastAsia="fr-CA"/>
        </w:rPr>
        <w:t>detain</w:t>
      </w:r>
      <w:proofErr w:type="gramEnd"/>
      <w:r w:rsidRPr="003C3EBC">
        <w:rPr>
          <w:rFonts w:ascii="Calibri" w:eastAsia="Times New Roman" w:hAnsi="Calibri" w:cs="Times New Roman"/>
          <w:lang w:val="en-US" w:eastAsia="fr-CA"/>
        </w:rPr>
        <w:t>, charge.</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Research on Discretion</w:t>
      </w:r>
    </w:p>
    <w:p w:rsidR="003C3EBC" w:rsidRDefault="000D5279" w:rsidP="009F35C7">
      <w:pPr>
        <w:pStyle w:val="ListParagraph"/>
        <w:numPr>
          <w:ilvl w:val="0"/>
          <w:numId w:val="61"/>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Research results are unclear and confli</w:t>
      </w:r>
      <w:r w:rsidR="003C3EBC">
        <w:rPr>
          <w:rFonts w:ascii="Calibri" w:eastAsia="Times New Roman" w:hAnsi="Calibri" w:cs="Times New Roman"/>
          <w:lang w:val="en-US" w:eastAsia="fr-CA"/>
        </w:rPr>
        <w:t>cting. Essentially, w</w:t>
      </w:r>
      <w:r w:rsidR="003C3EBC" w:rsidRPr="003C3EBC">
        <w:rPr>
          <w:rFonts w:ascii="Calibri" w:eastAsia="Times New Roman" w:hAnsi="Calibri" w:cs="Times New Roman"/>
          <w:lang w:val="en-US" w:eastAsia="fr-CA"/>
        </w:rPr>
        <w:t>e c</w:t>
      </w:r>
      <w:r w:rsidRPr="003C3EBC">
        <w:rPr>
          <w:rFonts w:ascii="Calibri" w:eastAsia="Times New Roman" w:hAnsi="Calibri" w:cs="Times New Roman"/>
          <w:lang w:val="en-US" w:eastAsia="fr-CA"/>
        </w:rPr>
        <w:t xml:space="preserve">an't predict behavior. </w:t>
      </w:r>
    </w:p>
    <w:p w:rsidR="003C3EBC" w:rsidRDefault="000D5279" w:rsidP="009F35C7">
      <w:pPr>
        <w:pStyle w:val="ListParagraph"/>
        <w:numPr>
          <w:ilvl w:val="0"/>
          <w:numId w:val="61"/>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Stu</w:t>
      </w:r>
      <w:r w:rsidR="003C3EBC">
        <w:rPr>
          <w:rFonts w:ascii="Calibri" w:eastAsia="Times New Roman" w:hAnsi="Calibri" w:cs="Times New Roman"/>
          <w:lang w:val="en-US" w:eastAsia="fr-CA"/>
        </w:rPr>
        <w:t>dies examine only a few factors.</w:t>
      </w:r>
    </w:p>
    <w:p w:rsidR="003C3EBC" w:rsidRDefault="000D5279" w:rsidP="009F35C7">
      <w:pPr>
        <w:pStyle w:val="ListParagraph"/>
        <w:numPr>
          <w:ilvl w:val="0"/>
          <w:numId w:val="61"/>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Practices vary by city and region.</w:t>
      </w:r>
    </w:p>
    <w:p w:rsidR="000D5279" w:rsidRPr="003C3EBC" w:rsidRDefault="000D5279" w:rsidP="009F35C7">
      <w:pPr>
        <w:pStyle w:val="ListParagraph"/>
        <w:numPr>
          <w:ilvl w:val="0"/>
          <w:numId w:val="61"/>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Most studies are not based on hypothetical situations, not actual observations.</w:t>
      </w:r>
    </w:p>
    <w:p w:rsidR="000D5279" w:rsidRPr="003C3EBC" w:rsidRDefault="000D5279" w:rsidP="000D5279">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3C3EBC" w:rsidP="003C3EBC">
      <w:pPr>
        <w:spacing w:after="0" w:line="240" w:lineRule="auto"/>
        <w:rPr>
          <w:rFonts w:ascii="Calibri" w:eastAsia="Times New Roman" w:hAnsi="Calibri" w:cs="Times New Roman"/>
          <w:sz w:val="26"/>
          <w:szCs w:val="26"/>
          <w:u w:val="single"/>
          <w:lang w:val="en-US" w:eastAsia="fr-CA"/>
        </w:rPr>
      </w:pPr>
      <w:r w:rsidRPr="003C3EBC">
        <w:rPr>
          <w:rFonts w:ascii="Calibri" w:eastAsia="Times New Roman" w:hAnsi="Calibri" w:cs="Times New Roman"/>
          <w:sz w:val="26"/>
          <w:szCs w:val="26"/>
          <w:u w:val="single"/>
          <w:lang w:val="en-US" w:eastAsia="fr-CA"/>
        </w:rPr>
        <w:t>The Organizational Structure of Policing</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3C3EBC" w:rsidP="000D5279">
      <w:pPr>
        <w:spacing w:after="0" w:line="240" w:lineRule="auto"/>
        <w:rPr>
          <w:rFonts w:ascii="Calibri" w:eastAsia="Times New Roman" w:hAnsi="Calibri" w:cs="Times New Roman"/>
          <w:lang w:val="en-US" w:eastAsia="fr-CA"/>
        </w:rPr>
      </w:pPr>
      <w:r>
        <w:rPr>
          <w:rFonts w:ascii="Calibri" w:eastAsia="Times New Roman" w:hAnsi="Calibri" w:cs="Times New Roman"/>
          <w:lang w:val="en-US" w:eastAsia="fr-CA"/>
        </w:rPr>
        <w:t> Studies on c</w:t>
      </w:r>
      <w:r w:rsidR="000D5279" w:rsidRPr="003C3EBC">
        <w:rPr>
          <w:rFonts w:ascii="Calibri" w:eastAsia="Times New Roman" w:hAnsi="Calibri" w:cs="Times New Roman"/>
          <w:lang w:val="en-US" w:eastAsia="fr-CA"/>
        </w:rPr>
        <w:t xml:space="preserve">rime rate and police strength per 100,000 </w:t>
      </w:r>
      <w:proofErr w:type="gramStart"/>
      <w:r w:rsidR="000D5279" w:rsidRPr="003C3EBC">
        <w:rPr>
          <w:rFonts w:ascii="Calibri" w:eastAsia="Times New Roman" w:hAnsi="Calibri" w:cs="Times New Roman"/>
          <w:lang w:val="en-US" w:eastAsia="fr-CA"/>
        </w:rPr>
        <w:t>population</w:t>
      </w:r>
      <w:proofErr w:type="gramEnd"/>
      <w:r w:rsidR="000D5279" w:rsidRPr="003C3EBC">
        <w:rPr>
          <w:rFonts w:ascii="Calibri" w:eastAsia="Times New Roman" w:hAnsi="Calibri" w:cs="Times New Roman"/>
          <w:lang w:val="en-US" w:eastAsia="fr-CA"/>
        </w:rPr>
        <w:t xml:space="preserve"> </w:t>
      </w:r>
      <w:r>
        <w:rPr>
          <w:rFonts w:ascii="Calibri" w:eastAsia="Times New Roman" w:hAnsi="Calibri" w:cs="Times New Roman"/>
          <w:lang w:val="en-US" w:eastAsia="fr-CA"/>
        </w:rPr>
        <w:t xml:space="preserve">begin in 1962. Prior to this date, statistics were not gathered. There is no </w:t>
      </w:r>
      <w:r w:rsidR="000D5279" w:rsidRPr="003C3EBC">
        <w:rPr>
          <w:rFonts w:ascii="Calibri" w:eastAsia="Times New Roman" w:hAnsi="Calibri" w:cs="Times New Roman"/>
          <w:lang w:val="en-US" w:eastAsia="fr-CA"/>
        </w:rPr>
        <w:t>relationship between crime rate and police strength (</w:t>
      </w:r>
      <w:r>
        <w:rPr>
          <w:rFonts w:ascii="Calibri" w:eastAsia="Times New Roman" w:hAnsi="Calibri" w:cs="Times New Roman"/>
          <w:lang w:val="en-US" w:eastAsia="fr-CA"/>
        </w:rPr>
        <w:t xml:space="preserve">measured by the </w:t>
      </w:r>
      <w:r w:rsidR="000D5279" w:rsidRPr="003C3EBC">
        <w:rPr>
          <w:rFonts w:ascii="Calibri" w:eastAsia="Times New Roman" w:hAnsi="Calibri" w:cs="Times New Roman"/>
          <w:lang w:val="en-US" w:eastAsia="fr-CA"/>
        </w:rPr>
        <w:t>number of police officers).</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Canada is not as heavily policed as other countries.</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xml:space="preserve">We are losing police officers: Most police officers are between 35 and 44-49. </w:t>
      </w:r>
      <w:proofErr w:type="gramStart"/>
      <w:r w:rsidRPr="003C3EBC">
        <w:rPr>
          <w:rFonts w:ascii="Calibri" w:eastAsia="Times New Roman" w:hAnsi="Calibri" w:cs="Times New Roman"/>
          <w:lang w:val="en-US" w:eastAsia="fr-CA"/>
        </w:rPr>
        <w:t>Baby boomers</w:t>
      </w:r>
      <w:r w:rsidR="003C3EBC">
        <w:rPr>
          <w:rFonts w:ascii="Calibri" w:eastAsia="Times New Roman" w:hAnsi="Calibri" w:cs="Times New Roman"/>
          <w:lang w:val="en-US" w:eastAsia="fr-CA"/>
        </w:rPr>
        <w:t xml:space="preserve"> generation</w:t>
      </w:r>
      <w:r w:rsidRPr="003C3EBC">
        <w:rPr>
          <w:rFonts w:ascii="Calibri" w:eastAsia="Times New Roman" w:hAnsi="Calibri" w:cs="Times New Roman"/>
          <w:lang w:val="en-US" w:eastAsia="fr-CA"/>
        </w:rPr>
        <w:t>.</w:t>
      </w:r>
      <w:proofErr w:type="gramEnd"/>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3C3EBC" w:rsidP="000D5279">
      <w:pPr>
        <w:spacing w:after="0" w:line="240" w:lineRule="auto"/>
        <w:rPr>
          <w:rFonts w:ascii="Calibri" w:eastAsia="Times New Roman" w:hAnsi="Calibri" w:cs="Times New Roman"/>
          <w:b/>
          <w:lang w:val="en-US" w:eastAsia="fr-CA"/>
        </w:rPr>
      </w:pPr>
      <w:r>
        <w:rPr>
          <w:rFonts w:ascii="Calibri" w:eastAsia="Times New Roman" w:hAnsi="Calibri" w:cs="Times New Roman"/>
          <w:b/>
          <w:lang w:val="en-US" w:eastAsia="fr-CA"/>
        </w:rPr>
        <w:t>Police numbers</w:t>
      </w:r>
    </w:p>
    <w:p w:rsidR="003C3EBC" w:rsidRDefault="000D5279" w:rsidP="009F35C7">
      <w:pPr>
        <w:pStyle w:val="ListParagraph"/>
        <w:numPr>
          <w:ilvl w:val="0"/>
          <w:numId w:val="62"/>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There were 69,539 police officers in Canada, 115 more officers than in 2011. Expressed as a rate, police strength declined slightly (-1.0%) from the previous year, to 199 officers per 100,000 population.</w:t>
      </w:r>
    </w:p>
    <w:p w:rsidR="003C3EBC" w:rsidRDefault="000D5279" w:rsidP="009F35C7">
      <w:pPr>
        <w:pStyle w:val="ListParagraph"/>
        <w:numPr>
          <w:ilvl w:val="0"/>
          <w:numId w:val="62"/>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Despite small declines in recent years, police strength in Canada has generally been increasing over the past decade, up 7% since 2002. Over the same period, both the volume and severity of police reported crime have continued to decline.</w:t>
      </w:r>
    </w:p>
    <w:p w:rsidR="003C3EBC" w:rsidRDefault="000D5279" w:rsidP="009F35C7">
      <w:pPr>
        <w:pStyle w:val="ListParagraph"/>
        <w:numPr>
          <w:ilvl w:val="0"/>
          <w:numId w:val="62"/>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Manitoba replaced Saskatchewan in 2012 as the province with the most officers per 100,0</w:t>
      </w:r>
      <w:r w:rsidR="003C3EBC">
        <w:rPr>
          <w:rFonts w:ascii="Calibri" w:eastAsia="Times New Roman" w:hAnsi="Calibri" w:cs="Times New Roman"/>
          <w:lang w:val="en-US" w:eastAsia="fr-CA"/>
        </w:rPr>
        <w:t>0</w:t>
      </w:r>
      <w:r w:rsidRPr="003C3EBC">
        <w:rPr>
          <w:rFonts w:ascii="Calibri" w:eastAsia="Times New Roman" w:hAnsi="Calibri" w:cs="Times New Roman"/>
          <w:lang w:val="en-US" w:eastAsia="fr-CA"/>
        </w:rPr>
        <w:t xml:space="preserve">0 </w:t>
      </w:r>
      <w:proofErr w:type="gramStart"/>
      <w:r w:rsidRPr="003C3EBC">
        <w:rPr>
          <w:rFonts w:ascii="Calibri" w:eastAsia="Times New Roman" w:hAnsi="Calibri" w:cs="Times New Roman"/>
          <w:lang w:val="en-US" w:eastAsia="fr-CA"/>
        </w:rPr>
        <w:t>population</w:t>
      </w:r>
      <w:proofErr w:type="gramEnd"/>
      <w:r w:rsidRPr="003C3EBC">
        <w:rPr>
          <w:rFonts w:ascii="Calibri" w:eastAsia="Times New Roman" w:hAnsi="Calibri" w:cs="Times New Roman"/>
          <w:lang w:val="en-US" w:eastAsia="fr-CA"/>
        </w:rPr>
        <w:t xml:space="preserve"> (214 and 213 officers per 100,000 population, respectively). Prince Edward Island (169) and Alberta (175) reported the fewest officers per 100,000 </w:t>
      </w:r>
      <w:proofErr w:type="gramStart"/>
      <w:r w:rsidRPr="003C3EBC">
        <w:rPr>
          <w:rFonts w:ascii="Calibri" w:eastAsia="Times New Roman" w:hAnsi="Calibri" w:cs="Times New Roman"/>
          <w:lang w:val="en-US" w:eastAsia="fr-CA"/>
        </w:rPr>
        <w:t>population</w:t>
      </w:r>
      <w:proofErr w:type="gramEnd"/>
      <w:r w:rsidRPr="003C3EBC">
        <w:rPr>
          <w:rFonts w:ascii="Calibri" w:eastAsia="Times New Roman" w:hAnsi="Calibri" w:cs="Times New Roman"/>
          <w:lang w:val="en-US" w:eastAsia="fr-CA"/>
        </w:rPr>
        <w:t>.</w:t>
      </w:r>
    </w:p>
    <w:p w:rsidR="000D5279" w:rsidRPr="003C3EBC" w:rsidRDefault="000D5279" w:rsidP="009F35C7">
      <w:pPr>
        <w:pStyle w:val="ListParagraph"/>
        <w:numPr>
          <w:ilvl w:val="0"/>
          <w:numId w:val="62"/>
        </w:num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The highest rates of police strength in 2012 were reported in the census metropolitan areas of Winnipeg, Thunder Bay, Regina and Saint John. The lowest were reported in Moncton and Kelowna.</w:t>
      </w:r>
    </w:p>
    <w:p w:rsidR="000D5279" w:rsidRPr="003C3EBC" w:rsidRDefault="003C3EBC" w:rsidP="000D5279">
      <w:pPr>
        <w:spacing w:after="0" w:line="240" w:lineRule="auto"/>
        <w:rPr>
          <w:rFonts w:ascii="Calibri" w:eastAsia="Times New Roman" w:hAnsi="Calibri" w:cs="Times New Roman"/>
          <w:lang w:val="en-US" w:eastAsia="fr-CA"/>
        </w:rPr>
      </w:pPr>
      <w:r>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xml:space="preserve">Population size does not influence crime severity. </w:t>
      </w:r>
    </w:p>
    <w:p w:rsidR="000D5279" w:rsidRPr="003C3EBC" w:rsidRDefault="003C3EBC" w:rsidP="000D5279">
      <w:pPr>
        <w:spacing w:after="0" w:line="240" w:lineRule="auto"/>
        <w:rPr>
          <w:rFonts w:ascii="Calibri" w:eastAsia="Times New Roman" w:hAnsi="Calibri" w:cs="Times New Roman"/>
          <w:lang w:val="en-US" w:eastAsia="fr-CA"/>
        </w:rPr>
      </w:pPr>
      <w:r>
        <w:rPr>
          <w:rFonts w:ascii="Calibri" w:eastAsia="Times New Roman" w:hAnsi="Calibri" w:cs="Times New Roman"/>
          <w:lang w:val="en-US" w:eastAsia="fr-CA"/>
        </w:rPr>
        <w:t xml:space="preserve">We spend </w:t>
      </w:r>
      <w:r w:rsidR="000D5279" w:rsidRPr="003C3EBC">
        <w:rPr>
          <w:rFonts w:ascii="Calibri" w:eastAsia="Times New Roman" w:hAnsi="Calibri" w:cs="Times New Roman"/>
          <w:lang w:val="en-US" w:eastAsia="fr-CA"/>
        </w:rPr>
        <w:t xml:space="preserve">12-13 billion dollars on police services.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Ontario spends the most on police services; Québec is second.</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3C3EBC" w:rsidP="000D5279">
      <w:pPr>
        <w:spacing w:after="0" w:line="240" w:lineRule="auto"/>
        <w:rPr>
          <w:rFonts w:ascii="Calibri" w:eastAsia="Times New Roman" w:hAnsi="Calibri" w:cs="Times New Roman"/>
          <w:lang w:val="en-US" w:eastAsia="fr-CA"/>
        </w:rPr>
      </w:pPr>
      <w:r>
        <w:rPr>
          <w:rFonts w:ascii="Calibri" w:eastAsia="Times New Roman" w:hAnsi="Calibri" w:cs="Times New Roman"/>
          <w:lang w:val="en-US" w:eastAsia="fr-CA"/>
        </w:rPr>
        <w:t xml:space="preserve">Metro Toronto Police Service: </w:t>
      </w:r>
      <w:r w:rsidR="000D5279" w:rsidRPr="003C3EBC">
        <w:rPr>
          <w:rFonts w:ascii="Calibri" w:eastAsia="Times New Roman" w:hAnsi="Calibri" w:cs="Times New Roman"/>
          <w:lang w:val="en-US" w:eastAsia="fr-CA"/>
        </w:rPr>
        <w:t xml:space="preserve">Majority of money goes to salaries and benefits (90.1%).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RCMP Total Staff 2013</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lastRenderedPageBreak/>
        <w:t>Commissioner: 1</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Deputy Commissioners: 6</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xml:space="preserve">Assistant </w:t>
      </w:r>
      <w:proofErr w:type="spellStart"/>
      <w:r w:rsidRPr="003C3EBC">
        <w:rPr>
          <w:rFonts w:ascii="Calibri" w:eastAsia="Times New Roman" w:hAnsi="Calibri" w:cs="Times New Roman"/>
          <w:lang w:val="en-US" w:eastAsia="fr-CA"/>
        </w:rPr>
        <w:t>Commissionners</w:t>
      </w:r>
      <w:proofErr w:type="spellEnd"/>
      <w:r w:rsidRPr="003C3EBC">
        <w:rPr>
          <w:rFonts w:ascii="Calibri" w:eastAsia="Times New Roman" w:hAnsi="Calibri" w:cs="Times New Roman"/>
          <w:lang w:val="en-US" w:eastAsia="fr-CA"/>
        </w:rPr>
        <w:t>: 27</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Chief Superintendents: 58</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Superintendents: 170</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Inspectors: 380</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Corps Sergeants Major: 2</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Sergeants Major: 3</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Staff Sergeants Major: 15</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Staff Sergeants: 862</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Sergeants: 2,015</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Corporals: 3,586</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Constables: 11,566</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Special Constables: 68</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Civilian Members: 3,794</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Public Servants: 6,088</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Total: 28,641</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Civilianization of policing</w:t>
      </w:r>
      <w:r w:rsidR="003C3EBC">
        <w:rPr>
          <w:rFonts w:ascii="Calibri" w:eastAsia="Times New Roman" w:hAnsi="Calibri" w:cs="Times New Roman"/>
          <w:lang w:val="en-US" w:eastAsia="fr-CA"/>
        </w:rPr>
        <w:t xml:space="preserve">: we are hiring more and more civils to work jobs previously occupied by uniformed police officers.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W</w:t>
      </w:r>
      <w:r w:rsidR="003C3EBC">
        <w:rPr>
          <w:rFonts w:ascii="Calibri" w:eastAsia="Times New Roman" w:hAnsi="Calibri" w:cs="Times New Roman"/>
          <w:lang w:val="en-US" w:eastAsia="fr-CA"/>
        </w:rPr>
        <w:t>ho is responsible for policing?</w:t>
      </w:r>
    </w:p>
    <w:p w:rsidR="000D5279" w:rsidRPr="003C3EBC" w:rsidRDefault="000D5279" w:rsidP="009F35C7">
      <w:pPr>
        <w:numPr>
          <w:ilvl w:val="0"/>
          <w:numId w:val="48"/>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Federal level: all the acts of parliament</w:t>
      </w:r>
    </w:p>
    <w:p w:rsidR="000D5279" w:rsidRPr="003C3EBC" w:rsidRDefault="000D5279" w:rsidP="009F35C7">
      <w:pPr>
        <w:numPr>
          <w:ilvl w:val="0"/>
          <w:numId w:val="48"/>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Provincial level</w:t>
      </w:r>
    </w:p>
    <w:p w:rsidR="000D5279" w:rsidRPr="003C3EBC" w:rsidRDefault="000D5279" w:rsidP="009F35C7">
      <w:pPr>
        <w:numPr>
          <w:ilvl w:val="0"/>
          <w:numId w:val="48"/>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Regional/municipal level: Ottawa Carleton police force, etc.</w:t>
      </w:r>
    </w:p>
    <w:p w:rsidR="000D5279" w:rsidRPr="003C3EBC" w:rsidRDefault="000D5279" w:rsidP="009F35C7">
      <w:pPr>
        <w:numPr>
          <w:ilvl w:val="0"/>
          <w:numId w:val="48"/>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First nations: </w:t>
      </w:r>
      <w:proofErr w:type="spellStart"/>
      <w:r w:rsidRPr="003C3EBC">
        <w:rPr>
          <w:rFonts w:ascii="Calibri" w:eastAsia="Times New Roman" w:hAnsi="Calibri" w:cs="Times New Roman"/>
          <w:lang w:val="en-US" w:eastAsia="fr-CA"/>
        </w:rPr>
        <w:t>self policing</w:t>
      </w:r>
      <w:proofErr w:type="spellEnd"/>
      <w:r w:rsidRPr="003C3EBC">
        <w:rPr>
          <w:rFonts w:ascii="Calibri" w:eastAsia="Times New Roman" w:hAnsi="Calibri" w:cs="Times New Roman"/>
          <w:lang w:val="en-US" w:eastAsia="fr-CA"/>
        </w:rPr>
        <w:t>, Oka crisis</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Org chart</w:t>
      </w:r>
    </w:p>
    <w:p w:rsidR="000D5279" w:rsidRPr="003C3EBC" w:rsidRDefault="000D5279" w:rsidP="000D5279">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Extraordinary complex bureaucracy</w:t>
      </w:r>
    </w:p>
    <w:p w:rsidR="000D5279" w:rsidRPr="003C3EBC" w:rsidRDefault="000D5279" w:rsidP="000D5279">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 xml:space="preserve">Everyone has their own </w:t>
      </w:r>
      <w:proofErr w:type="spellStart"/>
      <w:r w:rsidRPr="003C3EBC">
        <w:rPr>
          <w:rFonts w:ascii="Calibri" w:eastAsia="Times New Roman" w:hAnsi="Calibri" w:cs="Times New Roman"/>
          <w:lang w:val="en-US" w:eastAsia="fr-CA"/>
        </w:rPr>
        <w:t>speciality</w:t>
      </w:r>
      <w:proofErr w:type="spellEnd"/>
    </w:p>
    <w:p w:rsidR="000D5279" w:rsidRPr="003C3EBC" w:rsidRDefault="000D5279" w:rsidP="000D5279">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No alienation: brotherhood</w:t>
      </w:r>
    </w:p>
    <w:p w:rsidR="000D5279" w:rsidRPr="003C3EBC" w:rsidRDefault="000D5279" w:rsidP="000D5279">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RCMP</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Mission: The Royal Canadian Mounted Police is Canada's national police service. Proud of our traditions and confident in meeting future challenges, we commit to preserve the peace, uphold the law, and provide quality service in partnerships with our communities.</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Current priorities</w:t>
      </w:r>
    </w:p>
    <w:p w:rsidR="000D5279" w:rsidRPr="003C3EBC" w:rsidRDefault="000D5279" w:rsidP="009F35C7">
      <w:pPr>
        <w:numPr>
          <w:ilvl w:val="0"/>
          <w:numId w:val="49"/>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Terrorism/Organized Crime</w:t>
      </w:r>
    </w:p>
    <w:p w:rsidR="000D5279" w:rsidRPr="003C3EBC" w:rsidRDefault="000D5279" w:rsidP="009F35C7">
      <w:pPr>
        <w:numPr>
          <w:ilvl w:val="0"/>
          <w:numId w:val="49"/>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Youth: restorative justice principles for youth</w:t>
      </w:r>
    </w:p>
    <w:p w:rsidR="000D5279" w:rsidRPr="003C3EBC" w:rsidRDefault="000D5279" w:rsidP="009F35C7">
      <w:pPr>
        <w:numPr>
          <w:ilvl w:val="0"/>
          <w:numId w:val="49"/>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International Police Services</w:t>
      </w:r>
    </w:p>
    <w:p w:rsidR="000D5279" w:rsidRPr="003C3EBC" w:rsidRDefault="000D5279" w:rsidP="009F35C7">
      <w:pPr>
        <w:numPr>
          <w:ilvl w:val="0"/>
          <w:numId w:val="49"/>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Alternative Justice</w:t>
      </w:r>
    </w:p>
    <w:p w:rsidR="000D5279" w:rsidRPr="003C3EBC" w:rsidRDefault="000D5279" w:rsidP="009F35C7">
      <w:pPr>
        <w:numPr>
          <w:ilvl w:val="0"/>
          <w:numId w:val="49"/>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Integrated Policing: combined police units working on cases together (blending). Problems facing policing today can no longer be confronted by a single unit.</w:t>
      </w:r>
    </w:p>
    <w:p w:rsidR="000D5279" w:rsidRPr="003C3EBC" w:rsidRDefault="000D5279" w:rsidP="009F35C7">
      <w:pPr>
        <w:numPr>
          <w:ilvl w:val="0"/>
          <w:numId w:val="49"/>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Interoperable Policing: situations with large mass gatherings: riots, etc.</w:t>
      </w:r>
    </w:p>
    <w:p w:rsidR="000D5279" w:rsidRPr="003C3EBC" w:rsidRDefault="000D5279" w:rsidP="000D5279">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3C3EBC" w:rsidRDefault="003C3EBC" w:rsidP="000D5279">
      <w:pPr>
        <w:spacing w:after="0" w:line="240" w:lineRule="auto"/>
        <w:rPr>
          <w:rFonts w:ascii="Calibri" w:eastAsia="Times New Roman" w:hAnsi="Calibri" w:cs="Times New Roman"/>
          <w:b/>
          <w:lang w:val="en-US" w:eastAsia="fr-CA"/>
        </w:rPr>
      </w:pPr>
    </w:p>
    <w:p w:rsidR="000D5279" w:rsidRPr="003C3EBC" w:rsidRDefault="000D5279"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lastRenderedPageBreak/>
        <w:t>OPP</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Mission: To provide a sensitive, community-oriented and accountable service that promotes an environment in Ontario in which all people will be secure in their pursuit and enjoyment of all lawful activities.</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Current priorities</w:t>
      </w:r>
    </w:p>
    <w:p w:rsidR="000D5279" w:rsidRPr="003C3EBC" w:rsidRDefault="000D5279" w:rsidP="009F35C7">
      <w:pPr>
        <w:numPr>
          <w:ilvl w:val="0"/>
          <w:numId w:val="50"/>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Counter terrorism</w:t>
      </w:r>
    </w:p>
    <w:p w:rsidR="000D5279" w:rsidRPr="003C3EBC" w:rsidRDefault="000D5279" w:rsidP="009F35C7">
      <w:pPr>
        <w:numPr>
          <w:ilvl w:val="0"/>
          <w:numId w:val="50"/>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Emergency and disaster management</w:t>
      </w:r>
    </w:p>
    <w:p w:rsidR="000D5279" w:rsidRPr="003C3EBC" w:rsidRDefault="000D5279" w:rsidP="009F35C7">
      <w:pPr>
        <w:numPr>
          <w:ilvl w:val="0"/>
          <w:numId w:val="50"/>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Organized crime</w:t>
      </w:r>
    </w:p>
    <w:p w:rsidR="000D5279" w:rsidRPr="003C3EBC" w:rsidRDefault="000D5279" w:rsidP="009F35C7">
      <w:pPr>
        <w:numPr>
          <w:ilvl w:val="0"/>
          <w:numId w:val="50"/>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Violent and property crime</w:t>
      </w:r>
    </w:p>
    <w:p w:rsidR="000D5279" w:rsidRPr="003C3EBC" w:rsidRDefault="000D5279" w:rsidP="009F35C7">
      <w:pPr>
        <w:numPr>
          <w:ilvl w:val="0"/>
          <w:numId w:val="50"/>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Hate crime and extremism</w:t>
      </w:r>
    </w:p>
    <w:p w:rsidR="000D5279" w:rsidRPr="003C3EBC" w:rsidRDefault="000D5279" w:rsidP="009F35C7">
      <w:pPr>
        <w:numPr>
          <w:ilvl w:val="0"/>
          <w:numId w:val="50"/>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Crimes against children</w:t>
      </w:r>
    </w:p>
    <w:p w:rsidR="000D5279" w:rsidRPr="003C3EBC" w:rsidRDefault="000D5279" w:rsidP="009F35C7">
      <w:pPr>
        <w:numPr>
          <w:ilvl w:val="0"/>
          <w:numId w:val="50"/>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Crime prevention </w:t>
      </w:r>
    </w:p>
    <w:p w:rsidR="000D5279" w:rsidRPr="003C3EBC" w:rsidRDefault="000D5279" w:rsidP="009F35C7">
      <w:pPr>
        <w:numPr>
          <w:ilvl w:val="0"/>
          <w:numId w:val="50"/>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 xml:space="preserve">Intelligence gathering and analysis capabilities </w:t>
      </w:r>
    </w:p>
    <w:p w:rsidR="000D5279" w:rsidRPr="003C3EBC" w:rsidRDefault="000D5279" w:rsidP="009F35C7">
      <w:pPr>
        <w:numPr>
          <w:ilvl w:val="0"/>
          <w:numId w:val="50"/>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Coordination with other law enforcement agencies</w:t>
      </w:r>
    </w:p>
    <w:p w:rsidR="000D5279" w:rsidRPr="003C3EBC" w:rsidRDefault="000D5279" w:rsidP="000D5279">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b/>
          <w:lang w:val="en-US" w:eastAsia="fr-CA"/>
        </w:rPr>
      </w:pPr>
      <w:r w:rsidRPr="003C3EBC">
        <w:rPr>
          <w:rFonts w:ascii="Calibri" w:eastAsia="Times New Roman" w:hAnsi="Calibri" w:cs="Times New Roman"/>
          <w:b/>
          <w:lang w:val="en-US" w:eastAsia="fr-CA"/>
        </w:rPr>
        <w:t>Toronto Police Service</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Mission: We are dedicated to delivering police services in partnership with our communities to keep Toronto the best and safest place to be.</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Current priorities:</w:t>
      </w:r>
    </w:p>
    <w:p w:rsidR="000D5279" w:rsidRPr="003C3EBC" w:rsidRDefault="000D5279" w:rsidP="009F35C7">
      <w:pPr>
        <w:numPr>
          <w:ilvl w:val="0"/>
          <w:numId w:val="51"/>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Youth</w:t>
      </w:r>
    </w:p>
    <w:p w:rsidR="000D5279" w:rsidRPr="003C3EBC" w:rsidRDefault="000D5279" w:rsidP="009F35C7">
      <w:pPr>
        <w:numPr>
          <w:ilvl w:val="0"/>
          <w:numId w:val="51"/>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Organized crime</w:t>
      </w:r>
    </w:p>
    <w:p w:rsidR="000D5279" w:rsidRPr="003C3EBC" w:rsidRDefault="000D5279" w:rsidP="009F35C7">
      <w:pPr>
        <w:numPr>
          <w:ilvl w:val="0"/>
          <w:numId w:val="51"/>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Traffic safety</w:t>
      </w:r>
    </w:p>
    <w:p w:rsidR="000D5279" w:rsidRPr="003C3EBC" w:rsidRDefault="000D5279" w:rsidP="009F35C7">
      <w:pPr>
        <w:numPr>
          <w:ilvl w:val="0"/>
          <w:numId w:val="51"/>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Drug enforcement and education</w:t>
      </w:r>
    </w:p>
    <w:p w:rsidR="000D5279" w:rsidRPr="003C3EBC" w:rsidRDefault="000D5279" w:rsidP="009F35C7">
      <w:pPr>
        <w:numPr>
          <w:ilvl w:val="0"/>
          <w:numId w:val="51"/>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Human resource development</w:t>
      </w:r>
    </w:p>
    <w:p w:rsidR="000D5279" w:rsidRPr="003C3EBC" w:rsidRDefault="000D5279" w:rsidP="009F35C7">
      <w:pPr>
        <w:numPr>
          <w:ilvl w:val="0"/>
          <w:numId w:val="51"/>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Service infrastructure</w:t>
      </w:r>
    </w:p>
    <w:p w:rsidR="000D5279" w:rsidRPr="003C3EBC" w:rsidRDefault="000D5279" w:rsidP="009F35C7">
      <w:pPr>
        <w:numPr>
          <w:ilvl w:val="0"/>
          <w:numId w:val="51"/>
        </w:numPr>
        <w:spacing w:after="0" w:line="240" w:lineRule="auto"/>
        <w:ind w:left="540"/>
        <w:textAlignment w:val="center"/>
        <w:rPr>
          <w:rFonts w:ascii="Times New Roman" w:eastAsia="Times New Roman" w:hAnsi="Times New Roman" w:cs="Times New Roman"/>
          <w:sz w:val="24"/>
          <w:szCs w:val="24"/>
          <w:lang w:val="en-US" w:eastAsia="fr-CA"/>
        </w:rPr>
      </w:pPr>
      <w:r w:rsidRPr="003C3EBC">
        <w:rPr>
          <w:rFonts w:ascii="Calibri" w:eastAsia="Times New Roman" w:hAnsi="Calibri" w:cs="Times New Roman"/>
          <w:lang w:val="en-US" w:eastAsia="fr-CA"/>
        </w:rPr>
        <w:t>Community safety</w:t>
      </w:r>
    </w:p>
    <w:p w:rsidR="000D5279" w:rsidRPr="003C3EBC" w:rsidRDefault="000D5279" w:rsidP="000D5279">
      <w:pPr>
        <w:spacing w:after="0" w:line="240" w:lineRule="auto"/>
        <w:ind w:left="540"/>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All services talk about community.</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0D5279">
      <w:pPr>
        <w:spacing w:after="0" w:line="240" w:lineRule="auto"/>
        <w:rPr>
          <w:rFonts w:ascii="Calibri" w:eastAsia="Times New Roman" w:hAnsi="Calibri" w:cs="Times New Roman"/>
          <w:lang w:val="en-US" w:eastAsia="fr-CA"/>
        </w:rPr>
      </w:pPr>
      <w:r w:rsidRPr="003C3EBC">
        <w:rPr>
          <w:rFonts w:ascii="Calibri" w:eastAsia="Times New Roman" w:hAnsi="Calibri" w:cs="Times New Roman"/>
          <w:lang w:val="en-US" w:eastAsia="fr-CA"/>
        </w:rPr>
        <w:t> </w:t>
      </w:r>
    </w:p>
    <w:p w:rsidR="000D5279" w:rsidRPr="003C3EBC" w:rsidRDefault="000D5279" w:rsidP="00A71948">
      <w:pPr>
        <w:spacing w:after="0" w:line="240" w:lineRule="auto"/>
        <w:textAlignment w:val="center"/>
        <w:rPr>
          <w:rFonts w:ascii="Times New Roman" w:eastAsia="Times New Roman" w:hAnsi="Times New Roman" w:cs="Times New Roman"/>
          <w:sz w:val="26"/>
          <w:szCs w:val="26"/>
          <w:lang w:val="en-US" w:eastAsia="fr-CA"/>
        </w:rPr>
      </w:pPr>
    </w:p>
    <w:p w:rsidR="003C002A" w:rsidRPr="003C3EBC" w:rsidRDefault="003C002A" w:rsidP="003C002A">
      <w:pPr>
        <w:rPr>
          <w:sz w:val="28"/>
          <w:szCs w:val="28"/>
          <w:lang w:val="en-US"/>
        </w:rPr>
      </w:pPr>
    </w:p>
    <w:sectPr w:rsidR="003C002A" w:rsidRPr="003C3E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1C06"/>
    <w:multiLevelType w:val="multilevel"/>
    <w:tmpl w:val="6DCED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923A7E"/>
    <w:multiLevelType w:val="multilevel"/>
    <w:tmpl w:val="5FBC0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2F634F"/>
    <w:multiLevelType w:val="multilevel"/>
    <w:tmpl w:val="3BE6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8B0671A"/>
    <w:multiLevelType w:val="multilevel"/>
    <w:tmpl w:val="605E5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A2A1FEA"/>
    <w:multiLevelType w:val="multilevel"/>
    <w:tmpl w:val="00FC1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C676B32"/>
    <w:multiLevelType w:val="multilevel"/>
    <w:tmpl w:val="666A8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D7A3FDF"/>
    <w:multiLevelType w:val="multilevel"/>
    <w:tmpl w:val="03E6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EC42360"/>
    <w:multiLevelType w:val="multilevel"/>
    <w:tmpl w:val="4914E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05A6CEA"/>
    <w:multiLevelType w:val="multilevel"/>
    <w:tmpl w:val="512EC8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AA7C78"/>
    <w:multiLevelType w:val="multilevel"/>
    <w:tmpl w:val="C5DA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5C847AD"/>
    <w:multiLevelType w:val="multilevel"/>
    <w:tmpl w:val="0760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6B25C37"/>
    <w:multiLevelType w:val="multilevel"/>
    <w:tmpl w:val="C2E8D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7205746"/>
    <w:multiLevelType w:val="multilevel"/>
    <w:tmpl w:val="CCAA4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B373E1C"/>
    <w:multiLevelType w:val="multilevel"/>
    <w:tmpl w:val="EEA4D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CCE2FE6"/>
    <w:multiLevelType w:val="multilevel"/>
    <w:tmpl w:val="AE6A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DCB20BE"/>
    <w:multiLevelType w:val="multilevel"/>
    <w:tmpl w:val="BC50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F10721A"/>
    <w:multiLevelType w:val="multilevel"/>
    <w:tmpl w:val="4B02E6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4547677"/>
    <w:multiLevelType w:val="multilevel"/>
    <w:tmpl w:val="0DE4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5D64F14"/>
    <w:multiLevelType w:val="multilevel"/>
    <w:tmpl w:val="07FA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96C4E20"/>
    <w:multiLevelType w:val="multilevel"/>
    <w:tmpl w:val="D1427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97B0C5C"/>
    <w:multiLevelType w:val="multilevel"/>
    <w:tmpl w:val="4914E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9851275"/>
    <w:multiLevelType w:val="multilevel"/>
    <w:tmpl w:val="97AC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A2E5143"/>
    <w:multiLevelType w:val="multilevel"/>
    <w:tmpl w:val="7F16D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A6F293D"/>
    <w:multiLevelType w:val="multilevel"/>
    <w:tmpl w:val="715AE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CF862D9"/>
    <w:multiLevelType w:val="multilevel"/>
    <w:tmpl w:val="F258A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ECF71BB"/>
    <w:multiLevelType w:val="multilevel"/>
    <w:tmpl w:val="CA8A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32E529F3"/>
    <w:multiLevelType w:val="multilevel"/>
    <w:tmpl w:val="EEEA4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488115C"/>
    <w:multiLevelType w:val="multilevel"/>
    <w:tmpl w:val="6B7E5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8A665E0"/>
    <w:multiLevelType w:val="multilevel"/>
    <w:tmpl w:val="4914E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3A116228"/>
    <w:multiLevelType w:val="multilevel"/>
    <w:tmpl w:val="BB7C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FD17C8F"/>
    <w:multiLevelType w:val="multilevel"/>
    <w:tmpl w:val="946A2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5510223"/>
    <w:multiLevelType w:val="multilevel"/>
    <w:tmpl w:val="2AEAA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71C4509"/>
    <w:multiLevelType w:val="multilevel"/>
    <w:tmpl w:val="64E06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7820731"/>
    <w:multiLevelType w:val="hybridMultilevel"/>
    <w:tmpl w:val="667ABB3C"/>
    <w:lvl w:ilvl="0" w:tplc="8BC0CE7A">
      <w:start w:val="1"/>
      <w:numFmt w:val="bullet"/>
      <w:lvlText w:val=""/>
      <w:lvlJc w:val="left"/>
      <w:pPr>
        <w:ind w:left="720" w:hanging="360"/>
      </w:pPr>
      <w:rPr>
        <w:rFonts w:ascii="Symbol" w:hAnsi="Symbol" w:hint="default"/>
        <w:sz w:val="22"/>
        <w:szCs w:val="22"/>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nsid w:val="4885531D"/>
    <w:multiLevelType w:val="multilevel"/>
    <w:tmpl w:val="7704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8C02091"/>
    <w:multiLevelType w:val="multilevel"/>
    <w:tmpl w:val="11122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4AFE2E10"/>
    <w:multiLevelType w:val="multilevel"/>
    <w:tmpl w:val="4914E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4E6D6D7B"/>
    <w:multiLevelType w:val="multilevel"/>
    <w:tmpl w:val="D21E8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4F8554E5"/>
    <w:multiLevelType w:val="multilevel"/>
    <w:tmpl w:val="1BCA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07A2607"/>
    <w:multiLevelType w:val="multilevel"/>
    <w:tmpl w:val="27B6E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19A3D75"/>
    <w:multiLevelType w:val="multilevel"/>
    <w:tmpl w:val="013EF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54254973"/>
    <w:multiLevelType w:val="multilevel"/>
    <w:tmpl w:val="E5B4C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46D0F27"/>
    <w:multiLevelType w:val="multilevel"/>
    <w:tmpl w:val="F9E8F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55225073"/>
    <w:multiLevelType w:val="multilevel"/>
    <w:tmpl w:val="0C22B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55684420"/>
    <w:multiLevelType w:val="multilevel"/>
    <w:tmpl w:val="8B0CB1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5B80038F"/>
    <w:multiLevelType w:val="multilevel"/>
    <w:tmpl w:val="44C0F6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F981AF8"/>
    <w:multiLevelType w:val="multilevel"/>
    <w:tmpl w:val="8B78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FC41F64"/>
    <w:multiLevelType w:val="multilevel"/>
    <w:tmpl w:val="DBC239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61EC6677"/>
    <w:multiLevelType w:val="multilevel"/>
    <w:tmpl w:val="81868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63AB5730"/>
    <w:multiLevelType w:val="multilevel"/>
    <w:tmpl w:val="43E06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64B00BC3"/>
    <w:multiLevelType w:val="multilevel"/>
    <w:tmpl w:val="C31CA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67D5138E"/>
    <w:multiLevelType w:val="hybridMultilevel"/>
    <w:tmpl w:val="A432B682"/>
    <w:lvl w:ilvl="0" w:tplc="40880110">
      <w:start w:val="1"/>
      <w:numFmt w:val="bullet"/>
      <w:lvlText w:val=""/>
      <w:lvlJc w:val="left"/>
      <w:pPr>
        <w:ind w:left="720" w:hanging="360"/>
      </w:pPr>
      <w:rPr>
        <w:rFonts w:ascii="Symbol" w:hAnsi="Symbol" w:hint="default"/>
        <w:sz w:val="22"/>
        <w:szCs w:val="22"/>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2">
    <w:nsid w:val="6917526F"/>
    <w:multiLevelType w:val="multilevel"/>
    <w:tmpl w:val="6548D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70164561"/>
    <w:multiLevelType w:val="multilevel"/>
    <w:tmpl w:val="9698C7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nsid w:val="717563B5"/>
    <w:multiLevelType w:val="multilevel"/>
    <w:tmpl w:val="C9F09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72C70AF9"/>
    <w:multiLevelType w:val="multilevel"/>
    <w:tmpl w:val="5CF0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72DD5537"/>
    <w:multiLevelType w:val="hybridMultilevel"/>
    <w:tmpl w:val="6F98B5C0"/>
    <w:lvl w:ilvl="0" w:tplc="40880110">
      <w:start w:val="1"/>
      <w:numFmt w:val="bullet"/>
      <w:lvlText w:val=""/>
      <w:lvlJc w:val="left"/>
      <w:pPr>
        <w:ind w:left="720" w:hanging="360"/>
      </w:pPr>
      <w:rPr>
        <w:rFonts w:ascii="Symbol" w:hAnsi="Symbol" w:hint="default"/>
        <w:sz w:val="22"/>
        <w:szCs w:val="22"/>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7">
    <w:nsid w:val="745F1EC7"/>
    <w:multiLevelType w:val="multilevel"/>
    <w:tmpl w:val="CEB22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75C672BD"/>
    <w:multiLevelType w:val="multilevel"/>
    <w:tmpl w:val="034CF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769E53E8"/>
    <w:multiLevelType w:val="multilevel"/>
    <w:tmpl w:val="7288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78D2561C"/>
    <w:multiLevelType w:val="hybridMultilevel"/>
    <w:tmpl w:val="3EB4E390"/>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1">
    <w:nsid w:val="7CA33E1F"/>
    <w:multiLevelType w:val="multilevel"/>
    <w:tmpl w:val="BF0E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9"/>
  </w:num>
  <w:num w:numId="3">
    <w:abstractNumId w:val="61"/>
  </w:num>
  <w:num w:numId="4">
    <w:abstractNumId w:val="23"/>
  </w:num>
  <w:num w:numId="5">
    <w:abstractNumId w:val="34"/>
  </w:num>
  <w:num w:numId="6">
    <w:abstractNumId w:val="27"/>
  </w:num>
  <w:num w:numId="7">
    <w:abstractNumId w:val="50"/>
  </w:num>
  <w:num w:numId="8">
    <w:abstractNumId w:val="48"/>
  </w:num>
  <w:num w:numId="9">
    <w:abstractNumId w:val="49"/>
  </w:num>
  <w:num w:numId="10">
    <w:abstractNumId w:val="58"/>
  </w:num>
  <w:num w:numId="11">
    <w:abstractNumId w:val="26"/>
  </w:num>
  <w:num w:numId="12">
    <w:abstractNumId w:val="37"/>
  </w:num>
  <w:num w:numId="13">
    <w:abstractNumId w:val="10"/>
  </w:num>
  <w:num w:numId="14">
    <w:abstractNumId w:val="15"/>
  </w:num>
  <w:num w:numId="15">
    <w:abstractNumId w:val="0"/>
  </w:num>
  <w:num w:numId="16">
    <w:abstractNumId w:val="54"/>
  </w:num>
  <w:num w:numId="17">
    <w:abstractNumId w:val="18"/>
  </w:num>
  <w:num w:numId="18">
    <w:abstractNumId w:val="2"/>
  </w:num>
  <w:num w:numId="19">
    <w:abstractNumId w:val="21"/>
  </w:num>
  <w:num w:numId="20">
    <w:abstractNumId w:val="52"/>
  </w:num>
  <w:num w:numId="21">
    <w:abstractNumId w:val="4"/>
  </w:num>
  <w:num w:numId="22">
    <w:abstractNumId w:val="57"/>
  </w:num>
  <w:num w:numId="23">
    <w:abstractNumId w:val="11"/>
  </w:num>
  <w:num w:numId="24">
    <w:abstractNumId w:val="32"/>
  </w:num>
  <w:num w:numId="25">
    <w:abstractNumId w:val="29"/>
  </w:num>
  <w:num w:numId="26">
    <w:abstractNumId w:val="16"/>
  </w:num>
  <w:num w:numId="27">
    <w:abstractNumId w:val="30"/>
  </w:num>
  <w:num w:numId="28">
    <w:abstractNumId w:val="12"/>
  </w:num>
  <w:num w:numId="29">
    <w:abstractNumId w:val="60"/>
  </w:num>
  <w:num w:numId="30">
    <w:abstractNumId w:val="3"/>
    <w:lvlOverride w:ilvl="0">
      <w:startOverride w:val="56"/>
    </w:lvlOverride>
  </w:num>
  <w:num w:numId="31">
    <w:abstractNumId w:val="53"/>
    <w:lvlOverride w:ilvl="0">
      <w:startOverride w:val="1"/>
    </w:lvlOverride>
  </w:num>
  <w:num w:numId="32">
    <w:abstractNumId w:val="24"/>
  </w:num>
  <w:num w:numId="33">
    <w:abstractNumId w:val="17"/>
  </w:num>
  <w:num w:numId="34">
    <w:abstractNumId w:val="42"/>
  </w:num>
  <w:num w:numId="35">
    <w:abstractNumId w:val="5"/>
  </w:num>
  <w:num w:numId="36">
    <w:abstractNumId w:val="13"/>
  </w:num>
  <w:num w:numId="37">
    <w:abstractNumId w:val="6"/>
  </w:num>
  <w:num w:numId="38">
    <w:abstractNumId w:val="47"/>
  </w:num>
  <w:num w:numId="39">
    <w:abstractNumId w:val="44"/>
  </w:num>
  <w:num w:numId="40">
    <w:abstractNumId w:val="45"/>
  </w:num>
  <w:num w:numId="41">
    <w:abstractNumId w:val="43"/>
  </w:num>
  <w:num w:numId="42">
    <w:abstractNumId w:val="55"/>
  </w:num>
  <w:num w:numId="43">
    <w:abstractNumId w:val="46"/>
  </w:num>
  <w:num w:numId="44">
    <w:abstractNumId w:val="35"/>
  </w:num>
  <w:num w:numId="45">
    <w:abstractNumId w:val="22"/>
  </w:num>
  <w:num w:numId="46">
    <w:abstractNumId w:val="31"/>
  </w:num>
  <w:num w:numId="47">
    <w:abstractNumId w:val="40"/>
  </w:num>
  <w:num w:numId="48">
    <w:abstractNumId w:val="38"/>
  </w:num>
  <w:num w:numId="49">
    <w:abstractNumId w:val="19"/>
  </w:num>
  <w:num w:numId="50">
    <w:abstractNumId w:val="59"/>
  </w:num>
  <w:num w:numId="51">
    <w:abstractNumId w:val="25"/>
  </w:num>
  <w:num w:numId="52">
    <w:abstractNumId w:val="14"/>
  </w:num>
  <w:num w:numId="53">
    <w:abstractNumId w:val="39"/>
  </w:num>
  <w:num w:numId="54">
    <w:abstractNumId w:val="8"/>
  </w:num>
  <w:num w:numId="55">
    <w:abstractNumId w:val="28"/>
  </w:num>
  <w:num w:numId="56">
    <w:abstractNumId w:val="1"/>
  </w:num>
  <w:num w:numId="57">
    <w:abstractNumId w:val="41"/>
  </w:num>
  <w:num w:numId="58">
    <w:abstractNumId w:val="36"/>
  </w:num>
  <w:num w:numId="59">
    <w:abstractNumId w:val="7"/>
  </w:num>
  <w:num w:numId="60">
    <w:abstractNumId w:val="33"/>
  </w:num>
  <w:num w:numId="61">
    <w:abstractNumId w:val="56"/>
  </w:num>
  <w:num w:numId="62">
    <w:abstractNumId w:val="5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02A"/>
    <w:rsid w:val="000D5279"/>
    <w:rsid w:val="00227D49"/>
    <w:rsid w:val="003C002A"/>
    <w:rsid w:val="003C3EBC"/>
    <w:rsid w:val="005C19C3"/>
    <w:rsid w:val="00640E6E"/>
    <w:rsid w:val="00770A96"/>
    <w:rsid w:val="009F35C7"/>
    <w:rsid w:val="00A71948"/>
    <w:rsid w:val="00AE27B3"/>
    <w:rsid w:val="00C42B3D"/>
    <w:rsid w:val="00E577B9"/>
    <w:rsid w:val="00EE2631"/>
    <w:rsid w:val="00F2196C"/>
    <w:rsid w:val="00FA60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E27B3"/>
    <w:pPr>
      <w:spacing w:before="100" w:beforeAutospacing="1" w:after="100" w:afterAutospacing="1" w:line="240" w:lineRule="auto"/>
      <w:outlineLvl w:val="1"/>
    </w:pPr>
    <w:rPr>
      <w:rFonts w:ascii="Times New Roman" w:eastAsia="Times New Roman" w:hAnsi="Times New Roman" w:cs="Times New Roman"/>
      <w:b/>
      <w:bCs/>
      <w:sz w:val="36"/>
      <w:szCs w:val="36"/>
      <w:lang w:val="fr-CA" w:eastAsia="fr-CA"/>
    </w:rPr>
  </w:style>
  <w:style w:type="paragraph" w:styleId="Heading6">
    <w:name w:val="heading 6"/>
    <w:basedOn w:val="Normal"/>
    <w:link w:val="Heading6Char"/>
    <w:uiPriority w:val="9"/>
    <w:qFormat/>
    <w:rsid w:val="00AE27B3"/>
    <w:pPr>
      <w:spacing w:before="100" w:beforeAutospacing="1" w:after="100" w:afterAutospacing="1" w:line="240" w:lineRule="auto"/>
      <w:outlineLvl w:val="5"/>
    </w:pPr>
    <w:rPr>
      <w:rFonts w:ascii="Times New Roman" w:eastAsia="Times New Roman" w:hAnsi="Times New Roman" w:cs="Times New Roman"/>
      <w:b/>
      <w:bCs/>
      <w:sz w:val="15"/>
      <w:szCs w:val="15"/>
      <w:lang w:val="fr-CA" w:eastAsia="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002A"/>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table" w:styleId="TableGrid">
    <w:name w:val="Table Grid"/>
    <w:basedOn w:val="TableNormal"/>
    <w:uiPriority w:val="59"/>
    <w:rsid w:val="00FA60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196C"/>
    <w:pPr>
      <w:ind w:left="720"/>
      <w:contextualSpacing/>
    </w:pPr>
  </w:style>
  <w:style w:type="character" w:customStyle="1" w:styleId="Heading2Char">
    <w:name w:val="Heading 2 Char"/>
    <w:basedOn w:val="DefaultParagraphFont"/>
    <w:link w:val="Heading2"/>
    <w:uiPriority w:val="9"/>
    <w:rsid w:val="00AE27B3"/>
    <w:rPr>
      <w:rFonts w:ascii="Times New Roman" w:eastAsia="Times New Roman" w:hAnsi="Times New Roman" w:cs="Times New Roman"/>
      <w:b/>
      <w:bCs/>
      <w:sz w:val="36"/>
      <w:szCs w:val="36"/>
      <w:lang w:val="fr-CA" w:eastAsia="fr-CA"/>
    </w:rPr>
  </w:style>
  <w:style w:type="character" w:customStyle="1" w:styleId="Heading6Char">
    <w:name w:val="Heading 6 Char"/>
    <w:basedOn w:val="DefaultParagraphFont"/>
    <w:link w:val="Heading6"/>
    <w:uiPriority w:val="9"/>
    <w:rsid w:val="00AE27B3"/>
    <w:rPr>
      <w:rFonts w:ascii="Times New Roman" w:eastAsia="Times New Roman" w:hAnsi="Times New Roman" w:cs="Times New Roman"/>
      <w:b/>
      <w:bCs/>
      <w:sz w:val="15"/>
      <w:szCs w:val="15"/>
      <w:lang w:val="fr-CA" w:eastAsia="fr-CA"/>
    </w:rPr>
  </w:style>
  <w:style w:type="character" w:customStyle="1" w:styleId="wb-invisible">
    <w:name w:val="wb-invisible"/>
    <w:basedOn w:val="DefaultParagraphFont"/>
    <w:rsid w:val="00AE27B3"/>
  </w:style>
  <w:style w:type="paragraph" w:customStyle="1" w:styleId="section">
    <w:name w:val="section"/>
    <w:basedOn w:val="Normal"/>
    <w:rsid w:val="00AE27B3"/>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character" w:customStyle="1" w:styleId="sectionlabel">
    <w:name w:val="sectionlabel"/>
    <w:basedOn w:val="DefaultParagraphFont"/>
    <w:rsid w:val="00AE27B3"/>
  </w:style>
  <w:style w:type="paragraph" w:customStyle="1" w:styleId="paragraph">
    <w:name w:val="paragraph"/>
    <w:basedOn w:val="Normal"/>
    <w:rsid w:val="00AE27B3"/>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character" w:styleId="Emphasis">
    <w:name w:val="Emphasis"/>
    <w:basedOn w:val="DefaultParagraphFont"/>
    <w:uiPriority w:val="20"/>
    <w:qFormat/>
    <w:rsid w:val="00AE27B3"/>
    <w:rPr>
      <w:i/>
      <w:iCs/>
    </w:rPr>
  </w:style>
  <w:style w:type="character" w:customStyle="1" w:styleId="apple-converted-space">
    <w:name w:val="apple-converted-space"/>
    <w:basedOn w:val="DefaultParagraphFont"/>
    <w:rsid w:val="00AE27B3"/>
  </w:style>
  <w:style w:type="character" w:customStyle="1" w:styleId="otherlang">
    <w:name w:val="otherlang"/>
    <w:basedOn w:val="DefaultParagraphFont"/>
    <w:rsid w:val="00AE27B3"/>
  </w:style>
  <w:style w:type="paragraph" w:customStyle="1" w:styleId="subsection">
    <w:name w:val="subsection"/>
    <w:basedOn w:val="Normal"/>
    <w:rsid w:val="00AE27B3"/>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paragraph" w:customStyle="1" w:styleId="subparagraph">
    <w:name w:val="subparagraph"/>
    <w:basedOn w:val="Normal"/>
    <w:rsid w:val="00AE27B3"/>
    <w:pPr>
      <w:spacing w:before="100" w:beforeAutospacing="1" w:after="100" w:afterAutospacing="1" w:line="240" w:lineRule="auto"/>
    </w:pPr>
    <w:rPr>
      <w:rFonts w:ascii="Times New Roman" w:eastAsia="Times New Roman" w:hAnsi="Times New Roman" w:cs="Times New Roman"/>
      <w:sz w:val="24"/>
      <w:szCs w:val="24"/>
      <w:lang w:val="fr-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E27B3"/>
    <w:pPr>
      <w:spacing w:before="100" w:beforeAutospacing="1" w:after="100" w:afterAutospacing="1" w:line="240" w:lineRule="auto"/>
      <w:outlineLvl w:val="1"/>
    </w:pPr>
    <w:rPr>
      <w:rFonts w:ascii="Times New Roman" w:eastAsia="Times New Roman" w:hAnsi="Times New Roman" w:cs="Times New Roman"/>
      <w:b/>
      <w:bCs/>
      <w:sz w:val="36"/>
      <w:szCs w:val="36"/>
      <w:lang w:val="fr-CA" w:eastAsia="fr-CA"/>
    </w:rPr>
  </w:style>
  <w:style w:type="paragraph" w:styleId="Heading6">
    <w:name w:val="heading 6"/>
    <w:basedOn w:val="Normal"/>
    <w:link w:val="Heading6Char"/>
    <w:uiPriority w:val="9"/>
    <w:qFormat/>
    <w:rsid w:val="00AE27B3"/>
    <w:pPr>
      <w:spacing w:before="100" w:beforeAutospacing="1" w:after="100" w:afterAutospacing="1" w:line="240" w:lineRule="auto"/>
      <w:outlineLvl w:val="5"/>
    </w:pPr>
    <w:rPr>
      <w:rFonts w:ascii="Times New Roman" w:eastAsia="Times New Roman" w:hAnsi="Times New Roman" w:cs="Times New Roman"/>
      <w:b/>
      <w:bCs/>
      <w:sz w:val="15"/>
      <w:szCs w:val="15"/>
      <w:lang w:val="fr-CA" w:eastAsia="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002A"/>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table" w:styleId="TableGrid">
    <w:name w:val="Table Grid"/>
    <w:basedOn w:val="TableNormal"/>
    <w:uiPriority w:val="59"/>
    <w:rsid w:val="00FA60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196C"/>
    <w:pPr>
      <w:ind w:left="720"/>
      <w:contextualSpacing/>
    </w:pPr>
  </w:style>
  <w:style w:type="character" w:customStyle="1" w:styleId="Heading2Char">
    <w:name w:val="Heading 2 Char"/>
    <w:basedOn w:val="DefaultParagraphFont"/>
    <w:link w:val="Heading2"/>
    <w:uiPriority w:val="9"/>
    <w:rsid w:val="00AE27B3"/>
    <w:rPr>
      <w:rFonts w:ascii="Times New Roman" w:eastAsia="Times New Roman" w:hAnsi="Times New Roman" w:cs="Times New Roman"/>
      <w:b/>
      <w:bCs/>
      <w:sz w:val="36"/>
      <w:szCs w:val="36"/>
      <w:lang w:val="fr-CA" w:eastAsia="fr-CA"/>
    </w:rPr>
  </w:style>
  <w:style w:type="character" w:customStyle="1" w:styleId="Heading6Char">
    <w:name w:val="Heading 6 Char"/>
    <w:basedOn w:val="DefaultParagraphFont"/>
    <w:link w:val="Heading6"/>
    <w:uiPriority w:val="9"/>
    <w:rsid w:val="00AE27B3"/>
    <w:rPr>
      <w:rFonts w:ascii="Times New Roman" w:eastAsia="Times New Roman" w:hAnsi="Times New Roman" w:cs="Times New Roman"/>
      <w:b/>
      <w:bCs/>
      <w:sz w:val="15"/>
      <w:szCs w:val="15"/>
      <w:lang w:val="fr-CA" w:eastAsia="fr-CA"/>
    </w:rPr>
  </w:style>
  <w:style w:type="character" w:customStyle="1" w:styleId="wb-invisible">
    <w:name w:val="wb-invisible"/>
    <w:basedOn w:val="DefaultParagraphFont"/>
    <w:rsid w:val="00AE27B3"/>
  </w:style>
  <w:style w:type="paragraph" w:customStyle="1" w:styleId="section">
    <w:name w:val="section"/>
    <w:basedOn w:val="Normal"/>
    <w:rsid w:val="00AE27B3"/>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character" w:customStyle="1" w:styleId="sectionlabel">
    <w:name w:val="sectionlabel"/>
    <w:basedOn w:val="DefaultParagraphFont"/>
    <w:rsid w:val="00AE27B3"/>
  </w:style>
  <w:style w:type="paragraph" w:customStyle="1" w:styleId="paragraph">
    <w:name w:val="paragraph"/>
    <w:basedOn w:val="Normal"/>
    <w:rsid w:val="00AE27B3"/>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character" w:styleId="Emphasis">
    <w:name w:val="Emphasis"/>
    <w:basedOn w:val="DefaultParagraphFont"/>
    <w:uiPriority w:val="20"/>
    <w:qFormat/>
    <w:rsid w:val="00AE27B3"/>
    <w:rPr>
      <w:i/>
      <w:iCs/>
    </w:rPr>
  </w:style>
  <w:style w:type="character" w:customStyle="1" w:styleId="apple-converted-space">
    <w:name w:val="apple-converted-space"/>
    <w:basedOn w:val="DefaultParagraphFont"/>
    <w:rsid w:val="00AE27B3"/>
  </w:style>
  <w:style w:type="character" w:customStyle="1" w:styleId="otherlang">
    <w:name w:val="otherlang"/>
    <w:basedOn w:val="DefaultParagraphFont"/>
    <w:rsid w:val="00AE27B3"/>
  </w:style>
  <w:style w:type="paragraph" w:customStyle="1" w:styleId="subsection">
    <w:name w:val="subsection"/>
    <w:basedOn w:val="Normal"/>
    <w:rsid w:val="00AE27B3"/>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paragraph" w:customStyle="1" w:styleId="subparagraph">
    <w:name w:val="subparagraph"/>
    <w:basedOn w:val="Normal"/>
    <w:rsid w:val="00AE27B3"/>
    <w:pPr>
      <w:spacing w:before="100" w:beforeAutospacing="1" w:after="100" w:afterAutospacing="1" w:line="240" w:lineRule="auto"/>
    </w:pPr>
    <w:rPr>
      <w:rFonts w:ascii="Times New Roman" w:eastAsia="Times New Roman" w:hAnsi="Times New Roman" w:cs="Times New Roman"/>
      <w:sz w:val="24"/>
      <w:szCs w:val="24"/>
      <w:lang w:val="fr-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24516">
      <w:bodyDiv w:val="1"/>
      <w:marLeft w:val="0"/>
      <w:marRight w:val="0"/>
      <w:marTop w:val="0"/>
      <w:marBottom w:val="0"/>
      <w:divBdr>
        <w:top w:val="none" w:sz="0" w:space="0" w:color="auto"/>
        <w:left w:val="none" w:sz="0" w:space="0" w:color="auto"/>
        <w:bottom w:val="none" w:sz="0" w:space="0" w:color="auto"/>
        <w:right w:val="none" w:sz="0" w:space="0" w:color="auto"/>
      </w:divBdr>
    </w:div>
    <w:div w:id="606157391">
      <w:bodyDiv w:val="1"/>
      <w:marLeft w:val="0"/>
      <w:marRight w:val="0"/>
      <w:marTop w:val="0"/>
      <w:marBottom w:val="0"/>
      <w:divBdr>
        <w:top w:val="none" w:sz="0" w:space="0" w:color="auto"/>
        <w:left w:val="none" w:sz="0" w:space="0" w:color="auto"/>
        <w:bottom w:val="none" w:sz="0" w:space="0" w:color="auto"/>
        <w:right w:val="none" w:sz="0" w:space="0" w:color="auto"/>
      </w:divBdr>
    </w:div>
    <w:div w:id="824317724">
      <w:bodyDiv w:val="1"/>
      <w:marLeft w:val="0"/>
      <w:marRight w:val="0"/>
      <w:marTop w:val="0"/>
      <w:marBottom w:val="0"/>
      <w:divBdr>
        <w:top w:val="none" w:sz="0" w:space="0" w:color="auto"/>
        <w:left w:val="none" w:sz="0" w:space="0" w:color="auto"/>
        <w:bottom w:val="none" w:sz="0" w:space="0" w:color="auto"/>
        <w:right w:val="none" w:sz="0" w:space="0" w:color="auto"/>
      </w:divBdr>
    </w:div>
    <w:div w:id="1082331541">
      <w:bodyDiv w:val="1"/>
      <w:marLeft w:val="0"/>
      <w:marRight w:val="0"/>
      <w:marTop w:val="0"/>
      <w:marBottom w:val="0"/>
      <w:divBdr>
        <w:top w:val="none" w:sz="0" w:space="0" w:color="auto"/>
        <w:left w:val="none" w:sz="0" w:space="0" w:color="auto"/>
        <w:bottom w:val="none" w:sz="0" w:space="0" w:color="auto"/>
        <w:right w:val="none" w:sz="0" w:space="0" w:color="auto"/>
      </w:divBdr>
    </w:div>
    <w:div w:id="1099104942">
      <w:bodyDiv w:val="1"/>
      <w:marLeft w:val="0"/>
      <w:marRight w:val="0"/>
      <w:marTop w:val="0"/>
      <w:marBottom w:val="0"/>
      <w:divBdr>
        <w:top w:val="none" w:sz="0" w:space="0" w:color="auto"/>
        <w:left w:val="none" w:sz="0" w:space="0" w:color="auto"/>
        <w:bottom w:val="none" w:sz="0" w:space="0" w:color="auto"/>
        <w:right w:val="none" w:sz="0" w:space="0" w:color="auto"/>
      </w:divBdr>
    </w:div>
    <w:div w:id="1132942375">
      <w:bodyDiv w:val="1"/>
      <w:marLeft w:val="0"/>
      <w:marRight w:val="0"/>
      <w:marTop w:val="0"/>
      <w:marBottom w:val="0"/>
      <w:divBdr>
        <w:top w:val="none" w:sz="0" w:space="0" w:color="auto"/>
        <w:left w:val="none" w:sz="0" w:space="0" w:color="auto"/>
        <w:bottom w:val="none" w:sz="0" w:space="0" w:color="auto"/>
        <w:right w:val="none" w:sz="0" w:space="0" w:color="auto"/>
      </w:divBdr>
      <w:divsChild>
        <w:div w:id="429739866">
          <w:marLeft w:val="0"/>
          <w:marRight w:val="0"/>
          <w:marTop w:val="0"/>
          <w:marBottom w:val="0"/>
          <w:divBdr>
            <w:top w:val="none" w:sz="0" w:space="0" w:color="auto"/>
            <w:left w:val="none" w:sz="0" w:space="0" w:color="auto"/>
            <w:bottom w:val="none" w:sz="0" w:space="0" w:color="auto"/>
            <w:right w:val="none" w:sz="0" w:space="0" w:color="auto"/>
          </w:divBdr>
        </w:div>
      </w:divsChild>
    </w:div>
    <w:div w:id="1286765647">
      <w:bodyDiv w:val="1"/>
      <w:marLeft w:val="0"/>
      <w:marRight w:val="0"/>
      <w:marTop w:val="0"/>
      <w:marBottom w:val="0"/>
      <w:divBdr>
        <w:top w:val="none" w:sz="0" w:space="0" w:color="auto"/>
        <w:left w:val="none" w:sz="0" w:space="0" w:color="auto"/>
        <w:bottom w:val="none" w:sz="0" w:space="0" w:color="auto"/>
        <w:right w:val="none" w:sz="0" w:space="0" w:color="auto"/>
      </w:divBdr>
    </w:div>
    <w:div w:id="1482504793">
      <w:bodyDiv w:val="1"/>
      <w:marLeft w:val="0"/>
      <w:marRight w:val="0"/>
      <w:marTop w:val="0"/>
      <w:marBottom w:val="0"/>
      <w:divBdr>
        <w:top w:val="none" w:sz="0" w:space="0" w:color="auto"/>
        <w:left w:val="none" w:sz="0" w:space="0" w:color="auto"/>
        <w:bottom w:val="none" w:sz="0" w:space="0" w:color="auto"/>
        <w:right w:val="none" w:sz="0" w:space="0" w:color="auto"/>
      </w:divBdr>
    </w:div>
    <w:div w:id="1570771110">
      <w:bodyDiv w:val="1"/>
      <w:marLeft w:val="0"/>
      <w:marRight w:val="0"/>
      <w:marTop w:val="0"/>
      <w:marBottom w:val="0"/>
      <w:divBdr>
        <w:top w:val="none" w:sz="0" w:space="0" w:color="auto"/>
        <w:left w:val="none" w:sz="0" w:space="0" w:color="auto"/>
        <w:bottom w:val="none" w:sz="0" w:space="0" w:color="auto"/>
        <w:right w:val="none" w:sz="0" w:space="0" w:color="auto"/>
      </w:divBdr>
    </w:div>
    <w:div w:id="1580745644">
      <w:bodyDiv w:val="1"/>
      <w:marLeft w:val="0"/>
      <w:marRight w:val="0"/>
      <w:marTop w:val="0"/>
      <w:marBottom w:val="0"/>
      <w:divBdr>
        <w:top w:val="none" w:sz="0" w:space="0" w:color="auto"/>
        <w:left w:val="none" w:sz="0" w:space="0" w:color="auto"/>
        <w:bottom w:val="none" w:sz="0" w:space="0" w:color="auto"/>
        <w:right w:val="none" w:sz="0" w:space="0" w:color="auto"/>
      </w:divBdr>
    </w:div>
    <w:div w:id="2145080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414</TotalTime>
  <Pages>13</Pages>
  <Words>4539</Words>
  <Characters>24970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Obsessica</dc:creator>
  <cp:lastModifiedBy>Obsessica</cp:lastModifiedBy>
  <cp:revision>3</cp:revision>
  <dcterms:created xsi:type="dcterms:W3CDTF">2015-02-08T20:56:00Z</dcterms:created>
  <dcterms:modified xsi:type="dcterms:W3CDTF">2015-02-09T03:50:00Z</dcterms:modified>
</cp:coreProperties>
</file>