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EFC" w:rsidRDefault="00DF6A8B">
      <w:r>
        <w:t>Exam Bio:</w:t>
      </w:r>
    </w:p>
    <w:p w:rsidR="00DF6A8B" w:rsidRDefault="00DF6A8B" w:rsidP="00DF6A8B">
      <w:pPr>
        <w:pStyle w:val="Paragraphedeliste"/>
        <w:numPr>
          <w:ilvl w:val="0"/>
          <w:numId w:val="1"/>
        </w:numPr>
      </w:pPr>
      <w:r>
        <w:t>B)</w:t>
      </w:r>
    </w:p>
    <w:p w:rsidR="00DF6A8B" w:rsidRDefault="00DF6A8B" w:rsidP="00DF6A8B">
      <w:pPr>
        <w:pStyle w:val="Paragraphedeliste"/>
        <w:numPr>
          <w:ilvl w:val="0"/>
          <w:numId w:val="1"/>
        </w:numPr>
      </w:pPr>
      <w:r>
        <w:t>A)</w:t>
      </w:r>
    </w:p>
    <w:p w:rsidR="00DF6A8B" w:rsidRDefault="00DF6A8B" w:rsidP="00DF6A8B">
      <w:pPr>
        <w:pStyle w:val="Paragraphedeliste"/>
        <w:numPr>
          <w:ilvl w:val="0"/>
          <w:numId w:val="1"/>
        </w:numPr>
      </w:pPr>
      <w:r>
        <w:t>C)</w:t>
      </w:r>
    </w:p>
    <w:p w:rsidR="00DF6A8B" w:rsidRDefault="00DF6A8B" w:rsidP="00DF6A8B">
      <w:pPr>
        <w:pStyle w:val="Paragraphedeliste"/>
        <w:numPr>
          <w:ilvl w:val="0"/>
          <w:numId w:val="1"/>
        </w:numPr>
      </w:pPr>
      <w:r>
        <w:t xml:space="preserve">A) </w:t>
      </w:r>
    </w:p>
    <w:p w:rsidR="00DF6A8B" w:rsidRDefault="00DF6A8B" w:rsidP="00DF6A8B">
      <w:pPr>
        <w:pStyle w:val="Paragraphedeliste"/>
        <w:numPr>
          <w:ilvl w:val="0"/>
          <w:numId w:val="1"/>
        </w:numPr>
      </w:pPr>
      <w:r>
        <w:t xml:space="preserve">D) </w:t>
      </w:r>
    </w:p>
    <w:p w:rsidR="00DF6A8B" w:rsidRDefault="00DF6A8B" w:rsidP="00DF6A8B">
      <w:pPr>
        <w:pStyle w:val="Paragraphedeliste"/>
        <w:numPr>
          <w:ilvl w:val="0"/>
          <w:numId w:val="1"/>
        </w:numPr>
      </w:pPr>
      <w:r>
        <w:t>D)</w:t>
      </w:r>
    </w:p>
    <w:p w:rsidR="00DF6A8B" w:rsidRDefault="00DF6A8B" w:rsidP="00DF6A8B">
      <w:pPr>
        <w:pStyle w:val="Paragraphedeliste"/>
        <w:numPr>
          <w:ilvl w:val="0"/>
          <w:numId w:val="1"/>
        </w:numPr>
      </w:pPr>
      <w:r>
        <w:t xml:space="preserve">C) </w:t>
      </w:r>
    </w:p>
    <w:p w:rsidR="00DF6A8B" w:rsidRDefault="00DF6A8B" w:rsidP="00DF6A8B">
      <w:pPr>
        <w:pStyle w:val="Paragraphedeliste"/>
        <w:numPr>
          <w:ilvl w:val="0"/>
          <w:numId w:val="1"/>
        </w:numPr>
      </w:pPr>
      <w:r>
        <w:t>D)</w:t>
      </w:r>
    </w:p>
    <w:p w:rsidR="00DF6A8B" w:rsidRDefault="00DF6A8B" w:rsidP="00DF6A8B">
      <w:pPr>
        <w:pStyle w:val="Paragraphedeliste"/>
        <w:numPr>
          <w:ilvl w:val="0"/>
          <w:numId w:val="1"/>
        </w:numPr>
      </w:pPr>
      <w:r>
        <w:t>B)</w:t>
      </w:r>
    </w:p>
    <w:p w:rsidR="00DF6A8B" w:rsidRDefault="00DF6A8B" w:rsidP="00DF6A8B">
      <w:pPr>
        <w:pStyle w:val="Paragraphedeliste"/>
        <w:numPr>
          <w:ilvl w:val="0"/>
          <w:numId w:val="1"/>
        </w:numPr>
      </w:pPr>
      <w:r>
        <w:t>C)</w:t>
      </w:r>
    </w:p>
    <w:p w:rsidR="00DF6A8B" w:rsidRDefault="00DF6A8B" w:rsidP="00DF6A8B">
      <w:pPr>
        <w:pStyle w:val="Paragraphedeliste"/>
        <w:numPr>
          <w:ilvl w:val="0"/>
          <w:numId w:val="1"/>
        </w:numPr>
      </w:pPr>
      <w:r>
        <w:t>D)</w:t>
      </w:r>
    </w:p>
    <w:p w:rsidR="00DF6A8B" w:rsidRDefault="00DF6A8B" w:rsidP="00DF6A8B">
      <w:pPr>
        <w:pStyle w:val="Paragraphedeliste"/>
        <w:numPr>
          <w:ilvl w:val="0"/>
          <w:numId w:val="1"/>
        </w:numPr>
      </w:pPr>
      <w:r>
        <w:t xml:space="preserve">D) </w:t>
      </w:r>
    </w:p>
    <w:p w:rsidR="00DF6A8B" w:rsidRDefault="00DF6A8B" w:rsidP="00DF6A8B">
      <w:pPr>
        <w:pStyle w:val="Paragraphedeliste"/>
        <w:numPr>
          <w:ilvl w:val="0"/>
          <w:numId w:val="1"/>
        </w:numPr>
      </w:pPr>
      <w:r>
        <w:t>A)</w:t>
      </w:r>
    </w:p>
    <w:p w:rsidR="008A3139" w:rsidRDefault="008A3139" w:rsidP="00DF6A8B">
      <w:pPr>
        <w:pStyle w:val="Paragraphedeliste"/>
        <w:numPr>
          <w:ilvl w:val="0"/>
          <w:numId w:val="1"/>
        </w:numPr>
      </w:pPr>
      <w:r>
        <w:t>B)</w:t>
      </w:r>
    </w:p>
    <w:p w:rsidR="008A3139" w:rsidRDefault="008A3139" w:rsidP="00DF6A8B">
      <w:pPr>
        <w:pStyle w:val="Paragraphedeliste"/>
        <w:numPr>
          <w:ilvl w:val="0"/>
          <w:numId w:val="1"/>
        </w:numPr>
      </w:pPr>
      <w:r>
        <w:t>A)</w:t>
      </w:r>
    </w:p>
    <w:p w:rsidR="008A3139" w:rsidRDefault="008A3139" w:rsidP="00DF6A8B">
      <w:pPr>
        <w:pStyle w:val="Paragraphedeliste"/>
        <w:numPr>
          <w:ilvl w:val="0"/>
          <w:numId w:val="1"/>
        </w:numPr>
      </w:pPr>
      <w:r>
        <w:t>B)</w:t>
      </w:r>
    </w:p>
    <w:p w:rsidR="008A3139" w:rsidRDefault="008A3139" w:rsidP="00DF6A8B">
      <w:pPr>
        <w:pStyle w:val="Paragraphedeliste"/>
        <w:numPr>
          <w:ilvl w:val="0"/>
          <w:numId w:val="1"/>
        </w:numPr>
      </w:pPr>
      <w:r>
        <w:t>C)</w:t>
      </w:r>
    </w:p>
    <w:p w:rsidR="008A3139" w:rsidRDefault="008A3139" w:rsidP="00DF6A8B">
      <w:pPr>
        <w:pStyle w:val="Paragraphedeliste"/>
        <w:numPr>
          <w:ilvl w:val="0"/>
          <w:numId w:val="1"/>
        </w:numPr>
      </w:pPr>
      <w:r>
        <w:t>B)</w:t>
      </w:r>
    </w:p>
    <w:p w:rsidR="008A3139" w:rsidRDefault="008A3139" w:rsidP="00DF6A8B">
      <w:pPr>
        <w:pStyle w:val="Paragraphedeliste"/>
        <w:numPr>
          <w:ilvl w:val="0"/>
          <w:numId w:val="1"/>
        </w:numPr>
      </w:pPr>
      <w:r>
        <w:t>B)</w:t>
      </w:r>
    </w:p>
    <w:p w:rsidR="008A3139" w:rsidRDefault="008A3139" w:rsidP="00DF6A8B">
      <w:pPr>
        <w:pStyle w:val="Paragraphedeliste"/>
        <w:numPr>
          <w:ilvl w:val="0"/>
          <w:numId w:val="1"/>
        </w:numPr>
      </w:pPr>
      <w:r>
        <w:t xml:space="preserve">D) </w:t>
      </w:r>
    </w:p>
    <w:p w:rsidR="008A3139" w:rsidRDefault="008A3139" w:rsidP="008A3139">
      <w:proofErr w:type="spellStart"/>
      <w:r>
        <w:t>Partie</w:t>
      </w:r>
      <w:proofErr w:type="spellEnd"/>
      <w:r>
        <w:t xml:space="preserve"> 2:</w:t>
      </w:r>
    </w:p>
    <w:p w:rsidR="008A3139" w:rsidRDefault="008A3139" w:rsidP="008A3139">
      <w:pPr>
        <w:pStyle w:val="Paragraphedeliste"/>
        <w:numPr>
          <w:ilvl w:val="0"/>
          <w:numId w:val="2"/>
        </w:numPr>
      </w:pPr>
      <w:r>
        <w:t xml:space="preserve">De </w:t>
      </w:r>
      <w:proofErr w:type="spellStart"/>
      <w:r>
        <w:t>vries</w:t>
      </w:r>
      <w:proofErr w:type="spellEnd"/>
    </w:p>
    <w:p w:rsidR="008A3139" w:rsidRDefault="008A3139" w:rsidP="008A3139">
      <w:pPr>
        <w:pStyle w:val="Paragraphedeliste"/>
        <w:numPr>
          <w:ilvl w:val="0"/>
          <w:numId w:val="2"/>
        </w:numPr>
      </w:pPr>
      <w:r>
        <w:t>Cuvier</w:t>
      </w:r>
    </w:p>
    <w:p w:rsidR="008A3139" w:rsidRDefault="008A3139" w:rsidP="008A3139">
      <w:pPr>
        <w:pStyle w:val="Paragraphedeliste"/>
        <w:numPr>
          <w:ilvl w:val="0"/>
          <w:numId w:val="2"/>
        </w:numPr>
      </w:pPr>
      <w:proofErr w:type="spellStart"/>
      <w:r>
        <w:t>Milet</w:t>
      </w:r>
      <w:proofErr w:type="spellEnd"/>
    </w:p>
    <w:p w:rsidR="008A3139" w:rsidRDefault="008A3139" w:rsidP="008A3139">
      <w:pPr>
        <w:pStyle w:val="Paragraphedeliste"/>
        <w:numPr>
          <w:ilvl w:val="0"/>
          <w:numId w:val="2"/>
        </w:numPr>
      </w:pPr>
      <w:r>
        <w:t>Buffon</w:t>
      </w:r>
    </w:p>
    <w:p w:rsidR="008A3139" w:rsidRDefault="008A3139" w:rsidP="008A3139">
      <w:pPr>
        <w:pStyle w:val="Paragraphedeliste"/>
        <w:numPr>
          <w:ilvl w:val="0"/>
          <w:numId w:val="2"/>
        </w:numPr>
      </w:pPr>
      <w:proofErr w:type="spellStart"/>
      <w:r>
        <w:t>Democrite</w:t>
      </w:r>
      <w:proofErr w:type="spellEnd"/>
    </w:p>
    <w:p w:rsidR="008A3139" w:rsidRDefault="008A3139" w:rsidP="008A3139">
      <w:pPr>
        <w:pStyle w:val="Paragraphedeliste"/>
        <w:numPr>
          <w:ilvl w:val="0"/>
          <w:numId w:val="2"/>
        </w:numPr>
      </w:pPr>
      <w:proofErr w:type="spellStart"/>
      <w:r>
        <w:t>Linné</w:t>
      </w:r>
      <w:proofErr w:type="spellEnd"/>
    </w:p>
    <w:p w:rsidR="008A3139" w:rsidRDefault="008A3139" w:rsidP="008A3139">
      <w:pPr>
        <w:pStyle w:val="Paragraphedeliste"/>
        <w:numPr>
          <w:ilvl w:val="0"/>
          <w:numId w:val="2"/>
        </w:numPr>
      </w:pPr>
      <w:proofErr w:type="spellStart"/>
      <w:r>
        <w:t>Aristote</w:t>
      </w:r>
      <w:proofErr w:type="spellEnd"/>
    </w:p>
    <w:p w:rsidR="008A3139" w:rsidRDefault="008A3139" w:rsidP="008A3139">
      <w:pPr>
        <w:pStyle w:val="Paragraphedeliste"/>
        <w:numPr>
          <w:ilvl w:val="0"/>
          <w:numId w:val="2"/>
        </w:numPr>
      </w:pPr>
      <w:r>
        <w:t>Hutton</w:t>
      </w:r>
    </w:p>
    <w:p w:rsidR="008A3139" w:rsidRDefault="008A3139" w:rsidP="008A3139">
      <w:pPr>
        <w:rPr>
          <w:lang w:val="fr-CA"/>
        </w:rPr>
      </w:pPr>
      <w:r w:rsidRPr="008A3139">
        <w:rPr>
          <w:lang w:val="fr-CA"/>
        </w:rPr>
        <w:t>Q1 – réaction fasse au froid,</w:t>
      </w:r>
      <w:r>
        <w:rPr>
          <w:lang w:val="fr-CA"/>
        </w:rPr>
        <w:t xml:space="preserve"> </w:t>
      </w:r>
      <w:r w:rsidRPr="008A3139">
        <w:rPr>
          <w:lang w:val="fr-CA"/>
        </w:rPr>
        <w:t>érection du poil -  chaleur (couche d’aire</w:t>
      </w:r>
      <w:r>
        <w:rPr>
          <w:lang w:val="fr-CA"/>
        </w:rPr>
        <w:t xml:space="preserve">). Humain pas assez grande densité pour qu’on ait chaud. Pu sa fonction </w:t>
      </w:r>
      <w:proofErr w:type="gramStart"/>
      <w:r>
        <w:rPr>
          <w:lang w:val="fr-CA"/>
        </w:rPr>
        <w:t>réel</w:t>
      </w:r>
      <w:proofErr w:type="gramEnd"/>
      <w:r>
        <w:rPr>
          <w:lang w:val="fr-CA"/>
        </w:rPr>
        <w:t xml:space="preserve">, vient d’un </w:t>
      </w:r>
      <w:proofErr w:type="spellStart"/>
      <w:r>
        <w:rPr>
          <w:lang w:val="fr-CA"/>
        </w:rPr>
        <w:t>acêtre</w:t>
      </w:r>
      <w:proofErr w:type="spellEnd"/>
      <w:r>
        <w:rPr>
          <w:lang w:val="fr-CA"/>
        </w:rPr>
        <w:t xml:space="preserve"> commun.</w:t>
      </w:r>
    </w:p>
    <w:p w:rsidR="008A3139" w:rsidRDefault="008A3139" w:rsidP="008A3139">
      <w:pPr>
        <w:rPr>
          <w:lang w:val="fr-CA"/>
        </w:rPr>
      </w:pPr>
      <w:r>
        <w:rPr>
          <w:lang w:val="fr-CA"/>
        </w:rPr>
        <w:t xml:space="preserve">Q2- bec plus gros ont pu avoir des avantages, problèmes de survit. Caractère héréditaire. Différentiel de reproduction et de survie. </w:t>
      </w:r>
      <w:proofErr w:type="spellStart"/>
      <w:r>
        <w:rPr>
          <w:lang w:val="fr-CA"/>
        </w:rPr>
        <w:t>Qcq</w:t>
      </w:r>
      <w:proofErr w:type="spellEnd"/>
      <w:r>
        <w:rPr>
          <w:lang w:val="fr-CA"/>
        </w:rPr>
        <w:t xml:space="preserve"> s’est passé, héréditaire, reproduction.</w:t>
      </w:r>
    </w:p>
    <w:p w:rsidR="008A3139" w:rsidRPr="008A3139" w:rsidRDefault="008A3139" w:rsidP="008A3139">
      <w:pPr>
        <w:rPr>
          <w:lang w:val="fr-CA"/>
        </w:rPr>
      </w:pPr>
      <w:r>
        <w:rPr>
          <w:lang w:val="fr-CA"/>
        </w:rPr>
        <w:t xml:space="preserve">Q3-  </w:t>
      </w:r>
      <w:r w:rsidRPr="008A3139">
        <w:rPr>
          <w:lang w:val="fr-CA"/>
        </w:rPr>
        <w:t xml:space="preserve"> </w:t>
      </w:r>
      <w:r w:rsidR="002F2986">
        <w:rPr>
          <w:lang w:val="fr-CA"/>
        </w:rPr>
        <w:t>raisonnement inductif. Problématique car on ne sait pas que sait pas la vérité. Préfère raisonnement par hypothèse (déductif). Hypothèse, prédiction, test, réfutation (faut réfuter ou corroboré) continue à faire des tests</w:t>
      </w:r>
      <w:bookmarkStart w:id="0" w:name="_GoBack"/>
      <w:bookmarkEnd w:id="0"/>
      <w:r w:rsidR="002F2986">
        <w:rPr>
          <w:lang w:val="fr-CA"/>
        </w:rPr>
        <w:t xml:space="preserve">. </w:t>
      </w:r>
    </w:p>
    <w:p w:rsidR="00DF6A8B" w:rsidRPr="008A3139" w:rsidRDefault="00DF6A8B" w:rsidP="00DF6A8B">
      <w:pPr>
        <w:rPr>
          <w:lang w:val="fr-CA"/>
        </w:rPr>
      </w:pPr>
    </w:p>
    <w:sectPr w:rsidR="00DF6A8B" w:rsidRPr="008A31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644CCF"/>
    <w:multiLevelType w:val="hybridMultilevel"/>
    <w:tmpl w:val="5CEADC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204AE6"/>
    <w:multiLevelType w:val="hybridMultilevel"/>
    <w:tmpl w:val="4316F4CC"/>
    <w:lvl w:ilvl="0" w:tplc="C29A44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A8B"/>
    <w:rsid w:val="002F2986"/>
    <w:rsid w:val="006A2EFC"/>
    <w:rsid w:val="008A3139"/>
    <w:rsid w:val="00DF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2AEF8F-4D28-4513-A4EA-36D009EE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F6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tippins</dc:creator>
  <cp:keywords/>
  <dc:description/>
  <cp:lastModifiedBy>Caroline tippins</cp:lastModifiedBy>
  <cp:revision>1</cp:revision>
  <dcterms:created xsi:type="dcterms:W3CDTF">2014-10-06T17:04:00Z</dcterms:created>
  <dcterms:modified xsi:type="dcterms:W3CDTF">2014-10-06T17:28:00Z</dcterms:modified>
</cp:coreProperties>
</file>