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F78" w:rsidRDefault="005C4910">
      <w:r>
        <w:t>Marketing Final Exam – 2 – 2 ½ hours long</w:t>
      </w:r>
      <w:r w:rsidR="00A16CCB">
        <w:t xml:space="preserve"> – chapters 8-16</w:t>
      </w:r>
    </w:p>
    <w:p w:rsidR="005C4910" w:rsidRDefault="005C4910">
      <w:r>
        <w:t>80 mc- 1 mark each</w:t>
      </w:r>
      <w:bookmarkStart w:id="0" w:name="_GoBack"/>
      <w:bookmarkEnd w:id="0"/>
    </w:p>
    <w:p w:rsidR="005C4910" w:rsidRDefault="005C4910">
      <w:r>
        <w:t>1 or 2 written questions- equalling 20 marks</w:t>
      </w:r>
    </w:p>
    <w:p w:rsidR="005C4910" w:rsidRDefault="005C4910">
      <w:r>
        <w:t>-</w:t>
      </w:r>
      <w:proofErr w:type="gramStart"/>
      <w:r>
        <w:t>product</w:t>
      </w:r>
      <w:proofErr w:type="gramEnd"/>
      <w:r>
        <w:t xml:space="preserve"> chapter- ALC + PLC and how they relate to marketing strategy </w:t>
      </w:r>
    </w:p>
    <w:p w:rsidR="005C4910" w:rsidRDefault="005C4910">
      <w:r>
        <w:t>Service chapter- service quantity model and gap model</w:t>
      </w:r>
    </w:p>
    <w:p w:rsidR="005C4910" w:rsidRDefault="005C4910">
      <w:r>
        <w:t>Retail- Wheel of retail</w:t>
      </w:r>
    </w:p>
    <w:p w:rsidR="005C4910" w:rsidRDefault="005C4910">
      <w:r>
        <w:t>Advantages of different types of media</w:t>
      </w:r>
    </w:p>
    <w:p w:rsidR="005C4910" w:rsidRDefault="005C4910">
      <w:r>
        <w:t>Mode of entry</w:t>
      </w:r>
    </w:p>
    <w:p w:rsidR="005C4910" w:rsidRDefault="005C4910"/>
    <w:p w:rsidR="005C4910" w:rsidRDefault="005C4910"/>
    <w:p w:rsidR="005C4910" w:rsidRDefault="005C4910"/>
    <w:sectPr w:rsidR="005C4910" w:rsidSect="007F1F7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910"/>
    <w:rsid w:val="005C4910"/>
    <w:rsid w:val="007F1F78"/>
    <w:rsid w:val="00A16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37981C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59</Words>
  <Characters>268</Characters>
  <Application>Microsoft Macintosh Word</Application>
  <DocSecurity>0</DocSecurity>
  <Lines>3</Lines>
  <Paragraphs>1</Paragraphs>
  <ScaleCrop>false</ScaleCrop>
  <Company/>
  <LinksUpToDate>false</LinksUpToDate>
  <CharactersWithSpaces>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Jacob Gardiner</dc:creator>
  <cp:keywords/>
  <dc:description/>
  <cp:lastModifiedBy>Jacob Gardiner</cp:lastModifiedBy>
  <cp:revision>1</cp:revision>
  <dcterms:created xsi:type="dcterms:W3CDTF">2014-11-26T20:31:00Z</dcterms:created>
  <dcterms:modified xsi:type="dcterms:W3CDTF">2014-11-26T20:44:00Z</dcterms:modified>
</cp:coreProperties>
</file>