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31778F" w14:textId="77777777" w:rsidR="00AC5A7C" w:rsidRPr="00412D4C" w:rsidRDefault="00AC5A7C" w:rsidP="0089186C">
      <w:pPr>
        <w:widowControl w:val="0"/>
        <w:tabs>
          <w:tab w:val="left" w:pos="0"/>
        </w:tabs>
        <w:autoSpaceDE w:val="0"/>
        <w:autoSpaceDN w:val="0"/>
        <w:adjustRightInd w:val="0"/>
        <w:ind w:left="-567" w:right="-426"/>
        <w:jc w:val="center"/>
        <w:rPr>
          <w:rFonts w:cs="Cambria"/>
          <w:b/>
          <w:bCs/>
        </w:rPr>
      </w:pPr>
      <w:r w:rsidRPr="00412D4C">
        <w:rPr>
          <w:rFonts w:cs="Cambria"/>
          <w:b/>
          <w:bCs/>
        </w:rPr>
        <w:t>GPHY 314 – Midterm Review</w:t>
      </w:r>
    </w:p>
    <w:p w14:paraId="52B9FA59" w14:textId="77777777" w:rsidR="00CE1FB4" w:rsidRPr="00412D4C" w:rsidRDefault="00CE1FB4" w:rsidP="0089186C">
      <w:pPr>
        <w:tabs>
          <w:tab w:val="left" w:pos="0"/>
        </w:tabs>
        <w:ind w:left="-567" w:right="-426"/>
        <w:rPr>
          <w:rFonts w:cs="Arial"/>
          <w:b/>
          <w:sz w:val="32"/>
          <w:szCs w:val="32"/>
        </w:rPr>
      </w:pPr>
    </w:p>
    <w:p w14:paraId="2B399654" w14:textId="6AD71786" w:rsidR="00CE1FB4" w:rsidRPr="00412D4C" w:rsidRDefault="00CE1FB4" w:rsidP="0089186C">
      <w:pPr>
        <w:tabs>
          <w:tab w:val="left" w:pos="0"/>
        </w:tabs>
        <w:ind w:left="-567" w:right="-426"/>
        <w:rPr>
          <w:rFonts w:cs="Arial"/>
          <w:b/>
          <w:sz w:val="28"/>
          <w:szCs w:val="28"/>
          <w:u w:val="single"/>
        </w:rPr>
      </w:pPr>
      <w:r w:rsidRPr="00412D4C">
        <w:rPr>
          <w:rFonts w:cs="Arial"/>
          <w:b/>
          <w:sz w:val="28"/>
          <w:szCs w:val="28"/>
          <w:u w:val="single"/>
        </w:rPr>
        <w:t xml:space="preserve">Lecture 1 </w:t>
      </w:r>
    </w:p>
    <w:p w14:paraId="5B48D840" w14:textId="77777777" w:rsidR="00CE1FB4" w:rsidRPr="00412D4C" w:rsidRDefault="00CE1FB4" w:rsidP="0089186C">
      <w:pPr>
        <w:tabs>
          <w:tab w:val="left" w:pos="0"/>
        </w:tabs>
        <w:ind w:left="-567" w:right="-426"/>
      </w:pPr>
    </w:p>
    <w:p w14:paraId="63D1DB93" w14:textId="5C88A885" w:rsidR="00CE1FB4" w:rsidRPr="00412D4C" w:rsidRDefault="00CE1FB4" w:rsidP="0089186C">
      <w:pPr>
        <w:widowControl w:val="0"/>
        <w:tabs>
          <w:tab w:val="left" w:pos="0"/>
          <w:tab w:val="left" w:pos="220"/>
        </w:tabs>
        <w:autoSpaceDE w:val="0"/>
        <w:autoSpaceDN w:val="0"/>
        <w:adjustRightInd w:val="0"/>
        <w:spacing w:after="426"/>
        <w:ind w:left="-567" w:right="-426"/>
        <w:rPr>
          <w:rFonts w:cs="Arial"/>
          <w:b/>
        </w:rPr>
      </w:pPr>
      <w:r w:rsidRPr="00412D4C">
        <w:rPr>
          <w:rFonts w:cs="Arial"/>
          <w:b/>
        </w:rPr>
        <w:t xml:space="preserve">How was the universe before the big bang? </w:t>
      </w:r>
      <w:r w:rsidR="00412D4C">
        <w:rPr>
          <w:rFonts w:cs="Arial"/>
          <w:b/>
        </w:rPr>
        <w:br/>
      </w:r>
      <w:r w:rsidRPr="00412D4C">
        <w:rPr>
          <w:rFonts w:cs="Arial"/>
        </w:rPr>
        <w:t>All we know before the big bang was that there was a tiny, hot, and dense dot a trillion times smaller than a pin head suddenly exploded with huge energy.</w:t>
      </w:r>
    </w:p>
    <w:p w14:paraId="5C4D5623" w14:textId="38095B01" w:rsidR="00CE1FB4" w:rsidRPr="00412D4C" w:rsidRDefault="00CE1FB4" w:rsidP="0089186C">
      <w:pPr>
        <w:widowControl w:val="0"/>
        <w:tabs>
          <w:tab w:val="left" w:pos="0"/>
          <w:tab w:val="left" w:pos="220"/>
        </w:tabs>
        <w:autoSpaceDE w:val="0"/>
        <w:autoSpaceDN w:val="0"/>
        <w:adjustRightInd w:val="0"/>
        <w:spacing w:after="426"/>
        <w:ind w:left="-567" w:right="-426"/>
        <w:rPr>
          <w:rFonts w:cs="Arial"/>
        </w:rPr>
      </w:pPr>
      <w:r w:rsidRPr="00412D4C">
        <w:rPr>
          <w:rFonts w:cs="Arial"/>
          <w:b/>
        </w:rPr>
        <w:t>What are the main explanations of the big bang theory and how did it expanded?</w:t>
      </w:r>
      <w:r w:rsidR="00412D4C">
        <w:rPr>
          <w:rFonts w:cs="Arial"/>
        </w:rPr>
        <w:br/>
      </w:r>
      <w:r w:rsidRPr="00412D4C">
        <w:rPr>
          <w:rFonts w:cs="Times New Roman"/>
        </w:rPr>
        <w:t>It expanded from rapid cosmic inflation</w:t>
      </w:r>
    </w:p>
    <w:p w14:paraId="19E98B8F" w14:textId="60E3ED0E" w:rsidR="00CE1FB4" w:rsidRPr="00412D4C" w:rsidRDefault="00CE1FB4" w:rsidP="0089186C">
      <w:pPr>
        <w:widowControl w:val="0"/>
        <w:tabs>
          <w:tab w:val="left" w:pos="0"/>
          <w:tab w:val="left" w:pos="220"/>
        </w:tabs>
        <w:autoSpaceDE w:val="0"/>
        <w:autoSpaceDN w:val="0"/>
        <w:adjustRightInd w:val="0"/>
        <w:spacing w:after="426"/>
        <w:ind w:left="-567" w:right="-426"/>
        <w:rPr>
          <w:rFonts w:cs="Arial"/>
          <w:b/>
        </w:rPr>
      </w:pPr>
      <w:r w:rsidRPr="00412D4C">
        <w:rPr>
          <w:rFonts w:cs="Arial"/>
          <w:b/>
        </w:rPr>
        <w:t xml:space="preserve">How the solar system was formed? </w:t>
      </w:r>
      <w:r w:rsidR="00412D4C">
        <w:rPr>
          <w:rFonts w:cs="Arial"/>
          <w:b/>
        </w:rPr>
        <w:br/>
      </w:r>
      <w:r w:rsidRPr="00412D4C">
        <w:rPr>
          <w:rFonts w:cs="Arial"/>
        </w:rPr>
        <w:t>Through the solar nebula hypothesis is the most accepted. The hypothesis states that the solar system was formed from a large rotating cloud of interstellar dust and gas called the solar nebular. Center of the nebula collapsed rapidly until nuclear fusion of hydrogen into helium began. Outer part of nebula gravity caused matter to condense around dust particles and nebula began to separate into rings.</w:t>
      </w:r>
    </w:p>
    <w:p w14:paraId="01E570C8" w14:textId="53DD073F" w:rsidR="00CE1FB4" w:rsidRPr="00412D4C" w:rsidRDefault="00CE1FB4" w:rsidP="0089186C">
      <w:pPr>
        <w:widowControl w:val="0"/>
        <w:tabs>
          <w:tab w:val="left" w:pos="0"/>
          <w:tab w:val="left" w:pos="220"/>
        </w:tabs>
        <w:autoSpaceDE w:val="0"/>
        <w:autoSpaceDN w:val="0"/>
        <w:adjustRightInd w:val="0"/>
        <w:spacing w:after="426"/>
        <w:ind w:left="-567" w:right="-426"/>
        <w:rPr>
          <w:rFonts w:cs="Arial"/>
          <w:b/>
        </w:rPr>
      </w:pPr>
      <w:r w:rsidRPr="00412D4C">
        <w:rPr>
          <w:rFonts w:cs="Arial"/>
          <w:b/>
        </w:rPr>
        <w:t>One of the important elements in the Earth formation are the atmosphere and oxygen formations. Explain how this happened and how it has affected the life on earth</w:t>
      </w:r>
      <w:r w:rsidR="00412D4C">
        <w:rPr>
          <w:rFonts w:cs="Arial"/>
          <w:b/>
        </w:rPr>
        <w:br/>
      </w:r>
      <w:r w:rsidRPr="00412D4C">
        <w:rPr>
          <w:rFonts w:cs="Arial"/>
        </w:rPr>
        <w:t>Atmosphere captured the solar nebula and was composed mostly of hydrogen and some helium. After moon impact with earth a second atmosphere formed from molten earth, which was rich in greenhouse gases but poor in Oxygen. Third atmosphere rich in oxygen emerged when bacteria began to produce oxygen.</w:t>
      </w:r>
    </w:p>
    <w:p w14:paraId="5A246007" w14:textId="1A75292E" w:rsidR="00CE1FB4" w:rsidRPr="00412D4C" w:rsidRDefault="00CE1FB4" w:rsidP="0089186C">
      <w:pPr>
        <w:widowControl w:val="0"/>
        <w:tabs>
          <w:tab w:val="left" w:pos="0"/>
          <w:tab w:val="left" w:pos="220"/>
        </w:tabs>
        <w:autoSpaceDE w:val="0"/>
        <w:autoSpaceDN w:val="0"/>
        <w:adjustRightInd w:val="0"/>
        <w:spacing w:after="426"/>
        <w:ind w:left="-567" w:right="-426"/>
        <w:rPr>
          <w:rFonts w:cs="Arial"/>
          <w:b/>
          <w:sz w:val="28"/>
          <w:szCs w:val="28"/>
          <w:u w:val="single"/>
        </w:rPr>
      </w:pPr>
      <w:r w:rsidRPr="00412D4C">
        <w:rPr>
          <w:rFonts w:cs="Arial"/>
          <w:b/>
          <w:sz w:val="28"/>
          <w:szCs w:val="28"/>
          <w:u w:val="single"/>
        </w:rPr>
        <w:t xml:space="preserve">Lecture 2 </w:t>
      </w:r>
    </w:p>
    <w:p w14:paraId="6CFEF5E0" w14:textId="5B8A575E" w:rsidR="00CE1FB4" w:rsidRPr="00412D4C" w:rsidRDefault="00CE1FB4" w:rsidP="0089186C">
      <w:pPr>
        <w:widowControl w:val="0"/>
        <w:tabs>
          <w:tab w:val="left" w:pos="0"/>
        </w:tabs>
        <w:autoSpaceDE w:val="0"/>
        <w:autoSpaceDN w:val="0"/>
        <w:adjustRightInd w:val="0"/>
        <w:spacing w:after="240"/>
        <w:ind w:left="-567" w:right="-426"/>
        <w:rPr>
          <w:rFonts w:cs="Arial"/>
          <w:b/>
        </w:rPr>
      </w:pPr>
      <w:r w:rsidRPr="00412D4C">
        <w:rPr>
          <w:rFonts w:cs="Arial"/>
          <w:b/>
        </w:rPr>
        <w:t>Explain the chronological terms used to describe the Geological Time scale</w:t>
      </w:r>
      <w:r w:rsidR="00412D4C">
        <w:rPr>
          <w:rFonts w:cs="Arial"/>
          <w:b/>
        </w:rPr>
        <w:br/>
        <w:t>-</w:t>
      </w:r>
      <w:r w:rsidRPr="00412D4C">
        <w:rPr>
          <w:rFonts w:cs="Times"/>
        </w:rPr>
        <w:t>Supereon: Divides Earth’s history into Precambrian and Phanerozoic periods</w:t>
      </w:r>
      <w:r w:rsidR="00412D4C">
        <w:rPr>
          <w:rFonts w:cs="Arial"/>
          <w:b/>
        </w:rPr>
        <w:br/>
      </w:r>
      <w:r w:rsidR="00412D4C">
        <w:rPr>
          <w:rFonts w:cs="Times"/>
        </w:rPr>
        <w:t>-</w:t>
      </w:r>
      <w:r w:rsidRPr="00412D4C">
        <w:rPr>
          <w:rFonts w:cs="Times"/>
        </w:rPr>
        <w:t>Eon: Divides Earth’s history into 4 periods</w:t>
      </w:r>
      <w:r w:rsidR="00412D4C">
        <w:rPr>
          <w:rFonts w:cs="Arial"/>
          <w:b/>
        </w:rPr>
        <w:br/>
      </w:r>
      <w:r w:rsidR="00412D4C">
        <w:rPr>
          <w:rFonts w:cs="Times"/>
        </w:rPr>
        <w:t>-</w:t>
      </w:r>
      <w:r w:rsidRPr="00412D4C">
        <w:rPr>
          <w:rFonts w:cs="Times"/>
        </w:rPr>
        <w:t>Era: Divides Earth’s history into 10 periods</w:t>
      </w:r>
      <w:r w:rsidR="00412D4C">
        <w:rPr>
          <w:rFonts w:cs="Arial"/>
          <w:b/>
        </w:rPr>
        <w:br/>
      </w:r>
      <w:r w:rsidR="00412D4C">
        <w:rPr>
          <w:rFonts w:cs="Times"/>
        </w:rPr>
        <w:t>-</w:t>
      </w:r>
      <w:r w:rsidRPr="00412D4C">
        <w:rPr>
          <w:rFonts w:cs="Times"/>
        </w:rPr>
        <w:t>Epoch: Divides Earth’s history into tens of millions of years</w:t>
      </w:r>
      <w:r w:rsidR="00412D4C">
        <w:rPr>
          <w:rFonts w:cs="Arial"/>
          <w:b/>
        </w:rPr>
        <w:br/>
      </w:r>
      <w:r w:rsidR="00412D4C">
        <w:rPr>
          <w:rFonts w:cs="Arial"/>
        </w:rPr>
        <w:t>-</w:t>
      </w:r>
      <w:r w:rsidRPr="00412D4C">
        <w:rPr>
          <w:rFonts w:cs="Times"/>
        </w:rPr>
        <w:t>Age: Divides Earth’s history into millions of years</w:t>
      </w:r>
    </w:p>
    <w:p w14:paraId="705E54A8" w14:textId="62EA7DA5" w:rsidR="00CE1FB4" w:rsidRPr="00412D4C" w:rsidRDefault="00CE1FB4" w:rsidP="00066A4C">
      <w:pPr>
        <w:widowControl w:val="0"/>
        <w:autoSpaceDE w:val="0"/>
        <w:autoSpaceDN w:val="0"/>
        <w:adjustRightInd w:val="0"/>
        <w:spacing w:after="240"/>
        <w:ind w:left="-567" w:right="-426"/>
        <w:rPr>
          <w:rFonts w:cs="Arial"/>
          <w:b/>
        </w:rPr>
      </w:pPr>
      <w:r w:rsidRPr="00412D4C">
        <w:rPr>
          <w:rFonts w:cs="Arial"/>
          <w:b/>
        </w:rPr>
        <w:t>What are the main characteristics of each eon of the Earth?</w:t>
      </w:r>
      <w:r w:rsidR="00412D4C">
        <w:rPr>
          <w:rFonts w:cs="Arial"/>
          <w:b/>
        </w:rPr>
        <w:br/>
      </w:r>
      <w:r w:rsidRPr="00412D4C">
        <w:rPr>
          <w:rFonts w:cs="Times"/>
        </w:rPr>
        <w:t>Hadean</w:t>
      </w:r>
      <w:r w:rsidR="00412D4C">
        <w:rPr>
          <w:rFonts w:cs="Arial"/>
          <w:b/>
        </w:rPr>
        <w:t xml:space="preserve">: </w:t>
      </w:r>
      <w:r w:rsidR="00412D4C">
        <w:rPr>
          <w:rFonts w:cs="Arial"/>
          <w:b/>
        </w:rPr>
        <w:br/>
      </w:r>
      <w:r w:rsidR="00412D4C">
        <w:rPr>
          <w:rFonts w:cs="Arial"/>
        </w:rPr>
        <w:t>-</w:t>
      </w:r>
      <w:r w:rsidRPr="00412D4C">
        <w:rPr>
          <w:rFonts w:cs="Times"/>
        </w:rPr>
        <w:t>Water vapour may have existed</w:t>
      </w:r>
      <w:r w:rsidR="00412D4C">
        <w:rPr>
          <w:rFonts w:cs="Arial"/>
          <w:b/>
        </w:rPr>
        <w:br/>
        <w:t>-</w:t>
      </w:r>
      <w:r w:rsidRPr="00412D4C">
        <w:rPr>
          <w:rFonts w:cs="Times"/>
        </w:rPr>
        <w:t>Rock vapour may have condensed after few thousand years which resulted in a very C02-dense atmosphere with hydrogen and water vapour</w:t>
      </w:r>
      <w:r w:rsidR="00412D4C">
        <w:rPr>
          <w:rFonts w:cs="Arial"/>
          <w:b/>
        </w:rPr>
        <w:br/>
        <w:t xml:space="preserve">- </w:t>
      </w:r>
      <w:r w:rsidRPr="00412D4C">
        <w:rPr>
          <w:rFonts w:cs="Times"/>
        </w:rPr>
        <w:t>First Ocean forme</w:t>
      </w:r>
      <w:r w:rsidR="00412D4C">
        <w:rPr>
          <w:rFonts w:cs="Times"/>
        </w:rPr>
        <w:t>d</w:t>
      </w:r>
    </w:p>
    <w:p w14:paraId="03C91EC1" w14:textId="6FD80509" w:rsidR="00CE1FB4" w:rsidRPr="00412D4C" w:rsidRDefault="00CE1FB4" w:rsidP="0089186C">
      <w:pPr>
        <w:widowControl w:val="0"/>
        <w:tabs>
          <w:tab w:val="left" w:pos="0"/>
        </w:tabs>
        <w:autoSpaceDE w:val="0"/>
        <w:autoSpaceDN w:val="0"/>
        <w:adjustRightInd w:val="0"/>
        <w:spacing w:after="240"/>
        <w:ind w:left="-567" w:right="-426"/>
        <w:rPr>
          <w:rFonts w:cs="Times"/>
        </w:rPr>
      </w:pPr>
      <w:r w:rsidRPr="00412D4C">
        <w:rPr>
          <w:rFonts w:cs="Times"/>
        </w:rPr>
        <w:t xml:space="preserve">Archean </w:t>
      </w:r>
      <w:r w:rsidR="00412D4C">
        <w:rPr>
          <w:rFonts w:cs="Times"/>
        </w:rPr>
        <w:br/>
      </w:r>
      <w:r w:rsidR="00412D4C">
        <w:rPr>
          <w:rFonts w:cs="Times"/>
        </w:rPr>
        <w:lastRenderedPageBreak/>
        <w:t>-</w:t>
      </w:r>
      <w:r w:rsidRPr="00412D4C">
        <w:rPr>
          <w:rFonts w:cs="Times"/>
        </w:rPr>
        <w:t xml:space="preserve">Volcanic activity </w:t>
      </w:r>
      <w:r w:rsidR="00412D4C">
        <w:rPr>
          <w:rFonts w:cs="Times"/>
        </w:rPr>
        <w:t>very high at beginning of period</w:t>
      </w:r>
      <w:r w:rsidR="00412D4C">
        <w:rPr>
          <w:rFonts w:cs="Times"/>
        </w:rPr>
        <w:br/>
        <w:t>-</w:t>
      </w:r>
      <w:r w:rsidRPr="00412D4C">
        <w:rPr>
          <w:rFonts w:cs="Times"/>
        </w:rPr>
        <w:t>Atmosphere may have been oxygen-free</w:t>
      </w:r>
      <w:r w:rsidR="00412D4C" w:rsidRPr="00412D4C">
        <w:rPr>
          <w:rFonts w:cs="Times"/>
        </w:rPr>
        <w:br/>
      </w:r>
      <w:r w:rsidR="00412D4C">
        <w:rPr>
          <w:rFonts w:cs="Times"/>
        </w:rPr>
        <w:t>-</w:t>
      </w:r>
      <w:r w:rsidRPr="00412D4C">
        <w:rPr>
          <w:rFonts w:cs="Times"/>
        </w:rPr>
        <w:t>Life may have begun</w:t>
      </w:r>
      <w:r w:rsidR="00412D4C" w:rsidRPr="00412D4C">
        <w:rPr>
          <w:rFonts w:cs="Times"/>
        </w:rPr>
        <w:br/>
      </w:r>
      <w:r w:rsidR="00412D4C">
        <w:rPr>
          <w:rFonts w:cs="Times"/>
        </w:rPr>
        <w:t>-</w:t>
      </w:r>
      <w:r w:rsidRPr="00412D4C">
        <w:rPr>
          <w:rFonts w:cs="Times"/>
        </w:rPr>
        <w:t xml:space="preserve">Life limited to simple non-nucleated </w:t>
      </w:r>
      <w:r w:rsidR="00412D4C">
        <w:rPr>
          <w:rFonts w:cs="Times"/>
        </w:rPr>
        <w:t>single-celled organisms, called</w:t>
      </w:r>
      <w:r w:rsidR="00412D4C">
        <w:rPr>
          <w:rFonts w:cs="Times"/>
        </w:rPr>
        <w:br/>
        <w:t>-</w:t>
      </w:r>
      <w:r w:rsidRPr="00412D4C">
        <w:rPr>
          <w:rFonts w:cs="Times"/>
        </w:rPr>
        <w:t>Prokaryota.</w:t>
      </w:r>
    </w:p>
    <w:p w14:paraId="7E15B613" w14:textId="77777777" w:rsidR="00CE1FB4" w:rsidRPr="00412D4C" w:rsidRDefault="00CE1FB4" w:rsidP="0089186C">
      <w:pPr>
        <w:widowControl w:val="0"/>
        <w:tabs>
          <w:tab w:val="left" w:pos="0"/>
        </w:tabs>
        <w:autoSpaceDE w:val="0"/>
        <w:autoSpaceDN w:val="0"/>
        <w:adjustRightInd w:val="0"/>
        <w:spacing w:after="240"/>
        <w:ind w:left="-567" w:right="-426"/>
        <w:rPr>
          <w:rFonts w:cs="Times"/>
        </w:rPr>
      </w:pPr>
      <w:r w:rsidRPr="00412D4C">
        <w:rPr>
          <w:rFonts w:cs="Times"/>
        </w:rPr>
        <w:t xml:space="preserve">Proterozoic </w:t>
      </w:r>
    </w:p>
    <w:p w14:paraId="21F6F010" w14:textId="77777777" w:rsidR="00CE1FB4" w:rsidRPr="00412D4C" w:rsidRDefault="00CE1FB4" w:rsidP="0089186C">
      <w:pPr>
        <w:pStyle w:val="ListParagraph"/>
        <w:widowControl w:val="0"/>
        <w:numPr>
          <w:ilvl w:val="0"/>
          <w:numId w:val="6"/>
        </w:numPr>
        <w:tabs>
          <w:tab w:val="left" w:pos="0"/>
        </w:tabs>
        <w:autoSpaceDE w:val="0"/>
        <w:autoSpaceDN w:val="0"/>
        <w:adjustRightInd w:val="0"/>
        <w:spacing w:after="240"/>
        <w:ind w:left="-567" w:right="-426" w:firstLine="0"/>
        <w:rPr>
          <w:rFonts w:cs="Times"/>
        </w:rPr>
      </w:pPr>
      <w:r w:rsidRPr="00412D4C">
        <w:rPr>
          <w:rFonts w:cs="Times"/>
        </w:rPr>
        <w:t>Just before proliferation of complex life on earth</w:t>
      </w:r>
    </w:p>
    <w:p w14:paraId="196464B7" w14:textId="77777777" w:rsidR="00CE1FB4" w:rsidRPr="00412D4C" w:rsidRDefault="00CE1FB4" w:rsidP="0089186C">
      <w:pPr>
        <w:pStyle w:val="ListParagraph"/>
        <w:widowControl w:val="0"/>
        <w:numPr>
          <w:ilvl w:val="0"/>
          <w:numId w:val="6"/>
        </w:numPr>
        <w:tabs>
          <w:tab w:val="left" w:pos="0"/>
        </w:tabs>
        <w:autoSpaceDE w:val="0"/>
        <w:autoSpaceDN w:val="0"/>
        <w:adjustRightInd w:val="0"/>
        <w:spacing w:after="240"/>
        <w:ind w:left="-567" w:right="-426" w:firstLine="0"/>
        <w:rPr>
          <w:rFonts w:cs="Times"/>
        </w:rPr>
      </w:pPr>
      <w:r w:rsidRPr="00412D4C">
        <w:rPr>
          <w:rFonts w:cs="Times"/>
        </w:rPr>
        <w:t>Transition to an oxygenate atmosphere</w:t>
      </w:r>
    </w:p>
    <w:p w14:paraId="3B787E39" w14:textId="77777777" w:rsidR="00CE1FB4" w:rsidRPr="00412D4C" w:rsidRDefault="00CE1FB4" w:rsidP="0089186C">
      <w:pPr>
        <w:pStyle w:val="ListParagraph"/>
        <w:widowControl w:val="0"/>
        <w:numPr>
          <w:ilvl w:val="0"/>
          <w:numId w:val="6"/>
        </w:numPr>
        <w:tabs>
          <w:tab w:val="left" w:pos="0"/>
        </w:tabs>
        <w:autoSpaceDE w:val="0"/>
        <w:autoSpaceDN w:val="0"/>
        <w:adjustRightInd w:val="0"/>
        <w:spacing w:after="240"/>
        <w:ind w:left="-567" w:right="-426" w:firstLine="0"/>
        <w:rPr>
          <w:rFonts w:cs="Times"/>
        </w:rPr>
      </w:pPr>
      <w:r w:rsidRPr="00412D4C">
        <w:rPr>
          <w:rFonts w:cs="Times"/>
        </w:rPr>
        <w:t>Tectonic plates very active in this period</w:t>
      </w:r>
    </w:p>
    <w:p w14:paraId="188F1DF6" w14:textId="77777777" w:rsidR="00CE1FB4" w:rsidRPr="00412D4C" w:rsidRDefault="00CE1FB4" w:rsidP="0089186C">
      <w:pPr>
        <w:pStyle w:val="ListParagraph"/>
        <w:widowControl w:val="0"/>
        <w:numPr>
          <w:ilvl w:val="0"/>
          <w:numId w:val="6"/>
        </w:numPr>
        <w:tabs>
          <w:tab w:val="left" w:pos="0"/>
        </w:tabs>
        <w:autoSpaceDE w:val="0"/>
        <w:autoSpaceDN w:val="0"/>
        <w:adjustRightInd w:val="0"/>
        <w:spacing w:after="240"/>
        <w:ind w:left="-567" w:right="-426" w:firstLine="0"/>
        <w:rPr>
          <w:rFonts w:cs="Times"/>
        </w:rPr>
      </w:pPr>
      <w:r w:rsidRPr="00412D4C">
        <w:rPr>
          <w:rFonts w:cs="Times"/>
        </w:rPr>
        <w:t>Supercontinent Rodina was formed</w:t>
      </w:r>
    </w:p>
    <w:p w14:paraId="457D2442" w14:textId="77777777" w:rsidR="00CE1FB4" w:rsidRPr="00412D4C" w:rsidRDefault="00CE1FB4" w:rsidP="0089186C">
      <w:pPr>
        <w:pStyle w:val="ListParagraph"/>
        <w:widowControl w:val="0"/>
        <w:numPr>
          <w:ilvl w:val="0"/>
          <w:numId w:val="6"/>
        </w:numPr>
        <w:tabs>
          <w:tab w:val="left" w:pos="0"/>
        </w:tabs>
        <w:autoSpaceDE w:val="0"/>
        <w:autoSpaceDN w:val="0"/>
        <w:adjustRightInd w:val="0"/>
        <w:spacing w:after="240"/>
        <w:ind w:left="-567" w:right="-426" w:firstLine="0"/>
        <w:rPr>
          <w:rFonts w:cs="Times"/>
        </w:rPr>
      </w:pPr>
      <w:r w:rsidRPr="00412D4C">
        <w:rPr>
          <w:rFonts w:cs="Times"/>
        </w:rPr>
        <w:t>Evidence of first glaciations with hypothesized “Snowball Earth”</w:t>
      </w:r>
      <w:r w:rsidRPr="00412D4C">
        <w:rPr>
          <w:rFonts w:cs="Times"/>
        </w:rPr>
        <w:tab/>
      </w:r>
    </w:p>
    <w:p w14:paraId="6CE4D329" w14:textId="77777777" w:rsidR="00CE1FB4" w:rsidRPr="00412D4C" w:rsidRDefault="00CE1FB4" w:rsidP="0089186C">
      <w:pPr>
        <w:pStyle w:val="ListParagraph"/>
        <w:widowControl w:val="0"/>
        <w:tabs>
          <w:tab w:val="left" w:pos="0"/>
        </w:tabs>
        <w:autoSpaceDE w:val="0"/>
        <w:autoSpaceDN w:val="0"/>
        <w:adjustRightInd w:val="0"/>
        <w:spacing w:after="240"/>
        <w:ind w:left="-567" w:right="-426"/>
        <w:rPr>
          <w:rFonts w:cs="Arial"/>
        </w:rPr>
      </w:pPr>
    </w:p>
    <w:p w14:paraId="31314055" w14:textId="71CD5B42" w:rsidR="00CE1FB4" w:rsidRPr="00412D4C" w:rsidRDefault="00CE1FB4" w:rsidP="0089186C">
      <w:pPr>
        <w:widowControl w:val="0"/>
        <w:tabs>
          <w:tab w:val="left" w:pos="0"/>
        </w:tabs>
        <w:autoSpaceDE w:val="0"/>
        <w:autoSpaceDN w:val="0"/>
        <w:adjustRightInd w:val="0"/>
        <w:spacing w:after="240"/>
        <w:ind w:left="-567" w:right="-426"/>
        <w:rPr>
          <w:rFonts w:cs="Arial"/>
          <w:b/>
        </w:rPr>
      </w:pPr>
      <w:r w:rsidRPr="00412D4C">
        <w:rPr>
          <w:rFonts w:cs="Arial"/>
          <w:b/>
        </w:rPr>
        <w:t>When and how the human life evolved and how the expansion has occurred?</w:t>
      </w:r>
      <w:r w:rsidR="00412D4C">
        <w:rPr>
          <w:rFonts w:cs="Arial"/>
          <w:b/>
        </w:rPr>
        <w:br/>
      </w:r>
      <w:r w:rsidRPr="00412D4C">
        <w:rPr>
          <w:rFonts w:cs="Times"/>
        </w:rPr>
        <w:t xml:space="preserve">About 2 million years ago the first animal classified as Homo human appeared in Africa and evolved from Apes. The expanded out from Africa into Europe and Asia simultaneously evolving as a species. </w:t>
      </w:r>
    </w:p>
    <w:p w14:paraId="4D75A578" w14:textId="7F548610" w:rsidR="00CE1FB4" w:rsidRPr="00412D4C" w:rsidRDefault="00CE1FB4" w:rsidP="0089186C">
      <w:pPr>
        <w:widowControl w:val="0"/>
        <w:tabs>
          <w:tab w:val="left" w:pos="0"/>
        </w:tabs>
        <w:autoSpaceDE w:val="0"/>
        <w:autoSpaceDN w:val="0"/>
        <w:adjustRightInd w:val="0"/>
        <w:spacing w:after="240"/>
        <w:ind w:left="-567" w:right="-426"/>
        <w:rPr>
          <w:rFonts w:cs="Arial"/>
          <w:b/>
        </w:rPr>
      </w:pPr>
      <w:r w:rsidRPr="00412D4C">
        <w:rPr>
          <w:rFonts w:cs="Arial"/>
          <w:b/>
        </w:rPr>
        <w:t>Explain the different phases of the oxygen explosion</w:t>
      </w:r>
      <w:r w:rsidR="00412D4C">
        <w:rPr>
          <w:rFonts w:cs="Arial"/>
          <w:b/>
        </w:rPr>
        <w:br/>
      </w:r>
      <w:r w:rsidRPr="00412D4C">
        <w:rPr>
          <w:rFonts w:cs="Times"/>
        </w:rPr>
        <w:t>Stage 1: Atmospheric oceans were anoxic mostly</w:t>
      </w:r>
      <w:r w:rsidR="00412D4C">
        <w:rPr>
          <w:rFonts w:cs="Arial"/>
          <w:b/>
        </w:rPr>
        <w:br/>
      </w:r>
      <w:r w:rsidRPr="00412D4C">
        <w:rPr>
          <w:rFonts w:cs="Times"/>
        </w:rPr>
        <w:t>Stage 2: Atmospheric oxygen levels rose to levels between .02 and .04 atm</w:t>
      </w:r>
      <w:r w:rsidR="00412D4C">
        <w:rPr>
          <w:rFonts w:cs="Arial"/>
          <w:b/>
        </w:rPr>
        <w:br/>
      </w:r>
      <w:r w:rsidRPr="00412D4C">
        <w:rPr>
          <w:rFonts w:cs="Times"/>
        </w:rPr>
        <w:t>Stage 3: Most oceans mildly oxygenated as were deep oceans</w:t>
      </w:r>
      <w:r w:rsidR="00412D4C">
        <w:rPr>
          <w:rFonts w:cs="Arial"/>
          <w:b/>
        </w:rPr>
        <w:br/>
      </w:r>
      <w:r w:rsidRPr="00412D4C">
        <w:rPr>
          <w:rFonts w:cs="Times"/>
        </w:rPr>
        <w:t>Stage 4: Rise in atmospheric oxygen values to close to .2 atm</w:t>
      </w:r>
      <w:r w:rsidR="00412D4C">
        <w:rPr>
          <w:rFonts w:cs="Arial"/>
          <w:b/>
        </w:rPr>
        <w:br/>
      </w:r>
      <w:r w:rsidRPr="00412D4C">
        <w:rPr>
          <w:rFonts w:cs="Times"/>
        </w:rPr>
        <w:t>Stage 5: Atmospheric oxygen levels  rose to max value of .3 atm during Carboniferous before present value</w:t>
      </w:r>
    </w:p>
    <w:p w14:paraId="79450238" w14:textId="6D5A0DE4" w:rsidR="00CE1FB4" w:rsidRPr="00412D4C" w:rsidRDefault="00CE1FB4" w:rsidP="0089186C">
      <w:pPr>
        <w:widowControl w:val="0"/>
        <w:tabs>
          <w:tab w:val="left" w:pos="0"/>
        </w:tabs>
        <w:autoSpaceDE w:val="0"/>
        <w:autoSpaceDN w:val="0"/>
        <w:adjustRightInd w:val="0"/>
        <w:spacing w:after="240"/>
        <w:ind w:left="-567" w:right="-426"/>
        <w:rPr>
          <w:rFonts w:cs="Times"/>
          <w:b/>
        </w:rPr>
      </w:pPr>
      <w:r w:rsidRPr="00412D4C">
        <w:rPr>
          <w:rFonts w:cs="Arial"/>
          <w:b/>
        </w:rPr>
        <w:t>Describe the Milankovitch cycle</w:t>
      </w:r>
      <w:r w:rsidR="00412D4C">
        <w:rPr>
          <w:rFonts w:cs="Times"/>
          <w:b/>
        </w:rPr>
        <w:br/>
      </w:r>
      <w:r w:rsidRPr="00412D4C">
        <w:rPr>
          <w:rFonts w:cs="Times"/>
        </w:rPr>
        <w:t>Describe</w:t>
      </w:r>
      <w:r w:rsidR="00412D4C">
        <w:rPr>
          <w:rFonts w:cs="Times"/>
        </w:rPr>
        <w:t>s</w:t>
      </w:r>
      <w:r w:rsidRPr="00412D4C">
        <w:rPr>
          <w:rFonts w:cs="Times"/>
        </w:rPr>
        <w:t xml:space="preserve"> the changes in the way the earth orbits the sun. These changes define the sequence of Ice Ages and warm periods. Takes into account variations of the eccentricity, obliquity, and precession or Earth’s orbit around the sun  </w:t>
      </w:r>
    </w:p>
    <w:p w14:paraId="48981FCC" w14:textId="77777777" w:rsidR="00412D4C" w:rsidRDefault="00CE1FB4" w:rsidP="0089186C">
      <w:pPr>
        <w:widowControl w:val="0"/>
        <w:tabs>
          <w:tab w:val="left" w:pos="0"/>
        </w:tabs>
        <w:autoSpaceDE w:val="0"/>
        <w:autoSpaceDN w:val="0"/>
        <w:adjustRightInd w:val="0"/>
        <w:spacing w:after="240"/>
        <w:ind w:left="-567" w:right="-426"/>
        <w:rPr>
          <w:rFonts w:cs="Arial"/>
          <w:b/>
        </w:rPr>
      </w:pPr>
      <w:r w:rsidRPr="00412D4C">
        <w:rPr>
          <w:rFonts w:cs="Arial"/>
          <w:b/>
        </w:rPr>
        <w:t>Compare the climate during the quaternary and the climate after industrial revolution.</w:t>
      </w:r>
      <w:r w:rsidR="00412D4C">
        <w:rPr>
          <w:rFonts w:cs="Arial"/>
          <w:b/>
        </w:rPr>
        <w:br/>
      </w:r>
      <w:r w:rsidRPr="00412D4C">
        <w:rPr>
          <w:rFonts w:cs="Times"/>
        </w:rPr>
        <w:t>During the Quarternary there was a glaciation and the Earth experienced a regular series of cold glacial periods approximately every 100,000 years.  Compared to the climate after the industrial revolution which marked the beginning of the present warm period where forest lands were cut down and converted into farming lands.</w:t>
      </w:r>
      <w:r w:rsidRPr="00412D4C">
        <w:rPr>
          <w:rFonts w:cs="Calibri"/>
        </w:rPr>
        <w:t xml:space="preserve"> </w:t>
      </w:r>
    </w:p>
    <w:p w14:paraId="5D5FD89A" w14:textId="77777777" w:rsidR="00412D4C" w:rsidRDefault="00412D4C" w:rsidP="0089186C">
      <w:pPr>
        <w:widowControl w:val="0"/>
        <w:tabs>
          <w:tab w:val="left" w:pos="0"/>
        </w:tabs>
        <w:autoSpaceDE w:val="0"/>
        <w:autoSpaceDN w:val="0"/>
        <w:adjustRightInd w:val="0"/>
        <w:spacing w:after="240"/>
        <w:ind w:left="-567" w:right="-426"/>
        <w:rPr>
          <w:rFonts w:cs="Arial"/>
          <w:b/>
        </w:rPr>
      </w:pPr>
    </w:p>
    <w:p w14:paraId="759C1F16" w14:textId="0F08BDA3" w:rsidR="004C03C2" w:rsidRPr="00412D4C" w:rsidRDefault="007F5C4A" w:rsidP="0089186C">
      <w:pPr>
        <w:widowControl w:val="0"/>
        <w:tabs>
          <w:tab w:val="left" w:pos="0"/>
        </w:tabs>
        <w:autoSpaceDE w:val="0"/>
        <w:autoSpaceDN w:val="0"/>
        <w:adjustRightInd w:val="0"/>
        <w:spacing w:after="240"/>
        <w:ind w:left="-567" w:right="-426"/>
        <w:rPr>
          <w:rFonts w:cs="Arial"/>
          <w:b/>
        </w:rPr>
      </w:pPr>
      <w:r w:rsidRPr="00412D4C">
        <w:rPr>
          <w:b/>
          <w:sz w:val="28"/>
          <w:szCs w:val="28"/>
          <w:u w:val="single"/>
        </w:rPr>
        <w:t>Lecture 3</w:t>
      </w:r>
      <w:r w:rsidR="00171239" w:rsidRPr="00412D4C">
        <w:rPr>
          <w:b/>
          <w:sz w:val="28"/>
          <w:szCs w:val="28"/>
          <w:u w:val="single"/>
        </w:rPr>
        <w:t xml:space="preserve"> – Carbon cycle</w:t>
      </w:r>
    </w:p>
    <w:p w14:paraId="50E35451" w14:textId="77777777" w:rsidR="00171239" w:rsidRPr="00412D4C" w:rsidRDefault="00171239" w:rsidP="0089186C">
      <w:pPr>
        <w:tabs>
          <w:tab w:val="left" w:pos="0"/>
        </w:tabs>
        <w:ind w:left="-567" w:right="-426"/>
        <w:rPr>
          <w:b/>
          <w:sz w:val="28"/>
          <w:szCs w:val="28"/>
          <w:u w:val="single"/>
        </w:rPr>
      </w:pPr>
    </w:p>
    <w:p w14:paraId="3C2686BC" w14:textId="4020B01A" w:rsidR="00171239" w:rsidRPr="00412D4C" w:rsidRDefault="00171239" w:rsidP="0089186C">
      <w:pPr>
        <w:tabs>
          <w:tab w:val="left" w:pos="0"/>
        </w:tabs>
        <w:ind w:left="-567" w:right="-426"/>
      </w:pPr>
      <w:r w:rsidRPr="00412D4C">
        <w:rPr>
          <w:i/>
        </w:rPr>
        <w:t>What is the distinction between the carbon cycle and the carbon budget?</w:t>
      </w:r>
      <w:r w:rsidR="00526337" w:rsidRPr="00412D4C">
        <w:br/>
        <w:t xml:space="preserve">The carbon cycle is the exchange of carbon between the biosphere, pedosphere, </w:t>
      </w:r>
      <w:r w:rsidR="00526337" w:rsidRPr="00412D4C">
        <w:lastRenderedPageBreak/>
        <w:t xml:space="preserve">geosphere, hydrosphere and atmosphere, whether as the carbon budget is the balance of these exchanges </w:t>
      </w:r>
      <w:r w:rsidR="003B3505" w:rsidRPr="00412D4C">
        <w:t xml:space="preserve">between the different reservoirs </w:t>
      </w:r>
    </w:p>
    <w:p w14:paraId="2D0BB5F0" w14:textId="77777777" w:rsidR="00171239" w:rsidRPr="00412D4C" w:rsidRDefault="00171239" w:rsidP="0089186C">
      <w:pPr>
        <w:tabs>
          <w:tab w:val="left" w:pos="0"/>
        </w:tabs>
        <w:ind w:left="-567" w:right="-426"/>
      </w:pPr>
    </w:p>
    <w:p w14:paraId="43B9C0BB" w14:textId="5E74F76E" w:rsidR="00171239" w:rsidRPr="00412D4C" w:rsidRDefault="00171239" w:rsidP="0089186C">
      <w:pPr>
        <w:tabs>
          <w:tab w:val="left" w:pos="0"/>
        </w:tabs>
        <w:ind w:left="-567" w:right="-426"/>
        <w:rPr>
          <w:i/>
        </w:rPr>
      </w:pPr>
      <w:r w:rsidRPr="00412D4C">
        <w:rPr>
          <w:i/>
        </w:rPr>
        <w:t>What is the composition of the air in percent or millions of dry air by volume?</w:t>
      </w:r>
    </w:p>
    <w:p w14:paraId="48239D26" w14:textId="31368C9F" w:rsidR="00171239" w:rsidRPr="00412D4C" w:rsidRDefault="00DE2C0A" w:rsidP="0089186C">
      <w:pPr>
        <w:tabs>
          <w:tab w:val="left" w:pos="0"/>
        </w:tabs>
        <w:ind w:left="-567" w:right="-426"/>
      </w:pPr>
      <w:r w:rsidRPr="00412D4C">
        <w:t xml:space="preserve">97% ??? </w:t>
      </w:r>
    </w:p>
    <w:p w14:paraId="7D905F58" w14:textId="77777777" w:rsidR="000A57F8" w:rsidRPr="00412D4C" w:rsidRDefault="000A57F8" w:rsidP="0089186C">
      <w:pPr>
        <w:tabs>
          <w:tab w:val="left" w:pos="0"/>
        </w:tabs>
        <w:ind w:left="-567" w:right="-426"/>
      </w:pPr>
    </w:p>
    <w:p w14:paraId="48452195" w14:textId="1905BE58" w:rsidR="00171239" w:rsidRPr="00412D4C" w:rsidRDefault="00171239" w:rsidP="0089186C">
      <w:pPr>
        <w:tabs>
          <w:tab w:val="left" w:pos="0"/>
        </w:tabs>
        <w:ind w:left="-567" w:right="-426"/>
        <w:rPr>
          <w:i/>
        </w:rPr>
      </w:pPr>
      <w:r w:rsidRPr="00412D4C">
        <w:rPr>
          <w:i/>
        </w:rPr>
        <w:t>Why is carbon dioxide the most relevant greenhouse gas in the atmosphere?</w:t>
      </w:r>
    </w:p>
    <w:p w14:paraId="14BD8E40" w14:textId="36577EC1" w:rsidR="00DE2C0A" w:rsidRPr="00412D4C" w:rsidRDefault="00A26B56" w:rsidP="0089186C">
      <w:pPr>
        <w:tabs>
          <w:tab w:val="left" w:pos="0"/>
        </w:tabs>
        <w:ind w:left="-567" w:right="-426"/>
      </w:pPr>
      <w:r w:rsidRPr="00412D4C">
        <w:t xml:space="preserve">It is the most human-contributed greenhouse gas, responsible for the enhanced greenhouse effect. Carbon-based compound is the main component of most biological compounds. Carbon also contributes to the growth of all biological life (terrestrial and aquatic). </w:t>
      </w:r>
    </w:p>
    <w:p w14:paraId="1F263D2E" w14:textId="77777777" w:rsidR="00171239" w:rsidRPr="00412D4C" w:rsidRDefault="00171239" w:rsidP="0089186C">
      <w:pPr>
        <w:tabs>
          <w:tab w:val="left" w:pos="0"/>
        </w:tabs>
        <w:ind w:left="-567" w:right="-426"/>
        <w:rPr>
          <w:i/>
        </w:rPr>
      </w:pPr>
    </w:p>
    <w:p w14:paraId="0C63E507" w14:textId="7FC233D7" w:rsidR="00171239" w:rsidRPr="00412D4C" w:rsidRDefault="00171239" w:rsidP="0089186C">
      <w:pPr>
        <w:tabs>
          <w:tab w:val="left" w:pos="0"/>
        </w:tabs>
        <w:ind w:left="-567" w:right="-426"/>
        <w:rPr>
          <w:i/>
        </w:rPr>
      </w:pPr>
      <w:r w:rsidRPr="00412D4C">
        <w:rPr>
          <w:i/>
        </w:rPr>
        <w:t>What are the various forms that carbon dioxides uses to exchange between the atmosphere and the biosphere, hydrosphere, lithosphere, etc?</w:t>
      </w:r>
    </w:p>
    <w:p w14:paraId="14A122D4" w14:textId="04C1DC63" w:rsidR="003751E2" w:rsidRPr="00412D4C" w:rsidRDefault="003751E2" w:rsidP="0089186C">
      <w:pPr>
        <w:tabs>
          <w:tab w:val="left" w:pos="0"/>
        </w:tabs>
        <w:ind w:left="-567" w:right="-426"/>
      </w:pPr>
      <w:r w:rsidRPr="00412D4C">
        <w:t xml:space="preserve">The processes used are photosynthesis, respiration, dissolution in water molecules and chemical weathering. </w:t>
      </w:r>
    </w:p>
    <w:p w14:paraId="08BA7160" w14:textId="77ADC59E" w:rsidR="003751E2" w:rsidRPr="00412D4C" w:rsidRDefault="00EC6F46" w:rsidP="0089186C">
      <w:pPr>
        <w:tabs>
          <w:tab w:val="left" w:pos="0"/>
        </w:tabs>
        <w:ind w:left="-567" w:right="-426"/>
      </w:pPr>
      <w:r w:rsidRPr="00412D4C">
        <w:t>-</w:t>
      </w:r>
      <w:r w:rsidR="003751E2" w:rsidRPr="00412D4C">
        <w:t xml:space="preserve">Photosynthesis: process used by plants and other organisms to convert light energy, normally from the Sun, into chemical energy that can be used to produce organic compounds. </w:t>
      </w:r>
      <w:r w:rsidR="003751E2" w:rsidRPr="00412D4C">
        <w:tab/>
        <w:t xml:space="preserve">CO2 + HO2 </w:t>
      </w:r>
      <w:r w:rsidR="003751E2" w:rsidRPr="00412D4C">
        <w:sym w:font="Wingdings" w:char="F0E0"/>
      </w:r>
      <w:r w:rsidR="003751E2" w:rsidRPr="00412D4C">
        <w:t xml:space="preserve"> C6H12O6 + O2</w:t>
      </w:r>
    </w:p>
    <w:p w14:paraId="33E35208" w14:textId="60834724" w:rsidR="003751E2" w:rsidRPr="00412D4C" w:rsidRDefault="00EC6F46" w:rsidP="0089186C">
      <w:pPr>
        <w:tabs>
          <w:tab w:val="left" w:pos="0"/>
        </w:tabs>
        <w:ind w:left="-567" w:right="-426"/>
      </w:pPr>
      <w:r w:rsidRPr="00412D4C">
        <w:t>-</w:t>
      </w:r>
      <w:r w:rsidR="003751E2" w:rsidRPr="00412D4C">
        <w:t xml:space="preserve">Aerobic respiration: process used by plants and other organisms to release inhale oxygen into carbon dioxide and water molecules. </w:t>
      </w:r>
    </w:p>
    <w:p w14:paraId="119BDF17" w14:textId="274D1CF3" w:rsidR="00EC6F46" w:rsidRPr="00412D4C" w:rsidRDefault="00EC6F46" w:rsidP="0089186C">
      <w:pPr>
        <w:tabs>
          <w:tab w:val="left" w:pos="0"/>
        </w:tabs>
        <w:ind w:left="-567" w:right="-426"/>
      </w:pPr>
      <w:r w:rsidRPr="00412D4C">
        <w:t>-Dissolution of carbon dioxide</w:t>
      </w:r>
    </w:p>
    <w:p w14:paraId="545C6D31" w14:textId="78D5E59C" w:rsidR="00EC6F46" w:rsidRPr="00412D4C" w:rsidRDefault="00EC6F46" w:rsidP="0089186C">
      <w:pPr>
        <w:tabs>
          <w:tab w:val="left" w:pos="0"/>
        </w:tabs>
        <w:ind w:left="-567" w:right="-426"/>
      </w:pPr>
      <w:r w:rsidRPr="00412D4C">
        <w:t>-Weathering: breaking down of rocks/soils/minerals through contact with the atmosphere/biota/water.</w:t>
      </w:r>
    </w:p>
    <w:p w14:paraId="0106DFBE" w14:textId="77777777" w:rsidR="00171239" w:rsidRPr="00412D4C" w:rsidRDefault="00171239" w:rsidP="0089186C">
      <w:pPr>
        <w:tabs>
          <w:tab w:val="left" w:pos="0"/>
        </w:tabs>
        <w:ind w:left="-567" w:right="-426"/>
        <w:rPr>
          <w:i/>
        </w:rPr>
      </w:pPr>
    </w:p>
    <w:p w14:paraId="584BCBAC" w14:textId="15C614C4" w:rsidR="00171239" w:rsidRPr="00412D4C" w:rsidRDefault="00171239" w:rsidP="0089186C">
      <w:pPr>
        <w:tabs>
          <w:tab w:val="left" w:pos="0"/>
        </w:tabs>
        <w:ind w:left="-567" w:right="-426"/>
        <w:rPr>
          <w:i/>
        </w:rPr>
      </w:pPr>
      <w:r w:rsidRPr="00412D4C">
        <w:rPr>
          <w:i/>
        </w:rPr>
        <w:t>What is the distinction between autotrophs and heterotrophs and describe the process bacteria use to influence as key organism for nutrient and carbon cycle</w:t>
      </w:r>
    </w:p>
    <w:p w14:paraId="55A67459" w14:textId="6DCA6A0C" w:rsidR="00A26B56" w:rsidRPr="00412D4C" w:rsidRDefault="00A26B56" w:rsidP="0089186C">
      <w:pPr>
        <w:tabs>
          <w:tab w:val="left" w:pos="0"/>
        </w:tabs>
        <w:ind w:left="-567" w:right="-426"/>
      </w:pPr>
      <w:r w:rsidRPr="00412D4C">
        <w:t xml:space="preserve">Autotrophs produce their own food (producers) while heterotrophs feed from others (consumers). Bacteria are the decomposers; they break down organic material and release nutrients for carbon and nutrient cycle. </w:t>
      </w:r>
    </w:p>
    <w:p w14:paraId="719900F1" w14:textId="77777777" w:rsidR="00171239" w:rsidRPr="00412D4C" w:rsidRDefault="00171239" w:rsidP="0089186C">
      <w:pPr>
        <w:tabs>
          <w:tab w:val="left" w:pos="0"/>
        </w:tabs>
        <w:ind w:left="-567" w:right="-426"/>
        <w:rPr>
          <w:i/>
        </w:rPr>
      </w:pPr>
    </w:p>
    <w:p w14:paraId="6B175660" w14:textId="7EDE6A13" w:rsidR="00171239" w:rsidRPr="00412D4C" w:rsidRDefault="00171239" w:rsidP="0089186C">
      <w:pPr>
        <w:tabs>
          <w:tab w:val="left" w:pos="0"/>
        </w:tabs>
        <w:ind w:left="-567" w:right="-426"/>
        <w:rPr>
          <w:i/>
        </w:rPr>
      </w:pPr>
      <w:r w:rsidRPr="00412D4C">
        <w:rPr>
          <w:i/>
        </w:rPr>
        <w:t>What is the difference between photosynthesis and respiration?</w:t>
      </w:r>
    </w:p>
    <w:p w14:paraId="112CD98B" w14:textId="4C91D816" w:rsidR="00D603AC" w:rsidRPr="00412D4C" w:rsidRDefault="00D603AC" w:rsidP="0089186C">
      <w:pPr>
        <w:tabs>
          <w:tab w:val="left" w:pos="0"/>
        </w:tabs>
        <w:ind w:left="-567" w:right="-426"/>
      </w:pPr>
      <w:r w:rsidRPr="00412D4C">
        <w:t xml:space="preserve">Photosynthesis is the same process as respiration, except in reverse. Photosynthesis is carbon dioxide and water that through its process yields glucose and oxygen, whether as respiration is glucose and </w:t>
      </w:r>
      <w:r w:rsidR="00BE7AEC" w:rsidRPr="00412D4C">
        <w:t>oxygen that</w:t>
      </w:r>
      <w:r w:rsidRPr="00412D4C">
        <w:t xml:space="preserve"> through </w:t>
      </w:r>
      <w:r w:rsidR="00BE7AEC" w:rsidRPr="00412D4C">
        <w:t>respiration</w:t>
      </w:r>
      <w:r w:rsidRPr="00412D4C">
        <w:t xml:space="preserve"> yield</w:t>
      </w:r>
      <w:r w:rsidR="00BE7AEC" w:rsidRPr="00412D4C">
        <w:t>s</w:t>
      </w:r>
      <w:r w:rsidRPr="00412D4C">
        <w:t xml:space="preserve"> carbon dioxide and water.</w:t>
      </w:r>
    </w:p>
    <w:p w14:paraId="7959A366" w14:textId="77777777" w:rsidR="00171239" w:rsidRPr="00412D4C" w:rsidRDefault="00171239" w:rsidP="0089186C">
      <w:pPr>
        <w:tabs>
          <w:tab w:val="left" w:pos="0"/>
        </w:tabs>
        <w:ind w:left="-567" w:right="-426"/>
        <w:rPr>
          <w:i/>
        </w:rPr>
      </w:pPr>
    </w:p>
    <w:p w14:paraId="35985C01" w14:textId="112BDAA3" w:rsidR="00171239" w:rsidRPr="00412D4C" w:rsidRDefault="00171239" w:rsidP="0089186C">
      <w:pPr>
        <w:tabs>
          <w:tab w:val="left" w:pos="0"/>
        </w:tabs>
        <w:ind w:left="-567" w:right="-426"/>
        <w:rPr>
          <w:i/>
        </w:rPr>
      </w:pPr>
      <w:r w:rsidRPr="00412D4C">
        <w:rPr>
          <w:i/>
        </w:rPr>
        <w:t>What is the missing sink?</w:t>
      </w:r>
    </w:p>
    <w:p w14:paraId="310E6B01" w14:textId="0189A13D" w:rsidR="00171239" w:rsidRPr="00412D4C" w:rsidRDefault="00985197" w:rsidP="0089186C">
      <w:pPr>
        <w:tabs>
          <w:tab w:val="left" w:pos="0"/>
        </w:tabs>
        <w:ind w:left="-567" w:right="-426"/>
      </w:pPr>
      <w:r w:rsidRPr="00412D4C">
        <w:t>Humans annually release 7 billions tons of carbon – 3 billion remain in the atmosphere, 2 billion tons absorbed in the ocean, and the other 2 billion is absorbed into this “missing sink”… scientists assume land vegetation absorbs it, but they aren’t sure</w:t>
      </w:r>
    </w:p>
    <w:p w14:paraId="121BB271" w14:textId="77777777" w:rsidR="00BE7AEC" w:rsidRPr="00412D4C" w:rsidRDefault="00BE7AEC" w:rsidP="0089186C">
      <w:pPr>
        <w:tabs>
          <w:tab w:val="left" w:pos="0"/>
        </w:tabs>
        <w:ind w:left="-567" w:right="-426"/>
        <w:rPr>
          <w:i/>
        </w:rPr>
      </w:pPr>
    </w:p>
    <w:p w14:paraId="5A6F4773" w14:textId="11161B40" w:rsidR="00171239" w:rsidRPr="00412D4C" w:rsidRDefault="00171239" w:rsidP="0089186C">
      <w:pPr>
        <w:tabs>
          <w:tab w:val="left" w:pos="0"/>
        </w:tabs>
        <w:ind w:left="-567" w:right="-426"/>
        <w:rPr>
          <w:i/>
        </w:rPr>
      </w:pPr>
      <w:r w:rsidRPr="00412D4C">
        <w:rPr>
          <w:i/>
        </w:rPr>
        <w:t>What is the distinction between the short term and long term carbon cycle?</w:t>
      </w:r>
    </w:p>
    <w:p w14:paraId="5AB2D4B9" w14:textId="0915A1C9" w:rsidR="00EA2BEA" w:rsidRPr="00412D4C" w:rsidRDefault="00EA2BEA" w:rsidP="0089186C">
      <w:pPr>
        <w:tabs>
          <w:tab w:val="left" w:pos="0"/>
        </w:tabs>
        <w:ind w:left="-567" w:right="-426"/>
      </w:pPr>
      <w:r w:rsidRPr="00412D4C">
        <w:t xml:space="preserve">The main distinction is the amount of time between the transfer of reservoirs. The short term cycle involves photosynthesis, which happens in the span of 24h. Plants and algae will use this carbon as food. However carbon can also be stored as energy in cells, and </w:t>
      </w:r>
      <w:r w:rsidRPr="00412D4C">
        <w:lastRenderedPageBreak/>
        <w:t>stored until the plant dies, or the rock weathers… in which case the carbon will only be released back in to the atmosphere after several years, or millions of years in the case of a rock.</w:t>
      </w:r>
    </w:p>
    <w:p w14:paraId="17FB5B15" w14:textId="77777777" w:rsidR="00985197" w:rsidRPr="00412D4C" w:rsidRDefault="00985197" w:rsidP="0089186C">
      <w:pPr>
        <w:tabs>
          <w:tab w:val="left" w:pos="0"/>
        </w:tabs>
        <w:ind w:left="-567" w:right="-426"/>
        <w:rPr>
          <w:i/>
        </w:rPr>
      </w:pPr>
    </w:p>
    <w:p w14:paraId="5614D002" w14:textId="6FFF323C" w:rsidR="00203BCF" w:rsidRPr="00412D4C" w:rsidRDefault="00171239" w:rsidP="0089186C">
      <w:pPr>
        <w:tabs>
          <w:tab w:val="left" w:pos="0"/>
        </w:tabs>
        <w:ind w:left="-567" w:right="-426"/>
        <w:rPr>
          <w:i/>
        </w:rPr>
      </w:pPr>
      <w:r w:rsidRPr="00412D4C">
        <w:rPr>
          <w:i/>
        </w:rPr>
        <w:t xml:space="preserve">How may the </w:t>
      </w:r>
      <w:r w:rsidR="00203BCF" w:rsidRPr="00412D4C">
        <w:rPr>
          <w:i/>
        </w:rPr>
        <w:t>long-term</w:t>
      </w:r>
      <w:r w:rsidRPr="00412D4C">
        <w:rPr>
          <w:i/>
        </w:rPr>
        <w:t xml:space="preserve"> carbon cycle affect the short term carbon cycle?</w:t>
      </w:r>
    </w:p>
    <w:p w14:paraId="182022B8" w14:textId="4735E459" w:rsidR="00171239" w:rsidRPr="00412D4C" w:rsidRDefault="00203BCF" w:rsidP="0089186C">
      <w:pPr>
        <w:tabs>
          <w:tab w:val="left" w:pos="0"/>
        </w:tabs>
        <w:ind w:left="-567" w:right="-426"/>
      </w:pPr>
      <w:r w:rsidRPr="00412D4C">
        <w:t xml:space="preserve">If the long-term cycle continues, all atmospheric CO2 would be removed, and therefore disable the short term carbon cycle from happening. </w:t>
      </w:r>
    </w:p>
    <w:p w14:paraId="5D84D78F" w14:textId="77777777" w:rsidR="007F5C4A" w:rsidRPr="00412D4C" w:rsidRDefault="007F5C4A" w:rsidP="0089186C">
      <w:pPr>
        <w:tabs>
          <w:tab w:val="left" w:pos="0"/>
        </w:tabs>
        <w:ind w:left="-567" w:right="-426"/>
      </w:pPr>
    </w:p>
    <w:p w14:paraId="28D84FDD" w14:textId="77777777" w:rsidR="007F5C4A" w:rsidRPr="00412D4C" w:rsidRDefault="007F5C4A" w:rsidP="0089186C">
      <w:pPr>
        <w:tabs>
          <w:tab w:val="left" w:pos="0"/>
        </w:tabs>
        <w:ind w:left="-567" w:right="-426"/>
        <w:rPr>
          <w:b/>
          <w:sz w:val="28"/>
          <w:szCs w:val="28"/>
          <w:u w:val="single"/>
        </w:rPr>
      </w:pPr>
      <w:r w:rsidRPr="00412D4C">
        <w:rPr>
          <w:b/>
          <w:sz w:val="28"/>
          <w:szCs w:val="28"/>
          <w:u w:val="single"/>
        </w:rPr>
        <w:t xml:space="preserve">Lecture 4 – Carbon productivity </w:t>
      </w:r>
    </w:p>
    <w:p w14:paraId="7E59CEDC" w14:textId="77777777" w:rsidR="007F5C4A" w:rsidRPr="00412D4C" w:rsidRDefault="007F5C4A" w:rsidP="0089186C">
      <w:pPr>
        <w:tabs>
          <w:tab w:val="left" w:pos="0"/>
        </w:tabs>
        <w:ind w:left="-567" w:right="-426"/>
        <w:rPr>
          <w:b/>
          <w:sz w:val="28"/>
          <w:szCs w:val="28"/>
          <w:u w:val="single"/>
        </w:rPr>
      </w:pPr>
    </w:p>
    <w:p w14:paraId="4C4E6243" w14:textId="6532188D" w:rsidR="007F5C4A" w:rsidRPr="00412D4C" w:rsidRDefault="00521F8E" w:rsidP="0089186C">
      <w:pPr>
        <w:tabs>
          <w:tab w:val="left" w:pos="0"/>
        </w:tabs>
        <w:ind w:left="-567" w:right="-426"/>
        <w:rPr>
          <w:i/>
        </w:rPr>
      </w:pPr>
      <w:r w:rsidRPr="00412D4C">
        <w:rPr>
          <w:i/>
        </w:rPr>
        <w:t>How do we estimate land NEP and NBP?</w:t>
      </w:r>
    </w:p>
    <w:p w14:paraId="4A275C03" w14:textId="448E5C52" w:rsidR="003374C4" w:rsidRPr="00412D4C" w:rsidRDefault="00856E7B" w:rsidP="0089186C">
      <w:pPr>
        <w:tabs>
          <w:tab w:val="left" w:pos="0"/>
        </w:tabs>
        <w:ind w:left="-567" w:right="-426"/>
      </w:pPr>
      <w:r w:rsidRPr="00412D4C">
        <w:t>-</w:t>
      </w:r>
      <w:r w:rsidR="003374C4" w:rsidRPr="00412D4C">
        <w:t>Net Ecosystem productivity is the Net Primary Production</w:t>
      </w:r>
      <w:r w:rsidRPr="00412D4C">
        <w:t xml:space="preserve"> (the energy remaining after respiratory needs have been met)</w:t>
      </w:r>
      <w:r w:rsidR="003374C4" w:rsidRPr="00412D4C">
        <w:t xml:space="preserve"> minus Heterotrophic Respiration </w:t>
      </w:r>
      <w:r w:rsidR="009F457E" w:rsidRPr="00412D4C">
        <w:t>(NEP = NPP – C)</w:t>
      </w:r>
    </w:p>
    <w:p w14:paraId="453D75E5" w14:textId="12E3B473" w:rsidR="009F457E" w:rsidRPr="00412D4C" w:rsidRDefault="00856E7B" w:rsidP="0089186C">
      <w:pPr>
        <w:tabs>
          <w:tab w:val="left" w:pos="0"/>
        </w:tabs>
        <w:ind w:left="-567" w:right="-426"/>
      </w:pPr>
      <w:r w:rsidRPr="00412D4C">
        <w:t>-</w:t>
      </w:r>
      <w:r w:rsidR="009F457E" w:rsidRPr="00412D4C">
        <w:t xml:space="preserve">Net Biome Productivity is the Net Ecosystem Productivity minus Fires, Minus Harvest, Minus Insect-induced mortality (NBP = NEP – F – H – I-IM) </w:t>
      </w:r>
    </w:p>
    <w:p w14:paraId="1AC07AC2" w14:textId="77777777" w:rsidR="00521F8E" w:rsidRPr="00412D4C" w:rsidRDefault="00521F8E" w:rsidP="0089186C">
      <w:pPr>
        <w:tabs>
          <w:tab w:val="left" w:pos="0"/>
        </w:tabs>
        <w:ind w:left="-567" w:right="-426"/>
        <w:rPr>
          <w:i/>
        </w:rPr>
      </w:pPr>
    </w:p>
    <w:p w14:paraId="4DE4BC47" w14:textId="3B5CD4FD" w:rsidR="00521F8E" w:rsidRPr="00412D4C" w:rsidRDefault="00521F8E" w:rsidP="0089186C">
      <w:pPr>
        <w:tabs>
          <w:tab w:val="left" w:pos="0"/>
        </w:tabs>
        <w:ind w:left="-567" w:right="-426"/>
        <w:rPr>
          <w:i/>
        </w:rPr>
      </w:pPr>
      <w:r w:rsidRPr="00412D4C">
        <w:rPr>
          <w:i/>
        </w:rPr>
        <w:t>What are the main factors controlling land productivity?</w:t>
      </w:r>
    </w:p>
    <w:p w14:paraId="29C663DD" w14:textId="18B883B3" w:rsidR="00D117A4" w:rsidRPr="00412D4C" w:rsidRDefault="00D117A4" w:rsidP="0089186C">
      <w:pPr>
        <w:tabs>
          <w:tab w:val="left" w:pos="0"/>
        </w:tabs>
        <w:ind w:left="-567" w:right="-426"/>
      </w:pPr>
      <w:r w:rsidRPr="00412D4C">
        <w:t xml:space="preserve">Sunlight, temperature, moisture, soil fertility </w:t>
      </w:r>
    </w:p>
    <w:p w14:paraId="555D6925" w14:textId="77777777" w:rsidR="00521F8E" w:rsidRPr="00412D4C" w:rsidRDefault="00521F8E" w:rsidP="0089186C">
      <w:pPr>
        <w:tabs>
          <w:tab w:val="left" w:pos="0"/>
        </w:tabs>
        <w:ind w:left="-567" w:right="-426"/>
        <w:rPr>
          <w:i/>
        </w:rPr>
      </w:pPr>
    </w:p>
    <w:p w14:paraId="02F3978D" w14:textId="4DC5AAC5" w:rsidR="00521F8E" w:rsidRPr="00412D4C" w:rsidRDefault="00521F8E" w:rsidP="0089186C">
      <w:pPr>
        <w:tabs>
          <w:tab w:val="left" w:pos="0"/>
        </w:tabs>
        <w:ind w:left="-567" w:right="-426"/>
        <w:rPr>
          <w:i/>
        </w:rPr>
      </w:pPr>
      <w:r w:rsidRPr="00412D4C">
        <w:rPr>
          <w:i/>
        </w:rPr>
        <w:t>What is a fluxnet and what does an Eddy covariance method measure?</w:t>
      </w:r>
    </w:p>
    <w:p w14:paraId="68D83A69" w14:textId="0268AAFA" w:rsidR="00666BAF" w:rsidRPr="00412D4C" w:rsidRDefault="00666BAF" w:rsidP="0089186C">
      <w:pPr>
        <w:tabs>
          <w:tab w:val="left" w:pos="0"/>
        </w:tabs>
        <w:ind w:left="-567" w:right="-426"/>
      </w:pPr>
      <w:r w:rsidRPr="00412D4C">
        <w:t xml:space="preserve">A fluxnet is a global network of micrometeorological tower sites that use eddy covariance methods to measure the exchange of carbon dioxide, water vapor, and energy between the biosphere and atmosphere. </w:t>
      </w:r>
    </w:p>
    <w:p w14:paraId="0473D945" w14:textId="0D6AC205" w:rsidR="00666BAF" w:rsidRPr="00412D4C" w:rsidRDefault="00666BAF" w:rsidP="0089186C">
      <w:pPr>
        <w:tabs>
          <w:tab w:val="left" w:pos="0"/>
        </w:tabs>
        <w:ind w:left="-567" w:right="-426"/>
      </w:pPr>
      <w:r w:rsidRPr="00412D4C">
        <w:t xml:space="preserve">Eddy covariance methods measure trace gas fluxes that infer the breathing of the biosphere. They measure the wind velocity and gas concentration of the air as it blows by a suite of sensors. </w:t>
      </w:r>
    </w:p>
    <w:p w14:paraId="5609B731" w14:textId="77777777" w:rsidR="00521F8E" w:rsidRPr="00412D4C" w:rsidRDefault="00521F8E" w:rsidP="0089186C">
      <w:pPr>
        <w:tabs>
          <w:tab w:val="left" w:pos="0"/>
        </w:tabs>
        <w:ind w:left="-567" w:right="-426"/>
        <w:rPr>
          <w:i/>
        </w:rPr>
      </w:pPr>
    </w:p>
    <w:p w14:paraId="33351B7D" w14:textId="176C4EAC" w:rsidR="00521F8E" w:rsidRPr="00412D4C" w:rsidRDefault="00521F8E" w:rsidP="0089186C">
      <w:pPr>
        <w:tabs>
          <w:tab w:val="left" w:pos="0"/>
        </w:tabs>
        <w:ind w:left="-567" w:right="-426"/>
        <w:rPr>
          <w:i/>
        </w:rPr>
      </w:pPr>
      <w:r w:rsidRPr="00412D4C">
        <w:rPr>
          <w:i/>
        </w:rPr>
        <w:t xml:space="preserve">How can we measure ocean productivity? </w:t>
      </w:r>
    </w:p>
    <w:p w14:paraId="00E73552" w14:textId="18F2C471" w:rsidR="00F16935" w:rsidRPr="00412D4C" w:rsidRDefault="00F16935" w:rsidP="0089186C">
      <w:pPr>
        <w:tabs>
          <w:tab w:val="left" w:pos="0"/>
        </w:tabs>
        <w:ind w:left="-567" w:right="-426"/>
      </w:pPr>
      <w:r w:rsidRPr="00412D4C">
        <w:t xml:space="preserve">By calculating the Primary Production Rate (PPR) times the area for which the rate is applicable </w:t>
      </w:r>
      <w:r w:rsidRPr="00412D4C">
        <w:br/>
        <w:t>APP = PPR x Area (to which applicable)</w:t>
      </w:r>
    </w:p>
    <w:p w14:paraId="62D2C8D7" w14:textId="77777777" w:rsidR="00D257E9" w:rsidRPr="00412D4C" w:rsidRDefault="00D257E9" w:rsidP="0089186C">
      <w:pPr>
        <w:tabs>
          <w:tab w:val="left" w:pos="0"/>
        </w:tabs>
        <w:ind w:left="-567" w:right="-426"/>
        <w:rPr>
          <w:i/>
        </w:rPr>
      </w:pPr>
    </w:p>
    <w:p w14:paraId="77730888" w14:textId="77777777" w:rsidR="00521F8E" w:rsidRPr="00412D4C" w:rsidRDefault="00521F8E" w:rsidP="0089186C">
      <w:pPr>
        <w:tabs>
          <w:tab w:val="left" w:pos="0"/>
        </w:tabs>
        <w:ind w:left="-567" w:right="-426"/>
        <w:rPr>
          <w:b/>
          <w:sz w:val="28"/>
          <w:szCs w:val="28"/>
          <w:u w:val="single"/>
        </w:rPr>
      </w:pPr>
      <w:r w:rsidRPr="00412D4C">
        <w:rPr>
          <w:b/>
          <w:sz w:val="28"/>
          <w:szCs w:val="28"/>
          <w:u w:val="single"/>
        </w:rPr>
        <w:t>Lecture 5 – Greenhouse gasses</w:t>
      </w:r>
    </w:p>
    <w:p w14:paraId="5B56C795" w14:textId="77777777" w:rsidR="00521F8E" w:rsidRPr="00412D4C" w:rsidRDefault="00521F8E" w:rsidP="0089186C">
      <w:pPr>
        <w:tabs>
          <w:tab w:val="left" w:pos="0"/>
        </w:tabs>
        <w:ind w:left="-567" w:right="-426"/>
        <w:rPr>
          <w:i/>
        </w:rPr>
      </w:pPr>
    </w:p>
    <w:p w14:paraId="3C7B629D" w14:textId="131B4B56" w:rsidR="00521F8E" w:rsidRPr="00412D4C" w:rsidRDefault="00521F8E" w:rsidP="0089186C">
      <w:pPr>
        <w:tabs>
          <w:tab w:val="left" w:pos="0"/>
        </w:tabs>
        <w:ind w:left="-567" w:right="-426"/>
        <w:rPr>
          <w:b/>
          <w:sz w:val="28"/>
          <w:szCs w:val="28"/>
          <w:u w:val="single"/>
        </w:rPr>
      </w:pPr>
      <w:r w:rsidRPr="00412D4C">
        <w:rPr>
          <w:i/>
        </w:rPr>
        <w:t>What are the main GHG present in the atmosphere?</w:t>
      </w:r>
    </w:p>
    <w:p w14:paraId="24C4A604" w14:textId="3B942C8F" w:rsidR="00521F8E" w:rsidRPr="00412D4C" w:rsidRDefault="00B3570E" w:rsidP="0089186C">
      <w:pPr>
        <w:tabs>
          <w:tab w:val="left" w:pos="0"/>
        </w:tabs>
        <w:ind w:left="-567" w:right="-426"/>
      </w:pPr>
      <w:r w:rsidRPr="00412D4C">
        <w:t>Water vapour, carbon dioxide, methane, nitrous oxide, and the ozone</w:t>
      </w:r>
    </w:p>
    <w:p w14:paraId="0E53F249" w14:textId="77777777" w:rsidR="00B3570E" w:rsidRPr="00412D4C" w:rsidRDefault="00B3570E" w:rsidP="0089186C">
      <w:pPr>
        <w:tabs>
          <w:tab w:val="left" w:pos="0"/>
        </w:tabs>
        <w:ind w:left="-567" w:right="-426"/>
        <w:rPr>
          <w:i/>
        </w:rPr>
      </w:pPr>
    </w:p>
    <w:p w14:paraId="4F894AE6" w14:textId="077D0752" w:rsidR="00521F8E" w:rsidRPr="00412D4C" w:rsidRDefault="00521F8E" w:rsidP="0089186C">
      <w:pPr>
        <w:tabs>
          <w:tab w:val="left" w:pos="0"/>
        </w:tabs>
        <w:ind w:left="-567" w:right="-426"/>
        <w:rPr>
          <w:i/>
        </w:rPr>
      </w:pPr>
      <w:r w:rsidRPr="00412D4C">
        <w:rPr>
          <w:i/>
        </w:rPr>
        <w:t xml:space="preserve">What are the various layers present in the atmosphere and how do these layers help to keep the earth habitable? </w:t>
      </w:r>
    </w:p>
    <w:p w14:paraId="2E5FC8B6" w14:textId="2E024ABD" w:rsidR="00C23F11" w:rsidRPr="00412D4C" w:rsidRDefault="00C23F11" w:rsidP="0089186C">
      <w:pPr>
        <w:tabs>
          <w:tab w:val="left" w:pos="0"/>
        </w:tabs>
        <w:ind w:left="-567" w:right="-426"/>
      </w:pPr>
      <w:r w:rsidRPr="00412D4C">
        <w:t xml:space="preserve">Exosphere, thermosphere, mesosphere, stratosphere, and troposphere </w:t>
      </w:r>
    </w:p>
    <w:p w14:paraId="610B3F02" w14:textId="77777777" w:rsidR="00521F8E" w:rsidRPr="00412D4C" w:rsidRDefault="00521F8E" w:rsidP="0089186C">
      <w:pPr>
        <w:tabs>
          <w:tab w:val="left" w:pos="0"/>
        </w:tabs>
        <w:ind w:left="-567" w:right="-426"/>
        <w:rPr>
          <w:i/>
        </w:rPr>
      </w:pPr>
    </w:p>
    <w:p w14:paraId="628E953A" w14:textId="76A94D59" w:rsidR="00521F8E" w:rsidRPr="00412D4C" w:rsidRDefault="00521F8E" w:rsidP="0089186C">
      <w:pPr>
        <w:tabs>
          <w:tab w:val="left" w:pos="0"/>
        </w:tabs>
        <w:ind w:left="-567" w:right="-426"/>
        <w:rPr>
          <w:i/>
        </w:rPr>
      </w:pPr>
      <w:r w:rsidRPr="00412D4C">
        <w:rPr>
          <w:i/>
        </w:rPr>
        <w:t>What is the difference between the stratospheric atmosphere and the tropospheric atmosphere?</w:t>
      </w:r>
    </w:p>
    <w:p w14:paraId="297816F0" w14:textId="0EC304AD" w:rsidR="00F91C16" w:rsidRPr="00412D4C" w:rsidRDefault="00F91C16" w:rsidP="0089186C">
      <w:pPr>
        <w:tabs>
          <w:tab w:val="left" w:pos="0"/>
        </w:tabs>
        <w:ind w:left="-567" w:right="-426"/>
      </w:pPr>
      <w:r w:rsidRPr="00412D4C">
        <w:lastRenderedPageBreak/>
        <w:t>The temperature in the stratosphere increases with height due to increased absorption of UV by the ozone layer, whether as the warmest temperatures of the Troposphere will be at its lowest altitude</w:t>
      </w:r>
    </w:p>
    <w:p w14:paraId="12FFB401" w14:textId="77777777" w:rsidR="00521F8E" w:rsidRPr="00412D4C" w:rsidRDefault="00521F8E" w:rsidP="0089186C">
      <w:pPr>
        <w:tabs>
          <w:tab w:val="left" w:pos="0"/>
        </w:tabs>
        <w:ind w:left="-567" w:right="-426"/>
        <w:rPr>
          <w:i/>
        </w:rPr>
      </w:pPr>
    </w:p>
    <w:p w14:paraId="58093801" w14:textId="16B822A5" w:rsidR="00521F8E" w:rsidRPr="00412D4C" w:rsidRDefault="00521F8E" w:rsidP="0089186C">
      <w:pPr>
        <w:tabs>
          <w:tab w:val="left" w:pos="0"/>
        </w:tabs>
        <w:ind w:left="-567" w:right="-426"/>
        <w:rPr>
          <w:i/>
        </w:rPr>
      </w:pPr>
      <w:r w:rsidRPr="00412D4C">
        <w:rPr>
          <w:i/>
        </w:rPr>
        <w:t>What is aerosol and how is it produced?</w:t>
      </w:r>
    </w:p>
    <w:p w14:paraId="24686612" w14:textId="5705A5C7" w:rsidR="00203BCF" w:rsidRPr="00412D4C" w:rsidRDefault="004A19EB" w:rsidP="0089186C">
      <w:pPr>
        <w:tabs>
          <w:tab w:val="left" w:pos="0"/>
        </w:tabs>
        <w:ind w:left="-567" w:right="-426"/>
      </w:pPr>
      <w:r w:rsidRPr="00412D4C">
        <w:t xml:space="preserve">Aerosol are small particles suspended in the atmosphere. </w:t>
      </w:r>
    </w:p>
    <w:p w14:paraId="45DBB329" w14:textId="77777777" w:rsidR="00171239" w:rsidRPr="00412D4C" w:rsidRDefault="00171239" w:rsidP="0089186C">
      <w:pPr>
        <w:tabs>
          <w:tab w:val="left" w:pos="0"/>
        </w:tabs>
        <w:ind w:left="-567" w:right="-426"/>
        <w:rPr>
          <w:i/>
        </w:rPr>
      </w:pPr>
    </w:p>
    <w:p w14:paraId="4B6FD3DF" w14:textId="6F0B3FAB" w:rsidR="00D257E9" w:rsidRPr="00412D4C" w:rsidRDefault="00D257E9" w:rsidP="0089186C">
      <w:pPr>
        <w:tabs>
          <w:tab w:val="left" w:pos="0"/>
        </w:tabs>
        <w:ind w:left="-567" w:right="-426"/>
        <w:rPr>
          <w:b/>
          <w:sz w:val="28"/>
          <w:szCs w:val="28"/>
          <w:u w:val="single"/>
        </w:rPr>
      </w:pPr>
      <w:r w:rsidRPr="00412D4C">
        <w:rPr>
          <w:b/>
          <w:sz w:val="28"/>
          <w:szCs w:val="28"/>
          <w:u w:val="single"/>
        </w:rPr>
        <w:t>Lecture 6 – Greenhouse effects</w:t>
      </w:r>
    </w:p>
    <w:p w14:paraId="228F83C9" w14:textId="77777777" w:rsidR="00D257E9" w:rsidRPr="00412D4C" w:rsidRDefault="00D257E9" w:rsidP="0089186C">
      <w:pPr>
        <w:tabs>
          <w:tab w:val="left" w:pos="0"/>
        </w:tabs>
        <w:ind w:left="-567" w:right="-426"/>
        <w:rPr>
          <w:b/>
          <w:sz w:val="28"/>
          <w:szCs w:val="28"/>
          <w:u w:val="single"/>
        </w:rPr>
      </w:pPr>
    </w:p>
    <w:p w14:paraId="76BF6D63" w14:textId="28D47816" w:rsidR="00D257E9" w:rsidRPr="00412D4C" w:rsidRDefault="00D257E9" w:rsidP="0089186C">
      <w:pPr>
        <w:tabs>
          <w:tab w:val="left" w:pos="0"/>
        </w:tabs>
        <w:ind w:left="-567" w:right="-426"/>
        <w:rPr>
          <w:i/>
        </w:rPr>
      </w:pPr>
      <w:r w:rsidRPr="00412D4C">
        <w:rPr>
          <w:i/>
        </w:rPr>
        <w:t>Explain the process of the GHE</w:t>
      </w:r>
    </w:p>
    <w:p w14:paraId="338A0CAD" w14:textId="2A6146FC" w:rsidR="005E7FD0" w:rsidRPr="00412D4C" w:rsidRDefault="005E7FD0" w:rsidP="0089186C">
      <w:pPr>
        <w:tabs>
          <w:tab w:val="left" w:pos="0"/>
        </w:tabs>
        <w:ind w:left="-567" w:right="-426"/>
      </w:pPr>
      <w:r w:rsidRPr="00412D4C">
        <w:t xml:space="preserve">Due to the presence of certain GHG that trap heat, like carbon dioxide, methane, water vapor, and CFC’s, the atmosphere retains the sun’s radiation and warms up the planet. </w:t>
      </w:r>
    </w:p>
    <w:p w14:paraId="7A0FA70D" w14:textId="77777777" w:rsidR="00D257E9" w:rsidRPr="00412D4C" w:rsidRDefault="00D257E9" w:rsidP="0089186C">
      <w:pPr>
        <w:tabs>
          <w:tab w:val="left" w:pos="0"/>
        </w:tabs>
        <w:ind w:left="-567" w:right="-426"/>
        <w:rPr>
          <w:i/>
        </w:rPr>
      </w:pPr>
    </w:p>
    <w:p w14:paraId="1B9B5C8E" w14:textId="77777777" w:rsidR="00F75C67" w:rsidRPr="00412D4C" w:rsidRDefault="00D257E9" w:rsidP="0089186C">
      <w:pPr>
        <w:tabs>
          <w:tab w:val="left" w:pos="0"/>
        </w:tabs>
        <w:ind w:left="-567" w:right="-426"/>
        <w:rPr>
          <w:i/>
        </w:rPr>
      </w:pPr>
      <w:r w:rsidRPr="00412D4C">
        <w:rPr>
          <w:i/>
        </w:rPr>
        <w:t>How would the earth have been without the blanketing effect?</w:t>
      </w:r>
    </w:p>
    <w:p w14:paraId="22A41B81" w14:textId="323A69D6" w:rsidR="00D257E9" w:rsidRPr="00412D4C" w:rsidRDefault="00F75C67" w:rsidP="0089186C">
      <w:pPr>
        <w:tabs>
          <w:tab w:val="left" w:pos="0"/>
        </w:tabs>
        <w:ind w:left="-567" w:right="-426"/>
        <w:rPr>
          <w:i/>
        </w:rPr>
      </w:pPr>
      <w:r w:rsidRPr="00412D4C">
        <w:t xml:space="preserve">The earth would be colder – by producing more carbon dioxide into the atmosphere, we are making it harder for the heat to escape. </w:t>
      </w:r>
    </w:p>
    <w:p w14:paraId="310BF00C" w14:textId="77777777" w:rsidR="00F75C67" w:rsidRPr="00412D4C" w:rsidRDefault="00F75C67" w:rsidP="0089186C">
      <w:pPr>
        <w:tabs>
          <w:tab w:val="left" w:pos="0"/>
        </w:tabs>
        <w:ind w:left="-567" w:right="-426"/>
      </w:pPr>
    </w:p>
    <w:p w14:paraId="06FE90F2" w14:textId="2E7EA812" w:rsidR="00D257E9" w:rsidRPr="00412D4C" w:rsidRDefault="00D257E9" w:rsidP="0089186C">
      <w:pPr>
        <w:tabs>
          <w:tab w:val="left" w:pos="0"/>
        </w:tabs>
        <w:ind w:left="-567" w:right="-426"/>
        <w:rPr>
          <w:i/>
        </w:rPr>
      </w:pPr>
      <w:r w:rsidRPr="00412D4C">
        <w:rPr>
          <w:i/>
        </w:rPr>
        <w:t>Compare the earth atmosphere to those of Venus and Mars</w:t>
      </w:r>
    </w:p>
    <w:p w14:paraId="5FC432D9" w14:textId="24C25131" w:rsidR="00AB4E6E" w:rsidRPr="00412D4C" w:rsidRDefault="00AB4E6E" w:rsidP="0089186C">
      <w:pPr>
        <w:tabs>
          <w:tab w:val="left" w:pos="0"/>
        </w:tabs>
        <w:ind w:left="-567" w:right="-426"/>
      </w:pPr>
      <w:r w:rsidRPr="00412D4C">
        <w:t>Venus has an extremely thick and opaque atmosphere, and it’s average temperature is 464 degrees Celsius, rendering it impossible for any ice or water to exist on the planet</w:t>
      </w:r>
    </w:p>
    <w:p w14:paraId="7E84C5ED" w14:textId="77777777" w:rsidR="00095C3F" w:rsidRPr="00412D4C" w:rsidRDefault="00AB4E6E" w:rsidP="0089186C">
      <w:pPr>
        <w:tabs>
          <w:tab w:val="left" w:pos="0"/>
        </w:tabs>
        <w:ind w:left="-567" w:right="-426"/>
      </w:pPr>
      <w:r w:rsidRPr="00412D4C">
        <w:t xml:space="preserve">Mars is the opposite – rarely reaches above 0 degrees, and is made up of 95% carbon dioxide </w:t>
      </w:r>
    </w:p>
    <w:p w14:paraId="69FF0A1E" w14:textId="0CDE80F0" w:rsidR="00095C3F" w:rsidRPr="00412D4C" w:rsidRDefault="00095C3F" w:rsidP="0089186C">
      <w:pPr>
        <w:tabs>
          <w:tab w:val="left" w:pos="0"/>
        </w:tabs>
        <w:ind w:left="-567" w:right="-426"/>
      </w:pPr>
      <w:r w:rsidRPr="00412D4C">
        <w:t xml:space="preserve">All this is because of Runaway greenhouse effect </w:t>
      </w:r>
      <w:r w:rsidR="00BA7EC6" w:rsidRPr="00412D4C">
        <w:t>– when the atmosphere is so heated that the oceans boil away (this is believed to have happened on Venus, and which is why they have such an thick atmosphere too)</w:t>
      </w:r>
    </w:p>
    <w:p w14:paraId="064D994E" w14:textId="77777777" w:rsidR="00095C3F" w:rsidRPr="00412D4C" w:rsidRDefault="00095C3F" w:rsidP="0089186C">
      <w:pPr>
        <w:tabs>
          <w:tab w:val="left" w:pos="0"/>
        </w:tabs>
        <w:ind w:left="-567" w:right="-426"/>
      </w:pPr>
    </w:p>
    <w:p w14:paraId="16880701" w14:textId="46AA1753" w:rsidR="00D257E9" w:rsidRPr="00412D4C" w:rsidRDefault="00D257E9" w:rsidP="0089186C">
      <w:pPr>
        <w:tabs>
          <w:tab w:val="left" w:pos="0"/>
        </w:tabs>
        <w:ind w:left="-567" w:right="-426"/>
        <w:rPr>
          <w:i/>
        </w:rPr>
      </w:pPr>
      <w:r w:rsidRPr="00412D4C">
        <w:rPr>
          <w:i/>
        </w:rPr>
        <w:t xml:space="preserve">Define the radiation forcing and explain how the GHG use </w:t>
      </w:r>
      <w:r w:rsidR="00D46472" w:rsidRPr="00412D4C">
        <w:rPr>
          <w:i/>
        </w:rPr>
        <w:t>this property to increase the warming on earth</w:t>
      </w:r>
    </w:p>
    <w:p w14:paraId="017104EF" w14:textId="15DD190E" w:rsidR="00095C3F" w:rsidRPr="00412D4C" w:rsidRDefault="00095C3F" w:rsidP="0089186C">
      <w:pPr>
        <w:tabs>
          <w:tab w:val="left" w:pos="0"/>
        </w:tabs>
        <w:ind w:left="-567" w:right="-426"/>
      </w:pPr>
      <w:r w:rsidRPr="00412D4C">
        <w:t xml:space="preserve">Radiation forcing is defined as the difference of insolation (sunlight) absorbed by the Earth and energy </w:t>
      </w:r>
      <w:r w:rsidR="00BA7EC6" w:rsidRPr="00412D4C">
        <w:t xml:space="preserve">radiated back to space. </w:t>
      </w:r>
    </w:p>
    <w:p w14:paraId="284EB45E" w14:textId="77777777" w:rsidR="00D46472" w:rsidRPr="00412D4C" w:rsidRDefault="00D46472" w:rsidP="0089186C">
      <w:pPr>
        <w:tabs>
          <w:tab w:val="left" w:pos="0"/>
        </w:tabs>
        <w:ind w:left="-567" w:right="-426"/>
        <w:rPr>
          <w:i/>
        </w:rPr>
      </w:pPr>
    </w:p>
    <w:p w14:paraId="6E6A423A" w14:textId="7D7BA13B" w:rsidR="00D46472" w:rsidRPr="00412D4C" w:rsidRDefault="00D46472" w:rsidP="0089186C">
      <w:pPr>
        <w:tabs>
          <w:tab w:val="left" w:pos="0"/>
        </w:tabs>
        <w:ind w:left="-567" w:right="-426"/>
        <w:rPr>
          <w:i/>
        </w:rPr>
      </w:pPr>
      <w:r w:rsidRPr="00412D4C">
        <w:rPr>
          <w:i/>
        </w:rPr>
        <w:t>Define the GWP index and explain how this index is used to estimate the warming potential of gases</w:t>
      </w:r>
    </w:p>
    <w:p w14:paraId="0A9CD28B" w14:textId="05E38CBB" w:rsidR="00F75C67" w:rsidRPr="00412D4C" w:rsidRDefault="00F75C67" w:rsidP="0089186C">
      <w:pPr>
        <w:tabs>
          <w:tab w:val="left" w:pos="0"/>
        </w:tabs>
        <w:ind w:left="-567" w:right="-426"/>
      </w:pPr>
      <w:r w:rsidRPr="00412D4C">
        <w:t xml:space="preserve">GWP stands for Global Warming Potential and is a relative measure of how much heat a GHG traps in the atmosphere. It compares the amount of heat trapped by a mass of a GHG to the amount of heat trapped by a similar mass of CO2. It is calculated over a specific time interval, commonly 20, 100, or 500 years. </w:t>
      </w:r>
    </w:p>
    <w:p w14:paraId="0612AAC1" w14:textId="77777777" w:rsidR="00B41F64" w:rsidRPr="00412D4C" w:rsidRDefault="00B41F64" w:rsidP="0089186C">
      <w:pPr>
        <w:tabs>
          <w:tab w:val="left" w:pos="0"/>
        </w:tabs>
        <w:ind w:left="-567" w:right="-426"/>
      </w:pPr>
    </w:p>
    <w:p w14:paraId="152D5441" w14:textId="0F94845F" w:rsidR="00B41F64" w:rsidRPr="00412D4C" w:rsidRDefault="00B41F64" w:rsidP="0089186C">
      <w:pPr>
        <w:tabs>
          <w:tab w:val="left" w:pos="0"/>
        </w:tabs>
        <w:ind w:left="-567" w:right="-426"/>
        <w:rPr>
          <w:b/>
          <w:sz w:val="28"/>
          <w:szCs w:val="28"/>
          <w:u w:val="single"/>
        </w:rPr>
      </w:pPr>
      <w:r w:rsidRPr="00412D4C">
        <w:rPr>
          <w:b/>
          <w:sz w:val="28"/>
          <w:szCs w:val="28"/>
          <w:u w:val="single"/>
        </w:rPr>
        <w:t>Lecture 7 – Radiative forcing</w:t>
      </w:r>
    </w:p>
    <w:p w14:paraId="79ED7485" w14:textId="77777777" w:rsidR="00B41F64" w:rsidRPr="00412D4C" w:rsidRDefault="00B41F64" w:rsidP="0089186C">
      <w:pPr>
        <w:tabs>
          <w:tab w:val="left" w:pos="0"/>
        </w:tabs>
        <w:ind w:left="-567" w:right="-426"/>
        <w:rPr>
          <w:b/>
          <w:sz w:val="28"/>
          <w:szCs w:val="28"/>
          <w:u w:val="single"/>
        </w:rPr>
      </w:pPr>
    </w:p>
    <w:p w14:paraId="259BFFCA" w14:textId="7A9C46E4" w:rsidR="00B41F64" w:rsidRPr="00412D4C" w:rsidRDefault="00B41F64" w:rsidP="0089186C">
      <w:pPr>
        <w:tabs>
          <w:tab w:val="left" w:pos="0"/>
        </w:tabs>
        <w:ind w:left="-567" w:right="-426"/>
        <w:rPr>
          <w:i/>
        </w:rPr>
      </w:pPr>
      <w:r w:rsidRPr="00412D4C">
        <w:rPr>
          <w:i/>
        </w:rPr>
        <w:t xml:space="preserve">Define Radiative forcing </w:t>
      </w:r>
    </w:p>
    <w:p w14:paraId="3427A487" w14:textId="6FDFA3B6" w:rsidR="00955EE9" w:rsidRPr="00412D4C" w:rsidRDefault="00955EE9" w:rsidP="0089186C">
      <w:pPr>
        <w:tabs>
          <w:tab w:val="left" w:pos="0"/>
        </w:tabs>
        <w:ind w:left="-567" w:right="-426"/>
      </w:pPr>
      <w:r w:rsidRPr="00412D4C">
        <w:t xml:space="preserve">Difference of radiant energy received by the earth and energy radiated back to space. Typically, RF is qualified at the tropopause </w:t>
      </w:r>
    </w:p>
    <w:p w14:paraId="358CEE3C" w14:textId="77777777" w:rsidR="00B41F64" w:rsidRPr="00412D4C" w:rsidRDefault="00B41F64" w:rsidP="0089186C">
      <w:pPr>
        <w:tabs>
          <w:tab w:val="left" w:pos="0"/>
        </w:tabs>
        <w:ind w:left="-567" w:right="-426"/>
        <w:rPr>
          <w:i/>
        </w:rPr>
      </w:pPr>
    </w:p>
    <w:p w14:paraId="58588386" w14:textId="5066E589" w:rsidR="00B41F64" w:rsidRPr="00412D4C" w:rsidRDefault="00B41F64" w:rsidP="0089186C">
      <w:pPr>
        <w:tabs>
          <w:tab w:val="left" w:pos="0"/>
        </w:tabs>
        <w:ind w:left="-567" w:right="-426"/>
        <w:rPr>
          <w:i/>
        </w:rPr>
      </w:pPr>
      <w:r w:rsidRPr="00412D4C">
        <w:rPr>
          <w:i/>
        </w:rPr>
        <w:t>What is the meaning of the concept effective RF</w:t>
      </w:r>
    </w:p>
    <w:p w14:paraId="56BA9EB2" w14:textId="77777777" w:rsidR="00B41F64" w:rsidRPr="00412D4C" w:rsidRDefault="00B41F64" w:rsidP="0089186C">
      <w:pPr>
        <w:tabs>
          <w:tab w:val="left" w:pos="0"/>
        </w:tabs>
        <w:ind w:left="-567" w:right="-426"/>
        <w:rPr>
          <w:i/>
        </w:rPr>
      </w:pPr>
    </w:p>
    <w:p w14:paraId="16808E91" w14:textId="1A84227B" w:rsidR="00B41F64" w:rsidRPr="00412D4C" w:rsidRDefault="00B41F64" w:rsidP="0089186C">
      <w:pPr>
        <w:tabs>
          <w:tab w:val="left" w:pos="0"/>
        </w:tabs>
        <w:ind w:left="-567" w:right="-426"/>
        <w:rPr>
          <w:i/>
        </w:rPr>
      </w:pPr>
      <w:r w:rsidRPr="00412D4C">
        <w:rPr>
          <w:i/>
        </w:rPr>
        <w:t xml:space="preserve">What are the main factors contributing to the Radiative forcing </w:t>
      </w:r>
    </w:p>
    <w:p w14:paraId="15DB5622" w14:textId="77777777" w:rsidR="00B41F64" w:rsidRPr="00412D4C" w:rsidRDefault="00B41F64" w:rsidP="0089186C">
      <w:pPr>
        <w:tabs>
          <w:tab w:val="left" w:pos="0"/>
        </w:tabs>
        <w:ind w:left="-567" w:right="-426"/>
        <w:rPr>
          <w:i/>
        </w:rPr>
      </w:pPr>
    </w:p>
    <w:p w14:paraId="5A2B9123" w14:textId="72E7ED1E" w:rsidR="00B41F64" w:rsidRPr="00412D4C" w:rsidRDefault="00B41F64" w:rsidP="0089186C">
      <w:pPr>
        <w:tabs>
          <w:tab w:val="left" w:pos="0"/>
        </w:tabs>
        <w:ind w:left="-567" w:right="-426"/>
        <w:rPr>
          <w:i/>
        </w:rPr>
      </w:pPr>
      <w:r w:rsidRPr="00412D4C">
        <w:rPr>
          <w:i/>
        </w:rPr>
        <w:t>Compare black bodies and white bodies</w:t>
      </w:r>
      <w:r w:rsidR="0033550E" w:rsidRPr="00412D4C">
        <w:rPr>
          <w:i/>
        </w:rPr>
        <w:t>, hot bodies cold bodies</w:t>
      </w:r>
    </w:p>
    <w:p w14:paraId="4912D7A7" w14:textId="4DD69516" w:rsidR="0033550E" w:rsidRPr="00412D4C" w:rsidRDefault="0033550E" w:rsidP="0089186C">
      <w:pPr>
        <w:tabs>
          <w:tab w:val="left" w:pos="0"/>
        </w:tabs>
        <w:ind w:left="-567" w:right="-426"/>
      </w:pPr>
      <w:r w:rsidRPr="00412D4C">
        <w:t xml:space="preserve">Hot bodies emit more energy per unit area than do cold bodies. </w:t>
      </w:r>
      <w:r w:rsidRPr="00412D4C">
        <w:br/>
        <w:t xml:space="preserve">Black bodies absorb more energy per unit area and also emit more, whether as white bodies absorb less energy per unit area and also emit less. </w:t>
      </w:r>
    </w:p>
    <w:p w14:paraId="6E54BA7D" w14:textId="77777777" w:rsidR="00B41F64" w:rsidRPr="00412D4C" w:rsidRDefault="00B41F64" w:rsidP="0089186C">
      <w:pPr>
        <w:tabs>
          <w:tab w:val="left" w:pos="0"/>
        </w:tabs>
        <w:ind w:left="-567" w:right="-426"/>
        <w:rPr>
          <w:i/>
        </w:rPr>
      </w:pPr>
    </w:p>
    <w:p w14:paraId="6B6706B8" w14:textId="77777777" w:rsidR="00955EE9" w:rsidRPr="00412D4C" w:rsidRDefault="00B41F64" w:rsidP="0089186C">
      <w:pPr>
        <w:tabs>
          <w:tab w:val="left" w:pos="0"/>
        </w:tabs>
        <w:ind w:left="-567" w:right="-426"/>
        <w:rPr>
          <w:i/>
        </w:rPr>
      </w:pPr>
      <w:r w:rsidRPr="00412D4C">
        <w:rPr>
          <w:i/>
        </w:rPr>
        <w:t xml:space="preserve">Make a distinction between black carbon and aerosol and </w:t>
      </w:r>
      <w:r w:rsidR="00955EE9" w:rsidRPr="00412D4C">
        <w:rPr>
          <w:i/>
        </w:rPr>
        <w:t>d</w:t>
      </w:r>
      <w:r w:rsidRPr="00412D4C">
        <w:rPr>
          <w:i/>
        </w:rPr>
        <w:t xml:space="preserve">escribe how each </w:t>
      </w:r>
      <w:r w:rsidR="00955EE9" w:rsidRPr="00412D4C">
        <w:rPr>
          <w:i/>
        </w:rPr>
        <w:t>contribute to RF</w:t>
      </w:r>
    </w:p>
    <w:p w14:paraId="5738716C" w14:textId="6CCF374C" w:rsidR="00955EE9" w:rsidRPr="00412D4C" w:rsidRDefault="00606D73" w:rsidP="0089186C">
      <w:pPr>
        <w:tabs>
          <w:tab w:val="left" w:pos="0"/>
        </w:tabs>
        <w:ind w:left="-567" w:right="-426"/>
      </w:pPr>
      <w:r w:rsidRPr="00412D4C">
        <w:t>Black carbon exists from the burning of fossil fuels. It warms the atmosphere by absorbing heat and reducing the ability to reflect sunlight. Aerosol traps heat as well.</w:t>
      </w:r>
      <w:r w:rsidR="007024A8" w:rsidRPr="00412D4C">
        <w:t xml:space="preserve"> They contribute to RF because they prevent the heat from escaping the atmosphere.</w:t>
      </w:r>
    </w:p>
    <w:p w14:paraId="2B967C47" w14:textId="77777777" w:rsidR="00606D73" w:rsidRPr="00412D4C" w:rsidRDefault="00606D73" w:rsidP="0089186C">
      <w:pPr>
        <w:tabs>
          <w:tab w:val="left" w:pos="0"/>
        </w:tabs>
        <w:ind w:left="-567" w:right="-426"/>
      </w:pPr>
    </w:p>
    <w:p w14:paraId="2B642117" w14:textId="77777777" w:rsidR="00955EE9" w:rsidRPr="00412D4C" w:rsidRDefault="00955EE9" w:rsidP="0089186C">
      <w:pPr>
        <w:tabs>
          <w:tab w:val="left" w:pos="0"/>
        </w:tabs>
        <w:ind w:left="-567" w:right="-426"/>
        <w:rPr>
          <w:i/>
        </w:rPr>
      </w:pPr>
      <w:r w:rsidRPr="00412D4C">
        <w:rPr>
          <w:i/>
        </w:rPr>
        <w:t>Describe how the land use has changed in the past and the significance of these changes to RF</w:t>
      </w:r>
    </w:p>
    <w:p w14:paraId="13B770BE" w14:textId="63629CF4" w:rsidR="003A7576" w:rsidRPr="00412D4C" w:rsidRDefault="003A7576" w:rsidP="0089186C">
      <w:pPr>
        <w:tabs>
          <w:tab w:val="left" w:pos="0"/>
        </w:tabs>
        <w:ind w:left="-567" w:right="-426"/>
      </w:pPr>
      <w:r w:rsidRPr="00412D4C">
        <w:t>Large tree forests are being replaced with crops and farming, marshes are being replaced with saw grass… With the removal of these large plants, there is less photos</w:t>
      </w:r>
      <w:r w:rsidR="00B71519" w:rsidRPr="00412D4C">
        <w:t xml:space="preserve">ynthesis, therefore less opportunity for carbon dioxide to be processed. Thus, it stays in the atmosphere and contributes to RF. </w:t>
      </w:r>
    </w:p>
    <w:p w14:paraId="7551B6B7" w14:textId="77777777" w:rsidR="00955EE9" w:rsidRPr="00412D4C" w:rsidRDefault="00955EE9" w:rsidP="0089186C">
      <w:pPr>
        <w:tabs>
          <w:tab w:val="left" w:pos="0"/>
        </w:tabs>
        <w:ind w:left="-567" w:right="-426"/>
        <w:rPr>
          <w:i/>
        </w:rPr>
      </w:pPr>
    </w:p>
    <w:p w14:paraId="017FD981" w14:textId="77777777" w:rsidR="00125DC4" w:rsidRPr="00412D4C" w:rsidRDefault="00955EE9" w:rsidP="0089186C">
      <w:pPr>
        <w:tabs>
          <w:tab w:val="left" w:pos="0"/>
        </w:tabs>
        <w:ind w:left="-567" w:right="-426"/>
        <w:rPr>
          <w:i/>
        </w:rPr>
      </w:pPr>
      <w:r w:rsidRPr="00412D4C">
        <w:rPr>
          <w:i/>
        </w:rPr>
        <w:t xml:space="preserve">Explain the contribution of solar irradiation and volcanic eruptions to RF </w:t>
      </w:r>
    </w:p>
    <w:p w14:paraId="2F607A52" w14:textId="0615F979" w:rsidR="00125DC4" w:rsidRPr="00412D4C" w:rsidRDefault="00125DC4" w:rsidP="0089186C">
      <w:pPr>
        <w:tabs>
          <w:tab w:val="left" w:pos="0"/>
        </w:tabs>
        <w:ind w:left="-567" w:right="-426"/>
      </w:pPr>
      <w:r w:rsidRPr="00412D4C">
        <w:t xml:space="preserve">Volcanic eruptions produce aerosols (small particles floating in the atmosphere), which in turn contribute to RF because they’re trapping heat. </w:t>
      </w:r>
    </w:p>
    <w:p w14:paraId="7796DEC6" w14:textId="77777777" w:rsidR="00C20AC6" w:rsidRPr="00412D4C" w:rsidRDefault="00955EE9" w:rsidP="0089186C">
      <w:pPr>
        <w:tabs>
          <w:tab w:val="left" w:pos="0"/>
        </w:tabs>
        <w:ind w:left="-567" w:right="-426"/>
        <w:rPr>
          <w:i/>
        </w:rPr>
      </w:pPr>
      <w:r w:rsidRPr="00412D4C">
        <w:rPr>
          <w:i/>
        </w:rPr>
        <w:t xml:space="preserve"> </w:t>
      </w:r>
    </w:p>
    <w:p w14:paraId="4FA6F55F" w14:textId="71ED4DD0" w:rsidR="00B41F64" w:rsidRPr="00412D4C" w:rsidRDefault="00B41F64" w:rsidP="0089186C">
      <w:pPr>
        <w:tabs>
          <w:tab w:val="left" w:pos="0"/>
        </w:tabs>
        <w:ind w:left="-567" w:right="-426"/>
        <w:rPr>
          <w:i/>
        </w:rPr>
      </w:pPr>
      <w:r w:rsidRPr="00412D4C">
        <w:rPr>
          <w:b/>
          <w:sz w:val="28"/>
          <w:szCs w:val="28"/>
          <w:u w:val="single"/>
        </w:rPr>
        <w:t>Lecture 8 – Past climate change</w:t>
      </w:r>
    </w:p>
    <w:p w14:paraId="3D0D82AF" w14:textId="77777777" w:rsidR="00D46472" w:rsidRPr="00412D4C" w:rsidRDefault="00D46472" w:rsidP="0089186C">
      <w:pPr>
        <w:tabs>
          <w:tab w:val="left" w:pos="0"/>
        </w:tabs>
        <w:ind w:left="-567" w:right="-426"/>
        <w:rPr>
          <w:i/>
        </w:rPr>
      </w:pPr>
    </w:p>
    <w:p w14:paraId="37CF0F7C" w14:textId="01BE85B1" w:rsidR="00C20AC6" w:rsidRPr="00412D4C" w:rsidRDefault="00C20AC6" w:rsidP="0089186C">
      <w:pPr>
        <w:tabs>
          <w:tab w:val="left" w:pos="0"/>
        </w:tabs>
        <w:ind w:left="-567" w:right="-426"/>
        <w:rPr>
          <w:i/>
        </w:rPr>
      </w:pPr>
      <w:r w:rsidRPr="00412D4C">
        <w:rPr>
          <w:i/>
        </w:rPr>
        <w:t xml:space="preserve">How can you define the proxies techniques? </w:t>
      </w:r>
    </w:p>
    <w:p w14:paraId="778C5229" w14:textId="41CA030A" w:rsidR="00BB5856" w:rsidRPr="00412D4C" w:rsidRDefault="00BB5856" w:rsidP="0089186C">
      <w:pPr>
        <w:tabs>
          <w:tab w:val="left" w:pos="0"/>
        </w:tabs>
        <w:ind w:left="-567" w:right="-426"/>
      </w:pPr>
      <w:r w:rsidRPr="00412D4C">
        <w:t>Proxies are preserved physical materials that can be used by scientists to reconstruct the past climatic conditions</w:t>
      </w:r>
    </w:p>
    <w:p w14:paraId="1D91E9AE" w14:textId="77777777" w:rsidR="00C20AC6" w:rsidRPr="00412D4C" w:rsidRDefault="00C20AC6" w:rsidP="0089186C">
      <w:pPr>
        <w:tabs>
          <w:tab w:val="left" w:pos="0"/>
        </w:tabs>
        <w:ind w:left="-567" w:right="-426"/>
        <w:rPr>
          <w:i/>
        </w:rPr>
      </w:pPr>
    </w:p>
    <w:p w14:paraId="051B83BD" w14:textId="1D87A365" w:rsidR="00C20AC6" w:rsidRPr="00412D4C" w:rsidRDefault="00C20AC6" w:rsidP="0089186C">
      <w:pPr>
        <w:tabs>
          <w:tab w:val="left" w:pos="0"/>
        </w:tabs>
        <w:ind w:left="-567" w:right="-426"/>
        <w:rPr>
          <w:i/>
        </w:rPr>
      </w:pPr>
      <w:r w:rsidRPr="00412D4C">
        <w:rPr>
          <w:i/>
        </w:rPr>
        <w:t>What are the various methods that scientists use to reconstruct past climate change?</w:t>
      </w:r>
    </w:p>
    <w:p w14:paraId="343FC60D" w14:textId="0D9DBDF0" w:rsidR="00BB5856" w:rsidRPr="00412D4C" w:rsidRDefault="00BB5856" w:rsidP="0089186C">
      <w:pPr>
        <w:tabs>
          <w:tab w:val="left" w:pos="0"/>
        </w:tabs>
        <w:ind w:left="-567" w:right="-426"/>
      </w:pPr>
      <w:r w:rsidRPr="00412D4C">
        <w:t xml:space="preserve">Ice cores, tree rings, sub-fossil pollen, bore holes, corals, lake and ocean sediments </w:t>
      </w:r>
    </w:p>
    <w:p w14:paraId="0B999221" w14:textId="77777777" w:rsidR="00C20AC6" w:rsidRPr="00412D4C" w:rsidRDefault="00C20AC6" w:rsidP="0089186C">
      <w:pPr>
        <w:tabs>
          <w:tab w:val="left" w:pos="0"/>
        </w:tabs>
        <w:ind w:left="-567" w:right="-426"/>
        <w:rPr>
          <w:i/>
        </w:rPr>
      </w:pPr>
    </w:p>
    <w:p w14:paraId="779412BD" w14:textId="3A960250" w:rsidR="00C20AC6" w:rsidRPr="00412D4C" w:rsidRDefault="00C20AC6" w:rsidP="0089186C">
      <w:pPr>
        <w:tabs>
          <w:tab w:val="left" w:pos="0"/>
        </w:tabs>
        <w:ind w:left="-567" w:right="-426"/>
        <w:rPr>
          <w:i/>
        </w:rPr>
      </w:pPr>
      <w:r w:rsidRPr="00412D4C">
        <w:rPr>
          <w:i/>
        </w:rPr>
        <w:t>What are the difference and similarities between the dendrochronology and the ice core drilling?</w:t>
      </w:r>
    </w:p>
    <w:p w14:paraId="402E6AFA" w14:textId="30DE47A4" w:rsidR="00414BE8" w:rsidRPr="00412D4C" w:rsidRDefault="00414BE8" w:rsidP="0089186C">
      <w:pPr>
        <w:tabs>
          <w:tab w:val="left" w:pos="0"/>
        </w:tabs>
        <w:ind w:left="-567" w:right="-426"/>
      </w:pPr>
      <w:r w:rsidRPr="00412D4C">
        <w:t>Difference is that one is with wood, one is with ice</w:t>
      </w:r>
    </w:p>
    <w:p w14:paraId="4FCAC46C" w14:textId="4EB90537" w:rsidR="00414BE8" w:rsidRPr="00412D4C" w:rsidRDefault="00414BE8" w:rsidP="0089186C">
      <w:pPr>
        <w:tabs>
          <w:tab w:val="left" w:pos="0"/>
        </w:tabs>
        <w:ind w:left="-567" w:right="-426"/>
      </w:pPr>
      <w:r w:rsidRPr="00412D4C">
        <w:t xml:space="preserve">Similarities is that you look at </w:t>
      </w:r>
      <w:r w:rsidR="005D75EB" w:rsidRPr="00412D4C">
        <w:t>the thickness, or composition of an element to determine climate patterns from before (for example with trees, the circles are further apart of closer together according to how fast the tree grew… which itself depends on the climate/weather)</w:t>
      </w:r>
    </w:p>
    <w:p w14:paraId="069FC6B0" w14:textId="77777777" w:rsidR="00C20AC6" w:rsidRPr="00412D4C" w:rsidRDefault="00C20AC6" w:rsidP="0089186C">
      <w:pPr>
        <w:tabs>
          <w:tab w:val="left" w:pos="0"/>
        </w:tabs>
        <w:ind w:left="-567" w:right="-426"/>
        <w:rPr>
          <w:i/>
        </w:rPr>
      </w:pPr>
    </w:p>
    <w:p w14:paraId="27E38FA1" w14:textId="7627D51A" w:rsidR="00C20AC6" w:rsidRPr="00412D4C" w:rsidRDefault="00C20AC6" w:rsidP="0089186C">
      <w:pPr>
        <w:tabs>
          <w:tab w:val="left" w:pos="0"/>
        </w:tabs>
        <w:ind w:left="-567" w:right="-426"/>
        <w:rPr>
          <w:i/>
        </w:rPr>
      </w:pPr>
      <w:r w:rsidRPr="00412D4C">
        <w:rPr>
          <w:i/>
        </w:rPr>
        <w:t>How does palynology (study of pollens) help to reconstruct the ecosystems or past ecology?</w:t>
      </w:r>
    </w:p>
    <w:p w14:paraId="4E0BAFFC" w14:textId="4CA9613E" w:rsidR="00B64F77" w:rsidRPr="00412D4C" w:rsidRDefault="00B64F77" w:rsidP="0089186C">
      <w:pPr>
        <w:tabs>
          <w:tab w:val="left" w:pos="0"/>
        </w:tabs>
        <w:ind w:left="-567" w:right="-426"/>
      </w:pPr>
      <w:r w:rsidRPr="00412D4C">
        <w:lastRenderedPageBreak/>
        <w:t xml:space="preserve">Pollen can help identify plant communities, which provides information about the climatic condition at that time. The abundance or scarcity of pollen provides information on weather conditions </w:t>
      </w:r>
    </w:p>
    <w:p w14:paraId="6009E1C9" w14:textId="77777777" w:rsidR="00C20AC6" w:rsidRPr="00412D4C" w:rsidRDefault="00C20AC6" w:rsidP="0089186C">
      <w:pPr>
        <w:tabs>
          <w:tab w:val="left" w:pos="0"/>
        </w:tabs>
        <w:ind w:left="-567" w:right="-426"/>
        <w:rPr>
          <w:i/>
        </w:rPr>
      </w:pPr>
    </w:p>
    <w:p w14:paraId="6476F8D1" w14:textId="7CFA0FDC" w:rsidR="00CE1FB4" w:rsidRPr="00412D4C" w:rsidRDefault="00C20AC6" w:rsidP="0089186C">
      <w:pPr>
        <w:tabs>
          <w:tab w:val="left" w:pos="0"/>
        </w:tabs>
        <w:ind w:left="-567" w:right="-426"/>
      </w:pPr>
      <w:r w:rsidRPr="00412D4C">
        <w:rPr>
          <w:i/>
        </w:rPr>
        <w:t xml:space="preserve">The Milankovitch cycle uses 3 Earth characteristics: Eccentricity, precession and obliquity. Explain how each of these affects the climate. </w:t>
      </w:r>
      <w:r w:rsidRPr="00412D4C">
        <w:rPr>
          <w:i/>
        </w:rPr>
        <w:br/>
      </w:r>
      <w:r w:rsidR="00CE1FB4" w:rsidRPr="00412D4C">
        <w:t xml:space="preserve">Eccentricity </w:t>
      </w:r>
      <w:r w:rsidR="00CE1FB4" w:rsidRPr="00412D4C">
        <w:sym w:font="Wingdings" w:char="F0E0"/>
      </w:r>
      <w:r w:rsidR="00CE1FB4" w:rsidRPr="00412D4C">
        <w:t xml:space="preserve"> affects the sun in the summer, and ice volume in the winter</w:t>
      </w:r>
    </w:p>
    <w:p w14:paraId="2ED5ACCE" w14:textId="77777777" w:rsidR="00412D4C" w:rsidRDefault="00CE1FB4" w:rsidP="0089186C">
      <w:pPr>
        <w:tabs>
          <w:tab w:val="left" w:pos="0"/>
        </w:tabs>
        <w:ind w:left="-567" w:right="-426"/>
      </w:pPr>
      <w:r w:rsidRPr="00412D4C">
        <w:t xml:space="preserve">Precession </w:t>
      </w:r>
      <w:r w:rsidRPr="00412D4C">
        <w:sym w:font="Wingdings" w:char="F0E0"/>
      </w:r>
      <w:r w:rsidRPr="00412D4C">
        <w:t xml:space="preserve"> affects seasons therefore climate</w:t>
      </w:r>
      <w:r w:rsidRPr="00412D4C">
        <w:br/>
        <w:t xml:space="preserve">Obliquity </w:t>
      </w:r>
      <w:r w:rsidRPr="00412D4C">
        <w:sym w:font="Wingdings" w:char="F0E0"/>
      </w:r>
      <w:r w:rsidRPr="00412D4C">
        <w:t xml:space="preserve"> affects the day length, and therefore the climate</w:t>
      </w:r>
      <w:r w:rsidR="00412D4C">
        <w:br/>
      </w:r>
      <w:r w:rsidR="00412D4C">
        <w:br/>
      </w:r>
      <w:r w:rsidRPr="00412D4C">
        <w:rPr>
          <w:rFonts w:cs="Arial"/>
          <w:b/>
          <w:sz w:val="28"/>
          <w:szCs w:val="28"/>
        </w:rPr>
        <w:t xml:space="preserve">Lecture 9 </w:t>
      </w:r>
      <w:r w:rsidR="00412D4C">
        <w:br/>
      </w:r>
      <w:r w:rsidR="00412D4C">
        <w:br/>
      </w:r>
      <w:r w:rsidRPr="00412D4C">
        <w:rPr>
          <w:rFonts w:cs="Times"/>
          <w:b/>
        </w:rPr>
        <w:t xml:space="preserve">What are paleoclimatology and paleolimnology and what is the  main difference/resemblance between those two disciplines? </w:t>
      </w:r>
    </w:p>
    <w:p w14:paraId="0293C5AB" w14:textId="77777777" w:rsidR="00412D4C" w:rsidRDefault="00CE1FB4" w:rsidP="0089186C">
      <w:pPr>
        <w:tabs>
          <w:tab w:val="left" w:pos="0"/>
        </w:tabs>
        <w:ind w:left="-567" w:right="-426"/>
      </w:pPr>
      <w:r w:rsidRPr="00412D4C">
        <w:rPr>
          <w:rFonts w:cs="Times"/>
        </w:rPr>
        <w:t>Paleoclimatology is the study of ancient climates and Paleolimnology is the study of ancient paleoenvironments of inland bodies of water. Paleoclimatology uses non-limnological proxies (ice cores, tree rings, corals, marine sediment while Paleolimnology reconstructs water pH, lake trophic status, fish composition, metal contamination, pollution, and water quality.</w:t>
      </w:r>
    </w:p>
    <w:p w14:paraId="41825723" w14:textId="77777777" w:rsidR="00412D4C" w:rsidRDefault="00412D4C" w:rsidP="0089186C">
      <w:pPr>
        <w:tabs>
          <w:tab w:val="left" w:pos="0"/>
        </w:tabs>
        <w:ind w:left="-567" w:right="-426"/>
      </w:pPr>
    </w:p>
    <w:p w14:paraId="62828C14" w14:textId="7A12E259" w:rsidR="00CE1FB4" w:rsidRPr="00412D4C" w:rsidRDefault="00CE1FB4" w:rsidP="0089186C">
      <w:pPr>
        <w:tabs>
          <w:tab w:val="left" w:pos="0"/>
        </w:tabs>
        <w:ind w:left="-567" w:right="-426"/>
      </w:pPr>
      <w:r w:rsidRPr="00412D4C">
        <w:rPr>
          <w:rFonts w:cs="Times"/>
          <w:b/>
        </w:rPr>
        <w:t xml:space="preserve">What are lacustrine varves? </w:t>
      </w:r>
    </w:p>
    <w:p w14:paraId="615EEBA3" w14:textId="1DA95087" w:rsidR="00412D4C" w:rsidRDefault="00CE1FB4" w:rsidP="0089186C">
      <w:pPr>
        <w:widowControl w:val="0"/>
        <w:tabs>
          <w:tab w:val="left" w:pos="0"/>
          <w:tab w:val="left" w:pos="220"/>
        </w:tabs>
        <w:autoSpaceDE w:val="0"/>
        <w:autoSpaceDN w:val="0"/>
        <w:adjustRightInd w:val="0"/>
        <w:spacing w:after="240"/>
        <w:ind w:left="-567" w:right="-426"/>
        <w:rPr>
          <w:rFonts w:cs="Times"/>
        </w:rPr>
      </w:pPr>
      <w:r w:rsidRPr="00412D4C">
        <w:rPr>
          <w:rFonts w:cs="Times"/>
        </w:rPr>
        <w:t>Lacustrine varves are distinctive layers of sedi</w:t>
      </w:r>
      <w:r w:rsidR="00C86C0F">
        <w:rPr>
          <w:rFonts w:cs="Times"/>
        </w:rPr>
        <w:t xml:space="preserve">ment in a lake that can form </w:t>
      </w:r>
      <w:r w:rsidRPr="00412D4C">
        <w:rPr>
          <w:rFonts w:cs="Times"/>
        </w:rPr>
        <w:t xml:space="preserve">annually in a rhythmic manner. </w:t>
      </w:r>
    </w:p>
    <w:p w14:paraId="5FDECC4D" w14:textId="208DD9A4" w:rsidR="00CE1FB4" w:rsidRPr="00412D4C" w:rsidRDefault="00CE1FB4" w:rsidP="0089186C">
      <w:pPr>
        <w:widowControl w:val="0"/>
        <w:tabs>
          <w:tab w:val="left" w:pos="0"/>
          <w:tab w:val="left" w:pos="220"/>
        </w:tabs>
        <w:autoSpaceDE w:val="0"/>
        <w:autoSpaceDN w:val="0"/>
        <w:adjustRightInd w:val="0"/>
        <w:spacing w:after="240"/>
        <w:ind w:left="-567" w:right="-426"/>
        <w:rPr>
          <w:rFonts w:cs="Times"/>
        </w:rPr>
      </w:pPr>
      <w:r w:rsidRPr="00412D4C">
        <w:rPr>
          <w:rFonts w:cs="Times"/>
          <w:b/>
        </w:rPr>
        <w:t xml:space="preserve">Why do we need to collect several sediment cores within the same lake? </w:t>
      </w:r>
      <w:r w:rsidRPr="00412D4C">
        <w:rPr>
          <w:rFonts w:cs="Times"/>
        </w:rPr>
        <w:t xml:space="preserve">For cross-dating purposes. </w:t>
      </w:r>
    </w:p>
    <w:p w14:paraId="6EABBA5D" w14:textId="5F6D8CEC" w:rsidR="00CE1FB4" w:rsidRPr="00412D4C" w:rsidRDefault="00CE1FB4" w:rsidP="0089186C">
      <w:pPr>
        <w:widowControl w:val="0"/>
        <w:tabs>
          <w:tab w:val="left" w:pos="0"/>
          <w:tab w:val="left" w:pos="220"/>
        </w:tabs>
        <w:autoSpaceDE w:val="0"/>
        <w:autoSpaceDN w:val="0"/>
        <w:adjustRightInd w:val="0"/>
        <w:spacing w:after="240"/>
        <w:ind w:left="-567" w:right="-426"/>
        <w:rPr>
          <w:rFonts w:cs="Times"/>
          <w:b/>
        </w:rPr>
      </w:pPr>
      <w:r w:rsidRPr="00412D4C">
        <w:rPr>
          <w:rFonts w:cs="Times"/>
          <w:b/>
        </w:rPr>
        <w:t>What are absolute and relative dating and how are they combined to develop a varve chronology?</w:t>
      </w:r>
      <w:r w:rsidR="00412D4C">
        <w:rPr>
          <w:rFonts w:cs="Times"/>
          <w:b/>
        </w:rPr>
        <w:br/>
      </w:r>
      <w:r w:rsidRPr="00412D4C">
        <w:rPr>
          <w:rFonts w:cs="Times"/>
        </w:rPr>
        <w:t>Absolute dating is the process of using radioactive isotopes to build an age model. While relative dating is the process of individualizing and dating each sediment layer precisely using the principle of superposition. Varves are important in both dating methods.</w:t>
      </w:r>
    </w:p>
    <w:p w14:paraId="657D2596" w14:textId="77777777" w:rsidR="00CE1FB4" w:rsidRPr="00412D4C" w:rsidRDefault="00CE1FB4" w:rsidP="004C6BA6">
      <w:pPr>
        <w:widowControl w:val="0"/>
        <w:tabs>
          <w:tab w:val="left" w:pos="-567"/>
          <w:tab w:val="left" w:pos="220"/>
        </w:tabs>
        <w:autoSpaceDE w:val="0"/>
        <w:autoSpaceDN w:val="0"/>
        <w:adjustRightInd w:val="0"/>
        <w:spacing w:after="240"/>
        <w:ind w:left="-567" w:right="-426"/>
        <w:rPr>
          <w:rFonts w:cs="Times"/>
          <w:b/>
        </w:rPr>
      </w:pPr>
      <w:r w:rsidRPr="00412D4C">
        <w:rPr>
          <w:rFonts w:cs="Times"/>
          <w:b/>
        </w:rPr>
        <w:t xml:space="preserve">What are sources of the errors in varves reconstructions? </w:t>
      </w:r>
    </w:p>
    <w:p w14:paraId="69388327" w14:textId="77777777" w:rsidR="00CE1FB4" w:rsidRPr="004C6BA6" w:rsidRDefault="00CE1FB4" w:rsidP="004C6BA6">
      <w:pPr>
        <w:widowControl w:val="0"/>
        <w:tabs>
          <w:tab w:val="left" w:pos="0"/>
          <w:tab w:val="left" w:pos="220"/>
        </w:tabs>
        <w:autoSpaceDE w:val="0"/>
        <w:autoSpaceDN w:val="0"/>
        <w:adjustRightInd w:val="0"/>
        <w:spacing w:after="240"/>
        <w:ind w:right="-426"/>
        <w:rPr>
          <w:rFonts w:cs="Times"/>
        </w:rPr>
      </w:pPr>
      <w:r w:rsidRPr="004C6BA6">
        <w:rPr>
          <w:rFonts w:cs="Times"/>
        </w:rPr>
        <w:t>1. Chronology Errors</w:t>
      </w:r>
    </w:p>
    <w:p w14:paraId="380C688D" w14:textId="77777777" w:rsidR="00CE1FB4" w:rsidRPr="00412D4C" w:rsidRDefault="00CE1FB4" w:rsidP="0089186C">
      <w:pPr>
        <w:pStyle w:val="ListParagraph"/>
        <w:widowControl w:val="0"/>
        <w:tabs>
          <w:tab w:val="left" w:pos="0"/>
          <w:tab w:val="left" w:pos="220"/>
        </w:tabs>
        <w:autoSpaceDE w:val="0"/>
        <w:autoSpaceDN w:val="0"/>
        <w:adjustRightInd w:val="0"/>
        <w:spacing w:after="240"/>
        <w:ind w:left="-567" w:right="-426"/>
        <w:rPr>
          <w:rFonts w:cs="Times"/>
        </w:rPr>
      </w:pPr>
      <w:r w:rsidRPr="00412D4C">
        <w:rPr>
          <w:rFonts w:cs="Times"/>
        </w:rPr>
        <w:t xml:space="preserve">A)Technical problems: Incomplete core recovery and incorrect core correlation. </w:t>
      </w:r>
    </w:p>
    <w:p w14:paraId="4F13CCF4" w14:textId="77777777" w:rsidR="00CE1FB4" w:rsidRPr="00412D4C" w:rsidRDefault="00CE1FB4" w:rsidP="0089186C">
      <w:pPr>
        <w:pStyle w:val="ListParagraph"/>
        <w:widowControl w:val="0"/>
        <w:tabs>
          <w:tab w:val="left" w:pos="0"/>
          <w:tab w:val="left" w:pos="220"/>
        </w:tabs>
        <w:autoSpaceDE w:val="0"/>
        <w:autoSpaceDN w:val="0"/>
        <w:adjustRightInd w:val="0"/>
        <w:spacing w:after="240"/>
        <w:ind w:left="-567" w:right="-426"/>
        <w:rPr>
          <w:rFonts w:cs="Times"/>
        </w:rPr>
      </w:pPr>
      <w:r w:rsidRPr="00412D4C">
        <w:rPr>
          <w:rFonts w:cs="Times"/>
        </w:rPr>
        <w:t>B) Presence of perturbations within the sediment record. (turbidites, bioturbation, disturbed layers, subannual structures, etc)</w:t>
      </w:r>
    </w:p>
    <w:p w14:paraId="45AA7D6A" w14:textId="77777777" w:rsidR="00CE1FB4" w:rsidRPr="00412D4C" w:rsidRDefault="00CE1FB4" w:rsidP="0089186C">
      <w:pPr>
        <w:pStyle w:val="ListParagraph"/>
        <w:widowControl w:val="0"/>
        <w:tabs>
          <w:tab w:val="left" w:pos="0"/>
          <w:tab w:val="left" w:pos="220"/>
        </w:tabs>
        <w:autoSpaceDE w:val="0"/>
        <w:autoSpaceDN w:val="0"/>
        <w:adjustRightInd w:val="0"/>
        <w:spacing w:after="240"/>
        <w:ind w:left="-567" w:right="-426"/>
        <w:rPr>
          <w:rFonts w:cs="Times"/>
        </w:rPr>
      </w:pPr>
      <w:r w:rsidRPr="00412D4C">
        <w:rPr>
          <w:rFonts w:cs="Times"/>
        </w:rPr>
        <w:t>C) Changes in varve formation and preservation (lake level changes, interruption of sedimentation, etc.)</w:t>
      </w:r>
    </w:p>
    <w:p w14:paraId="389A1E01" w14:textId="77777777" w:rsidR="00CE1FB4" w:rsidRPr="00412D4C" w:rsidRDefault="00CE1FB4" w:rsidP="0089186C">
      <w:pPr>
        <w:pStyle w:val="ListParagraph"/>
        <w:widowControl w:val="0"/>
        <w:tabs>
          <w:tab w:val="left" w:pos="0"/>
          <w:tab w:val="left" w:pos="220"/>
        </w:tabs>
        <w:autoSpaceDE w:val="0"/>
        <w:autoSpaceDN w:val="0"/>
        <w:adjustRightInd w:val="0"/>
        <w:spacing w:after="240"/>
        <w:ind w:left="-567" w:right="-426"/>
        <w:rPr>
          <w:rFonts w:cs="Times"/>
        </w:rPr>
      </w:pPr>
      <w:r w:rsidRPr="00412D4C">
        <w:rPr>
          <w:rFonts w:cs="Times"/>
        </w:rPr>
        <w:t>2. Measurement Errors (Varve thickness, species composition, etc)</w:t>
      </w:r>
    </w:p>
    <w:p w14:paraId="0B7DE5AE" w14:textId="77777777" w:rsidR="00CE1FB4" w:rsidRPr="00412D4C" w:rsidRDefault="00CE1FB4" w:rsidP="0089186C">
      <w:pPr>
        <w:pStyle w:val="ListParagraph"/>
        <w:widowControl w:val="0"/>
        <w:tabs>
          <w:tab w:val="left" w:pos="0"/>
          <w:tab w:val="left" w:pos="220"/>
        </w:tabs>
        <w:autoSpaceDE w:val="0"/>
        <w:autoSpaceDN w:val="0"/>
        <w:adjustRightInd w:val="0"/>
        <w:spacing w:after="240"/>
        <w:ind w:left="-567" w:right="-426"/>
        <w:rPr>
          <w:rFonts w:cs="Times"/>
        </w:rPr>
      </w:pPr>
      <w:r w:rsidRPr="00412D4C">
        <w:rPr>
          <w:rFonts w:cs="Times"/>
        </w:rPr>
        <w:t>3. Errors in transfer functions (errors in parameters’ estimation, based on the principle of uniformitarism (not always true), divergence, calibration with non-representative meteorological data)</w:t>
      </w:r>
    </w:p>
    <w:p w14:paraId="77E10B77" w14:textId="77777777" w:rsidR="00CE1FB4" w:rsidRPr="00412D4C" w:rsidRDefault="00CE1FB4" w:rsidP="0089186C">
      <w:pPr>
        <w:pStyle w:val="ListParagraph"/>
        <w:widowControl w:val="0"/>
        <w:tabs>
          <w:tab w:val="left" w:pos="0"/>
          <w:tab w:val="left" w:pos="220"/>
        </w:tabs>
        <w:autoSpaceDE w:val="0"/>
        <w:autoSpaceDN w:val="0"/>
        <w:adjustRightInd w:val="0"/>
        <w:spacing w:after="240"/>
        <w:ind w:left="-567" w:right="-426"/>
        <w:rPr>
          <w:rFonts w:cs="Times"/>
        </w:rPr>
      </w:pPr>
    </w:p>
    <w:p w14:paraId="0F81CA78" w14:textId="77777777" w:rsidR="00CE1FB4" w:rsidRPr="00412D4C" w:rsidRDefault="00CE1FB4" w:rsidP="0089186C">
      <w:pPr>
        <w:pStyle w:val="ListParagraph"/>
        <w:widowControl w:val="0"/>
        <w:tabs>
          <w:tab w:val="left" w:pos="0"/>
          <w:tab w:val="left" w:pos="220"/>
        </w:tabs>
        <w:autoSpaceDE w:val="0"/>
        <w:autoSpaceDN w:val="0"/>
        <w:adjustRightInd w:val="0"/>
        <w:spacing w:after="240"/>
        <w:ind w:left="-567" w:right="-426"/>
        <w:rPr>
          <w:rFonts w:cs="Times"/>
        </w:rPr>
      </w:pPr>
      <w:r w:rsidRPr="00412D4C">
        <w:rPr>
          <w:rFonts w:cs="Times"/>
        </w:rPr>
        <w:t>Uniformitarian Principle: assumption that the same processes that lnk the present environment with the present variations in the proxy record are the same processes that prevailed in paleoenvironments. In other words, “the present is the key to the past”</w:t>
      </w:r>
    </w:p>
    <w:p w14:paraId="0141295A" w14:textId="77777777" w:rsidR="00CE1FB4" w:rsidRPr="00412D4C" w:rsidRDefault="00CE1FB4" w:rsidP="0089186C">
      <w:pPr>
        <w:pStyle w:val="ListParagraph"/>
        <w:widowControl w:val="0"/>
        <w:tabs>
          <w:tab w:val="left" w:pos="0"/>
          <w:tab w:val="left" w:pos="220"/>
        </w:tabs>
        <w:autoSpaceDE w:val="0"/>
        <w:autoSpaceDN w:val="0"/>
        <w:adjustRightInd w:val="0"/>
        <w:spacing w:after="240"/>
        <w:ind w:left="-567" w:right="-426"/>
        <w:rPr>
          <w:rFonts w:cs="Times"/>
        </w:rPr>
      </w:pPr>
    </w:p>
    <w:p w14:paraId="3BDC074F" w14:textId="77777777" w:rsidR="00CE1FB4" w:rsidRPr="00412D4C" w:rsidRDefault="00CE1FB4" w:rsidP="0089186C">
      <w:pPr>
        <w:pStyle w:val="ListParagraph"/>
        <w:widowControl w:val="0"/>
        <w:tabs>
          <w:tab w:val="left" w:pos="0"/>
          <w:tab w:val="left" w:pos="220"/>
        </w:tabs>
        <w:autoSpaceDE w:val="0"/>
        <w:autoSpaceDN w:val="0"/>
        <w:adjustRightInd w:val="0"/>
        <w:spacing w:after="240"/>
        <w:ind w:left="-567" w:right="-426"/>
        <w:rPr>
          <w:rFonts w:cs="Times"/>
        </w:rPr>
      </w:pPr>
      <w:r w:rsidRPr="00412D4C">
        <w:rPr>
          <w:rFonts w:cs="Times"/>
        </w:rPr>
        <w:t>4. Varves are not exclusively sensitive to climatic environmental fluctuations (geomorphic signal, anthropogenic noise, etc)</w:t>
      </w:r>
    </w:p>
    <w:p w14:paraId="7BF3C837" w14:textId="77777777" w:rsidR="00412D4C" w:rsidRDefault="00CE1FB4" w:rsidP="0089186C">
      <w:pPr>
        <w:pStyle w:val="ListParagraph"/>
        <w:widowControl w:val="0"/>
        <w:tabs>
          <w:tab w:val="left" w:pos="0"/>
          <w:tab w:val="left" w:pos="220"/>
        </w:tabs>
        <w:autoSpaceDE w:val="0"/>
        <w:autoSpaceDN w:val="0"/>
        <w:adjustRightInd w:val="0"/>
        <w:spacing w:after="240"/>
        <w:ind w:left="-567" w:right="-426"/>
        <w:rPr>
          <w:rFonts w:cs="Times"/>
        </w:rPr>
      </w:pPr>
      <w:r w:rsidRPr="00412D4C">
        <w:rPr>
          <w:rFonts w:cs="Times"/>
        </w:rPr>
        <w:t xml:space="preserve">5. Reconstructions accuracy decreases with time. Uncertainties rise with older material and older material is scarce. </w:t>
      </w:r>
    </w:p>
    <w:p w14:paraId="14D9DC2B" w14:textId="45825D0F" w:rsidR="00CE1FB4" w:rsidRPr="00412D4C" w:rsidRDefault="00CE1FB4" w:rsidP="0089186C">
      <w:pPr>
        <w:widowControl w:val="0"/>
        <w:tabs>
          <w:tab w:val="left" w:pos="0"/>
          <w:tab w:val="left" w:pos="220"/>
        </w:tabs>
        <w:autoSpaceDE w:val="0"/>
        <w:autoSpaceDN w:val="0"/>
        <w:adjustRightInd w:val="0"/>
        <w:spacing w:after="240"/>
        <w:ind w:left="-567" w:right="-426"/>
        <w:rPr>
          <w:rFonts w:cs="Times"/>
        </w:rPr>
      </w:pPr>
      <w:r w:rsidRPr="00412D4C">
        <w:rPr>
          <w:rFonts w:cs="Times"/>
          <w:b/>
        </w:rPr>
        <w:t>What is the advantage of combining different climate proxies (e.g. tree rings and lake sediment)?</w:t>
      </w:r>
      <w:r w:rsidRPr="00412D4C">
        <w:rPr>
          <w:rFonts w:cs="Times"/>
          <w:sz w:val="54"/>
          <w:szCs w:val="54"/>
        </w:rPr>
        <w:t xml:space="preserve"> </w:t>
      </w:r>
      <w:r w:rsidR="00412D4C">
        <w:rPr>
          <w:rFonts w:cs="Times"/>
        </w:rPr>
        <w:br/>
      </w:r>
      <w:r w:rsidRPr="00412D4C">
        <w:rPr>
          <w:rFonts w:cs="Times"/>
        </w:rPr>
        <w:t>Information contained in climate proxies can more accurately reproduced the climate signal. Decrease in biases and the weaknesses in the diverse proxies that are being investigated.</w:t>
      </w:r>
    </w:p>
    <w:p w14:paraId="04E008A2" w14:textId="77777777" w:rsidR="00CE1FB4" w:rsidRPr="00412D4C" w:rsidRDefault="00CE1FB4" w:rsidP="0089186C">
      <w:pPr>
        <w:widowControl w:val="0"/>
        <w:tabs>
          <w:tab w:val="left" w:pos="0"/>
          <w:tab w:val="left" w:pos="220"/>
        </w:tabs>
        <w:autoSpaceDE w:val="0"/>
        <w:autoSpaceDN w:val="0"/>
        <w:adjustRightInd w:val="0"/>
        <w:spacing w:after="240"/>
        <w:ind w:left="-567" w:right="-426"/>
        <w:rPr>
          <w:rFonts w:cs="Times"/>
          <w:b/>
        </w:rPr>
      </w:pPr>
      <w:r w:rsidRPr="00412D4C">
        <w:rPr>
          <w:rFonts w:cs="Times"/>
          <w:b/>
        </w:rPr>
        <w:t>Lecture Summary:</w:t>
      </w:r>
    </w:p>
    <w:p w14:paraId="70349CB8" w14:textId="07B292C5" w:rsidR="00CE1FB4" w:rsidRPr="00412D4C" w:rsidRDefault="00CE1FB4" w:rsidP="0089186C">
      <w:pPr>
        <w:widowControl w:val="0"/>
        <w:tabs>
          <w:tab w:val="left" w:pos="0"/>
          <w:tab w:val="left" w:pos="220"/>
        </w:tabs>
        <w:autoSpaceDE w:val="0"/>
        <w:autoSpaceDN w:val="0"/>
        <w:adjustRightInd w:val="0"/>
        <w:spacing w:after="533"/>
        <w:ind w:left="-567" w:right="-426"/>
        <w:rPr>
          <w:rFonts w:cs="Times"/>
        </w:rPr>
      </w:pPr>
      <w:r w:rsidRPr="00412D4C">
        <w:rPr>
          <w:rFonts w:cs="Times"/>
        </w:rPr>
        <w:t>Varves are annually laminated lake sediments.</w:t>
      </w:r>
      <w:r w:rsidR="00412D4C">
        <w:rPr>
          <w:rFonts w:cs="Times"/>
        </w:rPr>
        <w:br/>
      </w:r>
      <w:r w:rsidRPr="00412D4C">
        <w:rPr>
          <w:rFonts w:cs="Times"/>
        </w:rPr>
        <w:t xml:space="preserve">Varve formation requires the absence of sediment mixing, the </w:t>
      </w:r>
      <w:r w:rsidRPr="00412D4C">
        <w:rPr>
          <w:rFonts w:cs="Arial"/>
        </w:rPr>
        <w:t> </w:t>
      </w:r>
      <w:r w:rsidRPr="00412D4C">
        <w:rPr>
          <w:rFonts w:cs="Times"/>
        </w:rPr>
        <w:t xml:space="preserve">presence of sedimentary processes and climatic seasonality. </w:t>
      </w:r>
      <w:r w:rsidR="00412D4C">
        <w:rPr>
          <w:rFonts w:cs="Arial"/>
        </w:rPr>
        <w:br/>
      </w:r>
      <w:r w:rsidRPr="00412D4C">
        <w:rPr>
          <w:rFonts w:cs="Times"/>
        </w:rPr>
        <w:t xml:space="preserve">Four types of varves: clastic, organic, calcite and evaporitic but mostly a combination of those. </w:t>
      </w:r>
      <w:r w:rsidR="00412D4C">
        <w:rPr>
          <w:rFonts w:cs="Arial"/>
        </w:rPr>
        <w:br/>
      </w:r>
      <w:r w:rsidRPr="00412D4C">
        <w:rPr>
          <w:rFonts w:cs="Times"/>
        </w:rPr>
        <w:t xml:space="preserve">Varves are good paleoenvironmental proxies high temporal resolution (annual, seasonal and discrete events). </w:t>
      </w:r>
      <w:r w:rsidR="00412D4C">
        <w:rPr>
          <w:rFonts w:cs="Arial"/>
        </w:rPr>
        <w:br/>
      </w:r>
      <w:r w:rsidRPr="00412D4C">
        <w:rPr>
          <w:rFonts w:cs="Times"/>
        </w:rPr>
        <w:t xml:space="preserve">Errors in the varve record replication needed and multi-proxy studies. </w:t>
      </w:r>
    </w:p>
    <w:p w14:paraId="1D968653" w14:textId="38A7B757" w:rsidR="00D257E9" w:rsidRPr="00412D4C" w:rsidRDefault="00713C20" w:rsidP="004C6BA6">
      <w:pPr>
        <w:ind w:left="-567" w:right="-426"/>
        <w:rPr>
          <w:b/>
          <w:sz w:val="28"/>
          <w:szCs w:val="28"/>
          <w:u w:val="single"/>
        </w:rPr>
      </w:pPr>
      <w:r w:rsidRPr="00412D4C">
        <w:rPr>
          <w:b/>
          <w:sz w:val="28"/>
          <w:szCs w:val="28"/>
          <w:u w:val="single"/>
        </w:rPr>
        <w:t>Lecture 10</w:t>
      </w:r>
      <w:r w:rsidR="00D257E9" w:rsidRPr="00412D4C">
        <w:rPr>
          <w:b/>
          <w:sz w:val="28"/>
          <w:szCs w:val="28"/>
          <w:u w:val="single"/>
        </w:rPr>
        <w:t xml:space="preserve"> – Recent Climate change</w:t>
      </w:r>
    </w:p>
    <w:p w14:paraId="0D9827AA" w14:textId="77777777" w:rsidR="006F6955" w:rsidRPr="00412D4C" w:rsidRDefault="006F6955" w:rsidP="0089186C">
      <w:pPr>
        <w:tabs>
          <w:tab w:val="left" w:pos="0"/>
        </w:tabs>
        <w:ind w:left="-567" w:right="-426"/>
        <w:rPr>
          <w:i/>
        </w:rPr>
      </w:pPr>
    </w:p>
    <w:p w14:paraId="3C2EAF9E" w14:textId="6EE31C5F" w:rsidR="006F6955" w:rsidRPr="00412D4C" w:rsidRDefault="006F6955" w:rsidP="0089186C">
      <w:pPr>
        <w:tabs>
          <w:tab w:val="left" w:pos="0"/>
        </w:tabs>
        <w:ind w:left="-567" w:right="-426"/>
        <w:rPr>
          <w:i/>
        </w:rPr>
      </w:pPr>
      <w:r w:rsidRPr="00412D4C">
        <w:rPr>
          <w:i/>
        </w:rPr>
        <w:t>Why do some climatologists think global warming is going to be a serious problem?</w:t>
      </w:r>
    </w:p>
    <w:p w14:paraId="2F574825" w14:textId="38C18979" w:rsidR="00A85691" w:rsidRPr="00412D4C" w:rsidRDefault="00A85691" w:rsidP="0089186C">
      <w:pPr>
        <w:tabs>
          <w:tab w:val="left" w:pos="0"/>
        </w:tabs>
        <w:ind w:left="-567" w:right="-426"/>
      </w:pPr>
      <w:r w:rsidRPr="00412D4C">
        <w:t xml:space="preserve">It is increasing at an extremely rapid pace and shows no signs of slowing down. Soon they believe the damage will soon be irreversible, if it isn’t already. Sea levels are rising, and soon coastal areas will run into big flooding problems. </w:t>
      </w:r>
    </w:p>
    <w:p w14:paraId="69153D72" w14:textId="77777777" w:rsidR="006F6955" w:rsidRPr="00412D4C" w:rsidRDefault="006F6955" w:rsidP="0089186C">
      <w:pPr>
        <w:tabs>
          <w:tab w:val="left" w:pos="0"/>
        </w:tabs>
        <w:ind w:left="-567" w:right="-426"/>
        <w:rPr>
          <w:i/>
        </w:rPr>
      </w:pPr>
    </w:p>
    <w:p w14:paraId="1DAA54F9" w14:textId="61905675" w:rsidR="006F6955" w:rsidRPr="00412D4C" w:rsidRDefault="006F6955" w:rsidP="0089186C">
      <w:pPr>
        <w:tabs>
          <w:tab w:val="left" w:pos="0"/>
        </w:tabs>
        <w:ind w:left="-567" w:right="-426"/>
      </w:pPr>
      <w:r w:rsidRPr="00412D4C">
        <w:rPr>
          <w:i/>
        </w:rPr>
        <w:t>There has been a half degree rise in average world temperatures in the 20</w:t>
      </w:r>
      <w:r w:rsidRPr="00412D4C">
        <w:rPr>
          <w:i/>
          <w:vertAlign w:val="superscript"/>
        </w:rPr>
        <w:t>th</w:t>
      </w:r>
      <w:r w:rsidRPr="00412D4C">
        <w:rPr>
          <w:i/>
        </w:rPr>
        <w:t xml:space="preserve"> century. When did most of this rise occur? </w:t>
      </w:r>
    </w:p>
    <w:p w14:paraId="3BF5A8CB" w14:textId="5A594976" w:rsidR="002364C2" w:rsidRPr="00412D4C" w:rsidRDefault="002364C2" w:rsidP="0089186C">
      <w:pPr>
        <w:tabs>
          <w:tab w:val="left" w:pos="0"/>
        </w:tabs>
        <w:ind w:left="-567" w:right="-426"/>
      </w:pPr>
      <w:r w:rsidRPr="00412D4C">
        <w:t>1990-2000</w:t>
      </w:r>
    </w:p>
    <w:p w14:paraId="59DBD53C" w14:textId="77777777" w:rsidR="006F6955" w:rsidRPr="00412D4C" w:rsidRDefault="006F6955" w:rsidP="0089186C">
      <w:pPr>
        <w:tabs>
          <w:tab w:val="left" w:pos="0"/>
        </w:tabs>
        <w:ind w:left="-567" w:right="-426"/>
        <w:rPr>
          <w:i/>
        </w:rPr>
      </w:pPr>
    </w:p>
    <w:p w14:paraId="7951A369" w14:textId="5D3B5F8F" w:rsidR="006F6955" w:rsidRPr="00412D4C" w:rsidRDefault="006F6955" w:rsidP="0089186C">
      <w:pPr>
        <w:tabs>
          <w:tab w:val="left" w:pos="0"/>
        </w:tabs>
        <w:ind w:left="-567" w:right="-426"/>
        <w:rPr>
          <w:i/>
        </w:rPr>
      </w:pPr>
      <w:r w:rsidRPr="00412D4C">
        <w:rPr>
          <w:i/>
        </w:rPr>
        <w:t>Explain El Nino and La Nina conditions</w:t>
      </w:r>
    </w:p>
    <w:p w14:paraId="5AFE9104" w14:textId="7A5FD998" w:rsidR="00C572A4" w:rsidRPr="00412D4C" w:rsidRDefault="00C572A4" w:rsidP="0089186C">
      <w:pPr>
        <w:tabs>
          <w:tab w:val="left" w:pos="0"/>
        </w:tabs>
        <w:ind w:left="-567" w:right="-426"/>
      </w:pPr>
      <w:r w:rsidRPr="00412D4C">
        <w:t xml:space="preserve">El Nino is the extreme warming of the Pacific ocean around Christmas time. </w:t>
      </w:r>
      <w:r w:rsidR="00310002" w:rsidRPr="00412D4C">
        <w:t>This can bring drought to coastal regions.</w:t>
      </w:r>
    </w:p>
    <w:p w14:paraId="0CD568B8" w14:textId="020BDAD5" w:rsidR="00D96F21" w:rsidRPr="00412D4C" w:rsidRDefault="00D96F21" w:rsidP="0089186C">
      <w:pPr>
        <w:tabs>
          <w:tab w:val="left" w:pos="0"/>
        </w:tabs>
        <w:ind w:left="-567" w:right="-426"/>
      </w:pPr>
      <w:r w:rsidRPr="00412D4C">
        <w:t>La Nina is the cool</w:t>
      </w:r>
      <w:r w:rsidR="00310002" w:rsidRPr="00412D4C">
        <w:t>ing of sea-surface temperatures, and the climate can be wetter during these periods.</w:t>
      </w:r>
    </w:p>
    <w:p w14:paraId="03201D2C" w14:textId="1C64BB3B" w:rsidR="00310002" w:rsidRPr="00412D4C" w:rsidRDefault="00310002" w:rsidP="0089186C">
      <w:pPr>
        <w:tabs>
          <w:tab w:val="left" w:pos="0"/>
        </w:tabs>
        <w:ind w:left="-567" w:right="-426"/>
      </w:pPr>
      <w:r w:rsidRPr="00412D4C">
        <w:lastRenderedPageBreak/>
        <w:t xml:space="preserve">El Nino and La Nina occur because of the interaction between the surface of the ocean and the atmosphere in the tropical Pacific. The system oscillates between the 2 on average every 3-4 years. </w:t>
      </w:r>
    </w:p>
    <w:p w14:paraId="4BF6FC56" w14:textId="77777777" w:rsidR="006F6955" w:rsidRPr="00412D4C" w:rsidRDefault="006F6955" w:rsidP="0089186C">
      <w:pPr>
        <w:tabs>
          <w:tab w:val="left" w:pos="0"/>
        </w:tabs>
        <w:ind w:left="-567" w:right="-426"/>
        <w:rPr>
          <w:i/>
        </w:rPr>
      </w:pPr>
    </w:p>
    <w:p w14:paraId="49CDD581" w14:textId="199A3648" w:rsidR="006F6955" w:rsidRPr="00412D4C" w:rsidRDefault="006F6955" w:rsidP="0089186C">
      <w:pPr>
        <w:tabs>
          <w:tab w:val="left" w:pos="0"/>
        </w:tabs>
        <w:ind w:left="-567" w:right="-426"/>
        <w:rPr>
          <w:i/>
        </w:rPr>
      </w:pPr>
      <w:r w:rsidRPr="00412D4C">
        <w:rPr>
          <w:i/>
        </w:rPr>
        <w:t xml:space="preserve">What are the feedbacks that some scientists use as counter-argument for continuous global warming? </w:t>
      </w:r>
    </w:p>
    <w:p w14:paraId="29396310" w14:textId="1D0E6B62" w:rsidR="006F6955" w:rsidRPr="00412D4C" w:rsidRDefault="00204CA5" w:rsidP="0089186C">
      <w:pPr>
        <w:tabs>
          <w:tab w:val="left" w:pos="0"/>
        </w:tabs>
        <w:ind w:left="-567" w:right="-426"/>
      </w:pPr>
      <w:r w:rsidRPr="00412D4C">
        <w:t>The earth has not been warming as rapidly as scientists predicted in 1997, because early models didn’t include concentration of O3, sulphates and aerosols</w:t>
      </w:r>
      <w:r w:rsidR="003731F1" w:rsidRPr="00412D4C">
        <w:t>.  Clouds and</w:t>
      </w:r>
      <w:r w:rsidRPr="00412D4C">
        <w:t xml:space="preserve"> the produc</w:t>
      </w:r>
      <w:r w:rsidR="003731F1" w:rsidRPr="00412D4C">
        <w:t xml:space="preserve">tivity of oceanic phytoplankton will counteract global warming. </w:t>
      </w:r>
      <w:r w:rsidRPr="00412D4C">
        <w:t xml:space="preserve"> </w:t>
      </w:r>
    </w:p>
    <w:p w14:paraId="043585FC" w14:textId="77777777" w:rsidR="00573037" w:rsidRPr="00412D4C" w:rsidRDefault="00573037" w:rsidP="0089186C">
      <w:pPr>
        <w:tabs>
          <w:tab w:val="left" w:pos="0"/>
        </w:tabs>
        <w:ind w:left="-567" w:right="-426"/>
      </w:pPr>
    </w:p>
    <w:p w14:paraId="0499F2FF" w14:textId="0A6CEA9B" w:rsidR="00573037" w:rsidRPr="00412D4C" w:rsidRDefault="00573037" w:rsidP="0089186C">
      <w:pPr>
        <w:widowControl w:val="0"/>
        <w:tabs>
          <w:tab w:val="left" w:pos="0"/>
          <w:tab w:val="left" w:pos="220"/>
        </w:tabs>
        <w:autoSpaceDE w:val="0"/>
        <w:autoSpaceDN w:val="0"/>
        <w:adjustRightInd w:val="0"/>
        <w:spacing w:after="426"/>
        <w:ind w:left="-567" w:right="-426"/>
        <w:rPr>
          <w:rFonts w:cs="Arial"/>
          <w:b/>
          <w:sz w:val="28"/>
          <w:szCs w:val="28"/>
        </w:rPr>
      </w:pPr>
      <w:r w:rsidRPr="00412D4C">
        <w:rPr>
          <w:rFonts w:cs="Arial"/>
          <w:b/>
          <w:sz w:val="28"/>
          <w:szCs w:val="28"/>
        </w:rPr>
        <w:t xml:space="preserve">Lecture 11 </w:t>
      </w:r>
    </w:p>
    <w:p w14:paraId="210BCFC5" w14:textId="77777777" w:rsidR="00573037" w:rsidRPr="00412D4C" w:rsidRDefault="00573037" w:rsidP="0089186C">
      <w:pPr>
        <w:pStyle w:val="ListParagraph"/>
        <w:widowControl w:val="0"/>
        <w:numPr>
          <w:ilvl w:val="0"/>
          <w:numId w:val="8"/>
        </w:numPr>
        <w:tabs>
          <w:tab w:val="left" w:pos="0"/>
          <w:tab w:val="left" w:pos="220"/>
        </w:tabs>
        <w:autoSpaceDE w:val="0"/>
        <w:autoSpaceDN w:val="0"/>
        <w:adjustRightInd w:val="0"/>
        <w:spacing w:after="480"/>
        <w:ind w:left="-567" w:right="-426" w:firstLine="0"/>
        <w:rPr>
          <w:rFonts w:cs="Arial"/>
          <w:b/>
        </w:rPr>
      </w:pPr>
      <w:r w:rsidRPr="00412D4C">
        <w:rPr>
          <w:rFonts w:cs="Arial"/>
          <w:b/>
        </w:rPr>
        <w:t>What are the main factors that contribute in the projection of the future climate scenarios.</w:t>
      </w:r>
    </w:p>
    <w:p w14:paraId="5D2E75B5" w14:textId="77777777" w:rsidR="00573037" w:rsidRPr="00412D4C" w:rsidRDefault="00573037" w:rsidP="0089186C">
      <w:pPr>
        <w:pStyle w:val="ListParagraph"/>
        <w:widowControl w:val="0"/>
        <w:tabs>
          <w:tab w:val="left" w:pos="0"/>
          <w:tab w:val="left" w:pos="220"/>
        </w:tabs>
        <w:autoSpaceDE w:val="0"/>
        <w:autoSpaceDN w:val="0"/>
        <w:adjustRightInd w:val="0"/>
        <w:spacing w:after="480"/>
        <w:ind w:left="-567" w:right="-426"/>
        <w:rPr>
          <w:rFonts w:cs="Arial"/>
          <w:b/>
        </w:rPr>
      </w:pPr>
    </w:p>
    <w:p w14:paraId="5A6682FC" w14:textId="77777777" w:rsidR="00573037" w:rsidRPr="00412D4C" w:rsidRDefault="00573037" w:rsidP="0089186C">
      <w:pPr>
        <w:pStyle w:val="ListParagraph"/>
        <w:widowControl w:val="0"/>
        <w:numPr>
          <w:ilvl w:val="0"/>
          <w:numId w:val="6"/>
        </w:numPr>
        <w:tabs>
          <w:tab w:val="left" w:pos="0"/>
          <w:tab w:val="left" w:pos="220"/>
        </w:tabs>
        <w:autoSpaceDE w:val="0"/>
        <w:autoSpaceDN w:val="0"/>
        <w:adjustRightInd w:val="0"/>
        <w:spacing w:after="480"/>
        <w:ind w:left="-567" w:right="-426" w:firstLine="0"/>
        <w:rPr>
          <w:rFonts w:cs="Arial"/>
        </w:rPr>
      </w:pPr>
      <w:r w:rsidRPr="00412D4C">
        <w:rPr>
          <w:rFonts w:cs="Arial"/>
        </w:rPr>
        <w:t>Emissions</w:t>
      </w:r>
    </w:p>
    <w:p w14:paraId="29BBDC68" w14:textId="77777777" w:rsidR="00573037" w:rsidRPr="00412D4C" w:rsidRDefault="00573037" w:rsidP="0089186C">
      <w:pPr>
        <w:pStyle w:val="ListParagraph"/>
        <w:widowControl w:val="0"/>
        <w:numPr>
          <w:ilvl w:val="0"/>
          <w:numId w:val="6"/>
        </w:numPr>
        <w:tabs>
          <w:tab w:val="left" w:pos="0"/>
          <w:tab w:val="left" w:pos="220"/>
        </w:tabs>
        <w:autoSpaceDE w:val="0"/>
        <w:autoSpaceDN w:val="0"/>
        <w:adjustRightInd w:val="0"/>
        <w:spacing w:after="480"/>
        <w:ind w:left="-567" w:right="-426" w:firstLine="0"/>
        <w:rPr>
          <w:rFonts w:cs="Arial"/>
        </w:rPr>
      </w:pPr>
      <w:r w:rsidRPr="00412D4C">
        <w:rPr>
          <w:rFonts w:cs="Arial"/>
        </w:rPr>
        <w:t>Populations</w:t>
      </w:r>
    </w:p>
    <w:p w14:paraId="270359F9" w14:textId="77777777" w:rsidR="00573037" w:rsidRPr="00412D4C" w:rsidRDefault="00573037" w:rsidP="0089186C">
      <w:pPr>
        <w:pStyle w:val="ListParagraph"/>
        <w:widowControl w:val="0"/>
        <w:numPr>
          <w:ilvl w:val="0"/>
          <w:numId w:val="6"/>
        </w:numPr>
        <w:tabs>
          <w:tab w:val="left" w:pos="0"/>
          <w:tab w:val="left" w:pos="220"/>
        </w:tabs>
        <w:autoSpaceDE w:val="0"/>
        <w:autoSpaceDN w:val="0"/>
        <w:adjustRightInd w:val="0"/>
        <w:spacing w:after="480"/>
        <w:ind w:left="-567" w:right="-426" w:firstLine="0"/>
        <w:rPr>
          <w:rFonts w:cs="Arial"/>
        </w:rPr>
      </w:pPr>
      <w:r w:rsidRPr="00412D4C">
        <w:rPr>
          <w:rFonts w:cs="Arial"/>
        </w:rPr>
        <w:t>Economic growth</w:t>
      </w:r>
    </w:p>
    <w:p w14:paraId="469F7747" w14:textId="77777777" w:rsidR="00573037" w:rsidRPr="00412D4C" w:rsidRDefault="00573037" w:rsidP="0089186C">
      <w:pPr>
        <w:pStyle w:val="ListParagraph"/>
        <w:widowControl w:val="0"/>
        <w:numPr>
          <w:ilvl w:val="0"/>
          <w:numId w:val="6"/>
        </w:numPr>
        <w:tabs>
          <w:tab w:val="left" w:pos="0"/>
          <w:tab w:val="left" w:pos="220"/>
        </w:tabs>
        <w:autoSpaceDE w:val="0"/>
        <w:autoSpaceDN w:val="0"/>
        <w:adjustRightInd w:val="0"/>
        <w:spacing w:after="480"/>
        <w:ind w:left="-567" w:right="-426" w:firstLine="0"/>
        <w:rPr>
          <w:rFonts w:cs="Arial"/>
        </w:rPr>
      </w:pPr>
      <w:r w:rsidRPr="00412D4C">
        <w:rPr>
          <w:rFonts w:cs="Arial"/>
        </w:rPr>
        <w:t>Technology innovation</w:t>
      </w:r>
    </w:p>
    <w:p w14:paraId="6EAFC61E" w14:textId="77777777" w:rsidR="00573037" w:rsidRPr="00412D4C" w:rsidRDefault="00573037" w:rsidP="0089186C">
      <w:pPr>
        <w:pStyle w:val="ListParagraph"/>
        <w:widowControl w:val="0"/>
        <w:numPr>
          <w:ilvl w:val="0"/>
          <w:numId w:val="6"/>
        </w:numPr>
        <w:tabs>
          <w:tab w:val="left" w:pos="0"/>
          <w:tab w:val="left" w:pos="220"/>
        </w:tabs>
        <w:autoSpaceDE w:val="0"/>
        <w:autoSpaceDN w:val="0"/>
        <w:adjustRightInd w:val="0"/>
        <w:spacing w:after="480"/>
        <w:ind w:left="-567" w:right="-426" w:firstLine="0"/>
        <w:rPr>
          <w:rFonts w:cs="Arial"/>
        </w:rPr>
      </w:pPr>
      <w:r w:rsidRPr="00412D4C">
        <w:rPr>
          <w:rFonts w:cs="Arial"/>
        </w:rPr>
        <w:t xml:space="preserve">Attitudes to social and environmental sustainability. </w:t>
      </w:r>
    </w:p>
    <w:p w14:paraId="6850593E" w14:textId="77777777" w:rsidR="00573037" w:rsidRPr="00412D4C" w:rsidRDefault="00573037" w:rsidP="0089186C">
      <w:pPr>
        <w:pStyle w:val="ListParagraph"/>
        <w:widowControl w:val="0"/>
        <w:tabs>
          <w:tab w:val="left" w:pos="0"/>
          <w:tab w:val="left" w:pos="220"/>
        </w:tabs>
        <w:autoSpaceDE w:val="0"/>
        <w:autoSpaceDN w:val="0"/>
        <w:adjustRightInd w:val="0"/>
        <w:spacing w:after="480"/>
        <w:ind w:left="-567" w:right="-426"/>
        <w:rPr>
          <w:rFonts w:cs="Arial"/>
        </w:rPr>
      </w:pPr>
    </w:p>
    <w:p w14:paraId="6D7C9289" w14:textId="77777777" w:rsidR="00573037" w:rsidRPr="00412D4C" w:rsidRDefault="00573037" w:rsidP="0089186C">
      <w:pPr>
        <w:pStyle w:val="ListParagraph"/>
        <w:widowControl w:val="0"/>
        <w:tabs>
          <w:tab w:val="left" w:pos="0"/>
          <w:tab w:val="left" w:pos="220"/>
        </w:tabs>
        <w:autoSpaceDE w:val="0"/>
        <w:autoSpaceDN w:val="0"/>
        <w:adjustRightInd w:val="0"/>
        <w:spacing w:after="480"/>
        <w:ind w:left="-567" w:right="-426"/>
        <w:rPr>
          <w:rFonts w:cs="Arial"/>
        </w:rPr>
      </w:pPr>
    </w:p>
    <w:p w14:paraId="5F0E8B00" w14:textId="77777777" w:rsidR="00573037" w:rsidRPr="00412D4C" w:rsidRDefault="00573037" w:rsidP="0089186C">
      <w:pPr>
        <w:pStyle w:val="ListParagraph"/>
        <w:widowControl w:val="0"/>
        <w:numPr>
          <w:ilvl w:val="0"/>
          <w:numId w:val="8"/>
        </w:numPr>
        <w:tabs>
          <w:tab w:val="left" w:pos="0"/>
          <w:tab w:val="left" w:pos="220"/>
        </w:tabs>
        <w:autoSpaceDE w:val="0"/>
        <w:autoSpaceDN w:val="0"/>
        <w:adjustRightInd w:val="0"/>
        <w:spacing w:after="480"/>
        <w:ind w:left="-567" w:right="-426" w:firstLine="0"/>
        <w:rPr>
          <w:rFonts w:cs="Arial"/>
          <w:b/>
        </w:rPr>
      </w:pPr>
      <w:r w:rsidRPr="00412D4C">
        <w:rPr>
          <w:rFonts w:cs="Arial"/>
          <w:b/>
        </w:rPr>
        <w:t>Different models have been used for projection of future scenarios of climate change. Describe the main characteristics of these scenarios</w:t>
      </w:r>
    </w:p>
    <w:p w14:paraId="4BF77B4E" w14:textId="77777777" w:rsidR="00573037" w:rsidRPr="00412D4C" w:rsidRDefault="00573037" w:rsidP="0089186C">
      <w:pPr>
        <w:pStyle w:val="ListParagraph"/>
        <w:widowControl w:val="0"/>
        <w:tabs>
          <w:tab w:val="left" w:pos="0"/>
          <w:tab w:val="left" w:pos="220"/>
        </w:tabs>
        <w:autoSpaceDE w:val="0"/>
        <w:autoSpaceDN w:val="0"/>
        <w:adjustRightInd w:val="0"/>
        <w:spacing w:after="480"/>
        <w:ind w:left="-567" w:right="-426"/>
        <w:rPr>
          <w:rFonts w:cs="Arial"/>
          <w:b/>
        </w:rPr>
      </w:pPr>
    </w:p>
    <w:p w14:paraId="70424649" w14:textId="77777777" w:rsidR="00573037" w:rsidRPr="00412D4C" w:rsidRDefault="00573037" w:rsidP="0089186C">
      <w:pPr>
        <w:pStyle w:val="ListParagraph"/>
        <w:widowControl w:val="0"/>
        <w:numPr>
          <w:ilvl w:val="0"/>
          <w:numId w:val="9"/>
        </w:numPr>
        <w:tabs>
          <w:tab w:val="left" w:pos="0"/>
          <w:tab w:val="left" w:pos="220"/>
        </w:tabs>
        <w:autoSpaceDE w:val="0"/>
        <w:autoSpaceDN w:val="0"/>
        <w:adjustRightInd w:val="0"/>
        <w:spacing w:after="480"/>
        <w:ind w:left="-567" w:right="-426" w:firstLine="0"/>
        <w:rPr>
          <w:rFonts w:cs="Arial"/>
        </w:rPr>
      </w:pPr>
      <w:r w:rsidRPr="00412D4C">
        <w:rPr>
          <w:rFonts w:cs="Arial"/>
        </w:rPr>
        <w:t>Rapid development growth with population peak in mid century and decline, convergence among regions</w:t>
      </w:r>
    </w:p>
    <w:p w14:paraId="398F4E63" w14:textId="77777777" w:rsidR="00573037" w:rsidRPr="00412D4C" w:rsidRDefault="00573037" w:rsidP="0089186C">
      <w:pPr>
        <w:pStyle w:val="ListParagraph"/>
        <w:widowControl w:val="0"/>
        <w:numPr>
          <w:ilvl w:val="1"/>
          <w:numId w:val="9"/>
        </w:numPr>
        <w:tabs>
          <w:tab w:val="left" w:pos="0"/>
          <w:tab w:val="left" w:pos="220"/>
        </w:tabs>
        <w:autoSpaceDE w:val="0"/>
        <w:autoSpaceDN w:val="0"/>
        <w:adjustRightInd w:val="0"/>
        <w:spacing w:after="480"/>
        <w:ind w:left="-567" w:right="-426" w:firstLine="0"/>
        <w:rPr>
          <w:rFonts w:cs="Arial"/>
        </w:rPr>
      </w:pPr>
      <w:r w:rsidRPr="00412D4C">
        <w:rPr>
          <w:rFonts w:cs="Arial"/>
        </w:rPr>
        <w:t>Fossil fuel intensive</w:t>
      </w:r>
    </w:p>
    <w:p w14:paraId="49BF0D26" w14:textId="77777777" w:rsidR="00573037" w:rsidRPr="00412D4C" w:rsidRDefault="00573037" w:rsidP="0089186C">
      <w:pPr>
        <w:pStyle w:val="ListParagraph"/>
        <w:widowControl w:val="0"/>
        <w:numPr>
          <w:ilvl w:val="1"/>
          <w:numId w:val="9"/>
        </w:numPr>
        <w:tabs>
          <w:tab w:val="left" w:pos="0"/>
          <w:tab w:val="left" w:pos="220"/>
        </w:tabs>
        <w:autoSpaceDE w:val="0"/>
        <w:autoSpaceDN w:val="0"/>
        <w:adjustRightInd w:val="0"/>
        <w:spacing w:after="480"/>
        <w:ind w:left="-567" w:right="-426" w:firstLine="0"/>
        <w:rPr>
          <w:rFonts w:cs="Arial"/>
        </w:rPr>
      </w:pPr>
      <w:r w:rsidRPr="00412D4C">
        <w:rPr>
          <w:rFonts w:cs="Arial"/>
        </w:rPr>
        <w:t>Non fossil fuel energy sources</w:t>
      </w:r>
    </w:p>
    <w:p w14:paraId="416834D6" w14:textId="77777777" w:rsidR="00573037" w:rsidRPr="00412D4C" w:rsidRDefault="00573037" w:rsidP="0089186C">
      <w:pPr>
        <w:pStyle w:val="ListParagraph"/>
        <w:widowControl w:val="0"/>
        <w:numPr>
          <w:ilvl w:val="1"/>
          <w:numId w:val="9"/>
        </w:numPr>
        <w:tabs>
          <w:tab w:val="left" w:pos="0"/>
          <w:tab w:val="left" w:pos="220"/>
        </w:tabs>
        <w:autoSpaceDE w:val="0"/>
        <w:autoSpaceDN w:val="0"/>
        <w:adjustRightInd w:val="0"/>
        <w:spacing w:after="480"/>
        <w:ind w:left="-567" w:right="-426" w:firstLine="0"/>
        <w:rPr>
          <w:rFonts w:cs="Arial"/>
        </w:rPr>
      </w:pPr>
      <w:r w:rsidRPr="00412D4C">
        <w:rPr>
          <w:rFonts w:cs="Arial"/>
        </w:rPr>
        <w:t>Balance across all sources</w:t>
      </w:r>
    </w:p>
    <w:p w14:paraId="55BFBAE6" w14:textId="77777777" w:rsidR="00573037" w:rsidRPr="00412D4C" w:rsidRDefault="00573037" w:rsidP="0089186C">
      <w:pPr>
        <w:pStyle w:val="ListParagraph"/>
        <w:widowControl w:val="0"/>
        <w:numPr>
          <w:ilvl w:val="0"/>
          <w:numId w:val="9"/>
        </w:numPr>
        <w:tabs>
          <w:tab w:val="left" w:pos="0"/>
          <w:tab w:val="left" w:pos="220"/>
        </w:tabs>
        <w:autoSpaceDE w:val="0"/>
        <w:autoSpaceDN w:val="0"/>
        <w:adjustRightInd w:val="0"/>
        <w:spacing w:after="480"/>
        <w:ind w:left="-567" w:right="-426" w:firstLine="0"/>
        <w:rPr>
          <w:rFonts w:cs="Arial"/>
        </w:rPr>
      </w:pPr>
      <w:r w:rsidRPr="00412D4C">
        <w:rPr>
          <w:rFonts w:cs="Arial"/>
        </w:rPr>
        <w:t>A very heterogeneous world with continuous increasing population. Economic development is regional.</w:t>
      </w:r>
    </w:p>
    <w:p w14:paraId="3771FC7F" w14:textId="77777777" w:rsidR="00573037" w:rsidRPr="00412D4C" w:rsidRDefault="00573037" w:rsidP="0089186C">
      <w:pPr>
        <w:pStyle w:val="ListParagraph"/>
        <w:widowControl w:val="0"/>
        <w:numPr>
          <w:ilvl w:val="0"/>
          <w:numId w:val="9"/>
        </w:numPr>
        <w:tabs>
          <w:tab w:val="left" w:pos="0"/>
          <w:tab w:val="left" w:pos="220"/>
        </w:tabs>
        <w:autoSpaceDE w:val="0"/>
        <w:autoSpaceDN w:val="0"/>
        <w:adjustRightInd w:val="0"/>
        <w:spacing w:after="480"/>
        <w:ind w:left="-567" w:right="-426" w:firstLine="0"/>
        <w:rPr>
          <w:rFonts w:cs="Arial"/>
        </w:rPr>
      </w:pPr>
      <w:r w:rsidRPr="00412D4C">
        <w:rPr>
          <w:rFonts w:cs="Arial"/>
        </w:rPr>
        <w:t>A convergent world, service and information economy, clean efficient technology and environment sustainability.</w:t>
      </w:r>
    </w:p>
    <w:p w14:paraId="7A666BC4" w14:textId="00F10185" w:rsidR="00573037" w:rsidRPr="00412D4C" w:rsidRDefault="00843493" w:rsidP="0089186C">
      <w:pPr>
        <w:pStyle w:val="ListParagraph"/>
        <w:widowControl w:val="0"/>
        <w:tabs>
          <w:tab w:val="left" w:pos="0"/>
          <w:tab w:val="left" w:pos="220"/>
        </w:tabs>
        <w:autoSpaceDE w:val="0"/>
        <w:autoSpaceDN w:val="0"/>
        <w:adjustRightInd w:val="0"/>
        <w:spacing w:after="480"/>
        <w:ind w:left="-567" w:right="-426"/>
        <w:rPr>
          <w:rFonts w:cs="Arial"/>
        </w:rPr>
      </w:pPr>
      <w:r>
        <w:rPr>
          <w:rFonts w:cs="Arial"/>
        </w:rPr>
        <w:t xml:space="preserve">4.  Emphasis </w:t>
      </w:r>
      <w:r w:rsidR="00573037" w:rsidRPr="00412D4C">
        <w:rPr>
          <w:rFonts w:cs="Arial"/>
        </w:rPr>
        <w:t>on local solutions to economic, social, and environmental sustainability. Lower growth rate than scenario 2; mo</w:t>
      </w:r>
      <w:r w:rsidR="00412D4C">
        <w:rPr>
          <w:rFonts w:cs="Arial"/>
        </w:rPr>
        <w:t>re diverse environmental change</w:t>
      </w:r>
    </w:p>
    <w:p w14:paraId="4641332B" w14:textId="77777777" w:rsidR="00573037" w:rsidRPr="00412D4C" w:rsidRDefault="00573037" w:rsidP="0089186C">
      <w:pPr>
        <w:pStyle w:val="ListParagraph"/>
        <w:widowControl w:val="0"/>
        <w:tabs>
          <w:tab w:val="left" w:pos="0"/>
          <w:tab w:val="left" w:pos="220"/>
        </w:tabs>
        <w:autoSpaceDE w:val="0"/>
        <w:autoSpaceDN w:val="0"/>
        <w:adjustRightInd w:val="0"/>
        <w:spacing w:after="480"/>
        <w:ind w:left="-567" w:right="-426"/>
        <w:rPr>
          <w:rFonts w:cs="Arial"/>
          <w:b/>
        </w:rPr>
      </w:pPr>
    </w:p>
    <w:p w14:paraId="4E54C0ED" w14:textId="77777777" w:rsidR="00573037" w:rsidRPr="00412D4C" w:rsidRDefault="00573037" w:rsidP="0089186C">
      <w:pPr>
        <w:pStyle w:val="ListParagraph"/>
        <w:widowControl w:val="0"/>
        <w:tabs>
          <w:tab w:val="left" w:pos="0"/>
          <w:tab w:val="left" w:pos="220"/>
        </w:tabs>
        <w:autoSpaceDE w:val="0"/>
        <w:autoSpaceDN w:val="0"/>
        <w:adjustRightInd w:val="0"/>
        <w:spacing w:after="480"/>
        <w:ind w:left="-567" w:right="-426"/>
        <w:rPr>
          <w:rFonts w:cs="Arial"/>
          <w:b/>
        </w:rPr>
      </w:pPr>
    </w:p>
    <w:p w14:paraId="247A28CE" w14:textId="77777777" w:rsidR="00573037" w:rsidRPr="00412D4C" w:rsidRDefault="00573037" w:rsidP="0089186C">
      <w:pPr>
        <w:pStyle w:val="ListParagraph"/>
        <w:widowControl w:val="0"/>
        <w:numPr>
          <w:ilvl w:val="0"/>
          <w:numId w:val="8"/>
        </w:numPr>
        <w:tabs>
          <w:tab w:val="left" w:pos="0"/>
          <w:tab w:val="left" w:pos="220"/>
        </w:tabs>
        <w:autoSpaceDE w:val="0"/>
        <w:autoSpaceDN w:val="0"/>
        <w:adjustRightInd w:val="0"/>
        <w:spacing w:after="480"/>
        <w:ind w:left="-567" w:right="-426" w:firstLine="0"/>
        <w:rPr>
          <w:rFonts w:cs="Arial"/>
          <w:b/>
        </w:rPr>
      </w:pPr>
      <w:r w:rsidRPr="00412D4C">
        <w:rPr>
          <w:rFonts w:cs="Arial"/>
          <w:b/>
        </w:rPr>
        <w:t xml:space="preserve">According to scenario A1B how would you describe the future scenario of temperature and precipitation in different regions around the world </w:t>
      </w:r>
    </w:p>
    <w:p w14:paraId="7D7C1F1B" w14:textId="77777777" w:rsidR="00573037" w:rsidRPr="00412D4C" w:rsidRDefault="00573037" w:rsidP="0089186C">
      <w:pPr>
        <w:pStyle w:val="ListParagraph"/>
        <w:widowControl w:val="0"/>
        <w:tabs>
          <w:tab w:val="left" w:pos="0"/>
          <w:tab w:val="left" w:pos="220"/>
        </w:tabs>
        <w:autoSpaceDE w:val="0"/>
        <w:autoSpaceDN w:val="0"/>
        <w:adjustRightInd w:val="0"/>
        <w:spacing w:after="480"/>
        <w:ind w:left="-567" w:right="-426"/>
        <w:rPr>
          <w:rFonts w:cs="Arial"/>
          <w:b/>
        </w:rPr>
      </w:pPr>
    </w:p>
    <w:p w14:paraId="1DC23876" w14:textId="77777777" w:rsidR="00573037" w:rsidRPr="00412D4C" w:rsidRDefault="00573037" w:rsidP="0089186C">
      <w:pPr>
        <w:pStyle w:val="ListParagraph"/>
        <w:widowControl w:val="0"/>
        <w:tabs>
          <w:tab w:val="left" w:pos="0"/>
          <w:tab w:val="left" w:pos="220"/>
        </w:tabs>
        <w:autoSpaceDE w:val="0"/>
        <w:autoSpaceDN w:val="0"/>
        <w:adjustRightInd w:val="0"/>
        <w:spacing w:after="480"/>
        <w:ind w:left="-567" w:right="-426"/>
        <w:rPr>
          <w:rFonts w:cs="Arial"/>
        </w:rPr>
      </w:pPr>
      <w:r w:rsidRPr="00412D4C">
        <w:rPr>
          <w:rFonts w:cs="Arial"/>
        </w:rPr>
        <w:t>I would say that the global temperature would not increase as rapidly as the A1F1 scenario</w:t>
      </w:r>
    </w:p>
    <w:p w14:paraId="3EFCBED7" w14:textId="77777777" w:rsidR="00573037" w:rsidRPr="00412D4C" w:rsidRDefault="00573037" w:rsidP="0089186C">
      <w:pPr>
        <w:pStyle w:val="ListParagraph"/>
        <w:widowControl w:val="0"/>
        <w:tabs>
          <w:tab w:val="left" w:pos="0"/>
          <w:tab w:val="left" w:pos="220"/>
        </w:tabs>
        <w:autoSpaceDE w:val="0"/>
        <w:autoSpaceDN w:val="0"/>
        <w:adjustRightInd w:val="0"/>
        <w:spacing w:after="480"/>
        <w:ind w:left="-567" w:right="-426"/>
        <w:rPr>
          <w:rFonts w:cs="Arial"/>
        </w:rPr>
      </w:pPr>
    </w:p>
    <w:p w14:paraId="01320BE3" w14:textId="77777777" w:rsidR="00573037" w:rsidRPr="00412D4C" w:rsidRDefault="00573037" w:rsidP="0089186C">
      <w:pPr>
        <w:pStyle w:val="ListParagraph"/>
        <w:widowControl w:val="0"/>
        <w:tabs>
          <w:tab w:val="left" w:pos="0"/>
          <w:tab w:val="left" w:pos="220"/>
        </w:tabs>
        <w:autoSpaceDE w:val="0"/>
        <w:autoSpaceDN w:val="0"/>
        <w:adjustRightInd w:val="0"/>
        <w:spacing w:after="480"/>
        <w:ind w:left="-567" w:right="-426"/>
        <w:rPr>
          <w:rFonts w:cs="Arial"/>
        </w:rPr>
      </w:pPr>
    </w:p>
    <w:p w14:paraId="77FEA567" w14:textId="77777777" w:rsidR="00573037" w:rsidRPr="00412D4C" w:rsidRDefault="00573037" w:rsidP="0089186C">
      <w:pPr>
        <w:pStyle w:val="ListParagraph"/>
        <w:widowControl w:val="0"/>
        <w:numPr>
          <w:ilvl w:val="0"/>
          <w:numId w:val="8"/>
        </w:numPr>
        <w:tabs>
          <w:tab w:val="left" w:pos="0"/>
          <w:tab w:val="left" w:pos="220"/>
        </w:tabs>
        <w:autoSpaceDE w:val="0"/>
        <w:autoSpaceDN w:val="0"/>
        <w:adjustRightInd w:val="0"/>
        <w:spacing w:after="480"/>
        <w:ind w:left="-567" w:right="-426" w:firstLine="0"/>
        <w:rPr>
          <w:rFonts w:cs="Arial"/>
          <w:b/>
        </w:rPr>
      </w:pPr>
      <w:r w:rsidRPr="00412D4C">
        <w:rPr>
          <w:rFonts w:cs="Arial"/>
          <w:b/>
        </w:rPr>
        <w:lastRenderedPageBreak/>
        <w:t xml:space="preserve">How do you compare the regional and global circulation models as tools for assessing climate change </w:t>
      </w:r>
    </w:p>
    <w:p w14:paraId="7F1C6B7C" w14:textId="77777777" w:rsidR="00573037" w:rsidRPr="00412D4C" w:rsidRDefault="00573037" w:rsidP="0089186C">
      <w:pPr>
        <w:pStyle w:val="ListParagraph"/>
        <w:widowControl w:val="0"/>
        <w:tabs>
          <w:tab w:val="left" w:pos="0"/>
          <w:tab w:val="left" w:pos="220"/>
        </w:tabs>
        <w:autoSpaceDE w:val="0"/>
        <w:autoSpaceDN w:val="0"/>
        <w:adjustRightInd w:val="0"/>
        <w:spacing w:after="480"/>
        <w:ind w:left="-567" w:right="-426"/>
        <w:rPr>
          <w:rFonts w:cs="Arial"/>
          <w:b/>
        </w:rPr>
      </w:pPr>
    </w:p>
    <w:p w14:paraId="00545E39" w14:textId="77777777" w:rsidR="00573037" w:rsidRPr="00412D4C" w:rsidRDefault="00573037" w:rsidP="0089186C">
      <w:pPr>
        <w:pStyle w:val="ListParagraph"/>
        <w:widowControl w:val="0"/>
        <w:tabs>
          <w:tab w:val="left" w:pos="0"/>
          <w:tab w:val="left" w:pos="220"/>
        </w:tabs>
        <w:autoSpaceDE w:val="0"/>
        <w:autoSpaceDN w:val="0"/>
        <w:adjustRightInd w:val="0"/>
        <w:spacing w:after="480"/>
        <w:ind w:left="-567" w:right="-426"/>
        <w:rPr>
          <w:rFonts w:cs="Arial"/>
        </w:rPr>
      </w:pPr>
      <w:r w:rsidRPr="00412D4C">
        <w:rPr>
          <w:rFonts w:cs="Arial"/>
        </w:rPr>
        <w:t xml:space="preserve">Regional circulation models are powerful tools for the investigation of detail in patterns that are illustrated in global circulation models. Regional circulation models are also bound to be more uncertain than those on large scales.   </w:t>
      </w:r>
    </w:p>
    <w:p w14:paraId="4807DD83" w14:textId="77777777" w:rsidR="00573037" w:rsidRPr="00412D4C" w:rsidRDefault="00573037" w:rsidP="0089186C">
      <w:pPr>
        <w:pStyle w:val="ListParagraph"/>
        <w:widowControl w:val="0"/>
        <w:tabs>
          <w:tab w:val="left" w:pos="0"/>
          <w:tab w:val="left" w:pos="220"/>
        </w:tabs>
        <w:autoSpaceDE w:val="0"/>
        <w:autoSpaceDN w:val="0"/>
        <w:adjustRightInd w:val="0"/>
        <w:spacing w:after="480"/>
        <w:ind w:left="-567" w:right="-426"/>
        <w:rPr>
          <w:rFonts w:cs="Arial"/>
          <w:b/>
        </w:rPr>
      </w:pPr>
    </w:p>
    <w:p w14:paraId="253C01A9" w14:textId="77777777" w:rsidR="00412D4C" w:rsidRDefault="00573037" w:rsidP="0089186C">
      <w:pPr>
        <w:widowControl w:val="0"/>
        <w:tabs>
          <w:tab w:val="left" w:pos="0"/>
          <w:tab w:val="left" w:pos="220"/>
        </w:tabs>
        <w:autoSpaceDE w:val="0"/>
        <w:autoSpaceDN w:val="0"/>
        <w:adjustRightInd w:val="0"/>
        <w:spacing w:after="426"/>
        <w:ind w:left="-567" w:right="-426"/>
        <w:rPr>
          <w:rFonts w:cs="Arial"/>
          <w:b/>
          <w:sz w:val="28"/>
          <w:szCs w:val="28"/>
        </w:rPr>
      </w:pPr>
      <w:r w:rsidRPr="00412D4C">
        <w:rPr>
          <w:rFonts w:cs="Arial"/>
          <w:b/>
          <w:sz w:val="28"/>
          <w:szCs w:val="28"/>
        </w:rPr>
        <w:t xml:space="preserve">Lecture 12 </w:t>
      </w:r>
    </w:p>
    <w:p w14:paraId="413429E7" w14:textId="0A187508" w:rsidR="00573037" w:rsidRPr="00412D4C" w:rsidRDefault="00573037" w:rsidP="0089186C">
      <w:pPr>
        <w:widowControl w:val="0"/>
        <w:tabs>
          <w:tab w:val="left" w:pos="0"/>
          <w:tab w:val="left" w:pos="220"/>
        </w:tabs>
        <w:autoSpaceDE w:val="0"/>
        <w:autoSpaceDN w:val="0"/>
        <w:adjustRightInd w:val="0"/>
        <w:spacing w:after="426"/>
        <w:ind w:left="-567" w:right="-426"/>
        <w:rPr>
          <w:rFonts w:cs="Arial"/>
          <w:b/>
        </w:rPr>
      </w:pPr>
      <w:r w:rsidRPr="00412D4C">
        <w:rPr>
          <w:rFonts w:cs="Arial"/>
          <w:b/>
        </w:rPr>
        <w:t xml:space="preserve">Define the terms: sensibility, vulnerability, adaptability, resilience, transformability </w:t>
      </w:r>
    </w:p>
    <w:p w14:paraId="0938659A"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rPr>
      </w:pPr>
    </w:p>
    <w:p w14:paraId="539E80E3"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rPr>
      </w:pPr>
      <w:r w:rsidRPr="00412D4C">
        <w:rPr>
          <w:rFonts w:cs="Arial"/>
          <w:u w:val="single"/>
        </w:rPr>
        <w:t>Sensitivity:</w:t>
      </w:r>
      <w:r w:rsidRPr="00412D4C">
        <w:rPr>
          <w:rFonts w:cs="Arial"/>
        </w:rPr>
        <w:t xml:space="preserve"> The degree to which a system is affected, either adversely or beneficially, by climate-related stimuli.</w:t>
      </w:r>
    </w:p>
    <w:p w14:paraId="02C36A4C"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rPr>
      </w:pPr>
      <w:r w:rsidRPr="00412D4C">
        <w:rPr>
          <w:rFonts w:cs="Arial"/>
          <w:u w:val="single"/>
        </w:rPr>
        <w:t>Vulnerability:</w:t>
      </w:r>
      <w:r w:rsidRPr="00412D4C">
        <w:rPr>
          <w:rFonts w:cs="Arial"/>
        </w:rPr>
        <w:t xml:space="preserve"> The degree to which a system is unable to cope with adverse effects of climate change</w:t>
      </w:r>
    </w:p>
    <w:p w14:paraId="1DD19351"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rPr>
      </w:pPr>
      <w:r w:rsidRPr="00412D4C">
        <w:rPr>
          <w:rFonts w:cs="Arial"/>
          <w:u w:val="single"/>
        </w:rPr>
        <w:t>Adaptability:</w:t>
      </w:r>
      <w:r w:rsidRPr="00412D4C">
        <w:rPr>
          <w:rFonts w:cs="Arial"/>
        </w:rPr>
        <w:t xml:space="preserve"> The ability of a system to adjust to climate change</w:t>
      </w:r>
    </w:p>
    <w:p w14:paraId="0C0D5CA1"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rPr>
      </w:pPr>
      <w:r w:rsidRPr="00412D4C">
        <w:rPr>
          <w:rFonts w:cs="Arial"/>
          <w:u w:val="single"/>
        </w:rPr>
        <w:t>Resilience:</w:t>
      </w:r>
      <w:r w:rsidRPr="00412D4C">
        <w:rPr>
          <w:rFonts w:cs="Arial"/>
        </w:rPr>
        <w:t xml:space="preserve"> The ability of a system to deal with change and continue to develop.</w:t>
      </w:r>
    </w:p>
    <w:p w14:paraId="77A73A91"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rPr>
      </w:pPr>
    </w:p>
    <w:p w14:paraId="657EC1B6" w14:textId="77777777" w:rsidR="00573037" w:rsidRPr="00412D4C" w:rsidRDefault="00573037" w:rsidP="0089186C">
      <w:pPr>
        <w:pStyle w:val="ListParagraph"/>
        <w:widowControl w:val="0"/>
        <w:numPr>
          <w:ilvl w:val="0"/>
          <w:numId w:val="10"/>
        </w:numPr>
        <w:tabs>
          <w:tab w:val="left" w:pos="0"/>
          <w:tab w:val="left" w:pos="220"/>
        </w:tabs>
        <w:autoSpaceDE w:val="0"/>
        <w:autoSpaceDN w:val="0"/>
        <w:adjustRightInd w:val="0"/>
        <w:spacing w:after="426"/>
        <w:ind w:left="-567" w:right="-426" w:firstLine="0"/>
        <w:rPr>
          <w:rFonts w:cs="Arial"/>
          <w:b/>
        </w:rPr>
      </w:pPr>
      <w:r w:rsidRPr="00412D4C">
        <w:rPr>
          <w:rFonts w:cs="Arial"/>
          <w:b/>
        </w:rPr>
        <w:t xml:space="preserve">How can we measure the resilience capacity of an ecosystem </w:t>
      </w:r>
    </w:p>
    <w:p w14:paraId="4ADA58D4"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b/>
        </w:rPr>
      </w:pPr>
    </w:p>
    <w:p w14:paraId="358EA491"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rPr>
      </w:pPr>
      <w:r w:rsidRPr="00412D4C">
        <w:rPr>
          <w:rFonts w:cs="Arial"/>
        </w:rPr>
        <w:t xml:space="preserve">By measuring its elasticity; how quickly an ecosystem is able to go back to its equilibrium state. And amplitude, measures the amount of disturbance an ecosystem can withstand or take. </w:t>
      </w:r>
    </w:p>
    <w:p w14:paraId="3C4C2990"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b/>
        </w:rPr>
      </w:pPr>
    </w:p>
    <w:p w14:paraId="50E35FD0" w14:textId="1524E2FD" w:rsidR="00573037" w:rsidRPr="00412D4C" w:rsidRDefault="00573037" w:rsidP="0089186C">
      <w:pPr>
        <w:pStyle w:val="ListParagraph"/>
        <w:widowControl w:val="0"/>
        <w:numPr>
          <w:ilvl w:val="0"/>
          <w:numId w:val="10"/>
        </w:numPr>
        <w:tabs>
          <w:tab w:val="left" w:pos="0"/>
          <w:tab w:val="left" w:pos="220"/>
        </w:tabs>
        <w:autoSpaceDE w:val="0"/>
        <w:autoSpaceDN w:val="0"/>
        <w:adjustRightInd w:val="0"/>
        <w:spacing w:after="426"/>
        <w:ind w:left="-567" w:right="-426" w:firstLine="0"/>
        <w:rPr>
          <w:rFonts w:cs="Arial"/>
          <w:b/>
        </w:rPr>
      </w:pPr>
      <w:r w:rsidRPr="00412D4C">
        <w:rPr>
          <w:rFonts w:cs="Arial"/>
          <w:b/>
        </w:rPr>
        <w:t xml:space="preserve">Why </w:t>
      </w:r>
      <w:r w:rsidR="004A0DE3">
        <w:rPr>
          <w:rFonts w:cs="Arial"/>
          <w:b/>
        </w:rPr>
        <w:t xml:space="preserve">are </w:t>
      </w:r>
      <w:r w:rsidR="004C4AB8">
        <w:rPr>
          <w:rFonts w:cs="Arial"/>
          <w:b/>
        </w:rPr>
        <w:t xml:space="preserve">forest ecosystems </w:t>
      </w:r>
      <w:r w:rsidRPr="00412D4C">
        <w:rPr>
          <w:rFonts w:cs="Arial"/>
          <w:b/>
        </w:rPr>
        <w:t xml:space="preserve">so important to most ecologist </w:t>
      </w:r>
      <w:r w:rsidR="00EE5214">
        <w:rPr>
          <w:rFonts w:cs="Arial"/>
          <w:b/>
        </w:rPr>
        <w:t xml:space="preserve">and how does climate change </w:t>
      </w:r>
      <w:bookmarkStart w:id="0" w:name="_GoBack"/>
      <w:bookmarkEnd w:id="0"/>
      <w:r w:rsidRPr="00412D4C">
        <w:rPr>
          <w:rFonts w:cs="Arial"/>
          <w:b/>
        </w:rPr>
        <w:t xml:space="preserve">affect forest ecosystems </w:t>
      </w:r>
    </w:p>
    <w:p w14:paraId="3DDF9AFC" w14:textId="77777777" w:rsidR="00573037" w:rsidRPr="00412D4C" w:rsidRDefault="00573037" w:rsidP="0089186C">
      <w:pPr>
        <w:widowControl w:val="0"/>
        <w:tabs>
          <w:tab w:val="left" w:pos="0"/>
          <w:tab w:val="left" w:pos="220"/>
        </w:tabs>
        <w:autoSpaceDE w:val="0"/>
        <w:autoSpaceDN w:val="0"/>
        <w:adjustRightInd w:val="0"/>
        <w:spacing w:after="426"/>
        <w:ind w:left="-567" w:right="-426"/>
        <w:rPr>
          <w:rFonts w:cs="Arial"/>
        </w:rPr>
      </w:pPr>
      <w:r w:rsidRPr="00412D4C">
        <w:rPr>
          <w:rFonts w:cs="Arial"/>
        </w:rPr>
        <w:t>Forests provide:</w:t>
      </w:r>
    </w:p>
    <w:p w14:paraId="46498904" w14:textId="77777777" w:rsidR="00573037" w:rsidRPr="00412D4C" w:rsidRDefault="00573037" w:rsidP="0089186C">
      <w:pPr>
        <w:pStyle w:val="ListParagraph"/>
        <w:widowControl w:val="0"/>
        <w:numPr>
          <w:ilvl w:val="0"/>
          <w:numId w:val="6"/>
        </w:numPr>
        <w:tabs>
          <w:tab w:val="left" w:pos="0"/>
          <w:tab w:val="left" w:pos="220"/>
        </w:tabs>
        <w:autoSpaceDE w:val="0"/>
        <w:autoSpaceDN w:val="0"/>
        <w:adjustRightInd w:val="0"/>
        <w:spacing w:after="426"/>
        <w:ind w:left="-567" w:right="-426" w:firstLine="0"/>
        <w:rPr>
          <w:rFonts w:cs="Arial"/>
        </w:rPr>
      </w:pPr>
      <w:r w:rsidRPr="00412D4C">
        <w:rPr>
          <w:rFonts w:cs="Arial"/>
        </w:rPr>
        <w:t>Clean air</w:t>
      </w:r>
    </w:p>
    <w:p w14:paraId="0E1A45A2" w14:textId="77777777" w:rsidR="00573037" w:rsidRPr="00412D4C" w:rsidRDefault="00573037" w:rsidP="0089186C">
      <w:pPr>
        <w:pStyle w:val="ListParagraph"/>
        <w:widowControl w:val="0"/>
        <w:numPr>
          <w:ilvl w:val="0"/>
          <w:numId w:val="6"/>
        </w:numPr>
        <w:tabs>
          <w:tab w:val="left" w:pos="0"/>
          <w:tab w:val="left" w:pos="220"/>
        </w:tabs>
        <w:autoSpaceDE w:val="0"/>
        <w:autoSpaceDN w:val="0"/>
        <w:adjustRightInd w:val="0"/>
        <w:spacing w:after="426"/>
        <w:ind w:left="-567" w:right="-426" w:firstLine="0"/>
        <w:rPr>
          <w:rFonts w:cs="Arial"/>
        </w:rPr>
      </w:pPr>
      <w:r w:rsidRPr="00412D4C">
        <w:rPr>
          <w:rFonts w:cs="Arial"/>
        </w:rPr>
        <w:t>Clean water</w:t>
      </w:r>
    </w:p>
    <w:p w14:paraId="20EE0FE6" w14:textId="77777777" w:rsidR="00573037" w:rsidRPr="00412D4C" w:rsidRDefault="00573037" w:rsidP="0089186C">
      <w:pPr>
        <w:pStyle w:val="ListParagraph"/>
        <w:widowControl w:val="0"/>
        <w:numPr>
          <w:ilvl w:val="0"/>
          <w:numId w:val="6"/>
        </w:numPr>
        <w:tabs>
          <w:tab w:val="left" w:pos="0"/>
          <w:tab w:val="left" w:pos="220"/>
        </w:tabs>
        <w:autoSpaceDE w:val="0"/>
        <w:autoSpaceDN w:val="0"/>
        <w:adjustRightInd w:val="0"/>
        <w:spacing w:after="426"/>
        <w:ind w:left="-567" w:right="-426" w:firstLine="0"/>
        <w:rPr>
          <w:rFonts w:cs="Arial"/>
        </w:rPr>
      </w:pPr>
      <w:r w:rsidRPr="00412D4C">
        <w:rPr>
          <w:rFonts w:cs="Arial"/>
        </w:rPr>
        <w:t>Holds water so we don’t experience as many floods</w:t>
      </w:r>
    </w:p>
    <w:p w14:paraId="67E4BF4C" w14:textId="77777777" w:rsidR="00573037" w:rsidRPr="00412D4C" w:rsidRDefault="00573037" w:rsidP="0089186C">
      <w:pPr>
        <w:pStyle w:val="ListParagraph"/>
        <w:widowControl w:val="0"/>
        <w:numPr>
          <w:ilvl w:val="0"/>
          <w:numId w:val="6"/>
        </w:numPr>
        <w:tabs>
          <w:tab w:val="left" w:pos="0"/>
          <w:tab w:val="left" w:pos="220"/>
        </w:tabs>
        <w:autoSpaceDE w:val="0"/>
        <w:autoSpaceDN w:val="0"/>
        <w:adjustRightInd w:val="0"/>
        <w:spacing w:after="426"/>
        <w:ind w:left="-567" w:right="-426" w:firstLine="0"/>
        <w:rPr>
          <w:rFonts w:cs="Arial"/>
        </w:rPr>
      </w:pPr>
      <w:r w:rsidRPr="00412D4C">
        <w:rPr>
          <w:rFonts w:cs="Arial"/>
        </w:rPr>
        <w:t>Holds soil in place</w:t>
      </w:r>
    </w:p>
    <w:p w14:paraId="4D8BB128" w14:textId="77777777" w:rsidR="00573037" w:rsidRPr="00412D4C" w:rsidRDefault="00573037" w:rsidP="0089186C">
      <w:pPr>
        <w:pStyle w:val="ListParagraph"/>
        <w:widowControl w:val="0"/>
        <w:numPr>
          <w:ilvl w:val="0"/>
          <w:numId w:val="6"/>
        </w:numPr>
        <w:tabs>
          <w:tab w:val="left" w:pos="0"/>
          <w:tab w:val="left" w:pos="220"/>
        </w:tabs>
        <w:autoSpaceDE w:val="0"/>
        <w:autoSpaceDN w:val="0"/>
        <w:adjustRightInd w:val="0"/>
        <w:spacing w:after="426"/>
        <w:ind w:left="-567" w:right="-426" w:firstLine="0"/>
        <w:rPr>
          <w:rFonts w:cs="Arial"/>
        </w:rPr>
      </w:pPr>
      <w:r w:rsidRPr="00412D4C">
        <w:rPr>
          <w:rFonts w:cs="Arial"/>
        </w:rPr>
        <w:t>Wildlife habitat</w:t>
      </w:r>
    </w:p>
    <w:p w14:paraId="0318309D" w14:textId="77777777" w:rsidR="00573037" w:rsidRPr="00412D4C" w:rsidRDefault="00573037" w:rsidP="0089186C">
      <w:pPr>
        <w:pStyle w:val="ListParagraph"/>
        <w:widowControl w:val="0"/>
        <w:numPr>
          <w:ilvl w:val="0"/>
          <w:numId w:val="6"/>
        </w:numPr>
        <w:tabs>
          <w:tab w:val="left" w:pos="0"/>
          <w:tab w:val="left" w:pos="220"/>
        </w:tabs>
        <w:autoSpaceDE w:val="0"/>
        <w:autoSpaceDN w:val="0"/>
        <w:adjustRightInd w:val="0"/>
        <w:spacing w:after="426"/>
        <w:ind w:left="-567" w:right="-426" w:firstLine="0"/>
        <w:rPr>
          <w:rFonts w:cs="Arial"/>
        </w:rPr>
      </w:pPr>
      <w:r w:rsidRPr="00412D4C">
        <w:rPr>
          <w:rFonts w:cs="Arial"/>
        </w:rPr>
        <w:t>Biodiversity</w:t>
      </w:r>
    </w:p>
    <w:p w14:paraId="520DABC9" w14:textId="77777777" w:rsidR="00573037" w:rsidRPr="00412D4C" w:rsidRDefault="00573037" w:rsidP="0089186C">
      <w:pPr>
        <w:pStyle w:val="ListParagraph"/>
        <w:widowControl w:val="0"/>
        <w:numPr>
          <w:ilvl w:val="0"/>
          <w:numId w:val="6"/>
        </w:numPr>
        <w:tabs>
          <w:tab w:val="left" w:pos="0"/>
          <w:tab w:val="left" w:pos="220"/>
        </w:tabs>
        <w:autoSpaceDE w:val="0"/>
        <w:autoSpaceDN w:val="0"/>
        <w:adjustRightInd w:val="0"/>
        <w:spacing w:after="426"/>
        <w:ind w:left="-567" w:right="-426" w:firstLine="0"/>
        <w:rPr>
          <w:rFonts w:cs="Arial"/>
        </w:rPr>
      </w:pPr>
      <w:r w:rsidRPr="00412D4C">
        <w:rPr>
          <w:rFonts w:cs="Arial"/>
        </w:rPr>
        <w:t>Keeps carbon from going into the air</w:t>
      </w:r>
    </w:p>
    <w:p w14:paraId="71841310" w14:textId="77777777" w:rsidR="00573037" w:rsidRPr="00412D4C" w:rsidRDefault="00573037" w:rsidP="0089186C">
      <w:pPr>
        <w:pStyle w:val="ListParagraph"/>
        <w:widowControl w:val="0"/>
        <w:numPr>
          <w:ilvl w:val="0"/>
          <w:numId w:val="6"/>
        </w:numPr>
        <w:tabs>
          <w:tab w:val="left" w:pos="0"/>
          <w:tab w:val="left" w:pos="220"/>
        </w:tabs>
        <w:autoSpaceDE w:val="0"/>
        <w:autoSpaceDN w:val="0"/>
        <w:adjustRightInd w:val="0"/>
        <w:spacing w:after="426"/>
        <w:ind w:left="-567" w:right="-426" w:firstLine="0"/>
        <w:rPr>
          <w:rFonts w:cs="Arial"/>
        </w:rPr>
      </w:pPr>
      <w:r w:rsidRPr="00412D4C">
        <w:rPr>
          <w:rFonts w:cs="Arial"/>
        </w:rPr>
        <w:t>Contains food (plants, animals, nuts and seeds)</w:t>
      </w:r>
    </w:p>
    <w:p w14:paraId="72DC43DF" w14:textId="77777777" w:rsidR="00573037" w:rsidRPr="00412D4C" w:rsidRDefault="00573037" w:rsidP="0089186C">
      <w:pPr>
        <w:widowControl w:val="0"/>
        <w:tabs>
          <w:tab w:val="left" w:pos="0"/>
          <w:tab w:val="left" w:pos="220"/>
        </w:tabs>
        <w:autoSpaceDE w:val="0"/>
        <w:autoSpaceDN w:val="0"/>
        <w:adjustRightInd w:val="0"/>
        <w:spacing w:after="426"/>
        <w:ind w:left="-567" w:right="-426"/>
        <w:rPr>
          <w:rFonts w:cs="Arial"/>
        </w:rPr>
      </w:pPr>
      <w:r w:rsidRPr="00412D4C">
        <w:rPr>
          <w:rFonts w:cs="Arial"/>
        </w:rPr>
        <w:t xml:space="preserve">Trees are sensitive to climate change. They can only exist and reproduce under certain </w:t>
      </w:r>
      <w:r w:rsidRPr="00412D4C">
        <w:rPr>
          <w:rFonts w:cs="Arial"/>
        </w:rPr>
        <w:lastRenderedPageBreak/>
        <w:t>climate conditions know as their niche. The narrower the niche, the more sensitive the species is to climate change. Changes in climate alter the suitability of a region for different species and cause changes in land cover types</w:t>
      </w:r>
    </w:p>
    <w:p w14:paraId="0724B3FB"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b/>
        </w:rPr>
      </w:pPr>
    </w:p>
    <w:p w14:paraId="2619624D" w14:textId="77777777" w:rsidR="00573037" w:rsidRPr="00412D4C" w:rsidRDefault="00573037" w:rsidP="0089186C">
      <w:pPr>
        <w:pStyle w:val="ListParagraph"/>
        <w:widowControl w:val="0"/>
        <w:numPr>
          <w:ilvl w:val="0"/>
          <w:numId w:val="10"/>
        </w:numPr>
        <w:tabs>
          <w:tab w:val="left" w:pos="0"/>
          <w:tab w:val="left" w:pos="220"/>
        </w:tabs>
        <w:autoSpaceDE w:val="0"/>
        <w:autoSpaceDN w:val="0"/>
        <w:adjustRightInd w:val="0"/>
        <w:spacing w:after="426"/>
        <w:ind w:left="-567" w:right="-426" w:firstLine="0"/>
        <w:rPr>
          <w:rFonts w:cs="Arial"/>
          <w:b/>
        </w:rPr>
      </w:pPr>
      <w:r w:rsidRPr="00412D4C">
        <w:rPr>
          <w:rFonts w:cs="Arial"/>
          <w:b/>
        </w:rPr>
        <w:t xml:space="preserve">Explain the world distribution of forest ecosystems as a function of mean annual precipitation and mean annual temperature </w:t>
      </w:r>
    </w:p>
    <w:p w14:paraId="36DCEDB4"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b/>
        </w:rPr>
      </w:pPr>
    </w:p>
    <w:p w14:paraId="5497E20A"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rPr>
      </w:pPr>
      <w:r w:rsidRPr="00412D4C">
        <w:rPr>
          <w:rFonts w:cs="Arial"/>
        </w:rPr>
        <w:t>Increase CO2 can cause stomatal closure within the leaves and reduce evapotranspiration. Increased temperatures can cause forest dieback and reduce evapotranspiration. Increased temperature can cause increased respiration from the soil and then more warming</w:t>
      </w:r>
    </w:p>
    <w:p w14:paraId="61C776B1"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b/>
        </w:rPr>
      </w:pPr>
    </w:p>
    <w:p w14:paraId="3C215512" w14:textId="77777777" w:rsidR="00573037" w:rsidRPr="00412D4C" w:rsidRDefault="00573037" w:rsidP="0089186C">
      <w:pPr>
        <w:pStyle w:val="ListParagraph"/>
        <w:widowControl w:val="0"/>
        <w:numPr>
          <w:ilvl w:val="0"/>
          <w:numId w:val="10"/>
        </w:numPr>
        <w:tabs>
          <w:tab w:val="left" w:pos="0"/>
          <w:tab w:val="left" w:pos="220"/>
        </w:tabs>
        <w:autoSpaceDE w:val="0"/>
        <w:autoSpaceDN w:val="0"/>
        <w:adjustRightInd w:val="0"/>
        <w:spacing w:after="426"/>
        <w:ind w:left="-567" w:right="-426" w:firstLine="0"/>
        <w:rPr>
          <w:rFonts w:cs="Arial"/>
          <w:b/>
        </w:rPr>
      </w:pPr>
      <w:r w:rsidRPr="00412D4C">
        <w:rPr>
          <w:rFonts w:cs="Arial"/>
          <w:b/>
        </w:rPr>
        <w:t>Use the example of USA and Canada to explain the long term migration of species as a result of change in climate conditions.</w:t>
      </w:r>
    </w:p>
    <w:p w14:paraId="65C9552D"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b/>
        </w:rPr>
      </w:pPr>
    </w:p>
    <w:p w14:paraId="77D57DAE"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rPr>
      </w:pPr>
      <w:r w:rsidRPr="00412D4C">
        <w:rPr>
          <w:rFonts w:cs="Arial"/>
        </w:rPr>
        <w:t>The North American continent began with very dry climates in the very north and very south. As time went on the ice in the north receded and the wooded forest regions expanded.</w:t>
      </w:r>
    </w:p>
    <w:p w14:paraId="54437059"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b/>
        </w:rPr>
      </w:pPr>
    </w:p>
    <w:p w14:paraId="3A39F527"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b/>
        </w:rPr>
      </w:pPr>
      <w:r w:rsidRPr="00412D4C">
        <w:rPr>
          <w:rFonts w:cs="Arial"/>
          <w:b/>
        </w:rPr>
        <w:t xml:space="preserve"> </w:t>
      </w:r>
    </w:p>
    <w:p w14:paraId="5C7EA572" w14:textId="77777777" w:rsidR="00573037" w:rsidRPr="00412D4C" w:rsidRDefault="00573037" w:rsidP="0089186C">
      <w:pPr>
        <w:pStyle w:val="ListParagraph"/>
        <w:widowControl w:val="0"/>
        <w:numPr>
          <w:ilvl w:val="0"/>
          <w:numId w:val="10"/>
        </w:numPr>
        <w:tabs>
          <w:tab w:val="left" w:pos="0"/>
          <w:tab w:val="left" w:pos="220"/>
        </w:tabs>
        <w:autoSpaceDE w:val="0"/>
        <w:autoSpaceDN w:val="0"/>
        <w:adjustRightInd w:val="0"/>
        <w:spacing w:after="426"/>
        <w:ind w:left="-567" w:right="-426" w:firstLine="0"/>
        <w:rPr>
          <w:rFonts w:cs="Arial"/>
          <w:b/>
        </w:rPr>
      </w:pPr>
      <w:r w:rsidRPr="00412D4C">
        <w:rPr>
          <w:rFonts w:cs="Arial"/>
          <w:b/>
        </w:rPr>
        <w:t xml:space="preserve">Explain the negative and positive feedback of forest ecosystems and illustrate how the forest bio-diversity could still be affected even with low human impact such as logging </w:t>
      </w:r>
    </w:p>
    <w:p w14:paraId="019DDCCF"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b/>
        </w:rPr>
      </w:pPr>
    </w:p>
    <w:p w14:paraId="202CB53D"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rPr>
      </w:pPr>
      <w:r w:rsidRPr="00412D4C">
        <w:rPr>
          <w:rFonts w:cs="Arial"/>
        </w:rPr>
        <w:t xml:space="preserve">The positive feedback of forest ecosystems is the fertilization effect which states the increasing CO2 levels encourage negative feedback and improve tree growth. The negative feedback is that change in the forest can also effect the rainfall distribution and climate of the local region. Precipitation can be reduced by increased CO2 and increased temperature. </w:t>
      </w:r>
    </w:p>
    <w:p w14:paraId="6E3195F0"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b/>
        </w:rPr>
      </w:pPr>
    </w:p>
    <w:p w14:paraId="7F52070A" w14:textId="77777777" w:rsidR="00573037" w:rsidRPr="00412D4C" w:rsidRDefault="00573037" w:rsidP="0089186C">
      <w:pPr>
        <w:pStyle w:val="ListParagraph"/>
        <w:widowControl w:val="0"/>
        <w:numPr>
          <w:ilvl w:val="0"/>
          <w:numId w:val="10"/>
        </w:numPr>
        <w:tabs>
          <w:tab w:val="left" w:pos="0"/>
          <w:tab w:val="left" w:pos="220"/>
        </w:tabs>
        <w:autoSpaceDE w:val="0"/>
        <w:autoSpaceDN w:val="0"/>
        <w:adjustRightInd w:val="0"/>
        <w:spacing w:after="426"/>
        <w:ind w:left="-567" w:right="-426" w:firstLine="0"/>
        <w:rPr>
          <w:rFonts w:cs="Arial"/>
          <w:b/>
        </w:rPr>
      </w:pPr>
      <w:r w:rsidRPr="00412D4C">
        <w:rPr>
          <w:rFonts w:cs="Arial"/>
          <w:b/>
        </w:rPr>
        <w:t xml:space="preserve">How developed and developing countries will be affected by food security at increasing climate conditions </w:t>
      </w:r>
    </w:p>
    <w:p w14:paraId="08E513FB"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b/>
        </w:rPr>
      </w:pPr>
    </w:p>
    <w:p w14:paraId="573C35B6"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rPr>
      </w:pPr>
      <w:r w:rsidRPr="00412D4C">
        <w:rPr>
          <w:rFonts w:cs="Arial"/>
        </w:rPr>
        <w:t xml:space="preserve">Increasing climate conditions will cause issues in regards to availability of water, temperature, precipitation, extreme weather and CO2 fertilization effect. Especially in developing countries. </w:t>
      </w:r>
    </w:p>
    <w:p w14:paraId="3BE5636E"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b/>
        </w:rPr>
      </w:pPr>
    </w:p>
    <w:p w14:paraId="6A244468" w14:textId="77777777" w:rsidR="00573037" w:rsidRPr="00412D4C" w:rsidRDefault="00573037" w:rsidP="0089186C">
      <w:pPr>
        <w:pStyle w:val="ListParagraph"/>
        <w:widowControl w:val="0"/>
        <w:numPr>
          <w:ilvl w:val="0"/>
          <w:numId w:val="10"/>
        </w:numPr>
        <w:tabs>
          <w:tab w:val="left" w:pos="0"/>
          <w:tab w:val="left" w:pos="220"/>
        </w:tabs>
        <w:autoSpaceDE w:val="0"/>
        <w:autoSpaceDN w:val="0"/>
        <w:adjustRightInd w:val="0"/>
        <w:spacing w:after="426"/>
        <w:ind w:left="-567" w:right="-426" w:firstLine="0"/>
        <w:rPr>
          <w:rFonts w:cs="Arial"/>
          <w:b/>
        </w:rPr>
      </w:pPr>
      <w:r w:rsidRPr="00412D4C">
        <w:rPr>
          <w:rFonts w:cs="Arial"/>
          <w:b/>
        </w:rPr>
        <w:t xml:space="preserve">What are the distinction between C3 and C4 crops and how these crops may react at doubling CO2 scenario. What may happen if the CO2 and climate conditions keep increasing? </w:t>
      </w:r>
    </w:p>
    <w:p w14:paraId="0C6134A2"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b/>
        </w:rPr>
      </w:pPr>
    </w:p>
    <w:p w14:paraId="082CDF15" w14:textId="77777777" w:rsidR="00573037" w:rsidRPr="00412D4C" w:rsidRDefault="00573037" w:rsidP="0089186C">
      <w:pPr>
        <w:pStyle w:val="ListParagraph"/>
        <w:widowControl w:val="0"/>
        <w:tabs>
          <w:tab w:val="left" w:pos="0"/>
          <w:tab w:val="left" w:pos="220"/>
        </w:tabs>
        <w:autoSpaceDE w:val="0"/>
        <w:autoSpaceDN w:val="0"/>
        <w:adjustRightInd w:val="0"/>
        <w:spacing w:after="426"/>
        <w:ind w:left="-567" w:right="-426"/>
        <w:rPr>
          <w:rFonts w:cs="Arial"/>
        </w:rPr>
      </w:pPr>
      <w:r w:rsidRPr="00412D4C">
        <w:rPr>
          <w:rFonts w:cs="Arial"/>
        </w:rPr>
        <w:t xml:space="preserve">C3 plants wetter conditions while C4 plants in hotter, dryer conditions. C4 plants can have up to twice as much photosynthesis per gram of water as in C3 plants. Less than 1% of Earth’s plant species can be classified as C4. After the doubling CO2 model, there would be </w:t>
      </w:r>
      <w:r w:rsidRPr="00412D4C">
        <w:rPr>
          <w:rFonts w:cs="Arial"/>
        </w:rPr>
        <w:lastRenderedPageBreak/>
        <w:t xml:space="preserve">a 0-10% increase in C4 plant growth and a 10-25% increase in C3 plant growth. </w:t>
      </w:r>
    </w:p>
    <w:p w14:paraId="1461BCF0" w14:textId="77777777" w:rsidR="00573037" w:rsidRPr="00412D4C" w:rsidRDefault="00573037" w:rsidP="006F6955">
      <w:pPr>
        <w:ind w:left="-426" w:right="-7"/>
      </w:pPr>
    </w:p>
    <w:p w14:paraId="258B1F44" w14:textId="77777777" w:rsidR="00204CA5" w:rsidRPr="00412D4C" w:rsidRDefault="00204CA5" w:rsidP="006F6955">
      <w:pPr>
        <w:ind w:left="-426" w:right="-7"/>
        <w:rPr>
          <w:i/>
        </w:rPr>
      </w:pPr>
    </w:p>
    <w:p w14:paraId="19C4602D" w14:textId="77777777" w:rsidR="006F6955" w:rsidRPr="00412D4C" w:rsidRDefault="006F6955" w:rsidP="00AC5A7C">
      <w:pPr>
        <w:ind w:left="-426" w:right="-716"/>
      </w:pPr>
    </w:p>
    <w:p w14:paraId="28918619" w14:textId="77777777" w:rsidR="006F6955" w:rsidRPr="00412D4C" w:rsidRDefault="006F6955" w:rsidP="00AC5A7C">
      <w:pPr>
        <w:ind w:left="-426" w:right="-716"/>
        <w:rPr>
          <w:i/>
        </w:rPr>
      </w:pPr>
    </w:p>
    <w:p w14:paraId="6109D2A8" w14:textId="77777777" w:rsidR="00171239" w:rsidRPr="000A57F8" w:rsidRDefault="00171239" w:rsidP="00AC5A7C">
      <w:pPr>
        <w:ind w:left="-426" w:right="-716"/>
        <w:rPr>
          <w:i/>
        </w:rPr>
      </w:pPr>
    </w:p>
    <w:sectPr w:rsidR="00171239" w:rsidRPr="000A57F8" w:rsidSect="0089186C">
      <w:pgSz w:w="12240" w:h="15840"/>
      <w:pgMar w:top="1440" w:right="1892" w:bottom="1440" w:left="212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7B0E6418"/>
    <w:lvl w:ilvl="0" w:tplc="7BA020FC">
      <w:start w:val="1"/>
      <w:numFmt w:val="decimal"/>
      <w:lvlText w:val="%1."/>
      <w:lvlJc w:val="left"/>
      <w:pPr>
        <w:ind w:left="720" w:hanging="360"/>
      </w:pPr>
      <w:rPr>
        <w:rFonts w:asciiTheme="minorHAnsi" w:eastAsiaTheme="minorEastAsia" w:hAnsiTheme="minorHAnsi" w:cstheme="minorBidi"/>
        <w:sz w:val="24"/>
        <w:szCs w:val="24"/>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77754E2"/>
    <w:multiLevelType w:val="hybridMultilevel"/>
    <w:tmpl w:val="6680CC6A"/>
    <w:lvl w:ilvl="0" w:tplc="D3FE742E">
      <w:start w:val="1"/>
      <w:numFmt w:val="decimal"/>
      <w:lvlText w:val="%1)"/>
      <w:lvlJc w:val="left"/>
      <w:pPr>
        <w:ind w:left="720" w:hanging="360"/>
      </w:pPr>
      <w:rPr>
        <w:rFonts w:hint="default"/>
        <w:color w:val="FB000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2A5E61"/>
    <w:multiLevelType w:val="hybridMultilevel"/>
    <w:tmpl w:val="5E40151A"/>
    <w:lvl w:ilvl="0" w:tplc="87C63144">
      <w:start w:val="5"/>
      <w:numFmt w:val="bullet"/>
      <w:lvlText w:val="-"/>
      <w:lvlJc w:val="left"/>
      <w:pPr>
        <w:ind w:left="-66" w:hanging="360"/>
      </w:pPr>
      <w:rPr>
        <w:rFonts w:ascii="Times New Roman" w:eastAsiaTheme="minorEastAsia" w:hAnsi="Times New Roman" w:cs="Times New Roman" w:hint="default"/>
        <w:b/>
      </w:rPr>
    </w:lvl>
    <w:lvl w:ilvl="1" w:tplc="04090003" w:tentative="1">
      <w:start w:val="1"/>
      <w:numFmt w:val="bullet"/>
      <w:lvlText w:val="o"/>
      <w:lvlJc w:val="left"/>
      <w:pPr>
        <w:ind w:left="654" w:hanging="360"/>
      </w:pPr>
      <w:rPr>
        <w:rFonts w:ascii="Courier New" w:hAnsi="Courier New" w:hint="default"/>
      </w:rPr>
    </w:lvl>
    <w:lvl w:ilvl="2" w:tplc="04090005" w:tentative="1">
      <w:start w:val="1"/>
      <w:numFmt w:val="bullet"/>
      <w:lvlText w:val=""/>
      <w:lvlJc w:val="left"/>
      <w:pPr>
        <w:ind w:left="1374" w:hanging="360"/>
      </w:pPr>
      <w:rPr>
        <w:rFonts w:ascii="Wingdings" w:hAnsi="Wingdings" w:hint="default"/>
      </w:rPr>
    </w:lvl>
    <w:lvl w:ilvl="3" w:tplc="04090001" w:tentative="1">
      <w:start w:val="1"/>
      <w:numFmt w:val="bullet"/>
      <w:lvlText w:val=""/>
      <w:lvlJc w:val="left"/>
      <w:pPr>
        <w:ind w:left="2094" w:hanging="360"/>
      </w:pPr>
      <w:rPr>
        <w:rFonts w:ascii="Symbol" w:hAnsi="Symbol" w:hint="default"/>
      </w:rPr>
    </w:lvl>
    <w:lvl w:ilvl="4" w:tplc="04090003" w:tentative="1">
      <w:start w:val="1"/>
      <w:numFmt w:val="bullet"/>
      <w:lvlText w:val="o"/>
      <w:lvlJc w:val="left"/>
      <w:pPr>
        <w:ind w:left="2814" w:hanging="360"/>
      </w:pPr>
      <w:rPr>
        <w:rFonts w:ascii="Courier New" w:hAnsi="Courier New" w:hint="default"/>
      </w:rPr>
    </w:lvl>
    <w:lvl w:ilvl="5" w:tplc="04090005" w:tentative="1">
      <w:start w:val="1"/>
      <w:numFmt w:val="bullet"/>
      <w:lvlText w:val=""/>
      <w:lvlJc w:val="left"/>
      <w:pPr>
        <w:ind w:left="3534" w:hanging="360"/>
      </w:pPr>
      <w:rPr>
        <w:rFonts w:ascii="Wingdings" w:hAnsi="Wingdings" w:hint="default"/>
      </w:rPr>
    </w:lvl>
    <w:lvl w:ilvl="6" w:tplc="04090001" w:tentative="1">
      <w:start w:val="1"/>
      <w:numFmt w:val="bullet"/>
      <w:lvlText w:val=""/>
      <w:lvlJc w:val="left"/>
      <w:pPr>
        <w:ind w:left="4254" w:hanging="360"/>
      </w:pPr>
      <w:rPr>
        <w:rFonts w:ascii="Symbol" w:hAnsi="Symbol" w:hint="default"/>
      </w:rPr>
    </w:lvl>
    <w:lvl w:ilvl="7" w:tplc="04090003" w:tentative="1">
      <w:start w:val="1"/>
      <w:numFmt w:val="bullet"/>
      <w:lvlText w:val="o"/>
      <w:lvlJc w:val="left"/>
      <w:pPr>
        <w:ind w:left="4974" w:hanging="360"/>
      </w:pPr>
      <w:rPr>
        <w:rFonts w:ascii="Courier New" w:hAnsi="Courier New" w:hint="default"/>
      </w:rPr>
    </w:lvl>
    <w:lvl w:ilvl="8" w:tplc="04090005" w:tentative="1">
      <w:start w:val="1"/>
      <w:numFmt w:val="bullet"/>
      <w:lvlText w:val=""/>
      <w:lvlJc w:val="left"/>
      <w:pPr>
        <w:ind w:left="5694" w:hanging="360"/>
      </w:pPr>
      <w:rPr>
        <w:rFonts w:ascii="Wingdings" w:hAnsi="Wingdings" w:hint="default"/>
      </w:rPr>
    </w:lvl>
  </w:abstractNum>
  <w:abstractNum w:abstractNumId="3">
    <w:nsid w:val="2F0E5B72"/>
    <w:multiLevelType w:val="hybridMultilevel"/>
    <w:tmpl w:val="5DE0C504"/>
    <w:lvl w:ilvl="0" w:tplc="AE707A18">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181E5E"/>
    <w:multiLevelType w:val="hybridMultilevel"/>
    <w:tmpl w:val="6C6A9250"/>
    <w:lvl w:ilvl="0" w:tplc="56AA3B4E">
      <w:start w:val="2"/>
      <w:numFmt w:val="bullet"/>
      <w:lvlText w:val="-"/>
      <w:lvlJc w:val="left"/>
      <w:pPr>
        <w:ind w:left="1080" w:hanging="360"/>
      </w:pPr>
      <w:rPr>
        <w:rFonts w:ascii="Times" w:eastAsiaTheme="minorEastAsia" w:hAnsi="Times" w:cs="Time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03F77C9"/>
    <w:multiLevelType w:val="hybridMultilevel"/>
    <w:tmpl w:val="AEE89BE4"/>
    <w:lvl w:ilvl="0" w:tplc="17E2B09E">
      <w:start w:val="1"/>
      <w:numFmt w:val="decimal"/>
      <w:lvlText w:val="%1."/>
      <w:lvlJc w:val="left"/>
      <w:pPr>
        <w:ind w:left="1080" w:hanging="360"/>
      </w:pPr>
      <w:rPr>
        <w:rFonts w:ascii="Arial" w:eastAsiaTheme="minorEastAsia" w:hAnsi="Arial" w:cs="Arial"/>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B652E1B"/>
    <w:multiLevelType w:val="hybridMultilevel"/>
    <w:tmpl w:val="E24C1A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0CD020E"/>
    <w:multiLevelType w:val="hybridMultilevel"/>
    <w:tmpl w:val="7C2048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9A722B"/>
    <w:multiLevelType w:val="hybridMultilevel"/>
    <w:tmpl w:val="E6D8957A"/>
    <w:lvl w:ilvl="0" w:tplc="0504D076">
      <w:start w:val="5"/>
      <w:numFmt w:val="bullet"/>
      <w:lvlText w:val="-"/>
      <w:lvlJc w:val="left"/>
      <w:pPr>
        <w:ind w:left="720" w:hanging="360"/>
      </w:pPr>
      <w:rPr>
        <w:rFonts w:ascii="Cambria" w:eastAsiaTheme="minorEastAsia" w:hAnsi="Cambria" w:cstheme="minorBidi"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7271A5"/>
    <w:multiLevelType w:val="hybridMultilevel"/>
    <w:tmpl w:val="9906F13E"/>
    <w:lvl w:ilvl="0" w:tplc="914236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8"/>
  </w:num>
  <w:num w:numId="3">
    <w:abstractNumId w:val="2"/>
  </w:num>
  <w:num w:numId="4">
    <w:abstractNumId w:val="0"/>
  </w:num>
  <w:num w:numId="5">
    <w:abstractNumId w:val="7"/>
  </w:num>
  <w:num w:numId="6">
    <w:abstractNumId w:val="4"/>
  </w:num>
  <w:num w:numId="7">
    <w:abstractNumId w:val="1"/>
  </w:num>
  <w:num w:numId="8">
    <w:abstractNumId w:val="6"/>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3C2"/>
    <w:rsid w:val="00062097"/>
    <w:rsid w:val="00066A4C"/>
    <w:rsid w:val="00095C3F"/>
    <w:rsid w:val="000A57F8"/>
    <w:rsid w:val="00105A79"/>
    <w:rsid w:val="00116E59"/>
    <w:rsid w:val="00125DC4"/>
    <w:rsid w:val="0015610F"/>
    <w:rsid w:val="00171239"/>
    <w:rsid w:val="00203BCF"/>
    <w:rsid w:val="00204CA5"/>
    <w:rsid w:val="002364C2"/>
    <w:rsid w:val="002B21B8"/>
    <w:rsid w:val="002D5B5D"/>
    <w:rsid w:val="00310002"/>
    <w:rsid w:val="00321C2A"/>
    <w:rsid w:val="0033550E"/>
    <w:rsid w:val="003374C4"/>
    <w:rsid w:val="00346024"/>
    <w:rsid w:val="003731F1"/>
    <w:rsid w:val="003751E2"/>
    <w:rsid w:val="003A7576"/>
    <w:rsid w:val="003B3505"/>
    <w:rsid w:val="00412D4C"/>
    <w:rsid w:val="00414BE8"/>
    <w:rsid w:val="00442117"/>
    <w:rsid w:val="00473241"/>
    <w:rsid w:val="004A0DE3"/>
    <w:rsid w:val="004A19EB"/>
    <w:rsid w:val="004C03C2"/>
    <w:rsid w:val="004C4AB8"/>
    <w:rsid w:val="004C6BA6"/>
    <w:rsid w:val="0051122E"/>
    <w:rsid w:val="00521F8E"/>
    <w:rsid w:val="00526337"/>
    <w:rsid w:val="005601AB"/>
    <w:rsid w:val="00573037"/>
    <w:rsid w:val="005A0D81"/>
    <w:rsid w:val="005D75EB"/>
    <w:rsid w:val="005E7FD0"/>
    <w:rsid w:val="005F4002"/>
    <w:rsid w:val="005F6665"/>
    <w:rsid w:val="00606D73"/>
    <w:rsid w:val="00666BAF"/>
    <w:rsid w:val="006D0133"/>
    <w:rsid w:val="006F6955"/>
    <w:rsid w:val="007024A8"/>
    <w:rsid w:val="00713C20"/>
    <w:rsid w:val="00726A2A"/>
    <w:rsid w:val="007F5C4A"/>
    <w:rsid w:val="00812BE0"/>
    <w:rsid w:val="00820FDB"/>
    <w:rsid w:val="00843493"/>
    <w:rsid w:val="00856E7B"/>
    <w:rsid w:val="0089186C"/>
    <w:rsid w:val="00895878"/>
    <w:rsid w:val="00955EE9"/>
    <w:rsid w:val="00985197"/>
    <w:rsid w:val="00995C6C"/>
    <w:rsid w:val="009F457E"/>
    <w:rsid w:val="00A26B56"/>
    <w:rsid w:val="00A85691"/>
    <w:rsid w:val="00A95AD0"/>
    <w:rsid w:val="00AB4E6E"/>
    <w:rsid w:val="00AC5A7C"/>
    <w:rsid w:val="00AD4B1A"/>
    <w:rsid w:val="00B3570E"/>
    <w:rsid w:val="00B41F64"/>
    <w:rsid w:val="00B64F77"/>
    <w:rsid w:val="00B71519"/>
    <w:rsid w:val="00BA7EC6"/>
    <w:rsid w:val="00BB5856"/>
    <w:rsid w:val="00BE7AEC"/>
    <w:rsid w:val="00C151FF"/>
    <w:rsid w:val="00C20AC6"/>
    <w:rsid w:val="00C237A3"/>
    <w:rsid w:val="00C23F11"/>
    <w:rsid w:val="00C572A4"/>
    <w:rsid w:val="00C86C0F"/>
    <w:rsid w:val="00CE1FB4"/>
    <w:rsid w:val="00D117A4"/>
    <w:rsid w:val="00D257E9"/>
    <w:rsid w:val="00D46472"/>
    <w:rsid w:val="00D603AC"/>
    <w:rsid w:val="00D96F21"/>
    <w:rsid w:val="00D976F2"/>
    <w:rsid w:val="00DE2C0A"/>
    <w:rsid w:val="00EA2BEA"/>
    <w:rsid w:val="00EC6F46"/>
    <w:rsid w:val="00EE5214"/>
    <w:rsid w:val="00F16935"/>
    <w:rsid w:val="00F3558A"/>
    <w:rsid w:val="00F502A2"/>
    <w:rsid w:val="00F57131"/>
    <w:rsid w:val="00F75C67"/>
    <w:rsid w:val="00F91C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796D94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122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12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368</TotalTime>
  <Pages>12</Pages>
  <Words>3354</Words>
  <Characters>19124</Characters>
  <Application>Microsoft Macintosh Word</Application>
  <DocSecurity>0</DocSecurity>
  <Lines>159</Lines>
  <Paragraphs>44</Paragraphs>
  <ScaleCrop>false</ScaleCrop>
  <Company>Queen's</Company>
  <LinksUpToDate>false</LinksUpToDate>
  <CharactersWithSpaces>22434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Peebles</dc:creator>
  <cp:keywords/>
  <dc:description/>
  <cp:lastModifiedBy>Emily Peebles</cp:lastModifiedBy>
  <cp:revision>68</cp:revision>
  <dcterms:created xsi:type="dcterms:W3CDTF">2014-10-14T02:34:00Z</dcterms:created>
  <dcterms:modified xsi:type="dcterms:W3CDTF">2014-10-15T06:25:00Z</dcterms:modified>
</cp:coreProperties>
</file>