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sz w:val="34"/>
          <w:szCs w:val="34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sz w:val="34"/>
          <w:szCs w:val="34"/>
          <w:u w:val="single"/>
          <w:lang w:val="fr-CA" w:eastAsia="en-CA"/>
        </w:rPr>
        <w:t>LECTURE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u w:val="single"/>
          <w:lang w:val="fr-CA" w:eastAsia="en-CA"/>
        </w:rPr>
        <w:t>Qu'est-ce que com?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Idee et valeur quon mets en commun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Relation au travers la pensees attitudes des normes...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Contextuelle.. Tu parles differente facon a differente personne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Parler a nous meme.. Pas communiquer..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Communication de groupe (Mecanisme élémentaire) </w:t>
      </w:r>
      <w:r w:rsidRPr="002A5A28">
        <w:rPr>
          <w:rFonts w:ascii="Cambria Math" w:eastAsia="Times New Roman" w:hAnsi="Cambria Math" w:cs="Times New Roman"/>
          <w:b/>
          <w:bCs/>
          <w:color w:val="000000"/>
          <w:lang w:val="" w:eastAsia="en-CA"/>
        </w:rPr>
        <w:t>→</w:t>
      </w: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Commucation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interindividuelle (tt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mecanisme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pr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processus </w:t>
      </w:r>
      <w:proofErr w:type="spellStart"/>
      <w:proofErr w:type="gram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superieur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)</w:t>
      </w:r>
      <w:proofErr w:type="gramEnd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</w:t>
      </w:r>
      <w:r w:rsidRPr="002A5A28">
        <w:rPr>
          <w:rFonts w:ascii="Cambria Math" w:eastAsia="Times New Roman" w:hAnsi="Cambria Math" w:cs="Times New Roman"/>
          <w:b/>
          <w:bCs/>
          <w:color w:val="000000"/>
          <w:lang w:val="" w:eastAsia="en-CA"/>
        </w:rPr>
        <w:t>→</w:t>
      </w: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Interaction (tt processus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pr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situation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evolutives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) </w:t>
      </w:r>
      <w:r w:rsidRPr="002A5A28">
        <w:rPr>
          <w:rFonts w:ascii="Cambria Math" w:eastAsia="Times New Roman" w:hAnsi="Cambria Math" w:cs="Times New Roman"/>
          <w:b/>
          <w:bCs/>
          <w:color w:val="000000"/>
          <w:lang w:val="" w:eastAsia="en-CA"/>
        </w:rPr>
        <w:t>→</w:t>
      </w: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Caracterise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la vie d'un groupe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Pas de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developpement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si pas de marché des technologies (magnétophone et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magnétospe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)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pr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enregister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les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com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et étudier.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u w:val="single"/>
          <w:lang w:val="fr-CA" w:eastAsia="en-CA"/>
        </w:rPr>
        <w:t>Communication élémentaire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u w:val="single"/>
          <w:lang w:val="fr-CA" w:eastAsia="en-CA"/>
        </w:rPr>
        <w:t xml:space="preserve">Transmission d'un message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voir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shéma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p.61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Vous parlez (</w:t>
      </w: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Source)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avec quelqu'un </w:t>
      </w: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(cible).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Vos paroles </w:t>
      </w: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(messages)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sont codées par le combiné </w:t>
      </w: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(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émétteur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)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sous la forme d'un signal transmis par une ligne téléphonique </w:t>
      </w: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(canal)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jusqu'au combiné de votre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destinaire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. 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Émetteur + Source = Locuteur :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Traduit des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penées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a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laide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d'un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suysteme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de communication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Récepteur + Cible = Allocutaire :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traduit les sons en pensées.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sz w:val="24"/>
          <w:szCs w:val="24"/>
          <w:u w:val="single"/>
          <w:lang w:val="fr-CA" w:eastAsia="en-CA"/>
        </w:rPr>
        <w:t>L'émission des messages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Problèmes des cultures c'est justement l'émetteur et récepteur dans le sens qu'ils ne disposent pas exactement es mm systèmes de </w:t>
      </w:r>
      <w:proofErr w:type="gram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communication ..</w:t>
      </w:r>
      <w:proofErr w:type="gram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Bcp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de malentendu.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Définition d'un système de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com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: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3 points de vue </w:t>
      </w:r>
    </w:p>
    <w:p w:rsidR="002A5A28" w:rsidRPr="002A5A28" w:rsidRDefault="002A5A28" w:rsidP="002A5A28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Syntaxe :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L'étude </w:t>
      </w:r>
      <w:proofErr w:type="gram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des relation</w:t>
      </w:r>
      <w:proofErr w:type="gram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entre les éléments des systèmes de communications</w:t>
      </w:r>
    </w:p>
    <w:p w:rsidR="002A5A28" w:rsidRPr="002A5A28" w:rsidRDefault="002A5A28" w:rsidP="002A5A28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Sémantique </w:t>
      </w:r>
      <w:proofErr w:type="gram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: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l'étude</w:t>
      </w:r>
      <w:proofErr w:type="gram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des relation entre les éléments et leurs sens</w:t>
      </w:r>
    </w:p>
    <w:p w:rsidR="002A5A28" w:rsidRPr="002A5A28" w:rsidRDefault="002A5A28" w:rsidP="002A5A28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Analyse Sémantique </w:t>
      </w:r>
      <w:proofErr w:type="gram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: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se</w:t>
      </w:r>
      <w:proofErr w:type="gram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fait relativement a 1) la pensée qu'il exprime 2) a l'objet ou l'état de choses auxquels il correspond.</w:t>
      </w:r>
    </w:p>
    <w:p w:rsidR="002A5A28" w:rsidRPr="002A5A28" w:rsidRDefault="002A5A28" w:rsidP="002A5A28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Ils sont arbitraires </w:t>
      </w:r>
    </w:p>
    <w:p w:rsidR="002A5A28" w:rsidRPr="002A5A28" w:rsidRDefault="002A5A28" w:rsidP="002A5A28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En 2 relations mais qui constitue le</w:t>
      </w: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signe linguistique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(Il relie une image acoustique et un concept)   </w:t>
      </w:r>
    </w:p>
    <w:p w:rsidR="002A5A28" w:rsidRPr="002A5A28" w:rsidRDefault="002A5A28" w:rsidP="002A5A28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Premiere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relation</w:t>
      </w:r>
    </w:p>
    <w:p w:rsidR="002A5A28" w:rsidRPr="002A5A28" w:rsidRDefault="002A5A28" w:rsidP="002A5A28">
      <w:pPr>
        <w:numPr>
          <w:ilvl w:val="3"/>
          <w:numId w:val="5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Signification : C'est un signe</w:t>
      </w:r>
    </w:p>
    <w:p w:rsidR="002A5A28" w:rsidRPr="002A5A28" w:rsidRDefault="002A5A28" w:rsidP="002A5A2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Deuxieme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relation </w:t>
      </w:r>
    </w:p>
    <w:p w:rsidR="002A5A28" w:rsidRPr="002A5A28" w:rsidRDefault="002A5A28" w:rsidP="002A5A28">
      <w:pPr>
        <w:numPr>
          <w:ilvl w:val="3"/>
          <w:numId w:val="7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Réferent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: Le signe représente le référent</w:t>
      </w:r>
    </w:p>
    <w:p w:rsidR="002A5A28" w:rsidRPr="002A5A28" w:rsidRDefault="002A5A28" w:rsidP="002A5A2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Pas tous les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systemes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de </w:t>
      </w:r>
      <w:proofErr w:type="gram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communications sont</w:t>
      </w:r>
      <w:proofErr w:type="gram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arbitraires :</w:t>
      </w:r>
    </w:p>
    <w:p w:rsidR="002A5A28" w:rsidRPr="002A5A28" w:rsidRDefault="002A5A28" w:rsidP="002A5A28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L</w:t>
      </w: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'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icone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: </w:t>
      </w:r>
      <w:proofErr w:type="gram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Un</w:t>
      </w:r>
      <w:proofErr w:type="gram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ressemblance </w:t>
      </w:r>
      <w:proofErr w:type="spellStart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aveec</w:t>
      </w:r>
      <w:proofErr w:type="spellEnd"/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le référent. </w:t>
      </w:r>
    </w:p>
    <w:p w:rsidR="002A5A28" w:rsidRPr="002A5A28" w:rsidRDefault="002A5A28" w:rsidP="002A5A28">
      <w:pPr>
        <w:numPr>
          <w:ilvl w:val="2"/>
          <w:numId w:val="9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lastRenderedPageBreak/>
        <w:t>PR EXEMPLE: Photo, carte, certains gestes, énoncés</w:t>
      </w:r>
    </w:p>
    <w:p w:rsidR="002A5A28" w:rsidRPr="002A5A28" w:rsidRDefault="002A5A28" w:rsidP="002A5A28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Indice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: Une relation naturelle qu'il entretient avec son référent</w:t>
      </w:r>
    </w:p>
    <w:p w:rsidR="002A5A28" w:rsidRPr="002A5A28" w:rsidRDefault="002A5A28" w:rsidP="002A5A28">
      <w:pPr>
        <w:numPr>
          <w:ilvl w:val="2"/>
          <w:numId w:val="9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Fumée est indice du feu …</w:t>
      </w:r>
    </w:p>
    <w:p w:rsidR="002A5A28" w:rsidRPr="002A5A28" w:rsidRDefault="002A5A28" w:rsidP="002A5A28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Symbole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: Une relation conventionnelle entre le représentant et le représenter</w:t>
      </w:r>
    </w:p>
    <w:p w:rsidR="002A5A28" w:rsidRPr="002A5A28" w:rsidRDefault="002A5A28" w:rsidP="002A5A2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IMPORTANT -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Quatres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systemes</w:t>
      </w:r>
      <w:proofErr w:type="spellEnd"/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2A5A28" w:rsidRPr="002A5A28" w:rsidRDefault="002A5A28" w:rsidP="002A5A2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Systeme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langagier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- Plus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élaboré</w:t>
      </w:r>
      <w:proofErr w:type="spellEnd"/>
    </w:p>
    <w:p w:rsidR="002A5A28" w:rsidRPr="002A5A28" w:rsidRDefault="002A5A28" w:rsidP="002A5A28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Austin : un ocuteur qui émet une phrase ds un certain contexte fait simultanément 3 choses :</w:t>
      </w:r>
    </w:p>
    <w:p w:rsidR="002A5A28" w:rsidRPr="002A5A28" w:rsidRDefault="002A5A28" w:rsidP="002A5A28">
      <w:pPr>
        <w:numPr>
          <w:ilvl w:val="2"/>
          <w:numId w:val="11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Fonction locutoire :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Produit un énoncé de la langue donc forme grammaticale qui a une signification</w:t>
      </w:r>
    </w:p>
    <w:p w:rsidR="002A5A28" w:rsidRPr="002A5A28" w:rsidRDefault="002A5A28" w:rsidP="002A5A28">
      <w:pPr>
        <w:numPr>
          <w:ilvl w:val="2"/>
          <w:numId w:val="11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Fonction illocutoire :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En disant ce qu'il dit, il accompli au moins une action</w:t>
      </w:r>
    </w:p>
    <w:p w:rsidR="002A5A28" w:rsidRPr="002A5A28" w:rsidRDefault="002A5A28" w:rsidP="002A5A28">
      <w:pPr>
        <w:numPr>
          <w:ilvl w:val="2"/>
          <w:numId w:val="11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Fonction perlocutoire : </w:t>
      </w: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Il induit certain effets sur son auditeur.</w:t>
      </w:r>
    </w:p>
    <w:p w:rsidR="002A5A28" w:rsidRPr="002A5A28" w:rsidRDefault="002A5A28" w:rsidP="002A5A28">
      <w:pPr>
        <w:numPr>
          <w:ilvl w:val="1"/>
          <w:numId w:val="1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Le language ne sert pas a slm a representer ds le mm mouvement, il sert a agir.</w:t>
      </w:r>
    </w:p>
    <w:p w:rsidR="002A5A28" w:rsidRPr="002A5A28" w:rsidRDefault="002A5A28" w:rsidP="002A5A28">
      <w:pPr>
        <w:numPr>
          <w:ilvl w:val="2"/>
          <w:numId w:val="1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b/>
          <w:bCs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Facon inséparabilité du dire et du faire</w:t>
      </w:r>
    </w:p>
    <w:p w:rsidR="002A5A28" w:rsidRPr="002A5A28" w:rsidRDefault="002A5A28" w:rsidP="002A5A2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Questquon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dit</w:t>
      </w:r>
      <w:proofErr w:type="spellEnd"/>
      <w:proofErr w:type="gram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..</w:t>
      </w:r>
      <w:proofErr w:type="gram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Les mots. </w:t>
      </w:r>
    </w:p>
    <w:p w:rsidR="002A5A28" w:rsidRPr="002A5A28" w:rsidRDefault="002A5A28" w:rsidP="002A5A2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En parlant on fait des chose et fait faire des choses. On va faire des actes concrets qui va changer la vie de quelquun..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Prete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(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mari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et femme)</w:t>
      </w:r>
    </w:p>
    <w:p w:rsidR="002A5A28" w:rsidRPr="002A5A28" w:rsidRDefault="002A5A28" w:rsidP="002A5A2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Systeme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paraverbale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ou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vocal</w:t>
      </w:r>
    </w:p>
    <w:p w:rsidR="002A5A28" w:rsidRPr="002A5A28" w:rsidRDefault="002A5A28" w:rsidP="002A5A2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Ce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que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je dis </w:t>
      </w:r>
    </w:p>
    <w:p w:rsidR="002A5A28" w:rsidRPr="002A5A28" w:rsidRDefault="002A5A28" w:rsidP="002A5A2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Jouer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sur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le ton</w:t>
      </w:r>
    </w:p>
    <w:p w:rsidR="002A5A28" w:rsidRPr="002A5A28" w:rsidRDefault="002A5A28" w:rsidP="002A5A2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La variations de la hauteur de la voix</w:t>
      </w:r>
    </w:p>
    <w:p w:rsidR="002A5A28" w:rsidRPr="002A5A28" w:rsidRDefault="002A5A28" w:rsidP="002A5A2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Intensite</w:t>
      </w:r>
      <w:proofErr w:type="spellEnd"/>
    </w:p>
    <w:p w:rsidR="002A5A28" w:rsidRPr="002A5A28" w:rsidRDefault="002A5A28" w:rsidP="002A5A2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Timbre</w:t>
      </w:r>
    </w:p>
    <w:p w:rsidR="002A5A28" w:rsidRPr="002A5A28" w:rsidRDefault="002A5A28" w:rsidP="002A5A2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Rythme</w:t>
      </w:r>
      <w:proofErr w:type="spellEnd"/>
    </w:p>
    <w:p w:rsidR="002A5A28" w:rsidRPr="002A5A28" w:rsidRDefault="002A5A28" w:rsidP="002A5A28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Rapport avec  l'état physiologique et émotionnel du locuteur avec la relation qu'il installe ak son interlocuteur</w:t>
      </w:r>
    </w:p>
    <w:p w:rsidR="002A5A28" w:rsidRPr="002A5A28" w:rsidRDefault="002A5A28" w:rsidP="002A5A2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Systeme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corporel</w:t>
      </w:r>
      <w:proofErr w:type="spellEnd"/>
    </w:p>
    <w:p w:rsidR="002A5A28" w:rsidRPr="002A5A28" w:rsidRDefault="002A5A28" w:rsidP="002A5A28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Mouvement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moteur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: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precoces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et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divertifié</w:t>
      </w:r>
      <w:proofErr w:type="spellEnd"/>
    </w:p>
    <w:p w:rsidR="002A5A28" w:rsidRPr="002A5A28" w:rsidRDefault="002A5A28" w:rsidP="002A5A28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Mimiques faciales : IMPORTANT - les sourcils, les paupières, le nez, les lèvres…</w:t>
      </w:r>
    </w:p>
    <w:p w:rsidR="002A5A28" w:rsidRPr="002A5A28" w:rsidRDefault="002A5A28" w:rsidP="002A5A2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Distance entre les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interctants</w:t>
      </w:r>
      <w:proofErr w:type="spellEnd"/>
    </w:p>
    <w:p w:rsidR="002A5A28" w:rsidRPr="002A5A28" w:rsidRDefault="002A5A28" w:rsidP="002A5A28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Se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tenir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proche</w:t>
      </w:r>
      <w:proofErr w:type="spellEnd"/>
    </w:p>
    <w:p w:rsidR="002A5A28" w:rsidRPr="002A5A28" w:rsidRDefault="002A5A28" w:rsidP="002A5A28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Different contexte (realtion professionnel et amis..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Poh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la mm chose)</w:t>
      </w:r>
    </w:p>
    <w:p w:rsidR="002A5A28" w:rsidRPr="002A5A28" w:rsidRDefault="002A5A28" w:rsidP="002A5A28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highlight w:val="yellow"/>
          <w:lang w:val="fr-CA" w:eastAsia="en-CA"/>
        </w:rPr>
        <w:t>Notion de distance</w:t>
      </w: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 : Une notion de territoire psychosocial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sz w:val="24"/>
          <w:szCs w:val="24"/>
          <w:u w:val="single"/>
          <w:lang w:val="fr-CA" w:eastAsia="en-CA"/>
        </w:rPr>
        <w:t>L'importance des différents systèmes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u w:val="single"/>
          <w:lang w:val="fr-CA" w:eastAsia="en-CA"/>
        </w:rPr>
        <w:t>Comparaison des différrents systemes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** A LIRE ** SURLIGNER 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2A5A28" w:rsidRPr="002A5A28" w:rsidRDefault="002A5A28" w:rsidP="002A5A2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Watzlawick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et pie </w:t>
      </w:r>
    </w:p>
    <w:p w:rsidR="002A5A28" w:rsidRPr="002A5A28" w:rsidRDefault="002A5A28" w:rsidP="002A5A28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La communication verbale (digitale) sert a la transmission des informations</w:t>
      </w:r>
    </w:p>
    <w:p w:rsidR="002A5A28" w:rsidRPr="002A5A28" w:rsidRDefault="002A5A28" w:rsidP="002A5A28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La communication non verbale (analogique) s'exprimerait la sphère relationnelle de la communication</w:t>
      </w:r>
    </w:p>
    <w:p w:rsidR="002A5A28" w:rsidRPr="002A5A28" w:rsidRDefault="002A5A28" w:rsidP="002A5A2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Birdwhistell</w:t>
      </w:r>
      <w:proofErr w:type="spellEnd"/>
    </w:p>
    <w:p w:rsidR="002A5A28" w:rsidRPr="002A5A28" w:rsidRDefault="002A5A28" w:rsidP="002A5A28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Com non verbale est canal provilèegié de transmission des significations socials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lastRenderedPageBreak/>
        <w:t xml:space="preserve">Toutefois, la gestualité et la vocalité accompagnent l'activité énonciative en situation de com. </w:t>
      </w:r>
    </w:p>
    <w:p w:rsidR="002A5A28" w:rsidRPr="002A5A28" w:rsidRDefault="002A5A28" w:rsidP="002A5A2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Role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fonctionnel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crucial communication</w:t>
      </w:r>
    </w:p>
    <w:p w:rsidR="002A5A28" w:rsidRPr="002A5A28" w:rsidRDefault="002A5A28" w:rsidP="002A5A28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 ds la cogestion de l'activité conversionnelle Les gestes, regard, et différents signaux paraverbaux</w:t>
      </w:r>
    </w:p>
    <w:p w:rsidR="002A5A28" w:rsidRPr="002A5A28" w:rsidRDefault="002A5A28" w:rsidP="002A5A28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color w:val="000000"/>
          <w:lang w:eastAsia="en-CA"/>
        </w:rPr>
        <w:t>Duncan :</w:t>
      </w:r>
    </w:p>
    <w:p w:rsidR="002A5A28" w:rsidRPr="002A5A28" w:rsidRDefault="002A5A28" w:rsidP="002A5A28">
      <w:pPr>
        <w:numPr>
          <w:ilvl w:val="3"/>
          <w:numId w:val="15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 xml:space="preserve">Le locuteur offre la parole a son auditeur et sa main 'arrete de bouger en mm temps qu'il termine grammatiquement sa production en adoptant un contour intonatif </w:t>
      </w:r>
    </w:p>
    <w:p w:rsidR="002A5A28" w:rsidRPr="002A5A28" w:rsidRDefault="002A5A28" w:rsidP="002A5A2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Role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Stratégique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</w:t>
      </w:r>
    </w:p>
    <w:p w:rsidR="002A5A28" w:rsidRPr="002A5A28" w:rsidRDefault="002A5A28" w:rsidP="002A5A28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Cest la que les problemes interculturelles viennent.. (H les yeux et les Blancs les yeux)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Ou le ton.. Negociation.. Si la personne est facher contre toi ou elle a passer une mauvaise journee.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Une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 xml:space="preserve"> organisation </w:t>
      </w:r>
      <w:proofErr w:type="spellStart"/>
      <w:proofErr w:type="gramStart"/>
      <w:r w:rsidRPr="002A5A28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est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 xml:space="preserve"> :</w:t>
      </w:r>
      <w:proofErr w:type="gramEnd"/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Collectivite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sociale</w:t>
      </w:r>
      <w:proofErr w:type="spellEnd"/>
    </w:p>
    <w:p w:rsidR="002A5A28" w:rsidRPr="002A5A28" w:rsidRDefault="002A5A28" w:rsidP="002A5A2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Coordonnee pour pour essayer datteindre cette connection</w:t>
      </w:r>
    </w:p>
    <w:p w:rsidR="002A5A28" w:rsidRPr="002A5A28" w:rsidRDefault="002A5A28" w:rsidP="002A5A2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Top down.. En haut pour en bas... Ou cest lineaire.. Donc entre les gens</w:t>
      </w:r>
    </w:p>
    <w:p w:rsidR="002A5A28" w:rsidRPr="002A5A28" w:rsidRDefault="002A5A28" w:rsidP="002A5A2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Structure pour cmmuniquer avec des groupes, individus (gouevrnement et les gens)</w:t>
      </w:r>
    </w:p>
    <w:p w:rsidR="002A5A28" w:rsidRPr="002A5A28" w:rsidRDefault="002A5A28" w:rsidP="002A5A2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Elle a un but collective. (hopital, ecole ect) collaboration avec gens ou choses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>On peut les classer selon leur status economique et juriqique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Satus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economique</w:t>
      </w:r>
      <w:proofErr w:type="spellEnd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</w:p>
    <w:p w:rsidR="002A5A28" w:rsidRPr="002A5A28" w:rsidRDefault="002A5A28" w:rsidP="002A5A2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Secteur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primaire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(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lagriculture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,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peche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>)</w:t>
      </w:r>
    </w:p>
    <w:p w:rsidR="002A5A28" w:rsidRPr="002A5A28" w:rsidRDefault="002A5A28" w:rsidP="002A5A2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Sec secondaire (lindustrie autombile, bois pour etre papier ect))</w:t>
      </w:r>
    </w:p>
    <w:p w:rsidR="002A5A28" w:rsidRPr="002A5A28" w:rsidRDefault="002A5A28" w:rsidP="002A5A2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Sec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tertiaire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(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hopitaux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,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resto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>)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Status </w:t>
      </w:r>
      <w:proofErr w:type="spellStart"/>
      <w:r w:rsidRPr="002A5A28">
        <w:rPr>
          <w:rFonts w:ascii="Calibri" w:eastAsia="Times New Roman" w:hAnsi="Calibri" w:cs="Times New Roman"/>
          <w:b/>
          <w:bCs/>
          <w:color w:val="000000"/>
          <w:lang w:eastAsia="en-CA"/>
        </w:rPr>
        <w:t>juridique</w:t>
      </w:r>
      <w:proofErr w:type="spellEnd"/>
    </w:p>
    <w:p w:rsidR="002A5A28" w:rsidRPr="002A5A28" w:rsidRDefault="002A5A28" w:rsidP="002A5A2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Entreprise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privees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(apple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macintosh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>)</w:t>
      </w:r>
    </w:p>
    <w:p w:rsidR="002A5A28" w:rsidRPr="002A5A28" w:rsidRDefault="002A5A28" w:rsidP="002A5A2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Entreprise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publique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(Hydro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quebec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>)</w:t>
      </w:r>
    </w:p>
    <w:p w:rsidR="002A5A28" w:rsidRPr="002A5A28" w:rsidRDefault="002A5A28" w:rsidP="002A5A2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Societe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cooperative (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societe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cooperativee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des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locateurs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>)</w:t>
      </w:r>
    </w:p>
    <w:p w:rsidR="002A5A28" w:rsidRPr="002A5A28" w:rsidRDefault="002A5A28" w:rsidP="002A5A2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Association a bus non lucratif (medecin sans frontiere "les gens sont pas payer.. Ils aident")</w:t>
      </w:r>
    </w:p>
    <w:p w:rsidR="002A5A28" w:rsidRPr="002A5A28" w:rsidRDefault="002A5A28" w:rsidP="002A5A2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 </w:t>
      </w:r>
    </w:p>
    <w:p w:rsidR="002A5A28" w:rsidRPr="002A5A28" w:rsidRDefault="002A5A28" w:rsidP="002A5A28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b/>
          <w:bCs/>
          <w:color w:val="000000"/>
          <w:lang w:val="fr-CA" w:eastAsia="en-CA"/>
        </w:rPr>
        <w:t xml:space="preserve">Elle existes a cause de nos interactions avec des choses.. </w:t>
      </w:r>
    </w:p>
    <w:p w:rsidR="002A5A28" w:rsidRPr="002A5A28" w:rsidRDefault="002A5A28" w:rsidP="002A5A28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en-CA"/>
        </w:rPr>
      </w:pPr>
      <w:r w:rsidRPr="002A5A28">
        <w:rPr>
          <w:rFonts w:ascii="Calibri" w:eastAsia="Times New Roman" w:hAnsi="Calibri" w:cs="Times New Roman"/>
          <w:color w:val="000000"/>
          <w:lang w:val="fr-CA" w:eastAsia="en-CA"/>
        </w:rPr>
        <w:t>Ecole (ordinateur, campus, crayon, salle de classe)</w:t>
      </w:r>
    </w:p>
    <w:p w:rsidR="002A5A28" w:rsidRPr="002A5A28" w:rsidRDefault="002A5A28" w:rsidP="002A5A28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Le bois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pr</w:t>
      </w:r>
      <w:proofErr w:type="spellEnd"/>
      <w:r w:rsidRPr="002A5A28">
        <w:rPr>
          <w:rFonts w:ascii="Calibri" w:eastAsia="Times New Roman" w:hAnsi="Calibri" w:cs="Times New Roman"/>
          <w:color w:val="000000"/>
          <w:lang w:eastAsia="en-CA"/>
        </w:rPr>
        <w:t xml:space="preserve"> faire </w:t>
      </w:r>
      <w:proofErr w:type="spellStart"/>
      <w:r w:rsidRPr="002A5A28">
        <w:rPr>
          <w:rFonts w:ascii="Calibri" w:eastAsia="Times New Roman" w:hAnsi="Calibri" w:cs="Times New Roman"/>
          <w:color w:val="000000"/>
          <w:lang w:eastAsia="en-CA"/>
        </w:rPr>
        <w:t>papier</w:t>
      </w:r>
      <w:proofErr w:type="spellEnd"/>
    </w:p>
    <w:p w:rsidR="009F7C2D" w:rsidRDefault="002A5A28">
      <w:bookmarkStart w:id="0" w:name="_GoBack"/>
      <w:bookmarkEnd w:id="0"/>
    </w:p>
    <w:sectPr w:rsidR="009F7C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C6B31"/>
    <w:multiLevelType w:val="multilevel"/>
    <w:tmpl w:val="0D168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77449B"/>
    <w:multiLevelType w:val="multilevel"/>
    <w:tmpl w:val="4EA2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642532F"/>
    <w:multiLevelType w:val="multilevel"/>
    <w:tmpl w:val="0ED44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EA21CC6"/>
    <w:multiLevelType w:val="multilevel"/>
    <w:tmpl w:val="2C9A9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767598F"/>
    <w:multiLevelType w:val="multilevel"/>
    <w:tmpl w:val="F34E7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287DE3"/>
    <w:multiLevelType w:val="multilevel"/>
    <w:tmpl w:val="929CE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99009E3"/>
    <w:multiLevelType w:val="multilevel"/>
    <w:tmpl w:val="EC287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FF42E09"/>
    <w:multiLevelType w:val="hybridMultilevel"/>
    <w:tmpl w:val="9B22042A"/>
    <w:lvl w:ilvl="0" w:tplc="009A89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6EC44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3E5D00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354AC6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B8C47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E20B3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34D8D3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C61EEB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324272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FD85696"/>
    <w:multiLevelType w:val="multilevel"/>
    <w:tmpl w:val="F5B0F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1"/>
    <w:lvlOverride w:ilvl="1">
      <w:startOverride w:val="1"/>
    </w:lvlOverride>
  </w:num>
  <w:num w:numId="3">
    <w:abstractNumId w:val="1"/>
    <w:lvlOverride w:ilvl="1"/>
    <w:lvlOverride w:ilvl="2">
      <w:startOverride w:val="1"/>
    </w:lvlOverride>
  </w:num>
  <w:num w:numId="4">
    <w:abstractNumId w:val="1"/>
    <w:lvlOverride w:ilvl="1"/>
    <w:lvlOverride w:ilvl="2"/>
    <w:lvlOverride w:ilvl="3">
      <w:startOverride w:val="1"/>
    </w:lvlOverride>
  </w:num>
  <w:num w:numId="5">
    <w:abstractNumId w:val="1"/>
    <w:lvlOverride w:ilvl="1"/>
    <w:lvlOverride w:ilvl="2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6">
    <w:abstractNumId w:val="1"/>
    <w:lvlOverride w:ilvl="1"/>
    <w:lvlOverride w:ilvl="2"/>
    <w:lvlOverride w:ilvl="3">
      <w:startOverride w:val="2"/>
    </w:lvlOverride>
  </w:num>
  <w:num w:numId="7">
    <w:abstractNumId w:val="7"/>
  </w:num>
  <w:num w:numId="8">
    <w:abstractNumId w:val="7"/>
    <w:lvlOverride w:ilvl="1">
      <w:lvl w:ilvl="1" w:tplc="96EC4418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7"/>
    <w:lvlOverride w:ilvl="1">
      <w:lvl w:ilvl="1" w:tplc="96EC4418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 w:tplc="9E3E5D00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0">
    <w:abstractNumId w:val="4"/>
    <w:lvlOverride w:ilvl="0">
      <w:startOverride w:val="1"/>
    </w:lvlOverride>
  </w:num>
  <w:num w:numId="11">
    <w:abstractNumId w:val="4"/>
    <w:lvlOverride w:ilvl="0"/>
    <w:lvlOverride w:ilvl="2">
      <w:startOverride w:val="1"/>
    </w:lvlOverride>
  </w:num>
  <w:num w:numId="12">
    <w:abstractNumId w:val="4"/>
    <w:lvlOverride w:ilvl="0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3">
    <w:abstractNumId w:val="4"/>
    <w:lvlOverride w:ilvl="0"/>
    <w:lvlOverride w:ilvl="1">
      <w:startOverride w:val="1"/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4">
    <w:abstractNumId w:val="5"/>
  </w:num>
  <w:num w:numId="15">
    <w:abstractNumId w:val="2"/>
  </w:num>
  <w:num w:numId="16">
    <w:abstractNumId w:val="6"/>
  </w:num>
  <w:num w:numId="17">
    <w:abstractNumId w:val="3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A28"/>
    <w:rsid w:val="002A5A28"/>
    <w:rsid w:val="006E2CDE"/>
    <w:rsid w:val="0087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87A802-71CB-475E-B7C2-DEE783741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5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0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4508</Characters>
  <Application>Microsoft Office Word</Application>
  <DocSecurity>0</DocSecurity>
  <Lines>37</Lines>
  <Paragraphs>10</Paragraphs>
  <ScaleCrop>false</ScaleCrop>
  <Company/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Mirca Thomas</dc:creator>
  <cp:keywords/>
  <dc:description/>
  <cp:lastModifiedBy>Mirca Thomas</cp:lastModifiedBy>
  <cp:revision>1</cp:revision>
  <dcterms:created xsi:type="dcterms:W3CDTF">2014-09-16T00:25:00Z</dcterms:created>
  <dcterms:modified xsi:type="dcterms:W3CDTF">2014-09-16T00:26:00Z</dcterms:modified>
</cp:coreProperties>
</file>