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C1462A" w:rsidRDefault="00C1462A">
      <w:pPr>
        <w:rPr>
          <w:sz w:val="32"/>
          <w:szCs w:val="32"/>
        </w:rPr>
      </w:pPr>
      <w:r w:rsidRPr="00C1462A">
        <w:rPr>
          <w:sz w:val="32"/>
          <w:szCs w:val="32"/>
        </w:rPr>
        <w:t xml:space="preserve">Poli 101 – November 21, 2014 </w:t>
      </w:r>
    </w:p>
    <w:p w:rsidR="00C1462A" w:rsidRDefault="00C1462A">
      <w:pPr>
        <w:rPr>
          <w:i/>
          <w:sz w:val="32"/>
          <w:szCs w:val="32"/>
        </w:rPr>
      </w:pPr>
      <w:r w:rsidRPr="00C1462A">
        <w:rPr>
          <w:i/>
          <w:sz w:val="32"/>
          <w:szCs w:val="32"/>
        </w:rPr>
        <w:t xml:space="preserve">Elections/Parties </w:t>
      </w:r>
    </w:p>
    <w:p w:rsidR="00C1462A" w:rsidRDefault="00C1462A">
      <w:pPr>
        <w:rPr>
          <w:i/>
          <w:sz w:val="32"/>
          <w:szCs w:val="32"/>
        </w:rPr>
      </w:pPr>
    </w:p>
    <w:p w:rsidR="00C1462A" w:rsidRDefault="00C1462A">
      <w:pPr>
        <w:rPr>
          <w:b/>
        </w:rPr>
      </w:pPr>
      <w:r w:rsidRPr="00C1462A">
        <w:rPr>
          <w:b/>
        </w:rPr>
        <w:t xml:space="preserve">Turnout 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>Consistently declining (record low in 2008)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 xml:space="preserve">Lowest among younger voters </w:t>
      </w:r>
    </w:p>
    <w:p w:rsidR="00C1462A" w:rsidRDefault="00C1462A" w:rsidP="00C1462A">
      <w:pPr>
        <w:pStyle w:val="ListParagraph"/>
        <w:numPr>
          <w:ilvl w:val="1"/>
          <w:numId w:val="1"/>
        </w:numPr>
      </w:pPr>
      <w:r>
        <w:t xml:space="preserve">Consistent across Canada 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 xml:space="preserve">Demographics favor older voters 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 xml:space="preserve">Research suggests that voting is habit forming 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 xml:space="preserve">Vote once – more likely to do it again 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>If you don’t vote once or twice – you’re less likely to vote when you get older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 xml:space="preserve">Disaffection with the system? 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 xml:space="preserve">Need for change? 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 xml:space="preserve">Too indirect? 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 xml:space="preserve">Methods of voting are behind the times? </w:t>
      </w:r>
    </w:p>
    <w:p w:rsidR="00C1462A" w:rsidRDefault="00C1462A" w:rsidP="00C1462A">
      <w:pPr>
        <w:pStyle w:val="ListParagraph"/>
        <w:numPr>
          <w:ilvl w:val="0"/>
          <w:numId w:val="1"/>
        </w:numPr>
      </w:pPr>
      <w:r>
        <w:t xml:space="preserve">First past the post system is discouraging – is my vote being wasted? </w:t>
      </w:r>
    </w:p>
    <w:p w:rsidR="00C1462A" w:rsidRDefault="00C1462A" w:rsidP="00C1462A"/>
    <w:p w:rsidR="00C1462A" w:rsidRDefault="00C1462A" w:rsidP="00C1462A">
      <w:pPr>
        <w:rPr>
          <w:b/>
        </w:rPr>
      </w:pPr>
      <w:r>
        <w:rPr>
          <w:b/>
        </w:rPr>
        <w:t>Electoral Change in Canada</w:t>
      </w:r>
    </w:p>
    <w:p w:rsidR="00C1462A" w:rsidRPr="00C1462A" w:rsidRDefault="00C1462A" w:rsidP="00C1462A">
      <w:pPr>
        <w:pStyle w:val="ListParagraph"/>
        <w:numPr>
          <w:ilvl w:val="0"/>
          <w:numId w:val="2"/>
        </w:numPr>
        <w:rPr>
          <w:b/>
        </w:rPr>
      </w:pPr>
      <w:r>
        <w:t xml:space="preserve">Expansion of franchise </w:t>
      </w:r>
    </w:p>
    <w:p w:rsidR="00C1462A" w:rsidRPr="00C53BBB" w:rsidRDefault="00C1462A" w:rsidP="00C1462A">
      <w:pPr>
        <w:pStyle w:val="ListParagraph"/>
        <w:numPr>
          <w:ilvl w:val="0"/>
          <w:numId w:val="2"/>
        </w:numPr>
        <w:rPr>
          <w:b/>
        </w:rPr>
      </w:pPr>
      <w:r>
        <w:t xml:space="preserve">Royal Commission on Electoral Reform and Party Financing (Lortie Commission), 1995 </w:t>
      </w:r>
      <w:r w:rsidR="00C53BBB">
        <w:t xml:space="preserve"> </w:t>
      </w:r>
    </w:p>
    <w:p w:rsidR="00C53BBB" w:rsidRPr="00C53BBB" w:rsidRDefault="00C53BBB" w:rsidP="00C53BBB">
      <w:pPr>
        <w:pStyle w:val="ListParagraph"/>
        <w:numPr>
          <w:ilvl w:val="1"/>
          <w:numId w:val="2"/>
        </w:numPr>
        <w:rPr>
          <w:b/>
        </w:rPr>
      </w:pPr>
      <w:r>
        <w:t>Specifically told to not consider a change to the first past the post system</w:t>
      </w:r>
    </w:p>
    <w:p w:rsidR="00C53BBB" w:rsidRPr="00C53BBB" w:rsidRDefault="00C53BBB" w:rsidP="00C53BBB">
      <w:pPr>
        <w:pStyle w:val="ListParagraph"/>
        <w:numPr>
          <w:ilvl w:val="1"/>
          <w:numId w:val="2"/>
        </w:numPr>
        <w:rPr>
          <w:b/>
        </w:rPr>
      </w:pPr>
      <w:r>
        <w:t>Focused on regulation of the political parties and the campaign period</w:t>
      </w:r>
    </w:p>
    <w:p w:rsidR="00C53BBB" w:rsidRPr="00C53BBB" w:rsidRDefault="00C53BBB" w:rsidP="00C53BBB">
      <w:pPr>
        <w:pStyle w:val="ListParagraph"/>
        <w:numPr>
          <w:ilvl w:val="0"/>
          <w:numId w:val="2"/>
        </w:numPr>
        <w:rPr>
          <w:b/>
        </w:rPr>
      </w:pPr>
      <w:r>
        <w:t xml:space="preserve">Court Challenges </w:t>
      </w:r>
    </w:p>
    <w:p w:rsidR="00C53BBB" w:rsidRPr="00C53BBB" w:rsidRDefault="00C53BBB" w:rsidP="00C53BBB">
      <w:pPr>
        <w:pStyle w:val="ListParagraph"/>
        <w:numPr>
          <w:ilvl w:val="1"/>
          <w:numId w:val="2"/>
        </w:numPr>
        <w:rPr>
          <w:b/>
        </w:rPr>
      </w:pPr>
      <w:r>
        <w:t xml:space="preserve">Particularly since 1982 challenges to the map boundaries of constituency </w:t>
      </w:r>
    </w:p>
    <w:p w:rsidR="00C53BBB" w:rsidRPr="00C53BBB" w:rsidRDefault="00C53BBB" w:rsidP="00C53BBB">
      <w:pPr>
        <w:pStyle w:val="ListParagraph"/>
        <w:numPr>
          <w:ilvl w:val="0"/>
          <w:numId w:val="2"/>
        </w:numPr>
        <w:rPr>
          <w:b/>
        </w:rPr>
      </w:pPr>
      <w:r>
        <w:t>Provincial Electoral Reform</w:t>
      </w:r>
    </w:p>
    <w:p w:rsidR="00C53BBB" w:rsidRPr="00C53BBB" w:rsidRDefault="00C53BBB" w:rsidP="00C53BBB">
      <w:pPr>
        <w:pStyle w:val="ListParagraph"/>
        <w:numPr>
          <w:ilvl w:val="0"/>
          <w:numId w:val="2"/>
        </w:numPr>
        <w:rPr>
          <w:b/>
        </w:rPr>
      </w:pPr>
      <w:r>
        <w:t xml:space="preserve">BC, Ontario, Quebec, PEI, New Brunswick, Yukon </w:t>
      </w:r>
    </w:p>
    <w:p w:rsidR="00C53BBB" w:rsidRPr="00C53BBB" w:rsidRDefault="00C53BBB" w:rsidP="00C53BBB">
      <w:pPr>
        <w:pStyle w:val="ListParagraph"/>
        <w:numPr>
          <w:ilvl w:val="0"/>
          <w:numId w:val="2"/>
        </w:numPr>
        <w:rPr>
          <w:b/>
        </w:rPr>
      </w:pPr>
      <w:r>
        <w:t xml:space="preserve">I.e. BC STV system was suggested </w:t>
      </w:r>
    </w:p>
    <w:p w:rsidR="00C53BBB" w:rsidRPr="00C53BBB" w:rsidRDefault="00C53BBB" w:rsidP="00C53BBB">
      <w:pPr>
        <w:pStyle w:val="ListParagraph"/>
        <w:numPr>
          <w:ilvl w:val="0"/>
          <w:numId w:val="2"/>
        </w:numPr>
        <w:rPr>
          <w:b/>
        </w:rPr>
      </w:pPr>
      <w:r>
        <w:t xml:space="preserve">Had to approved by a referendum – 60% of voters – failed </w:t>
      </w:r>
    </w:p>
    <w:p w:rsidR="00C53BBB" w:rsidRPr="00C53BBB" w:rsidRDefault="00C53BBB" w:rsidP="00C53BBB">
      <w:pPr>
        <w:pStyle w:val="ListParagraph"/>
        <w:numPr>
          <w:ilvl w:val="0"/>
          <w:numId w:val="2"/>
        </w:numPr>
        <w:rPr>
          <w:b/>
        </w:rPr>
      </w:pPr>
      <w:r>
        <w:t>We’re closest to realizing electoral change out of all the provinces</w:t>
      </w:r>
    </w:p>
    <w:p w:rsidR="00C53BBB" w:rsidRDefault="00C53BBB" w:rsidP="00C53BBB">
      <w:pPr>
        <w:rPr>
          <w:b/>
        </w:rPr>
      </w:pPr>
    </w:p>
    <w:p w:rsidR="00C53BBB" w:rsidRDefault="00C53BBB" w:rsidP="00C53BBB">
      <w:pPr>
        <w:rPr>
          <w:b/>
        </w:rPr>
      </w:pPr>
      <w:r>
        <w:rPr>
          <w:b/>
        </w:rPr>
        <w:t xml:space="preserve">Reform Proposals </w:t>
      </w:r>
    </w:p>
    <w:p w:rsidR="00C53BBB" w:rsidRDefault="00C53BBB" w:rsidP="00C53BBB">
      <w:pPr>
        <w:pStyle w:val="ListParagraph"/>
        <w:numPr>
          <w:ilvl w:val="0"/>
          <w:numId w:val="3"/>
        </w:numPr>
      </w:pPr>
      <w:r>
        <w:t xml:space="preserve">Proportional Representation models </w:t>
      </w:r>
    </w:p>
    <w:p w:rsidR="00C53BBB" w:rsidRDefault="00C53BBB" w:rsidP="00C53BBB">
      <w:pPr>
        <w:pStyle w:val="ListParagraph"/>
        <w:numPr>
          <w:ilvl w:val="1"/>
          <w:numId w:val="3"/>
        </w:numPr>
      </w:pPr>
      <w:r>
        <w:t>If you got 30% of the votes – you should get 30% of the seats in the HOC</w:t>
      </w:r>
    </w:p>
    <w:p w:rsidR="00C53BBB" w:rsidRDefault="00C53BBB" w:rsidP="00C53BBB">
      <w:pPr>
        <w:pStyle w:val="ListParagraph"/>
        <w:numPr>
          <w:ilvl w:val="0"/>
          <w:numId w:val="3"/>
        </w:numPr>
      </w:pPr>
      <w:r>
        <w:t xml:space="preserve">BC-STV a form of proportional representation </w:t>
      </w:r>
    </w:p>
    <w:p w:rsidR="00C53BBB" w:rsidRDefault="00C53BBB" w:rsidP="00C53BBB">
      <w:pPr>
        <w:pStyle w:val="ListParagraph"/>
        <w:numPr>
          <w:ilvl w:val="0"/>
          <w:numId w:val="3"/>
        </w:numPr>
      </w:pPr>
      <w:r>
        <w:t xml:space="preserve">Multi-member constituencies with a ranked ballot </w:t>
      </w:r>
    </w:p>
    <w:p w:rsidR="00C53BBB" w:rsidRDefault="00C53BBB" w:rsidP="00C53BBB">
      <w:pPr>
        <w:pStyle w:val="ListParagraph"/>
        <w:numPr>
          <w:ilvl w:val="0"/>
          <w:numId w:val="3"/>
        </w:numPr>
      </w:pPr>
      <w:r>
        <w:t>Failed in a 2005 an da 2009 referendum</w:t>
      </w:r>
    </w:p>
    <w:p w:rsidR="00C53BBB" w:rsidRDefault="00C53BBB" w:rsidP="00C53BBB"/>
    <w:p w:rsidR="00C53BBB" w:rsidRDefault="00C53BBB" w:rsidP="00C53BBB">
      <w:pPr>
        <w:rPr>
          <w:b/>
        </w:rPr>
      </w:pPr>
    </w:p>
    <w:p w:rsidR="00C53BBB" w:rsidRDefault="00C53BBB" w:rsidP="00C53BBB">
      <w:pPr>
        <w:rPr>
          <w:b/>
        </w:rPr>
      </w:pPr>
      <w:r>
        <w:rPr>
          <w:b/>
        </w:rPr>
        <w:lastRenderedPageBreak/>
        <w:t xml:space="preserve">Political Parties </w:t>
      </w:r>
    </w:p>
    <w:p w:rsidR="00C53BBB" w:rsidRDefault="002B513A" w:rsidP="00C53BBB">
      <w:pPr>
        <w:pStyle w:val="ListParagraph"/>
        <w:numPr>
          <w:ilvl w:val="0"/>
          <w:numId w:val="4"/>
        </w:numPr>
      </w:pPr>
      <w:r>
        <w:t>The actors that populate the electoral system</w:t>
      </w:r>
    </w:p>
    <w:p w:rsidR="002B513A" w:rsidRDefault="002B513A" w:rsidP="00C53BBB">
      <w:pPr>
        <w:pStyle w:val="ListParagraph"/>
        <w:numPr>
          <w:ilvl w:val="0"/>
          <w:numId w:val="4"/>
        </w:numPr>
      </w:pPr>
      <w:r>
        <w:t>Common interests</w:t>
      </w:r>
    </w:p>
    <w:p w:rsidR="002B513A" w:rsidRDefault="002B513A" w:rsidP="00C53BBB">
      <w:pPr>
        <w:pStyle w:val="ListParagraph"/>
        <w:numPr>
          <w:ilvl w:val="0"/>
          <w:numId w:val="4"/>
        </w:numPr>
      </w:pPr>
      <w:r>
        <w:t xml:space="preserve">Primary concern: get elected and do what it takes to get elected </w:t>
      </w:r>
    </w:p>
    <w:p w:rsidR="002B513A" w:rsidRDefault="002B513A" w:rsidP="00C53BBB">
      <w:pPr>
        <w:pStyle w:val="ListParagraph"/>
        <w:numPr>
          <w:ilvl w:val="0"/>
          <w:numId w:val="4"/>
        </w:numPr>
      </w:pPr>
      <w:r>
        <w:t xml:space="preserve">Critical to the operation of Canadian democracy </w:t>
      </w:r>
    </w:p>
    <w:p w:rsidR="002B513A" w:rsidRDefault="002B513A" w:rsidP="00C53BBB">
      <w:pPr>
        <w:pStyle w:val="ListParagraph"/>
        <w:numPr>
          <w:ilvl w:val="0"/>
          <w:numId w:val="4"/>
        </w:numPr>
      </w:pPr>
      <w:r>
        <w:t xml:space="preserve">CA says nothing about parties </w:t>
      </w:r>
    </w:p>
    <w:p w:rsidR="002B513A" w:rsidRDefault="002B513A" w:rsidP="00C53BBB">
      <w:pPr>
        <w:pStyle w:val="ListParagraph"/>
        <w:numPr>
          <w:ilvl w:val="0"/>
          <w:numId w:val="4"/>
        </w:numPr>
      </w:pPr>
      <w:r>
        <w:t xml:space="preserve">RG = Party Government </w:t>
      </w:r>
    </w:p>
    <w:p w:rsidR="002B513A" w:rsidRDefault="002B513A" w:rsidP="00C53BBB">
      <w:pPr>
        <w:pStyle w:val="ListParagraph"/>
        <w:numPr>
          <w:ilvl w:val="0"/>
          <w:numId w:val="4"/>
        </w:numPr>
      </w:pPr>
      <w:r>
        <w:t xml:space="preserve">Dominate the practice of Canadian democracy </w:t>
      </w:r>
    </w:p>
    <w:p w:rsidR="002B513A" w:rsidRDefault="002B513A" w:rsidP="002B513A"/>
    <w:p w:rsidR="002B513A" w:rsidRDefault="002B513A" w:rsidP="002B513A">
      <w:pPr>
        <w:rPr>
          <w:b/>
        </w:rPr>
      </w:pPr>
      <w:r>
        <w:rPr>
          <w:b/>
        </w:rPr>
        <w:t xml:space="preserve">Parties and Ideology </w:t>
      </w:r>
    </w:p>
    <w:p w:rsidR="002B513A" w:rsidRPr="002B513A" w:rsidRDefault="002B513A" w:rsidP="002B513A">
      <w:pPr>
        <w:pStyle w:val="ListParagraph"/>
        <w:numPr>
          <w:ilvl w:val="0"/>
          <w:numId w:val="5"/>
        </w:numPr>
        <w:rPr>
          <w:b/>
        </w:rPr>
      </w:pPr>
      <w:r>
        <w:t xml:space="preserve">Ideology – set of fundamental political principles </w:t>
      </w:r>
    </w:p>
    <w:p w:rsidR="002B513A" w:rsidRPr="002B513A" w:rsidRDefault="002B513A" w:rsidP="002B513A">
      <w:pPr>
        <w:pStyle w:val="ListParagraph"/>
        <w:numPr>
          <w:ilvl w:val="0"/>
          <w:numId w:val="5"/>
        </w:numPr>
        <w:rPr>
          <w:b/>
        </w:rPr>
      </w:pPr>
      <w:r>
        <w:t xml:space="preserve">Dirty word – suggests a lack of thought or respect for democracy </w:t>
      </w:r>
    </w:p>
    <w:p w:rsidR="002B513A" w:rsidRPr="002B513A" w:rsidRDefault="002B513A" w:rsidP="002B513A">
      <w:pPr>
        <w:pStyle w:val="ListParagraph"/>
        <w:numPr>
          <w:ilvl w:val="0"/>
          <w:numId w:val="5"/>
        </w:numPr>
        <w:rPr>
          <w:b/>
        </w:rPr>
      </w:pPr>
      <w:r>
        <w:t xml:space="preserve">Canadian parties don’t have a strong commitment to ideologies </w:t>
      </w:r>
    </w:p>
    <w:p w:rsidR="002B513A" w:rsidRPr="002B513A" w:rsidRDefault="002B513A" w:rsidP="002B513A">
      <w:pPr>
        <w:pStyle w:val="ListParagraph"/>
        <w:numPr>
          <w:ilvl w:val="0"/>
          <w:numId w:val="5"/>
        </w:numPr>
        <w:rPr>
          <w:b/>
        </w:rPr>
      </w:pPr>
      <w:r>
        <w:t xml:space="preserve">Parties soften their ideological commitments if it means more votes </w:t>
      </w:r>
    </w:p>
    <w:p w:rsidR="002B513A" w:rsidRPr="00D9081C" w:rsidRDefault="00D9081C" w:rsidP="002B513A">
      <w:pPr>
        <w:pStyle w:val="ListParagraph"/>
        <w:numPr>
          <w:ilvl w:val="0"/>
          <w:numId w:val="5"/>
        </w:numPr>
        <w:rPr>
          <w:b/>
        </w:rPr>
      </w:pPr>
      <w:r>
        <w:t xml:space="preserve">Ideological parties – programmatic </w:t>
      </w:r>
    </w:p>
    <w:p w:rsidR="00D9081C" w:rsidRPr="00D9081C" w:rsidRDefault="00D9081C" w:rsidP="00D9081C">
      <w:pPr>
        <w:pStyle w:val="ListParagraph"/>
        <w:numPr>
          <w:ilvl w:val="1"/>
          <w:numId w:val="5"/>
        </w:numPr>
        <w:rPr>
          <w:b/>
        </w:rPr>
      </w:pPr>
      <w:r>
        <w:t xml:space="preserve">I.e. Green Party is more programmatic </w:t>
      </w:r>
    </w:p>
    <w:p w:rsidR="00D9081C" w:rsidRPr="00D9081C" w:rsidRDefault="00D9081C" w:rsidP="00D9081C">
      <w:pPr>
        <w:pStyle w:val="ListParagraph"/>
        <w:numPr>
          <w:ilvl w:val="1"/>
          <w:numId w:val="5"/>
        </w:numPr>
        <w:rPr>
          <w:b/>
        </w:rPr>
      </w:pPr>
      <w:r>
        <w:t>Primary goal is environment and sustainability</w:t>
      </w:r>
    </w:p>
    <w:p w:rsidR="00D9081C" w:rsidRDefault="00D9081C" w:rsidP="00D9081C">
      <w:pPr>
        <w:rPr>
          <w:b/>
        </w:rPr>
      </w:pPr>
    </w:p>
    <w:p w:rsidR="00D9081C" w:rsidRDefault="00D9081C" w:rsidP="00D9081C">
      <w:pPr>
        <w:rPr>
          <w:b/>
        </w:rPr>
      </w:pPr>
      <w:r>
        <w:rPr>
          <w:b/>
        </w:rPr>
        <w:t>WLMK</w:t>
      </w:r>
    </w:p>
    <w:p w:rsidR="00D9081C" w:rsidRDefault="00D9081C" w:rsidP="00D9081C">
      <w:pPr>
        <w:pStyle w:val="ListParagraph"/>
        <w:numPr>
          <w:ilvl w:val="0"/>
          <w:numId w:val="6"/>
        </w:numPr>
      </w:pPr>
      <w:r>
        <w:t>Frank Scott wrote a poem called WLMK</w:t>
      </w:r>
    </w:p>
    <w:p w:rsidR="00D9081C" w:rsidRDefault="00D9081C" w:rsidP="00D9081C">
      <w:pPr>
        <w:pStyle w:val="ListParagraph"/>
        <w:numPr>
          <w:ilvl w:val="0"/>
          <w:numId w:val="6"/>
        </w:numPr>
      </w:pPr>
      <w:r>
        <w:t>“Smokescreen of his politics”</w:t>
      </w:r>
    </w:p>
    <w:p w:rsidR="00D9081C" w:rsidRDefault="00D9081C" w:rsidP="00D9081C">
      <w:pPr>
        <w:pStyle w:val="ListParagraph"/>
        <w:numPr>
          <w:ilvl w:val="0"/>
          <w:numId w:val="6"/>
        </w:numPr>
      </w:pPr>
      <w:r>
        <w:t>We have no center! Because he won’t let us</w:t>
      </w:r>
    </w:p>
    <w:p w:rsidR="00D9081C" w:rsidRDefault="00D9081C" w:rsidP="00D9081C">
      <w:pPr>
        <w:pStyle w:val="ListParagraph"/>
        <w:numPr>
          <w:ilvl w:val="0"/>
          <w:numId w:val="6"/>
        </w:numPr>
      </w:pPr>
      <w:r>
        <w:t>Liberal Party dominated the 20</w:t>
      </w:r>
      <w:r w:rsidRPr="00D9081C">
        <w:rPr>
          <w:vertAlign w:val="superscript"/>
        </w:rPr>
        <w:t>th</w:t>
      </w:r>
      <w:r>
        <w:t xml:space="preserve"> century because of its pragmatism</w:t>
      </w:r>
    </w:p>
    <w:p w:rsidR="00D9081C" w:rsidRDefault="00D9081C" w:rsidP="00D9081C">
      <w:pPr>
        <w:pStyle w:val="ListParagraph"/>
        <w:numPr>
          <w:ilvl w:val="0"/>
          <w:numId w:val="6"/>
        </w:numPr>
      </w:pPr>
      <w:r>
        <w:t xml:space="preserve">Tied the country together because it didn’t stand for one of the poles </w:t>
      </w:r>
    </w:p>
    <w:p w:rsidR="00D9081C" w:rsidRDefault="00D9081C" w:rsidP="00D9081C"/>
    <w:p w:rsidR="00D9081C" w:rsidRDefault="00D9081C" w:rsidP="00D9081C">
      <w:pPr>
        <w:rPr>
          <w:b/>
        </w:rPr>
      </w:pPr>
      <w:r>
        <w:rPr>
          <w:b/>
        </w:rPr>
        <w:t xml:space="preserve">Canadian Parties and Ideology </w:t>
      </w:r>
    </w:p>
    <w:p w:rsidR="00D9081C" w:rsidRDefault="00D9081C" w:rsidP="00D9081C">
      <w:pPr>
        <w:pStyle w:val="ListParagraph"/>
        <w:numPr>
          <w:ilvl w:val="0"/>
          <w:numId w:val="7"/>
        </w:numPr>
      </w:pPr>
      <w:r>
        <w:t xml:space="preserve">Conservatives and NDP more likely to be programmatic, ideological </w:t>
      </w:r>
    </w:p>
    <w:p w:rsidR="00D9081C" w:rsidRDefault="00D9081C" w:rsidP="00D9081C">
      <w:pPr>
        <w:pStyle w:val="ListParagraph"/>
        <w:numPr>
          <w:ilvl w:val="0"/>
          <w:numId w:val="7"/>
        </w:numPr>
      </w:pPr>
      <w:r>
        <w:t xml:space="preserve">Internal ideological problem for Liberals </w:t>
      </w:r>
    </w:p>
    <w:p w:rsidR="00D9081C" w:rsidRDefault="00D9081C" w:rsidP="00D9081C">
      <w:pPr>
        <w:pStyle w:val="ListParagraph"/>
        <w:numPr>
          <w:ilvl w:val="0"/>
          <w:numId w:val="7"/>
        </w:numPr>
      </w:pPr>
      <w:r>
        <w:t xml:space="preserve">Success lies in the center – and the center shifts time to time </w:t>
      </w:r>
    </w:p>
    <w:p w:rsidR="00D9081C" w:rsidRDefault="00D9081C" w:rsidP="00D9081C"/>
    <w:p w:rsidR="00D9081C" w:rsidRDefault="00D9081C" w:rsidP="00D9081C">
      <w:pPr>
        <w:rPr>
          <w:b/>
        </w:rPr>
      </w:pPr>
      <w:r>
        <w:rPr>
          <w:b/>
        </w:rPr>
        <w:t xml:space="preserve">Mass Parties </w:t>
      </w:r>
    </w:p>
    <w:p w:rsidR="00D9081C" w:rsidRDefault="00853F62" w:rsidP="00D9081C">
      <w:pPr>
        <w:pStyle w:val="ListParagraph"/>
        <w:numPr>
          <w:ilvl w:val="0"/>
          <w:numId w:val="8"/>
        </w:numPr>
      </w:pPr>
      <w:r>
        <w:t xml:space="preserve">Large, consistent memberships </w:t>
      </w:r>
    </w:p>
    <w:p w:rsidR="00853F62" w:rsidRDefault="00853F62" w:rsidP="00D9081C">
      <w:pPr>
        <w:pStyle w:val="ListParagraph"/>
        <w:numPr>
          <w:ilvl w:val="0"/>
          <w:numId w:val="8"/>
        </w:numPr>
      </w:pPr>
      <w:r>
        <w:t xml:space="preserve">Membership control over platforms </w:t>
      </w:r>
    </w:p>
    <w:p w:rsidR="00853F62" w:rsidRDefault="00853F62" w:rsidP="00853F62">
      <w:pPr>
        <w:pStyle w:val="ListParagraph"/>
        <w:numPr>
          <w:ilvl w:val="0"/>
          <w:numId w:val="8"/>
        </w:numPr>
      </w:pPr>
      <w:r>
        <w:t xml:space="preserve">Dependent of many small donations </w:t>
      </w:r>
    </w:p>
    <w:p w:rsidR="00853F62" w:rsidRDefault="00853F62" w:rsidP="00853F62"/>
    <w:p w:rsidR="00853F62" w:rsidRDefault="00853F62" w:rsidP="00853F62">
      <w:pPr>
        <w:rPr>
          <w:b/>
        </w:rPr>
      </w:pPr>
      <w:r>
        <w:rPr>
          <w:b/>
        </w:rPr>
        <w:t xml:space="preserve">Cadre Parties </w:t>
      </w:r>
    </w:p>
    <w:p w:rsidR="00853F62" w:rsidRDefault="00853F62" w:rsidP="00853F62">
      <w:pPr>
        <w:pStyle w:val="ListParagraph"/>
        <w:numPr>
          <w:ilvl w:val="0"/>
          <w:numId w:val="9"/>
        </w:numPr>
      </w:pPr>
      <w:r>
        <w:t xml:space="preserve">Small permanent memberships </w:t>
      </w:r>
    </w:p>
    <w:p w:rsidR="00853F62" w:rsidRDefault="00853F62" w:rsidP="00853F62">
      <w:pPr>
        <w:pStyle w:val="ListParagraph"/>
        <w:numPr>
          <w:ilvl w:val="0"/>
          <w:numId w:val="9"/>
        </w:numPr>
      </w:pPr>
      <w:r>
        <w:t xml:space="preserve">Not dependent on members for funds </w:t>
      </w:r>
    </w:p>
    <w:p w:rsidR="00853F62" w:rsidRDefault="00853F62" w:rsidP="00853F62">
      <w:pPr>
        <w:pStyle w:val="ListParagraph"/>
        <w:numPr>
          <w:ilvl w:val="0"/>
          <w:numId w:val="9"/>
        </w:numPr>
      </w:pPr>
      <w:r>
        <w:t xml:space="preserve">Doesn’t encourage people to participate </w:t>
      </w:r>
    </w:p>
    <w:p w:rsidR="00853F62" w:rsidRDefault="00853F62" w:rsidP="00853F62">
      <w:pPr>
        <w:pStyle w:val="ListParagraph"/>
        <w:numPr>
          <w:ilvl w:val="0"/>
          <w:numId w:val="9"/>
        </w:numPr>
      </w:pPr>
      <w:r>
        <w:t xml:space="preserve">Party elites dominate policy making and setting </w:t>
      </w:r>
    </w:p>
    <w:p w:rsidR="00853F62" w:rsidRDefault="00853F62" w:rsidP="00853F62">
      <w:pPr>
        <w:pStyle w:val="ListParagraph"/>
        <w:numPr>
          <w:ilvl w:val="0"/>
          <w:numId w:val="9"/>
        </w:numPr>
      </w:pPr>
      <w:r>
        <w:t xml:space="preserve">Fewer and bigger donors </w:t>
      </w:r>
    </w:p>
    <w:p w:rsidR="00853F62" w:rsidRDefault="00853F62" w:rsidP="00853F62"/>
    <w:p w:rsidR="00853F62" w:rsidRDefault="00853F62" w:rsidP="00853F62">
      <w:pPr>
        <w:rPr>
          <w:b/>
        </w:rPr>
      </w:pPr>
      <w:r>
        <w:rPr>
          <w:b/>
        </w:rPr>
        <w:t xml:space="preserve">Canada’s Parties </w:t>
      </w:r>
    </w:p>
    <w:p w:rsidR="00853F62" w:rsidRDefault="00853F62" w:rsidP="00853F62">
      <w:pPr>
        <w:pStyle w:val="ListParagraph"/>
        <w:numPr>
          <w:ilvl w:val="0"/>
          <w:numId w:val="10"/>
        </w:numPr>
      </w:pPr>
      <w:r>
        <w:t xml:space="preserve">Mix of both at times </w:t>
      </w:r>
    </w:p>
    <w:p w:rsidR="00853F62" w:rsidRDefault="00853F62" w:rsidP="00853F62">
      <w:pPr>
        <w:pStyle w:val="ListParagraph"/>
        <w:numPr>
          <w:ilvl w:val="0"/>
          <w:numId w:val="10"/>
        </w:numPr>
      </w:pPr>
      <w:r>
        <w:t xml:space="preserve">Mass qualities at elections and leadership conventions </w:t>
      </w:r>
    </w:p>
    <w:p w:rsidR="00853F62" w:rsidRPr="00853F62" w:rsidRDefault="00853F62" w:rsidP="00853F62">
      <w:pPr>
        <w:pStyle w:val="ListParagraph"/>
        <w:numPr>
          <w:ilvl w:val="0"/>
          <w:numId w:val="10"/>
        </w:numPr>
      </w:pPr>
      <w:r>
        <w:t xml:space="preserve">Cadre qualities between elections </w:t>
      </w:r>
      <w:bookmarkStart w:id="0" w:name="_GoBack"/>
      <w:bookmarkEnd w:id="0"/>
    </w:p>
    <w:p w:rsidR="00D9081C" w:rsidRPr="00D9081C" w:rsidRDefault="00D9081C" w:rsidP="00D9081C">
      <w:pPr>
        <w:pStyle w:val="ListParagraph"/>
      </w:pPr>
    </w:p>
    <w:p w:rsidR="00D9081C" w:rsidRPr="00D9081C" w:rsidRDefault="00D9081C" w:rsidP="00D9081C"/>
    <w:sectPr w:rsidR="00D9081C" w:rsidRPr="00D9081C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EC5"/>
    <w:multiLevelType w:val="hybridMultilevel"/>
    <w:tmpl w:val="CB200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46740"/>
    <w:multiLevelType w:val="hybridMultilevel"/>
    <w:tmpl w:val="7ABE2DFC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>
    <w:nsid w:val="1C577C72"/>
    <w:multiLevelType w:val="hybridMultilevel"/>
    <w:tmpl w:val="F176E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8571B"/>
    <w:multiLevelType w:val="hybridMultilevel"/>
    <w:tmpl w:val="EE34E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D048BC"/>
    <w:multiLevelType w:val="hybridMultilevel"/>
    <w:tmpl w:val="2EDE8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B202A1"/>
    <w:multiLevelType w:val="hybridMultilevel"/>
    <w:tmpl w:val="09EE6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6A6ECE"/>
    <w:multiLevelType w:val="hybridMultilevel"/>
    <w:tmpl w:val="5682481C"/>
    <w:lvl w:ilvl="0" w:tplc="04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7">
    <w:nsid w:val="6A4C32F9"/>
    <w:multiLevelType w:val="hybridMultilevel"/>
    <w:tmpl w:val="70A62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D06B12"/>
    <w:multiLevelType w:val="hybridMultilevel"/>
    <w:tmpl w:val="AB461340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9">
    <w:nsid w:val="6C0F4F18"/>
    <w:multiLevelType w:val="hybridMultilevel"/>
    <w:tmpl w:val="36223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6"/>
  </w:num>
  <w:num w:numId="8">
    <w:abstractNumId w:val="0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62A"/>
    <w:rsid w:val="002B513A"/>
    <w:rsid w:val="005448CF"/>
    <w:rsid w:val="00853F62"/>
    <w:rsid w:val="00C1462A"/>
    <w:rsid w:val="00C53BBB"/>
    <w:rsid w:val="00D9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6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449</Words>
  <Characters>2564</Characters>
  <Application>Microsoft Macintosh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2014-11-21T19:03:00Z</dcterms:created>
  <dcterms:modified xsi:type="dcterms:W3CDTF">2014-11-21T19:50:00Z</dcterms:modified>
</cp:coreProperties>
</file>