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CF" w:rsidRDefault="00021C3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Poli</w:t>
      </w:r>
      <w:proofErr w:type="spellEnd"/>
      <w:r>
        <w:rPr>
          <w:sz w:val="32"/>
          <w:szCs w:val="32"/>
        </w:rPr>
        <w:t xml:space="preserve"> 101 – November 10, 2014</w:t>
      </w:r>
    </w:p>
    <w:p w:rsidR="00021C32" w:rsidRDefault="00021C32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Federalism </w:t>
      </w:r>
    </w:p>
    <w:p w:rsidR="00021C32" w:rsidRDefault="00021C32">
      <w:pPr>
        <w:rPr>
          <w:i/>
          <w:sz w:val="32"/>
          <w:szCs w:val="32"/>
        </w:rPr>
      </w:pPr>
    </w:p>
    <w:p w:rsidR="00021C32" w:rsidRDefault="00021C32" w:rsidP="00021C32">
      <w:pPr>
        <w:rPr>
          <w:b/>
        </w:rPr>
      </w:pPr>
      <w:r>
        <w:rPr>
          <w:b/>
        </w:rPr>
        <w:t xml:space="preserve">How federations change </w:t>
      </w:r>
    </w:p>
    <w:p w:rsidR="00021C32" w:rsidRPr="00021C32" w:rsidRDefault="00021C32" w:rsidP="00021C32">
      <w:pPr>
        <w:pStyle w:val="ListParagraph"/>
        <w:numPr>
          <w:ilvl w:val="0"/>
          <w:numId w:val="2"/>
        </w:numPr>
        <w:rPr>
          <w:b/>
        </w:rPr>
      </w:pPr>
      <w:r>
        <w:t xml:space="preserve">In previous notes </w:t>
      </w:r>
    </w:p>
    <w:p w:rsidR="00021C32" w:rsidRPr="00021C32" w:rsidRDefault="00021C32" w:rsidP="00021C32">
      <w:pPr>
        <w:pStyle w:val="ListParagraph"/>
        <w:numPr>
          <w:ilvl w:val="0"/>
          <w:numId w:val="2"/>
        </w:numPr>
        <w:rPr>
          <w:b/>
        </w:rPr>
      </w:pPr>
      <w:r>
        <w:t xml:space="preserve">Fathers of confederation wanted a centralized government, now it is quite decentralized </w:t>
      </w:r>
    </w:p>
    <w:p w:rsidR="00021C32" w:rsidRPr="00021C32" w:rsidRDefault="00021C32" w:rsidP="00021C32">
      <w:pPr>
        <w:pStyle w:val="ListParagraph"/>
        <w:numPr>
          <w:ilvl w:val="0"/>
          <w:numId w:val="2"/>
        </w:numPr>
        <w:rPr>
          <w:b/>
        </w:rPr>
      </w:pPr>
      <w:r>
        <w:t xml:space="preserve">Interpretation of the constitution helped the provinces grow – and they got lucky with the powers they were assigned in the constitution (health care, education - not important in 1800s but important now) </w:t>
      </w:r>
    </w:p>
    <w:p w:rsidR="00021C32" w:rsidRPr="00021C32" w:rsidRDefault="00021C32" w:rsidP="00021C32">
      <w:pPr>
        <w:pStyle w:val="ListParagraph"/>
        <w:numPr>
          <w:ilvl w:val="0"/>
          <w:numId w:val="2"/>
        </w:numPr>
        <w:rPr>
          <w:b/>
        </w:rPr>
      </w:pPr>
      <w:r>
        <w:t xml:space="preserve">Once institutions have power – they work to preserve it </w:t>
      </w:r>
    </w:p>
    <w:p w:rsidR="00021C32" w:rsidRDefault="00021C32" w:rsidP="00021C32">
      <w:pPr>
        <w:rPr>
          <w:b/>
        </w:rPr>
      </w:pPr>
    </w:p>
    <w:p w:rsidR="00021C32" w:rsidRDefault="00021C32" w:rsidP="00021C32">
      <w:pPr>
        <w:rPr>
          <w:b/>
        </w:rPr>
      </w:pPr>
      <w:r w:rsidRPr="00021C32">
        <w:rPr>
          <w:b/>
        </w:rPr>
        <w:t xml:space="preserve">Different federal systems </w:t>
      </w:r>
    </w:p>
    <w:p w:rsidR="00021C32" w:rsidRDefault="00021C32" w:rsidP="00021C32">
      <w:pPr>
        <w:pStyle w:val="ListParagraph"/>
        <w:numPr>
          <w:ilvl w:val="0"/>
          <w:numId w:val="3"/>
        </w:numPr>
      </w:pPr>
      <w:r>
        <w:t xml:space="preserve">As we have seen confederation evolve – we’ve seen </w:t>
      </w:r>
      <w:r w:rsidR="00D2403C">
        <w:t>distinctions</w:t>
      </w:r>
      <w:r>
        <w:t xml:space="preserve"> – eras </w:t>
      </w:r>
    </w:p>
    <w:p w:rsidR="00021C32" w:rsidRDefault="00021C32" w:rsidP="00021C32">
      <w:pPr>
        <w:pStyle w:val="ListParagraph"/>
        <w:numPr>
          <w:ilvl w:val="0"/>
          <w:numId w:val="3"/>
        </w:numPr>
      </w:pPr>
      <w:r w:rsidRPr="00D2403C">
        <w:rPr>
          <w:highlight w:val="yellow"/>
        </w:rPr>
        <w:t xml:space="preserve">Quasi-Federalism </w:t>
      </w:r>
      <w:r w:rsidR="00D2403C" w:rsidRPr="00D2403C">
        <w:rPr>
          <w:highlight w:val="yellow"/>
        </w:rPr>
        <w:t>(1867-1896)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 xml:space="preserve">The intentions of the founders were realized – the national government was the most relevant and dominated the provinces 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 xml:space="preserve">Provinces less relevant 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 xml:space="preserve">Great projects undertaken by the federal government </w:t>
      </w:r>
    </w:p>
    <w:p w:rsidR="00D2403C" w:rsidRDefault="00D2403C" w:rsidP="00D2403C">
      <w:pPr>
        <w:pStyle w:val="ListParagraph"/>
        <w:numPr>
          <w:ilvl w:val="2"/>
          <w:numId w:val="3"/>
        </w:numPr>
      </w:pPr>
      <w:r>
        <w:t xml:space="preserve">I.e. CPR </w:t>
      </w:r>
    </w:p>
    <w:p w:rsidR="00D2403C" w:rsidRDefault="00D2403C" w:rsidP="00D2403C">
      <w:pPr>
        <w:pStyle w:val="ListParagraph"/>
        <w:numPr>
          <w:ilvl w:val="0"/>
          <w:numId w:val="3"/>
        </w:numPr>
      </w:pPr>
      <w:r w:rsidRPr="00D2403C">
        <w:rPr>
          <w:highlight w:val="yellow"/>
        </w:rPr>
        <w:t>Classical Federalism (1896-1914)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>Relative balance of the two levels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 xml:space="preserve">Courts empowered the provinces 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>The courts were favoring the provinces in their interpretation of the constitution</w:t>
      </w:r>
    </w:p>
    <w:p w:rsidR="00D2403C" w:rsidRDefault="00D2403C" w:rsidP="00D2403C">
      <w:pPr>
        <w:pStyle w:val="ListParagraph"/>
        <w:numPr>
          <w:ilvl w:val="2"/>
          <w:numId w:val="3"/>
        </w:numPr>
      </w:pPr>
      <w:r>
        <w:t>They received more rights – mostly in relation to the economy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 xml:space="preserve">More equal relationship 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>Federal government stops overriding provincial legislation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 xml:space="preserve">Decline of the big project </w:t>
      </w:r>
    </w:p>
    <w:p w:rsidR="00D2403C" w:rsidRDefault="00D2403C" w:rsidP="00D2403C">
      <w:pPr>
        <w:pStyle w:val="ListParagraph"/>
        <w:numPr>
          <w:ilvl w:val="0"/>
          <w:numId w:val="3"/>
        </w:numPr>
      </w:pPr>
      <w:r w:rsidRPr="00D2403C">
        <w:rPr>
          <w:highlight w:val="yellow"/>
        </w:rPr>
        <w:t>Emergency Federalism (1914-1960)</w:t>
      </w:r>
      <w:r>
        <w:t xml:space="preserve"> 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>Two WW and the Depression required central power and control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 xml:space="preserve">Moving the balance back to the federal governments favor 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 xml:space="preserve">Federal government stepped in to provide pensions and EI after the Great Depression (after amendments) 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 xml:space="preserve">Supreme Court favored central government </w:t>
      </w:r>
    </w:p>
    <w:p w:rsidR="00D2403C" w:rsidRDefault="00D2403C" w:rsidP="00D2403C">
      <w:pPr>
        <w:pStyle w:val="ListParagraph"/>
        <w:numPr>
          <w:ilvl w:val="0"/>
          <w:numId w:val="3"/>
        </w:numPr>
      </w:pPr>
      <w:r w:rsidRPr="00D2403C">
        <w:rPr>
          <w:highlight w:val="yellow"/>
        </w:rPr>
        <w:t>Cooperative Federalism (1960-present)</w:t>
      </w:r>
      <w:r>
        <w:t xml:space="preserve"> 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 xml:space="preserve">Negotiation and overlap 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>Executive federalism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>The accidental expansion of the province’s powers (health care and education)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>Welfare programs expanded after WW2</w:t>
      </w:r>
    </w:p>
    <w:p w:rsidR="00D2403C" w:rsidRDefault="00D2403C" w:rsidP="00D2403C">
      <w:pPr>
        <w:pStyle w:val="ListParagraph"/>
        <w:numPr>
          <w:ilvl w:val="1"/>
          <w:numId w:val="3"/>
        </w:numPr>
      </w:pPr>
      <w:r>
        <w:t xml:space="preserve">Called cooperative federalism because the federal government still has some dominance in the collection of revenue </w:t>
      </w:r>
    </w:p>
    <w:p w:rsidR="00E12D97" w:rsidRDefault="00E12D97" w:rsidP="00E12D97">
      <w:pPr>
        <w:pStyle w:val="ListParagraph"/>
        <w:numPr>
          <w:ilvl w:val="1"/>
          <w:numId w:val="3"/>
        </w:numPr>
      </w:pPr>
      <w:r>
        <w:lastRenderedPageBreak/>
        <w:t xml:space="preserve">Services the provincial government is delivering is quite expensive – the federal government helps them out </w:t>
      </w:r>
    </w:p>
    <w:p w:rsidR="00E12D97" w:rsidRDefault="00E12D97" w:rsidP="00D2403C">
      <w:pPr>
        <w:pStyle w:val="ListParagraph"/>
        <w:numPr>
          <w:ilvl w:val="1"/>
          <w:numId w:val="3"/>
        </w:numPr>
      </w:pPr>
      <w:r>
        <w:t xml:space="preserve">The spheres are not separated </w:t>
      </w:r>
    </w:p>
    <w:p w:rsidR="00E12D97" w:rsidRDefault="00E12D97" w:rsidP="00E12D97"/>
    <w:p w:rsidR="00E12D97" w:rsidRPr="00E12D97" w:rsidRDefault="00E12D97" w:rsidP="00E12D97">
      <w:pPr>
        <w:rPr>
          <w:b/>
        </w:rPr>
      </w:pPr>
      <w:r w:rsidRPr="00E12D97">
        <w:rPr>
          <w:b/>
        </w:rPr>
        <w:t xml:space="preserve">Centralization-Decentralization </w:t>
      </w:r>
    </w:p>
    <w:p w:rsidR="00E12D97" w:rsidRDefault="00E12D97" w:rsidP="00E12D97">
      <w:pPr>
        <w:pStyle w:val="ListParagraph"/>
        <w:numPr>
          <w:ilvl w:val="0"/>
          <w:numId w:val="4"/>
        </w:numPr>
      </w:pPr>
      <w:r>
        <w:t xml:space="preserve">1867 – Centralized </w:t>
      </w:r>
    </w:p>
    <w:p w:rsidR="00E12D97" w:rsidRDefault="00E12D97" w:rsidP="00E12D97">
      <w:pPr>
        <w:pStyle w:val="ListParagraph"/>
        <w:numPr>
          <w:ilvl w:val="0"/>
          <w:numId w:val="4"/>
        </w:numPr>
      </w:pPr>
      <w:r>
        <w:t xml:space="preserve">Classical Federalism – Decentralized </w:t>
      </w:r>
    </w:p>
    <w:p w:rsidR="00E12D97" w:rsidRDefault="00E12D97" w:rsidP="00E12D97">
      <w:pPr>
        <w:pStyle w:val="ListParagraph"/>
        <w:numPr>
          <w:ilvl w:val="0"/>
          <w:numId w:val="4"/>
        </w:numPr>
      </w:pPr>
      <w:r>
        <w:t>Emergency Federalism – Centralized</w:t>
      </w:r>
    </w:p>
    <w:p w:rsidR="00E12D97" w:rsidRDefault="00E12D97" w:rsidP="00E12D97">
      <w:pPr>
        <w:pStyle w:val="ListParagraph"/>
        <w:numPr>
          <w:ilvl w:val="0"/>
          <w:numId w:val="4"/>
        </w:numPr>
      </w:pPr>
      <w:r>
        <w:t xml:space="preserve">Co-operative – Decentralized </w:t>
      </w:r>
    </w:p>
    <w:p w:rsidR="00E12D97" w:rsidRDefault="00E12D97" w:rsidP="00E12D97"/>
    <w:p w:rsidR="00E12D97" w:rsidRDefault="00E12D97" w:rsidP="00E12D97">
      <w:pPr>
        <w:rPr>
          <w:b/>
        </w:rPr>
      </w:pPr>
      <w:r>
        <w:rPr>
          <w:b/>
        </w:rPr>
        <w:t xml:space="preserve">BNA Act, 1867 </w:t>
      </w:r>
    </w:p>
    <w:p w:rsidR="00E12D97" w:rsidRDefault="00E12D97" w:rsidP="00E12D97">
      <w:pPr>
        <w:pStyle w:val="ListParagraph"/>
        <w:numPr>
          <w:ilvl w:val="0"/>
          <w:numId w:val="5"/>
        </w:numPr>
      </w:pPr>
      <w:r>
        <w:t xml:space="preserve">Overlap – Section 95 </w:t>
      </w:r>
    </w:p>
    <w:p w:rsidR="00B669DD" w:rsidRDefault="00B669DD" w:rsidP="00B669DD"/>
    <w:p w:rsidR="00B669DD" w:rsidRPr="00B669DD" w:rsidRDefault="00B669DD" w:rsidP="00B669DD">
      <w:pPr>
        <w:rPr>
          <w:b/>
        </w:rPr>
      </w:pPr>
      <w:r w:rsidRPr="00B669DD">
        <w:rPr>
          <w:b/>
        </w:rPr>
        <w:t xml:space="preserve">Contemporary Canadian Federalism </w:t>
      </w:r>
    </w:p>
    <w:p w:rsidR="00E12D97" w:rsidRDefault="00E12D97" w:rsidP="00B669DD">
      <w:pPr>
        <w:pStyle w:val="ListParagraph"/>
        <w:numPr>
          <w:ilvl w:val="0"/>
          <w:numId w:val="5"/>
        </w:numPr>
      </w:pPr>
      <w:r>
        <w:t xml:space="preserve">Provincial sphere has expanded </w:t>
      </w:r>
    </w:p>
    <w:p w:rsidR="00E12D97" w:rsidRDefault="00B669DD" w:rsidP="00B669DD">
      <w:pPr>
        <w:pStyle w:val="ListParagraph"/>
        <w:numPr>
          <w:ilvl w:val="1"/>
          <w:numId w:val="5"/>
        </w:numPr>
      </w:pPr>
      <w:r>
        <w:t xml:space="preserve">Driven by the expansion of health care and education </w:t>
      </w:r>
    </w:p>
    <w:p w:rsidR="00B669DD" w:rsidRDefault="00B669DD" w:rsidP="00B669DD">
      <w:pPr>
        <w:pStyle w:val="ListParagraph"/>
        <w:numPr>
          <w:ilvl w:val="0"/>
          <w:numId w:val="5"/>
        </w:numPr>
      </w:pPr>
      <w:r>
        <w:t xml:space="preserve">Federal government still gives money to the provinces but they are less specific in demands – less interference </w:t>
      </w:r>
    </w:p>
    <w:p w:rsidR="00B669DD" w:rsidRDefault="00B669DD" w:rsidP="00B669DD">
      <w:pPr>
        <w:pStyle w:val="ListParagraph"/>
        <w:numPr>
          <w:ilvl w:val="1"/>
          <w:numId w:val="5"/>
        </w:numPr>
      </w:pPr>
      <w:r>
        <w:t xml:space="preserve">More autonomous, decentralized direction for the provinces </w:t>
      </w:r>
    </w:p>
    <w:p w:rsidR="00B669DD" w:rsidRDefault="00B669DD" w:rsidP="00B669DD"/>
    <w:p w:rsidR="00B669DD" w:rsidRDefault="00B669DD" w:rsidP="00B669DD">
      <w:pPr>
        <w:rPr>
          <w:b/>
        </w:rPr>
      </w:pPr>
      <w:r>
        <w:rPr>
          <w:b/>
        </w:rPr>
        <w:t xml:space="preserve">Coping with Complexity </w:t>
      </w:r>
    </w:p>
    <w:p w:rsidR="00B669DD" w:rsidRDefault="00B669DD" w:rsidP="00B669DD">
      <w:pPr>
        <w:pStyle w:val="ListParagraph"/>
        <w:numPr>
          <w:ilvl w:val="0"/>
          <w:numId w:val="6"/>
        </w:numPr>
      </w:pPr>
      <w:r>
        <w:t xml:space="preserve">Executive Federalism </w:t>
      </w:r>
    </w:p>
    <w:p w:rsidR="00B669DD" w:rsidRDefault="00B669DD" w:rsidP="00B669DD">
      <w:pPr>
        <w:pStyle w:val="ListParagraph"/>
        <w:numPr>
          <w:ilvl w:val="1"/>
          <w:numId w:val="6"/>
        </w:numPr>
      </w:pPr>
      <w:r>
        <w:t xml:space="preserve">Unlike like a classical federal system – a system with a lot of overlap and complexity requires a lot of infrastructure for negotiation and cooperation </w:t>
      </w:r>
    </w:p>
    <w:p w:rsidR="00B669DD" w:rsidRDefault="00B669DD" w:rsidP="00B669DD">
      <w:pPr>
        <w:pStyle w:val="ListParagraph"/>
        <w:numPr>
          <w:ilvl w:val="1"/>
          <w:numId w:val="6"/>
        </w:numPr>
      </w:pPr>
      <w:r>
        <w:t>Negotiation and co-operation at all levels and in all jurisdictions</w:t>
      </w:r>
    </w:p>
    <w:p w:rsidR="00B669DD" w:rsidRDefault="00B669DD" w:rsidP="00B669DD">
      <w:pPr>
        <w:pStyle w:val="ListParagraph"/>
        <w:numPr>
          <w:ilvl w:val="1"/>
          <w:numId w:val="6"/>
        </w:numPr>
      </w:pPr>
      <w:r>
        <w:t xml:space="preserve">Highest level – first ministers meeting </w:t>
      </w:r>
    </w:p>
    <w:p w:rsidR="00B669DD" w:rsidRDefault="00B669DD" w:rsidP="00B669DD">
      <w:pPr>
        <w:pStyle w:val="ListParagraph"/>
        <w:numPr>
          <w:ilvl w:val="1"/>
          <w:numId w:val="6"/>
        </w:numPr>
      </w:pPr>
      <w:r>
        <w:t xml:space="preserve">Bulk – Intergovernmental bureaucracies </w:t>
      </w:r>
    </w:p>
    <w:p w:rsidR="00B669DD" w:rsidRDefault="00B669DD" w:rsidP="00B669DD">
      <w:pPr>
        <w:pStyle w:val="ListParagraph"/>
        <w:numPr>
          <w:ilvl w:val="1"/>
          <w:numId w:val="6"/>
        </w:numPr>
      </w:pPr>
      <w:r>
        <w:t xml:space="preserve">Concentration of Power/Democratic Deficit </w:t>
      </w:r>
    </w:p>
    <w:p w:rsidR="00B669DD" w:rsidRDefault="009356F6" w:rsidP="00B669DD">
      <w:pPr>
        <w:pStyle w:val="ListParagraph"/>
        <w:numPr>
          <w:ilvl w:val="1"/>
          <w:numId w:val="6"/>
        </w:numPr>
      </w:pPr>
      <w:r>
        <w:t xml:space="preserve">Easy for premiers to negotiate and implement </w:t>
      </w:r>
    </w:p>
    <w:p w:rsidR="009356F6" w:rsidRDefault="009356F6" w:rsidP="009356F6">
      <w:pPr>
        <w:pStyle w:val="ListParagraph"/>
        <w:numPr>
          <w:ilvl w:val="2"/>
          <w:numId w:val="6"/>
        </w:numPr>
      </w:pPr>
      <w:r>
        <w:t xml:space="preserve">But then premiers can be like it’s not my fault! I had to compromise with the other premiers and/or the federal government </w:t>
      </w:r>
    </w:p>
    <w:p w:rsidR="009356F6" w:rsidRDefault="009356F6" w:rsidP="009356F6"/>
    <w:p w:rsidR="009356F6" w:rsidRDefault="009356F6" w:rsidP="009356F6">
      <w:pPr>
        <w:rPr>
          <w:b/>
        </w:rPr>
      </w:pPr>
      <w:r>
        <w:rPr>
          <w:b/>
        </w:rPr>
        <w:t xml:space="preserve">Fiscal Federalism </w:t>
      </w:r>
    </w:p>
    <w:p w:rsidR="009356F6" w:rsidRDefault="009356F6" w:rsidP="009356F6">
      <w:pPr>
        <w:pStyle w:val="ListParagraph"/>
        <w:numPr>
          <w:ilvl w:val="0"/>
          <w:numId w:val="6"/>
        </w:numPr>
      </w:pPr>
      <w:r>
        <w:t xml:space="preserve">Lopsided financial jurisdiction at the time of Confederation </w:t>
      </w:r>
    </w:p>
    <w:p w:rsidR="009356F6" w:rsidRDefault="009356F6" w:rsidP="009356F6">
      <w:pPr>
        <w:pStyle w:val="ListParagraph"/>
        <w:numPr>
          <w:ilvl w:val="0"/>
          <w:numId w:val="6"/>
        </w:numPr>
      </w:pPr>
      <w:r>
        <w:t xml:space="preserve">Federal government had an advantage in 1867 </w:t>
      </w:r>
    </w:p>
    <w:p w:rsidR="009356F6" w:rsidRDefault="009356F6" w:rsidP="009356F6">
      <w:pPr>
        <w:pStyle w:val="ListParagraph"/>
        <w:numPr>
          <w:ilvl w:val="0"/>
          <w:numId w:val="6"/>
        </w:numPr>
      </w:pPr>
      <w:r>
        <w:t xml:space="preserve">Dominate collector of income tax in the country </w:t>
      </w:r>
    </w:p>
    <w:p w:rsidR="009356F6" w:rsidRDefault="009356F6" w:rsidP="009356F6">
      <w:pPr>
        <w:pStyle w:val="ListParagraph"/>
        <w:numPr>
          <w:ilvl w:val="0"/>
          <w:numId w:val="6"/>
        </w:numPr>
      </w:pPr>
      <w:r>
        <w:t xml:space="preserve">Federal government has lead fiscal role </w:t>
      </w:r>
    </w:p>
    <w:p w:rsidR="009356F6" w:rsidRDefault="009356F6" w:rsidP="009356F6">
      <w:pPr>
        <w:pStyle w:val="ListParagraph"/>
        <w:numPr>
          <w:ilvl w:val="0"/>
          <w:numId w:val="6"/>
        </w:numPr>
      </w:pPr>
      <w:r>
        <w:t xml:space="preserve">Best to balance fiscal capacity and jurisdictional capacity or scope </w:t>
      </w:r>
    </w:p>
    <w:p w:rsidR="009356F6" w:rsidRDefault="009356F6" w:rsidP="009356F6">
      <w:pPr>
        <w:pStyle w:val="ListParagraph"/>
        <w:numPr>
          <w:ilvl w:val="0"/>
          <w:numId w:val="6"/>
        </w:numPr>
      </w:pPr>
      <w:r>
        <w:t xml:space="preserve">Because there’s an imbalance in fiscal capacity there is a compromise in regards to the province’s autonomy </w:t>
      </w:r>
    </w:p>
    <w:p w:rsidR="009356F6" w:rsidRDefault="009356F6" w:rsidP="009356F6">
      <w:pPr>
        <w:pStyle w:val="ListParagraph"/>
        <w:numPr>
          <w:ilvl w:val="0"/>
          <w:numId w:val="6"/>
        </w:numPr>
      </w:pPr>
      <w:r>
        <w:t xml:space="preserve">Imbalance also comes from regional disparity </w:t>
      </w:r>
    </w:p>
    <w:p w:rsidR="009356F6" w:rsidRDefault="009356F6" w:rsidP="009356F6"/>
    <w:p w:rsidR="009356F6" w:rsidRDefault="009356F6" w:rsidP="009356F6">
      <w:pPr>
        <w:rPr>
          <w:b/>
        </w:rPr>
      </w:pPr>
    </w:p>
    <w:p w:rsidR="009356F6" w:rsidRDefault="009356F6" w:rsidP="009356F6">
      <w:pPr>
        <w:rPr>
          <w:b/>
        </w:rPr>
      </w:pPr>
      <w:r>
        <w:rPr>
          <w:b/>
        </w:rPr>
        <w:t>Fiscal Imbalance</w:t>
      </w:r>
    </w:p>
    <w:p w:rsidR="009356F6" w:rsidRDefault="009356F6" w:rsidP="009356F6">
      <w:pPr>
        <w:pStyle w:val="ListParagraph"/>
        <w:numPr>
          <w:ilvl w:val="0"/>
          <w:numId w:val="7"/>
        </w:numPr>
      </w:pPr>
      <w:r>
        <w:t xml:space="preserve">Vertical imbalance </w:t>
      </w:r>
    </w:p>
    <w:p w:rsidR="009356F6" w:rsidRDefault="009356F6" w:rsidP="009356F6">
      <w:pPr>
        <w:pStyle w:val="ListParagraph"/>
        <w:numPr>
          <w:ilvl w:val="1"/>
          <w:numId w:val="7"/>
        </w:numPr>
      </w:pPr>
      <w:r>
        <w:t xml:space="preserve">Between the provinces and the federal government </w:t>
      </w:r>
    </w:p>
    <w:p w:rsidR="009356F6" w:rsidRDefault="009356F6" w:rsidP="009356F6">
      <w:pPr>
        <w:pStyle w:val="ListParagraph"/>
        <w:numPr>
          <w:ilvl w:val="0"/>
          <w:numId w:val="7"/>
        </w:numPr>
      </w:pPr>
      <w:r>
        <w:t>Horizontal balance between the provinces</w:t>
      </w:r>
    </w:p>
    <w:p w:rsidR="009356F6" w:rsidRDefault="009356F6" w:rsidP="009356F6">
      <w:pPr>
        <w:pStyle w:val="ListParagraph"/>
        <w:numPr>
          <w:ilvl w:val="1"/>
          <w:numId w:val="7"/>
        </w:numPr>
      </w:pPr>
      <w:r>
        <w:t xml:space="preserve">The different capacities that provinces have in regards to delivering services and collecting tax </w:t>
      </w:r>
    </w:p>
    <w:p w:rsidR="009356F6" w:rsidRDefault="009356F6" w:rsidP="009356F6">
      <w:pPr>
        <w:pStyle w:val="ListParagraph"/>
        <w:numPr>
          <w:ilvl w:val="2"/>
          <w:numId w:val="7"/>
        </w:numPr>
      </w:pPr>
      <w:r>
        <w:t>I.e. high unemployment = less income tax</w:t>
      </w:r>
    </w:p>
    <w:p w:rsidR="009356F6" w:rsidRDefault="009356F6" w:rsidP="009356F6"/>
    <w:p w:rsidR="009356F6" w:rsidRDefault="009356F6" w:rsidP="009356F6">
      <w:pPr>
        <w:rPr>
          <w:b/>
        </w:rPr>
      </w:pPr>
      <w:r>
        <w:rPr>
          <w:b/>
        </w:rPr>
        <w:t>Federal Spending Power</w:t>
      </w:r>
    </w:p>
    <w:p w:rsidR="009356F6" w:rsidRDefault="009356F6" w:rsidP="009356F6">
      <w:pPr>
        <w:pStyle w:val="ListParagraph"/>
        <w:numPr>
          <w:ilvl w:val="0"/>
          <w:numId w:val="8"/>
        </w:numPr>
      </w:pPr>
      <w:r>
        <w:t xml:space="preserve">The federal government can basically spend money wherever it wants </w:t>
      </w:r>
    </w:p>
    <w:p w:rsidR="009356F6" w:rsidRDefault="009356F6" w:rsidP="009356F6">
      <w:pPr>
        <w:pStyle w:val="ListParagraph"/>
        <w:numPr>
          <w:ilvl w:val="0"/>
          <w:numId w:val="8"/>
        </w:numPr>
      </w:pPr>
      <w:r>
        <w:t>Dealing with vertical imbalance – the federal governments willingness to spend on provinces (transfers)</w:t>
      </w:r>
    </w:p>
    <w:p w:rsidR="009356F6" w:rsidRDefault="009356F6" w:rsidP="009356F6">
      <w:pPr>
        <w:pStyle w:val="ListParagraph"/>
        <w:numPr>
          <w:ilvl w:val="0"/>
          <w:numId w:val="8"/>
        </w:numPr>
      </w:pPr>
      <w:r>
        <w:t xml:space="preserve">Vertical imbalance </w:t>
      </w:r>
    </w:p>
    <w:p w:rsidR="009356F6" w:rsidRDefault="009356F6" w:rsidP="009356F6">
      <w:pPr>
        <w:pStyle w:val="ListParagraph"/>
        <w:numPr>
          <w:ilvl w:val="0"/>
          <w:numId w:val="8"/>
        </w:numPr>
      </w:pPr>
      <w:r>
        <w:t>Feds free to spend as they live</w:t>
      </w:r>
    </w:p>
    <w:p w:rsidR="009356F6" w:rsidRPr="009356F6" w:rsidRDefault="009356F6" w:rsidP="009356F6">
      <w:pPr>
        <w:pStyle w:val="ListParagraph"/>
        <w:numPr>
          <w:ilvl w:val="0"/>
          <w:numId w:val="8"/>
        </w:numPr>
      </w:pPr>
      <w:r>
        <w:t>Give money to provinces with conditions (traditionally)</w:t>
      </w:r>
      <w:bookmarkStart w:id="0" w:name="_GoBack"/>
      <w:bookmarkEnd w:id="0"/>
    </w:p>
    <w:p w:rsidR="009356F6" w:rsidRPr="009356F6" w:rsidRDefault="009356F6" w:rsidP="009356F6">
      <w:pPr>
        <w:rPr>
          <w:b/>
        </w:rPr>
      </w:pPr>
    </w:p>
    <w:p w:rsidR="00B669DD" w:rsidRPr="00E12D97" w:rsidRDefault="00B669DD" w:rsidP="00B669DD">
      <w:pPr>
        <w:pStyle w:val="ListParagraph"/>
      </w:pPr>
    </w:p>
    <w:sectPr w:rsidR="00B669DD" w:rsidRPr="00E12D97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0428B"/>
    <w:multiLevelType w:val="hybridMultilevel"/>
    <w:tmpl w:val="2E7CB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3B45A7"/>
    <w:multiLevelType w:val="hybridMultilevel"/>
    <w:tmpl w:val="AEC89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4D79E1"/>
    <w:multiLevelType w:val="hybridMultilevel"/>
    <w:tmpl w:val="E8628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907A61"/>
    <w:multiLevelType w:val="hybridMultilevel"/>
    <w:tmpl w:val="7DAA5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F45A54"/>
    <w:multiLevelType w:val="hybridMultilevel"/>
    <w:tmpl w:val="2DA8D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A61E2B"/>
    <w:multiLevelType w:val="hybridMultilevel"/>
    <w:tmpl w:val="030AE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7A6C9B"/>
    <w:multiLevelType w:val="hybridMultilevel"/>
    <w:tmpl w:val="2D3A5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E54198"/>
    <w:multiLevelType w:val="hybridMultilevel"/>
    <w:tmpl w:val="42AE6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C32"/>
    <w:rsid w:val="00021C32"/>
    <w:rsid w:val="005448CF"/>
    <w:rsid w:val="009356F6"/>
    <w:rsid w:val="00B669DD"/>
    <w:rsid w:val="00D2403C"/>
    <w:rsid w:val="00E1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1C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1C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590</Words>
  <Characters>3365</Characters>
  <Application>Microsoft Macintosh Word</Application>
  <DocSecurity>0</DocSecurity>
  <Lines>28</Lines>
  <Paragraphs>7</Paragraphs>
  <ScaleCrop>false</ScaleCrop>
  <Company/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2014-11-10T18:56:00Z</dcterms:created>
  <dcterms:modified xsi:type="dcterms:W3CDTF">2014-11-10T19:48:00Z</dcterms:modified>
</cp:coreProperties>
</file>