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AE112" w14:textId="7E73A414" w:rsidR="004E19A2" w:rsidRDefault="00655484" w:rsidP="004E19A2">
      <w:pPr>
        <w:jc w:val="center"/>
        <w:rPr>
          <w:i/>
          <w:sz w:val="36"/>
          <w:szCs w:val="36"/>
        </w:rPr>
      </w:pPr>
      <w:r>
        <w:rPr>
          <w:i/>
          <w:sz w:val="36"/>
          <w:szCs w:val="36"/>
        </w:rPr>
        <w:t>3</w:t>
      </w:r>
      <w:bookmarkStart w:id="0" w:name="_GoBack"/>
      <w:bookmarkEnd w:id="0"/>
      <w:r w:rsidR="00346DA6">
        <w:rPr>
          <w:i/>
          <w:sz w:val="36"/>
          <w:szCs w:val="36"/>
        </w:rPr>
        <w:t xml:space="preserve">. </w:t>
      </w:r>
      <w:r w:rsidR="004E19A2" w:rsidRPr="00792197">
        <w:rPr>
          <w:i/>
          <w:sz w:val="36"/>
          <w:szCs w:val="36"/>
        </w:rPr>
        <w:t>Sensation and Perception</w:t>
      </w:r>
    </w:p>
    <w:p w14:paraId="0E695705" w14:textId="77777777" w:rsidR="004E19A2" w:rsidRDefault="004E19A2" w:rsidP="004E19A2">
      <w:pPr>
        <w:rPr>
          <w:i/>
        </w:rPr>
      </w:pPr>
    </w:p>
    <w:p w14:paraId="7A3C0872" w14:textId="77777777" w:rsidR="004E19A2" w:rsidRPr="00B82EFE" w:rsidRDefault="004E19A2" w:rsidP="004E19A2">
      <w:pPr>
        <w:rPr>
          <w:b/>
          <w:u w:val="single"/>
        </w:rPr>
      </w:pPr>
      <w:r w:rsidRPr="004E19A2">
        <w:rPr>
          <w:b/>
          <w:highlight w:val="yellow"/>
          <w:u w:val="single"/>
        </w:rPr>
        <w:t>Basic Principles &amp; Goals:</w:t>
      </w:r>
    </w:p>
    <w:p w14:paraId="6C1CEF01" w14:textId="77777777" w:rsidR="004E19A2" w:rsidRDefault="004E19A2" w:rsidP="004E19A2">
      <w:pPr>
        <w:pStyle w:val="ListParagraph"/>
        <w:numPr>
          <w:ilvl w:val="0"/>
          <w:numId w:val="1"/>
        </w:numPr>
      </w:pPr>
      <w:r>
        <w:t>Bottom-Up processing, Top-Down Processing (top-down: taking tiny bits and pieces and processing them)</w:t>
      </w:r>
    </w:p>
    <w:p w14:paraId="2D09E14A" w14:textId="77777777" w:rsidR="004E19A2" w:rsidRDefault="004E19A2" w:rsidP="004E19A2">
      <w:pPr>
        <w:pStyle w:val="ListParagraph"/>
        <w:numPr>
          <w:ilvl w:val="0"/>
          <w:numId w:val="1"/>
        </w:numPr>
      </w:pPr>
      <w:r>
        <w:t>Psychophysics</w:t>
      </w:r>
    </w:p>
    <w:p w14:paraId="6F14AB52" w14:textId="77777777" w:rsidR="004E19A2" w:rsidRDefault="004E19A2" w:rsidP="004E19A2">
      <w:pPr>
        <w:pStyle w:val="ListParagraph"/>
        <w:numPr>
          <w:ilvl w:val="0"/>
          <w:numId w:val="1"/>
        </w:numPr>
      </w:pPr>
      <w:r>
        <w:t>Threshods</w:t>
      </w:r>
    </w:p>
    <w:p w14:paraId="06FD6805" w14:textId="77777777" w:rsidR="004E19A2" w:rsidRDefault="004E19A2" w:rsidP="004E19A2">
      <w:pPr>
        <w:pStyle w:val="ListParagraph"/>
        <w:numPr>
          <w:ilvl w:val="0"/>
          <w:numId w:val="1"/>
        </w:numPr>
      </w:pPr>
      <w:r>
        <w:t>Sensory adaptation</w:t>
      </w:r>
    </w:p>
    <w:p w14:paraId="428C4BC7" w14:textId="77777777" w:rsidR="004E19A2" w:rsidRDefault="004E19A2" w:rsidP="004E19A2">
      <w:pPr>
        <w:ind w:left="360"/>
      </w:pPr>
      <w:r>
        <w:t>Then…</w:t>
      </w:r>
    </w:p>
    <w:p w14:paraId="1B43E178" w14:textId="77777777" w:rsidR="004E19A2" w:rsidRDefault="004E19A2" w:rsidP="004E19A2">
      <w:pPr>
        <w:pStyle w:val="ListParagraph"/>
        <w:numPr>
          <w:ilvl w:val="0"/>
          <w:numId w:val="3"/>
        </w:numPr>
      </w:pPr>
      <w:r>
        <w:t>Vision and the eye</w:t>
      </w:r>
    </w:p>
    <w:p w14:paraId="162D79B6" w14:textId="77777777" w:rsidR="004E19A2" w:rsidRDefault="004E19A2" w:rsidP="004E19A2">
      <w:pPr>
        <w:pStyle w:val="ListParagraph"/>
        <w:numPr>
          <w:ilvl w:val="0"/>
          <w:numId w:val="3"/>
        </w:numPr>
      </w:pPr>
      <w:r>
        <w:t>Perceptual influences</w:t>
      </w:r>
    </w:p>
    <w:p w14:paraId="69A2E8AC" w14:textId="77777777" w:rsidR="004E19A2" w:rsidRDefault="004E19A2" w:rsidP="004E19A2">
      <w:pPr>
        <w:pStyle w:val="ListParagraph"/>
        <w:numPr>
          <w:ilvl w:val="0"/>
          <w:numId w:val="3"/>
        </w:numPr>
      </w:pPr>
      <w:r>
        <w:t>Hearing and the ear</w:t>
      </w:r>
    </w:p>
    <w:p w14:paraId="29C4F91C" w14:textId="77777777" w:rsidR="004E19A2" w:rsidRDefault="004E19A2" w:rsidP="004E19A2">
      <w:pPr>
        <w:pStyle w:val="ListParagraph"/>
        <w:numPr>
          <w:ilvl w:val="0"/>
          <w:numId w:val="3"/>
        </w:numPr>
      </w:pPr>
      <w:r>
        <w:t>Other senses: pain, touch, smell</w:t>
      </w:r>
    </w:p>
    <w:p w14:paraId="04956CDC" w14:textId="77777777" w:rsidR="004E19A2" w:rsidRDefault="004E19A2" w:rsidP="004E19A2">
      <w:pPr>
        <w:ind w:left="360"/>
      </w:pPr>
    </w:p>
    <w:p w14:paraId="737DE48C" w14:textId="77777777" w:rsidR="004E19A2" w:rsidRPr="00B82EFE" w:rsidRDefault="004E19A2" w:rsidP="004E19A2">
      <w:pPr>
        <w:rPr>
          <w:b/>
          <w:u w:val="single"/>
        </w:rPr>
      </w:pPr>
      <w:r w:rsidRPr="00B82EFE">
        <w:rPr>
          <w:b/>
          <w:u w:val="single"/>
        </w:rPr>
        <w:t>Perception:</w:t>
      </w:r>
    </w:p>
    <w:p w14:paraId="3FB5CAA4" w14:textId="77777777" w:rsidR="004E19A2" w:rsidRDefault="004E19A2" w:rsidP="004E19A2">
      <w:pPr>
        <w:pStyle w:val="ListParagraph"/>
        <w:numPr>
          <w:ilvl w:val="0"/>
          <w:numId w:val="1"/>
        </w:numPr>
      </w:pPr>
      <w:r>
        <w:t>physical objects that we sense are not the same that we see</w:t>
      </w:r>
    </w:p>
    <w:p w14:paraId="3C2BD21D" w14:textId="77777777" w:rsidR="004E19A2" w:rsidRDefault="004E19A2" w:rsidP="004E19A2"/>
    <w:p w14:paraId="782888E2" w14:textId="77777777" w:rsidR="004E19A2" w:rsidRPr="00B82EFE" w:rsidRDefault="004E19A2" w:rsidP="004E19A2">
      <w:pPr>
        <w:rPr>
          <w:b/>
          <w:u w:val="single"/>
        </w:rPr>
      </w:pPr>
      <w:r w:rsidRPr="00B82EFE">
        <w:rPr>
          <w:b/>
          <w:u w:val="single"/>
        </w:rPr>
        <w:t>Bottom-Up Processing:</w:t>
      </w:r>
    </w:p>
    <w:p w14:paraId="46184AF3" w14:textId="77777777" w:rsidR="004E19A2" w:rsidRDefault="004E19A2" w:rsidP="004E19A2">
      <w:pPr>
        <w:pStyle w:val="ListParagraph"/>
        <w:numPr>
          <w:ilvl w:val="0"/>
          <w:numId w:val="1"/>
        </w:numPr>
      </w:pPr>
      <w:r>
        <w:t xml:space="preserve">Sensory receptors relay information to the brain </w:t>
      </w:r>
    </w:p>
    <w:p w14:paraId="2D002811" w14:textId="77777777" w:rsidR="004E19A2" w:rsidRDefault="004E19A2" w:rsidP="004E19A2">
      <w:pPr>
        <w:pStyle w:val="ListParagraph"/>
        <w:numPr>
          <w:ilvl w:val="0"/>
          <w:numId w:val="1"/>
        </w:numPr>
      </w:pPr>
      <w:r>
        <w:t>The brain interprets the information</w:t>
      </w:r>
    </w:p>
    <w:p w14:paraId="7A0DDB34" w14:textId="77777777" w:rsidR="004E19A2" w:rsidRDefault="004E19A2" w:rsidP="004E19A2"/>
    <w:p w14:paraId="009F6197" w14:textId="77777777" w:rsidR="004E19A2" w:rsidRPr="00B82EFE" w:rsidRDefault="004E19A2" w:rsidP="004E19A2">
      <w:pPr>
        <w:rPr>
          <w:b/>
          <w:u w:val="single"/>
        </w:rPr>
      </w:pPr>
      <w:r w:rsidRPr="00B82EFE">
        <w:rPr>
          <w:b/>
          <w:u w:val="single"/>
        </w:rPr>
        <w:t>Top-Down Processing:</w:t>
      </w:r>
    </w:p>
    <w:p w14:paraId="7D6F8F88" w14:textId="77777777" w:rsidR="004E19A2" w:rsidRDefault="004E19A2" w:rsidP="004E19A2">
      <w:pPr>
        <w:pStyle w:val="ListParagraph"/>
        <w:numPr>
          <w:ilvl w:val="0"/>
          <w:numId w:val="1"/>
        </w:numPr>
      </w:pPr>
      <w:r>
        <w:t>Previous experience and expectations affect the detection and analysis of information form the senses</w:t>
      </w:r>
    </w:p>
    <w:p w14:paraId="3BE23EA8" w14:textId="77777777" w:rsidR="004E19A2" w:rsidRDefault="004E19A2" w:rsidP="004E19A2">
      <w:pPr>
        <w:pStyle w:val="ListParagraph"/>
        <w:numPr>
          <w:ilvl w:val="0"/>
          <w:numId w:val="1"/>
        </w:numPr>
      </w:pPr>
      <w:r>
        <w:t>Can sometimes fool what’s going on with our perceptual input</w:t>
      </w:r>
    </w:p>
    <w:p w14:paraId="718A87C6" w14:textId="77777777" w:rsidR="004E19A2" w:rsidRDefault="004E19A2" w:rsidP="004E19A2">
      <w:pPr>
        <w:pStyle w:val="ListParagraph"/>
        <w:numPr>
          <w:ilvl w:val="0"/>
          <w:numId w:val="1"/>
        </w:numPr>
      </w:pPr>
      <w:r>
        <w:t>Explains visual illusions</w:t>
      </w:r>
    </w:p>
    <w:p w14:paraId="6A87A17A" w14:textId="77777777" w:rsidR="004E19A2" w:rsidRDefault="004E19A2" w:rsidP="004E19A2">
      <w:pPr>
        <w:pStyle w:val="ListParagraph"/>
        <w:numPr>
          <w:ilvl w:val="0"/>
          <w:numId w:val="1"/>
        </w:numPr>
      </w:pPr>
      <w:r>
        <w:t>The image is a primary example!</w:t>
      </w:r>
    </w:p>
    <w:p w14:paraId="704AAA8C" w14:textId="77777777" w:rsidR="004E19A2" w:rsidRDefault="004E19A2" w:rsidP="004E19A2"/>
    <w:p w14:paraId="7B7DA5E8" w14:textId="77777777" w:rsidR="004E19A2" w:rsidRPr="00683C32" w:rsidRDefault="004E19A2" w:rsidP="004E19A2">
      <w:pPr>
        <w:rPr>
          <w:b/>
          <w:u w:val="single"/>
        </w:rPr>
      </w:pPr>
      <w:r w:rsidRPr="00683C32">
        <w:rPr>
          <w:b/>
          <w:u w:val="single"/>
        </w:rPr>
        <w:t>Habituation:</w:t>
      </w:r>
    </w:p>
    <w:p w14:paraId="1E52A899" w14:textId="77777777" w:rsidR="004E19A2" w:rsidRDefault="004E19A2" w:rsidP="004E19A2">
      <w:pPr>
        <w:pStyle w:val="ListParagraph"/>
        <w:numPr>
          <w:ilvl w:val="0"/>
          <w:numId w:val="1"/>
        </w:numPr>
      </w:pPr>
      <w:r>
        <w:t>You could become habituated to things when they are not there anymore.</w:t>
      </w:r>
    </w:p>
    <w:p w14:paraId="641ABE09" w14:textId="77777777" w:rsidR="004E19A2" w:rsidRDefault="004E19A2" w:rsidP="004E19A2">
      <w:pPr>
        <w:pStyle w:val="ListParagraph"/>
        <w:numPr>
          <w:ilvl w:val="0"/>
          <w:numId w:val="1"/>
        </w:numPr>
      </w:pPr>
      <w:r>
        <w:t>Sensory Adaptation: diminished sensitivity to an unchanging stimulus.</w:t>
      </w:r>
    </w:p>
    <w:p w14:paraId="70F951E8" w14:textId="77777777" w:rsidR="004E19A2" w:rsidRDefault="004E19A2" w:rsidP="004E19A2">
      <w:pPr>
        <w:pStyle w:val="ListParagraph"/>
        <w:numPr>
          <w:ilvl w:val="0"/>
          <w:numId w:val="2"/>
        </w:numPr>
      </w:pPr>
      <w:r>
        <w:t>benefit: freedom to focus on informative changes without uninformative background information</w:t>
      </w:r>
    </w:p>
    <w:p w14:paraId="27C82E0A" w14:textId="77777777" w:rsidR="004E19A2" w:rsidRDefault="004E19A2" w:rsidP="004E19A2"/>
    <w:p w14:paraId="459AF9BE" w14:textId="77777777" w:rsidR="004E19A2" w:rsidRPr="00683C32" w:rsidRDefault="004E19A2" w:rsidP="004E19A2">
      <w:pPr>
        <w:rPr>
          <w:b/>
          <w:u w:val="single"/>
        </w:rPr>
      </w:pPr>
      <w:r w:rsidRPr="00683C32">
        <w:rPr>
          <w:b/>
          <w:u w:val="single"/>
        </w:rPr>
        <w:t>Psychophysics:</w:t>
      </w:r>
    </w:p>
    <w:p w14:paraId="656BCC22" w14:textId="77777777" w:rsidR="004E19A2" w:rsidRDefault="004E19A2" w:rsidP="004E19A2">
      <w:pPr>
        <w:pStyle w:val="ListParagraph"/>
        <w:numPr>
          <w:ilvl w:val="0"/>
          <w:numId w:val="1"/>
        </w:numPr>
      </w:pPr>
      <w:r>
        <w:t>External sensation that is coming in</w:t>
      </w:r>
    </w:p>
    <w:p w14:paraId="73831395" w14:textId="77777777" w:rsidR="004E19A2" w:rsidRDefault="004E19A2" w:rsidP="004E19A2">
      <w:pPr>
        <w:pStyle w:val="ListParagraph"/>
        <w:numPr>
          <w:ilvl w:val="0"/>
          <w:numId w:val="1"/>
        </w:numPr>
      </w:pPr>
      <w:r>
        <w:t>How we measure them:</w:t>
      </w:r>
    </w:p>
    <w:p w14:paraId="0693362A" w14:textId="77777777" w:rsidR="004E19A2" w:rsidRDefault="004E19A2" w:rsidP="004E19A2">
      <w:pPr>
        <w:pStyle w:val="ListParagraph"/>
        <w:numPr>
          <w:ilvl w:val="0"/>
          <w:numId w:val="2"/>
        </w:numPr>
      </w:pPr>
      <w:r>
        <w:t>Absolute threshold: Abilities on slides… Procedure where they stick peoples hands in a view8 field and flash lights at them, and we ask if there was a light/colour/its position.</w:t>
      </w:r>
    </w:p>
    <w:p w14:paraId="5891A69F" w14:textId="77777777" w:rsidR="004E19A2" w:rsidRDefault="004E19A2" w:rsidP="004E19A2">
      <w:pPr>
        <w:pStyle w:val="ListParagraph"/>
      </w:pPr>
      <w:r>
        <w:sym w:font="Wingdings" w:char="F0E0"/>
      </w:r>
      <w:r>
        <w:t xml:space="preserve"> minimal stimulus necessary to detect a stimulus half of the time. Eg a feathure on your face.</w:t>
      </w:r>
    </w:p>
    <w:p w14:paraId="66B218E5" w14:textId="77777777" w:rsidR="004E19A2" w:rsidRDefault="004E19A2" w:rsidP="004E19A2">
      <w:pPr>
        <w:pStyle w:val="ListParagraph"/>
        <w:numPr>
          <w:ilvl w:val="0"/>
          <w:numId w:val="2"/>
        </w:numPr>
      </w:pPr>
      <w:r>
        <w:t>Relative Threshold: procedure where present two lights close together and ask the person if they are of the same intensity or not, and if they’re different.</w:t>
      </w:r>
    </w:p>
    <w:p w14:paraId="5972020D" w14:textId="77777777" w:rsidR="004E19A2" w:rsidRPr="00842656" w:rsidRDefault="004E19A2" w:rsidP="004E19A2">
      <w:pPr>
        <w:pStyle w:val="ListParagraph"/>
      </w:pPr>
      <w:r>
        <w:lastRenderedPageBreak/>
        <w:sym w:font="Wingdings" w:char="F0E0"/>
      </w:r>
      <w:r>
        <w:t xml:space="preserve"> The noticeable difference of </w:t>
      </w:r>
      <w:r w:rsidRPr="00683C32">
        <w:rPr>
          <w:i/>
        </w:rPr>
        <w:t>light</w:t>
      </w:r>
      <w:r>
        <w:t xml:space="preserve"> is of 10%... When calculating the </w:t>
      </w:r>
      <w:r w:rsidRPr="00683C32">
        <w:rPr>
          <w:i/>
        </w:rPr>
        <w:t>weight</w:t>
      </w:r>
      <w:r>
        <w:t xml:space="preserve">, it has to at least be of a 2% difference. </w:t>
      </w:r>
      <w:r w:rsidRPr="00683C32">
        <w:rPr>
          <w:i/>
        </w:rPr>
        <w:t>Frequency</w:t>
      </w:r>
      <w:r>
        <w:rPr>
          <w:i/>
        </w:rPr>
        <w:t xml:space="preserve"> </w:t>
      </w:r>
      <w:r>
        <w:t>can be of less  than ½ %</w:t>
      </w:r>
    </w:p>
    <w:p w14:paraId="05C5860B" w14:textId="77777777" w:rsidR="004E19A2" w:rsidRDefault="004E19A2" w:rsidP="004E19A2">
      <w:pPr>
        <w:pStyle w:val="ListParagraph"/>
        <w:numPr>
          <w:ilvl w:val="0"/>
          <w:numId w:val="2"/>
        </w:numPr>
      </w:pPr>
      <w:r>
        <w:t>Difference Threshold (noticeable difference or JND)</w:t>
      </w:r>
    </w:p>
    <w:p w14:paraId="05B3F4E5" w14:textId="77777777" w:rsidR="004E19A2" w:rsidRDefault="004E19A2" w:rsidP="004E19A2">
      <w:pPr>
        <w:pStyle w:val="ListParagraph"/>
      </w:pPr>
      <w:r>
        <w:sym w:font="Wingdings" w:char="F0E0"/>
      </w:r>
      <w:r>
        <w:t xml:space="preserve"> minimal change in a stimulus that can barely be detected. Eg Perfect pitch!</w:t>
      </w:r>
    </w:p>
    <w:p w14:paraId="63C69EB3" w14:textId="77777777" w:rsidR="004E19A2" w:rsidRDefault="004E19A2" w:rsidP="004E19A2">
      <w:pPr>
        <w:pStyle w:val="ListParagraph"/>
        <w:numPr>
          <w:ilvl w:val="0"/>
          <w:numId w:val="1"/>
        </w:numPr>
      </w:pPr>
      <w:r>
        <w:t>Know Weber’s Law</w:t>
      </w:r>
    </w:p>
    <w:p w14:paraId="55C32AFE" w14:textId="77777777" w:rsidR="004E19A2" w:rsidRDefault="004E19A2" w:rsidP="004E19A2">
      <w:pPr>
        <w:ind w:left="360"/>
      </w:pPr>
    </w:p>
    <w:p w14:paraId="3B5536AE" w14:textId="77777777" w:rsidR="004E19A2" w:rsidRDefault="004E19A2" w:rsidP="004E19A2">
      <w:pPr>
        <w:ind w:left="360"/>
      </w:pPr>
      <w:r>
        <w:t>Subliminal Perception:</w:t>
      </w:r>
    </w:p>
    <w:p w14:paraId="4F1F73F9" w14:textId="77777777" w:rsidR="004E19A2" w:rsidRDefault="004E19A2" w:rsidP="004E19A2">
      <w:pPr>
        <w:pStyle w:val="ListParagraph"/>
        <w:numPr>
          <w:ilvl w:val="0"/>
          <w:numId w:val="1"/>
        </w:numPr>
      </w:pPr>
      <w:r>
        <w:t>Means that we can (or can we) be affected by stimuli that are below our absolute threshold.</w:t>
      </w:r>
    </w:p>
    <w:p w14:paraId="04B0EB3B" w14:textId="77777777" w:rsidR="004E19A2" w:rsidRDefault="004E19A2" w:rsidP="004E19A2">
      <w:pPr>
        <w:pStyle w:val="ListParagraph"/>
        <w:numPr>
          <w:ilvl w:val="0"/>
          <w:numId w:val="2"/>
        </w:numPr>
      </w:pPr>
      <w:r>
        <w:t>A prime example “learning while sleeping” or “become a better person” audios and such, where before you sleep, you put these audios on but you play it to the point where you can’t actually hear it (below your threshold) but in your sleep, you actually learn the stuff while sleeping!!</w:t>
      </w:r>
    </w:p>
    <w:p w14:paraId="123CECC2" w14:textId="77777777" w:rsidR="004E19A2" w:rsidRDefault="004E19A2" w:rsidP="004E19A2">
      <w:pPr>
        <w:ind w:left="360"/>
      </w:pPr>
    </w:p>
    <w:p w14:paraId="46539C67" w14:textId="77777777" w:rsidR="004E19A2" w:rsidRPr="002652DD" w:rsidRDefault="004E19A2" w:rsidP="004E19A2">
      <w:pPr>
        <w:pStyle w:val="ListParagraph"/>
        <w:numPr>
          <w:ilvl w:val="0"/>
          <w:numId w:val="4"/>
        </w:numPr>
        <w:jc w:val="center"/>
        <w:rPr>
          <w:b/>
          <w:i/>
          <w:sz w:val="32"/>
          <w:szCs w:val="32"/>
        </w:rPr>
      </w:pPr>
      <w:r w:rsidRPr="002652DD">
        <w:rPr>
          <w:b/>
          <w:i/>
          <w:sz w:val="32"/>
          <w:szCs w:val="32"/>
        </w:rPr>
        <w:t>Vision</w:t>
      </w:r>
    </w:p>
    <w:p w14:paraId="10A3F1AA" w14:textId="77777777" w:rsidR="004E19A2" w:rsidRDefault="004E19A2" w:rsidP="004E19A2">
      <w:pPr>
        <w:ind w:left="360"/>
      </w:pPr>
    </w:p>
    <w:p w14:paraId="7C7ABCDA" w14:textId="77777777" w:rsidR="004E19A2" w:rsidRPr="002652DD" w:rsidRDefault="004E19A2" w:rsidP="004E19A2">
      <w:pPr>
        <w:ind w:left="360"/>
        <w:rPr>
          <w:b/>
          <w:u w:val="single"/>
        </w:rPr>
      </w:pPr>
      <w:r w:rsidRPr="002652DD">
        <w:rPr>
          <w:b/>
          <w:u w:val="single"/>
        </w:rPr>
        <w:t xml:space="preserve">Parts: </w:t>
      </w:r>
    </w:p>
    <w:p w14:paraId="0BABFCF2" w14:textId="77777777" w:rsidR="004E19A2" w:rsidRDefault="004E19A2" w:rsidP="004E19A2">
      <w:pPr>
        <w:pStyle w:val="ListParagraph"/>
        <w:numPr>
          <w:ilvl w:val="0"/>
          <w:numId w:val="1"/>
        </w:numPr>
      </w:pPr>
      <w:r>
        <w:t>Vision</w:t>
      </w:r>
    </w:p>
    <w:p w14:paraId="60138C3B" w14:textId="77777777" w:rsidR="004E19A2" w:rsidRDefault="004E19A2" w:rsidP="004E19A2">
      <w:pPr>
        <w:pStyle w:val="ListParagraph"/>
        <w:numPr>
          <w:ilvl w:val="0"/>
          <w:numId w:val="1"/>
        </w:numPr>
      </w:pPr>
      <w:r>
        <w:t>The Eye</w:t>
      </w:r>
    </w:p>
    <w:p w14:paraId="68F795BD" w14:textId="77777777" w:rsidR="004E19A2" w:rsidRDefault="004E19A2" w:rsidP="004E19A2">
      <w:pPr>
        <w:pStyle w:val="ListParagraph"/>
        <w:numPr>
          <w:ilvl w:val="0"/>
          <w:numId w:val="1"/>
        </w:numPr>
      </w:pPr>
      <w:r>
        <w:t>Visual Pathway</w:t>
      </w:r>
    </w:p>
    <w:p w14:paraId="7D38597C" w14:textId="77777777" w:rsidR="004E19A2" w:rsidRDefault="004E19A2" w:rsidP="004E19A2">
      <w:pPr>
        <w:pStyle w:val="ListParagraph"/>
        <w:numPr>
          <w:ilvl w:val="0"/>
          <w:numId w:val="1"/>
        </w:numPr>
      </w:pPr>
      <w:r>
        <w:t xml:space="preserve">Perceiving Colour </w:t>
      </w:r>
    </w:p>
    <w:p w14:paraId="75CDE47A" w14:textId="77777777" w:rsidR="004E19A2" w:rsidRDefault="004E19A2" w:rsidP="004E19A2">
      <w:pPr>
        <w:ind w:left="360"/>
      </w:pPr>
    </w:p>
    <w:p w14:paraId="76C31507" w14:textId="77777777" w:rsidR="004E19A2" w:rsidRPr="008C657C" w:rsidRDefault="004E19A2" w:rsidP="004E19A2">
      <w:pPr>
        <w:ind w:left="360"/>
        <w:rPr>
          <w:b/>
        </w:rPr>
      </w:pPr>
      <w:r w:rsidRPr="008C657C">
        <w:rPr>
          <w:b/>
        </w:rPr>
        <w:t>Electromagnetic Spectrum:</w:t>
      </w:r>
    </w:p>
    <w:p w14:paraId="350A9F5C" w14:textId="77777777" w:rsidR="004E19A2" w:rsidRDefault="004E19A2" w:rsidP="004E19A2">
      <w:pPr>
        <w:pStyle w:val="ListParagraph"/>
        <w:numPr>
          <w:ilvl w:val="0"/>
          <w:numId w:val="1"/>
        </w:numPr>
      </w:pPr>
      <w:r>
        <w:t>shorter waves to larger waves</w:t>
      </w:r>
    </w:p>
    <w:p w14:paraId="739062F6" w14:textId="77777777" w:rsidR="004E19A2" w:rsidRDefault="004E19A2" w:rsidP="004E19A2">
      <w:pPr>
        <w:pStyle w:val="ListParagraph"/>
        <w:numPr>
          <w:ilvl w:val="0"/>
          <w:numId w:val="1"/>
        </w:numPr>
      </w:pPr>
      <w:r>
        <w:t>Difference between the shorter and longer waves: peaks and trophs!</w:t>
      </w:r>
    </w:p>
    <w:p w14:paraId="05316FB5" w14:textId="77777777" w:rsidR="004E19A2" w:rsidRDefault="004E19A2" w:rsidP="004E19A2">
      <w:pPr>
        <w:pStyle w:val="ListParagraph"/>
        <w:numPr>
          <w:ilvl w:val="0"/>
          <w:numId w:val="1"/>
        </w:numPr>
      </w:pPr>
      <w:r>
        <w:t>Spectrum has a short band (blue/violet, aka ultraviolet, to red)</w:t>
      </w:r>
    </w:p>
    <w:p w14:paraId="54971B70" w14:textId="77777777" w:rsidR="004E19A2" w:rsidRDefault="004E19A2" w:rsidP="004E19A2"/>
    <w:p w14:paraId="440489BA" w14:textId="77777777" w:rsidR="004E19A2" w:rsidRPr="008C657C" w:rsidRDefault="004E19A2" w:rsidP="004E19A2">
      <w:pPr>
        <w:rPr>
          <w:b/>
        </w:rPr>
      </w:pPr>
      <w:r w:rsidRPr="008C657C">
        <w:rPr>
          <w:b/>
        </w:rPr>
        <w:t>Light Energy:</w:t>
      </w:r>
    </w:p>
    <w:p w14:paraId="7D248FF0" w14:textId="77777777" w:rsidR="004E19A2" w:rsidRDefault="004E19A2" w:rsidP="004E19A2">
      <w:pPr>
        <w:pStyle w:val="ListParagraph"/>
        <w:numPr>
          <w:ilvl w:val="0"/>
          <w:numId w:val="1"/>
        </w:numPr>
      </w:pPr>
      <w:r>
        <w:t>“richness” of it!</w:t>
      </w:r>
    </w:p>
    <w:p w14:paraId="7EB2F58D" w14:textId="77777777" w:rsidR="004E19A2" w:rsidRDefault="004E19A2" w:rsidP="004E19A2"/>
    <w:p w14:paraId="32831CBB" w14:textId="77777777" w:rsidR="004E19A2" w:rsidRPr="008C657C" w:rsidRDefault="004E19A2" w:rsidP="004E19A2">
      <w:pPr>
        <w:rPr>
          <w:b/>
        </w:rPr>
      </w:pPr>
      <w:r w:rsidRPr="008C657C">
        <w:rPr>
          <w:b/>
        </w:rPr>
        <w:t>Anatomy of the Eye:</w:t>
      </w:r>
    </w:p>
    <w:p w14:paraId="6AF20B2C" w14:textId="77777777" w:rsidR="004E19A2" w:rsidRDefault="004E19A2" w:rsidP="004E19A2">
      <w:pPr>
        <w:pStyle w:val="ListParagraph"/>
        <w:numPr>
          <w:ilvl w:val="0"/>
          <w:numId w:val="1"/>
        </w:numPr>
      </w:pPr>
      <w:r>
        <w:t>Let’s say you see a candle</w:t>
      </w:r>
    </w:p>
    <w:p w14:paraId="62A37DA2" w14:textId="77777777" w:rsidR="004E19A2" w:rsidRDefault="004E19A2" w:rsidP="004E19A2">
      <w:pPr>
        <w:pStyle w:val="ListParagraph"/>
        <w:numPr>
          <w:ilvl w:val="0"/>
          <w:numId w:val="1"/>
        </w:numPr>
      </w:pPr>
      <w:r>
        <w:t>The light passes through the cornea (outside surface of eye)</w:t>
      </w:r>
    </w:p>
    <w:p w14:paraId="3517AA5C" w14:textId="77777777" w:rsidR="004E19A2" w:rsidRDefault="004E19A2" w:rsidP="004E19A2">
      <w:pPr>
        <w:pStyle w:val="ListParagraph"/>
        <w:numPr>
          <w:ilvl w:val="0"/>
          <w:numId w:val="1"/>
        </w:numPr>
      </w:pPr>
      <w:r>
        <w:t>Goes through a wet bit in the middle (focuses and bends light rays)</w:t>
      </w:r>
    </w:p>
    <w:p w14:paraId="67EF6496" w14:textId="77777777" w:rsidR="004E19A2" w:rsidRDefault="004E19A2" w:rsidP="004E19A2">
      <w:pPr>
        <w:pStyle w:val="ListParagraph"/>
        <w:numPr>
          <w:ilvl w:val="0"/>
          <w:numId w:val="1"/>
        </w:numPr>
      </w:pPr>
      <w:r>
        <w:t>The Lens (semi spherical) have light pass through them and the light get’s refocused</w:t>
      </w:r>
    </w:p>
    <w:p w14:paraId="65F2AE2C" w14:textId="77777777" w:rsidR="004E19A2" w:rsidRDefault="004E19A2" w:rsidP="004E19A2">
      <w:pPr>
        <w:pStyle w:val="ListParagraph"/>
        <w:numPr>
          <w:ilvl w:val="0"/>
          <w:numId w:val="1"/>
        </w:numPr>
      </w:pPr>
      <w:r>
        <w:t>Essentially, an image comes in and the light comes in and the light gets bent through the lens.</w:t>
      </w:r>
    </w:p>
    <w:p w14:paraId="2A10CC77" w14:textId="77777777" w:rsidR="004E19A2" w:rsidRDefault="004E19A2" w:rsidP="004E19A2">
      <w:pPr>
        <w:pStyle w:val="ListParagraph"/>
        <w:numPr>
          <w:ilvl w:val="0"/>
          <w:numId w:val="1"/>
        </w:numPr>
      </w:pPr>
      <w:r>
        <w:t xml:space="preserve">The retina is where the receptor cells are included. There are millions of them and they’re all channelled up to the brain. In the millions of cells spread around the retina, they have a number of cables called the OPTIC NERVE (with a million neuron connections in each eye) and that gets sent up to the brain. </w:t>
      </w:r>
    </w:p>
    <w:p w14:paraId="6180BC15" w14:textId="77777777" w:rsidR="004E19A2" w:rsidRDefault="004E19A2" w:rsidP="004E19A2">
      <w:pPr>
        <w:pStyle w:val="ListParagraph"/>
        <w:numPr>
          <w:ilvl w:val="0"/>
          <w:numId w:val="1"/>
        </w:numPr>
      </w:pPr>
      <w:r>
        <w:t xml:space="preserve">Blind Spot: there are no retinal receptors that will be able to see light. </w:t>
      </w:r>
    </w:p>
    <w:p w14:paraId="22BC5D14" w14:textId="77777777" w:rsidR="004E19A2" w:rsidRDefault="004E19A2" w:rsidP="004E19A2">
      <w:pPr>
        <w:pStyle w:val="ListParagraph"/>
        <w:numPr>
          <w:ilvl w:val="0"/>
          <w:numId w:val="1"/>
        </w:numPr>
      </w:pPr>
      <w:r>
        <w:t>Fovea: focus point of the eye. Sensitive to detail. When you’re really trying to figure something out (squinting your eye), you’re focusing the light directly on the Fovea. We use the fovea when reading.</w:t>
      </w:r>
    </w:p>
    <w:p w14:paraId="2F4B8DE0" w14:textId="77777777" w:rsidR="004E19A2" w:rsidRDefault="004E19A2" w:rsidP="004E19A2">
      <w:pPr>
        <w:pStyle w:val="ListParagraph"/>
        <w:numPr>
          <w:ilvl w:val="0"/>
          <w:numId w:val="1"/>
        </w:numPr>
      </w:pPr>
      <w:r>
        <w:t>“Light comes in, gets focused, and we try to focus the light and image on the fovea”</w:t>
      </w:r>
    </w:p>
    <w:p w14:paraId="008E9A67" w14:textId="77777777" w:rsidR="004E19A2" w:rsidRDefault="004E19A2" w:rsidP="004E19A2">
      <w:pPr>
        <w:pStyle w:val="ListParagraph"/>
        <w:numPr>
          <w:ilvl w:val="0"/>
          <w:numId w:val="1"/>
        </w:numPr>
      </w:pPr>
      <w:r>
        <w:t>Peripheral vision: receptors in one area of the eye are picking up on movements around what you’re focussing on</w:t>
      </w:r>
    </w:p>
    <w:p w14:paraId="79C61497" w14:textId="77777777" w:rsidR="004E19A2" w:rsidRDefault="004E19A2" w:rsidP="004E19A2"/>
    <w:p w14:paraId="3F10E762" w14:textId="77777777" w:rsidR="004E19A2" w:rsidRPr="009611D6" w:rsidRDefault="004E19A2" w:rsidP="004E19A2">
      <w:pPr>
        <w:rPr>
          <w:b/>
          <w:u w:val="single"/>
        </w:rPr>
      </w:pPr>
      <w:r w:rsidRPr="009611D6">
        <w:rPr>
          <w:b/>
          <w:u w:val="single"/>
        </w:rPr>
        <w:t>Inside the Eyeball:</w:t>
      </w:r>
    </w:p>
    <w:p w14:paraId="068969A8" w14:textId="77777777" w:rsidR="004E19A2" w:rsidRDefault="004E19A2" w:rsidP="004E19A2">
      <w:pPr>
        <w:pStyle w:val="ListParagraph"/>
        <w:numPr>
          <w:ilvl w:val="0"/>
          <w:numId w:val="1"/>
        </w:numPr>
      </w:pPr>
      <w:r>
        <w:t>Receptor cells come in to feed optic nerve</w:t>
      </w:r>
    </w:p>
    <w:p w14:paraId="60A6F758" w14:textId="77777777" w:rsidR="004E19A2" w:rsidRDefault="004E19A2" w:rsidP="004E19A2">
      <w:pPr>
        <w:pStyle w:val="ListParagraph"/>
        <w:numPr>
          <w:ilvl w:val="0"/>
          <w:numId w:val="1"/>
        </w:numPr>
      </w:pPr>
      <w:r>
        <w:t>Bipolar cells: signal from rods and cones to the optic nerve</w:t>
      </w:r>
    </w:p>
    <w:p w14:paraId="006BD658" w14:textId="77777777" w:rsidR="004E19A2" w:rsidRDefault="004E19A2" w:rsidP="004E19A2">
      <w:pPr>
        <w:pStyle w:val="ListParagraph"/>
        <w:numPr>
          <w:ilvl w:val="0"/>
          <w:numId w:val="1"/>
        </w:numPr>
      </w:pPr>
      <w:r>
        <w:t>Receptors are at the back of the retina, so the light has to pass through the cells and such to get to the retina</w:t>
      </w:r>
    </w:p>
    <w:p w14:paraId="440AAC9C" w14:textId="77777777" w:rsidR="004E19A2" w:rsidRDefault="004E19A2" w:rsidP="004E19A2">
      <w:pPr>
        <w:pStyle w:val="ListParagraph"/>
        <w:numPr>
          <w:ilvl w:val="0"/>
          <w:numId w:val="1"/>
        </w:numPr>
      </w:pPr>
      <w:r>
        <w:t>Light ways can come through and penetrate that barrier easily.</w:t>
      </w:r>
    </w:p>
    <w:p w14:paraId="688CB0D1" w14:textId="77777777" w:rsidR="004E19A2" w:rsidRDefault="004E19A2" w:rsidP="004E19A2">
      <w:pPr>
        <w:pStyle w:val="ListParagraph"/>
        <w:numPr>
          <w:ilvl w:val="0"/>
          <w:numId w:val="1"/>
        </w:numPr>
      </w:pPr>
      <w:r>
        <w:t>Some of the light goes straight to the fovea, whereas some of the light is diffused around the retina.</w:t>
      </w:r>
    </w:p>
    <w:p w14:paraId="7868268D" w14:textId="77777777" w:rsidR="004E19A2" w:rsidRDefault="004E19A2" w:rsidP="004E19A2">
      <w:pPr>
        <w:pStyle w:val="ListParagraph"/>
        <w:numPr>
          <w:ilvl w:val="0"/>
          <w:numId w:val="1"/>
        </w:numPr>
      </w:pPr>
      <w:r>
        <w:t>Million of receptor cells</w:t>
      </w:r>
    </w:p>
    <w:p w14:paraId="4E9BED40" w14:textId="77777777" w:rsidR="004E19A2" w:rsidRDefault="004E19A2" w:rsidP="004E19A2">
      <w:pPr>
        <w:pStyle w:val="ListParagraph"/>
        <w:numPr>
          <w:ilvl w:val="0"/>
          <w:numId w:val="1"/>
        </w:numPr>
      </w:pPr>
      <w:r>
        <w:t>2 types of cells that we’re looking at: Rods &amp; Cones.</w:t>
      </w:r>
    </w:p>
    <w:p w14:paraId="4EE99E2B" w14:textId="77777777" w:rsidR="004E19A2" w:rsidRDefault="004E19A2" w:rsidP="004E19A2">
      <w:pPr>
        <w:ind w:left="360"/>
      </w:pPr>
    </w:p>
    <w:p w14:paraId="7365C35D" w14:textId="77777777" w:rsidR="004E19A2" w:rsidRPr="009611D6" w:rsidRDefault="004E19A2" w:rsidP="004E19A2">
      <w:pPr>
        <w:pStyle w:val="ListParagraph"/>
        <w:numPr>
          <w:ilvl w:val="0"/>
          <w:numId w:val="5"/>
        </w:numPr>
        <w:rPr>
          <w:b/>
        </w:rPr>
      </w:pPr>
      <w:r w:rsidRPr="009611D6">
        <w:rPr>
          <w:b/>
        </w:rPr>
        <w:t>Rods</w:t>
      </w:r>
    </w:p>
    <w:p w14:paraId="2204CEA2" w14:textId="77777777" w:rsidR="004E19A2" w:rsidRDefault="004E19A2" w:rsidP="004E19A2">
      <w:pPr>
        <w:pStyle w:val="ListParagraph"/>
        <w:numPr>
          <w:ilvl w:val="0"/>
          <w:numId w:val="1"/>
        </w:numPr>
      </w:pPr>
      <w:r>
        <w:t xml:space="preserve">Spread around the outside of the eye. </w:t>
      </w:r>
    </w:p>
    <w:p w14:paraId="2D77DC78" w14:textId="77777777" w:rsidR="004E19A2" w:rsidRDefault="004E19A2" w:rsidP="004E19A2">
      <w:pPr>
        <w:pStyle w:val="ListParagraph"/>
        <w:numPr>
          <w:ilvl w:val="0"/>
          <w:numId w:val="1"/>
        </w:numPr>
      </w:pPr>
      <w:r>
        <w:t>Good at picking up things in motion and things in dim light</w:t>
      </w:r>
    </w:p>
    <w:p w14:paraId="6A51A33C" w14:textId="77777777" w:rsidR="004E19A2" w:rsidRDefault="004E19A2" w:rsidP="004E19A2">
      <w:pPr>
        <w:pStyle w:val="ListParagraph"/>
        <w:numPr>
          <w:ilvl w:val="0"/>
          <w:numId w:val="1"/>
        </w:numPr>
      </w:pPr>
      <w:r>
        <w:t>Detect black and white, and have nothing to do with colour</w:t>
      </w:r>
    </w:p>
    <w:p w14:paraId="58F0251D" w14:textId="77777777" w:rsidR="004E19A2" w:rsidRDefault="004E19A2" w:rsidP="004E19A2"/>
    <w:p w14:paraId="0FCCAE18" w14:textId="77777777" w:rsidR="004E19A2" w:rsidRPr="008C657C" w:rsidRDefault="004E19A2" w:rsidP="004E19A2">
      <w:pPr>
        <w:pStyle w:val="ListParagraph"/>
        <w:numPr>
          <w:ilvl w:val="0"/>
          <w:numId w:val="5"/>
        </w:numPr>
        <w:rPr>
          <w:b/>
        </w:rPr>
      </w:pPr>
      <w:r w:rsidRPr="008C657C">
        <w:rPr>
          <w:b/>
        </w:rPr>
        <w:t>Cones</w:t>
      </w:r>
    </w:p>
    <w:p w14:paraId="3A3F790E" w14:textId="77777777" w:rsidR="004E19A2" w:rsidRDefault="004E19A2" w:rsidP="004E19A2">
      <w:pPr>
        <w:pStyle w:val="ListParagraph"/>
        <w:numPr>
          <w:ilvl w:val="0"/>
          <w:numId w:val="1"/>
        </w:numPr>
      </w:pPr>
      <w:r>
        <w:t>Function in bright or day light</w:t>
      </w:r>
    </w:p>
    <w:p w14:paraId="3013D99D" w14:textId="77777777" w:rsidR="004E19A2" w:rsidRDefault="004E19A2" w:rsidP="004E19A2">
      <w:pPr>
        <w:pStyle w:val="ListParagraph"/>
        <w:numPr>
          <w:ilvl w:val="0"/>
          <w:numId w:val="1"/>
        </w:numPr>
      </w:pPr>
      <w:r>
        <w:t>Detect fine detail</w:t>
      </w:r>
    </w:p>
    <w:p w14:paraId="0490397A" w14:textId="77777777" w:rsidR="004E19A2" w:rsidRDefault="004E19A2" w:rsidP="004E19A2">
      <w:pPr>
        <w:pStyle w:val="ListParagraph"/>
        <w:numPr>
          <w:ilvl w:val="0"/>
          <w:numId w:val="1"/>
        </w:numPr>
      </w:pPr>
      <w:r>
        <w:t>Enable colour perception</w:t>
      </w:r>
    </w:p>
    <w:p w14:paraId="2BF99DD7" w14:textId="77777777" w:rsidR="004E19A2" w:rsidRDefault="004E19A2" w:rsidP="004E19A2">
      <w:pPr>
        <w:pStyle w:val="ListParagraph"/>
        <w:numPr>
          <w:ilvl w:val="0"/>
          <w:numId w:val="1"/>
        </w:numPr>
      </w:pPr>
      <w:r>
        <w:t>3 types of them!</w:t>
      </w:r>
    </w:p>
    <w:p w14:paraId="22291481" w14:textId="77777777" w:rsidR="004E19A2" w:rsidRDefault="004E19A2" w:rsidP="004E19A2">
      <w:pPr>
        <w:pStyle w:val="ListParagraph"/>
        <w:numPr>
          <w:ilvl w:val="0"/>
          <w:numId w:val="1"/>
        </w:numPr>
      </w:pPr>
      <w:r>
        <w:t>After the discovery of 3 primary colours, there came the Trichromatic Theory</w:t>
      </w:r>
    </w:p>
    <w:p w14:paraId="1D0452B6" w14:textId="77777777" w:rsidR="004E19A2" w:rsidRDefault="004E19A2" w:rsidP="004E19A2">
      <w:pPr>
        <w:pStyle w:val="ListParagraph"/>
        <w:numPr>
          <w:ilvl w:val="0"/>
          <w:numId w:val="2"/>
        </w:numPr>
      </w:pPr>
      <w:r>
        <w:t>Three different cones: red, blue, and green.</w:t>
      </w:r>
    </w:p>
    <w:p w14:paraId="49E5CC49" w14:textId="77777777" w:rsidR="004E19A2" w:rsidRDefault="004E19A2" w:rsidP="004E19A2">
      <w:pPr>
        <w:pStyle w:val="ListParagraph"/>
        <w:numPr>
          <w:ilvl w:val="0"/>
          <w:numId w:val="2"/>
        </w:numPr>
      </w:pPr>
      <w:r>
        <w:t>Recessive trait – colour blindness – that affects mostly men… are red-green colour blind. This is an operation deficiency of one or both of the colours.</w:t>
      </w:r>
    </w:p>
    <w:p w14:paraId="0FDAE0E4" w14:textId="77777777" w:rsidR="004E19A2" w:rsidRDefault="004E19A2" w:rsidP="004E19A2">
      <w:pPr>
        <w:pStyle w:val="ListParagraph"/>
        <w:numPr>
          <w:ilvl w:val="0"/>
          <w:numId w:val="2"/>
        </w:numPr>
      </w:pPr>
      <w:r>
        <w:t>Yellow hues can still be seen in red-green colour blindness, thus another theory must be made…</w:t>
      </w:r>
    </w:p>
    <w:p w14:paraId="5AF25288" w14:textId="77777777" w:rsidR="004E19A2" w:rsidRDefault="004E19A2" w:rsidP="004E19A2">
      <w:pPr>
        <w:pStyle w:val="ListParagraph"/>
        <w:numPr>
          <w:ilvl w:val="0"/>
          <w:numId w:val="1"/>
        </w:numPr>
      </w:pPr>
      <w:r>
        <w:t>Opponent Process Theory:</w:t>
      </w:r>
    </w:p>
    <w:p w14:paraId="1D552518" w14:textId="77777777" w:rsidR="004E19A2" w:rsidRDefault="004E19A2" w:rsidP="004E19A2">
      <w:pPr>
        <w:pStyle w:val="ListParagraph"/>
        <w:numPr>
          <w:ilvl w:val="0"/>
          <w:numId w:val="2"/>
        </w:numPr>
      </w:pPr>
      <w:r>
        <w:t>2 physiological conditions going on</w:t>
      </w:r>
    </w:p>
    <w:p w14:paraId="667CBC98" w14:textId="77777777" w:rsidR="004E19A2" w:rsidRDefault="004E19A2" w:rsidP="004E19A2">
      <w:pPr>
        <w:pStyle w:val="ListParagraph"/>
        <w:numPr>
          <w:ilvl w:val="0"/>
          <w:numId w:val="2"/>
        </w:numPr>
        <w:tabs>
          <w:tab w:val="left" w:pos="1640"/>
        </w:tabs>
      </w:pPr>
      <w:r>
        <w:t>Explains the color after imagine that occurs after the initial stimulus is gone</w:t>
      </w:r>
    </w:p>
    <w:p w14:paraId="5A5BF9DF" w14:textId="77777777" w:rsidR="004E19A2" w:rsidRDefault="004E19A2" w:rsidP="004E19A2">
      <w:pPr>
        <w:pStyle w:val="ListParagraph"/>
        <w:numPr>
          <w:ilvl w:val="0"/>
          <w:numId w:val="2"/>
        </w:numPr>
        <w:tabs>
          <w:tab w:val="left" w:pos="1640"/>
        </w:tabs>
      </w:pPr>
      <w:r>
        <w:t>Four basic colours</w:t>
      </w:r>
    </w:p>
    <w:p w14:paraId="158DB402" w14:textId="77777777" w:rsidR="004E19A2" w:rsidRDefault="004E19A2" w:rsidP="004E19A2"/>
    <w:p w14:paraId="783F7BF4" w14:textId="77777777" w:rsidR="004E19A2" w:rsidRPr="009A34D7" w:rsidRDefault="004E19A2" w:rsidP="004E19A2">
      <w:pPr>
        <w:rPr>
          <w:b/>
        </w:rPr>
      </w:pPr>
      <w:r w:rsidRPr="009A34D7">
        <w:rPr>
          <w:b/>
        </w:rPr>
        <w:t>Focusing vision:</w:t>
      </w:r>
    </w:p>
    <w:p w14:paraId="36832791" w14:textId="77777777" w:rsidR="004E19A2" w:rsidRDefault="004E19A2" w:rsidP="004E19A2">
      <w:pPr>
        <w:pStyle w:val="ListParagraph"/>
        <w:numPr>
          <w:ilvl w:val="0"/>
          <w:numId w:val="1"/>
        </w:numPr>
      </w:pPr>
      <w:r>
        <w:t>Near sighted: image focuses in from of the retina.</w:t>
      </w:r>
    </w:p>
    <w:p w14:paraId="6091BD1E" w14:textId="77777777" w:rsidR="004E19A2" w:rsidRDefault="004E19A2" w:rsidP="004E19A2">
      <w:pPr>
        <w:pStyle w:val="ListParagraph"/>
        <w:numPr>
          <w:ilvl w:val="0"/>
          <w:numId w:val="1"/>
        </w:numPr>
      </w:pPr>
      <w:r>
        <w:t>Far sighted: lens is designed to see the images farther back</w:t>
      </w:r>
    </w:p>
    <w:p w14:paraId="521100C3" w14:textId="77777777" w:rsidR="004E19A2" w:rsidRDefault="004E19A2" w:rsidP="004E19A2"/>
    <w:p w14:paraId="71572303" w14:textId="77777777" w:rsidR="004E19A2" w:rsidRPr="009A34D7" w:rsidRDefault="004E19A2" w:rsidP="004E19A2">
      <w:pPr>
        <w:rPr>
          <w:b/>
        </w:rPr>
      </w:pPr>
      <w:r w:rsidRPr="009A34D7">
        <w:rPr>
          <w:b/>
        </w:rPr>
        <w:t>Top down and Bottom up processing:</w:t>
      </w:r>
    </w:p>
    <w:p w14:paraId="36E712B1" w14:textId="77777777" w:rsidR="004E19A2" w:rsidRDefault="004E19A2" w:rsidP="004E19A2">
      <w:pPr>
        <w:pStyle w:val="ListParagraph"/>
        <w:numPr>
          <w:ilvl w:val="0"/>
          <w:numId w:val="1"/>
        </w:numPr>
      </w:pPr>
      <w:r>
        <w:t xml:space="preserve">when we blink, from the to down, we fill in the existing scene. During an involuntary eye movement (saccade), we are effectively blind for 20-40milliseconds. </w:t>
      </w:r>
    </w:p>
    <w:p w14:paraId="59C4D9A8" w14:textId="77777777" w:rsidR="004E19A2" w:rsidRDefault="004E19A2" w:rsidP="004E19A2">
      <w:pPr>
        <w:pStyle w:val="ListParagraph"/>
        <w:numPr>
          <w:ilvl w:val="0"/>
          <w:numId w:val="1"/>
        </w:numPr>
      </w:pPr>
      <w:r>
        <w:t>Our eyes move even when we’re focussed on a single point so the retinal cells (cones) don’t fatigue (adapt)</w:t>
      </w:r>
    </w:p>
    <w:p w14:paraId="6FDED533" w14:textId="77777777" w:rsidR="004E19A2" w:rsidRDefault="004E19A2" w:rsidP="004E19A2">
      <w:pPr>
        <w:pStyle w:val="ListParagraph"/>
        <w:numPr>
          <w:ilvl w:val="0"/>
          <w:numId w:val="1"/>
        </w:numPr>
      </w:pPr>
      <w:r>
        <w:t>Note: eyes are moving constantly when we’re awake.</w:t>
      </w:r>
    </w:p>
    <w:p w14:paraId="52A5F731" w14:textId="77777777" w:rsidR="004E19A2" w:rsidRDefault="004E19A2" w:rsidP="004E19A2"/>
    <w:p w14:paraId="440901C5" w14:textId="77777777" w:rsidR="004E19A2" w:rsidRPr="000B7BA4" w:rsidRDefault="004E19A2" w:rsidP="004E19A2">
      <w:pPr>
        <w:rPr>
          <w:b/>
        </w:rPr>
      </w:pPr>
      <w:r w:rsidRPr="000B7BA4">
        <w:rPr>
          <w:b/>
        </w:rPr>
        <w:t>Eye Problems</w:t>
      </w:r>
    </w:p>
    <w:p w14:paraId="2895BCC8" w14:textId="77777777" w:rsidR="004E19A2" w:rsidRDefault="004E19A2" w:rsidP="004E19A2">
      <w:pPr>
        <w:pStyle w:val="ListParagraph"/>
        <w:numPr>
          <w:ilvl w:val="0"/>
          <w:numId w:val="1"/>
        </w:numPr>
      </w:pPr>
      <w:r>
        <w:t>Astigmatism:</w:t>
      </w:r>
    </w:p>
    <w:p w14:paraId="137812CF" w14:textId="77777777" w:rsidR="004E19A2" w:rsidRDefault="004E19A2" w:rsidP="004E19A2">
      <w:pPr>
        <w:pStyle w:val="ListParagraph"/>
        <w:numPr>
          <w:ilvl w:val="0"/>
          <w:numId w:val="1"/>
        </w:numPr>
      </w:pPr>
      <w:r>
        <w:t>Cataracts: lens gets clouded</w:t>
      </w:r>
    </w:p>
    <w:p w14:paraId="007653FD" w14:textId="77777777" w:rsidR="004E19A2" w:rsidRDefault="004E19A2" w:rsidP="004E19A2">
      <w:pPr>
        <w:pStyle w:val="ListParagraph"/>
        <w:numPr>
          <w:ilvl w:val="0"/>
          <w:numId w:val="1"/>
        </w:numPr>
      </w:pPr>
      <w:r>
        <w:t xml:space="preserve">Floaters: tiny bits of protein broken off the sides of the retina and are floating in the jelly space in the retina. </w:t>
      </w:r>
    </w:p>
    <w:p w14:paraId="5680BAA5" w14:textId="77777777" w:rsidR="004E19A2" w:rsidRDefault="004E19A2" w:rsidP="004E19A2">
      <w:pPr>
        <w:pStyle w:val="ListParagraph"/>
      </w:pPr>
    </w:p>
    <w:p w14:paraId="23852C74" w14:textId="77777777" w:rsidR="004E19A2" w:rsidRPr="000B7BA4" w:rsidRDefault="004E19A2" w:rsidP="004E19A2">
      <w:pPr>
        <w:rPr>
          <w:b/>
        </w:rPr>
      </w:pPr>
      <w:r w:rsidRPr="000B7BA4">
        <w:rPr>
          <w:b/>
        </w:rPr>
        <w:t>Visual System:</w:t>
      </w:r>
    </w:p>
    <w:p w14:paraId="47071B48" w14:textId="77777777" w:rsidR="004E19A2" w:rsidRDefault="004E19A2" w:rsidP="004E19A2">
      <w:pPr>
        <w:pStyle w:val="ListParagraph"/>
        <w:numPr>
          <w:ilvl w:val="0"/>
          <w:numId w:val="1"/>
        </w:numPr>
      </w:pPr>
      <w:r>
        <w:t>Moving beyond the retina</w:t>
      </w:r>
    </w:p>
    <w:p w14:paraId="76AE7B62" w14:textId="77777777" w:rsidR="004E19A2" w:rsidRDefault="004E19A2" w:rsidP="004E19A2">
      <w:pPr>
        <w:pStyle w:val="ListParagraph"/>
        <w:numPr>
          <w:ilvl w:val="0"/>
          <w:numId w:val="1"/>
        </w:numPr>
      </w:pPr>
      <w:r>
        <w:t xml:space="preserve">Each eyeball has about 1 million or more nerve fibres (optic nerves) coming out of it. Optical channel comes out and part of it heads off to the other side of your brain (contralateral). </w:t>
      </w:r>
    </w:p>
    <w:p w14:paraId="1EC063D4" w14:textId="77777777" w:rsidR="004E19A2" w:rsidRDefault="004E19A2" w:rsidP="004E19A2">
      <w:pPr>
        <w:pStyle w:val="ListParagraph"/>
        <w:numPr>
          <w:ilvl w:val="0"/>
          <w:numId w:val="1"/>
        </w:numPr>
      </w:pPr>
      <w:r>
        <w:t>The evolutionary process of this is seen</w:t>
      </w:r>
    </w:p>
    <w:p w14:paraId="55C26DFE" w14:textId="77777777" w:rsidR="004E19A2" w:rsidRDefault="004E19A2" w:rsidP="004E19A2"/>
    <w:p w14:paraId="1F028909" w14:textId="77777777" w:rsidR="004E19A2" w:rsidRPr="000B7BA4" w:rsidRDefault="004E19A2" w:rsidP="004E19A2">
      <w:pPr>
        <w:rPr>
          <w:b/>
        </w:rPr>
      </w:pPr>
      <w:r w:rsidRPr="000B7BA4">
        <w:rPr>
          <w:b/>
        </w:rPr>
        <w:t>Parallel Processing:</w:t>
      </w:r>
    </w:p>
    <w:p w14:paraId="3F4FD6FE" w14:textId="77777777" w:rsidR="004E19A2" w:rsidRDefault="004E19A2" w:rsidP="004E19A2">
      <w:pPr>
        <w:pStyle w:val="ListParagraph"/>
        <w:numPr>
          <w:ilvl w:val="0"/>
          <w:numId w:val="1"/>
        </w:numPr>
      </w:pPr>
      <w:r>
        <w:t>RECORDING</w:t>
      </w:r>
    </w:p>
    <w:p w14:paraId="74F79501" w14:textId="77777777" w:rsidR="004E19A2" w:rsidRDefault="004E19A2" w:rsidP="004E19A2"/>
    <w:p w14:paraId="591C332F" w14:textId="77777777" w:rsidR="004E19A2" w:rsidRPr="000B7BA4" w:rsidRDefault="004E19A2" w:rsidP="004E19A2">
      <w:pPr>
        <w:rPr>
          <w:b/>
        </w:rPr>
      </w:pPr>
      <w:r w:rsidRPr="000B7BA4">
        <w:rPr>
          <w:b/>
        </w:rPr>
        <w:t>Feature Detection:</w:t>
      </w:r>
    </w:p>
    <w:p w14:paraId="29E47A9A" w14:textId="77777777" w:rsidR="004E19A2" w:rsidRDefault="004E19A2" w:rsidP="004E19A2">
      <w:pPr>
        <w:pStyle w:val="ListParagraph"/>
        <w:numPr>
          <w:ilvl w:val="0"/>
          <w:numId w:val="1"/>
        </w:numPr>
      </w:pPr>
      <w:r>
        <w:t>Useful area of the brain is the one that can recognize faces</w:t>
      </w:r>
    </w:p>
    <w:p w14:paraId="3D402855" w14:textId="77777777" w:rsidR="004E19A2" w:rsidRDefault="004E19A2" w:rsidP="004E19A2">
      <w:pPr>
        <w:pStyle w:val="ListParagraph"/>
        <w:numPr>
          <w:ilvl w:val="0"/>
          <w:numId w:val="1"/>
        </w:numPr>
      </w:pPr>
      <w:r>
        <w:t>Man who couldn’t recognize faces</w:t>
      </w:r>
    </w:p>
    <w:p w14:paraId="61581C2B" w14:textId="77777777" w:rsidR="004E19A2" w:rsidRDefault="004E19A2" w:rsidP="004E19A2">
      <w:pPr>
        <w:pStyle w:val="ListParagraph"/>
        <w:numPr>
          <w:ilvl w:val="0"/>
          <w:numId w:val="2"/>
        </w:numPr>
      </w:pPr>
      <w:r>
        <w:t>Knew a person had a face, and he could describe them, but he wasn’t able to know who which person was.</w:t>
      </w:r>
    </w:p>
    <w:p w14:paraId="0C3D8EEB" w14:textId="77777777" w:rsidR="004E19A2" w:rsidRDefault="004E19A2" w:rsidP="004E19A2">
      <w:pPr>
        <w:pStyle w:val="ListParagraph"/>
      </w:pPr>
      <w:r>
        <w:sym w:font="Wingdings" w:char="F0E0"/>
      </w:r>
      <w:r>
        <w:t xml:space="preserve">Lincoln (the guy) is face blind. </w:t>
      </w:r>
    </w:p>
    <w:p w14:paraId="30A07310" w14:textId="77777777" w:rsidR="004E19A2" w:rsidRDefault="004E19A2" w:rsidP="004E19A2">
      <w:pPr>
        <w:pStyle w:val="ListParagraph"/>
      </w:pPr>
      <w:r>
        <w:sym w:font="Wingdings" w:char="F0E0"/>
      </w:r>
      <w:r>
        <w:t xml:space="preserve"> Faces are very critical to human behaviour, thus facial recognition works well when the face is recognized</w:t>
      </w:r>
    </w:p>
    <w:p w14:paraId="166AEE4D" w14:textId="77777777" w:rsidR="004E19A2" w:rsidRDefault="004E19A2" w:rsidP="004E19A2">
      <w:pPr>
        <w:pStyle w:val="ListParagraph"/>
      </w:pPr>
    </w:p>
    <w:p w14:paraId="1F44D05F" w14:textId="77777777" w:rsidR="004E19A2" w:rsidRPr="00BC0D27" w:rsidRDefault="004E19A2" w:rsidP="004E19A2">
      <w:pPr>
        <w:rPr>
          <w:b/>
        </w:rPr>
      </w:pPr>
      <w:r w:rsidRPr="00BC0D27">
        <w:rPr>
          <w:b/>
        </w:rPr>
        <w:t>Face recognition:</w:t>
      </w:r>
    </w:p>
    <w:p w14:paraId="2DFAA288" w14:textId="77777777" w:rsidR="004E19A2" w:rsidRDefault="004E19A2" w:rsidP="004E19A2">
      <w:pPr>
        <w:pStyle w:val="ListParagraph"/>
        <w:numPr>
          <w:ilvl w:val="0"/>
          <w:numId w:val="1"/>
        </w:numPr>
      </w:pPr>
      <w:r>
        <w:t>From an evolutionary perspective, it is very important for us to recognize our family from other community members and such. This isn’t just facial recognition, but gait (body movement) and posture helps us determine at a distance whether we know if someone is dangerous.</w:t>
      </w:r>
    </w:p>
    <w:p w14:paraId="033A02F8" w14:textId="77777777" w:rsidR="004E19A2" w:rsidRDefault="004E19A2" w:rsidP="004E19A2">
      <w:pPr>
        <w:pStyle w:val="ListParagraph"/>
        <w:numPr>
          <w:ilvl w:val="0"/>
          <w:numId w:val="1"/>
        </w:numPr>
      </w:pPr>
      <w:r>
        <w:t>Violent death caused by other humans was much more common in early societies (both nomadic and sedentary) than in more recent states. Estimates are about 10 to 15% vs. 1% in modern times.</w:t>
      </w:r>
    </w:p>
    <w:p w14:paraId="6390831D" w14:textId="77777777" w:rsidR="004E19A2" w:rsidRDefault="004E19A2" w:rsidP="004E19A2"/>
    <w:p w14:paraId="3A02D105" w14:textId="77777777" w:rsidR="004E19A2" w:rsidRDefault="004E19A2" w:rsidP="004E19A2"/>
    <w:p w14:paraId="1919835C" w14:textId="77777777" w:rsidR="004E19A2" w:rsidRDefault="004E19A2" w:rsidP="004E19A2"/>
    <w:p w14:paraId="02D13266" w14:textId="77777777" w:rsidR="004E19A2" w:rsidRDefault="004E19A2" w:rsidP="004E19A2"/>
    <w:p w14:paraId="2E871B98" w14:textId="77777777" w:rsidR="004E19A2" w:rsidRDefault="004E19A2" w:rsidP="004E19A2"/>
    <w:p w14:paraId="103A53F7" w14:textId="77777777" w:rsidR="004E19A2" w:rsidRDefault="004E19A2" w:rsidP="004E19A2"/>
    <w:p w14:paraId="28B3E89F" w14:textId="77777777" w:rsidR="004E19A2" w:rsidRDefault="004E19A2" w:rsidP="004E19A2"/>
    <w:p w14:paraId="18EFF6F4" w14:textId="77777777" w:rsidR="004E19A2" w:rsidRPr="00A171B4" w:rsidRDefault="004E19A2" w:rsidP="004E19A2">
      <w:pPr>
        <w:jc w:val="center"/>
        <w:rPr>
          <w:i/>
          <w:sz w:val="40"/>
          <w:szCs w:val="40"/>
        </w:rPr>
      </w:pPr>
      <w:r w:rsidRPr="00A171B4">
        <w:rPr>
          <w:i/>
          <w:sz w:val="40"/>
          <w:szCs w:val="40"/>
        </w:rPr>
        <w:t>Influences on Visual Perception</w:t>
      </w:r>
    </w:p>
    <w:p w14:paraId="48E1A44A" w14:textId="77777777" w:rsidR="004E19A2" w:rsidRDefault="004E19A2" w:rsidP="004E19A2"/>
    <w:p w14:paraId="136886D3" w14:textId="77777777" w:rsidR="004E19A2" w:rsidRDefault="004E19A2" w:rsidP="004E19A2">
      <w:r>
        <w:t>Goals:</w:t>
      </w:r>
    </w:p>
    <w:p w14:paraId="2C08FB42" w14:textId="77777777" w:rsidR="004E19A2" w:rsidRDefault="004E19A2" w:rsidP="004E19A2">
      <w:pPr>
        <w:pStyle w:val="ListParagraph"/>
        <w:numPr>
          <w:ilvl w:val="0"/>
          <w:numId w:val="1"/>
        </w:numPr>
      </w:pPr>
      <w:r>
        <w:t>Gestalt</w:t>
      </w:r>
    </w:p>
    <w:p w14:paraId="6F9BEC10" w14:textId="77777777" w:rsidR="004E19A2" w:rsidRDefault="004E19A2" w:rsidP="004E19A2">
      <w:pPr>
        <w:pStyle w:val="ListParagraph"/>
        <w:numPr>
          <w:ilvl w:val="0"/>
          <w:numId w:val="1"/>
        </w:numPr>
      </w:pPr>
      <w:r>
        <w:t>Form Perception</w:t>
      </w:r>
    </w:p>
    <w:p w14:paraId="4BBC20E4" w14:textId="77777777" w:rsidR="004E19A2" w:rsidRDefault="004E19A2" w:rsidP="004E19A2">
      <w:pPr>
        <w:pStyle w:val="ListParagraph"/>
        <w:numPr>
          <w:ilvl w:val="0"/>
          <w:numId w:val="1"/>
        </w:numPr>
      </w:pPr>
      <w:r>
        <w:t>Depth Perception</w:t>
      </w:r>
    </w:p>
    <w:p w14:paraId="0B46A712" w14:textId="77777777" w:rsidR="004E19A2" w:rsidRDefault="004E19A2" w:rsidP="004E19A2"/>
    <w:p w14:paraId="308401A8" w14:textId="77777777" w:rsidR="004E19A2" w:rsidRDefault="004E19A2" w:rsidP="004E19A2">
      <w:r>
        <w:t>Gestalt:</w:t>
      </w:r>
    </w:p>
    <w:p w14:paraId="534052A3" w14:textId="77777777" w:rsidR="004E19A2" w:rsidRDefault="004E19A2" w:rsidP="004E19A2">
      <w:pPr>
        <w:pStyle w:val="ListParagraph"/>
        <w:numPr>
          <w:ilvl w:val="0"/>
          <w:numId w:val="1"/>
        </w:numPr>
      </w:pPr>
      <w:r>
        <w:t>what we perceive is not just what is coming through our senses</w:t>
      </w:r>
    </w:p>
    <w:p w14:paraId="65AF116D" w14:textId="77777777" w:rsidR="004E19A2" w:rsidRDefault="004E19A2" w:rsidP="004E19A2">
      <w:pPr>
        <w:pStyle w:val="ListParagraph"/>
        <w:numPr>
          <w:ilvl w:val="0"/>
          <w:numId w:val="1"/>
        </w:numPr>
      </w:pPr>
      <w:r>
        <w:t>It’s the trying to make sense of the world</w:t>
      </w:r>
    </w:p>
    <w:p w14:paraId="083C771D" w14:textId="77777777" w:rsidR="004E19A2" w:rsidRDefault="004E19A2" w:rsidP="004E19A2">
      <w:pPr>
        <w:pStyle w:val="ListParagraph"/>
        <w:numPr>
          <w:ilvl w:val="0"/>
          <w:numId w:val="1"/>
        </w:numPr>
      </w:pPr>
      <w:r>
        <w:t>Gestalt is us perceiving a hole</w:t>
      </w:r>
    </w:p>
    <w:p w14:paraId="12B25853" w14:textId="77777777" w:rsidR="004E19A2" w:rsidRDefault="004E19A2" w:rsidP="004E19A2">
      <w:pPr>
        <w:pStyle w:val="ListParagraph"/>
        <w:numPr>
          <w:ilvl w:val="0"/>
          <w:numId w:val="1"/>
        </w:numPr>
      </w:pPr>
      <w:r>
        <w:t>The tendency for us to constantly try and construct something</w:t>
      </w:r>
    </w:p>
    <w:p w14:paraId="5EF311E3" w14:textId="77777777" w:rsidR="004E19A2" w:rsidRDefault="004E19A2" w:rsidP="004E19A2">
      <w:pPr>
        <w:pStyle w:val="ListParagraph"/>
        <w:numPr>
          <w:ilvl w:val="0"/>
          <w:numId w:val="1"/>
        </w:numPr>
      </w:pPr>
      <w:r>
        <w:t>Grouping</w:t>
      </w:r>
    </w:p>
    <w:p w14:paraId="2E0211F9" w14:textId="77777777" w:rsidR="004E19A2" w:rsidRDefault="004E19A2" w:rsidP="004E19A2">
      <w:pPr>
        <w:pStyle w:val="ListParagraph"/>
        <w:numPr>
          <w:ilvl w:val="0"/>
          <w:numId w:val="1"/>
        </w:numPr>
      </w:pPr>
      <w:r>
        <w:t>Perception of Depth and Distance: binocular, monocular, and size and shape constancy.</w:t>
      </w:r>
    </w:p>
    <w:p w14:paraId="20785580" w14:textId="77777777" w:rsidR="004E19A2" w:rsidRDefault="004E19A2" w:rsidP="004E19A2">
      <w:pPr>
        <w:pStyle w:val="ListParagraph"/>
        <w:numPr>
          <w:ilvl w:val="0"/>
          <w:numId w:val="2"/>
        </w:numPr>
      </w:pPr>
      <w:r>
        <w:t>Binocular Cues: after about 15 ft, the binocular cues don’t work anymore</w:t>
      </w:r>
    </w:p>
    <w:p w14:paraId="4374D363" w14:textId="77777777" w:rsidR="004E19A2" w:rsidRDefault="004E19A2" w:rsidP="004E19A2">
      <w:pPr>
        <w:pStyle w:val="ListParagraph"/>
        <w:numPr>
          <w:ilvl w:val="0"/>
          <w:numId w:val="2"/>
        </w:numPr>
      </w:pPr>
      <w:r>
        <w:t xml:space="preserve">Monocular Cues: many depth cues are available to each eye alone. Allow us to perceive distance and depth even when binocular cues are not available. </w:t>
      </w:r>
    </w:p>
    <w:p w14:paraId="73DE462B" w14:textId="77777777" w:rsidR="004E19A2" w:rsidRDefault="004E19A2" w:rsidP="004E19A2"/>
    <w:p w14:paraId="3136CB38" w14:textId="77777777" w:rsidR="004E19A2" w:rsidRPr="007C235A" w:rsidRDefault="004E19A2" w:rsidP="004E19A2">
      <w:pPr>
        <w:jc w:val="center"/>
        <w:rPr>
          <w:b/>
          <w:i/>
        </w:rPr>
      </w:pPr>
      <w:r w:rsidRPr="007C235A">
        <w:rPr>
          <w:b/>
          <w:i/>
        </w:rPr>
        <w:t>RECORDING</w:t>
      </w:r>
    </w:p>
    <w:p w14:paraId="1E1EF6E4" w14:textId="77777777" w:rsidR="004E19A2" w:rsidRDefault="004E19A2" w:rsidP="004E19A2"/>
    <w:p w14:paraId="24F2509D" w14:textId="77777777" w:rsidR="004E19A2" w:rsidRDefault="004E19A2" w:rsidP="004E19A2">
      <w:r>
        <w:t>Properties of Sound Waves:</w:t>
      </w:r>
    </w:p>
    <w:p w14:paraId="7F0B4AF5" w14:textId="77777777" w:rsidR="004E19A2" w:rsidRDefault="004E19A2" w:rsidP="004E19A2">
      <w:pPr>
        <w:pStyle w:val="ListParagraph"/>
        <w:numPr>
          <w:ilvl w:val="0"/>
          <w:numId w:val="1"/>
        </w:numPr>
      </w:pPr>
      <w:r>
        <w:t>Sound (based on human hearing) is measured in decibels</w:t>
      </w:r>
    </w:p>
    <w:p w14:paraId="6F47947C" w14:textId="77777777" w:rsidR="004E19A2" w:rsidRDefault="004E19A2" w:rsidP="004E19A2">
      <w:pPr>
        <w:pStyle w:val="ListParagraph"/>
        <w:numPr>
          <w:ilvl w:val="0"/>
          <w:numId w:val="1"/>
        </w:numPr>
      </w:pPr>
      <w:r>
        <w:t>Up above 80 decibels, hearing loss is prevalent and constant exposure to this can cause permanent hear loss. There is no way to restore it.</w:t>
      </w:r>
    </w:p>
    <w:p w14:paraId="28184013" w14:textId="77777777" w:rsidR="004E19A2" w:rsidRDefault="004E19A2" w:rsidP="004E19A2">
      <w:pPr>
        <w:ind w:left="360"/>
      </w:pPr>
    </w:p>
    <w:p w14:paraId="455EE973" w14:textId="77777777" w:rsidR="004E19A2" w:rsidRPr="0019629D" w:rsidRDefault="004E19A2" w:rsidP="004E19A2">
      <w:pPr>
        <w:jc w:val="center"/>
        <w:rPr>
          <w:b/>
          <w:u w:val="single"/>
        </w:rPr>
      </w:pPr>
      <w:r w:rsidRPr="0019629D">
        <w:rPr>
          <w:b/>
          <w:u w:val="single"/>
        </w:rPr>
        <w:t>Hearing &amp; Vibrations of Sound</w:t>
      </w:r>
    </w:p>
    <w:p w14:paraId="652EC4BB" w14:textId="77777777" w:rsidR="004E19A2" w:rsidRDefault="004E19A2" w:rsidP="004E19A2"/>
    <w:p w14:paraId="4E3E1F9C" w14:textId="77777777" w:rsidR="004E19A2" w:rsidRDefault="004E19A2" w:rsidP="004E19A2">
      <w:r>
        <w:t>The Ear:</w:t>
      </w:r>
    </w:p>
    <w:p w14:paraId="404F902B" w14:textId="77777777" w:rsidR="004E19A2" w:rsidRDefault="004E19A2" w:rsidP="004E19A2">
      <w:pPr>
        <w:pStyle w:val="ListParagraph"/>
        <w:numPr>
          <w:ilvl w:val="0"/>
          <w:numId w:val="1"/>
        </w:numPr>
      </w:pPr>
      <w:r>
        <w:t>some sounds have different amplitures, wave lengths, and such</w:t>
      </w:r>
    </w:p>
    <w:p w14:paraId="475A9C0F" w14:textId="77777777" w:rsidR="004E19A2" w:rsidRDefault="004E19A2" w:rsidP="004E19A2">
      <w:pPr>
        <w:pStyle w:val="ListParagraph"/>
        <w:numPr>
          <w:ilvl w:val="0"/>
          <w:numId w:val="1"/>
        </w:numPr>
      </w:pPr>
      <w:r>
        <w:t>This means that there are different pressure put on the eat drum</w:t>
      </w:r>
    </w:p>
    <w:p w14:paraId="7A21CE80" w14:textId="77777777" w:rsidR="004E19A2" w:rsidRDefault="004E19A2" w:rsidP="004E19A2">
      <w:pPr>
        <w:pStyle w:val="ListParagraph"/>
        <w:numPr>
          <w:ilvl w:val="0"/>
          <w:numId w:val="1"/>
        </w:numPr>
      </w:pPr>
      <w:r>
        <w:t>Ear drum: thin piece of skin in the ear that vibrates</w:t>
      </w:r>
    </w:p>
    <w:p w14:paraId="7DFC09A5" w14:textId="77777777" w:rsidR="004E19A2" w:rsidRDefault="004E19A2" w:rsidP="004E19A2">
      <w:pPr>
        <w:pStyle w:val="ListParagraph"/>
        <w:numPr>
          <w:ilvl w:val="0"/>
          <w:numId w:val="1"/>
        </w:numPr>
      </w:pPr>
      <w:r>
        <w:t>Compared to most animals, we don’t have movable ears or very good ears, in a sense.</w:t>
      </w:r>
    </w:p>
    <w:p w14:paraId="490AF69A" w14:textId="77777777" w:rsidR="004E19A2" w:rsidRDefault="004E19A2" w:rsidP="004E19A2">
      <w:pPr>
        <w:pStyle w:val="ListParagraph"/>
        <w:numPr>
          <w:ilvl w:val="0"/>
          <w:numId w:val="1"/>
        </w:numPr>
      </w:pPr>
      <w:r>
        <w:t xml:space="preserve">Sound wave pressure comes in, vibrates the ear drum. The intermediate step (small bones in ear – Ossicles, located in the middle ear) causes the semicircular canal bones strarts to vibrate, which stimulates to movement of the liquid in the “snail shell” (cochlea). </w:t>
      </w:r>
    </w:p>
    <w:p w14:paraId="44A34EEE" w14:textId="77777777" w:rsidR="004E19A2" w:rsidRDefault="004E19A2" w:rsidP="004E19A2">
      <w:pPr>
        <w:pStyle w:val="ListParagraph"/>
        <w:numPr>
          <w:ilvl w:val="0"/>
          <w:numId w:val="2"/>
        </w:numPr>
      </w:pPr>
      <w:r>
        <w:t>There are nerve fibres found in the cochlea and the motion of the “hammering” causes a bend in nerve fibres and this sends a signal down the nerves. High pitch sounds bend hair/nerve cells near the base of the membrane, whereas lower pitch sounds bend hair/nerve cells near the tip of the membrane.</w:t>
      </w:r>
    </w:p>
    <w:p w14:paraId="4817EA42" w14:textId="77777777" w:rsidR="004E19A2" w:rsidRDefault="004E19A2" w:rsidP="004E19A2">
      <w:pPr>
        <w:pStyle w:val="ListParagraph"/>
        <w:numPr>
          <w:ilvl w:val="0"/>
          <w:numId w:val="1"/>
        </w:numPr>
      </w:pPr>
      <w:r>
        <w:t>Pinna (outer ear on either side and helps pinpoint sound scale)</w:t>
      </w:r>
    </w:p>
    <w:p w14:paraId="5882D219" w14:textId="77777777" w:rsidR="004E19A2" w:rsidRPr="00EB49D8" w:rsidRDefault="004E19A2" w:rsidP="004E19A2">
      <w:pPr>
        <w:rPr>
          <w:b/>
        </w:rPr>
      </w:pPr>
      <w:r w:rsidRPr="00EB49D8">
        <w:rPr>
          <w:b/>
        </w:rPr>
        <w:t>Distinguishing difference in Pitch:</w:t>
      </w:r>
    </w:p>
    <w:p w14:paraId="2DC2E70B" w14:textId="77777777" w:rsidR="004E19A2" w:rsidRDefault="004E19A2" w:rsidP="004E19A2">
      <w:pPr>
        <w:pStyle w:val="ListParagraph"/>
        <w:numPr>
          <w:ilvl w:val="0"/>
          <w:numId w:val="1"/>
        </w:numPr>
      </w:pPr>
      <w:r>
        <w:t>Place Theory: frequency of sound is based on the location of the nerve fibres that vibrate or bend</w:t>
      </w:r>
    </w:p>
    <w:p w14:paraId="2926624C" w14:textId="77777777" w:rsidR="004E19A2" w:rsidRDefault="004E19A2" w:rsidP="004E19A2">
      <w:pPr>
        <w:pStyle w:val="ListParagraph"/>
        <w:numPr>
          <w:ilvl w:val="0"/>
          <w:numId w:val="1"/>
        </w:numPr>
      </w:pPr>
      <w:r>
        <w:t>Frequency theory: frequency which is passing through the fluid.</w:t>
      </w:r>
    </w:p>
    <w:p w14:paraId="4095B428" w14:textId="77777777" w:rsidR="004E19A2" w:rsidRDefault="004E19A2" w:rsidP="004E19A2">
      <w:pPr>
        <w:pStyle w:val="ListParagraph"/>
        <w:numPr>
          <w:ilvl w:val="0"/>
          <w:numId w:val="1"/>
        </w:numPr>
      </w:pPr>
      <w:r>
        <w:t xml:space="preserve">Volley Theory: neurons alternatine firing in order for us to hear above 1000 Hz. High frequency, is the place on the cochlea that will tell us. Low is the indivifual frequency that’s firing. </w:t>
      </w:r>
    </w:p>
    <w:p w14:paraId="4A2D455D" w14:textId="77777777" w:rsidR="004E19A2" w:rsidRDefault="004E19A2" w:rsidP="004E19A2"/>
    <w:p w14:paraId="45CACAAA" w14:textId="77777777" w:rsidR="004E19A2" w:rsidRPr="00EB49D8" w:rsidRDefault="004E19A2" w:rsidP="004E19A2">
      <w:pPr>
        <w:rPr>
          <w:b/>
        </w:rPr>
      </w:pPr>
      <w:r w:rsidRPr="00EB49D8">
        <w:rPr>
          <w:b/>
        </w:rPr>
        <w:t>Localizing Sound Sources:</w:t>
      </w:r>
    </w:p>
    <w:p w14:paraId="0FCDB959" w14:textId="77777777" w:rsidR="004E19A2" w:rsidRDefault="004E19A2" w:rsidP="004E19A2">
      <w:pPr>
        <w:pStyle w:val="ListParagraph"/>
        <w:numPr>
          <w:ilvl w:val="0"/>
          <w:numId w:val="1"/>
        </w:numPr>
      </w:pPr>
      <w:r>
        <w:t xml:space="preserve">2 ears are good for locating things, like prey and such. </w:t>
      </w:r>
    </w:p>
    <w:p w14:paraId="624C39C9" w14:textId="77777777" w:rsidR="004E19A2" w:rsidRDefault="004E19A2" w:rsidP="004E19A2">
      <w:pPr>
        <w:pStyle w:val="ListParagraph"/>
        <w:numPr>
          <w:ilvl w:val="0"/>
          <w:numId w:val="1"/>
        </w:numPr>
      </w:pPr>
      <w:r>
        <w:t>2 ways we can use and locate sound:</w:t>
      </w:r>
    </w:p>
    <w:p w14:paraId="2151C58A" w14:textId="77777777" w:rsidR="004E19A2" w:rsidRDefault="004E19A2" w:rsidP="004E19A2">
      <w:pPr>
        <w:pStyle w:val="ListParagraph"/>
      </w:pPr>
      <w:r>
        <w:t xml:space="preserve">a) Timing method: sounds will arrive at slightly different ties depending on where your head is positioned. There is a TIMING DIFFERENCE </w:t>
      </w:r>
    </w:p>
    <w:p w14:paraId="5913F9BA" w14:textId="77777777" w:rsidR="004E19A2" w:rsidRDefault="004E19A2" w:rsidP="004E19A2">
      <w:pPr>
        <w:pStyle w:val="ListParagraph"/>
      </w:pPr>
      <w:r>
        <w:t xml:space="preserve">b) Volume method: There is a volume difference, in the sense that one ear will hear a sound more loudly than the other ear. </w:t>
      </w:r>
    </w:p>
    <w:p w14:paraId="6E60300E" w14:textId="77777777" w:rsidR="004E19A2" w:rsidRDefault="004E19A2" w:rsidP="004E19A2">
      <w:pPr>
        <w:pStyle w:val="ListParagraph"/>
      </w:pPr>
      <w:r>
        <w:t xml:space="preserve"> </w:t>
      </w:r>
    </w:p>
    <w:p w14:paraId="7B2080F8" w14:textId="77777777" w:rsidR="004E19A2" w:rsidRPr="0019629D" w:rsidRDefault="004E19A2" w:rsidP="004E19A2">
      <w:pPr>
        <w:rPr>
          <w:b/>
          <w:u w:val="single"/>
        </w:rPr>
      </w:pPr>
      <w:r w:rsidRPr="0019629D">
        <w:rPr>
          <w:b/>
          <w:u w:val="single"/>
        </w:rPr>
        <w:t>Hearing problems:</w:t>
      </w:r>
    </w:p>
    <w:p w14:paraId="29009BE9" w14:textId="77777777" w:rsidR="004E19A2" w:rsidRDefault="004E19A2" w:rsidP="004E19A2">
      <w:pPr>
        <w:pStyle w:val="ListParagraph"/>
        <w:numPr>
          <w:ilvl w:val="0"/>
          <w:numId w:val="1"/>
        </w:numPr>
      </w:pPr>
      <w:r>
        <w:t>Complete or partial deafness</w:t>
      </w:r>
    </w:p>
    <w:p w14:paraId="176A1031" w14:textId="77777777" w:rsidR="004E19A2" w:rsidRDefault="004E19A2" w:rsidP="004E19A2">
      <w:pPr>
        <w:pStyle w:val="ListParagraph"/>
        <w:numPr>
          <w:ilvl w:val="0"/>
          <w:numId w:val="1"/>
        </w:numPr>
      </w:pPr>
      <w:r>
        <w:t>Tinnitus: hearing loss and damage to the hair cells (once the hair cells have broken, there is no way of repairing them)</w:t>
      </w:r>
    </w:p>
    <w:p w14:paraId="5AFBD368" w14:textId="77777777" w:rsidR="004E19A2" w:rsidRDefault="004E19A2" w:rsidP="004E19A2"/>
    <w:p w14:paraId="09EA320C" w14:textId="77777777" w:rsidR="004E19A2" w:rsidRDefault="004E19A2" w:rsidP="004E19A2"/>
    <w:p w14:paraId="788EB419" w14:textId="77777777" w:rsidR="004E19A2" w:rsidRDefault="004E19A2" w:rsidP="004E19A2"/>
    <w:p w14:paraId="15A016B3" w14:textId="77777777" w:rsidR="004E19A2" w:rsidRDefault="004E19A2" w:rsidP="004E19A2"/>
    <w:p w14:paraId="39938EFE" w14:textId="77777777" w:rsidR="004E19A2" w:rsidRDefault="004E19A2" w:rsidP="004E19A2"/>
    <w:p w14:paraId="6CE1886D" w14:textId="77777777" w:rsidR="004E19A2" w:rsidRDefault="004E19A2" w:rsidP="004E19A2"/>
    <w:p w14:paraId="233BBBDB" w14:textId="77777777" w:rsidR="004E19A2" w:rsidRDefault="004E19A2" w:rsidP="004E19A2"/>
    <w:p w14:paraId="45A27695" w14:textId="77777777" w:rsidR="004E19A2" w:rsidRDefault="004E19A2" w:rsidP="004E19A2"/>
    <w:p w14:paraId="04AC0A8C" w14:textId="77777777" w:rsidR="004E19A2" w:rsidRDefault="004E19A2" w:rsidP="004E19A2"/>
    <w:p w14:paraId="571D5D39" w14:textId="77777777" w:rsidR="004E19A2" w:rsidRDefault="004E19A2" w:rsidP="004E19A2"/>
    <w:p w14:paraId="1C8E2EAC" w14:textId="77777777" w:rsidR="004E19A2" w:rsidRDefault="004E19A2" w:rsidP="004E19A2"/>
    <w:p w14:paraId="15A14398" w14:textId="77777777" w:rsidR="004E19A2" w:rsidRDefault="004E19A2" w:rsidP="004E19A2"/>
    <w:p w14:paraId="66AAE027" w14:textId="77777777" w:rsidR="004E19A2" w:rsidRDefault="004E19A2" w:rsidP="004E19A2"/>
    <w:p w14:paraId="44663260" w14:textId="77777777" w:rsidR="004E19A2" w:rsidRDefault="004E19A2" w:rsidP="004E19A2"/>
    <w:p w14:paraId="1FA77088" w14:textId="77777777" w:rsidR="004E19A2" w:rsidRDefault="004E19A2" w:rsidP="004E19A2"/>
    <w:p w14:paraId="7594DB35" w14:textId="77777777" w:rsidR="004E19A2" w:rsidRDefault="004E19A2" w:rsidP="004E19A2"/>
    <w:p w14:paraId="6AAA7D3B" w14:textId="77777777" w:rsidR="004E19A2" w:rsidRDefault="004E19A2" w:rsidP="004E19A2"/>
    <w:p w14:paraId="29933FBD" w14:textId="77777777" w:rsidR="004E19A2" w:rsidRDefault="004E19A2" w:rsidP="004E19A2"/>
    <w:p w14:paraId="11010071" w14:textId="77777777" w:rsidR="004E19A2" w:rsidRDefault="004E19A2" w:rsidP="004E19A2"/>
    <w:p w14:paraId="6E7AAD2A" w14:textId="77777777" w:rsidR="004E19A2" w:rsidRDefault="004E19A2" w:rsidP="004E19A2"/>
    <w:p w14:paraId="73521459" w14:textId="77777777" w:rsidR="004E19A2" w:rsidRDefault="004E19A2" w:rsidP="004E19A2"/>
    <w:p w14:paraId="2EE39058" w14:textId="77777777" w:rsidR="004E19A2" w:rsidRDefault="004E19A2" w:rsidP="004E19A2"/>
    <w:p w14:paraId="6B255D1A" w14:textId="77777777" w:rsidR="004E19A2" w:rsidRDefault="004E19A2" w:rsidP="004E19A2"/>
    <w:p w14:paraId="1371A62F" w14:textId="77777777" w:rsidR="004E19A2" w:rsidRDefault="004E19A2" w:rsidP="004E19A2"/>
    <w:p w14:paraId="0A0116BE" w14:textId="77777777" w:rsidR="004E19A2" w:rsidRDefault="004E19A2" w:rsidP="004E19A2"/>
    <w:p w14:paraId="66D23D4E" w14:textId="77777777" w:rsidR="00714303" w:rsidRDefault="00714303"/>
    <w:sectPr w:rsidR="00714303"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F4628"/>
    <w:multiLevelType w:val="hybridMultilevel"/>
    <w:tmpl w:val="A858CA48"/>
    <w:lvl w:ilvl="0" w:tplc="7700DA12">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3007FC"/>
    <w:multiLevelType w:val="hybridMultilevel"/>
    <w:tmpl w:val="C72A3E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F934C0"/>
    <w:multiLevelType w:val="hybridMultilevel"/>
    <w:tmpl w:val="1952A9D0"/>
    <w:lvl w:ilvl="0" w:tplc="EB5A62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351984"/>
    <w:multiLevelType w:val="hybridMultilevel"/>
    <w:tmpl w:val="D8803064"/>
    <w:lvl w:ilvl="0" w:tplc="458806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2237E9"/>
    <w:multiLevelType w:val="hybridMultilevel"/>
    <w:tmpl w:val="39E22090"/>
    <w:lvl w:ilvl="0" w:tplc="F6862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9A2"/>
    <w:rsid w:val="00325339"/>
    <w:rsid w:val="00346DA6"/>
    <w:rsid w:val="004E19A2"/>
    <w:rsid w:val="00655484"/>
    <w:rsid w:val="007143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C23D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A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9A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A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9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1411</Words>
  <Characters>8043</Characters>
  <Application>Microsoft Macintosh Word</Application>
  <DocSecurity>0</DocSecurity>
  <Lines>67</Lines>
  <Paragraphs>18</Paragraphs>
  <ScaleCrop>false</ScaleCrop>
  <Company/>
  <LinksUpToDate>false</LinksUpToDate>
  <CharactersWithSpaces>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3</cp:revision>
  <dcterms:created xsi:type="dcterms:W3CDTF">2014-02-26T01:06:00Z</dcterms:created>
  <dcterms:modified xsi:type="dcterms:W3CDTF">2014-02-26T01:09:00Z</dcterms:modified>
</cp:coreProperties>
</file>