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AEE00" w14:textId="77777777" w:rsidR="0016786D" w:rsidRPr="00491374" w:rsidRDefault="0016786D" w:rsidP="0016786D">
      <w:pPr>
        <w:jc w:val="center"/>
        <w:rPr>
          <w:rFonts w:ascii="Cambria" w:hAnsi="Cambria"/>
        </w:rPr>
      </w:pPr>
      <w:r w:rsidRPr="00491374">
        <w:rPr>
          <w:rFonts w:ascii="Cambria" w:hAnsi="Cambria"/>
          <w:b/>
          <w:u w:val="single"/>
        </w:rPr>
        <w:t xml:space="preserve">Lesson 5: The </w:t>
      </w:r>
      <w:r w:rsidR="00B75BEB" w:rsidRPr="00491374">
        <w:rPr>
          <w:rFonts w:ascii="Cambria" w:hAnsi="Cambria"/>
          <w:b/>
          <w:u w:val="single"/>
        </w:rPr>
        <w:t>Financing Environment</w:t>
      </w:r>
    </w:p>
    <w:p w14:paraId="69395CF3" w14:textId="77777777" w:rsidR="0016786D" w:rsidRPr="00491374" w:rsidRDefault="0016786D" w:rsidP="0016786D">
      <w:pPr>
        <w:jc w:val="center"/>
        <w:rPr>
          <w:rFonts w:ascii="Cambria" w:hAnsi="Cambria"/>
          <w:sz w:val="20"/>
          <w:szCs w:val="20"/>
        </w:rPr>
      </w:pPr>
    </w:p>
    <w:p w14:paraId="58AFC625" w14:textId="77777777" w:rsidR="0016786D" w:rsidRPr="00491374" w:rsidRDefault="0016786D" w:rsidP="0016786D">
      <w:pPr>
        <w:rPr>
          <w:rFonts w:ascii="Cambria" w:hAnsi="Cambria"/>
          <w:sz w:val="20"/>
          <w:szCs w:val="20"/>
        </w:rPr>
      </w:pPr>
      <w:r w:rsidRPr="00491374">
        <w:rPr>
          <w:rFonts w:ascii="Cambria" w:hAnsi="Cambria"/>
          <w:b/>
          <w:sz w:val="20"/>
          <w:szCs w:val="20"/>
          <w:u w:val="single"/>
        </w:rPr>
        <w:t>Notes:</w:t>
      </w:r>
    </w:p>
    <w:p w14:paraId="6A515A8C" w14:textId="77777777" w:rsidR="0016786D" w:rsidRPr="00491374" w:rsidRDefault="0016786D" w:rsidP="0016786D">
      <w:pPr>
        <w:rPr>
          <w:rFonts w:ascii="Cambria" w:hAnsi="Cambria"/>
          <w:sz w:val="20"/>
          <w:szCs w:val="20"/>
        </w:rPr>
      </w:pPr>
    </w:p>
    <w:p w14:paraId="4E0B9648" w14:textId="77777777" w:rsidR="0016786D" w:rsidRPr="00491374" w:rsidRDefault="0016786D" w:rsidP="0016786D">
      <w:pPr>
        <w:widowControl w:val="0"/>
        <w:autoSpaceDE w:val="0"/>
        <w:autoSpaceDN w:val="0"/>
        <w:adjustRightInd w:val="0"/>
        <w:spacing w:after="100"/>
        <w:rPr>
          <w:rFonts w:ascii="Cambria" w:hAnsi="Cambria" w:cs="Verdana"/>
          <w:sz w:val="20"/>
          <w:szCs w:val="20"/>
        </w:rPr>
      </w:pPr>
      <w:r w:rsidRPr="00491374">
        <w:rPr>
          <w:rFonts w:ascii="Cambria" w:hAnsi="Cambria" w:cs="Verdana"/>
          <w:b/>
          <w:bCs/>
          <w:sz w:val="20"/>
          <w:szCs w:val="20"/>
        </w:rPr>
        <w:t>After completing this lesson you will be able to:</w:t>
      </w:r>
    </w:p>
    <w:p w14:paraId="2D9137CD" w14:textId="77777777" w:rsidR="00B75BEB" w:rsidRPr="00491374" w:rsidRDefault="00B75BEB" w:rsidP="00B75BEB">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491374">
        <w:rPr>
          <w:rFonts w:ascii="Cambria" w:hAnsi="Cambria" w:cs="Verdana"/>
          <w:color w:val="2B2B2B"/>
          <w:sz w:val="20"/>
          <w:szCs w:val="20"/>
        </w:rPr>
        <w:t>Calculate mortgage loans, payments and balances</w:t>
      </w:r>
    </w:p>
    <w:p w14:paraId="37167FAD" w14:textId="77777777" w:rsidR="00B75BEB" w:rsidRPr="00491374" w:rsidRDefault="00B75BEB" w:rsidP="00B75BEB">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491374">
        <w:rPr>
          <w:rFonts w:ascii="Cambria" w:hAnsi="Cambria" w:cs="Verdana"/>
          <w:color w:val="2B2B2B"/>
          <w:sz w:val="20"/>
          <w:szCs w:val="20"/>
        </w:rPr>
        <w:t>Calculate the principal and interest portions of a loan</w:t>
      </w:r>
    </w:p>
    <w:p w14:paraId="752CDF45" w14:textId="77777777" w:rsidR="00B75BEB" w:rsidRPr="00491374" w:rsidRDefault="00B75BEB" w:rsidP="00B75BEB">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491374">
        <w:rPr>
          <w:rFonts w:ascii="Cambria" w:hAnsi="Cambria" w:cs="Verdana"/>
          <w:color w:val="2B2B2B"/>
          <w:sz w:val="20"/>
          <w:szCs w:val="20"/>
        </w:rPr>
        <w:t>Prepare loan amortization schedules</w:t>
      </w:r>
    </w:p>
    <w:p w14:paraId="557E4896" w14:textId="77777777" w:rsidR="00B75BEB" w:rsidRPr="00491374" w:rsidRDefault="00B75BEB" w:rsidP="00B75BEB">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491374">
        <w:rPr>
          <w:rFonts w:ascii="Cambria" w:hAnsi="Cambria" w:cs="Verdana"/>
          <w:color w:val="2B2B2B"/>
          <w:sz w:val="20"/>
          <w:szCs w:val="20"/>
        </w:rPr>
        <w:t>Calculate the effective cost of borrowing</w:t>
      </w:r>
    </w:p>
    <w:p w14:paraId="68B37955" w14:textId="77777777" w:rsidR="00B75BEB" w:rsidRPr="00491374" w:rsidRDefault="00B75BEB" w:rsidP="00B75BEB">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491374">
        <w:rPr>
          <w:rFonts w:ascii="Cambria" w:hAnsi="Cambria" w:cs="Verdana"/>
          <w:color w:val="2B2B2B"/>
          <w:sz w:val="20"/>
          <w:szCs w:val="20"/>
        </w:rPr>
        <w:t>Select the most beneficial lender</w:t>
      </w:r>
    </w:p>
    <w:p w14:paraId="48429FB9" w14:textId="77777777" w:rsidR="0016786D" w:rsidRPr="00491374" w:rsidRDefault="0016786D" w:rsidP="0016786D">
      <w:pPr>
        <w:rPr>
          <w:rFonts w:ascii="Cambria" w:hAnsi="Cambria" w:cs="Verdana"/>
          <w:sz w:val="20"/>
          <w:szCs w:val="20"/>
        </w:rPr>
      </w:pPr>
    </w:p>
    <w:p w14:paraId="3EF660FC" w14:textId="77777777" w:rsidR="0016786D" w:rsidRPr="00491374" w:rsidRDefault="0016786D" w:rsidP="0016786D">
      <w:pPr>
        <w:rPr>
          <w:rFonts w:ascii="Cambria" w:hAnsi="Cambria"/>
          <w:sz w:val="20"/>
          <w:szCs w:val="20"/>
        </w:rPr>
      </w:pPr>
      <w:r w:rsidRPr="00491374">
        <w:rPr>
          <w:rFonts w:ascii="Cambria" w:hAnsi="Cambria"/>
          <w:b/>
          <w:sz w:val="20"/>
          <w:szCs w:val="20"/>
          <w:u w:val="single"/>
        </w:rPr>
        <w:t xml:space="preserve">The </w:t>
      </w:r>
      <w:r w:rsidR="00B75BEB" w:rsidRPr="00491374">
        <w:rPr>
          <w:rFonts w:ascii="Cambria" w:hAnsi="Cambria"/>
          <w:b/>
          <w:sz w:val="20"/>
          <w:szCs w:val="20"/>
          <w:u w:val="single"/>
        </w:rPr>
        <w:t>Financing Environment</w:t>
      </w:r>
    </w:p>
    <w:p w14:paraId="0CF38927" w14:textId="77777777" w:rsidR="0016786D" w:rsidRPr="00491374" w:rsidRDefault="0016786D" w:rsidP="0016786D">
      <w:pPr>
        <w:rPr>
          <w:rFonts w:ascii="Cambria" w:hAnsi="Cambria"/>
          <w:sz w:val="20"/>
          <w:szCs w:val="20"/>
        </w:rPr>
      </w:pPr>
    </w:p>
    <w:p w14:paraId="75E15C54" w14:textId="77777777" w:rsidR="0016786D" w:rsidRPr="00491374" w:rsidRDefault="0016786D" w:rsidP="0016786D">
      <w:pPr>
        <w:rPr>
          <w:rFonts w:ascii="Cambria" w:hAnsi="Cambria"/>
          <w:b/>
          <w:sz w:val="20"/>
          <w:szCs w:val="20"/>
        </w:rPr>
      </w:pPr>
      <w:r w:rsidRPr="00491374">
        <w:rPr>
          <w:rFonts w:ascii="Cambria" w:hAnsi="Cambria"/>
          <w:b/>
          <w:sz w:val="20"/>
          <w:szCs w:val="20"/>
        </w:rPr>
        <w:t>The Law of Agency:</w:t>
      </w:r>
    </w:p>
    <w:p w14:paraId="61A00770" w14:textId="77777777" w:rsidR="0016786D" w:rsidRPr="00491374" w:rsidRDefault="0016786D" w:rsidP="0016786D">
      <w:pPr>
        <w:rPr>
          <w:rFonts w:ascii="Cambria" w:hAnsi="Cambria"/>
          <w:b/>
          <w:sz w:val="20"/>
          <w:szCs w:val="20"/>
        </w:rPr>
      </w:pPr>
    </w:p>
    <w:p w14:paraId="534A3684" w14:textId="77777777" w:rsidR="0016786D" w:rsidRPr="00491374" w:rsidRDefault="0016786D" w:rsidP="0016786D">
      <w:pPr>
        <w:widowControl w:val="0"/>
        <w:autoSpaceDE w:val="0"/>
        <w:autoSpaceDN w:val="0"/>
        <w:adjustRightInd w:val="0"/>
        <w:spacing w:after="100"/>
        <w:rPr>
          <w:rFonts w:ascii="Cambria" w:hAnsi="Cambria" w:cs="Verdana"/>
          <w:sz w:val="20"/>
          <w:szCs w:val="20"/>
        </w:rPr>
      </w:pPr>
      <w:r w:rsidRPr="00491374">
        <w:rPr>
          <w:rFonts w:ascii="Cambria" w:hAnsi="Cambria" w:cs="Verdana"/>
          <w:sz w:val="20"/>
          <w:szCs w:val="20"/>
        </w:rPr>
        <w:t xml:space="preserve">The legal environment in real estate transactions includes two parties: principal and agent. </w:t>
      </w:r>
      <w:proofErr w:type="gramStart"/>
      <w:r w:rsidRPr="00491374">
        <w:rPr>
          <w:rFonts w:ascii="Cambria" w:hAnsi="Cambria" w:cs="Verdana"/>
          <w:sz w:val="20"/>
          <w:szCs w:val="20"/>
        </w:rPr>
        <w:t xml:space="preserve">They are governed by the </w:t>
      </w:r>
      <w:r w:rsidRPr="00491374">
        <w:rPr>
          <w:rFonts w:ascii="Cambria" w:hAnsi="Cambria" w:cs="Verdana"/>
          <w:b/>
          <w:bCs/>
          <w:sz w:val="20"/>
          <w:szCs w:val="20"/>
        </w:rPr>
        <w:t>law of agency</w:t>
      </w:r>
      <w:proofErr w:type="gramEnd"/>
      <w:r w:rsidRPr="00491374">
        <w:rPr>
          <w:rFonts w:ascii="Cambria" w:hAnsi="Cambria" w:cs="Verdana"/>
          <w:sz w:val="20"/>
          <w:szCs w:val="20"/>
        </w:rPr>
        <w:t>.</w:t>
      </w:r>
    </w:p>
    <w:p w14:paraId="611A5632" w14:textId="77777777" w:rsidR="0016786D" w:rsidRPr="00491374" w:rsidRDefault="0016786D" w:rsidP="0016786D">
      <w:pPr>
        <w:widowControl w:val="0"/>
        <w:autoSpaceDE w:val="0"/>
        <w:autoSpaceDN w:val="0"/>
        <w:adjustRightInd w:val="0"/>
        <w:rPr>
          <w:rFonts w:ascii="Cambria" w:hAnsi="Cambria" w:cs="Verdana"/>
          <w:sz w:val="20"/>
          <w:szCs w:val="20"/>
        </w:rPr>
      </w:pPr>
    </w:p>
    <w:p w14:paraId="4A6999C0" w14:textId="77777777" w:rsidR="000C211F" w:rsidRPr="00491374" w:rsidRDefault="0016786D" w:rsidP="000C211F">
      <w:pPr>
        <w:widowControl w:val="0"/>
        <w:autoSpaceDE w:val="0"/>
        <w:autoSpaceDN w:val="0"/>
        <w:adjustRightInd w:val="0"/>
        <w:spacing w:after="100"/>
        <w:rPr>
          <w:rFonts w:ascii="Cambria" w:hAnsi="Cambria" w:cs="Verdana"/>
          <w:sz w:val="20"/>
          <w:szCs w:val="20"/>
        </w:rPr>
      </w:pPr>
      <w:r w:rsidRPr="00491374">
        <w:rPr>
          <w:rFonts w:ascii="Cambria" w:hAnsi="Cambria"/>
          <w:b/>
          <w:sz w:val="20"/>
          <w:szCs w:val="20"/>
        </w:rPr>
        <w:t>Definition</w:t>
      </w:r>
      <w:r w:rsidRPr="00491374">
        <w:rPr>
          <w:rFonts w:ascii="Cambria" w:hAnsi="Cambria"/>
          <w:sz w:val="20"/>
          <w:szCs w:val="20"/>
        </w:rPr>
        <w:t xml:space="preserve">: </w:t>
      </w:r>
      <w:r w:rsidR="000C211F" w:rsidRPr="00491374">
        <w:rPr>
          <w:rFonts w:ascii="Cambria" w:hAnsi="Cambria" w:cs="Verdana"/>
          <w:sz w:val="20"/>
          <w:szCs w:val="20"/>
        </w:rPr>
        <w:t xml:space="preserve">The </w:t>
      </w:r>
      <w:r w:rsidR="000C211F" w:rsidRPr="00491374">
        <w:rPr>
          <w:rFonts w:ascii="Cambria" w:hAnsi="Cambria" w:cs="Verdana"/>
          <w:b/>
          <w:bCs/>
          <w:sz w:val="20"/>
          <w:szCs w:val="20"/>
        </w:rPr>
        <w:t xml:space="preserve">financing environment </w:t>
      </w:r>
      <w:r w:rsidR="000C211F" w:rsidRPr="00491374">
        <w:rPr>
          <w:rFonts w:ascii="Cambria" w:hAnsi="Cambria" w:cs="Verdana"/>
          <w:sz w:val="20"/>
          <w:szCs w:val="20"/>
        </w:rPr>
        <w:t>exists when a buyer does not have sufficient cash to purchase the property in question; he resorts to his bank to obtain a mortgage to cover the portion that is missing.</w:t>
      </w:r>
    </w:p>
    <w:p w14:paraId="503C2F91" w14:textId="77777777" w:rsidR="0081759B" w:rsidRPr="00491374" w:rsidRDefault="0081759B" w:rsidP="0031446B">
      <w:pPr>
        <w:rPr>
          <w:rFonts w:ascii="Cambria" w:hAnsi="Cambria"/>
          <w:sz w:val="20"/>
          <w:szCs w:val="20"/>
        </w:rPr>
      </w:pPr>
    </w:p>
    <w:p w14:paraId="2FF9BF32" w14:textId="77777777" w:rsidR="00B75BEB" w:rsidRPr="00491374" w:rsidRDefault="000C211F">
      <w:pPr>
        <w:rPr>
          <w:rFonts w:ascii="Cambria" w:hAnsi="Cambria"/>
          <w:b/>
          <w:sz w:val="20"/>
          <w:szCs w:val="20"/>
        </w:rPr>
      </w:pPr>
      <w:r w:rsidRPr="00491374">
        <w:rPr>
          <w:rFonts w:ascii="Cambria" w:hAnsi="Cambria"/>
          <w:b/>
          <w:sz w:val="20"/>
          <w:szCs w:val="20"/>
        </w:rPr>
        <w:t>Mort</w:t>
      </w:r>
      <w:r w:rsidR="00B75BEB" w:rsidRPr="00491374">
        <w:rPr>
          <w:rFonts w:ascii="Cambria" w:hAnsi="Cambria"/>
          <w:b/>
          <w:sz w:val="20"/>
          <w:szCs w:val="20"/>
        </w:rPr>
        <w:t>gage:</w:t>
      </w:r>
    </w:p>
    <w:p w14:paraId="1B289BC3" w14:textId="77777777" w:rsidR="000C211F" w:rsidRPr="00491374" w:rsidRDefault="000C211F">
      <w:pPr>
        <w:rPr>
          <w:rFonts w:ascii="Cambria" w:hAnsi="Cambria"/>
          <w:b/>
          <w:sz w:val="20"/>
          <w:szCs w:val="20"/>
        </w:rPr>
      </w:pPr>
    </w:p>
    <w:p w14:paraId="7FEC3CF6" w14:textId="77777777" w:rsidR="000C211F" w:rsidRPr="00491374" w:rsidRDefault="000C211F" w:rsidP="000C211F">
      <w:pPr>
        <w:rPr>
          <w:rFonts w:ascii="Cambria" w:hAnsi="Cambria"/>
          <w:sz w:val="20"/>
          <w:szCs w:val="20"/>
        </w:rPr>
      </w:pPr>
      <w:r w:rsidRPr="00491374">
        <w:rPr>
          <w:rFonts w:ascii="Cambria" w:hAnsi="Cambria"/>
          <w:b/>
          <w:sz w:val="20"/>
          <w:szCs w:val="20"/>
        </w:rPr>
        <w:t>Definition:</w:t>
      </w:r>
      <w:r w:rsidRPr="00491374">
        <w:rPr>
          <w:rFonts w:ascii="Cambria" w:hAnsi="Cambria"/>
          <w:sz w:val="20"/>
          <w:szCs w:val="20"/>
        </w:rPr>
        <w:t xml:space="preserve"> </w:t>
      </w:r>
      <w:r w:rsidRPr="00491374">
        <w:rPr>
          <w:rFonts w:ascii="Cambria" w:hAnsi="Cambria" w:cs="Verdana"/>
          <w:b/>
          <w:bCs/>
          <w:sz w:val="20"/>
          <w:szCs w:val="20"/>
        </w:rPr>
        <w:t>Mortgage</w:t>
      </w:r>
      <w:r w:rsidRPr="00491374">
        <w:rPr>
          <w:rFonts w:ascii="Cambria" w:hAnsi="Cambria" w:cs="Verdana"/>
          <w:sz w:val="20"/>
          <w:szCs w:val="20"/>
        </w:rPr>
        <w:t xml:space="preserve"> is the term used for a loan on a real estate transaction.</w:t>
      </w:r>
      <w:r w:rsidRPr="00491374">
        <w:rPr>
          <w:rFonts w:ascii="Cambria" w:hAnsi="Cambria"/>
          <w:sz w:val="20"/>
          <w:szCs w:val="20"/>
        </w:rPr>
        <w:t xml:space="preserve"> </w:t>
      </w:r>
      <w:r w:rsidRPr="00491374">
        <w:rPr>
          <w:rFonts w:ascii="Cambria" w:hAnsi="Cambria" w:cs="Verdana"/>
          <w:sz w:val="20"/>
          <w:szCs w:val="20"/>
        </w:rPr>
        <w:t>It may also go under the name Loan-To-Value ratio.</w:t>
      </w:r>
    </w:p>
    <w:p w14:paraId="24EBA141" w14:textId="77777777" w:rsidR="000C211F" w:rsidRPr="00491374" w:rsidRDefault="000C211F" w:rsidP="0031446B">
      <w:pPr>
        <w:widowControl w:val="0"/>
        <w:autoSpaceDE w:val="0"/>
        <w:autoSpaceDN w:val="0"/>
        <w:adjustRightInd w:val="0"/>
        <w:rPr>
          <w:rFonts w:ascii="Cambria" w:hAnsi="Cambria" w:cs="Verdana"/>
          <w:sz w:val="20"/>
          <w:szCs w:val="20"/>
        </w:rPr>
      </w:pPr>
      <w:r w:rsidRPr="00491374">
        <w:rPr>
          <w:rFonts w:ascii="Cambria" w:hAnsi="Cambria" w:cs="Verdana"/>
          <w:sz w:val="20"/>
          <w:szCs w:val="20"/>
        </w:rPr>
        <w:t> </w:t>
      </w:r>
    </w:p>
    <w:p w14:paraId="7E960610" w14:textId="77777777" w:rsidR="000C211F" w:rsidRPr="00491374" w:rsidRDefault="000C211F" w:rsidP="000C211F">
      <w:pPr>
        <w:widowControl w:val="0"/>
        <w:autoSpaceDE w:val="0"/>
        <w:autoSpaceDN w:val="0"/>
        <w:adjustRightInd w:val="0"/>
        <w:spacing w:after="100"/>
        <w:rPr>
          <w:rFonts w:ascii="Cambria" w:hAnsi="Cambria" w:cs="Verdana"/>
          <w:sz w:val="20"/>
          <w:szCs w:val="20"/>
        </w:rPr>
      </w:pPr>
      <w:r w:rsidRPr="00491374">
        <w:rPr>
          <w:rFonts w:ascii="Cambria" w:hAnsi="Cambria" w:cs="Verdana"/>
          <w:sz w:val="20"/>
          <w:szCs w:val="20"/>
        </w:rPr>
        <w:t>The following are important terms used to perform financing calculations:</w:t>
      </w:r>
    </w:p>
    <w:p w14:paraId="5C7390A4" w14:textId="77777777" w:rsidR="000C211F" w:rsidRPr="00491374" w:rsidRDefault="000C211F" w:rsidP="0031446B">
      <w:pPr>
        <w:widowControl w:val="0"/>
        <w:autoSpaceDE w:val="0"/>
        <w:autoSpaceDN w:val="0"/>
        <w:adjustRightInd w:val="0"/>
        <w:rPr>
          <w:rFonts w:ascii="Cambria" w:hAnsi="Cambria" w:cs="Verdana"/>
          <w:b/>
          <w:bCs/>
          <w:sz w:val="20"/>
          <w:szCs w:val="20"/>
        </w:rPr>
      </w:pPr>
    </w:p>
    <w:p w14:paraId="5880D518" w14:textId="77777777" w:rsidR="000C211F" w:rsidRPr="00491374" w:rsidRDefault="000C211F" w:rsidP="000C211F">
      <w:pPr>
        <w:widowControl w:val="0"/>
        <w:autoSpaceDE w:val="0"/>
        <w:autoSpaceDN w:val="0"/>
        <w:adjustRightInd w:val="0"/>
        <w:spacing w:after="100"/>
        <w:rPr>
          <w:rFonts w:ascii="Cambria" w:hAnsi="Cambria" w:cs="Verdana"/>
          <w:b/>
          <w:bCs/>
          <w:sz w:val="20"/>
          <w:szCs w:val="20"/>
        </w:rPr>
      </w:pPr>
      <w:r w:rsidRPr="00491374">
        <w:rPr>
          <w:rFonts w:ascii="Cambria" w:hAnsi="Cambria" w:cs="Verdana"/>
          <w:b/>
          <w:bCs/>
          <w:sz w:val="20"/>
          <w:szCs w:val="20"/>
        </w:rPr>
        <w:t>Mortgage Payments</w:t>
      </w:r>
    </w:p>
    <w:p w14:paraId="617BDAAD" w14:textId="77777777" w:rsidR="000C211F" w:rsidRPr="00491374" w:rsidRDefault="000C211F" w:rsidP="000C211F">
      <w:pPr>
        <w:widowControl w:val="0"/>
        <w:autoSpaceDE w:val="0"/>
        <w:autoSpaceDN w:val="0"/>
        <w:adjustRightInd w:val="0"/>
        <w:spacing w:after="100"/>
        <w:rPr>
          <w:rFonts w:ascii="Cambria" w:hAnsi="Cambria" w:cs="Verdana"/>
          <w:sz w:val="20"/>
          <w:szCs w:val="20"/>
        </w:rPr>
      </w:pPr>
      <w:r w:rsidRPr="00491374">
        <w:rPr>
          <w:rFonts w:ascii="Cambria" w:hAnsi="Cambria" w:cs="Verdana"/>
          <w:sz w:val="20"/>
          <w:szCs w:val="20"/>
        </w:rPr>
        <w:t>Usually refer to monthly instal</w:t>
      </w:r>
      <w:r w:rsidR="0031446B" w:rsidRPr="00491374">
        <w:rPr>
          <w:rFonts w:ascii="Cambria" w:hAnsi="Cambria" w:cs="Verdana"/>
          <w:sz w:val="20"/>
          <w:szCs w:val="20"/>
        </w:rPr>
        <w:t>l</w:t>
      </w:r>
      <w:r w:rsidRPr="00491374">
        <w:rPr>
          <w:rFonts w:ascii="Cambria" w:hAnsi="Cambria" w:cs="Verdana"/>
          <w:sz w:val="20"/>
          <w:szCs w:val="20"/>
        </w:rPr>
        <w:t>ments made to your bank in order to reduce your outstanding loan and eventually pay it off entirely.</w:t>
      </w:r>
    </w:p>
    <w:p w14:paraId="6780FA55" w14:textId="77777777" w:rsidR="000C211F" w:rsidRPr="00491374" w:rsidRDefault="000C211F" w:rsidP="0031446B">
      <w:pPr>
        <w:widowControl w:val="0"/>
        <w:autoSpaceDE w:val="0"/>
        <w:autoSpaceDN w:val="0"/>
        <w:adjustRightInd w:val="0"/>
        <w:rPr>
          <w:rFonts w:ascii="Cambria" w:hAnsi="Cambria" w:cs="Verdana"/>
          <w:sz w:val="20"/>
          <w:szCs w:val="20"/>
        </w:rPr>
      </w:pPr>
      <w:r w:rsidRPr="00491374">
        <w:rPr>
          <w:rFonts w:ascii="Cambria" w:hAnsi="Cambria" w:cs="Verdana"/>
          <w:sz w:val="20"/>
          <w:szCs w:val="20"/>
        </w:rPr>
        <w:t> </w:t>
      </w:r>
    </w:p>
    <w:p w14:paraId="5A1086C3" w14:textId="77777777" w:rsidR="000C211F" w:rsidRPr="00491374" w:rsidRDefault="000C211F" w:rsidP="000C211F">
      <w:pPr>
        <w:widowControl w:val="0"/>
        <w:autoSpaceDE w:val="0"/>
        <w:autoSpaceDN w:val="0"/>
        <w:adjustRightInd w:val="0"/>
        <w:jc w:val="center"/>
        <w:rPr>
          <w:rFonts w:ascii="Cambria" w:hAnsi="Cambria" w:cs="Verdana"/>
          <w:sz w:val="20"/>
          <w:szCs w:val="20"/>
        </w:rPr>
      </w:pPr>
      <w:r w:rsidRPr="00491374">
        <w:rPr>
          <w:rFonts w:ascii="Cambria" w:hAnsi="Cambria" w:cs="Verdana"/>
          <w:sz w:val="20"/>
          <w:szCs w:val="20"/>
        </w:rPr>
        <w:t>Mortgage Payment = Interest portion + Principle portion</w:t>
      </w:r>
    </w:p>
    <w:p w14:paraId="470ED8A8" w14:textId="77777777" w:rsidR="000C211F" w:rsidRPr="00491374" w:rsidRDefault="000C211F" w:rsidP="0031446B">
      <w:pPr>
        <w:widowControl w:val="0"/>
        <w:autoSpaceDE w:val="0"/>
        <w:autoSpaceDN w:val="0"/>
        <w:adjustRightInd w:val="0"/>
        <w:rPr>
          <w:rFonts w:ascii="Cambria" w:hAnsi="Cambria" w:cs="Verdana"/>
          <w:sz w:val="20"/>
          <w:szCs w:val="20"/>
        </w:rPr>
      </w:pPr>
    </w:p>
    <w:p w14:paraId="1F9A7B80" w14:textId="77777777" w:rsidR="000C211F" w:rsidRPr="00491374" w:rsidRDefault="000C211F" w:rsidP="000C211F">
      <w:pPr>
        <w:widowControl w:val="0"/>
        <w:autoSpaceDE w:val="0"/>
        <w:autoSpaceDN w:val="0"/>
        <w:adjustRightInd w:val="0"/>
        <w:jc w:val="center"/>
        <w:rPr>
          <w:rFonts w:ascii="Cambria" w:hAnsi="Cambria" w:cs="Verdana"/>
          <w:sz w:val="20"/>
          <w:szCs w:val="20"/>
        </w:rPr>
      </w:pPr>
      <w:r w:rsidRPr="00491374">
        <w:rPr>
          <w:rFonts w:ascii="Cambria" w:hAnsi="Cambria" w:cs="Verdana"/>
          <w:sz w:val="20"/>
          <w:szCs w:val="20"/>
        </w:rPr>
        <w:t>Principle portion = Mortgage Payment – Interest portion</w:t>
      </w:r>
    </w:p>
    <w:p w14:paraId="0480A882" w14:textId="77777777" w:rsidR="000C211F" w:rsidRPr="00491374" w:rsidRDefault="000C211F" w:rsidP="0031446B">
      <w:pPr>
        <w:widowControl w:val="0"/>
        <w:autoSpaceDE w:val="0"/>
        <w:autoSpaceDN w:val="0"/>
        <w:adjustRightInd w:val="0"/>
        <w:rPr>
          <w:rFonts w:ascii="Cambria" w:hAnsi="Cambria" w:cs="Verdana"/>
          <w:sz w:val="20"/>
          <w:szCs w:val="20"/>
        </w:rPr>
      </w:pPr>
    </w:p>
    <w:p w14:paraId="56CD2FE2" w14:textId="77777777" w:rsidR="000C211F" w:rsidRPr="00491374" w:rsidRDefault="000C211F" w:rsidP="000C211F">
      <w:pPr>
        <w:widowControl w:val="0"/>
        <w:autoSpaceDE w:val="0"/>
        <w:autoSpaceDN w:val="0"/>
        <w:adjustRightInd w:val="0"/>
        <w:spacing w:after="100"/>
        <w:rPr>
          <w:rFonts w:ascii="Cambria" w:hAnsi="Cambria" w:cs="Verdana"/>
          <w:b/>
          <w:bCs/>
          <w:sz w:val="20"/>
          <w:szCs w:val="20"/>
        </w:rPr>
      </w:pPr>
      <w:r w:rsidRPr="00491374">
        <w:rPr>
          <w:rFonts w:ascii="Cambria" w:hAnsi="Cambria" w:cs="Verdana"/>
          <w:b/>
          <w:bCs/>
          <w:sz w:val="20"/>
          <w:szCs w:val="20"/>
        </w:rPr>
        <w:t>Mortgage Loan Balance</w:t>
      </w:r>
    </w:p>
    <w:p w14:paraId="18B2D4D5" w14:textId="77777777" w:rsidR="000C211F" w:rsidRPr="00491374" w:rsidRDefault="000C211F" w:rsidP="000C211F">
      <w:pPr>
        <w:widowControl w:val="0"/>
        <w:autoSpaceDE w:val="0"/>
        <w:autoSpaceDN w:val="0"/>
        <w:adjustRightInd w:val="0"/>
        <w:spacing w:after="100"/>
        <w:rPr>
          <w:rFonts w:ascii="Cambria" w:hAnsi="Cambria" w:cs="Verdana"/>
          <w:sz w:val="20"/>
          <w:szCs w:val="20"/>
        </w:rPr>
      </w:pPr>
      <w:r w:rsidRPr="00491374">
        <w:rPr>
          <w:rFonts w:ascii="Cambria" w:hAnsi="Cambria" w:cs="Verdana"/>
          <w:sz w:val="20"/>
          <w:szCs w:val="20"/>
        </w:rPr>
        <w:t>The portion of the loan that is still outstanding at any point in time.</w:t>
      </w:r>
    </w:p>
    <w:p w14:paraId="1F9BC027" w14:textId="77777777" w:rsidR="000C211F" w:rsidRPr="00491374" w:rsidRDefault="000C211F" w:rsidP="000C211F">
      <w:pPr>
        <w:widowControl w:val="0"/>
        <w:autoSpaceDE w:val="0"/>
        <w:autoSpaceDN w:val="0"/>
        <w:adjustRightInd w:val="0"/>
        <w:jc w:val="center"/>
        <w:rPr>
          <w:rFonts w:ascii="Cambria" w:hAnsi="Cambria" w:cs="Verdana"/>
          <w:sz w:val="20"/>
          <w:szCs w:val="20"/>
        </w:rPr>
      </w:pPr>
    </w:p>
    <w:p w14:paraId="35276AAA" w14:textId="77777777" w:rsidR="000C211F" w:rsidRPr="00491374" w:rsidRDefault="000C211F" w:rsidP="000C211F">
      <w:pPr>
        <w:widowControl w:val="0"/>
        <w:autoSpaceDE w:val="0"/>
        <w:autoSpaceDN w:val="0"/>
        <w:adjustRightInd w:val="0"/>
        <w:jc w:val="center"/>
        <w:rPr>
          <w:rFonts w:ascii="Cambria" w:hAnsi="Cambria" w:cs="Verdana"/>
          <w:sz w:val="20"/>
          <w:szCs w:val="20"/>
        </w:rPr>
      </w:pPr>
      <w:r w:rsidRPr="00491374">
        <w:rPr>
          <w:rFonts w:ascii="Cambria" w:hAnsi="Cambria" w:cs="Verdana"/>
          <w:sz w:val="20"/>
          <w:szCs w:val="20"/>
        </w:rPr>
        <w:t>Mortgage Loan Balance = Mortgage Loan – Principle portion</w:t>
      </w:r>
    </w:p>
    <w:p w14:paraId="4433D513" w14:textId="77777777" w:rsidR="000C211F" w:rsidRPr="00491374" w:rsidRDefault="000C211F" w:rsidP="0031446B">
      <w:pPr>
        <w:widowControl w:val="0"/>
        <w:autoSpaceDE w:val="0"/>
        <w:autoSpaceDN w:val="0"/>
        <w:adjustRightInd w:val="0"/>
        <w:rPr>
          <w:rFonts w:ascii="Cambria" w:hAnsi="Cambria" w:cs="Verdana"/>
          <w:sz w:val="20"/>
          <w:szCs w:val="20"/>
        </w:rPr>
      </w:pPr>
    </w:p>
    <w:p w14:paraId="1382012A" w14:textId="77777777" w:rsidR="000C211F" w:rsidRPr="00491374" w:rsidRDefault="000C211F" w:rsidP="000C211F">
      <w:pPr>
        <w:widowControl w:val="0"/>
        <w:autoSpaceDE w:val="0"/>
        <w:autoSpaceDN w:val="0"/>
        <w:adjustRightInd w:val="0"/>
        <w:spacing w:after="100"/>
        <w:rPr>
          <w:rFonts w:ascii="Cambria" w:hAnsi="Cambria" w:cs="Verdana"/>
          <w:b/>
          <w:bCs/>
          <w:sz w:val="20"/>
          <w:szCs w:val="20"/>
        </w:rPr>
      </w:pPr>
      <w:r w:rsidRPr="00491374">
        <w:rPr>
          <w:rFonts w:ascii="Cambria" w:hAnsi="Cambria" w:cs="Verdana"/>
          <w:b/>
          <w:bCs/>
          <w:sz w:val="20"/>
          <w:szCs w:val="20"/>
        </w:rPr>
        <w:t>Loan-To-Value (LVR) Ratio</w:t>
      </w:r>
    </w:p>
    <w:p w14:paraId="7D7351C4" w14:textId="77777777" w:rsidR="000C211F" w:rsidRPr="00491374" w:rsidRDefault="000C211F" w:rsidP="000C211F">
      <w:pPr>
        <w:widowControl w:val="0"/>
        <w:autoSpaceDE w:val="0"/>
        <w:autoSpaceDN w:val="0"/>
        <w:adjustRightInd w:val="0"/>
        <w:spacing w:after="100"/>
        <w:rPr>
          <w:rFonts w:ascii="Cambria" w:hAnsi="Cambria" w:cs="Verdana"/>
          <w:sz w:val="20"/>
          <w:szCs w:val="20"/>
        </w:rPr>
      </w:pPr>
      <w:r w:rsidRPr="00491374">
        <w:rPr>
          <w:rFonts w:ascii="Cambria" w:hAnsi="Cambria" w:cs="Verdana"/>
          <w:sz w:val="20"/>
          <w:szCs w:val="20"/>
        </w:rPr>
        <w:t>The loan expressed as a percentage. In other words, it is the mortgage value that the bank is willing to give you.</w:t>
      </w:r>
    </w:p>
    <w:p w14:paraId="4C14BE2B" w14:textId="77777777" w:rsidR="000C211F" w:rsidRPr="00491374" w:rsidRDefault="000C211F" w:rsidP="0031446B">
      <w:pPr>
        <w:widowControl w:val="0"/>
        <w:autoSpaceDE w:val="0"/>
        <w:autoSpaceDN w:val="0"/>
        <w:adjustRightInd w:val="0"/>
        <w:rPr>
          <w:rFonts w:ascii="Cambria" w:hAnsi="Cambria" w:cs="Verdana"/>
          <w:b/>
          <w:bCs/>
          <w:sz w:val="20"/>
          <w:szCs w:val="20"/>
        </w:rPr>
      </w:pPr>
      <w:r w:rsidRPr="00491374">
        <w:rPr>
          <w:rFonts w:ascii="Cambria" w:hAnsi="Cambria" w:cs="Verdana"/>
          <w:b/>
          <w:bCs/>
          <w:sz w:val="20"/>
          <w:szCs w:val="20"/>
        </w:rPr>
        <w:t> </w:t>
      </w:r>
    </w:p>
    <w:p w14:paraId="52D05C19" w14:textId="77777777" w:rsidR="000C211F" w:rsidRPr="00491374" w:rsidRDefault="000C211F" w:rsidP="000C211F">
      <w:pPr>
        <w:widowControl w:val="0"/>
        <w:autoSpaceDE w:val="0"/>
        <w:autoSpaceDN w:val="0"/>
        <w:adjustRightInd w:val="0"/>
        <w:spacing w:after="100"/>
        <w:rPr>
          <w:rFonts w:ascii="Cambria" w:hAnsi="Cambria" w:cs="Verdana"/>
          <w:b/>
          <w:bCs/>
          <w:sz w:val="20"/>
          <w:szCs w:val="20"/>
        </w:rPr>
      </w:pPr>
      <w:r w:rsidRPr="00491374">
        <w:rPr>
          <w:rFonts w:ascii="Cambria" w:hAnsi="Cambria" w:cs="Verdana"/>
          <w:b/>
          <w:bCs/>
          <w:sz w:val="20"/>
          <w:szCs w:val="20"/>
        </w:rPr>
        <w:t>Outstanding Loan Balance</w:t>
      </w:r>
    </w:p>
    <w:p w14:paraId="1E6A1B2D" w14:textId="77777777" w:rsidR="000C211F" w:rsidRPr="00491374" w:rsidRDefault="000C211F" w:rsidP="000C211F">
      <w:pPr>
        <w:rPr>
          <w:rFonts w:ascii="Cambria" w:hAnsi="Cambria"/>
          <w:sz w:val="20"/>
          <w:szCs w:val="20"/>
        </w:rPr>
      </w:pPr>
      <w:r w:rsidRPr="00491374">
        <w:rPr>
          <w:rFonts w:ascii="Cambria" w:hAnsi="Cambria" w:cs="Verdana"/>
          <w:sz w:val="20"/>
          <w:szCs w:val="20"/>
        </w:rPr>
        <w:t>Refers to mortgage loan balance.</w:t>
      </w:r>
    </w:p>
    <w:p w14:paraId="67A15CFF" w14:textId="77777777" w:rsidR="000C211F" w:rsidRPr="00491374" w:rsidRDefault="000C211F">
      <w:pPr>
        <w:rPr>
          <w:rFonts w:ascii="Cambria" w:hAnsi="Cambria"/>
          <w:sz w:val="20"/>
          <w:szCs w:val="20"/>
        </w:rPr>
      </w:pPr>
    </w:p>
    <w:p w14:paraId="34797FB3" w14:textId="77777777" w:rsidR="000C211F" w:rsidRPr="00491374" w:rsidRDefault="000C211F">
      <w:pPr>
        <w:rPr>
          <w:rFonts w:ascii="Cambria" w:hAnsi="Cambria"/>
        </w:rPr>
      </w:pPr>
    </w:p>
    <w:p w14:paraId="3424C06F" w14:textId="77777777" w:rsidR="00181D5C" w:rsidRPr="00491374" w:rsidRDefault="00181D5C" w:rsidP="00181D5C">
      <w:pPr>
        <w:pBdr>
          <w:bottom w:val="single" w:sz="6" w:space="1" w:color="auto"/>
        </w:pBdr>
        <w:jc w:val="center"/>
        <w:rPr>
          <w:rFonts w:ascii="Cambria" w:hAnsi="Cambria" w:cs="Arial"/>
          <w:vanish/>
          <w:sz w:val="20"/>
          <w:szCs w:val="20"/>
        </w:rPr>
      </w:pPr>
      <w:r w:rsidRPr="00491374">
        <w:rPr>
          <w:rFonts w:ascii="Cambria" w:hAnsi="Cambria" w:cs="Arial"/>
          <w:vanish/>
          <w:sz w:val="20"/>
          <w:szCs w:val="20"/>
        </w:rPr>
        <w:lastRenderedPageBreak/>
        <w:t>Top of Form</w:t>
      </w:r>
    </w:p>
    <w:p w14:paraId="00F723F7" w14:textId="77777777" w:rsidR="00181D5C" w:rsidRPr="00491374" w:rsidRDefault="00181D5C" w:rsidP="00181D5C">
      <w:pPr>
        <w:spacing w:before="75" w:after="75"/>
        <w:outlineLvl w:val="3"/>
        <w:rPr>
          <w:rFonts w:ascii="Cambria" w:eastAsia="Times New Roman" w:hAnsi="Cambria" w:cs="Times New Roman"/>
          <w:b/>
          <w:bCs/>
          <w:sz w:val="20"/>
          <w:szCs w:val="20"/>
        </w:rPr>
      </w:pPr>
      <w:r w:rsidRPr="00491374">
        <w:rPr>
          <w:rFonts w:ascii="Cambria" w:eastAsia="Times New Roman" w:hAnsi="Cambria" w:cs="Times New Roman"/>
          <w:b/>
          <w:bCs/>
          <w:sz w:val="20"/>
          <w:szCs w:val="20"/>
        </w:rPr>
        <w:t>Exercise 1: Mortgage</w:t>
      </w:r>
    </w:p>
    <w:p w14:paraId="242B72B4" w14:textId="77777777" w:rsidR="00181D5C" w:rsidRPr="00491374" w:rsidRDefault="00181D5C" w:rsidP="00C44FCC">
      <w:pPr>
        <w:spacing w:before="75" w:line="216" w:lineRule="atLeast"/>
        <w:rPr>
          <w:rFonts w:ascii="Cambria" w:hAnsi="Cambria" w:cs="Times New Roman"/>
          <w:sz w:val="20"/>
          <w:szCs w:val="20"/>
        </w:rPr>
      </w:pPr>
      <w:r w:rsidRPr="00491374">
        <w:rPr>
          <w:rFonts w:ascii="Cambria" w:hAnsi="Cambria" w:cs="Times New Roman"/>
          <w:sz w:val="20"/>
          <w:szCs w:val="20"/>
        </w:rPr>
        <w:t>Given the following information:</w:t>
      </w:r>
    </w:p>
    <w:p w14:paraId="31DC312B" w14:textId="77777777" w:rsidR="00181D5C" w:rsidRPr="00491374" w:rsidRDefault="00181D5C" w:rsidP="00C44FCC">
      <w:pPr>
        <w:rPr>
          <w:rFonts w:ascii="Cambria" w:eastAsia="Times New Roman" w:hAnsi="Cambria" w:cs="Times New Roman"/>
          <w:sz w:val="20"/>
          <w:szCs w:val="20"/>
        </w:rPr>
      </w:pP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3371"/>
        <w:gridCol w:w="1271"/>
        <w:gridCol w:w="1271"/>
      </w:tblGrid>
      <w:tr w:rsidR="00181D5C" w:rsidRPr="00491374" w14:paraId="4DBE3DA5" w14:textId="77777777" w:rsidTr="00181D5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757126D" w14:textId="77777777" w:rsidR="00181D5C" w:rsidRPr="00491374" w:rsidRDefault="00181D5C" w:rsidP="00181D5C">
            <w:pPr>
              <w:jc w:val="center"/>
              <w:rPr>
                <w:rFonts w:ascii="Cambria" w:eastAsia="Times New Roman" w:hAnsi="Cambria" w:cs="Times New Roman"/>
                <w:b/>
                <w:bCs/>
                <w:sz w:val="20"/>
                <w:szCs w:val="20"/>
              </w:rPr>
            </w:pPr>
            <w:r w:rsidRPr="00491374">
              <w:rPr>
                <w:rFonts w:ascii="Cambria" w:eastAsia="Times New Roman" w:hAnsi="Cambria" w:cs="Times New Roman"/>
                <w:b/>
                <w:bCs/>
                <w:sz w:val="20"/>
                <w:szCs w:val="20"/>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26AD2F4" w14:textId="77777777" w:rsidR="00181D5C" w:rsidRPr="00491374" w:rsidRDefault="00181D5C" w:rsidP="00181D5C">
            <w:pPr>
              <w:jc w:val="center"/>
              <w:rPr>
                <w:rFonts w:ascii="Cambria" w:eastAsia="Times New Roman" w:hAnsi="Cambria" w:cs="Times New Roman"/>
                <w:b/>
                <w:bCs/>
                <w:sz w:val="20"/>
                <w:szCs w:val="20"/>
              </w:rPr>
            </w:pPr>
            <w:r w:rsidRPr="00491374">
              <w:rPr>
                <w:rFonts w:ascii="Cambria" w:eastAsia="Times New Roman" w:hAnsi="Cambria" w:cs="Times New Roman"/>
                <w:b/>
                <w:bCs/>
                <w:sz w:val="20"/>
                <w:szCs w:val="20"/>
              </w:rPr>
              <w:t>Property 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72B934A" w14:textId="77777777" w:rsidR="00181D5C" w:rsidRPr="00491374" w:rsidRDefault="00181D5C" w:rsidP="00181D5C">
            <w:pPr>
              <w:jc w:val="center"/>
              <w:rPr>
                <w:rFonts w:ascii="Cambria" w:eastAsia="Times New Roman" w:hAnsi="Cambria" w:cs="Times New Roman"/>
                <w:b/>
                <w:bCs/>
                <w:sz w:val="20"/>
                <w:szCs w:val="20"/>
              </w:rPr>
            </w:pPr>
            <w:r w:rsidRPr="00491374">
              <w:rPr>
                <w:rFonts w:ascii="Cambria" w:eastAsia="Times New Roman" w:hAnsi="Cambria" w:cs="Times New Roman"/>
                <w:b/>
                <w:bCs/>
                <w:sz w:val="20"/>
                <w:szCs w:val="20"/>
              </w:rPr>
              <w:t>Property B</w:t>
            </w:r>
          </w:p>
        </w:tc>
      </w:tr>
      <w:tr w:rsidR="00181D5C" w:rsidRPr="00491374" w14:paraId="57009752" w14:textId="77777777" w:rsidTr="00181D5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64FD2E3" w14:textId="77777777" w:rsidR="00181D5C" w:rsidRPr="00491374" w:rsidRDefault="00181D5C" w:rsidP="00181D5C">
            <w:pPr>
              <w:rPr>
                <w:rFonts w:ascii="Cambria" w:eastAsia="Times New Roman" w:hAnsi="Cambria" w:cs="Times New Roman"/>
                <w:sz w:val="20"/>
                <w:szCs w:val="20"/>
              </w:rPr>
            </w:pPr>
            <w:r w:rsidRPr="00491374">
              <w:rPr>
                <w:rFonts w:ascii="Cambria" w:eastAsia="Times New Roman" w:hAnsi="Cambria" w:cs="Times New Roman"/>
                <w:b/>
                <w:bCs/>
                <w:sz w:val="20"/>
                <w:szCs w:val="20"/>
              </w:rPr>
              <w:t>Asking of Property (AP)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5A102E" w14:textId="77777777" w:rsidR="00181D5C" w:rsidRPr="00491374" w:rsidRDefault="00181D5C" w:rsidP="00181D5C">
            <w:pPr>
              <w:jc w:val="center"/>
              <w:rPr>
                <w:rFonts w:ascii="Cambria" w:eastAsia="Times New Roman" w:hAnsi="Cambria" w:cs="Times New Roman"/>
                <w:sz w:val="20"/>
                <w:szCs w:val="20"/>
              </w:rPr>
            </w:pPr>
            <w:r w:rsidRPr="00491374">
              <w:rPr>
                <w:rFonts w:ascii="Cambria" w:eastAsia="Times New Roman" w:hAnsi="Cambria" w:cs="Times New Roman"/>
                <w:sz w:val="20"/>
                <w:szCs w:val="20"/>
              </w:rPr>
              <w:t>$500,000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2B73A7" w14:textId="77777777" w:rsidR="00181D5C" w:rsidRPr="00491374" w:rsidRDefault="00181D5C" w:rsidP="00181D5C">
            <w:pPr>
              <w:jc w:val="center"/>
              <w:rPr>
                <w:rFonts w:ascii="Cambria" w:eastAsia="Times New Roman" w:hAnsi="Cambria" w:cs="Times New Roman"/>
                <w:sz w:val="20"/>
                <w:szCs w:val="20"/>
              </w:rPr>
            </w:pPr>
            <w:r w:rsidRPr="00491374">
              <w:rPr>
                <w:rFonts w:ascii="Cambria" w:eastAsia="Times New Roman" w:hAnsi="Cambria" w:cs="Times New Roman"/>
                <w:sz w:val="20"/>
                <w:szCs w:val="20"/>
              </w:rPr>
              <w:t>$800,000</w:t>
            </w:r>
          </w:p>
        </w:tc>
      </w:tr>
      <w:tr w:rsidR="00181D5C" w:rsidRPr="00491374" w14:paraId="34CCA621" w14:textId="77777777" w:rsidTr="00181D5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BA13D5" w14:textId="77777777" w:rsidR="00181D5C" w:rsidRPr="00491374" w:rsidRDefault="00181D5C" w:rsidP="00181D5C">
            <w:pPr>
              <w:rPr>
                <w:rFonts w:ascii="Cambria" w:eastAsia="Times New Roman" w:hAnsi="Cambria" w:cs="Times New Roman"/>
                <w:sz w:val="20"/>
                <w:szCs w:val="20"/>
              </w:rPr>
            </w:pPr>
            <w:r w:rsidRPr="00491374">
              <w:rPr>
                <w:rFonts w:ascii="Cambria" w:eastAsia="Times New Roman" w:hAnsi="Cambria" w:cs="Times New Roman"/>
                <w:b/>
                <w:bCs/>
                <w:sz w:val="20"/>
                <w:szCs w:val="20"/>
              </w:rPr>
              <w:t>Property sold for Selling Price (SP)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97B390" w14:textId="77777777" w:rsidR="00181D5C" w:rsidRPr="00491374" w:rsidRDefault="00181D5C" w:rsidP="00181D5C">
            <w:pPr>
              <w:jc w:val="center"/>
              <w:rPr>
                <w:rFonts w:ascii="Cambria" w:eastAsia="Times New Roman" w:hAnsi="Cambria" w:cs="Times New Roman"/>
                <w:sz w:val="20"/>
                <w:szCs w:val="20"/>
              </w:rPr>
            </w:pPr>
            <w:r w:rsidRPr="00491374">
              <w:rPr>
                <w:rFonts w:ascii="Cambria" w:eastAsia="Times New Roman" w:hAnsi="Cambria" w:cs="Times New Roman"/>
                <w:sz w:val="20"/>
                <w:szCs w:val="20"/>
              </w:rPr>
              <w:t>90% of AP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BD06557" w14:textId="77777777" w:rsidR="00181D5C" w:rsidRPr="00491374" w:rsidRDefault="00181D5C" w:rsidP="00181D5C">
            <w:pPr>
              <w:jc w:val="center"/>
              <w:rPr>
                <w:rFonts w:ascii="Cambria" w:eastAsia="Times New Roman" w:hAnsi="Cambria" w:cs="Times New Roman"/>
                <w:sz w:val="20"/>
                <w:szCs w:val="20"/>
              </w:rPr>
            </w:pPr>
            <w:r w:rsidRPr="00491374">
              <w:rPr>
                <w:rFonts w:ascii="Cambria" w:eastAsia="Times New Roman" w:hAnsi="Cambria" w:cs="Times New Roman"/>
                <w:sz w:val="20"/>
                <w:szCs w:val="20"/>
              </w:rPr>
              <w:t>88% of AP</w:t>
            </w:r>
          </w:p>
        </w:tc>
      </w:tr>
      <w:tr w:rsidR="00181D5C" w:rsidRPr="00491374" w14:paraId="21E63922" w14:textId="77777777" w:rsidTr="00181D5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0E0CA4" w14:textId="77777777" w:rsidR="00181D5C" w:rsidRPr="00491374" w:rsidRDefault="00181D5C" w:rsidP="00181D5C">
            <w:pPr>
              <w:rPr>
                <w:rFonts w:ascii="Cambria" w:eastAsia="Times New Roman" w:hAnsi="Cambria" w:cs="Times New Roman"/>
                <w:sz w:val="20"/>
                <w:szCs w:val="20"/>
              </w:rPr>
            </w:pPr>
            <w:r w:rsidRPr="00491374">
              <w:rPr>
                <w:rFonts w:ascii="Cambria" w:eastAsia="Times New Roman" w:hAnsi="Cambria" w:cs="Times New Roman"/>
                <w:b/>
                <w:bCs/>
                <w:sz w:val="20"/>
                <w:szCs w:val="20"/>
              </w:rPr>
              <w:t>Loan-to-Value Ratio (LVR)</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07C272" w14:textId="77777777" w:rsidR="00181D5C" w:rsidRPr="00491374" w:rsidRDefault="00181D5C" w:rsidP="00181D5C">
            <w:pPr>
              <w:jc w:val="center"/>
              <w:rPr>
                <w:rFonts w:ascii="Cambria" w:eastAsia="Times New Roman" w:hAnsi="Cambria" w:cs="Times New Roman"/>
                <w:sz w:val="20"/>
                <w:szCs w:val="20"/>
              </w:rPr>
            </w:pPr>
            <w:r w:rsidRPr="00491374">
              <w:rPr>
                <w:rFonts w:ascii="Cambria" w:eastAsia="Times New Roman" w:hAnsi="Cambria" w:cs="Times New Roman"/>
                <w:sz w:val="20"/>
                <w:szCs w:val="20"/>
              </w:rPr>
              <w:t>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CBB8B92" w14:textId="77777777" w:rsidR="00181D5C" w:rsidRPr="00491374" w:rsidRDefault="00181D5C" w:rsidP="00181D5C">
            <w:pPr>
              <w:jc w:val="center"/>
              <w:rPr>
                <w:rFonts w:ascii="Cambria" w:eastAsia="Times New Roman" w:hAnsi="Cambria" w:cs="Times New Roman"/>
                <w:sz w:val="20"/>
                <w:szCs w:val="20"/>
              </w:rPr>
            </w:pPr>
            <w:r w:rsidRPr="00491374">
              <w:rPr>
                <w:rFonts w:ascii="Cambria" w:eastAsia="Times New Roman" w:hAnsi="Cambria" w:cs="Times New Roman"/>
                <w:sz w:val="20"/>
                <w:szCs w:val="20"/>
              </w:rPr>
              <w:t>70%</w:t>
            </w:r>
          </w:p>
        </w:tc>
      </w:tr>
    </w:tbl>
    <w:p w14:paraId="182A7FB5" w14:textId="77777777" w:rsidR="00181D5C" w:rsidRPr="00491374" w:rsidRDefault="00181D5C" w:rsidP="00C44FCC">
      <w:pPr>
        <w:rPr>
          <w:rFonts w:ascii="Cambria" w:eastAsia="Times New Roman" w:hAnsi="Cambria" w:cs="Times New Roman"/>
          <w:sz w:val="20"/>
          <w:szCs w:val="20"/>
        </w:rPr>
      </w:pPr>
    </w:p>
    <w:p w14:paraId="3171F8A1"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sz w:val="20"/>
          <w:szCs w:val="20"/>
        </w:rPr>
        <w:t>Answer the following questions. Some questions have been answered for you to help you complete this exercise:</w:t>
      </w:r>
    </w:p>
    <w:p w14:paraId="7C5C02F7" w14:textId="77777777" w:rsidR="00181D5C" w:rsidRPr="00491374" w:rsidRDefault="00181D5C" w:rsidP="00181D5C">
      <w:pPr>
        <w:rPr>
          <w:rFonts w:ascii="Cambria" w:hAnsi="Cambria" w:cs="Times New Roman"/>
          <w:sz w:val="20"/>
          <w:szCs w:val="20"/>
        </w:rPr>
      </w:pPr>
    </w:p>
    <w:p w14:paraId="70EAACB2"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b/>
          <w:bCs/>
          <w:sz w:val="20"/>
          <w:szCs w:val="20"/>
        </w:rPr>
        <w:t>1. What is the expected seller’s price for Property A?</w:t>
      </w:r>
    </w:p>
    <w:p w14:paraId="75F02950"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sz w:val="20"/>
          <w:szCs w:val="20"/>
        </w:rPr>
        <w:t>Answer: $500,000</w:t>
      </w:r>
    </w:p>
    <w:p w14:paraId="196DDD9F" w14:textId="77777777" w:rsidR="00181D5C" w:rsidRPr="00491374" w:rsidRDefault="00181D5C" w:rsidP="00181D5C">
      <w:pPr>
        <w:rPr>
          <w:rFonts w:ascii="Cambria" w:hAnsi="Cambria" w:cs="Times New Roman"/>
          <w:sz w:val="20"/>
          <w:szCs w:val="20"/>
        </w:rPr>
      </w:pPr>
    </w:p>
    <w:p w14:paraId="26DBE478"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b/>
          <w:bCs/>
          <w:sz w:val="20"/>
          <w:szCs w:val="20"/>
        </w:rPr>
        <w:t>2. What is the expected seller’s price for Property B?</w:t>
      </w:r>
    </w:p>
    <w:p w14:paraId="5CD8A2EA" w14:textId="77777777" w:rsidR="00181D5C" w:rsidRPr="00491374" w:rsidRDefault="00181D5C" w:rsidP="00181D5C">
      <w:pPr>
        <w:rPr>
          <w:rFonts w:ascii="Cambria" w:eastAsia="Times New Roman" w:hAnsi="Cambria" w:cs="Times New Roman"/>
          <w:sz w:val="20"/>
          <w:szCs w:val="20"/>
        </w:rPr>
      </w:pPr>
      <w:r w:rsidRPr="00491374">
        <w:rPr>
          <w:rFonts w:ascii="Cambria" w:eastAsia="Times New Roman" w:hAnsi="Cambria" w:cs="Times New Roman"/>
          <w:sz w:val="20"/>
          <w:szCs w:val="20"/>
        </w:rPr>
        <w:fldChar w:fldCharType="begin"/>
      </w:r>
      <w:r w:rsidRPr="00491374">
        <w:rPr>
          <w:rFonts w:ascii="Cambria" w:eastAsia="Times New Roman" w:hAnsi="Cambria" w:cs="Times New Roman"/>
          <w:sz w:val="20"/>
          <w:szCs w:val="20"/>
        </w:rPr>
        <w:instrText xml:space="preserve"> </w:instrText>
      </w:r>
      <w:r w:rsidRPr="00491374">
        <w:rPr>
          <w:rFonts w:ascii="Cambria" w:eastAsia="Times New Roman" w:hAnsi="Cambria" w:cs="Times New Roman"/>
          <w:sz w:val="20"/>
          <w:szCs w:val="20"/>
        </w:rPr>
        <w:fldChar w:fldCharType="begin"/>
      </w:r>
      <w:r w:rsidRPr="00491374">
        <w:rPr>
          <w:rFonts w:ascii="Cambria" w:eastAsia="Times New Roman" w:hAnsi="Cambria" w:cs="Times New Roman"/>
          <w:sz w:val="20"/>
          <w:szCs w:val="20"/>
        </w:rPr>
        <w:instrText xml:space="preserve"> PRIVATE "&lt;INPUT NAME=\"verify2\" VALUE=\"Show Answer\" TYPE=\"button\"&gt;" </w:instrText>
      </w:r>
      <w:r w:rsidRPr="00491374">
        <w:rPr>
          <w:rFonts w:ascii="Cambria" w:eastAsia="Times New Roman" w:hAnsi="Cambria" w:cs="Times New Roman"/>
          <w:sz w:val="20"/>
          <w:szCs w:val="20"/>
        </w:rPr>
        <w:fldChar w:fldCharType="end"/>
      </w:r>
      <w:r w:rsidRPr="00491374">
        <w:rPr>
          <w:rFonts w:ascii="Cambria" w:eastAsia="Times New Roman" w:hAnsi="Cambria" w:cs="Times New Roman"/>
          <w:sz w:val="20"/>
          <w:szCs w:val="20"/>
        </w:rPr>
        <w:instrText xml:space="preserve">MACROBUTTON HTMLDirect </w:instrText>
      </w:r>
      <w:r w:rsidRPr="00491374">
        <w:rPr>
          <w:rFonts w:ascii="Cambria" w:hAnsi="Cambria"/>
          <w:noProof/>
          <w:sz w:val="20"/>
          <w:szCs w:val="20"/>
        </w:rPr>
        <w:drawing>
          <wp:inline distT="0" distB="0" distL="0" distR="0" wp14:anchorId="38E99C72" wp14:editId="7523A31E">
            <wp:extent cx="1435100" cy="2540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5100" cy="254000"/>
                    </a:xfrm>
                    <a:prstGeom prst="rect">
                      <a:avLst/>
                    </a:prstGeom>
                    <a:noFill/>
                    <a:ln>
                      <a:noFill/>
                    </a:ln>
                  </pic:spPr>
                </pic:pic>
              </a:graphicData>
            </a:graphic>
          </wp:inline>
        </w:drawing>
      </w:r>
      <w:r w:rsidRPr="00491374">
        <w:rPr>
          <w:rFonts w:ascii="Cambria" w:eastAsia="Times New Roman" w:hAnsi="Cambria" w:cs="Times New Roman"/>
          <w:sz w:val="20"/>
          <w:szCs w:val="20"/>
        </w:rPr>
        <w:fldChar w:fldCharType="end"/>
      </w:r>
      <w:r w:rsidRPr="00491374">
        <w:rPr>
          <w:rFonts w:ascii="Cambria" w:eastAsia="Times New Roman" w:hAnsi="Cambria" w:cs="Times New Roman"/>
          <w:sz w:val="20"/>
          <w:szCs w:val="20"/>
        </w:rPr>
        <w:t xml:space="preserve"> </w:t>
      </w:r>
      <w:r w:rsidRPr="00491374">
        <w:rPr>
          <w:rFonts w:ascii="Cambria" w:hAnsi="Cambria" w:cs="Times New Roman"/>
          <w:sz w:val="20"/>
          <w:szCs w:val="20"/>
        </w:rPr>
        <w:t>Answer: $800,000</w:t>
      </w:r>
    </w:p>
    <w:p w14:paraId="7DEEC43E" w14:textId="77777777" w:rsidR="00181D5C" w:rsidRPr="00491374" w:rsidRDefault="00181D5C" w:rsidP="00181D5C">
      <w:pPr>
        <w:rPr>
          <w:rFonts w:ascii="Cambria" w:hAnsi="Cambria" w:cs="Times New Roman"/>
          <w:sz w:val="20"/>
          <w:szCs w:val="20"/>
        </w:rPr>
      </w:pPr>
      <w:r w:rsidRPr="00491374">
        <w:rPr>
          <w:rFonts w:ascii="Cambria" w:hAnsi="Cambria" w:cs="Times New Roman"/>
          <w:sz w:val="20"/>
          <w:szCs w:val="20"/>
        </w:rPr>
        <w:t> </w:t>
      </w:r>
    </w:p>
    <w:p w14:paraId="4BEB8B8A"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b/>
          <w:bCs/>
          <w:sz w:val="20"/>
          <w:szCs w:val="20"/>
        </w:rPr>
        <w:t>3. What is the selling price of property A?</w:t>
      </w:r>
    </w:p>
    <w:p w14:paraId="26550147"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sz w:val="20"/>
          <w:szCs w:val="20"/>
        </w:rPr>
        <w:t>Answer: $450,000</w:t>
      </w:r>
    </w:p>
    <w:p w14:paraId="261ED9F6" w14:textId="77777777" w:rsidR="00181D5C" w:rsidRPr="00491374" w:rsidRDefault="00181D5C" w:rsidP="00181D5C">
      <w:pPr>
        <w:rPr>
          <w:rFonts w:ascii="Cambria" w:hAnsi="Cambria" w:cs="Times New Roman"/>
          <w:sz w:val="20"/>
          <w:szCs w:val="20"/>
        </w:rPr>
      </w:pPr>
      <w:r w:rsidRPr="00491374">
        <w:rPr>
          <w:rFonts w:ascii="Cambria" w:hAnsi="Cambria" w:cs="Times New Roman"/>
          <w:sz w:val="20"/>
          <w:szCs w:val="20"/>
        </w:rPr>
        <w:t> </w:t>
      </w:r>
    </w:p>
    <w:p w14:paraId="089C6BB1" w14:textId="77777777" w:rsidR="00181D5C" w:rsidRPr="00491374" w:rsidRDefault="00181D5C" w:rsidP="00181D5C">
      <w:pPr>
        <w:spacing w:before="75"/>
        <w:rPr>
          <w:rFonts w:ascii="Cambria" w:hAnsi="Cambria" w:cs="Times New Roman"/>
          <w:b/>
          <w:bCs/>
          <w:sz w:val="20"/>
          <w:szCs w:val="20"/>
        </w:rPr>
      </w:pPr>
      <w:r w:rsidRPr="00491374">
        <w:rPr>
          <w:rFonts w:ascii="Cambria" w:hAnsi="Cambria" w:cs="Times New Roman"/>
          <w:b/>
          <w:bCs/>
          <w:sz w:val="20"/>
          <w:szCs w:val="20"/>
        </w:rPr>
        <w:t>4. What is the selling price of property B?</w:t>
      </w:r>
    </w:p>
    <w:p w14:paraId="73DC170D"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sz w:val="20"/>
          <w:szCs w:val="20"/>
        </w:rPr>
        <w:t>Answer: $704,000</w:t>
      </w:r>
    </w:p>
    <w:p w14:paraId="5D6D3EF0" w14:textId="77777777" w:rsidR="00181D5C" w:rsidRPr="00491374" w:rsidRDefault="00181D5C" w:rsidP="00181D5C">
      <w:pPr>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NAME=\"verify22\"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7335B0B4" wp14:editId="6DC8DE80">
            <wp:extent cx="1435100" cy="2540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510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p>
    <w:p w14:paraId="431468B6"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b/>
          <w:bCs/>
          <w:sz w:val="20"/>
          <w:szCs w:val="20"/>
        </w:rPr>
        <w:t>5. If the buyer needs a loan (mortgage), and LVR is the maximum the bank will lend you, how much is the mortgage loan?</w:t>
      </w:r>
    </w:p>
    <w:p w14:paraId="0101DAB3"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sz w:val="20"/>
          <w:szCs w:val="20"/>
        </w:rPr>
        <w:t>Answer: $360,000</w:t>
      </w:r>
    </w:p>
    <w:p w14:paraId="3F2FAA91" w14:textId="77777777" w:rsidR="00181D5C" w:rsidRPr="00491374" w:rsidRDefault="00181D5C" w:rsidP="00181D5C">
      <w:pPr>
        <w:rPr>
          <w:rFonts w:ascii="Cambria" w:hAnsi="Cambria" w:cs="Times New Roman"/>
          <w:sz w:val="20"/>
          <w:szCs w:val="20"/>
        </w:rPr>
      </w:pPr>
      <w:r w:rsidRPr="00491374">
        <w:rPr>
          <w:rFonts w:ascii="Cambria" w:hAnsi="Cambria" w:cs="Times New Roman"/>
          <w:sz w:val="20"/>
          <w:szCs w:val="20"/>
        </w:rPr>
        <w:t> </w:t>
      </w:r>
    </w:p>
    <w:p w14:paraId="22AF5698" w14:textId="77777777" w:rsidR="00181D5C" w:rsidRPr="00491374" w:rsidRDefault="00181D5C" w:rsidP="00181D5C">
      <w:pPr>
        <w:spacing w:before="75"/>
        <w:rPr>
          <w:rFonts w:ascii="Cambria" w:hAnsi="Cambria" w:cs="Times New Roman"/>
          <w:b/>
          <w:bCs/>
          <w:sz w:val="20"/>
          <w:szCs w:val="20"/>
        </w:rPr>
      </w:pPr>
      <w:r w:rsidRPr="00491374">
        <w:rPr>
          <w:rFonts w:ascii="Cambria" w:hAnsi="Cambria" w:cs="Times New Roman"/>
          <w:b/>
          <w:bCs/>
          <w:sz w:val="20"/>
          <w:szCs w:val="20"/>
        </w:rPr>
        <w:t>6. If the buyer needs a loan (mortgage), and LVR is the maximum the bank will lend you, how much is the mortgage loan?</w:t>
      </w:r>
    </w:p>
    <w:p w14:paraId="3B99C2F6" w14:textId="77777777" w:rsidR="00181D5C" w:rsidRPr="00491374" w:rsidRDefault="00181D5C" w:rsidP="00181D5C">
      <w:pPr>
        <w:spacing w:before="75"/>
        <w:rPr>
          <w:rFonts w:ascii="Cambria" w:hAnsi="Cambria" w:cs="Times New Roman"/>
          <w:sz w:val="20"/>
          <w:szCs w:val="20"/>
        </w:rPr>
      </w:pPr>
      <w:r w:rsidRPr="00491374">
        <w:rPr>
          <w:rFonts w:ascii="Cambria" w:hAnsi="Cambria" w:cs="Times New Roman"/>
          <w:sz w:val="20"/>
          <w:szCs w:val="20"/>
        </w:rPr>
        <w:t>Answer: $492,800</w:t>
      </w:r>
    </w:p>
    <w:p w14:paraId="15D97C41" w14:textId="77777777" w:rsidR="00C44FCC" w:rsidRPr="00491374" w:rsidRDefault="00C44FCC" w:rsidP="00181D5C">
      <w:pPr>
        <w:spacing w:before="75"/>
        <w:rPr>
          <w:rFonts w:ascii="Cambria" w:hAnsi="Cambria" w:cs="Times New Roman"/>
          <w:sz w:val="20"/>
          <w:szCs w:val="20"/>
        </w:rPr>
      </w:pPr>
    </w:p>
    <w:p w14:paraId="74546005" w14:textId="77777777" w:rsidR="00C44FCC" w:rsidRPr="00491374" w:rsidRDefault="00C44FCC" w:rsidP="00C44FCC">
      <w:pPr>
        <w:pBdr>
          <w:bottom w:val="single" w:sz="6" w:space="1" w:color="auto"/>
        </w:pBdr>
        <w:jc w:val="center"/>
        <w:rPr>
          <w:rFonts w:ascii="Cambria" w:hAnsi="Cambria" w:cs="Arial"/>
          <w:vanish/>
          <w:sz w:val="20"/>
          <w:szCs w:val="20"/>
        </w:rPr>
      </w:pPr>
      <w:r w:rsidRPr="00491374">
        <w:rPr>
          <w:rFonts w:ascii="Cambria" w:hAnsi="Cambria" w:cs="Arial"/>
          <w:vanish/>
          <w:sz w:val="20"/>
          <w:szCs w:val="20"/>
        </w:rPr>
        <w:t>Top of Form</w:t>
      </w:r>
    </w:p>
    <w:p w14:paraId="63F4A26A" w14:textId="77777777" w:rsidR="00C44FCC" w:rsidRPr="00491374" w:rsidRDefault="00C44FCC" w:rsidP="00C44FCC">
      <w:pPr>
        <w:spacing w:before="75" w:after="75"/>
        <w:outlineLvl w:val="3"/>
        <w:rPr>
          <w:rFonts w:ascii="Cambria" w:eastAsia="Times New Roman" w:hAnsi="Cambria" w:cs="Times New Roman"/>
          <w:b/>
          <w:bCs/>
          <w:sz w:val="20"/>
          <w:szCs w:val="20"/>
        </w:rPr>
      </w:pPr>
      <w:r w:rsidRPr="00491374">
        <w:rPr>
          <w:rFonts w:ascii="Cambria" w:eastAsia="Times New Roman" w:hAnsi="Cambria" w:cs="Times New Roman"/>
          <w:b/>
          <w:bCs/>
          <w:sz w:val="20"/>
          <w:szCs w:val="20"/>
        </w:rPr>
        <w:t>Exercise 2: Mortgage Loan Amortization</w:t>
      </w:r>
    </w:p>
    <w:p w14:paraId="3B07AD6D" w14:textId="77777777" w:rsidR="00C44FCC" w:rsidRPr="00491374" w:rsidRDefault="00C44FCC" w:rsidP="00C44FCC">
      <w:pPr>
        <w:spacing w:before="75" w:after="75" w:line="216" w:lineRule="atLeast"/>
        <w:rPr>
          <w:rFonts w:ascii="Cambria" w:hAnsi="Cambria" w:cs="Times New Roman"/>
          <w:sz w:val="20"/>
          <w:szCs w:val="20"/>
        </w:rPr>
      </w:pPr>
      <w:r w:rsidRPr="00491374">
        <w:rPr>
          <w:rFonts w:ascii="Cambria" w:hAnsi="Cambria" w:cs="Times New Roman"/>
          <w:sz w:val="20"/>
          <w:szCs w:val="20"/>
        </w:rPr>
        <w:t>Given the following information:</w:t>
      </w:r>
    </w:p>
    <w:p w14:paraId="3094FE2C" w14:textId="18EC19B9" w:rsidR="00C44FCC" w:rsidRPr="00491374" w:rsidRDefault="00C44FCC" w:rsidP="00C44FCC">
      <w:pPr>
        <w:rPr>
          <w:rFonts w:ascii="Cambria" w:eastAsia="Times New Roman" w:hAnsi="Cambria" w:cs="Times New Roman"/>
          <w:sz w:val="20"/>
          <w:szCs w:val="20"/>
        </w:rPr>
      </w:pP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4936"/>
        <w:gridCol w:w="2097"/>
        <w:gridCol w:w="1877"/>
      </w:tblGrid>
      <w:tr w:rsidR="00C44FCC" w:rsidRPr="00491374" w14:paraId="7A5200A8" w14:textId="77777777" w:rsidTr="00C44FCC">
        <w:tc>
          <w:tcPr>
            <w:tcW w:w="6860" w:type="dxa"/>
            <w:tcBorders>
              <w:bottom w:val="single" w:sz="6" w:space="0" w:color="C0C0C0"/>
            </w:tcBorders>
            <w:shd w:val="clear" w:color="auto" w:fill="202020"/>
            <w:tcMar>
              <w:top w:w="90" w:type="dxa"/>
              <w:left w:w="180" w:type="dxa"/>
              <w:bottom w:w="90" w:type="dxa"/>
              <w:right w:w="90" w:type="dxa"/>
            </w:tcMar>
            <w:hideMark/>
          </w:tcPr>
          <w:p w14:paraId="5EE7B413" w14:textId="77777777" w:rsidR="00C44FCC" w:rsidRPr="00491374" w:rsidRDefault="00C44FCC" w:rsidP="00C44FCC">
            <w:pPr>
              <w:jc w:val="center"/>
              <w:rPr>
                <w:rFonts w:ascii="Cambria" w:eastAsia="Times New Roman" w:hAnsi="Cambria" w:cs="Times New Roman"/>
                <w:b/>
                <w:bCs/>
                <w:sz w:val="20"/>
                <w:szCs w:val="20"/>
              </w:rPr>
            </w:pPr>
            <w:r w:rsidRPr="00491374">
              <w:rPr>
                <w:rFonts w:ascii="Cambria" w:eastAsia="Times New Roman" w:hAnsi="Cambria" w:cs="Times New Roman"/>
                <w:b/>
                <w:bCs/>
                <w:sz w:val="20"/>
                <w:szCs w:val="20"/>
              </w:rPr>
              <w:t> </w:t>
            </w:r>
          </w:p>
        </w:tc>
        <w:tc>
          <w:tcPr>
            <w:tcW w:w="2640" w:type="dxa"/>
            <w:tcBorders>
              <w:bottom w:val="single" w:sz="6" w:space="0" w:color="C0C0C0"/>
            </w:tcBorders>
            <w:shd w:val="clear" w:color="auto" w:fill="202020"/>
            <w:tcMar>
              <w:top w:w="90" w:type="dxa"/>
              <w:left w:w="180" w:type="dxa"/>
              <w:bottom w:w="90" w:type="dxa"/>
              <w:right w:w="90" w:type="dxa"/>
            </w:tcMar>
            <w:hideMark/>
          </w:tcPr>
          <w:p w14:paraId="79F431CA" w14:textId="77777777" w:rsidR="00C44FCC" w:rsidRPr="00491374" w:rsidRDefault="00C44FCC" w:rsidP="00C44FCC">
            <w:pPr>
              <w:jc w:val="center"/>
              <w:rPr>
                <w:rFonts w:ascii="Cambria" w:eastAsia="Times New Roman" w:hAnsi="Cambria" w:cs="Times New Roman"/>
                <w:b/>
                <w:bCs/>
                <w:sz w:val="20"/>
                <w:szCs w:val="20"/>
              </w:rPr>
            </w:pPr>
            <w:r w:rsidRPr="00491374">
              <w:rPr>
                <w:rFonts w:ascii="Cambria" w:eastAsia="Times New Roman" w:hAnsi="Cambria" w:cs="Times New Roman"/>
                <w:b/>
                <w:bCs/>
                <w:sz w:val="20"/>
                <w:szCs w:val="20"/>
              </w:rPr>
              <w:t>Property A</w:t>
            </w:r>
          </w:p>
        </w:tc>
        <w:tc>
          <w:tcPr>
            <w:tcW w:w="2300" w:type="dxa"/>
            <w:tcBorders>
              <w:bottom w:val="single" w:sz="6" w:space="0" w:color="C0C0C0"/>
            </w:tcBorders>
            <w:shd w:val="clear" w:color="auto" w:fill="202020"/>
            <w:tcMar>
              <w:top w:w="90" w:type="dxa"/>
              <w:left w:w="180" w:type="dxa"/>
              <w:bottom w:w="90" w:type="dxa"/>
              <w:right w:w="90" w:type="dxa"/>
            </w:tcMar>
            <w:hideMark/>
          </w:tcPr>
          <w:p w14:paraId="2826FA03" w14:textId="77777777" w:rsidR="00C44FCC" w:rsidRPr="00491374" w:rsidRDefault="00C44FCC" w:rsidP="00C44FCC">
            <w:pPr>
              <w:jc w:val="center"/>
              <w:rPr>
                <w:rFonts w:ascii="Cambria" w:eastAsia="Times New Roman" w:hAnsi="Cambria" w:cs="Times New Roman"/>
                <w:b/>
                <w:bCs/>
                <w:sz w:val="20"/>
                <w:szCs w:val="20"/>
              </w:rPr>
            </w:pPr>
            <w:r w:rsidRPr="00491374">
              <w:rPr>
                <w:rFonts w:ascii="Cambria" w:eastAsia="Times New Roman" w:hAnsi="Cambria" w:cs="Times New Roman"/>
                <w:b/>
                <w:bCs/>
                <w:sz w:val="20"/>
                <w:szCs w:val="20"/>
              </w:rPr>
              <w:t>Property B</w:t>
            </w:r>
          </w:p>
        </w:tc>
      </w:tr>
      <w:tr w:rsidR="00C44FCC" w:rsidRPr="00491374" w14:paraId="134A43B6"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36F01662"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Asking of Property (AP)</w:t>
            </w:r>
          </w:p>
        </w:tc>
        <w:tc>
          <w:tcPr>
            <w:tcW w:w="2640" w:type="dxa"/>
            <w:tcBorders>
              <w:bottom w:val="single" w:sz="6" w:space="0" w:color="88A8AE"/>
            </w:tcBorders>
            <w:shd w:val="clear" w:color="auto" w:fill="FFFFFF"/>
            <w:tcMar>
              <w:top w:w="90" w:type="dxa"/>
              <w:left w:w="90" w:type="dxa"/>
              <w:bottom w:w="90" w:type="dxa"/>
              <w:right w:w="90" w:type="dxa"/>
            </w:tcMar>
            <w:hideMark/>
          </w:tcPr>
          <w:p w14:paraId="33977010"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$500,000</w:t>
            </w:r>
          </w:p>
        </w:tc>
        <w:tc>
          <w:tcPr>
            <w:tcW w:w="2300" w:type="dxa"/>
            <w:tcBorders>
              <w:bottom w:val="single" w:sz="6" w:space="0" w:color="88A8AE"/>
            </w:tcBorders>
            <w:shd w:val="clear" w:color="auto" w:fill="FFFFFF"/>
            <w:tcMar>
              <w:top w:w="90" w:type="dxa"/>
              <w:left w:w="90" w:type="dxa"/>
              <w:bottom w:w="90" w:type="dxa"/>
              <w:right w:w="90" w:type="dxa"/>
            </w:tcMar>
            <w:hideMark/>
          </w:tcPr>
          <w:p w14:paraId="53B2F412"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$800,000</w:t>
            </w:r>
          </w:p>
        </w:tc>
      </w:tr>
      <w:tr w:rsidR="00C44FCC" w:rsidRPr="00491374" w14:paraId="3C15E217"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2314698C"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Property sold for Selling Price (SP)</w:t>
            </w:r>
          </w:p>
        </w:tc>
        <w:tc>
          <w:tcPr>
            <w:tcW w:w="2640" w:type="dxa"/>
            <w:tcBorders>
              <w:bottom w:val="single" w:sz="6" w:space="0" w:color="88A8AE"/>
            </w:tcBorders>
            <w:shd w:val="clear" w:color="auto" w:fill="FFFFFF"/>
            <w:tcMar>
              <w:top w:w="90" w:type="dxa"/>
              <w:left w:w="90" w:type="dxa"/>
              <w:bottom w:w="90" w:type="dxa"/>
              <w:right w:w="90" w:type="dxa"/>
            </w:tcMar>
            <w:hideMark/>
          </w:tcPr>
          <w:p w14:paraId="6121DDD3"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90% of AP</w:t>
            </w:r>
          </w:p>
        </w:tc>
        <w:tc>
          <w:tcPr>
            <w:tcW w:w="2300" w:type="dxa"/>
            <w:tcBorders>
              <w:bottom w:val="single" w:sz="6" w:space="0" w:color="88A8AE"/>
            </w:tcBorders>
            <w:shd w:val="clear" w:color="auto" w:fill="FFFFFF"/>
            <w:tcMar>
              <w:top w:w="90" w:type="dxa"/>
              <w:left w:w="90" w:type="dxa"/>
              <w:bottom w:w="90" w:type="dxa"/>
              <w:right w:w="90" w:type="dxa"/>
            </w:tcMar>
            <w:hideMark/>
          </w:tcPr>
          <w:p w14:paraId="6B47C9CE"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88% of AP</w:t>
            </w:r>
          </w:p>
        </w:tc>
      </w:tr>
      <w:tr w:rsidR="00C44FCC" w:rsidRPr="00491374" w14:paraId="4A29F178"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2E8F68BE"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Loan-to-Value Ratio (LVR)</w:t>
            </w:r>
          </w:p>
        </w:tc>
        <w:tc>
          <w:tcPr>
            <w:tcW w:w="2640" w:type="dxa"/>
            <w:tcBorders>
              <w:bottom w:val="single" w:sz="6" w:space="0" w:color="88A8AE"/>
            </w:tcBorders>
            <w:shd w:val="clear" w:color="auto" w:fill="FFFFFF"/>
            <w:tcMar>
              <w:top w:w="90" w:type="dxa"/>
              <w:left w:w="90" w:type="dxa"/>
              <w:bottom w:w="90" w:type="dxa"/>
              <w:right w:w="90" w:type="dxa"/>
            </w:tcMar>
            <w:hideMark/>
          </w:tcPr>
          <w:p w14:paraId="4EB21970"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80%</w:t>
            </w:r>
          </w:p>
        </w:tc>
        <w:tc>
          <w:tcPr>
            <w:tcW w:w="2300" w:type="dxa"/>
            <w:tcBorders>
              <w:bottom w:val="single" w:sz="6" w:space="0" w:color="88A8AE"/>
            </w:tcBorders>
            <w:shd w:val="clear" w:color="auto" w:fill="FFFFFF"/>
            <w:tcMar>
              <w:top w:w="90" w:type="dxa"/>
              <w:left w:w="90" w:type="dxa"/>
              <w:bottom w:w="90" w:type="dxa"/>
              <w:right w:w="90" w:type="dxa"/>
            </w:tcMar>
            <w:hideMark/>
          </w:tcPr>
          <w:p w14:paraId="2186C46B"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70%</w:t>
            </w:r>
          </w:p>
        </w:tc>
      </w:tr>
      <w:tr w:rsidR="00C44FCC" w:rsidRPr="00491374" w14:paraId="7F51F4E4"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46217610"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Interest rate (Nominal rate) per annum</w:t>
            </w:r>
          </w:p>
        </w:tc>
        <w:tc>
          <w:tcPr>
            <w:tcW w:w="2640" w:type="dxa"/>
            <w:tcBorders>
              <w:bottom w:val="single" w:sz="6" w:space="0" w:color="88A8AE"/>
            </w:tcBorders>
            <w:shd w:val="clear" w:color="auto" w:fill="FFFFFF"/>
            <w:tcMar>
              <w:top w:w="90" w:type="dxa"/>
              <w:left w:w="90" w:type="dxa"/>
              <w:bottom w:w="90" w:type="dxa"/>
              <w:right w:w="90" w:type="dxa"/>
            </w:tcMar>
            <w:hideMark/>
          </w:tcPr>
          <w:p w14:paraId="0CBB2C1E"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8%</w:t>
            </w:r>
          </w:p>
        </w:tc>
        <w:tc>
          <w:tcPr>
            <w:tcW w:w="2300" w:type="dxa"/>
            <w:tcBorders>
              <w:bottom w:val="single" w:sz="6" w:space="0" w:color="88A8AE"/>
            </w:tcBorders>
            <w:shd w:val="clear" w:color="auto" w:fill="FFFFFF"/>
            <w:tcMar>
              <w:top w:w="90" w:type="dxa"/>
              <w:left w:w="90" w:type="dxa"/>
              <w:bottom w:w="90" w:type="dxa"/>
              <w:right w:w="90" w:type="dxa"/>
            </w:tcMar>
            <w:hideMark/>
          </w:tcPr>
          <w:p w14:paraId="03982862"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10%</w:t>
            </w:r>
          </w:p>
        </w:tc>
      </w:tr>
      <w:tr w:rsidR="00C44FCC" w:rsidRPr="00491374" w14:paraId="26DEE542"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062CBF00"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Nominal rate compounded</w:t>
            </w:r>
          </w:p>
        </w:tc>
        <w:tc>
          <w:tcPr>
            <w:tcW w:w="2640" w:type="dxa"/>
            <w:tcBorders>
              <w:bottom w:val="single" w:sz="6" w:space="0" w:color="88A8AE"/>
            </w:tcBorders>
            <w:shd w:val="clear" w:color="auto" w:fill="FFFFFF"/>
            <w:tcMar>
              <w:top w:w="90" w:type="dxa"/>
              <w:left w:w="90" w:type="dxa"/>
              <w:bottom w:w="90" w:type="dxa"/>
              <w:right w:w="90" w:type="dxa"/>
            </w:tcMar>
            <w:hideMark/>
          </w:tcPr>
          <w:p w14:paraId="7DA81353"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Annually</w:t>
            </w:r>
          </w:p>
        </w:tc>
        <w:tc>
          <w:tcPr>
            <w:tcW w:w="2300" w:type="dxa"/>
            <w:tcBorders>
              <w:bottom w:val="single" w:sz="6" w:space="0" w:color="88A8AE"/>
            </w:tcBorders>
            <w:shd w:val="clear" w:color="auto" w:fill="FFFFFF"/>
            <w:tcMar>
              <w:top w:w="90" w:type="dxa"/>
              <w:left w:w="90" w:type="dxa"/>
              <w:bottom w:w="90" w:type="dxa"/>
              <w:right w:w="90" w:type="dxa"/>
            </w:tcMar>
            <w:hideMark/>
          </w:tcPr>
          <w:p w14:paraId="33FA5D6D"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Annually</w:t>
            </w:r>
          </w:p>
        </w:tc>
      </w:tr>
      <w:tr w:rsidR="00C44FCC" w:rsidRPr="00491374" w14:paraId="377AD3AC"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500DD377"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Mortgage payment mode</w:t>
            </w:r>
          </w:p>
        </w:tc>
        <w:tc>
          <w:tcPr>
            <w:tcW w:w="2640" w:type="dxa"/>
            <w:tcBorders>
              <w:bottom w:val="single" w:sz="6" w:space="0" w:color="88A8AE"/>
            </w:tcBorders>
            <w:shd w:val="clear" w:color="auto" w:fill="FFFFFF"/>
            <w:tcMar>
              <w:top w:w="90" w:type="dxa"/>
              <w:left w:w="90" w:type="dxa"/>
              <w:bottom w:w="90" w:type="dxa"/>
              <w:right w:w="90" w:type="dxa"/>
            </w:tcMar>
            <w:hideMark/>
          </w:tcPr>
          <w:p w14:paraId="3D7668CD"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Annually</w:t>
            </w:r>
          </w:p>
        </w:tc>
        <w:tc>
          <w:tcPr>
            <w:tcW w:w="2300" w:type="dxa"/>
            <w:tcBorders>
              <w:bottom w:val="single" w:sz="6" w:space="0" w:color="88A8AE"/>
            </w:tcBorders>
            <w:shd w:val="clear" w:color="auto" w:fill="FFFFFF"/>
            <w:tcMar>
              <w:top w:w="90" w:type="dxa"/>
              <w:left w:w="90" w:type="dxa"/>
              <w:bottom w:w="90" w:type="dxa"/>
              <w:right w:w="90" w:type="dxa"/>
            </w:tcMar>
            <w:hideMark/>
          </w:tcPr>
          <w:p w14:paraId="029F61E2"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Annually</w:t>
            </w:r>
          </w:p>
        </w:tc>
      </w:tr>
      <w:tr w:rsidR="00C44FCC" w:rsidRPr="00491374" w14:paraId="525EB30D" w14:textId="77777777" w:rsidTr="00C44FCC">
        <w:tc>
          <w:tcPr>
            <w:tcW w:w="6860" w:type="dxa"/>
            <w:tcBorders>
              <w:bottom w:val="single" w:sz="6" w:space="0" w:color="88A8AE"/>
            </w:tcBorders>
            <w:shd w:val="clear" w:color="auto" w:fill="FFFFFF"/>
            <w:tcMar>
              <w:top w:w="90" w:type="dxa"/>
              <w:left w:w="90" w:type="dxa"/>
              <w:bottom w:w="90" w:type="dxa"/>
              <w:right w:w="90" w:type="dxa"/>
            </w:tcMar>
            <w:hideMark/>
          </w:tcPr>
          <w:p w14:paraId="7E174CA4" w14:textId="77777777" w:rsidR="00C44FCC" w:rsidRPr="00491374" w:rsidRDefault="00C44FCC" w:rsidP="00C44FCC">
            <w:pPr>
              <w:rPr>
                <w:rFonts w:ascii="Cambria" w:eastAsia="Times New Roman" w:hAnsi="Cambria" w:cs="Times New Roman"/>
                <w:sz w:val="20"/>
                <w:szCs w:val="20"/>
              </w:rPr>
            </w:pPr>
            <w:r w:rsidRPr="00491374">
              <w:rPr>
                <w:rFonts w:ascii="Cambria" w:eastAsia="Times New Roman" w:hAnsi="Cambria" w:cs="Times New Roman"/>
                <w:b/>
                <w:bCs/>
                <w:sz w:val="20"/>
                <w:szCs w:val="20"/>
              </w:rPr>
              <w:t>Term</w:t>
            </w:r>
          </w:p>
        </w:tc>
        <w:tc>
          <w:tcPr>
            <w:tcW w:w="2640" w:type="dxa"/>
            <w:tcBorders>
              <w:bottom w:val="single" w:sz="6" w:space="0" w:color="88A8AE"/>
            </w:tcBorders>
            <w:shd w:val="clear" w:color="auto" w:fill="FFFFFF"/>
            <w:tcMar>
              <w:top w:w="90" w:type="dxa"/>
              <w:left w:w="90" w:type="dxa"/>
              <w:bottom w:w="90" w:type="dxa"/>
              <w:right w:w="90" w:type="dxa"/>
            </w:tcMar>
            <w:hideMark/>
          </w:tcPr>
          <w:p w14:paraId="5EE43AA5"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15</w:t>
            </w:r>
          </w:p>
        </w:tc>
        <w:tc>
          <w:tcPr>
            <w:tcW w:w="2300" w:type="dxa"/>
            <w:tcBorders>
              <w:bottom w:val="single" w:sz="6" w:space="0" w:color="88A8AE"/>
            </w:tcBorders>
            <w:shd w:val="clear" w:color="auto" w:fill="FFFFFF"/>
            <w:tcMar>
              <w:top w:w="90" w:type="dxa"/>
              <w:left w:w="90" w:type="dxa"/>
              <w:bottom w:w="90" w:type="dxa"/>
              <w:right w:w="90" w:type="dxa"/>
            </w:tcMar>
            <w:hideMark/>
          </w:tcPr>
          <w:p w14:paraId="74AAAA93" w14:textId="77777777" w:rsidR="00C44FCC" w:rsidRPr="00491374" w:rsidRDefault="00C44FCC" w:rsidP="00C44FCC">
            <w:pPr>
              <w:jc w:val="center"/>
              <w:rPr>
                <w:rFonts w:ascii="Cambria" w:eastAsia="Times New Roman" w:hAnsi="Cambria" w:cs="Times New Roman"/>
                <w:sz w:val="20"/>
                <w:szCs w:val="20"/>
              </w:rPr>
            </w:pPr>
            <w:r w:rsidRPr="00491374">
              <w:rPr>
                <w:rFonts w:ascii="Cambria" w:eastAsia="Times New Roman" w:hAnsi="Cambria" w:cs="Times New Roman"/>
                <w:sz w:val="20"/>
                <w:szCs w:val="20"/>
              </w:rPr>
              <w:t>25</w:t>
            </w:r>
          </w:p>
        </w:tc>
      </w:tr>
    </w:tbl>
    <w:p w14:paraId="1607D80F" w14:textId="77777777" w:rsidR="00C44FCC" w:rsidRPr="00491374" w:rsidRDefault="00C44FCC" w:rsidP="007D01C1">
      <w:pPr>
        <w:rPr>
          <w:rFonts w:ascii="Cambria" w:eastAsia="Times New Roman" w:hAnsi="Cambria" w:cs="Times New Roman"/>
          <w:sz w:val="20"/>
          <w:szCs w:val="20"/>
        </w:rPr>
      </w:pPr>
    </w:p>
    <w:p w14:paraId="45F8853A" w14:textId="77777777" w:rsidR="00C44FCC" w:rsidRPr="00491374" w:rsidRDefault="00C44FCC" w:rsidP="00C44FCC">
      <w:pPr>
        <w:spacing w:before="75" w:after="75" w:line="216" w:lineRule="atLeast"/>
        <w:rPr>
          <w:rFonts w:ascii="Cambria" w:hAnsi="Cambria" w:cs="Times New Roman"/>
          <w:sz w:val="20"/>
          <w:szCs w:val="20"/>
        </w:rPr>
      </w:pPr>
      <w:r w:rsidRPr="00491374">
        <w:rPr>
          <w:rFonts w:ascii="Cambria" w:hAnsi="Cambria" w:cs="Times New Roman"/>
          <w:sz w:val="20"/>
          <w:szCs w:val="20"/>
        </w:rPr>
        <w:t>Answer the following questions. Some questions have been answered for you to help you solve this exercise:</w:t>
      </w:r>
    </w:p>
    <w:p w14:paraId="6A1BCA60" w14:textId="77777777" w:rsidR="00C44FCC" w:rsidRPr="00491374" w:rsidRDefault="00C44FCC" w:rsidP="007D01C1">
      <w:pPr>
        <w:spacing w:before="75" w:line="216" w:lineRule="atLeast"/>
        <w:rPr>
          <w:rFonts w:ascii="Cambria" w:hAnsi="Cambria" w:cs="Times New Roman"/>
          <w:sz w:val="20"/>
          <w:szCs w:val="20"/>
        </w:rPr>
      </w:pPr>
      <w:r w:rsidRPr="00491374">
        <w:rPr>
          <w:rFonts w:ascii="Cambria" w:hAnsi="Cambria" w:cs="Times New Roman"/>
          <w:b/>
          <w:bCs/>
          <w:sz w:val="20"/>
          <w:szCs w:val="20"/>
        </w:rPr>
        <w:t>1. Using the Effective Annual rate formula, what is the EAR for property A?</w:t>
      </w:r>
    </w:p>
    <w:p w14:paraId="472FA994" w14:textId="77777777" w:rsidR="00C44FCC" w:rsidRPr="00491374" w:rsidRDefault="00C44FCC" w:rsidP="007D01C1">
      <w:pPr>
        <w:spacing w:before="75" w:line="216" w:lineRule="atLeast"/>
        <w:rPr>
          <w:rFonts w:ascii="Cambria" w:hAnsi="Cambria" w:cs="Times New Roman"/>
          <w:sz w:val="20"/>
          <w:szCs w:val="20"/>
        </w:rPr>
      </w:pPr>
      <w:r w:rsidRPr="00491374">
        <w:rPr>
          <w:rFonts w:ascii="Cambria" w:hAnsi="Cambria" w:cs="Times New Roman"/>
          <w:sz w:val="20"/>
          <w:szCs w:val="20"/>
        </w:rPr>
        <w:t>Answer: 8%</w:t>
      </w:r>
    </w:p>
    <w:p w14:paraId="0A897167"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55D03FB4"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2. Using the Effective Annual rate formula, what is the EAR for property B?</w:t>
      </w:r>
    </w:p>
    <w:p w14:paraId="3128BA94" w14:textId="60F1D27E"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7AED1859" wp14:editId="0136C0FC">
            <wp:extent cx="1432560" cy="254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10%</w:t>
      </w:r>
    </w:p>
    <w:p w14:paraId="028A7F9C"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164E2DDC"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3. How many mortgage payments do you have for Property A?</w:t>
      </w:r>
    </w:p>
    <w:p w14:paraId="50420E84"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Answer: 15</w:t>
      </w:r>
    </w:p>
    <w:p w14:paraId="1133B446"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07979E80"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4. How many mortgage payments do you have for Property B?</w:t>
      </w:r>
    </w:p>
    <w:p w14:paraId="5EA84966" w14:textId="7FA885F4"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NAME=\"verify22\"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74CC0BFC" wp14:editId="5A7778A8">
            <wp:extent cx="1432560" cy="254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25</w:t>
      </w:r>
    </w:p>
    <w:p w14:paraId="7914B108"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29D87E16"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5. How much is the mortgage payment per annum for A?</w:t>
      </w:r>
    </w:p>
    <w:p w14:paraId="7169E755"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Answer: $42,059 (rounded)</w:t>
      </w:r>
    </w:p>
    <w:p w14:paraId="06DCA3D0"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598526D2"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6. How much is the interest portion for property A of the first year?</w:t>
      </w:r>
    </w:p>
    <w:p w14:paraId="642F3255"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Answer: $28,800</w:t>
      </w:r>
    </w:p>
    <w:p w14:paraId="01AAE43D"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1402A738"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7. How much is the principle portion for property A of the first year?</w:t>
      </w:r>
    </w:p>
    <w:p w14:paraId="44D5C585"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Answer: $13,259</w:t>
      </w:r>
    </w:p>
    <w:p w14:paraId="5807564F"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2C86EA1E"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8. How much is the mortgage payment per annum for B?</w:t>
      </w:r>
    </w:p>
    <w:p w14:paraId="4ED05D6F" w14:textId="375515B3"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NAME=\"verify23\"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52F4B3EA" wp14:editId="5800F8BC">
            <wp:extent cx="1432560" cy="254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$54,291</w:t>
      </w:r>
    </w:p>
    <w:p w14:paraId="2A9D51AE"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70533854"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9. How much is the interest portion for property B of the first year?</w:t>
      </w:r>
    </w:p>
    <w:p w14:paraId="43A4F097" w14:textId="28C9F35B"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NAME=\"verify24\"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10A6EB1B" wp14:editId="565A26D3">
            <wp:extent cx="1432560" cy="254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$49,280</w:t>
      </w:r>
    </w:p>
    <w:p w14:paraId="29AEB749"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2EBA2A9C"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10. How much is the principle portion for property B of the first year?</w:t>
      </w:r>
    </w:p>
    <w:p w14:paraId="37017A44" w14:textId="4A98297B"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NAME=\"verify25\"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6E962F24" wp14:editId="5CC9605D">
            <wp:extent cx="1432560" cy="254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$5,011</w:t>
      </w:r>
    </w:p>
    <w:p w14:paraId="4EBC4324"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27689E03"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11. How much do you owe the bank after the first mortgage payment for property A?</w:t>
      </w:r>
    </w:p>
    <w:p w14:paraId="73829C13"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Answer: $346,741</w:t>
      </w:r>
    </w:p>
    <w:p w14:paraId="74AA6D93"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493A972A"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12. How much do you owe the bank after the first mortgage payment for property B?</w:t>
      </w:r>
    </w:p>
    <w:p w14:paraId="67C5FC59" w14:textId="1A63CE6A"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NAME=\"verify26\"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129B6B19" wp14:editId="35F380E3">
            <wp:extent cx="1432560" cy="254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w:t>
      </w:r>
      <w:proofErr w:type="gramStart"/>
      <w:r w:rsidR="007D01C1" w:rsidRPr="00491374">
        <w:rPr>
          <w:rFonts w:ascii="Cambria" w:hAnsi="Cambria" w:cs="Times New Roman"/>
          <w:sz w:val="20"/>
          <w:szCs w:val="20"/>
        </w:rPr>
        <w:t>:$</w:t>
      </w:r>
      <w:proofErr w:type="gramEnd"/>
      <w:r w:rsidR="007D01C1" w:rsidRPr="00491374">
        <w:rPr>
          <w:rFonts w:ascii="Cambria" w:hAnsi="Cambria" w:cs="Times New Roman"/>
          <w:sz w:val="20"/>
          <w:szCs w:val="20"/>
        </w:rPr>
        <w:t>487,789</w:t>
      </w:r>
    </w:p>
    <w:p w14:paraId="316ED739"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044366F9"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13. How much is the interest portion for property A of the second payment?</w:t>
      </w:r>
    </w:p>
    <w:p w14:paraId="28D219F4"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Answer: $27,739</w:t>
      </w:r>
    </w:p>
    <w:p w14:paraId="1F3A61A9"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1DC156D4"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14. How much is the principle portion for property A of the second payment?</w:t>
      </w:r>
    </w:p>
    <w:p w14:paraId="1D2CD2F7" w14:textId="4E149870"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NAME=\"verify27\"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6F684AA9" wp14:editId="17B052A4">
            <wp:extent cx="1432560" cy="254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$14,319</w:t>
      </w:r>
    </w:p>
    <w:p w14:paraId="5BA6204D"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0F320A42"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15. How much is the interest portion for property B of the second payment?</w:t>
      </w:r>
    </w:p>
    <w:p w14:paraId="0DC0491E" w14:textId="449F26DD"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NAME=\"verify28\"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0F053886" wp14:editId="395FC8CB">
            <wp:extent cx="1432560" cy="254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$48,779</w:t>
      </w:r>
    </w:p>
    <w:p w14:paraId="24C1ADC9"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3534C01A"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16. How much is the principle portion for property B of the second payment?</w:t>
      </w:r>
    </w:p>
    <w:p w14:paraId="43BA753E" w14:textId="06303B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NAME=\"verify29\"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56561B5C" wp14:editId="6B7B08AF">
            <wp:extent cx="1432560" cy="254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$5,512</w:t>
      </w:r>
    </w:p>
    <w:p w14:paraId="6330B685"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5ED6F4D7"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17. How much is the loan balance after the second mortgage payment for loan A?</w:t>
      </w:r>
    </w:p>
    <w:p w14:paraId="777BC4DA" w14:textId="6265C5B2"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NAME=\"verify210\"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4064787B" wp14:editId="572D673D">
            <wp:extent cx="1432560" cy="254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$332,422</w:t>
      </w:r>
    </w:p>
    <w:p w14:paraId="623BDCD9"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sz w:val="20"/>
          <w:szCs w:val="20"/>
        </w:rPr>
        <w:t> </w:t>
      </w:r>
    </w:p>
    <w:p w14:paraId="2D946233" w14:textId="77777777" w:rsidR="00C44FCC" w:rsidRPr="00491374" w:rsidRDefault="00C44FCC" w:rsidP="007D01C1">
      <w:pPr>
        <w:spacing w:line="216" w:lineRule="atLeast"/>
        <w:rPr>
          <w:rFonts w:ascii="Cambria" w:hAnsi="Cambria" w:cs="Times New Roman"/>
          <w:sz w:val="20"/>
          <w:szCs w:val="20"/>
        </w:rPr>
      </w:pPr>
      <w:r w:rsidRPr="00491374">
        <w:rPr>
          <w:rFonts w:ascii="Cambria" w:hAnsi="Cambria" w:cs="Times New Roman"/>
          <w:b/>
          <w:bCs/>
          <w:sz w:val="20"/>
          <w:szCs w:val="20"/>
        </w:rPr>
        <w:t>18. How much is the loan balance after the second mortgage payment for loan B?</w:t>
      </w:r>
    </w:p>
    <w:p w14:paraId="5380954A" w14:textId="5053B293" w:rsidR="00C44FCC" w:rsidRPr="00491374" w:rsidRDefault="00C44FCC" w:rsidP="007D01C1">
      <w:pPr>
        <w:spacing w:after="75" w:line="216" w:lineRule="atLeast"/>
        <w:rPr>
          <w:rFonts w:ascii="Cambria" w:hAnsi="Cambria" w:cs="Times New Roman"/>
          <w:sz w:val="20"/>
          <w:szCs w:val="20"/>
        </w:rPr>
      </w:pPr>
      <w:r w:rsidRPr="00491374">
        <w:rPr>
          <w:rFonts w:ascii="Cambria" w:hAnsi="Cambria" w:cs="Times New Roman"/>
          <w:sz w:val="20"/>
          <w:szCs w:val="20"/>
        </w:rPr>
        <w:fldChar w:fldCharType="begin"/>
      </w:r>
      <w:r w:rsidRPr="00491374">
        <w:rPr>
          <w:rFonts w:ascii="Cambria" w:hAnsi="Cambria" w:cs="Times New Roman"/>
          <w:sz w:val="20"/>
          <w:szCs w:val="20"/>
        </w:rPr>
        <w:instrText xml:space="preserve"> </w:instrText>
      </w:r>
      <w:r w:rsidRPr="00491374">
        <w:rPr>
          <w:rFonts w:ascii="Cambria" w:hAnsi="Cambria" w:cs="Times New Roman"/>
          <w:sz w:val="20"/>
          <w:szCs w:val="20"/>
        </w:rPr>
        <w:fldChar w:fldCharType="begin"/>
      </w:r>
      <w:r w:rsidRPr="00491374">
        <w:rPr>
          <w:rFonts w:ascii="Cambria" w:hAnsi="Cambria" w:cs="Times New Roman"/>
          <w:sz w:val="20"/>
          <w:szCs w:val="20"/>
        </w:rPr>
        <w:instrText xml:space="preserve"> PRIVATE "&lt;INPUT NAME=\"verify211\" VALUE=\"Show Answer\" TYPE=\"button\"&gt;" </w:instrText>
      </w:r>
      <w:r w:rsidRPr="00491374">
        <w:rPr>
          <w:rFonts w:ascii="Cambria" w:hAnsi="Cambria" w:cs="Times New Roman"/>
          <w:sz w:val="20"/>
          <w:szCs w:val="20"/>
        </w:rPr>
        <w:fldChar w:fldCharType="end"/>
      </w:r>
      <w:r w:rsidRPr="00491374">
        <w:rPr>
          <w:rFonts w:ascii="Cambria" w:hAnsi="Cambria" w:cs="Times New Roman"/>
          <w:sz w:val="20"/>
          <w:szCs w:val="20"/>
        </w:rPr>
        <w:instrText xml:space="preserve">MACROBUTTON HTMLDirect </w:instrText>
      </w:r>
      <w:r w:rsidRPr="00491374">
        <w:rPr>
          <w:rFonts w:ascii="Cambria" w:hAnsi="Cambria" w:cs="Times New Roman"/>
          <w:noProof/>
          <w:sz w:val="20"/>
          <w:szCs w:val="20"/>
        </w:rPr>
        <w:drawing>
          <wp:inline distT="0" distB="0" distL="0" distR="0" wp14:anchorId="696EDB47" wp14:editId="4A023D21">
            <wp:extent cx="1432560" cy="254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254000"/>
                    </a:xfrm>
                    <a:prstGeom prst="rect">
                      <a:avLst/>
                    </a:prstGeom>
                    <a:noFill/>
                    <a:ln>
                      <a:noFill/>
                    </a:ln>
                  </pic:spPr>
                </pic:pic>
              </a:graphicData>
            </a:graphic>
          </wp:inline>
        </w:drawing>
      </w:r>
      <w:r w:rsidRPr="00491374">
        <w:rPr>
          <w:rFonts w:ascii="Cambria" w:hAnsi="Cambria" w:cs="Times New Roman"/>
          <w:sz w:val="20"/>
          <w:szCs w:val="20"/>
        </w:rPr>
        <w:fldChar w:fldCharType="end"/>
      </w:r>
      <w:r w:rsidRPr="00491374">
        <w:rPr>
          <w:rFonts w:ascii="Cambria" w:hAnsi="Cambria" w:cs="Times New Roman"/>
          <w:sz w:val="20"/>
          <w:szCs w:val="20"/>
        </w:rPr>
        <w:t xml:space="preserve"> </w:t>
      </w:r>
      <w:r w:rsidR="007D01C1" w:rsidRPr="00491374">
        <w:rPr>
          <w:rFonts w:ascii="Cambria" w:hAnsi="Cambria" w:cs="Times New Roman"/>
          <w:sz w:val="20"/>
          <w:szCs w:val="20"/>
        </w:rPr>
        <w:t>Answer: $482,277</w:t>
      </w:r>
    </w:p>
    <w:p w14:paraId="74CF105C" w14:textId="77777777" w:rsidR="007D01C1" w:rsidRPr="00491374" w:rsidRDefault="007D01C1" w:rsidP="007D01C1">
      <w:pPr>
        <w:spacing w:after="75" w:line="216" w:lineRule="atLeast"/>
        <w:rPr>
          <w:rFonts w:ascii="Cambria" w:hAnsi="Cambria" w:cs="Times New Roman"/>
          <w:sz w:val="20"/>
          <w:szCs w:val="20"/>
        </w:rPr>
      </w:pPr>
    </w:p>
    <w:p w14:paraId="1BD84B52" w14:textId="77777777" w:rsidR="007D01C1" w:rsidRPr="00491374" w:rsidRDefault="007D01C1" w:rsidP="007D01C1">
      <w:pPr>
        <w:shd w:val="clear" w:color="auto" w:fill="F0F0F0"/>
        <w:spacing w:before="75" w:after="75"/>
        <w:outlineLvl w:val="3"/>
        <w:rPr>
          <w:rFonts w:ascii="Cambria" w:eastAsia="Times New Roman" w:hAnsi="Cambria" w:cs="Times New Roman"/>
          <w:b/>
          <w:bCs/>
          <w:color w:val="000000"/>
          <w:sz w:val="20"/>
          <w:szCs w:val="20"/>
        </w:rPr>
      </w:pPr>
      <w:r w:rsidRPr="00491374">
        <w:rPr>
          <w:rFonts w:ascii="Cambria" w:eastAsia="Times New Roman" w:hAnsi="Cambria" w:cs="Times New Roman"/>
          <w:b/>
          <w:bCs/>
          <w:color w:val="000000"/>
          <w:sz w:val="20"/>
          <w:szCs w:val="20"/>
        </w:rPr>
        <w:t>Exercise 3: Loan Amortization</w:t>
      </w:r>
    </w:p>
    <w:p w14:paraId="53CE4242" w14:textId="77777777" w:rsidR="007D01C1" w:rsidRPr="00491374" w:rsidRDefault="007D01C1" w:rsidP="007D01C1">
      <w:pPr>
        <w:shd w:val="clear" w:color="auto" w:fill="F0F0F0"/>
        <w:spacing w:before="75" w:after="75" w:line="216" w:lineRule="atLeast"/>
        <w:rPr>
          <w:rFonts w:ascii="Cambria" w:hAnsi="Cambria" w:cs="Times New Roman"/>
          <w:color w:val="393939"/>
          <w:sz w:val="20"/>
          <w:szCs w:val="20"/>
        </w:rPr>
      </w:pPr>
      <w:r w:rsidRPr="00491374">
        <w:rPr>
          <w:rFonts w:ascii="Cambria" w:hAnsi="Cambria" w:cs="Times New Roman"/>
          <w:color w:val="393939"/>
          <w:sz w:val="20"/>
          <w:szCs w:val="20"/>
        </w:rPr>
        <w:t>Using the data found in </w:t>
      </w:r>
      <w:r w:rsidRPr="00491374">
        <w:rPr>
          <w:rFonts w:ascii="Cambria" w:hAnsi="Cambria" w:cs="Times New Roman"/>
          <w:color w:val="393939"/>
          <w:sz w:val="20"/>
          <w:szCs w:val="20"/>
        </w:rPr>
        <w:fldChar w:fldCharType="begin"/>
      </w:r>
      <w:r w:rsidRPr="00491374">
        <w:rPr>
          <w:rFonts w:ascii="Cambria" w:hAnsi="Cambria" w:cs="Times New Roman"/>
          <w:color w:val="393939"/>
          <w:sz w:val="20"/>
          <w:szCs w:val="20"/>
        </w:rPr>
        <w:instrText xml:space="preserve"> HYPERLINK "http://www.econcordia.com/courses/real_estate/lesson5_sm/040.aspx" \t "_blank" </w:instrText>
      </w:r>
      <w:r w:rsidRPr="00491374">
        <w:rPr>
          <w:rFonts w:ascii="Cambria" w:hAnsi="Cambria" w:cs="Times New Roman"/>
          <w:color w:val="393939"/>
          <w:sz w:val="20"/>
          <w:szCs w:val="20"/>
        </w:rPr>
        <w:fldChar w:fldCharType="separate"/>
      </w:r>
      <w:r w:rsidRPr="00491374">
        <w:rPr>
          <w:rFonts w:ascii="Cambria" w:hAnsi="Cambria" w:cs="Times New Roman"/>
          <w:color w:val="8E8E8E"/>
          <w:sz w:val="20"/>
          <w:szCs w:val="20"/>
          <w:u w:val="single"/>
        </w:rPr>
        <w:t>Exercise 2</w:t>
      </w:r>
      <w:r w:rsidRPr="00491374">
        <w:rPr>
          <w:rFonts w:ascii="Cambria" w:hAnsi="Cambria" w:cs="Times New Roman"/>
          <w:color w:val="393939"/>
          <w:sz w:val="20"/>
          <w:szCs w:val="20"/>
        </w:rPr>
        <w:fldChar w:fldCharType="end"/>
      </w:r>
      <w:r w:rsidRPr="00491374">
        <w:rPr>
          <w:rFonts w:ascii="Cambria" w:hAnsi="Cambria" w:cs="Times New Roman"/>
          <w:color w:val="393939"/>
          <w:sz w:val="20"/>
          <w:szCs w:val="20"/>
        </w:rPr>
        <w:t>, prepare the Loan Amortization Schedule (or Debt Service Schedule) for Loan A.</w:t>
      </w:r>
    </w:p>
    <w:p w14:paraId="2AD0C408" w14:textId="0ADE21DE" w:rsidR="007D01C1" w:rsidRPr="00491374" w:rsidRDefault="007D01C1" w:rsidP="007D01C1">
      <w:pPr>
        <w:shd w:val="clear" w:color="auto" w:fill="F0F0F0"/>
        <w:spacing w:before="75" w:after="75" w:line="216" w:lineRule="atLeast"/>
        <w:rPr>
          <w:rFonts w:ascii="Cambria" w:hAnsi="Cambria" w:cs="Times New Roman"/>
          <w:color w:val="393939"/>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88"/>
        <w:gridCol w:w="1604"/>
        <w:gridCol w:w="1006"/>
        <w:gridCol w:w="1113"/>
        <w:gridCol w:w="1493"/>
      </w:tblGrid>
      <w:tr w:rsidR="007D01C1" w:rsidRPr="00491374" w14:paraId="47A08EB9" w14:textId="77777777" w:rsidTr="007D01C1">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5FD2985"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C2E9925"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2B62BBC"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1B8988C"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1C1171D"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Loan Balance</w:t>
            </w:r>
          </w:p>
        </w:tc>
      </w:tr>
      <w:tr w:rsidR="007D01C1" w:rsidRPr="00491374" w14:paraId="3B066958"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5902B37"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D6DF48"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40A233"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9B5E97"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188753D"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$360,000</w:t>
            </w:r>
          </w:p>
        </w:tc>
      </w:tr>
      <w:tr w:rsidR="007D01C1" w:rsidRPr="00491374" w14:paraId="701B086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0043A0D"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33B979"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45F2C02"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$28,800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227E9EB"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$13,259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45C81E"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$346,741</w:t>
            </w:r>
          </w:p>
        </w:tc>
      </w:tr>
      <w:tr w:rsidR="007D01C1" w:rsidRPr="00491374" w14:paraId="74120E3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1D5724"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A4DB1D"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76DBF9"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$27,739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5E1C3C9"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120D82D"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5AE428D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B91678"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E9FF16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8FCE75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43D62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A7BCFE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6D4AE2E7"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E006C7D"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4EFF2D"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EA066A4"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A8EA72C"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DB03E17"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00B13EF6"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EF9D25"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F6C7D9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19F78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F398CF9"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E1F644"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00002DEE"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C915F2"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F5BAFB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B700947"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420E7A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D6392B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305C9EAB"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1EEC6D3"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04E4B7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6B11DEB"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3D5A17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5A0AEB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4ADC88FE"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3FD278"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7A495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5B8ED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88426A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0CB85E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1D4F7FC0"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9805A35"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11663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8C1AD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3EE541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1BDF39"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33A06DD0"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E4ADC3"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8EAD07C"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34CD2D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540E82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6180C6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68175964"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CA1865A"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BABF09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E3A2FD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4A3A8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B4045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4A29633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2CD3ECC"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6EF006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EF8FFD"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73C0A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1B2245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77A9307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CF281E"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642CE2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BEBA46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0EF56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AE8950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59E5C01B"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B5FF42"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10E445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B60B4B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802AF8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A145AA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744F4539"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07C20B"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AAC11F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639EEC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89E4B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172E12"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0</w:t>
            </w:r>
          </w:p>
        </w:tc>
      </w:tr>
    </w:tbl>
    <w:p w14:paraId="201F8FFF" w14:textId="77777777" w:rsidR="007D01C1" w:rsidRPr="00491374" w:rsidRDefault="007D01C1" w:rsidP="007D01C1">
      <w:pPr>
        <w:shd w:val="clear" w:color="auto" w:fill="F0F0F0"/>
        <w:spacing w:before="75" w:after="75" w:line="216" w:lineRule="atLeast"/>
        <w:rPr>
          <w:rFonts w:ascii="Cambria" w:hAnsi="Cambria" w:cs="Times New Roman"/>
          <w:color w:val="393939"/>
          <w:sz w:val="20"/>
          <w:szCs w:val="20"/>
        </w:rPr>
      </w:pPr>
      <w:r w:rsidRPr="00491374">
        <w:rPr>
          <w:rFonts w:ascii="Cambria" w:hAnsi="Cambria" w:cs="Times New Roman"/>
          <w:color w:val="393939"/>
          <w:sz w:val="20"/>
          <w:szCs w:val="20"/>
        </w:rPr>
        <w:t>Complete the above table and you will end up with a zero balance or almost zero (rounded).</w:t>
      </w:r>
    </w:p>
    <w:p w14:paraId="75E3FFE0" w14:textId="77777777" w:rsidR="007D01C1" w:rsidRPr="00491374" w:rsidRDefault="007D01C1" w:rsidP="007D01C1">
      <w:pPr>
        <w:shd w:val="clear" w:color="auto" w:fill="F0F0F0"/>
        <w:spacing w:before="75" w:after="75" w:line="216" w:lineRule="atLeast"/>
        <w:rPr>
          <w:rFonts w:ascii="Cambria" w:hAnsi="Cambria" w:cs="Times New Roman"/>
          <w:color w:val="393939"/>
          <w:sz w:val="20"/>
          <w:szCs w:val="20"/>
        </w:rPr>
      </w:pPr>
      <w:r w:rsidRPr="00491374">
        <w:rPr>
          <w:rFonts w:ascii="Cambria" w:hAnsi="Cambria" w:cs="Times New Roman"/>
          <w:b/>
          <w:bCs/>
          <w:color w:val="393939"/>
          <w:sz w:val="20"/>
          <w:szCs w:val="20"/>
        </w:rPr>
        <w:t>*</w:t>
      </w:r>
      <w:r w:rsidRPr="00491374">
        <w:rPr>
          <w:rFonts w:ascii="Cambria" w:hAnsi="Cambria" w:cs="Times New Roman"/>
          <w:color w:val="393939"/>
          <w:sz w:val="20"/>
          <w:szCs w:val="20"/>
        </w:rPr>
        <w:t xml:space="preserve">  Year 1 Interest </w:t>
      </w:r>
      <w:proofErr w:type="gramStart"/>
      <w:r w:rsidRPr="00491374">
        <w:rPr>
          <w:rFonts w:ascii="Cambria" w:hAnsi="Cambria" w:cs="Times New Roman"/>
          <w:color w:val="393939"/>
          <w:sz w:val="20"/>
          <w:szCs w:val="20"/>
        </w:rPr>
        <w:t>=  8</w:t>
      </w:r>
      <w:proofErr w:type="gramEnd"/>
      <w:r w:rsidRPr="00491374">
        <w:rPr>
          <w:rFonts w:ascii="Cambria" w:hAnsi="Cambria" w:cs="Times New Roman"/>
          <w:color w:val="393939"/>
          <w:sz w:val="20"/>
          <w:szCs w:val="20"/>
        </w:rPr>
        <w:t>% × $360,000 (loan balance)</w:t>
      </w:r>
      <w:r w:rsidRPr="00491374">
        <w:rPr>
          <w:rFonts w:ascii="Cambria" w:hAnsi="Cambria" w:cs="Times New Roman"/>
          <w:color w:val="393939"/>
          <w:sz w:val="20"/>
          <w:szCs w:val="20"/>
        </w:rPr>
        <w:br/>
      </w:r>
      <w:r w:rsidRPr="00491374">
        <w:rPr>
          <w:rFonts w:ascii="Cambria" w:hAnsi="Cambria" w:cs="Times New Roman"/>
          <w:b/>
          <w:bCs/>
          <w:color w:val="393939"/>
          <w:sz w:val="20"/>
          <w:szCs w:val="20"/>
        </w:rPr>
        <w:t>*</w:t>
      </w:r>
      <w:r w:rsidRPr="00491374">
        <w:rPr>
          <w:rFonts w:ascii="Cambria" w:hAnsi="Cambria" w:cs="Times New Roman"/>
          <w:color w:val="393939"/>
          <w:sz w:val="20"/>
          <w:szCs w:val="20"/>
        </w:rPr>
        <w:t>  Year 1 Principle = Mortgage Payment - Interest</w:t>
      </w:r>
    </w:p>
    <w:p w14:paraId="300C364D" w14:textId="77777777" w:rsidR="007D4215" w:rsidRPr="00491374" w:rsidRDefault="007D4215" w:rsidP="007D4215">
      <w:pPr>
        <w:rPr>
          <w:rFonts w:ascii="Cambria" w:hAnsi="Cambria"/>
          <w:b/>
          <w:sz w:val="20"/>
          <w:szCs w:val="20"/>
        </w:rPr>
      </w:pPr>
    </w:p>
    <w:p w14:paraId="119D16AD" w14:textId="5D2E7E3C" w:rsidR="007D01C1" w:rsidRPr="00491374" w:rsidRDefault="007D4215" w:rsidP="007D4215">
      <w:pPr>
        <w:rPr>
          <w:rFonts w:ascii="Cambria" w:hAnsi="Cambria"/>
          <w:b/>
          <w:sz w:val="20"/>
          <w:szCs w:val="20"/>
        </w:rPr>
      </w:pPr>
      <w:r w:rsidRPr="00491374">
        <w:rPr>
          <w:rFonts w:ascii="Cambria" w:hAnsi="Cambria"/>
          <w:b/>
          <w:sz w:val="20"/>
          <w:szCs w:val="20"/>
        </w:rPr>
        <w:t>Answer</w:t>
      </w:r>
    </w:p>
    <w:p w14:paraId="5BADA7D3" w14:textId="77777777" w:rsidR="007D4215" w:rsidRPr="00491374" w:rsidRDefault="007D4215" w:rsidP="007D4215">
      <w:pPr>
        <w:rPr>
          <w:rFonts w:ascii="Cambria" w:hAnsi="Cambria"/>
          <w:b/>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88"/>
        <w:gridCol w:w="1604"/>
        <w:gridCol w:w="1006"/>
        <w:gridCol w:w="1113"/>
        <w:gridCol w:w="1493"/>
      </w:tblGrid>
      <w:tr w:rsidR="007D01C1" w:rsidRPr="00491374" w14:paraId="4B1EFAB3" w14:textId="77777777" w:rsidTr="007D01C1">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27BAE48"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DD9EC46"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C4A3DC0"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72FE690"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3ACE6CB"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Loan Balance</w:t>
            </w:r>
          </w:p>
        </w:tc>
      </w:tr>
      <w:tr w:rsidR="007D01C1" w:rsidRPr="00491374" w14:paraId="4369652B"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E846FB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9BF367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798814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A3DCF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61438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$360,000</w:t>
            </w:r>
          </w:p>
        </w:tc>
      </w:tr>
      <w:tr w:rsidR="007D01C1" w:rsidRPr="00491374" w14:paraId="4FC47345"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5B008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2F458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B8C399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$28,800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8B44D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$13,259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2DD52F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$346,741</w:t>
            </w:r>
          </w:p>
        </w:tc>
      </w:tr>
      <w:tr w:rsidR="007D01C1" w:rsidRPr="00491374" w14:paraId="0E76F99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E86F7F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AE430D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F31E3E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$27,739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801A35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$14,319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1E3E28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$332,422</w:t>
            </w:r>
          </w:p>
        </w:tc>
      </w:tr>
      <w:tr w:rsidR="007D01C1" w:rsidRPr="00491374" w14:paraId="15219E2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50E7F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DF189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BE2A8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$26,594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271305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$15,465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B584A2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$316,957</w:t>
            </w:r>
          </w:p>
        </w:tc>
      </w:tr>
      <w:tr w:rsidR="007D01C1" w:rsidRPr="00491374" w14:paraId="3BF9AD92"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5BC07F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898BF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CCBF77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$25,357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7E0B36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$16,702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24F018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$300,255</w:t>
            </w:r>
          </w:p>
        </w:tc>
      </w:tr>
      <w:tr w:rsidR="007D01C1" w:rsidRPr="00491374" w14:paraId="212782D8"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848F9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8617C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4B31D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$24,020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C3EB4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$18,038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27064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$282,217</w:t>
            </w:r>
          </w:p>
        </w:tc>
      </w:tr>
      <w:tr w:rsidR="007D01C1" w:rsidRPr="00491374" w14:paraId="53584756"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3D357C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DB802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8D0329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$22,577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632475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$19,481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1E8999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$262,736</w:t>
            </w:r>
          </w:p>
        </w:tc>
      </w:tr>
      <w:tr w:rsidR="007D01C1" w:rsidRPr="00491374" w14:paraId="067BFA4E"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B58B2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BA8510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38545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$21,019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307E08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$21,040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03C5B0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$241,696</w:t>
            </w:r>
          </w:p>
        </w:tc>
      </w:tr>
      <w:tr w:rsidR="007D01C1" w:rsidRPr="00491374" w14:paraId="1F53A10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3E2AA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4F6F18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9BBB7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$19,336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741A7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$22,723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E27938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$218,973</w:t>
            </w:r>
          </w:p>
        </w:tc>
      </w:tr>
      <w:tr w:rsidR="007D01C1" w:rsidRPr="00491374" w14:paraId="7C400DE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561EA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0E1D51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2B89B9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$17,518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F35A73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$24,541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5D3ED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$194,432</w:t>
            </w:r>
          </w:p>
        </w:tc>
      </w:tr>
      <w:tr w:rsidR="007D01C1" w:rsidRPr="00491374" w14:paraId="7701E25E"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0631EC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5A1994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822DD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$15,555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425139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$26,504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6CEE6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$167,928</w:t>
            </w:r>
          </w:p>
        </w:tc>
      </w:tr>
      <w:tr w:rsidR="007D01C1" w:rsidRPr="00491374" w14:paraId="2E143D17"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5615E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930C2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F46B1E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$13,434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622B99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$28,624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35A55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$139,304</w:t>
            </w:r>
          </w:p>
        </w:tc>
      </w:tr>
      <w:tr w:rsidR="007D01C1" w:rsidRPr="00491374" w14:paraId="1FF90F3F"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78705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C79F93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E5B983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$11,144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AEC386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$30,914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3C6B9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$108,389</w:t>
            </w:r>
          </w:p>
        </w:tc>
      </w:tr>
      <w:tr w:rsidR="007D01C1" w:rsidRPr="00491374" w14:paraId="651E6AA3"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CAB9F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C4DA0B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91B276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$8,671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1C2962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$33,388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107D90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$75,002</w:t>
            </w:r>
          </w:p>
        </w:tc>
      </w:tr>
      <w:tr w:rsidR="007D01C1" w:rsidRPr="00491374" w14:paraId="22C207F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AEDE1C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2FB851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62D3EC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$6,000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CE7BD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$36,059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C7294C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$38,943</w:t>
            </w:r>
          </w:p>
        </w:tc>
      </w:tr>
      <w:tr w:rsidR="007D01C1" w:rsidRPr="00491374" w14:paraId="4D182E10"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8B9194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0BF9B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67700A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$3,115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E603CA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$38,943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0327B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0</w:t>
            </w:r>
          </w:p>
        </w:tc>
      </w:tr>
    </w:tbl>
    <w:p w14:paraId="06C5E77E" w14:textId="77777777" w:rsidR="007D01C1" w:rsidRPr="00491374" w:rsidRDefault="007D01C1" w:rsidP="007D01C1">
      <w:pPr>
        <w:spacing w:after="75" w:line="216" w:lineRule="atLeast"/>
        <w:rPr>
          <w:rFonts w:ascii="Cambria" w:hAnsi="Cambria" w:cs="Times New Roman"/>
          <w:sz w:val="20"/>
          <w:szCs w:val="20"/>
        </w:rPr>
      </w:pPr>
    </w:p>
    <w:p w14:paraId="694D62FB" w14:textId="77777777" w:rsidR="007D01C1" w:rsidRPr="00491374" w:rsidRDefault="007D01C1" w:rsidP="00181D5C">
      <w:pPr>
        <w:spacing w:before="75"/>
        <w:rPr>
          <w:rFonts w:ascii="Cambria" w:hAnsi="Cambria" w:cs="Times New Roman"/>
          <w:b/>
          <w:sz w:val="20"/>
          <w:szCs w:val="20"/>
        </w:rPr>
      </w:pPr>
    </w:p>
    <w:p w14:paraId="58DB331D" w14:textId="77777777" w:rsidR="007D01C1" w:rsidRPr="00491374" w:rsidRDefault="007D01C1" w:rsidP="00181D5C">
      <w:pPr>
        <w:spacing w:before="75"/>
        <w:rPr>
          <w:rFonts w:ascii="Cambria" w:hAnsi="Cambria" w:cs="Times New Roman"/>
          <w:b/>
          <w:sz w:val="20"/>
          <w:szCs w:val="20"/>
        </w:rPr>
      </w:pPr>
    </w:p>
    <w:p w14:paraId="6C44CA02" w14:textId="77777777" w:rsidR="007D01C1" w:rsidRPr="00491374" w:rsidRDefault="007D01C1" w:rsidP="00181D5C">
      <w:pPr>
        <w:spacing w:before="75"/>
        <w:rPr>
          <w:rFonts w:ascii="Cambria" w:hAnsi="Cambria" w:cs="Times New Roman"/>
          <w:b/>
          <w:sz w:val="20"/>
          <w:szCs w:val="20"/>
        </w:rPr>
      </w:pPr>
    </w:p>
    <w:p w14:paraId="26068CD7" w14:textId="77777777" w:rsidR="007D01C1" w:rsidRPr="00491374" w:rsidRDefault="007D01C1" w:rsidP="00181D5C">
      <w:pPr>
        <w:spacing w:before="75"/>
        <w:rPr>
          <w:rFonts w:ascii="Cambria" w:hAnsi="Cambria" w:cs="Times New Roman"/>
          <w:b/>
          <w:sz w:val="20"/>
          <w:szCs w:val="20"/>
        </w:rPr>
      </w:pPr>
    </w:p>
    <w:p w14:paraId="14D9249F" w14:textId="63EAFD2B" w:rsidR="00181D5C" w:rsidRPr="00491374" w:rsidRDefault="00181D5C" w:rsidP="00181D5C">
      <w:pPr>
        <w:spacing w:before="75"/>
        <w:rPr>
          <w:rFonts w:ascii="Cambria" w:hAnsi="Cambria" w:cs="Times New Roman"/>
          <w:b/>
          <w:sz w:val="20"/>
          <w:szCs w:val="20"/>
        </w:rPr>
      </w:pPr>
      <w:r w:rsidRPr="00491374">
        <w:rPr>
          <w:rFonts w:ascii="Cambria" w:hAnsi="Cambria" w:cs="Times New Roman"/>
          <w:b/>
          <w:sz w:val="20"/>
          <w:szCs w:val="20"/>
        </w:rPr>
        <w:fldChar w:fldCharType="begin"/>
      </w:r>
      <w:r w:rsidRPr="00491374">
        <w:rPr>
          <w:rFonts w:ascii="Cambria" w:hAnsi="Cambria" w:cs="Times New Roman"/>
          <w:b/>
          <w:sz w:val="20"/>
          <w:szCs w:val="20"/>
        </w:rPr>
        <w:instrText xml:space="preserve"> </w:instrText>
      </w:r>
      <w:r w:rsidRPr="00491374">
        <w:rPr>
          <w:rFonts w:ascii="Cambria" w:hAnsi="Cambria" w:cs="Times New Roman"/>
          <w:b/>
          <w:sz w:val="20"/>
          <w:szCs w:val="20"/>
        </w:rPr>
        <w:fldChar w:fldCharType="begin"/>
      </w:r>
      <w:r w:rsidRPr="00491374">
        <w:rPr>
          <w:rFonts w:ascii="Cambria" w:hAnsi="Cambria" w:cs="Times New Roman"/>
          <w:b/>
          <w:sz w:val="20"/>
          <w:szCs w:val="20"/>
        </w:rPr>
        <w:instrText xml:space="preserve"> PRIVATE "&lt;INPUT NAME=\"verify23\" VALUE=\"Show Answer\" TYPE=\"button\"&gt;" </w:instrText>
      </w:r>
      <w:r w:rsidRPr="00491374">
        <w:rPr>
          <w:rFonts w:ascii="Cambria" w:hAnsi="Cambria" w:cs="Times New Roman"/>
          <w:b/>
          <w:sz w:val="20"/>
          <w:szCs w:val="20"/>
        </w:rPr>
        <w:fldChar w:fldCharType="end"/>
      </w:r>
      <w:r w:rsidRPr="00491374">
        <w:rPr>
          <w:rFonts w:ascii="Cambria" w:hAnsi="Cambria" w:cs="Times New Roman"/>
          <w:b/>
          <w:sz w:val="20"/>
          <w:szCs w:val="20"/>
        </w:rPr>
        <w:instrText xml:space="preserve">MACROBUTTON HTMLDirect </w:instrText>
      </w:r>
      <w:r w:rsidRPr="00491374">
        <w:rPr>
          <w:rFonts w:ascii="Cambria" w:hAnsi="Cambria" w:cs="Times New Roman"/>
          <w:b/>
          <w:noProof/>
          <w:sz w:val="20"/>
          <w:szCs w:val="20"/>
        </w:rPr>
        <w:drawing>
          <wp:inline distT="0" distB="0" distL="0" distR="0" wp14:anchorId="4E0CD11B" wp14:editId="5CBED558">
            <wp:extent cx="1435100" cy="25400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5100" cy="254000"/>
                    </a:xfrm>
                    <a:prstGeom prst="rect">
                      <a:avLst/>
                    </a:prstGeom>
                    <a:noFill/>
                    <a:ln>
                      <a:noFill/>
                    </a:ln>
                  </pic:spPr>
                </pic:pic>
              </a:graphicData>
            </a:graphic>
          </wp:inline>
        </w:drawing>
      </w:r>
      <w:r w:rsidRPr="00491374">
        <w:rPr>
          <w:rFonts w:ascii="Cambria" w:hAnsi="Cambria" w:cs="Times New Roman"/>
          <w:b/>
          <w:sz w:val="20"/>
          <w:szCs w:val="20"/>
        </w:rPr>
        <w:fldChar w:fldCharType="end"/>
      </w:r>
      <w:r w:rsidRPr="00491374">
        <w:rPr>
          <w:rFonts w:ascii="Cambria" w:hAnsi="Cambria" w:cs="Times New Roman"/>
          <w:b/>
          <w:sz w:val="20"/>
          <w:szCs w:val="20"/>
        </w:rPr>
        <w:t xml:space="preserve"> </w:t>
      </w:r>
      <w:r w:rsidR="007D01C1" w:rsidRPr="00491374">
        <w:rPr>
          <w:rFonts w:ascii="Cambria" w:hAnsi="Cambria" w:cs="Times New Roman"/>
          <w:b/>
          <w:sz w:val="20"/>
          <w:szCs w:val="20"/>
        </w:rPr>
        <w:t>Exercise 4: Loan Amortization</w:t>
      </w:r>
    </w:p>
    <w:p w14:paraId="3A18C930" w14:textId="473221F4" w:rsidR="007D01C1" w:rsidRPr="00491374" w:rsidRDefault="007D01C1" w:rsidP="00181D5C">
      <w:pPr>
        <w:spacing w:before="75"/>
        <w:rPr>
          <w:rFonts w:ascii="Cambria" w:hAnsi="Cambria" w:cs="Times New Roman"/>
          <w:sz w:val="20"/>
          <w:szCs w:val="20"/>
        </w:rPr>
      </w:pPr>
      <w:r w:rsidRPr="00491374">
        <w:rPr>
          <w:rFonts w:ascii="Cambria" w:hAnsi="Cambria" w:cs="Times New Roman"/>
          <w:sz w:val="20"/>
          <w:szCs w:val="20"/>
        </w:rPr>
        <w:t xml:space="preserve">Using the data found in exercise 2, prepare the Loan Amortization Schedule (or Debt Service Schedule) for Loan B. </w:t>
      </w:r>
    </w:p>
    <w:tbl>
      <w:tblPr>
        <w:tblpPr w:leftFromText="180" w:rightFromText="180" w:vertAnchor="page" w:horzAnchor="page" w:tblpX="2071" w:tblpY="2341"/>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88"/>
        <w:gridCol w:w="1604"/>
        <w:gridCol w:w="1004"/>
        <w:gridCol w:w="1113"/>
        <w:gridCol w:w="1493"/>
      </w:tblGrid>
      <w:tr w:rsidR="007D01C1" w:rsidRPr="00491374" w14:paraId="56044265" w14:textId="77777777" w:rsidTr="007D01C1">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4602F91"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90DB347"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DA39052"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6E47859"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5E9D103" w14:textId="77777777" w:rsidR="007D01C1" w:rsidRPr="00491374" w:rsidRDefault="007D01C1" w:rsidP="007D01C1">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Loan Balance</w:t>
            </w:r>
          </w:p>
        </w:tc>
      </w:tr>
      <w:tr w:rsidR="007D01C1" w:rsidRPr="00491374" w14:paraId="1CB5826D"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740284"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9917C64"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D5DB450"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EDB2C70"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944BA8D" w14:textId="191E59AA" w:rsidR="007D01C1" w:rsidRPr="00491374" w:rsidRDefault="007D01C1" w:rsidP="007D01C1">
            <w:pPr>
              <w:spacing w:before="75" w:after="75" w:line="216" w:lineRule="atLeast"/>
              <w:jc w:val="center"/>
              <w:rPr>
                <w:rFonts w:ascii="Cambria" w:hAnsi="Cambria" w:cs="Times New Roman"/>
                <w:color w:val="393939"/>
                <w:sz w:val="20"/>
                <w:szCs w:val="20"/>
              </w:rPr>
            </w:pPr>
          </w:p>
        </w:tc>
      </w:tr>
      <w:tr w:rsidR="007D01C1" w:rsidRPr="00491374" w14:paraId="434A48D2"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A5942D8"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6661F6" w14:textId="3C6283BC" w:rsidR="007D01C1" w:rsidRPr="00491374" w:rsidRDefault="007D01C1" w:rsidP="007D01C1">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BC90031" w14:textId="6D975FCB" w:rsidR="007D01C1" w:rsidRPr="00491374" w:rsidRDefault="007D01C1" w:rsidP="007D01C1">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19523C" w14:textId="04F7D0AF" w:rsidR="007D01C1" w:rsidRPr="00491374" w:rsidRDefault="007D01C1" w:rsidP="007D01C1">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749A24" w14:textId="320D8332" w:rsidR="007D01C1" w:rsidRPr="00491374" w:rsidRDefault="007D01C1" w:rsidP="007D01C1">
            <w:pPr>
              <w:spacing w:before="75" w:after="75" w:line="216" w:lineRule="atLeast"/>
              <w:jc w:val="center"/>
              <w:rPr>
                <w:rFonts w:ascii="Cambria" w:hAnsi="Cambria" w:cs="Times New Roman"/>
                <w:color w:val="393939"/>
                <w:sz w:val="20"/>
                <w:szCs w:val="20"/>
              </w:rPr>
            </w:pPr>
          </w:p>
        </w:tc>
      </w:tr>
      <w:tr w:rsidR="007D01C1" w:rsidRPr="00491374" w14:paraId="11D9000B"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D86FF1"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14B273F" w14:textId="2A6486E2" w:rsidR="007D01C1" w:rsidRPr="00491374" w:rsidRDefault="007D01C1" w:rsidP="007D01C1">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B2D8CA7" w14:textId="19379911" w:rsidR="007D01C1" w:rsidRPr="00491374" w:rsidRDefault="007D01C1" w:rsidP="007D01C1">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D79CAB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463C067"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05DC3CB2"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E36A8E"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B7BAB24"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6170F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F36F13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CFD99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67DA992D"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113847"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8A8DDCD"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51CB6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F5F92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C641DD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31FEFFD8"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83330C8"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EE355E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263525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59A75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575C47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15B0105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A9C98D"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2A5F60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DC08D0"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4AFC17"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6B5C0B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6967EA93"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6EBE5B"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89751D"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5E9B0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D6E0594"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0D8D4C9"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52F2540B"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29EF526"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72F944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7589A6C"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28FC45"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62D78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35121024"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58EFE37"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BB641D"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4FC8819"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6FDFF9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94271BB"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241450A3"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101FC90"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442DEBB"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4676B2C"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E875C8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F4EC2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142EF61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A664718"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C2414F"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750222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83B23B0"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FD4DCFF"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5A7D7B54"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A450FC"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2C3B1F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88ED8C0"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1E01F1"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3D29E8"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4F4AF635"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F11B63"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EB45E9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89D6E1E"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9655A2"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45FEE6F"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0D1956B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9D43FF3"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EA607F3"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28BB15F"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42056EA"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B31AD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01C1" w:rsidRPr="00491374" w14:paraId="2E4A2D96"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1F7AB3" w14:textId="77777777" w:rsidR="007D01C1" w:rsidRPr="00491374" w:rsidRDefault="007D01C1" w:rsidP="007D01C1">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2B2F9EB"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2AA4DB"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A034266" w14:textId="77777777" w:rsidR="007D01C1" w:rsidRPr="00491374" w:rsidRDefault="007D01C1" w:rsidP="007D01C1">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A16F88F" w14:textId="4B6EE2CA" w:rsidR="007D01C1" w:rsidRPr="00491374" w:rsidRDefault="007D01C1" w:rsidP="007D01C1">
            <w:pPr>
              <w:spacing w:before="75" w:after="75" w:line="216" w:lineRule="atLeast"/>
              <w:jc w:val="center"/>
              <w:rPr>
                <w:rFonts w:ascii="Cambria" w:hAnsi="Cambria" w:cs="Times New Roman"/>
                <w:color w:val="393939"/>
                <w:sz w:val="20"/>
                <w:szCs w:val="20"/>
              </w:rPr>
            </w:pPr>
          </w:p>
        </w:tc>
      </w:tr>
    </w:tbl>
    <w:p w14:paraId="695EA5A6" w14:textId="77777777" w:rsidR="00181D5C" w:rsidRPr="00491374" w:rsidRDefault="00181D5C" w:rsidP="00181D5C">
      <w:pPr>
        <w:pBdr>
          <w:top w:val="single" w:sz="6" w:space="1" w:color="auto"/>
        </w:pBdr>
        <w:jc w:val="center"/>
        <w:rPr>
          <w:rFonts w:ascii="Cambria" w:hAnsi="Cambria" w:cs="Arial"/>
          <w:vanish/>
          <w:sz w:val="20"/>
          <w:szCs w:val="20"/>
        </w:rPr>
      </w:pPr>
      <w:r w:rsidRPr="00491374">
        <w:rPr>
          <w:rFonts w:ascii="Cambria" w:hAnsi="Cambria" w:cs="Arial"/>
          <w:vanish/>
          <w:sz w:val="20"/>
          <w:szCs w:val="20"/>
        </w:rPr>
        <w:t>Bottom of Form</w:t>
      </w:r>
    </w:p>
    <w:p w14:paraId="6F05D2DA" w14:textId="77777777" w:rsidR="00181D5C" w:rsidRPr="00491374" w:rsidRDefault="00181D5C">
      <w:pPr>
        <w:rPr>
          <w:rFonts w:ascii="Cambria" w:hAnsi="Cambria"/>
          <w:sz w:val="20"/>
          <w:szCs w:val="20"/>
        </w:rPr>
      </w:pPr>
    </w:p>
    <w:p w14:paraId="4D76F792" w14:textId="77777777" w:rsidR="00181D5C" w:rsidRPr="00491374" w:rsidRDefault="00181D5C">
      <w:pPr>
        <w:rPr>
          <w:rFonts w:ascii="Cambria" w:hAnsi="Cambria"/>
          <w:sz w:val="20"/>
          <w:szCs w:val="20"/>
        </w:rPr>
      </w:pPr>
    </w:p>
    <w:p w14:paraId="680477F9" w14:textId="77777777" w:rsidR="00181D5C" w:rsidRPr="00491374" w:rsidRDefault="00181D5C">
      <w:pPr>
        <w:rPr>
          <w:rFonts w:ascii="Cambria" w:hAnsi="Cambria"/>
          <w:sz w:val="20"/>
          <w:szCs w:val="20"/>
        </w:rPr>
      </w:pPr>
    </w:p>
    <w:p w14:paraId="0E7B86CB" w14:textId="77777777" w:rsidR="00181D5C" w:rsidRPr="00491374" w:rsidRDefault="00181D5C">
      <w:pPr>
        <w:rPr>
          <w:rFonts w:ascii="Cambria" w:hAnsi="Cambria"/>
          <w:sz w:val="20"/>
          <w:szCs w:val="20"/>
        </w:rPr>
      </w:pPr>
    </w:p>
    <w:p w14:paraId="33EECC79" w14:textId="77777777" w:rsidR="00181D5C" w:rsidRPr="00491374" w:rsidRDefault="00181D5C">
      <w:pPr>
        <w:rPr>
          <w:rFonts w:ascii="Cambria" w:hAnsi="Cambria"/>
          <w:sz w:val="20"/>
          <w:szCs w:val="20"/>
        </w:rPr>
      </w:pPr>
    </w:p>
    <w:p w14:paraId="6B2716AB" w14:textId="77777777" w:rsidR="00181D5C" w:rsidRPr="00491374" w:rsidRDefault="00181D5C">
      <w:pPr>
        <w:rPr>
          <w:rFonts w:ascii="Cambria" w:hAnsi="Cambria"/>
          <w:sz w:val="20"/>
          <w:szCs w:val="20"/>
        </w:rPr>
      </w:pPr>
    </w:p>
    <w:p w14:paraId="559DA0B8" w14:textId="77777777" w:rsidR="00181D5C" w:rsidRPr="00491374" w:rsidRDefault="00181D5C">
      <w:pPr>
        <w:rPr>
          <w:rFonts w:ascii="Cambria" w:hAnsi="Cambria"/>
          <w:sz w:val="20"/>
          <w:szCs w:val="20"/>
        </w:rPr>
      </w:pPr>
    </w:p>
    <w:p w14:paraId="1B2BA3C3" w14:textId="77777777" w:rsidR="00181D5C" w:rsidRPr="00491374" w:rsidRDefault="00181D5C">
      <w:pPr>
        <w:rPr>
          <w:rFonts w:ascii="Cambria" w:hAnsi="Cambria"/>
          <w:sz w:val="20"/>
          <w:szCs w:val="20"/>
        </w:rPr>
      </w:pPr>
    </w:p>
    <w:p w14:paraId="6EC3B0B3" w14:textId="77777777" w:rsidR="007D01C1" w:rsidRPr="00491374" w:rsidRDefault="007D01C1">
      <w:pPr>
        <w:rPr>
          <w:rFonts w:ascii="Cambria" w:hAnsi="Cambria"/>
          <w:sz w:val="20"/>
          <w:szCs w:val="20"/>
        </w:rPr>
      </w:pPr>
    </w:p>
    <w:p w14:paraId="645EC1BB" w14:textId="77777777" w:rsidR="007D01C1" w:rsidRPr="00491374" w:rsidRDefault="007D01C1">
      <w:pPr>
        <w:rPr>
          <w:rFonts w:ascii="Cambria" w:hAnsi="Cambria"/>
          <w:sz w:val="20"/>
          <w:szCs w:val="20"/>
        </w:rPr>
      </w:pPr>
    </w:p>
    <w:p w14:paraId="223B02C5" w14:textId="77777777" w:rsidR="007D01C1" w:rsidRPr="00491374" w:rsidRDefault="007D01C1">
      <w:pPr>
        <w:rPr>
          <w:rFonts w:ascii="Cambria" w:hAnsi="Cambria"/>
          <w:sz w:val="20"/>
          <w:szCs w:val="20"/>
        </w:rPr>
      </w:pPr>
    </w:p>
    <w:p w14:paraId="4CE5FF41" w14:textId="77777777" w:rsidR="007D01C1" w:rsidRPr="00491374" w:rsidRDefault="007D01C1">
      <w:pPr>
        <w:rPr>
          <w:rFonts w:ascii="Cambria" w:hAnsi="Cambria"/>
          <w:sz w:val="20"/>
          <w:szCs w:val="20"/>
        </w:rPr>
      </w:pPr>
    </w:p>
    <w:p w14:paraId="2E7E4997" w14:textId="77777777" w:rsidR="007D01C1" w:rsidRPr="00491374" w:rsidRDefault="007D01C1">
      <w:pPr>
        <w:rPr>
          <w:rFonts w:ascii="Cambria" w:hAnsi="Cambria"/>
          <w:sz w:val="20"/>
          <w:szCs w:val="20"/>
        </w:rPr>
      </w:pPr>
    </w:p>
    <w:p w14:paraId="3DD9EBB0" w14:textId="77777777" w:rsidR="007D01C1" w:rsidRPr="00491374" w:rsidRDefault="007D01C1">
      <w:pPr>
        <w:rPr>
          <w:rFonts w:ascii="Cambria" w:hAnsi="Cambria"/>
          <w:sz w:val="20"/>
          <w:szCs w:val="20"/>
        </w:rPr>
      </w:pPr>
    </w:p>
    <w:p w14:paraId="6C33A3DD" w14:textId="77777777" w:rsidR="007D01C1" w:rsidRPr="00491374" w:rsidRDefault="007D01C1">
      <w:pPr>
        <w:rPr>
          <w:rFonts w:ascii="Cambria" w:hAnsi="Cambria"/>
          <w:sz w:val="20"/>
          <w:szCs w:val="20"/>
        </w:rPr>
      </w:pPr>
    </w:p>
    <w:p w14:paraId="142248D4" w14:textId="77777777" w:rsidR="007D01C1" w:rsidRPr="00491374" w:rsidRDefault="007D01C1">
      <w:pPr>
        <w:rPr>
          <w:rFonts w:ascii="Cambria" w:hAnsi="Cambria"/>
          <w:sz w:val="20"/>
          <w:szCs w:val="20"/>
        </w:rPr>
      </w:pPr>
    </w:p>
    <w:p w14:paraId="0250A418" w14:textId="77777777" w:rsidR="007D01C1" w:rsidRPr="00491374" w:rsidRDefault="007D01C1">
      <w:pPr>
        <w:rPr>
          <w:rFonts w:ascii="Cambria" w:hAnsi="Cambria"/>
          <w:sz w:val="20"/>
          <w:szCs w:val="20"/>
        </w:rPr>
      </w:pPr>
    </w:p>
    <w:p w14:paraId="6AB3CD3C" w14:textId="77777777" w:rsidR="007D01C1" w:rsidRPr="00491374" w:rsidRDefault="007D01C1">
      <w:pPr>
        <w:rPr>
          <w:rFonts w:ascii="Cambria" w:hAnsi="Cambria"/>
          <w:sz w:val="20"/>
          <w:szCs w:val="20"/>
        </w:rPr>
      </w:pPr>
    </w:p>
    <w:p w14:paraId="0ED57090" w14:textId="77777777" w:rsidR="007D01C1" w:rsidRPr="00491374" w:rsidRDefault="007D01C1">
      <w:pPr>
        <w:rPr>
          <w:rFonts w:ascii="Cambria" w:hAnsi="Cambria"/>
          <w:sz w:val="20"/>
          <w:szCs w:val="20"/>
        </w:rPr>
      </w:pPr>
    </w:p>
    <w:p w14:paraId="2D4BEECC" w14:textId="77777777" w:rsidR="007D01C1" w:rsidRPr="00491374" w:rsidRDefault="007D01C1">
      <w:pPr>
        <w:rPr>
          <w:rFonts w:ascii="Cambria" w:hAnsi="Cambria"/>
          <w:sz w:val="20"/>
          <w:szCs w:val="20"/>
        </w:rPr>
      </w:pPr>
    </w:p>
    <w:p w14:paraId="5514E193" w14:textId="77777777" w:rsidR="007D01C1" w:rsidRPr="00491374" w:rsidRDefault="007D01C1">
      <w:pPr>
        <w:rPr>
          <w:rFonts w:ascii="Cambria" w:hAnsi="Cambria"/>
          <w:sz w:val="20"/>
          <w:szCs w:val="20"/>
        </w:rPr>
      </w:pPr>
    </w:p>
    <w:p w14:paraId="1D1E9999" w14:textId="77777777" w:rsidR="007D01C1" w:rsidRPr="00491374" w:rsidRDefault="007D01C1">
      <w:pPr>
        <w:rPr>
          <w:rFonts w:ascii="Cambria" w:hAnsi="Cambria"/>
          <w:sz w:val="20"/>
          <w:szCs w:val="20"/>
        </w:rPr>
      </w:pPr>
    </w:p>
    <w:p w14:paraId="39F74A37" w14:textId="77777777" w:rsidR="007D01C1" w:rsidRPr="00491374" w:rsidRDefault="007D01C1">
      <w:pPr>
        <w:rPr>
          <w:rFonts w:ascii="Cambria" w:hAnsi="Cambria"/>
          <w:sz w:val="20"/>
          <w:szCs w:val="20"/>
        </w:rPr>
      </w:pPr>
    </w:p>
    <w:p w14:paraId="5EE6EC55" w14:textId="77777777" w:rsidR="007D01C1" w:rsidRPr="00491374" w:rsidRDefault="007D01C1">
      <w:pPr>
        <w:rPr>
          <w:rFonts w:ascii="Cambria" w:hAnsi="Cambria"/>
          <w:sz w:val="20"/>
          <w:szCs w:val="20"/>
        </w:rPr>
      </w:pPr>
    </w:p>
    <w:p w14:paraId="5C05563D" w14:textId="77777777" w:rsidR="007D01C1" w:rsidRPr="00491374" w:rsidRDefault="007D01C1">
      <w:pPr>
        <w:rPr>
          <w:rFonts w:ascii="Cambria" w:hAnsi="Cambria"/>
          <w:sz w:val="20"/>
          <w:szCs w:val="20"/>
        </w:rPr>
      </w:pPr>
    </w:p>
    <w:p w14:paraId="53CA4870" w14:textId="77777777" w:rsidR="007D01C1" w:rsidRPr="00491374" w:rsidRDefault="007D01C1">
      <w:pPr>
        <w:rPr>
          <w:rFonts w:ascii="Cambria" w:hAnsi="Cambria"/>
          <w:sz w:val="20"/>
          <w:szCs w:val="20"/>
        </w:rPr>
      </w:pPr>
    </w:p>
    <w:p w14:paraId="1249C835" w14:textId="77777777" w:rsidR="007D01C1" w:rsidRPr="00491374" w:rsidRDefault="007D01C1">
      <w:pPr>
        <w:rPr>
          <w:rFonts w:ascii="Cambria" w:hAnsi="Cambria"/>
          <w:sz w:val="20"/>
          <w:szCs w:val="20"/>
        </w:rPr>
      </w:pPr>
    </w:p>
    <w:p w14:paraId="339252BA" w14:textId="77777777" w:rsidR="007D01C1" w:rsidRPr="00491374" w:rsidRDefault="007D01C1">
      <w:pPr>
        <w:rPr>
          <w:rFonts w:ascii="Cambria" w:hAnsi="Cambria"/>
          <w:sz w:val="20"/>
          <w:szCs w:val="20"/>
        </w:rPr>
      </w:pPr>
    </w:p>
    <w:p w14:paraId="0F7C6943" w14:textId="77777777" w:rsidR="007D01C1" w:rsidRPr="00491374" w:rsidRDefault="007D01C1">
      <w:pPr>
        <w:rPr>
          <w:rFonts w:ascii="Cambria" w:hAnsi="Cambria"/>
          <w:sz w:val="20"/>
          <w:szCs w:val="20"/>
        </w:rPr>
      </w:pPr>
    </w:p>
    <w:p w14:paraId="32DEF1F4" w14:textId="77777777" w:rsidR="007D01C1" w:rsidRPr="00491374" w:rsidRDefault="007D01C1">
      <w:pPr>
        <w:rPr>
          <w:rFonts w:ascii="Cambria" w:hAnsi="Cambria"/>
          <w:sz w:val="20"/>
          <w:szCs w:val="20"/>
        </w:rPr>
      </w:pPr>
    </w:p>
    <w:p w14:paraId="2DF4E37A" w14:textId="77777777" w:rsidR="007D01C1" w:rsidRPr="00491374" w:rsidRDefault="007D01C1">
      <w:pPr>
        <w:rPr>
          <w:rFonts w:ascii="Cambria" w:hAnsi="Cambria"/>
          <w:sz w:val="20"/>
          <w:szCs w:val="20"/>
        </w:rPr>
      </w:pPr>
    </w:p>
    <w:p w14:paraId="26C77DE3" w14:textId="77777777" w:rsidR="007D01C1" w:rsidRPr="00491374" w:rsidRDefault="007D01C1">
      <w:pPr>
        <w:rPr>
          <w:rFonts w:ascii="Cambria" w:hAnsi="Cambria"/>
          <w:sz w:val="20"/>
          <w:szCs w:val="20"/>
        </w:rPr>
      </w:pPr>
    </w:p>
    <w:p w14:paraId="4E353AA4" w14:textId="77777777" w:rsidR="007D01C1" w:rsidRPr="00491374" w:rsidRDefault="007D01C1">
      <w:pPr>
        <w:rPr>
          <w:rFonts w:ascii="Cambria" w:hAnsi="Cambria"/>
          <w:sz w:val="20"/>
          <w:szCs w:val="20"/>
        </w:rPr>
      </w:pPr>
    </w:p>
    <w:p w14:paraId="6B1782DD" w14:textId="77777777" w:rsidR="007D01C1" w:rsidRPr="00491374" w:rsidRDefault="007D01C1">
      <w:pPr>
        <w:rPr>
          <w:rFonts w:ascii="Cambria" w:hAnsi="Cambria"/>
          <w:sz w:val="20"/>
          <w:szCs w:val="20"/>
        </w:rPr>
      </w:pPr>
    </w:p>
    <w:p w14:paraId="00043799" w14:textId="77777777" w:rsidR="007D01C1" w:rsidRPr="00491374" w:rsidRDefault="007D01C1">
      <w:pPr>
        <w:rPr>
          <w:rFonts w:ascii="Cambria" w:hAnsi="Cambria"/>
          <w:sz w:val="20"/>
          <w:szCs w:val="20"/>
        </w:rPr>
      </w:pPr>
    </w:p>
    <w:p w14:paraId="3CD59DDB" w14:textId="77777777" w:rsidR="007D01C1" w:rsidRPr="00491374" w:rsidRDefault="007D01C1">
      <w:pPr>
        <w:rPr>
          <w:rFonts w:ascii="Cambria" w:hAnsi="Cambria"/>
          <w:sz w:val="20"/>
          <w:szCs w:val="20"/>
        </w:rPr>
      </w:pPr>
    </w:p>
    <w:p w14:paraId="6A15BA04" w14:textId="77777777" w:rsidR="007D01C1" w:rsidRPr="00491374" w:rsidRDefault="007D01C1">
      <w:pPr>
        <w:rPr>
          <w:rFonts w:ascii="Cambria" w:hAnsi="Cambria"/>
          <w:sz w:val="20"/>
          <w:szCs w:val="20"/>
        </w:rPr>
      </w:pPr>
    </w:p>
    <w:p w14:paraId="5E8E22E3" w14:textId="77777777" w:rsidR="007D01C1" w:rsidRPr="00491374" w:rsidRDefault="007D01C1">
      <w:pPr>
        <w:rPr>
          <w:rFonts w:ascii="Cambria" w:hAnsi="Cambria"/>
          <w:sz w:val="20"/>
          <w:szCs w:val="20"/>
        </w:rPr>
      </w:pPr>
    </w:p>
    <w:p w14:paraId="0DDD4CD6" w14:textId="77777777" w:rsidR="007D01C1" w:rsidRPr="00491374" w:rsidRDefault="007D01C1">
      <w:pPr>
        <w:rPr>
          <w:rFonts w:ascii="Cambria" w:hAnsi="Cambria"/>
          <w:sz w:val="20"/>
          <w:szCs w:val="20"/>
        </w:rPr>
      </w:pPr>
    </w:p>
    <w:p w14:paraId="7DD97692" w14:textId="77777777" w:rsidR="007D01C1" w:rsidRPr="00491374" w:rsidRDefault="007D01C1">
      <w:pPr>
        <w:rPr>
          <w:rFonts w:ascii="Cambria" w:hAnsi="Cambria"/>
          <w:sz w:val="20"/>
          <w:szCs w:val="20"/>
        </w:rPr>
      </w:pPr>
    </w:p>
    <w:p w14:paraId="1AA6AE29" w14:textId="77777777" w:rsidR="007D01C1" w:rsidRPr="00491374" w:rsidRDefault="007D01C1">
      <w:pPr>
        <w:rPr>
          <w:rFonts w:ascii="Cambria" w:hAnsi="Cambria"/>
          <w:sz w:val="20"/>
          <w:szCs w:val="20"/>
        </w:rPr>
      </w:pPr>
    </w:p>
    <w:p w14:paraId="07741CC3" w14:textId="77777777" w:rsidR="007D01C1" w:rsidRPr="00491374" w:rsidRDefault="007D01C1">
      <w:pPr>
        <w:rPr>
          <w:rFonts w:ascii="Cambria" w:hAnsi="Cambria"/>
          <w:sz w:val="20"/>
          <w:szCs w:val="20"/>
        </w:rPr>
      </w:pPr>
    </w:p>
    <w:p w14:paraId="0C800B5B" w14:textId="77777777" w:rsidR="007D01C1" w:rsidRPr="00491374" w:rsidRDefault="007D01C1">
      <w:pPr>
        <w:rPr>
          <w:rFonts w:ascii="Cambria" w:hAnsi="Cambria"/>
          <w:sz w:val="20"/>
          <w:szCs w:val="20"/>
        </w:rPr>
      </w:pPr>
    </w:p>
    <w:p w14:paraId="27406379" w14:textId="77777777" w:rsidR="007D01C1" w:rsidRPr="00491374" w:rsidRDefault="007D01C1">
      <w:pPr>
        <w:rPr>
          <w:rFonts w:ascii="Cambria" w:hAnsi="Cambria"/>
          <w:sz w:val="20"/>
          <w:szCs w:val="20"/>
        </w:rPr>
      </w:pPr>
    </w:p>
    <w:p w14:paraId="6C34E262" w14:textId="77777777" w:rsidR="007D01C1" w:rsidRPr="00491374" w:rsidRDefault="007D01C1">
      <w:pPr>
        <w:rPr>
          <w:rFonts w:ascii="Cambria" w:hAnsi="Cambria"/>
          <w:sz w:val="20"/>
          <w:szCs w:val="20"/>
        </w:rPr>
      </w:pPr>
    </w:p>
    <w:p w14:paraId="43DDCA1B" w14:textId="77777777" w:rsidR="007D01C1" w:rsidRPr="00491374" w:rsidRDefault="007D01C1">
      <w:pPr>
        <w:rPr>
          <w:rFonts w:ascii="Cambria" w:hAnsi="Cambria"/>
          <w:sz w:val="20"/>
          <w:szCs w:val="20"/>
        </w:rPr>
      </w:pPr>
    </w:p>
    <w:p w14:paraId="2E9F3511" w14:textId="77777777" w:rsidR="007D01C1" w:rsidRPr="00491374" w:rsidRDefault="007D01C1">
      <w:pPr>
        <w:rPr>
          <w:rFonts w:ascii="Cambria" w:hAnsi="Cambria"/>
          <w:sz w:val="20"/>
          <w:szCs w:val="20"/>
        </w:rPr>
      </w:pPr>
    </w:p>
    <w:p w14:paraId="2CC39D0D" w14:textId="77777777" w:rsidR="007D01C1" w:rsidRPr="00491374" w:rsidRDefault="007D01C1">
      <w:pPr>
        <w:rPr>
          <w:rFonts w:ascii="Cambria" w:hAnsi="Cambria"/>
          <w:sz w:val="20"/>
          <w:szCs w:val="20"/>
        </w:rPr>
      </w:pPr>
    </w:p>
    <w:p w14:paraId="676CC753" w14:textId="77777777" w:rsidR="007D01C1" w:rsidRPr="00491374" w:rsidRDefault="007D01C1">
      <w:pPr>
        <w:rPr>
          <w:rFonts w:ascii="Cambria" w:hAnsi="Cambria"/>
          <w:sz w:val="20"/>
          <w:szCs w:val="20"/>
        </w:rPr>
      </w:pPr>
    </w:p>
    <w:p w14:paraId="53279F8E" w14:textId="77777777" w:rsidR="007D01C1" w:rsidRPr="00491374" w:rsidRDefault="007D01C1">
      <w:pPr>
        <w:rPr>
          <w:rFonts w:ascii="Cambria" w:hAnsi="Cambria"/>
          <w:sz w:val="20"/>
          <w:szCs w:val="20"/>
        </w:rPr>
      </w:pPr>
    </w:p>
    <w:p w14:paraId="3220F3B6" w14:textId="77777777" w:rsidR="007D01C1" w:rsidRPr="00491374" w:rsidRDefault="007D01C1">
      <w:pPr>
        <w:rPr>
          <w:rFonts w:ascii="Cambria" w:hAnsi="Cambria"/>
          <w:sz w:val="20"/>
          <w:szCs w:val="20"/>
        </w:rPr>
      </w:pPr>
    </w:p>
    <w:p w14:paraId="07FC6676" w14:textId="7117DEE3" w:rsidR="007D01C1" w:rsidRPr="00491374" w:rsidRDefault="007D4215" w:rsidP="007D4215">
      <w:pPr>
        <w:rPr>
          <w:rFonts w:ascii="Cambria" w:hAnsi="Cambria"/>
          <w:b/>
          <w:sz w:val="20"/>
          <w:szCs w:val="20"/>
        </w:rPr>
      </w:pPr>
      <w:r w:rsidRPr="00491374">
        <w:rPr>
          <w:rFonts w:ascii="Cambria" w:hAnsi="Cambria"/>
          <w:b/>
          <w:sz w:val="20"/>
          <w:szCs w:val="20"/>
        </w:rPr>
        <w:t>Answer</w:t>
      </w:r>
    </w:p>
    <w:p w14:paraId="3BCEA3F6" w14:textId="77777777" w:rsidR="007D4215" w:rsidRPr="00491374" w:rsidRDefault="007D4215" w:rsidP="007D4215">
      <w:pPr>
        <w:rPr>
          <w:rFonts w:ascii="Cambria" w:hAnsi="Cambria"/>
          <w:b/>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88"/>
        <w:gridCol w:w="1604"/>
        <w:gridCol w:w="1004"/>
        <w:gridCol w:w="1113"/>
        <w:gridCol w:w="1493"/>
      </w:tblGrid>
      <w:tr w:rsidR="007D01C1" w:rsidRPr="00491374" w14:paraId="704A5C24" w14:textId="77777777" w:rsidTr="007D01C1">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8F36D31"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DB0F713"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9035A8E"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0B604CE"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1E31932" w14:textId="77777777" w:rsidR="007D01C1" w:rsidRPr="00491374" w:rsidRDefault="007D01C1">
            <w:pPr>
              <w:pStyle w:val="NormalWeb"/>
              <w:spacing w:before="75" w:beforeAutospacing="0" w:after="75" w:afterAutospacing="0" w:line="216" w:lineRule="atLeast"/>
              <w:jc w:val="center"/>
              <w:rPr>
                <w:rFonts w:ascii="Cambria" w:hAnsi="Cambria"/>
                <w:b/>
                <w:bCs/>
                <w:color w:val="9E9E9E"/>
              </w:rPr>
            </w:pPr>
            <w:r w:rsidRPr="00491374">
              <w:rPr>
                <w:rStyle w:val="Strong"/>
                <w:rFonts w:ascii="Cambria" w:hAnsi="Cambria"/>
                <w:color w:val="9E9E9E"/>
              </w:rPr>
              <w:t>Loan Balance</w:t>
            </w:r>
          </w:p>
        </w:tc>
      </w:tr>
      <w:tr w:rsidR="007D01C1" w:rsidRPr="00491374" w14:paraId="65DDC229"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BDCE2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99CE5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8D86F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7EB34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1AF871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$492,800</w:t>
            </w:r>
          </w:p>
        </w:tc>
      </w:tr>
      <w:tr w:rsidR="007D01C1" w:rsidRPr="00491374" w14:paraId="222338FE"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76E8C1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700349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EEDC4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$49,280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854B9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$5,011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B1916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$487,789</w:t>
            </w:r>
          </w:p>
        </w:tc>
      </w:tr>
      <w:tr w:rsidR="007D01C1" w:rsidRPr="00491374" w14:paraId="4AF5AE88"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C4E1A5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B54C8E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EAB3AB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$48,779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9F7D28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$5,512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3533A7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$482,277</w:t>
            </w:r>
          </w:p>
        </w:tc>
      </w:tr>
      <w:tr w:rsidR="007D01C1" w:rsidRPr="00491374" w14:paraId="08264D14"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E357B0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4BEDE9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6F2A0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$48,228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8ABB46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$6,063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E34517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$476,214</w:t>
            </w:r>
          </w:p>
        </w:tc>
      </w:tr>
      <w:tr w:rsidR="007D01C1" w:rsidRPr="00491374" w14:paraId="4AB74B05"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679BA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CA658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CA4BC9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$47,621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6E2AAB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$6,669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BC167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$469,545</w:t>
            </w:r>
          </w:p>
        </w:tc>
      </w:tr>
      <w:tr w:rsidR="007D01C1" w:rsidRPr="00491374" w14:paraId="223A2C8A"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4C5CC9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46B6F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E6E4B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$46,954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6E24F3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$7,336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07184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$462,208</w:t>
            </w:r>
          </w:p>
        </w:tc>
      </w:tr>
      <w:tr w:rsidR="007D01C1" w:rsidRPr="00491374" w14:paraId="0F94228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CCB631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A4D1E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B156A6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$46,221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F9ECE7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$8,070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A62E91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$454,138</w:t>
            </w:r>
          </w:p>
        </w:tc>
      </w:tr>
      <w:tr w:rsidR="007D01C1" w:rsidRPr="00491374" w14:paraId="374FDFEB"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FE018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B8D08A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92F25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$45,414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C6812F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$8,877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FACE81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$445,261</w:t>
            </w:r>
          </w:p>
        </w:tc>
      </w:tr>
      <w:tr w:rsidR="007D01C1" w:rsidRPr="00491374" w14:paraId="1C0E2D82"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E4E0AF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089D3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C8368B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$44,526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85547B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$9,765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AD0E6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$435,497</w:t>
            </w:r>
          </w:p>
        </w:tc>
      </w:tr>
      <w:tr w:rsidR="007D01C1" w:rsidRPr="00491374" w14:paraId="6E178F21"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6F48E8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F0C6A4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56A14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$43,550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875049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$10,741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3D133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$424,756</w:t>
            </w:r>
          </w:p>
        </w:tc>
      </w:tr>
      <w:tr w:rsidR="007D01C1" w:rsidRPr="00491374" w14:paraId="5454343D"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8DAD6E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E72532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2EDAC3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$42,476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F526D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$11,815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DF733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$412,940</w:t>
            </w:r>
          </w:p>
        </w:tc>
      </w:tr>
      <w:tr w:rsidR="007D01C1" w:rsidRPr="00491374" w14:paraId="40901AD6"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D64DC8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6D151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0CFCCD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$41,294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EF2C6C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$12,997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2C166C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$399,944</w:t>
            </w:r>
          </w:p>
        </w:tc>
      </w:tr>
      <w:tr w:rsidR="007D01C1" w:rsidRPr="00491374" w14:paraId="39D35D65"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3624EF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7C680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8AF5F4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$39,994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AE63FD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$14,296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E2C054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$385,647</w:t>
            </w:r>
          </w:p>
        </w:tc>
      </w:tr>
      <w:tr w:rsidR="007D01C1" w:rsidRPr="00491374" w14:paraId="1F5D1EAA"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CB2B50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ED8608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DFC0CD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$38,565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862A7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$15,726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B17E94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$369,921</w:t>
            </w:r>
          </w:p>
        </w:tc>
      </w:tr>
      <w:tr w:rsidR="007D01C1" w:rsidRPr="00491374" w14:paraId="02ED41E2"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26E196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4D06BD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C6DE0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$36,992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402C6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$17,299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AF422F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$352,622</w:t>
            </w:r>
          </w:p>
        </w:tc>
      </w:tr>
      <w:tr w:rsidR="007D01C1" w:rsidRPr="00491374" w14:paraId="2ED2094A"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0535C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ECA90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1D2F9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$35,262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5B7504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$19,029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48EA16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$333,594</w:t>
            </w:r>
          </w:p>
        </w:tc>
      </w:tr>
      <w:tr w:rsidR="007D01C1" w:rsidRPr="00491374" w14:paraId="0D5DDF19"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ABB29C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3FC07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DC68B8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$33,359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4E2FFF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$20,931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382D62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$312,662</w:t>
            </w:r>
          </w:p>
        </w:tc>
      </w:tr>
      <w:tr w:rsidR="007D01C1" w:rsidRPr="00491374" w14:paraId="2753EDB9"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544888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35FFE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A7137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$31,266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7A382B2"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$23,025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6D9A9C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$289,638</w:t>
            </w:r>
          </w:p>
        </w:tc>
      </w:tr>
      <w:tr w:rsidR="007D01C1" w:rsidRPr="00491374" w14:paraId="6E271B49"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D39A4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5D2D8A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4CF763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$28,964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5F6B7C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$25,327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4F5360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$264,310</w:t>
            </w:r>
          </w:p>
        </w:tc>
      </w:tr>
      <w:tr w:rsidR="007D01C1" w:rsidRPr="00491374" w14:paraId="56E206F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D4EB0CF"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EE1E79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B7F59F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$26,431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FAB09D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$27,860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FA4231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$236,451</w:t>
            </w:r>
          </w:p>
        </w:tc>
      </w:tr>
      <w:tr w:rsidR="007D01C1" w:rsidRPr="00491374" w14:paraId="112672F4"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832DA3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EA8D0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E313AF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$23,645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AF94A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$30,646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7E7C2B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$205,805</w:t>
            </w:r>
          </w:p>
        </w:tc>
      </w:tr>
      <w:tr w:rsidR="007D01C1" w:rsidRPr="00491374" w14:paraId="41032376"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14A73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260127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B15A7D"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$20,580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0E93F8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$33,710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F37213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$172,095</w:t>
            </w:r>
          </w:p>
        </w:tc>
      </w:tr>
      <w:tr w:rsidR="007D01C1" w:rsidRPr="00491374" w14:paraId="77D2DEA6"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0743AD6"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601FCD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54D501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$17,209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20684F5"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$37,081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F27757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$135,013</w:t>
            </w:r>
          </w:p>
        </w:tc>
      </w:tr>
      <w:tr w:rsidR="007D01C1" w:rsidRPr="00491374" w14:paraId="2431FBFC"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B486E1"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BA75A4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3E347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$13,501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6FDD1A"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$40,790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581EB70"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$94,224</w:t>
            </w:r>
          </w:p>
        </w:tc>
      </w:tr>
      <w:tr w:rsidR="007D01C1" w:rsidRPr="00491374" w14:paraId="21165300"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C9CB34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96CEF7"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E8E8C3C"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$9,422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DA69D9B"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$44,868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BF92BE8"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$49,355</w:t>
            </w:r>
          </w:p>
        </w:tc>
      </w:tr>
      <w:tr w:rsidR="007D01C1" w:rsidRPr="00491374" w14:paraId="206D40B0" w14:textId="77777777" w:rsidTr="007D01C1">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07AFA3E"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25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8DF152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3B8A74"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$4,936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43B65B3"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$49,355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5B94A89" w14:textId="77777777" w:rsidR="007D01C1" w:rsidRPr="00491374" w:rsidRDefault="007D01C1">
            <w:pPr>
              <w:pStyle w:val="NormalWeb"/>
              <w:spacing w:before="75" w:beforeAutospacing="0" w:after="75" w:afterAutospacing="0" w:line="216" w:lineRule="atLeast"/>
              <w:jc w:val="center"/>
              <w:rPr>
                <w:rFonts w:ascii="Cambria" w:hAnsi="Cambria"/>
                <w:color w:val="393939"/>
              </w:rPr>
            </w:pPr>
            <w:r w:rsidRPr="00491374">
              <w:rPr>
                <w:rFonts w:ascii="Cambria" w:hAnsi="Cambria"/>
                <w:color w:val="393939"/>
              </w:rPr>
              <w:t>$0</w:t>
            </w:r>
          </w:p>
        </w:tc>
      </w:tr>
    </w:tbl>
    <w:p w14:paraId="353260E3" w14:textId="77777777" w:rsidR="007D01C1" w:rsidRPr="00491374" w:rsidRDefault="007D01C1">
      <w:pPr>
        <w:rPr>
          <w:rFonts w:ascii="Cambria" w:hAnsi="Cambria"/>
          <w:sz w:val="20"/>
          <w:szCs w:val="20"/>
        </w:rPr>
      </w:pPr>
    </w:p>
    <w:p w14:paraId="68BBC126" w14:textId="77777777" w:rsidR="007D01C1" w:rsidRPr="00491374" w:rsidRDefault="007D01C1">
      <w:pPr>
        <w:rPr>
          <w:rFonts w:ascii="Cambria" w:hAnsi="Cambria"/>
          <w:sz w:val="20"/>
          <w:szCs w:val="20"/>
        </w:rPr>
      </w:pPr>
    </w:p>
    <w:p w14:paraId="5827F7D7" w14:textId="256BF40D" w:rsidR="00A51558" w:rsidRPr="00491374" w:rsidRDefault="00A51558">
      <w:pPr>
        <w:rPr>
          <w:rFonts w:ascii="Cambria" w:hAnsi="Cambria"/>
          <w:sz w:val="20"/>
          <w:szCs w:val="20"/>
        </w:rPr>
      </w:pPr>
      <w:r w:rsidRPr="00491374">
        <w:rPr>
          <w:rFonts w:ascii="Cambria" w:hAnsi="Cambria"/>
          <w:b/>
          <w:sz w:val="20"/>
          <w:szCs w:val="20"/>
        </w:rPr>
        <w:t>Exercise 5: Mortgage Loan Amortization</w:t>
      </w:r>
    </w:p>
    <w:p w14:paraId="5BCAE7D7" w14:textId="18BD5F60" w:rsidR="007D4215" w:rsidRPr="00491374" w:rsidRDefault="007D4215">
      <w:pPr>
        <w:rPr>
          <w:rFonts w:ascii="Cambria" w:hAnsi="Cambria"/>
          <w:sz w:val="20"/>
          <w:szCs w:val="20"/>
        </w:rPr>
      </w:pPr>
      <w:r w:rsidRPr="00491374">
        <w:rPr>
          <w:rFonts w:ascii="Cambria" w:hAnsi="Cambria"/>
          <w:sz w:val="20"/>
          <w:szCs w:val="20"/>
        </w:rPr>
        <w:t>Given the following information:</w:t>
      </w:r>
    </w:p>
    <w:p w14:paraId="49107DF8" w14:textId="77777777" w:rsidR="007D4215" w:rsidRPr="00491374" w:rsidRDefault="007D4215">
      <w:pPr>
        <w:rPr>
          <w:rFonts w:ascii="Cambria" w:hAnsi="Cambria"/>
          <w:sz w:val="20"/>
          <w:szCs w:val="20"/>
        </w:rPr>
      </w:pPr>
    </w:p>
    <w:tbl>
      <w:tblPr>
        <w:tblpPr w:leftFromText="180" w:rightFromText="180" w:vertAnchor="page" w:horzAnchor="page" w:tblpX="2791" w:tblpY="7201"/>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991"/>
        <w:gridCol w:w="2526"/>
      </w:tblGrid>
      <w:tr w:rsidR="007D4215" w:rsidRPr="00491374" w14:paraId="1B42A2FA"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B0BAC9" w14:textId="77777777" w:rsidR="007D4215" w:rsidRPr="00491374" w:rsidRDefault="007D4215" w:rsidP="007D4215">
            <w:pPr>
              <w:rPr>
                <w:rFonts w:ascii="Cambria" w:eastAsia="Times New Roman" w:hAnsi="Cambria" w:cs="Times New Roman"/>
                <w:color w:val="393939"/>
                <w:sz w:val="18"/>
                <w:szCs w:val="18"/>
              </w:rPr>
            </w:pPr>
            <w:r w:rsidRPr="00491374">
              <w:rPr>
                <w:rFonts w:ascii="Cambria" w:eastAsia="Times New Roman" w:hAnsi="Cambria" w:cs="Times New Roman"/>
                <w:color w:val="393939"/>
                <w:sz w:val="18"/>
                <w:szCs w:val="18"/>
              </w:rPr>
              <w:t>Year 1 =</w:t>
            </w:r>
            <w:r w:rsidRPr="00491374">
              <w:rPr>
                <w:rStyle w:val="apple-converted-space"/>
                <w:rFonts w:ascii="Cambria" w:eastAsia="Times New Roman" w:hAnsi="Cambria" w:cs="Times New Roman"/>
                <w:color w:val="393939"/>
                <w:sz w:val="18"/>
                <w:szCs w:val="18"/>
              </w:rPr>
              <w:t> </w:t>
            </w:r>
            <w:r w:rsidRPr="00491374">
              <w:rPr>
                <w:rStyle w:val="note"/>
                <w:rFonts w:ascii="Cambria" w:eastAsia="Times New Roman" w:hAnsi="Cambria" w:cs="Times New Roman"/>
                <w:color w:val="393939"/>
                <w:sz w:val="18"/>
                <w:szCs w:val="18"/>
              </w:rPr>
              <w:t>8%</w:t>
            </w:r>
            <w:r w:rsidRPr="00491374">
              <w:rPr>
                <w:rStyle w:val="apple-converted-space"/>
                <w:rFonts w:ascii="Cambria" w:eastAsia="Times New Roman" w:hAnsi="Cambria" w:cs="Times New Roman"/>
                <w:color w:val="393939"/>
                <w:sz w:val="18"/>
                <w:szCs w:val="18"/>
              </w:rPr>
              <w:t> </w:t>
            </w:r>
            <w:r w:rsidRPr="00491374">
              <w:rPr>
                <w:rFonts w:ascii="Cambria" w:eastAsia="Times New Roman" w:hAnsi="Cambria" w:cs="Times New Roman"/>
                <w:color w:val="393939"/>
                <w:sz w:val="18"/>
                <w:szCs w:val="18"/>
              </w:rPr>
              <w:t>per annum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FA740B" w14:textId="77777777" w:rsidR="007D4215" w:rsidRPr="00491374" w:rsidRDefault="007D4215" w:rsidP="007D4215">
            <w:pPr>
              <w:rPr>
                <w:rFonts w:ascii="Cambria" w:eastAsia="Times New Roman" w:hAnsi="Cambria" w:cs="Times New Roman"/>
                <w:color w:val="393939"/>
                <w:sz w:val="18"/>
                <w:szCs w:val="18"/>
              </w:rPr>
            </w:pPr>
            <w:r w:rsidRPr="00491374">
              <w:rPr>
                <w:rFonts w:ascii="Cambria" w:eastAsia="Times New Roman" w:hAnsi="Cambria" w:cs="Times New Roman"/>
                <w:color w:val="393939"/>
                <w:sz w:val="18"/>
                <w:szCs w:val="18"/>
              </w:rPr>
              <w:t>Year 2 =</w:t>
            </w:r>
            <w:r w:rsidRPr="00491374">
              <w:rPr>
                <w:rStyle w:val="apple-converted-space"/>
                <w:rFonts w:ascii="Cambria" w:eastAsia="Times New Roman" w:hAnsi="Cambria" w:cs="Times New Roman"/>
                <w:color w:val="393939"/>
                <w:sz w:val="18"/>
                <w:szCs w:val="18"/>
              </w:rPr>
              <w:t> </w:t>
            </w:r>
            <w:r w:rsidRPr="00491374">
              <w:rPr>
                <w:rStyle w:val="note"/>
                <w:rFonts w:ascii="Cambria" w:eastAsia="Times New Roman" w:hAnsi="Cambria" w:cs="Times New Roman"/>
                <w:color w:val="393939"/>
                <w:sz w:val="18"/>
                <w:szCs w:val="18"/>
              </w:rPr>
              <w:t>10%</w:t>
            </w:r>
          </w:p>
        </w:tc>
      </w:tr>
      <w:tr w:rsidR="007D4215" w:rsidRPr="00491374" w14:paraId="62CACF80"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730BDD" w14:textId="77777777" w:rsidR="007D4215" w:rsidRPr="00491374" w:rsidRDefault="007D4215" w:rsidP="007D4215">
            <w:pPr>
              <w:rPr>
                <w:rFonts w:ascii="Cambria" w:eastAsia="Times New Roman" w:hAnsi="Cambria" w:cs="Times New Roman"/>
                <w:color w:val="393939"/>
                <w:sz w:val="18"/>
                <w:szCs w:val="18"/>
              </w:rPr>
            </w:pPr>
            <w:r w:rsidRPr="00491374">
              <w:rPr>
                <w:rFonts w:ascii="Cambria" w:eastAsia="Times New Roman" w:hAnsi="Cambria" w:cs="Times New Roman"/>
                <w:color w:val="393939"/>
                <w:sz w:val="18"/>
                <w:szCs w:val="18"/>
              </w:rPr>
              <w:t>Year 3 =</w:t>
            </w:r>
            <w:r w:rsidRPr="00491374">
              <w:rPr>
                <w:rStyle w:val="apple-converted-space"/>
                <w:rFonts w:ascii="Cambria" w:eastAsia="Times New Roman" w:hAnsi="Cambria" w:cs="Times New Roman"/>
                <w:color w:val="393939"/>
                <w:sz w:val="18"/>
                <w:szCs w:val="18"/>
              </w:rPr>
              <w:t> </w:t>
            </w:r>
            <w:r w:rsidRPr="00491374">
              <w:rPr>
                <w:rStyle w:val="note"/>
                <w:rFonts w:ascii="Cambria" w:eastAsia="Times New Roman" w:hAnsi="Cambria" w:cs="Times New Roman"/>
                <w:color w:val="393939"/>
                <w:sz w:val="18"/>
                <w:szCs w:val="18"/>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9AFC38" w14:textId="77777777" w:rsidR="007D4215" w:rsidRPr="00491374" w:rsidRDefault="007D4215" w:rsidP="007D4215">
            <w:pPr>
              <w:rPr>
                <w:rFonts w:ascii="Cambria" w:eastAsia="Times New Roman" w:hAnsi="Cambria" w:cs="Times New Roman"/>
                <w:color w:val="393939"/>
                <w:sz w:val="18"/>
                <w:szCs w:val="18"/>
              </w:rPr>
            </w:pPr>
            <w:r w:rsidRPr="00491374">
              <w:rPr>
                <w:rFonts w:ascii="Cambria" w:eastAsia="Times New Roman" w:hAnsi="Cambria" w:cs="Times New Roman"/>
                <w:color w:val="393939"/>
                <w:sz w:val="18"/>
                <w:szCs w:val="18"/>
              </w:rPr>
              <w:t>Year 4 =</w:t>
            </w:r>
            <w:r w:rsidRPr="00491374">
              <w:rPr>
                <w:rStyle w:val="apple-converted-space"/>
                <w:rFonts w:ascii="Cambria" w:eastAsia="Times New Roman" w:hAnsi="Cambria" w:cs="Times New Roman"/>
                <w:color w:val="393939"/>
                <w:sz w:val="18"/>
                <w:szCs w:val="18"/>
              </w:rPr>
              <w:t> </w:t>
            </w:r>
            <w:r w:rsidRPr="00491374">
              <w:rPr>
                <w:rStyle w:val="note"/>
                <w:rFonts w:ascii="Cambria" w:eastAsia="Times New Roman" w:hAnsi="Cambria" w:cs="Times New Roman"/>
                <w:color w:val="393939"/>
                <w:sz w:val="18"/>
                <w:szCs w:val="18"/>
              </w:rPr>
              <w:t>7%</w:t>
            </w:r>
          </w:p>
        </w:tc>
      </w:tr>
      <w:tr w:rsidR="007D4215" w:rsidRPr="00491374" w14:paraId="74FF24E9"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875591" w14:textId="77777777" w:rsidR="007D4215" w:rsidRPr="00491374" w:rsidRDefault="007D4215" w:rsidP="007D4215">
            <w:pPr>
              <w:rPr>
                <w:rFonts w:ascii="Cambria" w:eastAsia="Times New Roman" w:hAnsi="Cambria" w:cs="Times New Roman"/>
                <w:color w:val="393939"/>
                <w:sz w:val="18"/>
                <w:szCs w:val="18"/>
              </w:rPr>
            </w:pPr>
            <w:r w:rsidRPr="00491374">
              <w:rPr>
                <w:rFonts w:ascii="Cambria" w:eastAsia="Times New Roman" w:hAnsi="Cambria" w:cs="Times New Roman"/>
                <w:color w:val="393939"/>
                <w:sz w:val="18"/>
                <w:szCs w:val="18"/>
              </w:rPr>
              <w:t>Year 5 =</w:t>
            </w:r>
            <w:r w:rsidRPr="00491374">
              <w:rPr>
                <w:rStyle w:val="apple-converted-space"/>
                <w:rFonts w:ascii="Cambria" w:eastAsia="Times New Roman" w:hAnsi="Cambria" w:cs="Times New Roman"/>
                <w:color w:val="393939"/>
                <w:sz w:val="18"/>
                <w:szCs w:val="18"/>
              </w:rPr>
              <w:t> </w:t>
            </w:r>
            <w:r w:rsidRPr="00491374">
              <w:rPr>
                <w:rStyle w:val="note"/>
                <w:rFonts w:ascii="Cambria" w:eastAsia="Times New Roman" w:hAnsi="Cambria" w:cs="Times New Roman"/>
                <w:color w:val="393939"/>
                <w:sz w:val="18"/>
                <w:szCs w:val="18"/>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7EA5D03" w14:textId="77777777" w:rsidR="007D4215" w:rsidRPr="00491374" w:rsidRDefault="007D4215" w:rsidP="007D4215">
            <w:pPr>
              <w:rPr>
                <w:rFonts w:ascii="Cambria" w:eastAsia="Times New Roman" w:hAnsi="Cambria" w:cs="Times New Roman"/>
                <w:color w:val="393939"/>
                <w:sz w:val="18"/>
                <w:szCs w:val="18"/>
              </w:rPr>
            </w:pPr>
            <w:r w:rsidRPr="00491374">
              <w:rPr>
                <w:rFonts w:ascii="Cambria" w:eastAsia="Times New Roman" w:hAnsi="Cambria" w:cs="Times New Roman"/>
                <w:color w:val="393939"/>
                <w:sz w:val="18"/>
                <w:szCs w:val="18"/>
              </w:rPr>
              <w:t>Year 6 to 10 =</w:t>
            </w:r>
            <w:r w:rsidRPr="00491374">
              <w:rPr>
                <w:rStyle w:val="apple-converted-space"/>
                <w:rFonts w:ascii="Cambria" w:eastAsia="Times New Roman" w:hAnsi="Cambria" w:cs="Times New Roman"/>
                <w:color w:val="393939"/>
                <w:sz w:val="18"/>
                <w:szCs w:val="18"/>
              </w:rPr>
              <w:t> </w:t>
            </w:r>
            <w:r w:rsidRPr="00491374">
              <w:rPr>
                <w:rStyle w:val="note"/>
                <w:rFonts w:ascii="Cambria" w:eastAsia="Times New Roman" w:hAnsi="Cambria" w:cs="Times New Roman"/>
                <w:color w:val="393939"/>
                <w:sz w:val="18"/>
                <w:szCs w:val="18"/>
              </w:rPr>
              <w:t>11%</w:t>
            </w:r>
            <w:r w:rsidRPr="00491374">
              <w:rPr>
                <w:rStyle w:val="apple-converted-space"/>
                <w:rFonts w:ascii="Cambria" w:eastAsia="Times New Roman" w:hAnsi="Cambria" w:cs="Times New Roman"/>
                <w:color w:val="393939"/>
                <w:sz w:val="18"/>
                <w:szCs w:val="18"/>
              </w:rPr>
              <w:t> </w:t>
            </w:r>
            <w:r w:rsidRPr="00491374">
              <w:rPr>
                <w:rFonts w:ascii="Cambria" w:eastAsia="Times New Roman" w:hAnsi="Cambria" w:cs="Times New Roman"/>
                <w:color w:val="393939"/>
                <w:sz w:val="18"/>
                <w:szCs w:val="18"/>
              </w:rPr>
              <w:t>per annum</w:t>
            </w:r>
          </w:p>
        </w:tc>
      </w:tr>
    </w:tbl>
    <w:p w14:paraId="340095E8" w14:textId="77035F90" w:rsidR="007D4215" w:rsidRPr="00491374" w:rsidRDefault="007D4215" w:rsidP="007D4215">
      <w:pPr>
        <w:pStyle w:val="ListParagraph"/>
        <w:numPr>
          <w:ilvl w:val="0"/>
          <w:numId w:val="3"/>
        </w:numPr>
        <w:rPr>
          <w:rFonts w:ascii="Cambria" w:hAnsi="Cambria"/>
          <w:sz w:val="20"/>
          <w:szCs w:val="20"/>
        </w:rPr>
      </w:pPr>
      <w:r w:rsidRPr="00491374">
        <w:rPr>
          <w:rFonts w:ascii="Cambria" w:hAnsi="Cambria"/>
          <w:sz w:val="20"/>
          <w:szCs w:val="20"/>
        </w:rPr>
        <w:t>Value of Property = $500,000</w:t>
      </w:r>
    </w:p>
    <w:p w14:paraId="1583A952" w14:textId="5686B280" w:rsidR="007D4215" w:rsidRPr="00491374" w:rsidRDefault="007D4215" w:rsidP="007D4215">
      <w:pPr>
        <w:pStyle w:val="ListParagraph"/>
        <w:numPr>
          <w:ilvl w:val="0"/>
          <w:numId w:val="3"/>
        </w:numPr>
        <w:rPr>
          <w:rFonts w:ascii="Cambria" w:hAnsi="Cambria"/>
          <w:sz w:val="20"/>
          <w:szCs w:val="20"/>
        </w:rPr>
      </w:pPr>
      <w:r w:rsidRPr="00491374">
        <w:rPr>
          <w:rFonts w:ascii="Cambria" w:hAnsi="Cambria"/>
          <w:sz w:val="20"/>
          <w:szCs w:val="20"/>
        </w:rPr>
        <w:t>Loan-Value-Ratio = 80%, therefore Loan = 80% x 500,000 = $400,000</w:t>
      </w:r>
    </w:p>
    <w:p w14:paraId="10D500A7" w14:textId="24415A45" w:rsidR="007D4215" w:rsidRPr="00491374" w:rsidRDefault="007D4215" w:rsidP="007D4215">
      <w:pPr>
        <w:pStyle w:val="ListParagraph"/>
        <w:numPr>
          <w:ilvl w:val="0"/>
          <w:numId w:val="3"/>
        </w:numPr>
        <w:rPr>
          <w:rFonts w:ascii="Cambria" w:hAnsi="Cambria"/>
          <w:sz w:val="20"/>
          <w:szCs w:val="20"/>
        </w:rPr>
      </w:pPr>
      <w:r w:rsidRPr="00491374">
        <w:rPr>
          <w:rFonts w:ascii="Cambria" w:hAnsi="Cambria"/>
          <w:sz w:val="20"/>
          <w:szCs w:val="20"/>
        </w:rPr>
        <w:t xml:space="preserve">Term 10 years </w:t>
      </w:r>
    </w:p>
    <w:p w14:paraId="76DEE002" w14:textId="375921E7" w:rsidR="007D4215" w:rsidRPr="00491374" w:rsidRDefault="007D4215" w:rsidP="007D4215">
      <w:pPr>
        <w:pStyle w:val="ListParagraph"/>
        <w:numPr>
          <w:ilvl w:val="0"/>
          <w:numId w:val="3"/>
        </w:numPr>
        <w:rPr>
          <w:rFonts w:ascii="Cambria" w:hAnsi="Cambria"/>
          <w:sz w:val="20"/>
          <w:szCs w:val="20"/>
        </w:rPr>
      </w:pPr>
      <w:r w:rsidRPr="00491374">
        <w:rPr>
          <w:rFonts w:ascii="Cambria" w:hAnsi="Cambria"/>
          <w:sz w:val="20"/>
          <w:szCs w:val="20"/>
        </w:rPr>
        <w:t>Interest rates (variable) are as follows:</w:t>
      </w:r>
    </w:p>
    <w:p w14:paraId="0E313C25" w14:textId="77777777" w:rsidR="007D4215" w:rsidRPr="00491374" w:rsidRDefault="007D4215" w:rsidP="007D4215">
      <w:pPr>
        <w:rPr>
          <w:rFonts w:ascii="Cambria" w:hAnsi="Cambria"/>
          <w:sz w:val="20"/>
          <w:szCs w:val="20"/>
        </w:rPr>
      </w:pPr>
    </w:p>
    <w:p w14:paraId="1A23E779" w14:textId="77777777" w:rsidR="007D4215" w:rsidRPr="00491374" w:rsidRDefault="007D4215" w:rsidP="007D4215">
      <w:pPr>
        <w:rPr>
          <w:rFonts w:ascii="Cambria" w:hAnsi="Cambria"/>
          <w:sz w:val="20"/>
          <w:szCs w:val="20"/>
        </w:rPr>
      </w:pPr>
    </w:p>
    <w:p w14:paraId="6E73C959" w14:textId="77777777" w:rsidR="007D4215" w:rsidRPr="00491374" w:rsidRDefault="007D4215" w:rsidP="007D4215">
      <w:pPr>
        <w:rPr>
          <w:rFonts w:ascii="Cambria" w:hAnsi="Cambria"/>
          <w:sz w:val="20"/>
          <w:szCs w:val="20"/>
        </w:rPr>
      </w:pPr>
    </w:p>
    <w:p w14:paraId="7B380357" w14:textId="77777777" w:rsidR="007D4215" w:rsidRPr="00491374" w:rsidRDefault="007D4215" w:rsidP="007D4215">
      <w:pPr>
        <w:rPr>
          <w:rFonts w:ascii="Cambria" w:hAnsi="Cambria"/>
          <w:sz w:val="20"/>
          <w:szCs w:val="20"/>
        </w:rPr>
      </w:pPr>
    </w:p>
    <w:p w14:paraId="2EE514D2" w14:textId="77777777" w:rsidR="007D4215" w:rsidRPr="00491374" w:rsidRDefault="007D4215" w:rsidP="007D4215">
      <w:pPr>
        <w:rPr>
          <w:rFonts w:ascii="Cambria" w:hAnsi="Cambria"/>
          <w:sz w:val="20"/>
          <w:szCs w:val="20"/>
        </w:rPr>
      </w:pPr>
    </w:p>
    <w:p w14:paraId="255C8BA4" w14:textId="77777777" w:rsidR="007D4215" w:rsidRPr="00491374" w:rsidRDefault="007D4215" w:rsidP="007D4215">
      <w:pPr>
        <w:rPr>
          <w:rFonts w:ascii="Cambria" w:hAnsi="Cambria"/>
          <w:sz w:val="20"/>
          <w:szCs w:val="20"/>
        </w:rPr>
      </w:pPr>
    </w:p>
    <w:p w14:paraId="6A65D3C3" w14:textId="77777777" w:rsidR="007D4215" w:rsidRPr="00491374" w:rsidRDefault="007D4215" w:rsidP="007D4215">
      <w:pPr>
        <w:rPr>
          <w:rFonts w:ascii="Cambria" w:hAnsi="Cambria"/>
          <w:sz w:val="20"/>
          <w:szCs w:val="20"/>
        </w:rPr>
      </w:pPr>
    </w:p>
    <w:p w14:paraId="5F79E117" w14:textId="45D496A7" w:rsidR="007D4215" w:rsidRPr="00491374" w:rsidRDefault="007D4215" w:rsidP="007D4215">
      <w:pPr>
        <w:rPr>
          <w:rFonts w:ascii="Cambria" w:hAnsi="Cambria"/>
          <w:sz w:val="20"/>
          <w:szCs w:val="20"/>
        </w:rPr>
      </w:pPr>
      <w:r w:rsidRPr="00491374">
        <w:rPr>
          <w:rFonts w:ascii="Cambria" w:hAnsi="Cambria"/>
          <w:sz w:val="20"/>
          <w:szCs w:val="20"/>
        </w:rPr>
        <w:t xml:space="preserve">Prepare a Loan Amortization Schedule. </w:t>
      </w:r>
    </w:p>
    <w:p w14:paraId="02BCB0B1" w14:textId="77777777" w:rsidR="007D4215" w:rsidRPr="00491374" w:rsidRDefault="007D4215" w:rsidP="007D4215">
      <w:pPr>
        <w:rPr>
          <w:rFonts w:ascii="Cambria" w:hAnsi="Cambria"/>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88"/>
        <w:gridCol w:w="1604"/>
        <w:gridCol w:w="1004"/>
        <w:gridCol w:w="1113"/>
        <w:gridCol w:w="1493"/>
      </w:tblGrid>
      <w:tr w:rsidR="007D4215" w:rsidRPr="00491374" w14:paraId="667030A1" w14:textId="77777777" w:rsidTr="007D421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C0471A3" w14:textId="77777777" w:rsidR="007D4215" w:rsidRPr="00491374" w:rsidRDefault="007D4215" w:rsidP="007D4215">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1882885" w14:textId="77777777" w:rsidR="007D4215" w:rsidRPr="00491374" w:rsidRDefault="007D4215" w:rsidP="007D4215">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F8759E6" w14:textId="77777777" w:rsidR="007D4215" w:rsidRPr="00491374" w:rsidRDefault="007D4215" w:rsidP="007D4215">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6908F77" w14:textId="77777777" w:rsidR="007D4215" w:rsidRPr="00491374" w:rsidRDefault="007D4215" w:rsidP="007D4215">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2DCA9F1" w14:textId="77777777" w:rsidR="007D4215" w:rsidRPr="00491374" w:rsidRDefault="007D4215" w:rsidP="007D4215">
            <w:pPr>
              <w:spacing w:before="75" w:after="75" w:line="216" w:lineRule="atLeast"/>
              <w:jc w:val="center"/>
              <w:rPr>
                <w:rFonts w:ascii="Cambria" w:hAnsi="Cambria" w:cs="Times New Roman"/>
                <w:b/>
                <w:bCs/>
                <w:color w:val="9E9E9E"/>
                <w:sz w:val="20"/>
                <w:szCs w:val="20"/>
              </w:rPr>
            </w:pPr>
            <w:r w:rsidRPr="00491374">
              <w:rPr>
                <w:rFonts w:ascii="Cambria" w:hAnsi="Cambria" w:cs="Times New Roman"/>
                <w:b/>
                <w:bCs/>
                <w:color w:val="9E9E9E"/>
                <w:sz w:val="20"/>
                <w:szCs w:val="20"/>
              </w:rPr>
              <w:t>Loan Balance</w:t>
            </w:r>
          </w:p>
        </w:tc>
      </w:tr>
      <w:tr w:rsidR="007D4215" w:rsidRPr="00491374" w14:paraId="5362F9D5"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068587"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A3D7240"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254AB6F"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541A548"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6E7A9F" w14:textId="69971926" w:rsidR="007D4215" w:rsidRPr="00491374" w:rsidRDefault="007D4215" w:rsidP="007D4215">
            <w:pPr>
              <w:spacing w:before="75" w:after="75" w:line="216" w:lineRule="atLeast"/>
              <w:jc w:val="center"/>
              <w:rPr>
                <w:rFonts w:ascii="Cambria" w:hAnsi="Cambria" w:cs="Times New Roman"/>
                <w:color w:val="393939"/>
                <w:sz w:val="20"/>
                <w:szCs w:val="20"/>
              </w:rPr>
            </w:pPr>
          </w:p>
        </w:tc>
      </w:tr>
      <w:tr w:rsidR="007D4215" w:rsidRPr="00491374" w14:paraId="2C35BC49"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7173294"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FC1534" w14:textId="1BD32E5A" w:rsidR="007D4215" w:rsidRPr="00491374" w:rsidRDefault="007D4215" w:rsidP="007D4215">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4C669FF" w14:textId="64ACC91A" w:rsidR="007D4215" w:rsidRPr="00491374" w:rsidRDefault="007D4215" w:rsidP="007D4215">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ADD2A16" w14:textId="53ABE5C7" w:rsidR="007D4215" w:rsidRPr="00491374" w:rsidRDefault="007D4215" w:rsidP="007D4215">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1A46EA6" w14:textId="049ADC63" w:rsidR="007D4215" w:rsidRPr="00491374" w:rsidRDefault="007D4215" w:rsidP="007D4215">
            <w:pPr>
              <w:spacing w:before="75" w:after="75" w:line="216" w:lineRule="atLeast"/>
              <w:jc w:val="center"/>
              <w:rPr>
                <w:rFonts w:ascii="Cambria" w:hAnsi="Cambria" w:cs="Times New Roman"/>
                <w:color w:val="393939"/>
                <w:sz w:val="20"/>
                <w:szCs w:val="20"/>
              </w:rPr>
            </w:pPr>
          </w:p>
        </w:tc>
      </w:tr>
      <w:tr w:rsidR="007D4215" w:rsidRPr="00491374" w14:paraId="7E89E4E1"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484F82A"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312D37" w14:textId="0FA5E115" w:rsidR="007D4215" w:rsidRPr="00491374" w:rsidRDefault="007D4215" w:rsidP="007D4215">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A0552C" w14:textId="69B89773" w:rsidR="007D4215" w:rsidRPr="00491374" w:rsidRDefault="007D4215" w:rsidP="007D4215">
            <w:pPr>
              <w:spacing w:before="75" w:after="75" w:line="216" w:lineRule="atLeast"/>
              <w:jc w:val="center"/>
              <w:rPr>
                <w:rFonts w:ascii="Cambria" w:hAnsi="Cambria" w:cs="Times New Roman"/>
                <w:color w:val="393939"/>
                <w:sz w:val="20"/>
                <w:szCs w:val="20"/>
              </w:rPr>
            </w:pP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F049AF"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7478A1B"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66680E86"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B1E78FD"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B142F18"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5F7380"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8DECFCA"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D64D8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5188F4ED"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1022184"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CCA1F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A6D5DFD"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0BB78AC"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3111615"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703FB75B"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E290503"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6B2008E"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5CC37D5"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869D9B"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558F1C3"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2DD156D3"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769FF17"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86BF7E4"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11193D7"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A614074"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FF24F1A"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6A80A7DE"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2FCAB97"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24F9443"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1F7ACC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5AB167F"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8ACA52"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6FA2EB8D"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4B4E80E"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375D52"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603CC68"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C5A5C5"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B75574C"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1AA2DA3C"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338478"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B6DE05C"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145116C"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BA3A9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65C0D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42BA6456"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9AEE22"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6AE9359"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257A70F"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7B0A95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5C4B1C"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33578278"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3A81821"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B25824"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EEC5915"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C226C11"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F98C8AD"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68220035"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350578"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01F9832"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71E9A92"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C1C95CD"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FABAD3E"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7AB22C65"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6EE58A"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868DBBD"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C2BE33"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076A84"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8E2870"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21917AA9"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5E2B7C"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B6F336"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09D3D2E"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B40CA07"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F9350DA"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r>
      <w:tr w:rsidR="007D4215" w:rsidRPr="00491374" w14:paraId="19498FB4"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51B7976"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A0F9C6D"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3F0E566"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B9D7828" w14:textId="77777777" w:rsidR="007D4215" w:rsidRPr="00491374" w:rsidRDefault="007D4215" w:rsidP="007D4215">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178B58" w14:textId="77777777" w:rsidR="007D4215" w:rsidRPr="00491374" w:rsidRDefault="007D4215" w:rsidP="007D4215">
            <w:pPr>
              <w:spacing w:before="75" w:after="75" w:line="216" w:lineRule="atLeast"/>
              <w:jc w:val="center"/>
              <w:rPr>
                <w:rFonts w:ascii="Cambria" w:hAnsi="Cambria" w:cs="Times New Roman"/>
                <w:color w:val="393939"/>
                <w:sz w:val="20"/>
                <w:szCs w:val="20"/>
              </w:rPr>
            </w:pPr>
            <w:r w:rsidRPr="00491374">
              <w:rPr>
                <w:rFonts w:ascii="Cambria" w:hAnsi="Cambria" w:cs="Times New Roman"/>
                <w:color w:val="393939"/>
                <w:sz w:val="20"/>
                <w:szCs w:val="20"/>
              </w:rPr>
              <w:t>0</w:t>
            </w:r>
          </w:p>
        </w:tc>
      </w:tr>
    </w:tbl>
    <w:p w14:paraId="41ADDC21" w14:textId="77777777" w:rsidR="007D4215" w:rsidRPr="00491374" w:rsidRDefault="007D4215" w:rsidP="007D4215">
      <w:pPr>
        <w:rPr>
          <w:rFonts w:ascii="Cambria" w:hAnsi="Cambria"/>
          <w:sz w:val="20"/>
          <w:szCs w:val="20"/>
        </w:rPr>
      </w:pPr>
    </w:p>
    <w:p w14:paraId="45E2B475" w14:textId="2531B782" w:rsidR="007D4215" w:rsidRPr="00491374" w:rsidRDefault="007D4215" w:rsidP="007D4215">
      <w:pPr>
        <w:rPr>
          <w:rFonts w:ascii="Cambria" w:hAnsi="Cambria"/>
          <w:b/>
          <w:sz w:val="20"/>
          <w:szCs w:val="20"/>
        </w:rPr>
      </w:pPr>
      <w:r w:rsidRPr="00491374">
        <w:rPr>
          <w:rFonts w:ascii="Cambria" w:hAnsi="Cambria"/>
          <w:b/>
          <w:sz w:val="20"/>
          <w:szCs w:val="20"/>
        </w:rPr>
        <w:t>Answer</w:t>
      </w:r>
    </w:p>
    <w:p w14:paraId="7F59C93E" w14:textId="77777777" w:rsidR="007D4215" w:rsidRPr="00491374" w:rsidRDefault="007D4215" w:rsidP="007D4215">
      <w:pPr>
        <w:rPr>
          <w:rFonts w:ascii="Cambria" w:hAnsi="Cambria"/>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26"/>
        <w:gridCol w:w="1471"/>
        <w:gridCol w:w="930"/>
        <w:gridCol w:w="1029"/>
        <w:gridCol w:w="1371"/>
      </w:tblGrid>
      <w:tr w:rsidR="007D4215" w:rsidRPr="00491374" w14:paraId="11AFA353" w14:textId="77777777" w:rsidTr="007D421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273AE30" w14:textId="77777777" w:rsidR="007D4215" w:rsidRPr="00491374" w:rsidRDefault="007D4215" w:rsidP="007D4215">
            <w:pPr>
              <w:spacing w:before="75" w:after="75" w:line="216" w:lineRule="atLeast"/>
              <w:jc w:val="center"/>
              <w:rPr>
                <w:rFonts w:ascii="Cambria" w:hAnsi="Cambria" w:cs="Times New Roman"/>
                <w:b/>
                <w:bCs/>
                <w:color w:val="9E9E9E"/>
                <w:sz w:val="18"/>
                <w:szCs w:val="18"/>
              </w:rPr>
            </w:pPr>
            <w:r w:rsidRPr="00491374">
              <w:rPr>
                <w:rFonts w:ascii="Cambria" w:hAnsi="Cambria" w:cs="Times New Roman"/>
                <w:b/>
                <w:bCs/>
                <w:color w:val="9E9E9E"/>
                <w:sz w:val="18"/>
                <w:szCs w:val="18"/>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AEE2972" w14:textId="77777777" w:rsidR="007D4215" w:rsidRPr="00491374" w:rsidRDefault="007D4215" w:rsidP="007D4215">
            <w:pPr>
              <w:spacing w:before="75" w:after="75" w:line="216" w:lineRule="atLeast"/>
              <w:jc w:val="center"/>
              <w:rPr>
                <w:rFonts w:ascii="Cambria" w:hAnsi="Cambria" w:cs="Times New Roman"/>
                <w:b/>
                <w:bCs/>
                <w:color w:val="9E9E9E"/>
                <w:sz w:val="18"/>
                <w:szCs w:val="18"/>
              </w:rPr>
            </w:pPr>
            <w:r w:rsidRPr="00491374">
              <w:rPr>
                <w:rFonts w:ascii="Cambria" w:hAnsi="Cambria" w:cs="Times New Roman"/>
                <w:b/>
                <w:bCs/>
                <w:color w:val="9E9E9E"/>
                <w:sz w:val="18"/>
                <w:szCs w:val="18"/>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DB8FB98" w14:textId="77777777" w:rsidR="007D4215" w:rsidRPr="00491374" w:rsidRDefault="007D4215" w:rsidP="007D4215">
            <w:pPr>
              <w:spacing w:before="75" w:after="75" w:line="216" w:lineRule="atLeast"/>
              <w:jc w:val="center"/>
              <w:rPr>
                <w:rFonts w:ascii="Cambria" w:hAnsi="Cambria" w:cs="Times New Roman"/>
                <w:b/>
                <w:bCs/>
                <w:color w:val="9E9E9E"/>
                <w:sz w:val="18"/>
                <w:szCs w:val="18"/>
              </w:rPr>
            </w:pPr>
            <w:r w:rsidRPr="00491374">
              <w:rPr>
                <w:rFonts w:ascii="Cambria" w:hAnsi="Cambria" w:cs="Times New Roman"/>
                <w:b/>
                <w:bCs/>
                <w:color w:val="9E9E9E"/>
                <w:sz w:val="18"/>
                <w:szCs w:val="18"/>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C98AF63" w14:textId="77777777" w:rsidR="007D4215" w:rsidRPr="00491374" w:rsidRDefault="007D4215" w:rsidP="007D4215">
            <w:pPr>
              <w:spacing w:before="75" w:after="75" w:line="216" w:lineRule="atLeast"/>
              <w:jc w:val="center"/>
              <w:rPr>
                <w:rFonts w:ascii="Cambria" w:hAnsi="Cambria" w:cs="Times New Roman"/>
                <w:b/>
                <w:bCs/>
                <w:color w:val="9E9E9E"/>
                <w:sz w:val="18"/>
                <w:szCs w:val="18"/>
              </w:rPr>
            </w:pPr>
            <w:r w:rsidRPr="00491374">
              <w:rPr>
                <w:rFonts w:ascii="Cambria" w:hAnsi="Cambria" w:cs="Times New Roman"/>
                <w:b/>
                <w:bCs/>
                <w:color w:val="9E9E9E"/>
                <w:sz w:val="18"/>
                <w:szCs w:val="18"/>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88D5981" w14:textId="77777777" w:rsidR="007D4215" w:rsidRPr="00491374" w:rsidRDefault="007D4215" w:rsidP="007D4215">
            <w:pPr>
              <w:spacing w:before="75" w:after="75" w:line="216" w:lineRule="atLeast"/>
              <w:jc w:val="center"/>
              <w:rPr>
                <w:rFonts w:ascii="Cambria" w:hAnsi="Cambria" w:cs="Times New Roman"/>
                <w:b/>
                <w:bCs/>
                <w:color w:val="9E9E9E"/>
                <w:sz w:val="18"/>
                <w:szCs w:val="18"/>
              </w:rPr>
            </w:pPr>
            <w:r w:rsidRPr="00491374">
              <w:rPr>
                <w:rFonts w:ascii="Cambria" w:hAnsi="Cambria" w:cs="Times New Roman"/>
                <w:b/>
                <w:bCs/>
                <w:color w:val="9E9E9E"/>
                <w:sz w:val="18"/>
                <w:szCs w:val="18"/>
              </w:rPr>
              <w:t>Loan Balance</w:t>
            </w:r>
          </w:p>
        </w:tc>
      </w:tr>
      <w:tr w:rsidR="007D4215" w:rsidRPr="00491374" w14:paraId="41B1E601"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196B7D"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 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C3D670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AA7A3A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3F465E"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7B5D2A"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$400,000</w:t>
            </w:r>
          </w:p>
        </w:tc>
      </w:tr>
      <w:tr w:rsidR="007D4215" w:rsidRPr="00491374" w14:paraId="59E38801"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D194B8"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43474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$59,612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139431"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$32,000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528E442"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$27,612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C98440"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$372,388</w:t>
            </w:r>
          </w:p>
        </w:tc>
      </w:tr>
      <w:tr w:rsidR="007D4215" w:rsidRPr="00491374" w14:paraId="6249A273"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8E578D7"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65987DA"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$64,662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BD956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$37,239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B1A71A1"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$27,423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0861111"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$344,965</w:t>
            </w:r>
          </w:p>
        </w:tc>
      </w:tr>
      <w:tr w:rsidR="007D4215" w:rsidRPr="00491374" w14:paraId="70A2865C"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E9F78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3CB045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$62,326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E732E57"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$31,047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C58F2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$31,280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12ADCE"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$313,686</w:t>
            </w:r>
          </w:p>
        </w:tc>
      </w:tr>
      <w:tr w:rsidR="007D4215" w:rsidRPr="00491374" w14:paraId="3A545230"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6095F0D"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090314A"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$58,205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6BFCD3B"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$21,958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731391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$36,247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668B77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$277,438</w:t>
            </w:r>
          </w:p>
        </w:tc>
      </w:tr>
      <w:tr w:rsidR="007D4215" w:rsidRPr="00491374" w14:paraId="33D1266C"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E1C71D"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3A08EE9"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$67,480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973F48"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$33,293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263A7AB"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$34,188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423FDE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$243,251</w:t>
            </w:r>
          </w:p>
        </w:tc>
      </w:tr>
      <w:tr w:rsidR="007D4215" w:rsidRPr="00491374" w14:paraId="0FA30F56"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BBC5FD"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3A76310"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79022D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$26,758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F96987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$39,059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F648DD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$204,192</w:t>
            </w:r>
          </w:p>
        </w:tc>
      </w:tr>
      <w:tr w:rsidR="007D4215" w:rsidRPr="00491374" w14:paraId="0156EF1F"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90049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0E3250"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0ACE5ED"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$22,461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FD9E26"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$43,355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3A8E49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$160,837</w:t>
            </w:r>
          </w:p>
        </w:tc>
      </w:tr>
      <w:tr w:rsidR="007D4215" w:rsidRPr="00491374" w14:paraId="001EA18D"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F201F72"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E63588C"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448A2BE"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$17,692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198091F"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$48,124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A2C9A6"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$112,712</w:t>
            </w:r>
          </w:p>
        </w:tc>
      </w:tr>
      <w:tr w:rsidR="007D4215" w:rsidRPr="00491374" w14:paraId="4F3D4A8C"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285333"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00C9A9D"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E944743"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$12,398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97EA117"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$53,418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F6E1B2"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$59,294</w:t>
            </w:r>
          </w:p>
        </w:tc>
      </w:tr>
      <w:tr w:rsidR="007D4215" w:rsidRPr="00491374" w14:paraId="42974E91" w14:textId="77777777" w:rsidTr="007D421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61B160"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7DEABE2"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474C842"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$6,522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F334692"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$59,294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272A86" w14:textId="77777777" w:rsidR="007D4215" w:rsidRPr="00491374" w:rsidRDefault="007D4215" w:rsidP="007D4215">
            <w:pPr>
              <w:spacing w:before="75" w:after="75" w:line="216" w:lineRule="atLeast"/>
              <w:jc w:val="center"/>
              <w:rPr>
                <w:rFonts w:ascii="Cambria" w:hAnsi="Cambria" w:cs="Times New Roman"/>
                <w:color w:val="393939"/>
                <w:sz w:val="18"/>
                <w:szCs w:val="18"/>
              </w:rPr>
            </w:pPr>
            <w:r w:rsidRPr="00491374">
              <w:rPr>
                <w:rFonts w:ascii="Cambria" w:hAnsi="Cambria" w:cs="Times New Roman"/>
                <w:color w:val="393939"/>
                <w:sz w:val="18"/>
                <w:szCs w:val="18"/>
              </w:rPr>
              <w:t>$0</w:t>
            </w:r>
          </w:p>
        </w:tc>
      </w:tr>
    </w:tbl>
    <w:p w14:paraId="5CE5150B" w14:textId="77777777" w:rsidR="007D4215" w:rsidRPr="00491374" w:rsidRDefault="007D4215" w:rsidP="007D4215">
      <w:pPr>
        <w:rPr>
          <w:rFonts w:ascii="Cambria" w:hAnsi="Cambria"/>
          <w:sz w:val="20"/>
          <w:szCs w:val="20"/>
        </w:rPr>
      </w:pPr>
    </w:p>
    <w:p w14:paraId="166D0377" w14:textId="77777777" w:rsidR="007D4215" w:rsidRPr="00491374" w:rsidRDefault="007D4215" w:rsidP="007D4215">
      <w:pPr>
        <w:rPr>
          <w:rFonts w:ascii="Cambria" w:hAnsi="Cambria"/>
          <w:sz w:val="20"/>
          <w:szCs w:val="20"/>
        </w:rPr>
      </w:pPr>
    </w:p>
    <w:p w14:paraId="6F2AAD6A" w14:textId="28601E86" w:rsidR="007D4215" w:rsidRPr="00491374" w:rsidRDefault="003E67D7" w:rsidP="007D4215">
      <w:pPr>
        <w:rPr>
          <w:rFonts w:ascii="Cambria" w:hAnsi="Cambria"/>
          <w:b/>
          <w:sz w:val="20"/>
          <w:szCs w:val="20"/>
        </w:rPr>
      </w:pPr>
      <w:r w:rsidRPr="00491374">
        <w:rPr>
          <w:rFonts w:ascii="Cambria" w:hAnsi="Cambria"/>
          <w:b/>
          <w:sz w:val="20"/>
          <w:szCs w:val="20"/>
        </w:rPr>
        <w:t>Using mathematical formula, solve for payment Year 1:</w:t>
      </w:r>
    </w:p>
    <w:p w14:paraId="5168465C" w14:textId="1837667A" w:rsidR="003E67D7" w:rsidRPr="00491374" w:rsidRDefault="003E67D7" w:rsidP="007D4215">
      <w:pPr>
        <w:rPr>
          <w:rFonts w:ascii="Cambria" w:hAnsi="Cambria"/>
          <w:sz w:val="20"/>
          <w:szCs w:val="20"/>
        </w:rPr>
      </w:pPr>
      <w:r w:rsidRPr="00491374">
        <w:rPr>
          <w:rFonts w:ascii="Cambria" w:hAnsi="Cambria"/>
          <w:sz w:val="20"/>
          <w:szCs w:val="20"/>
        </w:rPr>
        <w:t>Payment 1 (PVA 8%, 10) = 400,000</w:t>
      </w:r>
    </w:p>
    <w:p w14:paraId="64C943B5" w14:textId="5BB58267" w:rsidR="003E67D7" w:rsidRPr="00491374" w:rsidRDefault="003E67D7" w:rsidP="007D4215">
      <w:pPr>
        <w:rPr>
          <w:rFonts w:ascii="Cambria" w:hAnsi="Cambria"/>
          <w:sz w:val="20"/>
          <w:szCs w:val="20"/>
        </w:rPr>
      </w:pPr>
      <w:r w:rsidRPr="00491374">
        <w:rPr>
          <w:rFonts w:ascii="Cambria" w:hAnsi="Cambria"/>
          <w:sz w:val="20"/>
          <w:szCs w:val="20"/>
        </w:rPr>
        <w:t>Using PVA formula, PVA = 6.710081</w:t>
      </w:r>
    </w:p>
    <w:p w14:paraId="555FEA8A" w14:textId="05A526FA" w:rsidR="003E67D7" w:rsidRPr="00491374" w:rsidRDefault="003E67D7" w:rsidP="007D4215">
      <w:pPr>
        <w:rPr>
          <w:rFonts w:ascii="Cambria" w:hAnsi="Cambria"/>
          <w:sz w:val="20"/>
          <w:szCs w:val="20"/>
        </w:rPr>
      </w:pPr>
      <w:r w:rsidRPr="00491374">
        <w:rPr>
          <w:rFonts w:ascii="Cambria" w:hAnsi="Cambria"/>
          <w:sz w:val="20"/>
          <w:szCs w:val="20"/>
        </w:rPr>
        <w:t>Therefore, Payment x 6.710081 = 400,000</w:t>
      </w:r>
    </w:p>
    <w:p w14:paraId="003829B8" w14:textId="138BE868" w:rsidR="003E67D7" w:rsidRPr="00491374" w:rsidRDefault="003E67D7" w:rsidP="007D4215">
      <w:pPr>
        <w:rPr>
          <w:rFonts w:ascii="Cambria" w:hAnsi="Cambria"/>
          <w:sz w:val="20"/>
          <w:szCs w:val="20"/>
        </w:rPr>
      </w:pPr>
      <w:r w:rsidRPr="00491374">
        <w:rPr>
          <w:rFonts w:ascii="Cambria" w:hAnsi="Cambria"/>
          <w:sz w:val="20"/>
          <w:szCs w:val="20"/>
        </w:rPr>
        <w:t>Payment year 1 = 59,612</w:t>
      </w:r>
    </w:p>
    <w:p w14:paraId="534BBCC2" w14:textId="77777777" w:rsidR="007D4215" w:rsidRPr="00491374" w:rsidRDefault="007D4215" w:rsidP="007D4215">
      <w:pPr>
        <w:rPr>
          <w:rFonts w:ascii="Cambria" w:hAnsi="Cambria"/>
          <w:sz w:val="20"/>
          <w:szCs w:val="20"/>
        </w:rPr>
      </w:pPr>
    </w:p>
    <w:p w14:paraId="1B95450E" w14:textId="79DF9AC0" w:rsidR="007D4215" w:rsidRPr="00491374" w:rsidRDefault="003E67D7" w:rsidP="007D4215">
      <w:pPr>
        <w:rPr>
          <w:rFonts w:ascii="Cambria" w:hAnsi="Cambria"/>
          <w:sz w:val="20"/>
          <w:szCs w:val="20"/>
        </w:rPr>
      </w:pPr>
      <w:r w:rsidRPr="00491374">
        <w:rPr>
          <w:rFonts w:ascii="Cambria" w:hAnsi="Cambria"/>
          <w:b/>
          <w:sz w:val="20"/>
          <w:szCs w:val="20"/>
        </w:rPr>
        <w:t>Note:</w:t>
      </w:r>
    </w:p>
    <w:p w14:paraId="1240AFF0" w14:textId="548DBF0E" w:rsidR="003E67D7" w:rsidRPr="00491374" w:rsidRDefault="003E67D7" w:rsidP="003E67D7">
      <w:pPr>
        <w:pStyle w:val="ListParagraph"/>
        <w:numPr>
          <w:ilvl w:val="0"/>
          <w:numId w:val="7"/>
        </w:numPr>
        <w:rPr>
          <w:rFonts w:ascii="Cambria" w:hAnsi="Cambria"/>
          <w:sz w:val="20"/>
          <w:szCs w:val="20"/>
        </w:rPr>
      </w:pPr>
      <w:r w:rsidRPr="00491374">
        <w:rPr>
          <w:rFonts w:ascii="Cambria" w:hAnsi="Cambria"/>
          <w:sz w:val="20"/>
          <w:szCs w:val="20"/>
        </w:rPr>
        <w:t>Mortgage payment year 1 = 59,612</w:t>
      </w:r>
    </w:p>
    <w:p w14:paraId="1CBB3284" w14:textId="415C45D8" w:rsidR="003E67D7" w:rsidRPr="00491374" w:rsidRDefault="003E67D7" w:rsidP="003E67D7">
      <w:pPr>
        <w:pStyle w:val="ListParagraph"/>
        <w:numPr>
          <w:ilvl w:val="0"/>
          <w:numId w:val="7"/>
        </w:numPr>
        <w:rPr>
          <w:rFonts w:ascii="Cambria" w:hAnsi="Cambria"/>
          <w:sz w:val="20"/>
          <w:szCs w:val="20"/>
        </w:rPr>
      </w:pPr>
      <w:r w:rsidRPr="00491374">
        <w:rPr>
          <w:rFonts w:ascii="Cambria" w:hAnsi="Cambria"/>
          <w:sz w:val="20"/>
          <w:szCs w:val="20"/>
        </w:rPr>
        <w:t>Interest for year 1 = 8% x outstanding loan balance = 32,000</w:t>
      </w:r>
    </w:p>
    <w:p w14:paraId="352757B3" w14:textId="1828529B" w:rsidR="003E67D7" w:rsidRPr="00491374" w:rsidRDefault="003E67D7" w:rsidP="003E67D7">
      <w:pPr>
        <w:pStyle w:val="ListParagraph"/>
        <w:numPr>
          <w:ilvl w:val="0"/>
          <w:numId w:val="7"/>
        </w:numPr>
        <w:rPr>
          <w:rFonts w:ascii="Cambria" w:hAnsi="Cambria"/>
          <w:sz w:val="20"/>
          <w:szCs w:val="20"/>
        </w:rPr>
      </w:pPr>
      <w:r w:rsidRPr="00491374">
        <w:rPr>
          <w:rFonts w:ascii="Cambria" w:hAnsi="Cambria"/>
          <w:sz w:val="20"/>
          <w:szCs w:val="20"/>
        </w:rPr>
        <w:t>And principle = mortgage payment minus interest = 59,612 – 32,000 = 27,612</w:t>
      </w:r>
    </w:p>
    <w:p w14:paraId="45138028" w14:textId="67AE0DA1" w:rsidR="003E67D7" w:rsidRPr="00491374" w:rsidRDefault="00F43572" w:rsidP="003E67D7">
      <w:pPr>
        <w:pStyle w:val="ListParagraph"/>
        <w:numPr>
          <w:ilvl w:val="0"/>
          <w:numId w:val="7"/>
        </w:numPr>
        <w:rPr>
          <w:rFonts w:ascii="Cambria" w:hAnsi="Cambria"/>
          <w:sz w:val="20"/>
          <w:szCs w:val="20"/>
        </w:rPr>
      </w:pPr>
      <w:r w:rsidRPr="00491374">
        <w:rPr>
          <w:rFonts w:ascii="Cambria" w:hAnsi="Cambria"/>
          <w:sz w:val="20"/>
          <w:szCs w:val="20"/>
        </w:rPr>
        <w:t>And new loan balance = outstanding loan balance minus Principle = 372,388</w:t>
      </w:r>
    </w:p>
    <w:p w14:paraId="101061BE" w14:textId="77777777" w:rsidR="00F43572" w:rsidRPr="00491374" w:rsidRDefault="00F43572" w:rsidP="00F43572">
      <w:pPr>
        <w:rPr>
          <w:rFonts w:ascii="Cambria" w:hAnsi="Cambria"/>
          <w:sz w:val="20"/>
          <w:szCs w:val="20"/>
        </w:rPr>
      </w:pPr>
    </w:p>
    <w:p w14:paraId="2E050F4D" w14:textId="16353708" w:rsidR="00F43572" w:rsidRPr="00491374" w:rsidRDefault="00F43572" w:rsidP="00F43572">
      <w:pPr>
        <w:rPr>
          <w:rFonts w:ascii="Cambria" w:hAnsi="Cambria"/>
          <w:b/>
          <w:sz w:val="20"/>
          <w:szCs w:val="20"/>
        </w:rPr>
      </w:pPr>
      <w:r w:rsidRPr="00491374">
        <w:rPr>
          <w:rFonts w:ascii="Cambria" w:hAnsi="Cambria"/>
          <w:b/>
          <w:sz w:val="20"/>
          <w:szCs w:val="20"/>
        </w:rPr>
        <w:t>Using mathematical formula, solve for payment Year 2:</w:t>
      </w:r>
    </w:p>
    <w:p w14:paraId="128CE26F" w14:textId="4CF4955A" w:rsidR="00F43572" w:rsidRPr="00491374" w:rsidRDefault="00F43572" w:rsidP="00F43572">
      <w:pPr>
        <w:rPr>
          <w:rFonts w:ascii="Cambria" w:hAnsi="Cambria"/>
          <w:sz w:val="20"/>
          <w:szCs w:val="20"/>
        </w:rPr>
      </w:pPr>
      <w:r w:rsidRPr="00491374">
        <w:rPr>
          <w:rFonts w:ascii="Cambria" w:hAnsi="Cambria"/>
          <w:sz w:val="20"/>
          <w:szCs w:val="20"/>
        </w:rPr>
        <w:t>Payment 2 (PVA 10%, 9) = 372,388</w:t>
      </w:r>
    </w:p>
    <w:p w14:paraId="5E1284DF" w14:textId="56580677" w:rsidR="00F43572" w:rsidRPr="00491374" w:rsidRDefault="00F43572" w:rsidP="00F43572">
      <w:pPr>
        <w:rPr>
          <w:rFonts w:ascii="Cambria" w:hAnsi="Cambria"/>
          <w:sz w:val="20"/>
          <w:szCs w:val="20"/>
        </w:rPr>
      </w:pPr>
      <w:r w:rsidRPr="00491374">
        <w:rPr>
          <w:rFonts w:ascii="Cambria" w:hAnsi="Cambria"/>
          <w:sz w:val="20"/>
          <w:szCs w:val="20"/>
        </w:rPr>
        <w:t>Using PVA formula, PVA = 5.759024</w:t>
      </w:r>
    </w:p>
    <w:p w14:paraId="7979F279" w14:textId="2AF04D71" w:rsidR="00F43572" w:rsidRPr="00491374" w:rsidRDefault="00F43572" w:rsidP="00F43572">
      <w:pPr>
        <w:rPr>
          <w:rFonts w:ascii="Cambria" w:hAnsi="Cambria"/>
          <w:sz w:val="20"/>
          <w:szCs w:val="20"/>
        </w:rPr>
      </w:pPr>
      <w:r w:rsidRPr="00491374">
        <w:rPr>
          <w:rFonts w:ascii="Cambria" w:hAnsi="Cambria"/>
          <w:sz w:val="20"/>
          <w:szCs w:val="20"/>
        </w:rPr>
        <w:t>Therefore, Payment x 5.995247 = 372,388</w:t>
      </w:r>
    </w:p>
    <w:p w14:paraId="08471B55" w14:textId="56F3CE5C" w:rsidR="00F43572" w:rsidRPr="00491374" w:rsidRDefault="00F43572" w:rsidP="00F43572">
      <w:pPr>
        <w:rPr>
          <w:rFonts w:ascii="Cambria" w:hAnsi="Cambria"/>
          <w:sz w:val="20"/>
          <w:szCs w:val="20"/>
        </w:rPr>
      </w:pPr>
      <w:r w:rsidRPr="00491374">
        <w:rPr>
          <w:rFonts w:ascii="Cambria" w:hAnsi="Cambria"/>
          <w:sz w:val="20"/>
          <w:szCs w:val="20"/>
        </w:rPr>
        <w:t>Payment year 2 = 64,661</w:t>
      </w:r>
    </w:p>
    <w:p w14:paraId="07E61EF9" w14:textId="77777777" w:rsidR="007D4215" w:rsidRPr="00491374" w:rsidRDefault="007D4215">
      <w:pPr>
        <w:rPr>
          <w:rFonts w:ascii="Cambria" w:hAnsi="Cambria" w:cs="Times New Roman"/>
          <w:b/>
          <w:bCs/>
          <w:color w:val="393939"/>
          <w:sz w:val="20"/>
          <w:szCs w:val="20"/>
        </w:rPr>
      </w:pPr>
    </w:p>
    <w:p w14:paraId="624092A9" w14:textId="7A0E0550" w:rsidR="00F43572" w:rsidRPr="00491374" w:rsidRDefault="00F43572">
      <w:pPr>
        <w:rPr>
          <w:rFonts w:ascii="Cambria" w:hAnsi="Cambria" w:cs="Times New Roman"/>
          <w:bCs/>
          <w:color w:val="393939"/>
          <w:sz w:val="20"/>
          <w:szCs w:val="20"/>
        </w:rPr>
      </w:pPr>
      <w:r w:rsidRPr="00491374">
        <w:rPr>
          <w:rFonts w:ascii="Cambria" w:hAnsi="Cambria" w:cs="Times New Roman"/>
          <w:b/>
          <w:bCs/>
          <w:color w:val="393939"/>
          <w:sz w:val="20"/>
          <w:szCs w:val="20"/>
        </w:rPr>
        <w:t>Note:</w:t>
      </w:r>
    </w:p>
    <w:p w14:paraId="06EEC427" w14:textId="641B7C16" w:rsidR="00F43572" w:rsidRPr="00491374" w:rsidRDefault="00F43572" w:rsidP="00F43572">
      <w:pPr>
        <w:pStyle w:val="ListParagraph"/>
        <w:numPr>
          <w:ilvl w:val="0"/>
          <w:numId w:val="8"/>
        </w:numPr>
        <w:rPr>
          <w:rFonts w:ascii="Cambria" w:hAnsi="Cambria" w:cs="Times New Roman"/>
          <w:bCs/>
          <w:color w:val="393939"/>
          <w:sz w:val="20"/>
          <w:szCs w:val="20"/>
        </w:rPr>
      </w:pPr>
      <w:r w:rsidRPr="00491374">
        <w:rPr>
          <w:rFonts w:ascii="Cambria" w:hAnsi="Cambria" w:cs="Times New Roman"/>
          <w:bCs/>
          <w:color w:val="393939"/>
          <w:sz w:val="20"/>
          <w:szCs w:val="20"/>
        </w:rPr>
        <w:t>Mortgage payment Year 2 = $64,662</w:t>
      </w:r>
    </w:p>
    <w:p w14:paraId="5145214E" w14:textId="2776BDCC" w:rsidR="00F43572" w:rsidRPr="00491374" w:rsidRDefault="00F43572" w:rsidP="00F43572">
      <w:pPr>
        <w:pStyle w:val="ListParagraph"/>
        <w:numPr>
          <w:ilvl w:val="0"/>
          <w:numId w:val="8"/>
        </w:numPr>
        <w:rPr>
          <w:rFonts w:ascii="Cambria" w:hAnsi="Cambria" w:cs="Times New Roman"/>
          <w:bCs/>
          <w:color w:val="393939"/>
          <w:sz w:val="20"/>
          <w:szCs w:val="20"/>
        </w:rPr>
      </w:pPr>
      <w:r w:rsidRPr="00491374">
        <w:rPr>
          <w:rFonts w:ascii="Cambria" w:hAnsi="Cambria" w:cs="Times New Roman"/>
          <w:bCs/>
          <w:color w:val="393939"/>
          <w:sz w:val="20"/>
          <w:szCs w:val="20"/>
        </w:rPr>
        <w:t xml:space="preserve">Interest for Year 2 </w:t>
      </w:r>
      <w:proofErr w:type="gramStart"/>
      <w:r w:rsidRPr="00491374">
        <w:rPr>
          <w:rFonts w:ascii="Cambria" w:hAnsi="Cambria" w:cs="Times New Roman"/>
          <w:bCs/>
          <w:color w:val="393939"/>
          <w:sz w:val="20"/>
          <w:szCs w:val="20"/>
        </w:rPr>
        <w:t>= ?</w:t>
      </w:r>
      <w:proofErr w:type="gramEnd"/>
      <w:r w:rsidRPr="00491374">
        <w:rPr>
          <w:rFonts w:ascii="Cambria" w:hAnsi="Cambria" w:cs="Times New Roman"/>
          <w:bCs/>
          <w:color w:val="393939"/>
          <w:sz w:val="20"/>
          <w:szCs w:val="20"/>
        </w:rPr>
        <w:t xml:space="preserve"> </w:t>
      </w:r>
      <w:proofErr w:type="gramStart"/>
      <w:r w:rsidRPr="00491374">
        <w:rPr>
          <w:rFonts w:ascii="Cambria" w:hAnsi="Cambria" w:cs="Times New Roman"/>
          <w:bCs/>
          <w:color w:val="393939"/>
          <w:sz w:val="20"/>
          <w:szCs w:val="20"/>
        </w:rPr>
        <w:t>x</w:t>
      </w:r>
      <w:proofErr w:type="gramEnd"/>
      <w:r w:rsidRPr="00491374">
        <w:rPr>
          <w:rFonts w:ascii="Cambria" w:hAnsi="Cambria" w:cs="Times New Roman"/>
          <w:bCs/>
          <w:color w:val="393939"/>
          <w:sz w:val="20"/>
          <w:szCs w:val="20"/>
        </w:rPr>
        <w:t xml:space="preserve"> Loan Balance = $37,239</w:t>
      </w:r>
    </w:p>
    <w:p w14:paraId="41D87113" w14:textId="19D66B39" w:rsidR="00F43572" w:rsidRPr="00491374" w:rsidRDefault="00F43572" w:rsidP="00F43572">
      <w:pPr>
        <w:pStyle w:val="ListParagraph"/>
        <w:numPr>
          <w:ilvl w:val="0"/>
          <w:numId w:val="8"/>
        </w:numPr>
        <w:rPr>
          <w:rFonts w:ascii="Cambria" w:hAnsi="Cambria" w:cs="Times New Roman"/>
          <w:bCs/>
          <w:color w:val="393939"/>
          <w:sz w:val="20"/>
          <w:szCs w:val="20"/>
        </w:rPr>
      </w:pPr>
      <w:r w:rsidRPr="00491374">
        <w:rPr>
          <w:rFonts w:ascii="Cambria" w:hAnsi="Cambria" w:cs="Times New Roman"/>
          <w:bCs/>
          <w:color w:val="393939"/>
          <w:sz w:val="20"/>
          <w:szCs w:val="20"/>
        </w:rPr>
        <w:t>And Principle = Mortgage payment minus interest = $27,423</w:t>
      </w:r>
    </w:p>
    <w:p w14:paraId="51DC3469" w14:textId="3C588283" w:rsidR="00F43572" w:rsidRPr="00491374" w:rsidRDefault="00F43572" w:rsidP="00F43572">
      <w:pPr>
        <w:pStyle w:val="ListParagraph"/>
        <w:numPr>
          <w:ilvl w:val="0"/>
          <w:numId w:val="8"/>
        </w:numPr>
        <w:rPr>
          <w:rFonts w:ascii="Cambria" w:hAnsi="Cambria" w:cs="Times New Roman"/>
          <w:bCs/>
          <w:color w:val="393939"/>
          <w:sz w:val="20"/>
          <w:szCs w:val="20"/>
        </w:rPr>
      </w:pPr>
      <w:r w:rsidRPr="00491374">
        <w:rPr>
          <w:rFonts w:ascii="Cambria" w:hAnsi="Cambria" w:cs="Times New Roman"/>
          <w:bCs/>
          <w:color w:val="393939"/>
          <w:sz w:val="20"/>
          <w:szCs w:val="20"/>
        </w:rPr>
        <w:t>And new Loan Balance = Old Loan balance minus Principle = $344,965</w:t>
      </w:r>
    </w:p>
    <w:p w14:paraId="223EDED8" w14:textId="086814D9" w:rsidR="007D4215" w:rsidRPr="00491374" w:rsidRDefault="00F43572" w:rsidP="00F43572">
      <w:pPr>
        <w:pStyle w:val="ListParagraph"/>
        <w:numPr>
          <w:ilvl w:val="0"/>
          <w:numId w:val="8"/>
        </w:numPr>
        <w:rPr>
          <w:rFonts w:ascii="Cambria" w:hAnsi="Cambria"/>
          <w:sz w:val="20"/>
          <w:szCs w:val="20"/>
        </w:rPr>
      </w:pPr>
      <w:r w:rsidRPr="00491374">
        <w:rPr>
          <w:rFonts w:ascii="Cambria" w:hAnsi="Cambria" w:cs="Times New Roman"/>
          <w:bCs/>
          <w:color w:val="393939"/>
          <w:sz w:val="20"/>
          <w:szCs w:val="20"/>
        </w:rPr>
        <w:t>Repeat and complete the above table for Year 3 through Year 10</w:t>
      </w:r>
    </w:p>
    <w:p w14:paraId="1BF48467" w14:textId="77777777" w:rsidR="00F43572" w:rsidRPr="00491374" w:rsidRDefault="00F43572" w:rsidP="00F43572">
      <w:pPr>
        <w:rPr>
          <w:rFonts w:ascii="Cambria" w:hAnsi="Cambria"/>
          <w:sz w:val="20"/>
          <w:szCs w:val="20"/>
        </w:rPr>
      </w:pPr>
    </w:p>
    <w:p w14:paraId="019BBFE6" w14:textId="77777777" w:rsidR="00F43572" w:rsidRPr="00491374" w:rsidRDefault="00F43572" w:rsidP="00F43572">
      <w:pPr>
        <w:rPr>
          <w:rFonts w:ascii="Cambria" w:hAnsi="Cambria"/>
          <w:sz w:val="20"/>
          <w:szCs w:val="20"/>
        </w:rPr>
      </w:pPr>
    </w:p>
    <w:p w14:paraId="74363F69" w14:textId="77777777" w:rsidR="00B75BEB" w:rsidRPr="00491374" w:rsidRDefault="00B75BEB">
      <w:pPr>
        <w:rPr>
          <w:rFonts w:ascii="Cambria" w:hAnsi="Cambria"/>
          <w:b/>
          <w:sz w:val="20"/>
          <w:szCs w:val="20"/>
        </w:rPr>
      </w:pPr>
      <w:r w:rsidRPr="00491374">
        <w:rPr>
          <w:rFonts w:ascii="Cambria" w:hAnsi="Cambria"/>
          <w:b/>
          <w:sz w:val="20"/>
          <w:szCs w:val="20"/>
        </w:rPr>
        <w:t>Effective Cost of Borrowing (ECB):</w:t>
      </w:r>
    </w:p>
    <w:p w14:paraId="4F1D795A" w14:textId="77777777" w:rsidR="00F43572" w:rsidRPr="00491374" w:rsidRDefault="00F43572">
      <w:pPr>
        <w:rPr>
          <w:rFonts w:ascii="Cambria" w:hAnsi="Cambria"/>
          <w:b/>
          <w:sz w:val="20"/>
          <w:szCs w:val="20"/>
        </w:rPr>
      </w:pPr>
    </w:p>
    <w:p w14:paraId="5542B200" w14:textId="77777777" w:rsidR="00F43572" w:rsidRPr="00491374" w:rsidRDefault="00F43572" w:rsidP="00F43572">
      <w:pPr>
        <w:rPr>
          <w:rFonts w:ascii="Cambria" w:eastAsia="Times New Roman" w:hAnsi="Cambria" w:cs="Times New Roman"/>
          <w:sz w:val="20"/>
          <w:szCs w:val="20"/>
        </w:rPr>
      </w:pPr>
      <w:r w:rsidRPr="00491374">
        <w:rPr>
          <w:rFonts w:ascii="Cambria" w:hAnsi="Cambria"/>
          <w:b/>
          <w:sz w:val="20"/>
          <w:szCs w:val="20"/>
        </w:rPr>
        <w:t>Definition:</w:t>
      </w:r>
      <w:r w:rsidRPr="00491374">
        <w:rPr>
          <w:rFonts w:ascii="Cambria" w:hAnsi="Cambria"/>
          <w:sz w:val="20"/>
          <w:szCs w:val="20"/>
        </w:rPr>
        <w:t xml:space="preserve"> </w:t>
      </w:r>
      <w:r w:rsidRPr="00491374">
        <w:rPr>
          <w:rFonts w:ascii="Cambria" w:eastAsia="Times New Roman" w:hAnsi="Cambria" w:cs="Times New Roman"/>
          <w:b/>
          <w:bCs/>
          <w:color w:val="393939"/>
          <w:sz w:val="20"/>
          <w:szCs w:val="20"/>
          <w:shd w:val="clear" w:color="auto" w:fill="FFFFFF"/>
        </w:rPr>
        <w:t>Effective Cost of Borrowing (ECB)</w:t>
      </w:r>
      <w:r w:rsidRPr="00491374">
        <w:rPr>
          <w:rFonts w:ascii="Cambria" w:eastAsia="Times New Roman" w:hAnsi="Cambria" w:cs="Times New Roman"/>
          <w:color w:val="393939"/>
          <w:sz w:val="20"/>
          <w:szCs w:val="20"/>
          <w:shd w:val="clear" w:color="auto" w:fill="FFFFFF"/>
        </w:rPr>
        <w:t> 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14:paraId="38C53E46" w14:textId="3AD8B913" w:rsidR="00F43572" w:rsidRPr="00491374" w:rsidRDefault="00F43572">
      <w:pPr>
        <w:rPr>
          <w:rFonts w:ascii="Cambria" w:hAnsi="Cambria"/>
          <w:sz w:val="20"/>
          <w:szCs w:val="20"/>
        </w:rPr>
      </w:pPr>
    </w:p>
    <w:p w14:paraId="7AB39658" w14:textId="04BCA38B" w:rsidR="00F43572" w:rsidRPr="00491374" w:rsidRDefault="00F43572" w:rsidP="00F43572">
      <w:pPr>
        <w:pStyle w:val="ListParagraph"/>
        <w:numPr>
          <w:ilvl w:val="0"/>
          <w:numId w:val="9"/>
        </w:numPr>
        <w:rPr>
          <w:rFonts w:ascii="Cambria" w:hAnsi="Cambria"/>
          <w:sz w:val="20"/>
          <w:szCs w:val="20"/>
        </w:rPr>
      </w:pPr>
      <w:r w:rsidRPr="00491374">
        <w:rPr>
          <w:rFonts w:ascii="Cambria" w:hAnsi="Cambria"/>
          <w:sz w:val="20"/>
          <w:szCs w:val="20"/>
        </w:rPr>
        <w:t xml:space="preserve">If there is no processing fee, then Effective cost of borrowing = Effective </w:t>
      </w:r>
      <w:r w:rsidR="00914E60" w:rsidRPr="00491374">
        <w:rPr>
          <w:rFonts w:ascii="Cambria" w:hAnsi="Cambria"/>
          <w:sz w:val="20"/>
          <w:szCs w:val="20"/>
        </w:rPr>
        <w:t xml:space="preserve">annual rate </w:t>
      </w:r>
    </w:p>
    <w:p w14:paraId="017DE561" w14:textId="1F7640B4" w:rsidR="00914E60" w:rsidRPr="00491374" w:rsidRDefault="00914E60" w:rsidP="00F43572">
      <w:pPr>
        <w:pStyle w:val="ListParagraph"/>
        <w:numPr>
          <w:ilvl w:val="0"/>
          <w:numId w:val="9"/>
        </w:numPr>
        <w:rPr>
          <w:rFonts w:ascii="Cambria" w:hAnsi="Cambria"/>
          <w:sz w:val="20"/>
          <w:szCs w:val="20"/>
        </w:rPr>
      </w:pPr>
      <w:r w:rsidRPr="00491374">
        <w:rPr>
          <w:rFonts w:ascii="Cambria" w:hAnsi="Cambria"/>
          <w:sz w:val="20"/>
          <w:szCs w:val="20"/>
        </w:rPr>
        <w:t xml:space="preserve">If there is processing fee, then Effective cost of borrowing &gt; Effective annual rate </w:t>
      </w:r>
    </w:p>
    <w:p w14:paraId="169CEFF1" w14:textId="246ACF9E" w:rsidR="00914E60" w:rsidRPr="00491374" w:rsidRDefault="00914E60" w:rsidP="00F43572">
      <w:pPr>
        <w:pStyle w:val="ListParagraph"/>
        <w:numPr>
          <w:ilvl w:val="0"/>
          <w:numId w:val="9"/>
        </w:numPr>
        <w:rPr>
          <w:rFonts w:ascii="Cambria" w:hAnsi="Cambria"/>
          <w:sz w:val="20"/>
          <w:szCs w:val="20"/>
        </w:rPr>
      </w:pPr>
      <w:r w:rsidRPr="00491374">
        <w:rPr>
          <w:rFonts w:ascii="Cambria" w:hAnsi="Cambria"/>
          <w:sz w:val="20"/>
          <w:szCs w:val="20"/>
        </w:rPr>
        <w:t xml:space="preserve">If there is only one compounding period per annum, then Effective cost of borrowing = Effective annual rate </w:t>
      </w:r>
    </w:p>
    <w:p w14:paraId="30AB997F" w14:textId="77777777" w:rsidR="00914E60" w:rsidRPr="00491374" w:rsidRDefault="00914E60" w:rsidP="00914E60">
      <w:pPr>
        <w:rPr>
          <w:rFonts w:ascii="Cambria" w:hAnsi="Cambria"/>
          <w:sz w:val="20"/>
          <w:szCs w:val="20"/>
        </w:rPr>
      </w:pPr>
    </w:p>
    <w:p w14:paraId="372EC4B5" w14:textId="0C9BF7B5" w:rsidR="00914E60" w:rsidRPr="00491374" w:rsidRDefault="00914E60" w:rsidP="00914E60">
      <w:pPr>
        <w:rPr>
          <w:rFonts w:ascii="Cambria" w:hAnsi="Cambria"/>
          <w:b/>
          <w:sz w:val="20"/>
          <w:szCs w:val="20"/>
        </w:rPr>
      </w:pPr>
      <w:r w:rsidRPr="00491374">
        <w:rPr>
          <w:rFonts w:ascii="Cambria" w:hAnsi="Cambria"/>
          <w:b/>
          <w:sz w:val="20"/>
          <w:szCs w:val="20"/>
        </w:rPr>
        <w:t>Exercise 6:</w:t>
      </w:r>
      <w:r w:rsidR="006069D2" w:rsidRPr="00491374">
        <w:rPr>
          <w:rFonts w:ascii="Cambria" w:hAnsi="Cambria"/>
          <w:b/>
          <w:sz w:val="20"/>
          <w:szCs w:val="20"/>
        </w:rPr>
        <w:t xml:space="preserve"> No Processing Fees</w:t>
      </w:r>
    </w:p>
    <w:p w14:paraId="319AA689" w14:textId="2CDB4F6B" w:rsidR="00914E60" w:rsidRPr="00491374" w:rsidRDefault="00914E60" w:rsidP="00914E60">
      <w:pPr>
        <w:rPr>
          <w:rFonts w:ascii="Cambria" w:hAnsi="Cambria"/>
          <w:sz w:val="20"/>
          <w:szCs w:val="20"/>
        </w:rPr>
      </w:pPr>
      <w:r w:rsidRPr="00491374">
        <w:rPr>
          <w:rFonts w:ascii="Cambria" w:hAnsi="Cambria"/>
          <w:sz w:val="20"/>
          <w:szCs w:val="20"/>
        </w:rPr>
        <w:t>Given the following information:</w:t>
      </w:r>
    </w:p>
    <w:p w14:paraId="748EFF0B" w14:textId="77777777" w:rsidR="00914E60" w:rsidRPr="00491374" w:rsidRDefault="00914E60" w:rsidP="00914E60">
      <w:pPr>
        <w:rPr>
          <w:rFonts w:ascii="Cambria" w:hAnsi="Cambria"/>
          <w:sz w:val="20"/>
          <w:szCs w:val="20"/>
        </w:rPr>
      </w:pPr>
    </w:p>
    <w:p w14:paraId="7482909D" w14:textId="49DEC400"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You have CASH ON HAND to complete the transaction</w:t>
      </w:r>
    </w:p>
    <w:p w14:paraId="4961D96B" w14:textId="481EA970"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You stay for the entire term</w:t>
      </w:r>
    </w:p>
    <w:p w14:paraId="2BDC93CB" w14:textId="59287B74"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Value of property = $300,000</w:t>
      </w:r>
    </w:p>
    <w:p w14:paraId="2A6AAAD5" w14:textId="0114F553"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LVR = 70%</w:t>
      </w:r>
    </w:p>
    <w:p w14:paraId="1C141F03" w14:textId="3A7F6241"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Term = 10 years</w:t>
      </w:r>
    </w:p>
    <w:p w14:paraId="523AF2BF" w14:textId="106403EB"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Payable = annually</w:t>
      </w:r>
    </w:p>
    <w:p w14:paraId="4155B741" w14:textId="0E8A4E81"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 xml:space="preserve">Interest rate = 5% per annum (compounded </w:t>
      </w:r>
      <w:proofErr w:type="spellStart"/>
      <w:r w:rsidRPr="00491374">
        <w:rPr>
          <w:rFonts w:ascii="Cambria" w:hAnsi="Cambria"/>
          <w:sz w:val="20"/>
          <w:szCs w:val="20"/>
        </w:rPr>
        <w:t>annualy</w:t>
      </w:r>
      <w:proofErr w:type="spellEnd"/>
      <w:r w:rsidRPr="00491374">
        <w:rPr>
          <w:rFonts w:ascii="Cambria" w:hAnsi="Cambria"/>
          <w:sz w:val="20"/>
          <w:szCs w:val="20"/>
        </w:rPr>
        <w:t>)</w:t>
      </w:r>
    </w:p>
    <w:p w14:paraId="079587E0" w14:textId="5D508F58" w:rsidR="00914E60"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Processing fees = 0</w:t>
      </w:r>
    </w:p>
    <w:p w14:paraId="0369A49B" w14:textId="6E01E96F" w:rsidR="00D22E74" w:rsidRPr="00491374" w:rsidRDefault="00914E60" w:rsidP="00914E60">
      <w:pPr>
        <w:pStyle w:val="ListParagraph"/>
        <w:numPr>
          <w:ilvl w:val="0"/>
          <w:numId w:val="11"/>
        </w:numPr>
        <w:rPr>
          <w:rFonts w:ascii="Cambria" w:hAnsi="Cambria"/>
          <w:sz w:val="20"/>
          <w:szCs w:val="20"/>
        </w:rPr>
      </w:pPr>
      <w:r w:rsidRPr="00491374">
        <w:rPr>
          <w:rFonts w:ascii="Cambria" w:hAnsi="Cambria"/>
          <w:sz w:val="20"/>
          <w:szCs w:val="20"/>
        </w:rPr>
        <w:t>Cancellation penalty = 0</w:t>
      </w:r>
    </w:p>
    <w:p w14:paraId="5837A3E2" w14:textId="77777777" w:rsidR="00914E60" w:rsidRPr="00491374" w:rsidRDefault="00914E60" w:rsidP="00914E60">
      <w:pPr>
        <w:rPr>
          <w:rFonts w:ascii="Cambria" w:hAnsi="Cambria"/>
          <w:sz w:val="20"/>
          <w:szCs w:val="20"/>
        </w:rPr>
      </w:pPr>
    </w:p>
    <w:p w14:paraId="6996EAF8" w14:textId="1E4F5941" w:rsidR="00914E60" w:rsidRPr="00491374" w:rsidRDefault="00914E60" w:rsidP="00914E60">
      <w:pPr>
        <w:rPr>
          <w:rFonts w:ascii="Cambria" w:hAnsi="Cambria"/>
          <w:sz w:val="20"/>
          <w:szCs w:val="20"/>
        </w:rPr>
      </w:pPr>
      <w:r w:rsidRPr="00491374">
        <w:rPr>
          <w:rFonts w:ascii="Cambria" w:hAnsi="Cambria"/>
          <w:sz w:val="20"/>
          <w:szCs w:val="20"/>
        </w:rPr>
        <w:t>Answer the following questions.</w:t>
      </w:r>
    </w:p>
    <w:p w14:paraId="519D6598" w14:textId="77777777" w:rsidR="00914E60" w:rsidRPr="00491374" w:rsidRDefault="00914E60" w:rsidP="00914E60">
      <w:pPr>
        <w:rPr>
          <w:rFonts w:ascii="Cambria" w:hAnsi="Cambria"/>
          <w:sz w:val="20"/>
          <w:szCs w:val="20"/>
        </w:rPr>
      </w:pPr>
    </w:p>
    <w:p w14:paraId="1049C328" w14:textId="4F1BBD98" w:rsidR="00914E60" w:rsidRPr="00491374" w:rsidRDefault="002763A0" w:rsidP="00914E60">
      <w:pPr>
        <w:pStyle w:val="ListParagraph"/>
        <w:numPr>
          <w:ilvl w:val="0"/>
          <w:numId w:val="12"/>
        </w:numPr>
        <w:rPr>
          <w:rFonts w:ascii="Cambria" w:hAnsi="Cambria"/>
          <w:b/>
          <w:sz w:val="20"/>
          <w:szCs w:val="20"/>
        </w:rPr>
      </w:pPr>
      <w:r w:rsidRPr="00491374">
        <w:rPr>
          <w:rFonts w:ascii="Cambria" w:hAnsi="Cambria"/>
          <w:b/>
          <w:sz w:val="20"/>
          <w:szCs w:val="20"/>
        </w:rPr>
        <w:t>W</w:t>
      </w:r>
      <w:r w:rsidR="00914E60" w:rsidRPr="00491374">
        <w:rPr>
          <w:rFonts w:ascii="Cambria" w:hAnsi="Cambria"/>
          <w:b/>
          <w:sz w:val="20"/>
          <w:szCs w:val="20"/>
        </w:rPr>
        <w:t xml:space="preserve">hat amount is the </w:t>
      </w:r>
      <w:proofErr w:type="spellStart"/>
      <w:r w:rsidR="00914E60" w:rsidRPr="00491374">
        <w:rPr>
          <w:rFonts w:ascii="Cambria" w:hAnsi="Cambria"/>
          <w:b/>
          <w:sz w:val="20"/>
          <w:szCs w:val="20"/>
        </w:rPr>
        <w:t>maximnum</w:t>
      </w:r>
      <w:proofErr w:type="spellEnd"/>
      <w:r w:rsidR="00914E60" w:rsidRPr="00491374">
        <w:rPr>
          <w:rFonts w:ascii="Cambria" w:hAnsi="Cambria"/>
          <w:b/>
          <w:sz w:val="20"/>
          <w:szCs w:val="20"/>
        </w:rPr>
        <w:t xml:space="preserve"> loan?</w:t>
      </w:r>
    </w:p>
    <w:p w14:paraId="59EA08B2" w14:textId="67B6501E" w:rsidR="00914E60" w:rsidRPr="00491374" w:rsidRDefault="00914E60" w:rsidP="00914E60">
      <w:pPr>
        <w:rPr>
          <w:rFonts w:ascii="Cambria" w:hAnsi="Cambria"/>
          <w:sz w:val="20"/>
          <w:szCs w:val="20"/>
        </w:rPr>
      </w:pPr>
      <w:r w:rsidRPr="00491374">
        <w:rPr>
          <w:rFonts w:ascii="Cambria" w:hAnsi="Cambria"/>
          <w:sz w:val="20"/>
          <w:szCs w:val="20"/>
        </w:rPr>
        <w:tab/>
        <w:t>Answer:</w:t>
      </w:r>
      <w:r w:rsidR="00FD6CCE" w:rsidRPr="00491374">
        <w:rPr>
          <w:rFonts w:ascii="Cambria" w:hAnsi="Cambria"/>
          <w:sz w:val="20"/>
          <w:szCs w:val="20"/>
        </w:rPr>
        <w:t xml:space="preserve"> $210,000</w:t>
      </w:r>
    </w:p>
    <w:p w14:paraId="3538DE8D" w14:textId="77777777" w:rsidR="00914E60" w:rsidRPr="00491374" w:rsidRDefault="00914E60" w:rsidP="00914E60">
      <w:pPr>
        <w:rPr>
          <w:rFonts w:ascii="Cambria" w:hAnsi="Cambria"/>
          <w:sz w:val="20"/>
          <w:szCs w:val="20"/>
        </w:rPr>
      </w:pPr>
    </w:p>
    <w:p w14:paraId="78D0A15B" w14:textId="502177C7" w:rsidR="00914E60" w:rsidRPr="00491374" w:rsidRDefault="00914E60" w:rsidP="00914E60">
      <w:pPr>
        <w:pStyle w:val="ListParagraph"/>
        <w:numPr>
          <w:ilvl w:val="0"/>
          <w:numId w:val="12"/>
        </w:numPr>
        <w:rPr>
          <w:rFonts w:ascii="Cambria" w:hAnsi="Cambria"/>
          <w:b/>
          <w:sz w:val="20"/>
          <w:szCs w:val="20"/>
        </w:rPr>
      </w:pPr>
      <w:r w:rsidRPr="00491374">
        <w:rPr>
          <w:rFonts w:ascii="Cambria" w:hAnsi="Cambria"/>
          <w:b/>
          <w:sz w:val="20"/>
          <w:szCs w:val="20"/>
        </w:rPr>
        <w:t>How much are the processing costs?</w:t>
      </w:r>
    </w:p>
    <w:p w14:paraId="61BEA242" w14:textId="582C80B7" w:rsidR="00914E60" w:rsidRPr="00491374" w:rsidRDefault="00914E60" w:rsidP="00914E60">
      <w:pPr>
        <w:rPr>
          <w:rFonts w:ascii="Cambria" w:hAnsi="Cambria"/>
          <w:sz w:val="20"/>
          <w:szCs w:val="20"/>
        </w:rPr>
      </w:pPr>
      <w:r w:rsidRPr="00491374">
        <w:rPr>
          <w:rFonts w:ascii="Cambria" w:hAnsi="Cambria"/>
          <w:sz w:val="20"/>
          <w:szCs w:val="20"/>
        </w:rPr>
        <w:tab/>
        <w:t>Answer:</w:t>
      </w:r>
      <w:r w:rsidR="00FD6CCE" w:rsidRPr="00491374">
        <w:rPr>
          <w:rFonts w:ascii="Cambria" w:hAnsi="Cambria"/>
          <w:sz w:val="20"/>
          <w:szCs w:val="20"/>
        </w:rPr>
        <w:t xml:space="preserve"> $0</w:t>
      </w:r>
    </w:p>
    <w:p w14:paraId="38E9C548" w14:textId="77777777" w:rsidR="00914E60" w:rsidRPr="00491374" w:rsidRDefault="00914E60" w:rsidP="00914E60">
      <w:pPr>
        <w:rPr>
          <w:rFonts w:ascii="Cambria" w:hAnsi="Cambria"/>
          <w:sz w:val="20"/>
          <w:szCs w:val="20"/>
        </w:rPr>
      </w:pPr>
    </w:p>
    <w:p w14:paraId="3351471A" w14:textId="6AC9C727" w:rsidR="00914E60" w:rsidRPr="00491374" w:rsidRDefault="00914E60" w:rsidP="00914E60">
      <w:pPr>
        <w:pStyle w:val="ListParagraph"/>
        <w:numPr>
          <w:ilvl w:val="0"/>
          <w:numId w:val="12"/>
        </w:numPr>
        <w:rPr>
          <w:rFonts w:ascii="Cambria" w:hAnsi="Cambria"/>
          <w:b/>
          <w:sz w:val="20"/>
          <w:szCs w:val="20"/>
        </w:rPr>
      </w:pPr>
      <w:r w:rsidRPr="00491374">
        <w:rPr>
          <w:rFonts w:ascii="Cambria" w:hAnsi="Cambria"/>
          <w:b/>
          <w:sz w:val="20"/>
          <w:szCs w:val="20"/>
        </w:rPr>
        <w:t>What is the net amount you receive?</w:t>
      </w:r>
    </w:p>
    <w:p w14:paraId="3C48E752" w14:textId="3E52C2F3" w:rsidR="00914E60" w:rsidRPr="00491374" w:rsidRDefault="00914E60" w:rsidP="00914E60">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FD6CCE" w:rsidRPr="00491374">
        <w:rPr>
          <w:rFonts w:ascii="Cambria" w:hAnsi="Cambria"/>
          <w:sz w:val="20"/>
          <w:szCs w:val="20"/>
        </w:rPr>
        <w:t xml:space="preserve"> $210,000</w:t>
      </w:r>
    </w:p>
    <w:p w14:paraId="1293883B" w14:textId="77777777" w:rsidR="00914E60" w:rsidRPr="00491374" w:rsidRDefault="00914E60" w:rsidP="00914E60">
      <w:pPr>
        <w:rPr>
          <w:rFonts w:ascii="Cambria" w:hAnsi="Cambria"/>
          <w:sz w:val="20"/>
          <w:szCs w:val="20"/>
        </w:rPr>
      </w:pPr>
    </w:p>
    <w:p w14:paraId="05860B78" w14:textId="598C766D" w:rsidR="00914E60" w:rsidRPr="00491374" w:rsidRDefault="00914E60" w:rsidP="00914E60">
      <w:pPr>
        <w:pStyle w:val="ListParagraph"/>
        <w:numPr>
          <w:ilvl w:val="0"/>
          <w:numId w:val="12"/>
        </w:numPr>
        <w:rPr>
          <w:rFonts w:ascii="Cambria" w:hAnsi="Cambria"/>
          <w:b/>
          <w:sz w:val="20"/>
          <w:szCs w:val="20"/>
        </w:rPr>
      </w:pPr>
      <w:r w:rsidRPr="00491374">
        <w:rPr>
          <w:rFonts w:ascii="Cambria" w:hAnsi="Cambria"/>
          <w:b/>
          <w:sz w:val="20"/>
          <w:szCs w:val="20"/>
        </w:rPr>
        <w:t>What is the term?</w:t>
      </w:r>
    </w:p>
    <w:p w14:paraId="2C02A58E" w14:textId="080DAF49" w:rsidR="002763A0" w:rsidRPr="00491374" w:rsidRDefault="002763A0" w:rsidP="002763A0">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FD6CCE" w:rsidRPr="00491374">
        <w:rPr>
          <w:rFonts w:ascii="Cambria" w:hAnsi="Cambria"/>
          <w:sz w:val="20"/>
          <w:szCs w:val="20"/>
        </w:rPr>
        <w:t xml:space="preserve"> 10 years</w:t>
      </w:r>
    </w:p>
    <w:p w14:paraId="7778396B" w14:textId="77777777" w:rsidR="002763A0" w:rsidRPr="00491374" w:rsidRDefault="002763A0" w:rsidP="002763A0">
      <w:pPr>
        <w:rPr>
          <w:rFonts w:ascii="Cambria" w:hAnsi="Cambria"/>
          <w:b/>
          <w:sz w:val="20"/>
          <w:szCs w:val="20"/>
        </w:rPr>
      </w:pPr>
    </w:p>
    <w:p w14:paraId="40DDF3CF" w14:textId="7AE312DA" w:rsidR="00914E60" w:rsidRPr="00491374" w:rsidRDefault="00914E60" w:rsidP="00914E60">
      <w:pPr>
        <w:pStyle w:val="ListParagraph"/>
        <w:numPr>
          <w:ilvl w:val="0"/>
          <w:numId w:val="12"/>
        </w:numPr>
        <w:rPr>
          <w:rFonts w:ascii="Cambria" w:hAnsi="Cambria"/>
          <w:b/>
          <w:sz w:val="20"/>
          <w:szCs w:val="20"/>
        </w:rPr>
      </w:pPr>
      <w:r w:rsidRPr="00491374">
        <w:rPr>
          <w:rFonts w:ascii="Cambria" w:hAnsi="Cambria"/>
          <w:b/>
          <w:sz w:val="20"/>
          <w:szCs w:val="20"/>
        </w:rPr>
        <w:t>What is the Effective Annual Rate (EAR)?</w:t>
      </w:r>
    </w:p>
    <w:p w14:paraId="5A3FB77A" w14:textId="71E71213" w:rsidR="002763A0" w:rsidRPr="00491374" w:rsidRDefault="002763A0" w:rsidP="002763A0">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FD6CCE" w:rsidRPr="00491374">
        <w:rPr>
          <w:rFonts w:ascii="Cambria" w:hAnsi="Cambria"/>
          <w:sz w:val="20"/>
          <w:szCs w:val="20"/>
        </w:rPr>
        <w:t xml:space="preserve"> 5.00%</w:t>
      </w:r>
    </w:p>
    <w:p w14:paraId="239F3D6B" w14:textId="77777777" w:rsidR="002763A0" w:rsidRPr="00491374" w:rsidRDefault="002763A0" w:rsidP="002763A0">
      <w:pPr>
        <w:rPr>
          <w:rFonts w:ascii="Cambria" w:hAnsi="Cambria"/>
          <w:b/>
          <w:sz w:val="20"/>
          <w:szCs w:val="20"/>
        </w:rPr>
      </w:pPr>
    </w:p>
    <w:p w14:paraId="11621598" w14:textId="45022359" w:rsidR="00914E60" w:rsidRPr="00491374" w:rsidRDefault="00914E60" w:rsidP="00914E60">
      <w:pPr>
        <w:pStyle w:val="ListParagraph"/>
        <w:numPr>
          <w:ilvl w:val="0"/>
          <w:numId w:val="12"/>
        </w:numPr>
        <w:rPr>
          <w:rFonts w:ascii="Cambria" w:hAnsi="Cambria"/>
          <w:b/>
          <w:sz w:val="20"/>
          <w:szCs w:val="20"/>
        </w:rPr>
      </w:pPr>
      <w:r w:rsidRPr="00491374">
        <w:rPr>
          <w:rFonts w:ascii="Cambria" w:hAnsi="Cambria"/>
          <w:b/>
          <w:sz w:val="20"/>
          <w:szCs w:val="20"/>
        </w:rPr>
        <w:t>What is the Mortgage payment per annum?</w:t>
      </w:r>
    </w:p>
    <w:p w14:paraId="2F03F0E3" w14:textId="0A4C5902" w:rsidR="002763A0" w:rsidRPr="00491374" w:rsidRDefault="002763A0" w:rsidP="002763A0">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FD6CCE" w:rsidRPr="00491374">
        <w:rPr>
          <w:rFonts w:ascii="Cambria" w:hAnsi="Cambria"/>
          <w:sz w:val="20"/>
          <w:szCs w:val="20"/>
        </w:rPr>
        <w:t xml:space="preserve"> $27,196</w:t>
      </w:r>
    </w:p>
    <w:p w14:paraId="0B483599" w14:textId="77777777" w:rsidR="002763A0" w:rsidRPr="00491374" w:rsidRDefault="002763A0" w:rsidP="002763A0">
      <w:pPr>
        <w:rPr>
          <w:rFonts w:ascii="Cambria" w:hAnsi="Cambria"/>
          <w:b/>
          <w:sz w:val="20"/>
          <w:szCs w:val="20"/>
        </w:rPr>
      </w:pPr>
    </w:p>
    <w:p w14:paraId="7E12E3B9" w14:textId="135F0AA6" w:rsidR="00914E60" w:rsidRPr="00491374" w:rsidRDefault="00914E60" w:rsidP="00914E60">
      <w:pPr>
        <w:pStyle w:val="ListParagraph"/>
        <w:numPr>
          <w:ilvl w:val="0"/>
          <w:numId w:val="12"/>
        </w:numPr>
        <w:rPr>
          <w:rFonts w:ascii="Cambria" w:hAnsi="Cambria"/>
          <w:b/>
          <w:sz w:val="20"/>
          <w:szCs w:val="20"/>
        </w:rPr>
      </w:pPr>
      <w:r w:rsidRPr="00491374">
        <w:rPr>
          <w:rFonts w:ascii="Cambria" w:hAnsi="Cambria"/>
          <w:b/>
          <w:sz w:val="20"/>
          <w:szCs w:val="20"/>
        </w:rPr>
        <w:t>What is the Effective Cost of Borrowing (ECB)?</w:t>
      </w:r>
    </w:p>
    <w:p w14:paraId="7CA814C7" w14:textId="38EF681A" w:rsidR="00914E60" w:rsidRPr="00491374" w:rsidRDefault="002763A0" w:rsidP="00914E60">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FD6CCE" w:rsidRPr="00491374">
        <w:rPr>
          <w:rFonts w:ascii="Cambria" w:hAnsi="Cambria"/>
          <w:sz w:val="20"/>
          <w:szCs w:val="20"/>
        </w:rPr>
        <w:t xml:space="preserve"> 5%, because there are no processing fees</w:t>
      </w:r>
    </w:p>
    <w:p w14:paraId="5450C055" w14:textId="71E72DBA" w:rsidR="00FD6CCE" w:rsidRPr="00491374" w:rsidRDefault="00FD6CCE" w:rsidP="00914E60">
      <w:pPr>
        <w:rPr>
          <w:rFonts w:ascii="Cambria" w:hAnsi="Cambria"/>
          <w:sz w:val="20"/>
          <w:szCs w:val="20"/>
        </w:rPr>
      </w:pPr>
      <w:r w:rsidRPr="00491374">
        <w:rPr>
          <w:rFonts w:ascii="Cambria" w:hAnsi="Cambria"/>
          <w:sz w:val="20"/>
          <w:szCs w:val="20"/>
        </w:rPr>
        <w:tab/>
      </w:r>
      <w:proofErr w:type="spellStart"/>
      <w:r w:rsidRPr="00491374">
        <w:rPr>
          <w:rFonts w:ascii="Cambria" w:hAnsi="Cambria"/>
          <w:sz w:val="20"/>
          <w:szCs w:val="20"/>
        </w:rPr>
        <w:t>MPmt</w:t>
      </w:r>
      <w:proofErr w:type="spellEnd"/>
      <w:r w:rsidRPr="00491374">
        <w:rPr>
          <w:rFonts w:ascii="Cambria" w:hAnsi="Cambria"/>
          <w:sz w:val="20"/>
          <w:szCs w:val="20"/>
        </w:rPr>
        <w:t xml:space="preserve"> (PVA</w:t>
      </w:r>
      <w:r w:rsidRPr="00491374">
        <w:rPr>
          <w:rFonts w:ascii="Cambria" w:hAnsi="Cambria"/>
          <w:sz w:val="20"/>
          <w:szCs w:val="20"/>
          <w:vertAlign w:val="subscript"/>
        </w:rPr>
        <w:t>10</w:t>
      </w:r>
      <w:r w:rsidRPr="00491374">
        <w:rPr>
          <w:rFonts w:ascii="Cambria" w:hAnsi="Cambria"/>
          <w:sz w:val="20"/>
          <w:szCs w:val="20"/>
        </w:rPr>
        <w:t xml:space="preserve">, </w:t>
      </w:r>
      <w:r w:rsidRPr="00491374">
        <w:rPr>
          <w:rFonts w:ascii="Cambria" w:hAnsi="Cambria"/>
          <w:sz w:val="20"/>
          <w:szCs w:val="20"/>
          <w:vertAlign w:val="subscript"/>
        </w:rPr>
        <w:t>EAR</w:t>
      </w:r>
      <w:r w:rsidRPr="00491374">
        <w:rPr>
          <w:rFonts w:ascii="Cambria" w:hAnsi="Cambria"/>
          <w:sz w:val="20"/>
          <w:szCs w:val="20"/>
        </w:rPr>
        <w:t>) = Loan</w:t>
      </w:r>
    </w:p>
    <w:p w14:paraId="53798483" w14:textId="4CD2358D" w:rsidR="00FD6CCE" w:rsidRPr="00491374" w:rsidRDefault="00FD6CCE" w:rsidP="00914E60">
      <w:pPr>
        <w:rPr>
          <w:rFonts w:ascii="Cambria" w:hAnsi="Cambria"/>
          <w:sz w:val="20"/>
          <w:szCs w:val="20"/>
        </w:rPr>
      </w:pPr>
      <w:r w:rsidRPr="00491374">
        <w:rPr>
          <w:rFonts w:ascii="Cambria" w:hAnsi="Cambria"/>
          <w:sz w:val="20"/>
          <w:szCs w:val="20"/>
        </w:rPr>
        <w:tab/>
      </w:r>
      <w:proofErr w:type="spellStart"/>
      <w:r w:rsidRPr="00491374">
        <w:rPr>
          <w:rFonts w:ascii="Cambria" w:hAnsi="Cambria"/>
          <w:sz w:val="20"/>
          <w:szCs w:val="20"/>
        </w:rPr>
        <w:t>MPmt</w:t>
      </w:r>
      <w:proofErr w:type="spellEnd"/>
      <w:r w:rsidRPr="00491374">
        <w:rPr>
          <w:rFonts w:ascii="Cambria" w:hAnsi="Cambria"/>
          <w:sz w:val="20"/>
          <w:szCs w:val="20"/>
        </w:rPr>
        <w:t xml:space="preserve"> (PVA</w:t>
      </w:r>
      <w:r w:rsidRPr="00491374">
        <w:rPr>
          <w:rFonts w:ascii="Cambria" w:hAnsi="Cambria"/>
          <w:sz w:val="20"/>
          <w:szCs w:val="20"/>
          <w:vertAlign w:val="subscript"/>
        </w:rPr>
        <w:t>10</w:t>
      </w:r>
      <w:r w:rsidRPr="00491374">
        <w:rPr>
          <w:rFonts w:ascii="Cambria" w:hAnsi="Cambria"/>
          <w:sz w:val="20"/>
          <w:szCs w:val="20"/>
        </w:rPr>
        <w:t xml:space="preserve">, </w:t>
      </w:r>
      <w:r w:rsidRPr="00491374">
        <w:rPr>
          <w:rFonts w:ascii="Cambria" w:hAnsi="Cambria"/>
          <w:sz w:val="20"/>
          <w:szCs w:val="20"/>
          <w:vertAlign w:val="subscript"/>
        </w:rPr>
        <w:t>ECB</w:t>
      </w:r>
      <w:r w:rsidRPr="00491374">
        <w:rPr>
          <w:rFonts w:ascii="Cambria" w:hAnsi="Cambria"/>
          <w:sz w:val="20"/>
          <w:szCs w:val="20"/>
        </w:rPr>
        <w:t>) = Loan</w:t>
      </w:r>
    </w:p>
    <w:p w14:paraId="056A5C3D" w14:textId="375D3B2A" w:rsidR="00FD6CCE" w:rsidRPr="00491374" w:rsidRDefault="00FD6CCE" w:rsidP="00914E60">
      <w:pPr>
        <w:rPr>
          <w:rFonts w:ascii="Cambria" w:hAnsi="Cambria"/>
          <w:b/>
          <w:sz w:val="20"/>
          <w:szCs w:val="20"/>
        </w:rPr>
      </w:pPr>
      <w:r w:rsidRPr="00491374">
        <w:rPr>
          <w:rFonts w:ascii="Cambria" w:hAnsi="Cambria"/>
          <w:sz w:val="20"/>
          <w:szCs w:val="20"/>
        </w:rPr>
        <w:tab/>
        <w:t>Therefore, ECB = $27,196 (PVA</w:t>
      </w:r>
      <w:r w:rsidRPr="00491374">
        <w:rPr>
          <w:rFonts w:ascii="Cambria" w:hAnsi="Cambria"/>
          <w:sz w:val="20"/>
          <w:szCs w:val="20"/>
          <w:vertAlign w:val="subscript"/>
        </w:rPr>
        <w:t>10</w:t>
      </w:r>
      <w:r w:rsidRPr="00491374">
        <w:rPr>
          <w:rFonts w:ascii="Cambria" w:hAnsi="Cambria"/>
          <w:sz w:val="20"/>
          <w:szCs w:val="20"/>
        </w:rPr>
        <w:t xml:space="preserve">, </w:t>
      </w:r>
      <w:r w:rsidRPr="00491374">
        <w:rPr>
          <w:rFonts w:ascii="Cambria" w:hAnsi="Cambria"/>
          <w:sz w:val="20"/>
          <w:szCs w:val="20"/>
          <w:vertAlign w:val="subscript"/>
        </w:rPr>
        <w:t>ECB</w:t>
      </w:r>
      <w:r w:rsidRPr="00491374">
        <w:rPr>
          <w:rFonts w:ascii="Cambria" w:hAnsi="Cambria"/>
          <w:sz w:val="20"/>
          <w:szCs w:val="20"/>
        </w:rPr>
        <w:t>) = $210,000</w:t>
      </w:r>
    </w:p>
    <w:p w14:paraId="5A786C26" w14:textId="77777777" w:rsidR="00F43572" w:rsidRPr="00491374" w:rsidRDefault="00F43572">
      <w:pPr>
        <w:rPr>
          <w:rFonts w:ascii="Cambria" w:hAnsi="Cambria"/>
          <w:b/>
          <w:sz w:val="20"/>
          <w:szCs w:val="20"/>
        </w:rPr>
      </w:pPr>
    </w:p>
    <w:p w14:paraId="58D9D667" w14:textId="567A9652" w:rsidR="00F43572" w:rsidRPr="00491374" w:rsidRDefault="00FD6CCE">
      <w:pPr>
        <w:rPr>
          <w:rFonts w:ascii="Cambria" w:hAnsi="Cambria"/>
          <w:sz w:val="20"/>
          <w:szCs w:val="20"/>
        </w:rPr>
      </w:pPr>
      <w:r w:rsidRPr="00491374">
        <w:rPr>
          <w:rFonts w:ascii="Cambria" w:hAnsi="Cambria"/>
          <w:b/>
          <w:sz w:val="20"/>
          <w:szCs w:val="20"/>
        </w:rPr>
        <w:t>Exercise 7:</w:t>
      </w:r>
      <w:r w:rsidR="006069D2" w:rsidRPr="00491374">
        <w:rPr>
          <w:rFonts w:ascii="Cambria" w:hAnsi="Cambria"/>
          <w:b/>
          <w:sz w:val="20"/>
          <w:szCs w:val="20"/>
        </w:rPr>
        <w:t xml:space="preserve"> With Processing Fees</w:t>
      </w:r>
    </w:p>
    <w:p w14:paraId="18038EC0" w14:textId="179044EA" w:rsidR="00FD6CCE" w:rsidRPr="00491374" w:rsidRDefault="00FD6CCE">
      <w:pPr>
        <w:rPr>
          <w:rFonts w:ascii="Cambria" w:hAnsi="Cambria"/>
          <w:sz w:val="20"/>
          <w:szCs w:val="20"/>
        </w:rPr>
      </w:pPr>
      <w:r w:rsidRPr="00491374">
        <w:rPr>
          <w:rFonts w:ascii="Cambria" w:hAnsi="Cambria"/>
          <w:sz w:val="20"/>
          <w:szCs w:val="20"/>
        </w:rPr>
        <w:t>Given the following information:</w:t>
      </w:r>
    </w:p>
    <w:p w14:paraId="1067EFA3" w14:textId="77777777" w:rsidR="00FD6CCE" w:rsidRPr="00491374" w:rsidRDefault="00FD6CCE">
      <w:pPr>
        <w:rPr>
          <w:rFonts w:ascii="Cambria" w:hAnsi="Cambria"/>
          <w:sz w:val="20"/>
          <w:szCs w:val="20"/>
        </w:rPr>
      </w:pPr>
    </w:p>
    <w:p w14:paraId="54FBF153" w14:textId="6091CCAE" w:rsidR="00FD6CCE" w:rsidRPr="00491374" w:rsidRDefault="006069D2" w:rsidP="00FD6CCE">
      <w:pPr>
        <w:pStyle w:val="ListParagraph"/>
        <w:numPr>
          <w:ilvl w:val="0"/>
          <w:numId w:val="13"/>
        </w:numPr>
        <w:rPr>
          <w:rFonts w:ascii="Cambria" w:hAnsi="Cambria"/>
          <w:sz w:val="20"/>
          <w:szCs w:val="20"/>
        </w:rPr>
      </w:pPr>
      <w:r w:rsidRPr="00491374">
        <w:rPr>
          <w:rFonts w:ascii="Cambria" w:hAnsi="Cambria"/>
          <w:sz w:val="20"/>
          <w:szCs w:val="20"/>
        </w:rPr>
        <w:t>You have CASH ON HAND to complete the transaction</w:t>
      </w:r>
    </w:p>
    <w:p w14:paraId="34D1680F" w14:textId="5614E1FA" w:rsidR="006069D2" w:rsidRPr="00491374" w:rsidRDefault="006069D2" w:rsidP="00FD6CCE">
      <w:pPr>
        <w:pStyle w:val="ListParagraph"/>
        <w:numPr>
          <w:ilvl w:val="0"/>
          <w:numId w:val="13"/>
        </w:numPr>
        <w:rPr>
          <w:rFonts w:ascii="Cambria" w:hAnsi="Cambria"/>
          <w:sz w:val="20"/>
          <w:szCs w:val="20"/>
        </w:rPr>
      </w:pPr>
      <w:r w:rsidRPr="00491374">
        <w:rPr>
          <w:rFonts w:ascii="Cambria" w:hAnsi="Cambria"/>
          <w:sz w:val="20"/>
          <w:szCs w:val="20"/>
        </w:rPr>
        <w:t>You stay for the entire term</w:t>
      </w:r>
    </w:p>
    <w:p w14:paraId="636FE0ED" w14:textId="012102EF" w:rsidR="006069D2" w:rsidRPr="00491374" w:rsidRDefault="006069D2" w:rsidP="00FD6CCE">
      <w:pPr>
        <w:pStyle w:val="ListParagraph"/>
        <w:numPr>
          <w:ilvl w:val="0"/>
          <w:numId w:val="13"/>
        </w:numPr>
        <w:rPr>
          <w:rFonts w:ascii="Cambria" w:hAnsi="Cambria"/>
          <w:sz w:val="20"/>
          <w:szCs w:val="20"/>
        </w:rPr>
      </w:pPr>
      <w:r w:rsidRPr="00491374">
        <w:rPr>
          <w:rFonts w:ascii="Cambria" w:hAnsi="Cambria"/>
          <w:sz w:val="20"/>
          <w:szCs w:val="20"/>
        </w:rPr>
        <w:t>Value of property = $300,000</w:t>
      </w:r>
    </w:p>
    <w:p w14:paraId="4DF668D8" w14:textId="6A7A43D8" w:rsidR="006069D2" w:rsidRPr="00491374" w:rsidRDefault="006069D2" w:rsidP="00FD6CCE">
      <w:pPr>
        <w:pStyle w:val="ListParagraph"/>
        <w:numPr>
          <w:ilvl w:val="0"/>
          <w:numId w:val="13"/>
        </w:numPr>
        <w:rPr>
          <w:rFonts w:ascii="Cambria" w:hAnsi="Cambria"/>
          <w:sz w:val="20"/>
          <w:szCs w:val="20"/>
        </w:rPr>
      </w:pPr>
      <w:r w:rsidRPr="00491374">
        <w:rPr>
          <w:rFonts w:ascii="Cambria" w:hAnsi="Cambria"/>
          <w:sz w:val="20"/>
          <w:szCs w:val="20"/>
        </w:rPr>
        <w:t>LVR = 70%</w:t>
      </w:r>
    </w:p>
    <w:p w14:paraId="1F834687" w14:textId="2797BB57" w:rsidR="00824256" w:rsidRPr="00491374" w:rsidRDefault="00824256" w:rsidP="00FD6CCE">
      <w:pPr>
        <w:pStyle w:val="ListParagraph"/>
        <w:numPr>
          <w:ilvl w:val="0"/>
          <w:numId w:val="13"/>
        </w:numPr>
        <w:rPr>
          <w:rFonts w:ascii="Cambria" w:hAnsi="Cambria"/>
          <w:sz w:val="20"/>
          <w:szCs w:val="20"/>
        </w:rPr>
      </w:pPr>
      <w:r w:rsidRPr="00491374">
        <w:rPr>
          <w:rFonts w:ascii="Cambria" w:hAnsi="Cambria"/>
          <w:sz w:val="20"/>
          <w:szCs w:val="20"/>
        </w:rPr>
        <w:t>Term = 10 years</w:t>
      </w:r>
    </w:p>
    <w:p w14:paraId="02FAC616" w14:textId="62205D6A" w:rsidR="00824256" w:rsidRPr="00491374" w:rsidRDefault="00824256" w:rsidP="00FD6CCE">
      <w:pPr>
        <w:pStyle w:val="ListParagraph"/>
        <w:numPr>
          <w:ilvl w:val="0"/>
          <w:numId w:val="13"/>
        </w:numPr>
        <w:rPr>
          <w:rFonts w:ascii="Cambria" w:hAnsi="Cambria"/>
          <w:sz w:val="20"/>
          <w:szCs w:val="20"/>
        </w:rPr>
      </w:pPr>
      <w:r w:rsidRPr="00491374">
        <w:rPr>
          <w:rFonts w:ascii="Cambria" w:hAnsi="Cambria"/>
          <w:sz w:val="20"/>
          <w:szCs w:val="20"/>
        </w:rPr>
        <w:t>Payable = annually</w:t>
      </w:r>
    </w:p>
    <w:p w14:paraId="6ECDA42E" w14:textId="5CA9D2F9" w:rsidR="00824256" w:rsidRPr="00491374" w:rsidRDefault="00824256" w:rsidP="00FD6CCE">
      <w:pPr>
        <w:pStyle w:val="ListParagraph"/>
        <w:numPr>
          <w:ilvl w:val="0"/>
          <w:numId w:val="13"/>
        </w:numPr>
        <w:rPr>
          <w:rFonts w:ascii="Cambria" w:hAnsi="Cambria"/>
          <w:sz w:val="20"/>
          <w:szCs w:val="20"/>
        </w:rPr>
      </w:pPr>
      <w:r w:rsidRPr="00491374">
        <w:rPr>
          <w:rFonts w:ascii="Cambria" w:hAnsi="Cambria"/>
          <w:sz w:val="20"/>
          <w:szCs w:val="20"/>
        </w:rPr>
        <w:t>Interest rate = 5% per annum (compounded annually)</w:t>
      </w:r>
    </w:p>
    <w:p w14:paraId="4F286B51" w14:textId="733B0C53" w:rsidR="00824256" w:rsidRPr="00491374" w:rsidRDefault="00824256" w:rsidP="00FD6CCE">
      <w:pPr>
        <w:pStyle w:val="ListParagraph"/>
        <w:numPr>
          <w:ilvl w:val="0"/>
          <w:numId w:val="13"/>
        </w:numPr>
        <w:rPr>
          <w:rFonts w:ascii="Cambria" w:hAnsi="Cambria"/>
          <w:sz w:val="20"/>
          <w:szCs w:val="20"/>
        </w:rPr>
      </w:pPr>
      <w:r w:rsidRPr="00491374">
        <w:rPr>
          <w:rFonts w:ascii="Cambria" w:hAnsi="Cambria"/>
          <w:sz w:val="20"/>
          <w:szCs w:val="20"/>
        </w:rPr>
        <w:t>Processing fees = 2% of Loan</w:t>
      </w:r>
    </w:p>
    <w:p w14:paraId="6776F2AF" w14:textId="4009090E" w:rsidR="00824256" w:rsidRPr="00491374" w:rsidRDefault="00824256" w:rsidP="00FD6CCE">
      <w:pPr>
        <w:pStyle w:val="ListParagraph"/>
        <w:numPr>
          <w:ilvl w:val="0"/>
          <w:numId w:val="13"/>
        </w:numPr>
        <w:rPr>
          <w:rFonts w:ascii="Cambria" w:hAnsi="Cambria"/>
          <w:sz w:val="20"/>
          <w:szCs w:val="20"/>
        </w:rPr>
      </w:pPr>
      <w:r w:rsidRPr="00491374">
        <w:rPr>
          <w:rFonts w:ascii="Cambria" w:hAnsi="Cambria"/>
          <w:sz w:val="20"/>
          <w:szCs w:val="20"/>
        </w:rPr>
        <w:t>Cancellation of penalty = 0</w:t>
      </w:r>
    </w:p>
    <w:p w14:paraId="5B6E7153" w14:textId="77777777" w:rsidR="00F43572" w:rsidRPr="00491374" w:rsidRDefault="00F43572">
      <w:pPr>
        <w:rPr>
          <w:rFonts w:ascii="Cambria" w:hAnsi="Cambria"/>
          <w:b/>
          <w:sz w:val="20"/>
          <w:szCs w:val="20"/>
        </w:rPr>
      </w:pPr>
    </w:p>
    <w:p w14:paraId="35AD4749" w14:textId="1F2BC8D5" w:rsidR="00824256" w:rsidRPr="00491374" w:rsidRDefault="00824256">
      <w:pPr>
        <w:rPr>
          <w:rFonts w:ascii="Cambria" w:hAnsi="Cambria"/>
          <w:sz w:val="20"/>
          <w:szCs w:val="20"/>
        </w:rPr>
      </w:pPr>
      <w:r w:rsidRPr="00491374">
        <w:rPr>
          <w:rFonts w:ascii="Cambria" w:hAnsi="Cambria"/>
          <w:sz w:val="20"/>
          <w:szCs w:val="20"/>
        </w:rPr>
        <w:t>Answer the following questions.</w:t>
      </w:r>
    </w:p>
    <w:p w14:paraId="6DC45B3C" w14:textId="77777777" w:rsidR="00824256" w:rsidRPr="00491374" w:rsidRDefault="00824256">
      <w:pPr>
        <w:rPr>
          <w:rFonts w:ascii="Cambria" w:hAnsi="Cambria"/>
          <w:sz w:val="20"/>
          <w:szCs w:val="20"/>
        </w:rPr>
      </w:pPr>
    </w:p>
    <w:p w14:paraId="20ECEE0E" w14:textId="27E3DEB6" w:rsidR="00824256" w:rsidRPr="00491374" w:rsidRDefault="004D3814" w:rsidP="00824256">
      <w:pPr>
        <w:pStyle w:val="ListParagraph"/>
        <w:numPr>
          <w:ilvl w:val="0"/>
          <w:numId w:val="15"/>
        </w:numPr>
        <w:rPr>
          <w:rFonts w:ascii="Cambria" w:hAnsi="Cambria"/>
          <w:b/>
          <w:sz w:val="20"/>
          <w:szCs w:val="20"/>
        </w:rPr>
      </w:pPr>
      <w:r w:rsidRPr="00491374">
        <w:rPr>
          <w:rFonts w:ascii="Cambria" w:hAnsi="Cambria"/>
          <w:b/>
          <w:sz w:val="20"/>
          <w:szCs w:val="20"/>
        </w:rPr>
        <w:t>W</w:t>
      </w:r>
      <w:r w:rsidR="00824256" w:rsidRPr="00491374">
        <w:rPr>
          <w:rFonts w:ascii="Cambria" w:hAnsi="Cambria"/>
          <w:b/>
          <w:sz w:val="20"/>
          <w:szCs w:val="20"/>
        </w:rPr>
        <w:t>hat amount is the maximum loan?</w:t>
      </w:r>
    </w:p>
    <w:p w14:paraId="6345871F" w14:textId="307A859C" w:rsidR="004D3814" w:rsidRPr="00491374" w:rsidRDefault="004D3814" w:rsidP="004D3814">
      <w:pPr>
        <w:rPr>
          <w:rFonts w:ascii="Cambria" w:hAnsi="Cambria"/>
          <w:sz w:val="20"/>
          <w:szCs w:val="20"/>
        </w:rPr>
      </w:pPr>
      <w:r w:rsidRPr="00491374">
        <w:rPr>
          <w:rFonts w:ascii="Cambria" w:hAnsi="Cambria"/>
          <w:sz w:val="20"/>
          <w:szCs w:val="20"/>
        </w:rPr>
        <w:tab/>
        <w:t>Answer:</w:t>
      </w:r>
      <w:r w:rsidR="00D22E74" w:rsidRPr="00491374">
        <w:rPr>
          <w:rFonts w:ascii="Cambria" w:hAnsi="Cambria"/>
          <w:sz w:val="20"/>
          <w:szCs w:val="20"/>
        </w:rPr>
        <w:t xml:space="preserve"> $210,000</w:t>
      </w:r>
    </w:p>
    <w:p w14:paraId="44A7815A" w14:textId="77777777" w:rsidR="004D3814" w:rsidRPr="00491374" w:rsidRDefault="004D3814" w:rsidP="004D3814">
      <w:pPr>
        <w:rPr>
          <w:rFonts w:ascii="Cambria" w:hAnsi="Cambria"/>
          <w:b/>
          <w:sz w:val="20"/>
          <w:szCs w:val="20"/>
        </w:rPr>
      </w:pPr>
    </w:p>
    <w:p w14:paraId="3C75603C" w14:textId="3C173CE4" w:rsidR="00824256" w:rsidRPr="00491374" w:rsidRDefault="00824256" w:rsidP="00824256">
      <w:pPr>
        <w:pStyle w:val="ListParagraph"/>
        <w:numPr>
          <w:ilvl w:val="0"/>
          <w:numId w:val="15"/>
        </w:numPr>
        <w:rPr>
          <w:rFonts w:ascii="Cambria" w:hAnsi="Cambria"/>
          <w:b/>
          <w:sz w:val="20"/>
          <w:szCs w:val="20"/>
        </w:rPr>
      </w:pPr>
      <w:r w:rsidRPr="00491374">
        <w:rPr>
          <w:rFonts w:ascii="Cambria" w:hAnsi="Cambria"/>
          <w:b/>
          <w:sz w:val="20"/>
          <w:szCs w:val="20"/>
        </w:rPr>
        <w:t>How much are the processing costs?</w:t>
      </w:r>
    </w:p>
    <w:p w14:paraId="3C40F986" w14:textId="67648956" w:rsidR="004D3814" w:rsidRPr="00491374" w:rsidRDefault="004D3814" w:rsidP="004D3814">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D22E74" w:rsidRPr="00491374">
        <w:rPr>
          <w:rFonts w:ascii="Cambria" w:hAnsi="Cambria"/>
          <w:sz w:val="20"/>
          <w:szCs w:val="20"/>
        </w:rPr>
        <w:t xml:space="preserve"> $4,200</w:t>
      </w:r>
    </w:p>
    <w:p w14:paraId="566664A5" w14:textId="77777777" w:rsidR="004D3814" w:rsidRPr="00491374" w:rsidRDefault="004D3814" w:rsidP="004D3814">
      <w:pPr>
        <w:rPr>
          <w:rFonts w:ascii="Cambria" w:hAnsi="Cambria"/>
          <w:b/>
          <w:sz w:val="20"/>
          <w:szCs w:val="20"/>
        </w:rPr>
      </w:pPr>
    </w:p>
    <w:p w14:paraId="6CDED827" w14:textId="7C04B984" w:rsidR="00824256" w:rsidRPr="00491374" w:rsidRDefault="00824256" w:rsidP="00824256">
      <w:pPr>
        <w:pStyle w:val="ListParagraph"/>
        <w:numPr>
          <w:ilvl w:val="0"/>
          <w:numId w:val="15"/>
        </w:numPr>
        <w:rPr>
          <w:rFonts w:ascii="Cambria" w:hAnsi="Cambria"/>
          <w:b/>
          <w:sz w:val="20"/>
          <w:szCs w:val="20"/>
        </w:rPr>
      </w:pPr>
      <w:r w:rsidRPr="00491374">
        <w:rPr>
          <w:rFonts w:ascii="Cambria" w:hAnsi="Cambria"/>
          <w:b/>
          <w:sz w:val="20"/>
          <w:szCs w:val="20"/>
        </w:rPr>
        <w:t>What is the net amount you receive?</w:t>
      </w:r>
    </w:p>
    <w:p w14:paraId="27D88BCB" w14:textId="29763748" w:rsidR="004D3814" w:rsidRPr="00491374" w:rsidRDefault="004D3814" w:rsidP="004D3814">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D22E74" w:rsidRPr="00491374">
        <w:rPr>
          <w:rFonts w:ascii="Cambria" w:hAnsi="Cambria"/>
          <w:sz w:val="20"/>
          <w:szCs w:val="20"/>
        </w:rPr>
        <w:t xml:space="preserve"> $205,800</w:t>
      </w:r>
    </w:p>
    <w:p w14:paraId="040E25C4" w14:textId="7DA46C38" w:rsidR="004D3814" w:rsidRPr="00491374" w:rsidRDefault="004D3814" w:rsidP="004D3814">
      <w:pPr>
        <w:rPr>
          <w:rFonts w:ascii="Cambria" w:hAnsi="Cambria"/>
          <w:b/>
          <w:sz w:val="20"/>
          <w:szCs w:val="20"/>
        </w:rPr>
      </w:pPr>
    </w:p>
    <w:p w14:paraId="700849A6" w14:textId="77777777" w:rsidR="00D22E74" w:rsidRPr="00491374" w:rsidRDefault="004D3814" w:rsidP="004D3814">
      <w:pPr>
        <w:pStyle w:val="ListParagraph"/>
        <w:numPr>
          <w:ilvl w:val="0"/>
          <w:numId w:val="15"/>
        </w:numPr>
        <w:rPr>
          <w:rFonts w:ascii="Cambria" w:hAnsi="Cambria"/>
          <w:b/>
          <w:sz w:val="20"/>
          <w:szCs w:val="20"/>
        </w:rPr>
      </w:pPr>
      <w:r w:rsidRPr="00491374">
        <w:rPr>
          <w:rFonts w:ascii="Cambria" w:hAnsi="Cambria"/>
          <w:b/>
          <w:sz w:val="20"/>
          <w:szCs w:val="20"/>
        </w:rPr>
        <w:t>What is the term?</w:t>
      </w:r>
    </w:p>
    <w:p w14:paraId="1A19A0E8" w14:textId="12C5F33F" w:rsidR="004D3814" w:rsidRPr="00491374" w:rsidRDefault="00D22E74" w:rsidP="00D22E74">
      <w:pPr>
        <w:ind w:left="360"/>
        <w:rPr>
          <w:rFonts w:ascii="Cambria" w:hAnsi="Cambria"/>
          <w:b/>
          <w:sz w:val="20"/>
          <w:szCs w:val="20"/>
        </w:rPr>
      </w:pPr>
      <w:r w:rsidRPr="00491374">
        <w:rPr>
          <w:rFonts w:ascii="Cambria" w:hAnsi="Cambria"/>
          <w:sz w:val="20"/>
          <w:szCs w:val="20"/>
        </w:rPr>
        <w:tab/>
      </w:r>
      <w:r w:rsidR="004D3814" w:rsidRPr="00491374">
        <w:rPr>
          <w:rFonts w:ascii="Cambria" w:hAnsi="Cambria"/>
          <w:sz w:val="20"/>
          <w:szCs w:val="20"/>
        </w:rPr>
        <w:t>Answer:</w:t>
      </w:r>
      <w:r w:rsidRPr="00491374">
        <w:rPr>
          <w:rFonts w:ascii="Cambria" w:hAnsi="Cambria"/>
          <w:sz w:val="20"/>
          <w:szCs w:val="20"/>
        </w:rPr>
        <w:t xml:space="preserve"> 10 years</w:t>
      </w:r>
    </w:p>
    <w:p w14:paraId="73D16AA4" w14:textId="77777777" w:rsidR="004D3814" w:rsidRPr="00491374" w:rsidRDefault="004D3814" w:rsidP="004D3814">
      <w:pPr>
        <w:rPr>
          <w:rFonts w:ascii="Cambria" w:hAnsi="Cambria"/>
          <w:b/>
          <w:sz w:val="20"/>
          <w:szCs w:val="20"/>
        </w:rPr>
      </w:pPr>
    </w:p>
    <w:p w14:paraId="08A69B57" w14:textId="77E3F809" w:rsidR="004D3814" w:rsidRPr="00491374" w:rsidRDefault="004D3814" w:rsidP="00824256">
      <w:pPr>
        <w:pStyle w:val="ListParagraph"/>
        <w:numPr>
          <w:ilvl w:val="0"/>
          <w:numId w:val="15"/>
        </w:numPr>
        <w:rPr>
          <w:rFonts w:ascii="Cambria" w:hAnsi="Cambria"/>
          <w:b/>
          <w:sz w:val="20"/>
          <w:szCs w:val="20"/>
        </w:rPr>
      </w:pPr>
      <w:r w:rsidRPr="00491374">
        <w:rPr>
          <w:rFonts w:ascii="Cambria" w:hAnsi="Cambria"/>
          <w:b/>
          <w:sz w:val="20"/>
          <w:szCs w:val="20"/>
        </w:rPr>
        <w:t>What is the Effective Annual Rate?</w:t>
      </w:r>
    </w:p>
    <w:p w14:paraId="58F96CD7" w14:textId="4F1165D1" w:rsidR="004D3814" w:rsidRPr="00491374" w:rsidRDefault="004D3814" w:rsidP="004D3814">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D22E74" w:rsidRPr="00491374">
        <w:rPr>
          <w:rFonts w:ascii="Cambria" w:hAnsi="Cambria"/>
          <w:sz w:val="20"/>
          <w:szCs w:val="20"/>
        </w:rPr>
        <w:t xml:space="preserve"> 5.00%</w:t>
      </w:r>
    </w:p>
    <w:p w14:paraId="13D54012" w14:textId="77777777" w:rsidR="004D3814" w:rsidRPr="00491374" w:rsidRDefault="004D3814" w:rsidP="004D3814">
      <w:pPr>
        <w:rPr>
          <w:rFonts w:ascii="Cambria" w:hAnsi="Cambria"/>
          <w:b/>
          <w:sz w:val="20"/>
          <w:szCs w:val="20"/>
        </w:rPr>
      </w:pPr>
    </w:p>
    <w:p w14:paraId="7FAF63AE" w14:textId="43C7EED0" w:rsidR="004D3814" w:rsidRPr="00491374" w:rsidRDefault="004D3814" w:rsidP="00824256">
      <w:pPr>
        <w:pStyle w:val="ListParagraph"/>
        <w:numPr>
          <w:ilvl w:val="0"/>
          <w:numId w:val="15"/>
        </w:numPr>
        <w:rPr>
          <w:rFonts w:ascii="Cambria" w:hAnsi="Cambria"/>
          <w:b/>
          <w:sz w:val="20"/>
          <w:szCs w:val="20"/>
        </w:rPr>
      </w:pPr>
      <w:r w:rsidRPr="00491374">
        <w:rPr>
          <w:rFonts w:ascii="Cambria" w:hAnsi="Cambria"/>
          <w:b/>
          <w:sz w:val="20"/>
          <w:szCs w:val="20"/>
        </w:rPr>
        <w:t>What is the Mortgage payment per annum?</w:t>
      </w:r>
    </w:p>
    <w:p w14:paraId="0BE25AFE" w14:textId="51CDE5FC" w:rsidR="004D3814" w:rsidRPr="00491374" w:rsidRDefault="004D3814" w:rsidP="004D3814">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D22E74" w:rsidRPr="00491374">
        <w:rPr>
          <w:rFonts w:ascii="Cambria" w:hAnsi="Cambria"/>
          <w:sz w:val="20"/>
          <w:szCs w:val="20"/>
        </w:rPr>
        <w:t xml:space="preserve"> $27,196</w:t>
      </w:r>
    </w:p>
    <w:p w14:paraId="289CD615" w14:textId="56761A78" w:rsidR="004D3814" w:rsidRPr="00491374" w:rsidRDefault="004D3814" w:rsidP="004D3814">
      <w:pPr>
        <w:rPr>
          <w:rFonts w:ascii="Cambria" w:hAnsi="Cambria"/>
          <w:b/>
          <w:sz w:val="20"/>
          <w:szCs w:val="20"/>
        </w:rPr>
      </w:pPr>
    </w:p>
    <w:p w14:paraId="3277699C" w14:textId="683F6654" w:rsidR="004D3814" w:rsidRPr="00491374" w:rsidRDefault="004D3814" w:rsidP="00824256">
      <w:pPr>
        <w:pStyle w:val="ListParagraph"/>
        <w:numPr>
          <w:ilvl w:val="0"/>
          <w:numId w:val="15"/>
        </w:numPr>
        <w:rPr>
          <w:rFonts w:ascii="Cambria" w:hAnsi="Cambria"/>
          <w:b/>
          <w:sz w:val="20"/>
          <w:szCs w:val="20"/>
        </w:rPr>
      </w:pPr>
      <w:r w:rsidRPr="00491374">
        <w:rPr>
          <w:rFonts w:ascii="Cambria" w:hAnsi="Cambria"/>
          <w:b/>
          <w:sz w:val="20"/>
          <w:szCs w:val="20"/>
        </w:rPr>
        <w:t>What is the Effective Cost of Borrowing (ECB)?</w:t>
      </w:r>
    </w:p>
    <w:p w14:paraId="62E63903" w14:textId="4B845D24" w:rsidR="004D3814" w:rsidRPr="00491374" w:rsidRDefault="004D3814" w:rsidP="004D3814">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D22E74" w:rsidRPr="00491374">
        <w:rPr>
          <w:rFonts w:ascii="Cambria" w:hAnsi="Cambria"/>
          <w:sz w:val="20"/>
          <w:szCs w:val="20"/>
        </w:rPr>
        <w:t xml:space="preserve"> more than 5%, because of processing fees </w:t>
      </w:r>
    </w:p>
    <w:p w14:paraId="2FA79824" w14:textId="4D52DBF7" w:rsidR="00D22E74" w:rsidRPr="00491374" w:rsidRDefault="00D22E74" w:rsidP="004D3814">
      <w:pPr>
        <w:rPr>
          <w:rFonts w:ascii="Cambria" w:hAnsi="Cambria"/>
          <w:sz w:val="20"/>
          <w:szCs w:val="20"/>
        </w:rPr>
      </w:pPr>
      <w:r w:rsidRPr="00491374">
        <w:rPr>
          <w:rFonts w:ascii="Cambria" w:hAnsi="Cambria"/>
          <w:sz w:val="20"/>
          <w:szCs w:val="20"/>
        </w:rPr>
        <w:tab/>
      </w:r>
      <w:r w:rsidRPr="00491374">
        <w:rPr>
          <w:rFonts w:ascii="Cambria" w:hAnsi="Cambria"/>
          <w:sz w:val="20"/>
          <w:szCs w:val="20"/>
        </w:rPr>
        <w:tab/>
      </w:r>
      <w:proofErr w:type="spellStart"/>
      <w:proofErr w:type="gramStart"/>
      <w:r w:rsidRPr="00491374">
        <w:rPr>
          <w:rFonts w:ascii="Cambria" w:hAnsi="Cambria"/>
          <w:sz w:val="20"/>
          <w:szCs w:val="20"/>
        </w:rPr>
        <w:t>Mpmt</w:t>
      </w:r>
      <w:proofErr w:type="spellEnd"/>
      <w:r w:rsidRPr="00491374">
        <w:rPr>
          <w:rFonts w:ascii="Cambria" w:hAnsi="Cambria"/>
          <w:sz w:val="20"/>
          <w:szCs w:val="20"/>
        </w:rPr>
        <w:t>(</w:t>
      </w:r>
      <w:proofErr w:type="gramEnd"/>
      <w:r w:rsidRPr="00491374">
        <w:rPr>
          <w:rFonts w:ascii="Cambria" w:hAnsi="Cambria"/>
          <w:sz w:val="20"/>
          <w:szCs w:val="20"/>
        </w:rPr>
        <w:t>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Ear</w:t>
      </w:r>
      <w:r w:rsidRPr="00491374">
        <w:rPr>
          <w:rFonts w:ascii="Cambria" w:hAnsi="Cambria"/>
          <w:sz w:val="20"/>
          <w:szCs w:val="20"/>
        </w:rPr>
        <w:t>) = Loan</w:t>
      </w:r>
    </w:p>
    <w:p w14:paraId="06108A9F" w14:textId="439C4B29" w:rsidR="00D22E74" w:rsidRPr="00491374" w:rsidRDefault="00D22E74" w:rsidP="004D3814">
      <w:pPr>
        <w:rPr>
          <w:rFonts w:ascii="Cambria" w:hAnsi="Cambria"/>
          <w:sz w:val="20"/>
          <w:szCs w:val="20"/>
        </w:rPr>
      </w:pPr>
      <w:r w:rsidRPr="00491374">
        <w:rPr>
          <w:rFonts w:ascii="Cambria" w:hAnsi="Cambria"/>
          <w:sz w:val="20"/>
          <w:szCs w:val="20"/>
        </w:rPr>
        <w:tab/>
      </w:r>
      <w:r w:rsidRPr="00491374">
        <w:rPr>
          <w:rFonts w:ascii="Cambria" w:hAnsi="Cambria"/>
          <w:sz w:val="20"/>
          <w:szCs w:val="20"/>
        </w:rPr>
        <w:tab/>
      </w:r>
      <w:proofErr w:type="spellStart"/>
      <w:proofErr w:type="gramStart"/>
      <w:r w:rsidRPr="00491374">
        <w:rPr>
          <w:rFonts w:ascii="Cambria" w:hAnsi="Cambria"/>
          <w:sz w:val="20"/>
          <w:szCs w:val="20"/>
        </w:rPr>
        <w:t>Mpmt</w:t>
      </w:r>
      <w:proofErr w:type="spellEnd"/>
      <w:r w:rsidRPr="00491374">
        <w:rPr>
          <w:rFonts w:ascii="Cambria" w:hAnsi="Cambria"/>
          <w:sz w:val="20"/>
          <w:szCs w:val="20"/>
        </w:rPr>
        <w:t>(</w:t>
      </w:r>
      <w:proofErr w:type="gramEnd"/>
      <w:r w:rsidRPr="00491374">
        <w:rPr>
          <w:rFonts w:ascii="Cambria" w:hAnsi="Cambria"/>
          <w:sz w:val="20"/>
          <w:szCs w:val="20"/>
        </w:rPr>
        <w:t>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ECB</w:t>
      </w:r>
      <w:r w:rsidRPr="00491374">
        <w:rPr>
          <w:rFonts w:ascii="Cambria" w:hAnsi="Cambria"/>
          <w:sz w:val="20"/>
          <w:szCs w:val="20"/>
        </w:rPr>
        <w:t>) = Loan – processing fees</w:t>
      </w:r>
    </w:p>
    <w:p w14:paraId="246629E2" w14:textId="3902FE05" w:rsidR="00D22E74" w:rsidRPr="00491374" w:rsidRDefault="00D22E74" w:rsidP="004D3814">
      <w:pPr>
        <w:rPr>
          <w:rFonts w:ascii="Cambria" w:hAnsi="Cambria"/>
          <w:sz w:val="20"/>
          <w:szCs w:val="20"/>
        </w:rPr>
      </w:pPr>
      <w:r w:rsidRPr="00491374">
        <w:rPr>
          <w:rFonts w:ascii="Cambria" w:hAnsi="Cambria"/>
          <w:sz w:val="20"/>
          <w:szCs w:val="20"/>
        </w:rPr>
        <w:tab/>
      </w:r>
      <w:r w:rsidRPr="00491374">
        <w:rPr>
          <w:rFonts w:ascii="Cambria" w:hAnsi="Cambria"/>
          <w:sz w:val="20"/>
          <w:szCs w:val="20"/>
        </w:rPr>
        <w:tab/>
        <w:t xml:space="preserve">Therefore, </w:t>
      </w:r>
    </w:p>
    <w:p w14:paraId="102365BF" w14:textId="77ACE283" w:rsidR="00D22E74" w:rsidRPr="00491374" w:rsidRDefault="00D22E74" w:rsidP="004D3814">
      <w:pPr>
        <w:rPr>
          <w:rFonts w:ascii="Cambria" w:hAnsi="Cambria"/>
          <w:sz w:val="20"/>
          <w:szCs w:val="20"/>
        </w:rPr>
      </w:pPr>
      <w:r w:rsidRPr="00491374">
        <w:rPr>
          <w:rFonts w:ascii="Cambria" w:hAnsi="Cambria"/>
          <w:sz w:val="20"/>
          <w:szCs w:val="20"/>
        </w:rPr>
        <w:tab/>
      </w:r>
      <w:r w:rsidRPr="00491374">
        <w:rPr>
          <w:rFonts w:ascii="Cambria" w:hAnsi="Cambria"/>
          <w:sz w:val="20"/>
          <w:szCs w:val="20"/>
        </w:rPr>
        <w:tab/>
        <w:t>ECB = 27,196(PVA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 xml:space="preserve"> ECB</w:t>
      </w:r>
      <w:r w:rsidRPr="00491374">
        <w:rPr>
          <w:rFonts w:ascii="Cambria" w:hAnsi="Cambria"/>
          <w:sz w:val="20"/>
          <w:szCs w:val="20"/>
        </w:rPr>
        <w:t>) = $210,000 - $4,200</w:t>
      </w:r>
    </w:p>
    <w:p w14:paraId="6C7B7AEB" w14:textId="722B68AF" w:rsidR="00D22E74" w:rsidRPr="00491374" w:rsidRDefault="00D22E74" w:rsidP="004D3814">
      <w:pPr>
        <w:rPr>
          <w:rFonts w:ascii="Cambria" w:hAnsi="Cambria"/>
          <w:sz w:val="20"/>
          <w:szCs w:val="20"/>
        </w:rPr>
      </w:pPr>
      <w:r w:rsidRPr="00491374">
        <w:rPr>
          <w:rFonts w:ascii="Cambria" w:hAnsi="Cambria"/>
          <w:sz w:val="20"/>
          <w:szCs w:val="20"/>
        </w:rPr>
        <w:tab/>
      </w:r>
      <w:r w:rsidRPr="00491374">
        <w:rPr>
          <w:rFonts w:ascii="Cambria" w:hAnsi="Cambria"/>
          <w:sz w:val="20"/>
          <w:szCs w:val="20"/>
        </w:rPr>
        <w:tab/>
        <w:t>ECB = $27,196(PVA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 xml:space="preserve"> ECB</w:t>
      </w:r>
      <w:r w:rsidRPr="00491374">
        <w:rPr>
          <w:rFonts w:ascii="Cambria" w:hAnsi="Cambria"/>
          <w:sz w:val="20"/>
          <w:szCs w:val="20"/>
        </w:rPr>
        <w:t>) = $205,800</w:t>
      </w:r>
    </w:p>
    <w:p w14:paraId="73AD04E6" w14:textId="77777777" w:rsidR="00D22E74" w:rsidRPr="00491374" w:rsidRDefault="00D22E74" w:rsidP="004D3814">
      <w:pPr>
        <w:rPr>
          <w:rFonts w:ascii="Cambria" w:hAnsi="Cambria"/>
          <w:b/>
          <w:sz w:val="20"/>
          <w:szCs w:val="20"/>
        </w:rPr>
      </w:pPr>
    </w:p>
    <w:p w14:paraId="17611F52" w14:textId="07A8D982" w:rsidR="00D22E74" w:rsidRPr="00491374" w:rsidRDefault="00D22E74" w:rsidP="004D3814">
      <w:pPr>
        <w:rPr>
          <w:rFonts w:ascii="Cambria" w:hAnsi="Cambria"/>
          <w:sz w:val="20"/>
          <w:szCs w:val="20"/>
        </w:rPr>
      </w:pPr>
      <w:r w:rsidRPr="00491374">
        <w:rPr>
          <w:rFonts w:ascii="Cambria" w:hAnsi="Cambria"/>
          <w:b/>
          <w:sz w:val="20"/>
          <w:szCs w:val="20"/>
        </w:rPr>
        <w:t>Exercise 8: No processing fees, no cancellation fees</w:t>
      </w:r>
    </w:p>
    <w:p w14:paraId="25CF35E8" w14:textId="21EF3B10" w:rsidR="00D22E74" w:rsidRPr="00491374" w:rsidRDefault="00D22E74" w:rsidP="00D22E74">
      <w:pPr>
        <w:rPr>
          <w:rFonts w:ascii="Cambria" w:hAnsi="Cambria"/>
          <w:sz w:val="20"/>
          <w:szCs w:val="20"/>
        </w:rPr>
      </w:pPr>
      <w:r w:rsidRPr="00491374">
        <w:rPr>
          <w:rFonts w:ascii="Cambria" w:hAnsi="Cambria"/>
          <w:sz w:val="20"/>
          <w:szCs w:val="20"/>
        </w:rPr>
        <w:t xml:space="preserve">Given the following information: </w:t>
      </w:r>
    </w:p>
    <w:p w14:paraId="71B98CC8" w14:textId="77777777" w:rsidR="00D22E74" w:rsidRPr="00491374" w:rsidRDefault="00D22E74" w:rsidP="00D22E74">
      <w:pPr>
        <w:rPr>
          <w:rFonts w:ascii="Cambria" w:hAnsi="Cambria"/>
          <w:sz w:val="20"/>
          <w:szCs w:val="20"/>
        </w:rPr>
      </w:pPr>
    </w:p>
    <w:p w14:paraId="765AC8CB" w14:textId="00BE4385" w:rsidR="00D22E74" w:rsidRPr="00491374" w:rsidRDefault="00D22E74" w:rsidP="00D22E74">
      <w:pPr>
        <w:pStyle w:val="ListParagraph"/>
        <w:numPr>
          <w:ilvl w:val="0"/>
          <w:numId w:val="19"/>
        </w:numPr>
        <w:rPr>
          <w:rFonts w:ascii="Cambria" w:hAnsi="Cambria"/>
          <w:sz w:val="20"/>
          <w:szCs w:val="20"/>
        </w:rPr>
      </w:pPr>
      <w:r w:rsidRPr="00491374">
        <w:rPr>
          <w:rFonts w:ascii="Cambria" w:hAnsi="Cambria"/>
          <w:sz w:val="20"/>
          <w:szCs w:val="20"/>
        </w:rPr>
        <w:t xml:space="preserve">You have CASH ON HAND to </w:t>
      </w:r>
      <w:r w:rsidR="00A97AD1" w:rsidRPr="00491374">
        <w:rPr>
          <w:rFonts w:ascii="Cambria" w:hAnsi="Cambria"/>
          <w:sz w:val="20"/>
          <w:szCs w:val="20"/>
        </w:rPr>
        <w:t>complete the transaction</w:t>
      </w:r>
    </w:p>
    <w:p w14:paraId="5CA6A96B" w14:textId="06BA6C2C"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You stay for 3 years</w:t>
      </w:r>
    </w:p>
    <w:p w14:paraId="3AD133BB" w14:textId="78BD5392"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Value of Property = $300,000</w:t>
      </w:r>
    </w:p>
    <w:p w14:paraId="46D872EA" w14:textId="25CCD069"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LVR = 70%</w:t>
      </w:r>
    </w:p>
    <w:p w14:paraId="123C13B5" w14:textId="79FF0DEE"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Term = 10 years</w:t>
      </w:r>
    </w:p>
    <w:p w14:paraId="723F1B16" w14:textId="565C5689"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Payable = annually</w:t>
      </w:r>
    </w:p>
    <w:p w14:paraId="6C74C2A6" w14:textId="6A9326BE"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Interest rate = 5% per annum (compounded annually)</w:t>
      </w:r>
    </w:p>
    <w:p w14:paraId="2A422C8E" w14:textId="1E3D7302"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Processing fees = 0</w:t>
      </w:r>
    </w:p>
    <w:p w14:paraId="07AD4BB1" w14:textId="321B32C0" w:rsidR="00A97AD1" w:rsidRPr="00491374" w:rsidRDefault="00A97AD1" w:rsidP="00D22E74">
      <w:pPr>
        <w:pStyle w:val="ListParagraph"/>
        <w:numPr>
          <w:ilvl w:val="0"/>
          <w:numId w:val="19"/>
        </w:numPr>
        <w:rPr>
          <w:rFonts w:ascii="Cambria" w:hAnsi="Cambria"/>
          <w:sz w:val="20"/>
          <w:szCs w:val="20"/>
        </w:rPr>
      </w:pPr>
      <w:r w:rsidRPr="00491374">
        <w:rPr>
          <w:rFonts w:ascii="Cambria" w:hAnsi="Cambria"/>
          <w:sz w:val="20"/>
          <w:szCs w:val="20"/>
        </w:rPr>
        <w:t>Cancellation penalty = 0</w:t>
      </w:r>
    </w:p>
    <w:p w14:paraId="5E64F263" w14:textId="77777777" w:rsidR="00A97AD1" w:rsidRPr="00491374" w:rsidRDefault="00A97AD1" w:rsidP="00A97AD1">
      <w:pPr>
        <w:rPr>
          <w:rFonts w:ascii="Cambria" w:hAnsi="Cambria"/>
          <w:sz w:val="20"/>
          <w:szCs w:val="20"/>
        </w:rPr>
      </w:pPr>
    </w:p>
    <w:p w14:paraId="659B6696" w14:textId="6E98F65A" w:rsidR="00A97AD1" w:rsidRPr="00491374" w:rsidRDefault="00A97AD1" w:rsidP="00A97AD1">
      <w:pPr>
        <w:rPr>
          <w:rFonts w:ascii="Cambria" w:hAnsi="Cambria"/>
          <w:sz w:val="20"/>
          <w:szCs w:val="20"/>
        </w:rPr>
      </w:pPr>
      <w:r w:rsidRPr="00491374">
        <w:rPr>
          <w:rFonts w:ascii="Cambria" w:hAnsi="Cambria"/>
          <w:sz w:val="20"/>
          <w:szCs w:val="20"/>
        </w:rPr>
        <w:t>Answer the following questions.</w:t>
      </w:r>
    </w:p>
    <w:p w14:paraId="0D50C4C2" w14:textId="77777777" w:rsidR="00A97AD1" w:rsidRPr="00491374" w:rsidRDefault="00A97AD1" w:rsidP="00A97AD1">
      <w:pPr>
        <w:rPr>
          <w:rFonts w:ascii="Cambria" w:hAnsi="Cambria"/>
          <w:sz w:val="20"/>
          <w:szCs w:val="20"/>
        </w:rPr>
      </w:pPr>
    </w:p>
    <w:p w14:paraId="7D2FDD84" w14:textId="0DFD3BFD"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amount is the maximum loan?</w:t>
      </w:r>
    </w:p>
    <w:p w14:paraId="71837C8D" w14:textId="11143B1F" w:rsidR="00A97AD1" w:rsidRPr="00491374" w:rsidRDefault="00A97AD1" w:rsidP="00A97AD1">
      <w:pPr>
        <w:rPr>
          <w:rFonts w:ascii="Cambria" w:hAnsi="Cambria"/>
          <w:sz w:val="20"/>
          <w:szCs w:val="20"/>
        </w:rPr>
      </w:pPr>
      <w:r w:rsidRPr="00491374">
        <w:rPr>
          <w:rFonts w:ascii="Cambria" w:hAnsi="Cambria"/>
          <w:sz w:val="20"/>
          <w:szCs w:val="20"/>
        </w:rPr>
        <w:tab/>
        <w:t>Answer:</w:t>
      </w:r>
      <w:r w:rsidR="008503EC" w:rsidRPr="00491374">
        <w:rPr>
          <w:rFonts w:ascii="Cambria" w:hAnsi="Cambria"/>
          <w:sz w:val="20"/>
          <w:szCs w:val="20"/>
        </w:rPr>
        <w:t xml:space="preserve"> $210,000</w:t>
      </w:r>
    </w:p>
    <w:p w14:paraId="5EDF8982" w14:textId="77777777" w:rsidR="00A97AD1" w:rsidRPr="00491374" w:rsidRDefault="00A97AD1" w:rsidP="00A97AD1">
      <w:pPr>
        <w:rPr>
          <w:rFonts w:ascii="Cambria" w:hAnsi="Cambria"/>
          <w:sz w:val="20"/>
          <w:szCs w:val="20"/>
        </w:rPr>
      </w:pPr>
    </w:p>
    <w:p w14:paraId="44E3DD43" w14:textId="63B0518E"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How much are the processing costs?</w:t>
      </w:r>
    </w:p>
    <w:p w14:paraId="039D1B9B" w14:textId="502CC8F0" w:rsidR="00A97AD1" w:rsidRPr="00491374" w:rsidRDefault="00A97AD1" w:rsidP="00A97AD1">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8503EC" w:rsidRPr="00491374">
        <w:rPr>
          <w:rFonts w:ascii="Cambria" w:hAnsi="Cambria"/>
          <w:sz w:val="20"/>
          <w:szCs w:val="20"/>
        </w:rPr>
        <w:t xml:space="preserve"> $0</w:t>
      </w:r>
    </w:p>
    <w:p w14:paraId="2B4174BC" w14:textId="77777777" w:rsidR="00A97AD1" w:rsidRPr="00491374" w:rsidRDefault="00A97AD1" w:rsidP="00A97AD1">
      <w:pPr>
        <w:rPr>
          <w:rFonts w:ascii="Cambria" w:hAnsi="Cambria"/>
          <w:b/>
          <w:sz w:val="20"/>
          <w:szCs w:val="20"/>
        </w:rPr>
      </w:pPr>
    </w:p>
    <w:p w14:paraId="6E5C3D80" w14:textId="4E3F9F8E"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is the net amount you receive?</w:t>
      </w:r>
    </w:p>
    <w:p w14:paraId="09282771" w14:textId="61256D43" w:rsidR="00A97AD1" w:rsidRPr="00491374" w:rsidRDefault="00A97AD1" w:rsidP="00A97AD1">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8503EC" w:rsidRPr="00491374">
        <w:rPr>
          <w:rFonts w:ascii="Cambria" w:hAnsi="Cambria"/>
          <w:sz w:val="20"/>
          <w:szCs w:val="20"/>
        </w:rPr>
        <w:t xml:space="preserve"> $210,000</w:t>
      </w:r>
    </w:p>
    <w:p w14:paraId="2C3F9041" w14:textId="77777777" w:rsidR="00A97AD1" w:rsidRPr="00491374" w:rsidRDefault="00A97AD1" w:rsidP="00A97AD1">
      <w:pPr>
        <w:rPr>
          <w:rFonts w:ascii="Cambria" w:hAnsi="Cambria"/>
          <w:b/>
          <w:sz w:val="20"/>
          <w:szCs w:val="20"/>
        </w:rPr>
      </w:pPr>
    </w:p>
    <w:p w14:paraId="0ADCA8AD" w14:textId="1363B14A"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is the term?</w:t>
      </w:r>
    </w:p>
    <w:p w14:paraId="1D8DDDCA" w14:textId="73DD8784" w:rsidR="00A97AD1" w:rsidRPr="00491374" w:rsidRDefault="00A97AD1" w:rsidP="00A97AD1">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8503EC" w:rsidRPr="00491374">
        <w:rPr>
          <w:rFonts w:ascii="Cambria" w:hAnsi="Cambria"/>
          <w:sz w:val="20"/>
          <w:szCs w:val="20"/>
        </w:rPr>
        <w:t xml:space="preserve"> 10 years</w:t>
      </w:r>
    </w:p>
    <w:p w14:paraId="048C0EA7" w14:textId="77777777" w:rsidR="00A97AD1" w:rsidRPr="00491374" w:rsidRDefault="00A97AD1" w:rsidP="00A97AD1">
      <w:pPr>
        <w:rPr>
          <w:rFonts w:ascii="Cambria" w:hAnsi="Cambria"/>
          <w:b/>
          <w:sz w:val="20"/>
          <w:szCs w:val="20"/>
        </w:rPr>
      </w:pPr>
    </w:p>
    <w:p w14:paraId="729529CA" w14:textId="3D567029"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is the Effective Annual Rate?</w:t>
      </w:r>
    </w:p>
    <w:p w14:paraId="0C1AD2D8" w14:textId="14A4CD8A" w:rsidR="00A97AD1" w:rsidRPr="00491374" w:rsidRDefault="00A97AD1" w:rsidP="00A97AD1">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8503EC" w:rsidRPr="00491374">
        <w:rPr>
          <w:rFonts w:ascii="Cambria" w:hAnsi="Cambria"/>
          <w:sz w:val="20"/>
          <w:szCs w:val="20"/>
        </w:rPr>
        <w:t xml:space="preserve"> 5.00%</w:t>
      </w:r>
    </w:p>
    <w:p w14:paraId="14FFC1A0" w14:textId="77777777" w:rsidR="00A97AD1" w:rsidRPr="00491374" w:rsidRDefault="00A97AD1" w:rsidP="00A97AD1">
      <w:pPr>
        <w:rPr>
          <w:rFonts w:ascii="Cambria" w:hAnsi="Cambria"/>
          <w:b/>
          <w:sz w:val="20"/>
          <w:szCs w:val="20"/>
        </w:rPr>
      </w:pPr>
    </w:p>
    <w:p w14:paraId="40815995" w14:textId="2EEDBB15"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is the Mortgage payment per annum?</w:t>
      </w:r>
    </w:p>
    <w:p w14:paraId="32B3D40B" w14:textId="116DE0E8" w:rsidR="00A97AD1" w:rsidRPr="00491374" w:rsidRDefault="00A97AD1" w:rsidP="00A97AD1">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Pr="00491374">
        <w:rPr>
          <w:rFonts w:ascii="Cambria" w:hAnsi="Cambria"/>
          <w:sz w:val="20"/>
          <w:szCs w:val="20"/>
        </w:rPr>
        <w:tab/>
      </w:r>
      <w:r w:rsidR="008503EC" w:rsidRPr="00491374">
        <w:rPr>
          <w:rFonts w:ascii="Cambria" w:hAnsi="Cambria"/>
          <w:sz w:val="20"/>
          <w:szCs w:val="20"/>
        </w:rPr>
        <w:t xml:space="preserve"> $27,196</w:t>
      </w:r>
    </w:p>
    <w:p w14:paraId="423784BF" w14:textId="77777777" w:rsidR="00A97AD1" w:rsidRPr="00491374" w:rsidRDefault="00A97AD1" w:rsidP="00A97AD1">
      <w:pPr>
        <w:rPr>
          <w:rFonts w:ascii="Cambria" w:hAnsi="Cambria"/>
          <w:b/>
          <w:sz w:val="20"/>
          <w:szCs w:val="20"/>
        </w:rPr>
      </w:pPr>
    </w:p>
    <w:p w14:paraId="1DF3D98D" w14:textId="2D9E8FE8"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is the Mortgage Balance after 3 payments?</w:t>
      </w:r>
    </w:p>
    <w:p w14:paraId="66EC6E59" w14:textId="7FE3745B" w:rsidR="00A97AD1" w:rsidRPr="00491374" w:rsidRDefault="00A97AD1" w:rsidP="00A97AD1">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w:t>
      </w:r>
      <w:r w:rsidR="008503EC" w:rsidRPr="00491374">
        <w:rPr>
          <w:rFonts w:ascii="Cambria" w:hAnsi="Cambria"/>
          <w:sz w:val="20"/>
          <w:szCs w:val="20"/>
        </w:rPr>
        <w:t xml:space="preserve"> $157,366</w:t>
      </w:r>
    </w:p>
    <w:p w14:paraId="3E6AA0D7" w14:textId="1D69BCFD" w:rsidR="008503EC" w:rsidRPr="00491374" w:rsidRDefault="008503EC" w:rsidP="008503EC">
      <w:pPr>
        <w:rPr>
          <w:rFonts w:ascii="Cambria" w:hAnsi="Cambria"/>
          <w:sz w:val="20"/>
          <w:szCs w:val="20"/>
        </w:rPr>
      </w:pPr>
      <w:r w:rsidRPr="00491374">
        <w:rPr>
          <w:rFonts w:ascii="Cambria" w:hAnsi="Cambria"/>
          <w:sz w:val="20"/>
          <w:szCs w:val="20"/>
        </w:rPr>
        <w:tab/>
      </w:r>
      <w:r w:rsidRPr="00491374">
        <w:rPr>
          <w:rFonts w:ascii="Cambria" w:hAnsi="Cambria"/>
          <w:sz w:val="20"/>
          <w:szCs w:val="20"/>
        </w:rPr>
        <w:tab/>
      </w:r>
      <w:proofErr w:type="spellStart"/>
      <w:proofErr w:type="gramStart"/>
      <w:r w:rsidRPr="00491374">
        <w:rPr>
          <w:rFonts w:ascii="Cambria" w:hAnsi="Cambria"/>
          <w:sz w:val="20"/>
          <w:szCs w:val="20"/>
        </w:rPr>
        <w:t>Mpmt</w:t>
      </w:r>
      <w:proofErr w:type="spellEnd"/>
      <w:r w:rsidRPr="00491374">
        <w:rPr>
          <w:rFonts w:ascii="Cambria" w:hAnsi="Cambria"/>
          <w:sz w:val="20"/>
          <w:szCs w:val="20"/>
        </w:rPr>
        <w:t>(</w:t>
      </w:r>
      <w:proofErr w:type="gramEnd"/>
      <w:r w:rsidRPr="00491374">
        <w:rPr>
          <w:rFonts w:ascii="Cambria" w:hAnsi="Cambria"/>
          <w:sz w:val="20"/>
          <w:szCs w:val="20"/>
        </w:rPr>
        <w:t>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Ear</w:t>
      </w:r>
      <w:r w:rsidRPr="00491374">
        <w:rPr>
          <w:rFonts w:ascii="Cambria" w:hAnsi="Cambria"/>
          <w:sz w:val="20"/>
          <w:szCs w:val="20"/>
        </w:rPr>
        <w:t>) = Loan</w:t>
      </w:r>
    </w:p>
    <w:p w14:paraId="44108C8B" w14:textId="2AB57770" w:rsidR="008503EC" w:rsidRPr="00491374" w:rsidRDefault="008503EC" w:rsidP="008503EC">
      <w:pPr>
        <w:rPr>
          <w:rFonts w:ascii="Cambria" w:hAnsi="Cambria"/>
          <w:sz w:val="20"/>
          <w:szCs w:val="20"/>
        </w:rPr>
      </w:pPr>
      <w:r w:rsidRPr="00491374">
        <w:rPr>
          <w:rFonts w:ascii="Cambria" w:hAnsi="Cambria"/>
          <w:sz w:val="20"/>
          <w:szCs w:val="20"/>
        </w:rPr>
        <w:tab/>
      </w:r>
      <w:r w:rsidRPr="00491374">
        <w:rPr>
          <w:rFonts w:ascii="Cambria" w:hAnsi="Cambria"/>
          <w:sz w:val="20"/>
          <w:szCs w:val="20"/>
        </w:rPr>
        <w:tab/>
        <w:t>$27,196 (PVA</w:t>
      </w:r>
      <w:r w:rsidRPr="00491374">
        <w:rPr>
          <w:rFonts w:ascii="Cambria" w:hAnsi="Cambria"/>
          <w:sz w:val="20"/>
          <w:szCs w:val="20"/>
          <w:vertAlign w:val="subscript"/>
        </w:rPr>
        <w:t>7</w:t>
      </w:r>
      <w:r w:rsidRPr="00491374">
        <w:rPr>
          <w:rFonts w:ascii="Cambria" w:hAnsi="Cambria"/>
          <w:sz w:val="20"/>
          <w:szCs w:val="20"/>
        </w:rPr>
        <w:t xml:space="preserve">, </w:t>
      </w:r>
      <w:r w:rsidRPr="00491374">
        <w:rPr>
          <w:rFonts w:ascii="Cambria" w:hAnsi="Cambria"/>
          <w:sz w:val="20"/>
          <w:szCs w:val="20"/>
          <w:vertAlign w:val="subscript"/>
        </w:rPr>
        <w:t>5.00%)</w:t>
      </w:r>
      <w:r w:rsidRPr="00491374">
        <w:rPr>
          <w:rFonts w:ascii="Cambria" w:hAnsi="Cambria"/>
          <w:sz w:val="20"/>
          <w:szCs w:val="20"/>
        </w:rPr>
        <w:t xml:space="preserve"> = $157,366 </w:t>
      </w:r>
    </w:p>
    <w:p w14:paraId="140225B7" w14:textId="4B42AF60" w:rsidR="008503EC" w:rsidRPr="00491374" w:rsidRDefault="008503EC" w:rsidP="008503EC">
      <w:pPr>
        <w:rPr>
          <w:rFonts w:ascii="Cambria" w:hAnsi="Cambria"/>
          <w:sz w:val="20"/>
          <w:szCs w:val="20"/>
        </w:rPr>
      </w:pPr>
      <w:r w:rsidRPr="00491374">
        <w:rPr>
          <w:rFonts w:ascii="Cambria" w:hAnsi="Cambria"/>
          <w:sz w:val="20"/>
          <w:szCs w:val="20"/>
        </w:rPr>
        <w:tab/>
      </w:r>
      <w:r w:rsidRPr="00491374">
        <w:rPr>
          <w:rFonts w:ascii="Cambria" w:hAnsi="Cambria"/>
          <w:sz w:val="20"/>
          <w:szCs w:val="20"/>
        </w:rPr>
        <w:tab/>
        <w:t>Note: 7 = 10 -3 [Loan Period – Years Stayed]</w:t>
      </w:r>
    </w:p>
    <w:p w14:paraId="584EC06D" w14:textId="77777777" w:rsidR="008503EC" w:rsidRPr="00491374" w:rsidRDefault="008503EC" w:rsidP="008503EC">
      <w:pPr>
        <w:rPr>
          <w:rFonts w:ascii="Cambria" w:hAnsi="Cambria"/>
          <w:sz w:val="20"/>
          <w:szCs w:val="20"/>
        </w:rPr>
      </w:pPr>
    </w:p>
    <w:p w14:paraId="6948EC4F" w14:textId="3D13249B"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amount is the cancellation penalty?</w:t>
      </w:r>
    </w:p>
    <w:p w14:paraId="6A81FEF0" w14:textId="60390B88" w:rsidR="00A97AD1" w:rsidRPr="00491374" w:rsidRDefault="00A97AD1" w:rsidP="00A97AD1">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008503EC" w:rsidRPr="00491374">
        <w:rPr>
          <w:rFonts w:ascii="Cambria" w:hAnsi="Cambria"/>
          <w:sz w:val="20"/>
          <w:szCs w:val="20"/>
        </w:rPr>
        <w:t xml:space="preserve"> $0</w:t>
      </w:r>
    </w:p>
    <w:p w14:paraId="2072E4D4" w14:textId="77777777" w:rsidR="008503EC" w:rsidRPr="00491374" w:rsidRDefault="008503EC" w:rsidP="00A97AD1">
      <w:pPr>
        <w:rPr>
          <w:rFonts w:ascii="Cambria" w:hAnsi="Cambria"/>
          <w:b/>
          <w:sz w:val="20"/>
          <w:szCs w:val="20"/>
        </w:rPr>
      </w:pPr>
    </w:p>
    <w:p w14:paraId="1B238788" w14:textId="50587043" w:rsidR="00A97AD1" w:rsidRPr="00491374" w:rsidRDefault="00A97AD1" w:rsidP="00A97AD1">
      <w:pPr>
        <w:pStyle w:val="ListParagraph"/>
        <w:numPr>
          <w:ilvl w:val="0"/>
          <w:numId w:val="20"/>
        </w:numPr>
        <w:rPr>
          <w:rFonts w:ascii="Cambria" w:hAnsi="Cambria"/>
          <w:b/>
          <w:sz w:val="20"/>
          <w:szCs w:val="20"/>
        </w:rPr>
      </w:pPr>
      <w:r w:rsidRPr="00491374">
        <w:rPr>
          <w:rFonts w:ascii="Cambria" w:hAnsi="Cambria"/>
          <w:b/>
          <w:sz w:val="20"/>
          <w:szCs w:val="20"/>
        </w:rPr>
        <w:t>What is the Effective Cost of Borrowing (ECB)?</w:t>
      </w:r>
    </w:p>
    <w:p w14:paraId="601AB7C9" w14:textId="3BDEC187" w:rsidR="00A97AD1" w:rsidRPr="00491374" w:rsidRDefault="00A97AD1" w:rsidP="00A97AD1">
      <w:pPr>
        <w:rPr>
          <w:rFonts w:ascii="Cambria" w:hAnsi="Cambria"/>
          <w:sz w:val="20"/>
          <w:szCs w:val="20"/>
        </w:rPr>
      </w:pPr>
      <w:r w:rsidRPr="00491374">
        <w:rPr>
          <w:rFonts w:ascii="Cambria" w:hAnsi="Cambria"/>
          <w:sz w:val="20"/>
          <w:szCs w:val="20"/>
        </w:rPr>
        <w:tab/>
        <w:t>Answer:</w:t>
      </w:r>
      <w:r w:rsidR="008503EC" w:rsidRPr="00491374">
        <w:rPr>
          <w:rFonts w:ascii="Cambria" w:hAnsi="Cambria"/>
          <w:sz w:val="20"/>
          <w:szCs w:val="20"/>
        </w:rPr>
        <w:t xml:space="preserve"> 5%, because there are no processing fees and no penalty fees (see calculations </w:t>
      </w:r>
      <w:r w:rsidR="008503EC" w:rsidRPr="00491374">
        <w:rPr>
          <w:rFonts w:ascii="Cambria" w:hAnsi="Cambria"/>
          <w:sz w:val="20"/>
          <w:szCs w:val="20"/>
        </w:rPr>
        <w:tab/>
        <w:t>below)</w:t>
      </w:r>
    </w:p>
    <w:p w14:paraId="6BB33E51" w14:textId="3AEDA5BB" w:rsidR="008503EC" w:rsidRPr="00491374" w:rsidRDefault="008503EC" w:rsidP="00A97AD1">
      <w:pPr>
        <w:rPr>
          <w:rFonts w:ascii="Cambria" w:hAnsi="Cambria" w:cs="Times New Roman"/>
          <w:color w:val="393939"/>
          <w:sz w:val="20"/>
          <w:szCs w:val="20"/>
        </w:rPr>
      </w:pPr>
      <w:r w:rsidRPr="00491374">
        <w:rPr>
          <w:rFonts w:ascii="Cambria" w:hAnsi="Cambria"/>
          <w:sz w:val="20"/>
          <w:szCs w:val="20"/>
        </w:rPr>
        <w:tab/>
      </w:r>
      <w:proofErr w:type="spellStart"/>
      <w:proofErr w:type="gramStart"/>
      <w:r w:rsidRPr="00491374">
        <w:rPr>
          <w:rFonts w:ascii="Cambria" w:hAnsi="Cambria" w:cs="Times New Roman"/>
          <w:color w:val="393939"/>
          <w:sz w:val="20"/>
          <w:szCs w:val="20"/>
        </w:rPr>
        <w:t>MPmt</w:t>
      </w:r>
      <w:proofErr w:type="spellEnd"/>
      <w:r w:rsidRPr="00491374">
        <w:rPr>
          <w:rFonts w:ascii="Cambria" w:hAnsi="Cambria" w:cs="Times New Roman"/>
          <w:color w:val="393939"/>
          <w:sz w:val="20"/>
          <w:szCs w:val="20"/>
        </w:rPr>
        <w:t>(</w:t>
      </w:r>
      <w:proofErr w:type="gramEnd"/>
      <w:r w:rsidRPr="00491374">
        <w:rPr>
          <w:rFonts w:ascii="Cambria" w:hAnsi="Cambria" w:cs="Times New Roman"/>
          <w:color w:val="393939"/>
          <w:sz w:val="20"/>
          <w:szCs w:val="20"/>
        </w:rPr>
        <w:t>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[Mortgage Balance + penalty] (PV</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Loan – processing fees</w:t>
      </w:r>
    </w:p>
    <w:p w14:paraId="08C64FBC" w14:textId="7E4E0701" w:rsidR="008503EC" w:rsidRPr="00491374" w:rsidRDefault="008503EC" w:rsidP="00A97AD1">
      <w:pPr>
        <w:rPr>
          <w:rFonts w:ascii="Cambria" w:hAnsi="Cambria"/>
          <w:sz w:val="20"/>
          <w:szCs w:val="20"/>
        </w:rPr>
      </w:pPr>
      <w:r w:rsidRPr="00491374">
        <w:rPr>
          <w:rFonts w:ascii="Cambria" w:hAnsi="Cambria" w:cs="Times New Roman"/>
          <w:color w:val="393939"/>
          <w:sz w:val="20"/>
          <w:szCs w:val="20"/>
        </w:rPr>
        <w:tab/>
        <w:t>Therefore, 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xml:space="preserve">) + </w:t>
      </w:r>
      <w:r w:rsidR="00A64735" w:rsidRPr="00491374">
        <w:rPr>
          <w:rFonts w:ascii="Cambria" w:hAnsi="Cambria" w:cs="Times New Roman"/>
          <w:color w:val="393939"/>
          <w:sz w:val="20"/>
          <w:szCs w:val="20"/>
        </w:rPr>
        <w:t>$157,366(PVA</w:t>
      </w:r>
      <w:r w:rsidR="00A64735" w:rsidRPr="00491374">
        <w:rPr>
          <w:rFonts w:ascii="Cambria" w:hAnsi="Cambria" w:cs="Times New Roman"/>
          <w:color w:val="393939"/>
          <w:sz w:val="20"/>
          <w:szCs w:val="20"/>
          <w:vertAlign w:val="subscript"/>
        </w:rPr>
        <w:t>3, ECB</w:t>
      </w:r>
      <w:r w:rsidR="00A64735" w:rsidRPr="00491374">
        <w:rPr>
          <w:rFonts w:ascii="Cambria" w:hAnsi="Cambria" w:cs="Times New Roman"/>
          <w:color w:val="393939"/>
          <w:sz w:val="20"/>
          <w:szCs w:val="20"/>
        </w:rPr>
        <w:t>) = $210,000</w:t>
      </w:r>
    </w:p>
    <w:p w14:paraId="602B9B99" w14:textId="77777777" w:rsidR="00B75BEB" w:rsidRPr="00491374" w:rsidRDefault="00B75BEB">
      <w:pPr>
        <w:rPr>
          <w:rFonts w:ascii="Cambria" w:hAnsi="Cambria" w:cs="Times New Roman"/>
          <w:color w:val="393939"/>
          <w:sz w:val="18"/>
          <w:szCs w:val="18"/>
        </w:rPr>
      </w:pPr>
    </w:p>
    <w:p w14:paraId="608BE9F9" w14:textId="77777777" w:rsidR="00A64735" w:rsidRPr="00491374" w:rsidRDefault="00A64735">
      <w:pPr>
        <w:rPr>
          <w:rFonts w:ascii="Cambria" w:hAnsi="Cambria" w:cs="Times New Roman"/>
          <w:color w:val="393939"/>
          <w:sz w:val="18"/>
          <w:szCs w:val="18"/>
        </w:rPr>
      </w:pPr>
    </w:p>
    <w:p w14:paraId="6C3319B4" w14:textId="7257D982" w:rsidR="00A64735" w:rsidRPr="00491374" w:rsidRDefault="00A64735" w:rsidP="00A64735">
      <w:pPr>
        <w:rPr>
          <w:rFonts w:ascii="Cambria" w:hAnsi="Cambria"/>
          <w:sz w:val="20"/>
          <w:szCs w:val="20"/>
        </w:rPr>
      </w:pPr>
      <w:r w:rsidRPr="00491374">
        <w:rPr>
          <w:rFonts w:ascii="Cambria" w:hAnsi="Cambria"/>
          <w:b/>
          <w:sz w:val="20"/>
          <w:szCs w:val="20"/>
        </w:rPr>
        <w:t>Exercise 9: with processing fees, no cancellation fees</w:t>
      </w:r>
    </w:p>
    <w:p w14:paraId="7F6DFABC" w14:textId="77777777" w:rsidR="00A64735" w:rsidRPr="00491374" w:rsidRDefault="00A64735" w:rsidP="00A64735">
      <w:pPr>
        <w:rPr>
          <w:rFonts w:ascii="Cambria" w:hAnsi="Cambria"/>
          <w:sz w:val="20"/>
          <w:szCs w:val="20"/>
        </w:rPr>
      </w:pPr>
      <w:r w:rsidRPr="00491374">
        <w:rPr>
          <w:rFonts w:ascii="Cambria" w:hAnsi="Cambria"/>
          <w:sz w:val="20"/>
          <w:szCs w:val="20"/>
        </w:rPr>
        <w:t xml:space="preserve">Given the following information: </w:t>
      </w:r>
    </w:p>
    <w:p w14:paraId="3938F150" w14:textId="77777777" w:rsidR="00A64735" w:rsidRPr="00491374" w:rsidRDefault="00A64735" w:rsidP="00A64735">
      <w:pPr>
        <w:rPr>
          <w:rFonts w:ascii="Cambria" w:hAnsi="Cambria"/>
          <w:sz w:val="20"/>
          <w:szCs w:val="20"/>
        </w:rPr>
      </w:pPr>
    </w:p>
    <w:p w14:paraId="588E5D02"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You have CASH ON HAND to complete the transaction</w:t>
      </w:r>
    </w:p>
    <w:p w14:paraId="6892F27C"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You stay for 3 years</w:t>
      </w:r>
    </w:p>
    <w:p w14:paraId="686D7A4D"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Value of Property = $300,000</w:t>
      </w:r>
    </w:p>
    <w:p w14:paraId="4AF9D475"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LVR = 70%</w:t>
      </w:r>
    </w:p>
    <w:p w14:paraId="6D586956"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Term = 10 years</w:t>
      </w:r>
    </w:p>
    <w:p w14:paraId="73CE0A77"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Payable = annually</w:t>
      </w:r>
    </w:p>
    <w:p w14:paraId="42746BBF"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Interest rate = 5% per annum (compounded annually)</w:t>
      </w:r>
    </w:p>
    <w:p w14:paraId="07564340" w14:textId="4D132F0E"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Processing fees = 2% of Loan</w:t>
      </w:r>
    </w:p>
    <w:p w14:paraId="135E9EF5" w14:textId="77777777" w:rsidR="00A64735" w:rsidRPr="00491374" w:rsidRDefault="00A64735" w:rsidP="00A64735">
      <w:pPr>
        <w:pStyle w:val="ListParagraph"/>
        <w:numPr>
          <w:ilvl w:val="0"/>
          <w:numId w:val="19"/>
        </w:numPr>
        <w:rPr>
          <w:rFonts w:ascii="Cambria" w:hAnsi="Cambria"/>
          <w:sz w:val="20"/>
          <w:szCs w:val="20"/>
        </w:rPr>
      </w:pPr>
      <w:r w:rsidRPr="00491374">
        <w:rPr>
          <w:rFonts w:ascii="Cambria" w:hAnsi="Cambria"/>
          <w:sz w:val="20"/>
          <w:szCs w:val="20"/>
        </w:rPr>
        <w:t>Cancellation penalty = 0</w:t>
      </w:r>
    </w:p>
    <w:p w14:paraId="3004D307" w14:textId="77777777" w:rsidR="00A64735" w:rsidRPr="00491374" w:rsidRDefault="00A64735" w:rsidP="00A64735">
      <w:pPr>
        <w:rPr>
          <w:rFonts w:ascii="Cambria" w:hAnsi="Cambria"/>
          <w:sz w:val="20"/>
          <w:szCs w:val="20"/>
        </w:rPr>
      </w:pPr>
    </w:p>
    <w:p w14:paraId="44208BF5" w14:textId="77777777" w:rsidR="00A64735" w:rsidRPr="00491374" w:rsidRDefault="00A64735" w:rsidP="00A64735">
      <w:pPr>
        <w:rPr>
          <w:rFonts w:ascii="Cambria" w:hAnsi="Cambria"/>
          <w:sz w:val="20"/>
          <w:szCs w:val="20"/>
        </w:rPr>
      </w:pPr>
      <w:r w:rsidRPr="00491374">
        <w:rPr>
          <w:rFonts w:ascii="Cambria" w:hAnsi="Cambria"/>
          <w:sz w:val="20"/>
          <w:szCs w:val="20"/>
        </w:rPr>
        <w:t>Answer the following questions.</w:t>
      </w:r>
    </w:p>
    <w:p w14:paraId="2FA61CBB" w14:textId="77777777" w:rsidR="00A64735" w:rsidRPr="00491374" w:rsidRDefault="00A64735" w:rsidP="00A64735">
      <w:pPr>
        <w:rPr>
          <w:rFonts w:ascii="Cambria" w:hAnsi="Cambria"/>
          <w:sz w:val="20"/>
          <w:szCs w:val="20"/>
        </w:rPr>
      </w:pPr>
    </w:p>
    <w:p w14:paraId="21A237AE" w14:textId="77777777" w:rsidR="00A64735" w:rsidRPr="00491374" w:rsidRDefault="00A64735" w:rsidP="00A64735">
      <w:pPr>
        <w:rPr>
          <w:rFonts w:ascii="Cambria" w:hAnsi="Cambria"/>
          <w:sz w:val="20"/>
          <w:szCs w:val="20"/>
        </w:rPr>
      </w:pPr>
    </w:p>
    <w:p w14:paraId="673ED038"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amount is the maximum loan?</w:t>
      </w:r>
    </w:p>
    <w:p w14:paraId="6FC6F584" w14:textId="77777777" w:rsidR="00A64735" w:rsidRPr="00491374" w:rsidRDefault="00A64735" w:rsidP="00A64735">
      <w:pPr>
        <w:rPr>
          <w:rFonts w:ascii="Cambria" w:hAnsi="Cambria"/>
          <w:sz w:val="20"/>
          <w:szCs w:val="20"/>
        </w:rPr>
      </w:pPr>
      <w:r w:rsidRPr="00491374">
        <w:rPr>
          <w:rFonts w:ascii="Cambria" w:hAnsi="Cambria"/>
          <w:sz w:val="20"/>
          <w:szCs w:val="20"/>
        </w:rPr>
        <w:tab/>
        <w:t>Answer: $210,000</w:t>
      </w:r>
    </w:p>
    <w:p w14:paraId="3EC5CEDA" w14:textId="77777777" w:rsidR="00A64735" w:rsidRPr="00491374" w:rsidRDefault="00A64735" w:rsidP="00A64735">
      <w:pPr>
        <w:rPr>
          <w:rFonts w:ascii="Cambria" w:hAnsi="Cambria"/>
          <w:sz w:val="20"/>
          <w:szCs w:val="20"/>
        </w:rPr>
      </w:pPr>
    </w:p>
    <w:p w14:paraId="459D4B73"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How much are the processing costs?</w:t>
      </w:r>
    </w:p>
    <w:p w14:paraId="3E6454D7" w14:textId="3104670E" w:rsidR="00A64735" w:rsidRPr="00491374" w:rsidRDefault="00A64735" w:rsidP="00A64735">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$4,200</w:t>
      </w:r>
    </w:p>
    <w:p w14:paraId="2A17A2AF" w14:textId="77777777" w:rsidR="00A64735" w:rsidRPr="00491374" w:rsidRDefault="00A64735" w:rsidP="00A64735">
      <w:pPr>
        <w:rPr>
          <w:rFonts w:ascii="Cambria" w:hAnsi="Cambria"/>
          <w:b/>
          <w:sz w:val="20"/>
          <w:szCs w:val="20"/>
        </w:rPr>
      </w:pPr>
    </w:p>
    <w:p w14:paraId="67C8E099"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is the net amount you receive?</w:t>
      </w:r>
    </w:p>
    <w:p w14:paraId="205D434C" w14:textId="3C52270C" w:rsidR="00A64735" w:rsidRPr="00491374" w:rsidRDefault="00A64735" w:rsidP="00A64735">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$205,800</w:t>
      </w:r>
    </w:p>
    <w:p w14:paraId="34EB7BCC" w14:textId="77777777" w:rsidR="00A64735" w:rsidRPr="00491374" w:rsidRDefault="00A64735" w:rsidP="00A64735">
      <w:pPr>
        <w:rPr>
          <w:rFonts w:ascii="Cambria" w:hAnsi="Cambria"/>
          <w:b/>
          <w:sz w:val="20"/>
          <w:szCs w:val="20"/>
        </w:rPr>
      </w:pPr>
    </w:p>
    <w:p w14:paraId="48F91BFF"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is the term?</w:t>
      </w:r>
    </w:p>
    <w:p w14:paraId="17B3EC24" w14:textId="77777777" w:rsidR="00A64735" w:rsidRPr="00491374" w:rsidRDefault="00A64735" w:rsidP="00A64735">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10 years</w:t>
      </w:r>
    </w:p>
    <w:p w14:paraId="6C76E722" w14:textId="77777777" w:rsidR="00A64735" w:rsidRPr="00491374" w:rsidRDefault="00A64735" w:rsidP="00A64735">
      <w:pPr>
        <w:rPr>
          <w:rFonts w:ascii="Cambria" w:hAnsi="Cambria"/>
          <w:b/>
          <w:sz w:val="20"/>
          <w:szCs w:val="20"/>
        </w:rPr>
      </w:pPr>
    </w:p>
    <w:p w14:paraId="288DFD30"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is the Effective Annual Rate?</w:t>
      </w:r>
    </w:p>
    <w:p w14:paraId="6A36DB66" w14:textId="77777777" w:rsidR="00A64735" w:rsidRPr="00491374" w:rsidRDefault="00A64735" w:rsidP="00A64735">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5.00%</w:t>
      </w:r>
    </w:p>
    <w:p w14:paraId="558BC466" w14:textId="77777777" w:rsidR="00A64735" w:rsidRPr="00491374" w:rsidRDefault="00A64735" w:rsidP="00A64735">
      <w:pPr>
        <w:rPr>
          <w:rFonts w:ascii="Cambria" w:hAnsi="Cambria"/>
          <w:b/>
          <w:sz w:val="20"/>
          <w:szCs w:val="20"/>
        </w:rPr>
      </w:pPr>
    </w:p>
    <w:p w14:paraId="6DFA6FEB"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is the Mortgage payment per annum?</w:t>
      </w:r>
    </w:p>
    <w:p w14:paraId="3BA475AB" w14:textId="77777777" w:rsidR="00A64735" w:rsidRPr="00491374" w:rsidRDefault="00A64735" w:rsidP="00A64735">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Pr="00491374">
        <w:rPr>
          <w:rFonts w:ascii="Cambria" w:hAnsi="Cambria"/>
          <w:sz w:val="20"/>
          <w:szCs w:val="20"/>
        </w:rPr>
        <w:tab/>
        <w:t xml:space="preserve"> $27,196</w:t>
      </w:r>
    </w:p>
    <w:p w14:paraId="2F42FF28" w14:textId="77777777" w:rsidR="00A64735" w:rsidRPr="00491374" w:rsidRDefault="00A64735" w:rsidP="00A64735">
      <w:pPr>
        <w:rPr>
          <w:rFonts w:ascii="Cambria" w:hAnsi="Cambria"/>
          <w:b/>
          <w:sz w:val="20"/>
          <w:szCs w:val="20"/>
        </w:rPr>
      </w:pPr>
    </w:p>
    <w:p w14:paraId="384379CC"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is the Mortgage Balance after 3 payments?</w:t>
      </w:r>
    </w:p>
    <w:p w14:paraId="0FA45FE7" w14:textId="77777777" w:rsidR="00A64735" w:rsidRPr="00491374" w:rsidRDefault="00A64735" w:rsidP="00A64735">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 $157,366</w:t>
      </w:r>
    </w:p>
    <w:p w14:paraId="2FFFDDC3" w14:textId="77777777" w:rsidR="00A64735" w:rsidRPr="00491374" w:rsidRDefault="00A64735" w:rsidP="00A64735">
      <w:pPr>
        <w:rPr>
          <w:rFonts w:ascii="Cambria" w:hAnsi="Cambria"/>
          <w:sz w:val="20"/>
          <w:szCs w:val="20"/>
        </w:rPr>
      </w:pPr>
      <w:r w:rsidRPr="00491374">
        <w:rPr>
          <w:rFonts w:ascii="Cambria" w:hAnsi="Cambria"/>
          <w:sz w:val="20"/>
          <w:szCs w:val="20"/>
        </w:rPr>
        <w:tab/>
      </w:r>
      <w:r w:rsidRPr="00491374">
        <w:rPr>
          <w:rFonts w:ascii="Cambria" w:hAnsi="Cambria"/>
          <w:sz w:val="20"/>
          <w:szCs w:val="20"/>
        </w:rPr>
        <w:tab/>
      </w:r>
      <w:proofErr w:type="spellStart"/>
      <w:proofErr w:type="gramStart"/>
      <w:r w:rsidRPr="00491374">
        <w:rPr>
          <w:rFonts w:ascii="Cambria" w:hAnsi="Cambria"/>
          <w:sz w:val="20"/>
          <w:szCs w:val="20"/>
        </w:rPr>
        <w:t>Mpmt</w:t>
      </w:r>
      <w:proofErr w:type="spellEnd"/>
      <w:r w:rsidRPr="00491374">
        <w:rPr>
          <w:rFonts w:ascii="Cambria" w:hAnsi="Cambria"/>
          <w:sz w:val="20"/>
          <w:szCs w:val="20"/>
        </w:rPr>
        <w:t>(</w:t>
      </w:r>
      <w:proofErr w:type="gramEnd"/>
      <w:r w:rsidRPr="00491374">
        <w:rPr>
          <w:rFonts w:ascii="Cambria" w:hAnsi="Cambria"/>
          <w:sz w:val="20"/>
          <w:szCs w:val="20"/>
        </w:rPr>
        <w:t>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Ear</w:t>
      </w:r>
      <w:r w:rsidRPr="00491374">
        <w:rPr>
          <w:rFonts w:ascii="Cambria" w:hAnsi="Cambria"/>
          <w:sz w:val="20"/>
          <w:szCs w:val="20"/>
        </w:rPr>
        <w:t>) = Loan</w:t>
      </w:r>
    </w:p>
    <w:p w14:paraId="05EB4834" w14:textId="77777777" w:rsidR="00A64735" w:rsidRPr="00491374" w:rsidRDefault="00A64735" w:rsidP="00A64735">
      <w:pPr>
        <w:rPr>
          <w:rFonts w:ascii="Cambria" w:hAnsi="Cambria"/>
          <w:sz w:val="20"/>
          <w:szCs w:val="20"/>
        </w:rPr>
      </w:pPr>
      <w:r w:rsidRPr="00491374">
        <w:rPr>
          <w:rFonts w:ascii="Cambria" w:hAnsi="Cambria"/>
          <w:sz w:val="20"/>
          <w:szCs w:val="20"/>
        </w:rPr>
        <w:tab/>
      </w:r>
      <w:r w:rsidRPr="00491374">
        <w:rPr>
          <w:rFonts w:ascii="Cambria" w:hAnsi="Cambria"/>
          <w:sz w:val="20"/>
          <w:szCs w:val="20"/>
        </w:rPr>
        <w:tab/>
        <w:t>$27,196 (PVA</w:t>
      </w:r>
      <w:r w:rsidRPr="00491374">
        <w:rPr>
          <w:rFonts w:ascii="Cambria" w:hAnsi="Cambria"/>
          <w:sz w:val="20"/>
          <w:szCs w:val="20"/>
          <w:vertAlign w:val="subscript"/>
        </w:rPr>
        <w:t>7</w:t>
      </w:r>
      <w:r w:rsidRPr="00491374">
        <w:rPr>
          <w:rFonts w:ascii="Cambria" w:hAnsi="Cambria"/>
          <w:sz w:val="20"/>
          <w:szCs w:val="20"/>
        </w:rPr>
        <w:t xml:space="preserve">, </w:t>
      </w:r>
      <w:r w:rsidRPr="00491374">
        <w:rPr>
          <w:rFonts w:ascii="Cambria" w:hAnsi="Cambria"/>
          <w:sz w:val="20"/>
          <w:szCs w:val="20"/>
          <w:vertAlign w:val="subscript"/>
        </w:rPr>
        <w:t>5.00%)</w:t>
      </w:r>
      <w:r w:rsidRPr="00491374">
        <w:rPr>
          <w:rFonts w:ascii="Cambria" w:hAnsi="Cambria"/>
          <w:sz w:val="20"/>
          <w:szCs w:val="20"/>
        </w:rPr>
        <w:t xml:space="preserve"> = $157,366 </w:t>
      </w:r>
    </w:p>
    <w:p w14:paraId="2E3D9582" w14:textId="77777777" w:rsidR="00A64735" w:rsidRPr="00491374" w:rsidRDefault="00A64735" w:rsidP="00A64735">
      <w:pPr>
        <w:rPr>
          <w:rFonts w:ascii="Cambria" w:hAnsi="Cambria"/>
          <w:sz w:val="20"/>
          <w:szCs w:val="20"/>
        </w:rPr>
      </w:pPr>
      <w:r w:rsidRPr="00491374">
        <w:rPr>
          <w:rFonts w:ascii="Cambria" w:hAnsi="Cambria"/>
          <w:sz w:val="20"/>
          <w:szCs w:val="20"/>
        </w:rPr>
        <w:tab/>
      </w:r>
      <w:r w:rsidRPr="00491374">
        <w:rPr>
          <w:rFonts w:ascii="Cambria" w:hAnsi="Cambria"/>
          <w:sz w:val="20"/>
          <w:szCs w:val="20"/>
        </w:rPr>
        <w:tab/>
        <w:t>Note: 7 = 10 -3 [Loan Period – Years Stayed]</w:t>
      </w:r>
    </w:p>
    <w:p w14:paraId="0B9D72EC" w14:textId="77777777" w:rsidR="00A64735" w:rsidRPr="00491374" w:rsidRDefault="00A64735" w:rsidP="00A64735">
      <w:pPr>
        <w:rPr>
          <w:rFonts w:ascii="Cambria" w:hAnsi="Cambria"/>
          <w:sz w:val="20"/>
          <w:szCs w:val="20"/>
        </w:rPr>
      </w:pPr>
    </w:p>
    <w:p w14:paraId="324E8148"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amount is the cancellation penalty?</w:t>
      </w:r>
    </w:p>
    <w:p w14:paraId="08C26DD1" w14:textId="77777777" w:rsidR="00A64735" w:rsidRPr="00491374" w:rsidRDefault="00A64735" w:rsidP="00A64735">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$0</w:t>
      </w:r>
    </w:p>
    <w:p w14:paraId="25FBA96B" w14:textId="77777777" w:rsidR="00A64735" w:rsidRPr="00491374" w:rsidRDefault="00A64735" w:rsidP="00A64735">
      <w:pPr>
        <w:rPr>
          <w:rFonts w:ascii="Cambria" w:hAnsi="Cambria"/>
          <w:b/>
          <w:sz w:val="20"/>
          <w:szCs w:val="20"/>
        </w:rPr>
      </w:pPr>
    </w:p>
    <w:p w14:paraId="429F3414" w14:textId="77777777" w:rsidR="00A64735" w:rsidRPr="00491374" w:rsidRDefault="00A64735" w:rsidP="00A64735">
      <w:pPr>
        <w:pStyle w:val="ListParagraph"/>
        <w:numPr>
          <w:ilvl w:val="0"/>
          <w:numId w:val="22"/>
        </w:numPr>
        <w:rPr>
          <w:rFonts w:ascii="Cambria" w:hAnsi="Cambria"/>
          <w:b/>
          <w:sz w:val="20"/>
          <w:szCs w:val="20"/>
        </w:rPr>
      </w:pPr>
      <w:r w:rsidRPr="00491374">
        <w:rPr>
          <w:rFonts w:ascii="Cambria" w:hAnsi="Cambria"/>
          <w:b/>
          <w:sz w:val="20"/>
          <w:szCs w:val="20"/>
        </w:rPr>
        <w:t>What is the Effective Cost of Borrowing (ECB)?</w:t>
      </w:r>
    </w:p>
    <w:p w14:paraId="709DC4AB" w14:textId="287E21FB" w:rsidR="00A64735" w:rsidRPr="00491374" w:rsidRDefault="00A64735" w:rsidP="00A64735">
      <w:pPr>
        <w:rPr>
          <w:rFonts w:ascii="Cambria" w:hAnsi="Cambria"/>
          <w:sz w:val="20"/>
          <w:szCs w:val="20"/>
        </w:rPr>
      </w:pPr>
      <w:r w:rsidRPr="00491374">
        <w:rPr>
          <w:rFonts w:ascii="Cambria" w:hAnsi="Cambria"/>
          <w:sz w:val="20"/>
          <w:szCs w:val="20"/>
        </w:rPr>
        <w:tab/>
        <w:t xml:space="preserve">Answer: more than 5%, because there are processing fees and no penalty fees (see </w:t>
      </w:r>
      <w:r w:rsidRPr="00491374">
        <w:rPr>
          <w:rFonts w:ascii="Cambria" w:hAnsi="Cambria"/>
          <w:sz w:val="20"/>
          <w:szCs w:val="20"/>
        </w:rPr>
        <w:tab/>
      </w:r>
      <w:r w:rsidR="00B76EF9">
        <w:rPr>
          <w:rFonts w:ascii="Cambria" w:hAnsi="Cambria"/>
          <w:sz w:val="20"/>
          <w:szCs w:val="20"/>
        </w:rPr>
        <w:tab/>
      </w:r>
      <w:r w:rsidR="00B76EF9">
        <w:rPr>
          <w:rFonts w:ascii="Cambria" w:hAnsi="Cambria"/>
          <w:sz w:val="20"/>
          <w:szCs w:val="20"/>
        </w:rPr>
        <w:tab/>
      </w:r>
      <w:r w:rsidR="00B76EF9">
        <w:rPr>
          <w:rFonts w:ascii="Cambria" w:hAnsi="Cambria"/>
          <w:sz w:val="20"/>
          <w:szCs w:val="20"/>
        </w:rPr>
        <w:tab/>
      </w:r>
      <w:r w:rsidRPr="00491374">
        <w:rPr>
          <w:rFonts w:ascii="Cambria" w:hAnsi="Cambria"/>
          <w:sz w:val="20"/>
          <w:szCs w:val="20"/>
        </w:rPr>
        <w:t>calculations below)</w:t>
      </w:r>
    </w:p>
    <w:p w14:paraId="6F8ED96A" w14:textId="2A752A8A" w:rsidR="00A64735" w:rsidRPr="00491374" w:rsidRDefault="00A64735" w:rsidP="00A64735">
      <w:pPr>
        <w:rPr>
          <w:rFonts w:ascii="Cambria" w:hAnsi="Cambria" w:cs="Times New Roman"/>
          <w:color w:val="393939"/>
          <w:sz w:val="20"/>
          <w:szCs w:val="20"/>
        </w:rPr>
      </w:pPr>
      <w:r w:rsidRPr="00491374">
        <w:rPr>
          <w:rFonts w:ascii="Cambria" w:hAnsi="Cambria"/>
          <w:sz w:val="20"/>
          <w:szCs w:val="20"/>
        </w:rPr>
        <w:tab/>
      </w:r>
      <w:r w:rsidR="00B76EF9">
        <w:rPr>
          <w:rFonts w:ascii="Cambria" w:hAnsi="Cambria"/>
          <w:sz w:val="20"/>
          <w:szCs w:val="20"/>
        </w:rPr>
        <w:tab/>
      </w:r>
      <w:proofErr w:type="spellStart"/>
      <w:proofErr w:type="gramStart"/>
      <w:r w:rsidRPr="00491374">
        <w:rPr>
          <w:rFonts w:ascii="Cambria" w:hAnsi="Cambria" w:cs="Times New Roman"/>
          <w:color w:val="393939"/>
          <w:sz w:val="20"/>
          <w:szCs w:val="20"/>
        </w:rPr>
        <w:t>MPmt</w:t>
      </w:r>
      <w:proofErr w:type="spellEnd"/>
      <w:r w:rsidRPr="00491374">
        <w:rPr>
          <w:rFonts w:ascii="Cambria" w:hAnsi="Cambria" w:cs="Times New Roman"/>
          <w:color w:val="393939"/>
          <w:sz w:val="20"/>
          <w:szCs w:val="20"/>
        </w:rPr>
        <w:t>(</w:t>
      </w:r>
      <w:proofErr w:type="gramEnd"/>
      <w:r w:rsidRPr="00491374">
        <w:rPr>
          <w:rFonts w:ascii="Cambria" w:hAnsi="Cambria" w:cs="Times New Roman"/>
          <w:color w:val="393939"/>
          <w:sz w:val="20"/>
          <w:szCs w:val="20"/>
        </w:rPr>
        <w:t>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[Mortgage Balance + penalty] (PV</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Loan – processing fees</w:t>
      </w:r>
    </w:p>
    <w:p w14:paraId="1CD3DBD3" w14:textId="6BEDC699" w:rsidR="00A64735" w:rsidRPr="00491374" w:rsidRDefault="00A64735" w:rsidP="00A64735">
      <w:pPr>
        <w:rPr>
          <w:rFonts w:ascii="Cambria" w:hAnsi="Cambria" w:cs="Times New Roman"/>
          <w:color w:val="393939"/>
          <w:sz w:val="20"/>
          <w:szCs w:val="20"/>
        </w:rPr>
      </w:pPr>
      <w:r w:rsidRPr="00491374">
        <w:rPr>
          <w:rFonts w:ascii="Cambria" w:hAnsi="Cambria" w:cs="Times New Roman"/>
          <w:color w:val="393939"/>
          <w:sz w:val="20"/>
          <w:szCs w:val="20"/>
        </w:rPr>
        <w:tab/>
      </w:r>
      <w:r w:rsidR="00B76EF9">
        <w:rPr>
          <w:rFonts w:ascii="Cambria" w:hAnsi="Cambria" w:cs="Times New Roman"/>
          <w:color w:val="393939"/>
          <w:sz w:val="20"/>
          <w:szCs w:val="20"/>
        </w:rPr>
        <w:tab/>
      </w:r>
      <w:r w:rsidRPr="00491374">
        <w:rPr>
          <w:rFonts w:ascii="Cambria" w:hAnsi="Cambria" w:cs="Times New Roman"/>
          <w:color w:val="393939"/>
          <w:sz w:val="20"/>
          <w:szCs w:val="20"/>
        </w:rPr>
        <w:t xml:space="preserve">Therefore, </w:t>
      </w:r>
    </w:p>
    <w:p w14:paraId="5637BD1B" w14:textId="1BE8CCF3" w:rsidR="00A64735" w:rsidRPr="00491374" w:rsidRDefault="00A64735" w:rsidP="00A64735">
      <w:pPr>
        <w:rPr>
          <w:rFonts w:ascii="Cambria" w:hAnsi="Cambria" w:cs="Times New Roman"/>
          <w:color w:val="393939"/>
          <w:sz w:val="20"/>
          <w:szCs w:val="20"/>
        </w:rPr>
      </w:pPr>
      <w:r w:rsidRPr="00491374">
        <w:rPr>
          <w:rFonts w:ascii="Cambria" w:hAnsi="Cambria" w:cs="Times New Roman"/>
          <w:color w:val="393939"/>
          <w:sz w:val="20"/>
          <w:szCs w:val="20"/>
        </w:rPr>
        <w:tab/>
      </w:r>
      <w:r w:rsidR="00B76EF9">
        <w:rPr>
          <w:rFonts w:ascii="Cambria" w:hAnsi="Cambria" w:cs="Times New Roman"/>
          <w:color w:val="393939"/>
          <w:sz w:val="20"/>
          <w:szCs w:val="20"/>
        </w:rPr>
        <w:tab/>
      </w:r>
      <w:r w:rsidRPr="00491374">
        <w:rPr>
          <w:rFonts w:ascii="Cambria" w:hAnsi="Cambria" w:cs="Times New Roman"/>
          <w:color w:val="393939"/>
          <w:sz w:val="20"/>
          <w:szCs w:val="20"/>
        </w:rPr>
        <w:t>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$157,366(PVA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$210,000 - $4,200</w:t>
      </w:r>
    </w:p>
    <w:p w14:paraId="790DA2B2" w14:textId="4D0B595F" w:rsidR="00A64735" w:rsidRPr="00491374" w:rsidRDefault="00A64735" w:rsidP="00A64735">
      <w:pPr>
        <w:rPr>
          <w:rFonts w:ascii="Cambria" w:hAnsi="Cambria"/>
          <w:sz w:val="20"/>
          <w:szCs w:val="20"/>
        </w:rPr>
      </w:pPr>
      <w:r w:rsidRPr="00491374">
        <w:rPr>
          <w:rFonts w:ascii="Cambria" w:hAnsi="Cambria"/>
          <w:sz w:val="20"/>
          <w:szCs w:val="20"/>
        </w:rPr>
        <w:tab/>
      </w:r>
      <w:r w:rsidR="00B76EF9">
        <w:rPr>
          <w:rFonts w:ascii="Cambria" w:hAnsi="Cambria"/>
          <w:sz w:val="20"/>
          <w:szCs w:val="20"/>
        </w:rPr>
        <w:tab/>
      </w:r>
      <w:r w:rsidRPr="00491374">
        <w:rPr>
          <w:rFonts w:ascii="Cambria" w:hAnsi="Cambria" w:cs="Times New Roman"/>
          <w:color w:val="393939"/>
          <w:sz w:val="20"/>
          <w:szCs w:val="20"/>
        </w:rPr>
        <w:t>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$157,366(PVA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$205,800</w:t>
      </w:r>
    </w:p>
    <w:p w14:paraId="31A2C86F" w14:textId="77777777" w:rsidR="00A64735" w:rsidRPr="00491374" w:rsidRDefault="00A64735">
      <w:pPr>
        <w:rPr>
          <w:rFonts w:ascii="Cambria" w:hAnsi="Cambria" w:cs="Times New Roman"/>
          <w:color w:val="393939"/>
          <w:sz w:val="18"/>
          <w:szCs w:val="18"/>
        </w:rPr>
      </w:pPr>
    </w:p>
    <w:p w14:paraId="5BDD1409" w14:textId="26E6F521" w:rsidR="00A72B0E" w:rsidRPr="00491374" w:rsidRDefault="00A72B0E" w:rsidP="00A72B0E">
      <w:pPr>
        <w:rPr>
          <w:rFonts w:ascii="Cambria" w:hAnsi="Cambria"/>
          <w:sz w:val="20"/>
          <w:szCs w:val="20"/>
        </w:rPr>
      </w:pPr>
      <w:r w:rsidRPr="00491374">
        <w:rPr>
          <w:rFonts w:ascii="Cambria" w:hAnsi="Cambria"/>
          <w:b/>
          <w:sz w:val="20"/>
          <w:szCs w:val="20"/>
        </w:rPr>
        <w:t>Exercise 10: No processing fees; with cancellation fees</w:t>
      </w:r>
    </w:p>
    <w:p w14:paraId="4B567AA1" w14:textId="77777777" w:rsidR="00A72B0E" w:rsidRPr="00491374" w:rsidRDefault="00A72B0E" w:rsidP="00A72B0E">
      <w:pPr>
        <w:rPr>
          <w:rFonts w:ascii="Cambria" w:hAnsi="Cambria"/>
          <w:sz w:val="20"/>
          <w:szCs w:val="20"/>
        </w:rPr>
      </w:pPr>
      <w:r w:rsidRPr="00491374">
        <w:rPr>
          <w:rFonts w:ascii="Cambria" w:hAnsi="Cambria"/>
          <w:sz w:val="20"/>
          <w:szCs w:val="20"/>
        </w:rPr>
        <w:t xml:space="preserve">Given the following information: </w:t>
      </w:r>
    </w:p>
    <w:p w14:paraId="4FAB58C4" w14:textId="77777777" w:rsidR="00A72B0E" w:rsidRPr="00491374" w:rsidRDefault="00A72B0E" w:rsidP="00A72B0E">
      <w:pPr>
        <w:rPr>
          <w:rFonts w:ascii="Cambria" w:hAnsi="Cambria"/>
          <w:sz w:val="20"/>
          <w:szCs w:val="20"/>
        </w:rPr>
      </w:pPr>
    </w:p>
    <w:p w14:paraId="7B792EB7"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You have CASH ON HAND to complete the transaction</w:t>
      </w:r>
    </w:p>
    <w:p w14:paraId="730228AD"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You stay for 3 years</w:t>
      </w:r>
    </w:p>
    <w:p w14:paraId="34DF5AFA"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Value of Property = $300,000</w:t>
      </w:r>
    </w:p>
    <w:p w14:paraId="77B1F279"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LVR = 70%</w:t>
      </w:r>
    </w:p>
    <w:p w14:paraId="00AFFB01"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Term = 10 years</w:t>
      </w:r>
    </w:p>
    <w:p w14:paraId="7A3D1054"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Payable = annually</w:t>
      </w:r>
    </w:p>
    <w:p w14:paraId="13A864D9" w14:textId="77777777"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Interest rate = 5% per annum (compounded annually)</w:t>
      </w:r>
    </w:p>
    <w:p w14:paraId="3E31A14A" w14:textId="6CAC78D2"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Processing fees = 0</w:t>
      </w:r>
    </w:p>
    <w:p w14:paraId="1105602A" w14:textId="63A76163" w:rsidR="00A72B0E" w:rsidRPr="00491374" w:rsidRDefault="00A72B0E" w:rsidP="00A72B0E">
      <w:pPr>
        <w:pStyle w:val="ListParagraph"/>
        <w:numPr>
          <w:ilvl w:val="0"/>
          <w:numId w:val="19"/>
        </w:numPr>
        <w:rPr>
          <w:rFonts w:ascii="Cambria" w:hAnsi="Cambria"/>
          <w:sz w:val="20"/>
          <w:szCs w:val="20"/>
        </w:rPr>
      </w:pPr>
      <w:r w:rsidRPr="00491374">
        <w:rPr>
          <w:rFonts w:ascii="Cambria" w:hAnsi="Cambria"/>
          <w:sz w:val="20"/>
          <w:szCs w:val="20"/>
        </w:rPr>
        <w:t xml:space="preserve">Cancellation penalty = </w:t>
      </w:r>
      <w:r w:rsidRPr="00491374">
        <w:rPr>
          <w:rStyle w:val="note"/>
          <w:rFonts w:ascii="Cambria" w:eastAsia="Times New Roman" w:hAnsi="Cambria" w:cs="Times New Roman"/>
          <w:color w:val="393939"/>
          <w:sz w:val="20"/>
          <w:szCs w:val="20"/>
        </w:rPr>
        <w:t>2.5%</w:t>
      </w:r>
      <w:r w:rsidRPr="00491374">
        <w:rPr>
          <w:rStyle w:val="apple-converted-space"/>
          <w:rFonts w:ascii="Cambria" w:eastAsia="Times New Roman" w:hAnsi="Cambria" w:cs="Times New Roman"/>
          <w:color w:val="393939"/>
          <w:sz w:val="20"/>
          <w:szCs w:val="20"/>
        </w:rPr>
        <w:t> </w:t>
      </w:r>
      <w:r w:rsidRPr="00491374">
        <w:rPr>
          <w:rFonts w:ascii="Cambria" w:eastAsia="Times New Roman" w:hAnsi="Cambria" w:cs="Times New Roman"/>
          <w:color w:val="393939"/>
          <w:sz w:val="20"/>
          <w:szCs w:val="20"/>
        </w:rPr>
        <w:t>of outstanding mortgage balance</w:t>
      </w:r>
    </w:p>
    <w:p w14:paraId="1646DB4A" w14:textId="77777777" w:rsidR="00A72B0E" w:rsidRPr="00491374" w:rsidRDefault="00A72B0E" w:rsidP="00A72B0E">
      <w:pPr>
        <w:rPr>
          <w:rFonts w:ascii="Cambria" w:hAnsi="Cambria"/>
          <w:sz w:val="20"/>
          <w:szCs w:val="20"/>
        </w:rPr>
      </w:pPr>
    </w:p>
    <w:p w14:paraId="375769EB" w14:textId="77777777" w:rsidR="00A72B0E" w:rsidRPr="00491374" w:rsidRDefault="00A72B0E" w:rsidP="00A72B0E">
      <w:pPr>
        <w:rPr>
          <w:rFonts w:ascii="Cambria" w:hAnsi="Cambria"/>
          <w:sz w:val="20"/>
          <w:szCs w:val="20"/>
        </w:rPr>
      </w:pPr>
      <w:r w:rsidRPr="00491374">
        <w:rPr>
          <w:rFonts w:ascii="Cambria" w:hAnsi="Cambria"/>
          <w:sz w:val="20"/>
          <w:szCs w:val="20"/>
        </w:rPr>
        <w:t>Answer the following questions.</w:t>
      </w:r>
    </w:p>
    <w:p w14:paraId="70D00BF1" w14:textId="77777777" w:rsidR="00A72B0E" w:rsidRPr="00491374" w:rsidRDefault="00A72B0E" w:rsidP="00A72B0E">
      <w:pPr>
        <w:rPr>
          <w:rFonts w:ascii="Cambria" w:hAnsi="Cambria"/>
          <w:sz w:val="20"/>
          <w:szCs w:val="20"/>
        </w:rPr>
      </w:pPr>
    </w:p>
    <w:p w14:paraId="78671735" w14:textId="597476EE"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amount is the maximum loan?</w:t>
      </w:r>
    </w:p>
    <w:p w14:paraId="25F2336F" w14:textId="77777777" w:rsidR="00A72B0E" w:rsidRPr="00491374" w:rsidRDefault="00A72B0E" w:rsidP="00A72B0E">
      <w:pPr>
        <w:rPr>
          <w:rFonts w:ascii="Cambria" w:hAnsi="Cambria"/>
          <w:sz w:val="20"/>
          <w:szCs w:val="20"/>
        </w:rPr>
      </w:pPr>
      <w:r w:rsidRPr="00491374">
        <w:rPr>
          <w:rFonts w:ascii="Cambria" w:hAnsi="Cambria"/>
          <w:sz w:val="20"/>
          <w:szCs w:val="20"/>
        </w:rPr>
        <w:tab/>
        <w:t>Answer: $210,000</w:t>
      </w:r>
    </w:p>
    <w:p w14:paraId="57ABE172" w14:textId="77777777" w:rsidR="00A72B0E" w:rsidRPr="00491374" w:rsidRDefault="00A72B0E" w:rsidP="00A72B0E">
      <w:pPr>
        <w:rPr>
          <w:rFonts w:ascii="Cambria" w:hAnsi="Cambria"/>
          <w:sz w:val="20"/>
          <w:szCs w:val="20"/>
        </w:rPr>
      </w:pPr>
    </w:p>
    <w:p w14:paraId="77F4AE20"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How much are the processing costs?</w:t>
      </w:r>
    </w:p>
    <w:p w14:paraId="00C8E80E" w14:textId="36387CEF" w:rsidR="00A72B0E" w:rsidRPr="00491374" w:rsidRDefault="00A72B0E" w:rsidP="00A72B0E">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w:t>
      </w:r>
      <w:r w:rsidR="00B30033" w:rsidRPr="00491374">
        <w:rPr>
          <w:rFonts w:ascii="Cambria" w:hAnsi="Cambria"/>
          <w:sz w:val="20"/>
          <w:szCs w:val="20"/>
        </w:rPr>
        <w:t>0</w:t>
      </w:r>
    </w:p>
    <w:p w14:paraId="367B2040" w14:textId="77777777" w:rsidR="00A72B0E" w:rsidRPr="00491374" w:rsidRDefault="00A72B0E" w:rsidP="00A72B0E">
      <w:pPr>
        <w:rPr>
          <w:rFonts w:ascii="Cambria" w:hAnsi="Cambria"/>
          <w:b/>
          <w:sz w:val="20"/>
          <w:szCs w:val="20"/>
        </w:rPr>
      </w:pPr>
    </w:p>
    <w:p w14:paraId="2C9115D0"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is the net amount you receive?</w:t>
      </w:r>
    </w:p>
    <w:p w14:paraId="54FE9458" w14:textId="7CA26432" w:rsidR="00A72B0E" w:rsidRPr="00491374" w:rsidRDefault="00A72B0E" w:rsidP="00A72B0E">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w:t>
      </w:r>
      <w:r w:rsidR="00B30033" w:rsidRPr="00491374">
        <w:rPr>
          <w:rFonts w:ascii="Cambria" w:hAnsi="Cambria"/>
          <w:sz w:val="20"/>
          <w:szCs w:val="20"/>
        </w:rPr>
        <w:t>210,000</w:t>
      </w:r>
    </w:p>
    <w:p w14:paraId="458DCE42" w14:textId="77777777" w:rsidR="00A72B0E" w:rsidRPr="00491374" w:rsidRDefault="00A72B0E" w:rsidP="00A72B0E">
      <w:pPr>
        <w:rPr>
          <w:rFonts w:ascii="Cambria" w:hAnsi="Cambria"/>
          <w:b/>
          <w:sz w:val="20"/>
          <w:szCs w:val="20"/>
        </w:rPr>
      </w:pPr>
    </w:p>
    <w:p w14:paraId="6C2E8F18"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is the term?</w:t>
      </w:r>
    </w:p>
    <w:p w14:paraId="513472BF" w14:textId="77777777" w:rsidR="00A72B0E" w:rsidRPr="00491374" w:rsidRDefault="00A72B0E" w:rsidP="00A72B0E">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10 years</w:t>
      </w:r>
    </w:p>
    <w:p w14:paraId="6422D9EF" w14:textId="77777777" w:rsidR="00A72B0E" w:rsidRPr="00491374" w:rsidRDefault="00A72B0E" w:rsidP="00A72B0E">
      <w:pPr>
        <w:rPr>
          <w:rFonts w:ascii="Cambria" w:hAnsi="Cambria"/>
          <w:b/>
          <w:sz w:val="20"/>
          <w:szCs w:val="20"/>
        </w:rPr>
      </w:pPr>
    </w:p>
    <w:p w14:paraId="280F89C8"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is the Effective Annual Rate?</w:t>
      </w:r>
    </w:p>
    <w:p w14:paraId="77257CF8" w14:textId="77777777" w:rsidR="00A72B0E" w:rsidRPr="00491374" w:rsidRDefault="00A72B0E" w:rsidP="00A72B0E">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5.00%</w:t>
      </w:r>
    </w:p>
    <w:p w14:paraId="74382296" w14:textId="77777777" w:rsidR="00A72B0E" w:rsidRPr="00491374" w:rsidRDefault="00A72B0E" w:rsidP="00A72B0E">
      <w:pPr>
        <w:rPr>
          <w:rFonts w:ascii="Cambria" w:hAnsi="Cambria"/>
          <w:b/>
          <w:sz w:val="20"/>
          <w:szCs w:val="20"/>
        </w:rPr>
      </w:pPr>
    </w:p>
    <w:p w14:paraId="2893D54C"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is the Mortgage payment per annum?</w:t>
      </w:r>
    </w:p>
    <w:p w14:paraId="4A6A8160" w14:textId="77777777" w:rsidR="00A72B0E" w:rsidRPr="00491374" w:rsidRDefault="00A72B0E" w:rsidP="00A72B0E">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Pr="00491374">
        <w:rPr>
          <w:rFonts w:ascii="Cambria" w:hAnsi="Cambria"/>
          <w:sz w:val="20"/>
          <w:szCs w:val="20"/>
        </w:rPr>
        <w:tab/>
        <w:t xml:space="preserve"> $27,196</w:t>
      </w:r>
    </w:p>
    <w:p w14:paraId="72F225A0" w14:textId="77777777" w:rsidR="00A72B0E" w:rsidRPr="00491374" w:rsidRDefault="00A72B0E" w:rsidP="00A72B0E">
      <w:pPr>
        <w:rPr>
          <w:rFonts w:ascii="Cambria" w:hAnsi="Cambria"/>
          <w:b/>
          <w:sz w:val="20"/>
          <w:szCs w:val="20"/>
        </w:rPr>
      </w:pPr>
    </w:p>
    <w:p w14:paraId="4E9A5E97"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is the Mortgage Balance after 3 payments?</w:t>
      </w:r>
    </w:p>
    <w:p w14:paraId="132B9D40" w14:textId="77777777" w:rsidR="00A72B0E" w:rsidRPr="00491374" w:rsidRDefault="00A72B0E" w:rsidP="00A72B0E">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 $157,366</w:t>
      </w:r>
    </w:p>
    <w:p w14:paraId="0B3C644A" w14:textId="77777777" w:rsidR="00A72B0E" w:rsidRPr="00491374" w:rsidRDefault="00A72B0E" w:rsidP="00A72B0E">
      <w:pPr>
        <w:rPr>
          <w:rFonts w:ascii="Cambria" w:hAnsi="Cambria"/>
          <w:sz w:val="20"/>
          <w:szCs w:val="20"/>
        </w:rPr>
      </w:pPr>
      <w:r w:rsidRPr="00491374">
        <w:rPr>
          <w:rFonts w:ascii="Cambria" w:hAnsi="Cambria"/>
          <w:sz w:val="20"/>
          <w:szCs w:val="20"/>
        </w:rPr>
        <w:tab/>
      </w:r>
      <w:r w:rsidRPr="00491374">
        <w:rPr>
          <w:rFonts w:ascii="Cambria" w:hAnsi="Cambria"/>
          <w:sz w:val="20"/>
          <w:szCs w:val="20"/>
        </w:rPr>
        <w:tab/>
      </w:r>
      <w:proofErr w:type="spellStart"/>
      <w:proofErr w:type="gramStart"/>
      <w:r w:rsidRPr="00491374">
        <w:rPr>
          <w:rFonts w:ascii="Cambria" w:hAnsi="Cambria"/>
          <w:sz w:val="20"/>
          <w:szCs w:val="20"/>
        </w:rPr>
        <w:t>Mpmt</w:t>
      </w:r>
      <w:proofErr w:type="spellEnd"/>
      <w:r w:rsidRPr="00491374">
        <w:rPr>
          <w:rFonts w:ascii="Cambria" w:hAnsi="Cambria"/>
          <w:sz w:val="20"/>
          <w:szCs w:val="20"/>
        </w:rPr>
        <w:t>(</w:t>
      </w:r>
      <w:proofErr w:type="gramEnd"/>
      <w:r w:rsidRPr="00491374">
        <w:rPr>
          <w:rFonts w:ascii="Cambria" w:hAnsi="Cambria"/>
          <w:sz w:val="20"/>
          <w:szCs w:val="20"/>
        </w:rPr>
        <w:t>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Ear</w:t>
      </w:r>
      <w:r w:rsidRPr="00491374">
        <w:rPr>
          <w:rFonts w:ascii="Cambria" w:hAnsi="Cambria"/>
          <w:sz w:val="20"/>
          <w:szCs w:val="20"/>
        </w:rPr>
        <w:t>) = Loan</w:t>
      </w:r>
    </w:p>
    <w:p w14:paraId="26E01BAA" w14:textId="77777777" w:rsidR="00A72B0E" w:rsidRPr="00491374" w:rsidRDefault="00A72B0E" w:rsidP="00A72B0E">
      <w:pPr>
        <w:rPr>
          <w:rFonts w:ascii="Cambria" w:hAnsi="Cambria"/>
          <w:sz w:val="20"/>
          <w:szCs w:val="20"/>
        </w:rPr>
      </w:pPr>
      <w:r w:rsidRPr="00491374">
        <w:rPr>
          <w:rFonts w:ascii="Cambria" w:hAnsi="Cambria"/>
          <w:sz w:val="20"/>
          <w:szCs w:val="20"/>
        </w:rPr>
        <w:tab/>
      </w:r>
      <w:r w:rsidRPr="00491374">
        <w:rPr>
          <w:rFonts w:ascii="Cambria" w:hAnsi="Cambria"/>
          <w:sz w:val="20"/>
          <w:szCs w:val="20"/>
        </w:rPr>
        <w:tab/>
        <w:t>$27,196 (PVA</w:t>
      </w:r>
      <w:r w:rsidRPr="00491374">
        <w:rPr>
          <w:rFonts w:ascii="Cambria" w:hAnsi="Cambria"/>
          <w:sz w:val="20"/>
          <w:szCs w:val="20"/>
          <w:vertAlign w:val="subscript"/>
        </w:rPr>
        <w:t>7</w:t>
      </w:r>
      <w:r w:rsidRPr="00491374">
        <w:rPr>
          <w:rFonts w:ascii="Cambria" w:hAnsi="Cambria"/>
          <w:sz w:val="20"/>
          <w:szCs w:val="20"/>
        </w:rPr>
        <w:t xml:space="preserve">, </w:t>
      </w:r>
      <w:r w:rsidRPr="00491374">
        <w:rPr>
          <w:rFonts w:ascii="Cambria" w:hAnsi="Cambria"/>
          <w:sz w:val="20"/>
          <w:szCs w:val="20"/>
          <w:vertAlign w:val="subscript"/>
        </w:rPr>
        <w:t>5.00%)</w:t>
      </w:r>
      <w:r w:rsidRPr="00491374">
        <w:rPr>
          <w:rFonts w:ascii="Cambria" w:hAnsi="Cambria"/>
          <w:sz w:val="20"/>
          <w:szCs w:val="20"/>
        </w:rPr>
        <w:t xml:space="preserve"> = $157,366 </w:t>
      </w:r>
    </w:p>
    <w:p w14:paraId="7E9205BF" w14:textId="77777777" w:rsidR="00A72B0E" w:rsidRPr="00491374" w:rsidRDefault="00A72B0E" w:rsidP="00A72B0E">
      <w:pPr>
        <w:rPr>
          <w:rFonts w:ascii="Cambria" w:hAnsi="Cambria"/>
          <w:sz w:val="20"/>
          <w:szCs w:val="20"/>
        </w:rPr>
      </w:pPr>
      <w:r w:rsidRPr="00491374">
        <w:rPr>
          <w:rFonts w:ascii="Cambria" w:hAnsi="Cambria"/>
          <w:sz w:val="20"/>
          <w:szCs w:val="20"/>
        </w:rPr>
        <w:tab/>
      </w:r>
      <w:r w:rsidRPr="00491374">
        <w:rPr>
          <w:rFonts w:ascii="Cambria" w:hAnsi="Cambria"/>
          <w:sz w:val="20"/>
          <w:szCs w:val="20"/>
        </w:rPr>
        <w:tab/>
        <w:t>Note: 7 = 10 -3 [Loan Period – Years Stayed]</w:t>
      </w:r>
    </w:p>
    <w:p w14:paraId="42F36B0B" w14:textId="77777777" w:rsidR="00A72B0E" w:rsidRPr="00491374" w:rsidRDefault="00A72B0E" w:rsidP="00A72B0E">
      <w:pPr>
        <w:rPr>
          <w:rFonts w:ascii="Cambria" w:hAnsi="Cambria"/>
          <w:sz w:val="20"/>
          <w:szCs w:val="20"/>
        </w:rPr>
      </w:pPr>
    </w:p>
    <w:p w14:paraId="0F5E6C2D"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amount is the cancellation penalty?</w:t>
      </w:r>
    </w:p>
    <w:p w14:paraId="2E5782FB" w14:textId="6E347759" w:rsidR="006D508D" w:rsidRPr="00491374" w:rsidRDefault="00A72B0E" w:rsidP="00A72B0E">
      <w:pPr>
        <w:rPr>
          <w:rFonts w:ascii="Cambria" w:hAnsi="Cambria"/>
          <w:sz w:val="20"/>
          <w:szCs w:val="20"/>
        </w:rPr>
      </w:pPr>
      <w:r w:rsidRPr="00491374">
        <w:rPr>
          <w:rFonts w:ascii="Cambria" w:hAnsi="Cambria"/>
          <w:b/>
          <w:sz w:val="20"/>
          <w:szCs w:val="20"/>
        </w:rPr>
        <w:tab/>
      </w:r>
      <w:r w:rsidRPr="00491374">
        <w:rPr>
          <w:rFonts w:ascii="Cambria" w:hAnsi="Cambria"/>
          <w:sz w:val="20"/>
          <w:szCs w:val="20"/>
        </w:rPr>
        <w:t xml:space="preserve">Answer: </w:t>
      </w:r>
      <w:r w:rsidR="006D508D" w:rsidRPr="00491374">
        <w:rPr>
          <w:rFonts w:ascii="Cambria" w:hAnsi="Cambria"/>
          <w:sz w:val="20"/>
          <w:szCs w:val="20"/>
        </w:rPr>
        <w:t>2.5% x $157,366 = $3,934</w:t>
      </w:r>
    </w:p>
    <w:p w14:paraId="2F90A170" w14:textId="77777777" w:rsidR="00A72B0E" w:rsidRPr="00491374" w:rsidRDefault="00A72B0E" w:rsidP="00A72B0E">
      <w:pPr>
        <w:rPr>
          <w:rFonts w:ascii="Cambria" w:hAnsi="Cambria"/>
          <w:b/>
          <w:sz w:val="20"/>
          <w:szCs w:val="20"/>
        </w:rPr>
      </w:pPr>
    </w:p>
    <w:p w14:paraId="5A8E09DF" w14:textId="77777777" w:rsidR="00A72B0E" w:rsidRPr="00491374" w:rsidRDefault="00A72B0E" w:rsidP="00A72B0E">
      <w:pPr>
        <w:pStyle w:val="ListParagraph"/>
        <w:numPr>
          <w:ilvl w:val="0"/>
          <w:numId w:val="24"/>
        </w:numPr>
        <w:rPr>
          <w:rFonts w:ascii="Cambria" w:hAnsi="Cambria"/>
          <w:b/>
          <w:sz w:val="20"/>
          <w:szCs w:val="20"/>
        </w:rPr>
      </w:pPr>
      <w:r w:rsidRPr="00491374">
        <w:rPr>
          <w:rFonts w:ascii="Cambria" w:hAnsi="Cambria"/>
          <w:b/>
          <w:sz w:val="20"/>
          <w:szCs w:val="20"/>
        </w:rPr>
        <w:t>What is the Effective Cost of Borrowing (ECB)?</w:t>
      </w:r>
    </w:p>
    <w:p w14:paraId="161D9518" w14:textId="54D63E41" w:rsidR="00A72B0E" w:rsidRPr="00491374" w:rsidRDefault="00A72B0E" w:rsidP="00A72B0E">
      <w:pPr>
        <w:rPr>
          <w:rFonts w:ascii="Cambria" w:hAnsi="Cambria"/>
          <w:sz w:val="20"/>
          <w:szCs w:val="20"/>
        </w:rPr>
      </w:pPr>
      <w:r w:rsidRPr="00491374">
        <w:rPr>
          <w:rFonts w:ascii="Cambria" w:hAnsi="Cambria"/>
          <w:sz w:val="20"/>
          <w:szCs w:val="20"/>
        </w:rPr>
        <w:tab/>
        <w:t xml:space="preserve">Answer: more than 5%, </w:t>
      </w:r>
      <w:r w:rsidR="00BB0DB4" w:rsidRPr="00491374">
        <w:rPr>
          <w:rFonts w:ascii="Cambria" w:hAnsi="Cambria"/>
          <w:sz w:val="20"/>
          <w:szCs w:val="20"/>
        </w:rPr>
        <w:t>because there are penalty fees (see calculations below)</w:t>
      </w:r>
    </w:p>
    <w:p w14:paraId="07ED6E79" w14:textId="09EA7334" w:rsidR="00A72B0E" w:rsidRPr="00491374" w:rsidRDefault="00A72B0E" w:rsidP="00A72B0E">
      <w:pPr>
        <w:rPr>
          <w:rFonts w:ascii="Cambria" w:hAnsi="Cambria" w:cs="Times New Roman"/>
          <w:color w:val="393939"/>
          <w:sz w:val="20"/>
          <w:szCs w:val="20"/>
        </w:rPr>
      </w:pPr>
      <w:r w:rsidRPr="00491374">
        <w:rPr>
          <w:rFonts w:ascii="Cambria" w:hAnsi="Cambria"/>
          <w:sz w:val="20"/>
          <w:szCs w:val="20"/>
        </w:rPr>
        <w:tab/>
      </w:r>
      <w:r w:rsidR="00B76EF9">
        <w:rPr>
          <w:rFonts w:ascii="Cambria" w:hAnsi="Cambria"/>
          <w:sz w:val="20"/>
          <w:szCs w:val="20"/>
        </w:rPr>
        <w:tab/>
      </w:r>
      <w:proofErr w:type="spellStart"/>
      <w:proofErr w:type="gramStart"/>
      <w:r w:rsidRPr="00491374">
        <w:rPr>
          <w:rFonts w:ascii="Cambria" w:hAnsi="Cambria" w:cs="Times New Roman"/>
          <w:color w:val="393939"/>
          <w:sz w:val="20"/>
          <w:szCs w:val="20"/>
        </w:rPr>
        <w:t>MPmt</w:t>
      </w:r>
      <w:proofErr w:type="spellEnd"/>
      <w:r w:rsidRPr="00491374">
        <w:rPr>
          <w:rFonts w:ascii="Cambria" w:hAnsi="Cambria" w:cs="Times New Roman"/>
          <w:color w:val="393939"/>
          <w:sz w:val="20"/>
          <w:szCs w:val="20"/>
        </w:rPr>
        <w:t>(</w:t>
      </w:r>
      <w:proofErr w:type="gramEnd"/>
      <w:r w:rsidRPr="00491374">
        <w:rPr>
          <w:rFonts w:ascii="Cambria" w:hAnsi="Cambria" w:cs="Times New Roman"/>
          <w:color w:val="393939"/>
          <w:sz w:val="20"/>
          <w:szCs w:val="20"/>
        </w:rPr>
        <w:t>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[Mortgage Balance + penalty] (PV</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Loan – processing fees</w:t>
      </w:r>
    </w:p>
    <w:p w14:paraId="3AB3C6A3" w14:textId="02523D47" w:rsidR="00A72B0E" w:rsidRPr="00491374" w:rsidRDefault="00A72B0E" w:rsidP="00A72B0E">
      <w:pPr>
        <w:rPr>
          <w:rFonts w:ascii="Cambria" w:hAnsi="Cambria" w:cs="Times New Roman"/>
          <w:color w:val="393939"/>
          <w:sz w:val="20"/>
          <w:szCs w:val="20"/>
        </w:rPr>
      </w:pPr>
      <w:r w:rsidRPr="00491374">
        <w:rPr>
          <w:rFonts w:ascii="Cambria" w:hAnsi="Cambria" w:cs="Times New Roman"/>
          <w:color w:val="393939"/>
          <w:sz w:val="20"/>
          <w:szCs w:val="20"/>
        </w:rPr>
        <w:tab/>
      </w:r>
      <w:r w:rsidR="00B76EF9">
        <w:rPr>
          <w:rFonts w:ascii="Cambria" w:hAnsi="Cambria" w:cs="Times New Roman"/>
          <w:color w:val="393939"/>
          <w:sz w:val="20"/>
          <w:szCs w:val="20"/>
        </w:rPr>
        <w:tab/>
      </w:r>
      <w:r w:rsidRPr="00491374">
        <w:rPr>
          <w:rFonts w:ascii="Cambria" w:hAnsi="Cambria" w:cs="Times New Roman"/>
          <w:color w:val="393939"/>
          <w:sz w:val="20"/>
          <w:szCs w:val="20"/>
        </w:rPr>
        <w:t xml:space="preserve">Therefore, </w:t>
      </w:r>
    </w:p>
    <w:p w14:paraId="1DD83B46" w14:textId="280586CA" w:rsidR="00A72B0E" w:rsidRPr="00491374" w:rsidRDefault="00A72B0E" w:rsidP="00A72B0E">
      <w:pPr>
        <w:rPr>
          <w:rFonts w:ascii="Cambria" w:hAnsi="Cambria" w:cs="Times New Roman"/>
          <w:color w:val="393939"/>
          <w:sz w:val="20"/>
          <w:szCs w:val="20"/>
        </w:rPr>
      </w:pPr>
      <w:r w:rsidRPr="00491374">
        <w:rPr>
          <w:rFonts w:ascii="Cambria" w:hAnsi="Cambria" w:cs="Times New Roman"/>
          <w:color w:val="393939"/>
          <w:sz w:val="20"/>
          <w:szCs w:val="20"/>
        </w:rPr>
        <w:tab/>
      </w:r>
      <w:r w:rsidR="00B76EF9">
        <w:rPr>
          <w:rFonts w:ascii="Cambria" w:hAnsi="Cambria" w:cs="Times New Roman"/>
          <w:color w:val="393939"/>
          <w:sz w:val="20"/>
          <w:szCs w:val="20"/>
        </w:rPr>
        <w:tab/>
      </w:r>
      <w:r w:rsidRPr="00491374">
        <w:rPr>
          <w:rFonts w:ascii="Cambria" w:hAnsi="Cambria" w:cs="Times New Roman"/>
          <w:color w:val="393939"/>
          <w:sz w:val="20"/>
          <w:szCs w:val="20"/>
        </w:rPr>
        <w:t>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$157,366</w:t>
      </w:r>
      <w:r w:rsidR="00BB0DB4" w:rsidRPr="00491374">
        <w:rPr>
          <w:rFonts w:ascii="Cambria" w:hAnsi="Cambria" w:cs="Times New Roman"/>
          <w:color w:val="393939"/>
          <w:sz w:val="20"/>
          <w:szCs w:val="20"/>
        </w:rPr>
        <w:t xml:space="preserve"> + $3,934</w:t>
      </w:r>
      <w:r w:rsidRPr="00491374">
        <w:rPr>
          <w:rFonts w:ascii="Cambria" w:hAnsi="Cambria" w:cs="Times New Roman"/>
          <w:color w:val="393939"/>
          <w:sz w:val="20"/>
          <w:szCs w:val="20"/>
        </w:rPr>
        <w:t>(PVA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xml:space="preserve">) = $210,000 </w:t>
      </w:r>
    </w:p>
    <w:p w14:paraId="0B66C107" w14:textId="7710BD7C" w:rsidR="00A72B0E" w:rsidRPr="00491374" w:rsidRDefault="00A72B0E" w:rsidP="00A72B0E">
      <w:pPr>
        <w:rPr>
          <w:rFonts w:ascii="Cambria" w:hAnsi="Cambria"/>
          <w:sz w:val="20"/>
          <w:szCs w:val="20"/>
        </w:rPr>
      </w:pPr>
      <w:r w:rsidRPr="00491374">
        <w:rPr>
          <w:rFonts w:ascii="Cambria" w:hAnsi="Cambria"/>
          <w:sz w:val="20"/>
          <w:szCs w:val="20"/>
        </w:rPr>
        <w:tab/>
      </w:r>
      <w:r w:rsidR="00B76EF9">
        <w:rPr>
          <w:rFonts w:ascii="Cambria" w:hAnsi="Cambria"/>
          <w:sz w:val="20"/>
          <w:szCs w:val="20"/>
        </w:rPr>
        <w:tab/>
      </w:r>
      <w:r w:rsidRPr="00491374">
        <w:rPr>
          <w:rFonts w:ascii="Cambria" w:hAnsi="Cambria" w:cs="Times New Roman"/>
          <w:color w:val="393939"/>
          <w:sz w:val="20"/>
          <w:szCs w:val="20"/>
        </w:rPr>
        <w:t>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w:t>
      </w:r>
      <w:r w:rsidR="00BB0DB4" w:rsidRPr="00491374">
        <w:rPr>
          <w:rFonts w:ascii="Cambria" w:hAnsi="Cambria" w:cs="Times New Roman"/>
          <w:color w:val="393939"/>
          <w:sz w:val="20"/>
          <w:szCs w:val="20"/>
        </w:rPr>
        <w:t>161,300(</w:t>
      </w:r>
      <w:r w:rsidRPr="00491374">
        <w:rPr>
          <w:rFonts w:ascii="Cambria" w:hAnsi="Cambria" w:cs="Times New Roman"/>
          <w:color w:val="393939"/>
          <w:sz w:val="20"/>
          <w:szCs w:val="20"/>
        </w:rPr>
        <w:t>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w:t>
      </w:r>
      <w:r w:rsidR="00BB0DB4" w:rsidRPr="00491374">
        <w:rPr>
          <w:rFonts w:ascii="Cambria" w:hAnsi="Cambria" w:cs="Times New Roman"/>
          <w:color w:val="393939"/>
          <w:sz w:val="20"/>
          <w:szCs w:val="20"/>
        </w:rPr>
        <w:t>210,000</w:t>
      </w:r>
    </w:p>
    <w:p w14:paraId="3062C9D8" w14:textId="77777777" w:rsidR="00A64735" w:rsidRPr="00491374" w:rsidRDefault="00A64735">
      <w:pPr>
        <w:rPr>
          <w:rFonts w:ascii="Cambria" w:hAnsi="Cambria"/>
          <w:sz w:val="20"/>
          <w:szCs w:val="20"/>
        </w:rPr>
      </w:pPr>
    </w:p>
    <w:p w14:paraId="647342AE" w14:textId="77777777" w:rsidR="00090F66" w:rsidRPr="00491374" w:rsidRDefault="00090F66">
      <w:pPr>
        <w:rPr>
          <w:rFonts w:ascii="Cambria" w:hAnsi="Cambria" w:cs="Times New Roman"/>
          <w:color w:val="393939"/>
          <w:sz w:val="18"/>
          <w:szCs w:val="18"/>
        </w:rPr>
      </w:pPr>
    </w:p>
    <w:p w14:paraId="34D1E9D3" w14:textId="77777777" w:rsidR="00090F66" w:rsidRPr="00491374" w:rsidRDefault="00090F66">
      <w:pPr>
        <w:rPr>
          <w:rFonts w:ascii="Cambria" w:hAnsi="Cambria" w:cs="Times New Roman"/>
          <w:color w:val="393939"/>
          <w:sz w:val="18"/>
          <w:szCs w:val="18"/>
        </w:rPr>
      </w:pPr>
    </w:p>
    <w:p w14:paraId="74040A9B" w14:textId="77777777" w:rsidR="00090F66" w:rsidRPr="00491374" w:rsidRDefault="00090F66">
      <w:pPr>
        <w:rPr>
          <w:rFonts w:ascii="Cambria" w:hAnsi="Cambria" w:cs="Times New Roman"/>
          <w:color w:val="393939"/>
          <w:sz w:val="18"/>
          <w:szCs w:val="18"/>
        </w:rPr>
      </w:pPr>
    </w:p>
    <w:p w14:paraId="5A17DD09" w14:textId="77777777" w:rsidR="00090F66" w:rsidRPr="00491374" w:rsidRDefault="00090F66">
      <w:pPr>
        <w:rPr>
          <w:rFonts w:ascii="Cambria" w:hAnsi="Cambria" w:cs="Times New Roman"/>
          <w:color w:val="393939"/>
          <w:sz w:val="18"/>
          <w:szCs w:val="18"/>
        </w:rPr>
      </w:pPr>
    </w:p>
    <w:p w14:paraId="60877E81" w14:textId="77777777" w:rsidR="00090F66" w:rsidRPr="00491374" w:rsidRDefault="00090F66">
      <w:pPr>
        <w:rPr>
          <w:rFonts w:ascii="Cambria" w:hAnsi="Cambria" w:cs="Times New Roman"/>
          <w:color w:val="393939"/>
          <w:sz w:val="18"/>
          <w:szCs w:val="18"/>
        </w:rPr>
      </w:pPr>
    </w:p>
    <w:p w14:paraId="490D0BB4" w14:textId="77777777" w:rsidR="00090F66" w:rsidRPr="00491374" w:rsidRDefault="00090F66">
      <w:pPr>
        <w:rPr>
          <w:rFonts w:ascii="Cambria" w:hAnsi="Cambria" w:cs="Times New Roman"/>
          <w:color w:val="393939"/>
          <w:sz w:val="18"/>
          <w:szCs w:val="18"/>
        </w:rPr>
      </w:pPr>
    </w:p>
    <w:p w14:paraId="65703CF4" w14:textId="31A00B7F" w:rsidR="00090F66" w:rsidRPr="00491374" w:rsidRDefault="00090F66" w:rsidP="00090F66">
      <w:pPr>
        <w:rPr>
          <w:rFonts w:ascii="Cambria" w:hAnsi="Cambria"/>
          <w:sz w:val="20"/>
          <w:szCs w:val="20"/>
        </w:rPr>
      </w:pPr>
      <w:r w:rsidRPr="00491374">
        <w:rPr>
          <w:rFonts w:ascii="Cambria" w:hAnsi="Cambria"/>
          <w:b/>
          <w:sz w:val="20"/>
          <w:szCs w:val="20"/>
        </w:rPr>
        <w:t>Exercise 11: With processing fees; with cancellation fees</w:t>
      </w:r>
    </w:p>
    <w:p w14:paraId="1DDF580D" w14:textId="77777777" w:rsidR="00090F66" w:rsidRPr="00491374" w:rsidRDefault="00090F66" w:rsidP="00090F66">
      <w:pPr>
        <w:rPr>
          <w:rFonts w:ascii="Cambria" w:hAnsi="Cambria"/>
          <w:sz w:val="20"/>
          <w:szCs w:val="20"/>
        </w:rPr>
      </w:pPr>
      <w:r w:rsidRPr="00491374">
        <w:rPr>
          <w:rFonts w:ascii="Cambria" w:hAnsi="Cambria"/>
          <w:sz w:val="20"/>
          <w:szCs w:val="20"/>
        </w:rPr>
        <w:t xml:space="preserve">Given the following information: </w:t>
      </w:r>
    </w:p>
    <w:p w14:paraId="1C41A46C" w14:textId="77777777" w:rsidR="00090F66" w:rsidRPr="00491374" w:rsidRDefault="00090F66" w:rsidP="00090F66">
      <w:pPr>
        <w:rPr>
          <w:rFonts w:ascii="Cambria" w:hAnsi="Cambria"/>
          <w:sz w:val="20"/>
          <w:szCs w:val="20"/>
        </w:rPr>
      </w:pPr>
    </w:p>
    <w:p w14:paraId="1D4D7178"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You have CASH ON HAND to complete the transaction</w:t>
      </w:r>
    </w:p>
    <w:p w14:paraId="3F06BED8"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You stay for 3 years</w:t>
      </w:r>
    </w:p>
    <w:p w14:paraId="00D42B6E"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Value of Property = $300,000</w:t>
      </w:r>
    </w:p>
    <w:p w14:paraId="6692CEF6"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LVR = 70%</w:t>
      </w:r>
    </w:p>
    <w:p w14:paraId="291A8F75"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Term = 10 years</w:t>
      </w:r>
    </w:p>
    <w:p w14:paraId="7AFE4382"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Payable = annually</w:t>
      </w:r>
    </w:p>
    <w:p w14:paraId="0770C16D" w14:textId="7777777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Interest rate = 5% per annum (compounded annually)</w:t>
      </w:r>
    </w:p>
    <w:p w14:paraId="0BB914FE" w14:textId="0533E5A7"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Processing fees = 2% of Loan</w:t>
      </w:r>
    </w:p>
    <w:p w14:paraId="5667160F" w14:textId="500AD4F1" w:rsidR="00090F66" w:rsidRPr="00491374" w:rsidRDefault="00090F66" w:rsidP="00090F66">
      <w:pPr>
        <w:pStyle w:val="ListParagraph"/>
        <w:numPr>
          <w:ilvl w:val="0"/>
          <w:numId w:val="19"/>
        </w:numPr>
        <w:rPr>
          <w:rFonts w:ascii="Cambria" w:hAnsi="Cambria"/>
          <w:sz w:val="20"/>
          <w:szCs w:val="20"/>
        </w:rPr>
      </w:pPr>
      <w:r w:rsidRPr="00491374">
        <w:rPr>
          <w:rFonts w:ascii="Cambria" w:hAnsi="Cambria"/>
          <w:sz w:val="20"/>
          <w:szCs w:val="20"/>
        </w:rPr>
        <w:t xml:space="preserve">Cancellation penalty = </w:t>
      </w:r>
      <w:r w:rsidRPr="00491374">
        <w:rPr>
          <w:rStyle w:val="note"/>
          <w:rFonts w:ascii="Cambria" w:eastAsia="Times New Roman" w:hAnsi="Cambria" w:cs="Times New Roman"/>
          <w:color w:val="393939"/>
          <w:sz w:val="20"/>
          <w:szCs w:val="20"/>
        </w:rPr>
        <w:t>2.5%</w:t>
      </w:r>
      <w:r w:rsidRPr="00491374">
        <w:rPr>
          <w:rStyle w:val="apple-converted-space"/>
          <w:rFonts w:ascii="Cambria" w:eastAsia="Times New Roman" w:hAnsi="Cambria" w:cs="Times New Roman"/>
          <w:color w:val="393939"/>
          <w:sz w:val="20"/>
          <w:szCs w:val="20"/>
        </w:rPr>
        <w:t> </w:t>
      </w:r>
      <w:r w:rsidRPr="00491374">
        <w:rPr>
          <w:rFonts w:ascii="Cambria" w:eastAsia="Times New Roman" w:hAnsi="Cambria" w:cs="Times New Roman"/>
          <w:color w:val="393939"/>
          <w:sz w:val="20"/>
          <w:szCs w:val="20"/>
        </w:rPr>
        <w:t>of Loan</w:t>
      </w:r>
    </w:p>
    <w:p w14:paraId="4BC629B8" w14:textId="77777777" w:rsidR="00090F66" w:rsidRPr="00491374" w:rsidRDefault="00090F66" w:rsidP="00090F66">
      <w:pPr>
        <w:rPr>
          <w:rFonts w:ascii="Cambria" w:hAnsi="Cambria"/>
          <w:sz w:val="20"/>
          <w:szCs w:val="20"/>
        </w:rPr>
      </w:pPr>
    </w:p>
    <w:p w14:paraId="0C3B63BE" w14:textId="77777777" w:rsidR="00090F66" w:rsidRPr="00491374" w:rsidRDefault="00090F66" w:rsidP="00090F66">
      <w:pPr>
        <w:rPr>
          <w:rFonts w:ascii="Cambria" w:hAnsi="Cambria"/>
          <w:sz w:val="20"/>
          <w:szCs w:val="20"/>
        </w:rPr>
      </w:pPr>
      <w:r w:rsidRPr="00491374">
        <w:rPr>
          <w:rFonts w:ascii="Cambria" w:hAnsi="Cambria"/>
          <w:sz w:val="20"/>
          <w:szCs w:val="20"/>
        </w:rPr>
        <w:t>Answer the following questions.</w:t>
      </w:r>
    </w:p>
    <w:p w14:paraId="5D6E3914" w14:textId="77777777" w:rsidR="00090F66" w:rsidRPr="00491374" w:rsidRDefault="00090F66" w:rsidP="00090F66">
      <w:pPr>
        <w:rPr>
          <w:rFonts w:ascii="Cambria" w:hAnsi="Cambria"/>
          <w:sz w:val="20"/>
          <w:szCs w:val="20"/>
        </w:rPr>
      </w:pPr>
    </w:p>
    <w:p w14:paraId="689091ED" w14:textId="33566562"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amount is the maximum loan?</w:t>
      </w:r>
    </w:p>
    <w:p w14:paraId="0D3B0CE3" w14:textId="77777777" w:rsidR="00090F66" w:rsidRPr="00491374" w:rsidRDefault="00090F66" w:rsidP="00090F66">
      <w:pPr>
        <w:rPr>
          <w:rFonts w:ascii="Cambria" w:hAnsi="Cambria"/>
          <w:sz w:val="20"/>
          <w:szCs w:val="20"/>
        </w:rPr>
      </w:pPr>
      <w:r w:rsidRPr="00491374">
        <w:rPr>
          <w:rFonts w:ascii="Cambria" w:hAnsi="Cambria"/>
          <w:sz w:val="20"/>
          <w:szCs w:val="20"/>
        </w:rPr>
        <w:tab/>
        <w:t>Answer: $210,000</w:t>
      </w:r>
    </w:p>
    <w:p w14:paraId="2D6A2780" w14:textId="77777777" w:rsidR="00090F66" w:rsidRPr="00491374" w:rsidRDefault="00090F66" w:rsidP="00090F66">
      <w:pPr>
        <w:rPr>
          <w:rFonts w:ascii="Cambria" w:hAnsi="Cambria"/>
          <w:sz w:val="20"/>
          <w:szCs w:val="20"/>
        </w:rPr>
      </w:pPr>
    </w:p>
    <w:p w14:paraId="5C7A1478"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How much are the processing costs?</w:t>
      </w:r>
    </w:p>
    <w:p w14:paraId="5270178F" w14:textId="7A824717" w:rsidR="00090F66" w:rsidRPr="00491374" w:rsidRDefault="00090F66" w:rsidP="00090F66">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w:t>
      </w:r>
      <w:r w:rsidR="00746D3F" w:rsidRPr="00491374">
        <w:rPr>
          <w:rFonts w:ascii="Cambria" w:hAnsi="Cambria"/>
          <w:sz w:val="20"/>
          <w:szCs w:val="20"/>
        </w:rPr>
        <w:t>4,200</w:t>
      </w:r>
    </w:p>
    <w:p w14:paraId="3144AC3B" w14:textId="77777777" w:rsidR="00090F66" w:rsidRPr="00491374" w:rsidRDefault="00090F66" w:rsidP="00090F66">
      <w:pPr>
        <w:rPr>
          <w:rFonts w:ascii="Cambria" w:hAnsi="Cambria"/>
          <w:b/>
          <w:sz w:val="20"/>
          <w:szCs w:val="20"/>
        </w:rPr>
      </w:pPr>
    </w:p>
    <w:p w14:paraId="329020C3"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is the net amount you receive?</w:t>
      </w:r>
    </w:p>
    <w:p w14:paraId="5E459DB3" w14:textId="1AA678FE" w:rsidR="00090F66" w:rsidRPr="00491374" w:rsidRDefault="00090F66" w:rsidP="00090F66">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w:t>
      </w:r>
      <w:r w:rsidR="00746D3F" w:rsidRPr="00491374">
        <w:rPr>
          <w:rFonts w:ascii="Cambria" w:hAnsi="Cambria"/>
          <w:sz w:val="20"/>
          <w:szCs w:val="20"/>
        </w:rPr>
        <w:t>205,800</w:t>
      </w:r>
    </w:p>
    <w:p w14:paraId="2FBFB318" w14:textId="77777777" w:rsidR="00090F66" w:rsidRPr="00491374" w:rsidRDefault="00090F66" w:rsidP="00090F66">
      <w:pPr>
        <w:rPr>
          <w:rFonts w:ascii="Cambria" w:hAnsi="Cambria"/>
          <w:b/>
          <w:sz w:val="20"/>
          <w:szCs w:val="20"/>
        </w:rPr>
      </w:pPr>
    </w:p>
    <w:p w14:paraId="68467C1A"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is the term?</w:t>
      </w:r>
    </w:p>
    <w:p w14:paraId="7313F039" w14:textId="77777777" w:rsidR="00090F66" w:rsidRPr="00491374" w:rsidRDefault="00090F66" w:rsidP="00090F66">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10 years</w:t>
      </w:r>
    </w:p>
    <w:p w14:paraId="5EF3A16F" w14:textId="77777777" w:rsidR="00090F66" w:rsidRPr="00491374" w:rsidRDefault="00090F66" w:rsidP="00090F66">
      <w:pPr>
        <w:rPr>
          <w:rFonts w:ascii="Cambria" w:hAnsi="Cambria"/>
          <w:b/>
          <w:sz w:val="20"/>
          <w:szCs w:val="20"/>
        </w:rPr>
      </w:pPr>
    </w:p>
    <w:p w14:paraId="4384FA5D"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is the Effective Annual Rate?</w:t>
      </w:r>
    </w:p>
    <w:p w14:paraId="5F858FDC" w14:textId="77777777" w:rsidR="00090F66" w:rsidRPr="00491374" w:rsidRDefault="00090F66" w:rsidP="00090F66">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 5.00%</w:t>
      </w:r>
    </w:p>
    <w:p w14:paraId="21ECCF1A" w14:textId="77777777" w:rsidR="00090F66" w:rsidRPr="00491374" w:rsidRDefault="00090F66" w:rsidP="00090F66">
      <w:pPr>
        <w:rPr>
          <w:rFonts w:ascii="Cambria" w:hAnsi="Cambria"/>
          <w:b/>
          <w:sz w:val="20"/>
          <w:szCs w:val="20"/>
        </w:rPr>
      </w:pPr>
    </w:p>
    <w:p w14:paraId="14D1ECAB"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is the Mortgage payment per annum?</w:t>
      </w:r>
    </w:p>
    <w:p w14:paraId="547115E4" w14:textId="77777777" w:rsidR="00090F66" w:rsidRPr="00491374" w:rsidRDefault="00090F66" w:rsidP="00090F66">
      <w:pPr>
        <w:rPr>
          <w:rFonts w:ascii="Cambria" w:hAnsi="Cambria"/>
          <w:b/>
          <w:sz w:val="20"/>
          <w:szCs w:val="20"/>
        </w:rPr>
      </w:pPr>
      <w:r w:rsidRPr="00491374">
        <w:rPr>
          <w:rFonts w:ascii="Cambria" w:hAnsi="Cambria"/>
          <w:b/>
          <w:sz w:val="20"/>
          <w:szCs w:val="20"/>
        </w:rPr>
        <w:tab/>
      </w:r>
      <w:r w:rsidRPr="00491374">
        <w:rPr>
          <w:rFonts w:ascii="Cambria" w:hAnsi="Cambria"/>
          <w:sz w:val="20"/>
          <w:szCs w:val="20"/>
        </w:rPr>
        <w:t>Answer:</w:t>
      </w:r>
      <w:r w:rsidRPr="00491374">
        <w:rPr>
          <w:rFonts w:ascii="Cambria" w:hAnsi="Cambria"/>
          <w:sz w:val="20"/>
          <w:szCs w:val="20"/>
        </w:rPr>
        <w:tab/>
        <w:t xml:space="preserve"> $27,196</w:t>
      </w:r>
    </w:p>
    <w:p w14:paraId="1161A765" w14:textId="77777777" w:rsidR="00090F66" w:rsidRPr="00491374" w:rsidRDefault="00090F66" w:rsidP="00090F66">
      <w:pPr>
        <w:rPr>
          <w:rFonts w:ascii="Cambria" w:hAnsi="Cambria"/>
          <w:b/>
          <w:sz w:val="20"/>
          <w:szCs w:val="20"/>
        </w:rPr>
      </w:pPr>
    </w:p>
    <w:p w14:paraId="6A5F7FD1"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is the Mortgage Balance after 3 payments?</w:t>
      </w:r>
    </w:p>
    <w:p w14:paraId="6CB7629E" w14:textId="77777777" w:rsidR="00090F66" w:rsidRPr="00491374" w:rsidRDefault="00090F66" w:rsidP="00090F66">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 $157,366</w:t>
      </w:r>
    </w:p>
    <w:p w14:paraId="524F449A" w14:textId="77777777" w:rsidR="00090F66" w:rsidRPr="00491374" w:rsidRDefault="00090F66" w:rsidP="00090F66">
      <w:pPr>
        <w:rPr>
          <w:rFonts w:ascii="Cambria" w:hAnsi="Cambria"/>
          <w:sz w:val="20"/>
          <w:szCs w:val="20"/>
        </w:rPr>
      </w:pPr>
      <w:r w:rsidRPr="00491374">
        <w:rPr>
          <w:rFonts w:ascii="Cambria" w:hAnsi="Cambria"/>
          <w:sz w:val="20"/>
          <w:szCs w:val="20"/>
        </w:rPr>
        <w:tab/>
      </w:r>
      <w:r w:rsidRPr="00491374">
        <w:rPr>
          <w:rFonts w:ascii="Cambria" w:hAnsi="Cambria"/>
          <w:sz w:val="20"/>
          <w:szCs w:val="20"/>
        </w:rPr>
        <w:tab/>
      </w:r>
      <w:proofErr w:type="spellStart"/>
      <w:proofErr w:type="gramStart"/>
      <w:r w:rsidRPr="00491374">
        <w:rPr>
          <w:rFonts w:ascii="Cambria" w:hAnsi="Cambria"/>
          <w:sz w:val="20"/>
          <w:szCs w:val="20"/>
        </w:rPr>
        <w:t>Mpmt</w:t>
      </w:r>
      <w:proofErr w:type="spellEnd"/>
      <w:r w:rsidRPr="00491374">
        <w:rPr>
          <w:rFonts w:ascii="Cambria" w:hAnsi="Cambria"/>
          <w:sz w:val="20"/>
          <w:szCs w:val="20"/>
        </w:rPr>
        <w:t>(</w:t>
      </w:r>
      <w:proofErr w:type="gramEnd"/>
      <w:r w:rsidRPr="00491374">
        <w:rPr>
          <w:rFonts w:ascii="Cambria" w:hAnsi="Cambria"/>
          <w:sz w:val="20"/>
          <w:szCs w:val="20"/>
        </w:rPr>
        <w:t>PVA</w:t>
      </w:r>
      <w:r w:rsidRPr="00491374">
        <w:rPr>
          <w:rFonts w:ascii="Cambria" w:hAnsi="Cambria"/>
          <w:sz w:val="20"/>
          <w:szCs w:val="20"/>
          <w:vertAlign w:val="subscript"/>
        </w:rPr>
        <w:t>10</w:t>
      </w:r>
      <w:r w:rsidRPr="00491374">
        <w:rPr>
          <w:rFonts w:ascii="Cambria" w:hAnsi="Cambria"/>
          <w:sz w:val="20"/>
          <w:szCs w:val="20"/>
        </w:rPr>
        <w:t>,</w:t>
      </w:r>
      <w:r w:rsidRPr="00491374">
        <w:rPr>
          <w:rFonts w:ascii="Cambria" w:hAnsi="Cambria"/>
          <w:sz w:val="20"/>
          <w:szCs w:val="20"/>
          <w:vertAlign w:val="subscript"/>
        </w:rPr>
        <w:t>Ear</w:t>
      </w:r>
      <w:r w:rsidRPr="00491374">
        <w:rPr>
          <w:rFonts w:ascii="Cambria" w:hAnsi="Cambria"/>
          <w:sz w:val="20"/>
          <w:szCs w:val="20"/>
        </w:rPr>
        <w:t>) = Loan</w:t>
      </w:r>
    </w:p>
    <w:p w14:paraId="4607B5DD" w14:textId="77777777" w:rsidR="00090F66" w:rsidRPr="00491374" w:rsidRDefault="00090F66" w:rsidP="00090F66">
      <w:pPr>
        <w:rPr>
          <w:rFonts w:ascii="Cambria" w:hAnsi="Cambria"/>
          <w:sz w:val="20"/>
          <w:szCs w:val="20"/>
        </w:rPr>
      </w:pPr>
      <w:r w:rsidRPr="00491374">
        <w:rPr>
          <w:rFonts w:ascii="Cambria" w:hAnsi="Cambria"/>
          <w:sz w:val="20"/>
          <w:szCs w:val="20"/>
        </w:rPr>
        <w:tab/>
      </w:r>
      <w:r w:rsidRPr="00491374">
        <w:rPr>
          <w:rFonts w:ascii="Cambria" w:hAnsi="Cambria"/>
          <w:sz w:val="20"/>
          <w:szCs w:val="20"/>
        </w:rPr>
        <w:tab/>
        <w:t>$27,196 (PVA</w:t>
      </w:r>
      <w:r w:rsidRPr="00491374">
        <w:rPr>
          <w:rFonts w:ascii="Cambria" w:hAnsi="Cambria"/>
          <w:sz w:val="20"/>
          <w:szCs w:val="20"/>
          <w:vertAlign w:val="subscript"/>
        </w:rPr>
        <w:t>7</w:t>
      </w:r>
      <w:r w:rsidRPr="00491374">
        <w:rPr>
          <w:rFonts w:ascii="Cambria" w:hAnsi="Cambria"/>
          <w:sz w:val="20"/>
          <w:szCs w:val="20"/>
        </w:rPr>
        <w:t xml:space="preserve">, </w:t>
      </w:r>
      <w:r w:rsidRPr="00491374">
        <w:rPr>
          <w:rFonts w:ascii="Cambria" w:hAnsi="Cambria"/>
          <w:sz w:val="20"/>
          <w:szCs w:val="20"/>
          <w:vertAlign w:val="subscript"/>
        </w:rPr>
        <w:t>5.00%)</w:t>
      </w:r>
      <w:r w:rsidRPr="00491374">
        <w:rPr>
          <w:rFonts w:ascii="Cambria" w:hAnsi="Cambria"/>
          <w:sz w:val="20"/>
          <w:szCs w:val="20"/>
        </w:rPr>
        <w:t xml:space="preserve"> = $157,366 </w:t>
      </w:r>
    </w:p>
    <w:p w14:paraId="30D8CB09" w14:textId="77777777" w:rsidR="00090F66" w:rsidRPr="00491374" w:rsidRDefault="00090F66" w:rsidP="00090F66">
      <w:pPr>
        <w:rPr>
          <w:rFonts w:ascii="Cambria" w:hAnsi="Cambria"/>
          <w:sz w:val="20"/>
          <w:szCs w:val="20"/>
        </w:rPr>
      </w:pPr>
      <w:r w:rsidRPr="00491374">
        <w:rPr>
          <w:rFonts w:ascii="Cambria" w:hAnsi="Cambria"/>
          <w:sz w:val="20"/>
          <w:szCs w:val="20"/>
        </w:rPr>
        <w:tab/>
      </w:r>
      <w:r w:rsidRPr="00491374">
        <w:rPr>
          <w:rFonts w:ascii="Cambria" w:hAnsi="Cambria"/>
          <w:sz w:val="20"/>
          <w:szCs w:val="20"/>
        </w:rPr>
        <w:tab/>
        <w:t>Note: 7 = 10 -3 [Loan Period – Years Stayed]</w:t>
      </w:r>
    </w:p>
    <w:p w14:paraId="07F1D364" w14:textId="77777777" w:rsidR="00090F66" w:rsidRPr="00491374" w:rsidRDefault="00090F66" w:rsidP="00090F66">
      <w:pPr>
        <w:rPr>
          <w:rFonts w:ascii="Cambria" w:hAnsi="Cambria"/>
          <w:sz w:val="20"/>
          <w:szCs w:val="20"/>
        </w:rPr>
      </w:pPr>
    </w:p>
    <w:p w14:paraId="634762DE"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amount is the cancellation penalty?</w:t>
      </w:r>
    </w:p>
    <w:p w14:paraId="44A8B9B0" w14:textId="77777777" w:rsidR="00090F66" w:rsidRPr="00491374" w:rsidRDefault="00090F66" w:rsidP="00090F66">
      <w:pPr>
        <w:rPr>
          <w:rFonts w:ascii="Cambria" w:hAnsi="Cambria"/>
          <w:sz w:val="20"/>
          <w:szCs w:val="20"/>
        </w:rPr>
      </w:pPr>
      <w:r w:rsidRPr="00491374">
        <w:rPr>
          <w:rFonts w:ascii="Cambria" w:hAnsi="Cambria"/>
          <w:b/>
          <w:sz w:val="20"/>
          <w:szCs w:val="20"/>
        </w:rPr>
        <w:tab/>
      </w:r>
      <w:r w:rsidRPr="00491374">
        <w:rPr>
          <w:rFonts w:ascii="Cambria" w:hAnsi="Cambria"/>
          <w:sz w:val="20"/>
          <w:szCs w:val="20"/>
        </w:rPr>
        <w:t>Answer: 2.5% x $157,366 = $3,934</w:t>
      </w:r>
    </w:p>
    <w:p w14:paraId="17E86304" w14:textId="77777777" w:rsidR="00090F66" w:rsidRPr="00491374" w:rsidRDefault="00090F66" w:rsidP="00090F66">
      <w:pPr>
        <w:rPr>
          <w:rFonts w:ascii="Cambria" w:hAnsi="Cambria"/>
          <w:b/>
          <w:sz w:val="20"/>
          <w:szCs w:val="20"/>
        </w:rPr>
      </w:pPr>
    </w:p>
    <w:p w14:paraId="492B4E45" w14:textId="77777777" w:rsidR="00090F66" w:rsidRPr="00491374" w:rsidRDefault="00090F66" w:rsidP="00090F66">
      <w:pPr>
        <w:pStyle w:val="ListParagraph"/>
        <w:numPr>
          <w:ilvl w:val="0"/>
          <w:numId w:val="26"/>
        </w:numPr>
        <w:rPr>
          <w:rFonts w:ascii="Cambria" w:hAnsi="Cambria"/>
          <w:b/>
          <w:sz w:val="20"/>
          <w:szCs w:val="20"/>
        </w:rPr>
      </w:pPr>
      <w:r w:rsidRPr="00491374">
        <w:rPr>
          <w:rFonts w:ascii="Cambria" w:hAnsi="Cambria"/>
          <w:b/>
          <w:sz w:val="20"/>
          <w:szCs w:val="20"/>
        </w:rPr>
        <w:t>What is the Effective Cost of Borrowing (ECB)?</w:t>
      </w:r>
    </w:p>
    <w:p w14:paraId="1D66814A" w14:textId="1E9949BC" w:rsidR="00090F66" w:rsidRPr="00491374" w:rsidRDefault="00090F66" w:rsidP="00090F66">
      <w:pPr>
        <w:rPr>
          <w:rFonts w:ascii="Cambria" w:hAnsi="Cambria"/>
          <w:sz w:val="20"/>
          <w:szCs w:val="20"/>
        </w:rPr>
      </w:pPr>
      <w:r w:rsidRPr="00491374">
        <w:rPr>
          <w:rFonts w:ascii="Cambria" w:hAnsi="Cambria"/>
          <w:sz w:val="20"/>
          <w:szCs w:val="20"/>
        </w:rPr>
        <w:tab/>
        <w:t xml:space="preserve">Answer: more than 5%, because </w:t>
      </w:r>
      <w:r w:rsidR="00746D3F" w:rsidRPr="00491374">
        <w:rPr>
          <w:rFonts w:ascii="Cambria" w:hAnsi="Cambria"/>
          <w:sz w:val="20"/>
          <w:szCs w:val="20"/>
        </w:rPr>
        <w:t>of</w:t>
      </w:r>
      <w:r w:rsidRPr="00491374">
        <w:rPr>
          <w:rFonts w:ascii="Cambria" w:hAnsi="Cambria"/>
          <w:sz w:val="20"/>
          <w:szCs w:val="20"/>
        </w:rPr>
        <w:t xml:space="preserve"> </w:t>
      </w:r>
      <w:r w:rsidR="00746D3F" w:rsidRPr="00491374">
        <w:rPr>
          <w:rFonts w:ascii="Cambria" w:hAnsi="Cambria"/>
          <w:sz w:val="20"/>
          <w:szCs w:val="20"/>
        </w:rPr>
        <w:t xml:space="preserve">processing and </w:t>
      </w:r>
      <w:r w:rsidRPr="00491374">
        <w:rPr>
          <w:rFonts w:ascii="Cambria" w:hAnsi="Cambria"/>
          <w:sz w:val="20"/>
          <w:szCs w:val="20"/>
        </w:rPr>
        <w:t>penalty fees (see calculations below)</w:t>
      </w:r>
    </w:p>
    <w:p w14:paraId="007AADA8" w14:textId="5842478A" w:rsidR="00090F66" w:rsidRPr="00491374" w:rsidRDefault="00090F66" w:rsidP="00090F66">
      <w:pPr>
        <w:rPr>
          <w:rFonts w:ascii="Cambria" w:hAnsi="Cambria" w:cs="Times New Roman"/>
          <w:color w:val="393939"/>
          <w:sz w:val="20"/>
          <w:szCs w:val="20"/>
        </w:rPr>
      </w:pPr>
      <w:r w:rsidRPr="00491374">
        <w:rPr>
          <w:rFonts w:ascii="Cambria" w:hAnsi="Cambria"/>
          <w:sz w:val="20"/>
          <w:szCs w:val="20"/>
        </w:rPr>
        <w:tab/>
      </w:r>
      <w:r w:rsidR="00B76EF9">
        <w:rPr>
          <w:rFonts w:ascii="Cambria" w:hAnsi="Cambria"/>
          <w:sz w:val="20"/>
          <w:szCs w:val="20"/>
        </w:rPr>
        <w:tab/>
      </w:r>
      <w:proofErr w:type="spellStart"/>
      <w:proofErr w:type="gramStart"/>
      <w:r w:rsidRPr="00491374">
        <w:rPr>
          <w:rFonts w:ascii="Cambria" w:hAnsi="Cambria" w:cs="Times New Roman"/>
          <w:color w:val="393939"/>
          <w:sz w:val="20"/>
          <w:szCs w:val="20"/>
        </w:rPr>
        <w:t>MPmt</w:t>
      </w:r>
      <w:proofErr w:type="spellEnd"/>
      <w:r w:rsidRPr="00491374">
        <w:rPr>
          <w:rFonts w:ascii="Cambria" w:hAnsi="Cambria" w:cs="Times New Roman"/>
          <w:color w:val="393939"/>
          <w:sz w:val="20"/>
          <w:szCs w:val="20"/>
        </w:rPr>
        <w:t>(</w:t>
      </w:r>
      <w:proofErr w:type="gramEnd"/>
      <w:r w:rsidRPr="00491374">
        <w:rPr>
          <w:rFonts w:ascii="Cambria" w:hAnsi="Cambria" w:cs="Times New Roman"/>
          <w:color w:val="393939"/>
          <w:sz w:val="20"/>
          <w:szCs w:val="20"/>
        </w:rPr>
        <w:t>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[Mortgage Balance + penalty] (PV</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Loan – processing fees</w:t>
      </w:r>
    </w:p>
    <w:p w14:paraId="7D64BB3A" w14:textId="01BF5EF7" w:rsidR="00090F66" w:rsidRPr="00491374" w:rsidRDefault="00090F66" w:rsidP="00090F66">
      <w:pPr>
        <w:rPr>
          <w:rFonts w:ascii="Cambria" w:hAnsi="Cambria" w:cs="Times New Roman"/>
          <w:color w:val="393939"/>
          <w:sz w:val="20"/>
          <w:szCs w:val="20"/>
        </w:rPr>
      </w:pPr>
      <w:r w:rsidRPr="00491374">
        <w:rPr>
          <w:rFonts w:ascii="Cambria" w:hAnsi="Cambria" w:cs="Times New Roman"/>
          <w:color w:val="393939"/>
          <w:sz w:val="20"/>
          <w:szCs w:val="20"/>
        </w:rPr>
        <w:tab/>
      </w:r>
      <w:r w:rsidR="00B76EF9">
        <w:rPr>
          <w:rFonts w:ascii="Cambria" w:hAnsi="Cambria" w:cs="Times New Roman"/>
          <w:color w:val="393939"/>
          <w:sz w:val="20"/>
          <w:szCs w:val="20"/>
        </w:rPr>
        <w:tab/>
      </w:r>
      <w:r w:rsidRPr="00491374">
        <w:rPr>
          <w:rFonts w:ascii="Cambria" w:hAnsi="Cambria" w:cs="Times New Roman"/>
          <w:color w:val="393939"/>
          <w:sz w:val="20"/>
          <w:szCs w:val="20"/>
        </w:rPr>
        <w:t xml:space="preserve">Therefore, </w:t>
      </w:r>
    </w:p>
    <w:p w14:paraId="1C6F9EED" w14:textId="25AAD770" w:rsidR="00090F66" w:rsidRPr="00491374" w:rsidRDefault="00090F66" w:rsidP="00090F66">
      <w:pPr>
        <w:rPr>
          <w:rFonts w:ascii="Cambria" w:hAnsi="Cambria" w:cs="Times New Roman"/>
          <w:color w:val="393939"/>
          <w:sz w:val="20"/>
          <w:szCs w:val="20"/>
        </w:rPr>
      </w:pPr>
      <w:r w:rsidRPr="00491374">
        <w:rPr>
          <w:rFonts w:ascii="Cambria" w:hAnsi="Cambria" w:cs="Times New Roman"/>
          <w:color w:val="393939"/>
          <w:sz w:val="20"/>
          <w:szCs w:val="20"/>
        </w:rPr>
        <w:tab/>
      </w:r>
      <w:r w:rsidR="00B76EF9">
        <w:rPr>
          <w:rFonts w:ascii="Cambria" w:hAnsi="Cambria" w:cs="Times New Roman"/>
          <w:color w:val="393939"/>
          <w:sz w:val="20"/>
          <w:szCs w:val="20"/>
        </w:rPr>
        <w:tab/>
      </w:r>
      <w:r w:rsidRPr="00491374">
        <w:rPr>
          <w:rFonts w:ascii="Cambria" w:hAnsi="Cambria" w:cs="Times New Roman"/>
          <w:color w:val="393939"/>
          <w:sz w:val="20"/>
          <w:szCs w:val="20"/>
        </w:rPr>
        <w:t>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$157,366 + $3,934(PVA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xml:space="preserve">) = $210,000 </w:t>
      </w:r>
      <w:r w:rsidR="00746D3F" w:rsidRPr="00491374">
        <w:rPr>
          <w:rFonts w:ascii="Cambria" w:hAnsi="Cambria" w:cs="Times New Roman"/>
          <w:color w:val="393939"/>
          <w:sz w:val="20"/>
          <w:szCs w:val="20"/>
        </w:rPr>
        <w:t>- $4,200</w:t>
      </w:r>
    </w:p>
    <w:p w14:paraId="0130BD0C" w14:textId="2617B5E3" w:rsidR="00090F66" w:rsidRPr="00491374" w:rsidRDefault="00090F66" w:rsidP="00090F66">
      <w:pPr>
        <w:rPr>
          <w:rFonts w:ascii="Cambria" w:hAnsi="Cambria"/>
          <w:sz w:val="20"/>
          <w:szCs w:val="20"/>
        </w:rPr>
      </w:pPr>
      <w:r w:rsidRPr="00491374">
        <w:rPr>
          <w:rFonts w:ascii="Cambria" w:hAnsi="Cambria"/>
          <w:sz w:val="20"/>
          <w:szCs w:val="20"/>
        </w:rPr>
        <w:tab/>
      </w:r>
      <w:r w:rsidR="00B76EF9">
        <w:rPr>
          <w:rFonts w:ascii="Cambria" w:hAnsi="Cambria"/>
          <w:sz w:val="20"/>
          <w:szCs w:val="20"/>
        </w:rPr>
        <w:tab/>
      </w:r>
      <w:r w:rsidRPr="00491374">
        <w:rPr>
          <w:rFonts w:ascii="Cambria" w:hAnsi="Cambria" w:cs="Times New Roman"/>
          <w:color w:val="393939"/>
          <w:sz w:val="20"/>
          <w:szCs w:val="20"/>
        </w:rPr>
        <w:t>ECB = $27,196(PVA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$161,300(PVA</w:t>
      </w:r>
      <w:r w:rsidRPr="00491374">
        <w:rPr>
          <w:rFonts w:ascii="Cambria" w:hAnsi="Cambria" w:cs="Times New Roman"/>
          <w:color w:val="393939"/>
          <w:sz w:val="20"/>
          <w:szCs w:val="20"/>
          <w:vertAlign w:val="subscript"/>
        </w:rPr>
        <w:t>3, ECB</w:t>
      </w:r>
      <w:r w:rsidRPr="00491374">
        <w:rPr>
          <w:rFonts w:ascii="Cambria" w:hAnsi="Cambria" w:cs="Times New Roman"/>
          <w:color w:val="393939"/>
          <w:sz w:val="20"/>
          <w:szCs w:val="20"/>
        </w:rPr>
        <w:t>) = $</w:t>
      </w:r>
      <w:r w:rsidR="00746D3F" w:rsidRPr="00491374">
        <w:rPr>
          <w:rFonts w:ascii="Cambria" w:hAnsi="Cambria" w:cs="Times New Roman"/>
          <w:color w:val="393939"/>
          <w:sz w:val="20"/>
          <w:szCs w:val="20"/>
        </w:rPr>
        <w:t>205,800</w:t>
      </w:r>
    </w:p>
    <w:p w14:paraId="0EB91B7D" w14:textId="77777777" w:rsidR="00F26561" w:rsidRPr="00491374" w:rsidRDefault="00F26561">
      <w:pPr>
        <w:rPr>
          <w:rFonts w:ascii="Cambria" w:hAnsi="Cambria" w:cs="Times New Roman"/>
          <w:color w:val="393939"/>
          <w:sz w:val="20"/>
          <w:szCs w:val="20"/>
        </w:rPr>
      </w:pPr>
    </w:p>
    <w:p w14:paraId="09E4A555" w14:textId="77777777" w:rsidR="00491374" w:rsidRPr="00491374" w:rsidRDefault="00491374">
      <w:pPr>
        <w:rPr>
          <w:rFonts w:ascii="Cambria" w:hAnsi="Cambria" w:cs="Times New Roman"/>
          <w:color w:val="393939"/>
          <w:sz w:val="20"/>
          <w:szCs w:val="20"/>
        </w:rPr>
      </w:pPr>
    </w:p>
    <w:p w14:paraId="23A758AA" w14:textId="77777777" w:rsidR="00491374" w:rsidRPr="00491374" w:rsidRDefault="00491374">
      <w:pPr>
        <w:rPr>
          <w:rFonts w:ascii="Cambria" w:hAnsi="Cambria" w:cs="Times New Roman"/>
          <w:color w:val="393939"/>
          <w:sz w:val="20"/>
          <w:szCs w:val="20"/>
        </w:rPr>
      </w:pPr>
    </w:p>
    <w:p w14:paraId="660140BB" w14:textId="77777777" w:rsidR="00491374" w:rsidRPr="00491374" w:rsidRDefault="00491374">
      <w:pPr>
        <w:rPr>
          <w:rFonts w:ascii="Cambria" w:hAnsi="Cambria" w:cs="Times New Roman"/>
          <w:color w:val="393939"/>
          <w:sz w:val="20"/>
          <w:szCs w:val="20"/>
        </w:rPr>
      </w:pPr>
    </w:p>
    <w:p w14:paraId="591D3101" w14:textId="77777777" w:rsidR="00491374" w:rsidRPr="00491374" w:rsidRDefault="00491374">
      <w:pPr>
        <w:rPr>
          <w:rFonts w:ascii="Cambria" w:hAnsi="Cambria" w:cs="Times New Roman"/>
          <w:color w:val="393939"/>
          <w:sz w:val="20"/>
          <w:szCs w:val="20"/>
        </w:rPr>
      </w:pPr>
    </w:p>
    <w:p w14:paraId="4FEDE2DB" w14:textId="77777777" w:rsidR="00491374" w:rsidRPr="00491374" w:rsidRDefault="00491374">
      <w:pPr>
        <w:rPr>
          <w:rFonts w:ascii="Cambria" w:hAnsi="Cambria" w:cs="Times New Roman"/>
          <w:color w:val="393939"/>
          <w:sz w:val="20"/>
          <w:szCs w:val="20"/>
        </w:rPr>
      </w:pPr>
    </w:p>
    <w:p w14:paraId="6E603E55" w14:textId="77777777" w:rsidR="00F26561" w:rsidRPr="00491374" w:rsidRDefault="00F26561">
      <w:pPr>
        <w:rPr>
          <w:rFonts w:ascii="Cambria" w:hAnsi="Cambria" w:cs="Times New Roman"/>
          <w:color w:val="393939"/>
          <w:sz w:val="20"/>
          <w:szCs w:val="20"/>
        </w:rPr>
      </w:pPr>
    </w:p>
    <w:p w14:paraId="03FD318D" w14:textId="77777777" w:rsidR="00B75BEB" w:rsidRPr="00491374" w:rsidRDefault="00B75BEB">
      <w:pPr>
        <w:rPr>
          <w:rFonts w:ascii="Cambria" w:hAnsi="Cambria"/>
          <w:b/>
          <w:sz w:val="20"/>
          <w:szCs w:val="20"/>
        </w:rPr>
      </w:pPr>
      <w:r w:rsidRPr="00491374">
        <w:rPr>
          <w:rFonts w:ascii="Cambria" w:hAnsi="Cambria"/>
          <w:b/>
          <w:sz w:val="20"/>
          <w:szCs w:val="20"/>
        </w:rPr>
        <w:t>Financing Decision to Choose a Lender:</w:t>
      </w:r>
    </w:p>
    <w:p w14:paraId="0DDDEF7D" w14:textId="77777777" w:rsidR="00491374" w:rsidRPr="00491374" w:rsidRDefault="00491374">
      <w:pPr>
        <w:rPr>
          <w:rFonts w:ascii="Cambria" w:hAnsi="Cambria"/>
          <w:b/>
          <w:sz w:val="20"/>
          <w:szCs w:val="20"/>
        </w:rPr>
      </w:pPr>
    </w:p>
    <w:p w14:paraId="62AE044E" w14:textId="48E81118" w:rsidR="00491374" w:rsidRPr="00491374" w:rsidRDefault="00491374">
      <w:pPr>
        <w:rPr>
          <w:rFonts w:ascii="Cambria" w:hAnsi="Cambria"/>
          <w:b/>
          <w:sz w:val="20"/>
          <w:szCs w:val="20"/>
        </w:rPr>
      </w:pPr>
      <w:r w:rsidRPr="00491374">
        <w:rPr>
          <w:rFonts w:ascii="Cambria" w:hAnsi="Cambria"/>
          <w:b/>
          <w:sz w:val="20"/>
          <w:szCs w:val="20"/>
        </w:rPr>
        <w:t>Exercise 12: Choose a Bank</w:t>
      </w:r>
    </w:p>
    <w:p w14:paraId="7424D02F" w14:textId="31DB6B82" w:rsidR="00491374" w:rsidRPr="00491374" w:rsidRDefault="00491374">
      <w:pPr>
        <w:rPr>
          <w:rFonts w:ascii="Cambria" w:hAnsi="Cambria"/>
          <w:sz w:val="20"/>
          <w:szCs w:val="20"/>
        </w:rPr>
      </w:pPr>
      <w:r w:rsidRPr="00491374">
        <w:rPr>
          <w:rFonts w:ascii="Cambria" w:hAnsi="Cambria"/>
          <w:sz w:val="20"/>
          <w:szCs w:val="20"/>
        </w:rPr>
        <w:t>Given the following information:</w:t>
      </w:r>
    </w:p>
    <w:p w14:paraId="131543EC" w14:textId="77777777" w:rsidR="00491374" w:rsidRPr="00491374" w:rsidRDefault="00491374">
      <w:pPr>
        <w:rPr>
          <w:rFonts w:ascii="Cambria" w:hAnsi="Cambria"/>
          <w:sz w:val="20"/>
          <w:szCs w:val="20"/>
        </w:rPr>
      </w:pPr>
    </w:p>
    <w:p w14:paraId="49B82B99" w14:textId="034E31B7" w:rsidR="00491374" w:rsidRPr="00491374" w:rsidRDefault="00491374" w:rsidP="00491374">
      <w:pPr>
        <w:pStyle w:val="ListParagraph"/>
        <w:numPr>
          <w:ilvl w:val="0"/>
          <w:numId w:val="28"/>
        </w:numPr>
        <w:rPr>
          <w:rFonts w:ascii="Cambria" w:hAnsi="Cambria"/>
          <w:sz w:val="20"/>
          <w:szCs w:val="20"/>
        </w:rPr>
      </w:pPr>
      <w:r w:rsidRPr="00491374">
        <w:rPr>
          <w:rFonts w:ascii="Cambria" w:hAnsi="Cambria"/>
          <w:sz w:val="20"/>
          <w:szCs w:val="20"/>
        </w:rPr>
        <w:t xml:space="preserve">Mortgage is payable annually </w:t>
      </w:r>
    </w:p>
    <w:p w14:paraId="3182D5BB" w14:textId="2A30397A" w:rsidR="00491374" w:rsidRPr="00491374" w:rsidRDefault="00491374" w:rsidP="00491374">
      <w:pPr>
        <w:pStyle w:val="ListParagraph"/>
        <w:numPr>
          <w:ilvl w:val="0"/>
          <w:numId w:val="28"/>
        </w:numPr>
        <w:rPr>
          <w:rFonts w:ascii="Cambria" w:hAnsi="Cambria"/>
          <w:sz w:val="20"/>
          <w:szCs w:val="20"/>
        </w:rPr>
      </w:pPr>
      <w:r w:rsidRPr="00491374">
        <w:rPr>
          <w:rFonts w:ascii="Cambria" w:hAnsi="Cambria"/>
          <w:sz w:val="20"/>
          <w:szCs w:val="20"/>
        </w:rPr>
        <w:t>You stay for the entire term</w:t>
      </w:r>
    </w:p>
    <w:p w14:paraId="6BC87EB4" w14:textId="12EB29C4" w:rsidR="00491374" w:rsidRPr="00491374" w:rsidRDefault="00491374" w:rsidP="00491374">
      <w:pPr>
        <w:rPr>
          <w:rFonts w:ascii="Cambria" w:eastAsia="Times New Roman" w:hAnsi="Cambria" w:cs="Times New Roman"/>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008"/>
        <w:gridCol w:w="987"/>
        <w:gridCol w:w="2008"/>
        <w:gridCol w:w="987"/>
      </w:tblGrid>
      <w:tr w:rsidR="00491374" w:rsidRPr="00491374" w14:paraId="15DEB8AA" w14:textId="77777777" w:rsidTr="00491374">
        <w:tc>
          <w:tcPr>
            <w:tcW w:w="0" w:type="auto"/>
            <w:gridSpan w:val="2"/>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2151C2E" w14:textId="77777777" w:rsidR="00491374" w:rsidRPr="00491374" w:rsidRDefault="00491374" w:rsidP="00491374">
            <w:pPr>
              <w:jc w:val="center"/>
              <w:rPr>
                <w:rFonts w:ascii="Cambria" w:eastAsia="Times New Roman" w:hAnsi="Cambria" w:cs="Times New Roman"/>
                <w:b/>
                <w:bCs/>
                <w:color w:val="9E9E9E"/>
                <w:sz w:val="20"/>
                <w:szCs w:val="20"/>
              </w:rPr>
            </w:pPr>
            <w:r w:rsidRPr="00491374">
              <w:rPr>
                <w:rStyle w:val="Strong"/>
                <w:rFonts w:ascii="Cambria" w:eastAsia="Times New Roman" w:hAnsi="Cambria" w:cs="Times New Roman"/>
                <w:color w:val="9E9E9E"/>
                <w:sz w:val="20"/>
                <w:szCs w:val="20"/>
              </w:rPr>
              <w:t>Bank A</w:t>
            </w:r>
          </w:p>
        </w:tc>
        <w:tc>
          <w:tcPr>
            <w:tcW w:w="0" w:type="auto"/>
            <w:gridSpan w:val="2"/>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EE6C34A" w14:textId="77777777" w:rsidR="00491374" w:rsidRPr="00491374" w:rsidRDefault="00491374" w:rsidP="00491374">
            <w:pPr>
              <w:jc w:val="center"/>
              <w:rPr>
                <w:rFonts w:ascii="Cambria" w:eastAsia="Times New Roman" w:hAnsi="Cambria" w:cs="Times New Roman"/>
                <w:b/>
                <w:bCs/>
                <w:color w:val="9E9E9E"/>
                <w:sz w:val="20"/>
                <w:szCs w:val="20"/>
              </w:rPr>
            </w:pPr>
            <w:r w:rsidRPr="00491374">
              <w:rPr>
                <w:rStyle w:val="Strong"/>
                <w:rFonts w:ascii="Cambria" w:eastAsia="Times New Roman" w:hAnsi="Cambria" w:cs="Times New Roman"/>
                <w:color w:val="9E9E9E"/>
                <w:sz w:val="20"/>
                <w:szCs w:val="20"/>
              </w:rPr>
              <w:t>Bank B</w:t>
            </w:r>
          </w:p>
        </w:tc>
      </w:tr>
      <w:tr w:rsidR="00491374" w:rsidRPr="00491374" w14:paraId="17BA2F16" w14:textId="77777777" w:rsidTr="0049137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5F0FE0"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Value of Property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F0CE1C"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$200,000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21FB176"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Value of Property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E7B291"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$200,000</w:t>
            </w:r>
          </w:p>
        </w:tc>
      </w:tr>
      <w:tr w:rsidR="00491374" w:rsidRPr="00491374" w14:paraId="4D0414A2" w14:textId="77777777" w:rsidTr="0049137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CAD1145"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Loan-to-Value Ratio</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7C5955"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60%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B7C06D8"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Loan-to-Value Ratio</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01F54C7"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60%</w:t>
            </w:r>
          </w:p>
        </w:tc>
      </w:tr>
      <w:tr w:rsidR="00491374" w:rsidRPr="00491374" w14:paraId="4553B8C0" w14:textId="77777777" w:rsidTr="0049137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98697D"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Loan</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213B215"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$120,000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A3A905"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Loan #1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997F30B"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$100,000</w:t>
            </w:r>
          </w:p>
        </w:tc>
      </w:tr>
      <w:tr w:rsidR="00491374" w:rsidRPr="00491374" w14:paraId="624B0EB6" w14:textId="77777777" w:rsidTr="0049137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E369BA"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5BE574"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27E67A9"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5B9409"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9%</w:t>
            </w:r>
          </w:p>
        </w:tc>
      </w:tr>
      <w:tr w:rsidR="00491374" w:rsidRPr="00491374" w14:paraId="111A7D54" w14:textId="77777777" w:rsidTr="0049137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80361A"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5A8896A"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20</w:t>
            </w:r>
            <w:r w:rsidRPr="00491374">
              <w:rPr>
                <w:rStyle w:val="apple-converted-space"/>
                <w:rFonts w:ascii="Cambria" w:eastAsia="Times New Roman" w:hAnsi="Cambria" w:cs="Times New Roman"/>
                <w:color w:val="393939"/>
                <w:sz w:val="20"/>
                <w:szCs w:val="20"/>
              </w:rPr>
              <w:t> </w:t>
            </w:r>
            <w:r w:rsidRPr="00491374">
              <w:rPr>
                <w:rFonts w:ascii="Cambria" w:eastAsia="Times New Roman" w:hAnsi="Cambria" w:cs="Times New Roman"/>
                <w:color w:val="393939"/>
                <w:sz w:val="20"/>
                <w:szCs w:val="20"/>
              </w:rPr>
              <w:t>years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AC9F04"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5D51DE"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20</w:t>
            </w:r>
            <w:r w:rsidRPr="00491374">
              <w:rPr>
                <w:rStyle w:val="apple-converted-space"/>
                <w:rFonts w:ascii="Cambria" w:eastAsia="Times New Roman" w:hAnsi="Cambria" w:cs="Times New Roman"/>
                <w:color w:val="393939"/>
                <w:sz w:val="20"/>
                <w:szCs w:val="20"/>
              </w:rPr>
              <w:t> </w:t>
            </w:r>
            <w:r w:rsidRPr="00491374">
              <w:rPr>
                <w:rFonts w:ascii="Cambria" w:eastAsia="Times New Roman" w:hAnsi="Cambria" w:cs="Times New Roman"/>
                <w:color w:val="393939"/>
                <w:sz w:val="20"/>
                <w:szCs w:val="20"/>
              </w:rPr>
              <w:t>years</w:t>
            </w:r>
          </w:p>
        </w:tc>
      </w:tr>
      <w:tr w:rsidR="00491374" w:rsidRPr="00491374" w14:paraId="49D85E48" w14:textId="77777777" w:rsidTr="0049137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046C486"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Processing fees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5EE2DAE"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5B66B8"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Loan #2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807A15"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$20,000</w:t>
            </w:r>
          </w:p>
        </w:tc>
      </w:tr>
      <w:tr w:rsidR="00491374" w:rsidRPr="00491374" w14:paraId="0B25F5C5" w14:textId="77777777" w:rsidTr="00491374">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CA5C428" w14:textId="77777777" w:rsidR="00491374" w:rsidRPr="00491374" w:rsidRDefault="00491374" w:rsidP="00491374">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62D765"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Interest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0EE259E"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14%</w:t>
            </w:r>
          </w:p>
        </w:tc>
      </w:tr>
      <w:tr w:rsidR="00491374" w:rsidRPr="00491374" w14:paraId="0498C053" w14:textId="77777777" w:rsidTr="00491374">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523219" w14:textId="77777777" w:rsidR="00491374" w:rsidRPr="00491374" w:rsidRDefault="00491374" w:rsidP="00491374">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58D760"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14B661A" w14:textId="77777777" w:rsidR="00491374" w:rsidRPr="00491374" w:rsidRDefault="00491374" w:rsidP="00491374">
            <w:pPr>
              <w:jc w:val="center"/>
              <w:rPr>
                <w:rFonts w:ascii="Cambria" w:eastAsia="Times New Roman" w:hAnsi="Cambria" w:cs="Times New Roman"/>
                <w:color w:val="393939"/>
                <w:sz w:val="20"/>
                <w:szCs w:val="20"/>
              </w:rPr>
            </w:pPr>
            <w:r w:rsidRPr="00491374">
              <w:rPr>
                <w:rStyle w:val="note"/>
                <w:rFonts w:ascii="Cambria" w:eastAsia="Times New Roman" w:hAnsi="Cambria" w:cs="Times New Roman"/>
                <w:color w:val="393939"/>
                <w:sz w:val="20"/>
                <w:szCs w:val="20"/>
              </w:rPr>
              <w:t>20</w:t>
            </w:r>
            <w:r w:rsidRPr="00491374">
              <w:rPr>
                <w:rStyle w:val="apple-converted-space"/>
                <w:rFonts w:ascii="Cambria" w:eastAsia="Times New Roman" w:hAnsi="Cambria" w:cs="Times New Roman"/>
                <w:color w:val="393939"/>
                <w:sz w:val="20"/>
                <w:szCs w:val="20"/>
              </w:rPr>
              <w:t> </w:t>
            </w:r>
            <w:r w:rsidRPr="00491374">
              <w:rPr>
                <w:rFonts w:ascii="Cambria" w:eastAsia="Times New Roman" w:hAnsi="Cambria" w:cs="Times New Roman"/>
                <w:color w:val="393939"/>
                <w:sz w:val="20"/>
                <w:szCs w:val="20"/>
              </w:rPr>
              <w:t>years</w:t>
            </w:r>
          </w:p>
        </w:tc>
      </w:tr>
      <w:tr w:rsidR="00491374" w:rsidRPr="00491374" w14:paraId="069ABB77" w14:textId="77777777" w:rsidTr="00491374">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16F190" w14:textId="77777777" w:rsidR="00491374" w:rsidRPr="00491374" w:rsidRDefault="00491374" w:rsidP="00491374">
            <w:pP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23E111B" w14:textId="77777777" w:rsidR="00491374" w:rsidRPr="00491374" w:rsidRDefault="00491374" w:rsidP="00491374">
            <w:pPr>
              <w:rPr>
                <w:rFonts w:ascii="Cambria" w:eastAsia="Times New Roman" w:hAnsi="Cambria" w:cs="Times New Roman"/>
                <w:color w:val="393939"/>
                <w:sz w:val="20"/>
                <w:szCs w:val="20"/>
              </w:rPr>
            </w:pPr>
            <w:r w:rsidRPr="00491374">
              <w:rPr>
                <w:rStyle w:val="Strong"/>
                <w:rFonts w:ascii="Cambria" w:eastAsia="Times New Roman" w:hAnsi="Cambria" w:cs="Times New Roman"/>
                <w:color w:val="393939"/>
                <w:sz w:val="20"/>
                <w:szCs w:val="20"/>
              </w:rPr>
              <w:t>Processing fees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2312F3" w14:textId="77777777" w:rsidR="00491374" w:rsidRPr="00491374" w:rsidRDefault="00491374" w:rsidP="00491374">
            <w:pPr>
              <w:jc w:val="center"/>
              <w:rPr>
                <w:rFonts w:ascii="Cambria" w:eastAsia="Times New Roman" w:hAnsi="Cambria" w:cs="Times New Roman"/>
                <w:color w:val="393939"/>
                <w:sz w:val="20"/>
                <w:szCs w:val="20"/>
              </w:rPr>
            </w:pPr>
            <w:r w:rsidRPr="00491374">
              <w:rPr>
                <w:rFonts w:ascii="Cambria" w:eastAsia="Times New Roman" w:hAnsi="Cambria" w:cs="Times New Roman"/>
                <w:color w:val="393939"/>
                <w:sz w:val="20"/>
                <w:szCs w:val="20"/>
              </w:rPr>
              <w:t>0</w:t>
            </w:r>
          </w:p>
        </w:tc>
      </w:tr>
    </w:tbl>
    <w:p w14:paraId="2EFDB4E9" w14:textId="77777777" w:rsidR="00491374" w:rsidRPr="00491374" w:rsidRDefault="00491374" w:rsidP="00491374">
      <w:pPr>
        <w:rPr>
          <w:rFonts w:ascii="Cambria" w:eastAsia="Times New Roman" w:hAnsi="Cambria" w:cs="Times New Roman"/>
          <w:sz w:val="20"/>
          <w:szCs w:val="20"/>
        </w:rPr>
      </w:pPr>
    </w:p>
    <w:p w14:paraId="56121D05" w14:textId="7DF32C62" w:rsidR="00491374" w:rsidRDefault="00491374" w:rsidP="00491374">
      <w:pPr>
        <w:rPr>
          <w:rFonts w:ascii="Cambria" w:eastAsia="Times New Roman" w:hAnsi="Cambria" w:cs="Times New Roman"/>
          <w:b/>
          <w:sz w:val="20"/>
          <w:szCs w:val="20"/>
        </w:rPr>
      </w:pPr>
      <w:r w:rsidRPr="00491374">
        <w:rPr>
          <w:rFonts w:ascii="Cambria" w:eastAsia="Times New Roman" w:hAnsi="Cambria" w:cs="Times New Roman"/>
          <w:b/>
          <w:sz w:val="20"/>
          <w:szCs w:val="20"/>
        </w:rPr>
        <w:t>Which bank should you choose for the $120,000 mortgage loan?</w:t>
      </w:r>
    </w:p>
    <w:p w14:paraId="74FA9B04" w14:textId="77777777" w:rsidR="00491374" w:rsidRDefault="00491374" w:rsidP="00491374">
      <w:pPr>
        <w:rPr>
          <w:rFonts w:ascii="Cambria" w:eastAsia="Times New Roman" w:hAnsi="Cambria" w:cs="Times New Roman"/>
          <w:b/>
          <w:sz w:val="20"/>
          <w:szCs w:val="20"/>
        </w:rPr>
      </w:pPr>
    </w:p>
    <w:p w14:paraId="4D19EC8D" w14:textId="2756FAD3" w:rsidR="00491374" w:rsidRDefault="00491374" w:rsidP="00491374">
      <w:pPr>
        <w:rPr>
          <w:rFonts w:ascii="Cambria" w:eastAsia="Times New Roman" w:hAnsi="Cambria" w:cs="Times New Roman"/>
          <w:sz w:val="20"/>
          <w:szCs w:val="20"/>
        </w:rPr>
      </w:pPr>
      <w:r>
        <w:rPr>
          <w:rFonts w:ascii="Cambria" w:eastAsia="Times New Roman" w:hAnsi="Cambria" w:cs="Times New Roman"/>
          <w:sz w:val="20"/>
          <w:szCs w:val="20"/>
        </w:rPr>
        <w:t>Find the following information to answer the question.</w:t>
      </w:r>
    </w:p>
    <w:p w14:paraId="0414A6FD" w14:textId="77777777" w:rsidR="00491374" w:rsidRDefault="00491374" w:rsidP="00491374">
      <w:pPr>
        <w:rPr>
          <w:rFonts w:ascii="Cambria" w:eastAsia="Times New Roman" w:hAnsi="Cambria" w:cs="Times New Roman"/>
          <w:b/>
          <w:sz w:val="20"/>
          <w:szCs w:val="20"/>
        </w:rPr>
      </w:pPr>
    </w:p>
    <w:p w14:paraId="4EE12BFF" w14:textId="00446A63" w:rsidR="00491374" w:rsidRDefault="00491374" w:rsidP="00491374">
      <w:pPr>
        <w:rPr>
          <w:rFonts w:ascii="Cambria" w:eastAsia="Times New Roman" w:hAnsi="Cambria" w:cs="Times New Roman"/>
          <w:sz w:val="20"/>
          <w:szCs w:val="20"/>
        </w:rPr>
      </w:pPr>
      <w:r>
        <w:rPr>
          <w:rFonts w:ascii="Cambria" w:eastAsia="Times New Roman" w:hAnsi="Cambria" w:cs="Times New Roman"/>
          <w:b/>
          <w:sz w:val="20"/>
          <w:szCs w:val="20"/>
        </w:rPr>
        <w:t>Alternative 1</w:t>
      </w:r>
    </w:p>
    <w:p w14:paraId="5BB214BB" w14:textId="5E369A8B" w:rsidR="00491374" w:rsidRPr="00B07A4B" w:rsidRDefault="000025AC" w:rsidP="00491374">
      <w:pPr>
        <w:pStyle w:val="ListParagraph"/>
        <w:numPr>
          <w:ilvl w:val="0"/>
          <w:numId w:val="29"/>
        </w:numPr>
        <w:rPr>
          <w:rFonts w:eastAsia="Times New Roman" w:cs="Times New Roman"/>
          <w:sz w:val="20"/>
          <w:szCs w:val="20"/>
        </w:rPr>
      </w:pPr>
      <w:r w:rsidRPr="00B07A4B">
        <w:rPr>
          <w:rFonts w:eastAsia="Times New Roman" w:cs="Times New Roman"/>
          <w:b/>
          <w:sz w:val="20"/>
          <w:szCs w:val="20"/>
        </w:rPr>
        <w:t>W</w:t>
      </w:r>
      <w:r w:rsidR="00491374" w:rsidRPr="00B07A4B">
        <w:rPr>
          <w:rFonts w:eastAsia="Times New Roman" w:cs="Times New Roman"/>
          <w:b/>
          <w:sz w:val="20"/>
          <w:szCs w:val="20"/>
        </w:rPr>
        <w:t>hat is the mortgage payment per annum for Loan A?</w:t>
      </w:r>
    </w:p>
    <w:p w14:paraId="50990E41" w14:textId="1635AD02" w:rsidR="00491374" w:rsidRPr="00B07A4B" w:rsidRDefault="00491374" w:rsidP="00491374">
      <w:pPr>
        <w:rPr>
          <w:rFonts w:eastAsia="Times New Roman" w:cs="Times New Roman"/>
          <w:sz w:val="20"/>
          <w:szCs w:val="20"/>
        </w:rPr>
      </w:pPr>
      <w:r w:rsidRPr="00B07A4B">
        <w:rPr>
          <w:rFonts w:eastAsia="Times New Roman" w:cs="Times New Roman"/>
          <w:sz w:val="20"/>
          <w:szCs w:val="20"/>
        </w:rPr>
        <w:tab/>
        <w:t>Answer:</w:t>
      </w:r>
      <w:r w:rsidR="00B07A4B" w:rsidRPr="00B07A4B">
        <w:rPr>
          <w:rFonts w:eastAsia="Times New Roman" w:cs="Times New Roman"/>
          <w:sz w:val="20"/>
          <w:szCs w:val="20"/>
        </w:rPr>
        <w:t xml:space="preserve"> $15,069</w:t>
      </w:r>
    </w:p>
    <w:p w14:paraId="6637161F" w14:textId="4D888BB5" w:rsidR="00B07A4B" w:rsidRPr="00B07A4B" w:rsidRDefault="00B07A4B" w:rsidP="00491374">
      <w:pPr>
        <w:rPr>
          <w:color w:val="393939"/>
          <w:sz w:val="20"/>
          <w:szCs w:val="20"/>
        </w:rPr>
      </w:pPr>
      <w:r w:rsidRPr="00B07A4B">
        <w:rPr>
          <w:rFonts w:eastAsia="Times New Roman" w:cs="Times New Roman"/>
          <w:sz w:val="20"/>
          <w:szCs w:val="20"/>
        </w:rPr>
        <w:tab/>
      </w:r>
      <w:proofErr w:type="spellStart"/>
      <w:proofErr w:type="gramStart"/>
      <w:r w:rsidRPr="00B07A4B">
        <w:rPr>
          <w:color w:val="393939"/>
          <w:sz w:val="20"/>
          <w:szCs w:val="20"/>
        </w:rPr>
        <w:t>MPmtA</w:t>
      </w:r>
      <w:proofErr w:type="spellEnd"/>
      <w:r w:rsidRPr="00B07A4B">
        <w:rPr>
          <w:color w:val="393939"/>
          <w:sz w:val="20"/>
          <w:szCs w:val="20"/>
        </w:rPr>
        <w:t>(</w:t>
      </w:r>
      <w:proofErr w:type="gramEnd"/>
      <w:r w:rsidRPr="00B07A4B">
        <w:rPr>
          <w:color w:val="393939"/>
          <w:sz w:val="20"/>
          <w:szCs w:val="20"/>
        </w:rPr>
        <w:t>PVA</w:t>
      </w:r>
      <w:r w:rsidRPr="00B07A4B">
        <w:rPr>
          <w:color w:val="393939"/>
          <w:sz w:val="20"/>
          <w:szCs w:val="20"/>
          <w:vertAlign w:val="subscript"/>
        </w:rPr>
        <w:t>20,11%</w:t>
      </w:r>
      <w:r w:rsidRPr="00B07A4B">
        <w:rPr>
          <w:rStyle w:val="apple-converted-space"/>
          <w:color w:val="393939"/>
          <w:sz w:val="20"/>
          <w:szCs w:val="20"/>
          <w:vertAlign w:val="subscript"/>
        </w:rPr>
        <w:t> </w:t>
      </w:r>
      <w:r w:rsidRPr="00B07A4B">
        <w:rPr>
          <w:color w:val="393939"/>
          <w:sz w:val="20"/>
          <w:szCs w:val="20"/>
        </w:rPr>
        <w:t>) = Loan</w:t>
      </w:r>
    </w:p>
    <w:p w14:paraId="05DEC06B" w14:textId="243AE3FE" w:rsidR="00B07A4B" w:rsidRPr="00B07A4B" w:rsidRDefault="00B07A4B" w:rsidP="00491374">
      <w:pPr>
        <w:rPr>
          <w:color w:val="393939"/>
          <w:sz w:val="20"/>
          <w:szCs w:val="20"/>
        </w:rPr>
      </w:pPr>
      <w:r w:rsidRPr="00B07A4B">
        <w:rPr>
          <w:color w:val="393939"/>
          <w:sz w:val="20"/>
          <w:szCs w:val="20"/>
        </w:rPr>
        <w:tab/>
      </w:r>
      <w:proofErr w:type="spellStart"/>
      <w:proofErr w:type="gramStart"/>
      <w:r w:rsidRPr="00B07A4B">
        <w:rPr>
          <w:color w:val="393939"/>
          <w:sz w:val="20"/>
          <w:szCs w:val="20"/>
        </w:rPr>
        <w:t>MPmtA</w:t>
      </w:r>
      <w:proofErr w:type="spellEnd"/>
      <w:r w:rsidRPr="00B07A4B">
        <w:rPr>
          <w:color w:val="393939"/>
          <w:sz w:val="20"/>
          <w:szCs w:val="20"/>
        </w:rPr>
        <w:t>(</w:t>
      </w:r>
      <w:proofErr w:type="gramEnd"/>
      <w:r w:rsidRPr="00B07A4B">
        <w:rPr>
          <w:color w:val="393939"/>
          <w:sz w:val="20"/>
          <w:szCs w:val="20"/>
        </w:rPr>
        <w:t>PVA</w:t>
      </w:r>
      <w:r w:rsidRPr="00B07A4B">
        <w:rPr>
          <w:color w:val="393939"/>
          <w:sz w:val="20"/>
          <w:szCs w:val="20"/>
          <w:vertAlign w:val="subscript"/>
        </w:rPr>
        <w:t>20,11%</w:t>
      </w:r>
      <w:r w:rsidRPr="00B07A4B">
        <w:rPr>
          <w:rStyle w:val="apple-converted-space"/>
          <w:color w:val="393939"/>
          <w:sz w:val="20"/>
          <w:szCs w:val="20"/>
          <w:vertAlign w:val="subscript"/>
        </w:rPr>
        <w:t> </w:t>
      </w:r>
      <w:r w:rsidRPr="00B07A4B">
        <w:rPr>
          <w:color w:val="393939"/>
          <w:sz w:val="20"/>
          <w:szCs w:val="20"/>
        </w:rPr>
        <w:t>) = $120,000</w:t>
      </w:r>
    </w:p>
    <w:p w14:paraId="4B95AF57" w14:textId="02495EF2" w:rsidR="00B07A4B" w:rsidRPr="00B07A4B" w:rsidRDefault="00B07A4B" w:rsidP="00491374">
      <w:pPr>
        <w:rPr>
          <w:rFonts w:eastAsia="Times New Roman" w:cs="Times New Roman"/>
          <w:sz w:val="20"/>
          <w:szCs w:val="20"/>
        </w:rPr>
      </w:pPr>
      <w:r w:rsidRPr="00B07A4B">
        <w:rPr>
          <w:color w:val="393939"/>
          <w:sz w:val="20"/>
          <w:szCs w:val="20"/>
        </w:rPr>
        <w:tab/>
        <w:t xml:space="preserve">Mortgage payment for Bank A = </w:t>
      </w:r>
      <w:proofErr w:type="spellStart"/>
      <w:r w:rsidRPr="00B07A4B">
        <w:rPr>
          <w:color w:val="393939"/>
          <w:sz w:val="20"/>
          <w:szCs w:val="20"/>
        </w:rPr>
        <w:t>MPmtA</w:t>
      </w:r>
      <w:proofErr w:type="spellEnd"/>
      <w:r w:rsidRPr="00B07A4B">
        <w:rPr>
          <w:color w:val="393939"/>
          <w:sz w:val="20"/>
          <w:szCs w:val="20"/>
        </w:rPr>
        <w:t xml:space="preserve"> = $15,069</w:t>
      </w:r>
    </w:p>
    <w:p w14:paraId="1662D61D" w14:textId="77777777" w:rsidR="00491374" w:rsidRPr="00B07A4B" w:rsidRDefault="00491374" w:rsidP="00491374">
      <w:pPr>
        <w:rPr>
          <w:rFonts w:eastAsia="Times New Roman" w:cs="Times New Roman"/>
          <w:sz w:val="20"/>
          <w:szCs w:val="20"/>
        </w:rPr>
      </w:pPr>
    </w:p>
    <w:p w14:paraId="2E4B1F01" w14:textId="2D489138" w:rsidR="00491374" w:rsidRPr="00B07A4B" w:rsidRDefault="00491374" w:rsidP="00491374">
      <w:pPr>
        <w:pStyle w:val="ListParagraph"/>
        <w:numPr>
          <w:ilvl w:val="0"/>
          <w:numId w:val="29"/>
        </w:numPr>
        <w:rPr>
          <w:rFonts w:eastAsia="Times New Roman" w:cs="Times New Roman"/>
          <w:b/>
          <w:sz w:val="20"/>
          <w:szCs w:val="20"/>
        </w:rPr>
      </w:pPr>
      <w:r w:rsidRPr="00B07A4B">
        <w:rPr>
          <w:rFonts w:eastAsia="Times New Roman" w:cs="Times New Roman"/>
          <w:b/>
          <w:sz w:val="20"/>
          <w:szCs w:val="20"/>
        </w:rPr>
        <w:t>What is the mortgage payment per annum for Loan B?</w:t>
      </w:r>
    </w:p>
    <w:p w14:paraId="1654631B" w14:textId="0E987D84" w:rsidR="000025AC" w:rsidRPr="00B07A4B" w:rsidRDefault="000025AC" w:rsidP="000025AC">
      <w:pPr>
        <w:rPr>
          <w:rFonts w:eastAsia="Times New Roman" w:cs="Times New Roman"/>
          <w:sz w:val="20"/>
          <w:szCs w:val="20"/>
        </w:rPr>
      </w:pPr>
      <w:r w:rsidRPr="00B07A4B">
        <w:rPr>
          <w:rFonts w:eastAsia="Times New Roman" w:cs="Times New Roman"/>
          <w:b/>
          <w:sz w:val="20"/>
          <w:szCs w:val="20"/>
        </w:rPr>
        <w:tab/>
      </w:r>
      <w:r w:rsidRPr="00B07A4B">
        <w:rPr>
          <w:rFonts w:eastAsia="Times New Roman" w:cs="Times New Roman"/>
          <w:sz w:val="20"/>
          <w:szCs w:val="20"/>
        </w:rPr>
        <w:t>Answer:</w:t>
      </w:r>
      <w:r w:rsidR="00B07A4B" w:rsidRPr="00B07A4B">
        <w:rPr>
          <w:rFonts w:eastAsia="Times New Roman" w:cs="Times New Roman"/>
          <w:sz w:val="20"/>
          <w:szCs w:val="20"/>
        </w:rPr>
        <w:t xml:space="preserve"> $13,975</w:t>
      </w:r>
    </w:p>
    <w:p w14:paraId="55CD36D1" w14:textId="77777777" w:rsidR="00B07A4B" w:rsidRPr="00B07A4B" w:rsidRDefault="00B07A4B" w:rsidP="000025AC">
      <w:pPr>
        <w:rPr>
          <w:rFonts w:eastAsia="Times New Roman" w:cs="Times New Roman"/>
          <w:sz w:val="20"/>
          <w:szCs w:val="20"/>
        </w:rPr>
      </w:pPr>
    </w:p>
    <w:p w14:paraId="0B13E1BC" w14:textId="14C7A64B" w:rsidR="00B07A4B" w:rsidRPr="00B07A4B" w:rsidRDefault="00B07A4B" w:rsidP="000025AC">
      <w:pPr>
        <w:rPr>
          <w:rFonts w:eastAsia="Times New Roman" w:cs="Times New Roman"/>
          <w:sz w:val="20"/>
          <w:szCs w:val="20"/>
        </w:rPr>
      </w:pPr>
      <w:r w:rsidRPr="00B07A4B">
        <w:rPr>
          <w:rFonts w:eastAsia="Times New Roman" w:cs="Times New Roman"/>
          <w:sz w:val="20"/>
          <w:szCs w:val="20"/>
        </w:rPr>
        <w:tab/>
        <w:t>Loan#1</w:t>
      </w:r>
    </w:p>
    <w:p w14:paraId="0FF55A74" w14:textId="14C7A64B" w:rsidR="00B07A4B" w:rsidRPr="00B07A4B" w:rsidRDefault="00B07A4B" w:rsidP="000025AC">
      <w:pPr>
        <w:rPr>
          <w:color w:val="393939"/>
          <w:sz w:val="20"/>
          <w:szCs w:val="20"/>
        </w:rPr>
      </w:pPr>
      <w:r w:rsidRPr="00B07A4B">
        <w:rPr>
          <w:color w:val="393939"/>
          <w:sz w:val="20"/>
          <w:szCs w:val="20"/>
        </w:rPr>
        <w:tab/>
      </w:r>
      <w:proofErr w:type="spellStart"/>
      <w:proofErr w:type="gramStart"/>
      <w:r w:rsidRPr="00B07A4B">
        <w:rPr>
          <w:color w:val="393939"/>
          <w:sz w:val="20"/>
          <w:szCs w:val="20"/>
        </w:rPr>
        <w:t>MPmtB</w:t>
      </w:r>
      <w:proofErr w:type="spellEnd"/>
      <w:r w:rsidRPr="00B07A4B">
        <w:rPr>
          <w:color w:val="393939"/>
          <w:sz w:val="20"/>
          <w:szCs w:val="20"/>
        </w:rPr>
        <w:t>(</w:t>
      </w:r>
      <w:proofErr w:type="gramEnd"/>
      <w:r w:rsidRPr="00B07A4B">
        <w:rPr>
          <w:color w:val="393939"/>
          <w:sz w:val="20"/>
          <w:szCs w:val="20"/>
        </w:rPr>
        <w:t>PVA</w:t>
      </w:r>
      <w:r w:rsidRPr="00B07A4B">
        <w:rPr>
          <w:color w:val="393939"/>
          <w:sz w:val="20"/>
          <w:szCs w:val="20"/>
          <w:vertAlign w:val="subscript"/>
        </w:rPr>
        <w:t>20,9%</w:t>
      </w:r>
      <w:r w:rsidRPr="00B07A4B">
        <w:rPr>
          <w:color w:val="393939"/>
          <w:sz w:val="20"/>
          <w:szCs w:val="20"/>
        </w:rPr>
        <w:t>) = Loan #1</w:t>
      </w:r>
    </w:p>
    <w:p w14:paraId="3EFBC321" w14:textId="6E34C5EE" w:rsidR="00B07A4B" w:rsidRPr="00B07A4B" w:rsidRDefault="00B07A4B" w:rsidP="000025AC">
      <w:pPr>
        <w:rPr>
          <w:rStyle w:val="note"/>
          <w:color w:val="393939"/>
          <w:sz w:val="20"/>
          <w:szCs w:val="20"/>
        </w:rPr>
      </w:pPr>
      <w:r w:rsidRPr="00B07A4B">
        <w:rPr>
          <w:color w:val="393939"/>
          <w:sz w:val="20"/>
          <w:szCs w:val="20"/>
        </w:rPr>
        <w:tab/>
      </w:r>
      <w:proofErr w:type="spellStart"/>
      <w:proofErr w:type="gramStart"/>
      <w:r w:rsidRPr="00B07A4B">
        <w:rPr>
          <w:color w:val="393939"/>
          <w:sz w:val="20"/>
          <w:szCs w:val="20"/>
        </w:rPr>
        <w:t>MPmtB</w:t>
      </w:r>
      <w:proofErr w:type="spellEnd"/>
      <w:r w:rsidRPr="00B07A4B">
        <w:rPr>
          <w:color w:val="393939"/>
          <w:sz w:val="20"/>
          <w:szCs w:val="20"/>
        </w:rPr>
        <w:t>(</w:t>
      </w:r>
      <w:proofErr w:type="gramEnd"/>
      <w:r w:rsidRPr="00B07A4B">
        <w:rPr>
          <w:color w:val="393939"/>
          <w:sz w:val="20"/>
          <w:szCs w:val="20"/>
        </w:rPr>
        <w:t>PVA</w:t>
      </w:r>
      <w:r w:rsidRPr="00B07A4B">
        <w:rPr>
          <w:color w:val="393939"/>
          <w:sz w:val="20"/>
          <w:szCs w:val="20"/>
          <w:vertAlign w:val="subscript"/>
        </w:rPr>
        <w:t>20,9%</w:t>
      </w:r>
      <w:r w:rsidRPr="00B07A4B">
        <w:rPr>
          <w:color w:val="393939"/>
          <w:sz w:val="20"/>
          <w:szCs w:val="20"/>
        </w:rPr>
        <w:t>) =</w:t>
      </w:r>
      <w:r w:rsidRPr="00B07A4B">
        <w:rPr>
          <w:rStyle w:val="apple-converted-space"/>
          <w:color w:val="393939"/>
          <w:sz w:val="20"/>
          <w:szCs w:val="20"/>
        </w:rPr>
        <w:t> </w:t>
      </w:r>
      <w:r w:rsidRPr="00B07A4B">
        <w:rPr>
          <w:rStyle w:val="note"/>
          <w:color w:val="393939"/>
          <w:sz w:val="20"/>
          <w:szCs w:val="20"/>
        </w:rPr>
        <w:t>$100,000</w:t>
      </w:r>
    </w:p>
    <w:p w14:paraId="3E3D57EF" w14:textId="799A21CF" w:rsidR="00B07A4B" w:rsidRPr="00B07A4B" w:rsidRDefault="00B07A4B" w:rsidP="000025AC">
      <w:pPr>
        <w:rPr>
          <w:rStyle w:val="note"/>
          <w:color w:val="393939"/>
          <w:sz w:val="20"/>
          <w:szCs w:val="20"/>
        </w:rPr>
      </w:pPr>
      <w:r w:rsidRPr="00B07A4B">
        <w:rPr>
          <w:color w:val="393939"/>
          <w:sz w:val="20"/>
          <w:szCs w:val="20"/>
        </w:rPr>
        <w:tab/>
      </w:r>
      <w:proofErr w:type="spellStart"/>
      <w:r w:rsidRPr="00B07A4B">
        <w:rPr>
          <w:color w:val="393939"/>
          <w:sz w:val="20"/>
          <w:szCs w:val="20"/>
        </w:rPr>
        <w:t>MPmtB</w:t>
      </w:r>
      <w:proofErr w:type="spellEnd"/>
      <w:r w:rsidRPr="00B07A4B">
        <w:rPr>
          <w:color w:val="393939"/>
          <w:sz w:val="20"/>
          <w:szCs w:val="20"/>
        </w:rPr>
        <w:t xml:space="preserve"> # 1 =</w:t>
      </w:r>
      <w:r w:rsidRPr="00B07A4B">
        <w:rPr>
          <w:rStyle w:val="apple-converted-space"/>
          <w:color w:val="393939"/>
          <w:sz w:val="20"/>
          <w:szCs w:val="20"/>
        </w:rPr>
        <w:t> </w:t>
      </w:r>
      <w:r w:rsidRPr="00B07A4B">
        <w:rPr>
          <w:rStyle w:val="note"/>
          <w:color w:val="393939"/>
          <w:sz w:val="20"/>
          <w:szCs w:val="20"/>
        </w:rPr>
        <w:t>$10,955</w:t>
      </w:r>
    </w:p>
    <w:p w14:paraId="44C50452" w14:textId="77777777" w:rsidR="00B07A4B" w:rsidRPr="00B07A4B" w:rsidRDefault="00B07A4B" w:rsidP="000025AC">
      <w:pPr>
        <w:rPr>
          <w:rStyle w:val="note"/>
          <w:color w:val="393939"/>
          <w:sz w:val="20"/>
          <w:szCs w:val="20"/>
        </w:rPr>
      </w:pPr>
    </w:p>
    <w:p w14:paraId="55438605" w14:textId="29100733" w:rsidR="00B07A4B" w:rsidRPr="00317971" w:rsidRDefault="00B07A4B" w:rsidP="000025AC">
      <w:pPr>
        <w:rPr>
          <w:rStyle w:val="note"/>
          <w:color w:val="393939"/>
          <w:sz w:val="20"/>
          <w:szCs w:val="20"/>
        </w:rPr>
      </w:pPr>
      <w:r w:rsidRPr="00B07A4B">
        <w:rPr>
          <w:rStyle w:val="note"/>
          <w:color w:val="393939"/>
          <w:sz w:val="20"/>
          <w:szCs w:val="20"/>
        </w:rPr>
        <w:tab/>
      </w:r>
      <w:r w:rsidRPr="00317971">
        <w:rPr>
          <w:rStyle w:val="note"/>
          <w:color w:val="393939"/>
          <w:sz w:val="20"/>
          <w:szCs w:val="20"/>
        </w:rPr>
        <w:t>Loan #2</w:t>
      </w:r>
    </w:p>
    <w:p w14:paraId="013842AD" w14:textId="66F0F2E3" w:rsidR="00B07A4B" w:rsidRPr="00317971" w:rsidRDefault="00B07A4B" w:rsidP="000025AC">
      <w:pPr>
        <w:rPr>
          <w:color w:val="393939"/>
          <w:sz w:val="20"/>
          <w:szCs w:val="20"/>
        </w:rPr>
      </w:pPr>
      <w:r w:rsidRPr="00317971">
        <w:rPr>
          <w:color w:val="393939"/>
          <w:sz w:val="20"/>
          <w:szCs w:val="20"/>
        </w:rPr>
        <w:tab/>
      </w:r>
      <w:proofErr w:type="spellStart"/>
      <w:proofErr w:type="gramStart"/>
      <w:r w:rsidRPr="00317971">
        <w:rPr>
          <w:color w:val="393939"/>
          <w:sz w:val="20"/>
          <w:szCs w:val="20"/>
        </w:rPr>
        <w:t>MPmtB</w:t>
      </w:r>
      <w:proofErr w:type="spellEnd"/>
      <w:r w:rsidRPr="00317971">
        <w:rPr>
          <w:color w:val="393939"/>
          <w:sz w:val="20"/>
          <w:szCs w:val="20"/>
        </w:rPr>
        <w:t>(</w:t>
      </w:r>
      <w:proofErr w:type="gramEnd"/>
      <w:r w:rsidRPr="00317971">
        <w:rPr>
          <w:color w:val="393939"/>
          <w:sz w:val="20"/>
          <w:szCs w:val="20"/>
        </w:rPr>
        <w:t>PVA</w:t>
      </w:r>
      <w:r w:rsidRPr="00317971">
        <w:rPr>
          <w:color w:val="393939"/>
          <w:sz w:val="20"/>
          <w:szCs w:val="20"/>
          <w:vertAlign w:val="subscript"/>
        </w:rPr>
        <w:t>20,14%</w:t>
      </w:r>
      <w:r w:rsidRPr="00317971">
        <w:rPr>
          <w:color w:val="393939"/>
          <w:sz w:val="20"/>
          <w:szCs w:val="20"/>
        </w:rPr>
        <w:t>) = Loan #2</w:t>
      </w:r>
    </w:p>
    <w:p w14:paraId="1170412D" w14:textId="3F5CD445" w:rsidR="00B07A4B" w:rsidRPr="00317971" w:rsidRDefault="00B07A4B" w:rsidP="000025AC">
      <w:pPr>
        <w:rPr>
          <w:rStyle w:val="note"/>
          <w:color w:val="393939"/>
          <w:sz w:val="20"/>
          <w:szCs w:val="20"/>
        </w:rPr>
      </w:pPr>
      <w:r w:rsidRPr="00317971">
        <w:rPr>
          <w:color w:val="393939"/>
          <w:sz w:val="20"/>
          <w:szCs w:val="20"/>
        </w:rPr>
        <w:tab/>
      </w:r>
      <w:proofErr w:type="spellStart"/>
      <w:proofErr w:type="gramStart"/>
      <w:r w:rsidRPr="00317971">
        <w:rPr>
          <w:color w:val="393939"/>
          <w:sz w:val="20"/>
          <w:szCs w:val="20"/>
        </w:rPr>
        <w:t>MPmtB</w:t>
      </w:r>
      <w:proofErr w:type="spellEnd"/>
      <w:r w:rsidRPr="00317971">
        <w:rPr>
          <w:color w:val="393939"/>
          <w:sz w:val="20"/>
          <w:szCs w:val="20"/>
        </w:rPr>
        <w:t>(</w:t>
      </w:r>
      <w:proofErr w:type="gramEnd"/>
      <w:r w:rsidRPr="00317971">
        <w:rPr>
          <w:color w:val="393939"/>
          <w:sz w:val="20"/>
          <w:szCs w:val="20"/>
        </w:rPr>
        <w:t>PVA</w:t>
      </w:r>
      <w:r w:rsidRPr="00317971">
        <w:rPr>
          <w:color w:val="393939"/>
          <w:sz w:val="20"/>
          <w:szCs w:val="20"/>
          <w:vertAlign w:val="subscript"/>
        </w:rPr>
        <w:t>20,14%</w:t>
      </w:r>
      <w:r w:rsidRPr="00317971">
        <w:rPr>
          <w:color w:val="393939"/>
          <w:sz w:val="20"/>
          <w:szCs w:val="20"/>
        </w:rPr>
        <w:t>) =</w:t>
      </w:r>
      <w:r w:rsidRPr="00317971">
        <w:rPr>
          <w:rStyle w:val="apple-converted-space"/>
          <w:color w:val="393939"/>
          <w:sz w:val="20"/>
          <w:szCs w:val="20"/>
        </w:rPr>
        <w:t> </w:t>
      </w:r>
      <w:r w:rsidRPr="00317971">
        <w:rPr>
          <w:rStyle w:val="note"/>
          <w:color w:val="393939"/>
          <w:sz w:val="20"/>
          <w:szCs w:val="20"/>
        </w:rPr>
        <w:t>$20,000</w:t>
      </w:r>
    </w:p>
    <w:p w14:paraId="5A5300BC" w14:textId="34AB7A11" w:rsidR="00B07A4B" w:rsidRPr="00317971" w:rsidRDefault="00B07A4B" w:rsidP="000025AC">
      <w:pPr>
        <w:rPr>
          <w:rStyle w:val="note"/>
          <w:color w:val="393939"/>
          <w:sz w:val="20"/>
          <w:szCs w:val="20"/>
        </w:rPr>
      </w:pPr>
      <w:r w:rsidRPr="00317971">
        <w:rPr>
          <w:color w:val="393939"/>
          <w:sz w:val="20"/>
          <w:szCs w:val="20"/>
        </w:rPr>
        <w:tab/>
      </w:r>
      <w:proofErr w:type="spellStart"/>
      <w:r w:rsidRPr="00317971">
        <w:rPr>
          <w:color w:val="393939"/>
          <w:sz w:val="20"/>
          <w:szCs w:val="20"/>
        </w:rPr>
        <w:t>MPmtB</w:t>
      </w:r>
      <w:proofErr w:type="spellEnd"/>
      <w:r w:rsidRPr="00317971">
        <w:rPr>
          <w:color w:val="393939"/>
          <w:sz w:val="20"/>
          <w:szCs w:val="20"/>
        </w:rPr>
        <w:t xml:space="preserve"> # 2 =</w:t>
      </w:r>
      <w:r w:rsidRPr="00317971">
        <w:rPr>
          <w:rStyle w:val="apple-converted-space"/>
          <w:color w:val="393939"/>
          <w:sz w:val="20"/>
          <w:szCs w:val="20"/>
        </w:rPr>
        <w:t> </w:t>
      </w:r>
      <w:r w:rsidRPr="00317971">
        <w:rPr>
          <w:rStyle w:val="note"/>
          <w:color w:val="393939"/>
          <w:sz w:val="20"/>
          <w:szCs w:val="20"/>
        </w:rPr>
        <w:t>$3,020</w:t>
      </w:r>
    </w:p>
    <w:p w14:paraId="3D5007B6" w14:textId="77777777" w:rsidR="00B07A4B" w:rsidRDefault="00B07A4B" w:rsidP="000025AC">
      <w:pPr>
        <w:rPr>
          <w:rStyle w:val="note"/>
          <w:color w:val="393939"/>
          <w:sz w:val="20"/>
          <w:szCs w:val="20"/>
        </w:rPr>
      </w:pPr>
    </w:p>
    <w:p w14:paraId="499A9B14" w14:textId="77777777" w:rsidR="00317971" w:rsidRDefault="00317971" w:rsidP="000025AC">
      <w:pPr>
        <w:rPr>
          <w:rStyle w:val="note"/>
          <w:color w:val="393939"/>
          <w:sz w:val="20"/>
          <w:szCs w:val="20"/>
        </w:rPr>
      </w:pPr>
    </w:p>
    <w:p w14:paraId="4B3C234F" w14:textId="77777777" w:rsidR="00317971" w:rsidRPr="00317971" w:rsidRDefault="00317971" w:rsidP="000025AC">
      <w:pPr>
        <w:rPr>
          <w:rStyle w:val="note"/>
          <w:color w:val="393939"/>
          <w:sz w:val="20"/>
          <w:szCs w:val="20"/>
        </w:rPr>
      </w:pPr>
    </w:p>
    <w:p w14:paraId="1A794B8E" w14:textId="53ABB9BC" w:rsidR="00B07A4B" w:rsidRPr="00317971" w:rsidRDefault="00317971" w:rsidP="000025AC">
      <w:pPr>
        <w:rPr>
          <w:color w:val="393939"/>
          <w:sz w:val="20"/>
          <w:szCs w:val="20"/>
        </w:rPr>
      </w:pPr>
      <w:r w:rsidRPr="00317971">
        <w:rPr>
          <w:color w:val="393939"/>
          <w:sz w:val="20"/>
          <w:szCs w:val="20"/>
        </w:rPr>
        <w:tab/>
        <w:t>Loan#1 + Loan#2</w:t>
      </w:r>
    </w:p>
    <w:p w14:paraId="29D86E4D" w14:textId="7E013B6F" w:rsidR="00317971" w:rsidRPr="00317971" w:rsidRDefault="00317971" w:rsidP="000025AC">
      <w:pPr>
        <w:rPr>
          <w:color w:val="393939"/>
          <w:sz w:val="20"/>
          <w:szCs w:val="20"/>
        </w:rPr>
      </w:pPr>
      <w:r w:rsidRPr="00317971">
        <w:rPr>
          <w:color w:val="393939"/>
          <w:sz w:val="20"/>
          <w:szCs w:val="20"/>
        </w:rPr>
        <w:tab/>
      </w:r>
      <w:r w:rsidRPr="00317971">
        <w:rPr>
          <w:color w:val="393939"/>
          <w:sz w:val="20"/>
          <w:szCs w:val="20"/>
        </w:rPr>
        <w:t>Total Mortgage Payment = MPMT B1</w:t>
      </w:r>
      <w:r w:rsidRPr="00317971">
        <w:rPr>
          <w:color w:val="393939"/>
          <w:sz w:val="20"/>
          <w:szCs w:val="20"/>
        </w:rPr>
        <w:t xml:space="preserve"> </w:t>
      </w:r>
      <w:r w:rsidRPr="00317971">
        <w:rPr>
          <w:color w:val="393939"/>
          <w:sz w:val="20"/>
          <w:szCs w:val="20"/>
        </w:rPr>
        <w:t>+ MPMT B2</w:t>
      </w:r>
    </w:p>
    <w:p w14:paraId="0817B308" w14:textId="1051FEDF" w:rsidR="00317971" w:rsidRPr="00317971" w:rsidRDefault="00317971" w:rsidP="000025AC">
      <w:pPr>
        <w:rPr>
          <w:color w:val="393939"/>
          <w:sz w:val="20"/>
          <w:szCs w:val="20"/>
        </w:rPr>
      </w:pPr>
      <w:r w:rsidRPr="00317971">
        <w:rPr>
          <w:color w:val="393939"/>
          <w:sz w:val="20"/>
          <w:szCs w:val="20"/>
        </w:rPr>
        <w:tab/>
      </w:r>
      <w:r w:rsidRPr="00317971">
        <w:rPr>
          <w:color w:val="393939"/>
          <w:sz w:val="20"/>
          <w:szCs w:val="20"/>
        </w:rPr>
        <w:t>Total Mortgage Payment =</w:t>
      </w:r>
      <w:r w:rsidRPr="00317971">
        <w:rPr>
          <w:rStyle w:val="apple-converted-space"/>
          <w:color w:val="393939"/>
          <w:sz w:val="20"/>
          <w:szCs w:val="20"/>
        </w:rPr>
        <w:t> </w:t>
      </w:r>
      <w:r w:rsidRPr="00317971">
        <w:rPr>
          <w:rStyle w:val="note"/>
          <w:color w:val="393939"/>
          <w:sz w:val="20"/>
          <w:szCs w:val="20"/>
        </w:rPr>
        <w:t>$10,955</w:t>
      </w:r>
      <w:r w:rsidRPr="00317971">
        <w:rPr>
          <w:rStyle w:val="apple-converted-space"/>
          <w:bCs/>
          <w:color w:val="393939"/>
          <w:sz w:val="20"/>
          <w:szCs w:val="20"/>
        </w:rPr>
        <w:t> </w:t>
      </w:r>
      <w:r w:rsidRPr="00317971">
        <w:rPr>
          <w:rStyle w:val="Strong"/>
          <w:color w:val="393939"/>
          <w:sz w:val="20"/>
          <w:szCs w:val="20"/>
        </w:rPr>
        <w:t>+</w:t>
      </w:r>
      <w:r w:rsidRPr="00317971">
        <w:rPr>
          <w:rStyle w:val="Strong"/>
          <w:color w:val="393939"/>
          <w:sz w:val="20"/>
          <w:szCs w:val="20"/>
        </w:rPr>
        <w:t xml:space="preserve"> $3,020</w:t>
      </w:r>
    </w:p>
    <w:p w14:paraId="455425BE" w14:textId="5D236DC1" w:rsidR="00317971" w:rsidRPr="00317971" w:rsidRDefault="00317971" w:rsidP="000025AC">
      <w:pPr>
        <w:rPr>
          <w:color w:val="393939"/>
          <w:sz w:val="20"/>
          <w:szCs w:val="20"/>
        </w:rPr>
      </w:pPr>
      <w:r>
        <w:rPr>
          <w:color w:val="393939"/>
          <w:sz w:val="20"/>
          <w:szCs w:val="20"/>
        </w:rPr>
        <w:tab/>
      </w:r>
      <w:r w:rsidRPr="00317971">
        <w:rPr>
          <w:color w:val="393939"/>
          <w:sz w:val="20"/>
          <w:szCs w:val="20"/>
        </w:rPr>
        <w:t>Total Mortgage Payment =</w:t>
      </w:r>
      <w:r w:rsidRPr="00317971">
        <w:rPr>
          <w:color w:val="393939"/>
          <w:sz w:val="20"/>
          <w:szCs w:val="20"/>
        </w:rPr>
        <w:t xml:space="preserve"> $13,975</w:t>
      </w:r>
    </w:p>
    <w:p w14:paraId="3CBCCA4A" w14:textId="33368012" w:rsidR="00B07A4B" w:rsidRPr="00317971" w:rsidRDefault="00317971" w:rsidP="000025AC">
      <w:pPr>
        <w:rPr>
          <w:color w:val="393939"/>
          <w:sz w:val="20"/>
          <w:szCs w:val="20"/>
        </w:rPr>
      </w:pPr>
      <w:r>
        <w:rPr>
          <w:color w:val="393939"/>
          <w:sz w:val="20"/>
          <w:szCs w:val="20"/>
        </w:rPr>
        <w:tab/>
      </w:r>
      <w:r w:rsidRPr="00317971">
        <w:rPr>
          <w:color w:val="393939"/>
          <w:sz w:val="20"/>
          <w:szCs w:val="20"/>
        </w:rPr>
        <w:t xml:space="preserve">Total Mortgage Payment for the two loans of Bank B = </w:t>
      </w:r>
      <w:proofErr w:type="spellStart"/>
      <w:r w:rsidRPr="00317971">
        <w:rPr>
          <w:color w:val="393939"/>
          <w:sz w:val="20"/>
          <w:szCs w:val="20"/>
        </w:rPr>
        <w:t>MPmtB</w:t>
      </w:r>
      <w:proofErr w:type="spellEnd"/>
      <w:r w:rsidRPr="00317971">
        <w:rPr>
          <w:color w:val="393939"/>
          <w:sz w:val="20"/>
          <w:szCs w:val="20"/>
        </w:rPr>
        <w:t xml:space="preserve"> = $13,975</w:t>
      </w:r>
    </w:p>
    <w:p w14:paraId="4DC100D0" w14:textId="77777777" w:rsidR="000025AC" w:rsidRPr="00317971" w:rsidRDefault="000025AC" w:rsidP="000025AC">
      <w:pPr>
        <w:rPr>
          <w:rFonts w:eastAsia="Times New Roman" w:cs="Times New Roman"/>
          <w:b/>
          <w:sz w:val="20"/>
          <w:szCs w:val="20"/>
        </w:rPr>
      </w:pPr>
    </w:p>
    <w:p w14:paraId="53F7DDB2" w14:textId="66F31408" w:rsidR="00491374" w:rsidRPr="00317971" w:rsidRDefault="000025AC" w:rsidP="00491374">
      <w:pPr>
        <w:pStyle w:val="ListParagraph"/>
        <w:numPr>
          <w:ilvl w:val="0"/>
          <w:numId w:val="29"/>
        </w:numPr>
        <w:rPr>
          <w:rFonts w:eastAsia="Times New Roman" w:cs="Times New Roman"/>
          <w:b/>
          <w:sz w:val="20"/>
          <w:szCs w:val="20"/>
        </w:rPr>
      </w:pPr>
      <w:r w:rsidRPr="00317971">
        <w:rPr>
          <w:rFonts w:eastAsia="Times New Roman" w:cs="Times New Roman"/>
          <w:b/>
          <w:sz w:val="20"/>
          <w:szCs w:val="20"/>
        </w:rPr>
        <w:t>Choose the lower Mortgage payment.</w:t>
      </w:r>
    </w:p>
    <w:p w14:paraId="7DD86FB8" w14:textId="7A1FD8FE" w:rsidR="00722772" w:rsidRPr="00317971" w:rsidRDefault="00722772" w:rsidP="00722772">
      <w:pPr>
        <w:rPr>
          <w:rFonts w:eastAsia="Times New Roman" w:cs="Times New Roman"/>
          <w:sz w:val="20"/>
          <w:szCs w:val="20"/>
        </w:rPr>
      </w:pPr>
      <w:r w:rsidRPr="00317971">
        <w:rPr>
          <w:rFonts w:eastAsia="Times New Roman" w:cs="Times New Roman"/>
          <w:b/>
          <w:sz w:val="20"/>
          <w:szCs w:val="20"/>
        </w:rPr>
        <w:tab/>
      </w:r>
      <w:r w:rsidRPr="00317971">
        <w:rPr>
          <w:rFonts w:eastAsia="Times New Roman" w:cs="Times New Roman"/>
          <w:sz w:val="20"/>
          <w:szCs w:val="20"/>
        </w:rPr>
        <w:t>Answer:</w:t>
      </w:r>
      <w:r w:rsidR="00317971">
        <w:rPr>
          <w:rFonts w:eastAsia="Times New Roman" w:cs="Times New Roman"/>
          <w:sz w:val="20"/>
          <w:szCs w:val="20"/>
        </w:rPr>
        <w:t xml:space="preserve"> Loan B</w:t>
      </w:r>
    </w:p>
    <w:p w14:paraId="47F0340A" w14:textId="77777777" w:rsidR="00491374" w:rsidRPr="00317971" w:rsidRDefault="00491374" w:rsidP="00491374">
      <w:pPr>
        <w:rPr>
          <w:rFonts w:eastAsia="Times New Roman" w:cs="Times New Roman"/>
          <w:b/>
          <w:sz w:val="20"/>
          <w:szCs w:val="20"/>
        </w:rPr>
      </w:pPr>
    </w:p>
    <w:p w14:paraId="0FF02282" w14:textId="2732F65A" w:rsidR="00491374" w:rsidRPr="00317971" w:rsidRDefault="00722772" w:rsidP="00491374">
      <w:pPr>
        <w:rPr>
          <w:rFonts w:eastAsia="Times New Roman" w:cs="Times New Roman"/>
          <w:b/>
          <w:sz w:val="20"/>
          <w:szCs w:val="20"/>
        </w:rPr>
      </w:pPr>
      <w:r w:rsidRPr="00317971">
        <w:rPr>
          <w:rFonts w:eastAsia="Times New Roman" w:cs="Times New Roman"/>
          <w:b/>
          <w:sz w:val="20"/>
          <w:szCs w:val="20"/>
        </w:rPr>
        <w:t>Alternative 2</w:t>
      </w:r>
    </w:p>
    <w:p w14:paraId="6404CCD5" w14:textId="6A85D606" w:rsidR="00722772" w:rsidRPr="0006759B" w:rsidRDefault="00722772" w:rsidP="00722772">
      <w:pPr>
        <w:pStyle w:val="ListParagraph"/>
        <w:numPr>
          <w:ilvl w:val="0"/>
          <w:numId w:val="30"/>
        </w:numPr>
        <w:rPr>
          <w:rFonts w:eastAsia="Times New Roman" w:cs="Times New Roman"/>
          <w:b/>
          <w:sz w:val="20"/>
          <w:szCs w:val="20"/>
        </w:rPr>
      </w:pPr>
      <w:r w:rsidRPr="00317971">
        <w:rPr>
          <w:rFonts w:eastAsia="Times New Roman" w:cs="Times New Roman"/>
          <w:b/>
          <w:sz w:val="20"/>
          <w:szCs w:val="20"/>
        </w:rPr>
        <w:t xml:space="preserve">What </w:t>
      </w:r>
      <w:r w:rsidRPr="0006759B">
        <w:rPr>
          <w:rFonts w:eastAsia="Times New Roman" w:cs="Times New Roman"/>
          <w:b/>
          <w:sz w:val="20"/>
          <w:szCs w:val="20"/>
        </w:rPr>
        <w:t>is the Effective Cost of Borrowing (ECB) for Loan A?</w:t>
      </w:r>
    </w:p>
    <w:p w14:paraId="64A1BFA5" w14:textId="08B967F0" w:rsidR="00722772" w:rsidRPr="0006759B" w:rsidRDefault="00722772" w:rsidP="00722772">
      <w:pPr>
        <w:rPr>
          <w:rFonts w:eastAsia="Times New Roman" w:cs="Times New Roman"/>
          <w:sz w:val="20"/>
          <w:szCs w:val="20"/>
        </w:rPr>
      </w:pPr>
      <w:r w:rsidRPr="0006759B">
        <w:rPr>
          <w:rFonts w:eastAsia="Times New Roman" w:cs="Times New Roman"/>
          <w:b/>
          <w:sz w:val="20"/>
          <w:szCs w:val="20"/>
        </w:rPr>
        <w:tab/>
      </w:r>
      <w:r w:rsidRPr="0006759B">
        <w:rPr>
          <w:rFonts w:eastAsia="Times New Roman" w:cs="Times New Roman"/>
          <w:sz w:val="20"/>
          <w:szCs w:val="20"/>
        </w:rPr>
        <w:t>Answer:</w:t>
      </w:r>
      <w:r w:rsidR="0006759B" w:rsidRPr="0006759B">
        <w:rPr>
          <w:rFonts w:eastAsia="Times New Roman" w:cs="Times New Roman"/>
          <w:sz w:val="20"/>
          <w:szCs w:val="20"/>
        </w:rPr>
        <w:t xml:space="preserve"> 11.00%</w:t>
      </w:r>
    </w:p>
    <w:p w14:paraId="117CCCB6" w14:textId="76A999E8" w:rsidR="0006759B" w:rsidRPr="0006759B" w:rsidRDefault="0006759B" w:rsidP="00722772">
      <w:pPr>
        <w:rPr>
          <w:color w:val="393939"/>
          <w:sz w:val="20"/>
          <w:szCs w:val="20"/>
        </w:rPr>
      </w:pPr>
      <w:r w:rsidRPr="0006759B">
        <w:rPr>
          <w:color w:val="393939"/>
          <w:sz w:val="20"/>
          <w:szCs w:val="20"/>
        </w:rPr>
        <w:tab/>
      </w:r>
      <w:r w:rsidR="00B76EF9">
        <w:rPr>
          <w:color w:val="393939"/>
          <w:sz w:val="20"/>
          <w:szCs w:val="20"/>
        </w:rPr>
        <w:tab/>
      </w:r>
      <w:proofErr w:type="spellStart"/>
      <w:proofErr w:type="gramStart"/>
      <w:r w:rsidRPr="0006759B">
        <w:rPr>
          <w:color w:val="393939"/>
          <w:sz w:val="20"/>
          <w:szCs w:val="20"/>
        </w:rPr>
        <w:t>MPmtA</w:t>
      </w:r>
      <w:proofErr w:type="spellEnd"/>
      <w:r w:rsidRPr="0006759B">
        <w:rPr>
          <w:color w:val="393939"/>
          <w:sz w:val="20"/>
          <w:szCs w:val="20"/>
        </w:rPr>
        <w:t>(</w:t>
      </w:r>
      <w:proofErr w:type="gramEnd"/>
      <w:r w:rsidRPr="0006759B">
        <w:rPr>
          <w:color w:val="393939"/>
          <w:sz w:val="20"/>
          <w:szCs w:val="20"/>
        </w:rPr>
        <w:t>PVA</w:t>
      </w:r>
      <w:r w:rsidRPr="0006759B">
        <w:rPr>
          <w:color w:val="393939"/>
          <w:sz w:val="20"/>
          <w:szCs w:val="20"/>
          <w:vertAlign w:val="subscript"/>
        </w:rPr>
        <w:t>20, ECB</w:t>
      </w:r>
      <w:r w:rsidRPr="0006759B">
        <w:rPr>
          <w:color w:val="393939"/>
          <w:sz w:val="20"/>
          <w:szCs w:val="20"/>
        </w:rPr>
        <w:t>) = Loan</w:t>
      </w:r>
      <w:r w:rsidRPr="0006759B">
        <w:rPr>
          <w:color w:val="393939"/>
          <w:sz w:val="20"/>
          <w:szCs w:val="20"/>
        </w:rPr>
        <w:t xml:space="preserve"> – processing fees</w:t>
      </w:r>
    </w:p>
    <w:p w14:paraId="60321CED" w14:textId="63824E51" w:rsidR="0006759B" w:rsidRPr="0006759B" w:rsidRDefault="0006759B" w:rsidP="00722772">
      <w:pPr>
        <w:rPr>
          <w:color w:val="393939"/>
          <w:sz w:val="20"/>
          <w:szCs w:val="20"/>
        </w:rPr>
      </w:pPr>
      <w:r w:rsidRPr="0006759B">
        <w:rPr>
          <w:color w:val="393939"/>
          <w:sz w:val="20"/>
          <w:szCs w:val="20"/>
        </w:rPr>
        <w:tab/>
      </w:r>
      <w:r w:rsidR="00B76EF9">
        <w:rPr>
          <w:color w:val="393939"/>
          <w:sz w:val="20"/>
          <w:szCs w:val="20"/>
        </w:rPr>
        <w:tab/>
      </w:r>
      <w:r w:rsidRPr="0006759B">
        <w:rPr>
          <w:color w:val="393939"/>
          <w:sz w:val="20"/>
          <w:szCs w:val="20"/>
        </w:rPr>
        <w:t>ECB</w:t>
      </w:r>
      <w:r w:rsidRPr="0006759B">
        <w:rPr>
          <w:color w:val="393939"/>
          <w:sz w:val="20"/>
          <w:szCs w:val="20"/>
          <w:vertAlign w:val="subscript"/>
        </w:rPr>
        <w:t>A</w:t>
      </w:r>
      <w:r w:rsidRPr="0006759B">
        <w:rPr>
          <w:rStyle w:val="apple-converted-space"/>
          <w:color w:val="393939"/>
          <w:sz w:val="20"/>
          <w:szCs w:val="20"/>
        </w:rPr>
        <w:t> </w:t>
      </w:r>
      <w:r w:rsidRPr="0006759B">
        <w:rPr>
          <w:color w:val="393939"/>
          <w:sz w:val="20"/>
          <w:szCs w:val="20"/>
        </w:rPr>
        <w:t>=</w:t>
      </w:r>
      <w:r w:rsidRPr="0006759B">
        <w:rPr>
          <w:rStyle w:val="apple-converted-space"/>
          <w:color w:val="393939"/>
          <w:sz w:val="20"/>
          <w:szCs w:val="20"/>
        </w:rPr>
        <w:t> </w:t>
      </w:r>
      <w:r w:rsidRPr="0006759B">
        <w:rPr>
          <w:rStyle w:val="note"/>
          <w:color w:val="393939"/>
          <w:sz w:val="20"/>
          <w:szCs w:val="20"/>
        </w:rPr>
        <w:t>$15,069</w:t>
      </w:r>
      <w:r w:rsidRPr="0006759B">
        <w:rPr>
          <w:color w:val="393939"/>
          <w:sz w:val="20"/>
          <w:szCs w:val="20"/>
        </w:rPr>
        <w:t>(PVA</w:t>
      </w:r>
      <w:r w:rsidRPr="0006759B">
        <w:rPr>
          <w:color w:val="393939"/>
          <w:sz w:val="20"/>
          <w:szCs w:val="20"/>
          <w:vertAlign w:val="subscript"/>
        </w:rPr>
        <w:t>20, ECB</w:t>
      </w:r>
      <w:r w:rsidRPr="0006759B">
        <w:rPr>
          <w:color w:val="393939"/>
          <w:sz w:val="20"/>
          <w:szCs w:val="20"/>
        </w:rPr>
        <w:t>)</w:t>
      </w:r>
      <w:r w:rsidRPr="0006759B">
        <w:rPr>
          <w:color w:val="393939"/>
          <w:sz w:val="20"/>
          <w:szCs w:val="20"/>
        </w:rPr>
        <w:t xml:space="preserve"> = $120,000</w:t>
      </w:r>
    </w:p>
    <w:p w14:paraId="7D8C8A02" w14:textId="77777777" w:rsidR="0006759B" w:rsidRPr="0006759B" w:rsidRDefault="0006759B" w:rsidP="00722772">
      <w:pPr>
        <w:rPr>
          <w:rFonts w:eastAsia="Times New Roman" w:cs="Times New Roman"/>
          <w:sz w:val="20"/>
          <w:szCs w:val="20"/>
        </w:rPr>
      </w:pPr>
    </w:p>
    <w:p w14:paraId="21C3DABC" w14:textId="1A59810B" w:rsidR="00722772" w:rsidRPr="0006759B" w:rsidRDefault="00722772" w:rsidP="00722772">
      <w:pPr>
        <w:pStyle w:val="ListParagraph"/>
        <w:numPr>
          <w:ilvl w:val="0"/>
          <w:numId w:val="30"/>
        </w:numPr>
        <w:rPr>
          <w:rFonts w:eastAsia="Times New Roman" w:cs="Times New Roman"/>
          <w:b/>
          <w:sz w:val="20"/>
          <w:szCs w:val="20"/>
        </w:rPr>
      </w:pPr>
      <w:r w:rsidRPr="0006759B">
        <w:rPr>
          <w:rFonts w:eastAsia="Times New Roman" w:cs="Times New Roman"/>
          <w:b/>
          <w:sz w:val="20"/>
          <w:szCs w:val="20"/>
        </w:rPr>
        <w:t>What is Effective Cost of Borrowing (ECB) for Loan B?</w:t>
      </w:r>
    </w:p>
    <w:p w14:paraId="4F9BB65E" w14:textId="1AE7FDA5" w:rsidR="00722772" w:rsidRPr="0006759B" w:rsidRDefault="00722772" w:rsidP="00722772">
      <w:pPr>
        <w:rPr>
          <w:rFonts w:eastAsia="Times New Roman" w:cs="Times New Roman"/>
          <w:sz w:val="20"/>
          <w:szCs w:val="20"/>
        </w:rPr>
      </w:pPr>
      <w:r w:rsidRPr="0006759B">
        <w:rPr>
          <w:rFonts w:eastAsia="Times New Roman" w:cs="Times New Roman"/>
          <w:b/>
          <w:sz w:val="20"/>
          <w:szCs w:val="20"/>
        </w:rPr>
        <w:tab/>
      </w:r>
      <w:r w:rsidRPr="0006759B">
        <w:rPr>
          <w:rFonts w:eastAsia="Times New Roman" w:cs="Times New Roman"/>
          <w:sz w:val="20"/>
          <w:szCs w:val="20"/>
        </w:rPr>
        <w:t>Answer:</w:t>
      </w:r>
      <w:r w:rsidR="0006759B" w:rsidRPr="0006759B">
        <w:rPr>
          <w:rFonts w:eastAsia="Times New Roman" w:cs="Times New Roman"/>
          <w:sz w:val="20"/>
          <w:szCs w:val="20"/>
        </w:rPr>
        <w:t xml:space="preserve"> 9.874909%</w:t>
      </w:r>
    </w:p>
    <w:p w14:paraId="7DA8B171" w14:textId="19036F24" w:rsidR="0006759B" w:rsidRPr="0006759B" w:rsidRDefault="0006759B" w:rsidP="00722772">
      <w:pPr>
        <w:rPr>
          <w:color w:val="393939"/>
          <w:sz w:val="20"/>
          <w:szCs w:val="20"/>
        </w:rPr>
      </w:pPr>
      <w:r w:rsidRPr="0006759B">
        <w:rPr>
          <w:color w:val="393939"/>
          <w:sz w:val="20"/>
          <w:szCs w:val="20"/>
        </w:rPr>
        <w:tab/>
      </w:r>
      <w:r w:rsidR="00B76EF9">
        <w:rPr>
          <w:color w:val="393939"/>
          <w:sz w:val="20"/>
          <w:szCs w:val="20"/>
        </w:rPr>
        <w:tab/>
      </w:r>
      <w:proofErr w:type="spellStart"/>
      <w:proofErr w:type="gramStart"/>
      <w:r w:rsidRPr="0006759B">
        <w:rPr>
          <w:color w:val="393939"/>
          <w:sz w:val="20"/>
          <w:szCs w:val="20"/>
        </w:rPr>
        <w:t>MPmtB</w:t>
      </w:r>
      <w:proofErr w:type="spellEnd"/>
      <w:r w:rsidRPr="0006759B">
        <w:rPr>
          <w:color w:val="393939"/>
          <w:sz w:val="20"/>
          <w:szCs w:val="20"/>
        </w:rPr>
        <w:t>(</w:t>
      </w:r>
      <w:proofErr w:type="gramEnd"/>
      <w:r w:rsidRPr="0006759B">
        <w:rPr>
          <w:color w:val="393939"/>
          <w:sz w:val="20"/>
          <w:szCs w:val="20"/>
        </w:rPr>
        <w:t>PVA</w:t>
      </w:r>
      <w:r w:rsidRPr="0006759B">
        <w:rPr>
          <w:color w:val="393939"/>
          <w:sz w:val="20"/>
          <w:szCs w:val="20"/>
          <w:vertAlign w:val="subscript"/>
        </w:rPr>
        <w:t>20, ECB</w:t>
      </w:r>
      <w:r w:rsidRPr="0006759B">
        <w:rPr>
          <w:color w:val="393939"/>
          <w:sz w:val="20"/>
          <w:szCs w:val="20"/>
        </w:rPr>
        <w:t>) = Loan –</w:t>
      </w:r>
      <w:r w:rsidRPr="0006759B">
        <w:rPr>
          <w:color w:val="393939"/>
          <w:sz w:val="20"/>
          <w:szCs w:val="20"/>
        </w:rPr>
        <w:t xml:space="preserve"> processing fees</w:t>
      </w:r>
    </w:p>
    <w:p w14:paraId="1587FF68" w14:textId="33CB7944" w:rsidR="0006759B" w:rsidRPr="0006759B" w:rsidRDefault="0006759B" w:rsidP="00722772">
      <w:pPr>
        <w:rPr>
          <w:color w:val="393939"/>
          <w:sz w:val="20"/>
          <w:szCs w:val="20"/>
        </w:rPr>
      </w:pPr>
      <w:r w:rsidRPr="0006759B">
        <w:rPr>
          <w:color w:val="393939"/>
          <w:sz w:val="20"/>
          <w:szCs w:val="20"/>
        </w:rPr>
        <w:tab/>
      </w:r>
      <w:r w:rsidR="00B76EF9">
        <w:rPr>
          <w:color w:val="393939"/>
          <w:sz w:val="20"/>
          <w:szCs w:val="20"/>
        </w:rPr>
        <w:tab/>
      </w:r>
      <w:r w:rsidRPr="0006759B">
        <w:rPr>
          <w:color w:val="393939"/>
          <w:sz w:val="20"/>
          <w:szCs w:val="20"/>
        </w:rPr>
        <w:t>ECB</w:t>
      </w:r>
      <w:r w:rsidRPr="0006759B">
        <w:rPr>
          <w:color w:val="393939"/>
          <w:sz w:val="20"/>
          <w:szCs w:val="20"/>
          <w:vertAlign w:val="subscript"/>
        </w:rPr>
        <w:t>B</w:t>
      </w:r>
      <w:r w:rsidRPr="0006759B">
        <w:rPr>
          <w:rStyle w:val="apple-converted-space"/>
          <w:color w:val="393939"/>
          <w:sz w:val="20"/>
          <w:szCs w:val="20"/>
        </w:rPr>
        <w:t> </w:t>
      </w:r>
      <w:r w:rsidRPr="0006759B">
        <w:rPr>
          <w:color w:val="393939"/>
          <w:sz w:val="20"/>
          <w:szCs w:val="20"/>
        </w:rPr>
        <w:t>=</w:t>
      </w:r>
      <w:r w:rsidRPr="0006759B">
        <w:rPr>
          <w:rStyle w:val="apple-converted-space"/>
          <w:color w:val="393939"/>
          <w:sz w:val="20"/>
          <w:szCs w:val="20"/>
        </w:rPr>
        <w:t> </w:t>
      </w:r>
      <w:r w:rsidRPr="0006759B">
        <w:rPr>
          <w:rStyle w:val="note"/>
          <w:color w:val="393939"/>
          <w:sz w:val="20"/>
          <w:szCs w:val="20"/>
        </w:rPr>
        <w:t>$13,975</w:t>
      </w:r>
      <w:r w:rsidRPr="0006759B">
        <w:rPr>
          <w:color w:val="393939"/>
          <w:sz w:val="20"/>
          <w:szCs w:val="20"/>
        </w:rPr>
        <w:t>(PVA</w:t>
      </w:r>
      <w:r w:rsidRPr="0006759B">
        <w:rPr>
          <w:color w:val="393939"/>
          <w:sz w:val="20"/>
          <w:szCs w:val="20"/>
          <w:vertAlign w:val="subscript"/>
        </w:rPr>
        <w:t>20, ECB</w:t>
      </w:r>
      <w:r w:rsidRPr="0006759B">
        <w:rPr>
          <w:color w:val="393939"/>
          <w:sz w:val="20"/>
          <w:szCs w:val="20"/>
        </w:rPr>
        <w:t>)</w:t>
      </w:r>
      <w:r w:rsidRPr="0006759B">
        <w:rPr>
          <w:color w:val="393939"/>
          <w:sz w:val="20"/>
          <w:szCs w:val="20"/>
        </w:rPr>
        <w:t xml:space="preserve"> = $120,000</w:t>
      </w:r>
    </w:p>
    <w:p w14:paraId="0A860A7F" w14:textId="1A7A0EDC" w:rsidR="00722772" w:rsidRPr="0006759B" w:rsidRDefault="00722772" w:rsidP="00722772">
      <w:pPr>
        <w:rPr>
          <w:rFonts w:eastAsia="Times New Roman" w:cs="Times New Roman"/>
          <w:sz w:val="20"/>
          <w:szCs w:val="20"/>
        </w:rPr>
      </w:pPr>
    </w:p>
    <w:p w14:paraId="76B853C4" w14:textId="1C32D1A7" w:rsidR="00722772" w:rsidRPr="0006759B" w:rsidRDefault="00722772" w:rsidP="00722772">
      <w:pPr>
        <w:pStyle w:val="ListParagraph"/>
        <w:numPr>
          <w:ilvl w:val="0"/>
          <w:numId w:val="30"/>
        </w:numPr>
        <w:rPr>
          <w:rFonts w:eastAsia="Times New Roman" w:cs="Times New Roman"/>
          <w:b/>
          <w:sz w:val="20"/>
          <w:szCs w:val="20"/>
        </w:rPr>
      </w:pPr>
      <w:r w:rsidRPr="0006759B">
        <w:rPr>
          <w:rFonts w:eastAsia="Times New Roman" w:cs="Times New Roman"/>
          <w:b/>
          <w:sz w:val="20"/>
          <w:szCs w:val="20"/>
        </w:rPr>
        <w:t>Choose the lower ECB.</w:t>
      </w:r>
    </w:p>
    <w:p w14:paraId="57F959A2" w14:textId="32D4918B" w:rsidR="00722772" w:rsidRPr="0006759B" w:rsidRDefault="00722772" w:rsidP="00722772">
      <w:pPr>
        <w:rPr>
          <w:rFonts w:eastAsia="Times New Roman" w:cs="Times New Roman"/>
          <w:sz w:val="20"/>
          <w:szCs w:val="20"/>
        </w:rPr>
      </w:pPr>
      <w:r w:rsidRPr="0006759B">
        <w:rPr>
          <w:rFonts w:eastAsia="Times New Roman" w:cs="Times New Roman"/>
          <w:b/>
          <w:sz w:val="20"/>
          <w:szCs w:val="20"/>
        </w:rPr>
        <w:tab/>
      </w:r>
      <w:r w:rsidRPr="0006759B">
        <w:rPr>
          <w:rFonts w:eastAsia="Times New Roman" w:cs="Times New Roman"/>
          <w:sz w:val="20"/>
          <w:szCs w:val="20"/>
        </w:rPr>
        <w:t>Answer:</w:t>
      </w:r>
      <w:r w:rsidR="00317971" w:rsidRPr="0006759B">
        <w:rPr>
          <w:rFonts w:eastAsia="Times New Roman" w:cs="Times New Roman"/>
          <w:sz w:val="20"/>
          <w:szCs w:val="20"/>
        </w:rPr>
        <w:t xml:space="preserve"> Loan B</w:t>
      </w:r>
    </w:p>
    <w:p w14:paraId="1639548C" w14:textId="77777777" w:rsidR="00491374" w:rsidRPr="00491374" w:rsidRDefault="00491374">
      <w:pPr>
        <w:rPr>
          <w:rFonts w:ascii="Cambria" w:hAnsi="Cambria"/>
          <w:b/>
          <w:sz w:val="20"/>
          <w:szCs w:val="20"/>
        </w:rPr>
      </w:pPr>
    </w:p>
    <w:p w14:paraId="23629018" w14:textId="77777777" w:rsidR="00B75BEB" w:rsidRPr="00491374" w:rsidRDefault="00B75BEB">
      <w:pPr>
        <w:rPr>
          <w:rFonts w:ascii="Cambria" w:hAnsi="Cambria"/>
          <w:sz w:val="20"/>
          <w:szCs w:val="20"/>
        </w:rPr>
      </w:pPr>
    </w:p>
    <w:p w14:paraId="5890751C" w14:textId="77777777" w:rsidR="00B75BEB" w:rsidRPr="00491374" w:rsidRDefault="00B75BEB">
      <w:pPr>
        <w:rPr>
          <w:rFonts w:ascii="Cambria" w:hAnsi="Cambria"/>
          <w:sz w:val="20"/>
          <w:szCs w:val="20"/>
        </w:rPr>
      </w:pPr>
      <w:bookmarkStart w:id="0" w:name="_GoBack"/>
      <w:bookmarkEnd w:id="0"/>
    </w:p>
    <w:sectPr w:rsidR="00B75BEB" w:rsidRPr="00491374" w:rsidSect="00C6584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6DC98" w14:textId="77777777" w:rsidR="00B07A4B" w:rsidRDefault="00B07A4B" w:rsidP="007D01C1">
      <w:r>
        <w:separator/>
      </w:r>
    </w:p>
  </w:endnote>
  <w:endnote w:type="continuationSeparator" w:id="0">
    <w:p w14:paraId="6003BA2B" w14:textId="77777777" w:rsidR="00B07A4B" w:rsidRDefault="00B07A4B" w:rsidP="007D0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295150" w14:textId="77777777" w:rsidR="00B07A4B" w:rsidRDefault="00B07A4B" w:rsidP="007D01C1">
      <w:r>
        <w:separator/>
      </w:r>
    </w:p>
  </w:footnote>
  <w:footnote w:type="continuationSeparator" w:id="0">
    <w:p w14:paraId="22713A0B" w14:textId="77777777" w:rsidR="00B07A4B" w:rsidRDefault="00B07A4B" w:rsidP="007D01C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E96862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7F3A21"/>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966C7"/>
    <w:multiLevelType w:val="multilevel"/>
    <w:tmpl w:val="4DB6A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D0C5B"/>
    <w:multiLevelType w:val="multilevel"/>
    <w:tmpl w:val="7200CA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72736"/>
    <w:multiLevelType w:val="hybridMultilevel"/>
    <w:tmpl w:val="FD925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5142D"/>
    <w:multiLevelType w:val="hybridMultilevel"/>
    <w:tmpl w:val="4E48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7C7ABD"/>
    <w:multiLevelType w:val="hybridMultilevel"/>
    <w:tmpl w:val="2B907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736E6"/>
    <w:multiLevelType w:val="multilevel"/>
    <w:tmpl w:val="A70266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AF7A10"/>
    <w:multiLevelType w:val="hybridMultilevel"/>
    <w:tmpl w:val="A9942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5E4CCF"/>
    <w:multiLevelType w:val="hybridMultilevel"/>
    <w:tmpl w:val="68D2D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6C367F"/>
    <w:multiLevelType w:val="hybridMultilevel"/>
    <w:tmpl w:val="E18C4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045452"/>
    <w:multiLevelType w:val="hybridMultilevel"/>
    <w:tmpl w:val="34A88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082E33"/>
    <w:multiLevelType w:val="multilevel"/>
    <w:tmpl w:val="3372E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F27476"/>
    <w:multiLevelType w:val="hybridMultilevel"/>
    <w:tmpl w:val="68D2D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7F1953"/>
    <w:multiLevelType w:val="hybridMultilevel"/>
    <w:tmpl w:val="8D20A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293116"/>
    <w:multiLevelType w:val="hybridMultilevel"/>
    <w:tmpl w:val="DFE60C0A"/>
    <w:lvl w:ilvl="0" w:tplc="AA90F8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F22EF8"/>
    <w:multiLevelType w:val="hybridMultilevel"/>
    <w:tmpl w:val="5CE4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D3536E"/>
    <w:multiLevelType w:val="hybridMultilevel"/>
    <w:tmpl w:val="1480D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B46FCF"/>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F33A8E"/>
    <w:multiLevelType w:val="hybridMultilevel"/>
    <w:tmpl w:val="146A6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9A2B75"/>
    <w:multiLevelType w:val="hybridMultilevel"/>
    <w:tmpl w:val="CF0ED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A95E11"/>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3304A7"/>
    <w:multiLevelType w:val="hybridMultilevel"/>
    <w:tmpl w:val="C764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080055"/>
    <w:multiLevelType w:val="multilevel"/>
    <w:tmpl w:val="CBB8D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653F95"/>
    <w:multiLevelType w:val="hybridMultilevel"/>
    <w:tmpl w:val="11CE8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02703A"/>
    <w:multiLevelType w:val="hybridMultilevel"/>
    <w:tmpl w:val="A3E65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5C627C"/>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9B05FD"/>
    <w:multiLevelType w:val="multilevel"/>
    <w:tmpl w:val="F174A7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4116B8"/>
    <w:multiLevelType w:val="multilevel"/>
    <w:tmpl w:val="66ECD1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2F3D2D"/>
    <w:multiLevelType w:val="hybridMultilevel"/>
    <w:tmpl w:val="3B5E0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29"/>
  </w:num>
  <w:num w:numId="4">
    <w:abstractNumId w:val="1"/>
  </w:num>
  <w:num w:numId="5">
    <w:abstractNumId w:val="12"/>
  </w:num>
  <w:num w:numId="6">
    <w:abstractNumId w:val="21"/>
  </w:num>
  <w:num w:numId="7">
    <w:abstractNumId w:val="19"/>
  </w:num>
  <w:num w:numId="8">
    <w:abstractNumId w:val="4"/>
  </w:num>
  <w:num w:numId="9">
    <w:abstractNumId w:val="20"/>
  </w:num>
  <w:num w:numId="10">
    <w:abstractNumId w:val="26"/>
  </w:num>
  <w:num w:numId="11">
    <w:abstractNumId w:val="16"/>
  </w:num>
  <w:num w:numId="12">
    <w:abstractNumId w:val="17"/>
  </w:num>
  <w:num w:numId="13">
    <w:abstractNumId w:val="24"/>
  </w:num>
  <w:num w:numId="14">
    <w:abstractNumId w:val="18"/>
  </w:num>
  <w:num w:numId="15">
    <w:abstractNumId w:val="22"/>
  </w:num>
  <w:num w:numId="16">
    <w:abstractNumId w:val="28"/>
  </w:num>
  <w:num w:numId="17">
    <w:abstractNumId w:val="11"/>
  </w:num>
  <w:num w:numId="18">
    <w:abstractNumId w:val="14"/>
  </w:num>
  <w:num w:numId="19">
    <w:abstractNumId w:val="5"/>
  </w:num>
  <w:num w:numId="20">
    <w:abstractNumId w:val="13"/>
  </w:num>
  <w:num w:numId="21">
    <w:abstractNumId w:val="3"/>
  </w:num>
  <w:num w:numId="22">
    <w:abstractNumId w:val="9"/>
  </w:num>
  <w:num w:numId="23">
    <w:abstractNumId w:val="2"/>
  </w:num>
  <w:num w:numId="24">
    <w:abstractNumId w:val="25"/>
  </w:num>
  <w:num w:numId="25">
    <w:abstractNumId w:val="23"/>
  </w:num>
  <w:num w:numId="26">
    <w:abstractNumId w:val="6"/>
  </w:num>
  <w:num w:numId="27">
    <w:abstractNumId w:val="7"/>
  </w:num>
  <w:num w:numId="28">
    <w:abstractNumId w:val="10"/>
  </w:num>
  <w:num w:numId="29">
    <w:abstractNumId w:val="15"/>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86D"/>
    <w:rsid w:val="000025AC"/>
    <w:rsid w:val="0006759B"/>
    <w:rsid w:val="00090F66"/>
    <w:rsid w:val="000C211F"/>
    <w:rsid w:val="0016786D"/>
    <w:rsid w:val="00181D5C"/>
    <w:rsid w:val="00195975"/>
    <w:rsid w:val="002763A0"/>
    <w:rsid w:val="0031446B"/>
    <w:rsid w:val="00317971"/>
    <w:rsid w:val="003E67D7"/>
    <w:rsid w:val="00491374"/>
    <w:rsid w:val="004D3814"/>
    <w:rsid w:val="006069D2"/>
    <w:rsid w:val="0066137D"/>
    <w:rsid w:val="006D508D"/>
    <w:rsid w:val="00722772"/>
    <w:rsid w:val="00746D3F"/>
    <w:rsid w:val="007D01C1"/>
    <w:rsid w:val="007D4215"/>
    <w:rsid w:val="0081759B"/>
    <w:rsid w:val="00824256"/>
    <w:rsid w:val="008503EC"/>
    <w:rsid w:val="00914E60"/>
    <w:rsid w:val="00A51558"/>
    <w:rsid w:val="00A64735"/>
    <w:rsid w:val="00A72B0E"/>
    <w:rsid w:val="00A97AD1"/>
    <w:rsid w:val="00B07A4B"/>
    <w:rsid w:val="00B30033"/>
    <w:rsid w:val="00B75BEB"/>
    <w:rsid w:val="00B76EF9"/>
    <w:rsid w:val="00BB0DB4"/>
    <w:rsid w:val="00C4076C"/>
    <w:rsid w:val="00C44FCC"/>
    <w:rsid w:val="00C6584B"/>
    <w:rsid w:val="00C753EF"/>
    <w:rsid w:val="00D22E74"/>
    <w:rsid w:val="00F26561"/>
    <w:rsid w:val="00F43572"/>
    <w:rsid w:val="00FD6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ED63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86D"/>
  </w:style>
  <w:style w:type="paragraph" w:styleId="Heading3">
    <w:name w:val="heading 3"/>
    <w:basedOn w:val="Normal"/>
    <w:next w:val="Normal"/>
    <w:link w:val="Heading3Char"/>
    <w:uiPriority w:val="9"/>
    <w:semiHidden/>
    <w:unhideWhenUsed/>
    <w:qFormat/>
    <w:rsid w:val="00D22E7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81D5C"/>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semiHidden/>
    <w:unhideWhenUsed/>
    <w:qFormat/>
    <w:rsid w:val="007D01C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07A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21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211F"/>
    <w:rPr>
      <w:rFonts w:ascii="Lucida Grande" w:hAnsi="Lucida Grande" w:cs="Lucida Grande"/>
      <w:sz w:val="18"/>
      <w:szCs w:val="18"/>
    </w:rPr>
  </w:style>
  <w:style w:type="character" w:customStyle="1" w:styleId="Heading4Char">
    <w:name w:val="Heading 4 Char"/>
    <w:basedOn w:val="DefaultParagraphFont"/>
    <w:link w:val="Heading4"/>
    <w:uiPriority w:val="9"/>
    <w:rsid w:val="00181D5C"/>
    <w:rPr>
      <w:rFonts w:ascii="Times" w:hAnsi="Times"/>
      <w:b/>
      <w:bCs/>
    </w:rPr>
  </w:style>
  <w:style w:type="paragraph" w:styleId="z-TopofForm">
    <w:name w:val="HTML Top of Form"/>
    <w:basedOn w:val="Normal"/>
    <w:next w:val="Normal"/>
    <w:link w:val="z-TopofFormChar"/>
    <w:hidden/>
    <w:uiPriority w:val="99"/>
    <w:semiHidden/>
    <w:unhideWhenUsed/>
    <w:rsid w:val="00181D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81D5C"/>
    <w:rPr>
      <w:rFonts w:ascii="Arial" w:hAnsi="Arial" w:cs="Arial"/>
      <w:vanish/>
      <w:sz w:val="16"/>
      <w:szCs w:val="16"/>
    </w:rPr>
  </w:style>
  <w:style w:type="paragraph" w:styleId="NormalWeb">
    <w:name w:val="Normal (Web)"/>
    <w:basedOn w:val="Normal"/>
    <w:uiPriority w:val="99"/>
    <w:unhideWhenUsed/>
    <w:rsid w:val="00181D5C"/>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181D5C"/>
    <w:rPr>
      <w:color w:val="0000FF"/>
      <w:u w:val="single"/>
    </w:rPr>
  </w:style>
  <w:style w:type="character" w:styleId="Strong">
    <w:name w:val="Strong"/>
    <w:basedOn w:val="DefaultParagraphFont"/>
    <w:uiPriority w:val="22"/>
    <w:qFormat/>
    <w:rsid w:val="00181D5C"/>
    <w:rPr>
      <w:b/>
      <w:bCs/>
    </w:rPr>
  </w:style>
  <w:style w:type="character" w:customStyle="1" w:styleId="note">
    <w:name w:val="note"/>
    <w:basedOn w:val="DefaultParagraphFont"/>
    <w:rsid w:val="00181D5C"/>
  </w:style>
  <w:style w:type="character" w:customStyle="1" w:styleId="apple-converted-space">
    <w:name w:val="apple-converted-space"/>
    <w:basedOn w:val="DefaultParagraphFont"/>
    <w:rsid w:val="00181D5C"/>
  </w:style>
  <w:style w:type="paragraph" w:styleId="z-BottomofForm">
    <w:name w:val="HTML Bottom of Form"/>
    <w:basedOn w:val="Normal"/>
    <w:next w:val="Normal"/>
    <w:link w:val="z-BottomofFormChar"/>
    <w:hidden/>
    <w:uiPriority w:val="99"/>
    <w:semiHidden/>
    <w:unhideWhenUsed/>
    <w:rsid w:val="00181D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81D5C"/>
    <w:rPr>
      <w:rFonts w:ascii="Arial" w:hAnsi="Arial" w:cs="Arial"/>
      <w:vanish/>
      <w:sz w:val="16"/>
      <w:szCs w:val="16"/>
    </w:rPr>
  </w:style>
  <w:style w:type="character" w:customStyle="1" w:styleId="Heading5Char">
    <w:name w:val="Heading 5 Char"/>
    <w:basedOn w:val="DefaultParagraphFont"/>
    <w:link w:val="Heading5"/>
    <w:uiPriority w:val="9"/>
    <w:semiHidden/>
    <w:rsid w:val="007D01C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7D01C1"/>
    <w:pPr>
      <w:tabs>
        <w:tab w:val="center" w:pos="4320"/>
        <w:tab w:val="right" w:pos="8640"/>
      </w:tabs>
    </w:pPr>
  </w:style>
  <w:style w:type="character" w:customStyle="1" w:styleId="HeaderChar">
    <w:name w:val="Header Char"/>
    <w:basedOn w:val="DefaultParagraphFont"/>
    <w:link w:val="Header"/>
    <w:uiPriority w:val="99"/>
    <w:rsid w:val="007D01C1"/>
  </w:style>
  <w:style w:type="paragraph" w:styleId="Footer">
    <w:name w:val="footer"/>
    <w:basedOn w:val="Normal"/>
    <w:link w:val="FooterChar"/>
    <w:uiPriority w:val="99"/>
    <w:unhideWhenUsed/>
    <w:rsid w:val="007D01C1"/>
    <w:pPr>
      <w:tabs>
        <w:tab w:val="center" w:pos="4320"/>
        <w:tab w:val="right" w:pos="8640"/>
      </w:tabs>
    </w:pPr>
  </w:style>
  <w:style w:type="character" w:customStyle="1" w:styleId="FooterChar">
    <w:name w:val="Footer Char"/>
    <w:basedOn w:val="DefaultParagraphFont"/>
    <w:link w:val="Footer"/>
    <w:uiPriority w:val="99"/>
    <w:rsid w:val="007D01C1"/>
  </w:style>
  <w:style w:type="paragraph" w:styleId="ListParagraph">
    <w:name w:val="List Paragraph"/>
    <w:basedOn w:val="Normal"/>
    <w:uiPriority w:val="34"/>
    <w:qFormat/>
    <w:rsid w:val="007D4215"/>
    <w:pPr>
      <w:ind w:left="720"/>
      <w:contextualSpacing/>
    </w:pPr>
  </w:style>
  <w:style w:type="character" w:customStyle="1" w:styleId="Heading3Char">
    <w:name w:val="Heading 3 Char"/>
    <w:basedOn w:val="DefaultParagraphFont"/>
    <w:link w:val="Heading3"/>
    <w:uiPriority w:val="9"/>
    <w:semiHidden/>
    <w:rsid w:val="00D22E74"/>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rsid w:val="00B07A4B"/>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86D"/>
  </w:style>
  <w:style w:type="paragraph" w:styleId="Heading3">
    <w:name w:val="heading 3"/>
    <w:basedOn w:val="Normal"/>
    <w:next w:val="Normal"/>
    <w:link w:val="Heading3Char"/>
    <w:uiPriority w:val="9"/>
    <w:semiHidden/>
    <w:unhideWhenUsed/>
    <w:qFormat/>
    <w:rsid w:val="00D22E7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81D5C"/>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semiHidden/>
    <w:unhideWhenUsed/>
    <w:qFormat/>
    <w:rsid w:val="007D01C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07A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21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211F"/>
    <w:rPr>
      <w:rFonts w:ascii="Lucida Grande" w:hAnsi="Lucida Grande" w:cs="Lucida Grande"/>
      <w:sz w:val="18"/>
      <w:szCs w:val="18"/>
    </w:rPr>
  </w:style>
  <w:style w:type="character" w:customStyle="1" w:styleId="Heading4Char">
    <w:name w:val="Heading 4 Char"/>
    <w:basedOn w:val="DefaultParagraphFont"/>
    <w:link w:val="Heading4"/>
    <w:uiPriority w:val="9"/>
    <w:rsid w:val="00181D5C"/>
    <w:rPr>
      <w:rFonts w:ascii="Times" w:hAnsi="Times"/>
      <w:b/>
      <w:bCs/>
    </w:rPr>
  </w:style>
  <w:style w:type="paragraph" w:styleId="z-TopofForm">
    <w:name w:val="HTML Top of Form"/>
    <w:basedOn w:val="Normal"/>
    <w:next w:val="Normal"/>
    <w:link w:val="z-TopofFormChar"/>
    <w:hidden/>
    <w:uiPriority w:val="99"/>
    <w:semiHidden/>
    <w:unhideWhenUsed/>
    <w:rsid w:val="00181D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81D5C"/>
    <w:rPr>
      <w:rFonts w:ascii="Arial" w:hAnsi="Arial" w:cs="Arial"/>
      <w:vanish/>
      <w:sz w:val="16"/>
      <w:szCs w:val="16"/>
    </w:rPr>
  </w:style>
  <w:style w:type="paragraph" w:styleId="NormalWeb">
    <w:name w:val="Normal (Web)"/>
    <w:basedOn w:val="Normal"/>
    <w:uiPriority w:val="99"/>
    <w:unhideWhenUsed/>
    <w:rsid w:val="00181D5C"/>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181D5C"/>
    <w:rPr>
      <w:color w:val="0000FF"/>
      <w:u w:val="single"/>
    </w:rPr>
  </w:style>
  <w:style w:type="character" w:styleId="Strong">
    <w:name w:val="Strong"/>
    <w:basedOn w:val="DefaultParagraphFont"/>
    <w:uiPriority w:val="22"/>
    <w:qFormat/>
    <w:rsid w:val="00181D5C"/>
    <w:rPr>
      <w:b/>
      <w:bCs/>
    </w:rPr>
  </w:style>
  <w:style w:type="character" w:customStyle="1" w:styleId="note">
    <w:name w:val="note"/>
    <w:basedOn w:val="DefaultParagraphFont"/>
    <w:rsid w:val="00181D5C"/>
  </w:style>
  <w:style w:type="character" w:customStyle="1" w:styleId="apple-converted-space">
    <w:name w:val="apple-converted-space"/>
    <w:basedOn w:val="DefaultParagraphFont"/>
    <w:rsid w:val="00181D5C"/>
  </w:style>
  <w:style w:type="paragraph" w:styleId="z-BottomofForm">
    <w:name w:val="HTML Bottom of Form"/>
    <w:basedOn w:val="Normal"/>
    <w:next w:val="Normal"/>
    <w:link w:val="z-BottomofFormChar"/>
    <w:hidden/>
    <w:uiPriority w:val="99"/>
    <w:semiHidden/>
    <w:unhideWhenUsed/>
    <w:rsid w:val="00181D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81D5C"/>
    <w:rPr>
      <w:rFonts w:ascii="Arial" w:hAnsi="Arial" w:cs="Arial"/>
      <w:vanish/>
      <w:sz w:val="16"/>
      <w:szCs w:val="16"/>
    </w:rPr>
  </w:style>
  <w:style w:type="character" w:customStyle="1" w:styleId="Heading5Char">
    <w:name w:val="Heading 5 Char"/>
    <w:basedOn w:val="DefaultParagraphFont"/>
    <w:link w:val="Heading5"/>
    <w:uiPriority w:val="9"/>
    <w:semiHidden/>
    <w:rsid w:val="007D01C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7D01C1"/>
    <w:pPr>
      <w:tabs>
        <w:tab w:val="center" w:pos="4320"/>
        <w:tab w:val="right" w:pos="8640"/>
      </w:tabs>
    </w:pPr>
  </w:style>
  <w:style w:type="character" w:customStyle="1" w:styleId="HeaderChar">
    <w:name w:val="Header Char"/>
    <w:basedOn w:val="DefaultParagraphFont"/>
    <w:link w:val="Header"/>
    <w:uiPriority w:val="99"/>
    <w:rsid w:val="007D01C1"/>
  </w:style>
  <w:style w:type="paragraph" w:styleId="Footer">
    <w:name w:val="footer"/>
    <w:basedOn w:val="Normal"/>
    <w:link w:val="FooterChar"/>
    <w:uiPriority w:val="99"/>
    <w:unhideWhenUsed/>
    <w:rsid w:val="007D01C1"/>
    <w:pPr>
      <w:tabs>
        <w:tab w:val="center" w:pos="4320"/>
        <w:tab w:val="right" w:pos="8640"/>
      </w:tabs>
    </w:pPr>
  </w:style>
  <w:style w:type="character" w:customStyle="1" w:styleId="FooterChar">
    <w:name w:val="Footer Char"/>
    <w:basedOn w:val="DefaultParagraphFont"/>
    <w:link w:val="Footer"/>
    <w:uiPriority w:val="99"/>
    <w:rsid w:val="007D01C1"/>
  </w:style>
  <w:style w:type="paragraph" w:styleId="ListParagraph">
    <w:name w:val="List Paragraph"/>
    <w:basedOn w:val="Normal"/>
    <w:uiPriority w:val="34"/>
    <w:qFormat/>
    <w:rsid w:val="007D4215"/>
    <w:pPr>
      <w:ind w:left="720"/>
      <w:contextualSpacing/>
    </w:pPr>
  </w:style>
  <w:style w:type="character" w:customStyle="1" w:styleId="Heading3Char">
    <w:name w:val="Heading 3 Char"/>
    <w:basedOn w:val="DefaultParagraphFont"/>
    <w:link w:val="Heading3"/>
    <w:uiPriority w:val="9"/>
    <w:semiHidden/>
    <w:rsid w:val="00D22E74"/>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rsid w:val="00B07A4B"/>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17496">
      <w:bodyDiv w:val="1"/>
      <w:marLeft w:val="0"/>
      <w:marRight w:val="0"/>
      <w:marTop w:val="0"/>
      <w:marBottom w:val="0"/>
      <w:divBdr>
        <w:top w:val="none" w:sz="0" w:space="0" w:color="auto"/>
        <w:left w:val="none" w:sz="0" w:space="0" w:color="auto"/>
        <w:bottom w:val="none" w:sz="0" w:space="0" w:color="auto"/>
        <w:right w:val="none" w:sz="0" w:space="0" w:color="auto"/>
      </w:divBdr>
    </w:div>
    <w:div w:id="289407776">
      <w:bodyDiv w:val="1"/>
      <w:marLeft w:val="0"/>
      <w:marRight w:val="0"/>
      <w:marTop w:val="0"/>
      <w:marBottom w:val="0"/>
      <w:divBdr>
        <w:top w:val="none" w:sz="0" w:space="0" w:color="auto"/>
        <w:left w:val="none" w:sz="0" w:space="0" w:color="auto"/>
        <w:bottom w:val="none" w:sz="0" w:space="0" w:color="auto"/>
        <w:right w:val="none" w:sz="0" w:space="0" w:color="auto"/>
      </w:divBdr>
    </w:div>
    <w:div w:id="387994761">
      <w:bodyDiv w:val="1"/>
      <w:marLeft w:val="0"/>
      <w:marRight w:val="0"/>
      <w:marTop w:val="0"/>
      <w:marBottom w:val="0"/>
      <w:divBdr>
        <w:top w:val="none" w:sz="0" w:space="0" w:color="auto"/>
        <w:left w:val="none" w:sz="0" w:space="0" w:color="auto"/>
        <w:bottom w:val="none" w:sz="0" w:space="0" w:color="auto"/>
        <w:right w:val="none" w:sz="0" w:space="0" w:color="auto"/>
      </w:divBdr>
    </w:div>
    <w:div w:id="433597830">
      <w:bodyDiv w:val="1"/>
      <w:marLeft w:val="0"/>
      <w:marRight w:val="0"/>
      <w:marTop w:val="0"/>
      <w:marBottom w:val="0"/>
      <w:divBdr>
        <w:top w:val="none" w:sz="0" w:space="0" w:color="auto"/>
        <w:left w:val="none" w:sz="0" w:space="0" w:color="auto"/>
        <w:bottom w:val="none" w:sz="0" w:space="0" w:color="auto"/>
        <w:right w:val="none" w:sz="0" w:space="0" w:color="auto"/>
      </w:divBdr>
    </w:div>
    <w:div w:id="462698770">
      <w:bodyDiv w:val="1"/>
      <w:marLeft w:val="0"/>
      <w:marRight w:val="0"/>
      <w:marTop w:val="0"/>
      <w:marBottom w:val="0"/>
      <w:divBdr>
        <w:top w:val="none" w:sz="0" w:space="0" w:color="auto"/>
        <w:left w:val="none" w:sz="0" w:space="0" w:color="auto"/>
        <w:bottom w:val="none" w:sz="0" w:space="0" w:color="auto"/>
        <w:right w:val="none" w:sz="0" w:space="0" w:color="auto"/>
      </w:divBdr>
    </w:div>
    <w:div w:id="503276705">
      <w:bodyDiv w:val="1"/>
      <w:marLeft w:val="0"/>
      <w:marRight w:val="0"/>
      <w:marTop w:val="0"/>
      <w:marBottom w:val="0"/>
      <w:divBdr>
        <w:top w:val="none" w:sz="0" w:space="0" w:color="auto"/>
        <w:left w:val="none" w:sz="0" w:space="0" w:color="auto"/>
        <w:bottom w:val="none" w:sz="0" w:space="0" w:color="auto"/>
        <w:right w:val="none" w:sz="0" w:space="0" w:color="auto"/>
      </w:divBdr>
    </w:div>
    <w:div w:id="511453729">
      <w:bodyDiv w:val="1"/>
      <w:marLeft w:val="0"/>
      <w:marRight w:val="0"/>
      <w:marTop w:val="0"/>
      <w:marBottom w:val="0"/>
      <w:divBdr>
        <w:top w:val="none" w:sz="0" w:space="0" w:color="auto"/>
        <w:left w:val="none" w:sz="0" w:space="0" w:color="auto"/>
        <w:bottom w:val="none" w:sz="0" w:space="0" w:color="auto"/>
        <w:right w:val="none" w:sz="0" w:space="0" w:color="auto"/>
      </w:divBdr>
    </w:div>
    <w:div w:id="541477080">
      <w:bodyDiv w:val="1"/>
      <w:marLeft w:val="0"/>
      <w:marRight w:val="0"/>
      <w:marTop w:val="0"/>
      <w:marBottom w:val="0"/>
      <w:divBdr>
        <w:top w:val="none" w:sz="0" w:space="0" w:color="auto"/>
        <w:left w:val="none" w:sz="0" w:space="0" w:color="auto"/>
        <w:bottom w:val="none" w:sz="0" w:space="0" w:color="auto"/>
        <w:right w:val="none" w:sz="0" w:space="0" w:color="auto"/>
      </w:divBdr>
    </w:div>
    <w:div w:id="583223987">
      <w:bodyDiv w:val="1"/>
      <w:marLeft w:val="0"/>
      <w:marRight w:val="0"/>
      <w:marTop w:val="0"/>
      <w:marBottom w:val="0"/>
      <w:divBdr>
        <w:top w:val="none" w:sz="0" w:space="0" w:color="auto"/>
        <w:left w:val="none" w:sz="0" w:space="0" w:color="auto"/>
        <w:bottom w:val="none" w:sz="0" w:space="0" w:color="auto"/>
        <w:right w:val="none" w:sz="0" w:space="0" w:color="auto"/>
      </w:divBdr>
    </w:div>
    <w:div w:id="639654826">
      <w:bodyDiv w:val="1"/>
      <w:marLeft w:val="0"/>
      <w:marRight w:val="0"/>
      <w:marTop w:val="0"/>
      <w:marBottom w:val="0"/>
      <w:divBdr>
        <w:top w:val="none" w:sz="0" w:space="0" w:color="auto"/>
        <w:left w:val="none" w:sz="0" w:space="0" w:color="auto"/>
        <w:bottom w:val="none" w:sz="0" w:space="0" w:color="auto"/>
        <w:right w:val="none" w:sz="0" w:space="0" w:color="auto"/>
      </w:divBdr>
    </w:div>
    <w:div w:id="642587943">
      <w:bodyDiv w:val="1"/>
      <w:marLeft w:val="0"/>
      <w:marRight w:val="0"/>
      <w:marTop w:val="0"/>
      <w:marBottom w:val="0"/>
      <w:divBdr>
        <w:top w:val="none" w:sz="0" w:space="0" w:color="auto"/>
        <w:left w:val="none" w:sz="0" w:space="0" w:color="auto"/>
        <w:bottom w:val="none" w:sz="0" w:space="0" w:color="auto"/>
        <w:right w:val="none" w:sz="0" w:space="0" w:color="auto"/>
      </w:divBdr>
    </w:div>
    <w:div w:id="651180792">
      <w:bodyDiv w:val="1"/>
      <w:marLeft w:val="0"/>
      <w:marRight w:val="0"/>
      <w:marTop w:val="0"/>
      <w:marBottom w:val="0"/>
      <w:divBdr>
        <w:top w:val="none" w:sz="0" w:space="0" w:color="auto"/>
        <w:left w:val="none" w:sz="0" w:space="0" w:color="auto"/>
        <w:bottom w:val="none" w:sz="0" w:space="0" w:color="auto"/>
        <w:right w:val="none" w:sz="0" w:space="0" w:color="auto"/>
      </w:divBdr>
    </w:div>
    <w:div w:id="705642136">
      <w:bodyDiv w:val="1"/>
      <w:marLeft w:val="0"/>
      <w:marRight w:val="0"/>
      <w:marTop w:val="0"/>
      <w:marBottom w:val="0"/>
      <w:divBdr>
        <w:top w:val="none" w:sz="0" w:space="0" w:color="auto"/>
        <w:left w:val="none" w:sz="0" w:space="0" w:color="auto"/>
        <w:bottom w:val="none" w:sz="0" w:space="0" w:color="auto"/>
        <w:right w:val="none" w:sz="0" w:space="0" w:color="auto"/>
      </w:divBdr>
    </w:div>
    <w:div w:id="706875487">
      <w:bodyDiv w:val="1"/>
      <w:marLeft w:val="0"/>
      <w:marRight w:val="0"/>
      <w:marTop w:val="0"/>
      <w:marBottom w:val="0"/>
      <w:divBdr>
        <w:top w:val="none" w:sz="0" w:space="0" w:color="auto"/>
        <w:left w:val="none" w:sz="0" w:space="0" w:color="auto"/>
        <w:bottom w:val="none" w:sz="0" w:space="0" w:color="auto"/>
        <w:right w:val="none" w:sz="0" w:space="0" w:color="auto"/>
      </w:divBdr>
    </w:div>
    <w:div w:id="803277309">
      <w:bodyDiv w:val="1"/>
      <w:marLeft w:val="0"/>
      <w:marRight w:val="0"/>
      <w:marTop w:val="0"/>
      <w:marBottom w:val="0"/>
      <w:divBdr>
        <w:top w:val="none" w:sz="0" w:space="0" w:color="auto"/>
        <w:left w:val="none" w:sz="0" w:space="0" w:color="auto"/>
        <w:bottom w:val="none" w:sz="0" w:space="0" w:color="auto"/>
        <w:right w:val="none" w:sz="0" w:space="0" w:color="auto"/>
      </w:divBdr>
    </w:div>
    <w:div w:id="899051657">
      <w:bodyDiv w:val="1"/>
      <w:marLeft w:val="0"/>
      <w:marRight w:val="0"/>
      <w:marTop w:val="0"/>
      <w:marBottom w:val="0"/>
      <w:divBdr>
        <w:top w:val="none" w:sz="0" w:space="0" w:color="auto"/>
        <w:left w:val="none" w:sz="0" w:space="0" w:color="auto"/>
        <w:bottom w:val="none" w:sz="0" w:space="0" w:color="auto"/>
        <w:right w:val="none" w:sz="0" w:space="0" w:color="auto"/>
      </w:divBdr>
    </w:div>
    <w:div w:id="928000931">
      <w:bodyDiv w:val="1"/>
      <w:marLeft w:val="0"/>
      <w:marRight w:val="0"/>
      <w:marTop w:val="0"/>
      <w:marBottom w:val="0"/>
      <w:divBdr>
        <w:top w:val="none" w:sz="0" w:space="0" w:color="auto"/>
        <w:left w:val="none" w:sz="0" w:space="0" w:color="auto"/>
        <w:bottom w:val="none" w:sz="0" w:space="0" w:color="auto"/>
        <w:right w:val="none" w:sz="0" w:space="0" w:color="auto"/>
      </w:divBdr>
    </w:div>
    <w:div w:id="947351722">
      <w:bodyDiv w:val="1"/>
      <w:marLeft w:val="0"/>
      <w:marRight w:val="0"/>
      <w:marTop w:val="0"/>
      <w:marBottom w:val="0"/>
      <w:divBdr>
        <w:top w:val="none" w:sz="0" w:space="0" w:color="auto"/>
        <w:left w:val="none" w:sz="0" w:space="0" w:color="auto"/>
        <w:bottom w:val="none" w:sz="0" w:space="0" w:color="auto"/>
        <w:right w:val="none" w:sz="0" w:space="0" w:color="auto"/>
      </w:divBdr>
    </w:div>
    <w:div w:id="960576552">
      <w:bodyDiv w:val="1"/>
      <w:marLeft w:val="0"/>
      <w:marRight w:val="0"/>
      <w:marTop w:val="0"/>
      <w:marBottom w:val="0"/>
      <w:divBdr>
        <w:top w:val="none" w:sz="0" w:space="0" w:color="auto"/>
        <w:left w:val="none" w:sz="0" w:space="0" w:color="auto"/>
        <w:bottom w:val="none" w:sz="0" w:space="0" w:color="auto"/>
        <w:right w:val="none" w:sz="0" w:space="0" w:color="auto"/>
      </w:divBdr>
    </w:div>
    <w:div w:id="1029647234">
      <w:bodyDiv w:val="1"/>
      <w:marLeft w:val="0"/>
      <w:marRight w:val="0"/>
      <w:marTop w:val="0"/>
      <w:marBottom w:val="0"/>
      <w:divBdr>
        <w:top w:val="none" w:sz="0" w:space="0" w:color="auto"/>
        <w:left w:val="none" w:sz="0" w:space="0" w:color="auto"/>
        <w:bottom w:val="none" w:sz="0" w:space="0" w:color="auto"/>
        <w:right w:val="none" w:sz="0" w:space="0" w:color="auto"/>
      </w:divBdr>
    </w:div>
    <w:div w:id="1075664781">
      <w:bodyDiv w:val="1"/>
      <w:marLeft w:val="0"/>
      <w:marRight w:val="0"/>
      <w:marTop w:val="0"/>
      <w:marBottom w:val="0"/>
      <w:divBdr>
        <w:top w:val="none" w:sz="0" w:space="0" w:color="auto"/>
        <w:left w:val="none" w:sz="0" w:space="0" w:color="auto"/>
        <w:bottom w:val="none" w:sz="0" w:space="0" w:color="auto"/>
        <w:right w:val="none" w:sz="0" w:space="0" w:color="auto"/>
      </w:divBdr>
    </w:div>
    <w:div w:id="1112940009">
      <w:bodyDiv w:val="1"/>
      <w:marLeft w:val="0"/>
      <w:marRight w:val="0"/>
      <w:marTop w:val="0"/>
      <w:marBottom w:val="0"/>
      <w:divBdr>
        <w:top w:val="none" w:sz="0" w:space="0" w:color="auto"/>
        <w:left w:val="none" w:sz="0" w:space="0" w:color="auto"/>
        <w:bottom w:val="none" w:sz="0" w:space="0" w:color="auto"/>
        <w:right w:val="none" w:sz="0" w:space="0" w:color="auto"/>
      </w:divBdr>
      <w:divsChild>
        <w:div w:id="936475236">
          <w:marLeft w:val="0"/>
          <w:marRight w:val="0"/>
          <w:marTop w:val="0"/>
          <w:marBottom w:val="0"/>
          <w:divBdr>
            <w:top w:val="none" w:sz="0" w:space="0" w:color="auto"/>
            <w:left w:val="none" w:sz="0" w:space="0" w:color="auto"/>
            <w:bottom w:val="none" w:sz="0" w:space="0" w:color="auto"/>
            <w:right w:val="none" w:sz="0" w:space="0" w:color="auto"/>
          </w:divBdr>
          <w:divsChild>
            <w:div w:id="1987203639">
              <w:marLeft w:val="0"/>
              <w:marRight w:val="0"/>
              <w:marTop w:val="0"/>
              <w:marBottom w:val="0"/>
              <w:divBdr>
                <w:top w:val="none" w:sz="0" w:space="0" w:color="auto"/>
                <w:left w:val="none" w:sz="0" w:space="0" w:color="auto"/>
                <w:bottom w:val="none" w:sz="0" w:space="0" w:color="auto"/>
                <w:right w:val="none" w:sz="0" w:space="0" w:color="auto"/>
              </w:divBdr>
              <w:divsChild>
                <w:div w:id="843055764">
                  <w:marLeft w:val="0"/>
                  <w:marRight w:val="0"/>
                  <w:marTop w:val="0"/>
                  <w:marBottom w:val="0"/>
                  <w:divBdr>
                    <w:top w:val="none" w:sz="0" w:space="0" w:color="auto"/>
                    <w:left w:val="none" w:sz="0" w:space="0" w:color="auto"/>
                    <w:bottom w:val="none" w:sz="0" w:space="0" w:color="auto"/>
                    <w:right w:val="none" w:sz="0" w:space="0" w:color="auto"/>
                  </w:divBdr>
                  <w:divsChild>
                    <w:div w:id="1818764615">
                      <w:marLeft w:val="0"/>
                      <w:marRight w:val="0"/>
                      <w:marTop w:val="0"/>
                      <w:marBottom w:val="0"/>
                      <w:divBdr>
                        <w:top w:val="none" w:sz="0" w:space="0" w:color="auto"/>
                        <w:left w:val="none" w:sz="0" w:space="0" w:color="auto"/>
                        <w:bottom w:val="none" w:sz="0" w:space="0" w:color="auto"/>
                        <w:right w:val="none" w:sz="0" w:space="0" w:color="auto"/>
                      </w:divBdr>
                      <w:divsChild>
                        <w:div w:id="1958949080">
                          <w:marLeft w:val="0"/>
                          <w:marRight w:val="0"/>
                          <w:marTop w:val="0"/>
                          <w:marBottom w:val="0"/>
                          <w:divBdr>
                            <w:top w:val="none" w:sz="0" w:space="0" w:color="auto"/>
                            <w:left w:val="none" w:sz="0" w:space="0" w:color="auto"/>
                            <w:bottom w:val="none" w:sz="0" w:space="0" w:color="auto"/>
                            <w:right w:val="none" w:sz="0" w:space="0" w:color="auto"/>
                          </w:divBdr>
                          <w:divsChild>
                            <w:div w:id="1669553653">
                              <w:marLeft w:val="0"/>
                              <w:marRight w:val="0"/>
                              <w:marTop w:val="0"/>
                              <w:marBottom w:val="0"/>
                              <w:divBdr>
                                <w:top w:val="none" w:sz="0" w:space="0" w:color="auto"/>
                                <w:left w:val="none" w:sz="0" w:space="0" w:color="auto"/>
                                <w:bottom w:val="none" w:sz="0" w:space="0" w:color="auto"/>
                                <w:right w:val="none" w:sz="0" w:space="0" w:color="auto"/>
                              </w:divBdr>
                              <w:divsChild>
                                <w:div w:id="816263647">
                                  <w:marLeft w:val="0"/>
                                  <w:marRight w:val="750"/>
                                  <w:marTop w:val="0"/>
                                  <w:marBottom w:val="0"/>
                                  <w:divBdr>
                                    <w:top w:val="none" w:sz="0" w:space="0" w:color="auto"/>
                                    <w:left w:val="none" w:sz="0" w:space="0" w:color="auto"/>
                                    <w:bottom w:val="none" w:sz="0" w:space="0" w:color="auto"/>
                                    <w:right w:val="none" w:sz="0" w:space="0" w:color="auto"/>
                                  </w:divBdr>
                                </w:div>
                              </w:divsChild>
                            </w:div>
                            <w:div w:id="178200715">
                              <w:marLeft w:val="180"/>
                              <w:marRight w:val="180"/>
                              <w:marTop w:val="0"/>
                              <w:marBottom w:val="0"/>
                              <w:divBdr>
                                <w:top w:val="none" w:sz="0" w:space="0" w:color="auto"/>
                                <w:left w:val="none" w:sz="0" w:space="0" w:color="auto"/>
                                <w:bottom w:val="none" w:sz="0" w:space="0" w:color="auto"/>
                                <w:right w:val="none" w:sz="0" w:space="0" w:color="auto"/>
                              </w:divBdr>
                              <w:divsChild>
                                <w:div w:id="60237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76488">
          <w:marLeft w:val="0"/>
          <w:marRight w:val="0"/>
          <w:marTop w:val="0"/>
          <w:marBottom w:val="0"/>
          <w:divBdr>
            <w:top w:val="none" w:sz="0" w:space="0" w:color="auto"/>
            <w:left w:val="none" w:sz="0" w:space="0" w:color="auto"/>
            <w:bottom w:val="none" w:sz="0" w:space="0" w:color="auto"/>
            <w:right w:val="none" w:sz="0" w:space="0" w:color="auto"/>
          </w:divBdr>
        </w:div>
      </w:divsChild>
    </w:div>
    <w:div w:id="1117022459">
      <w:bodyDiv w:val="1"/>
      <w:marLeft w:val="0"/>
      <w:marRight w:val="0"/>
      <w:marTop w:val="0"/>
      <w:marBottom w:val="0"/>
      <w:divBdr>
        <w:top w:val="none" w:sz="0" w:space="0" w:color="auto"/>
        <w:left w:val="none" w:sz="0" w:space="0" w:color="auto"/>
        <w:bottom w:val="none" w:sz="0" w:space="0" w:color="auto"/>
        <w:right w:val="none" w:sz="0" w:space="0" w:color="auto"/>
      </w:divBdr>
    </w:div>
    <w:div w:id="1136142038">
      <w:bodyDiv w:val="1"/>
      <w:marLeft w:val="0"/>
      <w:marRight w:val="0"/>
      <w:marTop w:val="0"/>
      <w:marBottom w:val="0"/>
      <w:divBdr>
        <w:top w:val="none" w:sz="0" w:space="0" w:color="auto"/>
        <w:left w:val="none" w:sz="0" w:space="0" w:color="auto"/>
        <w:bottom w:val="none" w:sz="0" w:space="0" w:color="auto"/>
        <w:right w:val="none" w:sz="0" w:space="0" w:color="auto"/>
      </w:divBdr>
    </w:div>
    <w:div w:id="1149398136">
      <w:bodyDiv w:val="1"/>
      <w:marLeft w:val="0"/>
      <w:marRight w:val="0"/>
      <w:marTop w:val="0"/>
      <w:marBottom w:val="0"/>
      <w:divBdr>
        <w:top w:val="none" w:sz="0" w:space="0" w:color="auto"/>
        <w:left w:val="none" w:sz="0" w:space="0" w:color="auto"/>
        <w:bottom w:val="none" w:sz="0" w:space="0" w:color="auto"/>
        <w:right w:val="none" w:sz="0" w:space="0" w:color="auto"/>
      </w:divBdr>
    </w:div>
    <w:div w:id="1244871483">
      <w:bodyDiv w:val="1"/>
      <w:marLeft w:val="0"/>
      <w:marRight w:val="0"/>
      <w:marTop w:val="0"/>
      <w:marBottom w:val="0"/>
      <w:divBdr>
        <w:top w:val="none" w:sz="0" w:space="0" w:color="auto"/>
        <w:left w:val="none" w:sz="0" w:space="0" w:color="auto"/>
        <w:bottom w:val="none" w:sz="0" w:space="0" w:color="auto"/>
        <w:right w:val="none" w:sz="0" w:space="0" w:color="auto"/>
      </w:divBdr>
    </w:div>
    <w:div w:id="1304888947">
      <w:bodyDiv w:val="1"/>
      <w:marLeft w:val="0"/>
      <w:marRight w:val="0"/>
      <w:marTop w:val="0"/>
      <w:marBottom w:val="0"/>
      <w:divBdr>
        <w:top w:val="none" w:sz="0" w:space="0" w:color="auto"/>
        <w:left w:val="none" w:sz="0" w:space="0" w:color="auto"/>
        <w:bottom w:val="none" w:sz="0" w:space="0" w:color="auto"/>
        <w:right w:val="none" w:sz="0" w:space="0" w:color="auto"/>
      </w:divBdr>
    </w:div>
    <w:div w:id="1313944813">
      <w:bodyDiv w:val="1"/>
      <w:marLeft w:val="0"/>
      <w:marRight w:val="0"/>
      <w:marTop w:val="0"/>
      <w:marBottom w:val="0"/>
      <w:divBdr>
        <w:top w:val="none" w:sz="0" w:space="0" w:color="auto"/>
        <w:left w:val="none" w:sz="0" w:space="0" w:color="auto"/>
        <w:bottom w:val="none" w:sz="0" w:space="0" w:color="auto"/>
        <w:right w:val="none" w:sz="0" w:space="0" w:color="auto"/>
      </w:divBdr>
    </w:div>
    <w:div w:id="1370377225">
      <w:bodyDiv w:val="1"/>
      <w:marLeft w:val="0"/>
      <w:marRight w:val="0"/>
      <w:marTop w:val="0"/>
      <w:marBottom w:val="0"/>
      <w:divBdr>
        <w:top w:val="none" w:sz="0" w:space="0" w:color="auto"/>
        <w:left w:val="none" w:sz="0" w:space="0" w:color="auto"/>
        <w:bottom w:val="none" w:sz="0" w:space="0" w:color="auto"/>
        <w:right w:val="none" w:sz="0" w:space="0" w:color="auto"/>
      </w:divBdr>
    </w:div>
    <w:div w:id="1411389821">
      <w:bodyDiv w:val="1"/>
      <w:marLeft w:val="0"/>
      <w:marRight w:val="0"/>
      <w:marTop w:val="0"/>
      <w:marBottom w:val="0"/>
      <w:divBdr>
        <w:top w:val="none" w:sz="0" w:space="0" w:color="auto"/>
        <w:left w:val="none" w:sz="0" w:space="0" w:color="auto"/>
        <w:bottom w:val="none" w:sz="0" w:space="0" w:color="auto"/>
        <w:right w:val="none" w:sz="0" w:space="0" w:color="auto"/>
      </w:divBdr>
    </w:div>
    <w:div w:id="1436704096">
      <w:bodyDiv w:val="1"/>
      <w:marLeft w:val="0"/>
      <w:marRight w:val="0"/>
      <w:marTop w:val="0"/>
      <w:marBottom w:val="0"/>
      <w:divBdr>
        <w:top w:val="none" w:sz="0" w:space="0" w:color="auto"/>
        <w:left w:val="none" w:sz="0" w:space="0" w:color="auto"/>
        <w:bottom w:val="none" w:sz="0" w:space="0" w:color="auto"/>
        <w:right w:val="none" w:sz="0" w:space="0" w:color="auto"/>
      </w:divBdr>
    </w:div>
    <w:div w:id="1520974583">
      <w:bodyDiv w:val="1"/>
      <w:marLeft w:val="0"/>
      <w:marRight w:val="0"/>
      <w:marTop w:val="0"/>
      <w:marBottom w:val="0"/>
      <w:divBdr>
        <w:top w:val="none" w:sz="0" w:space="0" w:color="auto"/>
        <w:left w:val="none" w:sz="0" w:space="0" w:color="auto"/>
        <w:bottom w:val="none" w:sz="0" w:space="0" w:color="auto"/>
        <w:right w:val="none" w:sz="0" w:space="0" w:color="auto"/>
      </w:divBdr>
    </w:div>
    <w:div w:id="1542402365">
      <w:bodyDiv w:val="1"/>
      <w:marLeft w:val="0"/>
      <w:marRight w:val="0"/>
      <w:marTop w:val="0"/>
      <w:marBottom w:val="0"/>
      <w:divBdr>
        <w:top w:val="none" w:sz="0" w:space="0" w:color="auto"/>
        <w:left w:val="none" w:sz="0" w:space="0" w:color="auto"/>
        <w:bottom w:val="none" w:sz="0" w:space="0" w:color="auto"/>
        <w:right w:val="none" w:sz="0" w:space="0" w:color="auto"/>
      </w:divBdr>
    </w:div>
    <w:div w:id="1692997202">
      <w:bodyDiv w:val="1"/>
      <w:marLeft w:val="0"/>
      <w:marRight w:val="0"/>
      <w:marTop w:val="0"/>
      <w:marBottom w:val="0"/>
      <w:divBdr>
        <w:top w:val="none" w:sz="0" w:space="0" w:color="auto"/>
        <w:left w:val="none" w:sz="0" w:space="0" w:color="auto"/>
        <w:bottom w:val="none" w:sz="0" w:space="0" w:color="auto"/>
        <w:right w:val="none" w:sz="0" w:space="0" w:color="auto"/>
      </w:divBdr>
    </w:div>
    <w:div w:id="1804496009">
      <w:bodyDiv w:val="1"/>
      <w:marLeft w:val="0"/>
      <w:marRight w:val="0"/>
      <w:marTop w:val="0"/>
      <w:marBottom w:val="0"/>
      <w:divBdr>
        <w:top w:val="none" w:sz="0" w:space="0" w:color="auto"/>
        <w:left w:val="none" w:sz="0" w:space="0" w:color="auto"/>
        <w:bottom w:val="none" w:sz="0" w:space="0" w:color="auto"/>
        <w:right w:val="none" w:sz="0" w:space="0" w:color="auto"/>
      </w:divBdr>
      <w:divsChild>
        <w:div w:id="342559560">
          <w:marLeft w:val="0"/>
          <w:marRight w:val="0"/>
          <w:marTop w:val="0"/>
          <w:marBottom w:val="0"/>
          <w:divBdr>
            <w:top w:val="none" w:sz="0" w:space="0" w:color="auto"/>
            <w:left w:val="none" w:sz="0" w:space="0" w:color="auto"/>
            <w:bottom w:val="none" w:sz="0" w:space="0" w:color="auto"/>
            <w:right w:val="none" w:sz="0" w:space="0" w:color="auto"/>
          </w:divBdr>
          <w:divsChild>
            <w:div w:id="471874361">
              <w:marLeft w:val="0"/>
              <w:marRight w:val="0"/>
              <w:marTop w:val="0"/>
              <w:marBottom w:val="0"/>
              <w:divBdr>
                <w:top w:val="none" w:sz="0" w:space="0" w:color="auto"/>
                <w:left w:val="none" w:sz="0" w:space="0" w:color="auto"/>
                <w:bottom w:val="none" w:sz="0" w:space="0" w:color="auto"/>
                <w:right w:val="none" w:sz="0" w:space="0" w:color="auto"/>
              </w:divBdr>
              <w:divsChild>
                <w:div w:id="553857845">
                  <w:marLeft w:val="0"/>
                  <w:marRight w:val="0"/>
                  <w:marTop w:val="0"/>
                  <w:marBottom w:val="0"/>
                  <w:divBdr>
                    <w:top w:val="none" w:sz="0" w:space="0" w:color="auto"/>
                    <w:left w:val="none" w:sz="0" w:space="0" w:color="auto"/>
                    <w:bottom w:val="none" w:sz="0" w:space="0" w:color="auto"/>
                    <w:right w:val="none" w:sz="0" w:space="0" w:color="auto"/>
                  </w:divBdr>
                  <w:divsChild>
                    <w:div w:id="1661928909">
                      <w:marLeft w:val="0"/>
                      <w:marRight w:val="0"/>
                      <w:marTop w:val="0"/>
                      <w:marBottom w:val="0"/>
                      <w:divBdr>
                        <w:top w:val="none" w:sz="0" w:space="0" w:color="auto"/>
                        <w:left w:val="none" w:sz="0" w:space="0" w:color="auto"/>
                        <w:bottom w:val="none" w:sz="0" w:space="0" w:color="auto"/>
                        <w:right w:val="none" w:sz="0" w:space="0" w:color="auto"/>
                      </w:divBdr>
                      <w:divsChild>
                        <w:div w:id="1588879362">
                          <w:marLeft w:val="0"/>
                          <w:marRight w:val="0"/>
                          <w:marTop w:val="0"/>
                          <w:marBottom w:val="0"/>
                          <w:divBdr>
                            <w:top w:val="none" w:sz="0" w:space="0" w:color="auto"/>
                            <w:left w:val="none" w:sz="0" w:space="0" w:color="auto"/>
                            <w:bottom w:val="none" w:sz="0" w:space="0" w:color="auto"/>
                            <w:right w:val="none" w:sz="0" w:space="0" w:color="auto"/>
                          </w:divBdr>
                          <w:divsChild>
                            <w:div w:id="346104773">
                              <w:marLeft w:val="0"/>
                              <w:marRight w:val="0"/>
                              <w:marTop w:val="0"/>
                              <w:marBottom w:val="0"/>
                              <w:divBdr>
                                <w:top w:val="none" w:sz="0" w:space="0" w:color="auto"/>
                                <w:left w:val="none" w:sz="0" w:space="0" w:color="auto"/>
                                <w:bottom w:val="none" w:sz="0" w:space="0" w:color="auto"/>
                                <w:right w:val="none" w:sz="0" w:space="0" w:color="auto"/>
                              </w:divBdr>
                              <w:divsChild>
                                <w:div w:id="1126630132">
                                  <w:marLeft w:val="0"/>
                                  <w:marRight w:val="750"/>
                                  <w:marTop w:val="0"/>
                                  <w:marBottom w:val="0"/>
                                  <w:divBdr>
                                    <w:top w:val="none" w:sz="0" w:space="0" w:color="auto"/>
                                    <w:left w:val="none" w:sz="0" w:space="0" w:color="auto"/>
                                    <w:bottom w:val="none" w:sz="0" w:space="0" w:color="auto"/>
                                    <w:right w:val="none" w:sz="0" w:space="0" w:color="auto"/>
                                  </w:divBdr>
                                </w:div>
                              </w:divsChild>
                            </w:div>
                            <w:div w:id="1050693179">
                              <w:marLeft w:val="180"/>
                              <w:marRight w:val="180"/>
                              <w:marTop w:val="0"/>
                              <w:marBottom w:val="0"/>
                              <w:divBdr>
                                <w:top w:val="none" w:sz="0" w:space="0" w:color="auto"/>
                                <w:left w:val="none" w:sz="0" w:space="0" w:color="auto"/>
                                <w:bottom w:val="none" w:sz="0" w:space="0" w:color="auto"/>
                                <w:right w:val="none" w:sz="0" w:space="0" w:color="auto"/>
                              </w:divBdr>
                              <w:divsChild>
                                <w:div w:id="137149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715705">
          <w:marLeft w:val="0"/>
          <w:marRight w:val="0"/>
          <w:marTop w:val="0"/>
          <w:marBottom w:val="0"/>
          <w:divBdr>
            <w:top w:val="none" w:sz="0" w:space="0" w:color="auto"/>
            <w:left w:val="none" w:sz="0" w:space="0" w:color="auto"/>
            <w:bottom w:val="none" w:sz="0" w:space="0" w:color="auto"/>
            <w:right w:val="none" w:sz="0" w:space="0" w:color="auto"/>
          </w:divBdr>
        </w:div>
      </w:divsChild>
    </w:div>
    <w:div w:id="1824078944">
      <w:bodyDiv w:val="1"/>
      <w:marLeft w:val="0"/>
      <w:marRight w:val="0"/>
      <w:marTop w:val="0"/>
      <w:marBottom w:val="0"/>
      <w:divBdr>
        <w:top w:val="none" w:sz="0" w:space="0" w:color="auto"/>
        <w:left w:val="none" w:sz="0" w:space="0" w:color="auto"/>
        <w:bottom w:val="none" w:sz="0" w:space="0" w:color="auto"/>
        <w:right w:val="none" w:sz="0" w:space="0" w:color="auto"/>
      </w:divBdr>
    </w:div>
    <w:div w:id="1861359166">
      <w:bodyDiv w:val="1"/>
      <w:marLeft w:val="0"/>
      <w:marRight w:val="0"/>
      <w:marTop w:val="0"/>
      <w:marBottom w:val="0"/>
      <w:divBdr>
        <w:top w:val="none" w:sz="0" w:space="0" w:color="auto"/>
        <w:left w:val="none" w:sz="0" w:space="0" w:color="auto"/>
        <w:bottom w:val="none" w:sz="0" w:space="0" w:color="auto"/>
        <w:right w:val="none" w:sz="0" w:space="0" w:color="auto"/>
      </w:divBdr>
    </w:div>
    <w:div w:id="1902708519">
      <w:bodyDiv w:val="1"/>
      <w:marLeft w:val="0"/>
      <w:marRight w:val="0"/>
      <w:marTop w:val="0"/>
      <w:marBottom w:val="0"/>
      <w:divBdr>
        <w:top w:val="none" w:sz="0" w:space="0" w:color="auto"/>
        <w:left w:val="none" w:sz="0" w:space="0" w:color="auto"/>
        <w:bottom w:val="none" w:sz="0" w:space="0" w:color="auto"/>
        <w:right w:val="none" w:sz="0" w:space="0" w:color="auto"/>
      </w:divBdr>
    </w:div>
    <w:div w:id="1964072171">
      <w:bodyDiv w:val="1"/>
      <w:marLeft w:val="0"/>
      <w:marRight w:val="0"/>
      <w:marTop w:val="0"/>
      <w:marBottom w:val="0"/>
      <w:divBdr>
        <w:top w:val="none" w:sz="0" w:space="0" w:color="auto"/>
        <w:left w:val="none" w:sz="0" w:space="0" w:color="auto"/>
        <w:bottom w:val="none" w:sz="0" w:space="0" w:color="auto"/>
        <w:right w:val="none" w:sz="0" w:space="0" w:color="auto"/>
      </w:divBdr>
      <w:divsChild>
        <w:div w:id="1645087353">
          <w:marLeft w:val="0"/>
          <w:marRight w:val="0"/>
          <w:marTop w:val="0"/>
          <w:marBottom w:val="0"/>
          <w:divBdr>
            <w:top w:val="none" w:sz="0" w:space="0" w:color="auto"/>
            <w:left w:val="none" w:sz="0" w:space="0" w:color="auto"/>
            <w:bottom w:val="none" w:sz="0" w:space="0" w:color="auto"/>
            <w:right w:val="none" w:sz="0" w:space="0" w:color="auto"/>
          </w:divBdr>
          <w:divsChild>
            <w:div w:id="2058895754">
              <w:marLeft w:val="0"/>
              <w:marRight w:val="0"/>
              <w:marTop w:val="0"/>
              <w:marBottom w:val="0"/>
              <w:divBdr>
                <w:top w:val="none" w:sz="0" w:space="0" w:color="auto"/>
                <w:left w:val="none" w:sz="0" w:space="0" w:color="auto"/>
                <w:bottom w:val="none" w:sz="0" w:space="0" w:color="auto"/>
                <w:right w:val="none" w:sz="0" w:space="0" w:color="auto"/>
              </w:divBdr>
              <w:divsChild>
                <w:div w:id="1755197590">
                  <w:marLeft w:val="0"/>
                  <w:marRight w:val="0"/>
                  <w:marTop w:val="0"/>
                  <w:marBottom w:val="0"/>
                  <w:divBdr>
                    <w:top w:val="none" w:sz="0" w:space="0" w:color="auto"/>
                    <w:left w:val="none" w:sz="0" w:space="0" w:color="auto"/>
                    <w:bottom w:val="none" w:sz="0" w:space="0" w:color="auto"/>
                    <w:right w:val="none" w:sz="0" w:space="0" w:color="auto"/>
                  </w:divBdr>
                  <w:divsChild>
                    <w:div w:id="123625465">
                      <w:marLeft w:val="0"/>
                      <w:marRight w:val="0"/>
                      <w:marTop w:val="0"/>
                      <w:marBottom w:val="0"/>
                      <w:divBdr>
                        <w:top w:val="none" w:sz="0" w:space="0" w:color="auto"/>
                        <w:left w:val="none" w:sz="0" w:space="0" w:color="auto"/>
                        <w:bottom w:val="none" w:sz="0" w:space="0" w:color="auto"/>
                        <w:right w:val="none" w:sz="0" w:space="0" w:color="auto"/>
                      </w:divBdr>
                      <w:divsChild>
                        <w:div w:id="1830291303">
                          <w:marLeft w:val="0"/>
                          <w:marRight w:val="0"/>
                          <w:marTop w:val="0"/>
                          <w:marBottom w:val="0"/>
                          <w:divBdr>
                            <w:top w:val="none" w:sz="0" w:space="0" w:color="auto"/>
                            <w:left w:val="none" w:sz="0" w:space="0" w:color="auto"/>
                            <w:bottom w:val="none" w:sz="0" w:space="0" w:color="auto"/>
                            <w:right w:val="none" w:sz="0" w:space="0" w:color="auto"/>
                          </w:divBdr>
                          <w:divsChild>
                            <w:div w:id="1553417354">
                              <w:marLeft w:val="0"/>
                              <w:marRight w:val="0"/>
                              <w:marTop w:val="0"/>
                              <w:marBottom w:val="0"/>
                              <w:divBdr>
                                <w:top w:val="none" w:sz="0" w:space="0" w:color="auto"/>
                                <w:left w:val="none" w:sz="0" w:space="0" w:color="auto"/>
                                <w:bottom w:val="none" w:sz="0" w:space="0" w:color="auto"/>
                                <w:right w:val="none" w:sz="0" w:space="0" w:color="auto"/>
                              </w:divBdr>
                              <w:divsChild>
                                <w:div w:id="349378501">
                                  <w:marLeft w:val="0"/>
                                  <w:marRight w:val="750"/>
                                  <w:marTop w:val="0"/>
                                  <w:marBottom w:val="0"/>
                                  <w:divBdr>
                                    <w:top w:val="none" w:sz="0" w:space="0" w:color="auto"/>
                                    <w:left w:val="none" w:sz="0" w:space="0" w:color="auto"/>
                                    <w:bottom w:val="none" w:sz="0" w:space="0" w:color="auto"/>
                                    <w:right w:val="none" w:sz="0" w:space="0" w:color="auto"/>
                                  </w:divBdr>
                                </w:div>
                              </w:divsChild>
                            </w:div>
                            <w:div w:id="80954038">
                              <w:marLeft w:val="180"/>
                              <w:marRight w:val="180"/>
                              <w:marTop w:val="0"/>
                              <w:marBottom w:val="0"/>
                              <w:divBdr>
                                <w:top w:val="none" w:sz="0" w:space="0" w:color="auto"/>
                                <w:left w:val="none" w:sz="0" w:space="0" w:color="auto"/>
                                <w:bottom w:val="none" w:sz="0" w:space="0" w:color="auto"/>
                                <w:right w:val="none" w:sz="0" w:space="0" w:color="auto"/>
                              </w:divBdr>
                              <w:divsChild>
                                <w:div w:id="206910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622401">
          <w:marLeft w:val="0"/>
          <w:marRight w:val="0"/>
          <w:marTop w:val="0"/>
          <w:marBottom w:val="0"/>
          <w:divBdr>
            <w:top w:val="none" w:sz="0" w:space="0" w:color="auto"/>
            <w:left w:val="none" w:sz="0" w:space="0" w:color="auto"/>
            <w:bottom w:val="none" w:sz="0" w:space="0" w:color="auto"/>
            <w:right w:val="none" w:sz="0" w:space="0" w:color="auto"/>
          </w:divBdr>
        </w:div>
      </w:divsChild>
    </w:div>
    <w:div w:id="2084446256">
      <w:bodyDiv w:val="1"/>
      <w:marLeft w:val="0"/>
      <w:marRight w:val="0"/>
      <w:marTop w:val="0"/>
      <w:marBottom w:val="0"/>
      <w:divBdr>
        <w:top w:val="none" w:sz="0" w:space="0" w:color="auto"/>
        <w:left w:val="none" w:sz="0" w:space="0" w:color="auto"/>
        <w:bottom w:val="none" w:sz="0" w:space="0" w:color="auto"/>
        <w:right w:val="none" w:sz="0" w:space="0" w:color="auto"/>
      </w:divBdr>
    </w:div>
    <w:div w:id="21322860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E8674-AA78-F347-930A-FC084AFA1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18</Pages>
  <Words>2974</Words>
  <Characters>16952</Characters>
  <Application>Microsoft Macintosh Word</Application>
  <DocSecurity>0</DocSecurity>
  <Lines>141</Lines>
  <Paragraphs>39</Paragraphs>
  <ScaleCrop>false</ScaleCrop>
  <Company/>
  <LinksUpToDate>false</LinksUpToDate>
  <CharactersWithSpaces>19887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22</cp:revision>
  <dcterms:created xsi:type="dcterms:W3CDTF">2014-06-02T23:20:00Z</dcterms:created>
  <dcterms:modified xsi:type="dcterms:W3CDTF">2014-06-09T06:54:00Z</dcterms:modified>
</cp:coreProperties>
</file>