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C6" w:rsidRPr="00275774" w:rsidRDefault="00275774">
      <w:pPr>
        <w:rPr>
          <w:b/>
          <w:i/>
          <w:u w:val="single"/>
        </w:rPr>
      </w:pPr>
      <w:r w:rsidRPr="00275774">
        <w:rPr>
          <w:b/>
          <w:i/>
          <w:u w:val="single"/>
        </w:rPr>
        <w:t>Igneous Rock Textures</w:t>
      </w:r>
    </w:p>
    <w:tbl>
      <w:tblPr>
        <w:tblStyle w:val="MediumGrid1-Accent5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75774" w:rsidTr="002757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275774" w:rsidRDefault="00275774">
            <w:r>
              <w:t>Texture</w:t>
            </w:r>
          </w:p>
        </w:tc>
        <w:tc>
          <w:tcPr>
            <w:tcW w:w="4788" w:type="dxa"/>
          </w:tcPr>
          <w:p w:rsidR="00275774" w:rsidRDefault="002757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Description</w:t>
            </w:r>
          </w:p>
        </w:tc>
      </w:tr>
      <w:tr w:rsidR="00275774" w:rsidTr="002757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275774" w:rsidRPr="00275774" w:rsidRDefault="00275774">
            <w:pPr>
              <w:rPr>
                <w:b w:val="0"/>
              </w:rPr>
            </w:pPr>
            <w:proofErr w:type="spellStart"/>
            <w:r w:rsidRPr="00275774">
              <w:rPr>
                <w:b w:val="0"/>
              </w:rPr>
              <w:t>Phaneritic</w:t>
            </w:r>
            <w:proofErr w:type="spellEnd"/>
          </w:p>
        </w:tc>
        <w:tc>
          <w:tcPr>
            <w:tcW w:w="4788" w:type="dxa"/>
          </w:tcPr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Coarse grained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Crystals can be seen without a microscope</w:t>
            </w:r>
          </w:p>
          <w:p w:rsidR="00275774" w:rsidRDefault="00275774" w:rsidP="00275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Why?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Very large crystals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cooled slowly</w:t>
            </w:r>
          </w:p>
        </w:tc>
      </w:tr>
      <w:tr w:rsidR="00275774" w:rsidTr="00275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275774" w:rsidRDefault="00275774">
            <w:pPr>
              <w:rPr>
                <w:b w:val="0"/>
              </w:rPr>
            </w:pPr>
            <w:proofErr w:type="spellStart"/>
            <w:r w:rsidRPr="00275774">
              <w:rPr>
                <w:b w:val="0"/>
              </w:rPr>
              <w:t>Aphanitic</w:t>
            </w:r>
            <w:proofErr w:type="spellEnd"/>
          </w:p>
          <w:p w:rsidR="00823648" w:rsidRPr="00275774" w:rsidRDefault="00823648">
            <w:pPr>
              <w:rPr>
                <w:b w:val="0"/>
              </w:rPr>
            </w:pPr>
          </w:p>
        </w:tc>
        <w:tc>
          <w:tcPr>
            <w:tcW w:w="4788" w:type="dxa"/>
          </w:tcPr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Fine grained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Microscopic crystals</w:t>
            </w:r>
          </w:p>
          <w:p w:rsidR="00275774" w:rsidRDefault="00275774" w:rsidP="00275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Why?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Cooled quickly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Many contain vesicles ( holes from gas bubbles)</w:t>
            </w:r>
          </w:p>
          <w:p w:rsidR="00275774" w:rsidRDefault="00275774" w:rsidP="0027577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75774" w:rsidTr="002757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275774" w:rsidRPr="00275774" w:rsidRDefault="00275774">
            <w:pPr>
              <w:rPr>
                <w:b w:val="0"/>
              </w:rPr>
            </w:pPr>
            <w:r w:rsidRPr="00275774">
              <w:rPr>
                <w:b w:val="0"/>
              </w:rPr>
              <w:t>Porphyritic</w:t>
            </w:r>
          </w:p>
        </w:tc>
        <w:tc>
          <w:tcPr>
            <w:tcW w:w="4788" w:type="dxa"/>
          </w:tcPr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Large and small crystals</w:t>
            </w:r>
          </w:p>
          <w:p w:rsidR="00275774" w:rsidRP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Large crystals are called </w:t>
            </w:r>
            <w:proofErr w:type="spellStart"/>
            <w:r w:rsidRPr="00275774">
              <w:rPr>
                <w:b/>
                <w:i/>
                <w:u w:val="single"/>
              </w:rPr>
              <w:t>phenocrysts</w:t>
            </w:r>
            <w:proofErr w:type="spellEnd"/>
            <w:r>
              <w:t xml:space="preserve">, which are embedded in a matrix of smaller crystals called </w:t>
            </w:r>
            <w:r w:rsidRPr="00275774">
              <w:rPr>
                <w:b/>
                <w:i/>
                <w:u w:val="single"/>
              </w:rPr>
              <w:t>groundmass</w:t>
            </w:r>
          </w:p>
          <w:p w:rsidR="00275774" w:rsidRDefault="00275774" w:rsidP="002757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Why?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Slowly cool it in Earth, then bring it up to Earth’s surface</w:t>
            </w:r>
          </w:p>
          <w:p w:rsidR="00275774" w:rsidRDefault="00275774" w:rsidP="0027577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Vapid cooling and heating</w:t>
            </w:r>
          </w:p>
        </w:tc>
      </w:tr>
      <w:tr w:rsidR="00275774" w:rsidTr="00275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275774" w:rsidRPr="00275774" w:rsidRDefault="00275774">
            <w:pPr>
              <w:rPr>
                <w:b w:val="0"/>
              </w:rPr>
            </w:pPr>
            <w:r w:rsidRPr="00275774">
              <w:rPr>
                <w:b w:val="0"/>
              </w:rPr>
              <w:t>Glassy</w:t>
            </w:r>
          </w:p>
        </w:tc>
        <w:tc>
          <w:tcPr>
            <w:tcW w:w="4788" w:type="dxa"/>
          </w:tcPr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CRYSTALS!</w:t>
            </w:r>
          </w:p>
          <w:p w:rsidR="00275774" w:rsidRP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u w:val="single"/>
              </w:rPr>
            </w:pPr>
            <w:r w:rsidRPr="00275774">
              <w:rPr>
                <w:b/>
                <w:i/>
                <w:u w:val="single"/>
              </w:rPr>
              <w:t>Silica = obsidian</w:t>
            </w:r>
          </w:p>
          <w:p w:rsidR="00275774" w:rsidRP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75774">
              <w:rPr>
                <w:b/>
                <w:i/>
                <w:u w:val="single"/>
              </w:rPr>
              <w:t>Foamy = pumice</w:t>
            </w:r>
          </w:p>
          <w:p w:rsidR="00275774" w:rsidRDefault="00275774" w:rsidP="002757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Why? ( glass foamy)</w:t>
            </w:r>
          </w:p>
          <w:p w:rsidR="00275774" w:rsidRDefault="00275774" w:rsidP="00275774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Rapid cooling, in presence of a lot of gas bubbles</w:t>
            </w:r>
          </w:p>
          <w:p w:rsidR="00275774" w:rsidRDefault="00275774" w:rsidP="0027577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75774" w:rsidTr="002757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275774" w:rsidRPr="00275774" w:rsidRDefault="00275774">
            <w:pPr>
              <w:rPr>
                <w:b w:val="0"/>
              </w:rPr>
            </w:pPr>
            <w:r w:rsidRPr="00275774">
              <w:rPr>
                <w:b w:val="0"/>
              </w:rPr>
              <w:t>Pyroclastic</w:t>
            </w:r>
          </w:p>
        </w:tc>
        <w:tc>
          <w:tcPr>
            <w:tcW w:w="4788" w:type="dxa"/>
          </w:tcPr>
          <w:p w:rsidR="00275774" w:rsidRDefault="00823648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Fragments ejected during a violent volcanic eruption</w:t>
            </w:r>
          </w:p>
          <w:p w:rsidR="00823648" w:rsidRDefault="00823648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Often appear to be layered or composed of shattered rocks</w:t>
            </w:r>
          </w:p>
          <w:p w:rsidR="00823648" w:rsidRDefault="00823648" w:rsidP="0027577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Came out of volcanoes</w:t>
            </w:r>
          </w:p>
          <w:p w:rsidR="00823648" w:rsidRDefault="00823648" w:rsidP="00823648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75774" w:rsidTr="002757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:rsidR="00275774" w:rsidRPr="00275774" w:rsidRDefault="00275774">
            <w:pPr>
              <w:rPr>
                <w:b w:val="0"/>
              </w:rPr>
            </w:pPr>
            <w:proofErr w:type="spellStart"/>
            <w:r w:rsidRPr="00275774">
              <w:rPr>
                <w:b w:val="0"/>
              </w:rPr>
              <w:t>Pegmatic</w:t>
            </w:r>
            <w:proofErr w:type="spellEnd"/>
          </w:p>
        </w:tc>
        <w:tc>
          <w:tcPr>
            <w:tcW w:w="4788" w:type="dxa"/>
          </w:tcPr>
          <w:p w:rsidR="00275774" w:rsidRDefault="00823648" w:rsidP="0082364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Exceptionally coarse grained </w:t>
            </w:r>
          </w:p>
          <w:p w:rsidR="00823648" w:rsidRDefault="00823648" w:rsidP="0082364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LARGE CRYSTALS</w:t>
            </w:r>
          </w:p>
          <w:p w:rsidR="00823648" w:rsidRDefault="00823648" w:rsidP="0082364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Form in late stages of crystallization of granite magmas with high volcanic content</w:t>
            </w:r>
          </w:p>
        </w:tc>
      </w:tr>
    </w:tbl>
    <w:p w:rsidR="00275774" w:rsidRDefault="00275774">
      <w:pPr>
        <w:rPr>
          <w:sz w:val="24"/>
        </w:rPr>
      </w:pPr>
    </w:p>
    <w:p w:rsidR="00823648" w:rsidRDefault="00823648">
      <w:pPr>
        <w:rPr>
          <w:sz w:val="24"/>
        </w:rPr>
      </w:pPr>
      <w:r>
        <w:rPr>
          <w:rFonts w:ascii="Arial" w:hAnsi="Arial" w:cs="Arial"/>
          <w:noProof/>
          <w:sz w:val="20"/>
          <w:szCs w:val="20"/>
          <w:lang w:eastAsia="en-CA"/>
        </w:rPr>
        <w:lastRenderedPageBreak/>
        <w:drawing>
          <wp:inline distT="0" distB="0" distL="0" distR="0" wp14:anchorId="3515A51A" wp14:editId="56A1E966">
            <wp:extent cx="2276475" cy="2057400"/>
            <wp:effectExtent l="0" t="0" r="9525" b="0"/>
            <wp:docPr id="1" name="il_fi" descr="http://faculty.chemeketa.edu/afrank1/rocks/igneous/phaneriti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culty.chemeketa.edu/afrank1/rocks/igneous/phaneritic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 wp14:anchorId="138C6238" wp14:editId="0BA0A9BB">
            <wp:extent cx="2734153" cy="2054914"/>
            <wp:effectExtent l="0" t="0" r="9525" b="2540"/>
            <wp:docPr id="3" name="il_fi" descr="http://www.indiana.edu/~geol116/week4/andes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diana.edu/~geol116/week4/andesit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206" cy="205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648" w:rsidRDefault="00823648">
      <w:pPr>
        <w:rPr>
          <w:sz w:val="24"/>
        </w:rPr>
      </w:pPr>
      <w:proofErr w:type="spellStart"/>
      <w:r>
        <w:rPr>
          <w:sz w:val="24"/>
        </w:rPr>
        <w:t>Phaneritic</w:t>
      </w:r>
      <w:proofErr w:type="spellEnd"/>
      <w:r>
        <w:rPr>
          <w:sz w:val="24"/>
        </w:rPr>
        <w:t xml:space="preserve">                                                          </w:t>
      </w:r>
      <w:proofErr w:type="spellStart"/>
      <w:r>
        <w:rPr>
          <w:sz w:val="24"/>
        </w:rPr>
        <w:t>Aphanitic</w:t>
      </w:r>
      <w:proofErr w:type="spellEnd"/>
    </w:p>
    <w:p w:rsidR="00823648" w:rsidRDefault="00823648">
      <w:pPr>
        <w:rPr>
          <w:sz w:val="24"/>
        </w:rPr>
      </w:pPr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 wp14:anchorId="1C7E8E86" wp14:editId="5248BBC0">
            <wp:extent cx="4042672" cy="2647950"/>
            <wp:effectExtent l="0" t="0" r="0" b="0"/>
            <wp:docPr id="4" name="il_fi" descr="http://www.indiana.edu/~geol116/week3/po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diana.edu/~geol116/week3/por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672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0A8A">
        <w:rPr>
          <w:sz w:val="24"/>
        </w:rPr>
        <w:t xml:space="preserve">   </w:t>
      </w:r>
      <w:bookmarkStart w:id="0" w:name="_GoBack"/>
      <w:bookmarkEnd w:id="0"/>
      <w:r>
        <w:rPr>
          <w:sz w:val="24"/>
        </w:rPr>
        <w:t>Porphyritic</w:t>
      </w:r>
    </w:p>
    <w:p w:rsidR="00823648" w:rsidRDefault="00823648">
      <w:pPr>
        <w:rPr>
          <w:sz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CA"/>
        </w:rPr>
        <w:drawing>
          <wp:inline distT="0" distB="0" distL="0" distR="0" wp14:anchorId="7E56E629" wp14:editId="02E697CC">
            <wp:extent cx="2143125" cy="2143125"/>
            <wp:effectExtent l="0" t="0" r="9525" b="9525"/>
            <wp:docPr id="5" name="rg_hi" descr="http://t2.gstatic.com/images?q=tbn:ANd9GcSJMgUc05n2cjqe6H5noEWqWXu826_Io4TjYey-Y7nxE1h_yrjo9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JMgUc05n2cjqe6H5noEWqWXu826_Io4TjYey-Y7nxE1h_yrjo9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Glassy  </w:t>
      </w:r>
    </w:p>
    <w:p w:rsidR="00823648" w:rsidRDefault="00823648">
      <w:pPr>
        <w:rPr>
          <w:sz w:val="24"/>
        </w:rPr>
      </w:pPr>
    </w:p>
    <w:p w:rsidR="00823648" w:rsidRDefault="00823648">
      <w:pPr>
        <w:rPr>
          <w:sz w:val="24"/>
        </w:rPr>
      </w:pPr>
      <w:r>
        <w:rPr>
          <w:rFonts w:ascii="Arial" w:hAnsi="Arial" w:cs="Arial"/>
          <w:noProof/>
          <w:sz w:val="20"/>
          <w:szCs w:val="20"/>
          <w:lang w:eastAsia="en-CA"/>
        </w:rPr>
        <w:lastRenderedPageBreak/>
        <w:drawing>
          <wp:inline distT="0" distB="0" distL="0" distR="0" wp14:anchorId="37BFA6A8" wp14:editId="5D029213">
            <wp:extent cx="3505200" cy="2628900"/>
            <wp:effectExtent l="0" t="0" r="0" b="0"/>
            <wp:docPr id="6" name="il_fi" descr="http://www.pitt.edu/~cejones/GeoImages/2IgneousRocks/IgneousTextures/9Pyroclasticz/TuffOneFullR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itt.edu/~cejones/GeoImages/2IgneousRocks/IgneousTextures/9Pyroclasticz/TuffOneFullRock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 w:rsidR="00150A8A">
        <w:rPr>
          <w:sz w:val="24"/>
        </w:rPr>
        <w:t xml:space="preserve">  </w:t>
      </w:r>
      <w:r>
        <w:rPr>
          <w:sz w:val="24"/>
        </w:rPr>
        <w:t>Pyroclastic</w:t>
      </w:r>
    </w:p>
    <w:p w:rsidR="00823648" w:rsidRDefault="00150A8A">
      <w:pPr>
        <w:rPr>
          <w:sz w:val="24"/>
        </w:rPr>
      </w:pPr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 wp14:anchorId="1A756FF3" wp14:editId="0E262828">
            <wp:extent cx="2975582" cy="2771775"/>
            <wp:effectExtent l="0" t="0" r="0" b="0"/>
            <wp:docPr id="7" name="il_fi" descr="http://umanitoba.ca/geoscience/faculty/arc/pictures/agppe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manitoba.ca/geoscience/faculty/arc/pictures/agppegm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582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</w:t>
      </w:r>
      <w:proofErr w:type="spellStart"/>
      <w:r>
        <w:rPr>
          <w:sz w:val="24"/>
        </w:rPr>
        <w:t>Pegmatic</w:t>
      </w:r>
      <w:proofErr w:type="spellEnd"/>
    </w:p>
    <w:p w:rsidR="00823648" w:rsidRPr="00275774" w:rsidRDefault="00823648">
      <w:pPr>
        <w:rPr>
          <w:sz w:val="24"/>
        </w:rPr>
      </w:pPr>
    </w:p>
    <w:sectPr w:rsidR="00823648" w:rsidRPr="002757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70E7C"/>
    <w:multiLevelType w:val="hybridMultilevel"/>
    <w:tmpl w:val="9F423DB0"/>
    <w:lvl w:ilvl="0" w:tplc="D2D271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774"/>
    <w:rsid w:val="00150A8A"/>
    <w:rsid w:val="00186BC6"/>
    <w:rsid w:val="00275774"/>
    <w:rsid w:val="0082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5">
    <w:name w:val="Medium Grid 1 Accent 5"/>
    <w:basedOn w:val="TableNormal"/>
    <w:uiPriority w:val="67"/>
    <w:rsid w:val="0027577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ListParagraph">
    <w:name w:val="List Paragraph"/>
    <w:basedOn w:val="Normal"/>
    <w:uiPriority w:val="34"/>
    <w:qFormat/>
    <w:rsid w:val="002757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3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6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1-Accent5">
    <w:name w:val="Medium Grid 1 Accent 5"/>
    <w:basedOn w:val="TableNormal"/>
    <w:uiPriority w:val="67"/>
    <w:rsid w:val="0027577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ListParagraph">
    <w:name w:val="List Paragraph"/>
    <w:basedOn w:val="Normal"/>
    <w:uiPriority w:val="34"/>
    <w:qFormat/>
    <w:rsid w:val="002757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3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www.google.ca/imgres?q=glassy+igneous+rocks&amp;hl=en&amp;sa=X&amp;gbv=2&amp;biw=1058&amp;bih=456&amp;tbm=isch&amp;tbnid=ErZ-6JvMZymRuM:&amp;imgrefurl=http://www.answersincreation.org/curriculum/geology/geology_chapter_5.htm&amp;docid=zm98m_zVP-BwwM&amp;imgurl=http://www.answersincreation.org/curriculum/geology/images/Obsidian1.jpg&amp;w=870&amp;h=870&amp;ei=mQQbT6uGHaL50gGMgdnoCw&amp;zoom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Desbiens</dc:creator>
  <cp:lastModifiedBy>Stephanie Desbiens</cp:lastModifiedBy>
  <cp:revision>1</cp:revision>
  <dcterms:created xsi:type="dcterms:W3CDTF">2012-01-21T18:13:00Z</dcterms:created>
  <dcterms:modified xsi:type="dcterms:W3CDTF">2012-01-21T18:36:00Z</dcterms:modified>
</cp:coreProperties>
</file>