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F0B" w:rsidRPr="002A0277" w:rsidRDefault="00071171" w:rsidP="009C7C9B">
      <w:pPr>
        <w:spacing w:line="240" w:lineRule="auto"/>
        <w:rPr>
          <w:b/>
          <w:color w:val="E36C0A" w:themeColor="accent6" w:themeShade="BF"/>
        </w:rPr>
      </w:pPr>
      <w:r w:rsidRPr="002A0277">
        <w:rPr>
          <w:b/>
          <w:color w:val="E36C0A" w:themeColor="accent6" w:themeShade="BF"/>
        </w:rPr>
        <w:t>Population aging</w:t>
      </w:r>
    </w:p>
    <w:p w:rsidR="00071171" w:rsidRDefault="00071171" w:rsidP="009C7C9B">
      <w:pPr>
        <w:spacing w:line="240" w:lineRule="auto"/>
      </w:pPr>
      <w:r>
        <w:t xml:space="preserve">= a population contains a large proportion of elderly people (≥ 65 </w:t>
      </w:r>
      <w:proofErr w:type="spellStart"/>
      <w:r>
        <w:t>yrs</w:t>
      </w:r>
      <w:proofErr w:type="spellEnd"/>
      <w:r>
        <w:t>)</w:t>
      </w:r>
    </w:p>
    <w:p w:rsidR="00071171" w:rsidRDefault="00071171">
      <w:r>
        <w:t>3 major components affect the aging of a population:</w:t>
      </w:r>
    </w:p>
    <w:p w:rsidR="00071171" w:rsidRDefault="00071171" w:rsidP="00071171">
      <w:pPr>
        <w:pStyle w:val="ListParagraph"/>
        <w:numPr>
          <w:ilvl w:val="0"/>
          <w:numId w:val="1"/>
        </w:numPr>
      </w:pPr>
      <w:r>
        <w:t xml:space="preserve">Mortality or </w:t>
      </w:r>
      <w:r w:rsidRPr="009F57E8">
        <w:rPr>
          <w:highlight w:val="green"/>
        </w:rPr>
        <w:t>death rates</w:t>
      </w:r>
      <w:r>
        <w:t xml:space="preserve"> in a population</w:t>
      </w:r>
    </w:p>
    <w:p w:rsidR="00071171" w:rsidRDefault="00071171" w:rsidP="00071171">
      <w:pPr>
        <w:pStyle w:val="ListParagraph"/>
        <w:numPr>
          <w:ilvl w:val="0"/>
          <w:numId w:val="1"/>
        </w:numPr>
      </w:pPr>
      <w:r>
        <w:t xml:space="preserve">Fertility or </w:t>
      </w:r>
      <w:r w:rsidRPr="009F57E8">
        <w:rPr>
          <w:highlight w:val="green"/>
        </w:rPr>
        <w:t>birth rates</w:t>
      </w:r>
      <w:r>
        <w:t xml:space="preserve"> in a population</w:t>
      </w:r>
    </w:p>
    <w:p w:rsidR="00071171" w:rsidRDefault="00071171" w:rsidP="00071171">
      <w:pPr>
        <w:pStyle w:val="ListParagraph"/>
        <w:numPr>
          <w:ilvl w:val="0"/>
          <w:numId w:val="1"/>
        </w:numPr>
      </w:pPr>
      <w:r w:rsidRPr="009F57E8">
        <w:rPr>
          <w:highlight w:val="green"/>
        </w:rPr>
        <w:t>Migration</w:t>
      </w:r>
      <w:r>
        <w:t xml:space="preserve"> or movement of people internally (within country) and externally (between countries</w:t>
      </w:r>
      <w:r w:rsidR="006E6F35">
        <w:t>)</w:t>
      </w:r>
    </w:p>
    <w:p w:rsidR="006E6F35" w:rsidRDefault="006E6F35" w:rsidP="00B3457B">
      <w:pPr>
        <w:pStyle w:val="ListParagraph"/>
        <w:numPr>
          <w:ilvl w:val="0"/>
          <w:numId w:val="45"/>
        </w:numPr>
      </w:pPr>
      <w:r>
        <w:t xml:space="preserve">The combination of these 3 components changes the </w:t>
      </w:r>
      <w:r w:rsidRPr="006E6F35">
        <w:rPr>
          <w:u w:val="wave"/>
        </w:rPr>
        <w:t>size and composition of a population</w:t>
      </w:r>
    </w:p>
    <w:p w:rsidR="00071171" w:rsidRPr="009C7C9B" w:rsidRDefault="00071171" w:rsidP="00071171">
      <w:pPr>
        <w:rPr>
          <w:sz w:val="2"/>
        </w:rPr>
      </w:pPr>
    </w:p>
    <w:p w:rsidR="00071171" w:rsidRDefault="00071171" w:rsidP="009236CF">
      <w:pPr>
        <w:pStyle w:val="ListParagraph"/>
        <w:numPr>
          <w:ilvl w:val="0"/>
          <w:numId w:val="2"/>
        </w:numPr>
      </w:pPr>
      <w:r>
        <w:t xml:space="preserve">≥ 10% population is ≥ 65 </w:t>
      </w:r>
      <w:proofErr w:type="spellStart"/>
      <w:r>
        <w:t>yrs</w:t>
      </w:r>
      <w:proofErr w:type="spellEnd"/>
      <w:r>
        <w:t xml:space="preserve"> </w:t>
      </w:r>
      <w:r>
        <w:sym w:font="Wingdings" w:char="F0E0"/>
      </w:r>
      <w:r>
        <w:t xml:space="preserve"> the population is “old”</w:t>
      </w:r>
    </w:p>
    <w:p w:rsidR="009236CF" w:rsidRDefault="009236CF" w:rsidP="009236CF">
      <w:pPr>
        <w:pStyle w:val="ListParagraph"/>
        <w:numPr>
          <w:ilvl w:val="0"/>
          <w:numId w:val="2"/>
        </w:numPr>
      </w:pPr>
      <w:r>
        <w:t>Look at the median age of a population, the middle person in this distribution would have the media age</w:t>
      </w:r>
    </w:p>
    <w:p w:rsidR="009236CF" w:rsidRPr="006E6F35" w:rsidRDefault="009236CF" w:rsidP="009236CF">
      <w:pPr>
        <w:pStyle w:val="ListParagraph"/>
        <w:numPr>
          <w:ilvl w:val="0"/>
          <w:numId w:val="2"/>
        </w:numPr>
        <w:rPr>
          <w:color w:val="FF0000"/>
        </w:rPr>
      </w:pPr>
      <w:r>
        <w:t xml:space="preserve">Demographers are interested in the </w:t>
      </w:r>
      <w:r w:rsidRPr="006E6F35">
        <w:rPr>
          <w:u w:val="single"/>
        </w:rPr>
        <w:t>age of a population</w:t>
      </w:r>
      <w:r>
        <w:t xml:space="preserve"> cuz this will affect the need for specific types of social supports and resources, and help policy-makers on where to </w:t>
      </w:r>
      <w:r w:rsidRPr="006E6F35">
        <w:rPr>
          <w:color w:val="FF0000"/>
        </w:rPr>
        <w:t>allocate resources based on need</w:t>
      </w:r>
    </w:p>
    <w:p w:rsidR="009236CF" w:rsidRDefault="009236CF" w:rsidP="009236CF">
      <w:pPr>
        <w:ind w:left="360"/>
      </w:pPr>
      <w:proofErr w:type="gramStart"/>
      <w:r>
        <w:t>EX.</w:t>
      </w:r>
      <w:proofErr w:type="gramEnd"/>
      <w:r>
        <w:t xml:space="preserve">  “</w:t>
      </w:r>
      <w:proofErr w:type="gramStart"/>
      <w:r>
        <w:t>old</w:t>
      </w:r>
      <w:proofErr w:type="gramEnd"/>
      <w:r>
        <w:t>” population need to put more resources on health care and assisted living housing</w:t>
      </w:r>
    </w:p>
    <w:p w:rsidR="006E6F35" w:rsidRDefault="006E6F35" w:rsidP="009236CF">
      <w:pPr>
        <w:ind w:left="360"/>
      </w:pPr>
    </w:p>
    <w:p w:rsidR="009236CF" w:rsidRDefault="009236CF" w:rsidP="009236CF">
      <w:pPr>
        <w:pStyle w:val="ListParagraph"/>
        <w:numPr>
          <w:ilvl w:val="0"/>
          <w:numId w:val="3"/>
        </w:numPr>
      </w:pPr>
      <w:r w:rsidRPr="000360FB">
        <w:rPr>
          <w:b/>
          <w:highlight w:val="lightGray"/>
        </w:rPr>
        <w:t>Aged</w:t>
      </w:r>
      <w:r w:rsidRPr="000360FB">
        <w:rPr>
          <w:b/>
          <w:highlight w:val="yellow"/>
        </w:rPr>
        <w:t xml:space="preserve"> dependency ratio</w:t>
      </w:r>
      <w:r>
        <w:t xml:space="preserve"> = # people ≥65 </w:t>
      </w:r>
      <w:proofErr w:type="spellStart"/>
      <w:r>
        <w:t>yrs</w:t>
      </w:r>
      <w:proofErr w:type="spellEnd"/>
      <w:r>
        <w:t xml:space="preserve"> / # people 20-64 </w:t>
      </w:r>
      <w:proofErr w:type="spellStart"/>
      <w:r>
        <w:t>yrs</w:t>
      </w:r>
      <w:proofErr w:type="spellEnd"/>
      <w:r>
        <w:t xml:space="preserve"> </w:t>
      </w:r>
      <w:r>
        <w:sym w:font="Wingdings" w:char="F0E0"/>
      </w:r>
      <w:r>
        <w:t xml:space="preserve"> measure areas of need in a population</w:t>
      </w:r>
    </w:p>
    <w:p w:rsidR="009236CF" w:rsidRDefault="009236CF" w:rsidP="009236CF">
      <w:pPr>
        <w:pStyle w:val="ListParagraph"/>
        <w:numPr>
          <w:ilvl w:val="0"/>
          <w:numId w:val="3"/>
        </w:numPr>
      </w:pPr>
      <w:r w:rsidRPr="009236CF">
        <w:t xml:space="preserve">people 20-64 </w:t>
      </w:r>
      <w:proofErr w:type="spellStart"/>
      <w:r w:rsidRPr="009236CF">
        <w:t>yrs</w:t>
      </w:r>
      <w:proofErr w:type="spellEnd"/>
      <w:r>
        <w:t xml:space="preserve"> </w:t>
      </w:r>
      <w:r>
        <w:sym w:font="Wingdings" w:char="F0E0"/>
      </w:r>
      <w:r>
        <w:t xml:space="preserve"> working and can support the “dependent” segments of the population</w:t>
      </w:r>
    </w:p>
    <w:p w:rsidR="009236CF" w:rsidRDefault="009236CF" w:rsidP="009236CF">
      <w:pPr>
        <w:pStyle w:val="ListParagraph"/>
        <w:numPr>
          <w:ilvl w:val="0"/>
          <w:numId w:val="3"/>
        </w:numPr>
      </w:pPr>
      <w:r w:rsidRPr="000360FB">
        <w:rPr>
          <w:b/>
          <w:highlight w:val="magenta"/>
        </w:rPr>
        <w:t>youth</w:t>
      </w:r>
      <w:r w:rsidRPr="000360FB">
        <w:rPr>
          <w:b/>
          <w:highlight w:val="yellow"/>
        </w:rPr>
        <w:t xml:space="preserve"> dependency ratio</w:t>
      </w:r>
      <w:r>
        <w:t xml:space="preserve"> = # people 0 – 19 </w:t>
      </w:r>
      <w:proofErr w:type="spellStart"/>
      <w:r>
        <w:t>yrs</w:t>
      </w:r>
      <w:proofErr w:type="spellEnd"/>
      <w:r>
        <w:t xml:space="preserve"> / </w:t>
      </w:r>
      <w:r w:rsidRPr="009236CF">
        <w:t xml:space="preserve"># people 20-64 </w:t>
      </w:r>
      <w:proofErr w:type="spellStart"/>
      <w:r w:rsidRPr="009236CF">
        <w:t>yrs</w:t>
      </w:r>
      <w:proofErr w:type="spellEnd"/>
    </w:p>
    <w:p w:rsidR="009236CF" w:rsidRDefault="009236CF" w:rsidP="0003484C">
      <w:pPr>
        <w:pStyle w:val="ListParagraph"/>
        <w:numPr>
          <w:ilvl w:val="0"/>
          <w:numId w:val="3"/>
        </w:numPr>
      </w:pPr>
      <w:r w:rsidRPr="000360FB">
        <w:rPr>
          <w:b/>
          <w:highlight w:val="green"/>
        </w:rPr>
        <w:t xml:space="preserve">total </w:t>
      </w:r>
      <w:r w:rsidRPr="000360FB">
        <w:rPr>
          <w:b/>
          <w:highlight w:val="yellow"/>
        </w:rPr>
        <w:t>dependency ration</w:t>
      </w:r>
      <w:r>
        <w:t xml:space="preserve"> = </w:t>
      </w:r>
      <w:r w:rsidR="0003484C">
        <w:t>(</w:t>
      </w:r>
      <w:r w:rsidRPr="009236CF">
        <w:t xml:space="preserve"># people 0 – 19 </w:t>
      </w:r>
      <w:proofErr w:type="spellStart"/>
      <w:r w:rsidRPr="009236CF">
        <w:t>yrs</w:t>
      </w:r>
      <w:proofErr w:type="spellEnd"/>
      <w:r>
        <w:t xml:space="preserve"> + </w:t>
      </w:r>
      <w:r w:rsidR="0003484C" w:rsidRPr="0003484C">
        <w:rPr>
          <w:rFonts w:hint="eastAsia"/>
        </w:rPr>
        <w:t xml:space="preserve"># people </w:t>
      </w:r>
      <w:r w:rsidR="0003484C" w:rsidRPr="0003484C">
        <w:rPr>
          <w:rFonts w:hint="eastAsia"/>
        </w:rPr>
        <w:t>≥</w:t>
      </w:r>
      <w:r w:rsidR="0003484C" w:rsidRPr="0003484C">
        <w:rPr>
          <w:rFonts w:hint="eastAsia"/>
        </w:rPr>
        <w:t xml:space="preserve">65 </w:t>
      </w:r>
      <w:proofErr w:type="spellStart"/>
      <w:r w:rsidR="0003484C" w:rsidRPr="0003484C">
        <w:rPr>
          <w:rFonts w:hint="eastAsia"/>
        </w:rPr>
        <w:t>yrs</w:t>
      </w:r>
      <w:proofErr w:type="spellEnd"/>
      <w:r w:rsidR="0003484C">
        <w:t xml:space="preserve">) / </w:t>
      </w:r>
      <w:r w:rsidR="0003484C" w:rsidRPr="0003484C">
        <w:t xml:space="preserve"># people 20-64 </w:t>
      </w:r>
      <w:proofErr w:type="spellStart"/>
      <w:r w:rsidR="0003484C" w:rsidRPr="0003484C">
        <w:t>yrs</w:t>
      </w:r>
      <w:proofErr w:type="spellEnd"/>
    </w:p>
    <w:p w:rsidR="0003484C" w:rsidRDefault="0003484C" w:rsidP="0003484C">
      <w:pPr>
        <w:pStyle w:val="ListParagraph"/>
        <w:numPr>
          <w:ilvl w:val="0"/>
          <w:numId w:val="3"/>
        </w:numPr>
      </w:pPr>
      <w:r>
        <w:t xml:space="preserve">These dependency ratios can tell us roughly the proportion of dependency in a population &amp; where the </w:t>
      </w:r>
      <w:r w:rsidRPr="000360FB">
        <w:rPr>
          <w:u w:val="single"/>
        </w:rPr>
        <w:t>majority of that dependency is located</w:t>
      </w:r>
    </w:p>
    <w:p w:rsidR="0003484C" w:rsidRDefault="0003484C" w:rsidP="0003484C">
      <w:pPr>
        <w:pStyle w:val="ListParagraph"/>
        <w:numPr>
          <w:ilvl w:val="0"/>
          <w:numId w:val="3"/>
        </w:numPr>
      </w:pPr>
      <w:r>
        <w:t xml:space="preserve">These can affect family life directly &amp; government resources </w:t>
      </w:r>
    </w:p>
    <w:p w:rsidR="0003484C" w:rsidRDefault="0003484C" w:rsidP="0003484C">
      <w:pPr>
        <w:pStyle w:val="ListParagraph"/>
        <w:numPr>
          <w:ilvl w:val="0"/>
          <w:numId w:val="3"/>
        </w:numPr>
      </w:pPr>
      <w:r>
        <w:t>Population pyramids shows the distribution of individuals in a population by age (divided by gender)</w:t>
      </w:r>
      <w:r w:rsidR="006653F1">
        <w:t xml:space="preserve"> </w:t>
      </w:r>
      <w:r w:rsidR="006653F1">
        <w:sym w:font="Wingdings" w:char="F0E0"/>
      </w:r>
      <w:r w:rsidR="006653F1">
        <w:t xml:space="preserve"> the government can decide </w:t>
      </w:r>
      <w:r w:rsidR="00EA06EC">
        <w:rPr>
          <w:rFonts w:hint="eastAsia"/>
        </w:rPr>
        <w:t>where</w:t>
      </w:r>
      <w:r w:rsidR="006653F1">
        <w:t xml:space="preserve"> </w:t>
      </w:r>
      <w:r w:rsidR="006653F1" w:rsidRPr="00EA06EC">
        <w:rPr>
          <w:color w:val="FF0000"/>
        </w:rPr>
        <w:t>resources should be put</w:t>
      </w:r>
    </w:p>
    <w:p w:rsidR="006653F1" w:rsidRDefault="006653F1" w:rsidP="006653F1">
      <w:pPr>
        <w:ind w:left="360"/>
      </w:pPr>
      <w:r>
        <w:rPr>
          <w:noProof/>
          <w:color w:val="0000FF"/>
        </w:rPr>
        <w:drawing>
          <wp:inline distT="0" distB="0" distL="0" distR="0" wp14:anchorId="625AED59" wp14:editId="5E6F08E7">
            <wp:extent cx="3401568" cy="1995610"/>
            <wp:effectExtent l="0" t="0" r="8890" b="5080"/>
            <wp:docPr id="1" name="irc_mi" descr="http://www.fdbetancor.com/wp-content/uploads/2012/06/EU_population-pyramid_2010-to-2050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dbetancor.com/wp-content/uploads/2012/06/EU_population-pyramid_2010-to-2050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666" cy="2001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84C" w:rsidRDefault="0003484C" w:rsidP="0003484C">
      <w:r>
        <w:lastRenderedPageBreak/>
        <w:t>Canada’s population pyramid (2006)</w:t>
      </w:r>
    </w:p>
    <w:p w:rsidR="0003484C" w:rsidRDefault="0003484C" w:rsidP="0003484C">
      <w:pPr>
        <w:pStyle w:val="ListParagraph"/>
        <w:numPr>
          <w:ilvl w:val="0"/>
          <w:numId w:val="4"/>
        </w:numPr>
      </w:pPr>
      <w:r>
        <w:t>Elderly women &gt; elderly men</w:t>
      </w:r>
    </w:p>
    <w:p w:rsidR="0003484C" w:rsidRDefault="0003484C" w:rsidP="0003484C">
      <w:pPr>
        <w:pStyle w:val="ListParagraph"/>
        <w:numPr>
          <w:ilvl w:val="0"/>
          <w:numId w:val="4"/>
        </w:numPr>
      </w:pPr>
      <w:r>
        <w:t xml:space="preserve">Baby boomers are just starting to reach old age (≥ 65 </w:t>
      </w:r>
      <w:proofErr w:type="spellStart"/>
      <w:r>
        <w:t>yrs</w:t>
      </w:r>
      <w:proofErr w:type="spellEnd"/>
      <w:r>
        <w:t xml:space="preserve">) </w:t>
      </w:r>
      <w:r>
        <w:sym w:font="Wingdings" w:char="F0E0"/>
      </w:r>
      <w:r>
        <w:t xml:space="preserve"> how the working </w:t>
      </w:r>
      <w:r w:rsidR="002A4922">
        <w:t>cohort supports</w:t>
      </w:r>
      <w:r>
        <w:t xml:space="preserve"> them???</w:t>
      </w:r>
    </w:p>
    <w:p w:rsidR="0003484C" w:rsidRDefault="0003484C" w:rsidP="0003484C">
      <w:pPr>
        <w:pStyle w:val="ListParagraph"/>
        <w:numPr>
          <w:ilvl w:val="0"/>
          <w:numId w:val="4"/>
        </w:numPr>
      </w:pPr>
      <w:r>
        <w:t>Lack of children being born to “replace” the older group as they die</w:t>
      </w:r>
    </w:p>
    <w:p w:rsidR="0003484C" w:rsidRDefault="0003484C" w:rsidP="0003484C">
      <w:pPr>
        <w:pStyle w:val="ListParagraph"/>
        <w:numPr>
          <w:ilvl w:val="0"/>
          <w:numId w:val="4"/>
        </w:numPr>
      </w:pPr>
      <w:r>
        <w:t>Children &lt; adults</w:t>
      </w:r>
    </w:p>
    <w:p w:rsidR="0003484C" w:rsidRPr="009C7C9B" w:rsidRDefault="0003484C" w:rsidP="0003484C">
      <w:pPr>
        <w:rPr>
          <w:sz w:val="4"/>
        </w:rPr>
      </w:pPr>
    </w:p>
    <w:p w:rsidR="0003484C" w:rsidRDefault="0003484C" w:rsidP="0003484C">
      <w:pPr>
        <w:pStyle w:val="ListParagraph"/>
        <w:numPr>
          <w:ilvl w:val="0"/>
          <w:numId w:val="3"/>
        </w:numPr>
      </w:pPr>
      <w:r>
        <w:t xml:space="preserve">Many populations have slow growth or no growth </w:t>
      </w:r>
      <w:r>
        <w:sym w:font="Wingdings" w:char="F0E0"/>
      </w:r>
      <w:r>
        <w:t xml:space="preserve"> children are being born into a population is NOT replace the rate of people leaving a population</w:t>
      </w:r>
    </w:p>
    <w:p w:rsidR="006A3B2E" w:rsidRDefault="006A3B2E" w:rsidP="0003484C">
      <w:pPr>
        <w:pStyle w:val="ListParagraph"/>
        <w:numPr>
          <w:ilvl w:val="0"/>
          <w:numId w:val="3"/>
        </w:numPr>
      </w:pPr>
      <w:r>
        <w:t>Developed countries have an aging population</w:t>
      </w:r>
    </w:p>
    <w:p w:rsidR="006A3B2E" w:rsidRDefault="006A3B2E" w:rsidP="0003484C">
      <w:pPr>
        <w:pStyle w:val="ListParagraph"/>
        <w:numPr>
          <w:ilvl w:val="0"/>
          <w:numId w:val="3"/>
        </w:numPr>
      </w:pPr>
      <w:r>
        <w:t xml:space="preserve">Less developed countries have “younger” populations </w:t>
      </w:r>
      <w:r>
        <w:sym w:font="Wingdings" w:char="F0DF"/>
      </w:r>
      <w:r>
        <w:t xml:space="preserve"> higher fertility and a shorter life expectancy , BUT the birth rates in less developed regions are expected to decline</w:t>
      </w:r>
    </w:p>
    <w:p w:rsidR="003A3519" w:rsidRDefault="003A3519" w:rsidP="006A3B2E">
      <w:pPr>
        <w:rPr>
          <w:b/>
          <w:color w:val="E36C0A" w:themeColor="accent6" w:themeShade="BF"/>
        </w:rPr>
      </w:pPr>
    </w:p>
    <w:p w:rsidR="006A3B2E" w:rsidRPr="002A0277" w:rsidRDefault="006A3B2E" w:rsidP="006A3B2E">
      <w:pPr>
        <w:rPr>
          <w:b/>
          <w:color w:val="E36C0A" w:themeColor="accent6" w:themeShade="BF"/>
        </w:rPr>
      </w:pPr>
      <w:r w:rsidRPr="002A0277">
        <w:rPr>
          <w:b/>
          <w:color w:val="E36C0A" w:themeColor="accent6" w:themeShade="BF"/>
        </w:rPr>
        <w:t>Individual aging</w:t>
      </w:r>
    </w:p>
    <w:p w:rsidR="006A3B2E" w:rsidRDefault="006A3B2E" w:rsidP="006A3B2E">
      <w:pPr>
        <w:pStyle w:val="ListParagraph"/>
        <w:numPr>
          <w:ilvl w:val="0"/>
          <w:numId w:val="5"/>
        </w:numPr>
      </w:pPr>
      <w:r>
        <w:t>Biological</w:t>
      </w:r>
    </w:p>
    <w:p w:rsidR="006A3B2E" w:rsidRDefault="006A3B2E" w:rsidP="006A3B2E">
      <w:pPr>
        <w:pStyle w:val="ListParagraph"/>
        <w:numPr>
          <w:ilvl w:val="0"/>
          <w:numId w:val="5"/>
        </w:numPr>
      </w:pPr>
      <w:r>
        <w:t>Physiological</w:t>
      </w:r>
    </w:p>
    <w:p w:rsidR="006A3B2E" w:rsidRDefault="006A3B2E" w:rsidP="006A3B2E">
      <w:pPr>
        <w:pStyle w:val="ListParagraph"/>
        <w:numPr>
          <w:ilvl w:val="0"/>
          <w:numId w:val="5"/>
        </w:numPr>
      </w:pPr>
      <w:r>
        <w:t>Psychological</w:t>
      </w:r>
    </w:p>
    <w:p w:rsidR="006A3B2E" w:rsidRDefault="006A3B2E" w:rsidP="009C7C9B">
      <w:pPr>
        <w:pStyle w:val="ListParagraph"/>
        <w:numPr>
          <w:ilvl w:val="0"/>
          <w:numId w:val="5"/>
        </w:numPr>
      </w:pPr>
      <w:r>
        <w:t>Social changes that occur over the life cycle</w:t>
      </w:r>
    </w:p>
    <w:p w:rsidR="009C7C9B" w:rsidRPr="009C7C9B" w:rsidRDefault="009C7C9B" w:rsidP="009C7C9B">
      <w:pPr>
        <w:pStyle w:val="ListParagraph"/>
        <w:rPr>
          <w:sz w:val="2"/>
        </w:rPr>
      </w:pPr>
    </w:p>
    <w:p w:rsidR="00C57695" w:rsidRPr="00C57695" w:rsidRDefault="00C57695" w:rsidP="00C57695">
      <w:pPr>
        <w:ind w:left="360"/>
      </w:pPr>
      <w:r w:rsidRPr="00C57695">
        <w:t>EX: greying of one’s hair and the development of dementia</w:t>
      </w:r>
      <w:r w:rsidRPr="00C57695">
        <w:rPr>
          <w:rFonts w:hint="eastAsia"/>
        </w:rPr>
        <w:t>癡呆</w:t>
      </w:r>
    </w:p>
    <w:p w:rsidR="003A3519" w:rsidRDefault="003A3519" w:rsidP="003A3519"/>
    <w:p w:rsidR="00C57695" w:rsidRPr="00C57695" w:rsidRDefault="00C57695" w:rsidP="00C57695">
      <w:pPr>
        <w:numPr>
          <w:ilvl w:val="0"/>
          <w:numId w:val="10"/>
        </w:numPr>
      </w:pPr>
      <w:r w:rsidRPr="00C57695">
        <w:t>T</w:t>
      </w:r>
      <w:r w:rsidRPr="00C57695">
        <w:rPr>
          <w:rFonts w:hint="eastAsia"/>
        </w:rPr>
        <w:t xml:space="preserve">hese change have negative and positive impacts on the elderly individual and on their family members </w:t>
      </w:r>
    </w:p>
    <w:p w:rsidR="00C57695" w:rsidRPr="00C57695" w:rsidRDefault="00C57695" w:rsidP="00C57695">
      <w:pPr>
        <w:numPr>
          <w:ilvl w:val="0"/>
          <w:numId w:val="11"/>
        </w:numPr>
      </w:pPr>
      <w:r w:rsidRPr="00C57695">
        <w:rPr>
          <w:rFonts w:hint="eastAsia"/>
        </w:rPr>
        <w:t>Ontario and BC have the highest proportion of immigrant seniors compared to the other provinces and territories in Canada</w:t>
      </w:r>
    </w:p>
    <w:p w:rsidR="00C57695" w:rsidRPr="00C57695" w:rsidRDefault="00C57695" w:rsidP="00C57695">
      <w:pPr>
        <w:numPr>
          <w:ilvl w:val="0"/>
          <w:numId w:val="11"/>
        </w:numPr>
      </w:pPr>
      <w:r w:rsidRPr="00C57695">
        <w:rPr>
          <w:rFonts w:hint="eastAsia"/>
        </w:rPr>
        <w:t xml:space="preserve">First Nations and other Aboriginal groups make up about 4% Canadian elderly </w:t>
      </w:r>
      <w:r w:rsidRPr="00C57695">
        <w:t>population</w:t>
      </w:r>
    </w:p>
    <w:p w:rsidR="00C57695" w:rsidRPr="00C57695" w:rsidRDefault="00C57695" w:rsidP="00C57695">
      <w:pPr>
        <w:numPr>
          <w:ilvl w:val="0"/>
          <w:numId w:val="11"/>
        </w:numPr>
      </w:pPr>
      <w:r w:rsidRPr="00C57695">
        <w:rPr>
          <w:rFonts w:hint="eastAsia"/>
        </w:rPr>
        <w:t xml:space="preserve">Many Aboriginal elderly live in poverty, but they can provide a significant link to Aboriginal culture, EX. </w:t>
      </w:r>
      <w:r w:rsidRPr="00C57695">
        <w:t>M</w:t>
      </w:r>
      <w:r w:rsidRPr="00C57695">
        <w:rPr>
          <w:rFonts w:hint="eastAsia"/>
        </w:rPr>
        <w:t>aintaining language</w:t>
      </w:r>
    </w:p>
    <w:p w:rsidR="00C57695" w:rsidRDefault="00C57695" w:rsidP="00C57695">
      <w:pPr>
        <w:ind w:left="360"/>
      </w:pPr>
    </w:p>
    <w:p w:rsidR="006A3B2E" w:rsidRDefault="006A3B2E" w:rsidP="006A3B2E">
      <w:pPr>
        <w:pStyle w:val="ListParagraph"/>
        <w:numPr>
          <w:ilvl w:val="0"/>
          <w:numId w:val="6"/>
        </w:numPr>
      </w:pPr>
      <w:r>
        <w:t xml:space="preserve">There is </w:t>
      </w:r>
      <w:proofErr w:type="spellStart"/>
      <w:r w:rsidRPr="00522FEE">
        <w:rPr>
          <w:color w:val="FF0000"/>
        </w:rPr>
        <w:t>intragenerational</w:t>
      </w:r>
      <w:proofErr w:type="spellEnd"/>
      <w:r>
        <w:t xml:space="preserve"> </w:t>
      </w:r>
      <w:r w:rsidRPr="00522FEE">
        <w:rPr>
          <w:color w:val="FF0000"/>
        </w:rPr>
        <w:t xml:space="preserve">diversity </w:t>
      </w:r>
      <w:r>
        <w:t xml:space="preserve">within this group </w:t>
      </w:r>
    </w:p>
    <w:p w:rsidR="006A3B2E" w:rsidRDefault="006A3B2E" w:rsidP="006A3B2E">
      <w:pPr>
        <w:pStyle w:val="ListParagraph"/>
        <w:numPr>
          <w:ilvl w:val="0"/>
          <w:numId w:val="6"/>
        </w:numPr>
      </w:pPr>
      <w:r>
        <w:t>Subcategories for the elderly group have been developed</w:t>
      </w:r>
    </w:p>
    <w:p w:rsidR="006A3B2E" w:rsidRDefault="006A3B2E" w:rsidP="006A3B2E">
      <w:pPr>
        <w:pStyle w:val="ListParagraph"/>
        <w:numPr>
          <w:ilvl w:val="0"/>
          <w:numId w:val="7"/>
        </w:numPr>
      </w:pPr>
      <w:r w:rsidRPr="003A3519">
        <w:rPr>
          <w:highlight w:val="magenta"/>
        </w:rPr>
        <w:t>Young-old</w:t>
      </w:r>
      <w:r>
        <w:t xml:space="preserve"> = 65 – 74yrs</w:t>
      </w:r>
    </w:p>
    <w:p w:rsidR="006A3B2E" w:rsidRDefault="006A3B2E" w:rsidP="006A3B2E">
      <w:pPr>
        <w:pStyle w:val="ListParagraph"/>
        <w:numPr>
          <w:ilvl w:val="0"/>
          <w:numId w:val="7"/>
        </w:numPr>
      </w:pPr>
      <w:r w:rsidRPr="003A3519">
        <w:rPr>
          <w:highlight w:val="green"/>
        </w:rPr>
        <w:t>Old-old</w:t>
      </w:r>
      <w:r>
        <w:t xml:space="preserve"> = 75 – 84 </w:t>
      </w:r>
      <w:proofErr w:type="spellStart"/>
      <w:r>
        <w:t>yrs</w:t>
      </w:r>
      <w:proofErr w:type="spellEnd"/>
    </w:p>
    <w:p w:rsidR="006A3B2E" w:rsidRDefault="006A3B2E" w:rsidP="006A3B2E">
      <w:pPr>
        <w:pStyle w:val="ListParagraph"/>
        <w:numPr>
          <w:ilvl w:val="0"/>
          <w:numId w:val="7"/>
        </w:numPr>
      </w:pPr>
      <w:r w:rsidRPr="003A3519">
        <w:rPr>
          <w:highlight w:val="lightGray"/>
        </w:rPr>
        <w:t>Oldest-old</w:t>
      </w:r>
      <w:r>
        <w:t xml:space="preserve"> = ≥ 85 </w:t>
      </w:r>
      <w:proofErr w:type="spellStart"/>
      <w:r>
        <w:t>yrs</w:t>
      </w:r>
      <w:proofErr w:type="spellEnd"/>
    </w:p>
    <w:p w:rsidR="006A3B2E" w:rsidRDefault="006A3B2E" w:rsidP="006A3B2E">
      <w:pPr>
        <w:pStyle w:val="ListParagraph"/>
        <w:numPr>
          <w:ilvl w:val="0"/>
          <w:numId w:val="8"/>
        </w:numPr>
      </w:pPr>
      <w:r>
        <w:lastRenderedPageBreak/>
        <w:t xml:space="preserve">Measure “old” by </w:t>
      </w:r>
    </w:p>
    <w:p w:rsidR="006A3B2E" w:rsidRDefault="006A3B2E" w:rsidP="006A3B2E">
      <w:pPr>
        <w:pStyle w:val="ListParagraph"/>
        <w:numPr>
          <w:ilvl w:val="0"/>
          <w:numId w:val="9"/>
        </w:numPr>
      </w:pPr>
      <w:r w:rsidRPr="00522FEE">
        <w:rPr>
          <w:highlight w:val="green"/>
        </w:rPr>
        <w:t>chronological age</w:t>
      </w:r>
      <w:r>
        <w:t xml:space="preserve"> (one’s age in year)</w:t>
      </w:r>
    </w:p>
    <w:p w:rsidR="006A3B2E" w:rsidRDefault="006A3B2E" w:rsidP="006A3B2E">
      <w:pPr>
        <w:pStyle w:val="ListParagraph"/>
        <w:numPr>
          <w:ilvl w:val="0"/>
          <w:numId w:val="9"/>
        </w:numPr>
      </w:pPr>
      <w:r w:rsidRPr="00522FEE">
        <w:rPr>
          <w:highlight w:val="magenta"/>
        </w:rPr>
        <w:t>functional age</w:t>
      </w:r>
      <w:r>
        <w:t xml:space="preserve"> (competent or performance)</w:t>
      </w:r>
    </w:p>
    <w:p w:rsidR="003A3519" w:rsidRDefault="003A3519" w:rsidP="003A3519">
      <w:pPr>
        <w:pStyle w:val="ListParagraph"/>
        <w:numPr>
          <w:ilvl w:val="0"/>
          <w:numId w:val="3"/>
        </w:numPr>
      </w:pPr>
      <w:r>
        <w:sym w:font="Wingdings" w:char="F0E0"/>
      </w:r>
      <w:r>
        <w:t xml:space="preserve"> chronological age can be younger OR older than functional age</w:t>
      </w:r>
    </w:p>
    <w:p w:rsidR="003A3519" w:rsidRDefault="003A3519" w:rsidP="003A3519">
      <w:pPr>
        <w:pStyle w:val="ListParagraph"/>
      </w:pPr>
    </w:p>
    <w:p w:rsidR="00C57695" w:rsidRDefault="00DC40A5" w:rsidP="00C57695">
      <w:pPr>
        <w:pStyle w:val="ListParagraph"/>
        <w:numPr>
          <w:ilvl w:val="0"/>
          <w:numId w:val="8"/>
        </w:numPr>
      </w:pPr>
      <w:r>
        <w:t xml:space="preserve">we can also think about “old” in terms of </w:t>
      </w:r>
      <w:r w:rsidRPr="00C57695">
        <w:rPr>
          <w:b/>
        </w:rPr>
        <w:t>life expectancy</w:t>
      </w:r>
      <w:r>
        <w:t>, or the number of years an individual born in a particular year can expect to live = # year of life he/she can expect to have left</w:t>
      </w:r>
    </w:p>
    <w:p w:rsidR="009C7C9B" w:rsidRDefault="009C7C9B" w:rsidP="009C7C9B">
      <w:pPr>
        <w:pStyle w:val="ListParagraph"/>
      </w:pPr>
    </w:p>
    <w:p w:rsidR="00C57695" w:rsidRPr="002A0277" w:rsidRDefault="00C57695" w:rsidP="00C57695">
      <w:pPr>
        <w:rPr>
          <w:b/>
          <w:color w:val="E36C0A" w:themeColor="accent6" w:themeShade="BF"/>
        </w:rPr>
      </w:pPr>
      <w:r w:rsidRPr="002A0277">
        <w:rPr>
          <w:b/>
          <w:color w:val="E36C0A" w:themeColor="accent6" w:themeShade="BF"/>
        </w:rPr>
        <w:t>Aging: a challenge or an opportunity?</w:t>
      </w:r>
    </w:p>
    <w:p w:rsidR="00C57695" w:rsidRDefault="00C57695" w:rsidP="00C57695">
      <w:pPr>
        <w:pStyle w:val="ListParagraph"/>
        <w:numPr>
          <w:ilvl w:val="0"/>
          <w:numId w:val="12"/>
        </w:numPr>
      </w:pPr>
      <w:r>
        <w:t>Individual aging can be perceived as a challenge or an opportunity, or both</w:t>
      </w:r>
    </w:p>
    <w:p w:rsidR="00C57695" w:rsidRDefault="00C57695" w:rsidP="00C57695">
      <w:pPr>
        <w:pStyle w:val="ListParagraph"/>
        <w:numPr>
          <w:ilvl w:val="0"/>
          <w:numId w:val="8"/>
        </w:numPr>
      </w:pPr>
      <w:r>
        <w:t>Mid to later life as a time that involves</w:t>
      </w:r>
      <w:r w:rsidR="003A3519">
        <w:t xml:space="preserve"> a shift from a </w:t>
      </w:r>
      <w:r w:rsidR="003A3519" w:rsidRPr="003A3519">
        <w:rPr>
          <w:u w:val="single"/>
        </w:rPr>
        <w:t>focus on self</w:t>
      </w:r>
      <w:r w:rsidR="003A3519">
        <w:t xml:space="preserve"> </w:t>
      </w:r>
      <w:r w:rsidR="003A3519">
        <w:sym w:font="Wingdings" w:char="F0E0"/>
      </w:r>
      <w:r>
        <w:t xml:space="preserve"> a </w:t>
      </w:r>
      <w:r w:rsidRPr="003A3519">
        <w:rPr>
          <w:u w:val="wave"/>
        </w:rPr>
        <w:t>focus on other</w:t>
      </w:r>
    </w:p>
    <w:p w:rsidR="00C57695" w:rsidRDefault="00C57695" w:rsidP="00AE2E0E">
      <w:pPr>
        <w:pStyle w:val="ListParagraph"/>
        <w:numPr>
          <w:ilvl w:val="0"/>
          <w:numId w:val="8"/>
        </w:numPr>
      </w:pPr>
      <w:proofErr w:type="spellStart"/>
      <w:r>
        <w:t>Erikon</w:t>
      </w:r>
      <w:proofErr w:type="spellEnd"/>
      <w:r>
        <w:t xml:space="preserve"> (1950) says that mid-life as being a challenge between </w:t>
      </w:r>
      <w:proofErr w:type="spellStart"/>
      <w:r>
        <w:t>generativity</w:t>
      </w:r>
      <w:proofErr w:type="spellEnd"/>
      <w:r>
        <w:t xml:space="preserve"> and self-absorption and stagnation</w:t>
      </w:r>
    </w:p>
    <w:p w:rsidR="00C57695" w:rsidRDefault="00C57695" w:rsidP="00C57695">
      <w:pPr>
        <w:ind w:left="360"/>
      </w:pPr>
      <w:proofErr w:type="spellStart"/>
      <w:r w:rsidRPr="00AE2E0E">
        <w:rPr>
          <w:rFonts w:hint="eastAsia"/>
          <w:b/>
        </w:rPr>
        <w:t>Generativity</w:t>
      </w:r>
      <w:proofErr w:type="spellEnd"/>
      <w:r>
        <w:rPr>
          <w:rFonts w:hint="eastAsia"/>
        </w:rPr>
        <w:t xml:space="preserve"> = the ability to move beyond your own interests and toward helping the generation to come</w:t>
      </w:r>
    </w:p>
    <w:p w:rsidR="00C57695" w:rsidRDefault="00C57695" w:rsidP="00C57695">
      <w:pPr>
        <w:ind w:left="360"/>
      </w:pPr>
      <w:r w:rsidRPr="00AE2E0E">
        <w:rPr>
          <w:rFonts w:hint="eastAsia"/>
          <w:b/>
        </w:rPr>
        <w:t>Stagnation</w:t>
      </w:r>
      <w:r>
        <w:rPr>
          <w:rFonts w:hint="eastAsia"/>
        </w:rPr>
        <w:t xml:space="preserve"> = the </w:t>
      </w:r>
      <w:r w:rsidRPr="003A3519">
        <w:rPr>
          <w:rFonts w:hint="eastAsia"/>
          <w:u w:val="thick"/>
        </w:rPr>
        <w:t>inability</w:t>
      </w:r>
      <w:r>
        <w:rPr>
          <w:rFonts w:hint="eastAsia"/>
        </w:rPr>
        <w:t xml:space="preserve"> to find value in </w:t>
      </w:r>
      <w:r w:rsidRPr="003A3519">
        <w:rPr>
          <w:u w:val="single"/>
        </w:rPr>
        <w:t>guiding</w:t>
      </w:r>
      <w:r>
        <w:rPr>
          <w:rFonts w:hint="eastAsia"/>
        </w:rPr>
        <w:t xml:space="preserve"> and aiding the next generation</w:t>
      </w:r>
    </w:p>
    <w:p w:rsidR="00AE2E0E" w:rsidRDefault="00AE2E0E" w:rsidP="00C57695">
      <w:pPr>
        <w:ind w:left="360"/>
      </w:pPr>
      <w:r>
        <w:t>S</w:t>
      </w:r>
      <w:r>
        <w:rPr>
          <w:rFonts w:hint="eastAsia"/>
        </w:rPr>
        <w:t xml:space="preserve">tagnation </w:t>
      </w:r>
      <w:r>
        <w:sym w:font="Wingdings" w:char="F0DF"/>
      </w:r>
      <w:r>
        <w:rPr>
          <w:rFonts w:hint="eastAsia"/>
        </w:rPr>
        <w:t xml:space="preserve"> feeling bored with life tasks and feeling that life is adequate by unsatisfying</w:t>
      </w:r>
    </w:p>
    <w:p w:rsidR="00AE2E0E" w:rsidRDefault="00AE2E0E" w:rsidP="00B3457B">
      <w:pPr>
        <w:pStyle w:val="ListParagraph"/>
        <w:numPr>
          <w:ilvl w:val="0"/>
          <w:numId w:val="46"/>
        </w:numPr>
      </w:pPr>
      <w:r>
        <w:t>L</w:t>
      </w:r>
      <w:r>
        <w:rPr>
          <w:rFonts w:hint="eastAsia"/>
        </w:rPr>
        <w:t xml:space="preserve">ate life </w:t>
      </w:r>
      <w:r>
        <w:sym w:font="Wingdings" w:char="F0E0"/>
      </w:r>
      <w:r>
        <w:rPr>
          <w:rFonts w:hint="eastAsia"/>
        </w:rPr>
        <w:t xml:space="preserve"> have its own challenge between finding integrity</w:t>
      </w:r>
      <w:r>
        <w:rPr>
          <w:rFonts w:hint="eastAsia"/>
        </w:rPr>
        <w:t>完整</w:t>
      </w:r>
      <w:r>
        <w:rPr>
          <w:rFonts w:hint="eastAsia"/>
        </w:rPr>
        <w:t xml:space="preserve"> and living in despair</w:t>
      </w:r>
      <w:r>
        <w:rPr>
          <w:rFonts w:hint="eastAsia"/>
        </w:rPr>
        <w:t>绝望</w:t>
      </w:r>
    </w:p>
    <w:p w:rsidR="00AE2E0E" w:rsidRDefault="00AE2E0E" w:rsidP="00AE2E0E">
      <w:pPr>
        <w:ind w:left="720"/>
      </w:pPr>
      <w:r w:rsidRPr="00887DBD">
        <w:rPr>
          <w:rFonts w:hint="eastAsia"/>
          <w:b/>
        </w:rPr>
        <w:t>Integrity</w:t>
      </w:r>
      <w:r>
        <w:rPr>
          <w:rFonts w:hint="eastAsia"/>
        </w:rPr>
        <w:t xml:space="preserve"> </w:t>
      </w:r>
      <w:r w:rsidRPr="00AE2E0E">
        <w:t>= the ability to accept one’s life as something that had to be rather than regretting what is was not</w:t>
      </w:r>
    </w:p>
    <w:p w:rsidR="00AE2E0E" w:rsidRDefault="00AE2E0E" w:rsidP="00AE2E0E">
      <w:pPr>
        <w:ind w:left="720"/>
      </w:pPr>
      <w:r w:rsidRPr="00887DBD">
        <w:rPr>
          <w:rFonts w:hint="eastAsia"/>
          <w:b/>
        </w:rPr>
        <w:t>Despair</w:t>
      </w:r>
      <w:r w:rsidR="003A3519">
        <w:rPr>
          <w:rFonts w:hint="eastAsia"/>
        </w:rPr>
        <w:t>绝望</w:t>
      </w:r>
      <w:r>
        <w:rPr>
          <w:rFonts w:hint="eastAsia"/>
        </w:rPr>
        <w:t xml:space="preserve"> = the feeling that life has been in vain</w:t>
      </w:r>
      <w:r>
        <w:rPr>
          <w:rFonts w:hint="eastAsia"/>
        </w:rPr>
        <w:t>白费的</w:t>
      </w:r>
      <w:r>
        <w:rPr>
          <w:rFonts w:hint="eastAsia"/>
        </w:rPr>
        <w:t xml:space="preserve"> and is felt by a person who is still not satisfied with how his or her life turned out</w:t>
      </w:r>
    </w:p>
    <w:p w:rsidR="00D96B33" w:rsidRDefault="00D96B33" w:rsidP="00B3457B">
      <w:pPr>
        <w:pStyle w:val="ListParagraph"/>
        <w:numPr>
          <w:ilvl w:val="0"/>
          <w:numId w:val="46"/>
        </w:numPr>
      </w:pPr>
      <w:r>
        <w:t>L</w:t>
      </w:r>
      <w:r>
        <w:rPr>
          <w:rFonts w:hint="eastAsia"/>
        </w:rPr>
        <w:t>ater life can be a time for reflection on the life that was lived with integrity or in despair</w:t>
      </w:r>
    </w:p>
    <w:p w:rsidR="009C7C9B" w:rsidRPr="00887DBD" w:rsidRDefault="009C7C9B" w:rsidP="009C7C9B">
      <w:pPr>
        <w:pStyle w:val="ListParagraph"/>
        <w:ind w:left="1080"/>
      </w:pPr>
    </w:p>
    <w:p w:rsidR="00D96B33" w:rsidRDefault="00D96B33" w:rsidP="00D96B33">
      <w:proofErr w:type="spellStart"/>
      <w:r>
        <w:rPr>
          <w:rFonts w:hint="eastAsia"/>
        </w:rPr>
        <w:t>Kotre</w:t>
      </w:r>
      <w:proofErr w:type="spellEnd"/>
      <w:r>
        <w:rPr>
          <w:rFonts w:hint="eastAsia"/>
        </w:rPr>
        <w:t xml:space="preserve"> (1984):</w:t>
      </w:r>
    </w:p>
    <w:p w:rsidR="00D96B33" w:rsidRDefault="00D96B33" w:rsidP="00D96B33">
      <w:pPr>
        <w:pStyle w:val="ListParagraph"/>
        <w:numPr>
          <w:ilvl w:val="0"/>
          <w:numId w:val="10"/>
        </w:numPr>
      </w:pPr>
      <w:proofErr w:type="spellStart"/>
      <w:r>
        <w:t>G</w:t>
      </w:r>
      <w:r>
        <w:rPr>
          <w:rFonts w:hint="eastAsia"/>
        </w:rPr>
        <w:t>enerativity</w:t>
      </w:r>
      <w:proofErr w:type="spellEnd"/>
      <w:r>
        <w:rPr>
          <w:rFonts w:hint="eastAsia"/>
        </w:rPr>
        <w:t xml:space="preserve"> as a major life task for the older adult</w:t>
      </w:r>
    </w:p>
    <w:p w:rsidR="00D96B33" w:rsidRPr="009C7C9B" w:rsidRDefault="00D96B33" w:rsidP="00D96B33">
      <w:pPr>
        <w:pStyle w:val="ListParagraph"/>
        <w:rPr>
          <w:sz w:val="8"/>
        </w:rPr>
      </w:pPr>
    </w:p>
    <w:p w:rsidR="00D96B33" w:rsidRDefault="00D96B33" w:rsidP="00D96B33">
      <w:pPr>
        <w:ind w:left="360"/>
      </w:pPr>
      <w:r>
        <w:rPr>
          <w:rFonts w:hint="eastAsia"/>
        </w:rPr>
        <w:t>4 primary areas in life:</w:t>
      </w:r>
    </w:p>
    <w:p w:rsidR="00D96B33" w:rsidRDefault="00D96B33" w:rsidP="00B3457B">
      <w:pPr>
        <w:pStyle w:val="ListParagraph"/>
        <w:numPr>
          <w:ilvl w:val="0"/>
          <w:numId w:val="13"/>
        </w:numPr>
      </w:pPr>
      <w:r w:rsidRPr="00887DBD">
        <w:rPr>
          <w:highlight w:val="yellow"/>
        </w:rPr>
        <w:t>B</w:t>
      </w:r>
      <w:r w:rsidRPr="00887DBD">
        <w:rPr>
          <w:rFonts w:hint="eastAsia"/>
          <w:highlight w:val="yellow"/>
        </w:rPr>
        <w:t>iological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generativity</w:t>
      </w:r>
      <w:proofErr w:type="spellEnd"/>
      <w:r>
        <w:rPr>
          <w:rFonts w:hint="eastAsia"/>
        </w:rPr>
        <w:t xml:space="preserve"> </w:t>
      </w:r>
    </w:p>
    <w:p w:rsidR="00D96B33" w:rsidRDefault="00D96B33" w:rsidP="00D96B33">
      <w:pPr>
        <w:pStyle w:val="ListParagraph"/>
        <w:ind w:left="1080"/>
      </w:pPr>
      <w:r>
        <w:t>P</w:t>
      </w:r>
      <w:r>
        <w:rPr>
          <w:rFonts w:hint="eastAsia"/>
        </w:rPr>
        <w:t>eople contribute to society by having children</w:t>
      </w:r>
    </w:p>
    <w:p w:rsidR="00D96B33" w:rsidRDefault="00D96B33" w:rsidP="00B3457B">
      <w:pPr>
        <w:pStyle w:val="ListParagraph"/>
        <w:numPr>
          <w:ilvl w:val="0"/>
          <w:numId w:val="13"/>
        </w:numPr>
      </w:pPr>
      <w:r w:rsidRPr="00887DBD">
        <w:rPr>
          <w:highlight w:val="green"/>
        </w:rPr>
        <w:t>P</w:t>
      </w:r>
      <w:r w:rsidRPr="00887DBD">
        <w:rPr>
          <w:rFonts w:hint="eastAsia"/>
          <w:highlight w:val="green"/>
        </w:rPr>
        <w:t>arental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generativity</w:t>
      </w:r>
      <w:proofErr w:type="spellEnd"/>
    </w:p>
    <w:p w:rsidR="00D96B33" w:rsidRDefault="00D96B33" w:rsidP="00D96B33">
      <w:pPr>
        <w:pStyle w:val="ListParagraph"/>
        <w:ind w:left="1080"/>
      </w:pPr>
      <w:r>
        <w:t>Nurturing</w:t>
      </w:r>
      <w:r>
        <w:rPr>
          <w:rFonts w:hint="eastAsia"/>
        </w:rPr>
        <w:t xml:space="preserve"> and socializing children (may or may not be one</w:t>
      </w:r>
      <w:r>
        <w:t>’</w:t>
      </w:r>
      <w:r>
        <w:rPr>
          <w:rFonts w:hint="eastAsia"/>
        </w:rPr>
        <w:t>s biological children)</w:t>
      </w:r>
    </w:p>
    <w:p w:rsidR="00D96B33" w:rsidRDefault="00D96B33" w:rsidP="00B3457B">
      <w:pPr>
        <w:pStyle w:val="ListParagraph"/>
        <w:numPr>
          <w:ilvl w:val="0"/>
          <w:numId w:val="13"/>
        </w:numPr>
      </w:pPr>
      <w:r w:rsidRPr="00887DBD">
        <w:rPr>
          <w:highlight w:val="magenta"/>
        </w:rPr>
        <w:t>T</w:t>
      </w:r>
      <w:r w:rsidRPr="00887DBD">
        <w:rPr>
          <w:rFonts w:hint="eastAsia"/>
          <w:highlight w:val="magenta"/>
        </w:rPr>
        <w:t>echnical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generativity</w:t>
      </w:r>
      <w:proofErr w:type="spellEnd"/>
    </w:p>
    <w:p w:rsidR="00D96B33" w:rsidRDefault="00D96B33" w:rsidP="00D96B33">
      <w:pPr>
        <w:pStyle w:val="ListParagraph"/>
        <w:ind w:left="1080"/>
      </w:pPr>
      <w:r>
        <w:t>C</w:t>
      </w:r>
      <w:r>
        <w:rPr>
          <w:rFonts w:hint="eastAsia"/>
        </w:rPr>
        <w:t>ontributing by teaching skills to the next generation</w:t>
      </w:r>
    </w:p>
    <w:p w:rsidR="00D96B33" w:rsidRDefault="00D96B33" w:rsidP="00B3457B">
      <w:pPr>
        <w:pStyle w:val="ListParagraph"/>
        <w:numPr>
          <w:ilvl w:val="0"/>
          <w:numId w:val="13"/>
        </w:numPr>
      </w:pPr>
      <w:r w:rsidRPr="00887DBD">
        <w:rPr>
          <w:highlight w:val="lightGray"/>
        </w:rPr>
        <w:lastRenderedPageBreak/>
        <w:t>C</w:t>
      </w:r>
      <w:r w:rsidRPr="00887DBD">
        <w:rPr>
          <w:rFonts w:hint="eastAsia"/>
          <w:highlight w:val="lightGray"/>
        </w:rPr>
        <w:t>ultural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gernerativity</w:t>
      </w:r>
      <w:proofErr w:type="spellEnd"/>
      <w:r>
        <w:rPr>
          <w:rFonts w:hint="eastAsia"/>
        </w:rPr>
        <w:t xml:space="preserve"> </w:t>
      </w:r>
    </w:p>
    <w:p w:rsidR="00D96B33" w:rsidRDefault="00D96B33" w:rsidP="00D96B33">
      <w:pPr>
        <w:pStyle w:val="ListParagraph"/>
        <w:ind w:left="1080"/>
      </w:pPr>
      <w:r>
        <w:t>P</w:t>
      </w:r>
      <w:r>
        <w:rPr>
          <w:rFonts w:hint="eastAsia"/>
        </w:rPr>
        <w:t xml:space="preserve">assing on cultural values and </w:t>
      </w:r>
      <w:r>
        <w:t>traditions</w:t>
      </w:r>
      <w:r>
        <w:rPr>
          <w:rFonts w:hint="eastAsia"/>
        </w:rPr>
        <w:t xml:space="preserve"> to the next generation</w:t>
      </w:r>
    </w:p>
    <w:p w:rsidR="00887DBD" w:rsidRDefault="00887DBD" w:rsidP="00D96B33">
      <w:pPr>
        <w:pStyle w:val="ListParagraph"/>
        <w:ind w:left="1080"/>
      </w:pPr>
    </w:p>
    <w:p w:rsidR="00D96B33" w:rsidRDefault="00D96B33" w:rsidP="00D96B33">
      <w:pPr>
        <w:pStyle w:val="ListParagraph"/>
        <w:numPr>
          <w:ilvl w:val="0"/>
          <w:numId w:val="12"/>
        </w:numPr>
      </w:pPr>
      <w:r>
        <w:t>A</w:t>
      </w:r>
      <w:r>
        <w:rPr>
          <w:rFonts w:hint="eastAsia"/>
        </w:rPr>
        <w:t xml:space="preserve"> person can be generative in one or all the these areas, to show that an individual can </w:t>
      </w:r>
      <w:r w:rsidRPr="00887DBD">
        <w:rPr>
          <w:rFonts w:hint="eastAsia"/>
          <w:u w:val="dotDotDash"/>
        </w:rPr>
        <w:t>contribute to society</w:t>
      </w:r>
      <w:r>
        <w:rPr>
          <w:rFonts w:hint="eastAsia"/>
        </w:rPr>
        <w:t xml:space="preserve"> in a number of </w:t>
      </w:r>
      <w:r>
        <w:t>important</w:t>
      </w:r>
      <w:r>
        <w:rPr>
          <w:rFonts w:hint="eastAsia"/>
        </w:rPr>
        <w:t xml:space="preserve"> ways and give their life purpose</w:t>
      </w:r>
    </w:p>
    <w:p w:rsidR="009C7C9B" w:rsidRPr="00887DBD" w:rsidRDefault="009C7C9B" w:rsidP="009C7C9B">
      <w:pPr>
        <w:pStyle w:val="ListParagraph"/>
      </w:pPr>
    </w:p>
    <w:p w:rsidR="00D96B33" w:rsidRDefault="00D96B33" w:rsidP="00D96B33">
      <w:proofErr w:type="spellStart"/>
      <w:r>
        <w:rPr>
          <w:rFonts w:hint="eastAsia"/>
        </w:rPr>
        <w:t>Baltes</w:t>
      </w:r>
      <w:proofErr w:type="spellEnd"/>
      <w:r>
        <w:rPr>
          <w:rFonts w:hint="eastAsia"/>
        </w:rPr>
        <w:t xml:space="preserve"> (1987):</w:t>
      </w:r>
    </w:p>
    <w:p w:rsidR="00D96B33" w:rsidRDefault="00D96B33" w:rsidP="00D96B33">
      <w:pPr>
        <w:pStyle w:val="ListParagraph"/>
        <w:numPr>
          <w:ilvl w:val="0"/>
          <w:numId w:val="12"/>
        </w:numPr>
      </w:pPr>
      <w:r>
        <w:t>A</w:t>
      </w:r>
      <w:r>
        <w:rPr>
          <w:rFonts w:hint="eastAsia"/>
        </w:rPr>
        <w:t xml:space="preserve"> proportional shift in the ratio of gains to losses one experiences over the life course</w:t>
      </w:r>
    </w:p>
    <w:p w:rsidR="00D96B33" w:rsidRDefault="00D96B33" w:rsidP="00D96B33">
      <w:pPr>
        <w:pStyle w:val="ListParagraph"/>
        <w:numPr>
          <w:ilvl w:val="0"/>
          <w:numId w:val="12"/>
        </w:numPr>
      </w:pPr>
      <w:r>
        <w:t>A</w:t>
      </w:r>
      <w:r>
        <w:rPr>
          <w:rFonts w:hint="eastAsia"/>
        </w:rPr>
        <w:t xml:space="preserve">s we age, we may experience </w:t>
      </w:r>
      <w:r w:rsidRPr="00887DBD">
        <w:rPr>
          <w:rFonts w:hint="eastAsia"/>
          <w:highlight w:val="cyan"/>
        </w:rPr>
        <w:t>losses &gt; gains</w:t>
      </w:r>
    </w:p>
    <w:p w:rsidR="00D96B33" w:rsidRDefault="00D96B33" w:rsidP="00D96B33">
      <w:pPr>
        <w:pStyle w:val="ListParagraph"/>
        <w:numPr>
          <w:ilvl w:val="0"/>
          <w:numId w:val="12"/>
        </w:numPr>
      </w:pPr>
      <w:r>
        <w:t>B</w:t>
      </w:r>
      <w:r>
        <w:rPr>
          <w:rFonts w:hint="eastAsia"/>
        </w:rPr>
        <w:t>ut it</w:t>
      </w:r>
      <w:r>
        <w:t>’</w:t>
      </w:r>
      <w:r>
        <w:rPr>
          <w:rFonts w:hint="eastAsia"/>
        </w:rPr>
        <w:t>s important to remember that there are still gains to be made in later life</w:t>
      </w:r>
    </w:p>
    <w:p w:rsidR="00D96B33" w:rsidRDefault="00D96B33" w:rsidP="00D96B33">
      <w:r w:rsidRPr="002A0277">
        <w:rPr>
          <w:rFonts w:hint="eastAsia"/>
          <w:b/>
          <w:color w:val="00B0F0"/>
        </w:rPr>
        <w:t>Ageism</w:t>
      </w:r>
      <w:r>
        <w:rPr>
          <w:rFonts w:hint="eastAsia"/>
        </w:rPr>
        <w:t xml:space="preserve"> = stereotyping of old people</w:t>
      </w:r>
    </w:p>
    <w:p w:rsidR="00D96B33" w:rsidRDefault="00D96B33" w:rsidP="00D96B33">
      <w:pPr>
        <w:pStyle w:val="ListParagraph"/>
        <w:numPr>
          <w:ilvl w:val="0"/>
          <w:numId w:val="3"/>
        </w:numPr>
      </w:pPr>
      <w:r>
        <w:t>U</w:t>
      </w:r>
      <w:r>
        <w:rPr>
          <w:rFonts w:hint="eastAsia"/>
        </w:rPr>
        <w:t>sually negative but may be positive</w:t>
      </w:r>
    </w:p>
    <w:p w:rsidR="00EF5187" w:rsidRDefault="00EF5187" w:rsidP="00D96B33">
      <w:pPr>
        <w:pStyle w:val="ListParagraph"/>
        <w:numPr>
          <w:ilvl w:val="0"/>
          <w:numId w:val="3"/>
        </w:numPr>
      </w:pPr>
      <w:r>
        <w:t>A</w:t>
      </w:r>
      <w:r>
        <w:rPr>
          <w:rFonts w:hint="eastAsia"/>
        </w:rPr>
        <w:t xml:space="preserve">geism is thought to be the result of our fear of and </w:t>
      </w:r>
      <w:r>
        <w:t>vulnerability</w:t>
      </w:r>
      <w:r>
        <w:rPr>
          <w:rFonts w:hint="eastAsia"/>
        </w:rPr>
        <w:t xml:space="preserve"> to our own aging and eventual death</w:t>
      </w:r>
    </w:p>
    <w:p w:rsidR="00EF5187" w:rsidRDefault="00EF5187" w:rsidP="00D96B33">
      <w:pPr>
        <w:pStyle w:val="ListParagraph"/>
        <w:numPr>
          <w:ilvl w:val="0"/>
          <w:numId w:val="3"/>
        </w:numPr>
      </w:pPr>
      <w:r>
        <w:t>Y</w:t>
      </w:r>
      <w:r>
        <w:rPr>
          <w:rFonts w:hint="eastAsia"/>
        </w:rPr>
        <w:t>oung and old cohorts are separated in Canadian society</w:t>
      </w:r>
    </w:p>
    <w:p w:rsidR="00EF5187" w:rsidRDefault="00EF5187" w:rsidP="00EF5187">
      <w:pPr>
        <w:ind w:left="360"/>
      </w:pPr>
      <w:r>
        <w:rPr>
          <w:rFonts w:hint="eastAsia"/>
        </w:rPr>
        <w:t xml:space="preserve">EX. </w:t>
      </w:r>
      <w:r>
        <w:t>L</w:t>
      </w:r>
      <w:r>
        <w:rPr>
          <w:rFonts w:hint="eastAsia"/>
        </w:rPr>
        <w:t xml:space="preserve">eisure activities </w:t>
      </w:r>
      <w:r>
        <w:sym w:font="Wingdings" w:char="F0E0"/>
      </w:r>
      <w:r>
        <w:rPr>
          <w:rFonts w:hint="eastAsia"/>
        </w:rPr>
        <w:t xml:space="preserve"> age-based</w:t>
      </w:r>
    </w:p>
    <w:p w:rsidR="00EF5187" w:rsidRDefault="00EF5187" w:rsidP="00EF5187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 xml:space="preserve">his </w:t>
      </w:r>
      <w:r w:rsidRPr="00887DBD">
        <w:rPr>
          <w:rFonts w:hint="eastAsia"/>
          <w:color w:val="C00000"/>
        </w:rPr>
        <w:t xml:space="preserve">separation VARY </w:t>
      </w:r>
      <w:r>
        <w:rPr>
          <w:rFonts w:hint="eastAsia"/>
        </w:rPr>
        <w:t>depending on ethnic or cultural background</w:t>
      </w:r>
    </w:p>
    <w:p w:rsidR="00EF5187" w:rsidRDefault="00EF5187" w:rsidP="00EF5187">
      <w:pPr>
        <w:ind w:left="360"/>
      </w:pPr>
      <w:r>
        <w:rPr>
          <w:rFonts w:hint="eastAsia"/>
        </w:rPr>
        <w:t xml:space="preserve">EX. </w:t>
      </w:r>
      <w:r>
        <w:t>M</w:t>
      </w:r>
      <w:r>
        <w:rPr>
          <w:rFonts w:hint="eastAsia"/>
        </w:rPr>
        <w:t>any First Nations cultures integrating</w:t>
      </w:r>
      <w:r>
        <w:rPr>
          <w:rFonts w:hint="eastAsia"/>
        </w:rPr>
        <w:t>成为整体</w:t>
      </w:r>
      <w:r>
        <w:rPr>
          <w:rFonts w:hint="eastAsia"/>
        </w:rPr>
        <w:t xml:space="preserve"> the young and the old in traditions and rituals</w:t>
      </w:r>
      <w:r w:rsidR="00AD7A86">
        <w:rPr>
          <w:rFonts w:hint="eastAsia"/>
        </w:rPr>
        <w:t xml:space="preserve"> </w:t>
      </w:r>
      <w:r w:rsidR="00AD7A86">
        <w:sym w:font="Wingdings" w:char="F0E0"/>
      </w:r>
      <w:r w:rsidR="00AD7A86">
        <w:rPr>
          <w:rFonts w:hint="eastAsia"/>
        </w:rPr>
        <w:t xml:space="preserve"> less ageism</w:t>
      </w:r>
    </w:p>
    <w:p w:rsidR="00512BBA" w:rsidRDefault="00512BBA" w:rsidP="00EF5187">
      <w:pPr>
        <w:ind w:left="360"/>
      </w:pPr>
    </w:p>
    <w:p w:rsidR="00F86971" w:rsidRDefault="00F86971" w:rsidP="00B3457B">
      <w:pPr>
        <w:pStyle w:val="ListParagraph"/>
        <w:numPr>
          <w:ilvl w:val="0"/>
          <w:numId w:val="14"/>
        </w:numPr>
      </w:pPr>
      <w:r>
        <w:t>M</w:t>
      </w:r>
      <w:r>
        <w:rPr>
          <w:rFonts w:hint="eastAsia"/>
        </w:rPr>
        <w:t>yths of aging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S</w:t>
      </w:r>
      <w:r>
        <w:rPr>
          <w:rFonts w:hint="eastAsia"/>
        </w:rPr>
        <w:t>enility is a normal part of the aging process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M</w:t>
      </w:r>
      <w:r>
        <w:rPr>
          <w:rFonts w:hint="eastAsia"/>
        </w:rPr>
        <w:t>ost older people are lonely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M</w:t>
      </w:r>
      <w:r>
        <w:rPr>
          <w:rFonts w:hint="eastAsia"/>
        </w:rPr>
        <w:t>ost older people are sick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M</w:t>
      </w:r>
      <w:r>
        <w:rPr>
          <w:rFonts w:hint="eastAsia"/>
        </w:rPr>
        <w:t>ost older people are victims of crime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T</w:t>
      </w:r>
      <w:r>
        <w:rPr>
          <w:rFonts w:hint="eastAsia"/>
        </w:rPr>
        <w:t xml:space="preserve">he elderly become more </w:t>
      </w:r>
      <w:r>
        <w:t>religious</w:t>
      </w:r>
      <w:r>
        <w:rPr>
          <w:rFonts w:hint="eastAsia"/>
        </w:rPr>
        <w:t xml:space="preserve"> as they age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M</w:t>
      </w:r>
      <w:r>
        <w:rPr>
          <w:rFonts w:hint="eastAsia"/>
        </w:rPr>
        <w:t>ost older people are non-productive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P</w:t>
      </w:r>
      <w:r>
        <w:rPr>
          <w:rFonts w:hint="eastAsia"/>
        </w:rPr>
        <w:t>eople who retire experience a decline in health</w:t>
      </w:r>
      <w:r w:rsidR="00427448">
        <w:rPr>
          <w:rFonts w:hint="eastAsia"/>
        </w:rPr>
        <w:t xml:space="preserve"> and die</w:t>
      </w:r>
      <w:r>
        <w:rPr>
          <w:rFonts w:hint="eastAsia"/>
        </w:rPr>
        <w:t xml:space="preserve"> quickly after </w:t>
      </w:r>
      <w:r>
        <w:t>retirement</w:t>
      </w:r>
    </w:p>
    <w:p w:rsidR="00F86971" w:rsidRDefault="00F86971" w:rsidP="00B3457B">
      <w:pPr>
        <w:pStyle w:val="ListParagraph"/>
        <w:numPr>
          <w:ilvl w:val="0"/>
          <w:numId w:val="49"/>
        </w:numPr>
      </w:pPr>
      <w:r>
        <w:t>Older</w:t>
      </w:r>
      <w:r>
        <w:rPr>
          <w:rFonts w:hint="eastAsia"/>
        </w:rPr>
        <w:t xml:space="preserve"> people have no interest in and lack the ability to have sex</w:t>
      </w:r>
    </w:p>
    <w:p w:rsidR="00F86971" w:rsidRDefault="00F86971" w:rsidP="00EF5187">
      <w:pPr>
        <w:ind w:left="360"/>
      </w:pPr>
    </w:p>
    <w:p w:rsidR="00AD7A86" w:rsidRPr="00887DBD" w:rsidRDefault="00AD7A86" w:rsidP="00B3457B">
      <w:pPr>
        <w:pStyle w:val="ListParagraph"/>
        <w:numPr>
          <w:ilvl w:val="0"/>
          <w:numId w:val="14"/>
        </w:numPr>
        <w:rPr>
          <w:color w:val="FF0000"/>
        </w:rPr>
      </w:pPr>
      <w:r w:rsidRPr="00887DBD">
        <w:rPr>
          <w:color w:val="FF0000"/>
        </w:rPr>
        <w:t>A</w:t>
      </w:r>
      <w:r w:rsidRPr="00887DBD">
        <w:rPr>
          <w:rFonts w:hint="eastAsia"/>
          <w:color w:val="FF0000"/>
        </w:rPr>
        <w:t xml:space="preserve">ge effect </w:t>
      </w:r>
      <w:r w:rsidRPr="00887DBD">
        <w:rPr>
          <w:color w:val="FF0000"/>
        </w:rPr>
        <w:t>≠</w:t>
      </w:r>
      <w:r w:rsidRPr="00887DBD">
        <w:rPr>
          <w:rFonts w:hint="eastAsia"/>
          <w:color w:val="FF0000"/>
        </w:rPr>
        <w:t xml:space="preserve"> cohort effect </w:t>
      </w:r>
      <w:r w:rsidRPr="00887DBD">
        <w:rPr>
          <w:color w:val="FF0000"/>
        </w:rPr>
        <w:t>≠</w:t>
      </w:r>
      <w:r w:rsidRPr="00887DBD">
        <w:rPr>
          <w:rFonts w:hint="eastAsia"/>
          <w:color w:val="FF0000"/>
        </w:rPr>
        <w:t xml:space="preserve"> period effect</w:t>
      </w:r>
    </w:p>
    <w:p w:rsidR="00AD7A86" w:rsidRDefault="00AD7A86" w:rsidP="00AD7A86">
      <w:pPr>
        <w:pStyle w:val="ListParagraph"/>
        <w:numPr>
          <w:ilvl w:val="0"/>
          <w:numId w:val="9"/>
        </w:numPr>
      </w:pPr>
      <w:r w:rsidRPr="00887DBD">
        <w:rPr>
          <w:b/>
          <w:highlight w:val="yellow"/>
          <w:u w:val="single"/>
        </w:rPr>
        <w:t>A</w:t>
      </w:r>
      <w:r w:rsidRPr="00887DBD">
        <w:rPr>
          <w:rFonts w:hint="eastAsia"/>
          <w:b/>
          <w:highlight w:val="yellow"/>
          <w:u w:val="single"/>
        </w:rPr>
        <w:t>ge effect</w:t>
      </w:r>
      <w:r>
        <w:rPr>
          <w:rFonts w:hint="eastAsia"/>
        </w:rPr>
        <w:t xml:space="preserve"> = outcomes that occur due to one</w:t>
      </w:r>
      <w:r>
        <w:t>’</w:t>
      </w:r>
      <w:r>
        <w:rPr>
          <w:rFonts w:hint="eastAsia"/>
        </w:rPr>
        <w:t>s age or developmental stage</w:t>
      </w:r>
    </w:p>
    <w:p w:rsidR="009B3CBC" w:rsidRDefault="009B3CBC" w:rsidP="00B3457B">
      <w:pPr>
        <w:pStyle w:val="ListParagraph"/>
        <w:numPr>
          <w:ilvl w:val="0"/>
          <w:numId w:val="16"/>
        </w:numPr>
      </w:pPr>
      <w:r>
        <w:t>A</w:t>
      </w:r>
      <w:r>
        <w:rPr>
          <w:rFonts w:hint="eastAsia"/>
        </w:rPr>
        <w:t>s people progress from childhood to adolescence to adulthood, they go through various changes in their bodies &amp; socially</w:t>
      </w:r>
    </w:p>
    <w:p w:rsidR="009B3CBC" w:rsidRDefault="009B3CBC" w:rsidP="009B3CBC">
      <w:pPr>
        <w:ind w:left="1800"/>
      </w:pPr>
      <w:r>
        <w:rPr>
          <w:rFonts w:hint="eastAsia"/>
        </w:rPr>
        <w:lastRenderedPageBreak/>
        <w:t xml:space="preserve">EX. </w:t>
      </w:r>
      <w:r>
        <w:t>P</w:t>
      </w:r>
      <w:r>
        <w:rPr>
          <w:rFonts w:hint="eastAsia"/>
        </w:rPr>
        <w:t>olitical beliefs change with age</w:t>
      </w:r>
    </w:p>
    <w:p w:rsidR="00AD7A86" w:rsidRDefault="00AD7A86" w:rsidP="00AD7A86">
      <w:pPr>
        <w:pStyle w:val="ListParagraph"/>
        <w:numPr>
          <w:ilvl w:val="0"/>
          <w:numId w:val="9"/>
        </w:numPr>
      </w:pPr>
      <w:r w:rsidRPr="00887DBD">
        <w:rPr>
          <w:b/>
          <w:highlight w:val="magenta"/>
          <w:u w:val="single"/>
        </w:rPr>
        <w:t>C</w:t>
      </w:r>
      <w:r w:rsidRPr="00887DBD">
        <w:rPr>
          <w:rFonts w:hint="eastAsia"/>
          <w:b/>
          <w:highlight w:val="magenta"/>
          <w:u w:val="single"/>
        </w:rPr>
        <w:t xml:space="preserve">ohort </w:t>
      </w:r>
      <w:r w:rsidRPr="00887DBD">
        <w:rPr>
          <w:b/>
          <w:highlight w:val="magenta"/>
          <w:u w:val="single"/>
        </w:rPr>
        <w:t>effect</w:t>
      </w:r>
      <w:r>
        <w:rPr>
          <w:rFonts w:hint="eastAsia"/>
        </w:rPr>
        <w:t xml:space="preserve"> = outcomes that occur because one is born in a particular cohort</w:t>
      </w:r>
    </w:p>
    <w:p w:rsidR="00AD7A86" w:rsidRDefault="00AD7A86" w:rsidP="00B3457B">
      <w:pPr>
        <w:pStyle w:val="ListParagraph"/>
        <w:numPr>
          <w:ilvl w:val="0"/>
          <w:numId w:val="15"/>
        </w:numPr>
      </w:pPr>
      <w:r>
        <w:t>P</w:t>
      </w:r>
      <w:r>
        <w:rPr>
          <w:rFonts w:hint="eastAsia"/>
        </w:rPr>
        <w:t>eople born in a particular period share certain socio-historical experiences</w:t>
      </w:r>
    </w:p>
    <w:p w:rsidR="00512BBA" w:rsidRDefault="00512BBA" w:rsidP="00B3457B">
      <w:pPr>
        <w:pStyle w:val="ListParagraph"/>
        <w:numPr>
          <w:ilvl w:val="0"/>
          <w:numId w:val="15"/>
        </w:numPr>
      </w:pPr>
      <w:r w:rsidRPr="00512BBA">
        <w:t>each cohort experiences unique events or experiences events differently</w:t>
      </w:r>
    </w:p>
    <w:p w:rsidR="00AD7A86" w:rsidRDefault="00AD7A86" w:rsidP="00AD7A86">
      <w:pPr>
        <w:ind w:left="1800"/>
      </w:pPr>
      <w:proofErr w:type="gramStart"/>
      <w:r>
        <w:rPr>
          <w:rFonts w:hint="eastAsia"/>
        </w:rPr>
        <w:t>EX.</w:t>
      </w:r>
      <w:proofErr w:type="gramEnd"/>
      <w:r>
        <w:rPr>
          <w:rFonts w:hint="eastAsia"/>
        </w:rPr>
        <w:t xml:space="preserve"> </w:t>
      </w:r>
      <w:r>
        <w:t>P</w:t>
      </w:r>
      <w:r>
        <w:rPr>
          <w:rFonts w:hint="eastAsia"/>
        </w:rPr>
        <w:t>eople who were living during the Great Depression</w:t>
      </w:r>
      <w:r w:rsidR="009B3CBC">
        <w:rPr>
          <w:rFonts w:hint="eastAsia"/>
        </w:rPr>
        <w:t>经济大萧条</w:t>
      </w:r>
      <w:r>
        <w:rPr>
          <w:rFonts w:hint="eastAsia"/>
        </w:rPr>
        <w:t xml:space="preserve"> often have a </w:t>
      </w:r>
      <w:r>
        <w:t>“</w:t>
      </w:r>
      <w:r w:rsidR="009B3CBC">
        <w:rPr>
          <w:rFonts w:hint="eastAsia"/>
        </w:rPr>
        <w:t xml:space="preserve">save for the </w:t>
      </w:r>
      <w:r w:rsidR="009B3CBC">
        <w:t>future</w:t>
      </w:r>
      <w:r>
        <w:t>”</w:t>
      </w:r>
    </w:p>
    <w:p w:rsidR="009B3CBC" w:rsidRDefault="009B3CBC" w:rsidP="00AD7A86">
      <w:pPr>
        <w:ind w:left="1800"/>
      </w:pPr>
      <w:r>
        <w:rPr>
          <w:rFonts w:hint="eastAsia"/>
        </w:rPr>
        <w:t xml:space="preserve">EX. </w:t>
      </w:r>
      <w:r>
        <w:t>I</w:t>
      </w:r>
      <w:r>
        <w:rPr>
          <w:rFonts w:hint="eastAsia"/>
        </w:rPr>
        <w:t>f you</w:t>
      </w:r>
      <w:r>
        <w:t>’</w:t>
      </w:r>
      <w:r>
        <w:rPr>
          <w:rFonts w:hint="eastAsia"/>
        </w:rPr>
        <w:t>re a college student, go find your parent</w:t>
      </w:r>
      <w:r>
        <w:t>s’</w:t>
      </w:r>
      <w:r>
        <w:rPr>
          <w:rFonts w:hint="eastAsia"/>
        </w:rPr>
        <w:t xml:space="preserve"> high school yearbooks and get a laugh out of how they dressed</w:t>
      </w:r>
    </w:p>
    <w:p w:rsidR="00AD7A86" w:rsidRDefault="009B3CBC" w:rsidP="00AD7A86">
      <w:pPr>
        <w:pStyle w:val="ListParagraph"/>
        <w:numPr>
          <w:ilvl w:val="0"/>
          <w:numId w:val="9"/>
        </w:numPr>
      </w:pPr>
      <w:r w:rsidRPr="00887DBD">
        <w:rPr>
          <w:b/>
          <w:highlight w:val="green"/>
          <w:u w:val="single"/>
        </w:rPr>
        <w:t>P</w:t>
      </w:r>
      <w:r w:rsidRPr="00887DBD">
        <w:rPr>
          <w:rFonts w:hint="eastAsia"/>
          <w:b/>
          <w:highlight w:val="green"/>
          <w:u w:val="single"/>
        </w:rPr>
        <w:t>eriod effect</w:t>
      </w:r>
      <w:r>
        <w:rPr>
          <w:rFonts w:hint="eastAsia"/>
        </w:rPr>
        <w:t xml:space="preserve"> = outcomes that occur due to what is happening at the time of </w:t>
      </w:r>
      <w:r>
        <w:t>measurement</w:t>
      </w:r>
      <w:r>
        <w:rPr>
          <w:rFonts w:hint="eastAsia"/>
        </w:rPr>
        <w:t xml:space="preserve"> </w:t>
      </w:r>
    </w:p>
    <w:p w:rsidR="009B3CBC" w:rsidRDefault="009B3CBC" w:rsidP="009B3CBC">
      <w:pPr>
        <w:ind w:left="1080"/>
      </w:pPr>
      <w:r>
        <w:rPr>
          <w:rFonts w:hint="eastAsia"/>
        </w:rPr>
        <w:t xml:space="preserve">EX. </w:t>
      </w:r>
      <w:r>
        <w:t>T</w:t>
      </w:r>
      <w:r>
        <w:rPr>
          <w:rFonts w:hint="eastAsia"/>
        </w:rPr>
        <w:t>here may be period effects in studies conducted during the bursting of the dot-come bubble or during the introduction of a particular technology</w:t>
      </w:r>
    </w:p>
    <w:p w:rsidR="00512BBA" w:rsidRDefault="00512BBA" w:rsidP="00B3457B">
      <w:pPr>
        <w:pStyle w:val="ListParagraph"/>
        <w:numPr>
          <w:ilvl w:val="0"/>
          <w:numId w:val="14"/>
        </w:numPr>
      </w:pPr>
      <w:r>
        <w:t>F</w:t>
      </w:r>
      <w:r>
        <w:rPr>
          <w:rFonts w:hint="eastAsia"/>
        </w:rPr>
        <w:t xml:space="preserve">ailing to separate age, period and cohort effects leads to the </w:t>
      </w:r>
      <w:r w:rsidRPr="00D332C3">
        <w:rPr>
          <w:rFonts w:hint="eastAsia"/>
          <w:b/>
        </w:rPr>
        <w:t>developmental fallacy</w:t>
      </w:r>
      <w:r w:rsidR="00D332C3">
        <w:rPr>
          <w:rFonts w:hint="eastAsia"/>
          <w:b/>
        </w:rPr>
        <w:t>错误</w:t>
      </w:r>
      <w:r>
        <w:rPr>
          <w:rFonts w:hint="eastAsia"/>
        </w:rPr>
        <w:t xml:space="preserve"> </w:t>
      </w:r>
      <w:r w:rsidR="00D332C3">
        <w:rPr>
          <w:rFonts w:hint="eastAsia"/>
        </w:rPr>
        <w:t>in which cross-sectional age differences are interpreted as developmental change</w:t>
      </w:r>
    </w:p>
    <w:p w:rsidR="00D332C3" w:rsidRDefault="00D332C3" w:rsidP="00D332C3">
      <w:pPr>
        <w:ind w:left="360"/>
      </w:pPr>
      <w:r>
        <w:rPr>
          <w:rFonts w:hint="eastAsia"/>
        </w:rPr>
        <w:t xml:space="preserve">EX. </w:t>
      </w:r>
      <w:r>
        <w:t>I</w:t>
      </w:r>
      <w:r>
        <w:rPr>
          <w:rFonts w:hint="eastAsia"/>
        </w:rPr>
        <w:t xml:space="preserve">n early studies of IQ, it was believed that IQ drops with age </w:t>
      </w:r>
      <w:r>
        <w:sym w:font="Wingdings" w:char="F0E0"/>
      </w:r>
      <w:r>
        <w:rPr>
          <w:rFonts w:hint="eastAsia"/>
        </w:rPr>
        <w:t xml:space="preserve"> NOT separate the effect of age and cohort: we need to consider different educational standards and </w:t>
      </w:r>
      <w:r w:rsidR="00D0442A">
        <w:t>opportunities</w:t>
      </w:r>
    </w:p>
    <w:p w:rsidR="00134970" w:rsidRPr="00134970" w:rsidRDefault="00134970" w:rsidP="00134970">
      <w:pPr>
        <w:shd w:val="clear" w:color="auto" w:fill="F4F4F4"/>
        <w:spacing w:after="0" w:line="240" w:lineRule="auto"/>
        <w:ind w:left="720"/>
        <w:rPr>
          <w:rFonts w:ascii="Arial Unicode MS" w:eastAsia="Arial Unicode MS" w:hAnsi="Arial Unicode MS" w:cs="Arial Unicode MS"/>
          <w:color w:val="5C5C5C"/>
          <w:sz w:val="16"/>
          <w:szCs w:val="16"/>
        </w:rPr>
      </w:pPr>
      <w:proofErr w:type="gramStart"/>
      <w:r w:rsidRPr="00134970">
        <w:rPr>
          <w:rFonts w:ascii="Arial Unicode MS" w:eastAsia="Arial Unicode MS" w:hAnsi="Arial Unicode MS" w:cs="Arial Unicode MS" w:hint="eastAsia"/>
          <w:color w:val="5C5C5C"/>
          <w:sz w:val="16"/>
          <w:szCs w:val="16"/>
          <w:bdr w:val="none" w:sz="0" w:space="0" w:color="auto" w:frame="1"/>
        </w:rPr>
        <w:t>Table 1.</w:t>
      </w:r>
      <w:proofErr w:type="gramEnd"/>
      <w:r w:rsidRPr="00134970">
        <w:rPr>
          <w:rFonts w:ascii="Arial Unicode MS" w:eastAsia="Arial Unicode MS" w:hAnsi="Arial Unicode MS" w:cs="Arial Unicode MS" w:hint="eastAsia"/>
          <w:color w:val="5C5C5C"/>
          <w:sz w:val="16"/>
          <w:szCs w:val="16"/>
          <w:bdr w:val="none" w:sz="0" w:space="0" w:color="auto" w:frame="1"/>
        </w:rPr>
        <w:t xml:space="preserve"> </w:t>
      </w:r>
    </w:p>
    <w:p w:rsidR="00134970" w:rsidRPr="00134970" w:rsidRDefault="00134970" w:rsidP="00134970">
      <w:pPr>
        <w:shd w:val="clear" w:color="auto" w:fill="F4F4F4"/>
        <w:spacing w:before="135" w:after="135" w:line="240" w:lineRule="auto"/>
        <w:ind w:left="720"/>
        <w:rPr>
          <w:rFonts w:ascii="Arial Unicode MS" w:eastAsia="Arial Unicode MS" w:hAnsi="Arial Unicode MS" w:cs="Arial Unicode MS"/>
          <w:color w:val="5C5C5C"/>
          <w:sz w:val="16"/>
          <w:szCs w:val="16"/>
        </w:rPr>
      </w:pPr>
      <w:r w:rsidRPr="00134970">
        <w:rPr>
          <w:rFonts w:ascii="Arial Unicode MS" w:eastAsia="Arial Unicode MS" w:hAnsi="Arial Unicode MS" w:cs="Arial Unicode MS" w:hint="eastAsia"/>
          <w:color w:val="5C5C5C"/>
          <w:sz w:val="16"/>
          <w:szCs w:val="16"/>
        </w:rPr>
        <w:t>Age-period-cohort intrinsic estimator models of regular religious service attendance and weekly prayer.</w:t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0"/>
        <w:gridCol w:w="895"/>
        <w:gridCol w:w="1059"/>
        <w:gridCol w:w="635"/>
        <w:gridCol w:w="752"/>
      </w:tblGrid>
      <w:tr w:rsidR="00134970" w:rsidRPr="00134970" w:rsidTr="00134970">
        <w:trPr>
          <w:tblHeader/>
        </w:trPr>
        <w:tc>
          <w:tcPr>
            <w:tcW w:w="0" w:type="auto"/>
            <w:vMerge w:val="restart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color w:val="2E2E2E"/>
                <w:sz w:val="20"/>
                <w:szCs w:val="20"/>
              </w:rPr>
              <w:t>Service attendance</w:t>
            </w:r>
          </w:p>
          <w:p w:rsidR="00134970" w:rsidRPr="00134970" w:rsidRDefault="00522FEE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  <w:pict>
                <v:rect id="_x0000_i1025" style="width:0;height:.75pt" o:hralign="center" o:hrstd="t" o:hr="t" fillcolor="#a0a0a0" stroked="f"/>
              </w:pict>
            </w:r>
          </w:p>
        </w:tc>
        <w:tc>
          <w:tcPr>
            <w:tcW w:w="0" w:type="auto"/>
            <w:gridSpan w:val="2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color w:val="2E2E2E"/>
                <w:sz w:val="20"/>
                <w:szCs w:val="20"/>
              </w:rPr>
              <w:t>Prayer</w:t>
            </w:r>
          </w:p>
          <w:p w:rsidR="00134970" w:rsidRPr="00134970" w:rsidRDefault="00522FEE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  <w:pict>
                <v:rect id="_x0000_i1026" style="width:0;height:.75pt" o:hralign="center" o:hrstd="t" o:hr="t" fillcolor="#a0a0a0" stroked="f"/>
              </w:pict>
            </w:r>
          </w:p>
        </w:tc>
      </w:tr>
      <w:tr w:rsidR="00134970" w:rsidRPr="00134970" w:rsidTr="00134970">
        <w:trPr>
          <w:tblHeader/>
        </w:trPr>
        <w:tc>
          <w:tcPr>
            <w:tcW w:w="0" w:type="auto"/>
            <w:vMerge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vAlign w:val="center"/>
            <w:hideMark/>
          </w:tcPr>
          <w:p w:rsidR="00134970" w:rsidRPr="00134970" w:rsidRDefault="00134970" w:rsidP="00134970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i/>
                <w:iCs/>
                <w:color w:val="2E2E2E"/>
                <w:sz w:val="20"/>
                <w:szCs w:val="20"/>
                <w:bdr w:val="none" w:sz="0" w:space="0" w:color="auto" w:frame="1"/>
              </w:rPr>
              <w:t>β</w:t>
            </w:r>
          </w:p>
        </w:tc>
        <w:tc>
          <w:tcPr>
            <w:tcW w:w="0" w:type="auto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color w:val="2E2E2E"/>
                <w:sz w:val="20"/>
                <w:szCs w:val="20"/>
              </w:rPr>
              <w:t>SE</w:t>
            </w:r>
          </w:p>
        </w:tc>
        <w:tc>
          <w:tcPr>
            <w:tcW w:w="0" w:type="auto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i/>
                <w:iCs/>
                <w:color w:val="2E2E2E"/>
                <w:sz w:val="20"/>
                <w:szCs w:val="20"/>
                <w:bdr w:val="none" w:sz="0" w:space="0" w:color="auto" w:frame="1"/>
              </w:rPr>
              <w:t>β</w:t>
            </w:r>
          </w:p>
        </w:tc>
        <w:tc>
          <w:tcPr>
            <w:tcW w:w="0" w:type="auto"/>
            <w:tcBorders>
              <w:top w:val="single" w:sz="6" w:space="0" w:color="F9FBFC"/>
              <w:left w:val="single" w:sz="6" w:space="0" w:color="F9FBFC"/>
              <w:bottom w:val="single" w:sz="6" w:space="0" w:color="F9FBFC"/>
              <w:right w:val="single" w:sz="6" w:space="0" w:color="F9FBFC"/>
            </w:tcBorders>
            <w:shd w:val="clear" w:color="auto" w:fill="F9FBFC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bCs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bCs/>
                <w:color w:val="2E2E2E"/>
                <w:sz w:val="20"/>
                <w:szCs w:val="20"/>
              </w:rPr>
              <w:t>SE</w:t>
            </w:r>
          </w:p>
        </w:tc>
      </w:tr>
      <w:tr w:rsidR="00134970" w:rsidRPr="00134970" w:rsidTr="00134970">
        <w:tc>
          <w:tcPr>
            <w:tcW w:w="0" w:type="auto"/>
            <w:gridSpan w:val="5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color w:val="2E2E2E"/>
                <w:sz w:val="20"/>
                <w:szCs w:val="20"/>
                <w:u w:val="thick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i/>
                <w:iCs/>
                <w:color w:val="2E2E2E"/>
                <w:sz w:val="20"/>
                <w:szCs w:val="20"/>
                <w:u w:val="thick"/>
                <w:bdr w:val="none" w:sz="0" w:space="0" w:color="auto" w:frame="1"/>
              </w:rPr>
              <w:t>Age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20–24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−.45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−.61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.07∗∗∗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25–29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−.36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−.46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30–34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−.17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−.25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.05∗∗∗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35–39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−.20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.05∗∗∗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40–44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45–49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−.02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.07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50–54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.08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.07∗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55–59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.08∗∗∗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60–64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.10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.34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.08∗∗∗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lastRenderedPageBreak/>
              <w:t>65–69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.28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.09∗∗∗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70–74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.09∗∗∗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75+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.04∗∗∗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.09∗∗∗</w:t>
            </w:r>
          </w:p>
        </w:tc>
      </w:tr>
      <w:tr w:rsidR="00134970" w:rsidRPr="00134970" w:rsidTr="00134970">
        <w:tc>
          <w:tcPr>
            <w:tcW w:w="0" w:type="auto"/>
            <w:gridSpan w:val="5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gridSpan w:val="5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color w:val="2E2E2E"/>
                <w:sz w:val="20"/>
                <w:szCs w:val="20"/>
                <w:u w:val="thick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i/>
                <w:iCs/>
                <w:color w:val="2E2E2E"/>
                <w:sz w:val="20"/>
                <w:szCs w:val="20"/>
                <w:u w:val="thick"/>
                <w:bdr w:val="none" w:sz="0" w:space="0" w:color="auto" w:frame="1"/>
              </w:rPr>
              <w:t>Period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1972–1974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1975–1979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−.01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1980–1984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.03∗∗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.04</w:t>
            </w:r>
          </w:p>
        </w:tc>
      </w:tr>
      <w:tr w:rsidR="00134970" w:rsidRPr="00134970" w:rsidTr="00134970">
        <w:tc>
          <w:tcPr>
            <w:tcW w:w="0" w:type="auto"/>
            <w:gridSpan w:val="5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gridSpan w:val="5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b/>
                <w:color w:val="2E2E2E"/>
                <w:sz w:val="20"/>
                <w:szCs w:val="20"/>
                <w:u w:val="thick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b/>
                <w:i/>
                <w:iCs/>
                <w:color w:val="2E2E2E"/>
                <w:sz w:val="20"/>
                <w:szCs w:val="20"/>
                <w:u w:val="thick"/>
                <w:bdr w:val="none" w:sz="0" w:space="0" w:color="auto" w:frame="1"/>
              </w:rPr>
              <w:t>Cohort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1897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.05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.13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1902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.08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.08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1907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.10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.58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.23∗∗∗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1912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.06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.14</w:t>
            </w:r>
          </w:p>
        </w:tc>
      </w:tr>
      <w:tr w:rsidR="00134970" w:rsidRPr="00134970" w:rsidTr="00134970"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1917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.10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.05∗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.37</w:t>
            </w:r>
          </w:p>
        </w:tc>
        <w:tc>
          <w:tcPr>
            <w:tcW w:w="0" w:type="auto"/>
            <w:tcBorders>
              <w:top w:val="single" w:sz="6" w:space="0" w:color="ECF2F6"/>
              <w:left w:val="single" w:sz="6" w:space="0" w:color="ECF2F6"/>
              <w:bottom w:val="single" w:sz="6" w:space="0" w:color="ECF2F6"/>
              <w:right w:val="single" w:sz="6" w:space="0" w:color="ECF2F6"/>
            </w:tcBorders>
            <w:shd w:val="clear" w:color="auto" w:fill="FFFFFF"/>
            <w:tcMar>
              <w:top w:w="24" w:type="dxa"/>
              <w:left w:w="120" w:type="dxa"/>
              <w:bottom w:w="24" w:type="dxa"/>
              <w:right w:w="120" w:type="dxa"/>
            </w:tcMar>
            <w:hideMark/>
          </w:tcPr>
          <w:p w:rsidR="00134970" w:rsidRPr="00134970" w:rsidRDefault="00134970" w:rsidP="00134970">
            <w:pPr>
              <w:spacing w:after="0" w:line="360" w:lineRule="atLeast"/>
              <w:rPr>
                <w:rFonts w:ascii="Arial Unicode MS" w:eastAsia="Arial Unicode MS" w:hAnsi="Arial Unicode MS" w:cs="Arial Unicode MS"/>
                <w:color w:val="2E2E2E"/>
                <w:sz w:val="20"/>
                <w:szCs w:val="20"/>
              </w:rPr>
            </w:pPr>
            <w:r w:rsidRPr="00134970">
              <w:rPr>
                <w:rFonts w:ascii="Arial Unicode MS" w:eastAsia="Arial Unicode MS" w:hAnsi="Arial Unicode MS" w:cs="Arial Unicode MS" w:hint="eastAsia"/>
                <w:color w:val="2E2E2E"/>
                <w:sz w:val="20"/>
                <w:szCs w:val="20"/>
              </w:rPr>
              <w:t>.12∗∗∗</w:t>
            </w:r>
          </w:p>
        </w:tc>
      </w:tr>
    </w:tbl>
    <w:p w:rsidR="00134970" w:rsidRDefault="00134970" w:rsidP="00134970"/>
    <w:p w:rsidR="00D332C3" w:rsidRPr="002A0277" w:rsidRDefault="00D332C3" w:rsidP="00D332C3">
      <w:pPr>
        <w:ind w:left="360"/>
        <w:rPr>
          <w:b/>
        </w:rPr>
      </w:pPr>
      <w:r w:rsidRPr="002A0277">
        <w:rPr>
          <w:b/>
          <w:color w:val="00B0F0"/>
        </w:rPr>
        <w:t>T</w:t>
      </w:r>
      <w:r w:rsidRPr="002A0277">
        <w:rPr>
          <w:rFonts w:hint="eastAsia"/>
          <w:b/>
          <w:color w:val="00B0F0"/>
        </w:rPr>
        <w:t>ypes of aging:</w:t>
      </w:r>
    </w:p>
    <w:p w:rsidR="00D332C3" w:rsidRPr="00E52335" w:rsidRDefault="00D332C3" w:rsidP="00B3457B">
      <w:pPr>
        <w:pStyle w:val="ListParagraph"/>
        <w:numPr>
          <w:ilvl w:val="0"/>
          <w:numId w:val="17"/>
        </w:numPr>
        <w:rPr>
          <w:b/>
        </w:rPr>
      </w:pPr>
      <w:r w:rsidRPr="00134970">
        <w:rPr>
          <w:b/>
          <w:highlight w:val="green"/>
        </w:rPr>
        <w:t>C</w:t>
      </w:r>
      <w:r w:rsidRPr="00134970">
        <w:rPr>
          <w:rFonts w:hint="eastAsia"/>
          <w:b/>
          <w:highlight w:val="green"/>
        </w:rPr>
        <w:t>hronological</w:t>
      </w:r>
      <w:r w:rsidRPr="00E52335">
        <w:rPr>
          <w:rFonts w:hint="eastAsia"/>
          <w:b/>
        </w:rPr>
        <w:t xml:space="preserve"> aging </w:t>
      </w:r>
    </w:p>
    <w:p w:rsidR="00D332C3" w:rsidRDefault="00D332C3" w:rsidP="00D332C3">
      <w:pPr>
        <w:pStyle w:val="ListParagraph"/>
        <w:ind w:left="1080"/>
      </w:pPr>
      <w:r>
        <w:t>M</w:t>
      </w:r>
      <w:r>
        <w:rPr>
          <w:rFonts w:hint="eastAsia"/>
        </w:rPr>
        <w:t>easured as the passage of time</w:t>
      </w:r>
    </w:p>
    <w:p w:rsidR="00D332C3" w:rsidRDefault="00D332C3" w:rsidP="00D332C3">
      <w:pPr>
        <w:ind w:left="720"/>
      </w:pPr>
      <w:r>
        <w:rPr>
          <w:rFonts w:hint="eastAsia"/>
        </w:rPr>
        <w:t xml:space="preserve">EX. </w:t>
      </w:r>
      <w:r>
        <w:t>D</w:t>
      </w:r>
      <w:r>
        <w:rPr>
          <w:rFonts w:hint="eastAsia"/>
        </w:rPr>
        <w:t>riving ad voting age</w:t>
      </w:r>
    </w:p>
    <w:p w:rsidR="00D332C3" w:rsidRPr="00E52335" w:rsidRDefault="00D332C3" w:rsidP="00B3457B">
      <w:pPr>
        <w:pStyle w:val="ListParagraph"/>
        <w:numPr>
          <w:ilvl w:val="0"/>
          <w:numId w:val="17"/>
        </w:numPr>
        <w:rPr>
          <w:b/>
        </w:rPr>
      </w:pPr>
      <w:r w:rsidRPr="00134970">
        <w:rPr>
          <w:b/>
          <w:highlight w:val="yellow"/>
        </w:rPr>
        <w:t>B</w:t>
      </w:r>
      <w:r w:rsidRPr="00134970">
        <w:rPr>
          <w:rFonts w:hint="eastAsia"/>
          <w:b/>
          <w:highlight w:val="yellow"/>
        </w:rPr>
        <w:t>iological</w:t>
      </w:r>
      <w:r w:rsidRPr="00E52335">
        <w:rPr>
          <w:rFonts w:hint="eastAsia"/>
          <w:b/>
        </w:rPr>
        <w:t xml:space="preserve"> aging </w:t>
      </w:r>
    </w:p>
    <w:p w:rsidR="00D332C3" w:rsidRDefault="00D332C3" w:rsidP="00D332C3">
      <w:pPr>
        <w:pStyle w:val="ListParagraph"/>
        <w:ind w:left="1080"/>
      </w:pPr>
      <w:r>
        <w:t>P</w:t>
      </w:r>
      <w:r>
        <w:rPr>
          <w:rFonts w:hint="eastAsia"/>
        </w:rPr>
        <w:t>hysiological changes that occur over time</w:t>
      </w:r>
    </w:p>
    <w:p w:rsidR="00D332C3" w:rsidRDefault="00D332C3" w:rsidP="00D332C3">
      <w:pPr>
        <w:ind w:left="720"/>
      </w:pPr>
      <w:r>
        <w:rPr>
          <w:rFonts w:hint="eastAsia"/>
        </w:rPr>
        <w:t xml:space="preserve">EX. </w:t>
      </w:r>
      <w:r>
        <w:t>B</w:t>
      </w:r>
      <w:r>
        <w:rPr>
          <w:rFonts w:hint="eastAsia"/>
        </w:rPr>
        <w:t>one mass loss and reduction of growth hormones as we age</w:t>
      </w:r>
    </w:p>
    <w:p w:rsidR="00E52335" w:rsidRDefault="00E52335" w:rsidP="00B3457B">
      <w:pPr>
        <w:pStyle w:val="ListParagraph"/>
        <w:numPr>
          <w:ilvl w:val="0"/>
          <w:numId w:val="17"/>
        </w:numPr>
        <w:rPr>
          <w:b/>
        </w:rPr>
      </w:pPr>
      <w:r w:rsidRPr="00E10B07">
        <w:rPr>
          <w:b/>
          <w:color w:val="FFFFFF" w:themeColor="background1"/>
          <w:highlight w:val="darkGray"/>
        </w:rPr>
        <w:t>Psychological</w:t>
      </w:r>
      <w:r w:rsidRPr="00E10B07">
        <w:rPr>
          <w:rFonts w:hint="eastAsia"/>
          <w:b/>
          <w:color w:val="FFFFFF" w:themeColor="background1"/>
        </w:rPr>
        <w:t xml:space="preserve"> </w:t>
      </w:r>
      <w:r>
        <w:rPr>
          <w:rFonts w:hint="eastAsia"/>
          <w:b/>
        </w:rPr>
        <w:t>aging</w:t>
      </w:r>
    </w:p>
    <w:p w:rsidR="00E52335" w:rsidRDefault="00E52335" w:rsidP="00E52335">
      <w:pPr>
        <w:pStyle w:val="ListParagraph"/>
        <w:ind w:left="1080"/>
      </w:pPr>
      <w:r>
        <w:t>C</w:t>
      </w:r>
      <w:r>
        <w:rPr>
          <w:rFonts w:hint="eastAsia"/>
        </w:rPr>
        <w:t xml:space="preserve">hanges in personality, cognition, emotional </w:t>
      </w:r>
      <w:r>
        <w:t>arousal</w:t>
      </w:r>
      <w:r>
        <w:rPr>
          <w:rFonts w:hint="eastAsia"/>
        </w:rPr>
        <w:t>, memory, learning and motivation</w:t>
      </w:r>
    </w:p>
    <w:p w:rsidR="00E52335" w:rsidRDefault="00E52335" w:rsidP="00E52335">
      <w:pPr>
        <w:pStyle w:val="ListParagraph"/>
        <w:ind w:left="1080"/>
        <w:rPr>
          <w:b/>
        </w:rPr>
      </w:pPr>
    </w:p>
    <w:p w:rsidR="00E52335" w:rsidRPr="00E52335" w:rsidRDefault="00E52335" w:rsidP="00B3457B">
      <w:pPr>
        <w:pStyle w:val="ListParagraph"/>
        <w:numPr>
          <w:ilvl w:val="0"/>
          <w:numId w:val="17"/>
        </w:numPr>
        <w:rPr>
          <w:b/>
        </w:rPr>
      </w:pPr>
      <w:r w:rsidRPr="00134970">
        <w:rPr>
          <w:b/>
          <w:highlight w:val="magenta"/>
        </w:rPr>
        <w:t>S</w:t>
      </w:r>
      <w:r w:rsidRPr="00134970">
        <w:rPr>
          <w:rFonts w:hint="eastAsia"/>
          <w:b/>
          <w:highlight w:val="magenta"/>
        </w:rPr>
        <w:t>ocial</w:t>
      </w:r>
      <w:r w:rsidRPr="00E52335">
        <w:rPr>
          <w:rFonts w:hint="eastAsia"/>
          <w:b/>
        </w:rPr>
        <w:t xml:space="preserve"> aging</w:t>
      </w:r>
    </w:p>
    <w:p w:rsidR="00E52335" w:rsidRDefault="00E52335" w:rsidP="00E52335">
      <w:pPr>
        <w:pStyle w:val="ListParagraph"/>
        <w:ind w:left="1080"/>
      </w:pPr>
      <w:r>
        <w:t>T</w:t>
      </w:r>
      <w:r>
        <w:rPr>
          <w:rFonts w:hint="eastAsia"/>
        </w:rPr>
        <w:t>he changes in our social roles and social status over time</w:t>
      </w:r>
    </w:p>
    <w:p w:rsidR="00E52335" w:rsidRDefault="00E52335" w:rsidP="00E52335">
      <w:pPr>
        <w:ind w:left="720"/>
      </w:pPr>
      <w:r>
        <w:rPr>
          <w:rFonts w:hint="eastAsia"/>
        </w:rPr>
        <w:t xml:space="preserve">EX. </w:t>
      </w:r>
      <w:r>
        <w:t>R</w:t>
      </w:r>
      <w:r>
        <w:rPr>
          <w:rFonts w:hint="eastAsia"/>
        </w:rPr>
        <w:t xml:space="preserve">etirement = </w:t>
      </w:r>
      <w:r>
        <w:t>“</w:t>
      </w:r>
      <w:r>
        <w:rPr>
          <w:rFonts w:hint="eastAsia"/>
        </w:rPr>
        <w:t>working</w:t>
      </w:r>
      <w:r>
        <w:t>”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non-working</w:t>
      </w:r>
      <w:r>
        <w:t>”</w:t>
      </w:r>
    </w:p>
    <w:p w:rsidR="00132EA8" w:rsidRPr="00603FE8" w:rsidRDefault="00132EA8" w:rsidP="00132EA8">
      <w:pPr>
        <w:rPr>
          <w:sz w:val="10"/>
        </w:rPr>
      </w:pPr>
    </w:p>
    <w:p w:rsidR="00132EA8" w:rsidRDefault="00132EA8" w:rsidP="00132EA8">
      <w:r w:rsidRPr="00134970">
        <w:rPr>
          <w:rFonts w:hint="eastAsia"/>
          <w:b/>
          <w:highlight w:val="yellow"/>
        </w:rPr>
        <w:lastRenderedPageBreak/>
        <w:t>Biological</w:t>
      </w:r>
      <w:r w:rsidRPr="00134970">
        <w:rPr>
          <w:rFonts w:hint="eastAsia"/>
          <w:b/>
        </w:rPr>
        <w:t xml:space="preserve"> aging</w:t>
      </w:r>
      <w:r>
        <w:rPr>
          <w:rFonts w:hint="eastAsia"/>
        </w:rPr>
        <w:t xml:space="preserve">: </w:t>
      </w:r>
    </w:p>
    <w:p w:rsidR="00132EA8" w:rsidRDefault="00132EA8" w:rsidP="00B3457B">
      <w:pPr>
        <w:pStyle w:val="ListParagraph"/>
        <w:numPr>
          <w:ilvl w:val="0"/>
          <w:numId w:val="14"/>
        </w:numPr>
      </w:pPr>
      <w:r>
        <w:t>A</w:t>
      </w:r>
      <w:r>
        <w:rPr>
          <w:rFonts w:hint="eastAsia"/>
        </w:rPr>
        <w:t xml:space="preserve"> process of physical deterioration that occurs over time</w:t>
      </w:r>
    </w:p>
    <w:p w:rsidR="00132EA8" w:rsidRDefault="00132EA8" w:rsidP="00132EA8">
      <w:pPr>
        <w:pStyle w:val="ListParagraph"/>
      </w:pPr>
    </w:p>
    <w:p w:rsidR="00132EA8" w:rsidRDefault="00132EA8" w:rsidP="00B3457B">
      <w:pPr>
        <w:pStyle w:val="ListParagraph"/>
        <w:numPr>
          <w:ilvl w:val="0"/>
          <w:numId w:val="18"/>
        </w:numPr>
      </w:pPr>
      <w:r>
        <w:t>I</w:t>
      </w:r>
      <w:r>
        <w:rPr>
          <w:rFonts w:hint="eastAsia"/>
        </w:rPr>
        <w:t>nternal (intrinsic) factors</w:t>
      </w:r>
    </w:p>
    <w:p w:rsidR="00132EA8" w:rsidRDefault="00132EA8" w:rsidP="00132EA8">
      <w:pPr>
        <w:ind w:left="360"/>
      </w:pPr>
      <w:proofErr w:type="gramStart"/>
      <w:r>
        <w:rPr>
          <w:rFonts w:hint="eastAsia"/>
        </w:rPr>
        <w:t>EX.</w:t>
      </w:r>
      <w:proofErr w:type="gramEnd"/>
      <w:r>
        <w:rPr>
          <w:rFonts w:hint="eastAsia"/>
        </w:rPr>
        <w:t xml:space="preserve"> </w:t>
      </w:r>
      <w:r>
        <w:t>W</w:t>
      </w:r>
      <w:r>
        <w:rPr>
          <w:rFonts w:hint="eastAsia"/>
        </w:rPr>
        <w:t>e lose lung capacity and brain cells as we age</w:t>
      </w:r>
    </w:p>
    <w:p w:rsidR="00132EA8" w:rsidRDefault="00132EA8" w:rsidP="00B3457B">
      <w:pPr>
        <w:pStyle w:val="ListParagraph"/>
        <w:numPr>
          <w:ilvl w:val="0"/>
          <w:numId w:val="18"/>
        </w:numPr>
      </w:pPr>
      <w:r>
        <w:t>E</w:t>
      </w:r>
      <w:r>
        <w:rPr>
          <w:rFonts w:hint="eastAsia"/>
        </w:rPr>
        <w:t>xternal (extrinsic) factors</w:t>
      </w:r>
    </w:p>
    <w:p w:rsidR="00501D49" w:rsidRDefault="00501D49" w:rsidP="00501D49">
      <w:r>
        <w:rPr>
          <w:rFonts w:hint="eastAsia"/>
        </w:rPr>
        <w:t xml:space="preserve">       EX. </w:t>
      </w:r>
      <w:r>
        <w:t>E</w:t>
      </w:r>
      <w:r>
        <w:rPr>
          <w:rFonts w:hint="eastAsia"/>
        </w:rPr>
        <w:t>xposure to the sun and loud noise and our health habits</w:t>
      </w:r>
    </w:p>
    <w:p w:rsidR="001476A4" w:rsidRDefault="001476A4" w:rsidP="00501D49">
      <w:pPr>
        <w:rPr>
          <w:rFonts w:hint="eastAsia"/>
        </w:rPr>
      </w:pPr>
    </w:p>
    <w:p w:rsidR="00501D49" w:rsidRDefault="00501D49" w:rsidP="00501D49">
      <w:r>
        <w:t>M</w:t>
      </w:r>
      <w:r>
        <w:rPr>
          <w:rFonts w:hint="eastAsia"/>
        </w:rPr>
        <w:t xml:space="preserve">ain areas of </w:t>
      </w:r>
      <w:r w:rsidR="00603FE8" w:rsidRPr="00603FE8">
        <w:rPr>
          <w:rFonts w:hint="eastAsia"/>
          <w:b/>
        </w:rPr>
        <w:t>physi</w:t>
      </w:r>
      <w:r w:rsidR="00134970" w:rsidRPr="00603FE8">
        <w:rPr>
          <w:rFonts w:hint="eastAsia"/>
          <w:b/>
        </w:rPr>
        <w:t>ological</w:t>
      </w:r>
      <w:r w:rsidRPr="00134970">
        <w:rPr>
          <w:rFonts w:hint="eastAsia"/>
          <w:b/>
        </w:rPr>
        <w:t xml:space="preserve"> effect</w:t>
      </w:r>
      <w:r>
        <w:rPr>
          <w:rFonts w:hint="eastAsia"/>
        </w:rPr>
        <w:t>:</w:t>
      </w:r>
    </w:p>
    <w:p w:rsidR="00501D49" w:rsidRDefault="00501D49" w:rsidP="00B3457B">
      <w:pPr>
        <w:pStyle w:val="ListParagraph"/>
        <w:numPr>
          <w:ilvl w:val="0"/>
          <w:numId w:val="19"/>
        </w:numPr>
      </w:pPr>
      <w:r>
        <w:t>E</w:t>
      </w:r>
      <w:r>
        <w:rPr>
          <w:rFonts w:hint="eastAsia"/>
        </w:rPr>
        <w:t xml:space="preserve">ffects on the </w:t>
      </w:r>
      <w:r w:rsidRPr="00603FE8">
        <w:rPr>
          <w:rFonts w:hint="eastAsia"/>
          <w:u w:val="double"/>
        </w:rPr>
        <w:t>musculoskeletal</w:t>
      </w:r>
      <w:r>
        <w:rPr>
          <w:rFonts w:hint="eastAsia"/>
        </w:rPr>
        <w:t xml:space="preserve"> </w:t>
      </w:r>
      <w:r>
        <w:rPr>
          <w:rFonts w:hint="eastAsia"/>
        </w:rPr>
        <w:t>肌肉骨骼</w:t>
      </w:r>
      <w:r w:rsidRPr="00603FE8">
        <w:rPr>
          <w:rFonts w:hint="eastAsia"/>
          <w:u w:val="double"/>
        </w:rPr>
        <w:t>system</w:t>
      </w:r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L</w:t>
      </w:r>
      <w:r>
        <w:rPr>
          <w:rFonts w:hint="eastAsia"/>
        </w:rPr>
        <w:t xml:space="preserve">osses in muscle mass and bone density as we age (20 </w:t>
      </w:r>
      <w:r>
        <w:t>–</w:t>
      </w:r>
      <w:r>
        <w:rPr>
          <w:rFonts w:hint="eastAsia"/>
        </w:rPr>
        <w:t xml:space="preserve"> 30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) </w:t>
      </w:r>
      <w:r>
        <w:sym w:font="Wingdings" w:char="F0E0"/>
      </w:r>
      <w:r>
        <w:rPr>
          <w:rFonts w:hint="eastAsia"/>
        </w:rPr>
        <w:t xml:space="preserve"> do exercises</w:t>
      </w:r>
    </w:p>
    <w:p w:rsidR="00501D49" w:rsidRDefault="00501D49" w:rsidP="00B3457B">
      <w:pPr>
        <w:pStyle w:val="ListParagraph"/>
        <w:numPr>
          <w:ilvl w:val="0"/>
          <w:numId w:val="19"/>
        </w:numPr>
      </w:pPr>
      <w:r>
        <w:t>E</w:t>
      </w:r>
      <w:r>
        <w:rPr>
          <w:rFonts w:hint="eastAsia"/>
        </w:rPr>
        <w:t xml:space="preserve">ffects on the </w:t>
      </w:r>
      <w:r w:rsidRPr="00603FE8">
        <w:rPr>
          <w:rFonts w:hint="eastAsia"/>
          <w:u w:val="double"/>
        </w:rPr>
        <w:t>endocrine</w:t>
      </w:r>
      <w:r>
        <w:rPr>
          <w:rFonts w:hint="eastAsia"/>
        </w:rPr>
        <w:t xml:space="preserve"> </w:t>
      </w:r>
      <w:r>
        <w:rPr>
          <w:rFonts w:hint="eastAsia"/>
        </w:rPr>
        <w:t>内分泌</w:t>
      </w:r>
      <w:r w:rsidRPr="00603FE8">
        <w:rPr>
          <w:rFonts w:hint="eastAsia"/>
          <w:u w:val="double"/>
        </w:rPr>
        <w:t>system</w:t>
      </w:r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 water imbalance in their kidneys</w:t>
      </w:r>
      <w:r>
        <w:rPr>
          <w:rFonts w:hint="eastAsia"/>
        </w:rPr>
        <w:t>肾</w:t>
      </w:r>
      <w:r>
        <w:rPr>
          <w:rFonts w:hint="eastAsia"/>
        </w:rPr>
        <w:t xml:space="preserve"> may occurs due to a </w:t>
      </w:r>
      <w:r>
        <w:t>malfunctioning</w:t>
      </w:r>
      <w:r>
        <w:rPr>
          <w:rFonts w:hint="eastAsia"/>
        </w:rPr>
        <w:t xml:space="preserve"> hypothalamus</w:t>
      </w:r>
      <w:r>
        <w:rPr>
          <w:rFonts w:hint="eastAsia"/>
        </w:rPr>
        <w:t>小丘脑故障</w:t>
      </w:r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>drenal glands decrease the production of sex hormones</w:t>
      </w:r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M</w:t>
      </w:r>
      <w:r>
        <w:rPr>
          <w:rFonts w:hint="eastAsia"/>
        </w:rPr>
        <w:t xml:space="preserve">enopause begins between the ages of 45 </w:t>
      </w:r>
      <w:r>
        <w:t>–</w:t>
      </w:r>
      <w:r>
        <w:rPr>
          <w:rFonts w:hint="eastAsia"/>
        </w:rPr>
        <w:t xml:space="preserve"> 55 </w:t>
      </w:r>
      <w:proofErr w:type="spellStart"/>
      <w:r>
        <w:rPr>
          <w:rFonts w:hint="eastAsia"/>
        </w:rPr>
        <w:t>yrs</w:t>
      </w:r>
      <w:proofErr w:type="spellEnd"/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>estosterone levels decrease from 20</w:t>
      </w:r>
      <w:r>
        <w:t>’</w:t>
      </w:r>
      <w:r>
        <w:rPr>
          <w:rFonts w:hint="eastAsia"/>
        </w:rPr>
        <w:t>s</w:t>
      </w:r>
    </w:p>
    <w:p w:rsidR="00501D49" w:rsidRDefault="00501D49" w:rsidP="00501D49">
      <w:pPr>
        <w:pStyle w:val="ListParagraph"/>
      </w:pPr>
    </w:p>
    <w:p w:rsidR="00501D49" w:rsidRDefault="00501D49" w:rsidP="00B3457B">
      <w:pPr>
        <w:pStyle w:val="ListParagraph"/>
        <w:numPr>
          <w:ilvl w:val="0"/>
          <w:numId w:val="19"/>
        </w:numPr>
      </w:pPr>
      <w:r w:rsidRPr="00603FE8">
        <w:rPr>
          <w:u w:val="double"/>
        </w:rPr>
        <w:t>S</w:t>
      </w:r>
      <w:r w:rsidRPr="00603FE8">
        <w:rPr>
          <w:rFonts w:hint="eastAsia"/>
          <w:u w:val="double"/>
        </w:rPr>
        <w:t>ensory</w:t>
      </w:r>
      <w:r>
        <w:rPr>
          <w:rFonts w:hint="eastAsia"/>
        </w:rPr>
        <w:t xml:space="preserve"> </w:t>
      </w:r>
      <w:r>
        <w:rPr>
          <w:rFonts w:hint="eastAsia"/>
        </w:rPr>
        <w:t>感官</w:t>
      </w:r>
      <w:r>
        <w:rPr>
          <w:rFonts w:hint="eastAsia"/>
        </w:rPr>
        <w:t xml:space="preserve"> </w:t>
      </w:r>
      <w:r w:rsidRPr="00603FE8">
        <w:rPr>
          <w:rFonts w:hint="eastAsia"/>
          <w:u w:val="double"/>
        </w:rPr>
        <w:t>changes</w:t>
      </w:r>
    </w:p>
    <w:p w:rsidR="00501D49" w:rsidRDefault="00501D49" w:rsidP="00501D49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 decrease in our stability to smell can cause a loss of interest in food and an inability to smell rotten</w:t>
      </w:r>
      <w:r>
        <w:rPr>
          <w:rFonts w:hint="eastAsia"/>
        </w:rPr>
        <w:t>腐烂的</w:t>
      </w:r>
      <w:r>
        <w:rPr>
          <w:rFonts w:hint="eastAsia"/>
        </w:rPr>
        <w:t xml:space="preserve"> food</w:t>
      </w:r>
    </w:p>
    <w:p w:rsidR="00F8081A" w:rsidRDefault="00F8081A" w:rsidP="00501D49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 loss in temperature and vibration sensation (touch)</w:t>
      </w:r>
    </w:p>
    <w:p w:rsidR="00F8081A" w:rsidRDefault="00F8081A" w:rsidP="00F8081A">
      <w:pPr>
        <w:pStyle w:val="ListParagraph"/>
        <w:numPr>
          <w:ilvl w:val="0"/>
          <w:numId w:val="9"/>
        </w:numPr>
      </w:pPr>
      <w:r>
        <w:t xml:space="preserve">Vision </w:t>
      </w:r>
      <w:r>
        <w:rPr>
          <w:rFonts w:hint="eastAsia"/>
        </w:rPr>
        <w:t>change (eye muscles, sensitivity to light)</w:t>
      </w:r>
    </w:p>
    <w:p w:rsidR="00F8081A" w:rsidRDefault="00F8081A" w:rsidP="00F8081A">
      <w:pPr>
        <w:ind w:left="1080"/>
      </w:pPr>
      <w:r>
        <w:rPr>
          <w:rFonts w:hint="eastAsia"/>
        </w:rPr>
        <w:t xml:space="preserve">EX. </w:t>
      </w:r>
      <w:r>
        <w:t>C</w:t>
      </w:r>
      <w:r>
        <w:rPr>
          <w:rFonts w:hint="eastAsia"/>
        </w:rPr>
        <w:t>onfuse green and blue</w:t>
      </w:r>
    </w:p>
    <w:p w:rsidR="00F8081A" w:rsidRDefault="00F8081A" w:rsidP="00F8081A">
      <w:pPr>
        <w:pStyle w:val="ListParagraph"/>
        <w:numPr>
          <w:ilvl w:val="0"/>
          <w:numId w:val="9"/>
        </w:numPr>
      </w:pPr>
      <w:r>
        <w:t>L</w:t>
      </w:r>
      <w:r>
        <w:rPr>
          <w:rFonts w:hint="eastAsia"/>
        </w:rPr>
        <w:t>oss of hearing</w:t>
      </w:r>
    </w:p>
    <w:p w:rsidR="00F8081A" w:rsidRDefault="00F8081A" w:rsidP="00F8081A">
      <w:pPr>
        <w:pStyle w:val="ListParagraph"/>
        <w:numPr>
          <w:ilvl w:val="0"/>
          <w:numId w:val="9"/>
        </w:numPr>
      </w:pPr>
      <w:r>
        <w:t>S</w:t>
      </w:r>
      <w:r>
        <w:rPr>
          <w:rFonts w:hint="eastAsia"/>
        </w:rPr>
        <w:t>leep difficulties</w:t>
      </w:r>
    </w:p>
    <w:p w:rsidR="00F8081A" w:rsidRDefault="00F8081A" w:rsidP="00B3457B">
      <w:pPr>
        <w:pStyle w:val="ListParagraph"/>
        <w:numPr>
          <w:ilvl w:val="0"/>
          <w:numId w:val="14"/>
        </w:numPr>
      </w:pPr>
      <w:r>
        <w:t>A</w:t>
      </w:r>
      <w:r>
        <w:rPr>
          <w:rFonts w:hint="eastAsia"/>
        </w:rPr>
        <w:t>lthough these changes are negative, they can learn to adapt as they occur</w:t>
      </w:r>
    </w:p>
    <w:p w:rsidR="00603FE8" w:rsidRPr="00603FE8" w:rsidRDefault="00603FE8" w:rsidP="00603FE8"/>
    <w:p w:rsidR="00F8081A" w:rsidRDefault="00F8081A" w:rsidP="00F8081A">
      <w:pPr>
        <w:pStyle w:val="ListParagraph"/>
        <w:numPr>
          <w:ilvl w:val="0"/>
          <w:numId w:val="3"/>
        </w:numPr>
      </w:pPr>
      <w:r>
        <w:t>C</w:t>
      </w:r>
      <w:r>
        <w:rPr>
          <w:rFonts w:hint="eastAsia"/>
        </w:rPr>
        <w:t>ompression of morbidity</w:t>
      </w:r>
      <w:r>
        <w:rPr>
          <w:rFonts w:hint="eastAsia"/>
        </w:rPr>
        <w:t>病态</w:t>
      </w:r>
      <w:r>
        <w:rPr>
          <w:rFonts w:hint="eastAsia"/>
        </w:rPr>
        <w:t xml:space="preserve"> hypothesis</w:t>
      </w:r>
    </w:p>
    <w:p w:rsidR="00F8081A" w:rsidRDefault="00F8081A" w:rsidP="00B3457B">
      <w:pPr>
        <w:pStyle w:val="ListParagraph"/>
        <w:numPr>
          <w:ilvl w:val="0"/>
          <w:numId w:val="20"/>
        </w:numPr>
      </w:pPr>
      <w:r>
        <w:t>T</w:t>
      </w:r>
      <w:r>
        <w:rPr>
          <w:rFonts w:hint="eastAsia"/>
        </w:rPr>
        <w:t xml:space="preserve">he period between being ill and death is </w:t>
      </w:r>
      <w:r w:rsidRPr="00603FE8">
        <w:rPr>
          <w:rFonts w:hint="eastAsia"/>
          <w:u w:val="thick"/>
        </w:rPr>
        <w:t>shortened</w:t>
      </w:r>
      <w:r>
        <w:rPr>
          <w:rFonts w:hint="eastAsia"/>
        </w:rPr>
        <w:t xml:space="preserve"> </w:t>
      </w:r>
    </w:p>
    <w:p w:rsidR="00F8081A" w:rsidRDefault="00F8081A" w:rsidP="00B3457B">
      <w:pPr>
        <w:pStyle w:val="ListParagraph"/>
        <w:numPr>
          <w:ilvl w:val="0"/>
          <w:numId w:val="20"/>
        </w:numPr>
      </w:pPr>
      <w:r>
        <w:rPr>
          <w:rFonts w:hint="eastAsia"/>
        </w:rPr>
        <w:t xml:space="preserve">3 illness causing death or functional </w:t>
      </w:r>
      <w:r>
        <w:t>disability</w:t>
      </w:r>
      <w:r>
        <w:rPr>
          <w:rFonts w:hint="eastAsia"/>
        </w:rPr>
        <w:t>:</w:t>
      </w:r>
    </w:p>
    <w:p w:rsidR="00F8081A" w:rsidRDefault="00770E8D" w:rsidP="00B3457B">
      <w:pPr>
        <w:pStyle w:val="ListParagraph"/>
        <w:numPr>
          <w:ilvl w:val="0"/>
          <w:numId w:val="21"/>
        </w:numPr>
      </w:pPr>
      <w:r>
        <w:t>H</w:t>
      </w:r>
      <w:r>
        <w:rPr>
          <w:rFonts w:hint="eastAsia"/>
        </w:rPr>
        <w:t>eart disease</w:t>
      </w:r>
    </w:p>
    <w:p w:rsidR="00770E8D" w:rsidRDefault="00770E8D" w:rsidP="00B3457B">
      <w:pPr>
        <w:pStyle w:val="ListParagraph"/>
        <w:numPr>
          <w:ilvl w:val="0"/>
          <w:numId w:val="21"/>
        </w:numPr>
      </w:pPr>
      <w:r>
        <w:t>C</w:t>
      </w:r>
      <w:r>
        <w:rPr>
          <w:rFonts w:hint="eastAsia"/>
        </w:rPr>
        <w:t xml:space="preserve">ancer </w:t>
      </w:r>
    </w:p>
    <w:p w:rsidR="00770E8D" w:rsidRDefault="00770E8D" w:rsidP="00770E8D">
      <w:pPr>
        <w:pStyle w:val="ListParagraph"/>
        <w:numPr>
          <w:ilvl w:val="0"/>
          <w:numId w:val="21"/>
        </w:numPr>
      </w:pPr>
      <w:r>
        <w:t>S</w:t>
      </w:r>
      <w:r>
        <w:rPr>
          <w:rFonts w:hint="eastAsia"/>
        </w:rPr>
        <w:t>troke</w:t>
      </w:r>
      <w:r>
        <w:rPr>
          <w:rFonts w:hint="eastAsia"/>
        </w:rPr>
        <w:t>中风</w:t>
      </w:r>
    </w:p>
    <w:p w:rsidR="00770E8D" w:rsidRDefault="00770E8D" w:rsidP="00770E8D">
      <w:pPr>
        <w:pStyle w:val="ListParagraph"/>
        <w:numPr>
          <w:ilvl w:val="0"/>
          <w:numId w:val="3"/>
        </w:numPr>
      </w:pPr>
      <w:r>
        <w:lastRenderedPageBreak/>
        <w:t>A</w:t>
      </w:r>
      <w:r>
        <w:rPr>
          <w:rFonts w:hint="eastAsia"/>
        </w:rPr>
        <w:t>cute conditions (short-term) are more debilitating</w:t>
      </w:r>
      <w:r>
        <w:rPr>
          <w:rFonts w:hint="eastAsia"/>
        </w:rPr>
        <w:t>虚弱</w:t>
      </w:r>
      <w:r>
        <w:rPr>
          <w:rFonts w:hint="eastAsia"/>
        </w:rPr>
        <w:t xml:space="preserve"> and require more care</w:t>
      </w:r>
    </w:p>
    <w:p w:rsidR="00770E8D" w:rsidRDefault="00770E8D" w:rsidP="00770E8D">
      <w:pPr>
        <w:pStyle w:val="ListParagraph"/>
        <w:numPr>
          <w:ilvl w:val="0"/>
          <w:numId w:val="3"/>
        </w:numPr>
      </w:pPr>
      <w:r>
        <w:t>C</w:t>
      </w:r>
      <w:r>
        <w:rPr>
          <w:rFonts w:hint="eastAsia"/>
        </w:rPr>
        <w:t xml:space="preserve">hronic condition (long-term) </w:t>
      </w:r>
      <w:r>
        <w:t>require</w:t>
      </w:r>
      <w:r>
        <w:rPr>
          <w:rFonts w:hint="eastAsia"/>
        </w:rPr>
        <w:t xml:space="preserve"> long-term </w:t>
      </w:r>
      <w:r>
        <w:t>management</w:t>
      </w:r>
      <w:r>
        <w:rPr>
          <w:rFonts w:hint="eastAsia"/>
        </w:rPr>
        <w:t xml:space="preserve"> </w:t>
      </w:r>
    </w:p>
    <w:p w:rsidR="00770E8D" w:rsidRDefault="00770E8D" w:rsidP="00770E8D">
      <w:pPr>
        <w:pStyle w:val="ListParagraph"/>
        <w:numPr>
          <w:ilvl w:val="0"/>
          <w:numId w:val="3"/>
        </w:numPr>
      </w:pPr>
      <w:r w:rsidRPr="001476A4">
        <w:rPr>
          <w:rFonts w:hint="eastAsia"/>
          <w:highlight w:val="magenta"/>
        </w:rPr>
        <w:t>ADL</w:t>
      </w:r>
      <w:r>
        <w:rPr>
          <w:rFonts w:hint="eastAsia"/>
        </w:rPr>
        <w:t xml:space="preserve"> (</w:t>
      </w:r>
      <w:r>
        <w:t>activities</w:t>
      </w:r>
      <w:r>
        <w:rPr>
          <w:rFonts w:hint="eastAsia"/>
        </w:rPr>
        <w:t xml:space="preserve"> of daily living) assesses whether individuals can bathe themselves, dress </w:t>
      </w:r>
      <w:r w:rsidR="00E10B07">
        <w:t>them</w:t>
      </w:r>
      <w:r>
        <w:rPr>
          <w:rFonts w:hint="eastAsia"/>
        </w:rPr>
        <w:t>, go to the bathroom, etc</w:t>
      </w:r>
      <w:r w:rsidR="00E10B07">
        <w:rPr>
          <w:rFonts w:hint="eastAsia"/>
        </w:rPr>
        <w:t>.</w:t>
      </w:r>
    </w:p>
    <w:p w:rsidR="00770E8D" w:rsidRDefault="00770E8D" w:rsidP="00770E8D">
      <w:pPr>
        <w:pStyle w:val="ListParagraph"/>
        <w:numPr>
          <w:ilvl w:val="0"/>
          <w:numId w:val="3"/>
        </w:numPr>
      </w:pPr>
      <w:r w:rsidRPr="001476A4">
        <w:rPr>
          <w:rFonts w:hint="eastAsia"/>
          <w:highlight w:val="yellow"/>
        </w:rPr>
        <w:t>IADL</w:t>
      </w:r>
      <w:r>
        <w:rPr>
          <w:rFonts w:hint="eastAsia"/>
        </w:rPr>
        <w:t xml:space="preserve"> scale measures one</w:t>
      </w:r>
      <w:r>
        <w:t>’</w:t>
      </w:r>
      <w:r>
        <w:rPr>
          <w:rFonts w:hint="eastAsia"/>
        </w:rPr>
        <w:t>s ability to prepare meals, go shopping, manage money, use the phone and do housework</w:t>
      </w:r>
    </w:p>
    <w:p w:rsidR="00770E8D" w:rsidRDefault="00770E8D" w:rsidP="00770E8D">
      <w:pPr>
        <w:pStyle w:val="ListParagraph"/>
        <w:numPr>
          <w:ilvl w:val="0"/>
          <w:numId w:val="3"/>
        </w:numPr>
      </w:pPr>
      <w:r>
        <w:t>Increasing</w:t>
      </w:r>
      <w:r>
        <w:rPr>
          <w:rFonts w:hint="eastAsia"/>
        </w:rPr>
        <w:t xml:space="preserve"> age link to more difficulties with these task, </w:t>
      </w:r>
      <w:r>
        <w:t>especially</w:t>
      </w:r>
      <w:r>
        <w:rPr>
          <w:rFonts w:hint="eastAsia"/>
        </w:rPr>
        <w:t xml:space="preserve"> women</w:t>
      </w:r>
    </w:p>
    <w:p w:rsidR="00603FE8" w:rsidRDefault="00603FE8" w:rsidP="00603FE8"/>
    <w:p w:rsidR="00770E8D" w:rsidRDefault="00770E8D" w:rsidP="00770E8D">
      <w:pPr>
        <w:ind w:left="360"/>
      </w:pPr>
      <w:r>
        <w:rPr>
          <w:rFonts w:hint="eastAsia"/>
        </w:rPr>
        <w:t>3 reasons why women have these difficulties:</w:t>
      </w:r>
    </w:p>
    <w:p w:rsidR="00770E8D" w:rsidRDefault="00770E8D" w:rsidP="00B3457B">
      <w:pPr>
        <w:pStyle w:val="ListParagraph"/>
        <w:numPr>
          <w:ilvl w:val="0"/>
          <w:numId w:val="22"/>
        </w:numPr>
      </w:pPr>
      <w:r>
        <w:t>W</w:t>
      </w:r>
      <w:r>
        <w:rPr>
          <w:rFonts w:hint="eastAsia"/>
        </w:rPr>
        <w:t xml:space="preserve">omen are </w:t>
      </w:r>
      <w:r w:rsidRPr="00E10B07">
        <w:rPr>
          <w:rFonts w:hint="eastAsia"/>
          <w:u w:val="single"/>
        </w:rPr>
        <w:t>fragile</w:t>
      </w:r>
    </w:p>
    <w:p w:rsidR="00770E8D" w:rsidRDefault="00770E8D" w:rsidP="00B3457B">
      <w:pPr>
        <w:pStyle w:val="ListParagraph"/>
        <w:numPr>
          <w:ilvl w:val="0"/>
          <w:numId w:val="22"/>
        </w:numPr>
      </w:pPr>
      <w:r>
        <w:t>W</w:t>
      </w:r>
      <w:r>
        <w:rPr>
          <w:rFonts w:hint="eastAsia"/>
        </w:rPr>
        <w:t xml:space="preserve">omen use </w:t>
      </w:r>
      <w:r w:rsidRPr="00E10B07">
        <w:rPr>
          <w:rFonts w:hint="eastAsia"/>
          <w:u w:val="double"/>
        </w:rPr>
        <w:t>medical services</w:t>
      </w:r>
      <w:r>
        <w:rPr>
          <w:rFonts w:hint="eastAsia"/>
        </w:rPr>
        <w:t xml:space="preserve"> &gt; men</w:t>
      </w:r>
    </w:p>
    <w:p w:rsidR="00770E8D" w:rsidRDefault="00770E8D" w:rsidP="00B3457B">
      <w:pPr>
        <w:pStyle w:val="ListParagraph"/>
        <w:numPr>
          <w:ilvl w:val="0"/>
          <w:numId w:val="22"/>
        </w:numPr>
      </w:pPr>
      <w:r>
        <w:t>W</w:t>
      </w:r>
      <w:r>
        <w:rPr>
          <w:rFonts w:hint="eastAsia"/>
        </w:rPr>
        <w:t xml:space="preserve">omen are more </w:t>
      </w:r>
      <w:r w:rsidRPr="00E10B07">
        <w:rPr>
          <w:rFonts w:hint="eastAsia"/>
          <w:u w:val="wave"/>
        </w:rPr>
        <w:t>stressful</w:t>
      </w:r>
      <w:r>
        <w:rPr>
          <w:rFonts w:hint="eastAsia"/>
        </w:rPr>
        <w:t xml:space="preserve"> (mother and worker)</w:t>
      </w:r>
    </w:p>
    <w:p w:rsidR="00CF306C" w:rsidRDefault="00CF306C" w:rsidP="00CF306C"/>
    <w:p w:rsidR="00CF306C" w:rsidRPr="00E10B07" w:rsidRDefault="00CF306C" w:rsidP="00CF306C">
      <w:pPr>
        <w:rPr>
          <w:b/>
        </w:rPr>
      </w:pPr>
      <w:r w:rsidRPr="00E10B07">
        <w:rPr>
          <w:rFonts w:hint="eastAsia"/>
          <w:b/>
          <w:color w:val="FFFFFF" w:themeColor="background1"/>
          <w:highlight w:val="darkGray"/>
        </w:rPr>
        <w:t>Psychological</w:t>
      </w:r>
      <w:r w:rsidRPr="00E10B07">
        <w:rPr>
          <w:rFonts w:hint="eastAsia"/>
          <w:b/>
          <w:color w:val="FFFFFF" w:themeColor="background1"/>
        </w:rPr>
        <w:t xml:space="preserve"> </w:t>
      </w:r>
      <w:r w:rsidRPr="00E10B07">
        <w:rPr>
          <w:rFonts w:hint="eastAsia"/>
          <w:b/>
        </w:rPr>
        <w:t>aging</w:t>
      </w:r>
    </w:p>
    <w:p w:rsidR="00CF306C" w:rsidRDefault="00014723" w:rsidP="00B3457B">
      <w:pPr>
        <w:pStyle w:val="ListParagraph"/>
        <w:numPr>
          <w:ilvl w:val="0"/>
          <w:numId w:val="14"/>
        </w:numPr>
      </w:pPr>
      <w:r>
        <w:t>T</w:t>
      </w:r>
      <w:r>
        <w:rPr>
          <w:rFonts w:hint="eastAsia"/>
        </w:rPr>
        <w:t>here are some losses associated with memory as we age</w:t>
      </w:r>
    </w:p>
    <w:p w:rsidR="00FF7723" w:rsidRDefault="00FF7723" w:rsidP="00B3457B">
      <w:pPr>
        <w:pStyle w:val="ListParagraph"/>
        <w:numPr>
          <w:ilvl w:val="0"/>
          <w:numId w:val="23"/>
        </w:numPr>
      </w:pPr>
      <w:r>
        <w:t xml:space="preserve">Large losses occur in </w:t>
      </w:r>
    </w:p>
    <w:p w:rsidR="00014723" w:rsidRDefault="00E10B07" w:rsidP="00FF7723">
      <w:pPr>
        <w:pStyle w:val="ListParagraph"/>
        <w:numPr>
          <w:ilvl w:val="0"/>
          <w:numId w:val="9"/>
        </w:numPr>
      </w:pPr>
      <w:r w:rsidRPr="00E10B07">
        <w:rPr>
          <w:color w:val="FFFFFF" w:themeColor="background1"/>
          <w:highlight w:val="darkCyan"/>
        </w:rPr>
        <w:t>E</w:t>
      </w:r>
      <w:r w:rsidR="00FF7723" w:rsidRPr="00E10B07">
        <w:rPr>
          <w:color w:val="FFFFFF" w:themeColor="background1"/>
          <w:highlight w:val="darkCyan"/>
        </w:rPr>
        <w:t>pisodic</w:t>
      </w:r>
      <w:r>
        <w:rPr>
          <w:rFonts w:hint="eastAsia"/>
        </w:rPr>
        <w:t>事件</w:t>
      </w:r>
      <w:r w:rsidR="00FF7723">
        <w:t xml:space="preserve"> memory = memory for personal events and experiences</w:t>
      </w:r>
    </w:p>
    <w:p w:rsidR="00FF7723" w:rsidRDefault="00FF7723" w:rsidP="00FF7723">
      <w:pPr>
        <w:pStyle w:val="ListParagraph"/>
        <w:numPr>
          <w:ilvl w:val="0"/>
          <w:numId w:val="9"/>
        </w:numPr>
      </w:pPr>
      <w:r w:rsidRPr="00E10B07">
        <w:rPr>
          <w:color w:val="FFFFFF" w:themeColor="background1"/>
          <w:highlight w:val="darkRed"/>
        </w:rPr>
        <w:t>working</w:t>
      </w:r>
      <w:r w:rsidRPr="00E10B07">
        <w:rPr>
          <w:color w:val="FFFFFF" w:themeColor="background1"/>
        </w:rPr>
        <w:t xml:space="preserve"> </w:t>
      </w:r>
      <w:r>
        <w:t>memory = out ability to hold a small amount of information in an available state</w:t>
      </w:r>
    </w:p>
    <w:p w:rsidR="00FF7723" w:rsidRDefault="00FF7723" w:rsidP="00B3457B">
      <w:pPr>
        <w:pStyle w:val="ListParagraph"/>
        <w:numPr>
          <w:ilvl w:val="0"/>
          <w:numId w:val="23"/>
        </w:numPr>
      </w:pPr>
      <w:r>
        <w:t>small losses occur on</w:t>
      </w:r>
    </w:p>
    <w:p w:rsidR="00501D49" w:rsidRDefault="00FF7723" w:rsidP="00FF7723">
      <w:pPr>
        <w:pStyle w:val="ListParagraph"/>
        <w:numPr>
          <w:ilvl w:val="0"/>
          <w:numId w:val="9"/>
        </w:numPr>
      </w:pPr>
      <w:r w:rsidRPr="00E10B07">
        <w:rPr>
          <w:color w:val="FFFFFF" w:themeColor="background1"/>
          <w:highlight w:val="darkMagenta"/>
        </w:rPr>
        <w:t>implicit</w:t>
      </w:r>
      <w:r w:rsidRPr="00E10B07">
        <w:rPr>
          <w:color w:val="FFFFFF" w:themeColor="background1"/>
        </w:rPr>
        <w:t xml:space="preserve"> </w:t>
      </w:r>
      <w:r>
        <w:t>memory = a type of memory where you DON’T need to think to perform a task; based on previous experiences and skill development</w:t>
      </w:r>
    </w:p>
    <w:p w:rsidR="00FF7723" w:rsidRDefault="00FF7723" w:rsidP="00FF7723">
      <w:pPr>
        <w:ind w:left="1080"/>
      </w:pPr>
      <w:r>
        <w:t>EX. Once you learn how to play piano, you would not lose this ability</w:t>
      </w:r>
    </w:p>
    <w:p w:rsidR="00FF7723" w:rsidRDefault="00FF7723" w:rsidP="00FF7723">
      <w:pPr>
        <w:pStyle w:val="ListParagraph"/>
        <w:numPr>
          <w:ilvl w:val="0"/>
          <w:numId w:val="9"/>
        </w:numPr>
      </w:pPr>
      <w:r w:rsidRPr="00E10B07">
        <w:rPr>
          <w:color w:val="FFFFFF" w:themeColor="background1"/>
          <w:highlight w:val="blue"/>
        </w:rPr>
        <w:t>semantic</w:t>
      </w:r>
      <w:r w:rsidRPr="00E10B07">
        <w:rPr>
          <w:color w:val="FFFFFF" w:themeColor="background1"/>
        </w:rPr>
        <w:t xml:space="preserve"> </w:t>
      </w:r>
      <w:r>
        <w:rPr>
          <w:rFonts w:hint="eastAsia"/>
        </w:rPr>
        <w:t>语义</w:t>
      </w:r>
      <w:r>
        <w:t xml:space="preserve"> memory = </w:t>
      </w:r>
      <w:r>
        <w:rPr>
          <w:rFonts w:hint="eastAsia"/>
        </w:rPr>
        <w:t xml:space="preserve">memory for </w:t>
      </w:r>
      <w:r>
        <w:t>factual</w:t>
      </w:r>
      <w:r>
        <w:rPr>
          <w:rFonts w:hint="eastAsia"/>
        </w:rPr>
        <w:t xml:space="preserve"> information</w:t>
      </w:r>
    </w:p>
    <w:p w:rsidR="008C1071" w:rsidRDefault="008C1071" w:rsidP="008C1071"/>
    <w:p w:rsidR="008C1071" w:rsidRDefault="008C1071" w:rsidP="00B3457B">
      <w:pPr>
        <w:pStyle w:val="ListParagraph"/>
        <w:numPr>
          <w:ilvl w:val="0"/>
          <w:numId w:val="14"/>
        </w:numPr>
      </w:pPr>
      <w:r>
        <w:rPr>
          <w:rFonts w:hint="eastAsia"/>
        </w:rPr>
        <w:t>Attention is the main factor affects our ability to process information</w:t>
      </w:r>
    </w:p>
    <w:p w:rsidR="008C1071" w:rsidRDefault="008C1071" w:rsidP="008C1071">
      <w:pPr>
        <w:pStyle w:val="ListParagraph"/>
        <w:numPr>
          <w:ilvl w:val="0"/>
          <w:numId w:val="10"/>
        </w:numPr>
      </w:pPr>
      <w:r w:rsidRPr="00F94846">
        <w:rPr>
          <w:highlight w:val="green"/>
        </w:rPr>
        <w:t>S</w:t>
      </w:r>
      <w:r w:rsidRPr="00F94846">
        <w:rPr>
          <w:rFonts w:hint="eastAsia"/>
          <w:highlight w:val="green"/>
        </w:rPr>
        <w:t xml:space="preserve">elective </w:t>
      </w:r>
      <w:r w:rsidRPr="00F94846">
        <w:rPr>
          <w:rFonts w:hint="eastAsia"/>
        </w:rPr>
        <w:t>attention</w:t>
      </w:r>
      <w:r>
        <w:rPr>
          <w:rFonts w:hint="eastAsia"/>
        </w:rPr>
        <w:t xml:space="preserve"> = the ability to focus on relevant information while ignoring what is irrelevant</w:t>
      </w:r>
    </w:p>
    <w:p w:rsidR="008C1071" w:rsidRDefault="008C1071" w:rsidP="008C1071">
      <w:pPr>
        <w:pStyle w:val="ListParagraph"/>
        <w:numPr>
          <w:ilvl w:val="0"/>
          <w:numId w:val="10"/>
        </w:numPr>
      </w:pPr>
      <w:r w:rsidRPr="00F94846">
        <w:rPr>
          <w:highlight w:val="magenta"/>
        </w:rPr>
        <w:t>S</w:t>
      </w:r>
      <w:r w:rsidRPr="00F94846">
        <w:rPr>
          <w:rFonts w:hint="eastAsia"/>
          <w:highlight w:val="magenta"/>
        </w:rPr>
        <w:t>ustained</w:t>
      </w:r>
      <w:r w:rsidRPr="00F94846">
        <w:rPr>
          <w:rFonts w:hint="eastAsia"/>
        </w:rPr>
        <w:t xml:space="preserve"> </w:t>
      </w:r>
      <w:r w:rsidR="00F94846">
        <w:rPr>
          <w:rFonts w:hint="eastAsia"/>
        </w:rPr>
        <w:t>持久性</w:t>
      </w:r>
      <w:r w:rsidRPr="00F94846">
        <w:rPr>
          <w:rFonts w:hint="eastAsia"/>
        </w:rPr>
        <w:t>attention</w:t>
      </w:r>
      <w:r>
        <w:rPr>
          <w:rFonts w:hint="eastAsia"/>
        </w:rPr>
        <w:t xml:space="preserve"> = the ability to stay focused on a particular thing over time</w:t>
      </w:r>
    </w:p>
    <w:p w:rsidR="008C1071" w:rsidRDefault="008C1071" w:rsidP="008C1071">
      <w:pPr>
        <w:pStyle w:val="ListParagraph"/>
        <w:numPr>
          <w:ilvl w:val="0"/>
          <w:numId w:val="10"/>
        </w:numPr>
      </w:pPr>
      <w:r w:rsidRPr="00F94846">
        <w:rPr>
          <w:highlight w:val="yellow"/>
        </w:rPr>
        <w:t>A</w:t>
      </w:r>
      <w:r w:rsidRPr="00F94846">
        <w:rPr>
          <w:rFonts w:hint="eastAsia"/>
          <w:highlight w:val="yellow"/>
        </w:rPr>
        <w:t xml:space="preserve">ttentional </w:t>
      </w:r>
      <w:r w:rsidRPr="00F94846">
        <w:rPr>
          <w:rFonts w:hint="eastAsia"/>
        </w:rPr>
        <w:t>control</w:t>
      </w:r>
      <w:r>
        <w:rPr>
          <w:rFonts w:hint="eastAsia"/>
        </w:rPr>
        <w:t xml:space="preserve"> = the ability </w:t>
      </w:r>
      <w:r w:rsidR="00F22956">
        <w:rPr>
          <w:rFonts w:hint="eastAsia"/>
        </w:rPr>
        <w:t xml:space="preserve">to allocate our </w:t>
      </w:r>
      <w:r w:rsidR="00F22956">
        <w:t>attention</w:t>
      </w:r>
      <w:r w:rsidR="00F22956">
        <w:rPr>
          <w:rFonts w:hint="eastAsia"/>
        </w:rPr>
        <w:t xml:space="preserve"> over several different things at the same time</w:t>
      </w:r>
    </w:p>
    <w:p w:rsidR="00F22956" w:rsidRDefault="00F22956" w:rsidP="00B3457B">
      <w:pPr>
        <w:pStyle w:val="ListParagraph"/>
        <w:numPr>
          <w:ilvl w:val="0"/>
          <w:numId w:val="24"/>
        </w:numPr>
      </w:pPr>
      <w:r>
        <w:t>L</w:t>
      </w:r>
      <w:r>
        <w:rPr>
          <w:rFonts w:hint="eastAsia"/>
        </w:rPr>
        <w:t xml:space="preserve">ack of </w:t>
      </w:r>
      <w:r>
        <w:t>practice</w:t>
      </w:r>
      <w:r>
        <w:rPr>
          <w:rFonts w:hint="eastAsia"/>
        </w:rPr>
        <w:t xml:space="preserve"> of these abilities </w:t>
      </w:r>
      <w:r>
        <w:sym w:font="Wingdings" w:char="F0E0"/>
      </w:r>
      <w:r>
        <w:rPr>
          <w:rFonts w:hint="eastAsia"/>
        </w:rPr>
        <w:t xml:space="preserve"> loss these areas as we age</w:t>
      </w:r>
    </w:p>
    <w:p w:rsidR="00F22956" w:rsidRDefault="00F22956" w:rsidP="001476A4">
      <w:pPr>
        <w:ind w:firstLine="720"/>
        <w:rPr>
          <w:rFonts w:hint="eastAsia"/>
        </w:rPr>
      </w:pPr>
    </w:p>
    <w:p w:rsidR="001476A4" w:rsidRDefault="001476A4" w:rsidP="001476A4">
      <w:pPr>
        <w:ind w:firstLine="720"/>
      </w:pPr>
    </w:p>
    <w:p w:rsidR="00F22956" w:rsidRDefault="00F22956" w:rsidP="00B3457B">
      <w:pPr>
        <w:pStyle w:val="ListParagraph"/>
        <w:numPr>
          <w:ilvl w:val="0"/>
          <w:numId w:val="14"/>
        </w:numPr>
      </w:pPr>
      <w:r>
        <w:lastRenderedPageBreak/>
        <w:t>A “</w:t>
      </w:r>
      <w:r>
        <w:rPr>
          <w:rFonts w:hint="eastAsia"/>
        </w:rPr>
        <w:t>gain</w:t>
      </w:r>
      <w:r>
        <w:t>”</w:t>
      </w:r>
      <w:r>
        <w:rPr>
          <w:rFonts w:hint="eastAsia"/>
        </w:rPr>
        <w:t xml:space="preserve"> in later life is the </w:t>
      </w:r>
      <w:r>
        <w:t>development</w:t>
      </w:r>
      <w:r>
        <w:rPr>
          <w:rFonts w:hint="eastAsia"/>
        </w:rPr>
        <w:t xml:space="preserve"> of </w:t>
      </w:r>
      <w:r w:rsidRPr="00F94846">
        <w:rPr>
          <w:rFonts w:hint="eastAsia"/>
          <w:highlight w:val="red"/>
        </w:rPr>
        <w:t>wisdom</w:t>
      </w:r>
    </w:p>
    <w:p w:rsidR="00F22956" w:rsidRDefault="00F22956" w:rsidP="00B3457B">
      <w:pPr>
        <w:pStyle w:val="ListParagraph"/>
        <w:numPr>
          <w:ilvl w:val="0"/>
          <w:numId w:val="23"/>
        </w:numPr>
      </w:pPr>
      <w:r>
        <w:t>W</w:t>
      </w:r>
      <w:r>
        <w:rPr>
          <w:rFonts w:hint="eastAsia"/>
        </w:rPr>
        <w:t>isdom = the ability to apply knowledge of life events and conditions to make optimal decision when trying to solve life problems</w:t>
      </w:r>
    </w:p>
    <w:p w:rsidR="00F22956" w:rsidRDefault="00F22956" w:rsidP="00B3457B">
      <w:pPr>
        <w:pStyle w:val="ListParagraph"/>
        <w:numPr>
          <w:ilvl w:val="0"/>
          <w:numId w:val="23"/>
        </w:numPr>
      </w:pPr>
      <w:r>
        <w:t>O</w:t>
      </w:r>
      <w:r>
        <w:rPr>
          <w:rFonts w:hint="eastAsia"/>
        </w:rPr>
        <w:t>lder people can find and solve problems because of their life experiences and life knowledge</w:t>
      </w:r>
    </w:p>
    <w:p w:rsidR="00313585" w:rsidRDefault="00313585" w:rsidP="00313585"/>
    <w:p w:rsidR="00313585" w:rsidRDefault="00313585" w:rsidP="00B3457B">
      <w:pPr>
        <w:pStyle w:val="ListParagraph"/>
        <w:numPr>
          <w:ilvl w:val="0"/>
          <w:numId w:val="14"/>
        </w:numPr>
      </w:pPr>
      <w:r>
        <w:t>Common psychological disorders:</w:t>
      </w:r>
    </w:p>
    <w:p w:rsidR="00313585" w:rsidRDefault="00313585" w:rsidP="00B3457B">
      <w:pPr>
        <w:pStyle w:val="ListParagraph"/>
        <w:numPr>
          <w:ilvl w:val="0"/>
          <w:numId w:val="25"/>
        </w:numPr>
      </w:pPr>
      <w:r>
        <w:t>Depression</w:t>
      </w:r>
    </w:p>
    <w:p w:rsidR="00313585" w:rsidRDefault="00313585" w:rsidP="00B3457B">
      <w:pPr>
        <w:pStyle w:val="ListParagraph"/>
        <w:numPr>
          <w:ilvl w:val="0"/>
          <w:numId w:val="25"/>
        </w:numPr>
      </w:pPr>
      <w:r>
        <w:t>Anxiety</w:t>
      </w:r>
    </w:p>
    <w:p w:rsidR="00313585" w:rsidRDefault="00313585" w:rsidP="00B3457B">
      <w:pPr>
        <w:pStyle w:val="ListParagraph"/>
        <w:numPr>
          <w:ilvl w:val="0"/>
          <w:numId w:val="25"/>
        </w:numPr>
      </w:pPr>
      <w:r>
        <w:t>Dementia</w:t>
      </w:r>
    </w:p>
    <w:p w:rsidR="00313585" w:rsidRDefault="00313585" w:rsidP="00B3457B">
      <w:pPr>
        <w:pStyle w:val="ListParagraph"/>
        <w:numPr>
          <w:ilvl w:val="0"/>
          <w:numId w:val="25"/>
        </w:numPr>
      </w:pPr>
      <w:r>
        <w:t>Alcoholism</w:t>
      </w:r>
    </w:p>
    <w:p w:rsidR="00313585" w:rsidRDefault="00313585" w:rsidP="00B3457B">
      <w:pPr>
        <w:pStyle w:val="ListParagraph"/>
        <w:numPr>
          <w:ilvl w:val="0"/>
          <w:numId w:val="24"/>
        </w:numPr>
      </w:pPr>
      <w:r>
        <w:t>Older adults have less negative emotion, comparable positive emotion, more emotional control and more emotional stability than younger adults</w:t>
      </w:r>
    </w:p>
    <w:p w:rsidR="00313585" w:rsidRDefault="00313585" w:rsidP="00B3457B">
      <w:pPr>
        <w:pStyle w:val="ListParagraph"/>
        <w:numPr>
          <w:ilvl w:val="0"/>
          <w:numId w:val="24"/>
        </w:numPr>
      </w:pPr>
      <w:r>
        <w:t>The elderly are happy as those in mid-life</w:t>
      </w:r>
    </w:p>
    <w:p w:rsidR="00560D78" w:rsidRDefault="00560D78" w:rsidP="00560D78">
      <w:pPr>
        <w:pStyle w:val="ListParagraph"/>
        <w:ind w:left="786"/>
      </w:pPr>
    </w:p>
    <w:p w:rsidR="00313585" w:rsidRDefault="006808CD" w:rsidP="00B3457B">
      <w:pPr>
        <w:pStyle w:val="ListParagraph"/>
        <w:numPr>
          <w:ilvl w:val="0"/>
          <w:numId w:val="26"/>
        </w:numPr>
      </w:pPr>
      <w:r>
        <w:rPr>
          <w:rFonts w:hint="eastAsia"/>
        </w:rPr>
        <w:t>7 key dimension of well-being for the e</w:t>
      </w:r>
      <w:r w:rsidR="00313585">
        <w:t>l</w:t>
      </w:r>
      <w:r>
        <w:t>derly</w:t>
      </w:r>
      <w:r>
        <w:rPr>
          <w:rFonts w:hint="eastAsia"/>
        </w:rPr>
        <w:t>:</w:t>
      </w:r>
    </w:p>
    <w:p w:rsidR="00313585" w:rsidRDefault="006808CD" w:rsidP="00B3457B">
      <w:pPr>
        <w:pStyle w:val="ListParagraph"/>
        <w:numPr>
          <w:ilvl w:val="0"/>
          <w:numId w:val="27"/>
        </w:numPr>
      </w:pPr>
      <w:r>
        <w:t>Positive self-evaluation &amp; self-acceptance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>Positive relationships with other people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>Having autonomy and self-determination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 xml:space="preserve">Having mastery </w:t>
      </w:r>
      <w:r>
        <w:rPr>
          <w:rFonts w:hint="eastAsia"/>
        </w:rPr>
        <w:t>熟练</w:t>
      </w:r>
      <w:r>
        <w:t xml:space="preserve"> over one’s environment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>Effectively managing one’s life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>Having a sense of purpose</w:t>
      </w:r>
    </w:p>
    <w:p w:rsidR="006808CD" w:rsidRDefault="006808CD" w:rsidP="00B3457B">
      <w:pPr>
        <w:pStyle w:val="ListParagraph"/>
        <w:numPr>
          <w:ilvl w:val="0"/>
          <w:numId w:val="27"/>
        </w:numPr>
      </w:pPr>
      <w:r>
        <w:t>Having a feeling of growth and development as a person</w:t>
      </w:r>
    </w:p>
    <w:p w:rsidR="006808CD" w:rsidRDefault="008F7E36" w:rsidP="008F7E36">
      <w:pPr>
        <w:pStyle w:val="ListParagraph"/>
        <w:numPr>
          <w:ilvl w:val="0"/>
          <w:numId w:val="3"/>
        </w:numPr>
      </w:pPr>
      <w:r>
        <w:t>Environment</w:t>
      </w:r>
      <w:r>
        <w:rPr>
          <w:rFonts w:hint="eastAsia"/>
        </w:rPr>
        <w:t xml:space="preserve"> mastery &amp; autonomy &gt; younger adults</w:t>
      </w:r>
    </w:p>
    <w:p w:rsidR="008F7E36" w:rsidRDefault="008F7E36" w:rsidP="00AD0B20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>urpose in life &amp; personal growth &lt; younger adults</w:t>
      </w:r>
    </w:p>
    <w:p w:rsidR="00560D78" w:rsidRDefault="00560D78" w:rsidP="00560D78">
      <w:pPr>
        <w:pStyle w:val="ListParagraph"/>
      </w:pPr>
    </w:p>
    <w:p w:rsidR="00AD0B20" w:rsidRDefault="00AD0B20" w:rsidP="00B3457B">
      <w:pPr>
        <w:pStyle w:val="ListParagraph"/>
        <w:numPr>
          <w:ilvl w:val="0"/>
          <w:numId w:val="14"/>
        </w:numPr>
      </w:pPr>
      <w:r>
        <w:t>P</w:t>
      </w:r>
      <w:r>
        <w:rPr>
          <w:rFonts w:hint="eastAsia"/>
        </w:rPr>
        <w:t xml:space="preserve">roblem occur when psychological stress develops </w:t>
      </w:r>
    </w:p>
    <w:p w:rsidR="00AD0B20" w:rsidRDefault="00AD0B20" w:rsidP="00B3457B">
      <w:pPr>
        <w:pStyle w:val="ListParagraph"/>
        <w:numPr>
          <w:ilvl w:val="0"/>
          <w:numId w:val="28"/>
        </w:numPr>
      </w:pPr>
      <w:r>
        <w:t>Negative</w:t>
      </w:r>
      <w:r>
        <w:rPr>
          <w:rFonts w:hint="eastAsia"/>
        </w:rPr>
        <w:t xml:space="preserve"> cognitive &amp; emotional stage </w:t>
      </w:r>
      <w:r>
        <w:sym w:font="Wingdings" w:char="F0DF"/>
      </w:r>
      <w:r>
        <w:rPr>
          <w:rFonts w:hint="eastAsia"/>
        </w:rPr>
        <w:t xml:space="preserve"> demand of life exceed one</w:t>
      </w:r>
      <w:r>
        <w:t>’</w:t>
      </w:r>
      <w:r>
        <w:rPr>
          <w:rFonts w:hint="eastAsia"/>
        </w:rPr>
        <w:t>s ability to cope</w:t>
      </w:r>
    </w:p>
    <w:p w:rsidR="00AD0B20" w:rsidRDefault="00AD0B20" w:rsidP="00B3457B">
      <w:pPr>
        <w:pStyle w:val="ListParagraph"/>
        <w:numPr>
          <w:ilvl w:val="0"/>
          <w:numId w:val="28"/>
        </w:numPr>
      </w:pPr>
      <w:r>
        <w:t>S</w:t>
      </w:r>
      <w:r>
        <w:rPr>
          <w:rFonts w:hint="eastAsia"/>
        </w:rPr>
        <w:t xml:space="preserve">tress increase </w:t>
      </w:r>
      <w:r>
        <w:sym w:font="Wingdings" w:char="F0E0"/>
      </w:r>
      <w:r>
        <w:rPr>
          <w:rFonts w:hint="eastAsia"/>
        </w:rPr>
        <w:t xml:space="preserve"> negative emotions increase</w:t>
      </w:r>
    </w:p>
    <w:p w:rsidR="00AD0B20" w:rsidRDefault="00AD0B20" w:rsidP="00B3457B">
      <w:pPr>
        <w:pStyle w:val="ListParagraph"/>
        <w:numPr>
          <w:ilvl w:val="0"/>
          <w:numId w:val="28"/>
        </w:numPr>
      </w:pPr>
      <w:r>
        <w:t>T</w:t>
      </w:r>
      <w:r>
        <w:rPr>
          <w:rFonts w:hint="eastAsia"/>
        </w:rPr>
        <w:t xml:space="preserve">he elderly, stress </w:t>
      </w:r>
      <w:r>
        <w:sym w:font="Wingdings" w:char="F0E0"/>
      </w:r>
      <w:r>
        <w:rPr>
          <w:rFonts w:hint="eastAsia"/>
        </w:rPr>
        <w:t xml:space="preserve"> impairments</w:t>
      </w:r>
      <w:r w:rsidR="00560D78">
        <w:rPr>
          <w:rFonts w:hint="eastAsia"/>
        </w:rPr>
        <w:t>损伤</w:t>
      </w:r>
      <w:r>
        <w:rPr>
          <w:rFonts w:hint="eastAsia"/>
        </w:rPr>
        <w:t xml:space="preserve"> </w:t>
      </w:r>
      <w:r>
        <w:t>in cognitive ability</w:t>
      </w:r>
      <w:r>
        <w:rPr>
          <w:rFonts w:hint="eastAsia"/>
        </w:rPr>
        <w:t>, attention, concentration, memory and judgment</w:t>
      </w:r>
    </w:p>
    <w:p w:rsidR="00AD0B20" w:rsidRDefault="00AD0B20" w:rsidP="00B3457B">
      <w:pPr>
        <w:pStyle w:val="ListParagraph"/>
        <w:numPr>
          <w:ilvl w:val="0"/>
          <w:numId w:val="28"/>
        </w:numPr>
      </w:pPr>
      <w:r>
        <w:t>S</w:t>
      </w:r>
      <w:r>
        <w:rPr>
          <w:rFonts w:hint="eastAsia"/>
        </w:rPr>
        <w:t xml:space="preserve">tress </w:t>
      </w:r>
      <w:r>
        <w:sym w:font="Wingdings" w:char="F0E0"/>
      </w:r>
      <w:r>
        <w:rPr>
          <w:rFonts w:hint="eastAsia"/>
        </w:rPr>
        <w:t xml:space="preserve"> the body to release a </w:t>
      </w:r>
      <w:r>
        <w:t>chemical</w:t>
      </w:r>
      <w:r>
        <w:rPr>
          <w:rFonts w:hint="eastAsia"/>
        </w:rPr>
        <w:t xml:space="preserve"> that stops the activity of the thymus gland</w:t>
      </w:r>
      <w:r>
        <w:rPr>
          <w:rFonts w:hint="eastAsia"/>
        </w:rPr>
        <w:t>胸腺</w:t>
      </w:r>
    </w:p>
    <w:p w:rsidR="00AD0B20" w:rsidRDefault="00AD0B20" w:rsidP="00AD0B20"/>
    <w:p w:rsidR="00AD0B20" w:rsidRDefault="00AD0B20" w:rsidP="00B3457B">
      <w:pPr>
        <w:pStyle w:val="ListParagraph"/>
        <w:numPr>
          <w:ilvl w:val="0"/>
          <w:numId w:val="14"/>
        </w:numPr>
      </w:pPr>
      <w:r>
        <w:rPr>
          <w:rFonts w:hint="eastAsia"/>
        </w:rPr>
        <w:t xml:space="preserve">3 basic types of coping to have </w:t>
      </w:r>
      <w:r>
        <w:t>positive</w:t>
      </w:r>
      <w:r>
        <w:rPr>
          <w:rFonts w:hint="eastAsia"/>
        </w:rPr>
        <w:t xml:space="preserve"> emotions</w:t>
      </w:r>
    </w:p>
    <w:p w:rsidR="00AD0B20" w:rsidRPr="00560D78" w:rsidRDefault="00AD0B20" w:rsidP="00B3457B">
      <w:pPr>
        <w:pStyle w:val="ListParagraph"/>
        <w:numPr>
          <w:ilvl w:val="0"/>
          <w:numId w:val="29"/>
        </w:numPr>
        <w:rPr>
          <w:highlight w:val="magenta"/>
        </w:rPr>
      </w:pPr>
      <w:r w:rsidRPr="00560D78">
        <w:rPr>
          <w:highlight w:val="magenta"/>
        </w:rPr>
        <w:t>P</w:t>
      </w:r>
      <w:r w:rsidRPr="00560D78">
        <w:rPr>
          <w:rFonts w:hint="eastAsia"/>
          <w:highlight w:val="magenta"/>
        </w:rPr>
        <w:t xml:space="preserve">ositive reappraisal </w:t>
      </w:r>
    </w:p>
    <w:p w:rsidR="00AD0B20" w:rsidRDefault="00AD0B20" w:rsidP="00AD0B20">
      <w:pPr>
        <w:pStyle w:val="ListParagraph"/>
        <w:ind w:left="1440"/>
      </w:pPr>
      <w:r>
        <w:rPr>
          <w:rFonts w:hint="eastAsia"/>
        </w:rPr>
        <w:t>An individual tries to focus on the good sides rather than the bad</w:t>
      </w:r>
    </w:p>
    <w:p w:rsidR="00AD0B20" w:rsidRPr="00560D78" w:rsidRDefault="00AD0B20" w:rsidP="00B3457B">
      <w:pPr>
        <w:pStyle w:val="ListParagraph"/>
        <w:numPr>
          <w:ilvl w:val="0"/>
          <w:numId w:val="29"/>
        </w:numPr>
        <w:rPr>
          <w:highlight w:val="green"/>
        </w:rPr>
      </w:pPr>
      <w:r w:rsidRPr="00560D78">
        <w:rPr>
          <w:highlight w:val="green"/>
        </w:rPr>
        <w:t>P</w:t>
      </w:r>
      <w:r w:rsidRPr="00560D78">
        <w:rPr>
          <w:rFonts w:hint="eastAsia"/>
          <w:highlight w:val="green"/>
        </w:rPr>
        <w:t>roblem-focused coping</w:t>
      </w:r>
    </w:p>
    <w:p w:rsidR="00AD0B20" w:rsidRDefault="00AD0B20" w:rsidP="00AD0B20">
      <w:pPr>
        <w:pStyle w:val="ListParagraph"/>
        <w:ind w:left="1440"/>
      </w:pPr>
      <w:r>
        <w:rPr>
          <w:rFonts w:hint="eastAsia"/>
        </w:rPr>
        <w:t>An individual focuses his/her thoughts and behaviors on things he/she can do to manage or resolve the underlying cause of the stress</w:t>
      </w:r>
    </w:p>
    <w:p w:rsidR="00AD0B20" w:rsidRPr="00560D78" w:rsidRDefault="00AD0B20" w:rsidP="00B3457B">
      <w:pPr>
        <w:pStyle w:val="ListParagraph"/>
        <w:numPr>
          <w:ilvl w:val="0"/>
          <w:numId w:val="29"/>
        </w:numPr>
        <w:rPr>
          <w:highlight w:val="yellow"/>
        </w:rPr>
      </w:pPr>
      <w:r w:rsidRPr="00560D78">
        <w:rPr>
          <w:highlight w:val="yellow"/>
        </w:rPr>
        <w:t>T</w:t>
      </w:r>
      <w:r w:rsidRPr="00560D78">
        <w:rPr>
          <w:rFonts w:hint="eastAsia"/>
          <w:highlight w:val="yellow"/>
        </w:rPr>
        <w:t>o create positive events for oneself</w:t>
      </w:r>
    </w:p>
    <w:p w:rsidR="00AD0B20" w:rsidRDefault="00AD0B20" w:rsidP="00AD0B20">
      <w:pPr>
        <w:ind w:left="1080"/>
      </w:pPr>
      <w:r>
        <w:rPr>
          <w:rFonts w:hint="eastAsia"/>
        </w:rPr>
        <w:lastRenderedPageBreak/>
        <w:t xml:space="preserve">EX. </w:t>
      </w:r>
      <w:r w:rsidR="00DA5310">
        <w:t>T</w:t>
      </w:r>
      <w:r w:rsidR="00DA5310">
        <w:rPr>
          <w:rFonts w:hint="eastAsia"/>
        </w:rPr>
        <w:t>ake pleasure in a beautiful day</w:t>
      </w:r>
    </w:p>
    <w:p w:rsidR="00DA5310" w:rsidRDefault="00DA5310" w:rsidP="00DA5310"/>
    <w:p w:rsidR="00DA5310" w:rsidRDefault="00DA5310" w:rsidP="00B3457B">
      <w:pPr>
        <w:pStyle w:val="ListParagraph"/>
        <w:numPr>
          <w:ilvl w:val="0"/>
          <w:numId w:val="14"/>
        </w:numPr>
      </w:pPr>
      <w:r>
        <w:t>C</w:t>
      </w:r>
      <w:r>
        <w:rPr>
          <w:rFonts w:hint="eastAsia"/>
        </w:rPr>
        <w:t>oping also depend on one</w:t>
      </w:r>
      <w:r>
        <w:t>’</w:t>
      </w:r>
      <w:r>
        <w:rPr>
          <w:rFonts w:hint="eastAsia"/>
        </w:rPr>
        <w:t>s locus of control</w:t>
      </w:r>
    </w:p>
    <w:p w:rsidR="00DA5310" w:rsidRDefault="00DA5310" w:rsidP="00B3457B">
      <w:pPr>
        <w:pStyle w:val="ListParagraph"/>
        <w:numPr>
          <w:ilvl w:val="0"/>
          <w:numId w:val="30"/>
        </w:numPr>
      </w:pPr>
      <w:r>
        <w:t>I</w:t>
      </w:r>
      <w:r>
        <w:rPr>
          <w:rFonts w:hint="eastAsia"/>
        </w:rPr>
        <w:t>nternal locus of control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t>H</w:t>
      </w:r>
      <w:r>
        <w:rPr>
          <w:rFonts w:hint="eastAsia"/>
        </w:rPr>
        <w:t xml:space="preserve">e/she </w:t>
      </w:r>
      <w:r>
        <w:t>believes</w:t>
      </w:r>
      <w:r>
        <w:rPr>
          <w:rFonts w:hint="eastAsia"/>
        </w:rPr>
        <w:t xml:space="preserve"> that control over life events resides within himself/herself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rPr>
          <w:rFonts w:hint="eastAsia"/>
        </w:rPr>
        <w:t>They would confront</w:t>
      </w:r>
      <w:r>
        <w:rPr>
          <w:rFonts w:hint="eastAsia"/>
        </w:rPr>
        <w:t>面对</w:t>
      </w:r>
      <w:r>
        <w:rPr>
          <w:rFonts w:hint="eastAsia"/>
        </w:rPr>
        <w:t xml:space="preserve"> a problem directly </w:t>
      </w:r>
      <w:r>
        <w:sym w:font="Wingdings" w:char="F0DF"/>
      </w:r>
      <w:r>
        <w:rPr>
          <w:rFonts w:hint="eastAsia"/>
        </w:rPr>
        <w:t xml:space="preserve"> they think they can solve it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t>He/she would accept responsibility</w:t>
      </w:r>
      <w:r>
        <w:rPr>
          <w:rFonts w:hint="eastAsia"/>
        </w:rPr>
        <w:t xml:space="preserve"> for what is happening in his/her life</w:t>
      </w:r>
    </w:p>
    <w:p w:rsidR="00DA5310" w:rsidRDefault="00DA5310" w:rsidP="00B3457B">
      <w:pPr>
        <w:pStyle w:val="ListParagraph"/>
        <w:numPr>
          <w:ilvl w:val="0"/>
          <w:numId w:val="30"/>
        </w:numPr>
      </w:pPr>
      <w:r>
        <w:t>E</w:t>
      </w:r>
      <w:r>
        <w:rPr>
          <w:rFonts w:hint="eastAsia"/>
        </w:rPr>
        <w:t>xternal locus of control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t>H</w:t>
      </w:r>
      <w:r>
        <w:rPr>
          <w:rFonts w:hint="eastAsia"/>
        </w:rPr>
        <w:t xml:space="preserve">e/she </w:t>
      </w:r>
      <w:r>
        <w:t>believes</w:t>
      </w:r>
      <w:r>
        <w:rPr>
          <w:rFonts w:hint="eastAsia"/>
        </w:rPr>
        <w:t xml:space="preserve"> that life outcomes are due to fate, chance, God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rPr>
          <w:rFonts w:hint="eastAsia"/>
        </w:rPr>
        <w:t>They would respond defensively to a problem or deny that it exists</w:t>
      </w:r>
    </w:p>
    <w:p w:rsidR="00DA5310" w:rsidRDefault="00DA5310" w:rsidP="00DA5310">
      <w:pPr>
        <w:pStyle w:val="ListParagraph"/>
        <w:numPr>
          <w:ilvl w:val="0"/>
          <w:numId w:val="9"/>
        </w:numPr>
      </w:pPr>
      <w:r>
        <w:t>H</w:t>
      </w:r>
      <w:r>
        <w:rPr>
          <w:rFonts w:hint="eastAsia"/>
        </w:rPr>
        <w:t>e/she lack action to deal with the problem</w:t>
      </w:r>
    </w:p>
    <w:p w:rsidR="00E13B70" w:rsidRDefault="00DA5310" w:rsidP="00B3457B">
      <w:pPr>
        <w:pStyle w:val="ListParagraph"/>
        <w:numPr>
          <w:ilvl w:val="0"/>
          <w:numId w:val="31"/>
        </w:numPr>
      </w:pPr>
      <w:r>
        <w:t>H</w:t>
      </w:r>
      <w:r>
        <w:rPr>
          <w:rFonts w:hint="eastAsia"/>
        </w:rPr>
        <w:t xml:space="preserve">aving an </w:t>
      </w:r>
      <w:r w:rsidRPr="00D761C4">
        <w:rPr>
          <w:rFonts w:hint="eastAsia"/>
          <w:color w:val="FF0000"/>
        </w:rPr>
        <w:t xml:space="preserve">internal locus </w:t>
      </w:r>
      <w:r>
        <w:rPr>
          <w:rFonts w:hint="eastAsia"/>
        </w:rPr>
        <w:t>of control is BETTER, BUT might cause lower well-being</w:t>
      </w:r>
    </w:p>
    <w:p w:rsidR="009C7C9B" w:rsidRDefault="009C7C9B" w:rsidP="009C7C9B">
      <w:pPr>
        <w:pStyle w:val="ListParagraph"/>
      </w:pPr>
    </w:p>
    <w:p w:rsidR="00E13B70" w:rsidRPr="002A0277" w:rsidRDefault="00E13B70" w:rsidP="00E13B70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t>Changes in Relationship Status</w:t>
      </w:r>
    </w:p>
    <w:p w:rsidR="002A4922" w:rsidRDefault="002A4922" w:rsidP="00B3457B">
      <w:pPr>
        <w:pStyle w:val="ListParagraph"/>
        <w:numPr>
          <w:ilvl w:val="0"/>
          <w:numId w:val="14"/>
        </w:numPr>
      </w:pPr>
      <w:r>
        <w:t>Changes in relationship status occur during later life</w:t>
      </w:r>
    </w:p>
    <w:p w:rsidR="002A4922" w:rsidRDefault="002A4922" w:rsidP="00B3457B">
      <w:pPr>
        <w:pStyle w:val="ListParagraph"/>
        <w:numPr>
          <w:ilvl w:val="0"/>
          <w:numId w:val="31"/>
        </w:numPr>
      </w:pPr>
      <w:r>
        <w:t xml:space="preserve">Married </w:t>
      </w:r>
      <w:r>
        <w:sym w:font="Wingdings" w:char="F0E0"/>
      </w:r>
      <w:r>
        <w:t xml:space="preserve"> widowed </w:t>
      </w:r>
    </w:p>
    <w:p w:rsidR="002A4922" w:rsidRDefault="002A4922" w:rsidP="002A4922">
      <w:pPr>
        <w:pStyle w:val="ListParagraph"/>
      </w:pPr>
      <w:r>
        <w:t xml:space="preserve">Widowed women &gt; men </w:t>
      </w:r>
      <w:r>
        <w:sym w:font="Wingdings" w:char="F0DF"/>
      </w:r>
      <w:r>
        <w:t xml:space="preserve"> women marry older men (≈ 2 </w:t>
      </w:r>
      <w:proofErr w:type="spellStart"/>
      <w:r>
        <w:t>yrs</w:t>
      </w:r>
      <w:proofErr w:type="spellEnd"/>
      <w:r>
        <w:t xml:space="preserve"> older) &amp; less likely to remarry </w:t>
      </w:r>
    </w:p>
    <w:p w:rsidR="002A4922" w:rsidRDefault="002A4922" w:rsidP="002A4922">
      <w:pPr>
        <w:pStyle w:val="ListParagraph"/>
      </w:pPr>
    </w:p>
    <w:p w:rsidR="002A4922" w:rsidRDefault="002A4922" w:rsidP="00B3457B">
      <w:pPr>
        <w:pStyle w:val="ListParagraph"/>
        <w:numPr>
          <w:ilvl w:val="0"/>
          <w:numId w:val="31"/>
        </w:numPr>
      </w:pPr>
      <w:r>
        <w:t xml:space="preserve">FEWER the elderly divorces  </w:t>
      </w:r>
    </w:p>
    <w:p w:rsidR="002A4922" w:rsidRDefault="002A4922" w:rsidP="002A4922">
      <w:pPr>
        <w:pStyle w:val="ListParagraph"/>
        <w:numPr>
          <w:ilvl w:val="0"/>
          <w:numId w:val="9"/>
        </w:numPr>
      </w:pPr>
      <w:r>
        <w:t xml:space="preserve">Older adults will separate and live the rest of their lives as separated individuals </w:t>
      </w:r>
    </w:p>
    <w:p w:rsidR="002A4922" w:rsidRDefault="002A4922" w:rsidP="002A4922">
      <w:pPr>
        <w:pStyle w:val="ListParagraph"/>
        <w:numPr>
          <w:ilvl w:val="0"/>
          <w:numId w:val="9"/>
        </w:numPr>
      </w:pPr>
      <w:r>
        <w:t>Without the need or desire to remarry, a formal divorce may cost MORE</w:t>
      </w:r>
    </w:p>
    <w:p w:rsidR="002A4922" w:rsidRDefault="002A4922" w:rsidP="002A4922">
      <w:pPr>
        <w:pStyle w:val="ListParagraph"/>
        <w:numPr>
          <w:ilvl w:val="0"/>
          <w:numId w:val="9"/>
        </w:numPr>
      </w:pPr>
      <w:r>
        <w:t xml:space="preserve">Divorce is more difficult economically for women &gt; men </w:t>
      </w:r>
      <w:r>
        <w:sym w:font="Wingdings" w:char="F0DF"/>
      </w:r>
      <w:r>
        <w:t xml:space="preserve"> men are breadwinner &amp; women are homemakers </w:t>
      </w:r>
      <w:r>
        <w:sym w:font="Wingdings" w:char="F0E0"/>
      </w:r>
      <w:r>
        <w:t xml:space="preserve"> women financially depend on men</w:t>
      </w:r>
    </w:p>
    <w:p w:rsidR="00AC466A" w:rsidRDefault="00AC466A" w:rsidP="002A4922">
      <w:pPr>
        <w:pStyle w:val="ListParagraph"/>
        <w:numPr>
          <w:ilvl w:val="0"/>
          <w:numId w:val="9"/>
        </w:numPr>
      </w:pPr>
      <w:r>
        <w:t xml:space="preserve">Older MEN also lose financially after divorce </w:t>
      </w:r>
      <w:r>
        <w:sym w:font="Wingdings" w:char="F0DF"/>
      </w:r>
      <w:r>
        <w:t xml:space="preserve"> they CANNOT regain their lost income cuz they don’t work</w:t>
      </w:r>
    </w:p>
    <w:p w:rsidR="00AC466A" w:rsidRDefault="00AC466A" w:rsidP="002A4922">
      <w:pPr>
        <w:pStyle w:val="ListParagraph"/>
        <w:numPr>
          <w:ilvl w:val="0"/>
          <w:numId w:val="9"/>
        </w:numPr>
      </w:pPr>
      <w:r>
        <w:t xml:space="preserve">Loss: men &gt; women </w:t>
      </w:r>
      <w:r>
        <w:sym w:font="Wingdings" w:char="F0DF"/>
      </w:r>
      <w:r>
        <w:t xml:space="preserve"> they have smaller support network and may lose family connection</w:t>
      </w:r>
    </w:p>
    <w:p w:rsidR="00AC466A" w:rsidRDefault="00AC466A" w:rsidP="00AC466A">
      <w:pPr>
        <w:pStyle w:val="ListParagraph"/>
        <w:numPr>
          <w:ilvl w:val="0"/>
          <w:numId w:val="9"/>
        </w:numPr>
      </w:pPr>
      <w:r>
        <w:t>Divorce disrupts family links, making it difficult for adult children &amp; grandchildren to spend time with both parents</w:t>
      </w:r>
    </w:p>
    <w:p w:rsidR="00AC466A" w:rsidRDefault="00AC466A" w:rsidP="00AC466A">
      <w:pPr>
        <w:pStyle w:val="ListParagraph"/>
        <w:ind w:left="1440"/>
      </w:pPr>
    </w:p>
    <w:p w:rsidR="00AC466A" w:rsidRDefault="00AC466A" w:rsidP="00B3457B">
      <w:pPr>
        <w:pStyle w:val="ListParagraph"/>
        <w:numPr>
          <w:ilvl w:val="0"/>
          <w:numId w:val="31"/>
        </w:numPr>
      </w:pPr>
      <w:r>
        <w:t>Remarriage rate: MEN &gt; WOMEN</w:t>
      </w:r>
    </w:p>
    <w:p w:rsidR="00AC466A" w:rsidRDefault="00AC466A" w:rsidP="00AC466A">
      <w:pPr>
        <w:pStyle w:val="ListParagraph"/>
        <w:numPr>
          <w:ilvl w:val="0"/>
          <w:numId w:val="9"/>
        </w:numPr>
      </w:pPr>
      <w:r>
        <w:t xml:space="preserve">Cuz marriage squeeze </w:t>
      </w:r>
      <w:r>
        <w:sym w:font="Wingdings" w:char="F0E0"/>
      </w:r>
      <w:r>
        <w:t xml:space="preserve"> imbalance </w:t>
      </w:r>
      <w:r w:rsidRPr="00AC466A">
        <w:rPr>
          <w:b/>
        </w:rPr>
        <w:t>sex ratio</w:t>
      </w:r>
      <w:r>
        <w:t xml:space="preserve"> = # marriageable men : # marriageable women </w:t>
      </w:r>
      <w:r>
        <w:sym w:font="Wingdings" w:char="F0E0"/>
      </w:r>
      <w:r>
        <w:t xml:space="preserve"> women can live longer, so it’s hard for them to find new partners</w:t>
      </w:r>
    </w:p>
    <w:p w:rsidR="00AC466A" w:rsidRDefault="00AC466A" w:rsidP="00AC466A">
      <w:pPr>
        <w:pStyle w:val="ListParagraph"/>
        <w:numPr>
          <w:ilvl w:val="0"/>
          <w:numId w:val="9"/>
        </w:numPr>
      </w:pPr>
      <w:r>
        <w:t>Older adults in poor health, with poor finances and very old do NOT remarry</w:t>
      </w:r>
    </w:p>
    <w:p w:rsidR="00D761C4" w:rsidRDefault="00D761C4" w:rsidP="00D761C4">
      <w:pPr>
        <w:pStyle w:val="ListParagraph"/>
        <w:numPr>
          <w:ilvl w:val="0"/>
          <w:numId w:val="9"/>
        </w:numPr>
      </w:pPr>
      <w:r>
        <w:t>Fewer incentive</w:t>
      </w:r>
      <w:r w:rsidR="00AC466A">
        <w:t>s to remarry:</w:t>
      </w:r>
    </w:p>
    <w:p w:rsidR="00D761C4" w:rsidRDefault="00AC466A" w:rsidP="00B3457B">
      <w:pPr>
        <w:pStyle w:val="ListParagraph"/>
        <w:numPr>
          <w:ilvl w:val="0"/>
          <w:numId w:val="47"/>
        </w:numPr>
      </w:pPr>
      <w:r>
        <w:t>No need to conform</w:t>
      </w:r>
      <w:r>
        <w:rPr>
          <w:rFonts w:hint="eastAsia"/>
        </w:rPr>
        <w:t>顺应</w:t>
      </w:r>
      <w:r>
        <w:t xml:space="preserve"> to life cycle timing for marriage</w:t>
      </w:r>
    </w:p>
    <w:p w:rsidR="00D761C4" w:rsidRDefault="00AC466A" w:rsidP="00B3457B">
      <w:pPr>
        <w:pStyle w:val="ListParagraph"/>
        <w:numPr>
          <w:ilvl w:val="0"/>
          <w:numId w:val="47"/>
        </w:numPr>
      </w:pPr>
      <w:r>
        <w:t>N</w:t>
      </w:r>
      <w:r>
        <w:rPr>
          <w:rFonts w:hint="eastAsia"/>
        </w:rPr>
        <w:t>ot going to have children together</w:t>
      </w:r>
    </w:p>
    <w:p w:rsidR="00AC466A" w:rsidRDefault="00AC466A" w:rsidP="00B3457B">
      <w:pPr>
        <w:pStyle w:val="ListParagraph"/>
        <w:numPr>
          <w:ilvl w:val="0"/>
          <w:numId w:val="47"/>
        </w:numPr>
      </w:pPr>
      <w:r>
        <w:t>F</w:t>
      </w:r>
      <w:r>
        <w:rPr>
          <w:rFonts w:hint="eastAsia"/>
        </w:rPr>
        <w:t>eel the need to protect their estate</w:t>
      </w:r>
    </w:p>
    <w:p w:rsidR="00CC0C2A" w:rsidRDefault="00CC0C2A" w:rsidP="00CC0C2A">
      <w:pPr>
        <w:pStyle w:val="ListParagraph"/>
        <w:numPr>
          <w:ilvl w:val="0"/>
          <w:numId w:val="9"/>
        </w:numPr>
      </w:pPr>
      <w:r>
        <w:t>P</w:t>
      </w:r>
      <w:r>
        <w:rPr>
          <w:rFonts w:hint="eastAsia"/>
        </w:rPr>
        <w:t>ositive side</w:t>
      </w:r>
      <w:r w:rsidR="00D761C4">
        <w:rPr>
          <w:rFonts w:hint="eastAsia"/>
        </w:rPr>
        <w:t>s</w:t>
      </w:r>
      <w:r>
        <w:rPr>
          <w:rFonts w:hint="eastAsia"/>
        </w:rPr>
        <w:t xml:space="preserve"> to remarry:</w:t>
      </w:r>
    </w:p>
    <w:p w:rsidR="00CC0C2A" w:rsidRDefault="00CC0C2A" w:rsidP="00B3457B">
      <w:pPr>
        <w:pStyle w:val="ListParagraph"/>
        <w:numPr>
          <w:ilvl w:val="0"/>
          <w:numId w:val="32"/>
        </w:numPr>
      </w:pPr>
      <w:r>
        <w:lastRenderedPageBreak/>
        <w:t>E</w:t>
      </w:r>
      <w:r>
        <w:rPr>
          <w:rFonts w:hint="eastAsia"/>
        </w:rPr>
        <w:t>nlarge your kin</w:t>
      </w:r>
      <w:r>
        <w:rPr>
          <w:rFonts w:hint="eastAsia"/>
        </w:rPr>
        <w:t>家族</w:t>
      </w:r>
      <w:r>
        <w:rPr>
          <w:rFonts w:hint="eastAsia"/>
        </w:rPr>
        <w:t xml:space="preserve"> network</w:t>
      </w:r>
    </w:p>
    <w:p w:rsidR="00CC0C2A" w:rsidRDefault="00CC0C2A" w:rsidP="00B3457B">
      <w:pPr>
        <w:pStyle w:val="ListParagraph"/>
        <w:numPr>
          <w:ilvl w:val="0"/>
          <w:numId w:val="32"/>
        </w:numPr>
      </w:pPr>
      <w:r>
        <w:t>B</w:t>
      </w:r>
      <w:r>
        <w:rPr>
          <w:rFonts w:hint="eastAsia"/>
        </w:rPr>
        <w:t xml:space="preserve">eing happy </w:t>
      </w:r>
      <w:r>
        <w:t>with</w:t>
      </w:r>
      <w:r>
        <w:rPr>
          <w:rFonts w:hint="eastAsia"/>
        </w:rPr>
        <w:t xml:space="preserve"> the relationship</w:t>
      </w:r>
    </w:p>
    <w:p w:rsidR="00CC0C2A" w:rsidRDefault="00CC0C2A" w:rsidP="00B3457B">
      <w:pPr>
        <w:pStyle w:val="ListParagraph"/>
        <w:numPr>
          <w:ilvl w:val="0"/>
          <w:numId w:val="32"/>
        </w:numPr>
      </w:pPr>
      <w:r>
        <w:t>H</w:t>
      </w:r>
      <w:r>
        <w:rPr>
          <w:rFonts w:hint="eastAsia"/>
        </w:rPr>
        <w:t>aving increased financial and emotional stability</w:t>
      </w:r>
    </w:p>
    <w:p w:rsidR="00DF2EBF" w:rsidRDefault="00CC0C2A" w:rsidP="00B3457B">
      <w:pPr>
        <w:pStyle w:val="ListParagraph"/>
        <w:numPr>
          <w:ilvl w:val="0"/>
          <w:numId w:val="32"/>
        </w:numPr>
      </w:pPr>
      <w:r>
        <w:t>Enhancing</w:t>
      </w:r>
      <w:r>
        <w:rPr>
          <w:rFonts w:hint="eastAsia"/>
        </w:rPr>
        <w:t xml:space="preserve"> </w:t>
      </w:r>
      <w:r w:rsidR="00DF2EBF">
        <w:rPr>
          <w:rFonts w:hint="eastAsia"/>
        </w:rPr>
        <w:t>relationships with children</w:t>
      </w:r>
    </w:p>
    <w:p w:rsidR="00DF2EBF" w:rsidRDefault="00DF2EBF" w:rsidP="00DF2EBF">
      <w:pPr>
        <w:pStyle w:val="ListParagraph"/>
        <w:ind w:left="2160"/>
      </w:pPr>
    </w:p>
    <w:p w:rsidR="00DF2EBF" w:rsidRDefault="00DF2EBF" w:rsidP="00B3457B">
      <w:pPr>
        <w:pStyle w:val="ListParagraph"/>
        <w:numPr>
          <w:ilvl w:val="0"/>
          <w:numId w:val="31"/>
        </w:numPr>
      </w:pPr>
      <w:r>
        <w:t>N</w:t>
      </w:r>
      <w:r>
        <w:rPr>
          <w:rFonts w:hint="eastAsia"/>
        </w:rPr>
        <w:t>ever married people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M</w:t>
      </w:r>
      <w:r>
        <w:rPr>
          <w:rFonts w:hint="eastAsia"/>
        </w:rPr>
        <w:t>ost are educated women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W</w:t>
      </w:r>
      <w:r>
        <w:rPr>
          <w:rFonts w:hint="eastAsia"/>
        </w:rPr>
        <w:t>ith no economic need for a spouse, decreasing stigma associated with remaining single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G</w:t>
      </w:r>
      <w:r>
        <w:rPr>
          <w:rFonts w:hint="eastAsia"/>
        </w:rPr>
        <w:t xml:space="preserve">etting an education </w:t>
      </w:r>
      <w:r>
        <w:sym w:font="Wingdings" w:char="F0E0"/>
      </w:r>
      <w:r>
        <w:rPr>
          <w:rFonts w:hint="eastAsia"/>
        </w:rPr>
        <w:t xml:space="preserve"> women to be squeezed out of marriage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N</w:t>
      </w:r>
      <w:r>
        <w:rPr>
          <w:rFonts w:hint="eastAsia"/>
        </w:rPr>
        <w:t>ever-</w:t>
      </w:r>
      <w:r>
        <w:t>married</w:t>
      </w:r>
      <w:r w:rsidR="00D761C4">
        <w:rPr>
          <w:rFonts w:hint="eastAsia"/>
        </w:rPr>
        <w:t xml:space="preserve"> have high rate of co</w:t>
      </w:r>
      <w:r>
        <w:rPr>
          <w:rFonts w:hint="eastAsia"/>
        </w:rPr>
        <w:t>-residency, stronger friendship groups and close relationships with siblings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N</w:t>
      </w:r>
      <w:r>
        <w:rPr>
          <w:rFonts w:hint="eastAsia"/>
        </w:rPr>
        <w:t>ever-married individual usually DON</w:t>
      </w:r>
      <w:r>
        <w:t>’</w:t>
      </w:r>
      <w:r>
        <w:rPr>
          <w:rFonts w:hint="eastAsia"/>
        </w:rPr>
        <w:t>T have children</w:t>
      </w:r>
    </w:p>
    <w:p w:rsidR="00DF2EBF" w:rsidRDefault="00DF2EBF" w:rsidP="00DF2EBF">
      <w:pPr>
        <w:pStyle w:val="ListParagraph"/>
        <w:numPr>
          <w:ilvl w:val="0"/>
          <w:numId w:val="9"/>
        </w:numPr>
      </w:pPr>
      <w:r>
        <w:t>S</w:t>
      </w:r>
      <w:r>
        <w:rPr>
          <w:rFonts w:hint="eastAsia"/>
        </w:rPr>
        <w:t xml:space="preserve">ome never-married individuals </w:t>
      </w:r>
      <w:r>
        <w:t>regret</w:t>
      </w:r>
      <w:r>
        <w:rPr>
          <w:rFonts w:hint="eastAsia"/>
        </w:rPr>
        <w:t xml:space="preserve"> never marrying; but other think they</w:t>
      </w:r>
      <w:r>
        <w:t>’</w:t>
      </w:r>
      <w:r>
        <w:rPr>
          <w:rFonts w:hint="eastAsia"/>
        </w:rPr>
        <w:t>re happier</w:t>
      </w:r>
    </w:p>
    <w:p w:rsidR="00D761C4" w:rsidRPr="003459C1" w:rsidRDefault="00D761C4" w:rsidP="00D761C4">
      <w:pPr>
        <w:rPr>
          <w:sz w:val="14"/>
        </w:rPr>
      </w:pPr>
    </w:p>
    <w:p w:rsidR="006F5947" w:rsidRDefault="00DF2EBF" w:rsidP="00D761C4">
      <w:r w:rsidRPr="002A0277">
        <w:rPr>
          <w:rFonts w:hint="eastAsia"/>
          <w:b/>
          <w:color w:val="E36C0A" w:themeColor="accent6" w:themeShade="BF"/>
        </w:rPr>
        <w:t>Empty Nest</w:t>
      </w:r>
      <w:r w:rsidR="006F5947" w:rsidRPr="002A0277">
        <w:rPr>
          <w:rFonts w:hint="eastAsia"/>
          <w:color w:val="E36C0A" w:themeColor="accent6" w:themeShade="BF"/>
        </w:rPr>
        <w:t xml:space="preserve"> </w:t>
      </w:r>
      <w:r w:rsidR="006F5947">
        <w:rPr>
          <w:rFonts w:hint="eastAsia"/>
        </w:rPr>
        <w:t>(those who HAVE children)</w:t>
      </w:r>
    </w:p>
    <w:p w:rsidR="006F5947" w:rsidRPr="00D761C4" w:rsidRDefault="006F5947" w:rsidP="00B3457B">
      <w:pPr>
        <w:pStyle w:val="ListParagraph"/>
        <w:numPr>
          <w:ilvl w:val="0"/>
          <w:numId w:val="14"/>
        </w:numPr>
        <w:rPr>
          <w:highlight w:val="yellow"/>
        </w:rPr>
      </w:pPr>
      <w:r w:rsidRPr="00D761C4">
        <w:rPr>
          <w:highlight w:val="yellow"/>
        </w:rPr>
        <w:t>E</w:t>
      </w:r>
      <w:r w:rsidRPr="00D761C4">
        <w:rPr>
          <w:rFonts w:hint="eastAsia"/>
          <w:highlight w:val="yellow"/>
        </w:rPr>
        <w:t>mpty nest</w:t>
      </w:r>
    </w:p>
    <w:p w:rsidR="006F5947" w:rsidRDefault="0082321A" w:rsidP="00B3457B">
      <w:pPr>
        <w:pStyle w:val="ListParagraph"/>
        <w:numPr>
          <w:ilvl w:val="0"/>
          <w:numId w:val="33"/>
        </w:numPr>
      </w:pPr>
      <w:r>
        <w:t xml:space="preserve">Occurs </w:t>
      </w:r>
      <w:r>
        <w:rPr>
          <w:rFonts w:hint="eastAsia"/>
        </w:rPr>
        <w:t>when their children leave the family home to star their own lives and establish their own residences</w:t>
      </w:r>
    </w:p>
    <w:p w:rsidR="006F5947" w:rsidRDefault="006F5947" w:rsidP="00B3457B">
      <w:pPr>
        <w:pStyle w:val="ListParagraph"/>
        <w:numPr>
          <w:ilvl w:val="0"/>
          <w:numId w:val="30"/>
        </w:numPr>
      </w:pPr>
      <w:r>
        <w:t>I</w:t>
      </w:r>
      <w:r>
        <w:rPr>
          <w:rFonts w:hint="eastAsia"/>
        </w:rPr>
        <w:t xml:space="preserve">ncrease satisfaction </w:t>
      </w:r>
      <w:r>
        <w:sym w:font="Wingdings" w:char="F0DF"/>
      </w:r>
      <w:r>
        <w:rPr>
          <w:rFonts w:hint="eastAsia"/>
        </w:rPr>
        <w:t xml:space="preserve">  the job of parenting is done and have time to pursue their hobbies and interests </w:t>
      </w:r>
    </w:p>
    <w:p w:rsidR="006F5947" w:rsidRDefault="006F5947" w:rsidP="00B3457B">
      <w:pPr>
        <w:pStyle w:val="ListParagraph"/>
        <w:numPr>
          <w:ilvl w:val="0"/>
          <w:numId w:val="30"/>
        </w:numPr>
      </w:pPr>
      <w:r w:rsidRPr="006F5947">
        <w:rPr>
          <w:b/>
        </w:rPr>
        <w:t>L</w:t>
      </w:r>
      <w:r w:rsidRPr="006F5947">
        <w:rPr>
          <w:rFonts w:hint="eastAsia"/>
          <w:b/>
        </w:rPr>
        <w:t>aunching</w:t>
      </w:r>
      <w:r>
        <w:rPr>
          <w:rFonts w:hint="eastAsia"/>
        </w:rPr>
        <w:t xml:space="preserve"> = children leaving the home </w:t>
      </w:r>
    </w:p>
    <w:p w:rsidR="006F5947" w:rsidRDefault="006F5947" w:rsidP="00B3457B">
      <w:pPr>
        <w:pStyle w:val="ListParagraph"/>
        <w:numPr>
          <w:ilvl w:val="0"/>
          <w:numId w:val="30"/>
        </w:numPr>
      </w:pPr>
      <w:r>
        <w:t>D</w:t>
      </w:r>
      <w:r>
        <w:rPr>
          <w:rFonts w:hint="eastAsia"/>
        </w:rPr>
        <w:t xml:space="preserve">elayed launching </w:t>
      </w:r>
      <w:r>
        <w:t xml:space="preserve"> </w:t>
      </w:r>
      <w:r>
        <w:sym w:font="Wingdings" w:char="F0E0"/>
      </w:r>
      <w:r>
        <w:rPr>
          <w:rFonts w:hint="eastAsia"/>
        </w:rPr>
        <w:t xml:space="preserve"> decrease satisfaction </w:t>
      </w:r>
      <w:r>
        <w:sym w:font="Wingdings" w:char="F0DF"/>
      </w:r>
      <w:r>
        <w:rPr>
          <w:rFonts w:hint="eastAsia"/>
        </w:rPr>
        <w:t xml:space="preserve"> parents think that they </w:t>
      </w:r>
      <w:r>
        <w:t>have</w:t>
      </w:r>
      <w:r>
        <w:rPr>
          <w:rFonts w:hint="eastAsia"/>
        </w:rPr>
        <w:t xml:space="preserve"> failed in some way cuz their children are NOT moving on to become responsible, productive member of society</w:t>
      </w:r>
    </w:p>
    <w:p w:rsidR="006F5947" w:rsidRDefault="006F5947" w:rsidP="00B3457B">
      <w:pPr>
        <w:pStyle w:val="ListParagraph"/>
        <w:numPr>
          <w:ilvl w:val="0"/>
          <w:numId w:val="30"/>
        </w:numPr>
      </w:pPr>
      <w:r>
        <w:t>P</w:t>
      </w:r>
      <w:r>
        <w:rPr>
          <w:rFonts w:hint="eastAsia"/>
        </w:rPr>
        <w:t xml:space="preserve">ursuing higher education, longer time to find a job </w:t>
      </w:r>
      <w:r>
        <w:sym w:font="Wingdings" w:char="F0E0"/>
      </w:r>
      <w:r>
        <w:rPr>
          <w:rFonts w:hint="eastAsia"/>
        </w:rPr>
        <w:t xml:space="preserve"> launch until late 20</w:t>
      </w:r>
      <w:r>
        <w:t>’</w:t>
      </w:r>
      <w:r>
        <w:rPr>
          <w:rFonts w:hint="eastAsia"/>
        </w:rPr>
        <w:t xml:space="preserve">s </w:t>
      </w:r>
    </w:p>
    <w:p w:rsidR="006F5947" w:rsidRDefault="006F5947" w:rsidP="00B3457B">
      <w:pPr>
        <w:pStyle w:val="ListParagraph"/>
        <w:numPr>
          <w:ilvl w:val="0"/>
          <w:numId w:val="30"/>
        </w:numPr>
      </w:pPr>
      <w:r>
        <w:rPr>
          <w:rFonts w:hint="eastAsia"/>
        </w:rPr>
        <w:t>Asian and European people stay in the parental home until late 30</w:t>
      </w:r>
      <w:r>
        <w:t>’</w:t>
      </w:r>
      <w:r>
        <w:rPr>
          <w:rFonts w:hint="eastAsia"/>
        </w:rPr>
        <w:t>s</w:t>
      </w:r>
    </w:p>
    <w:p w:rsidR="006F5947" w:rsidRPr="003459C1" w:rsidRDefault="006F5947" w:rsidP="006F5947">
      <w:pPr>
        <w:ind w:left="360"/>
        <w:rPr>
          <w:sz w:val="4"/>
        </w:rPr>
      </w:pPr>
    </w:p>
    <w:p w:rsidR="006F5947" w:rsidRPr="00D761C4" w:rsidRDefault="006F5947" w:rsidP="00B3457B">
      <w:pPr>
        <w:pStyle w:val="ListParagraph"/>
        <w:numPr>
          <w:ilvl w:val="0"/>
          <w:numId w:val="14"/>
        </w:numPr>
        <w:rPr>
          <w:highlight w:val="green"/>
        </w:rPr>
      </w:pPr>
      <w:r w:rsidRPr="00D761C4">
        <w:rPr>
          <w:highlight w:val="green"/>
        </w:rPr>
        <w:t>Boomerang</w:t>
      </w:r>
      <w:r w:rsidRPr="00D761C4">
        <w:rPr>
          <w:rFonts w:hint="eastAsia"/>
          <w:highlight w:val="green"/>
        </w:rPr>
        <w:t xml:space="preserve">  </w:t>
      </w:r>
    </w:p>
    <w:p w:rsidR="002A4922" w:rsidRDefault="0082321A" w:rsidP="00B3457B">
      <w:pPr>
        <w:pStyle w:val="ListParagraph"/>
        <w:numPr>
          <w:ilvl w:val="0"/>
          <w:numId w:val="33"/>
        </w:numPr>
      </w:pPr>
      <w:r>
        <w:t>O</w:t>
      </w:r>
      <w:r>
        <w:rPr>
          <w:rFonts w:hint="eastAsia"/>
        </w:rPr>
        <w:t>ccur due to the children</w:t>
      </w:r>
      <w:r>
        <w:t>’</w:t>
      </w:r>
      <w:r>
        <w:rPr>
          <w:rFonts w:hint="eastAsia"/>
        </w:rPr>
        <w:t xml:space="preserve">s separation or divorce, job loss, or simply an inability to </w:t>
      </w:r>
      <w:r>
        <w:t>earn money</w:t>
      </w:r>
    </w:p>
    <w:p w:rsidR="0082321A" w:rsidRDefault="0082321A" w:rsidP="00B3457B">
      <w:pPr>
        <w:pStyle w:val="ListParagraph"/>
        <w:numPr>
          <w:ilvl w:val="0"/>
          <w:numId w:val="26"/>
        </w:numPr>
      </w:pPr>
      <w:r w:rsidRPr="0082321A">
        <w:rPr>
          <w:b/>
        </w:rPr>
        <w:t>B</w:t>
      </w:r>
      <w:r w:rsidRPr="0082321A">
        <w:rPr>
          <w:rFonts w:hint="eastAsia"/>
          <w:b/>
        </w:rPr>
        <w:t>oomerang children</w:t>
      </w:r>
      <w:r>
        <w:rPr>
          <w:rFonts w:hint="eastAsia"/>
        </w:rPr>
        <w:t xml:space="preserve"> = adults children who return to their parents</w:t>
      </w:r>
      <w:r>
        <w:t>’</w:t>
      </w:r>
      <w:r>
        <w:rPr>
          <w:rFonts w:hint="eastAsia"/>
        </w:rPr>
        <w:t xml:space="preserve"> home to live with them again after having moved out</w:t>
      </w:r>
    </w:p>
    <w:p w:rsidR="0082321A" w:rsidRDefault="0082321A" w:rsidP="00B3457B">
      <w:pPr>
        <w:pStyle w:val="ListParagraph"/>
        <w:numPr>
          <w:ilvl w:val="0"/>
          <w:numId w:val="26"/>
        </w:numPr>
      </w:pPr>
      <w:r>
        <w:t>S</w:t>
      </w:r>
      <w:r>
        <w:rPr>
          <w:rFonts w:hint="eastAsia"/>
        </w:rPr>
        <w:t>ome children never leave but establish their new families as co-residents in the family home</w:t>
      </w:r>
    </w:p>
    <w:p w:rsidR="0082321A" w:rsidRDefault="0082321A" w:rsidP="00B3457B">
      <w:pPr>
        <w:pStyle w:val="ListParagraph"/>
        <w:numPr>
          <w:ilvl w:val="0"/>
          <w:numId w:val="26"/>
        </w:numPr>
      </w:pPr>
      <w:r w:rsidRPr="003459C1">
        <w:rPr>
          <w:b/>
        </w:rPr>
        <w:t>C</w:t>
      </w:r>
      <w:r w:rsidRPr="003459C1">
        <w:rPr>
          <w:rFonts w:hint="eastAsia"/>
          <w:b/>
        </w:rPr>
        <w:t>luttered nest</w:t>
      </w:r>
      <w:r>
        <w:rPr>
          <w:rFonts w:hint="eastAsia"/>
        </w:rPr>
        <w:t xml:space="preserve"> = when the family home has more than one family or procreation living in it</w:t>
      </w:r>
    </w:p>
    <w:p w:rsidR="00D33A08" w:rsidRDefault="00D33A08" w:rsidP="00D33A08">
      <w:pPr>
        <w:ind w:left="567"/>
      </w:pPr>
      <w:r>
        <w:rPr>
          <w:rFonts w:hint="eastAsia"/>
        </w:rPr>
        <w:t>EX. Chinese adult children are expected to live with their parents to take care of them</w:t>
      </w:r>
    </w:p>
    <w:p w:rsidR="00D33A08" w:rsidRPr="009C7C9B" w:rsidRDefault="00D33A08" w:rsidP="00D33A08">
      <w:pPr>
        <w:ind w:left="567"/>
        <w:rPr>
          <w:sz w:val="2"/>
        </w:rPr>
      </w:pPr>
    </w:p>
    <w:p w:rsidR="00D33A08" w:rsidRDefault="00D33A08" w:rsidP="00B3457B">
      <w:pPr>
        <w:pStyle w:val="ListParagraph"/>
        <w:numPr>
          <w:ilvl w:val="0"/>
          <w:numId w:val="14"/>
        </w:numPr>
      </w:pPr>
      <w:r>
        <w:t>T</w:t>
      </w:r>
      <w:r>
        <w:rPr>
          <w:rFonts w:hint="eastAsia"/>
        </w:rPr>
        <w:t xml:space="preserve">he elderly take on the </w:t>
      </w:r>
      <w:r>
        <w:t>responsibility</w:t>
      </w:r>
      <w:r>
        <w:rPr>
          <w:rFonts w:hint="eastAsia"/>
        </w:rPr>
        <w:t xml:space="preserve"> for raising their grandchildren (primary caretaker)</w:t>
      </w:r>
    </w:p>
    <w:p w:rsidR="00D33A08" w:rsidRDefault="00D33A08" w:rsidP="00B3457B">
      <w:pPr>
        <w:pStyle w:val="ListParagraph"/>
        <w:numPr>
          <w:ilvl w:val="0"/>
          <w:numId w:val="34"/>
        </w:numPr>
      </w:pPr>
      <w:r>
        <w:t>T</w:t>
      </w:r>
      <w:r>
        <w:rPr>
          <w:rFonts w:hint="eastAsia"/>
        </w:rPr>
        <w:t xml:space="preserve">he biological parent may be in trouble with the law: have </w:t>
      </w:r>
      <w:r>
        <w:t>addictions</w:t>
      </w:r>
      <w:r>
        <w:rPr>
          <w:rFonts w:hint="eastAsia"/>
        </w:rPr>
        <w:t>, be dead or ill</w:t>
      </w:r>
    </w:p>
    <w:p w:rsidR="009C7C9B" w:rsidRDefault="00D33A08" w:rsidP="00B3457B">
      <w:pPr>
        <w:pStyle w:val="ListParagraph"/>
        <w:numPr>
          <w:ilvl w:val="0"/>
          <w:numId w:val="34"/>
        </w:numPr>
        <w:spacing w:line="240" w:lineRule="auto"/>
      </w:pPr>
      <w:r>
        <w:lastRenderedPageBreak/>
        <w:t>T</w:t>
      </w:r>
      <w:r>
        <w:rPr>
          <w:rFonts w:hint="eastAsia"/>
        </w:rPr>
        <w:t>een parents who are unable to cope with the demands of parenting</w:t>
      </w:r>
    </w:p>
    <w:p w:rsidR="009C7C9B" w:rsidRPr="003459C1" w:rsidRDefault="009C7C9B" w:rsidP="009C7C9B">
      <w:pPr>
        <w:spacing w:line="240" w:lineRule="auto"/>
        <w:ind w:left="720"/>
        <w:rPr>
          <w:sz w:val="2"/>
        </w:rPr>
      </w:pPr>
    </w:p>
    <w:p w:rsidR="00D33A08" w:rsidRPr="002A0277" w:rsidRDefault="00D33A08" w:rsidP="00D33A08">
      <w:pPr>
        <w:rPr>
          <w:b/>
        </w:rPr>
      </w:pPr>
      <w:r w:rsidRPr="002A0277">
        <w:rPr>
          <w:rFonts w:hint="eastAsia"/>
          <w:b/>
          <w:color w:val="E36C0A" w:themeColor="accent6" w:themeShade="BF"/>
        </w:rPr>
        <w:t>Grandparenthood</w:t>
      </w:r>
    </w:p>
    <w:p w:rsidR="00D33A08" w:rsidRDefault="00D33A08" w:rsidP="00B3457B">
      <w:pPr>
        <w:pStyle w:val="ListParagraph"/>
        <w:numPr>
          <w:ilvl w:val="0"/>
          <w:numId w:val="32"/>
        </w:numPr>
      </w:pPr>
      <w:r>
        <w:t>I</w:t>
      </w:r>
      <w:r>
        <w:rPr>
          <w:rFonts w:hint="eastAsia"/>
        </w:rPr>
        <w:t>ncrease # grandparents become custodial caregivers of grandchildren</w:t>
      </w:r>
    </w:p>
    <w:p w:rsidR="00D33A08" w:rsidRDefault="00D33A08" w:rsidP="00B3457B">
      <w:pPr>
        <w:pStyle w:val="ListParagraph"/>
        <w:numPr>
          <w:ilvl w:val="0"/>
          <w:numId w:val="32"/>
        </w:numPr>
      </w:pPr>
      <w:r>
        <w:t>T</w:t>
      </w:r>
      <w:r>
        <w:rPr>
          <w:rFonts w:hint="eastAsia"/>
        </w:rPr>
        <w:t>he role of grandparent is MORE flexible than that of parent</w:t>
      </w:r>
    </w:p>
    <w:p w:rsidR="00D33A08" w:rsidRDefault="00D33A08" w:rsidP="00B3457B">
      <w:pPr>
        <w:pStyle w:val="ListParagraph"/>
        <w:numPr>
          <w:ilvl w:val="0"/>
          <w:numId w:val="32"/>
        </w:numPr>
      </w:pPr>
      <w:r>
        <w:t>G</w:t>
      </w:r>
      <w:r>
        <w:rPr>
          <w:rFonts w:hint="eastAsia"/>
        </w:rPr>
        <w:t>randparents are usually told what not to do by their adult children</w:t>
      </w:r>
    </w:p>
    <w:p w:rsidR="00D33A08" w:rsidRDefault="00D33A08" w:rsidP="00B3457B">
      <w:pPr>
        <w:pStyle w:val="ListParagraph"/>
        <w:numPr>
          <w:ilvl w:val="0"/>
          <w:numId w:val="32"/>
        </w:numPr>
      </w:pPr>
      <w:r>
        <w:t>T</w:t>
      </w:r>
      <w:r>
        <w:rPr>
          <w:rFonts w:hint="eastAsia"/>
        </w:rPr>
        <w:t xml:space="preserve">he role of grandparents is NOT chosen </w:t>
      </w:r>
      <w:r>
        <w:sym w:font="Wingdings" w:char="F0DF"/>
      </w:r>
      <w:r>
        <w:rPr>
          <w:rFonts w:hint="eastAsia"/>
        </w:rPr>
        <w:t xml:space="preserve"> ONLY when their children have babies</w:t>
      </w:r>
    </w:p>
    <w:p w:rsidR="00D33A08" w:rsidRDefault="00D33A08" w:rsidP="00B3457B">
      <w:pPr>
        <w:pStyle w:val="ListParagraph"/>
        <w:numPr>
          <w:ilvl w:val="0"/>
          <w:numId w:val="32"/>
        </w:numPr>
      </w:pPr>
      <w:r>
        <w:t>P</w:t>
      </w:r>
      <w:r>
        <w:rPr>
          <w:rFonts w:hint="eastAsia"/>
        </w:rPr>
        <w:t>arents often mediate the relationship between the grandparent and the grandchildren</w:t>
      </w:r>
    </w:p>
    <w:p w:rsidR="00C9168E" w:rsidRDefault="00C9168E" w:rsidP="00C9168E">
      <w:pPr>
        <w:ind w:left="567"/>
      </w:pPr>
      <w:r>
        <w:rPr>
          <w:rFonts w:hint="eastAsia"/>
        </w:rPr>
        <w:t xml:space="preserve">EX. </w:t>
      </w:r>
      <w:r>
        <w:t>T</w:t>
      </w:r>
      <w:r>
        <w:rPr>
          <w:rFonts w:hint="eastAsia"/>
        </w:rPr>
        <w:t>hey DON</w:t>
      </w:r>
      <w:r>
        <w:t>’</w:t>
      </w:r>
      <w:r>
        <w:rPr>
          <w:rFonts w:hint="eastAsia"/>
        </w:rPr>
        <w:t>T visit each other unless the parent approves</w:t>
      </w:r>
    </w:p>
    <w:p w:rsidR="00C9168E" w:rsidRDefault="00C9168E" w:rsidP="00C9168E">
      <w:pPr>
        <w:ind w:left="567"/>
      </w:pPr>
      <w:r>
        <w:rPr>
          <w:rFonts w:hint="eastAsia"/>
        </w:rPr>
        <w:t xml:space="preserve">3 types of grandparents: </w:t>
      </w:r>
    </w:p>
    <w:p w:rsidR="00C9168E" w:rsidRDefault="00C9168E" w:rsidP="00B3457B">
      <w:pPr>
        <w:pStyle w:val="ListParagraph"/>
        <w:numPr>
          <w:ilvl w:val="0"/>
          <w:numId w:val="35"/>
        </w:numPr>
      </w:pPr>
      <w:r w:rsidRPr="003459C1">
        <w:rPr>
          <w:highlight w:val="yellow"/>
        </w:rPr>
        <w:t>C</w:t>
      </w:r>
      <w:r w:rsidRPr="003459C1">
        <w:rPr>
          <w:rFonts w:hint="eastAsia"/>
          <w:highlight w:val="yellow"/>
        </w:rPr>
        <w:t>ompanionate</w:t>
      </w:r>
      <w:r>
        <w:rPr>
          <w:rFonts w:hint="eastAsia"/>
        </w:rPr>
        <w:t xml:space="preserve"> grandparent</w:t>
      </w:r>
    </w:p>
    <w:p w:rsidR="00C9168E" w:rsidRDefault="00C9168E" w:rsidP="00C9168E">
      <w:pPr>
        <w:pStyle w:val="ListParagraph"/>
        <w:ind w:left="927"/>
      </w:pPr>
      <w:r>
        <w:t>C</w:t>
      </w:r>
      <w:r>
        <w:rPr>
          <w:rFonts w:hint="eastAsia"/>
        </w:rPr>
        <w:t>lose to their grandchildren but DON</w:t>
      </w:r>
      <w:r>
        <w:t>’</w:t>
      </w:r>
      <w:r>
        <w:rPr>
          <w:rFonts w:hint="eastAsia"/>
        </w:rPr>
        <w:t>T have a parental role</w:t>
      </w:r>
    </w:p>
    <w:p w:rsidR="00C9168E" w:rsidRDefault="00C9168E" w:rsidP="00B3457B">
      <w:pPr>
        <w:pStyle w:val="ListParagraph"/>
        <w:numPr>
          <w:ilvl w:val="0"/>
          <w:numId w:val="35"/>
        </w:numPr>
      </w:pPr>
      <w:r w:rsidRPr="003459C1">
        <w:rPr>
          <w:highlight w:val="magenta"/>
        </w:rPr>
        <w:t>R</w:t>
      </w:r>
      <w:r w:rsidRPr="003459C1">
        <w:rPr>
          <w:rFonts w:hint="eastAsia"/>
          <w:highlight w:val="magenta"/>
        </w:rPr>
        <w:t>emote</w:t>
      </w:r>
      <w:r>
        <w:rPr>
          <w:rFonts w:hint="eastAsia"/>
        </w:rPr>
        <w:t xml:space="preserve"> grandparents</w:t>
      </w:r>
    </w:p>
    <w:p w:rsidR="00C9168E" w:rsidRDefault="00C9168E" w:rsidP="00C9168E">
      <w:pPr>
        <w:pStyle w:val="ListParagraph"/>
        <w:ind w:left="927"/>
      </w:pPr>
      <w:r>
        <w:t>L</w:t>
      </w:r>
      <w:r>
        <w:rPr>
          <w:rFonts w:hint="eastAsia"/>
        </w:rPr>
        <w:t>ess involved in the grandchild</w:t>
      </w:r>
      <w:r>
        <w:t>’</w:t>
      </w:r>
      <w:r>
        <w:rPr>
          <w:rFonts w:hint="eastAsia"/>
        </w:rPr>
        <w:t>s live, cuz they live far away from one another</w:t>
      </w:r>
    </w:p>
    <w:p w:rsidR="00C9168E" w:rsidRDefault="00C9168E" w:rsidP="00B3457B">
      <w:pPr>
        <w:pStyle w:val="ListParagraph"/>
        <w:numPr>
          <w:ilvl w:val="0"/>
          <w:numId w:val="35"/>
        </w:numPr>
      </w:pPr>
      <w:r w:rsidRPr="003459C1">
        <w:rPr>
          <w:highlight w:val="green"/>
        </w:rPr>
        <w:t>I</w:t>
      </w:r>
      <w:r w:rsidRPr="003459C1">
        <w:rPr>
          <w:rFonts w:hint="eastAsia"/>
          <w:highlight w:val="green"/>
        </w:rPr>
        <w:t>nvolved</w:t>
      </w:r>
      <w:r>
        <w:rPr>
          <w:rFonts w:hint="eastAsia"/>
        </w:rPr>
        <w:t xml:space="preserve"> grandparents</w:t>
      </w:r>
    </w:p>
    <w:p w:rsidR="00C9168E" w:rsidRDefault="00C9168E" w:rsidP="009C7C9B">
      <w:pPr>
        <w:pStyle w:val="ListParagraph"/>
        <w:ind w:left="927"/>
      </w:pPr>
      <w:r>
        <w:t>L</w:t>
      </w:r>
      <w:r>
        <w:rPr>
          <w:rFonts w:hint="eastAsia"/>
        </w:rPr>
        <w:t xml:space="preserve">ess warm than companionate and remote grandparents </w:t>
      </w:r>
      <w:r>
        <w:sym w:font="Wingdings" w:char="F0DF"/>
      </w:r>
      <w:r>
        <w:rPr>
          <w:rFonts w:hint="eastAsia"/>
        </w:rPr>
        <w:t xml:space="preserve">  they </w:t>
      </w:r>
      <w:r>
        <w:t>discipline</w:t>
      </w:r>
      <w:r w:rsidR="009C7C9B">
        <w:rPr>
          <w:rFonts w:hint="eastAsia"/>
        </w:rPr>
        <w:t xml:space="preserve"> grandchildren</w:t>
      </w:r>
    </w:p>
    <w:p w:rsidR="009C7C9B" w:rsidRDefault="009C7C9B" w:rsidP="009C7C9B">
      <w:pPr>
        <w:pStyle w:val="ListParagraph"/>
        <w:ind w:left="927"/>
      </w:pPr>
    </w:p>
    <w:p w:rsidR="00C9168E" w:rsidRDefault="00C9168E" w:rsidP="00B3457B">
      <w:pPr>
        <w:pStyle w:val="ListParagraph"/>
        <w:numPr>
          <w:ilvl w:val="0"/>
          <w:numId w:val="36"/>
        </w:numPr>
      </w:pPr>
      <w:r>
        <w:t>G</w:t>
      </w:r>
      <w:r>
        <w:rPr>
          <w:rFonts w:hint="eastAsia"/>
        </w:rPr>
        <w:t xml:space="preserve">randmother </w:t>
      </w:r>
      <w:r>
        <w:sym w:font="Wingdings" w:char="F0E0"/>
      </w:r>
      <w:r>
        <w:rPr>
          <w:rFonts w:hint="eastAsia"/>
        </w:rPr>
        <w:t xml:space="preserve"> emphasize closeness and fun</w:t>
      </w:r>
    </w:p>
    <w:p w:rsidR="00C9168E" w:rsidRDefault="00C9168E" w:rsidP="00B3457B">
      <w:pPr>
        <w:pStyle w:val="ListParagraph"/>
        <w:numPr>
          <w:ilvl w:val="0"/>
          <w:numId w:val="36"/>
        </w:numPr>
      </w:pPr>
      <w:r>
        <w:t>G</w:t>
      </w:r>
      <w:r>
        <w:rPr>
          <w:rFonts w:hint="eastAsia"/>
        </w:rPr>
        <w:t xml:space="preserve">randfather </w:t>
      </w:r>
      <w:r>
        <w:sym w:font="Wingdings" w:char="F0E0"/>
      </w:r>
      <w:r>
        <w:rPr>
          <w:rFonts w:hint="eastAsia"/>
        </w:rPr>
        <w:t xml:space="preserve"> role of adviser </w:t>
      </w:r>
    </w:p>
    <w:p w:rsidR="00C9168E" w:rsidRDefault="00C9168E" w:rsidP="00B3457B">
      <w:pPr>
        <w:pStyle w:val="ListParagraph"/>
        <w:numPr>
          <w:ilvl w:val="0"/>
          <w:numId w:val="36"/>
        </w:numPr>
      </w:pPr>
      <w:r>
        <w:t>P</w:t>
      </w:r>
      <w:r>
        <w:rPr>
          <w:rFonts w:hint="eastAsia"/>
        </w:rPr>
        <w:t>aternal grandfathers</w:t>
      </w:r>
      <w:r w:rsidRPr="00C9168E">
        <w:rPr>
          <w:rFonts w:hint="eastAsia"/>
          <w:sz w:val="20"/>
        </w:rPr>
        <w:t>爷爷</w:t>
      </w:r>
      <w:r>
        <w:rPr>
          <w:rFonts w:hint="eastAsia"/>
        </w:rPr>
        <w:t xml:space="preserve"> are more masculine than maternal grandfathers</w:t>
      </w:r>
      <w:r w:rsidRPr="00C9168E">
        <w:rPr>
          <w:rFonts w:hint="eastAsia"/>
          <w:sz w:val="20"/>
        </w:rPr>
        <w:t>外公</w:t>
      </w:r>
      <w:r>
        <w:rPr>
          <w:rFonts w:hint="eastAsia"/>
        </w:rPr>
        <w:t xml:space="preserve"> (more nurturing)</w:t>
      </w:r>
    </w:p>
    <w:p w:rsidR="0071129D" w:rsidRPr="009C7C9B" w:rsidRDefault="0071129D" w:rsidP="0071129D">
      <w:pPr>
        <w:rPr>
          <w:sz w:val="2"/>
        </w:rPr>
      </w:pPr>
    </w:p>
    <w:p w:rsidR="0071129D" w:rsidRDefault="0071129D" w:rsidP="005C0842">
      <w:pPr>
        <w:pStyle w:val="ListParagraph"/>
      </w:pPr>
      <w:r>
        <w:t>G</w:t>
      </w:r>
      <w:r>
        <w:rPr>
          <w:rFonts w:hint="eastAsia"/>
        </w:rPr>
        <w:t xml:space="preserve">randchildren become teenagers </w:t>
      </w:r>
      <w:r>
        <w:sym w:font="Wingdings" w:char="F0E0"/>
      </w:r>
      <w:r>
        <w:rPr>
          <w:rFonts w:hint="eastAsia"/>
        </w:rPr>
        <w:t xml:space="preserve"> more independent </w:t>
      </w:r>
    </w:p>
    <w:p w:rsidR="0071129D" w:rsidRDefault="0071129D" w:rsidP="00B3457B">
      <w:pPr>
        <w:pStyle w:val="ListParagraph"/>
        <w:numPr>
          <w:ilvl w:val="0"/>
          <w:numId w:val="37"/>
        </w:numPr>
      </w:pPr>
      <w:r>
        <w:t>T</w:t>
      </w:r>
      <w:r>
        <w:rPr>
          <w:rFonts w:hint="eastAsia"/>
        </w:rPr>
        <w:t>een children do errands for the grandparent</w:t>
      </w:r>
    </w:p>
    <w:p w:rsidR="0071129D" w:rsidRDefault="005C0842" w:rsidP="00B3457B">
      <w:pPr>
        <w:pStyle w:val="ListParagraph"/>
        <w:numPr>
          <w:ilvl w:val="0"/>
          <w:numId w:val="37"/>
        </w:numPr>
      </w:pPr>
      <w:r>
        <w:t>C</w:t>
      </w:r>
      <w:r>
        <w:rPr>
          <w:rFonts w:hint="eastAsia"/>
        </w:rPr>
        <w:t>ontact with a grandchild depends on the age of the grandchild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Y</w:t>
      </w:r>
      <w:r>
        <w:rPr>
          <w:rFonts w:hint="eastAsia"/>
        </w:rPr>
        <w:t>oung grandchildren have no control over visits by grandparents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T</w:t>
      </w:r>
      <w:r>
        <w:rPr>
          <w:rFonts w:hint="eastAsia"/>
        </w:rPr>
        <w:t>een &amp; adult grandchildren can form independent relationship with their grandparents</w:t>
      </w:r>
    </w:p>
    <w:p w:rsidR="005C0842" w:rsidRDefault="005C0842" w:rsidP="00B3457B">
      <w:pPr>
        <w:pStyle w:val="ListParagraph"/>
        <w:numPr>
          <w:ilvl w:val="0"/>
          <w:numId w:val="37"/>
        </w:numPr>
      </w:pPr>
      <w:r>
        <w:t>R</w:t>
      </w:r>
      <w:r>
        <w:rPr>
          <w:rFonts w:hint="eastAsia"/>
        </w:rPr>
        <w:t>elationship with grandchildren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C</w:t>
      </w:r>
      <w:r>
        <w:rPr>
          <w:rFonts w:hint="eastAsia"/>
        </w:rPr>
        <w:t xml:space="preserve">onflict with their own adult children </w:t>
      </w:r>
      <w:r>
        <w:sym w:font="Wingdings" w:char="F0E0"/>
      </w:r>
      <w:r>
        <w:rPr>
          <w:rFonts w:hint="eastAsia"/>
        </w:rPr>
        <w:t xml:space="preserve"> limit contact with grandchildren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S</w:t>
      </w:r>
      <w:r>
        <w:rPr>
          <w:rFonts w:hint="eastAsia"/>
        </w:rPr>
        <w:t>eparation or divorce of adult children have an impact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P</w:t>
      </w:r>
      <w:r>
        <w:rPr>
          <w:rFonts w:hint="eastAsia"/>
        </w:rPr>
        <w:t xml:space="preserve">arents have primary custody of the grandchildren </w:t>
      </w:r>
      <w:r>
        <w:sym w:font="Wingdings" w:char="F0E0"/>
      </w:r>
      <w:r>
        <w:rPr>
          <w:rFonts w:hint="eastAsia"/>
        </w:rPr>
        <w:t xml:space="preserve"> increase contact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M</w:t>
      </w:r>
      <w:r>
        <w:rPr>
          <w:rFonts w:hint="eastAsia"/>
        </w:rPr>
        <w:t xml:space="preserve">aternal grandparents contact &gt; paternal grandparents </w:t>
      </w:r>
      <w:r>
        <w:sym w:font="Wingdings" w:char="F0DF"/>
      </w:r>
      <w:r>
        <w:rPr>
          <w:rFonts w:hint="eastAsia"/>
        </w:rPr>
        <w:t xml:space="preserve"> child custody always go to the mother</w:t>
      </w:r>
    </w:p>
    <w:p w:rsidR="005C0842" w:rsidRDefault="005C0842" w:rsidP="00B3457B">
      <w:pPr>
        <w:pStyle w:val="ListParagraph"/>
        <w:numPr>
          <w:ilvl w:val="0"/>
          <w:numId w:val="32"/>
        </w:numPr>
      </w:pPr>
      <w:r>
        <w:t>C</w:t>
      </w:r>
      <w:r>
        <w:rPr>
          <w:rFonts w:hint="eastAsia"/>
        </w:rPr>
        <w:t xml:space="preserve">hild custody arrangements </w:t>
      </w:r>
    </w:p>
    <w:p w:rsidR="00071171" w:rsidRDefault="005C0842" w:rsidP="00B3457B">
      <w:pPr>
        <w:pStyle w:val="ListParagraph"/>
        <w:numPr>
          <w:ilvl w:val="0"/>
          <w:numId w:val="37"/>
        </w:numPr>
      </w:pPr>
      <w:r>
        <w:t>M</w:t>
      </w:r>
      <w:r>
        <w:rPr>
          <w:rFonts w:hint="eastAsia"/>
        </w:rPr>
        <w:t xml:space="preserve">iddle-aged children </w:t>
      </w:r>
      <w:proofErr w:type="spellStart"/>
      <w:r>
        <w:rPr>
          <w:rFonts w:hint="eastAsia"/>
        </w:rPr>
        <w:t>repartner</w:t>
      </w:r>
      <w:proofErr w:type="spellEnd"/>
      <w:r>
        <w:rPr>
          <w:rFonts w:hint="eastAsia"/>
        </w:rPr>
        <w:t xml:space="preserve"> or remarry </w:t>
      </w:r>
      <w:r>
        <w:sym w:font="Wingdings" w:char="F0E0"/>
      </w:r>
      <w:r>
        <w:rPr>
          <w:rFonts w:hint="eastAsia"/>
        </w:rPr>
        <w:t xml:space="preserve"> step-grandparents</w:t>
      </w:r>
    </w:p>
    <w:p w:rsidR="005C0842" w:rsidRDefault="005C0842" w:rsidP="005C0842">
      <w:pPr>
        <w:rPr>
          <w:rFonts w:hint="eastAsia"/>
        </w:rPr>
      </w:pPr>
    </w:p>
    <w:p w:rsidR="0056354E" w:rsidRDefault="0056354E" w:rsidP="005C0842"/>
    <w:p w:rsidR="005C0842" w:rsidRPr="002A0277" w:rsidRDefault="005C0842" w:rsidP="005C0842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lastRenderedPageBreak/>
        <w:t>Re</w:t>
      </w:r>
      <w:bookmarkStart w:id="0" w:name="_GoBack"/>
      <w:bookmarkEnd w:id="0"/>
      <w:r w:rsidRPr="002A0277">
        <w:rPr>
          <w:rFonts w:hint="eastAsia"/>
          <w:b/>
          <w:color w:val="E36C0A" w:themeColor="accent6" w:themeShade="BF"/>
        </w:rPr>
        <w:t>tirement</w:t>
      </w:r>
    </w:p>
    <w:p w:rsidR="005C0842" w:rsidRDefault="005C0842" w:rsidP="00B3457B">
      <w:pPr>
        <w:pStyle w:val="ListParagraph"/>
        <w:numPr>
          <w:ilvl w:val="0"/>
          <w:numId w:val="38"/>
        </w:numPr>
      </w:pPr>
      <w:r>
        <w:t>E</w:t>
      </w:r>
      <w:r>
        <w:rPr>
          <w:rFonts w:hint="eastAsia"/>
        </w:rPr>
        <w:t xml:space="preserve">arly retirement is a </w:t>
      </w:r>
      <w:r>
        <w:t>worthwhile</w:t>
      </w:r>
      <w:r>
        <w:rPr>
          <w:rFonts w:hint="eastAsia"/>
        </w:rPr>
        <w:t xml:space="preserve"> goal</w:t>
      </w:r>
    </w:p>
    <w:p w:rsidR="005C0842" w:rsidRDefault="005C0842" w:rsidP="00B3457B">
      <w:pPr>
        <w:pStyle w:val="ListParagraph"/>
        <w:numPr>
          <w:ilvl w:val="0"/>
          <w:numId w:val="38"/>
        </w:numPr>
      </w:pPr>
      <w:r>
        <w:t>G</w:t>
      </w:r>
      <w:r>
        <w:rPr>
          <w:rFonts w:hint="eastAsia"/>
        </w:rPr>
        <w:t xml:space="preserve">reater retirement income </w:t>
      </w:r>
      <w:r>
        <w:sym w:font="Wingdings" w:char="F0E0"/>
      </w:r>
      <w:r>
        <w:rPr>
          <w:rFonts w:hint="eastAsia"/>
        </w:rPr>
        <w:t xml:space="preserve"> make some people to quit jobs earlier than standard retirement age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F</w:t>
      </w:r>
      <w:r>
        <w:rPr>
          <w:rFonts w:hint="eastAsia"/>
        </w:rPr>
        <w:t>or an elderly couple DOESN</w:t>
      </w:r>
      <w:r>
        <w:t>’</w:t>
      </w:r>
      <w:r>
        <w:rPr>
          <w:rFonts w:hint="eastAsia"/>
        </w:rPr>
        <w:t xml:space="preserve">T have similar interest before retirement </w:t>
      </w:r>
      <w:r>
        <w:sym w:font="Wingdings" w:char="F0E0"/>
      </w:r>
      <w:r>
        <w:rPr>
          <w:rFonts w:hint="eastAsia"/>
        </w:rPr>
        <w:t xml:space="preserve"> challenge 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I</w:t>
      </w:r>
      <w:r>
        <w:rPr>
          <w:rFonts w:hint="eastAsia"/>
        </w:rPr>
        <w:t xml:space="preserve">ncrease time to spend together </w:t>
      </w:r>
      <w:r>
        <w:sym w:font="Wingdings" w:char="F0E0"/>
      </w:r>
      <w:r>
        <w:rPr>
          <w:rFonts w:hint="eastAsia"/>
        </w:rPr>
        <w:t xml:space="preserve"> irritation</w:t>
      </w:r>
      <w:r>
        <w:rPr>
          <w:rFonts w:hint="eastAsia"/>
        </w:rPr>
        <w:t>生气</w:t>
      </w:r>
      <w:r>
        <w:rPr>
          <w:rFonts w:hint="eastAsia"/>
        </w:rPr>
        <w:t xml:space="preserve"> or to greater intimacy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M</w:t>
      </w:r>
      <w:r>
        <w:rPr>
          <w:rFonts w:hint="eastAsia"/>
        </w:rPr>
        <w:t xml:space="preserve">en want to spend more time with their </w:t>
      </w:r>
      <w:r>
        <w:t>wives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W</w:t>
      </w:r>
      <w:r>
        <w:rPr>
          <w:rFonts w:hint="eastAsia"/>
        </w:rPr>
        <w:t>omen have less freedom if they increase couple activities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M</w:t>
      </w:r>
      <w:r>
        <w:rPr>
          <w:rFonts w:hint="eastAsia"/>
        </w:rPr>
        <w:t xml:space="preserve">arried women retired earlier than unmarried women </w:t>
      </w:r>
      <w:r>
        <w:sym w:font="Wingdings" w:char="F0DF"/>
      </w:r>
      <w:r>
        <w:rPr>
          <w:rFonts w:hint="eastAsia"/>
        </w:rPr>
        <w:t xml:space="preserve"> have enough money and want to retire with their husbands</w:t>
      </w:r>
    </w:p>
    <w:p w:rsidR="00DC5E80" w:rsidRDefault="00DC5E80" w:rsidP="00B3457B">
      <w:pPr>
        <w:pStyle w:val="ListParagraph"/>
        <w:numPr>
          <w:ilvl w:val="0"/>
          <w:numId w:val="38"/>
        </w:numPr>
      </w:pPr>
      <w:r>
        <w:t>O</w:t>
      </w:r>
      <w:r>
        <w:rPr>
          <w:rFonts w:hint="eastAsia"/>
        </w:rPr>
        <w:t>lder couples reduce their work hours</w:t>
      </w:r>
    </w:p>
    <w:p w:rsidR="00DC5E80" w:rsidRDefault="00DC5E80" w:rsidP="00DC5E80"/>
    <w:p w:rsidR="00DC5E80" w:rsidRDefault="00DC5E80" w:rsidP="00B3457B">
      <w:pPr>
        <w:pStyle w:val="ListParagraph"/>
        <w:numPr>
          <w:ilvl w:val="0"/>
          <w:numId w:val="32"/>
        </w:numPr>
      </w:pPr>
      <w:r>
        <w:t>M</w:t>
      </w:r>
      <w:r>
        <w:rPr>
          <w:rFonts w:hint="eastAsia"/>
        </w:rPr>
        <w:t xml:space="preserve">arry young (women tend to marry men older than them) </w:t>
      </w:r>
      <w:r>
        <w:sym w:font="Wingdings" w:char="F0E0"/>
      </w:r>
      <w:r>
        <w:rPr>
          <w:rFonts w:hint="eastAsia"/>
        </w:rPr>
        <w:t xml:space="preserve"> have children </w:t>
      </w:r>
      <w:r w:rsidR="00751060">
        <w:rPr>
          <w:rFonts w:hint="eastAsia"/>
        </w:rPr>
        <w:t xml:space="preserve">&amp; gendered division of labour </w:t>
      </w:r>
      <w:r>
        <w:sym w:font="Wingdings" w:char="F0E0"/>
      </w:r>
      <w:r>
        <w:rPr>
          <w:rFonts w:hint="eastAsia"/>
        </w:rPr>
        <w:t xml:space="preserve"> might divorce</w:t>
      </w:r>
      <w:r w:rsidR="00751060">
        <w:rPr>
          <w:rFonts w:hint="eastAsia"/>
        </w:rPr>
        <w:t xml:space="preserve"> </w:t>
      </w:r>
    </w:p>
    <w:p w:rsidR="00751060" w:rsidRDefault="00751060" w:rsidP="00B3457B">
      <w:pPr>
        <w:pStyle w:val="ListParagraph"/>
        <w:numPr>
          <w:ilvl w:val="0"/>
          <w:numId w:val="32"/>
        </w:numPr>
      </w:pPr>
      <w:r>
        <w:t>M</w:t>
      </w:r>
      <w:r>
        <w:rPr>
          <w:rFonts w:hint="eastAsia"/>
        </w:rPr>
        <w:t>en go to work once they finished their school and work until retirement</w:t>
      </w:r>
    </w:p>
    <w:p w:rsidR="00751060" w:rsidRDefault="00751060" w:rsidP="00B3457B">
      <w:pPr>
        <w:pStyle w:val="ListParagraph"/>
        <w:numPr>
          <w:ilvl w:val="0"/>
          <w:numId w:val="32"/>
        </w:numPr>
      </w:pPr>
      <w:r>
        <w:t>W</w:t>
      </w:r>
      <w:r>
        <w:rPr>
          <w:rFonts w:hint="eastAsia"/>
        </w:rPr>
        <w:t xml:space="preserve">omen work in the home </w:t>
      </w:r>
      <w:r>
        <w:sym w:font="Wingdings" w:char="F0E0"/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retirement</w:t>
      </w:r>
      <w:r>
        <w:t>”</w:t>
      </w:r>
      <w:r>
        <w:rPr>
          <w:rFonts w:hint="eastAsia"/>
        </w:rPr>
        <w:t xml:space="preserve"> is less meaningful for the elderly women cuz they still need to do housework</w:t>
      </w:r>
    </w:p>
    <w:p w:rsidR="00751060" w:rsidRDefault="00751060" w:rsidP="00751060">
      <w:pPr>
        <w:pStyle w:val="ListParagraph"/>
        <w:ind w:left="927"/>
      </w:pPr>
    </w:p>
    <w:p w:rsidR="00751060" w:rsidRDefault="00751060" w:rsidP="00B3457B">
      <w:pPr>
        <w:pStyle w:val="ListParagraph"/>
        <w:numPr>
          <w:ilvl w:val="0"/>
          <w:numId w:val="39"/>
        </w:numPr>
      </w:pPr>
      <w:r>
        <w:t>I</w:t>
      </w:r>
      <w:r>
        <w:rPr>
          <w:rFonts w:hint="eastAsia"/>
        </w:rPr>
        <w:t>ncome of unattached elderly increase (never married, separated, divorced)</w:t>
      </w:r>
    </w:p>
    <w:p w:rsidR="00751060" w:rsidRDefault="00751060" w:rsidP="00B3457B">
      <w:pPr>
        <w:pStyle w:val="ListParagraph"/>
        <w:numPr>
          <w:ilvl w:val="0"/>
          <w:numId w:val="40"/>
        </w:numPr>
      </w:pPr>
      <w:r>
        <w:t>T</w:t>
      </w:r>
      <w:r>
        <w:rPr>
          <w:rFonts w:hint="eastAsia"/>
        </w:rPr>
        <w:t xml:space="preserve">hey invest money from </w:t>
      </w:r>
      <w:r>
        <w:t>“</w:t>
      </w:r>
      <w:r>
        <w:rPr>
          <w:rFonts w:hint="eastAsia"/>
        </w:rPr>
        <w:t>market</w:t>
      </w:r>
      <w:r>
        <w:t>”</w:t>
      </w:r>
      <w:r>
        <w:rPr>
          <w:rFonts w:hint="eastAsia"/>
        </w:rPr>
        <w:t xml:space="preserve"> sources</w:t>
      </w:r>
    </w:p>
    <w:p w:rsidR="00751060" w:rsidRDefault="00751060" w:rsidP="00B3457B">
      <w:pPr>
        <w:pStyle w:val="ListParagraph"/>
        <w:numPr>
          <w:ilvl w:val="0"/>
          <w:numId w:val="40"/>
        </w:numPr>
      </w:pPr>
      <w:r>
        <w:t>I</w:t>
      </w:r>
      <w:r>
        <w:rPr>
          <w:rFonts w:hint="eastAsia"/>
        </w:rPr>
        <w:t xml:space="preserve">ncrease in transfer payments received through </w:t>
      </w:r>
      <w:r>
        <w:t>government</w:t>
      </w:r>
      <w:r>
        <w:rPr>
          <w:rFonts w:hint="eastAsia"/>
        </w:rPr>
        <w:t xml:space="preserve"> programs</w:t>
      </w:r>
    </w:p>
    <w:p w:rsidR="00751060" w:rsidRDefault="00751060" w:rsidP="00751060"/>
    <w:p w:rsidR="00751060" w:rsidRPr="002A0277" w:rsidRDefault="00751060" w:rsidP="00751060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t>Caregiving</w:t>
      </w:r>
    </w:p>
    <w:p w:rsidR="00751060" w:rsidRDefault="00855425" w:rsidP="00B3457B">
      <w:pPr>
        <w:pStyle w:val="ListParagraph"/>
        <w:numPr>
          <w:ilvl w:val="0"/>
          <w:numId w:val="37"/>
        </w:numPr>
      </w:pPr>
      <w:r>
        <w:t>I</w:t>
      </w:r>
      <w:r>
        <w:rPr>
          <w:rFonts w:hint="eastAsia"/>
        </w:rPr>
        <w:t xml:space="preserve">ndividuals aged 45 </w:t>
      </w:r>
      <w:r>
        <w:t>–</w:t>
      </w:r>
      <w:r>
        <w:rPr>
          <w:rFonts w:hint="eastAsia"/>
        </w:rPr>
        <w:t xml:space="preserve"> 54 </w:t>
      </w:r>
      <w:proofErr w:type="spellStart"/>
      <w:r w:rsidR="00260C6F">
        <w:rPr>
          <w:rFonts w:hint="eastAsia"/>
        </w:rPr>
        <w:t>yrs</w:t>
      </w:r>
      <w:proofErr w:type="spellEnd"/>
      <w:r>
        <w:rPr>
          <w:rFonts w:hint="eastAsia"/>
        </w:rPr>
        <w:t xml:space="preserve"> are more likely to provide care, and most </w:t>
      </w:r>
      <w:r w:rsidR="00260C6F">
        <w:rPr>
          <w:rFonts w:hint="eastAsia"/>
        </w:rPr>
        <w:t>care is</w:t>
      </w:r>
      <w:r>
        <w:rPr>
          <w:rFonts w:hint="eastAsia"/>
        </w:rPr>
        <w:t xml:space="preserve"> for their children</w:t>
      </w:r>
    </w:p>
    <w:p w:rsidR="00855425" w:rsidRDefault="00855425" w:rsidP="00B3457B">
      <w:pPr>
        <w:pStyle w:val="ListParagraph"/>
        <w:numPr>
          <w:ilvl w:val="0"/>
          <w:numId w:val="37"/>
        </w:numPr>
      </w:pPr>
      <w:r w:rsidRPr="00260C6F">
        <w:rPr>
          <w:b/>
        </w:rPr>
        <w:t>S</w:t>
      </w:r>
      <w:r w:rsidRPr="00260C6F">
        <w:rPr>
          <w:rFonts w:hint="eastAsia"/>
          <w:b/>
        </w:rPr>
        <w:t>andwich</w:t>
      </w:r>
      <w:r>
        <w:rPr>
          <w:rFonts w:hint="eastAsia"/>
        </w:rPr>
        <w:t xml:space="preserve"> </w:t>
      </w:r>
      <w:r w:rsidRPr="00260C6F">
        <w:rPr>
          <w:rFonts w:hint="eastAsia"/>
          <w:b/>
        </w:rPr>
        <w:t>generation</w:t>
      </w:r>
      <w:r w:rsidR="00260C6F">
        <w:rPr>
          <w:rFonts w:hint="eastAsia"/>
        </w:rPr>
        <w:t xml:space="preserve"> = middle-aged adults who must look after their parents and their children</w:t>
      </w:r>
    </w:p>
    <w:p w:rsidR="00260C6F" w:rsidRDefault="00260C6F" w:rsidP="00B3457B">
      <w:pPr>
        <w:pStyle w:val="ListParagraph"/>
        <w:numPr>
          <w:ilvl w:val="0"/>
          <w:numId w:val="37"/>
        </w:numPr>
      </w:pPr>
      <w:r>
        <w:t>A</w:t>
      </w:r>
      <w:r>
        <w:rPr>
          <w:rFonts w:hint="eastAsia"/>
        </w:rPr>
        <w:t xml:space="preserve">dult children feel a sense of irredeemable obligation </w:t>
      </w:r>
      <w:r>
        <w:sym w:font="Wingdings" w:char="F0DF"/>
      </w:r>
      <w:r>
        <w:rPr>
          <w:rFonts w:hint="eastAsia"/>
        </w:rPr>
        <w:t xml:space="preserve"> they think their parents look after them when they were young</w:t>
      </w:r>
    </w:p>
    <w:p w:rsidR="00260C6F" w:rsidRDefault="00260C6F" w:rsidP="00B3457B">
      <w:pPr>
        <w:pStyle w:val="ListParagraph"/>
        <w:numPr>
          <w:ilvl w:val="0"/>
          <w:numId w:val="37"/>
        </w:numPr>
      </w:pPr>
      <w:r>
        <w:t>A</w:t>
      </w:r>
      <w:r>
        <w:rPr>
          <w:rFonts w:hint="eastAsia"/>
        </w:rPr>
        <w:t xml:space="preserve">dult children can NEVER do enough for their parents </w:t>
      </w:r>
      <w:r>
        <w:sym w:font="Wingdings" w:char="F0DF"/>
      </w:r>
      <w:r w:rsidR="00B355F5">
        <w:rPr>
          <w:rFonts w:hint="eastAsia"/>
        </w:rPr>
        <w:t xml:space="preserve"> if they were parented poorly, they feel less </w:t>
      </w:r>
      <w:r w:rsidR="00B355F5">
        <w:t>obligated</w:t>
      </w:r>
      <w:r w:rsidR="00B355F5">
        <w:rPr>
          <w:rFonts w:hint="eastAsia"/>
        </w:rPr>
        <w:t xml:space="preserve"> to their aging parents</w:t>
      </w:r>
      <w:r>
        <w:rPr>
          <w:rFonts w:hint="eastAsia"/>
        </w:rPr>
        <w:t xml:space="preserve"> </w:t>
      </w:r>
    </w:p>
    <w:p w:rsidR="00260C6F" w:rsidRDefault="00260C6F" w:rsidP="00B3457B">
      <w:pPr>
        <w:pStyle w:val="ListParagraph"/>
        <w:numPr>
          <w:ilvl w:val="0"/>
          <w:numId w:val="37"/>
        </w:numPr>
      </w:pPr>
      <w:r>
        <w:t>T</w:t>
      </w:r>
      <w:r>
        <w:rPr>
          <w:rFonts w:hint="eastAsia"/>
        </w:rPr>
        <w:t>he elderly parent feel a loss of power</w:t>
      </w:r>
    </w:p>
    <w:p w:rsidR="00B355F5" w:rsidRDefault="00B355F5" w:rsidP="00B3457B">
      <w:pPr>
        <w:pStyle w:val="ListParagraph"/>
        <w:numPr>
          <w:ilvl w:val="0"/>
          <w:numId w:val="37"/>
        </w:numPr>
      </w:pPr>
      <w:r>
        <w:t>A</w:t>
      </w:r>
      <w:r>
        <w:rPr>
          <w:rFonts w:hint="eastAsia"/>
        </w:rPr>
        <w:t xml:space="preserve">n elderly person can still provide emotional, practical and financial help </w:t>
      </w:r>
      <w:r>
        <w:sym w:font="Wingdings" w:char="F0E0"/>
      </w:r>
      <w:r>
        <w:rPr>
          <w:rFonts w:hint="eastAsia"/>
        </w:rPr>
        <w:t xml:space="preserve"> main a sense of power</w:t>
      </w:r>
    </w:p>
    <w:p w:rsidR="003354C1" w:rsidRDefault="003354C1" w:rsidP="00B3457B">
      <w:pPr>
        <w:pStyle w:val="ListParagraph"/>
        <w:numPr>
          <w:ilvl w:val="0"/>
          <w:numId w:val="37"/>
        </w:numPr>
      </w:pPr>
      <w:r>
        <w:t>W</w:t>
      </w:r>
      <w:r>
        <w:rPr>
          <w:rFonts w:hint="eastAsia"/>
        </w:rPr>
        <w:t xml:space="preserve">hen the elderly need assistant on health </w:t>
      </w:r>
      <w:r>
        <w:sym w:font="Wingdings" w:char="F0E0"/>
      </w:r>
      <w:r>
        <w:rPr>
          <w:rFonts w:hint="eastAsia"/>
        </w:rPr>
        <w:t xml:space="preserve"> stress </w:t>
      </w:r>
    </w:p>
    <w:p w:rsidR="003354C1" w:rsidRDefault="00B355F5" w:rsidP="00B3457B">
      <w:pPr>
        <w:pStyle w:val="ListParagraph"/>
        <w:numPr>
          <w:ilvl w:val="0"/>
          <w:numId w:val="37"/>
        </w:numPr>
      </w:pPr>
      <w:r>
        <w:t>Older parents have a greater sta</w:t>
      </w:r>
      <w:r>
        <w:rPr>
          <w:rFonts w:hint="eastAsia"/>
        </w:rPr>
        <w:t>k</w:t>
      </w:r>
      <w:r>
        <w:t xml:space="preserve">e </w:t>
      </w:r>
      <w:r>
        <w:rPr>
          <w:rFonts w:hint="eastAsia"/>
        </w:rPr>
        <w:t>赌注</w:t>
      </w:r>
      <w:r>
        <w:t xml:space="preserve">than children do in the parent-child relationship </w:t>
      </w:r>
      <w:r>
        <w:rPr>
          <w:rFonts w:hint="eastAsia"/>
        </w:rPr>
        <w:t xml:space="preserve">cuz their desire to see their </w:t>
      </w:r>
      <w:r>
        <w:t>value</w:t>
      </w:r>
      <w:r>
        <w:rPr>
          <w:rFonts w:hint="eastAsia"/>
        </w:rPr>
        <w:t xml:space="preserve"> through their children </w:t>
      </w:r>
      <w:r w:rsidR="003354C1">
        <w:rPr>
          <w:rFonts w:hint="eastAsia"/>
        </w:rPr>
        <w:t xml:space="preserve"> </w:t>
      </w:r>
      <w:r w:rsidR="003354C1">
        <w:sym w:font="Wingdings" w:char="F0E0"/>
      </w:r>
      <w:r w:rsidR="003354C1">
        <w:rPr>
          <w:rFonts w:hint="eastAsia"/>
        </w:rPr>
        <w:t xml:space="preserve"> more affection between them &amp; their children</w:t>
      </w:r>
    </w:p>
    <w:p w:rsidR="003354C1" w:rsidRDefault="003354C1" w:rsidP="003354C1"/>
    <w:p w:rsidR="003354C1" w:rsidRPr="002A0277" w:rsidRDefault="003354C1" w:rsidP="003354C1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lastRenderedPageBreak/>
        <w:t>Abuse</w:t>
      </w:r>
    </w:p>
    <w:p w:rsidR="003354C1" w:rsidRDefault="003354C1" w:rsidP="003354C1">
      <w:r>
        <w:t>E</w:t>
      </w:r>
      <w:r>
        <w:rPr>
          <w:rFonts w:hint="eastAsia"/>
        </w:rPr>
        <w:t xml:space="preserve">lder abuse = any act </w:t>
      </w:r>
      <w:r>
        <w:t>occurring</w:t>
      </w:r>
      <w:r>
        <w:rPr>
          <w:rFonts w:hint="eastAsia"/>
        </w:rPr>
        <w:t xml:space="preserve"> within a relationship where there is an implication of trust </w:t>
      </w:r>
      <w:r>
        <w:t>that</w:t>
      </w:r>
      <w:r>
        <w:rPr>
          <w:rFonts w:hint="eastAsia"/>
        </w:rPr>
        <w:t xml:space="preserve"> results in harm to an older person</w:t>
      </w:r>
    </w:p>
    <w:p w:rsidR="00293350" w:rsidRDefault="00293350" w:rsidP="003354C1"/>
    <w:p w:rsidR="00293350" w:rsidRDefault="00293350" w:rsidP="003354C1">
      <w:r>
        <w:rPr>
          <w:rFonts w:hint="eastAsia"/>
        </w:rPr>
        <w:t xml:space="preserve">4 </w:t>
      </w:r>
      <w:r>
        <w:t>T</w:t>
      </w:r>
      <w:r>
        <w:rPr>
          <w:rFonts w:hint="eastAsia"/>
        </w:rPr>
        <w:t>ypes of abuse:</w:t>
      </w:r>
    </w:p>
    <w:p w:rsidR="00293350" w:rsidRDefault="00293350" w:rsidP="00B3457B">
      <w:pPr>
        <w:pStyle w:val="ListParagraph"/>
        <w:numPr>
          <w:ilvl w:val="0"/>
          <w:numId w:val="41"/>
        </w:numPr>
      </w:pPr>
      <w:r w:rsidRPr="00DF33FC">
        <w:rPr>
          <w:highlight w:val="green"/>
        </w:rPr>
        <w:t>P</w:t>
      </w:r>
      <w:r w:rsidRPr="00DF33FC">
        <w:rPr>
          <w:rFonts w:hint="eastAsia"/>
          <w:highlight w:val="green"/>
        </w:rPr>
        <w:t>hysical</w:t>
      </w:r>
      <w:r>
        <w:rPr>
          <w:rFonts w:hint="eastAsia"/>
        </w:rPr>
        <w:t xml:space="preserve"> abuse</w:t>
      </w:r>
    </w:p>
    <w:p w:rsidR="00293350" w:rsidRDefault="00293350" w:rsidP="00293350">
      <w:pPr>
        <w:pStyle w:val="ListParagraph"/>
      </w:pPr>
      <w:r>
        <w:t>A</w:t>
      </w:r>
      <w:r>
        <w:rPr>
          <w:rFonts w:hint="eastAsia"/>
        </w:rPr>
        <w:t>ny use of physical force against the elderly person</w:t>
      </w:r>
    </w:p>
    <w:p w:rsidR="00293350" w:rsidRDefault="00293350" w:rsidP="00293350">
      <w:pPr>
        <w:pStyle w:val="ListParagraph"/>
      </w:pPr>
      <w:r>
        <w:rPr>
          <w:rFonts w:hint="eastAsia"/>
        </w:rPr>
        <w:t>EX: inappropriate use of drugs or punishing the elderly person for misbehaving</w:t>
      </w:r>
    </w:p>
    <w:p w:rsidR="00293350" w:rsidRDefault="00293350" w:rsidP="00B3457B">
      <w:pPr>
        <w:pStyle w:val="ListParagraph"/>
        <w:numPr>
          <w:ilvl w:val="0"/>
          <w:numId w:val="41"/>
        </w:numPr>
      </w:pPr>
      <w:r w:rsidRPr="00DF33FC">
        <w:rPr>
          <w:highlight w:val="yellow"/>
        </w:rPr>
        <w:t>P</w:t>
      </w:r>
      <w:r w:rsidRPr="00DF33FC">
        <w:rPr>
          <w:rFonts w:hint="eastAsia"/>
          <w:highlight w:val="yellow"/>
        </w:rPr>
        <w:t>sychological</w:t>
      </w:r>
      <w:r>
        <w:rPr>
          <w:rFonts w:hint="eastAsia"/>
        </w:rPr>
        <w:t xml:space="preserve"> abuse</w:t>
      </w:r>
    </w:p>
    <w:p w:rsidR="00293350" w:rsidRDefault="00293350" w:rsidP="00293350">
      <w:pPr>
        <w:pStyle w:val="ListParagraph"/>
      </w:pPr>
      <w:r>
        <w:t>V</w:t>
      </w:r>
      <w:r>
        <w:rPr>
          <w:rFonts w:hint="eastAsia"/>
        </w:rPr>
        <w:t>erbal threats, intimidation</w:t>
      </w:r>
      <w:r>
        <w:rPr>
          <w:rFonts w:hint="eastAsia"/>
        </w:rPr>
        <w:t>恐吓</w:t>
      </w:r>
      <w:r>
        <w:rPr>
          <w:rFonts w:hint="eastAsia"/>
        </w:rPr>
        <w:t>, enforced social isolation &amp; humiliation</w:t>
      </w:r>
      <w:r>
        <w:rPr>
          <w:rFonts w:hint="eastAsia"/>
        </w:rPr>
        <w:t>羞辱</w:t>
      </w:r>
    </w:p>
    <w:p w:rsidR="00293350" w:rsidRDefault="00293350" w:rsidP="00B3457B">
      <w:pPr>
        <w:pStyle w:val="ListParagraph"/>
        <w:numPr>
          <w:ilvl w:val="0"/>
          <w:numId w:val="41"/>
        </w:numPr>
      </w:pPr>
      <w:r w:rsidRPr="00DF33FC">
        <w:rPr>
          <w:highlight w:val="magenta"/>
        </w:rPr>
        <w:t>S</w:t>
      </w:r>
      <w:r w:rsidRPr="00DF33FC">
        <w:rPr>
          <w:rFonts w:hint="eastAsia"/>
          <w:highlight w:val="magenta"/>
        </w:rPr>
        <w:t>exual</w:t>
      </w:r>
      <w:r>
        <w:rPr>
          <w:rFonts w:hint="eastAsia"/>
        </w:rPr>
        <w:t xml:space="preserve"> abuse</w:t>
      </w:r>
    </w:p>
    <w:p w:rsidR="00293350" w:rsidRDefault="00293350" w:rsidP="00293350">
      <w:pPr>
        <w:pStyle w:val="ListParagraph"/>
      </w:pPr>
      <w:r>
        <w:t>A</w:t>
      </w:r>
      <w:r>
        <w:rPr>
          <w:rFonts w:hint="eastAsia"/>
        </w:rPr>
        <w:t>ny non-consensual</w:t>
      </w:r>
      <w:r>
        <w:rPr>
          <w:rFonts w:hint="eastAsia"/>
        </w:rPr>
        <w:t>不经双方同意</w:t>
      </w:r>
      <w:r>
        <w:rPr>
          <w:rFonts w:hint="eastAsia"/>
        </w:rPr>
        <w:t xml:space="preserve"> sexual contact</w:t>
      </w:r>
    </w:p>
    <w:p w:rsidR="00293350" w:rsidRDefault="00293350" w:rsidP="00293350">
      <w:pPr>
        <w:pStyle w:val="ListParagraph"/>
      </w:pPr>
      <w:r>
        <w:rPr>
          <w:rFonts w:hint="eastAsia"/>
        </w:rPr>
        <w:t xml:space="preserve">EX: having sexual contact with a person incapable of </w:t>
      </w:r>
      <w:r>
        <w:t>giving</w:t>
      </w:r>
      <w:r>
        <w:rPr>
          <w:rFonts w:hint="eastAsia"/>
        </w:rPr>
        <w:t xml:space="preserve"> consent, such as dementia</w:t>
      </w:r>
      <w:r>
        <w:rPr>
          <w:rFonts w:hint="eastAsia"/>
        </w:rPr>
        <w:t>痴呆</w:t>
      </w:r>
    </w:p>
    <w:p w:rsidR="00293350" w:rsidRDefault="00293350" w:rsidP="00B3457B">
      <w:pPr>
        <w:pStyle w:val="ListParagraph"/>
        <w:numPr>
          <w:ilvl w:val="0"/>
          <w:numId w:val="41"/>
        </w:numPr>
      </w:pPr>
      <w:r w:rsidRPr="00DF33FC">
        <w:rPr>
          <w:highlight w:val="cyan"/>
        </w:rPr>
        <w:t>F</w:t>
      </w:r>
      <w:r w:rsidRPr="00DF33FC">
        <w:rPr>
          <w:rFonts w:hint="eastAsia"/>
          <w:highlight w:val="cyan"/>
        </w:rPr>
        <w:t>inancial</w:t>
      </w:r>
      <w:r>
        <w:rPr>
          <w:rFonts w:hint="eastAsia"/>
        </w:rPr>
        <w:t xml:space="preserve"> exploitation</w:t>
      </w:r>
      <w:r>
        <w:rPr>
          <w:rFonts w:hint="eastAsia"/>
        </w:rPr>
        <w:t>利用</w:t>
      </w:r>
    </w:p>
    <w:p w:rsidR="00293350" w:rsidRDefault="00293350" w:rsidP="00293350">
      <w:pPr>
        <w:pStyle w:val="ListParagraph"/>
      </w:pPr>
      <w:r>
        <w:t>T</w:t>
      </w:r>
      <w:r>
        <w:rPr>
          <w:rFonts w:hint="eastAsia"/>
        </w:rPr>
        <w:t>he illegal or improper use of an older person</w:t>
      </w:r>
      <w:r>
        <w:t>’</w:t>
      </w:r>
      <w:r>
        <w:rPr>
          <w:rFonts w:hint="eastAsia"/>
        </w:rPr>
        <w:t>s funds, property, or assets</w:t>
      </w:r>
    </w:p>
    <w:p w:rsidR="00293350" w:rsidRDefault="00293350" w:rsidP="00293350">
      <w:pPr>
        <w:pStyle w:val="ListParagraph"/>
      </w:pPr>
      <w:r>
        <w:rPr>
          <w:rFonts w:hint="eastAsia"/>
        </w:rPr>
        <w:t>EX: cashing cheques without permission, forging a person</w:t>
      </w:r>
      <w:r>
        <w:t>’</w:t>
      </w:r>
      <w:r>
        <w:rPr>
          <w:rFonts w:hint="eastAsia"/>
        </w:rPr>
        <w:t xml:space="preserve">s </w:t>
      </w:r>
      <w:r>
        <w:t>signature</w:t>
      </w:r>
      <w:r>
        <w:rPr>
          <w:rFonts w:hint="eastAsia"/>
        </w:rPr>
        <w:t xml:space="preserve"> </w:t>
      </w:r>
    </w:p>
    <w:p w:rsidR="00293350" w:rsidRPr="00085811" w:rsidRDefault="00293350" w:rsidP="00293350">
      <w:pPr>
        <w:rPr>
          <w:sz w:val="14"/>
        </w:rPr>
      </w:pPr>
    </w:p>
    <w:p w:rsidR="00293350" w:rsidRDefault="00293350" w:rsidP="00293350">
      <w:r>
        <w:rPr>
          <w:rFonts w:hint="eastAsia"/>
        </w:rPr>
        <w:t xml:space="preserve">3 types of neglect: </w:t>
      </w:r>
    </w:p>
    <w:p w:rsidR="00293350" w:rsidRDefault="00293350" w:rsidP="00B3457B">
      <w:pPr>
        <w:pStyle w:val="ListParagraph"/>
        <w:numPr>
          <w:ilvl w:val="0"/>
          <w:numId w:val="42"/>
        </w:numPr>
      </w:pPr>
      <w:r w:rsidRPr="00DF33FC">
        <w:rPr>
          <w:color w:val="FFFFFF" w:themeColor="background1"/>
          <w:highlight w:val="blue"/>
        </w:rPr>
        <w:t>A</w:t>
      </w:r>
      <w:r w:rsidRPr="00DF33FC">
        <w:rPr>
          <w:rFonts w:hint="eastAsia"/>
          <w:color w:val="FFFFFF" w:themeColor="background1"/>
          <w:highlight w:val="blue"/>
        </w:rPr>
        <w:t>ctive</w:t>
      </w:r>
      <w:r w:rsidRPr="00DF33FC">
        <w:rPr>
          <w:rFonts w:hint="eastAsia"/>
          <w:color w:val="FFFFFF" w:themeColor="background1"/>
        </w:rPr>
        <w:t xml:space="preserve"> </w:t>
      </w:r>
      <w:r>
        <w:t>neglect</w:t>
      </w:r>
      <w:r>
        <w:rPr>
          <w:rFonts w:hint="eastAsia"/>
        </w:rPr>
        <w:t xml:space="preserve"> </w:t>
      </w:r>
    </w:p>
    <w:p w:rsidR="00293350" w:rsidRDefault="00293350" w:rsidP="00293350">
      <w:pPr>
        <w:pStyle w:val="ListParagraph"/>
      </w:pPr>
      <w:r>
        <w:t>O</w:t>
      </w:r>
      <w:r>
        <w:rPr>
          <w:rFonts w:hint="eastAsia"/>
        </w:rPr>
        <w:t>ccurs when a caregiver refuses to provide the services that the elderly person needs</w:t>
      </w:r>
    </w:p>
    <w:p w:rsidR="00293350" w:rsidRDefault="00293350" w:rsidP="00B3457B">
      <w:pPr>
        <w:pStyle w:val="ListParagraph"/>
        <w:numPr>
          <w:ilvl w:val="0"/>
          <w:numId w:val="42"/>
        </w:numPr>
      </w:pPr>
      <w:r w:rsidRPr="00DF33FC">
        <w:rPr>
          <w:color w:val="FFFFFF" w:themeColor="background1"/>
          <w:highlight w:val="darkGreen"/>
        </w:rPr>
        <w:t>P</w:t>
      </w:r>
      <w:r w:rsidRPr="00DF33FC">
        <w:rPr>
          <w:rFonts w:hint="eastAsia"/>
          <w:color w:val="FFFFFF" w:themeColor="background1"/>
          <w:highlight w:val="darkGreen"/>
        </w:rPr>
        <w:t>assive</w:t>
      </w:r>
      <w:r>
        <w:rPr>
          <w:rFonts w:hint="eastAsia"/>
        </w:rPr>
        <w:t xml:space="preserve"> neglect</w:t>
      </w:r>
    </w:p>
    <w:p w:rsidR="00293350" w:rsidRDefault="00293350" w:rsidP="00293350">
      <w:pPr>
        <w:pStyle w:val="ListParagraph"/>
      </w:pPr>
      <w:r>
        <w:t>T</w:t>
      </w:r>
      <w:r>
        <w:rPr>
          <w:rFonts w:hint="eastAsia"/>
        </w:rPr>
        <w:t xml:space="preserve">he non-intentional failure of a caregiver to provide </w:t>
      </w:r>
      <w:r>
        <w:t>appropriate</w:t>
      </w:r>
      <w:r>
        <w:rPr>
          <w:rFonts w:hint="eastAsia"/>
        </w:rPr>
        <w:t xml:space="preserve"> </w:t>
      </w:r>
      <w:r>
        <w:t>services</w:t>
      </w:r>
      <w:r>
        <w:rPr>
          <w:rFonts w:hint="eastAsia"/>
        </w:rPr>
        <w:t xml:space="preserve"> to the elderly individual cuz he/she </w:t>
      </w:r>
      <w:r w:rsidRPr="00DF33FC">
        <w:rPr>
          <w:rFonts w:hint="eastAsia"/>
          <w:u w:val="double"/>
        </w:rPr>
        <w:t>DOESN</w:t>
      </w:r>
      <w:r w:rsidRPr="00DF33FC">
        <w:rPr>
          <w:u w:val="double"/>
        </w:rPr>
        <w:t>’</w:t>
      </w:r>
      <w:r w:rsidRPr="00DF33FC">
        <w:rPr>
          <w:rFonts w:hint="eastAsia"/>
          <w:u w:val="double"/>
        </w:rPr>
        <w:t xml:space="preserve">T have adequate </w:t>
      </w:r>
      <w:r w:rsidRPr="00DF33FC">
        <w:rPr>
          <w:u w:val="double"/>
        </w:rPr>
        <w:t>knowledge</w:t>
      </w:r>
      <w:r>
        <w:rPr>
          <w:rFonts w:hint="eastAsia"/>
        </w:rPr>
        <w:t xml:space="preserve"> of what is available and what is necessary for proper care</w:t>
      </w:r>
    </w:p>
    <w:p w:rsidR="00293350" w:rsidRPr="00DF33FC" w:rsidRDefault="00293350" w:rsidP="00B3457B">
      <w:pPr>
        <w:pStyle w:val="ListParagraph"/>
        <w:numPr>
          <w:ilvl w:val="0"/>
          <w:numId w:val="42"/>
        </w:numPr>
        <w:rPr>
          <w:color w:val="FFFFFF" w:themeColor="background1"/>
        </w:rPr>
      </w:pPr>
      <w:r w:rsidRPr="00DF33FC">
        <w:rPr>
          <w:color w:val="FFFFFF" w:themeColor="background1"/>
          <w:highlight w:val="darkRed"/>
          <w:shd w:val="pct15" w:color="auto" w:fill="FFFFFF"/>
        </w:rPr>
        <w:t>S</w:t>
      </w:r>
      <w:r w:rsidRPr="00DF33FC">
        <w:rPr>
          <w:rFonts w:hint="eastAsia"/>
          <w:color w:val="FFFFFF" w:themeColor="background1"/>
          <w:highlight w:val="darkRed"/>
        </w:rPr>
        <w:t>elf-neglect</w:t>
      </w:r>
    </w:p>
    <w:p w:rsidR="00293350" w:rsidRDefault="00293350" w:rsidP="00293350">
      <w:pPr>
        <w:pStyle w:val="ListParagraph"/>
      </w:pPr>
      <w:r>
        <w:t>O</w:t>
      </w:r>
      <w:r>
        <w:rPr>
          <w:rFonts w:hint="eastAsia"/>
        </w:rPr>
        <w:t xml:space="preserve">ccurs when the elderly person himself/herself </w:t>
      </w:r>
      <w:r w:rsidR="009D528E">
        <w:rPr>
          <w:rFonts w:hint="eastAsia"/>
        </w:rPr>
        <w:t>fails to follow medical directives and DOESN</w:t>
      </w:r>
      <w:r w:rsidR="009D528E">
        <w:t>’</w:t>
      </w:r>
      <w:r w:rsidR="009D528E">
        <w:rPr>
          <w:rFonts w:hint="eastAsia"/>
        </w:rPr>
        <w:t xml:space="preserve">T take proper care of </w:t>
      </w:r>
      <w:r w:rsidR="009D528E">
        <w:t>him/her</w:t>
      </w:r>
    </w:p>
    <w:p w:rsidR="009D528E" w:rsidRPr="00085811" w:rsidRDefault="009D528E" w:rsidP="009D528E">
      <w:pPr>
        <w:rPr>
          <w:sz w:val="10"/>
        </w:rPr>
      </w:pPr>
    </w:p>
    <w:p w:rsidR="009D528E" w:rsidRDefault="009D528E" w:rsidP="00B3457B">
      <w:pPr>
        <w:pStyle w:val="ListParagraph"/>
        <w:numPr>
          <w:ilvl w:val="0"/>
          <w:numId w:val="37"/>
        </w:numPr>
      </w:pPr>
      <w:r>
        <w:rPr>
          <w:rFonts w:hint="eastAsia"/>
        </w:rPr>
        <w:t>71% abuser the elderly are adult children and spouses</w:t>
      </w:r>
    </w:p>
    <w:p w:rsidR="009D528E" w:rsidRDefault="009D528E" w:rsidP="00B3457B">
      <w:pPr>
        <w:pStyle w:val="ListParagraph"/>
        <w:numPr>
          <w:ilvl w:val="0"/>
          <w:numId w:val="37"/>
        </w:numPr>
      </w:pPr>
      <w:r>
        <w:t>E</w:t>
      </w:r>
      <w:r>
        <w:rPr>
          <w:rFonts w:hint="eastAsia"/>
        </w:rPr>
        <w:t>lderly women are abused by a child = by a spouse</w:t>
      </w:r>
    </w:p>
    <w:p w:rsidR="009D528E" w:rsidRDefault="009D528E" w:rsidP="00B3457B">
      <w:pPr>
        <w:pStyle w:val="ListParagraph"/>
        <w:numPr>
          <w:ilvl w:val="0"/>
          <w:numId w:val="37"/>
        </w:numPr>
      </w:pPr>
      <w:r>
        <w:t>E</w:t>
      </w:r>
      <w:r>
        <w:rPr>
          <w:rFonts w:hint="eastAsia"/>
        </w:rPr>
        <w:t>lderly men are abused by a child</w:t>
      </w:r>
    </w:p>
    <w:p w:rsidR="009D528E" w:rsidRPr="00085811" w:rsidRDefault="009D528E" w:rsidP="009D528E">
      <w:pPr>
        <w:rPr>
          <w:sz w:val="2"/>
        </w:rPr>
      </w:pPr>
    </w:p>
    <w:p w:rsidR="00DF33FC" w:rsidRDefault="009D528E" w:rsidP="00B3457B">
      <w:pPr>
        <w:pStyle w:val="ListParagraph"/>
        <w:numPr>
          <w:ilvl w:val="0"/>
          <w:numId w:val="32"/>
        </w:numPr>
      </w:pPr>
      <w:r>
        <w:t>E</w:t>
      </w:r>
      <w:r>
        <w:rPr>
          <w:rFonts w:hint="eastAsia"/>
        </w:rPr>
        <w:t xml:space="preserve">lder abuse hare to prevent </w:t>
      </w:r>
    </w:p>
    <w:p w:rsidR="00DF33FC" w:rsidRDefault="00DF33FC" w:rsidP="00B3457B">
      <w:pPr>
        <w:pStyle w:val="ListParagraph"/>
        <w:numPr>
          <w:ilvl w:val="0"/>
          <w:numId w:val="48"/>
        </w:numPr>
      </w:pPr>
      <w:r>
        <w:rPr>
          <w:rFonts w:hint="eastAsia"/>
        </w:rPr>
        <w:t>T</w:t>
      </w:r>
      <w:r w:rsidR="009D528E">
        <w:rPr>
          <w:rFonts w:hint="eastAsia"/>
        </w:rPr>
        <w:t>hey don</w:t>
      </w:r>
      <w:r w:rsidR="009D528E">
        <w:t>’</w:t>
      </w:r>
      <w:r w:rsidR="009D528E">
        <w:rPr>
          <w:rFonts w:hint="eastAsia"/>
        </w:rPr>
        <w:t>t seek help cuz they doesn</w:t>
      </w:r>
      <w:r w:rsidR="009D528E">
        <w:t>’</w:t>
      </w:r>
      <w:r w:rsidR="009D528E">
        <w:rPr>
          <w:rFonts w:hint="eastAsia"/>
        </w:rPr>
        <w:t>t recognize the situation</w:t>
      </w:r>
    </w:p>
    <w:p w:rsidR="00DF33FC" w:rsidRDefault="009D528E" w:rsidP="00B3457B">
      <w:pPr>
        <w:pStyle w:val="ListParagraph"/>
        <w:numPr>
          <w:ilvl w:val="0"/>
          <w:numId w:val="48"/>
        </w:numPr>
      </w:pPr>
      <w:r>
        <w:t>T</w:t>
      </w:r>
      <w:r>
        <w:rPr>
          <w:rFonts w:hint="eastAsia"/>
        </w:rPr>
        <w:t>hey might get used to be abused before they become old</w:t>
      </w:r>
    </w:p>
    <w:p w:rsidR="00DF33FC" w:rsidRDefault="00DF33FC" w:rsidP="00B3457B">
      <w:pPr>
        <w:pStyle w:val="ListParagraph"/>
        <w:numPr>
          <w:ilvl w:val="0"/>
          <w:numId w:val="48"/>
        </w:numPr>
      </w:pPr>
      <w:r>
        <w:rPr>
          <w:rFonts w:hint="eastAsia"/>
        </w:rPr>
        <w:t>T</w:t>
      </w:r>
      <w:r w:rsidR="009D528E">
        <w:rPr>
          <w:rFonts w:hint="eastAsia"/>
        </w:rPr>
        <w:t>hey might they have responsibilities for the abused children and feel shame</w:t>
      </w:r>
    </w:p>
    <w:p w:rsidR="009D528E" w:rsidRDefault="00DF33FC" w:rsidP="00B3457B">
      <w:pPr>
        <w:pStyle w:val="ListParagraph"/>
        <w:numPr>
          <w:ilvl w:val="0"/>
          <w:numId w:val="48"/>
        </w:numPr>
      </w:pPr>
      <w:r>
        <w:rPr>
          <w:rFonts w:hint="eastAsia"/>
        </w:rPr>
        <w:lastRenderedPageBreak/>
        <w:t>T</w:t>
      </w:r>
      <w:r w:rsidR="009D528E">
        <w:rPr>
          <w:rFonts w:hint="eastAsia"/>
        </w:rPr>
        <w:t>hey are socially isolated or physically unable to report the problem</w:t>
      </w:r>
    </w:p>
    <w:p w:rsidR="00B92A37" w:rsidRPr="00085811" w:rsidRDefault="00B92A37" w:rsidP="009D528E">
      <w:pPr>
        <w:rPr>
          <w:sz w:val="10"/>
        </w:rPr>
      </w:pPr>
    </w:p>
    <w:p w:rsidR="009D528E" w:rsidRPr="002A0277" w:rsidRDefault="009D528E" w:rsidP="009D528E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t xml:space="preserve">End of life </w:t>
      </w:r>
    </w:p>
    <w:p w:rsidR="009D528E" w:rsidRDefault="009D528E" w:rsidP="009D528E">
      <w:r>
        <w:rPr>
          <w:rFonts w:hint="eastAsia"/>
        </w:rPr>
        <w:t xml:space="preserve">5 stages in the process of </w:t>
      </w:r>
      <w:r w:rsidR="00B8798A">
        <w:rPr>
          <w:rFonts w:hint="eastAsia"/>
        </w:rPr>
        <w:t xml:space="preserve">going through </w:t>
      </w:r>
      <w:r>
        <w:rPr>
          <w:rFonts w:hint="eastAsia"/>
        </w:rPr>
        <w:t>dying</w:t>
      </w:r>
    </w:p>
    <w:p w:rsidR="009D528E" w:rsidRDefault="009D528E" w:rsidP="00B3457B">
      <w:pPr>
        <w:pStyle w:val="ListParagraph"/>
        <w:numPr>
          <w:ilvl w:val="0"/>
          <w:numId w:val="43"/>
        </w:numPr>
      </w:pPr>
      <w:r>
        <w:t>D</w:t>
      </w:r>
      <w:r>
        <w:rPr>
          <w:rFonts w:hint="eastAsia"/>
        </w:rPr>
        <w:t>enial</w:t>
      </w:r>
      <w:r w:rsidR="00B8798A">
        <w:rPr>
          <w:rFonts w:hint="eastAsia"/>
        </w:rPr>
        <w:t>否认</w:t>
      </w:r>
    </w:p>
    <w:p w:rsidR="009D528E" w:rsidRDefault="009D528E" w:rsidP="00B3457B">
      <w:pPr>
        <w:pStyle w:val="ListParagraph"/>
        <w:numPr>
          <w:ilvl w:val="0"/>
          <w:numId w:val="43"/>
        </w:numPr>
      </w:pPr>
      <w:r>
        <w:t>A</w:t>
      </w:r>
      <w:r>
        <w:rPr>
          <w:rFonts w:hint="eastAsia"/>
        </w:rPr>
        <w:t>nger</w:t>
      </w:r>
    </w:p>
    <w:p w:rsidR="009D528E" w:rsidRDefault="009D528E" w:rsidP="00B3457B">
      <w:pPr>
        <w:pStyle w:val="ListParagraph"/>
        <w:numPr>
          <w:ilvl w:val="0"/>
          <w:numId w:val="43"/>
        </w:numPr>
      </w:pPr>
      <w:r>
        <w:t>B</w:t>
      </w:r>
      <w:r>
        <w:rPr>
          <w:rFonts w:hint="eastAsia"/>
        </w:rPr>
        <w:t>argaining</w:t>
      </w:r>
    </w:p>
    <w:p w:rsidR="009D528E" w:rsidRDefault="009D528E" w:rsidP="00B3457B">
      <w:pPr>
        <w:pStyle w:val="ListParagraph"/>
        <w:numPr>
          <w:ilvl w:val="0"/>
          <w:numId w:val="43"/>
        </w:numPr>
      </w:pPr>
      <w:r>
        <w:t>D</w:t>
      </w:r>
      <w:r>
        <w:rPr>
          <w:rFonts w:hint="eastAsia"/>
        </w:rPr>
        <w:t>epression</w:t>
      </w:r>
    </w:p>
    <w:p w:rsidR="009D528E" w:rsidRDefault="00B92A37" w:rsidP="00B3457B">
      <w:pPr>
        <w:pStyle w:val="ListParagraph"/>
        <w:numPr>
          <w:ilvl w:val="0"/>
          <w:numId w:val="43"/>
        </w:numPr>
      </w:pPr>
      <w:r>
        <w:t>Acceptance</w:t>
      </w:r>
    </w:p>
    <w:p w:rsidR="00547984" w:rsidRDefault="00B92A37" w:rsidP="00B3457B">
      <w:pPr>
        <w:pStyle w:val="ListParagraph"/>
        <w:numPr>
          <w:ilvl w:val="0"/>
          <w:numId w:val="14"/>
        </w:numPr>
      </w:pPr>
      <w:r>
        <w:t>N</w:t>
      </w:r>
      <w:r>
        <w:rPr>
          <w:rFonts w:hint="eastAsia"/>
        </w:rPr>
        <w:t>o one will go through all of these sates</w:t>
      </w:r>
    </w:p>
    <w:p w:rsidR="00547984" w:rsidRDefault="00547984" w:rsidP="00B3457B">
      <w:pPr>
        <w:pStyle w:val="ListParagraph"/>
        <w:numPr>
          <w:ilvl w:val="0"/>
          <w:numId w:val="32"/>
        </w:numPr>
      </w:pPr>
      <w:r>
        <w:t>T</w:t>
      </w:r>
      <w:r>
        <w:rPr>
          <w:rFonts w:hint="eastAsia"/>
        </w:rPr>
        <w:t>he grieving</w:t>
      </w:r>
      <w:r w:rsidR="00B8798A">
        <w:rPr>
          <w:rFonts w:hint="eastAsia"/>
        </w:rPr>
        <w:t>释放</w:t>
      </w:r>
      <w:r>
        <w:rPr>
          <w:rFonts w:hint="eastAsia"/>
        </w:rPr>
        <w:t xml:space="preserve"> process for </w:t>
      </w:r>
      <w:r>
        <w:t>those</w:t>
      </w:r>
      <w:r>
        <w:rPr>
          <w:rFonts w:hint="eastAsia"/>
        </w:rPr>
        <w:t xml:space="preserve"> left behind includes:</w:t>
      </w:r>
    </w:p>
    <w:p w:rsidR="00547984" w:rsidRDefault="00547984" w:rsidP="00B3457B">
      <w:pPr>
        <w:pStyle w:val="ListParagraph"/>
        <w:numPr>
          <w:ilvl w:val="0"/>
          <w:numId w:val="44"/>
        </w:numPr>
      </w:pPr>
      <w:r>
        <w:t>L</w:t>
      </w:r>
      <w:r>
        <w:rPr>
          <w:rFonts w:hint="eastAsia"/>
        </w:rPr>
        <w:t xml:space="preserve">etting go of the dying individuals </w:t>
      </w:r>
    </w:p>
    <w:p w:rsidR="00547984" w:rsidRDefault="00547984" w:rsidP="00B3457B">
      <w:pPr>
        <w:pStyle w:val="ListParagraph"/>
        <w:numPr>
          <w:ilvl w:val="0"/>
          <w:numId w:val="44"/>
        </w:numPr>
      </w:pPr>
      <w:r>
        <w:t>C</w:t>
      </w:r>
      <w:r>
        <w:rPr>
          <w:rFonts w:hint="eastAsia"/>
        </w:rPr>
        <w:t xml:space="preserve">oming up with new ways to maintain connections with other family </w:t>
      </w:r>
      <w:r>
        <w:t>member</w:t>
      </w:r>
      <w:r>
        <w:rPr>
          <w:rFonts w:hint="eastAsia"/>
        </w:rPr>
        <w:t>s &amp; friends</w:t>
      </w:r>
    </w:p>
    <w:p w:rsidR="00547984" w:rsidRDefault="00547984" w:rsidP="00B3457B">
      <w:pPr>
        <w:pStyle w:val="ListParagraph"/>
        <w:numPr>
          <w:ilvl w:val="0"/>
          <w:numId w:val="32"/>
        </w:numPr>
      </w:pPr>
      <w:r>
        <w:t>T</w:t>
      </w:r>
      <w:r>
        <w:rPr>
          <w:rFonts w:hint="eastAsia"/>
        </w:rPr>
        <w:t>he role of non-kin is often unclear</w:t>
      </w:r>
    </w:p>
    <w:p w:rsidR="00547984" w:rsidRDefault="00547984" w:rsidP="00B3457B">
      <w:pPr>
        <w:pStyle w:val="ListParagraph"/>
        <w:numPr>
          <w:ilvl w:val="0"/>
          <w:numId w:val="32"/>
        </w:numPr>
      </w:pPr>
      <w:r>
        <w:t>I</w:t>
      </w:r>
      <w:r>
        <w:rPr>
          <w:rFonts w:hint="eastAsia"/>
        </w:rPr>
        <w:t>nstitutions often will not allow non-kin to visit those who are critically ill and dying</w:t>
      </w:r>
    </w:p>
    <w:p w:rsidR="00547984" w:rsidRDefault="00547984" w:rsidP="00B3457B">
      <w:pPr>
        <w:pStyle w:val="ListParagraph"/>
        <w:numPr>
          <w:ilvl w:val="0"/>
          <w:numId w:val="32"/>
        </w:numPr>
      </w:pPr>
      <w:r>
        <w:t>C</w:t>
      </w:r>
      <w:r>
        <w:rPr>
          <w:rFonts w:hint="eastAsia"/>
        </w:rPr>
        <w:t>oncern among old gays &amp; lesbian couples</w:t>
      </w:r>
    </w:p>
    <w:p w:rsidR="00547984" w:rsidRDefault="00547984" w:rsidP="00547984"/>
    <w:p w:rsidR="00547984" w:rsidRPr="002A0277" w:rsidRDefault="00547984" w:rsidP="00547984">
      <w:pPr>
        <w:rPr>
          <w:b/>
          <w:color w:val="E36C0A" w:themeColor="accent6" w:themeShade="BF"/>
        </w:rPr>
      </w:pPr>
      <w:r w:rsidRPr="002A0277">
        <w:rPr>
          <w:rFonts w:hint="eastAsia"/>
          <w:b/>
          <w:color w:val="E36C0A" w:themeColor="accent6" w:themeShade="BF"/>
        </w:rPr>
        <w:t>Conclusion:</w:t>
      </w:r>
    </w:p>
    <w:p w:rsidR="00547984" w:rsidRDefault="00547984" w:rsidP="00B3457B">
      <w:pPr>
        <w:pStyle w:val="ListParagraph"/>
        <w:numPr>
          <w:ilvl w:val="0"/>
          <w:numId w:val="37"/>
        </w:numPr>
      </w:pPr>
      <w:r>
        <w:t>Changes</w:t>
      </w:r>
      <w:r>
        <w:rPr>
          <w:rFonts w:hint="eastAsia"/>
        </w:rPr>
        <w:t xml:space="preserve"> for aging people :</w:t>
      </w:r>
    </w:p>
    <w:p w:rsidR="00547984" w:rsidRDefault="00547984" w:rsidP="00547984">
      <w:pPr>
        <w:pStyle w:val="ListParagraph"/>
      </w:pPr>
      <w:r>
        <w:t>Physical,</w:t>
      </w:r>
      <w:r>
        <w:rPr>
          <w:rFonts w:hint="eastAsia"/>
        </w:rPr>
        <w:t xml:space="preserve"> psychological and social</w:t>
      </w:r>
    </w:p>
    <w:p w:rsidR="00547984" w:rsidRDefault="00547984" w:rsidP="00547984">
      <w:pPr>
        <w:pStyle w:val="ListParagraph"/>
      </w:pPr>
      <w:r>
        <w:t>T</w:t>
      </w:r>
      <w:r>
        <w:rPr>
          <w:rFonts w:hint="eastAsia"/>
        </w:rPr>
        <w:t>hese change</w:t>
      </w:r>
      <w:r w:rsidR="005D5C32">
        <w:rPr>
          <w:rFonts w:hint="eastAsia"/>
        </w:rPr>
        <w:t>s</w:t>
      </w:r>
      <w:r>
        <w:rPr>
          <w:rFonts w:hint="eastAsia"/>
        </w:rPr>
        <w:t xml:space="preserve"> can be seen as new </w:t>
      </w:r>
      <w:r>
        <w:t>opportunities</w:t>
      </w:r>
      <w:r>
        <w:rPr>
          <w:rFonts w:hint="eastAsia"/>
        </w:rPr>
        <w:t xml:space="preserve"> (retirement, grandparenthood) OR as new challenges (physical slowing and decline, widowhood)</w:t>
      </w:r>
    </w:p>
    <w:p w:rsidR="005D5C32" w:rsidRPr="00293350" w:rsidRDefault="005D5C32" w:rsidP="00B3457B">
      <w:pPr>
        <w:pStyle w:val="ListParagraph"/>
        <w:numPr>
          <w:ilvl w:val="0"/>
          <w:numId w:val="37"/>
        </w:numPr>
      </w:pPr>
      <w:r>
        <w:t>S</w:t>
      </w:r>
      <w:r>
        <w:rPr>
          <w:rFonts w:hint="eastAsia"/>
        </w:rPr>
        <w:t>uccessful aging is a combination of physical health, psychological health and an active involvement with society</w:t>
      </w:r>
    </w:p>
    <w:p w:rsidR="00293350" w:rsidRDefault="00293350" w:rsidP="004E24D6">
      <w:pPr>
        <w:pStyle w:val="NoSpacing"/>
      </w:pPr>
    </w:p>
    <w:sectPr w:rsidR="002933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B57" w:rsidRDefault="00E45B57" w:rsidP="00071171">
      <w:pPr>
        <w:spacing w:after="0" w:line="240" w:lineRule="auto"/>
      </w:pPr>
      <w:r>
        <w:separator/>
      </w:r>
    </w:p>
  </w:endnote>
  <w:endnote w:type="continuationSeparator" w:id="0">
    <w:p w:rsidR="00E45B57" w:rsidRDefault="00E45B57" w:rsidP="00071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B57" w:rsidRDefault="00E45B57" w:rsidP="00071171">
      <w:pPr>
        <w:spacing w:after="0" w:line="240" w:lineRule="auto"/>
      </w:pPr>
      <w:r>
        <w:separator/>
      </w:r>
    </w:p>
  </w:footnote>
  <w:footnote w:type="continuationSeparator" w:id="0">
    <w:p w:rsidR="00E45B57" w:rsidRDefault="00E45B57" w:rsidP="00071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5pt;height:11.5pt" o:bullet="t">
        <v:imagedata r:id="rId1" o:title="msoCD10"/>
      </v:shape>
    </w:pict>
  </w:numPicBullet>
  <w:abstractNum w:abstractNumId="0">
    <w:nsid w:val="00765472"/>
    <w:multiLevelType w:val="hybridMultilevel"/>
    <w:tmpl w:val="D62000D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F4497"/>
    <w:multiLevelType w:val="hybridMultilevel"/>
    <w:tmpl w:val="90B6FD44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384BEF"/>
    <w:multiLevelType w:val="hybridMultilevel"/>
    <w:tmpl w:val="9C34E1FA"/>
    <w:lvl w:ilvl="0" w:tplc="841454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169DC"/>
    <w:multiLevelType w:val="hybridMultilevel"/>
    <w:tmpl w:val="D9C0478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797E9D"/>
    <w:multiLevelType w:val="hybridMultilevel"/>
    <w:tmpl w:val="920C5D1E"/>
    <w:lvl w:ilvl="0" w:tplc="10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7EA2BB0"/>
    <w:multiLevelType w:val="hybridMultilevel"/>
    <w:tmpl w:val="7C9A8B7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7129B"/>
    <w:multiLevelType w:val="hybridMultilevel"/>
    <w:tmpl w:val="CAAEFD64"/>
    <w:lvl w:ilvl="0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AE90436"/>
    <w:multiLevelType w:val="hybridMultilevel"/>
    <w:tmpl w:val="35487AD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CC14CB"/>
    <w:multiLevelType w:val="hybridMultilevel"/>
    <w:tmpl w:val="A368794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080701"/>
    <w:multiLevelType w:val="hybridMultilevel"/>
    <w:tmpl w:val="D5B2C2A6"/>
    <w:lvl w:ilvl="0" w:tplc="A7F6FD86">
      <w:start w:val="3"/>
      <w:numFmt w:val="bullet"/>
      <w:lvlText w:val="-"/>
      <w:lvlJc w:val="left"/>
      <w:pPr>
        <w:ind w:left="927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7FB06A1"/>
    <w:multiLevelType w:val="hybridMultilevel"/>
    <w:tmpl w:val="1EB46582"/>
    <w:lvl w:ilvl="0" w:tplc="10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2C67184E"/>
    <w:multiLevelType w:val="hybridMultilevel"/>
    <w:tmpl w:val="309E7BE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6B1453"/>
    <w:multiLevelType w:val="hybridMultilevel"/>
    <w:tmpl w:val="E196DA0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F63270C"/>
    <w:multiLevelType w:val="hybridMultilevel"/>
    <w:tmpl w:val="7E40FD74"/>
    <w:lvl w:ilvl="0" w:tplc="4790F3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F742498"/>
    <w:multiLevelType w:val="hybridMultilevel"/>
    <w:tmpl w:val="995CC84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1052"/>
    <w:multiLevelType w:val="hybridMultilevel"/>
    <w:tmpl w:val="B3A0B398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2935BB5"/>
    <w:multiLevelType w:val="hybridMultilevel"/>
    <w:tmpl w:val="BE12314A"/>
    <w:lvl w:ilvl="0" w:tplc="A7F6FD8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821897"/>
    <w:multiLevelType w:val="hybridMultilevel"/>
    <w:tmpl w:val="EF622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E616B"/>
    <w:multiLevelType w:val="hybridMultilevel"/>
    <w:tmpl w:val="1A4C548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24012E"/>
    <w:multiLevelType w:val="hybridMultilevel"/>
    <w:tmpl w:val="E38ACBDE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6D7128"/>
    <w:multiLevelType w:val="hybridMultilevel"/>
    <w:tmpl w:val="D8A01614"/>
    <w:lvl w:ilvl="0" w:tplc="10090013">
      <w:start w:val="1"/>
      <w:numFmt w:val="upperRoman"/>
      <w:lvlText w:val="%1."/>
      <w:lvlJc w:val="right"/>
      <w:pPr>
        <w:ind w:left="1647" w:hanging="360"/>
      </w:pPr>
    </w:lvl>
    <w:lvl w:ilvl="1" w:tplc="10090019" w:tentative="1">
      <w:start w:val="1"/>
      <w:numFmt w:val="lowerLetter"/>
      <w:lvlText w:val="%2."/>
      <w:lvlJc w:val="left"/>
      <w:pPr>
        <w:ind w:left="2367" w:hanging="360"/>
      </w:pPr>
    </w:lvl>
    <w:lvl w:ilvl="2" w:tplc="1009001B" w:tentative="1">
      <w:start w:val="1"/>
      <w:numFmt w:val="lowerRoman"/>
      <w:lvlText w:val="%3."/>
      <w:lvlJc w:val="right"/>
      <w:pPr>
        <w:ind w:left="3087" w:hanging="180"/>
      </w:pPr>
    </w:lvl>
    <w:lvl w:ilvl="3" w:tplc="1009000F" w:tentative="1">
      <w:start w:val="1"/>
      <w:numFmt w:val="decimal"/>
      <w:lvlText w:val="%4."/>
      <w:lvlJc w:val="left"/>
      <w:pPr>
        <w:ind w:left="3807" w:hanging="360"/>
      </w:pPr>
    </w:lvl>
    <w:lvl w:ilvl="4" w:tplc="10090019" w:tentative="1">
      <w:start w:val="1"/>
      <w:numFmt w:val="lowerLetter"/>
      <w:lvlText w:val="%5."/>
      <w:lvlJc w:val="left"/>
      <w:pPr>
        <w:ind w:left="4527" w:hanging="360"/>
      </w:pPr>
    </w:lvl>
    <w:lvl w:ilvl="5" w:tplc="1009001B" w:tentative="1">
      <w:start w:val="1"/>
      <w:numFmt w:val="lowerRoman"/>
      <w:lvlText w:val="%6."/>
      <w:lvlJc w:val="right"/>
      <w:pPr>
        <w:ind w:left="5247" w:hanging="180"/>
      </w:pPr>
    </w:lvl>
    <w:lvl w:ilvl="6" w:tplc="1009000F" w:tentative="1">
      <w:start w:val="1"/>
      <w:numFmt w:val="decimal"/>
      <w:lvlText w:val="%7."/>
      <w:lvlJc w:val="left"/>
      <w:pPr>
        <w:ind w:left="5967" w:hanging="360"/>
      </w:pPr>
    </w:lvl>
    <w:lvl w:ilvl="7" w:tplc="10090019" w:tentative="1">
      <w:start w:val="1"/>
      <w:numFmt w:val="lowerLetter"/>
      <w:lvlText w:val="%8."/>
      <w:lvlJc w:val="left"/>
      <w:pPr>
        <w:ind w:left="6687" w:hanging="360"/>
      </w:pPr>
    </w:lvl>
    <w:lvl w:ilvl="8" w:tplc="10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>
    <w:nsid w:val="43000FF1"/>
    <w:multiLevelType w:val="hybridMultilevel"/>
    <w:tmpl w:val="32C2979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99591C"/>
    <w:multiLevelType w:val="hybridMultilevel"/>
    <w:tmpl w:val="27765A8C"/>
    <w:lvl w:ilvl="0" w:tplc="AE709874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CA43E4"/>
    <w:multiLevelType w:val="hybridMultilevel"/>
    <w:tmpl w:val="A3A8F922"/>
    <w:lvl w:ilvl="0" w:tplc="10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4">
    <w:nsid w:val="452902C0"/>
    <w:multiLevelType w:val="hybridMultilevel"/>
    <w:tmpl w:val="63A65F5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8C1E0F"/>
    <w:multiLevelType w:val="hybridMultilevel"/>
    <w:tmpl w:val="DAE88E66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99D5341"/>
    <w:multiLevelType w:val="hybridMultilevel"/>
    <w:tmpl w:val="7D500B6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4A375F20"/>
    <w:multiLevelType w:val="hybridMultilevel"/>
    <w:tmpl w:val="281C20F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9F4234"/>
    <w:multiLevelType w:val="hybridMultilevel"/>
    <w:tmpl w:val="74267068"/>
    <w:lvl w:ilvl="0" w:tplc="A5425FB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194942"/>
    <w:multiLevelType w:val="hybridMultilevel"/>
    <w:tmpl w:val="57D86680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12F5121"/>
    <w:multiLevelType w:val="hybridMultilevel"/>
    <w:tmpl w:val="E04EA4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180599"/>
    <w:multiLevelType w:val="hybridMultilevel"/>
    <w:tmpl w:val="F510155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D4582"/>
    <w:multiLevelType w:val="hybridMultilevel"/>
    <w:tmpl w:val="B1A202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916687"/>
    <w:multiLevelType w:val="hybridMultilevel"/>
    <w:tmpl w:val="327E784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CB0021"/>
    <w:multiLevelType w:val="hybridMultilevel"/>
    <w:tmpl w:val="C438293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753B6"/>
    <w:multiLevelType w:val="hybridMultilevel"/>
    <w:tmpl w:val="4B44D4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DE3330"/>
    <w:multiLevelType w:val="hybridMultilevel"/>
    <w:tmpl w:val="F58EE556"/>
    <w:lvl w:ilvl="0" w:tplc="10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28C587E"/>
    <w:multiLevelType w:val="hybridMultilevel"/>
    <w:tmpl w:val="89644E60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C64D44"/>
    <w:multiLevelType w:val="hybridMultilevel"/>
    <w:tmpl w:val="716A525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127F64"/>
    <w:multiLevelType w:val="hybridMultilevel"/>
    <w:tmpl w:val="F0ACB8D6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8957025"/>
    <w:multiLevelType w:val="hybridMultilevel"/>
    <w:tmpl w:val="35C8B0A4"/>
    <w:lvl w:ilvl="0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AAA4F69"/>
    <w:multiLevelType w:val="hybridMultilevel"/>
    <w:tmpl w:val="84F4F6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0962DE"/>
    <w:multiLevelType w:val="hybridMultilevel"/>
    <w:tmpl w:val="2F1C91DA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096757F"/>
    <w:multiLevelType w:val="hybridMultilevel"/>
    <w:tmpl w:val="1CE841D6"/>
    <w:lvl w:ilvl="0" w:tplc="100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>
    <w:nsid w:val="722D0943"/>
    <w:multiLevelType w:val="hybridMultilevel"/>
    <w:tmpl w:val="FF0CFAAC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4D42F47"/>
    <w:multiLevelType w:val="hybridMultilevel"/>
    <w:tmpl w:val="F11A01A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566233F"/>
    <w:multiLevelType w:val="hybridMultilevel"/>
    <w:tmpl w:val="1C6A915C"/>
    <w:lvl w:ilvl="0" w:tplc="CCF8C97C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421EA0"/>
    <w:multiLevelType w:val="hybridMultilevel"/>
    <w:tmpl w:val="157E0760"/>
    <w:lvl w:ilvl="0" w:tplc="10090013">
      <w:start w:val="1"/>
      <w:numFmt w:val="upperRoman"/>
      <w:lvlText w:val="%1."/>
      <w:lvlJc w:val="righ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8C028CD"/>
    <w:multiLevelType w:val="hybridMultilevel"/>
    <w:tmpl w:val="1BF4D416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8"/>
  </w:num>
  <w:num w:numId="2">
    <w:abstractNumId w:val="27"/>
  </w:num>
  <w:num w:numId="3">
    <w:abstractNumId w:val="16"/>
  </w:num>
  <w:num w:numId="4">
    <w:abstractNumId w:val="35"/>
  </w:num>
  <w:num w:numId="5">
    <w:abstractNumId w:val="38"/>
  </w:num>
  <w:num w:numId="6">
    <w:abstractNumId w:val="32"/>
  </w:num>
  <w:num w:numId="7">
    <w:abstractNumId w:val="19"/>
  </w:num>
  <w:num w:numId="8">
    <w:abstractNumId w:val="21"/>
  </w:num>
  <w:num w:numId="9">
    <w:abstractNumId w:val="12"/>
  </w:num>
  <w:num w:numId="10">
    <w:abstractNumId w:val="17"/>
  </w:num>
  <w:num w:numId="11">
    <w:abstractNumId w:val="5"/>
  </w:num>
  <w:num w:numId="12">
    <w:abstractNumId w:val="14"/>
  </w:num>
  <w:num w:numId="13">
    <w:abstractNumId w:val="1"/>
  </w:num>
  <w:num w:numId="14">
    <w:abstractNumId w:val="22"/>
  </w:num>
  <w:num w:numId="15">
    <w:abstractNumId w:val="6"/>
  </w:num>
  <w:num w:numId="16">
    <w:abstractNumId w:val="40"/>
  </w:num>
  <w:num w:numId="17">
    <w:abstractNumId w:val="11"/>
  </w:num>
  <w:num w:numId="18">
    <w:abstractNumId w:val="36"/>
  </w:num>
  <w:num w:numId="19">
    <w:abstractNumId w:val="31"/>
  </w:num>
  <w:num w:numId="20">
    <w:abstractNumId w:val="3"/>
  </w:num>
  <w:num w:numId="21">
    <w:abstractNumId w:val="48"/>
  </w:num>
  <w:num w:numId="22">
    <w:abstractNumId w:val="47"/>
  </w:num>
  <w:num w:numId="23">
    <w:abstractNumId w:val="30"/>
  </w:num>
  <w:num w:numId="24">
    <w:abstractNumId w:val="43"/>
  </w:num>
  <w:num w:numId="25">
    <w:abstractNumId w:val="25"/>
  </w:num>
  <w:num w:numId="26">
    <w:abstractNumId w:val="15"/>
  </w:num>
  <w:num w:numId="27">
    <w:abstractNumId w:val="20"/>
  </w:num>
  <w:num w:numId="28">
    <w:abstractNumId w:val="29"/>
  </w:num>
  <w:num w:numId="29">
    <w:abstractNumId w:val="42"/>
  </w:num>
  <w:num w:numId="30">
    <w:abstractNumId w:val="24"/>
  </w:num>
  <w:num w:numId="31">
    <w:abstractNumId w:val="34"/>
  </w:num>
  <w:num w:numId="32">
    <w:abstractNumId w:val="9"/>
  </w:num>
  <w:num w:numId="33">
    <w:abstractNumId w:val="4"/>
  </w:num>
  <w:num w:numId="34">
    <w:abstractNumId w:val="39"/>
  </w:num>
  <w:num w:numId="35">
    <w:abstractNumId w:val="13"/>
  </w:num>
  <w:num w:numId="36">
    <w:abstractNumId w:val="33"/>
  </w:num>
  <w:num w:numId="37">
    <w:abstractNumId w:val="0"/>
  </w:num>
  <w:num w:numId="38">
    <w:abstractNumId w:val="8"/>
  </w:num>
  <w:num w:numId="39">
    <w:abstractNumId w:val="41"/>
  </w:num>
  <w:num w:numId="40">
    <w:abstractNumId w:val="45"/>
  </w:num>
  <w:num w:numId="41">
    <w:abstractNumId w:val="37"/>
  </w:num>
  <w:num w:numId="42">
    <w:abstractNumId w:val="28"/>
  </w:num>
  <w:num w:numId="43">
    <w:abstractNumId w:val="2"/>
  </w:num>
  <w:num w:numId="44">
    <w:abstractNumId w:val="23"/>
  </w:num>
  <w:num w:numId="45">
    <w:abstractNumId w:val="46"/>
  </w:num>
  <w:num w:numId="46">
    <w:abstractNumId w:val="7"/>
  </w:num>
  <w:num w:numId="47">
    <w:abstractNumId w:val="26"/>
  </w:num>
  <w:num w:numId="48">
    <w:abstractNumId w:val="10"/>
  </w:num>
  <w:num w:numId="49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171"/>
    <w:rsid w:val="00014723"/>
    <w:rsid w:val="0003484C"/>
    <w:rsid w:val="000360FB"/>
    <w:rsid w:val="0006178B"/>
    <w:rsid w:val="00071171"/>
    <w:rsid w:val="00085811"/>
    <w:rsid w:val="00132EA8"/>
    <w:rsid w:val="00134970"/>
    <w:rsid w:val="00140850"/>
    <w:rsid w:val="001476A4"/>
    <w:rsid w:val="001E086E"/>
    <w:rsid w:val="00260C6F"/>
    <w:rsid w:val="00293350"/>
    <w:rsid w:val="002A0277"/>
    <w:rsid w:val="002A4922"/>
    <w:rsid w:val="002B6DDF"/>
    <w:rsid w:val="00313585"/>
    <w:rsid w:val="003354C1"/>
    <w:rsid w:val="003459C1"/>
    <w:rsid w:val="003A3519"/>
    <w:rsid w:val="00427448"/>
    <w:rsid w:val="004E24D6"/>
    <w:rsid w:val="00501D49"/>
    <w:rsid w:val="00512BBA"/>
    <w:rsid w:val="00522FEE"/>
    <w:rsid w:val="00547984"/>
    <w:rsid w:val="00560D78"/>
    <w:rsid w:val="0056354E"/>
    <w:rsid w:val="005C0842"/>
    <w:rsid w:val="005D5C32"/>
    <w:rsid w:val="00603FE8"/>
    <w:rsid w:val="006653F1"/>
    <w:rsid w:val="006808CD"/>
    <w:rsid w:val="006A3B2E"/>
    <w:rsid w:val="006D0D39"/>
    <w:rsid w:val="006E6F35"/>
    <w:rsid w:val="006F5947"/>
    <w:rsid w:val="0071129D"/>
    <w:rsid w:val="00751060"/>
    <w:rsid w:val="00770E8D"/>
    <w:rsid w:val="007860C6"/>
    <w:rsid w:val="0082321A"/>
    <w:rsid w:val="00855425"/>
    <w:rsid w:val="00887DBD"/>
    <w:rsid w:val="008C1071"/>
    <w:rsid w:val="008D6F0B"/>
    <w:rsid w:val="008F7E36"/>
    <w:rsid w:val="009236CF"/>
    <w:rsid w:val="00970058"/>
    <w:rsid w:val="00985EA9"/>
    <w:rsid w:val="009B3CBC"/>
    <w:rsid w:val="009C7C9B"/>
    <w:rsid w:val="009D528E"/>
    <w:rsid w:val="009F57E8"/>
    <w:rsid w:val="00AC466A"/>
    <w:rsid w:val="00AD0B20"/>
    <w:rsid w:val="00AD7A86"/>
    <w:rsid w:val="00AE2E0E"/>
    <w:rsid w:val="00B3457B"/>
    <w:rsid w:val="00B355F5"/>
    <w:rsid w:val="00B8798A"/>
    <w:rsid w:val="00B92A37"/>
    <w:rsid w:val="00C57695"/>
    <w:rsid w:val="00C9168E"/>
    <w:rsid w:val="00CC0C2A"/>
    <w:rsid w:val="00CF306C"/>
    <w:rsid w:val="00D0442A"/>
    <w:rsid w:val="00D332C3"/>
    <w:rsid w:val="00D33A08"/>
    <w:rsid w:val="00D761C4"/>
    <w:rsid w:val="00D96B33"/>
    <w:rsid w:val="00DA5310"/>
    <w:rsid w:val="00DC40A5"/>
    <w:rsid w:val="00DC5E80"/>
    <w:rsid w:val="00DF2EBF"/>
    <w:rsid w:val="00DF33FC"/>
    <w:rsid w:val="00E10B07"/>
    <w:rsid w:val="00E13B70"/>
    <w:rsid w:val="00E45B57"/>
    <w:rsid w:val="00E52335"/>
    <w:rsid w:val="00EA06EC"/>
    <w:rsid w:val="00EF5187"/>
    <w:rsid w:val="00F22956"/>
    <w:rsid w:val="00F52195"/>
    <w:rsid w:val="00F8081A"/>
    <w:rsid w:val="00F86971"/>
    <w:rsid w:val="00F94846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1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171"/>
  </w:style>
  <w:style w:type="paragraph" w:styleId="Footer">
    <w:name w:val="footer"/>
    <w:basedOn w:val="Normal"/>
    <w:link w:val="FooterChar"/>
    <w:uiPriority w:val="99"/>
    <w:unhideWhenUsed/>
    <w:rsid w:val="00071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171"/>
  </w:style>
  <w:style w:type="paragraph" w:styleId="ListParagraph">
    <w:name w:val="List Paragraph"/>
    <w:basedOn w:val="Normal"/>
    <w:uiPriority w:val="34"/>
    <w:qFormat/>
    <w:rsid w:val="00071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3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4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1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171"/>
  </w:style>
  <w:style w:type="paragraph" w:styleId="Footer">
    <w:name w:val="footer"/>
    <w:basedOn w:val="Normal"/>
    <w:link w:val="FooterChar"/>
    <w:uiPriority w:val="99"/>
    <w:unhideWhenUsed/>
    <w:rsid w:val="00071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171"/>
  </w:style>
  <w:style w:type="paragraph" w:styleId="ListParagraph">
    <w:name w:val="List Paragraph"/>
    <w:basedOn w:val="Normal"/>
    <w:uiPriority w:val="34"/>
    <w:qFormat/>
    <w:rsid w:val="00071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3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4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09157">
          <w:marLeft w:val="0"/>
          <w:marRight w:val="0"/>
          <w:marTop w:val="0"/>
          <w:marBottom w:val="0"/>
          <w:divBdr>
            <w:top w:val="single" w:sz="2" w:space="0" w:color="2E2E2E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1078863790">
              <w:marLeft w:val="0"/>
              <w:marRight w:val="0"/>
              <w:marTop w:val="0"/>
              <w:marBottom w:val="0"/>
              <w:divBdr>
                <w:top w:val="single" w:sz="24" w:space="0" w:color="C9C9C9"/>
                <w:left w:val="single" w:sz="24" w:space="0" w:color="C9C9C9"/>
                <w:bottom w:val="single" w:sz="24" w:space="0" w:color="C9C9C9"/>
                <w:right w:val="single" w:sz="24" w:space="0" w:color="C9C9C9"/>
              </w:divBdr>
              <w:divsChild>
                <w:div w:id="13727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9C9C9"/>
                    <w:bottom w:val="none" w:sz="0" w:space="0" w:color="auto"/>
                    <w:right w:val="none" w:sz="0" w:space="0" w:color="auto"/>
                  </w:divBdr>
                  <w:divsChild>
                    <w:div w:id="97506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88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7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91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a/url?sa=i&amp;rct=j&amp;q=&amp;esrc=s&amp;frm=1&amp;source=images&amp;cd=&amp;cad=rja&amp;uact=8&amp;docid=YiHNKGJThBlIQM&amp;tbnid=3cqYfM3vZ6Xu_M:&amp;ved=0CAUQjRw&amp;url=http://www.fdbetancor.com/2012/06/04/the-american-century/&amp;ei=1fpTU4_uBoi2yAG0xoHAAg&amp;bvm=bv.65058239,d.aWc&amp;psig=AFQjCNE0Z8MjyfN2L1iZZKWJrfM6ZGuUoQ&amp;ust=139809899687408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15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34</cp:revision>
  <dcterms:created xsi:type="dcterms:W3CDTF">2014-04-14T18:49:00Z</dcterms:created>
  <dcterms:modified xsi:type="dcterms:W3CDTF">2014-04-22T14:01:00Z</dcterms:modified>
</cp:coreProperties>
</file>