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924D00" w14:textId="77777777" w:rsidR="005452C8" w:rsidRDefault="005452C8" w:rsidP="00A34F75">
      <w:pPr>
        <w:pStyle w:val="NoteLevel1"/>
        <w:numPr>
          <w:ilvl w:val="0"/>
          <w:numId w:val="6"/>
        </w:numPr>
      </w:pPr>
      <w:r>
        <w:t>Ch</w:t>
      </w:r>
      <w:r w:rsidR="00DB6573">
        <w:t>apter</w:t>
      </w:r>
      <w:r>
        <w:t xml:space="preserve"> 15 the separation of reason and theology. </w:t>
      </w:r>
    </w:p>
    <w:p w14:paraId="7AA0B4CA" w14:textId="77777777" w:rsidR="005452C8" w:rsidRDefault="005452C8" w:rsidP="00A34F75">
      <w:pPr>
        <w:pStyle w:val="NoteLevel1"/>
        <w:numPr>
          <w:ilvl w:val="0"/>
          <w:numId w:val="6"/>
        </w:numPr>
      </w:pPr>
      <w:r>
        <w:t>In this chapter, Spinoza argues that theology and philosophy are different domains and one cannot judge the other</w:t>
      </w:r>
    </w:p>
    <w:p w14:paraId="0244A7A4" w14:textId="77777777" w:rsidR="005452C8" w:rsidRDefault="005452C8" w:rsidP="00A34F75">
      <w:pPr>
        <w:pStyle w:val="NoteLevel1"/>
        <w:numPr>
          <w:ilvl w:val="0"/>
          <w:numId w:val="6"/>
        </w:numPr>
      </w:pPr>
      <w:r>
        <w:t>The domain of reason as we have said is truth and wisdom, and the domain of theology is piety and obedience- 169</w:t>
      </w:r>
    </w:p>
    <w:p w14:paraId="1EDFF49B" w14:textId="77777777" w:rsidR="005452C8" w:rsidRDefault="005452C8" w:rsidP="00A34F75">
      <w:pPr>
        <w:pStyle w:val="NoteLevel1"/>
        <w:numPr>
          <w:ilvl w:val="0"/>
          <w:numId w:val="6"/>
        </w:numPr>
      </w:pPr>
      <w:r>
        <w:t xml:space="preserve">Thus Spinoza must argue against two alternatives 1) that theology is superior to reason , 2) that reason is superior to theology </w:t>
      </w:r>
    </w:p>
    <w:p w14:paraId="10B7905E" w14:textId="77777777" w:rsidR="005452C8" w:rsidRDefault="00A34F75" w:rsidP="00A34F75">
      <w:pPr>
        <w:pStyle w:val="NoteLevel1"/>
        <w:numPr>
          <w:ilvl w:val="0"/>
          <w:numId w:val="0"/>
        </w:numPr>
        <w:ind w:left="360"/>
      </w:pPr>
      <w:r>
        <w:t>-Must reason be subordinated</w:t>
      </w:r>
      <w:r w:rsidR="00DB6573">
        <w:t xml:space="preserve"> to Scripture?</w:t>
      </w:r>
    </w:p>
    <w:p w14:paraId="6D2A1726" w14:textId="77777777" w:rsidR="00DB6573" w:rsidRDefault="00DB6573" w:rsidP="00A34F75">
      <w:pPr>
        <w:pStyle w:val="NoteLevel1"/>
        <w:numPr>
          <w:ilvl w:val="0"/>
          <w:numId w:val="6"/>
        </w:numPr>
      </w:pPr>
      <w:r>
        <w:t>First he refutes the argument that reason must be made to conform with scripture.</w:t>
      </w:r>
    </w:p>
    <w:p w14:paraId="02C70512" w14:textId="77777777" w:rsidR="00DB6573" w:rsidRDefault="00DB6573" w:rsidP="00A34F75">
      <w:pPr>
        <w:pStyle w:val="NoteLevel1"/>
        <w:numPr>
          <w:ilvl w:val="0"/>
          <w:numId w:val="6"/>
        </w:numPr>
      </w:pPr>
      <w:r>
        <w:t xml:space="preserve">He criticizes this view, which he attributes to Alpakhar, who claimed that “whatever scripture teaches in dogmatic form and quite expressly affirms must be accepted as absolutely true simply on its own authority” (166) </w:t>
      </w:r>
    </w:p>
    <w:p w14:paraId="281A252F" w14:textId="77777777" w:rsidR="00DB6573" w:rsidRDefault="00DB6573" w:rsidP="00A34F75">
      <w:pPr>
        <w:pStyle w:val="NoteLevel1"/>
        <w:numPr>
          <w:ilvl w:val="0"/>
          <w:numId w:val="6"/>
        </w:numPr>
      </w:pPr>
      <w:r>
        <w:t xml:space="preserve">Alpakhar insists that </w:t>
      </w:r>
      <w:r w:rsidR="00AF6250">
        <w:t>scripture</w:t>
      </w:r>
      <w:r>
        <w:t xml:space="preserve"> never explicitly contradicts itself.</w:t>
      </w:r>
    </w:p>
    <w:p w14:paraId="0E1144E9" w14:textId="77777777" w:rsidR="00DB6573" w:rsidRDefault="00DB6573" w:rsidP="00A34F75">
      <w:pPr>
        <w:pStyle w:val="NoteLevel1"/>
        <w:numPr>
          <w:ilvl w:val="0"/>
          <w:numId w:val="6"/>
        </w:numPr>
      </w:pPr>
      <w:r>
        <w:t xml:space="preserve">Spinoza refutes this point with numerous examples </w:t>
      </w:r>
    </w:p>
    <w:p w14:paraId="478D580A" w14:textId="77777777" w:rsidR="00DB6573" w:rsidRDefault="00DB6573" w:rsidP="00A34F75">
      <w:pPr>
        <w:pStyle w:val="NoteLevel1"/>
        <w:numPr>
          <w:ilvl w:val="0"/>
          <w:numId w:val="6"/>
        </w:numPr>
      </w:pPr>
      <w:r>
        <w:t xml:space="preserve">Spinoza argues that interpreting scripture “necessarily” requires resorting to </w:t>
      </w:r>
      <w:r w:rsidR="00AF6250">
        <w:t>judgment</w:t>
      </w:r>
      <w:r>
        <w:t xml:space="preserve"> and reason (166).</w:t>
      </w:r>
    </w:p>
    <w:p w14:paraId="147756B8" w14:textId="77777777" w:rsidR="00DB6573" w:rsidRDefault="00DB6573" w:rsidP="00A34F75">
      <w:pPr>
        <w:pStyle w:val="NoteLevel1"/>
        <w:numPr>
          <w:ilvl w:val="0"/>
          <w:numId w:val="6"/>
        </w:numPr>
      </w:pPr>
      <w:r>
        <w:t xml:space="preserve">Therefore, a person should not be made to deny the capacity for </w:t>
      </w:r>
      <w:r w:rsidR="00AF6250">
        <w:t>judgment</w:t>
      </w:r>
      <w:r>
        <w:t xml:space="preserve"> and reason based on </w:t>
      </w:r>
      <w:r w:rsidR="00AF6250">
        <w:t>scriptural</w:t>
      </w:r>
      <w:r>
        <w:t xml:space="preserve"> authority. </w:t>
      </w:r>
    </w:p>
    <w:p w14:paraId="41469794" w14:textId="77777777" w:rsidR="00DB6573" w:rsidRDefault="00DB6573" w:rsidP="00A34F75">
      <w:pPr>
        <w:pStyle w:val="NoteLevel1"/>
        <w:numPr>
          <w:ilvl w:val="0"/>
          <w:numId w:val="6"/>
        </w:numPr>
      </w:pPr>
      <w:r>
        <w:t xml:space="preserve">Making reason conform with scripture more often means denying the use of reason. </w:t>
      </w:r>
    </w:p>
    <w:p w14:paraId="4C31CE39" w14:textId="77777777" w:rsidR="00DB6573" w:rsidRDefault="00DB6573" w:rsidP="00A34F75">
      <w:pPr>
        <w:pStyle w:val="NoteLevel1"/>
        <w:numPr>
          <w:ilvl w:val="0"/>
          <w:numId w:val="6"/>
        </w:numPr>
      </w:pPr>
      <w:r>
        <w:t xml:space="preserve">Is it that religion and faith cannot be upheld unless men deliberately cultivate ignorance and completely </w:t>
      </w:r>
      <w:r w:rsidR="00AF6250">
        <w:t>turn</w:t>
      </w:r>
      <w:r>
        <w:t xml:space="preserve"> their backs on reason? (167)</w:t>
      </w:r>
    </w:p>
    <w:p w14:paraId="2DC14929" w14:textId="77777777" w:rsidR="00DB6573" w:rsidRDefault="00DB6573" w:rsidP="00A34F75">
      <w:pPr>
        <w:pStyle w:val="NoteLevel1"/>
        <w:numPr>
          <w:ilvl w:val="0"/>
          <w:numId w:val="6"/>
        </w:numPr>
      </w:pPr>
      <w:r>
        <w:t xml:space="preserve">Thus Spinoza says that this is an inadequate view of the relationship between reason and theology. </w:t>
      </w:r>
    </w:p>
    <w:p w14:paraId="6B20654F" w14:textId="77777777" w:rsidR="00ED267F" w:rsidRDefault="00A34F75" w:rsidP="00A34F75">
      <w:pPr>
        <w:pStyle w:val="NoteLevel1"/>
        <w:numPr>
          <w:ilvl w:val="0"/>
          <w:numId w:val="0"/>
        </w:numPr>
        <w:ind w:left="360"/>
      </w:pPr>
      <w:r>
        <w:t>-</w:t>
      </w:r>
      <w:r w:rsidR="00ED267F">
        <w:t>Must scripture be subordinated to Reason?</w:t>
      </w:r>
    </w:p>
    <w:p w14:paraId="54DB8979" w14:textId="77777777" w:rsidR="00ED267F" w:rsidRDefault="00ED267F" w:rsidP="00A34F75">
      <w:pPr>
        <w:pStyle w:val="NoteLevel1"/>
        <w:numPr>
          <w:ilvl w:val="0"/>
          <w:numId w:val="6"/>
        </w:numPr>
      </w:pPr>
      <w:r>
        <w:t xml:space="preserve">The domain of reason as we have said is truth and wisdom, the domain of theology is piety and obedience. </w:t>
      </w:r>
    </w:p>
    <w:p w14:paraId="0535D7E1" w14:textId="77777777" w:rsidR="00ED267F" w:rsidRDefault="00ED267F" w:rsidP="00A34F75">
      <w:pPr>
        <w:pStyle w:val="NoteLevel1"/>
        <w:numPr>
          <w:ilvl w:val="0"/>
          <w:numId w:val="6"/>
        </w:numPr>
      </w:pPr>
      <w:r>
        <w:t xml:space="preserve">Recall: philosophy is concerned with the truth of concepts, adequate ideas, and with universally valid axioms that can be </w:t>
      </w:r>
      <w:r w:rsidR="00AF6250">
        <w:t>derived</w:t>
      </w:r>
      <w:r>
        <w:t xml:space="preserve">. </w:t>
      </w:r>
    </w:p>
    <w:p w14:paraId="7DA77BF2" w14:textId="77777777" w:rsidR="00ED267F" w:rsidRDefault="00ED267F" w:rsidP="00A34F75">
      <w:pPr>
        <w:pStyle w:val="NoteLevel1"/>
        <w:numPr>
          <w:ilvl w:val="0"/>
          <w:numId w:val="6"/>
        </w:numPr>
      </w:pPr>
      <w:r>
        <w:t>The limit of rea</w:t>
      </w:r>
      <w:r w:rsidR="00AF6250">
        <w:t>son: that by the natural light i</w:t>
      </w:r>
      <w:r>
        <w:t>s reason alone, we cannot explain why people “</w:t>
      </w:r>
      <w:r w:rsidR="00AF6250">
        <w:t>maybe</w:t>
      </w:r>
      <w:r>
        <w:t xml:space="preserve"> be saved simply by obedience (and) we </w:t>
      </w:r>
      <w:r w:rsidR="00AF6250">
        <w:t>maybe</w:t>
      </w:r>
      <w:r>
        <w:t xml:space="preserve"> be asked why it is that we believe it” (169) </w:t>
      </w:r>
    </w:p>
    <w:p w14:paraId="1D4AEF5F" w14:textId="77777777" w:rsidR="00ED267F" w:rsidRDefault="00ED267F" w:rsidP="00A34F75">
      <w:pPr>
        <w:pStyle w:val="NoteLevel1"/>
        <w:numPr>
          <w:ilvl w:val="0"/>
          <w:numId w:val="6"/>
        </w:numPr>
      </w:pPr>
      <w:r>
        <w:t>The authority of scripture is based on the “moral certainty” or prophecy (which cannot be as exact as the deductive or mathematical certainty of philosophy.)</w:t>
      </w:r>
    </w:p>
    <w:p w14:paraId="5ECDDE1C" w14:textId="77777777" w:rsidR="007C6A84" w:rsidRDefault="007C6A84" w:rsidP="00A34F75">
      <w:pPr>
        <w:pStyle w:val="NoteLevel1"/>
        <w:numPr>
          <w:ilvl w:val="0"/>
          <w:numId w:val="6"/>
        </w:numPr>
      </w:pPr>
      <w:r>
        <w:lastRenderedPageBreak/>
        <w:t>“the power of reason.. does not extend so far as to enable us to conclude that men can achieve blessedness simply through obedience WITHOUT UNDERSTANDING” (169)</w:t>
      </w:r>
    </w:p>
    <w:p w14:paraId="1ACEC6C5" w14:textId="77777777" w:rsidR="007C6A84" w:rsidRDefault="007C6A84" w:rsidP="00A34F75">
      <w:pPr>
        <w:pStyle w:val="NoteLevel1"/>
        <w:numPr>
          <w:ilvl w:val="0"/>
          <w:numId w:val="6"/>
        </w:numPr>
      </w:pPr>
      <w:r>
        <w:t>“since reason cannot DEMONSTRATE THE TRUTH OF FALSITY of this fundamental principle of theology, that men may be saved simply by obedience, we maybe also be asked why I is that we believe it”. (169)</w:t>
      </w:r>
    </w:p>
    <w:p w14:paraId="09AC2AF1" w14:textId="77777777" w:rsidR="007C6A84" w:rsidRPr="00A34F75" w:rsidRDefault="007C6A84" w:rsidP="00A34F75">
      <w:pPr>
        <w:pStyle w:val="NoteLevel1"/>
        <w:numPr>
          <w:ilvl w:val="0"/>
          <w:numId w:val="6"/>
        </w:numPr>
        <w:rPr>
          <w:b/>
        </w:rPr>
      </w:pPr>
      <w:r w:rsidRPr="00A34F75">
        <w:rPr>
          <w:b/>
        </w:rPr>
        <w:t xml:space="preserve">The problem, restated: that people work toward, or are committed to, justice or charity without an intellectual </w:t>
      </w:r>
      <w:r w:rsidR="00AF6250" w:rsidRPr="00A34F75">
        <w:rPr>
          <w:b/>
        </w:rPr>
        <w:t>understanding</w:t>
      </w:r>
      <w:r w:rsidRPr="00A34F75">
        <w:rPr>
          <w:b/>
        </w:rPr>
        <w:t xml:space="preserve"> of why these works are good things to do. That is, the reasons are based on ‘revelation’ or ‘imagination’ rather than philosophical inquiry.</w:t>
      </w:r>
    </w:p>
    <w:p w14:paraId="2CF81BF2" w14:textId="77777777" w:rsidR="00AF6250" w:rsidRDefault="007C6A84" w:rsidP="00A34F75">
      <w:pPr>
        <w:pStyle w:val="NoteLevel1"/>
        <w:numPr>
          <w:ilvl w:val="0"/>
          <w:numId w:val="6"/>
        </w:numPr>
      </w:pPr>
      <w:r>
        <w:t xml:space="preserve">Spinoza write: “FAITH IS BASED ON HISTORY AND LANGUAGE, and must be derived only from scripture and revelation” (164). </w:t>
      </w:r>
    </w:p>
    <w:p w14:paraId="4554D5D3" w14:textId="77777777" w:rsidR="00AF6250" w:rsidRDefault="00AF6250" w:rsidP="00A34F75">
      <w:pPr>
        <w:pStyle w:val="NoteLevel1"/>
        <w:numPr>
          <w:ilvl w:val="0"/>
          <w:numId w:val="6"/>
        </w:numPr>
      </w:pPr>
      <w:r>
        <w:t>Justice and charity as a historical problem</w:t>
      </w:r>
    </w:p>
    <w:p w14:paraId="629BE15B" w14:textId="77777777" w:rsidR="00AF6250" w:rsidRDefault="00A15EF4" w:rsidP="00A34F75">
      <w:pPr>
        <w:pStyle w:val="NoteLevel1"/>
        <w:numPr>
          <w:ilvl w:val="1"/>
          <w:numId w:val="6"/>
        </w:numPr>
      </w:pPr>
      <w:r>
        <w:t>Unanswered problems</w:t>
      </w:r>
    </w:p>
    <w:p w14:paraId="11215ADF" w14:textId="77777777" w:rsidR="00A15EF4" w:rsidRDefault="00A15EF4" w:rsidP="00A34F75">
      <w:pPr>
        <w:pStyle w:val="NoteLevel2"/>
        <w:numPr>
          <w:ilvl w:val="1"/>
          <w:numId w:val="6"/>
        </w:numPr>
      </w:pPr>
      <w:r>
        <w:t xml:space="preserve">Now, here is the problem (that is, the one I find interesting) : it is affirmed by Spinoza that it is possible to “acquire a virtuous disposition under the guidance of reason alone” (172) so it seem that philosophy has one advantage over theology, because theology cannot establish the truth or falsity of natural knowledge. </w:t>
      </w:r>
    </w:p>
    <w:p w14:paraId="47A7C553" w14:textId="77777777" w:rsidR="00A15EF4" w:rsidRDefault="00A15EF4" w:rsidP="00A34F75">
      <w:pPr>
        <w:pStyle w:val="NoteLevel2"/>
        <w:numPr>
          <w:ilvl w:val="1"/>
          <w:numId w:val="6"/>
        </w:numPr>
      </w:pPr>
      <w:r>
        <w:t xml:space="preserve">In his ethics, this is the highest kind of knowledge, the intellectual love of god. </w:t>
      </w:r>
    </w:p>
    <w:p w14:paraId="0A49D05B" w14:textId="0F073F73" w:rsidR="005452C8" w:rsidRDefault="00DE5875" w:rsidP="00A34F75">
      <w:pPr>
        <w:pStyle w:val="NoteLevel1"/>
        <w:numPr>
          <w:ilvl w:val="0"/>
          <w:numId w:val="6"/>
        </w:numPr>
      </w:pPr>
      <w:r>
        <w:t>Next week- ch 1, 2, 9. Marry Wollstonecraft</w:t>
      </w:r>
      <w:r w:rsidR="00C65E24">
        <w:t xml:space="preserve">. –women. </w:t>
      </w:r>
    </w:p>
    <w:p w14:paraId="4CCAE64F" w14:textId="77777777" w:rsidR="005452C8" w:rsidRDefault="005452C8">
      <w:pPr>
        <w:pStyle w:val="NoteLevel1"/>
        <w:sectPr w:rsidR="005452C8" w:rsidSect="005452C8">
          <w:headerReference w:type="first" r:id="rId8"/>
          <w:pgSz w:w="12240" w:h="15840"/>
          <w:pgMar w:top="1440" w:right="1440" w:bottom="1440" w:left="1440" w:header="708" w:footer="708" w:gutter="0"/>
          <w:cols w:space="708"/>
          <w:titlePg/>
          <w:docGrid w:type="lines" w:linePitch="360"/>
        </w:sectPr>
      </w:pPr>
    </w:p>
    <w:p w14:paraId="1EF247D5" w14:textId="6977C401" w:rsidR="005452C8" w:rsidRDefault="00BD43F4">
      <w:pPr>
        <w:pStyle w:val="NoteLevel1"/>
      </w:pPr>
      <w:r>
        <w:t xml:space="preserve">Looking at a directly political problem </w:t>
      </w:r>
    </w:p>
    <w:p w14:paraId="13922A91" w14:textId="5BF39F23" w:rsidR="00BD43F4" w:rsidRDefault="00BD43F4">
      <w:pPr>
        <w:pStyle w:val="NoteLevel1"/>
      </w:pPr>
      <w:r>
        <w:t xml:space="preserve">Meant to be an argumentative </w:t>
      </w:r>
    </w:p>
    <w:p w14:paraId="2C2CE3F3" w14:textId="3E833216" w:rsidR="00BD43F4" w:rsidRDefault="00BD43F4">
      <w:pPr>
        <w:pStyle w:val="NoteLevel1"/>
      </w:pPr>
      <w:r>
        <w:t>She is writing in response to very specific conflicts in Europe at this time</w:t>
      </w:r>
    </w:p>
    <w:p w14:paraId="2D3AA971" w14:textId="15F14EE1" w:rsidR="00BD43F4" w:rsidRDefault="00BD43F4" w:rsidP="00BD43F4">
      <w:pPr>
        <w:pStyle w:val="NoteLevel1"/>
        <w:numPr>
          <w:ilvl w:val="0"/>
          <w:numId w:val="0"/>
        </w:numPr>
        <w:ind w:left="360"/>
      </w:pPr>
      <w:r>
        <w:t xml:space="preserve">Important Dates </w:t>
      </w:r>
    </w:p>
    <w:p w14:paraId="4A2559C2" w14:textId="1CC74EA6" w:rsidR="00BD43F4" w:rsidRDefault="00BD43F4" w:rsidP="006C6DE6">
      <w:pPr>
        <w:pStyle w:val="NoteLevel2"/>
        <w:numPr>
          <w:ilvl w:val="1"/>
          <w:numId w:val="7"/>
        </w:numPr>
      </w:pPr>
      <w:r>
        <w:t>1789- French revolution begins</w:t>
      </w:r>
    </w:p>
    <w:p w14:paraId="0E598EC8" w14:textId="7B67A74E" w:rsidR="00BD43F4" w:rsidRDefault="00BD43F4" w:rsidP="00BD43F4">
      <w:pPr>
        <w:pStyle w:val="NoteLevel1"/>
        <w:numPr>
          <w:ilvl w:val="1"/>
          <w:numId w:val="7"/>
        </w:numPr>
      </w:pPr>
      <w:r>
        <w:t>July 14- storming of the bastille</w:t>
      </w:r>
    </w:p>
    <w:p w14:paraId="2520EE6E" w14:textId="3137368F" w:rsidR="00BD43F4" w:rsidRDefault="00BD43F4" w:rsidP="00BD43F4">
      <w:pPr>
        <w:pStyle w:val="NoteLevel1"/>
        <w:numPr>
          <w:ilvl w:val="1"/>
          <w:numId w:val="7"/>
        </w:numPr>
      </w:pPr>
      <w:r>
        <w:t>Aug 27-declaration of the writes of man stopped</w:t>
      </w:r>
    </w:p>
    <w:p w14:paraId="0D7DE141" w14:textId="13100CBA" w:rsidR="00BD43F4" w:rsidRDefault="00BD43F4" w:rsidP="00BD43F4">
      <w:pPr>
        <w:pStyle w:val="NoteLevel1"/>
        <w:numPr>
          <w:ilvl w:val="1"/>
          <w:numId w:val="7"/>
        </w:numPr>
      </w:pPr>
      <w:r>
        <w:t>1790- MW</w:t>
      </w:r>
      <w:r w:rsidR="006C6DE6">
        <w:t xml:space="preserve"> publishes a vindications of the rights of man</w:t>
      </w:r>
    </w:p>
    <w:p w14:paraId="654B412B" w14:textId="5598F350" w:rsidR="006C6DE6" w:rsidRDefault="006C6DE6" w:rsidP="00BD43F4">
      <w:pPr>
        <w:pStyle w:val="NoteLevel1"/>
        <w:numPr>
          <w:ilvl w:val="1"/>
          <w:numId w:val="7"/>
        </w:numPr>
      </w:pPr>
      <w:r>
        <w:t>response to Edmond Birks</w:t>
      </w:r>
    </w:p>
    <w:p w14:paraId="095750F8" w14:textId="0FFB5E27" w:rsidR="006C6DE6" w:rsidRDefault="006C6DE6" w:rsidP="006C6DE6">
      <w:pPr>
        <w:pStyle w:val="NoteLevel1"/>
        <w:numPr>
          <w:ilvl w:val="1"/>
          <w:numId w:val="7"/>
        </w:numPr>
      </w:pPr>
      <w:r>
        <w:t xml:space="preserve">June 1791- Louis 16 was captured trying to leave France </w:t>
      </w:r>
    </w:p>
    <w:p w14:paraId="542DB96C" w14:textId="524CE051" w:rsidR="006C6DE6" w:rsidRDefault="006C6DE6" w:rsidP="006C6DE6">
      <w:pPr>
        <w:pStyle w:val="NoteLevel1"/>
        <w:numPr>
          <w:ilvl w:val="1"/>
          <w:numId w:val="7"/>
        </w:numPr>
      </w:pPr>
      <w:r>
        <w:t>Sept 1791- Olympe de gouges publishes the declaration of the rights of woman and of the citizen</w:t>
      </w:r>
    </w:p>
    <w:p w14:paraId="20610AE3" w14:textId="0655464D" w:rsidR="006C6DE6" w:rsidRDefault="006C6DE6" w:rsidP="006C6DE6">
      <w:pPr>
        <w:pStyle w:val="NoteLevel1"/>
        <w:numPr>
          <w:ilvl w:val="1"/>
          <w:numId w:val="7"/>
        </w:numPr>
      </w:pPr>
      <w:r>
        <w:t>1792- MW publishes the V of R of W.</w:t>
      </w:r>
    </w:p>
    <w:p w14:paraId="1076AFCC" w14:textId="5CD9A77A" w:rsidR="006C6DE6" w:rsidRDefault="006C6DE6" w:rsidP="006C6DE6">
      <w:pPr>
        <w:pStyle w:val="NoteLevel1"/>
        <w:numPr>
          <w:ilvl w:val="1"/>
          <w:numId w:val="7"/>
        </w:numPr>
      </w:pPr>
      <w:r>
        <w:t xml:space="preserve">Gave birth to Mary Shelley 1797 – Frankenstein </w:t>
      </w:r>
    </w:p>
    <w:p w14:paraId="24FAD04F" w14:textId="7E5B4678" w:rsidR="006C6DE6" w:rsidRDefault="006C6DE6" w:rsidP="006C6DE6">
      <w:pPr>
        <w:pStyle w:val="NoteLevel1"/>
        <w:numPr>
          <w:ilvl w:val="1"/>
          <w:numId w:val="7"/>
        </w:numPr>
      </w:pPr>
      <w:r>
        <w:t>Olympe de Gouge- 1748-1793</w:t>
      </w:r>
    </w:p>
    <w:p w14:paraId="45162A22" w14:textId="447DA7F2" w:rsidR="006C6DE6" w:rsidRDefault="006C6DE6" w:rsidP="006C6DE6">
      <w:pPr>
        <w:pStyle w:val="NoteLevel1"/>
        <w:numPr>
          <w:ilvl w:val="1"/>
          <w:numId w:val="7"/>
        </w:numPr>
      </w:pPr>
      <w:r>
        <w:t>Publishes a Dec if the rights of women which is parallel to the dec of the rights of man</w:t>
      </w:r>
    </w:p>
    <w:p w14:paraId="5F43BB84" w14:textId="08420C2F" w:rsidR="006C6DE6" w:rsidRDefault="006C6DE6" w:rsidP="006C6DE6">
      <w:pPr>
        <w:pStyle w:val="NoteLevel1"/>
        <w:numPr>
          <w:ilvl w:val="1"/>
          <w:numId w:val="7"/>
        </w:numPr>
      </w:pPr>
      <w:r>
        <w:t xml:space="preserve">DM Article 1- men are born and remain free and equal in rights. Social distinctions may be based on the common utility. </w:t>
      </w:r>
    </w:p>
    <w:p w14:paraId="171D2673" w14:textId="355E9334" w:rsidR="006C6DE6" w:rsidRDefault="006C6DE6" w:rsidP="006C6DE6">
      <w:pPr>
        <w:pStyle w:val="NoteLevel1"/>
        <w:numPr>
          <w:ilvl w:val="1"/>
          <w:numId w:val="7"/>
        </w:numPr>
      </w:pPr>
      <w:r>
        <w:t>DW Art 1- Woman is born and remains free and equal to man in rights. “””</w:t>
      </w:r>
    </w:p>
    <w:p w14:paraId="68DA15D4" w14:textId="34C4E1EA" w:rsidR="006C6DE6" w:rsidRDefault="006C6DE6" w:rsidP="006C6DE6">
      <w:pPr>
        <w:pStyle w:val="NoteLevel1"/>
        <w:numPr>
          <w:ilvl w:val="1"/>
          <w:numId w:val="7"/>
        </w:numPr>
      </w:pPr>
      <w:r>
        <w:t>Article 10- DM – no one should be disturbed for his opinions, even in religion , provided that their manifestation does not trouble public order as established by law</w:t>
      </w:r>
    </w:p>
    <w:p w14:paraId="24AA4FD2" w14:textId="433562A2" w:rsidR="006C6DE6" w:rsidRDefault="006C6DE6" w:rsidP="006C6DE6">
      <w:pPr>
        <w:pStyle w:val="NoteLevel1"/>
        <w:numPr>
          <w:ilvl w:val="1"/>
          <w:numId w:val="7"/>
        </w:numPr>
      </w:pPr>
      <w:r>
        <w:t xml:space="preserve">DW- no one should be disturbed for his or her fundamental opinions, woman has the right to mount the scaffold, she must equally have the right to mount the rostrum, provided that her demonstrations do not trouble public order as established by law. </w:t>
      </w:r>
    </w:p>
    <w:p w14:paraId="288AABE3" w14:textId="38BF9BB1" w:rsidR="00144902" w:rsidRDefault="00144902" w:rsidP="006C6DE6">
      <w:pPr>
        <w:pStyle w:val="NoteLevel1"/>
        <w:numPr>
          <w:ilvl w:val="1"/>
          <w:numId w:val="7"/>
        </w:numPr>
      </w:pPr>
      <w:r>
        <w:t>Nov 30 1793- Gouges mounts the scaffold- hang</w:t>
      </w:r>
    </w:p>
    <w:p w14:paraId="6AF0F3A3" w14:textId="789F93D6" w:rsidR="00144902" w:rsidRDefault="00144902" w:rsidP="006C6DE6">
      <w:pPr>
        <w:pStyle w:val="NoteLevel1"/>
        <w:numPr>
          <w:ilvl w:val="1"/>
          <w:numId w:val="7"/>
        </w:numPr>
      </w:pPr>
      <w:r>
        <w:t xml:space="preserve">WOLLSTONECRAFT </w:t>
      </w:r>
    </w:p>
    <w:p w14:paraId="29C4A94C" w14:textId="421F88BE" w:rsidR="00144902" w:rsidRDefault="00144902" w:rsidP="006C6DE6">
      <w:pPr>
        <w:pStyle w:val="NoteLevel1"/>
        <w:numPr>
          <w:ilvl w:val="1"/>
          <w:numId w:val="7"/>
        </w:numPr>
      </w:pPr>
      <w:r>
        <w:t xml:space="preserve">The vindication is a response to (at least) two other political thinkers </w:t>
      </w:r>
    </w:p>
    <w:p w14:paraId="76F8CEB9" w14:textId="753AACD5" w:rsidR="00144902" w:rsidRDefault="00144902" w:rsidP="006C6DE6">
      <w:pPr>
        <w:pStyle w:val="NoteLevel1"/>
        <w:numPr>
          <w:ilvl w:val="1"/>
          <w:numId w:val="7"/>
        </w:numPr>
      </w:pPr>
      <w:r>
        <w:t>Edmund Burke, who defends tradition, title (the aristocracy and church) and monarchy. Very conservative, counter revolutionist</w:t>
      </w:r>
    </w:p>
    <w:p w14:paraId="45875E55" w14:textId="71A2E8D3" w:rsidR="00144902" w:rsidRDefault="00144902" w:rsidP="006C6DE6">
      <w:pPr>
        <w:pStyle w:val="NoteLevel1"/>
        <w:numPr>
          <w:ilvl w:val="1"/>
          <w:numId w:val="7"/>
        </w:numPr>
      </w:pPr>
      <w:r>
        <w:t xml:space="preserve">Rousseau, who argues that humans are naturally benevolent in the state of nature, and wretched or corrupt in society. This he thinks people thrive better without society. Published emile- book on edu, shouldn’t bother educating women. </w:t>
      </w:r>
    </w:p>
    <w:p w14:paraId="10772C9F" w14:textId="2F85D734" w:rsidR="00144902" w:rsidRDefault="00144902" w:rsidP="006C6DE6">
      <w:pPr>
        <w:pStyle w:val="NoteLevel1"/>
        <w:numPr>
          <w:ilvl w:val="1"/>
          <w:numId w:val="7"/>
        </w:numPr>
      </w:pPr>
      <w:r>
        <w:t>She takes Rousseau to only be a man who thought about women as sex\</w:t>
      </w:r>
    </w:p>
    <w:p w14:paraId="11CAE37C" w14:textId="0622908A" w:rsidR="00144902" w:rsidRDefault="00144902" w:rsidP="00144902">
      <w:pPr>
        <w:pStyle w:val="NoteLevel1"/>
        <w:numPr>
          <w:ilvl w:val="0"/>
          <w:numId w:val="0"/>
        </w:numPr>
      </w:pPr>
      <w:r>
        <w:t>Chapter 1</w:t>
      </w:r>
    </w:p>
    <w:p w14:paraId="3C9DA07C" w14:textId="04FC438B" w:rsidR="00144902" w:rsidRDefault="00144902" w:rsidP="00144902">
      <w:pPr>
        <w:pStyle w:val="NoteLevel1"/>
        <w:numPr>
          <w:ilvl w:val="0"/>
          <w:numId w:val="8"/>
        </w:numPr>
      </w:pPr>
      <w:r>
        <w:t>MW accepts from Rousseau that people are naturally benevolent , but she d</w:t>
      </w:r>
      <w:r w:rsidR="00CD73B1">
        <w:t>oes not think that civilization</w:t>
      </w:r>
      <w:r>
        <w:t xml:space="preserve"> corrupts </w:t>
      </w:r>
    </w:p>
    <w:p w14:paraId="54A31AFD" w14:textId="70B5B0D2" w:rsidR="00144902" w:rsidRDefault="00144902" w:rsidP="00144902">
      <w:pPr>
        <w:pStyle w:val="NoteLevel1"/>
        <w:numPr>
          <w:ilvl w:val="0"/>
          <w:numId w:val="8"/>
        </w:numPr>
      </w:pPr>
      <w:r>
        <w:t xml:space="preserve">MW argues that with the proper edu, </w:t>
      </w:r>
      <w:r w:rsidR="00CD73B1">
        <w:t>individuals</w:t>
      </w:r>
      <w:r>
        <w:t xml:space="preserve"> are able to improve and lead more virtuous lives</w:t>
      </w:r>
    </w:p>
    <w:p w14:paraId="4B57A6B4" w14:textId="66D180A9" w:rsidR="00144902" w:rsidRDefault="00CD73B1" w:rsidP="00144902">
      <w:pPr>
        <w:pStyle w:val="NoteLevel1"/>
        <w:numPr>
          <w:ilvl w:val="0"/>
          <w:numId w:val="8"/>
        </w:numPr>
      </w:pPr>
      <w:r>
        <w:t xml:space="preserve">The sources of corruption are what Burke defends: tradition, title, and monarchy. (80-81) </w:t>
      </w:r>
    </w:p>
    <w:p w14:paraId="45CEFE9C" w14:textId="52AE0804" w:rsidR="00CD73B1" w:rsidRDefault="00CD73B1" w:rsidP="00CD73B1">
      <w:pPr>
        <w:pStyle w:val="NoteLevel1"/>
        <w:numPr>
          <w:ilvl w:val="0"/>
          <w:numId w:val="8"/>
        </w:numPr>
      </w:pPr>
      <w:r>
        <w:t>A CRITIGUE OF PREJUDICES</w:t>
      </w:r>
    </w:p>
    <w:p w14:paraId="28F824F1" w14:textId="7B3AFBBB" w:rsidR="00CD73B1" w:rsidRDefault="00CD73B1" w:rsidP="00CD73B1">
      <w:pPr>
        <w:pStyle w:val="NoteLevel1"/>
        <w:numPr>
          <w:ilvl w:val="0"/>
          <w:numId w:val="8"/>
        </w:numPr>
      </w:pPr>
      <w:r>
        <w:t>It is necessary to return to first principles (76) , what is the purpose of society?</w:t>
      </w:r>
    </w:p>
    <w:p w14:paraId="6B7B7B6D" w14:textId="20675DE1" w:rsidR="00CD73B1" w:rsidRDefault="00CD73B1" w:rsidP="00CD73B1">
      <w:pPr>
        <w:pStyle w:val="NoteLevel1"/>
        <w:numPr>
          <w:ilvl w:val="0"/>
          <w:numId w:val="8"/>
        </w:numPr>
      </w:pPr>
      <w:r>
        <w:t>In its present state, people value vice, leisure, riches, title (77)</w:t>
      </w:r>
    </w:p>
    <w:p w14:paraId="20D82DF2" w14:textId="056AF3B6" w:rsidR="00CD73B1" w:rsidRDefault="00CD73B1" w:rsidP="00CD73B1">
      <w:pPr>
        <w:pStyle w:val="NoteLevel1"/>
        <w:numPr>
          <w:ilvl w:val="0"/>
          <w:numId w:val="8"/>
        </w:numPr>
      </w:pPr>
      <w:r>
        <w:t>Humans are endowed with reason , and yet they seem to employ their reason to justify prejudices (76)</w:t>
      </w:r>
    </w:p>
    <w:p w14:paraId="388946B9" w14:textId="5E44D992" w:rsidR="00CD73B1" w:rsidRDefault="00136D9B" w:rsidP="00CD73B1">
      <w:pPr>
        <w:pStyle w:val="NoteLevel1"/>
        <w:numPr>
          <w:ilvl w:val="0"/>
          <w:numId w:val="8"/>
        </w:numPr>
      </w:pPr>
      <w:r>
        <w:t xml:space="preserve">Corruption , MW argues following Rousseau, is caused by “arbitrary power” and hereditary privilege (80). These corrupt because those endowed with these </w:t>
      </w:r>
      <w:r w:rsidR="009A0432">
        <w:t>privileges</w:t>
      </w:r>
      <w:r>
        <w:t xml:space="preserve"> only seek to maintain their power. – arguing against monarchy and the </w:t>
      </w:r>
      <w:r w:rsidR="009A0432">
        <w:t>privileges</w:t>
      </w:r>
      <w:r>
        <w:t xml:space="preserve"> granted to the aristocracy </w:t>
      </w:r>
    </w:p>
    <w:p w14:paraId="012D6DEF" w14:textId="5E8312B6" w:rsidR="00136D9B" w:rsidRDefault="00136D9B" w:rsidP="00CD73B1">
      <w:pPr>
        <w:pStyle w:val="NoteLevel1"/>
        <w:numPr>
          <w:ilvl w:val="0"/>
          <w:numId w:val="8"/>
        </w:numPr>
      </w:pPr>
      <w:r>
        <w:t xml:space="preserve">Far from being legitimate, these rights were gained from force and conquest (82 </w:t>
      </w:r>
      <w:r w:rsidR="009A0432">
        <w:t>describes</w:t>
      </w:r>
      <w:r>
        <w:t xml:space="preserve"> the “infancy of society) </w:t>
      </w:r>
    </w:p>
    <w:p w14:paraId="2578A65B" w14:textId="3576E52A" w:rsidR="009A0432" w:rsidRDefault="009A0432" w:rsidP="009A0432">
      <w:pPr>
        <w:pStyle w:val="NoteLevel1"/>
        <w:numPr>
          <w:ilvl w:val="0"/>
          <w:numId w:val="0"/>
        </w:numPr>
      </w:pPr>
      <w:r>
        <w:t xml:space="preserve">Purpose and virtue </w:t>
      </w:r>
    </w:p>
    <w:p w14:paraId="2092A955" w14:textId="40292ECC" w:rsidR="009A0432" w:rsidRDefault="009A0432" w:rsidP="009A0432">
      <w:pPr>
        <w:pStyle w:val="NoteLevel1"/>
        <w:numPr>
          <w:ilvl w:val="0"/>
          <w:numId w:val="9"/>
        </w:numPr>
      </w:pPr>
      <w:r>
        <w:t xml:space="preserve">Thus corruption is caused by tradition, title, and monarchy </w:t>
      </w:r>
    </w:p>
    <w:p w14:paraId="6C317382" w14:textId="2B2DB208" w:rsidR="009A0432" w:rsidRDefault="009A0432" w:rsidP="009A0432">
      <w:pPr>
        <w:pStyle w:val="NoteLevel1"/>
        <w:numPr>
          <w:ilvl w:val="0"/>
          <w:numId w:val="9"/>
        </w:numPr>
      </w:pPr>
      <w:r>
        <w:t>Not by civilization itself , as in Rousseau</w:t>
      </w:r>
    </w:p>
    <w:p w14:paraId="06F52998" w14:textId="77777777" w:rsidR="009A0432" w:rsidRDefault="009A0432" w:rsidP="009A0432">
      <w:pPr>
        <w:pStyle w:val="NoteLevel1"/>
        <w:numPr>
          <w:ilvl w:val="0"/>
          <w:numId w:val="9"/>
        </w:numPr>
      </w:pPr>
      <w:r>
        <w:t xml:space="preserve">If society itself was at fault , for MW, this would mean that God had created human capacities (such as reason) for no purpose. </w:t>
      </w:r>
    </w:p>
    <w:p w14:paraId="6571A755" w14:textId="76A430CD" w:rsidR="009A0432" w:rsidRDefault="009A0432" w:rsidP="009A0432">
      <w:pPr>
        <w:pStyle w:val="NoteLevel1"/>
        <w:numPr>
          <w:ilvl w:val="0"/>
          <w:numId w:val="9"/>
        </w:numPr>
      </w:pPr>
      <w:r>
        <w:t xml:space="preserve">Were this the case, humans would be “born to run the circles of life and death for no purpose which could not easily be reconciled with his attributed (78) </w:t>
      </w:r>
    </w:p>
    <w:p w14:paraId="13F11319" w14:textId="3413F511" w:rsidR="009A0432" w:rsidRDefault="009A0432" w:rsidP="009A0432">
      <w:pPr>
        <w:pStyle w:val="NoteLevel1"/>
        <w:numPr>
          <w:ilvl w:val="0"/>
          <w:numId w:val="9"/>
        </w:numPr>
      </w:pPr>
      <w:r>
        <w:t>The education on women</w:t>
      </w:r>
    </w:p>
    <w:p w14:paraId="22766BD8" w14:textId="50162424" w:rsidR="009A0432" w:rsidRDefault="009A0432" w:rsidP="009A0432">
      <w:pPr>
        <w:pStyle w:val="NoteLevel1"/>
        <w:numPr>
          <w:ilvl w:val="0"/>
          <w:numId w:val="9"/>
        </w:numPr>
      </w:pPr>
      <w:r>
        <w:t xml:space="preserve">MW argues that all the supposed flaws and </w:t>
      </w:r>
      <w:r w:rsidR="0017363E">
        <w:t>weaknesses</w:t>
      </w:r>
      <w:r>
        <w:t xml:space="preserve"> of women are the product of their edu or rather their mis</w:t>
      </w:r>
      <w:r w:rsidR="0020737A">
        <w:t xml:space="preserve"> </w:t>
      </w:r>
      <w:r>
        <w:t>edu</w:t>
      </w:r>
    </w:p>
    <w:p w14:paraId="5E5BA790" w14:textId="3E50B825" w:rsidR="009A0432" w:rsidRDefault="009A0432" w:rsidP="009A0432">
      <w:pPr>
        <w:pStyle w:val="NoteLevel1"/>
        <w:numPr>
          <w:ilvl w:val="0"/>
          <w:numId w:val="9"/>
        </w:numPr>
      </w:pPr>
      <w:r>
        <w:t xml:space="preserve">Boos by </w:t>
      </w:r>
      <w:r w:rsidR="0020737A">
        <w:t>Rousseau</w:t>
      </w:r>
      <w:r>
        <w:t xml:space="preserve"> (emile) ad other educators degrade one half of the human </w:t>
      </w:r>
      <w:r w:rsidR="0017363E">
        <w:t>species</w:t>
      </w:r>
      <w:r>
        <w:t xml:space="preserve">, and render women pleasing at the </w:t>
      </w:r>
      <w:r w:rsidR="0017363E">
        <w:t>expense</w:t>
      </w:r>
      <w:r>
        <w:t xml:space="preserve"> of every solid virtue</w:t>
      </w:r>
    </w:p>
    <w:p w14:paraId="190C78DC" w14:textId="76F75C1B" w:rsidR="009A0432" w:rsidRDefault="009A0432" w:rsidP="009A0432">
      <w:pPr>
        <w:pStyle w:val="NoteLevel1"/>
        <w:numPr>
          <w:ilvl w:val="0"/>
          <w:numId w:val="9"/>
        </w:numPr>
      </w:pPr>
      <w:r>
        <w:t xml:space="preserve">A good edu will aid in the ability </w:t>
      </w:r>
      <w:r w:rsidR="0020737A">
        <w:t>of</w:t>
      </w:r>
      <w:r>
        <w:t xml:space="preserve"> each individual to become </w:t>
      </w:r>
      <w:r w:rsidR="00FD14F5">
        <w:t xml:space="preserve">virtuous by the exerciser of its own reason. </w:t>
      </w:r>
    </w:p>
    <w:p w14:paraId="4FBA75C5" w14:textId="77777777" w:rsidR="005452C8" w:rsidRDefault="005452C8">
      <w:pPr>
        <w:pStyle w:val="NoteLevel1"/>
        <w:sectPr w:rsidR="005452C8" w:rsidSect="005452C8">
          <w:headerReference w:type="first" r:id="rId9"/>
          <w:pgSz w:w="12240" w:h="15840"/>
          <w:pgMar w:top="1440" w:right="1440" w:bottom="1440" w:left="1440" w:header="708" w:footer="708" w:gutter="0"/>
          <w:cols w:space="708"/>
          <w:titlePg/>
          <w:docGrid w:type="lines" w:linePitch="360"/>
        </w:sectPr>
      </w:pPr>
    </w:p>
    <w:p w14:paraId="5D7A7453" w14:textId="0E01BD33" w:rsidR="00ED3937" w:rsidRDefault="0017363E" w:rsidP="0017363E">
      <w:pPr>
        <w:pStyle w:val="NoteLevel1"/>
      </w:pPr>
      <w:r>
        <w:t xml:space="preserve">Chapter 2- “excuse the tyranny of man, many ingenious arguments” have been made to prove the inferiority of women. </w:t>
      </w:r>
    </w:p>
    <w:p w14:paraId="502817B1" w14:textId="009D144C" w:rsidR="0017363E" w:rsidRDefault="0017363E" w:rsidP="0017363E">
      <w:pPr>
        <w:pStyle w:val="NoteLevel1"/>
      </w:pPr>
      <w:r>
        <w:t>However, philosophers have held that the path to virtue is universal, so there should be only “one way appointed by Providence to lead mankind to either virtue or happiness” (84) .</w:t>
      </w:r>
    </w:p>
    <w:p w14:paraId="35F9407F" w14:textId="342FC139" w:rsidR="0017363E" w:rsidRDefault="0017363E" w:rsidP="0017363E">
      <w:pPr>
        <w:pStyle w:val="NoteLevel1"/>
      </w:pPr>
      <w:r>
        <w:t xml:space="preserve">Starts to discuss the specific kind of oppression that women face </w:t>
      </w:r>
    </w:p>
    <w:p w14:paraId="58225062" w14:textId="4699429B" w:rsidR="0017363E" w:rsidRDefault="0017363E" w:rsidP="0017363E">
      <w:pPr>
        <w:pStyle w:val="NoteLevel1"/>
      </w:pPr>
      <w:r>
        <w:t xml:space="preserve">The rules of morality and virtue, are “deduced from pure reason”, and “apply to the whole species” (99). </w:t>
      </w:r>
    </w:p>
    <w:p w14:paraId="25204EE0" w14:textId="682AB8CD" w:rsidR="0017363E" w:rsidRDefault="0017363E" w:rsidP="0017363E">
      <w:pPr>
        <w:pStyle w:val="NoteLevel1"/>
      </w:pPr>
      <w:r>
        <w:t xml:space="preserve">Reason gives us universal laws- apply to everybody </w:t>
      </w:r>
    </w:p>
    <w:p w14:paraId="58F272CB" w14:textId="3DD3F500" w:rsidR="0017363E" w:rsidRDefault="00DE5875" w:rsidP="0017363E">
      <w:pPr>
        <w:pStyle w:val="NoteLevel1"/>
      </w:pPr>
      <w:r>
        <w:t xml:space="preserve">At one point she argues, as in the story of the creation of EVE, that these arguments merely mask the fact that In “the remotest antiquity” men used brute force to subjugate women (92). </w:t>
      </w:r>
    </w:p>
    <w:p w14:paraId="19D28F66" w14:textId="299F38AD" w:rsidR="00DE5875" w:rsidRDefault="00DE5875" w:rsidP="00DE5875">
      <w:pPr>
        <w:pStyle w:val="NoteLevel1"/>
        <w:numPr>
          <w:ilvl w:val="0"/>
          <w:numId w:val="0"/>
        </w:numPr>
      </w:pPr>
      <w:r>
        <w:t>Education of Women</w:t>
      </w:r>
    </w:p>
    <w:p w14:paraId="076ADCA4" w14:textId="22A97A2B" w:rsidR="00DE5875" w:rsidRDefault="00DE5875" w:rsidP="00DE5875">
      <w:pPr>
        <w:pStyle w:val="NoteLevel1"/>
      </w:pPr>
      <w:r>
        <w:t xml:space="preserve">MW argues that all the supposed flaws and weaknesses of women are the product of their edu, or, rather, their mis-edu </w:t>
      </w:r>
    </w:p>
    <w:p w14:paraId="5334B032" w14:textId="2A9A170B" w:rsidR="00DE5875" w:rsidRDefault="00DE5875" w:rsidP="00DE5875">
      <w:pPr>
        <w:pStyle w:val="NoteLevel1"/>
      </w:pPr>
      <w:r>
        <w:t xml:space="preserve">Books by Rousseau (emile) and other educators “degrade one half of the human species, and render women pleasing at the expense of every solid virtue” (87). </w:t>
      </w:r>
    </w:p>
    <w:p w14:paraId="53BA3BEF" w14:textId="5FFD1E87" w:rsidR="00DE5875" w:rsidRDefault="00DE5875" w:rsidP="00DE5875">
      <w:pPr>
        <w:pStyle w:val="NoteLevel1"/>
      </w:pPr>
      <w:r>
        <w:t xml:space="preserve">A good edu will aid in the ability of each individual to “become virtuous by the exercise of its own reason” (86, and 92). </w:t>
      </w:r>
    </w:p>
    <w:p w14:paraId="42EED8BA" w14:textId="7E21A0DD" w:rsidR="00DE5875" w:rsidRDefault="00DE5875" w:rsidP="00DE5875">
      <w:pPr>
        <w:pStyle w:val="NoteLevel1"/>
        <w:numPr>
          <w:ilvl w:val="0"/>
          <w:numId w:val="0"/>
        </w:numPr>
      </w:pPr>
      <w:r>
        <w:t xml:space="preserve">Mis- EDU and Habit </w:t>
      </w:r>
    </w:p>
    <w:p w14:paraId="0C88FB69" w14:textId="2B9F3C75" w:rsidR="00DE5875" w:rsidRDefault="00DE5875" w:rsidP="00DE5875">
      <w:pPr>
        <w:pStyle w:val="NoteLevel1"/>
      </w:pPr>
      <w:r>
        <w:t>Women are only given, in present society a superficial edu.</w:t>
      </w:r>
    </w:p>
    <w:p w14:paraId="5A528AAF" w14:textId="0C360CF5" w:rsidR="00DE5875" w:rsidRDefault="00DE5875" w:rsidP="00DE5875">
      <w:pPr>
        <w:pStyle w:val="NoteLevel1"/>
      </w:pPr>
      <w:r>
        <w:t xml:space="preserve">In this way, women are like </w:t>
      </w:r>
      <w:r w:rsidR="001B7891">
        <w:t>soldiers</w:t>
      </w:r>
      <w:r>
        <w:t xml:space="preserve"> (89): attentive to gallantry,</w:t>
      </w:r>
      <w:r w:rsidR="001B7891">
        <w:t xml:space="preserve"> </w:t>
      </w:r>
      <w:r>
        <w:t xml:space="preserve">social rank and, especially for the women of the aristocracy, despotism (90). </w:t>
      </w:r>
    </w:p>
    <w:p w14:paraId="16DF2907" w14:textId="466789BB" w:rsidR="00DE5875" w:rsidRDefault="00DE5875" w:rsidP="00DE5875">
      <w:pPr>
        <w:pStyle w:val="NoteLevel1"/>
      </w:pPr>
      <w:r>
        <w:t xml:space="preserve">MW concludes the chapter by noting that present conditions prevent us from knowing the true state of women (101,103). </w:t>
      </w:r>
    </w:p>
    <w:p w14:paraId="109BD804" w14:textId="5D2D3688" w:rsidR="001B7891" w:rsidRDefault="001B7891" w:rsidP="00DE5875">
      <w:pPr>
        <w:pStyle w:val="NoteLevel1"/>
      </w:pPr>
      <w:r>
        <w:t xml:space="preserve">MW also argues that love and marriage are inadequate to create a lasting bond between ,an and women </w:t>
      </w:r>
    </w:p>
    <w:p w14:paraId="45BAD018" w14:textId="0FB4B0E7" w:rsidR="001B7891" w:rsidRDefault="001B7891" w:rsidP="00DE5875">
      <w:pPr>
        <w:pStyle w:val="NoteLevel1"/>
      </w:pPr>
      <w:r>
        <w:t>Love is associated with chance and sensation (96).</w:t>
      </w:r>
    </w:p>
    <w:p w14:paraId="7891E2BF" w14:textId="5B8364DE" w:rsidR="001B7891" w:rsidRDefault="001B7891" w:rsidP="00DE5875">
      <w:pPr>
        <w:pStyle w:val="NoteLevel1"/>
      </w:pPr>
      <w:r>
        <w:t xml:space="preserve">This lasting bond is founded on friendship, which can only be realized if the two are equal (it allows both strength in body and in virtue). One cannot befriend a dependent (95). </w:t>
      </w:r>
    </w:p>
    <w:p w14:paraId="52564D60" w14:textId="033A9B95" w:rsidR="001B7891" w:rsidRDefault="001B7891" w:rsidP="00DE5875">
      <w:pPr>
        <w:pStyle w:val="NoteLevel1"/>
      </w:pPr>
      <w:r>
        <w:t xml:space="preserve">Anybody can love anybody in the right sense, once sexual desire goes away, women cannot ask for divorce </w:t>
      </w:r>
    </w:p>
    <w:p w14:paraId="0ED98305" w14:textId="4FB74903" w:rsidR="00790BDB" w:rsidRDefault="00790BDB" w:rsidP="00790BDB">
      <w:pPr>
        <w:pStyle w:val="NoteLevel1"/>
      </w:pPr>
      <w:r>
        <w:t xml:space="preserve">Friendship -Built on trust </w:t>
      </w:r>
    </w:p>
    <w:p w14:paraId="4578E27D" w14:textId="77777777" w:rsidR="00790BDB" w:rsidRDefault="00790BDB" w:rsidP="00790BDB">
      <w:pPr>
        <w:pStyle w:val="NoteLevel1"/>
        <w:numPr>
          <w:ilvl w:val="0"/>
          <w:numId w:val="0"/>
        </w:numPr>
      </w:pPr>
    </w:p>
    <w:p w14:paraId="4995AC8D" w14:textId="1D968210" w:rsidR="00790BDB" w:rsidRDefault="00790BDB" w:rsidP="00790BDB">
      <w:pPr>
        <w:pStyle w:val="NoteLevel1"/>
        <w:numPr>
          <w:ilvl w:val="0"/>
          <w:numId w:val="0"/>
        </w:numPr>
      </w:pPr>
      <w:r>
        <w:t xml:space="preserve">Chapter 9 </w:t>
      </w:r>
    </w:p>
    <w:p w14:paraId="0E098095" w14:textId="7C455C93" w:rsidR="00790BDB" w:rsidRDefault="00790BDB" w:rsidP="00790BDB">
      <w:pPr>
        <w:pStyle w:val="NoteLevel1"/>
      </w:pPr>
      <w:r>
        <w:t>Rousseau, in the Discourse on Inequality, argues that private property is the source of all inequality</w:t>
      </w:r>
    </w:p>
    <w:p w14:paraId="413BAAF4" w14:textId="3A862AAA" w:rsidR="00790BDB" w:rsidRDefault="00790BDB" w:rsidP="00790BDB">
      <w:pPr>
        <w:pStyle w:val="NoteLevel1"/>
      </w:pPr>
      <w:r>
        <w:t>MW argues that “from the respect paid to property flow, as from a poisoned fountain, most of the evils and vies which render this world such a dreary scene to the contemplative mind” (221).</w:t>
      </w:r>
    </w:p>
    <w:p w14:paraId="45C658BD" w14:textId="6BF808E2" w:rsidR="00790BDB" w:rsidRDefault="00790BDB" w:rsidP="00790BDB">
      <w:pPr>
        <w:pStyle w:val="NoteLevel1"/>
      </w:pPr>
      <w:r>
        <w:t xml:space="preserve">Leisure and wealth produce idleness rather than virtue. </w:t>
      </w:r>
    </w:p>
    <w:p w14:paraId="0BFD60F3" w14:textId="2843F9FF" w:rsidR="00790BDB" w:rsidRDefault="007C635A" w:rsidP="00790BDB">
      <w:pPr>
        <w:pStyle w:val="NoteLevel1"/>
      </w:pPr>
      <w:r>
        <w:t>DofI – someone staked off land that was commonly everyone’s land</w:t>
      </w:r>
    </w:p>
    <w:p w14:paraId="32A5E1BD" w14:textId="645A9EDF" w:rsidR="007C635A" w:rsidRDefault="007C635A" w:rsidP="00790BDB">
      <w:pPr>
        <w:pStyle w:val="NoteLevel1"/>
      </w:pPr>
      <w:r>
        <w:t xml:space="preserve">Slight shift form Rousseau to MW. </w:t>
      </w:r>
    </w:p>
    <w:p w14:paraId="038DB68B" w14:textId="39655F61" w:rsidR="007C635A" w:rsidRDefault="007C635A" w:rsidP="00790BDB">
      <w:pPr>
        <w:pStyle w:val="NoteLevel1"/>
      </w:pPr>
      <w:r>
        <w:t xml:space="preserve">Major difference- MW expects that people will hold property, </w:t>
      </w:r>
      <w:r w:rsidR="0010034B">
        <w:t>value</w:t>
      </w:r>
      <w:r>
        <w:t xml:space="preserve"> placed on it is undo, ppl will want to get more, and will cultivate these virtues at the cost of what she considers to be a better virtue , R</w:t>
      </w:r>
      <w:r w:rsidR="00EB22CB">
        <w:t xml:space="preserve"> says it is society’s decision </w:t>
      </w:r>
    </w:p>
    <w:p w14:paraId="08A60A8D" w14:textId="2088B659" w:rsidR="007C635A" w:rsidRDefault="007C635A" w:rsidP="00790BDB">
      <w:pPr>
        <w:pStyle w:val="NoteLevel1"/>
      </w:pPr>
      <w:r>
        <w:t xml:space="preserve">From the 16 cent forward- brit started a system of enclosures and kicking ppl off the land, and ppl would move to </w:t>
      </w:r>
      <w:r w:rsidR="0010034B">
        <w:t>city’s</w:t>
      </w:r>
      <w:r>
        <w:t xml:space="preserve">, working, </w:t>
      </w:r>
      <w:r w:rsidR="0010034B">
        <w:t>considers</w:t>
      </w:r>
      <w:r>
        <w:t xml:space="preserve"> a class of </w:t>
      </w:r>
      <w:r w:rsidR="0010034B">
        <w:t>vagabonds</w:t>
      </w:r>
      <w:r>
        <w:t xml:space="preserve"> – wandering around with nothing </w:t>
      </w:r>
    </w:p>
    <w:p w14:paraId="26FCD6D3" w14:textId="4772717F" w:rsidR="0010034B" w:rsidRDefault="0010034B" w:rsidP="00790BDB">
      <w:pPr>
        <w:pStyle w:val="NoteLevel1"/>
      </w:pPr>
      <w:r>
        <w:t xml:space="preserve">The respect paid to property is unjust, the amount someone owns shows their values </w:t>
      </w:r>
    </w:p>
    <w:p w14:paraId="0C78DD12" w14:textId="23D0630D" w:rsidR="0010034B" w:rsidRDefault="0010034B" w:rsidP="00790BDB">
      <w:pPr>
        <w:pStyle w:val="NoteLevel1"/>
      </w:pPr>
      <w:r>
        <w:t xml:space="preserve">“there must be more equality established in society, or morality will never gain ground and this virtuous equality will not rest firmly even when founded on a rock, if one half of mankind be chained to its bottom by fate, for they will be continually undermining it through ignorance or pride” (221). </w:t>
      </w:r>
    </w:p>
    <w:p w14:paraId="0C74AB10" w14:textId="02E01EB2" w:rsidR="0010034B" w:rsidRDefault="0010034B" w:rsidP="00790BDB">
      <w:pPr>
        <w:pStyle w:val="NoteLevel1"/>
      </w:pPr>
      <w:r>
        <w:t>System is built to favor one class over the others</w:t>
      </w:r>
    </w:p>
    <w:p w14:paraId="08E98D58" w14:textId="6C19751A" w:rsidR="0010034B" w:rsidRDefault="0010034B" w:rsidP="00790BDB">
      <w:pPr>
        <w:pStyle w:val="NoteLevel1"/>
      </w:pPr>
      <w:r>
        <w:t>This is one of MW fundamental claims:</w:t>
      </w:r>
    </w:p>
    <w:p w14:paraId="6B064F34" w14:textId="7C1E8AEE" w:rsidR="0010034B" w:rsidRDefault="0010034B" w:rsidP="00790BDB">
      <w:pPr>
        <w:pStyle w:val="NoteLevel1"/>
      </w:pPr>
      <w:r>
        <w:t xml:space="preserve">Just as wealth and privilege undermines virtue, </w:t>
      </w:r>
    </w:p>
    <w:p w14:paraId="79458C26" w14:textId="5E551D4A" w:rsidR="0010034B" w:rsidRDefault="0010034B" w:rsidP="00790BDB">
      <w:pPr>
        <w:pStyle w:val="NoteLevel1"/>
      </w:pPr>
      <w:r>
        <w:t xml:space="preserve">Morality cannot be maximized and realized fullt within society while women remain oppressed </w:t>
      </w:r>
    </w:p>
    <w:p w14:paraId="025182F1" w14:textId="06B4C204" w:rsidR="0010034B" w:rsidRDefault="0010034B" w:rsidP="00790BDB">
      <w:pPr>
        <w:pStyle w:val="NoteLevel1"/>
      </w:pPr>
      <w:r>
        <w:t>This cannot happen while women are dependent on men.</w:t>
      </w:r>
    </w:p>
    <w:p w14:paraId="6B2BB467" w14:textId="5E08E368" w:rsidR="0010034B" w:rsidRDefault="0010034B" w:rsidP="00790BDB">
      <w:pPr>
        <w:pStyle w:val="NoteLevel1"/>
      </w:pPr>
      <w:r>
        <w:t xml:space="preserve">1% of people rule, and the rest are systematically screwed </w:t>
      </w:r>
    </w:p>
    <w:p w14:paraId="5F83CAD3" w14:textId="1DA823AF" w:rsidR="0010034B" w:rsidRDefault="009820AC" w:rsidP="00790BDB">
      <w:pPr>
        <w:pStyle w:val="NoteLevel1"/>
      </w:pPr>
      <w:r>
        <w:t xml:space="preserve">a sense of social justice of charity </w:t>
      </w:r>
    </w:p>
    <w:p w14:paraId="1B9426FB" w14:textId="4EF608EB" w:rsidR="009820AC" w:rsidRDefault="009820AC" w:rsidP="00790BDB">
      <w:pPr>
        <w:pStyle w:val="NoteLevel1"/>
      </w:pPr>
      <w:r>
        <w:t xml:space="preserve">men would have to change their behavior as well  </w:t>
      </w:r>
    </w:p>
    <w:p w14:paraId="4FC0FE9B" w14:textId="5F7D2542" w:rsidR="009820AC" w:rsidRDefault="009820AC" w:rsidP="009820AC">
      <w:pPr>
        <w:pStyle w:val="NoteLevel1"/>
        <w:numPr>
          <w:ilvl w:val="0"/>
          <w:numId w:val="0"/>
        </w:numPr>
      </w:pPr>
      <w:r>
        <w:t>A woman’s duty to herself</w:t>
      </w:r>
    </w:p>
    <w:p w14:paraId="1021105B" w14:textId="641DD59A" w:rsidR="009820AC" w:rsidRDefault="009820AC" w:rsidP="009820AC">
      <w:pPr>
        <w:pStyle w:val="NoteLevel1"/>
      </w:pPr>
      <w:r>
        <w:t>First, as a citizen, is a duty to be a rational creature, which makes her independent.</w:t>
      </w:r>
    </w:p>
    <w:p w14:paraId="332D18D1" w14:textId="20045C25" w:rsidR="009820AC" w:rsidRDefault="009820AC" w:rsidP="009820AC">
      <w:pPr>
        <w:pStyle w:val="NoteLevel1"/>
      </w:pPr>
      <w:r>
        <w:t>Second, as a mother (226)</w:t>
      </w:r>
    </w:p>
    <w:p w14:paraId="39201CF9" w14:textId="251AAE05" w:rsidR="009820AC" w:rsidRDefault="009820AC" w:rsidP="009820AC">
      <w:pPr>
        <w:pStyle w:val="NoteLevel1"/>
      </w:pPr>
      <w:r>
        <w:t>Plus edu of children and assistance of neighbors (227)</w:t>
      </w:r>
    </w:p>
    <w:p w14:paraId="624FA931" w14:textId="01B365A5" w:rsidR="009820AC" w:rsidRDefault="009820AC" w:rsidP="009820AC">
      <w:pPr>
        <w:pStyle w:val="NoteLevel1"/>
      </w:pPr>
      <w:r>
        <w:t>To fulfill these duties she needs the full protection of civil law (227)</w:t>
      </w:r>
    </w:p>
    <w:p w14:paraId="382BC1B7" w14:textId="64ABCE4A" w:rsidR="009820AC" w:rsidRDefault="009820AC" w:rsidP="009820AC">
      <w:pPr>
        <w:pStyle w:val="NoteLevel1"/>
      </w:pPr>
      <w:r>
        <w:t xml:space="preserve">Parliamentary representation (228), were it not currently a system of despotism in the UK. </w:t>
      </w:r>
    </w:p>
    <w:p w14:paraId="062CF9BD" w14:textId="77777777" w:rsidR="009820AC" w:rsidRDefault="009820AC" w:rsidP="009820AC">
      <w:pPr>
        <w:pStyle w:val="NoteLevel1"/>
      </w:pPr>
      <w:r>
        <w:t xml:space="preserve">She wants woman to be in parliament- republic not monarchy </w:t>
      </w:r>
    </w:p>
    <w:p w14:paraId="2ABF6947" w14:textId="68244C19" w:rsidR="009820AC" w:rsidRDefault="009820AC" w:rsidP="009820AC">
      <w:pPr>
        <w:pStyle w:val="NoteLevel1"/>
      </w:pPr>
      <w:r>
        <w:t xml:space="preserve">Ch9- she calls for a more equal distribution of rights, and property. Everyone would have the same opportunity for being </w:t>
      </w:r>
      <w:r w:rsidR="006F6B57">
        <w:t>independent</w:t>
      </w:r>
      <w:r>
        <w:t xml:space="preserve"> </w:t>
      </w:r>
    </w:p>
    <w:p w14:paraId="49848647" w14:textId="77777777" w:rsidR="009820AC" w:rsidRDefault="009820AC" w:rsidP="009820AC">
      <w:pPr>
        <w:pStyle w:val="NoteLevel1"/>
        <w:numPr>
          <w:ilvl w:val="0"/>
          <w:numId w:val="0"/>
        </w:numPr>
      </w:pPr>
      <w:r>
        <w:t xml:space="preserve">Women’s dependence and slavery </w:t>
      </w:r>
    </w:p>
    <w:p w14:paraId="2E15D808" w14:textId="7DEE054C" w:rsidR="009820AC" w:rsidRDefault="009820AC" w:rsidP="009820AC">
      <w:pPr>
        <w:pStyle w:val="NoteLevel1"/>
      </w:pPr>
      <w:r>
        <w:t xml:space="preserve">MW drew a literal connection between slavery and the oppression of women (seeking the abolition of both ) see A Vindication of Rights of Men, pages 13, 31, </w:t>
      </w:r>
      <w:r w:rsidR="006F6B57">
        <w:t>rights</w:t>
      </w:r>
      <w:r>
        <w:t xml:space="preserve"> of women 225, 226</w:t>
      </w:r>
    </w:p>
    <w:p w14:paraId="576CB0E8" w14:textId="4DB96B2A" w:rsidR="009820AC" w:rsidRDefault="009820AC" w:rsidP="009820AC">
      <w:pPr>
        <w:pStyle w:val="NoteLevel1"/>
      </w:pPr>
      <w:r>
        <w:t>“slavery will have its constant effect, degrading the master and the abject dependent” (67)</w:t>
      </w:r>
    </w:p>
    <w:p w14:paraId="632641DB" w14:textId="21AEC7A4" w:rsidR="009820AC" w:rsidRDefault="009820AC" w:rsidP="009820AC">
      <w:pPr>
        <w:pStyle w:val="NoteLevel1"/>
      </w:pPr>
      <w:r>
        <w:t>(not all</w:t>
      </w:r>
      <w:r w:rsidR="006F6B57">
        <w:t xml:space="preserve"> feminists d</w:t>
      </w:r>
      <w:r>
        <w:t>rew this connection beyond a metaphor or simile – de Gouges did not</w:t>
      </w:r>
    </w:p>
    <w:p w14:paraId="6A5F6494" w14:textId="26C919E2" w:rsidR="009820AC" w:rsidRDefault="009820AC" w:rsidP="006F6B57">
      <w:pPr>
        <w:pStyle w:val="NoteLevel1"/>
      </w:pPr>
      <w:r>
        <w:t xml:space="preserve">Also : legal prostitution ( 229) </w:t>
      </w:r>
    </w:p>
    <w:p w14:paraId="0BF2C8E6" w14:textId="0A2036DA" w:rsidR="006F6B57" w:rsidRDefault="00B15625" w:rsidP="006F6B57">
      <w:pPr>
        <w:pStyle w:val="NoteLevel1"/>
      </w:pPr>
      <w:r>
        <w:t>Alienated</w:t>
      </w:r>
      <w:r w:rsidR="006F6B57">
        <w:t xml:space="preserve"> labor- marx </w:t>
      </w:r>
    </w:p>
    <w:p w14:paraId="23A2CC92" w14:textId="77777777" w:rsidR="0017363E" w:rsidRDefault="0017363E" w:rsidP="0017363E">
      <w:pPr>
        <w:pStyle w:val="NoteLevel1"/>
        <w:numPr>
          <w:ilvl w:val="0"/>
          <w:numId w:val="0"/>
        </w:numPr>
      </w:pPr>
    </w:p>
    <w:p w14:paraId="64ABD418" w14:textId="77777777" w:rsidR="00FF2B98" w:rsidRDefault="00FF2B98" w:rsidP="0017363E">
      <w:pPr>
        <w:pStyle w:val="NoteLevel1"/>
        <w:numPr>
          <w:ilvl w:val="0"/>
          <w:numId w:val="0"/>
        </w:numPr>
        <w:sectPr w:rsidR="00FF2B98" w:rsidSect="005452C8">
          <w:headerReference w:type="first" r:id="rId10"/>
          <w:pgSz w:w="12240" w:h="15840"/>
          <w:pgMar w:top="1440" w:right="1440" w:bottom="1440" w:left="1440" w:header="708" w:footer="708" w:gutter="0"/>
          <w:cols w:space="708"/>
          <w:titlePg/>
          <w:docGrid w:type="lines" w:linePitch="360"/>
        </w:sectPr>
      </w:pPr>
    </w:p>
    <w:p w14:paraId="7A923EB8" w14:textId="6B2D7292" w:rsidR="0017363E" w:rsidRDefault="00FF2B98" w:rsidP="00FF2B98">
      <w:pPr>
        <w:pStyle w:val="NoteLevel1"/>
      </w:pPr>
      <w:r>
        <w:t xml:space="preserve">Descartes , Spinoza, Wollstonecraft, Marx- Second exam </w:t>
      </w:r>
    </w:p>
    <w:p w14:paraId="76746AAD" w14:textId="695333A1" w:rsidR="00FF2B98" w:rsidRDefault="00FF2B98" w:rsidP="00FF2B98">
      <w:pPr>
        <w:pStyle w:val="NoteLevel1"/>
      </w:pPr>
      <w:r>
        <w:t xml:space="preserve">Two possible questions for Spinoza – miracles </w:t>
      </w:r>
    </w:p>
    <w:p w14:paraId="37F0982E" w14:textId="3440BAD8" w:rsidR="00FF2B98" w:rsidRDefault="00FF2B98" w:rsidP="00FF2B98">
      <w:pPr>
        <w:pStyle w:val="NoteLevel1"/>
      </w:pPr>
      <w:r>
        <w:t xml:space="preserve">Meditations 4 – WEDNESDAY </w:t>
      </w:r>
    </w:p>
    <w:p w14:paraId="324CC297" w14:textId="429258C7" w:rsidR="00FF2B98" w:rsidRDefault="00FF2B98" w:rsidP="00FF2B98">
      <w:pPr>
        <w:pStyle w:val="NoteLevel1"/>
      </w:pPr>
      <w:r>
        <w:t xml:space="preserve">What are the reasons for miracles </w:t>
      </w:r>
    </w:p>
    <w:p w14:paraId="45149B30" w14:textId="6CE90E4A" w:rsidR="00FF2B98" w:rsidRDefault="00FF2B98" w:rsidP="00FF2B98">
      <w:pPr>
        <w:pStyle w:val="NoteLevel1"/>
      </w:pPr>
      <w:r>
        <w:t xml:space="preserve">What is </w:t>
      </w:r>
      <w:r w:rsidR="0093788A">
        <w:t>Marx</w:t>
      </w:r>
      <w:r>
        <w:t xml:space="preserve"> talking about?</w:t>
      </w:r>
      <w:r>
        <w:br/>
        <w:t xml:space="preserve">KARL MARX-ALIENATED LABOR </w:t>
      </w:r>
    </w:p>
    <w:p w14:paraId="4E41395D" w14:textId="63F1A6B1" w:rsidR="00FF2B98" w:rsidRDefault="00FF2B98" w:rsidP="00FF2B98">
      <w:pPr>
        <w:pStyle w:val="NoteLevel1"/>
      </w:pPr>
      <w:r>
        <w:t xml:space="preserve">For Marx history is the expression of social struggle. More specifically, history is the process of class struggle. </w:t>
      </w:r>
    </w:p>
    <w:p w14:paraId="525CE625" w14:textId="06776359" w:rsidR="00FF2B98" w:rsidRDefault="00FF2B98" w:rsidP="00FF2B98">
      <w:pPr>
        <w:pStyle w:val="NoteLevel1"/>
      </w:pPr>
      <w:r>
        <w:t xml:space="preserve">Capitalism, he believes, is the final step in history because it reduces all classes to two : the bourgeoisie and the proletariat. </w:t>
      </w:r>
    </w:p>
    <w:p w14:paraId="4894CD62" w14:textId="512065C4" w:rsidR="00FF2B98" w:rsidRDefault="00FF2B98" w:rsidP="00FF2B98">
      <w:pPr>
        <w:pStyle w:val="NoteLevel1"/>
      </w:pPr>
      <w:r>
        <w:t xml:space="preserve">Marx did something theoretically that was brand new. </w:t>
      </w:r>
    </w:p>
    <w:p w14:paraId="58B0578B" w14:textId="3556588F" w:rsidR="00FF2B98" w:rsidRDefault="00FF2B98" w:rsidP="00FF2B98">
      <w:pPr>
        <w:pStyle w:val="NoteLevel1"/>
      </w:pPr>
      <w:r>
        <w:t xml:space="preserve">These are the types of notes he took when he was bothered by something </w:t>
      </w:r>
    </w:p>
    <w:p w14:paraId="39A64DE4" w14:textId="6D6D315C" w:rsidR="00EC378F" w:rsidRDefault="00EC378F" w:rsidP="00FF2B98">
      <w:pPr>
        <w:pStyle w:val="NoteLevel1"/>
      </w:pPr>
      <w:r>
        <w:t>If you look at the system, very few people will be successful, even if you work hard and a lot</w:t>
      </w:r>
    </w:p>
    <w:p w14:paraId="4327EAF2" w14:textId="7AA23737" w:rsidR="00EC378F" w:rsidRDefault="00EC378F" w:rsidP="00FF2B98">
      <w:pPr>
        <w:pStyle w:val="NoteLevel1"/>
      </w:pPr>
      <w:r>
        <w:t>If you want to understand how people think you have to look at the world they are living in</w:t>
      </w:r>
    </w:p>
    <w:p w14:paraId="478334C1" w14:textId="49F12E8E" w:rsidR="00EC378F" w:rsidRDefault="00EC378F" w:rsidP="00FF2B98">
      <w:pPr>
        <w:pStyle w:val="NoteLevel1"/>
      </w:pPr>
      <w:r>
        <w:t>Expression of social struggle</w:t>
      </w:r>
    </w:p>
    <w:p w14:paraId="5DBA2A2F" w14:textId="1B252817" w:rsidR="00EC378F" w:rsidRDefault="0093788A" w:rsidP="00FF2B98">
      <w:pPr>
        <w:pStyle w:val="NoteLevel1"/>
      </w:pPr>
      <w:r>
        <w:t xml:space="preserve">The </w:t>
      </w:r>
      <w:r>
        <w:rPr>
          <w:i/>
        </w:rPr>
        <w:t xml:space="preserve">proletariat </w:t>
      </w:r>
      <w:r>
        <w:t>is composed of wage laborers who, to live, must sell their labor power because they lack the means for production of their own. The proletariat is the majority of all humans, these people do not own anything and must go work for someone</w:t>
      </w:r>
    </w:p>
    <w:p w14:paraId="74B1F730" w14:textId="02B478A8" w:rsidR="0093788A" w:rsidRDefault="0093788A" w:rsidP="00FF2B98">
      <w:pPr>
        <w:pStyle w:val="NoteLevel1"/>
      </w:pPr>
      <w:r>
        <w:t xml:space="preserve">The </w:t>
      </w:r>
      <w:r>
        <w:rPr>
          <w:i/>
        </w:rPr>
        <w:t xml:space="preserve">bourgeoisie </w:t>
      </w:r>
      <w:r>
        <w:t xml:space="preserve">is composed of class capitalists, owners of the means of production and employers of working class. </w:t>
      </w:r>
    </w:p>
    <w:p w14:paraId="2F11E1A5" w14:textId="2DD9BCE6" w:rsidR="0093788A" w:rsidRDefault="0093788A" w:rsidP="00FF2B98">
      <w:pPr>
        <w:pStyle w:val="NoteLevel1"/>
      </w:pPr>
      <w:r>
        <w:t xml:space="preserve">Marx calls for the destruction of bourgeoisie property, which is based on expropriation.  </w:t>
      </w:r>
    </w:p>
    <w:p w14:paraId="43D61BB4" w14:textId="084E9414" w:rsidR="0093788A" w:rsidRDefault="0093788A" w:rsidP="00FF2B98">
      <w:pPr>
        <w:pStyle w:val="NoteLevel1"/>
      </w:pPr>
      <w:r>
        <w:t xml:space="preserve">When mrx talks about private property he talks about a certain kind, but he cant explain it, he doesn’t even know what it is. </w:t>
      </w:r>
    </w:p>
    <w:p w14:paraId="499384FB" w14:textId="1570C6E4" w:rsidR="0093788A" w:rsidRDefault="0093788A" w:rsidP="00FF2B98">
      <w:pPr>
        <w:pStyle w:val="NoteLevel1"/>
      </w:pPr>
      <w:r>
        <w:t xml:space="preserve">Marx has a problem with capital, he talks about what it means to be the owner of property – doesn’t mean you have capital </w:t>
      </w:r>
    </w:p>
    <w:p w14:paraId="68EE4857" w14:textId="3F6DCE8E" w:rsidR="0093788A" w:rsidRDefault="0093788A" w:rsidP="0093788A">
      <w:pPr>
        <w:pStyle w:val="NoteLevel1"/>
      </w:pPr>
      <w:r>
        <w:t xml:space="preserve">Marx says capital is self reproducing money </w:t>
      </w:r>
    </w:p>
    <w:p w14:paraId="36BE591F" w14:textId="59D453BD" w:rsidR="0093788A" w:rsidRDefault="0093788A" w:rsidP="0093788A">
      <w:pPr>
        <w:pStyle w:val="NoteLevel1"/>
      </w:pPr>
      <w:r>
        <w:t xml:space="preserve">If the “history of al hitherto existing society is the history of class struggles, “ the proletariat revolution will be the final stage because it is the first majoritarian revolution. </w:t>
      </w:r>
    </w:p>
    <w:p w14:paraId="6BE96C37" w14:textId="478D5867" w:rsidR="0093788A" w:rsidRDefault="0093788A" w:rsidP="0093788A">
      <w:pPr>
        <w:pStyle w:val="NoteLevel1"/>
      </w:pPr>
      <w:r>
        <w:t xml:space="preserve">Whereas all previous revolutions defended the interest of one elite class against the interest of other, the proletarian revolution will be the first that abolishes all class interests for the good of all society. </w:t>
      </w:r>
    </w:p>
    <w:p w14:paraId="419D5F90" w14:textId="59856C9B" w:rsidR="0093788A" w:rsidRDefault="006727C8" w:rsidP="006727C8">
      <w:pPr>
        <w:pStyle w:val="NoteLevel1"/>
        <w:numPr>
          <w:ilvl w:val="0"/>
          <w:numId w:val="0"/>
        </w:numPr>
      </w:pPr>
      <w:r>
        <w:t xml:space="preserve">Communism </w:t>
      </w:r>
    </w:p>
    <w:p w14:paraId="6CFA4DBE" w14:textId="0ECDD525" w:rsidR="006727C8" w:rsidRDefault="006727C8" w:rsidP="006727C8">
      <w:pPr>
        <w:pStyle w:val="NoteLevel1"/>
        <w:numPr>
          <w:ilvl w:val="0"/>
          <w:numId w:val="10"/>
        </w:numPr>
      </w:pPr>
      <w:r>
        <w:t xml:space="preserve">Sometimes he says capitalism is the last phase of the pre-history of society, </w:t>
      </w:r>
      <w:r w:rsidR="00C85AE9">
        <w:t>because</w:t>
      </w:r>
      <w:r>
        <w:t xml:space="preserve"> society only begins when humans as a group realize the society of the “realm of freedom”</w:t>
      </w:r>
    </w:p>
    <w:p w14:paraId="7B6F5414" w14:textId="74BFCF8F" w:rsidR="006727C8" w:rsidRDefault="006727C8" w:rsidP="006727C8">
      <w:pPr>
        <w:pStyle w:val="NoteLevel1"/>
        <w:numPr>
          <w:ilvl w:val="0"/>
          <w:numId w:val="10"/>
        </w:numPr>
      </w:pPr>
      <w:r>
        <w:t>“from each according to his abilities, to each according to his needs “</w:t>
      </w:r>
    </w:p>
    <w:p w14:paraId="7D8A84FA" w14:textId="552156E2" w:rsidR="006727C8" w:rsidRDefault="006727C8" w:rsidP="006727C8">
      <w:pPr>
        <w:pStyle w:val="NoteLevel1"/>
        <w:numPr>
          <w:ilvl w:val="0"/>
          <w:numId w:val="0"/>
        </w:numPr>
      </w:pPr>
      <w:r>
        <w:t xml:space="preserve">Alienated Labor </w:t>
      </w:r>
    </w:p>
    <w:p w14:paraId="4857388D" w14:textId="7239CBCC" w:rsidR="006727C8" w:rsidRDefault="006727C8" w:rsidP="006727C8">
      <w:pPr>
        <w:pStyle w:val="NoteLevel1"/>
        <w:numPr>
          <w:ilvl w:val="0"/>
          <w:numId w:val="11"/>
        </w:numPr>
      </w:pPr>
      <w:r>
        <w:t xml:space="preserve">From the economic and philosophic manuscripts written in 1844, but only published in 1932 </w:t>
      </w:r>
    </w:p>
    <w:p w14:paraId="55D5480C" w14:textId="00367F05" w:rsidR="006727C8" w:rsidRDefault="006727C8" w:rsidP="006727C8">
      <w:pPr>
        <w:pStyle w:val="NoteLevel1"/>
        <w:numPr>
          <w:ilvl w:val="0"/>
          <w:numId w:val="11"/>
        </w:numPr>
      </w:pPr>
      <w:r>
        <w:t xml:space="preserve">Despite that, it has been very </w:t>
      </w:r>
      <w:r w:rsidR="009620DF">
        <w:t>influential</w:t>
      </w:r>
      <w:r>
        <w:t xml:space="preserve"> with a diverse set of authors claiming it for their own intellectual projects</w:t>
      </w:r>
    </w:p>
    <w:p w14:paraId="53CE134F" w14:textId="42AA0928" w:rsidR="006727C8" w:rsidRDefault="006727C8" w:rsidP="006727C8">
      <w:pPr>
        <w:pStyle w:val="NoteLevel1"/>
        <w:numPr>
          <w:ilvl w:val="0"/>
          <w:numId w:val="11"/>
        </w:numPr>
      </w:pPr>
      <w:r>
        <w:t xml:space="preserve">For instance : Buvare </w:t>
      </w:r>
    </w:p>
    <w:p w14:paraId="3EDD1637" w14:textId="54ADD13C" w:rsidR="006727C8" w:rsidRDefault="006727C8" w:rsidP="006727C8">
      <w:pPr>
        <w:pStyle w:val="NoteLevel1"/>
        <w:numPr>
          <w:ilvl w:val="0"/>
          <w:numId w:val="0"/>
        </w:numPr>
      </w:pPr>
      <w:r>
        <w:t xml:space="preserve">Alienation and Objectification </w:t>
      </w:r>
    </w:p>
    <w:p w14:paraId="102E20D2" w14:textId="5AE58EEF" w:rsidR="006727C8" w:rsidRDefault="006727C8" w:rsidP="006727C8">
      <w:pPr>
        <w:pStyle w:val="NoteLevel1"/>
        <w:numPr>
          <w:ilvl w:val="0"/>
          <w:numId w:val="12"/>
        </w:numPr>
      </w:pPr>
      <w:r>
        <w:t xml:space="preserve">Alienation is not, for Marx, an attitude, but names a set of </w:t>
      </w:r>
      <w:r w:rsidR="009620DF">
        <w:t>relationships</w:t>
      </w:r>
      <w:r>
        <w:t xml:space="preserve"> between a human being and :</w:t>
      </w:r>
    </w:p>
    <w:p w14:paraId="4C497D80" w14:textId="5282AFD6" w:rsidR="006727C8" w:rsidRDefault="006727C8" w:rsidP="006727C8">
      <w:pPr>
        <w:pStyle w:val="NoteLevel1"/>
        <w:numPr>
          <w:ilvl w:val="0"/>
          <w:numId w:val="12"/>
        </w:numPr>
      </w:pPr>
      <w:r>
        <w:t xml:space="preserve">Work and the product </w:t>
      </w:r>
    </w:p>
    <w:p w14:paraId="51700BD4" w14:textId="44C64440" w:rsidR="006727C8" w:rsidRDefault="006727C8" w:rsidP="006727C8">
      <w:pPr>
        <w:pStyle w:val="NoteLevel1"/>
        <w:numPr>
          <w:ilvl w:val="0"/>
          <w:numId w:val="12"/>
        </w:numPr>
      </w:pPr>
      <w:r>
        <w:t xml:space="preserve">Work and the process of working </w:t>
      </w:r>
    </w:p>
    <w:p w14:paraId="36A721BE" w14:textId="3AE5AE1B" w:rsidR="006727C8" w:rsidRDefault="006727C8" w:rsidP="006727C8">
      <w:pPr>
        <w:pStyle w:val="NoteLevel1"/>
        <w:numPr>
          <w:ilvl w:val="0"/>
          <w:numId w:val="12"/>
        </w:numPr>
      </w:pPr>
      <w:r>
        <w:t xml:space="preserve">The kind of work </w:t>
      </w:r>
    </w:p>
    <w:p w14:paraId="2F1B06EE" w14:textId="79E9EF87" w:rsidR="006727C8" w:rsidRDefault="006727C8" w:rsidP="006727C8">
      <w:pPr>
        <w:pStyle w:val="NoteLevel1"/>
        <w:numPr>
          <w:ilvl w:val="0"/>
          <w:numId w:val="12"/>
        </w:numPr>
      </w:pPr>
      <w:r>
        <w:t xml:space="preserve">Work and other humans beings </w:t>
      </w:r>
    </w:p>
    <w:p w14:paraId="5588BDE5" w14:textId="5B118004" w:rsidR="006727C8" w:rsidRDefault="009620DF" w:rsidP="009620DF">
      <w:pPr>
        <w:pStyle w:val="NoteLevel1"/>
        <w:numPr>
          <w:ilvl w:val="0"/>
          <w:numId w:val="12"/>
        </w:numPr>
      </w:pPr>
      <w:r>
        <w:t>Objectification designates the mediation of human, activity, whether it is related to our own needs, interactions with others, or even our way of living as part of nature (while this has a history which we could wrote, at all times human activity produces objects).</w:t>
      </w:r>
    </w:p>
    <w:p w14:paraId="65E15B47" w14:textId="66529394" w:rsidR="009620DF" w:rsidRDefault="009620DF" w:rsidP="009620DF">
      <w:pPr>
        <w:pStyle w:val="NoteLevel1"/>
        <w:numPr>
          <w:ilvl w:val="0"/>
          <w:numId w:val="12"/>
        </w:numPr>
      </w:pPr>
      <w:r>
        <w:t xml:space="preserve">Alienations the dispossession of production within capitalist society (although there would be other historical forms of alienation, these are not necessary and eternal). </w:t>
      </w:r>
    </w:p>
    <w:p w14:paraId="4F9E363B" w14:textId="1AF602FB" w:rsidR="009620DF" w:rsidRDefault="009620DF" w:rsidP="009620DF">
      <w:pPr>
        <w:pStyle w:val="NoteLevel1"/>
        <w:numPr>
          <w:ilvl w:val="0"/>
          <w:numId w:val="12"/>
        </w:numPr>
      </w:pPr>
      <w:r>
        <w:t xml:space="preserve">Marx wants to find out how in capitalism, the worker is alienated from his products and constantly sinks deeper into immiseration. </w:t>
      </w:r>
    </w:p>
    <w:p w14:paraId="7C989802" w14:textId="40E2998B" w:rsidR="009620DF" w:rsidRDefault="009620DF" w:rsidP="009620DF">
      <w:pPr>
        <w:pStyle w:val="NoteLevel1"/>
        <w:numPr>
          <w:ilvl w:val="0"/>
          <w:numId w:val="12"/>
        </w:numPr>
      </w:pPr>
      <w:r>
        <w:t xml:space="preserve">In a nutshell, the worker is forced to produce commodities and the exchange of commodity production ultimately turns the worker into a commodity, This is, a worker sells his labor-power as a commodity, for wages. </w:t>
      </w:r>
    </w:p>
    <w:p w14:paraId="45B389DB" w14:textId="4326652C" w:rsidR="009620DF" w:rsidRDefault="009620DF" w:rsidP="009620DF">
      <w:pPr>
        <w:pStyle w:val="NoteLevel1"/>
        <w:numPr>
          <w:ilvl w:val="0"/>
          <w:numId w:val="12"/>
        </w:numPr>
      </w:pPr>
      <w:r>
        <w:t xml:space="preserve">“so much does the appropriation of the object appear as alienation that the more objects the worker produces, the fewer he can own and the more he falls under the domination of his product, of capital “ (60) </w:t>
      </w:r>
    </w:p>
    <w:p w14:paraId="222A12F7" w14:textId="0952EC2A" w:rsidR="009620DF" w:rsidRDefault="009620DF" w:rsidP="009620DF">
      <w:pPr>
        <w:pStyle w:val="NoteLevel1"/>
        <w:numPr>
          <w:ilvl w:val="0"/>
          <w:numId w:val="12"/>
        </w:numPr>
      </w:pPr>
      <w:r>
        <w:t xml:space="preserve">He draws an analogy with the ‘abstraction’ of religion: “the more man attributes to God, the less he retains in himself” (60) </w:t>
      </w:r>
    </w:p>
    <w:p w14:paraId="53311397" w14:textId="47029535" w:rsidR="003A605E" w:rsidRDefault="003A605E" w:rsidP="003A605E">
      <w:pPr>
        <w:pStyle w:val="NoteLevel1"/>
        <w:numPr>
          <w:ilvl w:val="0"/>
          <w:numId w:val="0"/>
        </w:numPr>
      </w:pPr>
      <w:r>
        <w:t xml:space="preserve">There are four aspects of alienation, </w:t>
      </w:r>
      <w:r w:rsidR="00104AE5">
        <w:t>Summary</w:t>
      </w:r>
      <w:r>
        <w:t xml:space="preserve"> of (1) and (2) on 62, (3) and (4) on 64.</w:t>
      </w:r>
    </w:p>
    <w:p w14:paraId="1CC96418" w14:textId="22A40C4A" w:rsidR="003A605E" w:rsidRDefault="003A605E" w:rsidP="003A605E">
      <w:pPr>
        <w:pStyle w:val="NoteLevel1"/>
        <w:numPr>
          <w:ilvl w:val="0"/>
          <w:numId w:val="13"/>
        </w:numPr>
      </w:pPr>
      <w:r>
        <w:t xml:space="preserve">The first two aspects are about the individual </w:t>
      </w:r>
    </w:p>
    <w:p w14:paraId="1A3C9EC8" w14:textId="5B5CF01C" w:rsidR="003A605E" w:rsidRDefault="003A605E" w:rsidP="003A605E">
      <w:pPr>
        <w:pStyle w:val="NoteLevel1"/>
        <w:numPr>
          <w:ilvl w:val="0"/>
          <w:numId w:val="14"/>
        </w:numPr>
      </w:pPr>
      <w:r>
        <w:t xml:space="preserve">The relation of the worker to the </w:t>
      </w:r>
      <w:r w:rsidR="00104AE5">
        <w:t>products</w:t>
      </w:r>
      <w:r>
        <w:t xml:space="preserve"> of labor, in which his activity is </w:t>
      </w:r>
      <w:r w:rsidR="00104AE5">
        <w:t>dominated</w:t>
      </w:r>
      <w:r>
        <w:t xml:space="preserve"> by the object. He considers the sensuous external world” also to be an alien power. This is the alienation of man from his product. </w:t>
      </w:r>
    </w:p>
    <w:p w14:paraId="3CAA42CA" w14:textId="0A8090F3" w:rsidR="003A605E" w:rsidRDefault="003A605E" w:rsidP="003A605E">
      <w:pPr>
        <w:pStyle w:val="NoteLevel1"/>
        <w:numPr>
          <w:ilvl w:val="0"/>
          <w:numId w:val="14"/>
        </w:numPr>
      </w:pPr>
      <w:r>
        <w:t xml:space="preserve">Relation of the worker to the process of production, in which his activity does not belong to him ; it is coerced. </w:t>
      </w:r>
    </w:p>
    <w:p w14:paraId="04F6C8C3" w14:textId="1EB6043E" w:rsidR="003A605E" w:rsidRDefault="003A605E" w:rsidP="003A605E">
      <w:pPr>
        <w:pStyle w:val="NoteLevel1"/>
        <w:numPr>
          <w:ilvl w:val="0"/>
          <w:numId w:val="13"/>
        </w:numPr>
      </w:pPr>
      <w:r>
        <w:t xml:space="preserve">We feel coerced in productive capacities (the capacities that </w:t>
      </w:r>
      <w:r w:rsidR="007628B6">
        <w:t>m</w:t>
      </w:r>
      <w:r>
        <w:t xml:space="preserve">ake us </w:t>
      </w:r>
      <w:r w:rsidR="00104AE5">
        <w:t>human</w:t>
      </w:r>
      <w:r>
        <w:t xml:space="preserve">- </w:t>
      </w:r>
      <w:r w:rsidR="00104AE5">
        <w:t>intellectual</w:t>
      </w:r>
      <w:r>
        <w:t xml:space="preserve"> </w:t>
      </w:r>
      <w:r w:rsidR="00104AE5">
        <w:t>creations</w:t>
      </w:r>
      <w:r>
        <w:t>, production of objects, arts), and free on</w:t>
      </w:r>
      <w:r w:rsidR="007628B6">
        <w:t>l</w:t>
      </w:r>
      <w:r>
        <w:t xml:space="preserve">y in our animal </w:t>
      </w:r>
      <w:r w:rsidR="00104AE5">
        <w:t>functions</w:t>
      </w:r>
      <w:r>
        <w:t xml:space="preserve"> (eating, drinking, procreating[or the act of thereof] , shelter) (62). </w:t>
      </w:r>
    </w:p>
    <w:p w14:paraId="43BABC86" w14:textId="2986DE76" w:rsidR="003A605E" w:rsidRDefault="003A605E" w:rsidP="003A605E">
      <w:pPr>
        <w:pStyle w:val="NoteLevel1"/>
        <w:numPr>
          <w:ilvl w:val="0"/>
          <w:numId w:val="13"/>
        </w:numPr>
      </w:pPr>
      <w:r>
        <w:t xml:space="preserve">This alienates man from the process of working. </w:t>
      </w:r>
    </w:p>
    <w:p w14:paraId="6DDF45D5" w14:textId="33AD541B" w:rsidR="003A605E" w:rsidRDefault="00104AE5" w:rsidP="00104AE5">
      <w:pPr>
        <w:pStyle w:val="NoteLevel1"/>
        <w:numPr>
          <w:ilvl w:val="0"/>
          <w:numId w:val="0"/>
        </w:numPr>
      </w:pPr>
      <w:r>
        <w:t>Transition: Individual to “species- Being”</w:t>
      </w:r>
    </w:p>
    <w:p w14:paraId="1B805665" w14:textId="26AD8E70" w:rsidR="00104AE5" w:rsidRDefault="00104AE5" w:rsidP="00104AE5">
      <w:pPr>
        <w:pStyle w:val="NoteLevel1"/>
        <w:numPr>
          <w:ilvl w:val="0"/>
          <w:numId w:val="15"/>
        </w:numPr>
      </w:pPr>
      <w:r>
        <w:t xml:space="preserve">Then Marx introduces the aspect of a human’s species-being. This brings us to the modes of objectification, and its difference from alienation </w:t>
      </w:r>
    </w:p>
    <w:p w14:paraId="666E0B1F" w14:textId="390FA425" w:rsidR="00104AE5" w:rsidRDefault="00104AE5" w:rsidP="00104AE5">
      <w:pPr>
        <w:pStyle w:val="NoteLevel1"/>
        <w:numPr>
          <w:ilvl w:val="0"/>
          <w:numId w:val="15"/>
        </w:numPr>
      </w:pPr>
      <w:r>
        <w:t>“the object of labor is thus the objectification of man’s species life: he produces himself not only intellectually , as in consciousness , but also actively in a real sense and sees himself in a world he made.: (64)</w:t>
      </w:r>
    </w:p>
    <w:p w14:paraId="2818F5B0" w14:textId="59735046" w:rsidR="00104AE5" w:rsidRDefault="00104AE5" w:rsidP="00104AE5">
      <w:pPr>
        <w:pStyle w:val="NoteLevel1"/>
        <w:numPr>
          <w:ilvl w:val="0"/>
          <w:numId w:val="15"/>
        </w:numPr>
      </w:pPr>
      <w:r>
        <w:t xml:space="preserve">its abut where you and a group relate </w:t>
      </w:r>
    </w:p>
    <w:p w14:paraId="11FC3C49" w14:textId="34789E43" w:rsidR="00104AE5" w:rsidRDefault="00104AE5" w:rsidP="00104AE5">
      <w:pPr>
        <w:pStyle w:val="NoteLevel1"/>
        <w:numPr>
          <w:ilvl w:val="0"/>
          <w:numId w:val="14"/>
        </w:numPr>
      </w:pPr>
      <w:r>
        <w:t xml:space="preserve">Alienation reverses humans existence and essence (63). [To be clear, in Satres’s sense, Marx also thinks “existence precedes essence.” But here, Marx’s point is different. </w:t>
      </w:r>
    </w:p>
    <w:p w14:paraId="125C4B3B" w14:textId="06960F17" w:rsidR="00104AE5" w:rsidRDefault="00104AE5" w:rsidP="00104AE5">
      <w:pPr>
        <w:pStyle w:val="NoteLevel1"/>
        <w:numPr>
          <w:ilvl w:val="0"/>
          <w:numId w:val="17"/>
        </w:numPr>
      </w:pPr>
      <w:r>
        <w:t xml:space="preserve">Our individual existence ought to be dedicated to making </w:t>
      </w:r>
      <w:r w:rsidR="00C77558">
        <w:t>ourselves</w:t>
      </w:r>
      <w:r>
        <w:t xml:space="preserve"> intellectually and not just maintaining our physical or animal </w:t>
      </w:r>
      <w:r w:rsidR="00C77558">
        <w:t>functions</w:t>
      </w:r>
      <w:r>
        <w:t>.</w:t>
      </w:r>
    </w:p>
    <w:p w14:paraId="20687C2C" w14:textId="2CC54D83" w:rsidR="00104AE5" w:rsidRDefault="00104AE5" w:rsidP="00104AE5">
      <w:pPr>
        <w:pStyle w:val="NoteLevel1"/>
        <w:numPr>
          <w:ilvl w:val="0"/>
          <w:numId w:val="17"/>
        </w:numPr>
      </w:pPr>
      <w:r>
        <w:t xml:space="preserve">However, workers are immiserated by capitalism, hence they nust </w:t>
      </w:r>
      <w:r w:rsidR="00C77558">
        <w:t>dedicate</w:t>
      </w:r>
      <w:r>
        <w:t xml:space="preserve"> their time to </w:t>
      </w:r>
      <w:r w:rsidR="00C77558">
        <w:t>substance</w:t>
      </w:r>
      <w:r>
        <w:t xml:space="preserve"> rather then his intellect </w:t>
      </w:r>
    </w:p>
    <w:p w14:paraId="6CE2C178" w14:textId="343C1F4D" w:rsidR="00104AE5" w:rsidRDefault="00104AE5" w:rsidP="00104AE5">
      <w:pPr>
        <w:pStyle w:val="NoteLevel1"/>
        <w:numPr>
          <w:ilvl w:val="0"/>
          <w:numId w:val="14"/>
        </w:numPr>
      </w:pPr>
      <w:r>
        <w:t xml:space="preserve">Man is also alienated from </w:t>
      </w:r>
      <w:r w:rsidR="00C77558">
        <w:t>o</w:t>
      </w:r>
      <w:r>
        <w:t xml:space="preserve">ther man, who are confronted as hostile and competitors rather than in situations of </w:t>
      </w:r>
      <w:r w:rsidR="00C77558">
        <w:t>social</w:t>
      </w:r>
      <w:r>
        <w:t xml:space="preserve"> solidarity. </w:t>
      </w:r>
    </w:p>
    <w:p w14:paraId="49DDC0F8" w14:textId="1EECB1C7" w:rsidR="00B4706F" w:rsidRDefault="00104AE5" w:rsidP="00B4706F">
      <w:pPr>
        <w:pStyle w:val="NoteLevel1"/>
        <w:numPr>
          <w:ilvl w:val="0"/>
          <w:numId w:val="19"/>
        </w:numPr>
      </w:pPr>
      <w:r>
        <w:t xml:space="preserve">“a direct </w:t>
      </w:r>
      <w:r w:rsidR="00C77558">
        <w:t>consequence</w:t>
      </w:r>
      <w:r>
        <w:t xml:space="preserve"> of man’s alienation from the product of his work from his life activity ,and from his species-existence, is the alienation of man from man”. (278). </w:t>
      </w:r>
    </w:p>
    <w:p w14:paraId="796CEEDD" w14:textId="270197A0" w:rsidR="00B4706F" w:rsidRDefault="00B4706F" w:rsidP="00B4706F">
      <w:pPr>
        <w:pStyle w:val="NoteLevel1"/>
        <w:numPr>
          <w:ilvl w:val="0"/>
          <w:numId w:val="0"/>
        </w:numPr>
      </w:pPr>
      <w:r>
        <w:t>Alienated Labor is the basis of property</w:t>
      </w:r>
    </w:p>
    <w:p w14:paraId="631490BD" w14:textId="470F7B8E" w:rsidR="00B4706F" w:rsidRDefault="00B4706F" w:rsidP="00B4706F">
      <w:pPr>
        <w:pStyle w:val="NoteLevel1"/>
        <w:numPr>
          <w:ilvl w:val="0"/>
          <w:numId w:val="19"/>
        </w:numPr>
      </w:pPr>
      <w:r>
        <w:t xml:space="preserve">What appears to be a-historical </w:t>
      </w:r>
      <w:r w:rsidR="002730C7">
        <w:t>relationships</w:t>
      </w:r>
      <w:r>
        <w:t xml:space="preserve"> or relations between objects are always,</w:t>
      </w:r>
      <w:r w:rsidR="002730C7">
        <w:t xml:space="preserve"> </w:t>
      </w:r>
      <w:r>
        <w:t>relations between humans</w:t>
      </w:r>
    </w:p>
    <w:p w14:paraId="2868E518" w14:textId="654C306C" w:rsidR="00B4706F" w:rsidRDefault="00B4706F" w:rsidP="00B4706F">
      <w:pPr>
        <w:pStyle w:val="NoteLevel1"/>
        <w:numPr>
          <w:ilvl w:val="0"/>
          <w:numId w:val="19"/>
        </w:numPr>
      </w:pPr>
      <w:r>
        <w:t xml:space="preserve">Thus if man is alienated form his products, etc. it is because they have been expropriated from him. </w:t>
      </w:r>
    </w:p>
    <w:p w14:paraId="0D432E19" w14:textId="25ED0AD2" w:rsidR="00B4706F" w:rsidRDefault="00B4706F" w:rsidP="00B4706F">
      <w:pPr>
        <w:pStyle w:val="NoteLevel1"/>
        <w:numPr>
          <w:ilvl w:val="0"/>
          <w:numId w:val="19"/>
        </w:numPr>
      </w:pPr>
      <w:r>
        <w:t xml:space="preserve">“if he is unfree in relation to his own activity, he is </w:t>
      </w:r>
      <w:r w:rsidR="002730C7">
        <w:t>related</w:t>
      </w:r>
      <w:r>
        <w:t xml:space="preserve"> to i</w:t>
      </w:r>
      <w:r w:rsidR="002730C7">
        <w:t>t as bonded activity, activity u</w:t>
      </w:r>
      <w:r>
        <w:t>nder the domination, coercion, and yoke of another man” (65)</w:t>
      </w:r>
    </w:p>
    <w:p w14:paraId="4E85E6F8" w14:textId="01FA89B2" w:rsidR="00324F6D" w:rsidRDefault="00B4706F" w:rsidP="00B4706F">
      <w:pPr>
        <w:pStyle w:val="NoteLevel1"/>
        <w:numPr>
          <w:ilvl w:val="0"/>
          <w:numId w:val="19"/>
        </w:numPr>
        <w:sectPr w:rsidR="00324F6D" w:rsidSect="00FF2B98">
          <w:headerReference w:type="first" r:id="rId11"/>
          <w:pgSz w:w="12240" w:h="15840"/>
          <w:pgMar w:top="1440" w:right="1440" w:bottom="1440" w:left="1440" w:header="708" w:footer="708" w:gutter="0"/>
          <w:cols w:space="708"/>
          <w:titlePg/>
          <w:docGrid w:type="lines" w:linePitch="360"/>
        </w:sectPr>
      </w:pPr>
      <w:r>
        <w:t xml:space="preserve">this leads to the </w:t>
      </w:r>
      <w:r w:rsidR="002730C7">
        <w:t>conclusion</w:t>
      </w:r>
      <w:r>
        <w:t xml:space="preserve"> tat private property is derived from </w:t>
      </w:r>
      <w:r w:rsidR="002730C7">
        <w:t>exploitation</w:t>
      </w:r>
      <w:r>
        <w:t xml:space="preserve"> and alienated labor</w:t>
      </w:r>
      <w:r w:rsidR="00324F6D">
        <w:cr/>
      </w:r>
    </w:p>
    <w:p w14:paraId="3C40992C" w14:textId="31D3C5FB" w:rsidR="00B4706F" w:rsidRDefault="00DE79A1" w:rsidP="00324F6D">
      <w:pPr>
        <w:pStyle w:val="NoteLevel1"/>
      </w:pPr>
      <w:r>
        <w:t>two</w:t>
      </w:r>
      <w:r w:rsidR="00324F6D">
        <w:t xml:space="preserve"> sections</w:t>
      </w:r>
    </w:p>
    <w:p w14:paraId="1E84947A" w14:textId="4EB66D5A" w:rsidR="00324F6D" w:rsidRDefault="00324F6D" w:rsidP="00324F6D">
      <w:pPr>
        <w:pStyle w:val="NoteLevel2"/>
      </w:pPr>
      <w:r>
        <w:t xml:space="preserve">made up of quotes </w:t>
      </w:r>
    </w:p>
    <w:p w14:paraId="5566401D" w14:textId="478E0736" w:rsidR="00324F6D" w:rsidRDefault="00324F6D" w:rsidP="00324F6D">
      <w:pPr>
        <w:pStyle w:val="NoteLevel2"/>
      </w:pPr>
      <w:r>
        <w:t xml:space="preserve">short answer questions </w:t>
      </w:r>
    </w:p>
    <w:p w14:paraId="62BED525" w14:textId="0718ED70" w:rsidR="00324F6D" w:rsidRDefault="00324F6D" w:rsidP="00324F6D">
      <w:pPr>
        <w:pStyle w:val="NoteLevel1"/>
      </w:pPr>
      <w:r>
        <w:t xml:space="preserve">quotes- all of them from lecture materials </w:t>
      </w:r>
    </w:p>
    <w:p w14:paraId="1E72530D" w14:textId="77777777" w:rsidR="00324F6D" w:rsidRDefault="00324F6D" w:rsidP="00324F6D">
      <w:pPr>
        <w:pStyle w:val="NoteLevel1"/>
      </w:pPr>
      <w:r>
        <w:t>can only be Descartes, Spinoza, Wollstonecraft, Marx</w:t>
      </w:r>
    </w:p>
    <w:p w14:paraId="503408F8" w14:textId="7B81A74F" w:rsidR="00324F6D" w:rsidRDefault="00324F6D" w:rsidP="00324F6D">
      <w:pPr>
        <w:pStyle w:val="NoteLevel1"/>
      </w:pPr>
      <w:r>
        <w:t xml:space="preserve">if its not from notes, </w:t>
      </w:r>
      <w:r w:rsidR="00ED71CD">
        <w:t>understanding</w:t>
      </w:r>
      <w:r>
        <w:t xml:space="preserve"> the theory would help </w:t>
      </w:r>
    </w:p>
    <w:p w14:paraId="2FA0BA7E" w14:textId="77777777" w:rsidR="00324F6D" w:rsidRDefault="00324F6D" w:rsidP="00324F6D">
      <w:pPr>
        <w:pStyle w:val="NoteLevel1"/>
      </w:pPr>
      <w:r>
        <w:t xml:space="preserve">same for people </w:t>
      </w:r>
    </w:p>
    <w:p w14:paraId="4E03E945" w14:textId="6281F388" w:rsidR="00324F6D" w:rsidRDefault="00324F6D" w:rsidP="00324F6D">
      <w:pPr>
        <w:pStyle w:val="NoteLevel1"/>
      </w:pPr>
      <w:r w:rsidRPr="005F4514">
        <w:rPr>
          <w:b/>
        </w:rPr>
        <w:t>Descartes</w:t>
      </w:r>
      <w:r>
        <w:t xml:space="preserve">- Mediations 4  - truth and falsity, why/how people fall into error? Will/intellect- the intellect is finite, but the will seems to be infinite. We fall into error because we will things we don’t have enough information about. I can give a rule to not fall into error- “I should never </w:t>
      </w:r>
      <w:r w:rsidR="00E34E25">
        <w:t>judge</w:t>
      </w:r>
      <w:r>
        <w:t xml:space="preserve"> anything, that I do not </w:t>
      </w:r>
      <w:r w:rsidRPr="00324F6D">
        <w:rPr>
          <w:highlight w:val="yellow"/>
        </w:rPr>
        <w:t>clearly and distinctly</w:t>
      </w:r>
      <w:r>
        <w:t xml:space="preserve"> understand.” Why people fall into error- humans are in-between- gods perfection which is greater than them, and nothingness. Error is a privation or a lack of </w:t>
      </w:r>
      <w:r w:rsidR="00E34E25">
        <w:t xml:space="preserve">some knowledge that some how ought to be in me. Need all five steps. </w:t>
      </w:r>
    </w:p>
    <w:p w14:paraId="7A95D9D7" w14:textId="46A425D0" w:rsidR="00E34E25" w:rsidRDefault="00E34E25" w:rsidP="00324F6D">
      <w:pPr>
        <w:pStyle w:val="NoteLevel1"/>
      </w:pPr>
      <w:r w:rsidRPr="005F4514">
        <w:rPr>
          <w:b/>
        </w:rPr>
        <w:t>Marx-</w:t>
      </w:r>
      <w:r>
        <w:t xml:space="preserve"> what are the aspects of – that Marx analyses? </w:t>
      </w:r>
    </w:p>
    <w:p w14:paraId="66851E4B" w14:textId="5115E8FB" w:rsidR="00E34E25" w:rsidRDefault="00E34E25" w:rsidP="00324F6D">
      <w:pPr>
        <w:pStyle w:val="NoteLevel1"/>
      </w:pPr>
      <w:r w:rsidRPr="005F4514">
        <w:rPr>
          <w:b/>
        </w:rPr>
        <w:t>MW-</w:t>
      </w:r>
      <w:r>
        <w:t xml:space="preserve"> give us three main reasons that she posses for the inequality in society- one each from each chapter – 1,2,9. Ch 1- hereditary privilege (monarchy/aristocracy)  society will always be unequal if people are born into high society. – inequality in society.</w:t>
      </w:r>
      <w:r w:rsidR="00ED71CD">
        <w:t xml:space="preserve"> How monarchy aristocracy and tradition cause inequality.</w:t>
      </w:r>
      <w:r>
        <w:t xml:space="preserve"> Ch 2- inequalities between men and women. Women are denied the right to edu, and equal edu. So called “flaws” of women, are the product of social convention. </w:t>
      </w:r>
      <w:r w:rsidR="00ED71CD">
        <w:t xml:space="preserve">Related to soldiers in the 1800’s.women are under educated and educated to the wrong things. Ch 9- private property- Wollstonecraft has a slight moderation of Rousseau point, due to the respect paid by private property- allows to critized the unequal private property. Corrupted the institution of marriage.  </w:t>
      </w:r>
      <w:r w:rsidR="00ED71CD" w:rsidRPr="00ED71CD">
        <w:rPr>
          <w:highlight w:val="yellow"/>
        </w:rPr>
        <w:t>To get full marks- you need to get the main point then some kind of example.</w:t>
      </w:r>
      <w:r w:rsidR="00ED71CD">
        <w:t xml:space="preserve"> </w:t>
      </w:r>
    </w:p>
    <w:p w14:paraId="1959B43F" w14:textId="2ACFBC28" w:rsidR="00ED71CD" w:rsidRDefault="00ED71CD" w:rsidP="00324F6D">
      <w:pPr>
        <w:pStyle w:val="NoteLevel1"/>
      </w:pPr>
      <w:r w:rsidRPr="005F4514">
        <w:rPr>
          <w:b/>
        </w:rPr>
        <w:t xml:space="preserve">Spinoza- </w:t>
      </w:r>
      <w:r>
        <w:t xml:space="preserve">chapter 6- about miracle’s. miracles are products of human ignorance. Basic philosophical problem with miracle’s. </w:t>
      </w:r>
    </w:p>
    <w:p w14:paraId="7E7224F7" w14:textId="15778EC8" w:rsidR="00ED71CD" w:rsidRDefault="005F4514" w:rsidP="005F4514">
      <w:pPr>
        <w:pStyle w:val="NoteLevel2"/>
        <w:numPr>
          <w:ilvl w:val="1"/>
          <w:numId w:val="21"/>
        </w:numPr>
      </w:pPr>
      <w:r w:rsidRPr="005F4514">
        <w:rPr>
          <w:highlight w:val="yellow"/>
        </w:rPr>
        <w:t>No event can contravene natures laws</w:t>
      </w:r>
      <w:r>
        <w:t xml:space="preserve">.- asks us questions about natural science, that gods laws are eternal and unchangeable. Then if anyone points out an event we should know that no event can contravene natures laws. Can miracles give us any information about divine nature, if step one is true? </w:t>
      </w:r>
    </w:p>
    <w:p w14:paraId="61EAC37D" w14:textId="46DF108C" w:rsidR="005F4514" w:rsidRDefault="005F4514" w:rsidP="005F4514">
      <w:pPr>
        <w:pStyle w:val="NoteLevel2"/>
        <w:numPr>
          <w:ilvl w:val="1"/>
          <w:numId w:val="21"/>
        </w:numPr>
      </w:pPr>
      <w:r w:rsidRPr="005F4514">
        <w:rPr>
          <w:highlight w:val="yellow"/>
        </w:rPr>
        <w:t>Miracles cannot give us any information about divine nature</w:t>
      </w:r>
      <w:r>
        <w:t xml:space="preserve">. Because step one is correct. If number 1 and 2 are true- </w:t>
      </w:r>
    </w:p>
    <w:p w14:paraId="252CE878" w14:textId="75822E13" w:rsidR="005F4514" w:rsidRDefault="005F4514" w:rsidP="005F4514">
      <w:pPr>
        <w:pStyle w:val="NoteLevel2"/>
        <w:numPr>
          <w:ilvl w:val="1"/>
          <w:numId w:val="21"/>
        </w:numPr>
      </w:pPr>
      <w:r>
        <w:t>If we are going to look at scripture, if one and 2 are true we should not find that to be the narration of things. We see that the narration give us images and word to strike the i</w:t>
      </w:r>
      <w:r w:rsidRPr="005F4514">
        <w:rPr>
          <w:highlight w:val="yellow"/>
        </w:rPr>
        <w:t>magination</w:t>
      </w:r>
      <w:r>
        <w:t xml:space="preserve"> to strike pity. </w:t>
      </w:r>
    </w:p>
    <w:p w14:paraId="1E2E96F9" w14:textId="7E1811D5" w:rsidR="005F4514" w:rsidRDefault="005F4514" w:rsidP="005F4514">
      <w:pPr>
        <w:pStyle w:val="NoteLevel2"/>
        <w:numPr>
          <w:ilvl w:val="1"/>
          <w:numId w:val="21"/>
        </w:numPr>
      </w:pPr>
      <w:r>
        <w:t xml:space="preserve">If 3 is true, how should we approach scripture. Scripture is going to reflect the interest of the author sometimes. Understand the use of the Hebrew metaphors in the old testament. </w:t>
      </w:r>
    </w:p>
    <w:p w14:paraId="544E1B01" w14:textId="001C332D" w:rsidR="007016B2" w:rsidRDefault="007016B2" w:rsidP="007016B2">
      <w:pPr>
        <w:pStyle w:val="NoteLevel1"/>
      </w:pPr>
      <w:r>
        <w:t xml:space="preserve">Heavily weighted towards the four questions. </w:t>
      </w:r>
    </w:p>
    <w:p w14:paraId="03FFD7E3" w14:textId="75F1558A" w:rsidR="007016B2" w:rsidRDefault="007016B2" w:rsidP="007016B2">
      <w:pPr>
        <w:pStyle w:val="NoteLevel1"/>
      </w:pPr>
      <w:r>
        <w:t xml:space="preserve">For quotes- just name who said it, and spell their name right. Marx, Spinoza. Descartes. Wollstonecraft. </w:t>
      </w:r>
    </w:p>
    <w:p w14:paraId="466B8A2A" w14:textId="585B55AF" w:rsidR="007016B2" w:rsidRDefault="007016B2" w:rsidP="007016B2">
      <w:pPr>
        <w:pStyle w:val="NoteLevel1"/>
      </w:pPr>
      <w:r>
        <w:t xml:space="preserve">Spinoza is 25 percent. </w:t>
      </w:r>
    </w:p>
    <w:p w14:paraId="47CE81EE" w14:textId="78BDBA5B" w:rsidR="007016B2" w:rsidRDefault="00D21ED4" w:rsidP="007016B2">
      <w:pPr>
        <w:pStyle w:val="NoteLevel1"/>
      </w:pPr>
      <w:r>
        <w:t xml:space="preserve">6 quotes. </w:t>
      </w:r>
    </w:p>
    <w:p w14:paraId="01570E5D" w14:textId="03CEB691" w:rsidR="00526C6B" w:rsidRDefault="00D21ED4" w:rsidP="007016B2">
      <w:pPr>
        <w:pStyle w:val="NoteLevel1"/>
        <w:sectPr w:rsidR="00526C6B" w:rsidSect="00324F6D">
          <w:headerReference w:type="first" r:id="rId12"/>
          <w:pgSz w:w="12240" w:h="15840"/>
          <w:pgMar w:top="1440" w:right="1440" w:bottom="1440" w:left="1440" w:header="708" w:footer="708" w:gutter="0"/>
          <w:cols w:space="708"/>
          <w:titlePg/>
          <w:docGrid w:type="lines" w:linePitch="360"/>
        </w:sectPr>
      </w:pPr>
      <w:r>
        <w:t>Remember to write in complete sentences. No point form.</w:t>
      </w:r>
      <w:r w:rsidR="00526C6B">
        <w:cr/>
      </w:r>
    </w:p>
    <w:p w14:paraId="3D8D81EA" w14:textId="3307B373" w:rsidR="00D21ED4" w:rsidRDefault="00526C6B" w:rsidP="00526C6B">
      <w:pPr>
        <w:pStyle w:val="NoteLevel1"/>
      </w:pPr>
      <w:r>
        <w:t xml:space="preserve">1868-1963 significant period if you are an African American activist- worst time to be alive </w:t>
      </w:r>
    </w:p>
    <w:p w14:paraId="497BFF2B" w14:textId="1E979BC4" w:rsidR="00526C6B" w:rsidRDefault="00526C6B" w:rsidP="00526C6B">
      <w:pPr>
        <w:pStyle w:val="NoteLevel1"/>
      </w:pPr>
      <w:r>
        <w:t>recognized that he had a certain amount of privilege among his other black folks – born into middle class in the north</w:t>
      </w:r>
    </w:p>
    <w:p w14:paraId="393F6AD2" w14:textId="35824CBD" w:rsidR="00526C6B" w:rsidRDefault="00526C6B" w:rsidP="00526C6B">
      <w:pPr>
        <w:pStyle w:val="NoteLevel1"/>
      </w:pPr>
      <w:r>
        <w:t xml:space="preserve">by the end of his life, he was no longer allowed back in the US </w:t>
      </w:r>
    </w:p>
    <w:p w14:paraId="62C6B2C5" w14:textId="63178005" w:rsidR="00526C6B" w:rsidRDefault="003212D2" w:rsidP="00526C6B">
      <w:pPr>
        <w:pStyle w:val="NoteLevel1"/>
        <w:numPr>
          <w:ilvl w:val="0"/>
          <w:numId w:val="0"/>
        </w:numPr>
      </w:pPr>
      <w:r>
        <w:t>“Of our spiritual strivi</w:t>
      </w:r>
      <w:r w:rsidR="00526C6B">
        <w:t>ngs”</w:t>
      </w:r>
    </w:p>
    <w:p w14:paraId="0AFD1394" w14:textId="1797287E" w:rsidR="00526C6B" w:rsidRDefault="00526C6B" w:rsidP="00526C6B">
      <w:pPr>
        <w:pStyle w:val="NoteLevel1"/>
        <w:numPr>
          <w:ilvl w:val="0"/>
          <w:numId w:val="22"/>
        </w:numPr>
      </w:pPr>
      <w:r>
        <w:t>f</w:t>
      </w:r>
      <w:r w:rsidR="003212D2">
        <w:t>r</w:t>
      </w:r>
      <w:r>
        <w:t>om the souls of black folk. “the problem of the 20</w:t>
      </w:r>
      <w:r w:rsidRPr="00526C6B">
        <w:rPr>
          <w:vertAlign w:val="superscript"/>
        </w:rPr>
        <w:t>th</w:t>
      </w:r>
      <w:r>
        <w:t xml:space="preserve"> cent is the problem of color-line.” </w:t>
      </w:r>
    </w:p>
    <w:p w14:paraId="2C9FF607" w14:textId="24C1A83C" w:rsidR="00526C6B" w:rsidRDefault="003212D2" w:rsidP="00526C6B">
      <w:pPr>
        <w:pStyle w:val="NoteLevel1"/>
      </w:pPr>
      <w:r>
        <w:t>Du Bois seeks</w:t>
      </w:r>
      <w:r w:rsidR="00526C6B">
        <w:t xml:space="preserve"> to deal with the so called “negro problem” by showing that it can only be solved by the equality of white </w:t>
      </w:r>
      <w:r>
        <w:t>Americans</w:t>
      </w:r>
      <w:r w:rsidR="00526C6B">
        <w:t xml:space="preserve"> and African </w:t>
      </w:r>
      <w:r>
        <w:t>Americans</w:t>
      </w:r>
      <w:r w:rsidR="00526C6B">
        <w:t xml:space="preserve"> </w:t>
      </w:r>
    </w:p>
    <w:p w14:paraId="55A0129D" w14:textId="30A67A0D" w:rsidR="00526C6B" w:rsidRDefault="00526C6B" w:rsidP="00526C6B">
      <w:pPr>
        <w:pStyle w:val="NoteLevel1"/>
      </w:pPr>
      <w:r>
        <w:t>Equality in “work, culture, liberty” (13)</w:t>
      </w:r>
    </w:p>
    <w:p w14:paraId="3A5A2E14" w14:textId="117F29B0" w:rsidR="00526C6B" w:rsidRDefault="00526C6B" w:rsidP="00526C6B">
      <w:pPr>
        <w:pStyle w:val="NoteLevel1"/>
      </w:pPr>
      <w:r>
        <w:t xml:space="preserve">He notes how he is often asked questions about the “negro problem”, and behind these questions he hears the question: “how does it feel to be a problem?” </w:t>
      </w:r>
    </w:p>
    <w:p w14:paraId="2E44690F" w14:textId="442F5DEE" w:rsidR="00526C6B" w:rsidRDefault="00526C6B" w:rsidP="00526C6B">
      <w:pPr>
        <w:pStyle w:val="NoteLevel1"/>
      </w:pPr>
      <w:r>
        <w:t xml:space="preserve">Though note: there are “no truer exponents of the pure spirit of the Declaration of Independence then the American Negroes” (14). </w:t>
      </w:r>
    </w:p>
    <w:p w14:paraId="6E0EADD3" w14:textId="47CCE573" w:rsidR="00526C6B" w:rsidRDefault="003212D2" w:rsidP="00526C6B">
      <w:pPr>
        <w:pStyle w:val="NoteLevel1"/>
      </w:pPr>
      <w:r>
        <w:t xml:space="preserve">Trying to persuade people that they need to deal with it then, or the problem will explode </w:t>
      </w:r>
    </w:p>
    <w:p w14:paraId="1C6E1FF6" w14:textId="0C40FEDC" w:rsidR="003212D2" w:rsidRDefault="003212D2" w:rsidP="00526C6B">
      <w:pPr>
        <w:pStyle w:val="NoteLevel1"/>
      </w:pPr>
      <w:r>
        <w:t xml:space="preserve">The problem of the color-line is based on social and political factors endemic to the US. </w:t>
      </w:r>
    </w:p>
    <w:p w14:paraId="646EDDD4" w14:textId="5D8F2B67" w:rsidR="003212D2" w:rsidRDefault="003212D2" w:rsidP="00526C6B">
      <w:pPr>
        <w:pStyle w:val="NoteLevel1"/>
      </w:pPr>
      <w:r>
        <w:t xml:space="preserve">African Americans become conscious of themselves as social and political actors through a competing set of values and activities that produce what he called “double consciousness.” </w:t>
      </w:r>
    </w:p>
    <w:p w14:paraId="38F3018C" w14:textId="1C887795" w:rsidR="003212D2" w:rsidRDefault="003212D2" w:rsidP="00526C6B">
      <w:pPr>
        <w:pStyle w:val="NoteLevel1"/>
      </w:pPr>
      <w:r>
        <w:t xml:space="preserve">The describes the experience of what he calls the Veil: a wall of separation between the worlds of white Americans and African Americans </w:t>
      </w:r>
    </w:p>
    <w:p w14:paraId="4A543BD7" w14:textId="1A60C08D" w:rsidR="003212D2" w:rsidRDefault="003212D2" w:rsidP="00526C6B">
      <w:pPr>
        <w:pStyle w:val="NoteLevel1"/>
      </w:pPr>
      <w:r>
        <w:t xml:space="preserve">Veil: a metaphor for not being able to see clearly the other side </w:t>
      </w:r>
    </w:p>
    <w:p w14:paraId="3A6045C1" w14:textId="5E4C1C14" w:rsidR="003212D2" w:rsidRDefault="003212D2" w:rsidP="00526C6B">
      <w:pPr>
        <w:pStyle w:val="NoteLevel1"/>
      </w:pPr>
      <w:r>
        <w:t xml:space="preserve">White Americans do not have to see the other side, while African Americans must be able to comport themselves to these distinctions. </w:t>
      </w:r>
    </w:p>
    <w:p w14:paraId="28DE06E8" w14:textId="6F374F5E" w:rsidR="003212D2" w:rsidRDefault="003212D2" w:rsidP="00526C6B">
      <w:pPr>
        <w:pStyle w:val="NoteLevel1"/>
      </w:pPr>
      <w:r>
        <w:t xml:space="preserve">He notes three immediate ways of dealing with this </w:t>
      </w:r>
      <w:r w:rsidR="004E0597">
        <w:t>separation</w:t>
      </w:r>
      <w:r>
        <w:t xml:space="preserve">: competition (Du Bois records being competitive, although he later writes that </w:t>
      </w:r>
      <w:r w:rsidR="00743306">
        <w:t xml:space="preserve">“that which may be assumed as true of white men must be proven beyond peradventure if it relates to Negroes.”) sycophancy, or silent hatred. </w:t>
      </w:r>
    </w:p>
    <w:p w14:paraId="276647CB" w14:textId="4E3CF9E9" w:rsidR="00743306" w:rsidRDefault="00743306" w:rsidP="00743306">
      <w:pPr>
        <w:pStyle w:val="NoteLevel1"/>
        <w:numPr>
          <w:ilvl w:val="0"/>
          <w:numId w:val="0"/>
        </w:numPr>
      </w:pPr>
      <w:r>
        <w:t>Three Attitudes (Chapter 3)</w:t>
      </w:r>
    </w:p>
    <w:p w14:paraId="19DCFF5B" w14:textId="612CE35E" w:rsidR="00743306" w:rsidRDefault="00743306" w:rsidP="00743306">
      <w:pPr>
        <w:pStyle w:val="NoteLevel1"/>
        <w:numPr>
          <w:ilvl w:val="0"/>
          <w:numId w:val="23"/>
        </w:numPr>
      </w:pPr>
      <w:r>
        <w:t xml:space="preserve">A feeling of revolt and revenge </w:t>
      </w:r>
    </w:p>
    <w:p w14:paraId="28B9B44B" w14:textId="4FF04E3E" w:rsidR="00743306" w:rsidRDefault="00743306" w:rsidP="00743306">
      <w:pPr>
        <w:pStyle w:val="NoteLevel1"/>
        <w:numPr>
          <w:ilvl w:val="0"/>
          <w:numId w:val="23"/>
        </w:numPr>
      </w:pPr>
      <w:r>
        <w:t>Assimilation: adjusting all thought and action to the will of the greater group</w:t>
      </w:r>
    </w:p>
    <w:p w14:paraId="1773C8F0" w14:textId="321DFE81" w:rsidR="00743306" w:rsidRDefault="00743306" w:rsidP="00743306">
      <w:pPr>
        <w:pStyle w:val="NoteLevel1"/>
        <w:numPr>
          <w:ilvl w:val="0"/>
          <w:numId w:val="23"/>
        </w:numPr>
      </w:pPr>
      <w:r>
        <w:t xml:space="preserve">Changing society through self- realization and self-development </w:t>
      </w:r>
    </w:p>
    <w:p w14:paraId="27F88EB8" w14:textId="0DDA5209" w:rsidR="00743306" w:rsidRDefault="00743306" w:rsidP="00743306">
      <w:pPr>
        <w:pStyle w:val="NoteLevel2"/>
        <w:numPr>
          <w:ilvl w:val="0"/>
          <w:numId w:val="22"/>
        </w:numPr>
      </w:pPr>
      <w:r>
        <w:t xml:space="preserve">Du Bois prefers 3, the spirit of liberty can only be realized if all share political and social freedoms equally: the measure is not the most successful but the oppressed and marginalized. </w:t>
      </w:r>
    </w:p>
    <w:p w14:paraId="3BE478E4" w14:textId="438793DA" w:rsidR="00743306" w:rsidRDefault="00743306" w:rsidP="00743306">
      <w:pPr>
        <w:pStyle w:val="NoteLevel1"/>
        <w:numPr>
          <w:ilvl w:val="0"/>
          <w:numId w:val="0"/>
        </w:numPr>
      </w:pPr>
      <w:r>
        <w:t xml:space="preserve">This is blocked on one side by racism and on the other side by “double- consciousness” </w:t>
      </w:r>
    </w:p>
    <w:p w14:paraId="0805046E" w14:textId="1B9A01E7" w:rsidR="00743306" w:rsidRDefault="00743306" w:rsidP="00743306">
      <w:pPr>
        <w:pStyle w:val="NoteLevel1"/>
        <w:numPr>
          <w:ilvl w:val="0"/>
          <w:numId w:val="22"/>
        </w:numPr>
      </w:pPr>
      <w:r>
        <w:t xml:space="preserve">Racism is analyzed as a political apparatus; in the US: “Jim Crow” laws. See also 12. </w:t>
      </w:r>
    </w:p>
    <w:p w14:paraId="1EE39363" w14:textId="02EA6371" w:rsidR="00743306" w:rsidRDefault="00743306" w:rsidP="00743306">
      <w:pPr>
        <w:pStyle w:val="NoteLevel1"/>
        <w:numPr>
          <w:ilvl w:val="0"/>
          <w:numId w:val="22"/>
        </w:numPr>
      </w:pPr>
      <w:r>
        <w:t xml:space="preserve">“relentless color-prejudice is more often a cause than a result of the </w:t>
      </w:r>
      <w:r w:rsidR="004E0597">
        <w:t>Negros</w:t>
      </w:r>
      <w:r>
        <w:t xml:space="preserve"> degradation “ 41</w:t>
      </w:r>
    </w:p>
    <w:p w14:paraId="22965FD5" w14:textId="5828E367" w:rsidR="00743306" w:rsidRDefault="004E0597" w:rsidP="00743306">
      <w:pPr>
        <w:pStyle w:val="NoteLevel1"/>
        <w:numPr>
          <w:ilvl w:val="0"/>
          <w:numId w:val="22"/>
        </w:numPr>
      </w:pPr>
      <w:r>
        <w:t>“J</w:t>
      </w:r>
      <w:r w:rsidR="00743306">
        <w:t>im Crow” the term “</w:t>
      </w:r>
      <w:r>
        <w:t>originated</w:t>
      </w:r>
      <w:r w:rsidR="00743306">
        <w:t xml:space="preserve"> around 1830 when Thomas Rice, a white performer who blackened his face with burnt cork, gained fa</w:t>
      </w:r>
      <w:r>
        <w:t>me singing a song called “jump Jim C</w:t>
      </w:r>
      <w:r w:rsidR="00743306">
        <w:t xml:space="preserve">row” </w:t>
      </w:r>
    </w:p>
    <w:p w14:paraId="047A776B" w14:textId="175A48DA" w:rsidR="00743306" w:rsidRDefault="004E0597" w:rsidP="00743306">
      <w:pPr>
        <w:pStyle w:val="NoteLevel1"/>
        <w:numPr>
          <w:ilvl w:val="0"/>
          <w:numId w:val="22"/>
        </w:numPr>
      </w:pPr>
      <w:r>
        <w:t xml:space="preserve">one of the common things people will say when you ask them the difference </w:t>
      </w:r>
      <w:r w:rsidR="0077217B">
        <w:t>between</w:t>
      </w:r>
      <w:r>
        <w:t xml:space="preserve"> </w:t>
      </w:r>
      <w:r w:rsidR="0077217B">
        <w:t>Negros</w:t>
      </w:r>
      <w:r>
        <w:t xml:space="preserve"> and whites.</w:t>
      </w:r>
    </w:p>
    <w:p w14:paraId="37ECAA55" w14:textId="3126304E" w:rsidR="004E0597" w:rsidRDefault="004E0597" w:rsidP="004E0597">
      <w:pPr>
        <w:pStyle w:val="NoteLevel1"/>
        <w:numPr>
          <w:ilvl w:val="0"/>
          <w:numId w:val="0"/>
        </w:numPr>
      </w:pPr>
      <w:r>
        <w:t>Double Consciousness</w:t>
      </w:r>
    </w:p>
    <w:p w14:paraId="35AFB7AD" w14:textId="165B4791" w:rsidR="004E0597" w:rsidRDefault="004E0597" w:rsidP="004E0597">
      <w:pPr>
        <w:pStyle w:val="NoteLevel1"/>
        <w:numPr>
          <w:ilvl w:val="0"/>
          <w:numId w:val="24"/>
        </w:numPr>
      </w:pPr>
      <w:r>
        <w:t>For the African American , this world:</w:t>
      </w:r>
    </w:p>
    <w:p w14:paraId="46D5328F" w14:textId="5A5845BB" w:rsidR="004E0597" w:rsidRDefault="004E0597" w:rsidP="004E0597">
      <w:pPr>
        <w:pStyle w:val="NoteLevel1"/>
        <w:numPr>
          <w:ilvl w:val="0"/>
          <w:numId w:val="24"/>
        </w:numPr>
      </w:pPr>
      <w:r>
        <w:t>“yields him no true self-consciousness, but only lets him see himself through the revelation of the other world. It is a peculiar sensation, this double consciousness, this sense of always measuring one’s soul by the tape of a world that looks on in amused contempt and pity. One ever feels his twoness,- an American, a Negros: two souls, two thoughts, two reconciled strivings; two warring ideal in one dark body, whose dogged strength alone keeps it from being torn asunder” (8)</w:t>
      </w:r>
    </w:p>
    <w:p w14:paraId="7DA991FB" w14:textId="1CD5CA62" w:rsidR="0077217B" w:rsidRDefault="0077217B" w:rsidP="004E0597">
      <w:pPr>
        <w:pStyle w:val="NoteLevel1"/>
        <w:numPr>
          <w:ilvl w:val="0"/>
          <w:numId w:val="24"/>
        </w:numPr>
      </w:pPr>
      <w:r>
        <w:t>In sum: double consciousness involves seeing oneself through one’s own desires and aspirations, and yet so often looking at ones self through the eyes of white Americans and internalizing their contempt and pity.</w:t>
      </w:r>
    </w:p>
    <w:p w14:paraId="5B37A74F" w14:textId="6AF47B53" w:rsidR="0077217B" w:rsidRDefault="0077217B" w:rsidP="0077217B">
      <w:pPr>
        <w:pStyle w:val="NoteLevel1"/>
        <w:numPr>
          <w:ilvl w:val="0"/>
          <w:numId w:val="24"/>
        </w:numPr>
      </w:pPr>
      <w:r>
        <w:t xml:space="preserve">This prevents self-realization :”to make it possible for a man to be both a negro and an American “ (9) </w:t>
      </w:r>
    </w:p>
    <w:p w14:paraId="402BFFE3" w14:textId="0C01801E" w:rsidR="0077217B" w:rsidRDefault="0077217B" w:rsidP="0077217B">
      <w:pPr>
        <w:pStyle w:val="NoteLevel1"/>
        <w:numPr>
          <w:ilvl w:val="0"/>
          <w:numId w:val="0"/>
        </w:numPr>
      </w:pPr>
      <w:r>
        <w:t>Du Bois Goals</w:t>
      </w:r>
    </w:p>
    <w:p w14:paraId="73046E1F" w14:textId="4405A601" w:rsidR="0077217B" w:rsidRDefault="0077217B" w:rsidP="0077217B">
      <w:pPr>
        <w:pStyle w:val="NoteLevel1"/>
        <w:numPr>
          <w:ilvl w:val="0"/>
          <w:numId w:val="25"/>
        </w:numPr>
      </w:pPr>
      <w:r>
        <w:t>Equality in “work, culture, liberty” (13) see also paradoxes at 40</w:t>
      </w:r>
    </w:p>
    <w:p w14:paraId="08278756" w14:textId="0E0A25EB" w:rsidR="0077217B" w:rsidRDefault="0077217B" w:rsidP="0077217B">
      <w:pPr>
        <w:pStyle w:val="NoteLevel1"/>
        <w:numPr>
          <w:ilvl w:val="0"/>
          <w:numId w:val="25"/>
        </w:numPr>
      </w:pPr>
      <w:r>
        <w:t>Du Bois calls for:</w:t>
      </w:r>
    </w:p>
    <w:p w14:paraId="6F7F9F2B" w14:textId="3E3B421D" w:rsidR="0077217B" w:rsidRDefault="0077217B" w:rsidP="0077217B">
      <w:pPr>
        <w:pStyle w:val="NoteLevel1"/>
        <w:numPr>
          <w:ilvl w:val="0"/>
          <w:numId w:val="26"/>
        </w:numPr>
      </w:pPr>
      <w:r>
        <w:t xml:space="preserve">Right to vote </w:t>
      </w:r>
    </w:p>
    <w:p w14:paraId="0E85CDF7" w14:textId="592C635B" w:rsidR="0077217B" w:rsidRDefault="0077217B" w:rsidP="0077217B">
      <w:pPr>
        <w:pStyle w:val="NoteLevel1"/>
        <w:numPr>
          <w:ilvl w:val="0"/>
          <w:numId w:val="26"/>
        </w:numPr>
      </w:pPr>
      <w:r>
        <w:t xml:space="preserve">Civic equality </w:t>
      </w:r>
    </w:p>
    <w:p w14:paraId="02643405" w14:textId="16EC751A" w:rsidR="0077217B" w:rsidRDefault="0077217B" w:rsidP="0077217B">
      <w:pPr>
        <w:pStyle w:val="NoteLevel1"/>
        <w:numPr>
          <w:ilvl w:val="0"/>
          <w:numId w:val="26"/>
        </w:numPr>
      </w:pPr>
      <w:r>
        <w:t xml:space="preserve">Education of youth according to ability </w:t>
      </w:r>
    </w:p>
    <w:p w14:paraId="5D45E362" w14:textId="3B91A4BB" w:rsidR="00BD48C4" w:rsidRDefault="00BD48C4" w:rsidP="00BD48C4">
      <w:pPr>
        <w:pStyle w:val="NoteLevel1"/>
        <w:numPr>
          <w:ilvl w:val="0"/>
          <w:numId w:val="0"/>
        </w:numPr>
      </w:pPr>
      <w:r>
        <w:t xml:space="preserve">Education </w:t>
      </w:r>
    </w:p>
    <w:p w14:paraId="5D30FE1E" w14:textId="77871D74" w:rsidR="00BD48C4" w:rsidRDefault="00BD48C4" w:rsidP="00BD48C4">
      <w:pPr>
        <w:pStyle w:val="NoteLevel1"/>
        <w:numPr>
          <w:ilvl w:val="0"/>
          <w:numId w:val="27"/>
        </w:numPr>
      </w:pPr>
      <w:r>
        <w:t xml:space="preserve">Self – consciousness will be attained through knowledge, and training teacher to educated the less-advantaged and poorer population. Elsewhere he calls those who can aster their edu and who can in turn teach other the “talented tenth” </w:t>
      </w:r>
    </w:p>
    <w:p w14:paraId="415E774D" w14:textId="77777777" w:rsidR="00DC1160" w:rsidRDefault="00DC1160" w:rsidP="00BD48C4">
      <w:pPr>
        <w:pStyle w:val="NoteLevel1"/>
        <w:numPr>
          <w:ilvl w:val="0"/>
          <w:numId w:val="0"/>
        </w:numPr>
        <w:sectPr w:rsidR="00DC1160" w:rsidSect="00526C6B">
          <w:headerReference w:type="first" r:id="rId13"/>
          <w:pgSz w:w="12240" w:h="15840"/>
          <w:pgMar w:top="1440" w:right="1440" w:bottom="1440" w:left="1440" w:header="708" w:footer="708" w:gutter="0"/>
          <w:cols w:space="708"/>
          <w:titlePg/>
          <w:docGrid w:type="lines" w:linePitch="360"/>
        </w:sectPr>
      </w:pPr>
    </w:p>
    <w:p w14:paraId="457F7102" w14:textId="51D55F9D" w:rsidR="0077217B" w:rsidRDefault="00DC1160" w:rsidP="00DC1160">
      <w:pPr>
        <w:pStyle w:val="NoteLevel1"/>
      </w:pPr>
      <w:r>
        <w:t xml:space="preserve">1908-1986, wrote Ethics of Ambiguity in 1947 </w:t>
      </w:r>
    </w:p>
    <w:p w14:paraId="6BE1D5D6" w14:textId="46613717" w:rsidR="00DC1160" w:rsidRDefault="00DC1160" w:rsidP="00DC1160">
      <w:pPr>
        <w:pStyle w:val="NoteLevel1"/>
      </w:pPr>
      <w:r>
        <w:t xml:space="preserve">How do you find meaning in a world that is basically pointless </w:t>
      </w:r>
    </w:p>
    <w:p w14:paraId="5C80B7EB" w14:textId="77777777" w:rsidR="00DC1160" w:rsidRDefault="00DC1160" w:rsidP="00DC1160">
      <w:pPr>
        <w:pStyle w:val="NoteLevel1"/>
        <w:numPr>
          <w:ilvl w:val="0"/>
          <w:numId w:val="0"/>
        </w:numPr>
      </w:pPr>
      <w:r>
        <w:t xml:space="preserve">Existentialism </w:t>
      </w:r>
    </w:p>
    <w:p w14:paraId="7DC94311" w14:textId="77777777" w:rsidR="00DC1160" w:rsidRDefault="00DC1160" w:rsidP="00DC1160">
      <w:pPr>
        <w:pStyle w:val="NoteLevel1"/>
      </w:pPr>
      <w:r>
        <w:t xml:space="preserve">In general, existentialists claim that a human being’s existence precedes his or her essence. </w:t>
      </w:r>
    </w:p>
    <w:p w14:paraId="26523B11" w14:textId="77777777" w:rsidR="00DC1160" w:rsidRDefault="00DC1160" w:rsidP="00DC1160">
      <w:pPr>
        <w:pStyle w:val="NoteLevel1"/>
      </w:pPr>
      <w:r>
        <w:t xml:space="preserve">All meaning is the product of human activity </w:t>
      </w:r>
    </w:p>
    <w:p w14:paraId="47D4D3F6" w14:textId="77777777" w:rsidR="00DC1160" w:rsidRDefault="00DC1160" w:rsidP="00DC1160">
      <w:pPr>
        <w:pStyle w:val="NoteLevel1"/>
      </w:pPr>
      <w:r>
        <w:t>Existentialism has long been understood to mean that human existence is absurd (especially albert Camus, author of the stranger)</w:t>
      </w:r>
    </w:p>
    <w:p w14:paraId="47D4D3F6" w14:textId="77777777" w:rsidR="00DC1160" w:rsidRDefault="00DC1160" w:rsidP="00DC1160">
      <w:pPr>
        <w:pStyle w:val="NoteLevel1"/>
      </w:pPr>
      <w:r>
        <w:t xml:space="preserve">Beauvoir argues that human existence is not absurd, but marked by ambiguity. </w:t>
      </w:r>
    </w:p>
    <w:p w14:paraId="12D44C9B" w14:textId="77777777" w:rsidR="00DC1160" w:rsidRDefault="00DC1160" w:rsidP="00DC1160">
      <w:pPr>
        <w:pStyle w:val="NoteLevel1"/>
      </w:pPr>
      <w:r>
        <w:t xml:space="preserve">Trying to remove the religious meanings </w:t>
      </w:r>
    </w:p>
    <w:p w14:paraId="02152BD5" w14:textId="77777777" w:rsidR="00DC1160" w:rsidRDefault="00DC1160" w:rsidP="00DC1160">
      <w:pPr>
        <w:pStyle w:val="NoteLevel1"/>
      </w:pPr>
      <w:r>
        <w:t xml:space="preserve">Spending time in cafes with writers </w:t>
      </w:r>
    </w:p>
    <w:p w14:paraId="5FA9FFCE" w14:textId="77777777" w:rsidR="00DC1160" w:rsidRDefault="00DC1160" w:rsidP="00DC1160">
      <w:pPr>
        <w:pStyle w:val="NoteLevel1"/>
      </w:pPr>
      <w:r>
        <w:t xml:space="preserve">Lots of smoking </w:t>
      </w:r>
    </w:p>
    <w:p w14:paraId="0A9FBBB7" w14:textId="77777777" w:rsidR="008923D4" w:rsidRPr="006964D7" w:rsidRDefault="008923D4" w:rsidP="008923D4">
      <w:pPr>
        <w:pStyle w:val="NoteLevel1"/>
        <w:numPr>
          <w:ilvl w:val="0"/>
          <w:numId w:val="0"/>
        </w:numPr>
        <w:rPr>
          <w:b/>
        </w:rPr>
      </w:pPr>
      <w:r w:rsidRPr="006964D7">
        <w:rPr>
          <w:b/>
        </w:rPr>
        <w:t xml:space="preserve">Chapter 1 – Ambiguity and Freedom </w:t>
      </w:r>
    </w:p>
    <w:p w14:paraId="5BEFEF93" w14:textId="77777777" w:rsidR="008923D4" w:rsidRDefault="008923D4" w:rsidP="008923D4">
      <w:pPr>
        <w:pStyle w:val="NoteLevel1"/>
      </w:pPr>
      <w:r>
        <w:t>A human is a being who “questions himself in his being” (11)</w:t>
      </w:r>
    </w:p>
    <w:p w14:paraId="4A3C6654" w14:textId="4B5F730A" w:rsidR="008923D4" w:rsidRDefault="008923D4" w:rsidP="008923D4">
      <w:pPr>
        <w:pStyle w:val="NoteLevel1"/>
      </w:pPr>
      <w:r>
        <w:t xml:space="preserve">Beauvoir is concerned with our fundamental attitudes toward the ambiguity of human being. </w:t>
      </w:r>
    </w:p>
    <w:p w14:paraId="2B0A56B7" w14:textId="77777777" w:rsidR="008923D4" w:rsidRDefault="008923D4" w:rsidP="008923D4">
      <w:pPr>
        <w:pStyle w:val="NoteLevel1"/>
      </w:pPr>
      <w:r>
        <w:t>The “past which no longer is and the future which is not yet” (7)</w:t>
      </w:r>
    </w:p>
    <w:p w14:paraId="27CD2E7C" w14:textId="77777777" w:rsidR="008923D4" w:rsidRDefault="008923D4" w:rsidP="008923D4">
      <w:pPr>
        <w:pStyle w:val="NoteLevel1"/>
      </w:pPr>
      <w:r>
        <w:t xml:space="preserve">Neither the past nor the future can help </w:t>
      </w:r>
    </w:p>
    <w:p w14:paraId="080CC088" w14:textId="77777777" w:rsidR="008923D4" w:rsidRDefault="008923D4" w:rsidP="008923D4">
      <w:pPr>
        <w:pStyle w:val="NoteLevel1"/>
      </w:pPr>
      <w:r>
        <w:t xml:space="preserve">Where you are in society </w:t>
      </w:r>
    </w:p>
    <w:p w14:paraId="3D38E581" w14:textId="77777777" w:rsidR="008923D4" w:rsidRDefault="008923D4" w:rsidP="008923D4">
      <w:pPr>
        <w:pStyle w:val="NoteLevel1"/>
      </w:pPr>
      <w:r>
        <w:t>Who /what are you</w:t>
      </w:r>
    </w:p>
    <w:p w14:paraId="6ABD0187" w14:textId="77777777" w:rsidR="008923D4" w:rsidRDefault="008923D4" w:rsidP="008923D4">
      <w:pPr>
        <w:pStyle w:val="NoteLevel1"/>
      </w:pPr>
      <w:r>
        <w:t>What does who you are have to do with anything really?</w:t>
      </w:r>
    </w:p>
    <w:p w14:paraId="068D04BC" w14:textId="77777777" w:rsidR="00D6266E" w:rsidRPr="006964D7" w:rsidRDefault="00D6266E" w:rsidP="00D6266E">
      <w:pPr>
        <w:pStyle w:val="NoteLevel1"/>
        <w:numPr>
          <w:ilvl w:val="0"/>
          <w:numId w:val="0"/>
        </w:numPr>
        <w:rPr>
          <w:b/>
        </w:rPr>
      </w:pPr>
      <w:r w:rsidRPr="006964D7">
        <w:rPr>
          <w:b/>
        </w:rPr>
        <w:t xml:space="preserve">Difference with previous philosophies </w:t>
      </w:r>
    </w:p>
    <w:p w14:paraId="495BE6FC" w14:textId="77777777" w:rsidR="00D6266E" w:rsidRDefault="00D6266E" w:rsidP="00D6266E">
      <w:pPr>
        <w:pStyle w:val="NoteLevel1"/>
      </w:pPr>
      <w:r>
        <w:t>Many philosophies have denied the existential import of being finite:</w:t>
      </w:r>
    </w:p>
    <w:p w14:paraId="24D0B3AD" w14:textId="432420CF" w:rsidR="00D6266E" w:rsidRDefault="00D6266E" w:rsidP="00D6266E">
      <w:pPr>
        <w:pStyle w:val="NoteLevel1"/>
      </w:pPr>
      <w:r>
        <w:t xml:space="preserve">Montaigne: “The continuous work of life is to build death” (7) </w:t>
      </w:r>
    </w:p>
    <w:p w14:paraId="727D11E3" w14:textId="32468B2B" w:rsidR="00D6266E" w:rsidRDefault="00D6266E" w:rsidP="00D6266E">
      <w:pPr>
        <w:pStyle w:val="NoteLevel1"/>
      </w:pPr>
      <w:r>
        <w:t xml:space="preserve">Plato, Descartes, etc. : propose a distinction between body and soul so as to claim that the soul is immortal. </w:t>
      </w:r>
    </w:p>
    <w:p w14:paraId="32F2651A" w14:textId="4FBF598B" w:rsidR="00D6266E" w:rsidRDefault="00D6266E" w:rsidP="00D6266E">
      <w:pPr>
        <w:pStyle w:val="NoteLevel1"/>
      </w:pPr>
      <w:r>
        <w:t xml:space="preserve">Life would then have a transcendent meaning. </w:t>
      </w:r>
    </w:p>
    <w:p w14:paraId="0B9CC33A" w14:textId="77777777" w:rsidR="005367C9" w:rsidRDefault="00D6266E" w:rsidP="005367C9">
      <w:pPr>
        <w:pStyle w:val="NoteLevel1"/>
      </w:pPr>
      <w:r>
        <w:t xml:space="preserve">Humans are finite, you are stuck making choices that result in other choices. </w:t>
      </w:r>
    </w:p>
    <w:p w14:paraId="751ABE8B" w14:textId="17FA3661" w:rsidR="00D6266E" w:rsidRPr="006964D7" w:rsidRDefault="005367C9" w:rsidP="005367C9">
      <w:pPr>
        <w:pStyle w:val="NoteLevel1"/>
        <w:numPr>
          <w:ilvl w:val="0"/>
          <w:numId w:val="0"/>
        </w:numPr>
        <w:rPr>
          <w:b/>
        </w:rPr>
      </w:pPr>
      <w:r w:rsidRPr="006964D7">
        <w:rPr>
          <w:b/>
        </w:rPr>
        <w:t xml:space="preserve">Transcendent or Transcendence </w:t>
      </w:r>
    </w:p>
    <w:p w14:paraId="7504E474" w14:textId="237AE925" w:rsidR="005367C9" w:rsidRDefault="005367C9" w:rsidP="005367C9">
      <w:pPr>
        <w:pStyle w:val="NoteLevel1"/>
      </w:pPr>
      <w:r>
        <w:t>Transcendent: a meaning that exists outside of, or beyond, the human world. – heaven and hell</w:t>
      </w:r>
    </w:p>
    <w:p w14:paraId="1DB580B5" w14:textId="486ADF93" w:rsidR="005367C9" w:rsidRDefault="005367C9" w:rsidP="005367C9">
      <w:pPr>
        <w:pStyle w:val="NoteLevel1"/>
      </w:pPr>
      <w:r>
        <w:t xml:space="preserve">Existentialism (Sartre) says that an is a “useless passion” because “there exists no absolute value” (12) </w:t>
      </w:r>
    </w:p>
    <w:p w14:paraId="73890760" w14:textId="1DFAAC80" w:rsidR="005367C9" w:rsidRDefault="005367C9" w:rsidP="005367C9">
      <w:pPr>
        <w:pStyle w:val="NoteLevel1"/>
      </w:pPr>
      <w:r>
        <w:t xml:space="preserve">For this reason, existentialism has been called a philosophy of absurdity or despair (10) </w:t>
      </w:r>
    </w:p>
    <w:p w14:paraId="470FDC13" w14:textId="664FD4F4" w:rsidR="005367C9" w:rsidRDefault="005367C9" w:rsidP="005367C9">
      <w:pPr>
        <w:pStyle w:val="NoteLevel1"/>
      </w:pPr>
      <w:r>
        <w:t xml:space="preserve">By contrast, Beauvoir argues that existentialism is a “philosophy of </w:t>
      </w:r>
      <w:r w:rsidR="006964D7">
        <w:t>ambiguity</w:t>
      </w:r>
      <w:r>
        <w:t>”</w:t>
      </w:r>
    </w:p>
    <w:p w14:paraId="2BE4C531" w14:textId="484238AD" w:rsidR="005367C9" w:rsidRDefault="005367C9" w:rsidP="005367C9">
      <w:pPr>
        <w:pStyle w:val="NoteLevel1"/>
      </w:pPr>
      <w:r>
        <w:t xml:space="preserve">Though there is no transcendent meaning, Beauvoir argues that meaning is created by human action and projects (11) see </w:t>
      </w:r>
      <w:r w:rsidR="006964D7">
        <w:t>also</w:t>
      </w:r>
      <w:r>
        <w:t xml:space="preserve"> 34 </w:t>
      </w:r>
    </w:p>
    <w:p w14:paraId="6C9456AC" w14:textId="46CB9F22" w:rsidR="005367C9" w:rsidRDefault="005367C9" w:rsidP="005367C9">
      <w:pPr>
        <w:pStyle w:val="NoteLevel1"/>
      </w:pPr>
      <w:r>
        <w:t xml:space="preserve">Human transcendence means: through freedom, </w:t>
      </w:r>
      <w:r w:rsidR="006964D7">
        <w:t>humans</w:t>
      </w:r>
      <w:r>
        <w:t xml:space="preserve"> project their actions and desires into an open future, which has yet to be created </w:t>
      </w:r>
    </w:p>
    <w:p w14:paraId="62C96CEA" w14:textId="306AC7EF" w:rsidR="005367C9" w:rsidRDefault="005367C9" w:rsidP="005367C9">
      <w:pPr>
        <w:pStyle w:val="NoteLevel1"/>
      </w:pPr>
      <w:r>
        <w:t>“the word useful… can be defined only in the human world established by man’s projects and the ends he sets up” (11)</w:t>
      </w:r>
    </w:p>
    <w:p w14:paraId="0B84E1E3" w14:textId="01B07778" w:rsidR="005367C9" w:rsidRPr="006964D7" w:rsidRDefault="006964D7" w:rsidP="005367C9">
      <w:pPr>
        <w:pStyle w:val="NoteLevel1"/>
        <w:numPr>
          <w:ilvl w:val="0"/>
          <w:numId w:val="0"/>
        </w:numPr>
        <w:rPr>
          <w:b/>
        </w:rPr>
      </w:pPr>
      <w:r w:rsidRPr="006964D7">
        <w:rPr>
          <w:b/>
        </w:rPr>
        <w:t>Dostoyevsky’s</w:t>
      </w:r>
      <w:r w:rsidR="005367C9" w:rsidRPr="006964D7">
        <w:rPr>
          <w:b/>
        </w:rPr>
        <w:t xml:space="preserve"> “Objection”</w:t>
      </w:r>
    </w:p>
    <w:p w14:paraId="78054EBC" w14:textId="19F83654" w:rsidR="005367C9" w:rsidRDefault="006964D7" w:rsidP="005367C9">
      <w:pPr>
        <w:pStyle w:val="NoteLevel1"/>
      </w:pPr>
      <w:r>
        <w:t>“if god does not exist, everything is permitted” (15)</w:t>
      </w:r>
    </w:p>
    <w:p w14:paraId="37DC5010" w14:textId="6E2B413B" w:rsidR="006964D7" w:rsidRDefault="006964D7" w:rsidP="005367C9">
      <w:pPr>
        <w:pStyle w:val="NoteLevel1"/>
      </w:pPr>
      <w:r>
        <w:t>Beauvoir argues that “if God does not exist man’s faults are inexpiable”</w:t>
      </w:r>
    </w:p>
    <w:p w14:paraId="0C727491" w14:textId="1BDD1B10" w:rsidR="006964D7" w:rsidRDefault="006964D7" w:rsidP="005367C9">
      <w:pPr>
        <w:pStyle w:val="NoteLevel1"/>
      </w:pPr>
      <w:r>
        <w:t>Humans are then more responsible for their choices that if God did exist, because their actions are the sole basis of the meaning of existence. ( and there is no redemption)</w:t>
      </w:r>
    </w:p>
    <w:p w14:paraId="0C63EF43" w14:textId="156AB5DE" w:rsidR="006964D7" w:rsidRDefault="006964D7" w:rsidP="005367C9">
      <w:pPr>
        <w:pStyle w:val="NoteLevel1"/>
      </w:pPr>
      <w:r>
        <w:t>Because there is no transcendent meaning, man is condemned to be free</w:t>
      </w:r>
    </w:p>
    <w:p w14:paraId="03C771F0" w14:textId="137CBD4F" w:rsidR="006964D7" w:rsidRDefault="006964D7" w:rsidP="005367C9">
      <w:pPr>
        <w:pStyle w:val="NoteLevel1"/>
      </w:pPr>
      <w:r>
        <w:t>“freedom is the course from which all significations and all values spring” (24)</w:t>
      </w:r>
    </w:p>
    <w:p w14:paraId="0FE67E33" w14:textId="2179C747" w:rsidR="006964D7" w:rsidRDefault="006964D7" w:rsidP="005367C9">
      <w:pPr>
        <w:pStyle w:val="NoteLevel1"/>
      </w:pPr>
      <w:r>
        <w:t xml:space="preserve">freedom is not a thing that somebody possesses, but the basis of all actions and choices </w:t>
      </w:r>
    </w:p>
    <w:p w14:paraId="485A9E9A" w14:textId="644636C9" w:rsidR="008422A5" w:rsidRDefault="008422A5" w:rsidP="005367C9">
      <w:pPr>
        <w:pStyle w:val="NoteLevel1"/>
      </w:pPr>
      <w:r>
        <w:t>Nevertheless, we cannot choose any action we wish</w:t>
      </w:r>
    </w:p>
    <w:p w14:paraId="5783544F" w14:textId="6AFE31D8" w:rsidR="008422A5" w:rsidRDefault="008422A5" w:rsidP="005367C9">
      <w:pPr>
        <w:pStyle w:val="NoteLevel1"/>
      </w:pPr>
      <w:r>
        <w:t xml:space="preserve">Every situation constrains human action </w:t>
      </w:r>
    </w:p>
    <w:p w14:paraId="49E4D64D" w14:textId="0AEB516C" w:rsidR="008422A5" w:rsidRDefault="008422A5" w:rsidP="005367C9">
      <w:pPr>
        <w:pStyle w:val="NoteLevel1"/>
      </w:pPr>
      <w:r>
        <w:t>“this is what Descartes expressed when he said that the freedom of man is infinite, but his power is limited” (28)</w:t>
      </w:r>
    </w:p>
    <w:p w14:paraId="009F4FB7" w14:textId="704B4A3D" w:rsidR="008422A5" w:rsidRDefault="008422A5" w:rsidP="005367C9">
      <w:pPr>
        <w:pStyle w:val="NoteLevel1"/>
      </w:pPr>
      <w:r>
        <w:t>“it is the particularity of the project which determines the limitation of the power, but it is also what gives the project its content and permits it to be set up” (29)</w:t>
      </w:r>
    </w:p>
    <w:p w14:paraId="324731B9" w14:textId="31D57430" w:rsidR="008422A5" w:rsidRDefault="008422A5" w:rsidP="005367C9">
      <w:pPr>
        <w:pStyle w:val="NoteLevel1"/>
      </w:pPr>
      <w:r>
        <w:t xml:space="preserve">In addition, not all situations are equivalent </w:t>
      </w:r>
    </w:p>
    <w:p w14:paraId="136C03AB" w14:textId="19535757" w:rsidR="008422A5" w:rsidRDefault="008422A5" w:rsidP="005367C9">
      <w:pPr>
        <w:pStyle w:val="NoteLevel1"/>
      </w:pPr>
      <w:r>
        <w:t>“freedom always appears as a movement of liberation it is only by prolonging itself thorough the freedom of other that it manages to surpass death itself and to realize itself as an indefinite unity” (32)</w:t>
      </w:r>
    </w:p>
    <w:p w14:paraId="70AC33FD" w14:textId="2D4A63C6" w:rsidR="008422A5" w:rsidRDefault="008422A5" w:rsidP="005367C9">
      <w:pPr>
        <w:pStyle w:val="NoteLevel1"/>
      </w:pPr>
      <w:r>
        <w:t>this topic she develops in later chapters</w:t>
      </w:r>
    </w:p>
    <w:p w14:paraId="3575B1DA" w14:textId="4F4F6918" w:rsidR="00401299" w:rsidRDefault="00401299" w:rsidP="005367C9">
      <w:pPr>
        <w:pStyle w:val="NoteLevel1"/>
      </w:pPr>
      <w:r>
        <w:t xml:space="preserve">read chapter 2 – 40 pages </w:t>
      </w:r>
      <w:bookmarkStart w:id="12" w:name="_GoBack"/>
      <w:bookmarkEnd w:id="12"/>
    </w:p>
    <w:p w14:paraId="14ED982F" w14:textId="65B93A5F" w:rsidR="00DC1160" w:rsidRDefault="00DC1160" w:rsidP="00D6266E">
      <w:pPr>
        <w:pStyle w:val="NoteLevel1"/>
        <w:numPr>
          <w:ilvl w:val="0"/>
          <w:numId w:val="0"/>
        </w:numPr>
      </w:pPr>
      <w:r>
        <w:br/>
      </w:r>
    </w:p>
    <w:sectPr w:rsidR="00DC1160" w:rsidSect="00DC1160">
      <w:headerReference w:type="first" r:id="rId14"/>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B3A730" w14:textId="77777777" w:rsidR="006964D7" w:rsidRDefault="006964D7" w:rsidP="005452C8">
      <w:r>
        <w:separator/>
      </w:r>
    </w:p>
  </w:endnote>
  <w:endnote w:type="continuationSeparator" w:id="0">
    <w:p w14:paraId="4F6DD902" w14:textId="77777777" w:rsidR="006964D7" w:rsidRDefault="006964D7" w:rsidP="00545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791D70" w14:textId="77777777" w:rsidR="006964D7" w:rsidRDefault="006964D7" w:rsidP="005452C8">
      <w:r>
        <w:separator/>
      </w:r>
    </w:p>
  </w:footnote>
  <w:footnote w:type="continuationSeparator" w:id="0">
    <w:p w14:paraId="06E19B2A" w14:textId="77777777" w:rsidR="006964D7" w:rsidRDefault="006964D7" w:rsidP="005452C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7FDEA3" w14:textId="0E41D121" w:rsidR="006964D7" w:rsidRDefault="006964D7" w:rsidP="005452C8">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Philosophy- Spinoza</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3DFA72" w14:textId="54DA7C8B" w:rsidR="006964D7" w:rsidRDefault="006964D7">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Mary Wollstonecraft- Women’s Rights- chapter 1</w:t>
    </w:r>
    <w:r>
      <w:rPr>
        <w:rFonts w:ascii="Verdana" w:hAnsi="Verdana"/>
        <w:sz w:val="36"/>
        <w:szCs w:val="36"/>
      </w:rPr>
      <w:tab/>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215B7A" w14:textId="0E7C6279" w:rsidR="006964D7" w:rsidRDefault="006964D7">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Mary Wollstonecraft –chapter 2 and chapter 9</w:t>
    </w:r>
    <w:r>
      <w:rPr>
        <w:rFonts w:ascii="Verdana" w:hAnsi="Verdana"/>
        <w:sz w:val="36"/>
        <w:szCs w:val="36"/>
      </w:rPr>
      <w:tab/>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0FD41B" w14:textId="53B13AC4" w:rsidR="006964D7" w:rsidRDefault="006964D7">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 xml:space="preserve">Karl Marx – Alienated Labor </w:t>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5E148F" w14:textId="7D99717E" w:rsidR="006964D7" w:rsidRDefault="006964D7">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 xml:space="preserve">REVIEW </w:t>
    </w:r>
    <w:r>
      <w:rPr>
        <w:rFonts w:ascii="Verdana" w:hAnsi="Verdana"/>
        <w:sz w:val="36"/>
        <w:szCs w:val="36"/>
      </w:rPr>
      <w:tab/>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00A0E9" w14:textId="3EF0FF04" w:rsidR="006964D7" w:rsidRDefault="006964D7">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W.E.B. Du Bois – The souls of black folks</w:t>
    </w:r>
    <w:r>
      <w:rPr>
        <w:rFonts w:ascii="Verdana" w:hAnsi="Verdana"/>
        <w:sz w:val="36"/>
        <w:szCs w:val="36"/>
      </w:rPr>
      <w:tab/>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D1F97A" w14:textId="15ADD1E9" w:rsidR="006964D7" w:rsidRDefault="006964D7">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S</w:t>
    </w:r>
    <w:r w:rsidR="008422A5">
      <w:rPr>
        <w:rFonts w:ascii="Verdana" w:hAnsi="Verdana"/>
        <w:sz w:val="36"/>
        <w:szCs w:val="36"/>
      </w:rPr>
      <w:t>imone de Beauvoir- The E</w:t>
    </w:r>
    <w:r>
      <w:rPr>
        <w:rFonts w:ascii="Verdana" w:hAnsi="Verdana"/>
        <w:sz w:val="36"/>
        <w:szCs w:val="36"/>
      </w:rPr>
      <w:t>thic</w:t>
    </w:r>
    <w:r w:rsidR="008422A5">
      <w:rPr>
        <w:rFonts w:ascii="Verdana" w:hAnsi="Verdana"/>
        <w:sz w:val="36"/>
        <w:szCs w:val="36"/>
      </w:rPr>
      <w:t>s of A</w:t>
    </w:r>
    <w:r>
      <w:rPr>
        <w:rFonts w:ascii="Verdana" w:hAnsi="Verdana"/>
        <w:sz w:val="36"/>
        <w:szCs w:val="36"/>
      </w:rPr>
      <w:t xml:space="preserve">mbiguity </w:t>
    </w:r>
    <w:r>
      <w:rPr>
        <w:rFonts w:ascii="Verdana" w:hAnsi="Verdana"/>
        <w:sz w:val="36"/>
        <w:szCs w:val="36"/>
      </w:rPr>
      <w:tab/>
    </w:r>
  </w:p>
  <w:bookmarkEnd w:id="13"/>
  <w:bookmarkEnd w:id="1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BF089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A7841F3"/>
    <w:multiLevelType w:val="hybridMultilevel"/>
    <w:tmpl w:val="2898930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B480B4E"/>
    <w:multiLevelType w:val="hybridMultilevel"/>
    <w:tmpl w:val="0644C3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21B42C2"/>
    <w:multiLevelType w:val="hybridMultilevel"/>
    <w:tmpl w:val="6EF66A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172DDC"/>
    <w:multiLevelType w:val="hybridMultilevel"/>
    <w:tmpl w:val="2C4A62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57E17D0"/>
    <w:multiLevelType w:val="hybridMultilevel"/>
    <w:tmpl w:val="7CDA5D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9E449D0"/>
    <w:multiLevelType w:val="hybridMultilevel"/>
    <w:tmpl w:val="867E0C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B406F08"/>
    <w:multiLevelType w:val="hybridMultilevel"/>
    <w:tmpl w:val="84CAE0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D416593"/>
    <w:multiLevelType w:val="hybridMultilevel"/>
    <w:tmpl w:val="1C2ADB40"/>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09C0948"/>
    <w:multiLevelType w:val="hybridMultilevel"/>
    <w:tmpl w:val="66FAF1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4556CD7"/>
    <w:multiLevelType w:val="multilevel"/>
    <w:tmpl w:val="0DFE3E2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365C3488"/>
    <w:multiLevelType w:val="hybridMultilevel"/>
    <w:tmpl w:val="E674AD8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A3661BA"/>
    <w:multiLevelType w:val="multilevel"/>
    <w:tmpl w:val="0DFE3E2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43AD01AF"/>
    <w:multiLevelType w:val="hybridMultilevel"/>
    <w:tmpl w:val="028ABA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8F35847"/>
    <w:multiLevelType w:val="hybridMultilevel"/>
    <w:tmpl w:val="C64A9ECC"/>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591015ED"/>
    <w:multiLevelType w:val="multilevel"/>
    <w:tmpl w:val="0DFE3E20"/>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6">
    <w:nsid w:val="59E610B8"/>
    <w:multiLevelType w:val="multilevel"/>
    <w:tmpl w:val="0DFE3E2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5D68335F"/>
    <w:multiLevelType w:val="hybridMultilevel"/>
    <w:tmpl w:val="FB50B2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5E7045D6"/>
    <w:multiLevelType w:val="hybridMultilevel"/>
    <w:tmpl w:val="F0C8F1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656B75B0"/>
    <w:multiLevelType w:val="hybridMultilevel"/>
    <w:tmpl w:val="A3048102"/>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36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694B1F20"/>
    <w:multiLevelType w:val="hybridMultilevel"/>
    <w:tmpl w:val="AA3EA57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6EA33194"/>
    <w:multiLevelType w:val="hybridMultilevel"/>
    <w:tmpl w:val="7AEE94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770E2EDE"/>
    <w:multiLevelType w:val="hybridMultilevel"/>
    <w:tmpl w:val="4C44637A"/>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774E2F51"/>
    <w:multiLevelType w:val="hybridMultilevel"/>
    <w:tmpl w:val="E3F011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4">
    <w:nsid w:val="79BD293A"/>
    <w:multiLevelType w:val="hybridMultilevel"/>
    <w:tmpl w:val="8C0892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7B0E0848"/>
    <w:multiLevelType w:val="hybridMultilevel"/>
    <w:tmpl w:val="CE3689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7C005260"/>
    <w:multiLevelType w:val="hybridMultilevel"/>
    <w:tmpl w:val="070EFA3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6"/>
  </w:num>
  <w:num w:numId="3">
    <w:abstractNumId w:val="12"/>
  </w:num>
  <w:num w:numId="4">
    <w:abstractNumId w:val="10"/>
  </w:num>
  <w:num w:numId="5">
    <w:abstractNumId w:val="15"/>
  </w:num>
  <w:num w:numId="6">
    <w:abstractNumId w:val="20"/>
  </w:num>
  <w:num w:numId="7">
    <w:abstractNumId w:val="19"/>
  </w:num>
  <w:num w:numId="8">
    <w:abstractNumId w:val="22"/>
  </w:num>
  <w:num w:numId="9">
    <w:abstractNumId w:val="8"/>
  </w:num>
  <w:num w:numId="10">
    <w:abstractNumId w:val="21"/>
  </w:num>
  <w:num w:numId="11">
    <w:abstractNumId w:val="25"/>
  </w:num>
  <w:num w:numId="12">
    <w:abstractNumId w:val="7"/>
  </w:num>
  <w:num w:numId="13">
    <w:abstractNumId w:val="13"/>
  </w:num>
  <w:num w:numId="14">
    <w:abstractNumId w:val="1"/>
  </w:num>
  <w:num w:numId="15">
    <w:abstractNumId w:val="5"/>
  </w:num>
  <w:num w:numId="16">
    <w:abstractNumId w:val="23"/>
  </w:num>
  <w:num w:numId="17">
    <w:abstractNumId w:val="24"/>
  </w:num>
  <w:num w:numId="18">
    <w:abstractNumId w:val="18"/>
  </w:num>
  <w:num w:numId="19">
    <w:abstractNumId w:val="2"/>
  </w:num>
  <w:num w:numId="20">
    <w:abstractNumId w:val="26"/>
  </w:num>
  <w:num w:numId="21">
    <w:abstractNumId w:val="14"/>
  </w:num>
  <w:num w:numId="22">
    <w:abstractNumId w:val="6"/>
  </w:num>
  <w:num w:numId="23">
    <w:abstractNumId w:val="3"/>
  </w:num>
  <w:num w:numId="24">
    <w:abstractNumId w:val="4"/>
  </w:num>
  <w:num w:numId="25">
    <w:abstractNumId w:val="9"/>
  </w:num>
  <w:num w:numId="26">
    <w:abstractNumId w:val="11"/>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Feb 29"/>
    <w:docVar w:name="_WNSectionTitle_2" w:val="March 5"/>
    <w:docVar w:name="_WNSectionTitle_3" w:val="March 7"/>
    <w:docVar w:name="_WNSectionTitle_4" w:val="March 12"/>
    <w:docVar w:name="_WNSectionTitle_5" w:val="REVIEW "/>
    <w:docVar w:name="_WNSectionTitle_6" w:val="March 21"/>
    <w:docVar w:name="_WNSectionTitle_7" w:val="March 26"/>
    <w:docVar w:name="_WNTabType_0" w:val="0"/>
    <w:docVar w:name="_WNTabType_1" w:val="1"/>
    <w:docVar w:name="_WNTabType_2" w:val="3"/>
    <w:docVar w:name="_WNTabType_3" w:val="4"/>
    <w:docVar w:name="_WNTabType_4" w:val="5"/>
    <w:docVar w:name="_WNTabType_5" w:val="6"/>
    <w:docVar w:name="_WNTabType_6" w:val="0"/>
    <w:docVar w:name="EnableWordNotes" w:val="0"/>
    <w:docVar w:name="WNDocDisplayRings" w:val="WNDocDisplayRings"/>
    <w:docVar w:name="WNDocLookType" w:val="0"/>
  </w:docVars>
  <w:rsids>
    <w:rsidRoot w:val="005452C8"/>
    <w:rsid w:val="00084D46"/>
    <w:rsid w:val="000870D3"/>
    <w:rsid w:val="0010034B"/>
    <w:rsid w:val="00104AE5"/>
    <w:rsid w:val="00136D9B"/>
    <w:rsid w:val="00144902"/>
    <w:rsid w:val="0017363E"/>
    <w:rsid w:val="001B7891"/>
    <w:rsid w:val="0020737A"/>
    <w:rsid w:val="002730C7"/>
    <w:rsid w:val="00294B82"/>
    <w:rsid w:val="003212D2"/>
    <w:rsid w:val="00324F6D"/>
    <w:rsid w:val="003A605E"/>
    <w:rsid w:val="00401299"/>
    <w:rsid w:val="004E0597"/>
    <w:rsid w:val="00526C6B"/>
    <w:rsid w:val="005367C9"/>
    <w:rsid w:val="005452C8"/>
    <w:rsid w:val="005F4514"/>
    <w:rsid w:val="006727C8"/>
    <w:rsid w:val="006964D7"/>
    <w:rsid w:val="006C6DE6"/>
    <w:rsid w:val="006F6B57"/>
    <w:rsid w:val="007016B2"/>
    <w:rsid w:val="00743306"/>
    <w:rsid w:val="007628B6"/>
    <w:rsid w:val="0077217B"/>
    <w:rsid w:val="00790BDB"/>
    <w:rsid w:val="007C635A"/>
    <w:rsid w:val="007C6A84"/>
    <w:rsid w:val="008422A5"/>
    <w:rsid w:val="008923D4"/>
    <w:rsid w:val="0093788A"/>
    <w:rsid w:val="009620DF"/>
    <w:rsid w:val="009820AC"/>
    <w:rsid w:val="009A0432"/>
    <w:rsid w:val="00A15EF4"/>
    <w:rsid w:val="00A34F75"/>
    <w:rsid w:val="00AF6250"/>
    <w:rsid w:val="00B15625"/>
    <w:rsid w:val="00B4706F"/>
    <w:rsid w:val="00BD43F4"/>
    <w:rsid w:val="00BD48C4"/>
    <w:rsid w:val="00C65E24"/>
    <w:rsid w:val="00C77558"/>
    <w:rsid w:val="00C85AE9"/>
    <w:rsid w:val="00CD73B1"/>
    <w:rsid w:val="00D21ED4"/>
    <w:rsid w:val="00D6266E"/>
    <w:rsid w:val="00DB6573"/>
    <w:rsid w:val="00DC1160"/>
    <w:rsid w:val="00DE5875"/>
    <w:rsid w:val="00DE79A1"/>
    <w:rsid w:val="00E34E25"/>
    <w:rsid w:val="00EB22CB"/>
    <w:rsid w:val="00EC378F"/>
    <w:rsid w:val="00ED267F"/>
    <w:rsid w:val="00ED3937"/>
    <w:rsid w:val="00ED71CD"/>
    <w:rsid w:val="00FD14F5"/>
    <w:rsid w:val="00FF2B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0F940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452C8"/>
    <w:pPr>
      <w:keepNext/>
      <w:numPr>
        <w:numId w:val="5"/>
      </w:numPr>
      <w:contextualSpacing/>
      <w:outlineLvl w:val="0"/>
    </w:pPr>
    <w:rPr>
      <w:rFonts w:ascii="Verdana" w:hAnsi="Verdana"/>
    </w:rPr>
  </w:style>
  <w:style w:type="paragraph" w:styleId="NoteLevel2">
    <w:name w:val="Note Level 2"/>
    <w:basedOn w:val="Normal"/>
    <w:uiPriority w:val="99"/>
    <w:unhideWhenUsed/>
    <w:rsid w:val="005452C8"/>
    <w:pPr>
      <w:keepNext/>
      <w:numPr>
        <w:ilvl w:val="1"/>
        <w:numId w:val="5"/>
      </w:numPr>
      <w:contextualSpacing/>
      <w:outlineLvl w:val="1"/>
    </w:pPr>
    <w:rPr>
      <w:rFonts w:ascii="Verdana" w:hAnsi="Verdana"/>
    </w:rPr>
  </w:style>
  <w:style w:type="paragraph" w:styleId="NoteLevel3">
    <w:name w:val="Note Level 3"/>
    <w:basedOn w:val="Normal"/>
    <w:uiPriority w:val="99"/>
    <w:semiHidden/>
    <w:unhideWhenUsed/>
    <w:rsid w:val="005452C8"/>
    <w:pPr>
      <w:keepNext/>
      <w:numPr>
        <w:ilvl w:val="2"/>
        <w:numId w:val="5"/>
      </w:numPr>
      <w:contextualSpacing/>
      <w:outlineLvl w:val="2"/>
    </w:pPr>
    <w:rPr>
      <w:rFonts w:ascii="Verdana" w:hAnsi="Verdana"/>
    </w:rPr>
  </w:style>
  <w:style w:type="paragraph" w:styleId="NoteLevel4">
    <w:name w:val="Note Level 4"/>
    <w:basedOn w:val="Normal"/>
    <w:uiPriority w:val="99"/>
    <w:semiHidden/>
    <w:unhideWhenUsed/>
    <w:rsid w:val="005452C8"/>
    <w:pPr>
      <w:keepNext/>
      <w:numPr>
        <w:ilvl w:val="3"/>
        <w:numId w:val="5"/>
      </w:numPr>
      <w:contextualSpacing/>
      <w:outlineLvl w:val="3"/>
    </w:pPr>
    <w:rPr>
      <w:rFonts w:ascii="Verdana" w:hAnsi="Verdana"/>
    </w:rPr>
  </w:style>
  <w:style w:type="paragraph" w:styleId="NoteLevel5">
    <w:name w:val="Note Level 5"/>
    <w:basedOn w:val="Normal"/>
    <w:uiPriority w:val="99"/>
    <w:semiHidden/>
    <w:unhideWhenUsed/>
    <w:rsid w:val="005452C8"/>
    <w:pPr>
      <w:keepNext/>
      <w:numPr>
        <w:ilvl w:val="4"/>
        <w:numId w:val="5"/>
      </w:numPr>
      <w:contextualSpacing/>
      <w:outlineLvl w:val="4"/>
    </w:pPr>
    <w:rPr>
      <w:rFonts w:ascii="Verdana" w:hAnsi="Verdana"/>
    </w:rPr>
  </w:style>
  <w:style w:type="paragraph" w:styleId="NoteLevel6">
    <w:name w:val="Note Level 6"/>
    <w:basedOn w:val="Normal"/>
    <w:uiPriority w:val="99"/>
    <w:semiHidden/>
    <w:unhideWhenUsed/>
    <w:rsid w:val="005452C8"/>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5452C8"/>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5452C8"/>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5452C8"/>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5452C8"/>
    <w:pPr>
      <w:tabs>
        <w:tab w:val="center" w:pos="4320"/>
        <w:tab w:val="right" w:pos="8640"/>
      </w:tabs>
    </w:pPr>
  </w:style>
  <w:style w:type="character" w:customStyle="1" w:styleId="HeaderChar">
    <w:name w:val="Header Char"/>
    <w:basedOn w:val="DefaultParagraphFont"/>
    <w:link w:val="Header"/>
    <w:uiPriority w:val="99"/>
    <w:rsid w:val="005452C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452C8"/>
    <w:pPr>
      <w:keepNext/>
      <w:numPr>
        <w:numId w:val="5"/>
      </w:numPr>
      <w:contextualSpacing/>
      <w:outlineLvl w:val="0"/>
    </w:pPr>
    <w:rPr>
      <w:rFonts w:ascii="Verdana" w:hAnsi="Verdana"/>
    </w:rPr>
  </w:style>
  <w:style w:type="paragraph" w:styleId="NoteLevel2">
    <w:name w:val="Note Level 2"/>
    <w:basedOn w:val="Normal"/>
    <w:uiPriority w:val="99"/>
    <w:unhideWhenUsed/>
    <w:rsid w:val="005452C8"/>
    <w:pPr>
      <w:keepNext/>
      <w:numPr>
        <w:ilvl w:val="1"/>
        <w:numId w:val="5"/>
      </w:numPr>
      <w:contextualSpacing/>
      <w:outlineLvl w:val="1"/>
    </w:pPr>
    <w:rPr>
      <w:rFonts w:ascii="Verdana" w:hAnsi="Verdana"/>
    </w:rPr>
  </w:style>
  <w:style w:type="paragraph" w:styleId="NoteLevel3">
    <w:name w:val="Note Level 3"/>
    <w:basedOn w:val="Normal"/>
    <w:uiPriority w:val="99"/>
    <w:semiHidden/>
    <w:unhideWhenUsed/>
    <w:rsid w:val="005452C8"/>
    <w:pPr>
      <w:keepNext/>
      <w:numPr>
        <w:ilvl w:val="2"/>
        <w:numId w:val="5"/>
      </w:numPr>
      <w:contextualSpacing/>
      <w:outlineLvl w:val="2"/>
    </w:pPr>
    <w:rPr>
      <w:rFonts w:ascii="Verdana" w:hAnsi="Verdana"/>
    </w:rPr>
  </w:style>
  <w:style w:type="paragraph" w:styleId="NoteLevel4">
    <w:name w:val="Note Level 4"/>
    <w:basedOn w:val="Normal"/>
    <w:uiPriority w:val="99"/>
    <w:semiHidden/>
    <w:unhideWhenUsed/>
    <w:rsid w:val="005452C8"/>
    <w:pPr>
      <w:keepNext/>
      <w:numPr>
        <w:ilvl w:val="3"/>
        <w:numId w:val="5"/>
      </w:numPr>
      <w:contextualSpacing/>
      <w:outlineLvl w:val="3"/>
    </w:pPr>
    <w:rPr>
      <w:rFonts w:ascii="Verdana" w:hAnsi="Verdana"/>
    </w:rPr>
  </w:style>
  <w:style w:type="paragraph" w:styleId="NoteLevel5">
    <w:name w:val="Note Level 5"/>
    <w:basedOn w:val="Normal"/>
    <w:uiPriority w:val="99"/>
    <w:semiHidden/>
    <w:unhideWhenUsed/>
    <w:rsid w:val="005452C8"/>
    <w:pPr>
      <w:keepNext/>
      <w:numPr>
        <w:ilvl w:val="4"/>
        <w:numId w:val="5"/>
      </w:numPr>
      <w:contextualSpacing/>
      <w:outlineLvl w:val="4"/>
    </w:pPr>
    <w:rPr>
      <w:rFonts w:ascii="Verdana" w:hAnsi="Verdana"/>
    </w:rPr>
  </w:style>
  <w:style w:type="paragraph" w:styleId="NoteLevel6">
    <w:name w:val="Note Level 6"/>
    <w:basedOn w:val="Normal"/>
    <w:uiPriority w:val="99"/>
    <w:semiHidden/>
    <w:unhideWhenUsed/>
    <w:rsid w:val="005452C8"/>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5452C8"/>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5452C8"/>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5452C8"/>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5452C8"/>
    <w:pPr>
      <w:tabs>
        <w:tab w:val="center" w:pos="4320"/>
        <w:tab w:val="right" w:pos="8640"/>
      </w:tabs>
    </w:pPr>
  </w:style>
  <w:style w:type="character" w:customStyle="1" w:styleId="HeaderChar">
    <w:name w:val="Header Char"/>
    <w:basedOn w:val="DefaultParagraphFont"/>
    <w:link w:val="Header"/>
    <w:uiPriority w:val="99"/>
    <w:rsid w:val="005452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397</TotalTime>
  <Pages>2</Pages>
  <Words>4734</Words>
  <Characters>23626</Characters>
  <Application>Microsoft Macintosh Word</Application>
  <DocSecurity>0</DocSecurity>
  <Lines>352</Lines>
  <Paragraphs>25</Paragraphs>
  <ScaleCrop>false</ScaleCrop>
  <Company>Ottawa University</Company>
  <LinksUpToDate>false</LinksUpToDate>
  <CharactersWithSpaces>28335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  Holmes</dc:creator>
  <cp:keywords/>
  <dc:description/>
  <cp:lastModifiedBy>Summer  Holmes</cp:lastModifiedBy>
  <cp:revision>20</cp:revision>
  <dcterms:created xsi:type="dcterms:W3CDTF">2012-02-29T16:27:00Z</dcterms:created>
  <dcterms:modified xsi:type="dcterms:W3CDTF">2012-03-26T18:13:00Z</dcterms:modified>
</cp:coreProperties>
</file>