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885CD" w14:textId="77777777" w:rsidR="009E7FC4" w:rsidRPr="00D96D9A" w:rsidRDefault="0098544C" w:rsidP="0098544C">
      <w:pPr>
        <w:jc w:val="center"/>
        <w:rPr>
          <w:rFonts w:ascii="Times" w:hAnsi="Times"/>
          <w:sz w:val="32"/>
          <w:szCs w:val="32"/>
        </w:rPr>
      </w:pPr>
      <w:r w:rsidRPr="00D96D9A">
        <w:rPr>
          <w:rFonts w:ascii="Times" w:hAnsi="Times"/>
          <w:sz w:val="32"/>
          <w:szCs w:val="32"/>
        </w:rPr>
        <w:t>Bio 1080 Exam Study Guide</w:t>
      </w:r>
    </w:p>
    <w:p w14:paraId="4261BBF9" w14:textId="77777777" w:rsidR="0098544C" w:rsidRPr="00D96D9A" w:rsidRDefault="0098544C" w:rsidP="0098544C">
      <w:pPr>
        <w:jc w:val="center"/>
        <w:rPr>
          <w:rFonts w:ascii="Times" w:hAnsi="Times"/>
          <w:sz w:val="32"/>
          <w:szCs w:val="32"/>
        </w:rPr>
      </w:pPr>
    </w:p>
    <w:p w14:paraId="3A7529A2" w14:textId="77777777" w:rsidR="0098544C" w:rsidRPr="00D96D9A" w:rsidRDefault="0098544C" w:rsidP="0098544C">
      <w:pPr>
        <w:rPr>
          <w:rFonts w:ascii="Times" w:hAnsi="Times"/>
        </w:rPr>
      </w:pPr>
      <w:r w:rsidRPr="00D96D9A">
        <w:rPr>
          <w:rFonts w:ascii="Times" w:hAnsi="Times"/>
        </w:rPr>
        <w:t>Hormones:</w:t>
      </w:r>
    </w:p>
    <w:p w14:paraId="3BCAEE17" w14:textId="77777777" w:rsidR="0098544C" w:rsidRPr="00D96D9A" w:rsidRDefault="00FD3ED9" w:rsidP="0098544C">
      <w:pPr>
        <w:pStyle w:val="ListParagraph"/>
        <w:numPr>
          <w:ilvl w:val="0"/>
          <w:numId w:val="1"/>
        </w:numPr>
        <w:rPr>
          <w:rFonts w:ascii="Times" w:hAnsi="Times"/>
        </w:rPr>
      </w:pPr>
      <w:r w:rsidRPr="00D96D9A">
        <w:rPr>
          <w:rFonts w:ascii="Times" w:hAnsi="Times"/>
        </w:rPr>
        <w:t>Chemical messengers of</w:t>
      </w:r>
      <w:r w:rsidR="0098544C" w:rsidRPr="00D96D9A">
        <w:rPr>
          <w:rFonts w:ascii="Times" w:hAnsi="Times"/>
        </w:rPr>
        <w:t xml:space="preserve"> the endocrine system</w:t>
      </w:r>
    </w:p>
    <w:p w14:paraId="731CB1B5" w14:textId="77777777" w:rsidR="0098544C" w:rsidRPr="00D96D9A" w:rsidRDefault="0098544C" w:rsidP="0098544C">
      <w:pPr>
        <w:pStyle w:val="ListParagraph"/>
        <w:numPr>
          <w:ilvl w:val="0"/>
          <w:numId w:val="1"/>
        </w:numPr>
        <w:rPr>
          <w:rFonts w:ascii="Times" w:hAnsi="Times"/>
        </w:rPr>
      </w:pPr>
      <w:r w:rsidRPr="00D96D9A">
        <w:rPr>
          <w:rFonts w:ascii="Times" w:hAnsi="Times"/>
        </w:rPr>
        <w:t>move from the cells that produced them to the fluid just outside the cells, where they diffuse directly into the bloodstream</w:t>
      </w:r>
    </w:p>
    <w:p w14:paraId="2EDA664A" w14:textId="77777777" w:rsidR="00FD3ED9" w:rsidRPr="00D96D9A" w:rsidRDefault="00FD3ED9" w:rsidP="0098544C">
      <w:pPr>
        <w:pStyle w:val="ListParagraph"/>
        <w:numPr>
          <w:ilvl w:val="0"/>
          <w:numId w:val="1"/>
        </w:numPr>
        <w:rPr>
          <w:rFonts w:ascii="Times" w:hAnsi="Times"/>
        </w:rPr>
      </w:pPr>
      <w:r w:rsidRPr="00D96D9A">
        <w:rPr>
          <w:rFonts w:ascii="Times" w:hAnsi="Times"/>
        </w:rPr>
        <w:t>most affect a target cell which have receptors - protein molecules that recognize and bind to specific hormones</w:t>
      </w:r>
    </w:p>
    <w:p w14:paraId="0B92F057" w14:textId="77777777" w:rsidR="00FD3ED9" w:rsidRPr="00D96D9A" w:rsidRDefault="00FD3ED9" w:rsidP="0098544C">
      <w:pPr>
        <w:pStyle w:val="ListParagraph"/>
        <w:numPr>
          <w:ilvl w:val="0"/>
          <w:numId w:val="1"/>
        </w:numPr>
        <w:rPr>
          <w:rFonts w:ascii="Times" w:hAnsi="Times"/>
        </w:rPr>
      </w:pPr>
      <w:r w:rsidRPr="00D96D9A">
        <w:rPr>
          <w:rFonts w:ascii="Times" w:hAnsi="Times"/>
        </w:rPr>
        <w:t>once a hormone binds to its specific receptor, this hormone-receptor complex begins to exert its effects on the cell</w:t>
      </w:r>
    </w:p>
    <w:p w14:paraId="1F1AE9B6" w14:textId="77777777" w:rsidR="00FD3ED9" w:rsidRPr="00D96D9A" w:rsidRDefault="00FD3ED9" w:rsidP="0098544C">
      <w:pPr>
        <w:pStyle w:val="ListParagraph"/>
        <w:numPr>
          <w:ilvl w:val="0"/>
          <w:numId w:val="1"/>
        </w:numPr>
        <w:rPr>
          <w:rFonts w:ascii="Times" w:hAnsi="Times"/>
        </w:rPr>
      </w:pPr>
      <w:r w:rsidRPr="00D96D9A">
        <w:rPr>
          <w:rFonts w:ascii="Times" w:hAnsi="Times"/>
        </w:rPr>
        <w:t>Lipid-soluble hormones: steroid hormones; move easily through any cell’s plasma membrane because it’s a lipid bilayer</w:t>
      </w:r>
    </w:p>
    <w:p w14:paraId="6684B61E" w14:textId="77777777" w:rsidR="00FD3ED9" w:rsidRPr="00D96D9A" w:rsidRDefault="00FD3ED9" w:rsidP="0098544C">
      <w:pPr>
        <w:pStyle w:val="ListParagraph"/>
        <w:numPr>
          <w:ilvl w:val="0"/>
          <w:numId w:val="1"/>
        </w:numPr>
        <w:rPr>
          <w:rFonts w:ascii="Times" w:hAnsi="Times"/>
        </w:rPr>
      </w:pPr>
      <w:r w:rsidRPr="00D96D9A">
        <w:rPr>
          <w:rFonts w:ascii="Times" w:hAnsi="Times"/>
        </w:rPr>
        <w:t xml:space="preserve">Water-soluble hormones: protein or peptide hormones; cannot pass through the lipid bilayer of the plasma membrane and can’t enter target cells themselves; instead they must bind to a receptor on the plasma membrane of the target cell which activates a molecule </w:t>
      </w:r>
    </w:p>
    <w:p w14:paraId="62EC3DB0" w14:textId="77777777" w:rsidR="005A228E" w:rsidRPr="00D96D9A" w:rsidRDefault="005A228E" w:rsidP="005A228E">
      <w:pPr>
        <w:rPr>
          <w:rFonts w:ascii="Times" w:hAnsi="Times"/>
        </w:rPr>
      </w:pPr>
    </w:p>
    <w:p w14:paraId="2732FE76" w14:textId="6A275CA2" w:rsidR="005A228E" w:rsidRPr="00D96D9A" w:rsidRDefault="005A228E" w:rsidP="005A228E">
      <w:pPr>
        <w:rPr>
          <w:rFonts w:ascii="Times" w:hAnsi="Times"/>
        </w:rPr>
      </w:pPr>
      <w:r w:rsidRPr="00D96D9A">
        <w:rPr>
          <w:rFonts w:ascii="Times" w:hAnsi="Times"/>
        </w:rPr>
        <w:t>Interactions between hormones:</w:t>
      </w:r>
    </w:p>
    <w:p w14:paraId="6A58C26A" w14:textId="1815EAF5" w:rsidR="005A228E" w:rsidRPr="00D96D9A" w:rsidRDefault="005A228E" w:rsidP="005A228E">
      <w:pPr>
        <w:pStyle w:val="ListParagraph"/>
        <w:numPr>
          <w:ilvl w:val="0"/>
          <w:numId w:val="2"/>
        </w:numPr>
        <w:rPr>
          <w:rFonts w:ascii="Times" w:hAnsi="Times"/>
        </w:rPr>
      </w:pPr>
      <w:r w:rsidRPr="00D96D9A">
        <w:rPr>
          <w:rFonts w:ascii="Times" w:hAnsi="Times"/>
        </w:rPr>
        <w:t>Antagonistic: when the effect of one hormone opposes that of another</w:t>
      </w:r>
    </w:p>
    <w:p w14:paraId="0319A3EC" w14:textId="4A794E92" w:rsidR="005A228E" w:rsidRPr="00D96D9A" w:rsidRDefault="005A228E" w:rsidP="005A228E">
      <w:pPr>
        <w:pStyle w:val="ListParagraph"/>
        <w:numPr>
          <w:ilvl w:val="0"/>
          <w:numId w:val="2"/>
        </w:numPr>
        <w:rPr>
          <w:rFonts w:ascii="Times" w:hAnsi="Times"/>
        </w:rPr>
      </w:pPr>
      <w:r w:rsidRPr="00D96D9A">
        <w:rPr>
          <w:rFonts w:ascii="Times" w:hAnsi="Times"/>
        </w:rPr>
        <w:t>Synergistic: the response of tissue to a combination of two hormones is greater than its response to either individual hormone</w:t>
      </w:r>
    </w:p>
    <w:p w14:paraId="7EBA41C0" w14:textId="0C27FD1C" w:rsidR="005A228E" w:rsidRPr="00D96D9A" w:rsidRDefault="005A228E" w:rsidP="005A228E">
      <w:pPr>
        <w:pStyle w:val="ListParagraph"/>
        <w:numPr>
          <w:ilvl w:val="0"/>
          <w:numId w:val="2"/>
        </w:numPr>
        <w:rPr>
          <w:rFonts w:ascii="Times" w:hAnsi="Times"/>
        </w:rPr>
      </w:pPr>
      <w:r w:rsidRPr="00D96D9A">
        <w:rPr>
          <w:rFonts w:ascii="Times" w:hAnsi="Times"/>
        </w:rPr>
        <w:t>Permissive: one hormone must be present for another hormone to exert its effects</w:t>
      </w:r>
    </w:p>
    <w:p w14:paraId="0C4B9649" w14:textId="77777777" w:rsidR="00FD3ED9" w:rsidRPr="00D96D9A" w:rsidRDefault="00FD3ED9" w:rsidP="00FD3ED9">
      <w:pPr>
        <w:rPr>
          <w:rFonts w:ascii="Times" w:hAnsi="Times"/>
        </w:rPr>
      </w:pPr>
    </w:p>
    <w:p w14:paraId="4AD12BE3" w14:textId="77777777" w:rsidR="00FD3ED9" w:rsidRPr="00D96D9A" w:rsidRDefault="00435298" w:rsidP="00FD3ED9">
      <w:pPr>
        <w:rPr>
          <w:rFonts w:ascii="Times" w:hAnsi="Times"/>
        </w:rPr>
      </w:pPr>
      <w:r w:rsidRPr="00D96D9A">
        <w:rPr>
          <w:rFonts w:ascii="Times" w:hAnsi="Times"/>
        </w:rPr>
        <w:t>Negative feed</w:t>
      </w:r>
      <w:r w:rsidR="00FD3ED9" w:rsidRPr="00D96D9A">
        <w:rPr>
          <w:rFonts w:ascii="Times" w:hAnsi="Times"/>
        </w:rPr>
        <w:t>back mechanisms: homeostatic mechanisms in which the outcome of a process feeds back to the system, shutting the process down</w:t>
      </w:r>
    </w:p>
    <w:p w14:paraId="558D743D" w14:textId="77777777" w:rsidR="00FD3ED9" w:rsidRPr="00D96D9A" w:rsidRDefault="00FD3ED9" w:rsidP="00435298">
      <w:pPr>
        <w:pStyle w:val="ListParagraph"/>
        <w:numPr>
          <w:ilvl w:val="0"/>
          <w:numId w:val="1"/>
        </w:numPr>
        <w:rPr>
          <w:rFonts w:ascii="Times" w:hAnsi="Times"/>
        </w:rPr>
      </w:pPr>
      <w:r w:rsidRPr="00D96D9A">
        <w:rPr>
          <w:rFonts w:ascii="Times" w:hAnsi="Times"/>
        </w:rPr>
        <w:t>regulate the secretion of some hormones</w:t>
      </w:r>
    </w:p>
    <w:p w14:paraId="2EB11AA8" w14:textId="77777777" w:rsidR="00435298" w:rsidRPr="00D96D9A" w:rsidRDefault="00435298" w:rsidP="00435298">
      <w:pPr>
        <w:rPr>
          <w:rFonts w:ascii="Times" w:hAnsi="Times"/>
        </w:rPr>
      </w:pPr>
    </w:p>
    <w:p w14:paraId="5B587858" w14:textId="73742DE5" w:rsidR="00435298" w:rsidRPr="00D96D9A" w:rsidRDefault="00435298" w:rsidP="00435298">
      <w:pPr>
        <w:rPr>
          <w:rFonts w:ascii="Times" w:hAnsi="Times"/>
        </w:rPr>
      </w:pPr>
      <w:r w:rsidRPr="00D96D9A">
        <w:rPr>
          <w:rFonts w:ascii="Times" w:hAnsi="Times"/>
        </w:rPr>
        <w:t>Positive feedback mechanisms:</w:t>
      </w:r>
      <w:r w:rsidR="005A228E" w:rsidRPr="00D96D9A">
        <w:rPr>
          <w:rFonts w:ascii="Times" w:hAnsi="Times"/>
        </w:rPr>
        <w:t xml:space="preserve"> the outcome of a process feeds back to the system and stimulates the process to continue</w:t>
      </w:r>
    </w:p>
    <w:p w14:paraId="4BD2DCFA" w14:textId="77777777" w:rsidR="005A228E" w:rsidRPr="00D96D9A" w:rsidRDefault="005A228E" w:rsidP="00435298">
      <w:pPr>
        <w:rPr>
          <w:rFonts w:ascii="Times" w:hAnsi="Times"/>
        </w:rPr>
      </w:pPr>
    </w:p>
    <w:p w14:paraId="7FC8762D" w14:textId="30ACD67C" w:rsidR="005A228E" w:rsidRPr="00D96D9A" w:rsidRDefault="005A228E" w:rsidP="00435298">
      <w:pPr>
        <w:rPr>
          <w:rFonts w:ascii="Times" w:hAnsi="Times"/>
        </w:rPr>
      </w:pPr>
      <w:r w:rsidRPr="00D96D9A">
        <w:rPr>
          <w:rFonts w:ascii="Times" w:hAnsi="Times"/>
        </w:rPr>
        <w:t>Oxytocin (OT): during childbirth, the pituitary gland releases this hormone</w:t>
      </w:r>
      <w:r w:rsidR="003133DE" w:rsidRPr="00D96D9A">
        <w:rPr>
          <w:rFonts w:ascii="Times" w:hAnsi="Times"/>
        </w:rPr>
        <w:t>,</w:t>
      </w:r>
      <w:r w:rsidRPr="00D96D9A">
        <w:rPr>
          <w:rFonts w:ascii="Times" w:hAnsi="Times"/>
        </w:rPr>
        <w:t xml:space="preserve"> which stimulates the uterus to contract</w:t>
      </w:r>
    </w:p>
    <w:p w14:paraId="486A9AD4" w14:textId="6BC63A3F" w:rsidR="005A228E" w:rsidRPr="00D96D9A" w:rsidRDefault="005A228E" w:rsidP="003133DE">
      <w:pPr>
        <w:pStyle w:val="ListParagraph"/>
        <w:numPr>
          <w:ilvl w:val="0"/>
          <w:numId w:val="1"/>
        </w:numPr>
        <w:rPr>
          <w:rFonts w:ascii="Times" w:hAnsi="Times"/>
        </w:rPr>
      </w:pPr>
      <w:r w:rsidRPr="00D96D9A">
        <w:rPr>
          <w:rFonts w:ascii="Times" w:hAnsi="Times"/>
        </w:rPr>
        <w:t>uterine contractions then stimulate release of more oxytocin</w:t>
      </w:r>
    </w:p>
    <w:p w14:paraId="08B68828" w14:textId="5D9224A5" w:rsidR="00290D4E" w:rsidRPr="00D96D9A" w:rsidRDefault="00290D4E" w:rsidP="003133DE">
      <w:pPr>
        <w:pStyle w:val="ListParagraph"/>
        <w:numPr>
          <w:ilvl w:val="0"/>
          <w:numId w:val="1"/>
        </w:numPr>
        <w:rPr>
          <w:rFonts w:ascii="Times" w:hAnsi="Times"/>
        </w:rPr>
      </w:pPr>
      <w:r w:rsidRPr="00D96D9A">
        <w:rPr>
          <w:rFonts w:ascii="Times" w:hAnsi="Times"/>
        </w:rPr>
        <w:t>stimulates milk ejection from mammary glands</w:t>
      </w:r>
    </w:p>
    <w:p w14:paraId="012B09E1" w14:textId="6B26B861" w:rsidR="00EE4D66" w:rsidRPr="00D96D9A" w:rsidRDefault="00EE4D66" w:rsidP="003133DE">
      <w:pPr>
        <w:pStyle w:val="ListParagraph"/>
        <w:numPr>
          <w:ilvl w:val="0"/>
          <w:numId w:val="1"/>
        </w:numPr>
        <w:rPr>
          <w:rFonts w:ascii="Times" w:hAnsi="Times"/>
        </w:rPr>
      </w:pPr>
      <w:r w:rsidRPr="00D96D9A">
        <w:rPr>
          <w:rFonts w:ascii="Times" w:hAnsi="Times"/>
        </w:rPr>
        <w:t>produced by the hypothalamus and move along the axons of nerve cells to the posterior pituitary, where they are stored and released</w:t>
      </w:r>
    </w:p>
    <w:p w14:paraId="7955CDD4" w14:textId="77777777" w:rsidR="003133DE" w:rsidRPr="00D96D9A" w:rsidRDefault="003133DE" w:rsidP="003133DE">
      <w:pPr>
        <w:rPr>
          <w:rFonts w:ascii="Times" w:hAnsi="Times"/>
        </w:rPr>
      </w:pPr>
    </w:p>
    <w:p w14:paraId="3B0E5A59" w14:textId="0267ACBE" w:rsidR="003133DE" w:rsidRPr="00D96D9A" w:rsidRDefault="00025DF7" w:rsidP="003133DE">
      <w:pPr>
        <w:rPr>
          <w:rFonts w:ascii="Times" w:hAnsi="Times"/>
        </w:rPr>
      </w:pPr>
      <w:r w:rsidRPr="00D96D9A">
        <w:rPr>
          <w:rFonts w:ascii="Times" w:hAnsi="Times"/>
        </w:rPr>
        <w:t>Hypothalamus and pituitary gland – hormone signaling:</w:t>
      </w:r>
    </w:p>
    <w:p w14:paraId="58271ADA" w14:textId="75921DC8" w:rsidR="00025DF7" w:rsidRPr="00D96D9A" w:rsidRDefault="00025DF7" w:rsidP="00025DF7">
      <w:pPr>
        <w:pStyle w:val="ListParagraph"/>
        <w:numPr>
          <w:ilvl w:val="0"/>
          <w:numId w:val="1"/>
        </w:numPr>
        <w:rPr>
          <w:rFonts w:ascii="Times" w:hAnsi="Times"/>
        </w:rPr>
      </w:pPr>
      <w:r w:rsidRPr="00D96D9A">
        <w:rPr>
          <w:rFonts w:ascii="Times" w:hAnsi="Times"/>
        </w:rPr>
        <w:t>Releasing hormones: substances produced by the hypothalamus that stimulate secretion by the anterior pituitary</w:t>
      </w:r>
    </w:p>
    <w:p w14:paraId="06473A3E" w14:textId="018D89E1" w:rsidR="00025DF7" w:rsidRPr="00D96D9A" w:rsidRDefault="00025DF7" w:rsidP="00025DF7">
      <w:pPr>
        <w:pStyle w:val="ListParagraph"/>
        <w:numPr>
          <w:ilvl w:val="0"/>
          <w:numId w:val="1"/>
        </w:numPr>
        <w:rPr>
          <w:rFonts w:ascii="Times" w:hAnsi="Times"/>
        </w:rPr>
      </w:pPr>
      <w:r w:rsidRPr="00D96D9A">
        <w:rPr>
          <w:rFonts w:ascii="Times" w:hAnsi="Times"/>
        </w:rPr>
        <w:t>Inhibiting hormones: inhibit hormone secretion by the anterior pituitary</w:t>
      </w:r>
    </w:p>
    <w:p w14:paraId="20CC9D93" w14:textId="77777777" w:rsidR="00536B88" w:rsidRPr="00D96D9A" w:rsidRDefault="00536B88" w:rsidP="00536B88">
      <w:pPr>
        <w:rPr>
          <w:rFonts w:ascii="Times" w:hAnsi="Times"/>
        </w:rPr>
      </w:pPr>
    </w:p>
    <w:p w14:paraId="203136B2" w14:textId="7DBBD4E7" w:rsidR="00536B88" w:rsidRPr="00D96D9A" w:rsidRDefault="00536B88" w:rsidP="00536B88">
      <w:pPr>
        <w:rPr>
          <w:rFonts w:ascii="Times" w:hAnsi="Times"/>
        </w:rPr>
      </w:pPr>
      <w:r w:rsidRPr="00D96D9A">
        <w:rPr>
          <w:rFonts w:ascii="Times" w:hAnsi="Times"/>
        </w:rPr>
        <w:t xml:space="preserve">Calcitonin (CT): </w:t>
      </w:r>
      <w:r w:rsidR="00AF22EB" w:rsidRPr="00D96D9A">
        <w:rPr>
          <w:rFonts w:ascii="Times" w:hAnsi="Times"/>
        </w:rPr>
        <w:t xml:space="preserve">lowers the level </w:t>
      </w:r>
      <w:r w:rsidRPr="00D96D9A">
        <w:rPr>
          <w:rFonts w:ascii="Times" w:hAnsi="Times"/>
        </w:rPr>
        <w:t>of calcium in the blood to ensure the proper functioning of muscle cells and neurons</w:t>
      </w:r>
    </w:p>
    <w:p w14:paraId="29E3A2B9" w14:textId="1CE64FFA" w:rsidR="00AF22EB" w:rsidRPr="00D96D9A" w:rsidRDefault="00AF22EB" w:rsidP="00536B88">
      <w:pPr>
        <w:rPr>
          <w:rFonts w:ascii="Times" w:hAnsi="Times"/>
        </w:rPr>
      </w:pPr>
      <w:r w:rsidRPr="00D96D9A">
        <w:rPr>
          <w:rFonts w:ascii="Times" w:hAnsi="Times"/>
        </w:rPr>
        <w:t>Parathyroid hormones (PTH): increases levels of calcium in the blood</w:t>
      </w:r>
    </w:p>
    <w:p w14:paraId="02BBBD3B" w14:textId="77777777" w:rsidR="00ED62B5" w:rsidRPr="00D96D9A" w:rsidRDefault="00ED62B5" w:rsidP="00536B88">
      <w:pPr>
        <w:rPr>
          <w:rFonts w:ascii="Times" w:hAnsi="Times"/>
        </w:rPr>
      </w:pPr>
    </w:p>
    <w:p w14:paraId="77572F69" w14:textId="45E7B8A4" w:rsidR="00ED62B5" w:rsidRPr="00D96D9A" w:rsidRDefault="00ED62B5" w:rsidP="00536B88">
      <w:pPr>
        <w:rPr>
          <w:rFonts w:ascii="Times" w:hAnsi="Times"/>
        </w:rPr>
      </w:pPr>
      <w:r w:rsidRPr="00D96D9A">
        <w:rPr>
          <w:rFonts w:ascii="Times" w:hAnsi="Times"/>
        </w:rPr>
        <w:t>Fight or flight response: the reaction by the body’s sympathetic nervous system to emergencies</w:t>
      </w:r>
    </w:p>
    <w:p w14:paraId="3E0CD327" w14:textId="516AC679" w:rsidR="00ED62B5" w:rsidRPr="00D96D9A" w:rsidRDefault="00ED62B5" w:rsidP="00ED62B5">
      <w:pPr>
        <w:pStyle w:val="ListParagraph"/>
        <w:numPr>
          <w:ilvl w:val="0"/>
          <w:numId w:val="1"/>
        </w:numPr>
        <w:rPr>
          <w:rFonts w:ascii="Times" w:hAnsi="Times"/>
        </w:rPr>
      </w:pPr>
      <w:r w:rsidRPr="00D96D9A">
        <w:rPr>
          <w:rFonts w:ascii="Times" w:hAnsi="Times"/>
        </w:rPr>
        <w:t>adrenal medulla produces epinephrine and norepinephrine hormones</w:t>
      </w:r>
    </w:p>
    <w:p w14:paraId="084CF471" w14:textId="29BA1241" w:rsidR="00ED62B5" w:rsidRPr="00D96D9A" w:rsidRDefault="00ED62B5" w:rsidP="00ED62B5">
      <w:pPr>
        <w:pStyle w:val="ListParagraph"/>
        <w:numPr>
          <w:ilvl w:val="0"/>
          <w:numId w:val="1"/>
        </w:numPr>
        <w:rPr>
          <w:rFonts w:ascii="Times" w:hAnsi="Times"/>
        </w:rPr>
      </w:pPr>
      <w:r w:rsidRPr="00D96D9A">
        <w:rPr>
          <w:rFonts w:ascii="Times" w:hAnsi="Times"/>
        </w:rPr>
        <w:t>impulses received by your hypothalamus are sent by neurons to your adrenal medulla causing more epinephrine and norepinephrine to be released</w:t>
      </w:r>
    </w:p>
    <w:p w14:paraId="1B2D08DF" w14:textId="77777777" w:rsidR="00ED62B5" w:rsidRDefault="00ED62B5" w:rsidP="00ED62B5">
      <w:pPr>
        <w:rPr>
          <w:rFonts w:ascii="Times" w:hAnsi="Times"/>
        </w:rPr>
      </w:pPr>
    </w:p>
    <w:p w14:paraId="738BBFE4" w14:textId="77777777" w:rsidR="00D96D9A" w:rsidRDefault="00D96D9A" w:rsidP="00ED62B5">
      <w:pPr>
        <w:rPr>
          <w:rFonts w:ascii="Times" w:hAnsi="Times"/>
        </w:rPr>
      </w:pPr>
    </w:p>
    <w:p w14:paraId="534D8C88" w14:textId="77777777" w:rsidR="00D96D9A" w:rsidRPr="00D96D9A" w:rsidRDefault="00D96D9A" w:rsidP="00ED62B5">
      <w:pPr>
        <w:rPr>
          <w:rFonts w:ascii="Times" w:hAnsi="Times"/>
        </w:rPr>
      </w:pPr>
    </w:p>
    <w:p w14:paraId="5AEE12B3" w14:textId="76F03F4B" w:rsidR="00ED62B5" w:rsidRPr="00D96D9A" w:rsidRDefault="00ED62B5" w:rsidP="00ED62B5">
      <w:pPr>
        <w:rPr>
          <w:rFonts w:ascii="Times" w:hAnsi="Times"/>
        </w:rPr>
      </w:pPr>
      <w:r w:rsidRPr="00D96D9A">
        <w:rPr>
          <w:rFonts w:ascii="Times" w:hAnsi="Times"/>
        </w:rPr>
        <w:lastRenderedPageBreak/>
        <w:t>Insulin shock: the consequences associated with severe depletion of blood glucose</w:t>
      </w:r>
    </w:p>
    <w:p w14:paraId="7A505595" w14:textId="7A40392C" w:rsidR="00ED62B5" w:rsidRPr="00D96D9A" w:rsidRDefault="00ED62B5" w:rsidP="00ED62B5">
      <w:pPr>
        <w:pStyle w:val="ListParagraph"/>
        <w:numPr>
          <w:ilvl w:val="0"/>
          <w:numId w:val="1"/>
        </w:numPr>
        <w:rPr>
          <w:rFonts w:ascii="Times" w:hAnsi="Times"/>
        </w:rPr>
      </w:pPr>
      <w:r w:rsidRPr="00D96D9A">
        <w:rPr>
          <w:rFonts w:ascii="Times" w:hAnsi="Times"/>
        </w:rPr>
        <w:t>too much insulin results from a tumor of the pancreas resulting in depressed levels of glucose in the blood</w:t>
      </w:r>
    </w:p>
    <w:p w14:paraId="79B91E59" w14:textId="38C0C1E6" w:rsidR="00ED62B5" w:rsidRPr="00D96D9A" w:rsidRDefault="00ED62B5" w:rsidP="00ED62B5">
      <w:pPr>
        <w:pStyle w:val="ListParagraph"/>
        <w:numPr>
          <w:ilvl w:val="0"/>
          <w:numId w:val="1"/>
        </w:numPr>
        <w:rPr>
          <w:rFonts w:ascii="Times" w:hAnsi="Times"/>
        </w:rPr>
      </w:pPr>
      <w:r w:rsidRPr="00D96D9A">
        <w:rPr>
          <w:rFonts w:ascii="Times" w:hAnsi="Times"/>
        </w:rPr>
        <w:t>brain cells fail to function properly when starved of glucose</w:t>
      </w:r>
    </w:p>
    <w:p w14:paraId="3067A77B" w14:textId="77777777" w:rsidR="00E84AD9" w:rsidRPr="00D96D9A" w:rsidRDefault="00E84AD9" w:rsidP="00E84AD9">
      <w:pPr>
        <w:rPr>
          <w:rFonts w:ascii="Times" w:hAnsi="Times"/>
        </w:rPr>
      </w:pPr>
    </w:p>
    <w:p w14:paraId="7DD859A6" w14:textId="07F49FB2" w:rsidR="00E84AD9" w:rsidRPr="00D96D9A" w:rsidRDefault="00E84AD9" w:rsidP="00E84AD9">
      <w:pPr>
        <w:rPr>
          <w:rFonts w:ascii="Times" w:hAnsi="Times"/>
        </w:rPr>
      </w:pPr>
      <w:r w:rsidRPr="00D96D9A">
        <w:rPr>
          <w:rFonts w:ascii="Times" w:hAnsi="Times"/>
        </w:rPr>
        <w:t>Pineal gland: tiny gland at the center of the brain</w:t>
      </w:r>
    </w:p>
    <w:p w14:paraId="6FF43DD2" w14:textId="2EFDF7EA" w:rsidR="00E84AD9" w:rsidRPr="00D96D9A" w:rsidRDefault="00E84AD9" w:rsidP="00E84AD9">
      <w:pPr>
        <w:pStyle w:val="ListParagraph"/>
        <w:numPr>
          <w:ilvl w:val="0"/>
          <w:numId w:val="1"/>
        </w:numPr>
        <w:rPr>
          <w:rFonts w:ascii="Times" w:hAnsi="Times"/>
        </w:rPr>
      </w:pPr>
      <w:r w:rsidRPr="00D96D9A">
        <w:rPr>
          <w:rFonts w:ascii="Times" w:hAnsi="Times"/>
        </w:rPr>
        <w:t>its secretory cells produce melatonin which may inhibit production of the pigment melanin by melanocytes of the skin</w:t>
      </w:r>
    </w:p>
    <w:p w14:paraId="4C8C514C" w14:textId="072EDB58" w:rsidR="00E84AD9" w:rsidRPr="00D96D9A" w:rsidRDefault="00E84AD9" w:rsidP="00E84AD9">
      <w:pPr>
        <w:pStyle w:val="ListParagraph"/>
        <w:numPr>
          <w:ilvl w:val="0"/>
          <w:numId w:val="1"/>
        </w:numPr>
        <w:rPr>
          <w:rFonts w:ascii="Times" w:hAnsi="Times"/>
        </w:rPr>
      </w:pPr>
      <w:r w:rsidRPr="00D96D9A">
        <w:rPr>
          <w:rFonts w:ascii="Times" w:hAnsi="Times"/>
        </w:rPr>
        <w:t>melatonin may also influence daily rhythms (levels are higher at night than day)</w:t>
      </w:r>
    </w:p>
    <w:p w14:paraId="77E42A12" w14:textId="6CE6C31E" w:rsidR="00E84AD9" w:rsidRPr="00D96D9A" w:rsidRDefault="00E84AD9" w:rsidP="00E84AD9">
      <w:pPr>
        <w:pStyle w:val="ListParagraph"/>
        <w:numPr>
          <w:ilvl w:val="0"/>
          <w:numId w:val="1"/>
        </w:numPr>
        <w:rPr>
          <w:rFonts w:ascii="Times" w:hAnsi="Times"/>
        </w:rPr>
      </w:pPr>
      <w:r w:rsidRPr="00D96D9A">
        <w:rPr>
          <w:rFonts w:ascii="Times" w:hAnsi="Times"/>
        </w:rPr>
        <w:t>melatonin may slow the aging process</w:t>
      </w:r>
    </w:p>
    <w:p w14:paraId="2BA17A8A" w14:textId="6BD83E92" w:rsidR="00E84AD9" w:rsidRPr="00D96D9A" w:rsidRDefault="00E84AD9" w:rsidP="00E84AD9">
      <w:pPr>
        <w:pStyle w:val="ListParagraph"/>
        <w:numPr>
          <w:ilvl w:val="0"/>
          <w:numId w:val="1"/>
        </w:numPr>
        <w:rPr>
          <w:rFonts w:ascii="Times" w:hAnsi="Times"/>
        </w:rPr>
      </w:pPr>
      <w:r w:rsidRPr="00D96D9A">
        <w:rPr>
          <w:rFonts w:ascii="Times" w:hAnsi="Times"/>
        </w:rPr>
        <w:t>Seasonal affective disorder: too much melatonin; form of depression</w:t>
      </w:r>
    </w:p>
    <w:p w14:paraId="7009DA06" w14:textId="77777777" w:rsidR="00C84721" w:rsidRPr="00D96D9A" w:rsidRDefault="00C84721" w:rsidP="00C84721">
      <w:pPr>
        <w:rPr>
          <w:rFonts w:ascii="Times" w:hAnsi="Times"/>
        </w:rPr>
      </w:pPr>
    </w:p>
    <w:p w14:paraId="42C15256" w14:textId="18045435" w:rsidR="00C84721" w:rsidRPr="00D96D9A" w:rsidRDefault="00C84721" w:rsidP="00C84721">
      <w:pPr>
        <w:rPr>
          <w:rFonts w:ascii="Times" w:hAnsi="Times"/>
        </w:rPr>
      </w:pPr>
      <w:r w:rsidRPr="00D96D9A">
        <w:rPr>
          <w:rFonts w:ascii="Times" w:hAnsi="Times"/>
        </w:rPr>
        <w:t>Three Lines of Defense:</w:t>
      </w:r>
    </w:p>
    <w:p w14:paraId="0D808F40" w14:textId="395FCC1F" w:rsidR="00C84721" w:rsidRPr="00D96D9A" w:rsidRDefault="00C84721" w:rsidP="00C84721">
      <w:pPr>
        <w:pStyle w:val="ListParagraph"/>
        <w:numPr>
          <w:ilvl w:val="0"/>
          <w:numId w:val="3"/>
        </w:numPr>
        <w:rPr>
          <w:rFonts w:ascii="Times" w:hAnsi="Times"/>
        </w:rPr>
      </w:pPr>
      <w:r w:rsidRPr="00D96D9A">
        <w:rPr>
          <w:rFonts w:ascii="Times" w:hAnsi="Times"/>
        </w:rPr>
        <w:t>Keep the foreign organisms or molecules out of the body in the first place</w:t>
      </w:r>
    </w:p>
    <w:p w14:paraId="3D056D1D" w14:textId="0E11E29E" w:rsidR="00C84721" w:rsidRPr="00D96D9A" w:rsidRDefault="00C84721" w:rsidP="00C84721">
      <w:pPr>
        <w:pStyle w:val="ListParagraph"/>
        <w:numPr>
          <w:ilvl w:val="0"/>
          <w:numId w:val="3"/>
        </w:numPr>
        <w:rPr>
          <w:rFonts w:ascii="Times" w:hAnsi="Times"/>
        </w:rPr>
      </w:pPr>
      <w:r w:rsidRPr="00D96D9A">
        <w:rPr>
          <w:rFonts w:ascii="Times" w:hAnsi="Times"/>
        </w:rPr>
        <w:t>Attack any foreign organism or molecule or cancer cell inside the body</w:t>
      </w:r>
    </w:p>
    <w:p w14:paraId="233D9F38" w14:textId="5F2F6E82" w:rsidR="00C84721" w:rsidRPr="00D96D9A" w:rsidRDefault="00C84721" w:rsidP="00C84721">
      <w:pPr>
        <w:pStyle w:val="ListParagraph"/>
        <w:numPr>
          <w:ilvl w:val="0"/>
          <w:numId w:val="3"/>
        </w:numPr>
        <w:rPr>
          <w:rFonts w:ascii="Times" w:hAnsi="Times"/>
        </w:rPr>
      </w:pPr>
      <w:r w:rsidRPr="00D96D9A">
        <w:rPr>
          <w:rFonts w:ascii="Times" w:hAnsi="Times"/>
        </w:rPr>
        <w:t>Destroy a specific type of foreign organism or molecule or cancer cell inside the body</w:t>
      </w:r>
    </w:p>
    <w:p w14:paraId="14E416F8" w14:textId="2EB8CAB9" w:rsidR="008976DC" w:rsidRPr="00D96D9A" w:rsidRDefault="00DC4F99" w:rsidP="008976DC">
      <w:pPr>
        <w:rPr>
          <w:rFonts w:ascii="Times" w:hAnsi="Times"/>
        </w:rPr>
      </w:pPr>
      <w:r w:rsidRPr="00D96D9A">
        <w:rPr>
          <w:rFonts w:ascii="Times" w:hAnsi="Times"/>
        </w:rPr>
        <w:t xml:space="preserve"> </w:t>
      </w:r>
    </w:p>
    <w:p w14:paraId="000A85B9" w14:textId="0245DDC0" w:rsidR="00DC4F99" w:rsidRPr="00D96D9A" w:rsidRDefault="00DC4F99" w:rsidP="008976DC">
      <w:pPr>
        <w:rPr>
          <w:rFonts w:ascii="Times" w:hAnsi="Times"/>
        </w:rPr>
      </w:pPr>
      <w:r w:rsidRPr="00D96D9A">
        <w:rPr>
          <w:rFonts w:ascii="Times" w:hAnsi="Times"/>
        </w:rPr>
        <w:t>First Line of Defense:</w:t>
      </w:r>
    </w:p>
    <w:p w14:paraId="63494F97" w14:textId="4D58B4E3" w:rsidR="008976DC" w:rsidRPr="00D96D9A" w:rsidRDefault="00DC4F99" w:rsidP="008976DC">
      <w:pPr>
        <w:rPr>
          <w:rFonts w:ascii="Times" w:hAnsi="Times"/>
        </w:rPr>
      </w:pPr>
      <w:r w:rsidRPr="00D96D9A">
        <w:rPr>
          <w:rFonts w:ascii="Times" w:hAnsi="Times"/>
        </w:rPr>
        <w:t xml:space="preserve">1. </w:t>
      </w:r>
      <w:r w:rsidR="008976DC" w:rsidRPr="00D96D9A">
        <w:rPr>
          <w:rFonts w:ascii="Times" w:hAnsi="Times"/>
        </w:rPr>
        <w:t xml:space="preserve">Physical barriers: </w:t>
      </w:r>
    </w:p>
    <w:p w14:paraId="0E7F406E" w14:textId="59DD8D44" w:rsidR="008976DC" w:rsidRPr="00D96D9A" w:rsidRDefault="008976DC" w:rsidP="008976DC">
      <w:pPr>
        <w:pStyle w:val="ListParagraph"/>
        <w:numPr>
          <w:ilvl w:val="0"/>
          <w:numId w:val="1"/>
        </w:numPr>
        <w:rPr>
          <w:rFonts w:ascii="Times" w:hAnsi="Times"/>
        </w:rPr>
      </w:pPr>
      <w:r w:rsidRPr="00D96D9A">
        <w:rPr>
          <w:rFonts w:ascii="Times" w:hAnsi="Times"/>
        </w:rPr>
        <w:t>unbroken skin helps shield the body from pathogens by providing a barrier to foreign substances</w:t>
      </w:r>
    </w:p>
    <w:p w14:paraId="5EFD404C" w14:textId="530E51F3" w:rsidR="008976DC" w:rsidRPr="00D96D9A" w:rsidRDefault="008976DC" w:rsidP="008976DC">
      <w:pPr>
        <w:pStyle w:val="ListParagraph"/>
        <w:numPr>
          <w:ilvl w:val="0"/>
          <w:numId w:val="1"/>
        </w:numPr>
        <w:rPr>
          <w:rFonts w:ascii="Times" w:hAnsi="Times"/>
        </w:rPr>
      </w:pPr>
      <w:r w:rsidRPr="00D96D9A">
        <w:rPr>
          <w:rFonts w:ascii="Times" w:hAnsi="Times"/>
        </w:rPr>
        <w:t>a layer of dead cells forms the tough outer layer of the skin which are filled with the fibrous protein keratin, waterproofing the skin</w:t>
      </w:r>
    </w:p>
    <w:p w14:paraId="667FE202" w14:textId="77777777" w:rsidR="008976DC" w:rsidRPr="00D96D9A" w:rsidRDefault="008976DC" w:rsidP="008976DC">
      <w:pPr>
        <w:rPr>
          <w:rFonts w:ascii="Times" w:hAnsi="Times"/>
        </w:rPr>
      </w:pPr>
    </w:p>
    <w:p w14:paraId="0242C28A" w14:textId="5F2053C3" w:rsidR="008976DC" w:rsidRPr="00D96D9A" w:rsidRDefault="00DC4F99" w:rsidP="008976DC">
      <w:pPr>
        <w:rPr>
          <w:rFonts w:ascii="Times" w:hAnsi="Times"/>
        </w:rPr>
      </w:pPr>
      <w:r w:rsidRPr="00D96D9A">
        <w:rPr>
          <w:rFonts w:ascii="Times" w:hAnsi="Times"/>
        </w:rPr>
        <w:t xml:space="preserve">2. </w:t>
      </w:r>
      <w:r w:rsidR="008976DC" w:rsidRPr="00D96D9A">
        <w:rPr>
          <w:rFonts w:ascii="Times" w:hAnsi="Times"/>
        </w:rPr>
        <w:t xml:space="preserve">Chemical barriers: </w:t>
      </w:r>
    </w:p>
    <w:p w14:paraId="562DEAE5" w14:textId="573CF8C4" w:rsidR="008976DC" w:rsidRPr="00D96D9A" w:rsidRDefault="008976DC" w:rsidP="008976DC">
      <w:pPr>
        <w:pStyle w:val="ListParagraph"/>
        <w:numPr>
          <w:ilvl w:val="0"/>
          <w:numId w:val="1"/>
        </w:numPr>
        <w:rPr>
          <w:rFonts w:ascii="Times" w:hAnsi="Times"/>
        </w:rPr>
      </w:pPr>
      <w:r w:rsidRPr="00D96D9A">
        <w:rPr>
          <w:rFonts w:ascii="Times" w:hAnsi="Times"/>
        </w:rPr>
        <w:t>the skin also provides chemical protection against invaders</w:t>
      </w:r>
    </w:p>
    <w:p w14:paraId="20789F0F" w14:textId="7A18D775" w:rsidR="008976DC" w:rsidRPr="00D96D9A" w:rsidRDefault="008976DC" w:rsidP="008976DC">
      <w:pPr>
        <w:pStyle w:val="ListParagraph"/>
        <w:numPr>
          <w:ilvl w:val="0"/>
          <w:numId w:val="1"/>
        </w:numPr>
        <w:rPr>
          <w:rFonts w:ascii="Times" w:hAnsi="Times"/>
        </w:rPr>
      </w:pPr>
      <w:r w:rsidRPr="00D96D9A">
        <w:rPr>
          <w:rFonts w:ascii="Times" w:hAnsi="Times"/>
        </w:rPr>
        <w:t>sweat and oil produced by glands in the skin wash away microbes</w:t>
      </w:r>
    </w:p>
    <w:p w14:paraId="4B96FA9B" w14:textId="1792DC5E" w:rsidR="008976DC" w:rsidRPr="00D96D9A" w:rsidRDefault="008976DC" w:rsidP="003E5B8C">
      <w:pPr>
        <w:pStyle w:val="ListParagraph"/>
        <w:numPr>
          <w:ilvl w:val="0"/>
          <w:numId w:val="1"/>
        </w:numPr>
        <w:rPr>
          <w:rFonts w:ascii="Times" w:hAnsi="Times"/>
        </w:rPr>
      </w:pPr>
      <w:r w:rsidRPr="00D96D9A">
        <w:rPr>
          <w:rFonts w:ascii="Times" w:hAnsi="Times"/>
        </w:rPr>
        <w:t xml:space="preserve">acidity of the secretions slows bacterial growth </w:t>
      </w:r>
      <w:r w:rsidR="008D7E5B" w:rsidRPr="00D96D9A">
        <w:rPr>
          <w:rFonts w:ascii="Times" w:hAnsi="Times"/>
        </w:rPr>
        <w:t>and the oils contain chemicals that kill some bacteria</w:t>
      </w:r>
    </w:p>
    <w:p w14:paraId="781CB8C5" w14:textId="1A91D064" w:rsidR="003E5B8C" w:rsidRPr="00D96D9A" w:rsidRDefault="0006573A" w:rsidP="003E5B8C">
      <w:pPr>
        <w:pStyle w:val="ListParagraph"/>
        <w:numPr>
          <w:ilvl w:val="0"/>
          <w:numId w:val="1"/>
        </w:numPr>
        <w:rPr>
          <w:rFonts w:ascii="Times" w:hAnsi="Times"/>
        </w:rPr>
      </w:pPr>
      <w:r w:rsidRPr="00D96D9A">
        <w:rPr>
          <w:rFonts w:ascii="Times" w:hAnsi="Times"/>
        </w:rPr>
        <w:t>the lining of the stomach produces HCl that destroy pathogens</w:t>
      </w:r>
    </w:p>
    <w:p w14:paraId="354B959C" w14:textId="77777777" w:rsidR="00DA7964" w:rsidRPr="00D96D9A" w:rsidRDefault="00DA7964" w:rsidP="00DA7964">
      <w:pPr>
        <w:rPr>
          <w:rFonts w:ascii="Times" w:hAnsi="Times"/>
        </w:rPr>
      </w:pPr>
    </w:p>
    <w:p w14:paraId="6E15791A" w14:textId="3F5BEB4C" w:rsidR="00DC4F99" w:rsidRPr="00D96D9A" w:rsidRDefault="00DC4F99" w:rsidP="00DA7964">
      <w:pPr>
        <w:rPr>
          <w:rFonts w:ascii="Times" w:hAnsi="Times"/>
        </w:rPr>
      </w:pPr>
      <w:r w:rsidRPr="00D96D9A">
        <w:rPr>
          <w:rFonts w:ascii="Times" w:hAnsi="Times"/>
        </w:rPr>
        <w:t>Second Line of Defense:</w:t>
      </w:r>
    </w:p>
    <w:p w14:paraId="6D1E1BE8" w14:textId="445E9A33" w:rsidR="00DA7964" w:rsidRPr="00D96D9A" w:rsidRDefault="00DC4F99" w:rsidP="00DA7964">
      <w:pPr>
        <w:rPr>
          <w:rFonts w:ascii="Times" w:hAnsi="Times"/>
        </w:rPr>
      </w:pPr>
      <w:r w:rsidRPr="00D96D9A">
        <w:rPr>
          <w:rFonts w:ascii="Times" w:hAnsi="Times"/>
        </w:rPr>
        <w:t xml:space="preserve">1. </w:t>
      </w:r>
      <w:r w:rsidR="00DA7964" w:rsidRPr="00D96D9A">
        <w:rPr>
          <w:rFonts w:ascii="Times" w:hAnsi="Times"/>
        </w:rPr>
        <w:t>Defensive cells:</w:t>
      </w:r>
    </w:p>
    <w:p w14:paraId="372192E3" w14:textId="40DA3042" w:rsidR="00DA7964" w:rsidRPr="00D96D9A" w:rsidRDefault="00DA7964" w:rsidP="00DA7964">
      <w:pPr>
        <w:pStyle w:val="ListParagraph"/>
        <w:numPr>
          <w:ilvl w:val="0"/>
          <w:numId w:val="1"/>
        </w:numPr>
        <w:rPr>
          <w:rFonts w:ascii="Times" w:hAnsi="Times"/>
        </w:rPr>
      </w:pPr>
      <w:r w:rsidRPr="00D96D9A">
        <w:rPr>
          <w:rFonts w:ascii="Times" w:hAnsi="Times"/>
        </w:rPr>
        <w:t>phagocytes engulf pathogens, damaged tissue or dead cells through phagocytosis</w:t>
      </w:r>
    </w:p>
    <w:p w14:paraId="0AF2AAD9" w14:textId="234D0D3C" w:rsidR="00DA7964" w:rsidRPr="00D96D9A" w:rsidRDefault="00DA7964" w:rsidP="00DA7964">
      <w:pPr>
        <w:pStyle w:val="ListParagraph"/>
        <w:numPr>
          <w:ilvl w:val="0"/>
          <w:numId w:val="1"/>
        </w:numPr>
        <w:rPr>
          <w:rFonts w:ascii="Times" w:hAnsi="Times"/>
        </w:rPr>
      </w:pPr>
      <w:r w:rsidRPr="00D96D9A">
        <w:rPr>
          <w:rFonts w:ascii="Times" w:hAnsi="Times"/>
        </w:rPr>
        <w:t>when a phagocyte encounters a foreign particle, cytoplasmic extensions flow from the phagocytic cell, bind to the particle and pull it inside the cell</w:t>
      </w:r>
    </w:p>
    <w:p w14:paraId="315EF796" w14:textId="46F177C3" w:rsidR="00DA7964" w:rsidRPr="00D96D9A" w:rsidRDefault="00DA7964" w:rsidP="00DA7964">
      <w:pPr>
        <w:pStyle w:val="ListParagraph"/>
        <w:numPr>
          <w:ilvl w:val="0"/>
          <w:numId w:val="1"/>
        </w:numPr>
        <w:rPr>
          <w:rFonts w:ascii="Times" w:hAnsi="Times"/>
        </w:rPr>
      </w:pPr>
      <w:r w:rsidRPr="00D96D9A">
        <w:rPr>
          <w:rFonts w:ascii="Times" w:hAnsi="Times"/>
        </w:rPr>
        <w:t>once inside the cell, the particle is enclosed within a membrane-bound vesicle and quickly destroyed by digestive enzymes</w:t>
      </w:r>
    </w:p>
    <w:p w14:paraId="6C6775FA" w14:textId="7D5F2A94" w:rsidR="00DA7964" w:rsidRPr="00D96D9A" w:rsidRDefault="00DA7964" w:rsidP="00DA7964">
      <w:pPr>
        <w:pStyle w:val="ListParagraph"/>
        <w:numPr>
          <w:ilvl w:val="0"/>
          <w:numId w:val="1"/>
        </w:numPr>
        <w:rPr>
          <w:rFonts w:ascii="Times" w:hAnsi="Times"/>
        </w:rPr>
      </w:pPr>
      <w:r w:rsidRPr="00D96D9A">
        <w:rPr>
          <w:rFonts w:ascii="Times" w:hAnsi="Times"/>
        </w:rPr>
        <w:t>this class of white blood cell acts as a defense and clean up</w:t>
      </w:r>
    </w:p>
    <w:p w14:paraId="5BD9A31B" w14:textId="77777777" w:rsidR="000D1F21" w:rsidRPr="00D96D9A" w:rsidRDefault="000D1F21" w:rsidP="000D1F21">
      <w:pPr>
        <w:rPr>
          <w:rFonts w:ascii="Times" w:hAnsi="Times"/>
        </w:rPr>
      </w:pPr>
    </w:p>
    <w:p w14:paraId="6B65F91E" w14:textId="7C4E7D53" w:rsidR="000D1F21" w:rsidRPr="00D96D9A" w:rsidRDefault="00DC4F99" w:rsidP="000D1F21">
      <w:pPr>
        <w:rPr>
          <w:rFonts w:ascii="Times" w:hAnsi="Times"/>
        </w:rPr>
      </w:pPr>
      <w:r w:rsidRPr="00D96D9A">
        <w:rPr>
          <w:rFonts w:ascii="Times" w:hAnsi="Times"/>
        </w:rPr>
        <w:t xml:space="preserve">2. </w:t>
      </w:r>
      <w:r w:rsidR="000D1F21" w:rsidRPr="00D96D9A">
        <w:rPr>
          <w:rFonts w:ascii="Times" w:hAnsi="Times"/>
        </w:rPr>
        <w:t>Defensive proteins:</w:t>
      </w:r>
    </w:p>
    <w:p w14:paraId="09A2FC8A" w14:textId="7F91D90D" w:rsidR="0086226B" w:rsidRPr="00D96D9A" w:rsidRDefault="0086226B" w:rsidP="00430589">
      <w:pPr>
        <w:pStyle w:val="ListParagraph"/>
        <w:numPr>
          <w:ilvl w:val="0"/>
          <w:numId w:val="1"/>
        </w:numPr>
        <w:rPr>
          <w:rFonts w:ascii="Times" w:hAnsi="Times"/>
        </w:rPr>
      </w:pPr>
      <w:r w:rsidRPr="00D96D9A">
        <w:rPr>
          <w:rFonts w:ascii="Times" w:hAnsi="Times"/>
        </w:rPr>
        <w:t>Interferons: slow viral reproduction; attract macrophages that destroy infected cells immediately; protect cells that are not yet infected with the virus</w:t>
      </w:r>
    </w:p>
    <w:p w14:paraId="0E8AD81F" w14:textId="19B59265" w:rsidR="00430589" w:rsidRPr="00D96D9A" w:rsidRDefault="00430589" w:rsidP="00430589">
      <w:pPr>
        <w:pStyle w:val="ListParagraph"/>
        <w:numPr>
          <w:ilvl w:val="0"/>
          <w:numId w:val="1"/>
        </w:numPr>
        <w:rPr>
          <w:rFonts w:ascii="Times" w:hAnsi="Times"/>
        </w:rPr>
      </w:pPr>
      <w:r w:rsidRPr="00D96D9A">
        <w:rPr>
          <w:rFonts w:ascii="Times" w:hAnsi="Times"/>
        </w:rPr>
        <w:t>Complement system: group of at least 20 proteins whose activities enhance or complement the body’s other defense mechanisms</w:t>
      </w:r>
      <w:r w:rsidR="007F2C7D" w:rsidRPr="00D96D9A">
        <w:rPr>
          <w:rFonts w:ascii="Times" w:hAnsi="Times"/>
        </w:rPr>
        <w:t>; circulate in the blood until activated by infection</w:t>
      </w:r>
      <w:r w:rsidR="00F52C10" w:rsidRPr="00D96D9A">
        <w:rPr>
          <w:rFonts w:ascii="Times" w:hAnsi="Times"/>
        </w:rPr>
        <w:t>; destruct pathogen; enhance phagocytosis; stimulate inflammation</w:t>
      </w:r>
    </w:p>
    <w:p w14:paraId="07451385" w14:textId="77777777" w:rsidR="00DC4F99" w:rsidRPr="00D96D9A" w:rsidRDefault="00DC4F99" w:rsidP="00507B59">
      <w:pPr>
        <w:rPr>
          <w:rFonts w:ascii="Times" w:hAnsi="Times"/>
        </w:rPr>
      </w:pPr>
    </w:p>
    <w:p w14:paraId="303BA9CF" w14:textId="6A2AE172" w:rsidR="00507B59" w:rsidRPr="00D96D9A" w:rsidRDefault="00DC4F99" w:rsidP="00507B59">
      <w:pPr>
        <w:rPr>
          <w:rFonts w:ascii="Times" w:hAnsi="Times"/>
        </w:rPr>
      </w:pPr>
      <w:r w:rsidRPr="00D96D9A">
        <w:rPr>
          <w:rFonts w:ascii="Times" w:hAnsi="Times"/>
        </w:rPr>
        <w:t xml:space="preserve">3. </w:t>
      </w:r>
      <w:r w:rsidR="00507B59" w:rsidRPr="00D96D9A">
        <w:rPr>
          <w:rFonts w:ascii="Times" w:hAnsi="Times"/>
        </w:rPr>
        <w:t>Inflammation:</w:t>
      </w:r>
    </w:p>
    <w:p w14:paraId="7BEE2AEF" w14:textId="63495602" w:rsidR="00507B59" w:rsidRPr="00D96D9A" w:rsidRDefault="00507B59" w:rsidP="00507B59">
      <w:pPr>
        <w:pStyle w:val="ListParagraph"/>
        <w:numPr>
          <w:ilvl w:val="0"/>
          <w:numId w:val="1"/>
        </w:numPr>
        <w:rPr>
          <w:rFonts w:ascii="Times" w:hAnsi="Times"/>
        </w:rPr>
      </w:pPr>
      <w:r w:rsidRPr="00D96D9A">
        <w:rPr>
          <w:rFonts w:ascii="Times" w:hAnsi="Times"/>
        </w:rPr>
        <w:t>occurs when body tissues are injured or damaged</w:t>
      </w:r>
    </w:p>
    <w:p w14:paraId="3374C96E" w14:textId="1E864575" w:rsidR="00507B59" w:rsidRPr="00D96D9A" w:rsidRDefault="00507B59" w:rsidP="00507B59">
      <w:pPr>
        <w:pStyle w:val="ListParagraph"/>
        <w:numPr>
          <w:ilvl w:val="0"/>
          <w:numId w:val="1"/>
        </w:numPr>
        <w:rPr>
          <w:rFonts w:ascii="Times" w:hAnsi="Times"/>
        </w:rPr>
      </w:pPr>
      <w:r w:rsidRPr="00D96D9A">
        <w:rPr>
          <w:rFonts w:ascii="Times" w:hAnsi="Times"/>
        </w:rPr>
        <w:t>destroys invaders and helps repair damaged tissue</w:t>
      </w:r>
    </w:p>
    <w:p w14:paraId="5B36E600" w14:textId="3CA50C04" w:rsidR="00F259CD" w:rsidRPr="00D96D9A" w:rsidRDefault="00F259CD" w:rsidP="00507B59">
      <w:pPr>
        <w:pStyle w:val="ListParagraph"/>
        <w:numPr>
          <w:ilvl w:val="0"/>
          <w:numId w:val="1"/>
        </w:numPr>
        <w:rPr>
          <w:rFonts w:ascii="Times" w:hAnsi="Times"/>
        </w:rPr>
      </w:pPr>
      <w:r w:rsidRPr="00D96D9A">
        <w:rPr>
          <w:rFonts w:ascii="Times" w:hAnsi="Times"/>
        </w:rPr>
        <w:t>signs of inflammation: redness</w:t>
      </w:r>
      <w:r w:rsidR="00DF39C1" w:rsidRPr="00D96D9A">
        <w:rPr>
          <w:rFonts w:ascii="Times" w:hAnsi="Times"/>
        </w:rPr>
        <w:t xml:space="preserve"> (blood vessels dilate)</w:t>
      </w:r>
      <w:r w:rsidRPr="00D96D9A">
        <w:rPr>
          <w:rFonts w:ascii="Times" w:hAnsi="Times"/>
        </w:rPr>
        <w:t>, heat</w:t>
      </w:r>
      <w:r w:rsidR="00DF39C1" w:rsidRPr="00D96D9A">
        <w:rPr>
          <w:rFonts w:ascii="Times" w:hAnsi="Times"/>
        </w:rPr>
        <w:t xml:space="preserve"> (increased blood flow)</w:t>
      </w:r>
      <w:r w:rsidRPr="00D96D9A">
        <w:rPr>
          <w:rFonts w:ascii="Times" w:hAnsi="Times"/>
        </w:rPr>
        <w:t>, swelling</w:t>
      </w:r>
      <w:r w:rsidR="00DF39C1" w:rsidRPr="00D96D9A">
        <w:rPr>
          <w:rFonts w:ascii="Times" w:hAnsi="Times"/>
        </w:rPr>
        <w:t xml:space="preserve"> (capillaries are more leaky)</w:t>
      </w:r>
      <w:r w:rsidRPr="00D96D9A">
        <w:rPr>
          <w:rFonts w:ascii="Times" w:hAnsi="Times"/>
        </w:rPr>
        <w:t>, pain</w:t>
      </w:r>
    </w:p>
    <w:p w14:paraId="56F89DCF" w14:textId="77777777" w:rsidR="00DF39C1" w:rsidRPr="00D96D9A" w:rsidRDefault="00DF39C1" w:rsidP="00DF39C1">
      <w:pPr>
        <w:rPr>
          <w:rFonts w:ascii="Times" w:hAnsi="Times"/>
        </w:rPr>
      </w:pPr>
    </w:p>
    <w:p w14:paraId="7BE78E14" w14:textId="0A17BBD7" w:rsidR="00DF39C1" w:rsidRPr="00D96D9A" w:rsidRDefault="00DC4F99" w:rsidP="00DF39C1">
      <w:pPr>
        <w:rPr>
          <w:rFonts w:ascii="Times" w:hAnsi="Times"/>
        </w:rPr>
      </w:pPr>
      <w:r w:rsidRPr="00D96D9A">
        <w:rPr>
          <w:rFonts w:ascii="Times" w:hAnsi="Times"/>
        </w:rPr>
        <w:t xml:space="preserve">4. </w:t>
      </w:r>
      <w:r w:rsidR="00DF39C1" w:rsidRPr="00D96D9A">
        <w:rPr>
          <w:rFonts w:ascii="Times" w:hAnsi="Times"/>
        </w:rPr>
        <w:t>Fever: abnormally high body temperature</w:t>
      </w:r>
    </w:p>
    <w:p w14:paraId="66949B82" w14:textId="7FEB16DB" w:rsidR="00FD6BFC" w:rsidRPr="00D96D9A" w:rsidRDefault="00FD6BFC" w:rsidP="00FD6BFC">
      <w:pPr>
        <w:pStyle w:val="ListParagraph"/>
        <w:numPr>
          <w:ilvl w:val="0"/>
          <w:numId w:val="1"/>
        </w:numPr>
        <w:rPr>
          <w:rFonts w:ascii="Times" w:hAnsi="Times"/>
        </w:rPr>
      </w:pPr>
      <w:r w:rsidRPr="00D96D9A">
        <w:rPr>
          <w:rFonts w:ascii="Times" w:hAnsi="Times"/>
        </w:rPr>
        <w:t>caused by pyrogens – chemicals that raise the thermostat in the brain to a higher set point</w:t>
      </w:r>
    </w:p>
    <w:p w14:paraId="45BA1353" w14:textId="3AFFD150" w:rsidR="00FD6BFC" w:rsidRPr="00D96D9A" w:rsidRDefault="00FD6BFC" w:rsidP="00FD6BFC">
      <w:pPr>
        <w:pStyle w:val="ListParagraph"/>
        <w:numPr>
          <w:ilvl w:val="0"/>
          <w:numId w:val="1"/>
        </w:numPr>
        <w:rPr>
          <w:rFonts w:ascii="Times" w:hAnsi="Times"/>
        </w:rPr>
      </w:pPr>
      <w:r w:rsidRPr="00D96D9A">
        <w:rPr>
          <w:rFonts w:ascii="Times" w:hAnsi="Times"/>
        </w:rPr>
        <w:t>bacteria release toxins that act as pyrogens</w:t>
      </w:r>
    </w:p>
    <w:p w14:paraId="4E14F021" w14:textId="144CF5B0" w:rsidR="00887946" w:rsidRPr="00D96D9A" w:rsidRDefault="00887946" w:rsidP="00FD6BFC">
      <w:pPr>
        <w:pStyle w:val="ListParagraph"/>
        <w:numPr>
          <w:ilvl w:val="0"/>
          <w:numId w:val="1"/>
        </w:numPr>
        <w:rPr>
          <w:rFonts w:ascii="Times" w:hAnsi="Times"/>
        </w:rPr>
      </w:pPr>
      <w:r w:rsidRPr="00D96D9A">
        <w:rPr>
          <w:rFonts w:ascii="Times" w:hAnsi="Times"/>
        </w:rPr>
        <w:t>helps the body fight bacterial infections by slowing the growth of bacteria and stimulating body defense responses</w:t>
      </w:r>
    </w:p>
    <w:p w14:paraId="7EE759F0" w14:textId="2436161A" w:rsidR="00B5517A" w:rsidRPr="00D96D9A" w:rsidRDefault="00B5517A" w:rsidP="00FD6BFC">
      <w:pPr>
        <w:pStyle w:val="ListParagraph"/>
        <w:numPr>
          <w:ilvl w:val="0"/>
          <w:numId w:val="1"/>
        </w:numPr>
        <w:rPr>
          <w:rFonts w:ascii="Times" w:hAnsi="Times"/>
        </w:rPr>
      </w:pPr>
      <w:r w:rsidRPr="00D96D9A">
        <w:rPr>
          <w:rFonts w:ascii="Times" w:hAnsi="Times"/>
        </w:rPr>
        <w:t>bacterial growth is slowed because the liver and spleen remove iron from the blood and many bacteria require iron to reproduce</w:t>
      </w:r>
    </w:p>
    <w:p w14:paraId="699771A3" w14:textId="77777777" w:rsidR="00DC4F99" w:rsidRPr="00D96D9A" w:rsidRDefault="00DC4F99" w:rsidP="00DC4F99">
      <w:pPr>
        <w:rPr>
          <w:rFonts w:ascii="Times" w:hAnsi="Times"/>
        </w:rPr>
      </w:pPr>
    </w:p>
    <w:p w14:paraId="763A54E0" w14:textId="36D70AF0" w:rsidR="00DC4F99" w:rsidRPr="00D96D9A" w:rsidRDefault="00DC4F99" w:rsidP="00DC4F99">
      <w:pPr>
        <w:rPr>
          <w:rFonts w:ascii="Times" w:hAnsi="Times"/>
        </w:rPr>
      </w:pPr>
      <w:r w:rsidRPr="00D96D9A">
        <w:rPr>
          <w:rFonts w:ascii="Times" w:hAnsi="Times"/>
        </w:rPr>
        <w:t>Third Line of Defense:</w:t>
      </w:r>
    </w:p>
    <w:p w14:paraId="5FA7F3A8" w14:textId="40407FC8" w:rsidR="00DC4F99" w:rsidRPr="00D96D9A" w:rsidRDefault="009F7445" w:rsidP="00DC4F99">
      <w:pPr>
        <w:rPr>
          <w:rFonts w:ascii="Times" w:hAnsi="Times"/>
        </w:rPr>
      </w:pPr>
      <w:r w:rsidRPr="00D96D9A">
        <w:rPr>
          <w:rFonts w:ascii="Times" w:hAnsi="Times"/>
        </w:rPr>
        <w:t xml:space="preserve">1. </w:t>
      </w:r>
      <w:r w:rsidR="00DC4F99" w:rsidRPr="00D96D9A">
        <w:rPr>
          <w:rFonts w:ascii="Times" w:hAnsi="Times"/>
        </w:rPr>
        <w:t>Immune response:</w:t>
      </w:r>
    </w:p>
    <w:p w14:paraId="442A3497" w14:textId="749688F7" w:rsidR="00CA0202" w:rsidRPr="00D96D9A" w:rsidRDefault="00CA0202" w:rsidP="00CA0202">
      <w:pPr>
        <w:pStyle w:val="ListParagraph"/>
        <w:numPr>
          <w:ilvl w:val="0"/>
          <w:numId w:val="1"/>
        </w:numPr>
        <w:rPr>
          <w:rFonts w:ascii="Times" w:hAnsi="Times"/>
        </w:rPr>
      </w:pPr>
      <w:r w:rsidRPr="00D96D9A">
        <w:rPr>
          <w:rFonts w:ascii="Times" w:hAnsi="Times"/>
        </w:rPr>
        <w:t>lymphatic system are important components of the immune system because they produce various cells responsible for immunity</w:t>
      </w:r>
    </w:p>
    <w:p w14:paraId="22305256" w14:textId="5A540340" w:rsidR="00CA0202" w:rsidRPr="00D96D9A" w:rsidRDefault="00CA0202" w:rsidP="00CA0202">
      <w:pPr>
        <w:pStyle w:val="ListParagraph"/>
        <w:numPr>
          <w:ilvl w:val="0"/>
          <w:numId w:val="1"/>
        </w:numPr>
        <w:rPr>
          <w:rFonts w:ascii="Times" w:hAnsi="Times"/>
        </w:rPr>
      </w:pPr>
      <w:r w:rsidRPr="00D96D9A">
        <w:rPr>
          <w:rFonts w:ascii="Times" w:hAnsi="Times"/>
        </w:rPr>
        <w:t>recognizes and destroys specific pathogens</w:t>
      </w:r>
    </w:p>
    <w:p w14:paraId="0E39CC01" w14:textId="640D93A0" w:rsidR="00CA0202" w:rsidRPr="00D96D9A" w:rsidRDefault="00CA0202" w:rsidP="00CA0202">
      <w:pPr>
        <w:pStyle w:val="ListParagraph"/>
        <w:numPr>
          <w:ilvl w:val="0"/>
          <w:numId w:val="1"/>
        </w:numPr>
        <w:rPr>
          <w:rFonts w:ascii="Times" w:hAnsi="Times"/>
        </w:rPr>
      </w:pPr>
      <w:r w:rsidRPr="00D96D9A">
        <w:rPr>
          <w:rFonts w:ascii="Times" w:hAnsi="Times"/>
        </w:rPr>
        <w:t>directed at a particular pathogen; has memory</w:t>
      </w:r>
    </w:p>
    <w:p w14:paraId="078E02FE" w14:textId="77777777" w:rsidR="00DC4F99" w:rsidRPr="00D96D9A" w:rsidRDefault="00DC4F99" w:rsidP="00DC4F99">
      <w:pPr>
        <w:rPr>
          <w:rFonts w:ascii="Times" w:hAnsi="Times"/>
        </w:rPr>
      </w:pPr>
    </w:p>
    <w:p w14:paraId="0560211B" w14:textId="3A8F4303" w:rsidR="0014372C" w:rsidRPr="00D96D9A" w:rsidRDefault="0014372C" w:rsidP="00DC4F99">
      <w:pPr>
        <w:rPr>
          <w:rFonts w:ascii="Times" w:hAnsi="Times"/>
        </w:rPr>
      </w:pPr>
      <w:r w:rsidRPr="00D96D9A">
        <w:rPr>
          <w:rFonts w:ascii="Times" w:hAnsi="Times"/>
        </w:rPr>
        <w:t>Types of immunity:</w:t>
      </w:r>
    </w:p>
    <w:p w14:paraId="53E2B038" w14:textId="30A9F2E3" w:rsidR="0014372C" w:rsidRPr="00D96D9A" w:rsidRDefault="0014372C" w:rsidP="0014372C">
      <w:pPr>
        <w:pStyle w:val="ListParagraph"/>
        <w:numPr>
          <w:ilvl w:val="0"/>
          <w:numId w:val="4"/>
        </w:numPr>
        <w:rPr>
          <w:rFonts w:ascii="Times" w:hAnsi="Times"/>
        </w:rPr>
      </w:pPr>
      <w:r w:rsidRPr="00D96D9A">
        <w:rPr>
          <w:rFonts w:ascii="Times" w:hAnsi="Times"/>
        </w:rPr>
        <w:t>Active immunity: body defends itself by producing memory B cells and T cells following exposure to an antigen</w:t>
      </w:r>
    </w:p>
    <w:p w14:paraId="250AAECC" w14:textId="7941DB5D" w:rsidR="0014372C" w:rsidRPr="00D96D9A" w:rsidRDefault="0014372C" w:rsidP="00F3758A">
      <w:pPr>
        <w:pStyle w:val="ListParagraph"/>
        <w:numPr>
          <w:ilvl w:val="0"/>
          <w:numId w:val="1"/>
        </w:numPr>
        <w:rPr>
          <w:rFonts w:ascii="Times" w:hAnsi="Times"/>
        </w:rPr>
      </w:pPr>
      <w:r w:rsidRPr="00D96D9A">
        <w:rPr>
          <w:rFonts w:ascii="Times" w:hAnsi="Times"/>
        </w:rPr>
        <w:t>can develop from vaccination</w:t>
      </w:r>
    </w:p>
    <w:p w14:paraId="0EC01066" w14:textId="2A6C7202" w:rsidR="00F3758A" w:rsidRPr="00D96D9A" w:rsidRDefault="00F3758A" w:rsidP="00F3758A">
      <w:pPr>
        <w:pStyle w:val="ListParagraph"/>
        <w:numPr>
          <w:ilvl w:val="0"/>
          <w:numId w:val="1"/>
        </w:numPr>
        <w:rPr>
          <w:rFonts w:ascii="Times" w:hAnsi="Times"/>
        </w:rPr>
      </w:pPr>
      <w:r w:rsidRPr="00D96D9A">
        <w:rPr>
          <w:rFonts w:ascii="Times" w:hAnsi="Times"/>
        </w:rPr>
        <w:t>long-lived</w:t>
      </w:r>
    </w:p>
    <w:p w14:paraId="1DAE45A0" w14:textId="0F9B0AA8" w:rsidR="00F3758A" w:rsidRPr="00D96D9A" w:rsidRDefault="00F3758A" w:rsidP="00F3758A">
      <w:pPr>
        <w:pStyle w:val="ListParagraph"/>
        <w:numPr>
          <w:ilvl w:val="0"/>
          <w:numId w:val="4"/>
        </w:numPr>
        <w:rPr>
          <w:rFonts w:ascii="Times" w:hAnsi="Times"/>
        </w:rPr>
      </w:pPr>
      <w:r w:rsidRPr="00D96D9A">
        <w:rPr>
          <w:rFonts w:ascii="Times" w:hAnsi="Times"/>
        </w:rPr>
        <w:t>Passive immunity: protection that results when a person receives antibodies received by another person or animal</w:t>
      </w:r>
    </w:p>
    <w:p w14:paraId="5C961994" w14:textId="77777777" w:rsidR="0014372C" w:rsidRPr="00D96D9A" w:rsidRDefault="0014372C" w:rsidP="00DC4F99">
      <w:pPr>
        <w:rPr>
          <w:rFonts w:ascii="Times" w:hAnsi="Times"/>
        </w:rPr>
      </w:pPr>
    </w:p>
    <w:p w14:paraId="0572EA8F" w14:textId="28A99B19" w:rsidR="009F7445" w:rsidRPr="00D96D9A" w:rsidRDefault="009F7445" w:rsidP="00DC4F99">
      <w:pPr>
        <w:rPr>
          <w:rFonts w:ascii="Times" w:hAnsi="Times"/>
        </w:rPr>
      </w:pPr>
      <w:r w:rsidRPr="00D96D9A">
        <w:rPr>
          <w:rFonts w:ascii="Times" w:hAnsi="Times"/>
        </w:rPr>
        <w:t>MHC Markers: molecules embedded in the plasma membrane that label the cell as “self”</w:t>
      </w:r>
    </w:p>
    <w:p w14:paraId="77E9EB62" w14:textId="77777777" w:rsidR="005D68EF" w:rsidRPr="00D96D9A" w:rsidRDefault="005D68EF" w:rsidP="00DC4F99">
      <w:pPr>
        <w:rPr>
          <w:rFonts w:ascii="Times" w:hAnsi="Times"/>
        </w:rPr>
      </w:pPr>
    </w:p>
    <w:p w14:paraId="63F7FD92" w14:textId="3BC7A454" w:rsidR="005D68EF" w:rsidRPr="00D96D9A" w:rsidRDefault="005D68EF" w:rsidP="00DC4F99">
      <w:pPr>
        <w:rPr>
          <w:rFonts w:ascii="Times" w:hAnsi="Times"/>
        </w:rPr>
      </w:pPr>
      <w:r w:rsidRPr="00D96D9A">
        <w:rPr>
          <w:rFonts w:ascii="Times" w:hAnsi="Times"/>
        </w:rPr>
        <w:t>Autoimmune disorders: occur when the immune system fails to distinguish between self and nonself and attacks the tissues or organs of the body</w:t>
      </w:r>
    </w:p>
    <w:p w14:paraId="7621E3A2" w14:textId="79F49C61" w:rsidR="00576DA7" w:rsidRPr="00D96D9A" w:rsidRDefault="00576DA7" w:rsidP="00576DA7">
      <w:pPr>
        <w:pStyle w:val="ListParagraph"/>
        <w:numPr>
          <w:ilvl w:val="0"/>
          <w:numId w:val="1"/>
        </w:numPr>
        <w:rPr>
          <w:rFonts w:ascii="Times" w:hAnsi="Times"/>
        </w:rPr>
      </w:pPr>
      <w:r w:rsidRPr="00D96D9A">
        <w:rPr>
          <w:rFonts w:ascii="Times" w:hAnsi="Times"/>
        </w:rPr>
        <w:t>occur because portions of the disease-causing organisms resemble proteins found on normal body cells</w:t>
      </w:r>
    </w:p>
    <w:p w14:paraId="0D26AA6D" w14:textId="77777777" w:rsidR="00576DA7" w:rsidRPr="00D96D9A" w:rsidRDefault="00576DA7" w:rsidP="00576DA7">
      <w:pPr>
        <w:rPr>
          <w:rFonts w:ascii="Times" w:hAnsi="Times"/>
        </w:rPr>
      </w:pPr>
    </w:p>
    <w:p w14:paraId="0794FAA8" w14:textId="0E13FAD2" w:rsidR="00714BB2" w:rsidRPr="00D96D9A" w:rsidRDefault="00714BB2" w:rsidP="00576DA7">
      <w:pPr>
        <w:rPr>
          <w:rFonts w:ascii="Times" w:hAnsi="Times"/>
        </w:rPr>
      </w:pPr>
      <w:r w:rsidRPr="00D96D9A">
        <w:rPr>
          <w:rFonts w:ascii="Times" w:hAnsi="Times"/>
        </w:rPr>
        <w:t>Systemic lupus erythematosis: connective tissue is attacked; almost any organ can be affected</w:t>
      </w:r>
    </w:p>
    <w:p w14:paraId="5C2B8ED9" w14:textId="2F89F18E" w:rsidR="00714BB2" w:rsidRPr="00D96D9A" w:rsidRDefault="00714BB2" w:rsidP="00576DA7">
      <w:pPr>
        <w:rPr>
          <w:rFonts w:ascii="Times" w:hAnsi="Times"/>
        </w:rPr>
      </w:pPr>
      <w:r w:rsidRPr="00D96D9A">
        <w:rPr>
          <w:rFonts w:ascii="Times" w:hAnsi="Times"/>
        </w:rPr>
        <w:t>- symptoms: rashes, affects heart, joints, kidneys or nervous system</w:t>
      </w:r>
    </w:p>
    <w:p w14:paraId="40047F50" w14:textId="77777777" w:rsidR="00714BB2" w:rsidRPr="00D96D9A" w:rsidRDefault="00714BB2" w:rsidP="00576DA7">
      <w:pPr>
        <w:rPr>
          <w:rFonts w:ascii="Times" w:hAnsi="Times"/>
        </w:rPr>
      </w:pPr>
    </w:p>
    <w:p w14:paraId="10AB5406" w14:textId="370CFCE6" w:rsidR="00576DA7" w:rsidRPr="00D96D9A" w:rsidRDefault="00576DA7" w:rsidP="00576DA7">
      <w:pPr>
        <w:rPr>
          <w:rFonts w:ascii="Times" w:hAnsi="Times"/>
        </w:rPr>
      </w:pPr>
      <w:r w:rsidRPr="00D96D9A">
        <w:rPr>
          <w:rFonts w:ascii="Times" w:hAnsi="Times"/>
        </w:rPr>
        <w:t>Hay fever: occur when an allergen is inhaled, triggering an immune response in the respiratory system</w:t>
      </w:r>
    </w:p>
    <w:p w14:paraId="7215E0C6" w14:textId="6B6BD0F0" w:rsidR="0083132E" w:rsidRPr="00D96D9A" w:rsidRDefault="0083132E" w:rsidP="0083132E">
      <w:pPr>
        <w:pStyle w:val="ListParagraph"/>
        <w:numPr>
          <w:ilvl w:val="0"/>
          <w:numId w:val="1"/>
        </w:numPr>
        <w:rPr>
          <w:rFonts w:ascii="Times" w:hAnsi="Times"/>
        </w:rPr>
      </w:pPr>
      <w:r w:rsidRPr="00D96D9A">
        <w:rPr>
          <w:rFonts w:ascii="Times" w:hAnsi="Times"/>
        </w:rPr>
        <w:t>symptoms: sneezing, nasal congestion</w:t>
      </w:r>
    </w:p>
    <w:p w14:paraId="4C5D09BC" w14:textId="5B04443C" w:rsidR="0083132E" w:rsidRPr="00D96D9A" w:rsidRDefault="0083132E" w:rsidP="0083132E">
      <w:pPr>
        <w:pStyle w:val="ListParagraph"/>
        <w:numPr>
          <w:ilvl w:val="0"/>
          <w:numId w:val="1"/>
        </w:numPr>
        <w:rPr>
          <w:rFonts w:ascii="Times" w:hAnsi="Times"/>
        </w:rPr>
      </w:pPr>
      <w:r w:rsidRPr="00D96D9A">
        <w:rPr>
          <w:rFonts w:ascii="Times" w:hAnsi="Times"/>
        </w:rPr>
        <w:t>causes: pollen, animal dander, dust mite feces</w:t>
      </w:r>
    </w:p>
    <w:p w14:paraId="2AA3ACB9" w14:textId="77777777" w:rsidR="00D36057" w:rsidRDefault="00D36057" w:rsidP="0035533C">
      <w:pPr>
        <w:rPr>
          <w:rFonts w:ascii="Times" w:hAnsi="Times"/>
        </w:rPr>
      </w:pPr>
    </w:p>
    <w:p w14:paraId="61151D3D" w14:textId="5E0CE768" w:rsidR="00D96D9A" w:rsidRDefault="00F54B48" w:rsidP="0035533C">
      <w:pPr>
        <w:rPr>
          <w:rFonts w:ascii="Times" w:hAnsi="Times"/>
        </w:rPr>
      </w:pPr>
      <w:r>
        <w:rPr>
          <w:rFonts w:ascii="Times" w:hAnsi="Times"/>
        </w:rPr>
        <w:t xml:space="preserve">Blood clotting: </w:t>
      </w:r>
    </w:p>
    <w:p w14:paraId="020F9337" w14:textId="61220FCA" w:rsidR="00D96D9A" w:rsidRPr="00AC65C8" w:rsidRDefault="00AC65C8" w:rsidP="00AC65C8">
      <w:pPr>
        <w:pStyle w:val="ListParagraph"/>
        <w:numPr>
          <w:ilvl w:val="0"/>
          <w:numId w:val="6"/>
        </w:numPr>
        <w:rPr>
          <w:rFonts w:ascii="Times" w:hAnsi="Times"/>
        </w:rPr>
      </w:pPr>
      <w:r w:rsidRPr="00AC65C8">
        <w:rPr>
          <w:rFonts w:ascii="Times" w:hAnsi="Times"/>
        </w:rPr>
        <w:t>Injured cells in the walls of the vessels and platelets release clotting factors</w:t>
      </w:r>
    </w:p>
    <w:p w14:paraId="77A52B9E" w14:textId="3BEF371F" w:rsidR="00AC65C8" w:rsidRDefault="00AC65C8" w:rsidP="00AC65C8">
      <w:pPr>
        <w:pStyle w:val="ListParagraph"/>
        <w:numPr>
          <w:ilvl w:val="0"/>
          <w:numId w:val="6"/>
        </w:numPr>
        <w:rPr>
          <w:rFonts w:ascii="Times" w:hAnsi="Times"/>
        </w:rPr>
      </w:pPr>
      <w:r>
        <w:rPr>
          <w:rFonts w:ascii="Times" w:hAnsi="Times"/>
        </w:rPr>
        <w:t xml:space="preserve">Clotting factors convert an inactive blood protein to prothrombin activator </w:t>
      </w:r>
    </w:p>
    <w:p w14:paraId="63228364" w14:textId="43C8CDB5" w:rsidR="00AC65C8" w:rsidRDefault="00AC65C8" w:rsidP="00AC65C8">
      <w:pPr>
        <w:pStyle w:val="ListParagraph"/>
        <w:numPr>
          <w:ilvl w:val="0"/>
          <w:numId w:val="6"/>
        </w:numPr>
        <w:rPr>
          <w:rFonts w:ascii="Times" w:hAnsi="Times"/>
        </w:rPr>
      </w:pPr>
      <w:r>
        <w:rPr>
          <w:rFonts w:ascii="Times" w:hAnsi="Times"/>
        </w:rPr>
        <w:t>Prothrombin activator converts prothrombin to thrombin</w:t>
      </w:r>
    </w:p>
    <w:p w14:paraId="3209FA01" w14:textId="340510D6" w:rsidR="00AC65C8" w:rsidRDefault="00AC65C8" w:rsidP="00AC65C8">
      <w:pPr>
        <w:pStyle w:val="ListParagraph"/>
        <w:numPr>
          <w:ilvl w:val="0"/>
          <w:numId w:val="6"/>
        </w:numPr>
        <w:rPr>
          <w:rFonts w:ascii="Times" w:hAnsi="Times"/>
        </w:rPr>
      </w:pPr>
      <w:r>
        <w:rPr>
          <w:rFonts w:ascii="Times" w:hAnsi="Times"/>
        </w:rPr>
        <w:t>Thrombin converts fibrinogen to fibrin</w:t>
      </w:r>
    </w:p>
    <w:p w14:paraId="76A85D02" w14:textId="4163A601" w:rsidR="00AC65C8" w:rsidRDefault="00AC65C8" w:rsidP="00AC65C8">
      <w:pPr>
        <w:pStyle w:val="ListParagraph"/>
        <w:numPr>
          <w:ilvl w:val="0"/>
          <w:numId w:val="6"/>
        </w:numPr>
        <w:rPr>
          <w:rFonts w:ascii="Times" w:hAnsi="Times"/>
        </w:rPr>
      </w:pPr>
      <w:r>
        <w:rPr>
          <w:rFonts w:ascii="Times" w:hAnsi="Times"/>
        </w:rPr>
        <w:t>The fibrin network traps red blood cells and platelets, forming a blood clot</w:t>
      </w:r>
    </w:p>
    <w:p w14:paraId="195BE20A" w14:textId="74FB58B8" w:rsidR="00DB48E7" w:rsidRDefault="00DB48E7" w:rsidP="00DB48E7">
      <w:pPr>
        <w:pStyle w:val="ListParagraph"/>
        <w:rPr>
          <w:rFonts w:ascii="Times" w:hAnsi="Times"/>
        </w:rPr>
      </w:pPr>
      <w:r>
        <w:rPr>
          <w:rFonts w:ascii="Times" w:hAnsi="Times"/>
        </w:rPr>
        <w:t>- Platelet plug: formed when platelets cling to cables of collagen (a protein fiber on the torn blood vessel surface)</w:t>
      </w:r>
    </w:p>
    <w:p w14:paraId="05ACC4E5" w14:textId="77777777" w:rsidR="00A06366" w:rsidRDefault="00A06366" w:rsidP="00A06366">
      <w:pPr>
        <w:rPr>
          <w:rFonts w:ascii="Times" w:hAnsi="Times"/>
        </w:rPr>
      </w:pPr>
    </w:p>
    <w:p w14:paraId="2A8F6798" w14:textId="77777777" w:rsidR="00D96D9A" w:rsidRDefault="00D96D9A" w:rsidP="0035533C">
      <w:pPr>
        <w:rPr>
          <w:rFonts w:ascii="Times" w:hAnsi="Times"/>
        </w:rPr>
      </w:pPr>
    </w:p>
    <w:p w14:paraId="5A85F80E" w14:textId="77777777" w:rsidR="00D96D9A" w:rsidRDefault="00D96D9A" w:rsidP="0035533C">
      <w:pPr>
        <w:rPr>
          <w:rFonts w:ascii="Times" w:hAnsi="Times"/>
        </w:rPr>
      </w:pPr>
    </w:p>
    <w:p w14:paraId="608A06A7" w14:textId="77777777" w:rsidR="00D96D9A" w:rsidRDefault="00D96D9A" w:rsidP="0035533C">
      <w:pPr>
        <w:rPr>
          <w:rFonts w:ascii="Times" w:hAnsi="Times"/>
        </w:rPr>
      </w:pPr>
    </w:p>
    <w:p w14:paraId="2A2E1F25" w14:textId="77777777" w:rsidR="00D96D9A" w:rsidRDefault="00D96D9A" w:rsidP="0035533C">
      <w:pPr>
        <w:rPr>
          <w:rFonts w:ascii="Times" w:hAnsi="Times"/>
        </w:rPr>
      </w:pPr>
    </w:p>
    <w:p w14:paraId="466D8630" w14:textId="77777777" w:rsidR="00D96D9A" w:rsidRDefault="00D96D9A" w:rsidP="0035533C">
      <w:pPr>
        <w:rPr>
          <w:rFonts w:ascii="Times" w:hAnsi="Times"/>
        </w:rPr>
      </w:pPr>
    </w:p>
    <w:p w14:paraId="48428A0A" w14:textId="77777777" w:rsidR="00D96D9A" w:rsidRPr="00D96D9A" w:rsidRDefault="00D96D9A" w:rsidP="0035533C">
      <w:pPr>
        <w:rPr>
          <w:rFonts w:ascii="Times" w:hAnsi="Times"/>
        </w:rPr>
      </w:pPr>
    </w:p>
    <w:p w14:paraId="29AEE7D5" w14:textId="0C5B035B" w:rsidR="0035533C" w:rsidRPr="00D96D9A" w:rsidRDefault="008A457A" w:rsidP="0035533C">
      <w:pPr>
        <w:rPr>
          <w:rFonts w:ascii="Times" w:hAnsi="Times"/>
        </w:rPr>
      </w:pPr>
      <w:r w:rsidRPr="00D96D9A">
        <w:rPr>
          <w:rFonts w:ascii="Times" w:hAnsi="Times"/>
        </w:rPr>
        <w:t>Composition of blood:</w:t>
      </w:r>
    </w:p>
    <w:p w14:paraId="548EFBB4" w14:textId="1ED20270" w:rsidR="008A457A" w:rsidRPr="00D96D9A" w:rsidRDefault="008A457A" w:rsidP="00D36057">
      <w:pPr>
        <w:pStyle w:val="ListParagraph"/>
        <w:numPr>
          <w:ilvl w:val="0"/>
          <w:numId w:val="5"/>
        </w:numPr>
        <w:rPr>
          <w:rFonts w:ascii="Times" w:hAnsi="Times"/>
        </w:rPr>
      </w:pPr>
      <w:r w:rsidRPr="00D96D9A">
        <w:rPr>
          <w:rFonts w:ascii="Times" w:hAnsi="Times"/>
        </w:rPr>
        <w:t>Plasma: the medium in which materials are transferred by the blood</w:t>
      </w:r>
    </w:p>
    <w:p w14:paraId="6425F26C" w14:textId="3E94E750" w:rsidR="00D36057" w:rsidRPr="00D96D9A" w:rsidRDefault="00D36057" w:rsidP="00D36057">
      <w:pPr>
        <w:pStyle w:val="ListParagraph"/>
        <w:numPr>
          <w:ilvl w:val="0"/>
          <w:numId w:val="1"/>
        </w:numPr>
        <w:rPr>
          <w:rFonts w:ascii="Times" w:hAnsi="Times"/>
        </w:rPr>
      </w:pPr>
      <w:r w:rsidRPr="00D96D9A">
        <w:rPr>
          <w:rFonts w:ascii="Times" w:hAnsi="Times"/>
        </w:rPr>
        <w:t>carries away cellular waste (if they weren’t removed the cells would die)</w:t>
      </w:r>
    </w:p>
    <w:p w14:paraId="34C633E3" w14:textId="717ABC47" w:rsidR="00D36057" w:rsidRPr="00D96D9A" w:rsidRDefault="00D36057" w:rsidP="00D36057">
      <w:pPr>
        <w:pStyle w:val="ListParagraph"/>
        <w:numPr>
          <w:ilvl w:val="0"/>
          <w:numId w:val="1"/>
        </w:numPr>
        <w:rPr>
          <w:rFonts w:ascii="Times" w:hAnsi="Times"/>
        </w:rPr>
      </w:pPr>
      <w:r w:rsidRPr="00D96D9A">
        <w:rPr>
          <w:rFonts w:ascii="Times" w:hAnsi="Times"/>
        </w:rPr>
        <w:t>albumins, globulins, clotting proteins</w:t>
      </w:r>
    </w:p>
    <w:p w14:paraId="51C591D2" w14:textId="03D48E8B" w:rsidR="001B7F16" w:rsidRPr="00D96D9A" w:rsidRDefault="001B7F16" w:rsidP="001B7F16">
      <w:pPr>
        <w:pStyle w:val="ListParagraph"/>
        <w:numPr>
          <w:ilvl w:val="0"/>
          <w:numId w:val="5"/>
        </w:numPr>
        <w:rPr>
          <w:rFonts w:ascii="Times" w:hAnsi="Times"/>
        </w:rPr>
      </w:pPr>
      <w:r w:rsidRPr="00D96D9A">
        <w:rPr>
          <w:rFonts w:ascii="Times" w:hAnsi="Times"/>
        </w:rPr>
        <w:t>Platelets (thrombocytes)</w:t>
      </w:r>
    </w:p>
    <w:p w14:paraId="23780786" w14:textId="48FAA814" w:rsidR="001B7F16" w:rsidRPr="00D96D9A" w:rsidRDefault="001B7F16" w:rsidP="001B7F16">
      <w:pPr>
        <w:pStyle w:val="ListParagraph"/>
        <w:numPr>
          <w:ilvl w:val="0"/>
          <w:numId w:val="1"/>
        </w:numPr>
        <w:rPr>
          <w:rFonts w:ascii="Times" w:hAnsi="Times"/>
        </w:rPr>
      </w:pPr>
      <w:r w:rsidRPr="00D96D9A">
        <w:rPr>
          <w:rFonts w:ascii="Times" w:hAnsi="Times"/>
        </w:rPr>
        <w:t>essential to blood clotting</w:t>
      </w:r>
    </w:p>
    <w:p w14:paraId="0C6D15F5" w14:textId="7ADEF17F" w:rsidR="001B7F16" w:rsidRPr="00D96D9A" w:rsidRDefault="001B7F16" w:rsidP="001B7F16">
      <w:pPr>
        <w:pStyle w:val="ListParagraph"/>
        <w:numPr>
          <w:ilvl w:val="0"/>
          <w:numId w:val="1"/>
        </w:numPr>
        <w:rPr>
          <w:rFonts w:ascii="Times" w:hAnsi="Times"/>
        </w:rPr>
      </w:pPr>
      <w:r w:rsidRPr="00D96D9A">
        <w:rPr>
          <w:rFonts w:ascii="Times" w:hAnsi="Times"/>
        </w:rPr>
        <w:t xml:space="preserve">formed in the red bone marrow </w:t>
      </w:r>
    </w:p>
    <w:p w14:paraId="530ED3C4" w14:textId="091912EF" w:rsidR="001B7F16" w:rsidRPr="00D96D9A" w:rsidRDefault="001B7F16" w:rsidP="001B7F16">
      <w:pPr>
        <w:pStyle w:val="ListParagraph"/>
        <w:numPr>
          <w:ilvl w:val="0"/>
          <w:numId w:val="5"/>
        </w:numPr>
        <w:rPr>
          <w:rFonts w:ascii="Times" w:hAnsi="Times"/>
        </w:rPr>
      </w:pPr>
      <w:r w:rsidRPr="00D96D9A">
        <w:rPr>
          <w:rFonts w:ascii="Times" w:hAnsi="Times"/>
        </w:rPr>
        <w:t>White blood cells (leukocytes)</w:t>
      </w:r>
    </w:p>
    <w:p w14:paraId="55E39989" w14:textId="381505BF" w:rsidR="001B7F16" w:rsidRPr="00D96D9A" w:rsidRDefault="001B7F16" w:rsidP="008621B3">
      <w:pPr>
        <w:pStyle w:val="ListParagraph"/>
        <w:numPr>
          <w:ilvl w:val="0"/>
          <w:numId w:val="1"/>
        </w:numPr>
        <w:rPr>
          <w:rFonts w:ascii="Times" w:hAnsi="Times"/>
        </w:rPr>
      </w:pPr>
      <w:r w:rsidRPr="00D96D9A">
        <w:rPr>
          <w:rFonts w:ascii="Times" w:hAnsi="Times"/>
        </w:rPr>
        <w:t>remove wastes, toxins and damaged/abnormal cells</w:t>
      </w:r>
      <w:r w:rsidR="008621B3" w:rsidRPr="00D96D9A">
        <w:rPr>
          <w:rFonts w:ascii="Times" w:hAnsi="Times"/>
        </w:rPr>
        <w:t>, fight against disease</w:t>
      </w:r>
    </w:p>
    <w:p w14:paraId="0BD3C97C" w14:textId="198A3F70" w:rsidR="008621B3" w:rsidRPr="00D96D9A" w:rsidRDefault="008621B3" w:rsidP="008621B3">
      <w:pPr>
        <w:pStyle w:val="ListParagraph"/>
        <w:numPr>
          <w:ilvl w:val="0"/>
          <w:numId w:val="1"/>
        </w:numPr>
        <w:rPr>
          <w:rFonts w:ascii="Times" w:hAnsi="Times"/>
        </w:rPr>
      </w:pPr>
      <w:r w:rsidRPr="00D96D9A">
        <w:rPr>
          <w:rFonts w:ascii="Times" w:hAnsi="Times"/>
        </w:rPr>
        <w:t>can leave the circulatory system and move to a site of infection</w:t>
      </w:r>
    </w:p>
    <w:p w14:paraId="04CBA22D" w14:textId="0EC6EFCA" w:rsidR="00BE37DE" w:rsidRPr="00D96D9A" w:rsidRDefault="00BE37DE" w:rsidP="008621B3">
      <w:pPr>
        <w:pStyle w:val="ListParagraph"/>
        <w:numPr>
          <w:ilvl w:val="0"/>
          <w:numId w:val="1"/>
        </w:numPr>
        <w:rPr>
          <w:rFonts w:ascii="Times" w:hAnsi="Times"/>
        </w:rPr>
      </w:pPr>
      <w:r w:rsidRPr="00D96D9A">
        <w:rPr>
          <w:rFonts w:ascii="Times" w:hAnsi="Times"/>
        </w:rPr>
        <w:t>Granulocytes: have granules in their cytoplasm; granules are sacs containing chemicals that are used as weapons – neutrophils (arrive at infection first), eosinophils (contain substances important to defense), basophils (release histamine; attracts other white blood cells)</w:t>
      </w:r>
    </w:p>
    <w:p w14:paraId="131951AC" w14:textId="58562266" w:rsidR="00BE37DE" w:rsidRDefault="00BE37DE" w:rsidP="008621B3">
      <w:pPr>
        <w:pStyle w:val="ListParagraph"/>
        <w:numPr>
          <w:ilvl w:val="0"/>
          <w:numId w:val="1"/>
        </w:numPr>
        <w:rPr>
          <w:rFonts w:ascii="Times" w:hAnsi="Times"/>
        </w:rPr>
      </w:pPr>
      <w:r w:rsidRPr="00D96D9A">
        <w:rPr>
          <w:rFonts w:ascii="Times" w:hAnsi="Times"/>
        </w:rPr>
        <w:t>Agranulocytes: lack cytoplasmic granules – monocytes (largest; develop into macrophages that engulf invading microbes), lymphocytes (produce antibodies)</w:t>
      </w:r>
    </w:p>
    <w:p w14:paraId="30165D78" w14:textId="4E3D53EA" w:rsidR="00F54B48" w:rsidRDefault="00F54B48" w:rsidP="00E66069">
      <w:pPr>
        <w:pStyle w:val="ListParagraph"/>
        <w:numPr>
          <w:ilvl w:val="0"/>
          <w:numId w:val="5"/>
        </w:numPr>
        <w:rPr>
          <w:rFonts w:ascii="Times" w:hAnsi="Times"/>
        </w:rPr>
      </w:pPr>
      <w:r>
        <w:rPr>
          <w:rFonts w:ascii="Times" w:hAnsi="Times"/>
        </w:rPr>
        <w:t>Red blood cells (erythrocytes): pick up oxygen in the lungs and transport it</w:t>
      </w:r>
      <w:r w:rsidR="00DA1552">
        <w:rPr>
          <w:rFonts w:ascii="Times" w:hAnsi="Times"/>
        </w:rPr>
        <w:t>; contains hemoglobin</w:t>
      </w:r>
      <w:r w:rsidR="004A4FBA">
        <w:rPr>
          <w:rFonts w:ascii="Times" w:hAnsi="Times"/>
        </w:rPr>
        <w:t>,</w:t>
      </w:r>
      <w:r w:rsidR="00DA1552">
        <w:rPr>
          <w:rFonts w:ascii="Times" w:hAnsi="Times"/>
        </w:rPr>
        <w:t xml:space="preserve"> which is the oxygen-binding pigment that gives the red colour</w:t>
      </w:r>
    </w:p>
    <w:p w14:paraId="78EF01FF" w14:textId="77777777" w:rsidR="009E00AD" w:rsidRDefault="009E00AD" w:rsidP="009E00AD">
      <w:pPr>
        <w:ind w:left="360"/>
        <w:rPr>
          <w:rFonts w:ascii="Times" w:hAnsi="Times"/>
        </w:rPr>
      </w:pPr>
    </w:p>
    <w:p w14:paraId="5666E903" w14:textId="77777777" w:rsidR="009E00AD" w:rsidRPr="00A06366" w:rsidRDefault="009E00AD" w:rsidP="009E00AD">
      <w:pPr>
        <w:rPr>
          <w:rFonts w:ascii="Times" w:hAnsi="Times"/>
        </w:rPr>
      </w:pPr>
      <w:r>
        <w:rPr>
          <w:rFonts w:ascii="Times" w:hAnsi="Times"/>
        </w:rPr>
        <w:t xml:space="preserve">Blood vessels: </w:t>
      </w:r>
    </w:p>
    <w:p w14:paraId="74540594" w14:textId="79A627F8" w:rsidR="009E00AD" w:rsidRPr="000E0B3E" w:rsidRDefault="000E0B3E" w:rsidP="000E0B3E">
      <w:pPr>
        <w:pStyle w:val="ListParagraph"/>
        <w:numPr>
          <w:ilvl w:val="0"/>
          <w:numId w:val="1"/>
        </w:numPr>
        <w:rPr>
          <w:rFonts w:ascii="Times" w:hAnsi="Times"/>
        </w:rPr>
      </w:pPr>
      <w:r w:rsidRPr="000E0B3E">
        <w:rPr>
          <w:rFonts w:ascii="Times" w:hAnsi="Times"/>
        </w:rPr>
        <w:t>arranged in branching networks</w:t>
      </w:r>
    </w:p>
    <w:p w14:paraId="322612A6" w14:textId="0512C22B" w:rsidR="000E0B3E" w:rsidRDefault="000E0B3E" w:rsidP="000E0B3E">
      <w:pPr>
        <w:pStyle w:val="ListParagraph"/>
        <w:numPr>
          <w:ilvl w:val="0"/>
          <w:numId w:val="1"/>
        </w:numPr>
        <w:rPr>
          <w:rFonts w:ascii="Times" w:hAnsi="Times"/>
        </w:rPr>
      </w:pPr>
      <w:r>
        <w:rPr>
          <w:rFonts w:ascii="Times" w:hAnsi="Times"/>
        </w:rPr>
        <w:t>blood is carried away from the heart in arteries which branch into narrower vessels (arterioles)</w:t>
      </w:r>
    </w:p>
    <w:p w14:paraId="7E3CFF15" w14:textId="594F6C95" w:rsidR="000E0B3E" w:rsidRDefault="000E0B3E" w:rsidP="000E0B3E">
      <w:pPr>
        <w:pStyle w:val="ListParagraph"/>
        <w:numPr>
          <w:ilvl w:val="0"/>
          <w:numId w:val="1"/>
        </w:numPr>
        <w:rPr>
          <w:rFonts w:ascii="Times" w:hAnsi="Times"/>
        </w:rPr>
      </w:pPr>
      <w:r>
        <w:rPr>
          <w:rFonts w:ascii="Times" w:hAnsi="Times"/>
        </w:rPr>
        <w:t>arterioles lead into capillaries (microscopic) which allow the exchange of materials between the blood and body cells</w:t>
      </w:r>
    </w:p>
    <w:p w14:paraId="3BAF90B6" w14:textId="52501A5D" w:rsidR="000E0B3E" w:rsidRDefault="000E0B3E" w:rsidP="000E0B3E">
      <w:pPr>
        <w:pStyle w:val="ListParagraph"/>
        <w:numPr>
          <w:ilvl w:val="0"/>
          <w:numId w:val="1"/>
        </w:numPr>
        <w:rPr>
          <w:rFonts w:ascii="Times" w:hAnsi="Times"/>
        </w:rPr>
      </w:pPr>
      <w:r>
        <w:rPr>
          <w:rFonts w:ascii="Times" w:hAnsi="Times"/>
        </w:rPr>
        <w:t>capillaries</w:t>
      </w:r>
      <w:r w:rsidR="00FD7C6F">
        <w:rPr>
          <w:rFonts w:ascii="Times" w:hAnsi="Times"/>
        </w:rPr>
        <w:t xml:space="preserve"> (exchange materials</w:t>
      </w:r>
      <w:r w:rsidR="001D4F3E">
        <w:rPr>
          <w:rFonts w:ascii="Times" w:hAnsi="Times"/>
        </w:rPr>
        <w:t xml:space="preserve"> between the blood and the body cells)</w:t>
      </w:r>
      <w:r>
        <w:rPr>
          <w:rFonts w:ascii="Times" w:hAnsi="Times"/>
        </w:rPr>
        <w:t xml:space="preserve"> merge to form venules which form larger tubes called veins</w:t>
      </w:r>
      <w:r w:rsidR="001D4F3E">
        <w:rPr>
          <w:rFonts w:ascii="Times" w:hAnsi="Times"/>
        </w:rPr>
        <w:t xml:space="preserve"> (return blood to the heart)</w:t>
      </w:r>
    </w:p>
    <w:p w14:paraId="332F4039" w14:textId="6E4F809A" w:rsidR="001375A9" w:rsidRDefault="001375A9" w:rsidP="000E0B3E">
      <w:pPr>
        <w:pStyle w:val="ListParagraph"/>
        <w:numPr>
          <w:ilvl w:val="0"/>
          <w:numId w:val="1"/>
        </w:numPr>
        <w:rPr>
          <w:rFonts w:ascii="Times" w:hAnsi="Times"/>
        </w:rPr>
      </w:pPr>
      <w:r>
        <w:rPr>
          <w:rFonts w:ascii="Times" w:hAnsi="Times"/>
        </w:rPr>
        <w:t>lumen: hollow interior of a blood vessel through which blood flows</w:t>
      </w:r>
    </w:p>
    <w:p w14:paraId="36BF91F7" w14:textId="7B0585E8" w:rsidR="001375A9" w:rsidRDefault="001375A9" w:rsidP="000E0B3E">
      <w:pPr>
        <w:pStyle w:val="ListParagraph"/>
        <w:numPr>
          <w:ilvl w:val="0"/>
          <w:numId w:val="1"/>
        </w:numPr>
        <w:rPr>
          <w:rFonts w:ascii="Times" w:hAnsi="Times"/>
        </w:rPr>
      </w:pPr>
      <w:r>
        <w:rPr>
          <w:rFonts w:ascii="Times" w:hAnsi="Times"/>
        </w:rPr>
        <w:t>Endothelium: inner lining that comes into contact with the blood flowing through the lumen; provides a smooth surface so blood flows easily</w:t>
      </w:r>
    </w:p>
    <w:p w14:paraId="4E266D44" w14:textId="77777777" w:rsidR="00606C69" w:rsidRDefault="00606C69" w:rsidP="00606C69">
      <w:pPr>
        <w:rPr>
          <w:rFonts w:ascii="Times" w:hAnsi="Times"/>
        </w:rPr>
      </w:pPr>
    </w:p>
    <w:p w14:paraId="12DE7D58" w14:textId="20C627E0" w:rsidR="00606C69" w:rsidRDefault="00606C69" w:rsidP="00606C69">
      <w:pPr>
        <w:rPr>
          <w:rFonts w:ascii="Times" w:hAnsi="Times"/>
        </w:rPr>
      </w:pPr>
      <w:r>
        <w:rPr>
          <w:rFonts w:ascii="Times" w:hAnsi="Times"/>
        </w:rPr>
        <w:t>Heart:</w:t>
      </w:r>
    </w:p>
    <w:p w14:paraId="7C7B49AB" w14:textId="4D06DF01" w:rsidR="00606C69" w:rsidRPr="00606C69" w:rsidRDefault="00606C69" w:rsidP="00606C69">
      <w:pPr>
        <w:pStyle w:val="ListParagraph"/>
        <w:numPr>
          <w:ilvl w:val="0"/>
          <w:numId w:val="1"/>
        </w:numPr>
        <w:rPr>
          <w:rFonts w:ascii="Times" w:hAnsi="Times"/>
        </w:rPr>
      </w:pPr>
      <w:r w:rsidRPr="00606C69">
        <w:rPr>
          <w:rFonts w:ascii="Times" w:hAnsi="Times"/>
        </w:rPr>
        <w:t>myocardium: wall of the heart; cardiac muscle tissue; responsible for pumping action</w:t>
      </w:r>
    </w:p>
    <w:p w14:paraId="6CF46E80" w14:textId="1A9F06E6" w:rsidR="00606C69" w:rsidRDefault="00606C69" w:rsidP="00606C69">
      <w:pPr>
        <w:pStyle w:val="ListParagraph"/>
        <w:numPr>
          <w:ilvl w:val="0"/>
          <w:numId w:val="1"/>
        </w:numPr>
        <w:rPr>
          <w:rFonts w:ascii="Times" w:hAnsi="Times"/>
        </w:rPr>
      </w:pPr>
      <w:r>
        <w:rPr>
          <w:rFonts w:ascii="Times" w:hAnsi="Times"/>
        </w:rPr>
        <w:t>endocardium: thin lining; reduces friction for blood flow</w:t>
      </w:r>
    </w:p>
    <w:p w14:paraId="656624CF" w14:textId="43695EC0" w:rsidR="00606C69" w:rsidRDefault="00606C69" w:rsidP="00606C69">
      <w:pPr>
        <w:pStyle w:val="ListParagraph"/>
        <w:numPr>
          <w:ilvl w:val="0"/>
          <w:numId w:val="1"/>
        </w:numPr>
        <w:rPr>
          <w:rFonts w:ascii="Times" w:hAnsi="Times"/>
        </w:rPr>
      </w:pPr>
      <w:r>
        <w:rPr>
          <w:rFonts w:ascii="Times" w:hAnsi="Times"/>
        </w:rPr>
        <w:t>pericardium: fibrous sac; holds the heart in thoracic cavity</w:t>
      </w:r>
    </w:p>
    <w:p w14:paraId="61D85608" w14:textId="02A0B0A6" w:rsidR="00606C69" w:rsidRDefault="00606C69" w:rsidP="00606C69">
      <w:pPr>
        <w:pStyle w:val="ListParagraph"/>
        <w:numPr>
          <w:ilvl w:val="0"/>
          <w:numId w:val="1"/>
        </w:numPr>
        <w:rPr>
          <w:rFonts w:ascii="Times" w:hAnsi="Times"/>
        </w:rPr>
      </w:pPr>
      <w:r>
        <w:rPr>
          <w:rFonts w:ascii="Times" w:hAnsi="Times"/>
        </w:rPr>
        <w:t>septum: separates pumps</w:t>
      </w:r>
    </w:p>
    <w:p w14:paraId="3C64D087" w14:textId="39286670" w:rsidR="00606C69" w:rsidRDefault="00606C69" w:rsidP="00606C69">
      <w:pPr>
        <w:pStyle w:val="ListParagraph"/>
        <w:numPr>
          <w:ilvl w:val="0"/>
          <w:numId w:val="1"/>
        </w:numPr>
        <w:rPr>
          <w:rFonts w:ascii="Times" w:hAnsi="Times"/>
        </w:rPr>
      </w:pPr>
      <w:r>
        <w:rPr>
          <w:rFonts w:ascii="Times" w:hAnsi="Times"/>
        </w:rPr>
        <w:t>atrium: upper chamber; receive blood</w:t>
      </w:r>
    </w:p>
    <w:p w14:paraId="69A58F78" w14:textId="5DEE96F9" w:rsidR="00606C69" w:rsidRDefault="00606C69" w:rsidP="00606C69">
      <w:pPr>
        <w:pStyle w:val="ListParagraph"/>
        <w:numPr>
          <w:ilvl w:val="0"/>
          <w:numId w:val="1"/>
        </w:numPr>
        <w:rPr>
          <w:rFonts w:ascii="Times" w:hAnsi="Times"/>
        </w:rPr>
      </w:pPr>
      <w:r>
        <w:rPr>
          <w:rFonts w:ascii="Times" w:hAnsi="Times"/>
        </w:rPr>
        <w:t>ventricle: lower chamber; main pumps</w:t>
      </w:r>
    </w:p>
    <w:p w14:paraId="04A0FD8D" w14:textId="57FA5604" w:rsidR="005D2F17" w:rsidRDefault="005D2F17" w:rsidP="00606C69">
      <w:pPr>
        <w:pStyle w:val="ListParagraph"/>
        <w:numPr>
          <w:ilvl w:val="0"/>
          <w:numId w:val="1"/>
        </w:numPr>
        <w:rPr>
          <w:rFonts w:ascii="Times" w:hAnsi="Times"/>
        </w:rPr>
      </w:pPr>
      <w:r>
        <w:rPr>
          <w:rFonts w:ascii="Times" w:hAnsi="Times"/>
        </w:rPr>
        <w:t>sinoatrial (SA) node: set the tempo of the heartbeat</w:t>
      </w:r>
      <w:r w:rsidR="007D7CAA">
        <w:rPr>
          <w:rFonts w:ascii="Times" w:hAnsi="Times"/>
        </w:rPr>
        <w:t>; pacemaker</w:t>
      </w:r>
    </w:p>
    <w:p w14:paraId="16353AA9" w14:textId="5FFA3FB3" w:rsidR="00DC0132" w:rsidRDefault="00DC0132" w:rsidP="00606C69">
      <w:pPr>
        <w:pStyle w:val="ListParagraph"/>
        <w:numPr>
          <w:ilvl w:val="0"/>
          <w:numId w:val="1"/>
        </w:numPr>
        <w:rPr>
          <w:rFonts w:ascii="Times" w:hAnsi="Times"/>
        </w:rPr>
      </w:pPr>
      <w:r>
        <w:rPr>
          <w:rFonts w:ascii="Times" w:hAnsi="Times"/>
        </w:rPr>
        <w:t xml:space="preserve">atrioventricular (AV) node: relays signal for heart </w:t>
      </w:r>
      <w:r w:rsidR="00B03CC3">
        <w:rPr>
          <w:rFonts w:ascii="Times" w:hAnsi="Times"/>
        </w:rPr>
        <w:t>to contract</w:t>
      </w:r>
    </w:p>
    <w:p w14:paraId="6F8366E3" w14:textId="77777777" w:rsidR="005E0159" w:rsidRDefault="005E0159" w:rsidP="005E0159">
      <w:pPr>
        <w:rPr>
          <w:rFonts w:ascii="Times" w:hAnsi="Times"/>
        </w:rPr>
      </w:pPr>
    </w:p>
    <w:p w14:paraId="3088E980" w14:textId="3C48A199" w:rsidR="005E0159" w:rsidRDefault="005E0159" w:rsidP="005E0159">
      <w:pPr>
        <w:rPr>
          <w:rFonts w:ascii="Times" w:hAnsi="Times"/>
        </w:rPr>
      </w:pPr>
      <w:r>
        <w:rPr>
          <w:rFonts w:ascii="Times" w:hAnsi="Times"/>
        </w:rPr>
        <w:t>Coronary circulation: services the tissues of the heart</w:t>
      </w:r>
    </w:p>
    <w:p w14:paraId="0F72A5A0" w14:textId="59D7516A" w:rsidR="005E0159" w:rsidRDefault="005E0159" w:rsidP="005E0159">
      <w:pPr>
        <w:rPr>
          <w:rFonts w:ascii="Times" w:hAnsi="Times"/>
        </w:rPr>
      </w:pPr>
      <w:r>
        <w:rPr>
          <w:rFonts w:ascii="Times" w:hAnsi="Times"/>
        </w:rPr>
        <w:t>Coronary arteries: ensure that the heart receives a rich supply of oxygen and nutrients</w:t>
      </w:r>
    </w:p>
    <w:p w14:paraId="496C4672" w14:textId="77777777" w:rsidR="005E0159" w:rsidRDefault="005E0159" w:rsidP="005E0159">
      <w:pPr>
        <w:rPr>
          <w:rFonts w:ascii="Times" w:hAnsi="Times"/>
        </w:rPr>
      </w:pPr>
    </w:p>
    <w:p w14:paraId="345B2CB8" w14:textId="6907AB76" w:rsidR="005E0159" w:rsidRDefault="00CF37B5" w:rsidP="005E0159">
      <w:pPr>
        <w:rPr>
          <w:rFonts w:ascii="Times" w:hAnsi="Times"/>
        </w:rPr>
      </w:pPr>
      <w:r>
        <w:rPr>
          <w:rFonts w:ascii="Times" w:hAnsi="Times"/>
        </w:rPr>
        <w:t xml:space="preserve">Cardiac cycle: </w:t>
      </w:r>
    </w:p>
    <w:p w14:paraId="6649BAF6" w14:textId="77777777" w:rsidR="00CF37B5" w:rsidRDefault="00CF37B5" w:rsidP="005E0159">
      <w:pPr>
        <w:rPr>
          <w:rFonts w:ascii="Times" w:hAnsi="Times"/>
        </w:rPr>
      </w:pPr>
    </w:p>
    <w:p w14:paraId="35965B31" w14:textId="77777777" w:rsidR="00CF37B5" w:rsidRDefault="00CF37B5" w:rsidP="005E0159">
      <w:pPr>
        <w:rPr>
          <w:rFonts w:ascii="Times" w:hAnsi="Times"/>
        </w:rPr>
      </w:pPr>
    </w:p>
    <w:p w14:paraId="643528E3" w14:textId="77777777" w:rsidR="00CF37B5" w:rsidRDefault="00CF37B5" w:rsidP="005E0159">
      <w:pPr>
        <w:rPr>
          <w:rFonts w:ascii="Times" w:hAnsi="Times"/>
        </w:rPr>
      </w:pPr>
    </w:p>
    <w:p w14:paraId="666E6E3F" w14:textId="77777777" w:rsidR="00CF37B5" w:rsidRDefault="00CF37B5" w:rsidP="005E0159">
      <w:pPr>
        <w:rPr>
          <w:rFonts w:ascii="Times" w:hAnsi="Times"/>
        </w:rPr>
      </w:pPr>
    </w:p>
    <w:p w14:paraId="7C845A3B" w14:textId="77777777" w:rsidR="00786005" w:rsidRDefault="00786005" w:rsidP="005E0159">
      <w:pPr>
        <w:rPr>
          <w:rFonts w:ascii="Times" w:hAnsi="Times"/>
        </w:rPr>
      </w:pPr>
    </w:p>
    <w:p w14:paraId="160DA760" w14:textId="1A3E4631" w:rsidR="00CF37B5" w:rsidRDefault="00CF37B5" w:rsidP="005E0159">
      <w:pPr>
        <w:rPr>
          <w:rFonts w:ascii="Times" w:hAnsi="Times"/>
        </w:rPr>
      </w:pPr>
      <w:r>
        <w:rPr>
          <w:rFonts w:ascii="Times" w:hAnsi="Times"/>
        </w:rPr>
        <w:t>Electrocardiogram (ECG/EKG): image of the electrical activities of the heart, generated by a recording device</w:t>
      </w:r>
      <w:r w:rsidR="00412F05">
        <w:rPr>
          <w:rFonts w:ascii="Times" w:hAnsi="Times"/>
        </w:rPr>
        <w:t>; abnormal patterns indicate heart problems</w:t>
      </w:r>
    </w:p>
    <w:p w14:paraId="4403AF4C" w14:textId="77777777" w:rsidR="005D2F17" w:rsidRDefault="005D2F17" w:rsidP="005E0159">
      <w:pPr>
        <w:rPr>
          <w:rFonts w:ascii="Times" w:hAnsi="Times"/>
        </w:rPr>
      </w:pPr>
    </w:p>
    <w:p w14:paraId="5C68DBD6" w14:textId="0BDDC31A" w:rsidR="005D2F17" w:rsidRDefault="00A31C68" w:rsidP="005E0159">
      <w:pPr>
        <w:rPr>
          <w:rFonts w:ascii="Times" w:hAnsi="Times"/>
        </w:rPr>
      </w:pPr>
      <w:r>
        <w:rPr>
          <w:rFonts w:ascii="Times" w:hAnsi="Times"/>
        </w:rPr>
        <w:t>Sphygmomanometer: inflatable cuff that wraps around the upper arm and is attached to a device that can measure the blood pressure within the cuff</w:t>
      </w:r>
    </w:p>
    <w:p w14:paraId="49ACF91E" w14:textId="77777777" w:rsidR="00A31C68" w:rsidRDefault="00A31C68" w:rsidP="005E0159">
      <w:pPr>
        <w:rPr>
          <w:rFonts w:ascii="Times" w:hAnsi="Times"/>
        </w:rPr>
      </w:pPr>
    </w:p>
    <w:p w14:paraId="55926FB2" w14:textId="6DD3E2CB" w:rsidR="00A31C68" w:rsidRDefault="00A31C68" w:rsidP="005E0159">
      <w:pPr>
        <w:rPr>
          <w:rFonts w:ascii="Times" w:hAnsi="Times"/>
        </w:rPr>
      </w:pPr>
      <w:r>
        <w:rPr>
          <w:rFonts w:ascii="Times" w:hAnsi="Times"/>
        </w:rPr>
        <w:t>Hypertension: high blood pressure</w:t>
      </w:r>
    </w:p>
    <w:p w14:paraId="74B06B7F" w14:textId="21E3CD6D" w:rsidR="00A31C68" w:rsidRPr="00A31C68" w:rsidRDefault="00A31C68" w:rsidP="00A31C68">
      <w:pPr>
        <w:pStyle w:val="ListParagraph"/>
        <w:numPr>
          <w:ilvl w:val="0"/>
          <w:numId w:val="1"/>
        </w:numPr>
        <w:rPr>
          <w:rFonts w:ascii="Times" w:hAnsi="Times"/>
        </w:rPr>
      </w:pPr>
      <w:r w:rsidRPr="00A31C68">
        <w:rPr>
          <w:rFonts w:ascii="Times" w:hAnsi="Times"/>
        </w:rPr>
        <w:t>damages the heart by causing it to work harder to keep the blood moving</w:t>
      </w:r>
    </w:p>
    <w:p w14:paraId="678CDC14" w14:textId="3036ED98" w:rsidR="00A31C68" w:rsidRDefault="00A31C68" w:rsidP="00A31C68">
      <w:pPr>
        <w:pStyle w:val="ListParagraph"/>
        <w:numPr>
          <w:ilvl w:val="0"/>
          <w:numId w:val="1"/>
        </w:numPr>
        <w:rPr>
          <w:rFonts w:ascii="Times" w:hAnsi="Times"/>
        </w:rPr>
      </w:pPr>
      <w:r>
        <w:rPr>
          <w:rFonts w:ascii="Times" w:hAnsi="Times"/>
        </w:rPr>
        <w:t>in response, the heart muscle thickens and becomes enlarged; works less efficiently</w:t>
      </w:r>
    </w:p>
    <w:p w14:paraId="5B74F063" w14:textId="15C56528" w:rsidR="00A31C68" w:rsidRDefault="00A31C68" w:rsidP="00A31C68">
      <w:pPr>
        <w:pStyle w:val="ListParagraph"/>
        <w:numPr>
          <w:ilvl w:val="0"/>
          <w:numId w:val="1"/>
        </w:numPr>
        <w:rPr>
          <w:rFonts w:ascii="Times" w:hAnsi="Times"/>
        </w:rPr>
      </w:pPr>
      <w:r>
        <w:rPr>
          <w:rFonts w:ascii="Times" w:hAnsi="Times"/>
        </w:rPr>
        <w:t>increased workload increase’s need for oxygen and nutrients</w:t>
      </w:r>
    </w:p>
    <w:p w14:paraId="0ACD9976" w14:textId="77777777" w:rsidR="00C56A20" w:rsidRDefault="00C56A20" w:rsidP="00C56A20">
      <w:pPr>
        <w:rPr>
          <w:rFonts w:ascii="Times" w:hAnsi="Times"/>
        </w:rPr>
      </w:pPr>
    </w:p>
    <w:p w14:paraId="53636B0C" w14:textId="280E9336" w:rsidR="00C56A20" w:rsidRDefault="00C56A20" w:rsidP="00C56A20">
      <w:pPr>
        <w:rPr>
          <w:rFonts w:ascii="Times" w:hAnsi="Times"/>
        </w:rPr>
      </w:pPr>
      <w:r>
        <w:rPr>
          <w:rFonts w:ascii="Times" w:hAnsi="Times"/>
        </w:rPr>
        <w:t>Lymphatic system:</w:t>
      </w:r>
    </w:p>
    <w:p w14:paraId="52324F04" w14:textId="20E989E2" w:rsidR="00C56A20" w:rsidRPr="00572A26" w:rsidRDefault="00C56A20" w:rsidP="00572A26">
      <w:pPr>
        <w:pStyle w:val="ListParagraph"/>
        <w:numPr>
          <w:ilvl w:val="0"/>
          <w:numId w:val="1"/>
        </w:numPr>
        <w:rPr>
          <w:rFonts w:ascii="Times" w:hAnsi="Times"/>
        </w:rPr>
      </w:pPr>
      <w:r w:rsidRPr="00572A26">
        <w:rPr>
          <w:rFonts w:ascii="Times" w:hAnsi="Times"/>
        </w:rPr>
        <w:t>consists of lymph – fluid identical to interstitial fluid, lymphatic vessels –</w:t>
      </w:r>
      <w:r w:rsidR="00FE3C24">
        <w:rPr>
          <w:rFonts w:ascii="Times" w:hAnsi="Times"/>
        </w:rPr>
        <w:t xml:space="preserve"> lymp</w:t>
      </w:r>
      <w:r w:rsidRPr="00572A26">
        <w:rPr>
          <w:rFonts w:ascii="Times" w:hAnsi="Times"/>
        </w:rPr>
        <w:t xml:space="preserve">h flows through here, </w:t>
      </w:r>
      <w:r w:rsidR="008E139A">
        <w:rPr>
          <w:rFonts w:ascii="Times" w:hAnsi="Times"/>
        </w:rPr>
        <w:t xml:space="preserve">lymph nodes – cleanse the lymph as it filters through, </w:t>
      </w:r>
      <w:r w:rsidRPr="00572A26">
        <w:rPr>
          <w:rFonts w:ascii="Times" w:hAnsi="Times"/>
        </w:rPr>
        <w:t>and various lymphoid tissues and organs</w:t>
      </w:r>
      <w:r w:rsidR="002342DA" w:rsidRPr="00572A26">
        <w:rPr>
          <w:rFonts w:ascii="Times" w:hAnsi="Times"/>
        </w:rPr>
        <w:t xml:space="preserve"> throughout the body</w:t>
      </w:r>
    </w:p>
    <w:p w14:paraId="2C400268" w14:textId="2EB4489F" w:rsidR="00572A26" w:rsidRDefault="00572A26" w:rsidP="00572A26">
      <w:pPr>
        <w:pStyle w:val="ListParagraph"/>
        <w:numPr>
          <w:ilvl w:val="0"/>
          <w:numId w:val="1"/>
        </w:numPr>
        <w:rPr>
          <w:rFonts w:ascii="Times" w:hAnsi="Times"/>
        </w:rPr>
      </w:pPr>
      <w:r>
        <w:rPr>
          <w:rFonts w:ascii="Times" w:hAnsi="Times"/>
        </w:rPr>
        <w:t>Functions:</w:t>
      </w:r>
    </w:p>
    <w:p w14:paraId="05CD43F2" w14:textId="64B413CE" w:rsidR="00572A26" w:rsidRDefault="00572A26" w:rsidP="00572A26">
      <w:pPr>
        <w:pStyle w:val="ListParagraph"/>
        <w:numPr>
          <w:ilvl w:val="0"/>
          <w:numId w:val="1"/>
        </w:numPr>
        <w:rPr>
          <w:rFonts w:ascii="Times" w:hAnsi="Times"/>
        </w:rPr>
      </w:pPr>
      <w:r>
        <w:rPr>
          <w:rFonts w:ascii="Times" w:hAnsi="Times"/>
        </w:rPr>
        <w:t>1. Return excess interstitial fluid to the bloodstream</w:t>
      </w:r>
    </w:p>
    <w:p w14:paraId="5552CDF5" w14:textId="2D31C2ED" w:rsidR="00572A26" w:rsidRDefault="00572A26" w:rsidP="00572A26">
      <w:pPr>
        <w:pStyle w:val="ListParagraph"/>
        <w:numPr>
          <w:ilvl w:val="0"/>
          <w:numId w:val="1"/>
        </w:numPr>
        <w:rPr>
          <w:rFonts w:ascii="Times" w:hAnsi="Times"/>
        </w:rPr>
      </w:pPr>
      <w:r>
        <w:rPr>
          <w:rFonts w:ascii="Times" w:hAnsi="Times"/>
        </w:rPr>
        <w:t>2. Transport products of fat digestion from the small intestine to the bloodstream</w:t>
      </w:r>
    </w:p>
    <w:p w14:paraId="6B68C3F0" w14:textId="690FD7EF" w:rsidR="00572A26" w:rsidRDefault="00572A26" w:rsidP="00572A26">
      <w:pPr>
        <w:pStyle w:val="ListParagraph"/>
        <w:numPr>
          <w:ilvl w:val="0"/>
          <w:numId w:val="1"/>
        </w:numPr>
        <w:rPr>
          <w:rFonts w:ascii="Times" w:hAnsi="Times"/>
        </w:rPr>
      </w:pPr>
      <w:r>
        <w:rPr>
          <w:rFonts w:ascii="Times" w:hAnsi="Times"/>
        </w:rPr>
        <w:t>3. Help defend against disease-causing organisms</w:t>
      </w:r>
    </w:p>
    <w:p w14:paraId="6A3E8743" w14:textId="77777777" w:rsidR="00680EB5" w:rsidRDefault="00680EB5" w:rsidP="00680EB5">
      <w:pPr>
        <w:rPr>
          <w:rFonts w:ascii="Times" w:hAnsi="Times"/>
        </w:rPr>
      </w:pPr>
    </w:p>
    <w:p w14:paraId="26B888A5" w14:textId="105EE7ED" w:rsidR="00680EB5" w:rsidRDefault="00680EB5" w:rsidP="00680EB5">
      <w:pPr>
        <w:rPr>
          <w:rFonts w:ascii="Times" w:hAnsi="Times"/>
        </w:rPr>
      </w:pPr>
      <w:r>
        <w:rPr>
          <w:rFonts w:ascii="Times" w:hAnsi="Times"/>
        </w:rPr>
        <w:t>Gastrointestinal (GI) tract: secretions are released here by the digestive system</w:t>
      </w:r>
    </w:p>
    <w:p w14:paraId="265F9FE3" w14:textId="75B954FD" w:rsidR="009475AD" w:rsidRDefault="009475AD" w:rsidP="00680EB5">
      <w:pPr>
        <w:rPr>
          <w:rFonts w:ascii="Times" w:hAnsi="Times"/>
        </w:rPr>
      </w:pPr>
      <w:r>
        <w:rPr>
          <w:rFonts w:ascii="Times" w:hAnsi="Times"/>
        </w:rPr>
        <w:t>Layers:</w:t>
      </w:r>
    </w:p>
    <w:p w14:paraId="2786B422" w14:textId="0FC5EF0F" w:rsidR="009475AD" w:rsidRPr="009475AD" w:rsidRDefault="009475AD" w:rsidP="009475AD">
      <w:pPr>
        <w:pStyle w:val="ListParagraph"/>
        <w:numPr>
          <w:ilvl w:val="0"/>
          <w:numId w:val="7"/>
        </w:numPr>
        <w:rPr>
          <w:rFonts w:ascii="Times" w:hAnsi="Times"/>
        </w:rPr>
      </w:pPr>
      <w:r w:rsidRPr="009475AD">
        <w:rPr>
          <w:rFonts w:ascii="Times" w:hAnsi="Times"/>
        </w:rPr>
        <w:t>Mucosa: innermost layer; moist, mucus-secreting; helps lubricate the lumen, allowing food to slide easily</w:t>
      </w:r>
    </w:p>
    <w:p w14:paraId="61FE698A" w14:textId="49E4FDD0" w:rsidR="009475AD" w:rsidRDefault="009475AD" w:rsidP="009475AD">
      <w:pPr>
        <w:pStyle w:val="ListParagraph"/>
        <w:numPr>
          <w:ilvl w:val="0"/>
          <w:numId w:val="7"/>
        </w:numPr>
        <w:rPr>
          <w:rFonts w:ascii="Times" w:hAnsi="Times"/>
        </w:rPr>
      </w:pPr>
      <w:r>
        <w:rPr>
          <w:rFonts w:ascii="Times" w:hAnsi="Times"/>
        </w:rPr>
        <w:t>Submucosa: contains blood vessels, lymph vessels, and nerves; the blood supply maintains the cells of the digestive system</w:t>
      </w:r>
    </w:p>
    <w:p w14:paraId="6A729C59" w14:textId="5F67CA3A" w:rsidR="009475AD" w:rsidRDefault="009475AD" w:rsidP="009475AD">
      <w:pPr>
        <w:pStyle w:val="ListParagraph"/>
        <w:numPr>
          <w:ilvl w:val="0"/>
          <w:numId w:val="7"/>
        </w:numPr>
        <w:rPr>
          <w:rFonts w:ascii="Times" w:hAnsi="Times"/>
        </w:rPr>
      </w:pPr>
      <w:r>
        <w:rPr>
          <w:rFonts w:ascii="Times" w:hAnsi="Times"/>
        </w:rPr>
        <w:t>Muscularis: responsible for movement of materials through the GI tract; mix ingested materials with digestive secretions</w:t>
      </w:r>
    </w:p>
    <w:p w14:paraId="6FA1444E" w14:textId="3842350D" w:rsidR="003E0095" w:rsidRDefault="003E0095" w:rsidP="009475AD">
      <w:pPr>
        <w:pStyle w:val="ListParagraph"/>
        <w:numPr>
          <w:ilvl w:val="0"/>
          <w:numId w:val="7"/>
        </w:numPr>
        <w:rPr>
          <w:rFonts w:ascii="Times" w:hAnsi="Times"/>
        </w:rPr>
      </w:pPr>
      <w:r>
        <w:rPr>
          <w:rFonts w:ascii="Times" w:hAnsi="Times"/>
        </w:rPr>
        <w:t xml:space="preserve">Serosa: secretes a fluid that lubricates the outside of the GI tract to reduce friction with contacting surfaces </w:t>
      </w:r>
    </w:p>
    <w:p w14:paraId="583DB5BA" w14:textId="365F206D" w:rsidR="00F14A15" w:rsidRDefault="00F14A15" w:rsidP="00F14A15">
      <w:pPr>
        <w:rPr>
          <w:rFonts w:ascii="Times" w:hAnsi="Times"/>
        </w:rPr>
      </w:pPr>
      <w:r>
        <w:rPr>
          <w:rFonts w:ascii="Times" w:hAnsi="Times"/>
        </w:rPr>
        <w:t>Movement:</w:t>
      </w:r>
    </w:p>
    <w:p w14:paraId="5E351B24" w14:textId="629804B2" w:rsidR="00F14A15" w:rsidRDefault="00F14A15" w:rsidP="00F14A15">
      <w:pPr>
        <w:rPr>
          <w:rFonts w:ascii="Times" w:hAnsi="Times"/>
        </w:rPr>
      </w:pPr>
      <w:r>
        <w:rPr>
          <w:rFonts w:ascii="Times" w:hAnsi="Times"/>
        </w:rPr>
        <w:t>Mouth -&gt; Pharynx (throat) -&gt; Esophagus -&gt; Stomach -&gt; Small intestine -&gt; Large intestine</w:t>
      </w:r>
    </w:p>
    <w:p w14:paraId="2039D1B9" w14:textId="77777777" w:rsidR="00A720E5" w:rsidRDefault="00A720E5" w:rsidP="00F14A15">
      <w:pPr>
        <w:rPr>
          <w:rFonts w:ascii="Times" w:hAnsi="Times"/>
        </w:rPr>
      </w:pPr>
    </w:p>
    <w:p w14:paraId="652F5BA1" w14:textId="1AA58211" w:rsidR="00A720E5" w:rsidRDefault="00A720E5" w:rsidP="00F14A15">
      <w:pPr>
        <w:rPr>
          <w:rFonts w:ascii="Times" w:hAnsi="Times"/>
        </w:rPr>
      </w:pPr>
      <w:r>
        <w:rPr>
          <w:rFonts w:ascii="Times" w:hAnsi="Times"/>
        </w:rPr>
        <w:t xml:space="preserve">Stomach: </w:t>
      </w:r>
      <w:r w:rsidR="00C72E94">
        <w:rPr>
          <w:rFonts w:ascii="Times" w:hAnsi="Times"/>
        </w:rPr>
        <w:t>J-shaped sac</w:t>
      </w:r>
    </w:p>
    <w:p w14:paraId="2216C06D" w14:textId="5DE0CB2B" w:rsidR="009D3D68" w:rsidRDefault="009D3D68" w:rsidP="00F14A15">
      <w:pPr>
        <w:rPr>
          <w:rFonts w:ascii="Times" w:hAnsi="Times"/>
        </w:rPr>
      </w:pPr>
      <w:r>
        <w:rPr>
          <w:rFonts w:ascii="Times" w:hAnsi="Times"/>
        </w:rPr>
        <w:t>Functions:</w:t>
      </w:r>
    </w:p>
    <w:p w14:paraId="64DB1CE2" w14:textId="26CEDD80" w:rsidR="00A720E5" w:rsidRPr="00A720E5" w:rsidRDefault="00A720E5" w:rsidP="00A720E5">
      <w:pPr>
        <w:pStyle w:val="ListParagraph"/>
        <w:numPr>
          <w:ilvl w:val="0"/>
          <w:numId w:val="8"/>
        </w:numPr>
        <w:rPr>
          <w:rFonts w:ascii="Times" w:hAnsi="Times"/>
        </w:rPr>
      </w:pPr>
      <w:r w:rsidRPr="00A720E5">
        <w:rPr>
          <w:rFonts w:ascii="Times" w:hAnsi="Times"/>
        </w:rPr>
        <w:t>Stores food and regulates the release of food to the small intestine</w:t>
      </w:r>
      <w:r w:rsidR="002A0DD7">
        <w:rPr>
          <w:rFonts w:ascii="Times" w:hAnsi="Times"/>
        </w:rPr>
        <w:t xml:space="preserve"> (using sphincters)</w:t>
      </w:r>
    </w:p>
    <w:p w14:paraId="4327D94A" w14:textId="6545662B" w:rsidR="00A720E5" w:rsidRDefault="00A720E5" w:rsidP="00A720E5">
      <w:pPr>
        <w:pStyle w:val="ListParagraph"/>
        <w:numPr>
          <w:ilvl w:val="0"/>
          <w:numId w:val="8"/>
        </w:numPr>
        <w:rPr>
          <w:rFonts w:ascii="Times" w:hAnsi="Times"/>
        </w:rPr>
      </w:pPr>
      <w:r>
        <w:rPr>
          <w:rFonts w:ascii="Times" w:hAnsi="Times"/>
        </w:rPr>
        <w:t>Liquefying food</w:t>
      </w:r>
      <w:r w:rsidR="0054196F">
        <w:rPr>
          <w:rFonts w:ascii="Times" w:hAnsi="Times"/>
        </w:rPr>
        <w:t xml:space="preserve"> (chyme) </w:t>
      </w:r>
    </w:p>
    <w:p w14:paraId="27B126FA" w14:textId="68DF6D12" w:rsidR="00A720E5" w:rsidRDefault="00A720E5" w:rsidP="00A720E5">
      <w:pPr>
        <w:pStyle w:val="ListParagraph"/>
        <w:numPr>
          <w:ilvl w:val="0"/>
          <w:numId w:val="8"/>
        </w:numPr>
        <w:rPr>
          <w:rFonts w:ascii="Times" w:hAnsi="Times"/>
        </w:rPr>
      </w:pPr>
      <w:r>
        <w:rPr>
          <w:rFonts w:ascii="Times" w:hAnsi="Times"/>
        </w:rPr>
        <w:t>Carrying out the initial chemical digestion of proteins</w:t>
      </w:r>
      <w:r w:rsidR="00C71428">
        <w:rPr>
          <w:rFonts w:ascii="Times" w:hAnsi="Times"/>
        </w:rPr>
        <w:t xml:space="preserve"> (using gastric glands)</w:t>
      </w:r>
    </w:p>
    <w:p w14:paraId="5A92DF5B" w14:textId="77777777" w:rsidR="004F0661" w:rsidRDefault="004F0661" w:rsidP="004F0661">
      <w:pPr>
        <w:rPr>
          <w:rFonts w:ascii="Times" w:hAnsi="Times"/>
        </w:rPr>
      </w:pPr>
    </w:p>
    <w:p w14:paraId="726F83D3" w14:textId="01C5FF36" w:rsidR="004F0661" w:rsidRDefault="004F0661" w:rsidP="004F0661">
      <w:pPr>
        <w:rPr>
          <w:rFonts w:ascii="Times" w:hAnsi="Times"/>
        </w:rPr>
      </w:pPr>
      <w:r>
        <w:rPr>
          <w:rFonts w:ascii="Times" w:hAnsi="Times"/>
        </w:rPr>
        <w:t>Small intestine:</w:t>
      </w:r>
    </w:p>
    <w:p w14:paraId="3484FF69" w14:textId="3CDEE8D7" w:rsidR="00335D60" w:rsidRPr="004F1E26" w:rsidRDefault="00335D60" w:rsidP="004F1E26">
      <w:pPr>
        <w:pStyle w:val="ListParagraph"/>
        <w:numPr>
          <w:ilvl w:val="0"/>
          <w:numId w:val="1"/>
        </w:numPr>
        <w:rPr>
          <w:rFonts w:ascii="Times" w:hAnsi="Times"/>
        </w:rPr>
      </w:pPr>
      <w:r w:rsidRPr="004F1E26">
        <w:rPr>
          <w:rFonts w:ascii="Times" w:hAnsi="Times"/>
        </w:rPr>
        <w:t>bile: a mixture of water, ions, cholesterol, bile pigments and bile salts – plays an important role in the digestion of fats</w:t>
      </w:r>
    </w:p>
    <w:p w14:paraId="58DD4CFA" w14:textId="0AED6B1E" w:rsidR="004F1E26" w:rsidRDefault="004F1E26" w:rsidP="004F1E26">
      <w:pPr>
        <w:pStyle w:val="ListParagraph"/>
        <w:numPr>
          <w:ilvl w:val="0"/>
          <w:numId w:val="1"/>
        </w:numPr>
        <w:rPr>
          <w:rFonts w:ascii="Times" w:hAnsi="Times"/>
        </w:rPr>
      </w:pPr>
      <w:r>
        <w:rPr>
          <w:rFonts w:ascii="Times" w:hAnsi="Times"/>
        </w:rPr>
        <w:t>villi: cover the entire lining; increase absorptive surface</w:t>
      </w:r>
    </w:p>
    <w:p w14:paraId="1E7F0B9E" w14:textId="513312A6" w:rsidR="004F1E26" w:rsidRPr="004F1E26" w:rsidRDefault="004F1E26" w:rsidP="004F1E26">
      <w:pPr>
        <w:pStyle w:val="ListParagraph"/>
        <w:numPr>
          <w:ilvl w:val="0"/>
          <w:numId w:val="1"/>
        </w:numPr>
        <w:rPr>
          <w:rFonts w:ascii="Times" w:hAnsi="Times"/>
        </w:rPr>
      </w:pPr>
      <w:r>
        <w:rPr>
          <w:rFonts w:ascii="Times" w:hAnsi="Times"/>
        </w:rPr>
        <w:t>microvilli: cover surface of villi; increase surface area</w:t>
      </w:r>
    </w:p>
    <w:p w14:paraId="768D68DF" w14:textId="7199F70A" w:rsidR="004F0661" w:rsidRDefault="004F0661" w:rsidP="004F0661">
      <w:pPr>
        <w:rPr>
          <w:rFonts w:ascii="Times" w:hAnsi="Times"/>
        </w:rPr>
      </w:pPr>
      <w:r>
        <w:rPr>
          <w:rFonts w:ascii="Times" w:hAnsi="Times"/>
        </w:rPr>
        <w:t xml:space="preserve">Regions: </w:t>
      </w:r>
    </w:p>
    <w:p w14:paraId="29FD32FE" w14:textId="7DB15849" w:rsidR="004F0661" w:rsidRPr="004F0661" w:rsidRDefault="004F0661" w:rsidP="004F0661">
      <w:pPr>
        <w:pStyle w:val="ListParagraph"/>
        <w:numPr>
          <w:ilvl w:val="0"/>
          <w:numId w:val="9"/>
        </w:numPr>
        <w:rPr>
          <w:rFonts w:ascii="Times" w:hAnsi="Times"/>
        </w:rPr>
      </w:pPr>
      <w:r w:rsidRPr="004F0661">
        <w:rPr>
          <w:rFonts w:ascii="Times" w:hAnsi="Times"/>
        </w:rPr>
        <w:t>Duodenum</w:t>
      </w:r>
      <w:r w:rsidR="006C4266">
        <w:rPr>
          <w:rFonts w:ascii="Times" w:hAnsi="Times"/>
        </w:rPr>
        <w:t>: chyme enters here in small amounts</w:t>
      </w:r>
    </w:p>
    <w:p w14:paraId="3AA72063" w14:textId="0DC0443F" w:rsidR="004F0661" w:rsidRDefault="004F0661" w:rsidP="004F0661">
      <w:pPr>
        <w:pStyle w:val="ListParagraph"/>
        <w:numPr>
          <w:ilvl w:val="0"/>
          <w:numId w:val="9"/>
        </w:numPr>
        <w:rPr>
          <w:rFonts w:ascii="Times" w:hAnsi="Times"/>
        </w:rPr>
      </w:pPr>
      <w:r>
        <w:rPr>
          <w:rFonts w:ascii="Times" w:hAnsi="Times"/>
        </w:rPr>
        <w:t>Jejunum</w:t>
      </w:r>
      <w:r w:rsidR="00211C7B">
        <w:rPr>
          <w:rFonts w:ascii="Times" w:hAnsi="Times"/>
        </w:rPr>
        <w:t xml:space="preserve">: </w:t>
      </w:r>
      <w:r w:rsidR="00FF4799">
        <w:rPr>
          <w:rFonts w:ascii="Times" w:hAnsi="Times"/>
        </w:rPr>
        <w:t xml:space="preserve">chemical digestion and </w:t>
      </w:r>
      <w:r w:rsidR="00211C7B">
        <w:rPr>
          <w:rFonts w:ascii="Times" w:hAnsi="Times"/>
        </w:rPr>
        <w:t>absorption happens</w:t>
      </w:r>
    </w:p>
    <w:p w14:paraId="3E1634CE" w14:textId="2406CB67" w:rsidR="004F0661" w:rsidRDefault="004F0661" w:rsidP="004F0661">
      <w:pPr>
        <w:pStyle w:val="ListParagraph"/>
        <w:numPr>
          <w:ilvl w:val="0"/>
          <w:numId w:val="9"/>
        </w:numPr>
        <w:rPr>
          <w:rFonts w:ascii="Times" w:hAnsi="Times"/>
        </w:rPr>
      </w:pPr>
      <w:r>
        <w:rPr>
          <w:rFonts w:ascii="Times" w:hAnsi="Times"/>
        </w:rPr>
        <w:t>Ileum</w:t>
      </w:r>
      <w:r w:rsidR="00211C7B">
        <w:rPr>
          <w:rFonts w:ascii="Times" w:hAnsi="Times"/>
        </w:rPr>
        <w:t xml:space="preserve">: </w:t>
      </w:r>
      <w:r w:rsidR="00FF4799">
        <w:rPr>
          <w:rFonts w:ascii="Times" w:hAnsi="Times"/>
        </w:rPr>
        <w:t xml:space="preserve">chemical digestion and </w:t>
      </w:r>
      <w:r w:rsidR="00211C7B">
        <w:rPr>
          <w:rFonts w:ascii="Times" w:hAnsi="Times"/>
        </w:rPr>
        <w:t>absorption happens</w:t>
      </w:r>
    </w:p>
    <w:p w14:paraId="6403AEDC" w14:textId="0854C832" w:rsidR="004F0661" w:rsidRPr="004F0661" w:rsidRDefault="004F0661" w:rsidP="004F0661">
      <w:pPr>
        <w:rPr>
          <w:rFonts w:ascii="Times" w:hAnsi="Times"/>
        </w:rPr>
      </w:pPr>
      <w:r>
        <w:rPr>
          <w:rFonts w:ascii="Times" w:hAnsi="Times"/>
        </w:rPr>
        <w:t>Functions:</w:t>
      </w:r>
    </w:p>
    <w:p w14:paraId="3B212645" w14:textId="175729EC" w:rsidR="004F0661" w:rsidRPr="004F0661" w:rsidRDefault="004F0661" w:rsidP="004F0661">
      <w:pPr>
        <w:pStyle w:val="ListParagraph"/>
        <w:numPr>
          <w:ilvl w:val="0"/>
          <w:numId w:val="10"/>
        </w:numPr>
        <w:rPr>
          <w:rFonts w:ascii="Times" w:hAnsi="Times"/>
        </w:rPr>
      </w:pPr>
      <w:r w:rsidRPr="004F0661">
        <w:rPr>
          <w:rFonts w:ascii="Times" w:hAnsi="Times"/>
        </w:rPr>
        <w:t>Chemical digestion:</w:t>
      </w:r>
      <w:r w:rsidR="00746122">
        <w:rPr>
          <w:rFonts w:ascii="Times" w:hAnsi="Times"/>
        </w:rPr>
        <w:t xml:space="preserve"> enzymes complete the chemical digestion</w:t>
      </w:r>
    </w:p>
    <w:p w14:paraId="23DC5B70" w14:textId="226269E3" w:rsidR="004F0661" w:rsidRDefault="00335D60" w:rsidP="004F0661">
      <w:pPr>
        <w:pStyle w:val="ListParagraph"/>
        <w:numPr>
          <w:ilvl w:val="0"/>
          <w:numId w:val="10"/>
        </w:numPr>
        <w:rPr>
          <w:rFonts w:ascii="Times" w:hAnsi="Times"/>
        </w:rPr>
      </w:pPr>
      <w:r>
        <w:rPr>
          <w:rFonts w:ascii="Times" w:hAnsi="Times"/>
        </w:rPr>
        <w:t>Absorption</w:t>
      </w:r>
    </w:p>
    <w:p w14:paraId="2F5F3F5A" w14:textId="77777777" w:rsidR="004F1E26" w:rsidRDefault="004F1E26" w:rsidP="004F1E26">
      <w:pPr>
        <w:rPr>
          <w:rFonts w:ascii="Times" w:hAnsi="Times"/>
        </w:rPr>
      </w:pPr>
    </w:p>
    <w:p w14:paraId="54D4062D" w14:textId="77777777" w:rsidR="004F1E26" w:rsidRDefault="004F1E26" w:rsidP="004F1E26">
      <w:pPr>
        <w:rPr>
          <w:rFonts w:ascii="Times" w:hAnsi="Times"/>
        </w:rPr>
      </w:pPr>
    </w:p>
    <w:p w14:paraId="64FDCBBB" w14:textId="77777777" w:rsidR="004F1E26" w:rsidRDefault="004F1E26" w:rsidP="004F1E26">
      <w:pPr>
        <w:rPr>
          <w:rFonts w:ascii="Times" w:hAnsi="Times"/>
        </w:rPr>
      </w:pPr>
    </w:p>
    <w:p w14:paraId="777DA789" w14:textId="2A913479" w:rsidR="004F1E26" w:rsidRDefault="004F1E26" w:rsidP="004F1E26">
      <w:pPr>
        <w:rPr>
          <w:rFonts w:ascii="Times" w:hAnsi="Times"/>
        </w:rPr>
      </w:pPr>
      <w:r>
        <w:rPr>
          <w:rFonts w:ascii="Times" w:hAnsi="Times"/>
        </w:rPr>
        <w:t>Pancreas: creates pancreatic juices which neutralize acid in chyme when it emerges from the stomach</w:t>
      </w:r>
    </w:p>
    <w:p w14:paraId="7415F2F7" w14:textId="522DB379" w:rsidR="004C07DE" w:rsidRPr="004C07DE" w:rsidRDefault="004C07DE" w:rsidP="004C07DE">
      <w:pPr>
        <w:pStyle w:val="ListParagraph"/>
        <w:numPr>
          <w:ilvl w:val="0"/>
          <w:numId w:val="1"/>
        </w:numPr>
        <w:rPr>
          <w:rFonts w:ascii="Times" w:hAnsi="Times"/>
        </w:rPr>
      </w:pPr>
      <w:r w:rsidRPr="004C07DE">
        <w:rPr>
          <w:rFonts w:ascii="Times" w:hAnsi="Times"/>
        </w:rPr>
        <w:t>pancreatic enzymes break nutrients into their components</w:t>
      </w:r>
    </w:p>
    <w:p w14:paraId="0916E253" w14:textId="77777777" w:rsidR="004C07DE" w:rsidRDefault="004C07DE" w:rsidP="004C07DE">
      <w:pPr>
        <w:rPr>
          <w:rFonts w:ascii="Times" w:hAnsi="Times"/>
        </w:rPr>
      </w:pPr>
    </w:p>
    <w:p w14:paraId="6FCE2D76" w14:textId="13E807B5" w:rsidR="004C07DE" w:rsidRDefault="004C07DE" w:rsidP="004C07DE">
      <w:pPr>
        <w:rPr>
          <w:rFonts w:ascii="Times" w:hAnsi="Times"/>
        </w:rPr>
      </w:pPr>
      <w:r>
        <w:rPr>
          <w:rFonts w:ascii="Times" w:hAnsi="Times"/>
        </w:rPr>
        <w:t>Liver: largest organ</w:t>
      </w:r>
    </w:p>
    <w:p w14:paraId="53B2F82F" w14:textId="3F17195F" w:rsidR="004C07DE" w:rsidRPr="004C07DE" w:rsidRDefault="004C07DE" w:rsidP="004C07DE">
      <w:pPr>
        <w:pStyle w:val="ListParagraph"/>
        <w:numPr>
          <w:ilvl w:val="0"/>
          <w:numId w:val="1"/>
        </w:numPr>
        <w:rPr>
          <w:rFonts w:ascii="Times" w:hAnsi="Times"/>
        </w:rPr>
      </w:pPr>
      <w:r w:rsidRPr="004C07DE">
        <w:rPr>
          <w:rFonts w:ascii="Times" w:hAnsi="Times"/>
        </w:rPr>
        <w:t>produces bile</w:t>
      </w:r>
    </w:p>
    <w:p w14:paraId="477C5C0E" w14:textId="427F1E48" w:rsidR="004C07DE" w:rsidRDefault="004C07DE" w:rsidP="004C07DE">
      <w:pPr>
        <w:pStyle w:val="ListParagraph"/>
        <w:numPr>
          <w:ilvl w:val="0"/>
          <w:numId w:val="1"/>
        </w:numPr>
        <w:rPr>
          <w:rFonts w:ascii="Times" w:hAnsi="Times"/>
        </w:rPr>
      </w:pPr>
      <w:r>
        <w:rPr>
          <w:rFonts w:ascii="Times" w:hAnsi="Times"/>
        </w:rPr>
        <w:t>controls glucose levels of the blood</w:t>
      </w:r>
    </w:p>
    <w:p w14:paraId="55E80E72" w14:textId="21B97518" w:rsidR="004C07DE" w:rsidRDefault="004C07DE" w:rsidP="004C07DE">
      <w:pPr>
        <w:pStyle w:val="ListParagraph"/>
        <w:numPr>
          <w:ilvl w:val="0"/>
          <w:numId w:val="1"/>
        </w:numPr>
        <w:rPr>
          <w:rFonts w:ascii="Times" w:hAnsi="Times"/>
        </w:rPr>
      </w:pPr>
      <w:r>
        <w:rPr>
          <w:rFonts w:ascii="Times" w:hAnsi="Times"/>
        </w:rPr>
        <w:t>removes poisonous substances</w:t>
      </w:r>
    </w:p>
    <w:p w14:paraId="10D3C04F" w14:textId="73B5FA18" w:rsidR="001F0738" w:rsidRPr="001F0738" w:rsidRDefault="006311FB" w:rsidP="001F0738">
      <w:pPr>
        <w:pStyle w:val="ListParagraph"/>
        <w:numPr>
          <w:ilvl w:val="0"/>
          <w:numId w:val="1"/>
        </w:numPr>
        <w:rPr>
          <w:rFonts w:ascii="Times" w:hAnsi="Times"/>
        </w:rPr>
      </w:pPr>
      <w:r>
        <w:rPr>
          <w:rFonts w:ascii="Times" w:hAnsi="Times"/>
        </w:rPr>
        <w:t xml:space="preserve">hepatic portal veins: </w:t>
      </w:r>
      <w:r w:rsidR="00A54212">
        <w:rPr>
          <w:rFonts w:ascii="Times" w:hAnsi="Times"/>
        </w:rPr>
        <w:t>delivers blood from a capillary bed in the small intestine to s second capillary bed in the liver</w:t>
      </w:r>
    </w:p>
    <w:p w14:paraId="7A570F2E" w14:textId="77777777" w:rsidR="009D3D68" w:rsidRDefault="009D3D68" w:rsidP="009D3D68">
      <w:pPr>
        <w:rPr>
          <w:rFonts w:ascii="Times" w:hAnsi="Times"/>
        </w:rPr>
      </w:pPr>
    </w:p>
    <w:p w14:paraId="7452215E" w14:textId="0E00019A" w:rsidR="009D3D68" w:rsidRDefault="009D3D68" w:rsidP="009D3D68">
      <w:pPr>
        <w:rPr>
          <w:rFonts w:ascii="Times" w:hAnsi="Times"/>
        </w:rPr>
      </w:pPr>
      <w:r>
        <w:rPr>
          <w:rFonts w:ascii="Times" w:hAnsi="Times"/>
        </w:rPr>
        <w:t xml:space="preserve">Large intestine: </w:t>
      </w:r>
    </w:p>
    <w:p w14:paraId="0DD70C50" w14:textId="11EF3D7E" w:rsidR="009D3D68" w:rsidRDefault="009D3D68" w:rsidP="009D3D68">
      <w:pPr>
        <w:rPr>
          <w:rFonts w:ascii="Times" w:hAnsi="Times"/>
        </w:rPr>
      </w:pPr>
      <w:r>
        <w:rPr>
          <w:rFonts w:ascii="Times" w:hAnsi="Times"/>
        </w:rPr>
        <w:t xml:space="preserve">Functions: </w:t>
      </w:r>
    </w:p>
    <w:p w14:paraId="13DF2BF5" w14:textId="6336AA8A" w:rsidR="009D3D68" w:rsidRPr="009D3D68" w:rsidRDefault="009D3D68" w:rsidP="009D3D68">
      <w:pPr>
        <w:pStyle w:val="ListParagraph"/>
        <w:numPr>
          <w:ilvl w:val="0"/>
          <w:numId w:val="11"/>
        </w:numPr>
        <w:rPr>
          <w:rFonts w:ascii="Times" w:hAnsi="Times"/>
        </w:rPr>
      </w:pPr>
      <w:r w:rsidRPr="009D3D68">
        <w:rPr>
          <w:rFonts w:ascii="Times" w:hAnsi="Times"/>
        </w:rPr>
        <w:t>Absorb most of the water remaining in the indigestible food residue</w:t>
      </w:r>
    </w:p>
    <w:p w14:paraId="73A608BA" w14:textId="4B5E5BE6" w:rsidR="009D3D68" w:rsidRDefault="009D3D68" w:rsidP="009D3D68">
      <w:pPr>
        <w:pStyle w:val="ListParagraph"/>
        <w:numPr>
          <w:ilvl w:val="0"/>
          <w:numId w:val="11"/>
        </w:numPr>
        <w:rPr>
          <w:rFonts w:ascii="Times" w:hAnsi="Times"/>
        </w:rPr>
      </w:pPr>
      <w:r>
        <w:rPr>
          <w:rFonts w:ascii="Times" w:hAnsi="Times"/>
        </w:rPr>
        <w:t>Store feces</w:t>
      </w:r>
    </w:p>
    <w:p w14:paraId="2B147878" w14:textId="3E37A19D" w:rsidR="009D3D68" w:rsidRDefault="009D3D68" w:rsidP="009D3D68">
      <w:pPr>
        <w:pStyle w:val="ListParagraph"/>
        <w:numPr>
          <w:ilvl w:val="0"/>
          <w:numId w:val="11"/>
        </w:numPr>
        <w:rPr>
          <w:rFonts w:ascii="Times" w:hAnsi="Times"/>
        </w:rPr>
      </w:pPr>
      <w:r>
        <w:rPr>
          <w:rFonts w:ascii="Times" w:hAnsi="Times"/>
        </w:rPr>
        <w:t>Eliminate feces from the body</w:t>
      </w:r>
    </w:p>
    <w:p w14:paraId="27486F6B" w14:textId="40A10E4F" w:rsidR="001F0738" w:rsidRDefault="001F0738" w:rsidP="001F0738">
      <w:pPr>
        <w:rPr>
          <w:rFonts w:ascii="Times" w:hAnsi="Times"/>
        </w:rPr>
      </w:pPr>
      <w:r>
        <w:rPr>
          <w:rFonts w:ascii="Times" w:hAnsi="Times"/>
        </w:rPr>
        <w:t>Regions:</w:t>
      </w:r>
    </w:p>
    <w:p w14:paraId="16A48578" w14:textId="5A10E0E8" w:rsidR="001F0738" w:rsidRPr="001F0738" w:rsidRDefault="001F0738" w:rsidP="001F0738">
      <w:pPr>
        <w:pStyle w:val="ListParagraph"/>
        <w:numPr>
          <w:ilvl w:val="0"/>
          <w:numId w:val="12"/>
        </w:numPr>
        <w:rPr>
          <w:rFonts w:ascii="Times" w:hAnsi="Times"/>
        </w:rPr>
      </w:pPr>
      <w:r w:rsidRPr="001F0738">
        <w:rPr>
          <w:rFonts w:ascii="Times" w:hAnsi="Times"/>
        </w:rPr>
        <w:t>Cecum</w:t>
      </w:r>
    </w:p>
    <w:p w14:paraId="7DAEB723" w14:textId="7D0BF164" w:rsidR="001F0738" w:rsidRDefault="001F0738" w:rsidP="001F0738">
      <w:pPr>
        <w:pStyle w:val="ListParagraph"/>
        <w:numPr>
          <w:ilvl w:val="0"/>
          <w:numId w:val="12"/>
        </w:numPr>
        <w:rPr>
          <w:rFonts w:ascii="Times" w:hAnsi="Times"/>
        </w:rPr>
      </w:pPr>
      <w:r>
        <w:rPr>
          <w:rFonts w:ascii="Times" w:hAnsi="Times"/>
        </w:rPr>
        <w:t>Colon</w:t>
      </w:r>
      <w:r w:rsidR="006819A8">
        <w:rPr>
          <w:rFonts w:ascii="Times" w:hAnsi="Times"/>
        </w:rPr>
        <w:t>: absorbs remaining water from chyme</w:t>
      </w:r>
    </w:p>
    <w:p w14:paraId="47D9DE7A" w14:textId="4E388449" w:rsidR="001F0738" w:rsidRDefault="001F0738" w:rsidP="001F0738">
      <w:pPr>
        <w:pStyle w:val="ListParagraph"/>
        <w:numPr>
          <w:ilvl w:val="0"/>
          <w:numId w:val="12"/>
        </w:numPr>
        <w:rPr>
          <w:rFonts w:ascii="Times" w:hAnsi="Times"/>
        </w:rPr>
      </w:pPr>
      <w:r>
        <w:rPr>
          <w:rFonts w:ascii="Times" w:hAnsi="Times"/>
        </w:rPr>
        <w:t>Rectum</w:t>
      </w:r>
      <w:r w:rsidR="006819A8">
        <w:rPr>
          <w:rFonts w:ascii="Times" w:hAnsi="Times"/>
        </w:rPr>
        <w:t>: move feces into the anal canal by contracting muscles</w:t>
      </w:r>
    </w:p>
    <w:p w14:paraId="786F498E" w14:textId="6937C134" w:rsidR="001F0738" w:rsidRDefault="001F0738" w:rsidP="001F0738">
      <w:pPr>
        <w:pStyle w:val="ListParagraph"/>
        <w:numPr>
          <w:ilvl w:val="0"/>
          <w:numId w:val="12"/>
        </w:numPr>
        <w:rPr>
          <w:rFonts w:ascii="Times" w:hAnsi="Times"/>
        </w:rPr>
      </w:pPr>
      <w:r>
        <w:rPr>
          <w:rFonts w:ascii="Times" w:hAnsi="Times"/>
        </w:rPr>
        <w:t>Anal canal</w:t>
      </w:r>
      <w:r w:rsidR="006819A8">
        <w:rPr>
          <w:rFonts w:ascii="Times" w:hAnsi="Times"/>
        </w:rPr>
        <w:t>: excretes feces</w:t>
      </w:r>
    </w:p>
    <w:p w14:paraId="1F3E91AB" w14:textId="77777777" w:rsidR="006C2D54" w:rsidRDefault="006C2D54" w:rsidP="006C2D54">
      <w:pPr>
        <w:rPr>
          <w:rFonts w:ascii="Times" w:hAnsi="Times"/>
        </w:rPr>
      </w:pPr>
    </w:p>
    <w:p w14:paraId="33F60165" w14:textId="75884C5C" w:rsidR="00AE6C44" w:rsidRPr="00AE6C44" w:rsidRDefault="00AE6C44" w:rsidP="00AE6C44">
      <w:pPr>
        <w:widowControl w:val="0"/>
        <w:autoSpaceDE w:val="0"/>
        <w:autoSpaceDN w:val="0"/>
        <w:adjustRightInd w:val="0"/>
        <w:spacing w:after="240"/>
        <w:rPr>
          <w:rFonts w:ascii="Times" w:hAnsi="Times" w:cs="Times"/>
        </w:rPr>
      </w:pPr>
      <w:r w:rsidRPr="00AE6C44">
        <w:rPr>
          <w:rFonts w:ascii="Times" w:hAnsi="Times" w:cs="Cambria"/>
        </w:rPr>
        <w:t>Calorie: the amount of energy required to raise the temperature of a liter of water by 1 degree C</w:t>
      </w:r>
    </w:p>
    <w:p w14:paraId="5440A860" w14:textId="4F884BAF" w:rsidR="00AE6C44" w:rsidRDefault="00AE6C44" w:rsidP="00AE6C44">
      <w:pPr>
        <w:widowControl w:val="0"/>
        <w:autoSpaceDE w:val="0"/>
        <w:autoSpaceDN w:val="0"/>
        <w:adjustRightInd w:val="0"/>
        <w:rPr>
          <w:rFonts w:ascii="Times" w:hAnsi="Times" w:cs="Cambria"/>
        </w:rPr>
      </w:pPr>
      <w:r>
        <w:rPr>
          <w:rFonts w:ascii="Times" w:hAnsi="Times" w:cs="Cambria"/>
        </w:rPr>
        <w:t>Chemical energy in our diet comes from the 3 classes of macronutrients:</w:t>
      </w:r>
    </w:p>
    <w:p w14:paraId="47AD7207" w14:textId="140A0E08" w:rsidR="00AE6C44" w:rsidRPr="00AE6C44" w:rsidRDefault="00AE6C44" w:rsidP="00AE6C44">
      <w:pPr>
        <w:pStyle w:val="ListParagraph"/>
        <w:widowControl w:val="0"/>
        <w:numPr>
          <w:ilvl w:val="0"/>
          <w:numId w:val="13"/>
        </w:numPr>
        <w:autoSpaceDE w:val="0"/>
        <w:autoSpaceDN w:val="0"/>
        <w:adjustRightInd w:val="0"/>
        <w:spacing w:after="240"/>
        <w:rPr>
          <w:rFonts w:ascii="Times" w:hAnsi="Times" w:cs="Cambria"/>
        </w:rPr>
      </w:pPr>
      <w:r>
        <w:rPr>
          <w:rFonts w:ascii="Times" w:hAnsi="Times" w:cs="Cambria"/>
        </w:rPr>
        <w:t>C</w:t>
      </w:r>
      <w:r w:rsidRPr="00AE6C44">
        <w:rPr>
          <w:rFonts w:ascii="Times" w:hAnsi="Times" w:cs="Cambria"/>
        </w:rPr>
        <w:t>arbohydrates</w:t>
      </w:r>
    </w:p>
    <w:p w14:paraId="210289D9" w14:textId="668F9BBF" w:rsidR="00AE6C44" w:rsidRDefault="00AE6C44" w:rsidP="00AE6C44">
      <w:pPr>
        <w:pStyle w:val="ListParagraph"/>
        <w:widowControl w:val="0"/>
        <w:numPr>
          <w:ilvl w:val="0"/>
          <w:numId w:val="13"/>
        </w:numPr>
        <w:autoSpaceDE w:val="0"/>
        <w:autoSpaceDN w:val="0"/>
        <w:adjustRightInd w:val="0"/>
        <w:spacing w:after="240"/>
        <w:rPr>
          <w:rFonts w:ascii="Times" w:hAnsi="Times" w:cs="Cambria"/>
        </w:rPr>
      </w:pPr>
      <w:r>
        <w:rPr>
          <w:rFonts w:ascii="Times" w:hAnsi="Times" w:cs="Cambria"/>
        </w:rPr>
        <w:t xml:space="preserve">Fats: </w:t>
      </w:r>
      <w:r w:rsidRPr="00AE6C44">
        <w:rPr>
          <w:rFonts w:ascii="Times" w:hAnsi="Times" w:cs="Cambria"/>
        </w:rPr>
        <w:t>much richer source of metabolizable energy</w:t>
      </w:r>
      <w:r>
        <w:rPr>
          <w:rFonts w:ascii="Times" w:hAnsi="Times" w:cs="Cambria"/>
        </w:rPr>
        <w:t>; lower in O</w:t>
      </w:r>
      <w:r>
        <w:rPr>
          <w:rFonts w:ascii="Times" w:hAnsi="Times" w:cs="Cambria"/>
          <w:vertAlign w:val="subscript"/>
        </w:rPr>
        <w:t>2</w:t>
      </w:r>
      <w:r>
        <w:rPr>
          <w:rFonts w:ascii="Times" w:hAnsi="Times" w:cs="Cambria"/>
        </w:rPr>
        <w:t xml:space="preserve"> than protein</w:t>
      </w:r>
    </w:p>
    <w:p w14:paraId="47FB8C14" w14:textId="60AB975E" w:rsidR="00AE6C44" w:rsidRDefault="00AE6C44" w:rsidP="00AE6C44">
      <w:pPr>
        <w:pStyle w:val="ListParagraph"/>
        <w:widowControl w:val="0"/>
        <w:numPr>
          <w:ilvl w:val="0"/>
          <w:numId w:val="13"/>
        </w:numPr>
        <w:autoSpaceDE w:val="0"/>
        <w:autoSpaceDN w:val="0"/>
        <w:adjustRightInd w:val="0"/>
        <w:spacing w:after="240"/>
        <w:rPr>
          <w:rFonts w:ascii="Times" w:hAnsi="Times" w:cs="Cambria"/>
        </w:rPr>
      </w:pPr>
      <w:r>
        <w:rPr>
          <w:rFonts w:ascii="Times" w:hAnsi="Times" w:cs="Cambria"/>
        </w:rPr>
        <w:t xml:space="preserve">Proteins: higher in total </w:t>
      </w:r>
      <w:r w:rsidRPr="00AE6C44">
        <w:rPr>
          <w:rFonts w:ascii="Times" w:hAnsi="Times" w:cs="Cambria"/>
        </w:rPr>
        <w:t>energy than carbohydrate</w:t>
      </w:r>
      <w:r>
        <w:rPr>
          <w:rFonts w:ascii="Times" w:hAnsi="Times" w:cs="Cambria"/>
        </w:rPr>
        <w:t>s</w:t>
      </w:r>
    </w:p>
    <w:p w14:paraId="40842A96" w14:textId="103E098E" w:rsidR="00AE6C44" w:rsidRDefault="00AE6C44" w:rsidP="00AE6C44">
      <w:pPr>
        <w:widowControl w:val="0"/>
        <w:autoSpaceDE w:val="0"/>
        <w:autoSpaceDN w:val="0"/>
        <w:adjustRightInd w:val="0"/>
        <w:spacing w:after="240"/>
        <w:rPr>
          <w:rFonts w:ascii="Times" w:hAnsi="Times" w:cs="Cambria"/>
        </w:rPr>
      </w:pPr>
      <w:r w:rsidRPr="00AE6C44">
        <w:rPr>
          <w:rFonts w:ascii="Times" w:hAnsi="Times" w:cs="Cambria"/>
        </w:rPr>
        <w:t>Dietary energy</w:t>
      </w:r>
      <w:r>
        <w:rPr>
          <w:rFonts w:ascii="Times" w:hAnsi="Times" w:cs="Cambria"/>
        </w:rPr>
        <w:t>:</w:t>
      </w:r>
      <w:r w:rsidRPr="00AE6C44">
        <w:rPr>
          <w:rFonts w:ascii="Times" w:hAnsi="Times" w:cs="Cambria"/>
        </w:rPr>
        <w:t xml:space="preserve"> required to absorb and tra</w:t>
      </w:r>
      <w:r>
        <w:rPr>
          <w:rFonts w:ascii="Times" w:hAnsi="Times" w:cs="Cambria"/>
        </w:rPr>
        <w:t xml:space="preserve">nsport nutrients, </w:t>
      </w:r>
      <w:r w:rsidRPr="00AE6C44">
        <w:rPr>
          <w:rFonts w:ascii="Times" w:hAnsi="Times" w:cs="Cambria"/>
        </w:rPr>
        <w:t xml:space="preserve">support basal metabolic rate (BMR) </w:t>
      </w:r>
      <w:r>
        <w:rPr>
          <w:rFonts w:ascii="Times" w:hAnsi="Times" w:cs="Cambria"/>
        </w:rPr>
        <w:t>and allow for physical activity</w:t>
      </w:r>
    </w:p>
    <w:p w14:paraId="73D2CCA1" w14:textId="2144D842" w:rsidR="00BC2529" w:rsidRPr="00BC2529" w:rsidRDefault="00BC2529" w:rsidP="00BC2529">
      <w:pPr>
        <w:widowControl w:val="0"/>
        <w:autoSpaceDE w:val="0"/>
        <w:autoSpaceDN w:val="0"/>
        <w:adjustRightInd w:val="0"/>
        <w:rPr>
          <w:rFonts w:ascii="Times" w:hAnsi="Times" w:cs="Times"/>
        </w:rPr>
      </w:pPr>
      <w:r>
        <w:rPr>
          <w:rFonts w:ascii="Times" w:hAnsi="Times" w:cs="Times"/>
        </w:rPr>
        <w:t>Energy storage of:</w:t>
      </w:r>
    </w:p>
    <w:p w14:paraId="2D23BEE4" w14:textId="45A9078E" w:rsidR="00BC2529" w:rsidRPr="009C3B20" w:rsidRDefault="009C3B20" w:rsidP="009C3B20">
      <w:pPr>
        <w:pStyle w:val="ListParagraph"/>
        <w:widowControl w:val="0"/>
        <w:numPr>
          <w:ilvl w:val="0"/>
          <w:numId w:val="1"/>
        </w:numPr>
        <w:autoSpaceDE w:val="0"/>
        <w:autoSpaceDN w:val="0"/>
        <w:adjustRightInd w:val="0"/>
        <w:rPr>
          <w:rFonts w:ascii="Times" w:hAnsi="Times" w:cs="Times"/>
        </w:rPr>
      </w:pPr>
      <w:r w:rsidRPr="009C3B20">
        <w:rPr>
          <w:rFonts w:ascii="Times" w:hAnsi="Times" w:cs="Cambria"/>
        </w:rPr>
        <w:t>Carbohydrates: blood glucose must be maintained within a narrow range, and as you progress from the fed to the post absorptive state, a storage of carbohydrate is needed to maintain blood glucose; Glucose is stored in the form of glycogen, which is a long, branched polymer of glucose units</w:t>
      </w:r>
    </w:p>
    <w:p w14:paraId="26BA90E6" w14:textId="4D23589B" w:rsidR="00BC2529" w:rsidRPr="004A4147" w:rsidRDefault="004A4147" w:rsidP="004A4147">
      <w:pPr>
        <w:pStyle w:val="ListParagraph"/>
        <w:widowControl w:val="0"/>
        <w:numPr>
          <w:ilvl w:val="0"/>
          <w:numId w:val="1"/>
        </w:numPr>
        <w:autoSpaceDE w:val="0"/>
        <w:autoSpaceDN w:val="0"/>
        <w:adjustRightInd w:val="0"/>
        <w:rPr>
          <w:rFonts w:ascii="Times" w:hAnsi="Times" w:cs="Times"/>
        </w:rPr>
      </w:pPr>
      <w:r w:rsidRPr="004A4147">
        <w:rPr>
          <w:rFonts w:ascii="Times" w:hAnsi="Times" w:cs="Cambria"/>
        </w:rPr>
        <w:t>Lipids: the majority of stored energy in most people is in the for</w:t>
      </w:r>
      <w:r w:rsidR="001A4FDE">
        <w:rPr>
          <w:rFonts w:ascii="Times" w:hAnsi="Times" w:cs="Cambria"/>
        </w:rPr>
        <w:t>m</w:t>
      </w:r>
      <w:r w:rsidRPr="004A4147">
        <w:rPr>
          <w:rFonts w:ascii="Times" w:hAnsi="Times" w:cs="Cambria"/>
        </w:rPr>
        <w:t xml:space="preserve"> of fat, or triglycerides</w:t>
      </w:r>
      <w:r w:rsidRPr="004A4147">
        <w:rPr>
          <w:rFonts w:ascii="Times" w:hAnsi="Times" w:cs="Times"/>
        </w:rPr>
        <w:t xml:space="preserve"> </w:t>
      </w:r>
      <w:r w:rsidRPr="004A4147">
        <w:rPr>
          <w:rFonts w:ascii="Times" w:hAnsi="Times" w:cs="Cambria"/>
        </w:rPr>
        <w:t>;during extended starvation, many other tissues need to adapt to fat oxidation. The blood cannot transport the required amount of free fatty acids, so the liver converts these to smaller molecules called ketone bodies, which are more soluble. As the ketone bodies build up in the blood, referred to as ketosis; lipid overload in tissues resulting in impaired function/metabolism is called lipotoxicity</w:t>
      </w:r>
    </w:p>
    <w:p w14:paraId="69291B70" w14:textId="21BE2D50" w:rsidR="00BC2529" w:rsidRPr="00DF0F4A" w:rsidRDefault="00DF0F4A" w:rsidP="00DF0F4A">
      <w:pPr>
        <w:pStyle w:val="ListParagraph"/>
        <w:widowControl w:val="0"/>
        <w:numPr>
          <w:ilvl w:val="0"/>
          <w:numId w:val="1"/>
        </w:numPr>
        <w:autoSpaceDE w:val="0"/>
        <w:autoSpaceDN w:val="0"/>
        <w:adjustRightInd w:val="0"/>
        <w:rPr>
          <w:rFonts w:ascii="Times" w:hAnsi="Times" w:cs="Times"/>
        </w:rPr>
      </w:pPr>
      <w:r w:rsidRPr="00DF0F4A">
        <w:rPr>
          <w:rFonts w:ascii="Times" w:hAnsi="Times" w:cs="Times"/>
        </w:rPr>
        <w:t xml:space="preserve">Proteins: </w:t>
      </w:r>
      <w:r w:rsidRPr="00DF0F4A">
        <w:rPr>
          <w:rFonts w:ascii="Times" w:hAnsi="Times" w:cs="Cambria"/>
        </w:rPr>
        <w:t>most tissues will increase some form of protein synthesis after a good meal; mostly in muscle but in most tissues</w:t>
      </w:r>
    </w:p>
    <w:p w14:paraId="3AB6A469" w14:textId="77777777" w:rsidR="00AE6C44" w:rsidRDefault="00AE6C44" w:rsidP="00DF0F4A">
      <w:pPr>
        <w:widowControl w:val="0"/>
        <w:autoSpaceDE w:val="0"/>
        <w:autoSpaceDN w:val="0"/>
        <w:adjustRightInd w:val="0"/>
        <w:rPr>
          <w:rFonts w:ascii="Times" w:hAnsi="Times" w:cs="Cambria"/>
        </w:rPr>
      </w:pPr>
    </w:p>
    <w:p w14:paraId="534BA716" w14:textId="77777777" w:rsidR="00C7230E" w:rsidRDefault="00C7230E" w:rsidP="00DF0F4A">
      <w:pPr>
        <w:widowControl w:val="0"/>
        <w:autoSpaceDE w:val="0"/>
        <w:autoSpaceDN w:val="0"/>
        <w:adjustRightInd w:val="0"/>
        <w:rPr>
          <w:rFonts w:ascii="Times" w:hAnsi="Times" w:cs="Cambria"/>
        </w:rPr>
      </w:pPr>
    </w:p>
    <w:p w14:paraId="1855DA93" w14:textId="77777777" w:rsidR="00C7230E" w:rsidRDefault="00C7230E" w:rsidP="00DF0F4A">
      <w:pPr>
        <w:widowControl w:val="0"/>
        <w:autoSpaceDE w:val="0"/>
        <w:autoSpaceDN w:val="0"/>
        <w:adjustRightInd w:val="0"/>
        <w:rPr>
          <w:rFonts w:ascii="Times" w:hAnsi="Times" w:cs="Cambria"/>
        </w:rPr>
      </w:pPr>
    </w:p>
    <w:p w14:paraId="30AEFC3D" w14:textId="77777777" w:rsidR="00C7230E" w:rsidRDefault="00C7230E" w:rsidP="00DF0F4A">
      <w:pPr>
        <w:widowControl w:val="0"/>
        <w:autoSpaceDE w:val="0"/>
        <w:autoSpaceDN w:val="0"/>
        <w:adjustRightInd w:val="0"/>
        <w:rPr>
          <w:rFonts w:ascii="Times" w:hAnsi="Times" w:cs="Cambria"/>
        </w:rPr>
      </w:pPr>
    </w:p>
    <w:p w14:paraId="440F8AE6" w14:textId="77777777" w:rsidR="00C7230E" w:rsidRDefault="00C7230E" w:rsidP="00DF0F4A">
      <w:pPr>
        <w:widowControl w:val="0"/>
        <w:autoSpaceDE w:val="0"/>
        <w:autoSpaceDN w:val="0"/>
        <w:adjustRightInd w:val="0"/>
        <w:rPr>
          <w:rFonts w:ascii="Times" w:hAnsi="Times" w:cs="Cambria"/>
        </w:rPr>
      </w:pPr>
    </w:p>
    <w:p w14:paraId="2350721F" w14:textId="77777777" w:rsidR="00C7230E" w:rsidRDefault="00C7230E" w:rsidP="00DF0F4A">
      <w:pPr>
        <w:widowControl w:val="0"/>
        <w:autoSpaceDE w:val="0"/>
        <w:autoSpaceDN w:val="0"/>
        <w:adjustRightInd w:val="0"/>
        <w:rPr>
          <w:rFonts w:ascii="Times" w:hAnsi="Times" w:cs="Cambria"/>
        </w:rPr>
      </w:pPr>
    </w:p>
    <w:p w14:paraId="33DEB009" w14:textId="77777777" w:rsidR="00C7230E" w:rsidRPr="00DF0F4A" w:rsidRDefault="00C7230E" w:rsidP="00DF0F4A">
      <w:pPr>
        <w:widowControl w:val="0"/>
        <w:autoSpaceDE w:val="0"/>
        <w:autoSpaceDN w:val="0"/>
        <w:adjustRightInd w:val="0"/>
        <w:rPr>
          <w:rFonts w:ascii="Times" w:hAnsi="Times" w:cs="Cambria"/>
        </w:rPr>
      </w:pPr>
    </w:p>
    <w:p w14:paraId="4FDBF316" w14:textId="79E1D9E1" w:rsidR="00DF0F4A" w:rsidRPr="00DF0F4A" w:rsidRDefault="00C7230E" w:rsidP="00DF0F4A">
      <w:pPr>
        <w:widowControl w:val="0"/>
        <w:autoSpaceDE w:val="0"/>
        <w:autoSpaceDN w:val="0"/>
        <w:adjustRightInd w:val="0"/>
        <w:rPr>
          <w:rFonts w:ascii="Times" w:hAnsi="Times" w:cs="Times"/>
        </w:rPr>
      </w:pPr>
      <w:r>
        <w:rPr>
          <w:rFonts w:ascii="Times" w:hAnsi="Times" w:cs="Cambria"/>
          <w:iCs/>
        </w:rPr>
        <w:t>M</w:t>
      </w:r>
      <w:r w:rsidR="00DF0F4A" w:rsidRPr="00DF0F4A">
        <w:rPr>
          <w:rFonts w:ascii="Times" w:hAnsi="Times" w:cs="Cambria"/>
          <w:iCs/>
        </w:rPr>
        <w:t>ajor hormones involved in the regulation of blood glucose:</w:t>
      </w:r>
    </w:p>
    <w:p w14:paraId="04BEDD4A" w14:textId="62D19291" w:rsidR="00570494" w:rsidRPr="00570494" w:rsidRDefault="00DF0F4A" w:rsidP="00570494">
      <w:pPr>
        <w:pStyle w:val="ListParagraph"/>
        <w:widowControl w:val="0"/>
        <w:numPr>
          <w:ilvl w:val="0"/>
          <w:numId w:val="16"/>
        </w:numPr>
        <w:autoSpaceDE w:val="0"/>
        <w:autoSpaceDN w:val="0"/>
        <w:adjustRightInd w:val="0"/>
        <w:rPr>
          <w:rFonts w:ascii="Times" w:hAnsi="Times" w:cs="Times"/>
        </w:rPr>
      </w:pPr>
      <w:r w:rsidRPr="00570494">
        <w:rPr>
          <w:rFonts w:ascii="Times" w:hAnsi="Times" w:cs="Cambria"/>
          <w:iCs/>
        </w:rPr>
        <w:t>Insulin:</w:t>
      </w:r>
      <w:r w:rsidRPr="00570494">
        <w:rPr>
          <w:rFonts w:ascii="Times" w:hAnsi="Times" w:cs="Cambria"/>
        </w:rPr>
        <w:t xml:space="preserve"> the dominant hormone involved in the regulation of blood glucose, and is released from the pancreatic beta cells in response to an increase in blood glucose. In addition to reducing the amount of glucose released into the blood by the liver, insulin also promotes the removal, or clearance of glucose from the circulation.</w:t>
      </w:r>
      <w:r w:rsidR="00C7230E" w:rsidRPr="00570494">
        <w:rPr>
          <w:rFonts w:ascii="Times" w:hAnsi="Times" w:cs="Cambria"/>
        </w:rPr>
        <w:t xml:space="preserve"> Specific glucose transporters (called GLUT4) reside on the inside of the cell, and move to the plasma membrane when stimulated by glucose (GLUT4 is not found in liver/hepatic cells). This is part of a very precise mechanism to control blood glucose – you don’t want a lot of glucose transporters on the membranes of your muscle in a fasting condition when you are trying to conserve blood glucose.</w:t>
      </w:r>
      <w:r w:rsidR="00D01381">
        <w:rPr>
          <w:rFonts w:ascii="Times" w:hAnsi="Times" w:cs="Cambria"/>
        </w:rPr>
        <w:t xml:space="preserve"> (lowers blood glucose).</w:t>
      </w:r>
      <w:bookmarkStart w:id="0" w:name="_GoBack"/>
      <w:bookmarkEnd w:id="0"/>
    </w:p>
    <w:p w14:paraId="77C04D48" w14:textId="318BFF65" w:rsidR="00DF0F4A" w:rsidRPr="00570494" w:rsidRDefault="00DF0F4A" w:rsidP="00570494">
      <w:pPr>
        <w:pStyle w:val="ListParagraph"/>
        <w:widowControl w:val="0"/>
        <w:numPr>
          <w:ilvl w:val="0"/>
          <w:numId w:val="16"/>
        </w:numPr>
        <w:autoSpaceDE w:val="0"/>
        <w:autoSpaceDN w:val="0"/>
        <w:adjustRightInd w:val="0"/>
        <w:rPr>
          <w:rFonts w:ascii="Times" w:hAnsi="Times" w:cs="Times"/>
        </w:rPr>
      </w:pPr>
      <w:r w:rsidRPr="00570494">
        <w:rPr>
          <w:rFonts w:ascii="Times" w:hAnsi="Times" w:cs="Cambria"/>
          <w:iCs/>
        </w:rPr>
        <w:t>Glucagon:</w:t>
      </w:r>
      <w:r w:rsidRPr="00570494">
        <w:rPr>
          <w:rFonts w:ascii="Times" w:hAnsi="Times" w:cs="Cambria"/>
          <w:i/>
          <w:iCs/>
        </w:rPr>
        <w:t xml:space="preserve"> </w:t>
      </w:r>
      <w:r w:rsidRPr="00570494">
        <w:rPr>
          <w:rFonts w:ascii="Times" w:hAnsi="Times" w:cs="Cambria"/>
        </w:rPr>
        <w:t>Glucagon is classically referred to as the counterregulatory hormone to insulin; one of its primary roles is to prevent a decrease in blood glucose</w:t>
      </w:r>
      <w:r w:rsidR="00D01381">
        <w:rPr>
          <w:rFonts w:ascii="Times" w:hAnsi="Times" w:cs="Cambria"/>
        </w:rPr>
        <w:t xml:space="preserve"> (increases blood glucose, secreted by alpha cells).</w:t>
      </w:r>
    </w:p>
    <w:p w14:paraId="19155572" w14:textId="77777777" w:rsidR="00570494" w:rsidRDefault="00570494" w:rsidP="003875CA">
      <w:pPr>
        <w:widowControl w:val="0"/>
        <w:autoSpaceDE w:val="0"/>
        <w:autoSpaceDN w:val="0"/>
        <w:adjustRightInd w:val="0"/>
        <w:rPr>
          <w:rFonts w:ascii="Times" w:hAnsi="Times" w:cs="Cambria"/>
          <w:iCs/>
        </w:rPr>
      </w:pPr>
    </w:p>
    <w:p w14:paraId="7717E96A" w14:textId="3A2BCED6" w:rsidR="006E039E" w:rsidRPr="003875CA" w:rsidRDefault="006E039E" w:rsidP="003875CA">
      <w:pPr>
        <w:widowControl w:val="0"/>
        <w:autoSpaceDE w:val="0"/>
        <w:autoSpaceDN w:val="0"/>
        <w:adjustRightInd w:val="0"/>
        <w:rPr>
          <w:rFonts w:ascii="Times" w:hAnsi="Times" w:cs="Cambria"/>
          <w:iCs/>
        </w:rPr>
      </w:pPr>
      <w:r w:rsidRPr="003875CA">
        <w:rPr>
          <w:rFonts w:ascii="Times" w:hAnsi="Times" w:cs="Cambria"/>
          <w:iCs/>
        </w:rPr>
        <w:t>Challenges to the system:</w:t>
      </w:r>
    </w:p>
    <w:p w14:paraId="3B1C3347" w14:textId="376E07DE" w:rsidR="006E039E" w:rsidRPr="003875CA" w:rsidRDefault="006E039E" w:rsidP="003875CA">
      <w:pPr>
        <w:pStyle w:val="ListParagraph"/>
        <w:widowControl w:val="0"/>
        <w:numPr>
          <w:ilvl w:val="0"/>
          <w:numId w:val="15"/>
        </w:numPr>
        <w:autoSpaceDE w:val="0"/>
        <w:autoSpaceDN w:val="0"/>
        <w:adjustRightInd w:val="0"/>
        <w:rPr>
          <w:rFonts w:ascii="Times" w:hAnsi="Times" w:cs="Cambria"/>
          <w:iCs/>
        </w:rPr>
      </w:pPr>
      <w:r w:rsidRPr="003875CA">
        <w:rPr>
          <w:rFonts w:ascii="Times" w:hAnsi="Times" w:cs="Cambria"/>
          <w:iCs/>
        </w:rPr>
        <w:t xml:space="preserve">Exercise: </w:t>
      </w:r>
      <w:r w:rsidRPr="003875CA">
        <w:rPr>
          <w:rFonts w:ascii="Times" w:hAnsi="Times" w:cs="Cambria"/>
        </w:rPr>
        <w:t xml:space="preserve">presents many challenges to the energy distribution system. The major task is to support the potentially very large increase in energy (ATP) requirement by the contracting muscle. In addition, the large and sudden increase in glucose uptake by the exercising muscle will cause a decline in blood glucose </w:t>
      </w:r>
    </w:p>
    <w:p w14:paraId="3F92F2DA" w14:textId="14F3ACC2" w:rsidR="003875CA" w:rsidRPr="003875CA" w:rsidRDefault="006E039E" w:rsidP="003875CA">
      <w:pPr>
        <w:pStyle w:val="ListParagraph"/>
        <w:widowControl w:val="0"/>
        <w:numPr>
          <w:ilvl w:val="0"/>
          <w:numId w:val="15"/>
        </w:numPr>
        <w:autoSpaceDE w:val="0"/>
        <w:autoSpaceDN w:val="0"/>
        <w:adjustRightInd w:val="0"/>
        <w:rPr>
          <w:rFonts w:ascii="Times" w:hAnsi="Times" w:cs="Cambria"/>
          <w:iCs/>
        </w:rPr>
      </w:pPr>
      <w:r w:rsidRPr="003875CA">
        <w:rPr>
          <w:rFonts w:ascii="Times" w:hAnsi="Times" w:cs="Cambria"/>
        </w:rPr>
        <w:t xml:space="preserve">Post-prandial state – this refers to the period immediately following a meal; opposite of the exercise state; the individual would generally be considered to be sedentary, and has just finished a meal. All macronutrients are in the process of being absorbed from the small intestine into the blood stream, causing a rise in amino acids, fat, and glucose. The body needs to respond to this increase of nutrients in the blood, prevent a dangerous increased in blood glucose, and store these nutrients in various tissues so that they can be utilized during periods where energy needs increase </w:t>
      </w:r>
    </w:p>
    <w:p w14:paraId="6E6CE3D1" w14:textId="23DC1E14" w:rsidR="006E039E" w:rsidRPr="003875CA" w:rsidRDefault="006E039E" w:rsidP="003875CA">
      <w:pPr>
        <w:pStyle w:val="ListParagraph"/>
        <w:widowControl w:val="0"/>
        <w:numPr>
          <w:ilvl w:val="0"/>
          <w:numId w:val="15"/>
        </w:numPr>
        <w:autoSpaceDE w:val="0"/>
        <w:autoSpaceDN w:val="0"/>
        <w:adjustRightInd w:val="0"/>
        <w:rPr>
          <w:rFonts w:ascii="Times" w:hAnsi="Times" w:cs="Cambria"/>
          <w:iCs/>
        </w:rPr>
      </w:pPr>
      <w:r w:rsidRPr="003875CA">
        <w:rPr>
          <w:rFonts w:ascii="Times" w:hAnsi="Times" w:cs="Cambria"/>
        </w:rPr>
        <w:t>Fasting / starvation</w:t>
      </w:r>
      <w:r w:rsidR="003875CA" w:rsidRPr="003875CA">
        <w:rPr>
          <w:rFonts w:ascii="Times" w:hAnsi="Times" w:cs="Cambria"/>
        </w:rPr>
        <w:t xml:space="preserve">: </w:t>
      </w:r>
      <w:r w:rsidRPr="003875CA">
        <w:rPr>
          <w:rFonts w:ascii="Times" w:hAnsi="Times" w:cs="Cambria"/>
        </w:rPr>
        <w:t>since there is no</w:t>
      </w:r>
      <w:r w:rsidR="003875CA" w:rsidRPr="003875CA">
        <w:rPr>
          <w:rFonts w:ascii="Times" w:hAnsi="Times" w:cs="Cambria"/>
        </w:rPr>
        <w:t xml:space="preserve"> external energy input (</w:t>
      </w:r>
      <w:r w:rsidRPr="003875CA">
        <w:rPr>
          <w:rFonts w:ascii="Times" w:hAnsi="Times" w:cs="Cambria"/>
        </w:rPr>
        <w:t>no food consumption), the body is forced to mobilize its energy stores to meet energy needs of the body. However, depending on how long this perio</w:t>
      </w:r>
      <w:r w:rsidR="003875CA" w:rsidRPr="003875CA">
        <w:rPr>
          <w:rFonts w:ascii="Times" w:hAnsi="Times" w:cs="Cambria"/>
        </w:rPr>
        <w:t>d continues i.e. prolonged star</w:t>
      </w:r>
      <w:r w:rsidRPr="003875CA">
        <w:rPr>
          <w:rFonts w:ascii="Times" w:hAnsi="Times" w:cs="Cambria"/>
        </w:rPr>
        <w:t>vation, the body also needs</w:t>
      </w:r>
      <w:r w:rsidR="003875CA" w:rsidRPr="003875CA">
        <w:rPr>
          <w:rFonts w:ascii="Times" w:hAnsi="Times" w:cs="Cambria"/>
        </w:rPr>
        <w:t xml:space="preserve"> to conserve its energy stores</w:t>
      </w:r>
    </w:p>
    <w:p w14:paraId="13EF624F" w14:textId="77777777" w:rsidR="00DF0F4A" w:rsidRPr="00DF0F4A" w:rsidRDefault="00DF0F4A" w:rsidP="00DF0F4A">
      <w:pPr>
        <w:pStyle w:val="ListParagraph"/>
        <w:widowControl w:val="0"/>
        <w:autoSpaceDE w:val="0"/>
        <w:autoSpaceDN w:val="0"/>
        <w:adjustRightInd w:val="0"/>
        <w:rPr>
          <w:rFonts w:ascii="Times" w:hAnsi="Times" w:cs="Times"/>
        </w:rPr>
      </w:pPr>
    </w:p>
    <w:p w14:paraId="3920DE82" w14:textId="00B3A8C9" w:rsidR="00843CAF" w:rsidRDefault="005F190B" w:rsidP="00843CAF">
      <w:pPr>
        <w:widowControl w:val="0"/>
        <w:autoSpaceDE w:val="0"/>
        <w:autoSpaceDN w:val="0"/>
        <w:adjustRightInd w:val="0"/>
        <w:rPr>
          <w:rFonts w:ascii="Times" w:hAnsi="Times" w:cs="Times"/>
        </w:rPr>
      </w:pPr>
      <w:r>
        <w:rPr>
          <w:rFonts w:ascii="Times" w:hAnsi="Times" w:cs="Times"/>
        </w:rPr>
        <w:t xml:space="preserve">Stressor: any physical, social, or mental event </w:t>
      </w:r>
      <w:r w:rsidR="00843CAF">
        <w:rPr>
          <w:rFonts w:ascii="Times" w:hAnsi="Times" w:cs="Times"/>
        </w:rPr>
        <w:t>or condition that forces our minds and bodies to react or adjust</w:t>
      </w:r>
    </w:p>
    <w:p w14:paraId="6EDA29B1" w14:textId="77777777" w:rsidR="00843CAF" w:rsidRDefault="00843CAF" w:rsidP="00843CAF">
      <w:pPr>
        <w:widowControl w:val="0"/>
        <w:autoSpaceDE w:val="0"/>
        <w:autoSpaceDN w:val="0"/>
        <w:adjustRightInd w:val="0"/>
        <w:rPr>
          <w:rFonts w:ascii="Times" w:hAnsi="Times" w:cs="Times"/>
        </w:rPr>
      </w:pPr>
    </w:p>
    <w:p w14:paraId="427E697B" w14:textId="06A16908" w:rsidR="00843CAF" w:rsidRDefault="00843CAF" w:rsidP="00843CAF">
      <w:pPr>
        <w:widowControl w:val="0"/>
        <w:autoSpaceDE w:val="0"/>
        <w:autoSpaceDN w:val="0"/>
        <w:adjustRightInd w:val="0"/>
        <w:rPr>
          <w:rFonts w:ascii="Times" w:hAnsi="Times" w:cs="Times"/>
        </w:rPr>
      </w:pPr>
      <w:r>
        <w:rPr>
          <w:rFonts w:ascii="Times" w:hAnsi="Times" w:cs="Times"/>
        </w:rPr>
        <w:t>Eustress: positive stress; stress that results from a positive situation</w:t>
      </w:r>
    </w:p>
    <w:p w14:paraId="7A9F7D8F" w14:textId="77777777" w:rsidR="0073733F" w:rsidRDefault="0073733F" w:rsidP="00843CAF">
      <w:pPr>
        <w:widowControl w:val="0"/>
        <w:autoSpaceDE w:val="0"/>
        <w:autoSpaceDN w:val="0"/>
        <w:adjustRightInd w:val="0"/>
        <w:rPr>
          <w:rFonts w:ascii="Times" w:hAnsi="Times" w:cs="Times"/>
        </w:rPr>
      </w:pPr>
    </w:p>
    <w:p w14:paraId="53A0E157" w14:textId="1C796680" w:rsidR="0073733F" w:rsidRDefault="0073733F" w:rsidP="00843CAF">
      <w:pPr>
        <w:widowControl w:val="0"/>
        <w:autoSpaceDE w:val="0"/>
        <w:autoSpaceDN w:val="0"/>
        <w:adjustRightInd w:val="0"/>
        <w:rPr>
          <w:rFonts w:ascii="Times" w:hAnsi="Times" w:cs="Times"/>
        </w:rPr>
      </w:pPr>
      <w:r>
        <w:rPr>
          <w:rFonts w:ascii="Times" w:hAnsi="Times" w:cs="Times"/>
        </w:rPr>
        <w:t>Distress: negative stress</w:t>
      </w:r>
    </w:p>
    <w:p w14:paraId="5DF1B353" w14:textId="77777777" w:rsidR="0073733F" w:rsidRDefault="0073733F" w:rsidP="00843CAF">
      <w:pPr>
        <w:widowControl w:val="0"/>
        <w:autoSpaceDE w:val="0"/>
        <w:autoSpaceDN w:val="0"/>
        <w:adjustRightInd w:val="0"/>
        <w:rPr>
          <w:rFonts w:ascii="Times" w:hAnsi="Times" w:cs="Times"/>
        </w:rPr>
      </w:pPr>
    </w:p>
    <w:p w14:paraId="785DECD3" w14:textId="07BA2AC2" w:rsidR="0073733F" w:rsidRDefault="0073733F" w:rsidP="00843CAF">
      <w:pPr>
        <w:widowControl w:val="0"/>
        <w:autoSpaceDE w:val="0"/>
        <w:autoSpaceDN w:val="0"/>
        <w:adjustRightInd w:val="0"/>
        <w:rPr>
          <w:rFonts w:ascii="Times" w:hAnsi="Times" w:cs="Times"/>
        </w:rPr>
      </w:pPr>
      <w:r>
        <w:rPr>
          <w:rFonts w:ascii="Times" w:hAnsi="Times" w:cs="Times"/>
        </w:rPr>
        <w:t xml:space="preserve">Effect of stress on immunity: </w:t>
      </w:r>
    </w:p>
    <w:p w14:paraId="465360EC" w14:textId="7ABB530A" w:rsidR="0073733F" w:rsidRPr="0073733F" w:rsidRDefault="0073733F" w:rsidP="0073733F">
      <w:pPr>
        <w:pStyle w:val="ListParagraph"/>
        <w:widowControl w:val="0"/>
        <w:numPr>
          <w:ilvl w:val="0"/>
          <w:numId w:val="1"/>
        </w:numPr>
        <w:autoSpaceDE w:val="0"/>
        <w:autoSpaceDN w:val="0"/>
        <w:adjustRightInd w:val="0"/>
        <w:rPr>
          <w:rFonts w:ascii="Times" w:hAnsi="Times" w:cs="Times"/>
        </w:rPr>
      </w:pPr>
      <w:r w:rsidRPr="0073733F">
        <w:rPr>
          <w:rFonts w:ascii="Times" w:hAnsi="Times" w:cs="Times"/>
        </w:rPr>
        <w:t>during periods of prolonged stress elevated levels of adrenal hormones reduce the ability of the white blood cells</w:t>
      </w:r>
      <w:r>
        <w:rPr>
          <w:rFonts w:ascii="Times" w:hAnsi="Times" w:cs="Times"/>
        </w:rPr>
        <w:t xml:space="preserve"> (killer T cells)</w:t>
      </w:r>
    </w:p>
    <w:p w14:paraId="35298D22" w14:textId="4C39850B" w:rsidR="003F474C" w:rsidRPr="003F474C" w:rsidRDefault="0073733F" w:rsidP="00AE6C44">
      <w:pPr>
        <w:pStyle w:val="ListParagraph"/>
        <w:widowControl w:val="0"/>
        <w:numPr>
          <w:ilvl w:val="0"/>
          <w:numId w:val="1"/>
        </w:numPr>
        <w:autoSpaceDE w:val="0"/>
        <w:autoSpaceDN w:val="0"/>
        <w:adjustRightInd w:val="0"/>
        <w:rPr>
          <w:rFonts w:ascii="Times" w:hAnsi="Times" w:cs="Times"/>
        </w:rPr>
      </w:pPr>
      <w:r>
        <w:rPr>
          <w:rFonts w:ascii="Times" w:hAnsi="Times" w:cs="Times"/>
        </w:rPr>
        <w:t>Killer T cells aid in the immune response and when they are suppressed the body is less effective at combatting illnesses</w:t>
      </w:r>
    </w:p>
    <w:p w14:paraId="778B46D7" w14:textId="77777777" w:rsidR="003F474C" w:rsidRDefault="003F474C" w:rsidP="00AE6C44">
      <w:pPr>
        <w:widowControl w:val="0"/>
        <w:autoSpaceDE w:val="0"/>
        <w:autoSpaceDN w:val="0"/>
        <w:adjustRightInd w:val="0"/>
        <w:rPr>
          <w:rFonts w:ascii="Times" w:hAnsi="Times" w:cs="Cambria"/>
        </w:rPr>
      </w:pPr>
    </w:p>
    <w:p w14:paraId="163693CF" w14:textId="666EC395" w:rsidR="000C038F" w:rsidRDefault="000C038F" w:rsidP="00AE6C44">
      <w:pPr>
        <w:widowControl w:val="0"/>
        <w:autoSpaceDE w:val="0"/>
        <w:autoSpaceDN w:val="0"/>
        <w:adjustRightInd w:val="0"/>
        <w:rPr>
          <w:rFonts w:ascii="Times" w:hAnsi="Times" w:cs="Cambria"/>
        </w:rPr>
      </w:pPr>
      <w:r>
        <w:rPr>
          <w:rFonts w:ascii="Times" w:hAnsi="Times" w:cs="Cambria"/>
        </w:rPr>
        <w:t>General adaptation syndrome: three-stage response to stress</w:t>
      </w:r>
    </w:p>
    <w:p w14:paraId="41F4C678" w14:textId="4ABB3A48" w:rsidR="000C038F" w:rsidRDefault="000C038F" w:rsidP="000C038F">
      <w:pPr>
        <w:pStyle w:val="ListParagraph"/>
        <w:widowControl w:val="0"/>
        <w:numPr>
          <w:ilvl w:val="0"/>
          <w:numId w:val="17"/>
        </w:numPr>
        <w:autoSpaceDE w:val="0"/>
        <w:autoSpaceDN w:val="0"/>
        <w:adjustRightInd w:val="0"/>
        <w:rPr>
          <w:rFonts w:ascii="Times" w:hAnsi="Times" w:cs="Cambria"/>
        </w:rPr>
      </w:pPr>
      <w:r w:rsidRPr="000C038F">
        <w:rPr>
          <w:rFonts w:ascii="Times" w:hAnsi="Times" w:cs="Cambria"/>
        </w:rPr>
        <w:t>Alarm:</w:t>
      </w:r>
      <w:r>
        <w:rPr>
          <w:rFonts w:ascii="Times" w:hAnsi="Times" w:cs="Cambria"/>
        </w:rPr>
        <w:t xml:space="preserve"> triggers autonomic nervous system for fight or flight; </w:t>
      </w:r>
    </w:p>
    <w:p w14:paraId="2D67BE30" w14:textId="0275E8BD" w:rsidR="000A002F" w:rsidRDefault="000A002F" w:rsidP="000A002F">
      <w:pPr>
        <w:pStyle w:val="ListParagraph"/>
        <w:widowControl w:val="0"/>
        <w:numPr>
          <w:ilvl w:val="0"/>
          <w:numId w:val="1"/>
        </w:numPr>
        <w:autoSpaceDE w:val="0"/>
        <w:autoSpaceDN w:val="0"/>
        <w:adjustRightInd w:val="0"/>
        <w:rPr>
          <w:rFonts w:ascii="Times" w:hAnsi="Times" w:cs="Cambria"/>
        </w:rPr>
      </w:pPr>
      <w:r>
        <w:rPr>
          <w:rFonts w:ascii="Times" w:hAnsi="Times" w:cs="Cambria"/>
        </w:rPr>
        <w:t xml:space="preserve">sympathetic nervous system: energizes the body for fight or flight </w:t>
      </w:r>
      <w:r w:rsidR="00B55D30">
        <w:rPr>
          <w:rFonts w:ascii="Times" w:hAnsi="Times" w:cs="Cambria"/>
        </w:rPr>
        <w:t>by releasing stress hormones</w:t>
      </w:r>
      <w:r w:rsidR="00034788">
        <w:rPr>
          <w:rFonts w:ascii="Times" w:hAnsi="Times" w:cs="Cambria"/>
        </w:rPr>
        <w:t>; releases epinephrine (adrenalin)</w:t>
      </w:r>
    </w:p>
    <w:p w14:paraId="347719B7" w14:textId="661EE7B2" w:rsidR="000A002F" w:rsidRPr="000C038F" w:rsidRDefault="000A002F" w:rsidP="000A002F">
      <w:pPr>
        <w:pStyle w:val="ListParagraph"/>
        <w:widowControl w:val="0"/>
        <w:numPr>
          <w:ilvl w:val="0"/>
          <w:numId w:val="1"/>
        </w:numPr>
        <w:autoSpaceDE w:val="0"/>
        <w:autoSpaceDN w:val="0"/>
        <w:adjustRightInd w:val="0"/>
        <w:rPr>
          <w:rFonts w:ascii="Times" w:hAnsi="Times" w:cs="Cambria"/>
        </w:rPr>
      </w:pPr>
      <w:r>
        <w:rPr>
          <w:rFonts w:ascii="Times" w:hAnsi="Times" w:cs="Cambria"/>
        </w:rPr>
        <w:t>parasympathetic nervous system:</w:t>
      </w:r>
      <w:r w:rsidR="00B55D30">
        <w:rPr>
          <w:rFonts w:ascii="Times" w:hAnsi="Times" w:cs="Cambria"/>
        </w:rPr>
        <w:t xml:space="preserve"> slows all the systems stimulated by the stress response; maintains homeostasis</w:t>
      </w:r>
    </w:p>
    <w:p w14:paraId="42520ABD" w14:textId="47E54879" w:rsidR="000C038F" w:rsidRDefault="000C038F" w:rsidP="000C038F">
      <w:pPr>
        <w:pStyle w:val="ListParagraph"/>
        <w:widowControl w:val="0"/>
        <w:numPr>
          <w:ilvl w:val="0"/>
          <w:numId w:val="17"/>
        </w:numPr>
        <w:autoSpaceDE w:val="0"/>
        <w:autoSpaceDN w:val="0"/>
        <w:adjustRightInd w:val="0"/>
        <w:rPr>
          <w:rFonts w:ascii="Times" w:hAnsi="Times" w:cs="Cambria"/>
        </w:rPr>
      </w:pPr>
      <w:r>
        <w:rPr>
          <w:rFonts w:ascii="Times" w:hAnsi="Times" w:cs="Cambria"/>
        </w:rPr>
        <w:t>Resistance</w:t>
      </w:r>
      <w:r w:rsidR="00C602B8">
        <w:rPr>
          <w:rFonts w:ascii="Times" w:hAnsi="Times" w:cs="Cambria"/>
        </w:rPr>
        <w:t>: sympathetic nervous system works to energize the body while the parasympathetic nervous system keeps energy levels under control</w:t>
      </w:r>
    </w:p>
    <w:p w14:paraId="4184D958" w14:textId="7BC0E098" w:rsidR="000C038F" w:rsidRDefault="000C038F" w:rsidP="000C038F">
      <w:pPr>
        <w:pStyle w:val="ListParagraph"/>
        <w:widowControl w:val="0"/>
        <w:numPr>
          <w:ilvl w:val="0"/>
          <w:numId w:val="17"/>
        </w:numPr>
        <w:autoSpaceDE w:val="0"/>
        <w:autoSpaceDN w:val="0"/>
        <w:adjustRightInd w:val="0"/>
        <w:rPr>
          <w:rFonts w:ascii="Times" w:hAnsi="Times" w:cs="Cambria"/>
        </w:rPr>
      </w:pPr>
      <w:r>
        <w:rPr>
          <w:rFonts w:ascii="Times" w:hAnsi="Times" w:cs="Cambria"/>
        </w:rPr>
        <w:t>Exhaustion</w:t>
      </w:r>
      <w:r w:rsidR="00784B2B">
        <w:rPr>
          <w:rFonts w:ascii="Times" w:hAnsi="Times" w:cs="Cambria"/>
        </w:rPr>
        <w:t>: physiological and psychological energy has been depleted</w:t>
      </w:r>
    </w:p>
    <w:p w14:paraId="02B86F02" w14:textId="77777777" w:rsidR="003F474C" w:rsidRDefault="003F474C" w:rsidP="003F474C">
      <w:pPr>
        <w:widowControl w:val="0"/>
        <w:autoSpaceDE w:val="0"/>
        <w:autoSpaceDN w:val="0"/>
        <w:adjustRightInd w:val="0"/>
        <w:rPr>
          <w:rFonts w:ascii="Times" w:hAnsi="Times" w:cs="Cambria"/>
        </w:rPr>
      </w:pPr>
    </w:p>
    <w:p w14:paraId="55B1DCBF" w14:textId="61054783" w:rsidR="003F474C" w:rsidRDefault="003F474C" w:rsidP="003F474C">
      <w:pPr>
        <w:widowControl w:val="0"/>
        <w:autoSpaceDE w:val="0"/>
        <w:autoSpaceDN w:val="0"/>
        <w:adjustRightInd w:val="0"/>
        <w:rPr>
          <w:rFonts w:ascii="Times" w:hAnsi="Times" w:cs="Cambria"/>
        </w:rPr>
      </w:pPr>
      <w:r>
        <w:rPr>
          <w:rFonts w:ascii="Times" w:hAnsi="Times" w:cs="Cambria"/>
        </w:rPr>
        <w:t>Adaptive response: form of adjustment in which the mind and body attempt to restore homeostasis</w:t>
      </w:r>
    </w:p>
    <w:p w14:paraId="236E7EDA" w14:textId="77777777" w:rsidR="003F474C" w:rsidRDefault="003F474C" w:rsidP="003F474C">
      <w:pPr>
        <w:widowControl w:val="0"/>
        <w:autoSpaceDE w:val="0"/>
        <w:autoSpaceDN w:val="0"/>
        <w:adjustRightInd w:val="0"/>
        <w:rPr>
          <w:rFonts w:ascii="Times" w:hAnsi="Times" w:cs="Cambria"/>
        </w:rPr>
      </w:pPr>
    </w:p>
    <w:p w14:paraId="6AD384D3" w14:textId="10B4BFBD" w:rsidR="003F474C" w:rsidRDefault="003F474C" w:rsidP="003F474C">
      <w:pPr>
        <w:widowControl w:val="0"/>
        <w:autoSpaceDE w:val="0"/>
        <w:autoSpaceDN w:val="0"/>
        <w:adjustRightInd w:val="0"/>
        <w:rPr>
          <w:rFonts w:ascii="Times" w:hAnsi="Times" w:cs="Cambria"/>
        </w:rPr>
      </w:pPr>
      <w:r>
        <w:rPr>
          <w:rFonts w:ascii="Times" w:hAnsi="Times" w:cs="Cambria"/>
        </w:rPr>
        <w:t xml:space="preserve">Psychosocial stressors: </w:t>
      </w:r>
      <w:r w:rsidR="004E7CEE">
        <w:rPr>
          <w:rFonts w:ascii="Times" w:hAnsi="Times" w:cs="Cambria"/>
        </w:rPr>
        <w:t>change, pressure, inconsistent goals and behaviours, conflict, overload, burnout</w:t>
      </w:r>
    </w:p>
    <w:p w14:paraId="004D58C3" w14:textId="77777777" w:rsidR="00072155" w:rsidRDefault="00072155" w:rsidP="003F474C">
      <w:pPr>
        <w:widowControl w:val="0"/>
        <w:autoSpaceDE w:val="0"/>
        <w:autoSpaceDN w:val="0"/>
        <w:adjustRightInd w:val="0"/>
        <w:rPr>
          <w:rFonts w:ascii="Times" w:hAnsi="Times" w:cs="Cambria"/>
        </w:rPr>
      </w:pPr>
    </w:p>
    <w:p w14:paraId="3252D9DD" w14:textId="53D06355" w:rsidR="00072155" w:rsidRDefault="00072155" w:rsidP="003F474C">
      <w:pPr>
        <w:widowControl w:val="0"/>
        <w:autoSpaceDE w:val="0"/>
        <w:autoSpaceDN w:val="0"/>
        <w:adjustRightInd w:val="0"/>
        <w:rPr>
          <w:rFonts w:ascii="Times" w:hAnsi="Times" w:cs="Cambria"/>
        </w:rPr>
      </w:pPr>
      <w:r>
        <w:rPr>
          <w:rFonts w:ascii="Times" w:hAnsi="Times" w:cs="Cambria"/>
        </w:rPr>
        <w:t>Environmental stress: results from events occurring in our physical environment</w:t>
      </w:r>
    </w:p>
    <w:p w14:paraId="2F7CCB24" w14:textId="6319ED03" w:rsidR="00072155" w:rsidRPr="00B66005" w:rsidRDefault="00072155" w:rsidP="00B66005">
      <w:pPr>
        <w:pStyle w:val="ListParagraph"/>
        <w:widowControl w:val="0"/>
        <w:numPr>
          <w:ilvl w:val="0"/>
          <w:numId w:val="1"/>
        </w:numPr>
        <w:autoSpaceDE w:val="0"/>
        <w:autoSpaceDN w:val="0"/>
        <w:adjustRightInd w:val="0"/>
        <w:rPr>
          <w:rFonts w:ascii="Times" w:hAnsi="Times" w:cs="Cambria"/>
        </w:rPr>
      </w:pPr>
      <w:r w:rsidRPr="00B66005">
        <w:rPr>
          <w:rFonts w:ascii="Times" w:hAnsi="Times" w:cs="Cambria"/>
        </w:rPr>
        <w:t>background distressors: noise, air and water pollution, heat, cold</w:t>
      </w:r>
    </w:p>
    <w:p w14:paraId="62835327" w14:textId="77777777" w:rsidR="00B66005" w:rsidRDefault="00B66005" w:rsidP="00B66005">
      <w:pPr>
        <w:widowControl w:val="0"/>
        <w:autoSpaceDE w:val="0"/>
        <w:autoSpaceDN w:val="0"/>
        <w:adjustRightInd w:val="0"/>
        <w:rPr>
          <w:rFonts w:ascii="Times" w:hAnsi="Times" w:cs="Cambria"/>
        </w:rPr>
      </w:pPr>
    </w:p>
    <w:p w14:paraId="0F1713FC" w14:textId="0366575C" w:rsidR="00B66005" w:rsidRDefault="00B66005" w:rsidP="00B66005">
      <w:pPr>
        <w:widowControl w:val="0"/>
        <w:autoSpaceDE w:val="0"/>
        <w:autoSpaceDN w:val="0"/>
        <w:adjustRightInd w:val="0"/>
        <w:rPr>
          <w:rFonts w:ascii="Times" w:hAnsi="Times" w:cs="Cambria"/>
        </w:rPr>
      </w:pPr>
      <w:r>
        <w:rPr>
          <w:rFonts w:ascii="Times" w:hAnsi="Times" w:cs="Cambria"/>
        </w:rPr>
        <w:t>Self efficacy and control: whether people are able to cope successfully with stressful situations often depends on their level of self-efficacy (belief in their skills and performance abilities)</w:t>
      </w:r>
    </w:p>
    <w:p w14:paraId="07909361" w14:textId="77777777" w:rsidR="009072B3" w:rsidRDefault="009072B3" w:rsidP="00B66005">
      <w:pPr>
        <w:widowControl w:val="0"/>
        <w:autoSpaceDE w:val="0"/>
        <w:autoSpaceDN w:val="0"/>
        <w:adjustRightInd w:val="0"/>
        <w:rPr>
          <w:rFonts w:ascii="Times" w:hAnsi="Times" w:cs="Cambria"/>
        </w:rPr>
      </w:pPr>
    </w:p>
    <w:p w14:paraId="5072ABA8" w14:textId="04660AF9" w:rsidR="009072B3" w:rsidRDefault="009072B3" w:rsidP="00B66005">
      <w:pPr>
        <w:widowControl w:val="0"/>
        <w:autoSpaceDE w:val="0"/>
        <w:autoSpaceDN w:val="0"/>
        <w:adjustRightInd w:val="0"/>
        <w:rPr>
          <w:rFonts w:ascii="Times" w:hAnsi="Times" w:cs="Cambria"/>
        </w:rPr>
      </w:pPr>
      <w:r>
        <w:rPr>
          <w:rFonts w:ascii="Times" w:hAnsi="Times" w:cs="Cambria"/>
        </w:rPr>
        <w:t xml:space="preserve">Homeostasis of core body temperature: </w:t>
      </w:r>
    </w:p>
    <w:p w14:paraId="755FC094" w14:textId="77777777" w:rsidR="009072B3" w:rsidRDefault="009072B3" w:rsidP="009072B3">
      <w:pPr>
        <w:pStyle w:val="ListParagraph"/>
        <w:widowControl w:val="0"/>
        <w:numPr>
          <w:ilvl w:val="0"/>
          <w:numId w:val="1"/>
        </w:numPr>
        <w:autoSpaceDE w:val="0"/>
        <w:autoSpaceDN w:val="0"/>
        <w:adjustRightInd w:val="0"/>
        <w:rPr>
          <w:rFonts w:ascii="Times" w:hAnsi="Times" w:cs="Times New Roman"/>
        </w:rPr>
      </w:pPr>
      <w:r w:rsidRPr="009072B3">
        <w:rPr>
          <w:rFonts w:ascii="Times" w:hAnsi="Times" w:cs="Times New Roman"/>
        </w:rPr>
        <w:t>sensors that will sense that the temperature of your skin and blood is getting low; will activate neurons that will send information, in the form of action potentials, to your brain</w:t>
      </w:r>
    </w:p>
    <w:p w14:paraId="1ADB1A63" w14:textId="77777777" w:rsidR="009072B3" w:rsidRDefault="009072B3" w:rsidP="009072B3">
      <w:pPr>
        <w:pStyle w:val="ListParagraph"/>
        <w:widowControl w:val="0"/>
        <w:numPr>
          <w:ilvl w:val="0"/>
          <w:numId w:val="1"/>
        </w:numPr>
        <w:autoSpaceDE w:val="0"/>
        <w:autoSpaceDN w:val="0"/>
        <w:adjustRightInd w:val="0"/>
        <w:rPr>
          <w:rFonts w:ascii="Times" w:hAnsi="Times" w:cs="Times New Roman"/>
        </w:rPr>
      </w:pPr>
      <w:r w:rsidRPr="009072B3">
        <w:rPr>
          <w:rFonts w:ascii="Times" w:hAnsi="Times" w:cs="Times New Roman"/>
        </w:rPr>
        <w:t>your brain will coordinate the response</w:t>
      </w:r>
      <w:r>
        <w:rPr>
          <w:rFonts w:ascii="Times" w:hAnsi="Times" w:cs="Times New Roman"/>
        </w:rPr>
        <w:t xml:space="preserve"> to a lowered body temperature; </w:t>
      </w:r>
      <w:r w:rsidRPr="009072B3">
        <w:rPr>
          <w:rFonts w:ascii="Times" w:hAnsi="Times" w:cs="Times New Roman"/>
        </w:rPr>
        <w:t>send out nervous impulses to each of the muscles connected to your limb hairs causing your limb hairs stand up to trap heat from leaving the body, essentially inc</w:t>
      </w:r>
      <w:r>
        <w:rPr>
          <w:rFonts w:ascii="Times" w:hAnsi="Times" w:cs="Times New Roman"/>
        </w:rPr>
        <w:t xml:space="preserve">reasing the layer of insulation </w:t>
      </w:r>
    </w:p>
    <w:p w14:paraId="685069EB" w14:textId="77777777" w:rsidR="009072B3" w:rsidRDefault="009072B3" w:rsidP="009072B3">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n</w:t>
      </w:r>
      <w:r w:rsidRPr="009072B3">
        <w:rPr>
          <w:rFonts w:ascii="Times" w:hAnsi="Times" w:cs="Times New Roman"/>
        </w:rPr>
        <w:t>ervous impulses will be sent out to your skeletal muscles to cause involuntary contraction w</w:t>
      </w:r>
      <w:r>
        <w:rPr>
          <w:rFonts w:ascii="Times" w:hAnsi="Times" w:cs="Times New Roman"/>
        </w:rPr>
        <w:t>hich will result in shivering; m</w:t>
      </w:r>
      <w:r w:rsidRPr="009072B3">
        <w:rPr>
          <w:rFonts w:ascii="Times" w:hAnsi="Times" w:cs="Times New Roman"/>
        </w:rPr>
        <w:t>uscle contractions generate heat so this is an attempt to keep you body warm by generating internal heat</w:t>
      </w:r>
    </w:p>
    <w:p w14:paraId="1FCB1846" w14:textId="19B00D3C" w:rsidR="00D703CB" w:rsidRDefault="009072B3" w:rsidP="00D703CB">
      <w:pPr>
        <w:pStyle w:val="ListParagraph"/>
        <w:widowControl w:val="0"/>
        <w:numPr>
          <w:ilvl w:val="0"/>
          <w:numId w:val="1"/>
        </w:numPr>
        <w:autoSpaceDE w:val="0"/>
        <w:autoSpaceDN w:val="0"/>
        <w:adjustRightInd w:val="0"/>
        <w:rPr>
          <w:rFonts w:ascii="Times" w:hAnsi="Times" w:cs="Times New Roman"/>
        </w:rPr>
      </w:pPr>
      <w:r w:rsidRPr="009072B3">
        <w:rPr>
          <w:rFonts w:ascii="Times" w:hAnsi="Times" w:cs="Times New Roman"/>
        </w:rPr>
        <w:t xml:space="preserve">brain may try to change your behaviour by making you think to </w:t>
      </w:r>
      <w:r w:rsidR="00D703CB">
        <w:rPr>
          <w:rFonts w:ascii="Times" w:hAnsi="Times" w:cs="Times New Roman"/>
        </w:rPr>
        <w:t>go get a coat or go back inside</w:t>
      </w:r>
    </w:p>
    <w:p w14:paraId="444EAF83" w14:textId="77777777" w:rsidR="00D703CB" w:rsidRDefault="00D703CB" w:rsidP="00D703CB">
      <w:pPr>
        <w:widowControl w:val="0"/>
        <w:autoSpaceDE w:val="0"/>
        <w:autoSpaceDN w:val="0"/>
        <w:adjustRightInd w:val="0"/>
        <w:rPr>
          <w:rFonts w:ascii="Times" w:hAnsi="Times" w:cs="Times New Roman"/>
        </w:rPr>
      </w:pPr>
    </w:p>
    <w:p w14:paraId="56AC6105" w14:textId="2E12ED6F" w:rsidR="006C360E" w:rsidRDefault="00D703CB" w:rsidP="00D703CB">
      <w:pPr>
        <w:widowControl w:val="0"/>
        <w:autoSpaceDE w:val="0"/>
        <w:autoSpaceDN w:val="0"/>
        <w:adjustRightInd w:val="0"/>
        <w:spacing w:after="240"/>
        <w:rPr>
          <w:rFonts w:ascii="Times" w:hAnsi="Times" w:cs="Times New Roman"/>
        </w:rPr>
      </w:pPr>
      <w:r>
        <w:rPr>
          <w:rFonts w:ascii="Times" w:hAnsi="Times" w:cs="Times New Roman"/>
        </w:rPr>
        <w:t xml:space="preserve">Allostasis: </w:t>
      </w:r>
      <w:r w:rsidRPr="00D703CB">
        <w:rPr>
          <w:rFonts w:ascii="Times" w:hAnsi="Times" w:cs="Times New Roman"/>
        </w:rPr>
        <w:t>extend</w:t>
      </w:r>
      <w:r>
        <w:rPr>
          <w:rFonts w:ascii="Times" w:hAnsi="Times" w:cs="Times New Roman"/>
        </w:rPr>
        <w:t>s</w:t>
      </w:r>
      <w:r w:rsidRPr="00D703CB">
        <w:rPr>
          <w:rFonts w:ascii="Times" w:hAnsi="Times" w:cs="Times New Roman"/>
        </w:rPr>
        <w:t xml:space="preserve"> the meaning of homeostasis to take into account that the internal e</w:t>
      </w:r>
      <w:r>
        <w:rPr>
          <w:rFonts w:ascii="Times" w:hAnsi="Times" w:cs="Times New Roman"/>
        </w:rPr>
        <w:t xml:space="preserve">nvironment may not be constant </w:t>
      </w:r>
      <w:r w:rsidRPr="00D703CB">
        <w:rPr>
          <w:rFonts w:ascii="Times" w:hAnsi="Times" w:cs="Times New Roman"/>
        </w:rPr>
        <w:t>and that the body is working to maintain a given set point at a given time, knowing that these set points may be varying over time</w:t>
      </w:r>
    </w:p>
    <w:p w14:paraId="272B9564" w14:textId="2B55EA86" w:rsidR="006C360E" w:rsidRDefault="006C360E" w:rsidP="006C360E">
      <w:pPr>
        <w:widowControl w:val="0"/>
        <w:autoSpaceDE w:val="0"/>
        <w:autoSpaceDN w:val="0"/>
        <w:adjustRightInd w:val="0"/>
        <w:rPr>
          <w:rFonts w:ascii="Times" w:hAnsi="Times" w:cs="Verdana"/>
        </w:rPr>
      </w:pPr>
      <w:r>
        <w:rPr>
          <w:rFonts w:ascii="Times" w:hAnsi="Times" w:cs="Times New Roman"/>
        </w:rPr>
        <w:t xml:space="preserve">Set point: </w:t>
      </w:r>
      <w:r w:rsidRPr="006C360E">
        <w:rPr>
          <w:rFonts w:ascii="Times" w:hAnsi="Times" w:cs="Verdana"/>
        </w:rPr>
        <w:t>the level or point at which a variable physiological state (as body temperature or weight) tends to stabilize</w:t>
      </w:r>
    </w:p>
    <w:p w14:paraId="35539460" w14:textId="77777777" w:rsidR="00D858A3" w:rsidRDefault="00D858A3" w:rsidP="006C360E">
      <w:pPr>
        <w:widowControl w:val="0"/>
        <w:autoSpaceDE w:val="0"/>
        <w:autoSpaceDN w:val="0"/>
        <w:adjustRightInd w:val="0"/>
        <w:rPr>
          <w:rFonts w:ascii="Times" w:hAnsi="Times" w:cs="Verdana"/>
        </w:rPr>
      </w:pPr>
    </w:p>
    <w:p w14:paraId="626FEB0F" w14:textId="38FA34E7" w:rsidR="00D858A3" w:rsidRDefault="00D858A3" w:rsidP="006C360E">
      <w:pPr>
        <w:widowControl w:val="0"/>
        <w:autoSpaceDE w:val="0"/>
        <w:autoSpaceDN w:val="0"/>
        <w:adjustRightInd w:val="0"/>
        <w:rPr>
          <w:rFonts w:ascii="Times" w:hAnsi="Times" w:cs="Verdana"/>
        </w:rPr>
      </w:pPr>
      <w:r>
        <w:rPr>
          <w:rFonts w:ascii="Times" w:hAnsi="Times" w:cs="Verdana"/>
        </w:rPr>
        <w:t xml:space="preserve">Chronic back pain: lasts more than </w:t>
      </w:r>
      <w:r w:rsidR="009870E9">
        <w:rPr>
          <w:rFonts w:ascii="Times" w:hAnsi="Times" w:cs="Verdana"/>
        </w:rPr>
        <w:t>3 months</w:t>
      </w:r>
    </w:p>
    <w:p w14:paraId="7A998386" w14:textId="600D447E" w:rsidR="00D858A3" w:rsidRDefault="00D858A3" w:rsidP="006C360E">
      <w:pPr>
        <w:widowControl w:val="0"/>
        <w:autoSpaceDE w:val="0"/>
        <w:autoSpaceDN w:val="0"/>
        <w:adjustRightInd w:val="0"/>
        <w:rPr>
          <w:rFonts w:ascii="Times" w:hAnsi="Times" w:cs="Verdana"/>
        </w:rPr>
      </w:pPr>
      <w:r>
        <w:rPr>
          <w:rFonts w:ascii="Times" w:hAnsi="Times" w:cs="Verdana"/>
        </w:rPr>
        <w:t xml:space="preserve">Acute back pain: lasts </w:t>
      </w:r>
      <w:r w:rsidR="00784AE5">
        <w:rPr>
          <w:rFonts w:ascii="Times" w:hAnsi="Times" w:cs="Verdana"/>
        </w:rPr>
        <w:t>less than a month</w:t>
      </w:r>
    </w:p>
    <w:p w14:paraId="5BACF3C9" w14:textId="77777777" w:rsidR="00EC4679" w:rsidRDefault="00EC4679" w:rsidP="006C360E">
      <w:pPr>
        <w:widowControl w:val="0"/>
        <w:autoSpaceDE w:val="0"/>
        <w:autoSpaceDN w:val="0"/>
        <w:adjustRightInd w:val="0"/>
        <w:rPr>
          <w:rFonts w:ascii="Times" w:hAnsi="Times" w:cs="Verdana"/>
        </w:rPr>
      </w:pPr>
    </w:p>
    <w:p w14:paraId="15114508" w14:textId="2C98B946" w:rsidR="00EC4679" w:rsidRDefault="00F24AD8" w:rsidP="006C360E">
      <w:pPr>
        <w:widowControl w:val="0"/>
        <w:autoSpaceDE w:val="0"/>
        <w:autoSpaceDN w:val="0"/>
        <w:adjustRightInd w:val="0"/>
        <w:rPr>
          <w:rFonts w:ascii="Times" w:hAnsi="Times" w:cs="Verdana"/>
        </w:rPr>
      </w:pPr>
      <w:r>
        <w:rPr>
          <w:rFonts w:ascii="Times" w:hAnsi="Times" w:cs="Verdana"/>
        </w:rPr>
        <w:t>Lower back pain</w:t>
      </w:r>
      <w:r w:rsidR="00EC4679">
        <w:rPr>
          <w:rFonts w:ascii="Times" w:hAnsi="Times" w:cs="Verdana"/>
        </w:rPr>
        <w:t>:</w:t>
      </w:r>
    </w:p>
    <w:p w14:paraId="529203AB" w14:textId="5051AC38" w:rsidR="00EC4679" w:rsidRPr="00EC4679" w:rsidRDefault="00EC4679" w:rsidP="00EC4679">
      <w:pPr>
        <w:pStyle w:val="ListParagraph"/>
        <w:widowControl w:val="0"/>
        <w:numPr>
          <w:ilvl w:val="0"/>
          <w:numId w:val="1"/>
        </w:numPr>
        <w:autoSpaceDE w:val="0"/>
        <w:autoSpaceDN w:val="0"/>
        <w:adjustRightInd w:val="0"/>
        <w:rPr>
          <w:rFonts w:ascii="Times" w:hAnsi="Times" w:cs="Verdana"/>
        </w:rPr>
      </w:pPr>
      <w:r w:rsidRPr="00EC4679">
        <w:rPr>
          <w:rFonts w:ascii="Times" w:hAnsi="Times" w:cs="Verdana"/>
        </w:rPr>
        <w:t>most common in middle age</w:t>
      </w:r>
    </w:p>
    <w:p w14:paraId="2AF7545C" w14:textId="77777777" w:rsidR="00F24AD8" w:rsidRPr="00F24AD8" w:rsidRDefault="00F24AD8" w:rsidP="00F24AD8">
      <w:pPr>
        <w:pStyle w:val="ListParagraph"/>
        <w:widowControl w:val="0"/>
        <w:numPr>
          <w:ilvl w:val="0"/>
          <w:numId w:val="1"/>
        </w:numPr>
        <w:autoSpaceDE w:val="0"/>
        <w:autoSpaceDN w:val="0"/>
        <w:adjustRightInd w:val="0"/>
        <w:spacing w:after="240"/>
        <w:rPr>
          <w:rFonts w:ascii="Times" w:hAnsi="Times" w:cs="Times"/>
        </w:rPr>
      </w:pPr>
      <w:r w:rsidRPr="00F24AD8">
        <w:rPr>
          <w:rFonts w:ascii="Times" w:hAnsi="Times" w:cs="Gill Sans MT"/>
        </w:rPr>
        <w:t>Several factors can contribute to a greater risk of developing LBP:</w:t>
      </w:r>
    </w:p>
    <w:p w14:paraId="6D6C24DC" w14:textId="77777777" w:rsidR="00F24AD8" w:rsidRPr="00F24AD8" w:rsidRDefault="00F24AD8" w:rsidP="00F24AD8">
      <w:pPr>
        <w:pStyle w:val="ListParagraph"/>
        <w:widowControl w:val="0"/>
        <w:numPr>
          <w:ilvl w:val="0"/>
          <w:numId w:val="1"/>
        </w:numPr>
        <w:autoSpaceDE w:val="0"/>
        <w:autoSpaceDN w:val="0"/>
        <w:adjustRightInd w:val="0"/>
        <w:spacing w:after="240"/>
        <w:rPr>
          <w:rFonts w:ascii="Times" w:hAnsi="Times" w:cs="Times"/>
        </w:rPr>
      </w:pPr>
      <w:r w:rsidRPr="00F24AD8">
        <w:rPr>
          <w:rFonts w:ascii="Times New Roman" w:hAnsi="Times New Roman" w:cs="Times New Roman"/>
          <w:color w:val="2E7F96"/>
        </w:rPr>
        <w:t>◦</w:t>
      </w:r>
      <w:r w:rsidRPr="00F24AD8">
        <w:rPr>
          <w:rFonts w:ascii="Times" w:hAnsi="Times" w:cs="Helvetica"/>
          <w:color w:val="2E7F96"/>
        </w:rPr>
        <w:t xml:space="preserve"> </w:t>
      </w:r>
      <w:r w:rsidRPr="00F24AD8">
        <w:rPr>
          <w:rFonts w:ascii="Times" w:hAnsi="Times" w:cs="Gill Sans MT"/>
        </w:rPr>
        <w:t>Genetics</w:t>
      </w:r>
    </w:p>
    <w:p w14:paraId="68CF0B26" w14:textId="77777777" w:rsidR="00F24AD8" w:rsidRPr="00F24AD8" w:rsidRDefault="00F24AD8" w:rsidP="00C4524B">
      <w:pPr>
        <w:pStyle w:val="ListParagraph"/>
        <w:widowControl w:val="0"/>
        <w:numPr>
          <w:ilvl w:val="0"/>
          <w:numId w:val="1"/>
        </w:numPr>
        <w:autoSpaceDE w:val="0"/>
        <w:autoSpaceDN w:val="0"/>
        <w:adjustRightInd w:val="0"/>
        <w:rPr>
          <w:rFonts w:ascii="Times" w:hAnsi="Times" w:cs="Times"/>
        </w:rPr>
      </w:pPr>
      <w:r w:rsidRPr="00F24AD8">
        <w:rPr>
          <w:rFonts w:ascii="Times New Roman" w:hAnsi="Times New Roman" w:cs="Times New Roman"/>
          <w:color w:val="2E7F96"/>
        </w:rPr>
        <w:t>◦</w:t>
      </w:r>
      <w:r w:rsidRPr="00F24AD8">
        <w:rPr>
          <w:rFonts w:ascii="Times" w:hAnsi="Times" w:cs="Helvetica"/>
          <w:color w:val="2E7F96"/>
        </w:rPr>
        <w:t xml:space="preserve"> </w:t>
      </w:r>
      <w:r w:rsidRPr="00F24AD8">
        <w:rPr>
          <w:rFonts w:ascii="Times" w:hAnsi="Times" w:cs="Gill Sans MT"/>
        </w:rPr>
        <w:t>Environment</w:t>
      </w:r>
    </w:p>
    <w:p w14:paraId="69EB9B20" w14:textId="47362427" w:rsidR="00F24AD8" w:rsidRPr="00F24AD8" w:rsidRDefault="00F24AD8" w:rsidP="00C4524B">
      <w:pPr>
        <w:pStyle w:val="ListParagraph"/>
        <w:widowControl w:val="0"/>
        <w:numPr>
          <w:ilvl w:val="0"/>
          <w:numId w:val="1"/>
        </w:numPr>
        <w:autoSpaceDE w:val="0"/>
        <w:autoSpaceDN w:val="0"/>
        <w:adjustRightInd w:val="0"/>
        <w:rPr>
          <w:rFonts w:ascii="Times" w:hAnsi="Times" w:cs="Times"/>
        </w:rPr>
      </w:pPr>
      <w:r w:rsidRPr="00F24AD8">
        <w:rPr>
          <w:rFonts w:ascii="Times New Roman" w:hAnsi="Times New Roman" w:cs="Times New Roman"/>
          <w:color w:val="2E7F96"/>
        </w:rPr>
        <w:t>◦</w:t>
      </w:r>
      <w:r w:rsidRPr="00F24AD8">
        <w:rPr>
          <w:rFonts w:ascii="Times" w:hAnsi="Times" w:cs="Helvetica"/>
          <w:color w:val="2E7F96"/>
        </w:rPr>
        <w:t xml:space="preserve"> </w:t>
      </w:r>
      <w:r w:rsidRPr="00F24AD8">
        <w:rPr>
          <w:rFonts w:ascii="Times" w:hAnsi="Times" w:cs="Gill Sans MT"/>
        </w:rPr>
        <w:t>Lifestyle</w:t>
      </w:r>
      <w:r>
        <w:rPr>
          <w:rFonts w:ascii="Times" w:hAnsi="Times" w:cs="Gill Sans MT"/>
        </w:rPr>
        <w:t xml:space="preserve"> - </w:t>
      </w:r>
      <w:r w:rsidRPr="00F24AD8">
        <w:rPr>
          <w:rFonts w:ascii="Times" w:hAnsi="Times" w:cs="Gill Sans MT"/>
        </w:rPr>
        <w:t xml:space="preserve">Depression &amp; anxiety </w:t>
      </w:r>
    </w:p>
    <w:p w14:paraId="7CD1307B" w14:textId="77777777" w:rsidR="00C4524B" w:rsidRPr="00C4524B" w:rsidRDefault="00F24AD8" w:rsidP="00C4524B">
      <w:pPr>
        <w:pStyle w:val="ListParagraph"/>
        <w:widowControl w:val="0"/>
        <w:numPr>
          <w:ilvl w:val="0"/>
          <w:numId w:val="1"/>
        </w:numPr>
        <w:autoSpaceDE w:val="0"/>
        <w:autoSpaceDN w:val="0"/>
        <w:adjustRightInd w:val="0"/>
        <w:rPr>
          <w:rFonts w:ascii="Times" w:hAnsi="Times" w:cs="Times"/>
        </w:rPr>
      </w:pPr>
      <w:r w:rsidRPr="00F24AD8">
        <w:rPr>
          <w:rFonts w:ascii="Times New Roman" w:hAnsi="Times New Roman" w:cs="Times New Roman"/>
          <w:color w:val="2E7F96"/>
        </w:rPr>
        <w:t>◦</w:t>
      </w:r>
      <w:r w:rsidRPr="00F24AD8">
        <w:rPr>
          <w:rFonts w:ascii="Times" w:hAnsi="Times" w:cs="Helvetica"/>
          <w:color w:val="2E7F96"/>
        </w:rPr>
        <w:t xml:space="preserve"> </w:t>
      </w:r>
      <w:r w:rsidRPr="00F24AD8">
        <w:rPr>
          <w:rFonts w:ascii="Times" w:hAnsi="Times" w:cs="Gill Sans MT"/>
        </w:rPr>
        <w:t>Healthcare behaviors </w:t>
      </w:r>
      <w:r>
        <w:rPr>
          <w:rFonts w:ascii="Times New Roman" w:hAnsi="Times New Roman" w:cs="Times New Roman"/>
          <w:color w:val="2E7F96"/>
        </w:rPr>
        <w:t xml:space="preserve"> -</w:t>
      </w:r>
      <w:r w:rsidRPr="00F24AD8">
        <w:rPr>
          <w:rFonts w:ascii="Times" w:hAnsi="Times" w:cs="Helvetica"/>
          <w:color w:val="2E7F96"/>
        </w:rPr>
        <w:t xml:space="preserve"> </w:t>
      </w:r>
      <w:r w:rsidRPr="00F24AD8">
        <w:rPr>
          <w:rFonts w:ascii="Times" w:hAnsi="Times" w:cs="Gill Sans MT"/>
        </w:rPr>
        <w:t>Acute LBP (risk factor for chronic LBP)</w:t>
      </w:r>
    </w:p>
    <w:p w14:paraId="5FE1A4B1" w14:textId="77777777" w:rsidR="00C4524B" w:rsidRPr="00C4524B" w:rsidRDefault="00C4524B" w:rsidP="00C4524B">
      <w:pPr>
        <w:pStyle w:val="ListParagraph"/>
        <w:widowControl w:val="0"/>
        <w:numPr>
          <w:ilvl w:val="0"/>
          <w:numId w:val="1"/>
        </w:numPr>
        <w:autoSpaceDE w:val="0"/>
        <w:autoSpaceDN w:val="0"/>
        <w:adjustRightInd w:val="0"/>
        <w:rPr>
          <w:rFonts w:ascii="Times" w:hAnsi="Times" w:cs="Times"/>
        </w:rPr>
      </w:pPr>
      <w:r w:rsidRPr="00C4524B">
        <w:rPr>
          <w:rFonts w:ascii="Times New Roman" w:hAnsi="Times New Roman" w:cs="Times New Roman"/>
        </w:rPr>
        <w:t>Originates from:</w:t>
      </w:r>
    </w:p>
    <w:p w14:paraId="2D54E825" w14:textId="06DF6110" w:rsidR="00C4524B" w:rsidRPr="00C4524B" w:rsidRDefault="00C4524B" w:rsidP="00C4524B">
      <w:pPr>
        <w:pStyle w:val="ListParagraph"/>
        <w:widowControl w:val="0"/>
        <w:numPr>
          <w:ilvl w:val="0"/>
          <w:numId w:val="18"/>
        </w:numPr>
        <w:autoSpaceDE w:val="0"/>
        <w:autoSpaceDN w:val="0"/>
        <w:adjustRightInd w:val="0"/>
        <w:rPr>
          <w:rFonts w:ascii="Times" w:hAnsi="Times" w:cs="Gill Sans MT"/>
        </w:rPr>
      </w:pPr>
      <w:r w:rsidRPr="00C4524B">
        <w:rPr>
          <w:rFonts w:ascii="Times" w:hAnsi="Times" w:cs="Gill Sans MT"/>
        </w:rPr>
        <w:t>The brain </w:t>
      </w:r>
    </w:p>
    <w:p w14:paraId="0B9A4CC5" w14:textId="77777777" w:rsidR="00C4524B" w:rsidRPr="00C4524B" w:rsidRDefault="00C4524B" w:rsidP="00C4524B">
      <w:pPr>
        <w:pStyle w:val="ListParagraph"/>
        <w:widowControl w:val="0"/>
        <w:numPr>
          <w:ilvl w:val="0"/>
          <w:numId w:val="18"/>
        </w:numPr>
        <w:autoSpaceDE w:val="0"/>
        <w:autoSpaceDN w:val="0"/>
        <w:adjustRightInd w:val="0"/>
        <w:rPr>
          <w:rFonts w:ascii="Times" w:hAnsi="Times" w:cs="Times"/>
        </w:rPr>
      </w:pPr>
      <w:r w:rsidRPr="00C4524B">
        <w:rPr>
          <w:rFonts w:ascii="Times" w:hAnsi="Times" w:cs="Gill Sans MT"/>
        </w:rPr>
        <w:t xml:space="preserve"> Spin</w:t>
      </w:r>
      <w:r>
        <w:rPr>
          <w:rFonts w:ascii="Times" w:hAnsi="Times" w:cs="Gill Sans MT"/>
        </w:rPr>
        <w:t>al cord and associated nerves </w:t>
      </w:r>
    </w:p>
    <w:p w14:paraId="1BB4C42E" w14:textId="77777777" w:rsidR="00C4524B" w:rsidRPr="00C4524B" w:rsidRDefault="00C4524B" w:rsidP="00C4524B">
      <w:pPr>
        <w:pStyle w:val="ListParagraph"/>
        <w:widowControl w:val="0"/>
        <w:numPr>
          <w:ilvl w:val="0"/>
          <w:numId w:val="18"/>
        </w:numPr>
        <w:autoSpaceDE w:val="0"/>
        <w:autoSpaceDN w:val="0"/>
        <w:adjustRightInd w:val="0"/>
        <w:rPr>
          <w:rFonts w:ascii="Times" w:hAnsi="Times" w:cs="Times"/>
        </w:rPr>
      </w:pPr>
      <w:r>
        <w:rPr>
          <w:rFonts w:ascii="Times" w:hAnsi="Times" w:cs="Gill Sans MT"/>
        </w:rPr>
        <w:t xml:space="preserve"> Vertebral discs </w:t>
      </w:r>
    </w:p>
    <w:p w14:paraId="1E22DEE0" w14:textId="77777777" w:rsidR="00C4524B" w:rsidRPr="00C4524B" w:rsidRDefault="00C4524B" w:rsidP="00C4524B">
      <w:pPr>
        <w:pStyle w:val="ListParagraph"/>
        <w:widowControl w:val="0"/>
        <w:numPr>
          <w:ilvl w:val="0"/>
          <w:numId w:val="18"/>
        </w:numPr>
        <w:autoSpaceDE w:val="0"/>
        <w:autoSpaceDN w:val="0"/>
        <w:adjustRightInd w:val="0"/>
        <w:rPr>
          <w:rFonts w:ascii="Times" w:hAnsi="Times" w:cs="Times"/>
        </w:rPr>
      </w:pPr>
      <w:r>
        <w:rPr>
          <w:rFonts w:ascii="Times" w:hAnsi="Times" w:cs="Gill Sans MT"/>
        </w:rPr>
        <w:t>Vertebral bones </w:t>
      </w:r>
    </w:p>
    <w:p w14:paraId="4F71EEC8" w14:textId="63D02E0E" w:rsidR="00C4524B" w:rsidRPr="000A07A3" w:rsidRDefault="00C4524B" w:rsidP="000A07A3">
      <w:pPr>
        <w:pStyle w:val="ListParagraph"/>
        <w:widowControl w:val="0"/>
        <w:numPr>
          <w:ilvl w:val="0"/>
          <w:numId w:val="18"/>
        </w:numPr>
        <w:autoSpaceDE w:val="0"/>
        <w:autoSpaceDN w:val="0"/>
        <w:adjustRightInd w:val="0"/>
        <w:rPr>
          <w:rFonts w:ascii="Times" w:hAnsi="Times" w:cs="Times"/>
        </w:rPr>
      </w:pPr>
      <w:r w:rsidRPr="00C4524B">
        <w:rPr>
          <w:rFonts w:ascii="Times" w:hAnsi="Times" w:cs="Gill Sans MT"/>
        </w:rPr>
        <w:t xml:space="preserve"> Lower back muscles/tendons/ligaments </w:t>
      </w:r>
    </w:p>
    <w:p w14:paraId="79D4BECE" w14:textId="77777777" w:rsidR="000A07A3" w:rsidRDefault="000A07A3" w:rsidP="00654038">
      <w:pPr>
        <w:pStyle w:val="ListParagraph"/>
        <w:widowControl w:val="0"/>
        <w:numPr>
          <w:ilvl w:val="0"/>
          <w:numId w:val="1"/>
        </w:numPr>
        <w:autoSpaceDE w:val="0"/>
        <w:autoSpaceDN w:val="0"/>
        <w:adjustRightInd w:val="0"/>
        <w:rPr>
          <w:rFonts w:ascii="Times" w:hAnsi="Times" w:cs="Gill Sans MT"/>
        </w:rPr>
      </w:pPr>
      <w:r w:rsidRPr="000A07A3">
        <w:rPr>
          <w:rFonts w:ascii="Times" w:hAnsi="Times" w:cs="Gill Sans MT"/>
        </w:rPr>
        <w:t>Pain originating from any of these locations can be:</w:t>
      </w:r>
    </w:p>
    <w:p w14:paraId="2D1FBF0D" w14:textId="71A8CF4E" w:rsidR="000A07A3" w:rsidRPr="000A07A3" w:rsidRDefault="000A07A3" w:rsidP="00654038">
      <w:pPr>
        <w:pStyle w:val="ListParagraph"/>
        <w:widowControl w:val="0"/>
        <w:autoSpaceDE w:val="0"/>
        <w:autoSpaceDN w:val="0"/>
        <w:adjustRightInd w:val="0"/>
        <w:rPr>
          <w:rFonts w:ascii="Times" w:hAnsi="Times" w:cs="Gill Sans MT"/>
        </w:rPr>
      </w:pPr>
      <w:r w:rsidRPr="000A07A3">
        <w:rPr>
          <w:rFonts w:ascii="Times" w:hAnsi="Times" w:cs="Gill Sans MT"/>
        </w:rPr>
        <w:t>Local (ie. discogenic pain), or Referred (ie. Sciatica)</w:t>
      </w:r>
    </w:p>
    <w:p w14:paraId="2472AB9E" w14:textId="77777777" w:rsidR="000A07A3" w:rsidRPr="000A07A3" w:rsidRDefault="000A07A3" w:rsidP="00654038">
      <w:pPr>
        <w:widowControl w:val="0"/>
        <w:autoSpaceDE w:val="0"/>
        <w:autoSpaceDN w:val="0"/>
        <w:adjustRightInd w:val="0"/>
        <w:rPr>
          <w:rFonts w:ascii="Times" w:hAnsi="Times" w:cs="Times"/>
        </w:rPr>
      </w:pPr>
    </w:p>
    <w:p w14:paraId="3BFA5BF0" w14:textId="52DA486A" w:rsidR="00C4524B" w:rsidRDefault="00654038" w:rsidP="00654038">
      <w:pPr>
        <w:widowControl w:val="0"/>
        <w:autoSpaceDE w:val="0"/>
        <w:autoSpaceDN w:val="0"/>
        <w:adjustRightInd w:val="0"/>
        <w:rPr>
          <w:rFonts w:ascii="Times" w:hAnsi="Times" w:cs="Arial"/>
          <w:color w:val="1A1A1A"/>
        </w:rPr>
      </w:pPr>
      <w:r>
        <w:rPr>
          <w:rFonts w:ascii="Times" w:hAnsi="Times" w:cs="Times"/>
        </w:rPr>
        <w:t xml:space="preserve">Herniated disc: </w:t>
      </w:r>
      <w:r w:rsidRPr="00654038">
        <w:rPr>
          <w:rFonts w:ascii="Times" w:hAnsi="Times" w:cs="Arial"/>
          <w:color w:val="1A1A1A"/>
        </w:rPr>
        <w:t>a painful rupture of the fibrocartilage of the disc between spinal vertebrae</w:t>
      </w:r>
    </w:p>
    <w:p w14:paraId="723ABB36" w14:textId="77777777" w:rsidR="00654038" w:rsidRDefault="00654038" w:rsidP="00654038">
      <w:pPr>
        <w:widowControl w:val="0"/>
        <w:autoSpaceDE w:val="0"/>
        <w:autoSpaceDN w:val="0"/>
        <w:adjustRightInd w:val="0"/>
        <w:rPr>
          <w:rFonts w:ascii="Times" w:hAnsi="Times" w:cs="Arial"/>
          <w:color w:val="1A1A1A"/>
        </w:rPr>
      </w:pPr>
    </w:p>
    <w:p w14:paraId="522CFD27" w14:textId="425FB6B5" w:rsidR="00654038" w:rsidRPr="00C4524B" w:rsidRDefault="00654038" w:rsidP="00654038">
      <w:pPr>
        <w:widowControl w:val="0"/>
        <w:autoSpaceDE w:val="0"/>
        <w:autoSpaceDN w:val="0"/>
        <w:adjustRightInd w:val="0"/>
        <w:rPr>
          <w:rFonts w:ascii="Times" w:hAnsi="Times" w:cs="Times"/>
        </w:rPr>
      </w:pPr>
      <w:r>
        <w:rPr>
          <w:rFonts w:ascii="Times" w:hAnsi="Times" w:cs="Arial"/>
          <w:color w:val="1A1A1A"/>
        </w:rPr>
        <w:t xml:space="preserve">Paraplegia: </w:t>
      </w:r>
      <w:r w:rsidRPr="00654038">
        <w:rPr>
          <w:rFonts w:ascii="Times" w:hAnsi="Times" w:cs="Arial"/>
          <w:color w:val="1A1A1A"/>
        </w:rPr>
        <w:t>paralysis of the legs and lower body, typically caused by spinal injury or disease</w:t>
      </w:r>
    </w:p>
    <w:p w14:paraId="20249F97" w14:textId="77777777" w:rsidR="00E74F13" w:rsidRDefault="00E74F13" w:rsidP="00E74F13">
      <w:pPr>
        <w:widowControl w:val="0"/>
        <w:autoSpaceDE w:val="0"/>
        <w:autoSpaceDN w:val="0"/>
        <w:adjustRightInd w:val="0"/>
        <w:rPr>
          <w:rFonts w:ascii="Times" w:hAnsi="Times" w:cs="Times New Roman"/>
        </w:rPr>
      </w:pPr>
      <w:r w:rsidRPr="00E74F13">
        <w:rPr>
          <w:rFonts w:ascii="Times" w:hAnsi="Times" w:cs="Times New Roman"/>
        </w:rPr>
        <w:t>Physiological complexity</w:t>
      </w:r>
      <w:r>
        <w:rPr>
          <w:rFonts w:ascii="Times" w:hAnsi="Times" w:cs="Times New Roman"/>
        </w:rPr>
        <w:t>:</w:t>
      </w:r>
      <w:r w:rsidRPr="00E74F13">
        <w:rPr>
          <w:rFonts w:ascii="Times" w:hAnsi="Times" w:cs="Times New Roman"/>
        </w:rPr>
        <w:t xml:space="preserve"> </w:t>
      </w:r>
    </w:p>
    <w:p w14:paraId="09EEE673" w14:textId="2AE28E88" w:rsidR="00E74F13" w:rsidRPr="00E74F13" w:rsidRDefault="00E74F13" w:rsidP="00E74F13">
      <w:pPr>
        <w:pStyle w:val="ListParagraph"/>
        <w:widowControl w:val="0"/>
        <w:numPr>
          <w:ilvl w:val="0"/>
          <w:numId w:val="1"/>
        </w:numPr>
        <w:autoSpaceDE w:val="0"/>
        <w:autoSpaceDN w:val="0"/>
        <w:adjustRightInd w:val="0"/>
        <w:rPr>
          <w:rFonts w:ascii="Times" w:hAnsi="Times" w:cs="Times New Roman"/>
        </w:rPr>
      </w:pPr>
      <w:r w:rsidRPr="00E74F13">
        <w:rPr>
          <w:rFonts w:ascii="Times" w:hAnsi="Times" w:cs="Times New Roman"/>
        </w:rPr>
        <w:t>underlies health, disease and aging in the human adult</w:t>
      </w:r>
    </w:p>
    <w:p w14:paraId="6EF90043" w14:textId="77777777" w:rsidR="004B04D2" w:rsidRDefault="00E74F13" w:rsidP="004B04D2">
      <w:pPr>
        <w:pStyle w:val="ListParagraph"/>
        <w:widowControl w:val="0"/>
        <w:numPr>
          <w:ilvl w:val="0"/>
          <w:numId w:val="1"/>
        </w:numPr>
        <w:autoSpaceDE w:val="0"/>
        <w:autoSpaceDN w:val="0"/>
        <w:adjustRightInd w:val="0"/>
        <w:rPr>
          <w:rFonts w:ascii="Times" w:hAnsi="Times" w:cs="Times New Roman"/>
        </w:rPr>
      </w:pPr>
      <w:r w:rsidRPr="00E74F13">
        <w:rPr>
          <w:rFonts w:ascii="Times" w:hAnsi="Times" w:cs="Times New Roman"/>
        </w:rPr>
        <w:t>low or reduced levels suggests vulnerability to a wide var</w:t>
      </w:r>
      <w:r>
        <w:rPr>
          <w:rFonts w:ascii="Times" w:hAnsi="Times" w:cs="Times New Roman"/>
        </w:rPr>
        <w:t>iety of adverse future outcomes:</w:t>
      </w:r>
      <w:r w:rsidRPr="00E74F13">
        <w:rPr>
          <w:rFonts w:ascii="Times" w:hAnsi="Times" w:cs="Times New Roman"/>
        </w:rPr>
        <w:t xml:space="preserve"> ‘Chronic Fatigue – Fibromyalgia Spectrum Syndrome’ in young adults, ‘Metabolic Syndrome’ in middle age adults, and ‘Frailty Syndrome’ </w:t>
      </w:r>
    </w:p>
    <w:p w14:paraId="1F10C6B5" w14:textId="618BF363" w:rsidR="004B04D2" w:rsidRDefault="004B04D2" w:rsidP="004B04D2">
      <w:pPr>
        <w:pStyle w:val="ListParagraph"/>
        <w:widowControl w:val="0"/>
        <w:numPr>
          <w:ilvl w:val="0"/>
          <w:numId w:val="1"/>
        </w:numPr>
        <w:autoSpaceDE w:val="0"/>
        <w:autoSpaceDN w:val="0"/>
        <w:adjustRightInd w:val="0"/>
        <w:rPr>
          <w:rFonts w:ascii="Times" w:hAnsi="Times" w:cs="Times New Roman"/>
        </w:rPr>
      </w:pPr>
      <w:r w:rsidRPr="004B04D2">
        <w:rPr>
          <w:rFonts w:ascii="Times" w:hAnsi="Times" w:cs="Times New Roman"/>
        </w:rPr>
        <w:t>measured by: recording a long continuous stream of physiologic, metabolic or behavioural data and analyzing the amount and scaling of ‘disorder’ in the pattern of the parameter measured; analysis is made by complex, computer-aided mathematics</w:t>
      </w:r>
    </w:p>
    <w:p w14:paraId="766BB6E0" w14:textId="77777777" w:rsidR="0026413B" w:rsidRPr="0026413B" w:rsidRDefault="0026413B" w:rsidP="0026413B">
      <w:pPr>
        <w:pStyle w:val="ListParagraph"/>
        <w:widowControl w:val="0"/>
        <w:numPr>
          <w:ilvl w:val="0"/>
          <w:numId w:val="1"/>
        </w:numPr>
        <w:autoSpaceDE w:val="0"/>
        <w:autoSpaceDN w:val="0"/>
        <w:adjustRightInd w:val="0"/>
        <w:ind w:left="714" w:hanging="357"/>
        <w:rPr>
          <w:rFonts w:ascii="Times" w:hAnsi="Times" w:cs="Times"/>
        </w:rPr>
      </w:pPr>
      <w:r w:rsidRPr="0026413B">
        <w:rPr>
          <w:rFonts w:ascii="Times" w:hAnsi="Times" w:cs="Times New Roman"/>
        </w:rPr>
        <w:t>physiological complexity is proportional to reduced reactive scope</w:t>
      </w:r>
    </w:p>
    <w:p w14:paraId="221059B8" w14:textId="77777777" w:rsidR="009636A3" w:rsidRPr="009636A3" w:rsidRDefault="009636A3" w:rsidP="009636A3">
      <w:pPr>
        <w:pStyle w:val="ListParagraph"/>
        <w:widowControl w:val="0"/>
        <w:numPr>
          <w:ilvl w:val="0"/>
          <w:numId w:val="1"/>
        </w:numPr>
        <w:autoSpaceDE w:val="0"/>
        <w:autoSpaceDN w:val="0"/>
        <w:adjustRightInd w:val="0"/>
        <w:ind w:left="714" w:hanging="357"/>
        <w:rPr>
          <w:rFonts w:ascii="Times" w:hAnsi="Times" w:cs="Times"/>
        </w:rPr>
      </w:pPr>
      <w:r w:rsidRPr="009636A3">
        <w:rPr>
          <w:rFonts w:ascii="Times" w:hAnsi="Times" w:cs="Times New Roman"/>
        </w:rPr>
        <w:t xml:space="preserve">Effects on physiological complexity: </w:t>
      </w:r>
    </w:p>
    <w:p w14:paraId="2B54E0D9" w14:textId="735E1FB7" w:rsidR="009636A3" w:rsidRPr="009636A3" w:rsidRDefault="009636A3" w:rsidP="009636A3">
      <w:pPr>
        <w:pStyle w:val="ListParagraph"/>
        <w:widowControl w:val="0"/>
        <w:numPr>
          <w:ilvl w:val="0"/>
          <w:numId w:val="1"/>
        </w:numPr>
        <w:autoSpaceDE w:val="0"/>
        <w:autoSpaceDN w:val="0"/>
        <w:adjustRightInd w:val="0"/>
        <w:ind w:left="714" w:hanging="357"/>
        <w:rPr>
          <w:rFonts w:ascii="Times" w:hAnsi="Times" w:cs="Times"/>
        </w:rPr>
      </w:pPr>
      <w:r w:rsidRPr="009636A3">
        <w:rPr>
          <w:rFonts w:ascii="Times" w:hAnsi="Times" w:cs="Times New Roman"/>
        </w:rPr>
        <w:t>Genetic: a single genetic polymorphism is associated with decreased physiological complexity</w:t>
      </w:r>
    </w:p>
    <w:p w14:paraId="27B3CBD8" w14:textId="77777777" w:rsidR="009636A3" w:rsidRPr="009636A3" w:rsidRDefault="009636A3" w:rsidP="009636A3">
      <w:pPr>
        <w:pStyle w:val="ListParagraph"/>
        <w:widowControl w:val="0"/>
        <w:numPr>
          <w:ilvl w:val="0"/>
          <w:numId w:val="1"/>
        </w:numPr>
        <w:autoSpaceDE w:val="0"/>
        <w:autoSpaceDN w:val="0"/>
        <w:adjustRightInd w:val="0"/>
        <w:ind w:left="714" w:hanging="357"/>
        <w:rPr>
          <w:rFonts w:ascii="Times" w:hAnsi="Times" w:cs="Times"/>
        </w:rPr>
      </w:pPr>
      <w:r w:rsidRPr="009636A3">
        <w:rPr>
          <w:rFonts w:ascii="Times" w:hAnsi="Times" w:cs="Times New Roman"/>
        </w:rPr>
        <w:t>Environment: elevated temperature and high air pollution levels in the summer season are associated with decreased physiological complexity</w:t>
      </w:r>
    </w:p>
    <w:p w14:paraId="149E4843" w14:textId="38C0BDC7" w:rsidR="009636A3" w:rsidRPr="009636A3" w:rsidRDefault="009636A3" w:rsidP="009636A3">
      <w:pPr>
        <w:pStyle w:val="ListParagraph"/>
        <w:widowControl w:val="0"/>
        <w:numPr>
          <w:ilvl w:val="0"/>
          <w:numId w:val="1"/>
        </w:numPr>
        <w:autoSpaceDE w:val="0"/>
        <w:autoSpaceDN w:val="0"/>
        <w:adjustRightInd w:val="0"/>
        <w:ind w:left="714" w:hanging="357"/>
        <w:rPr>
          <w:rFonts w:ascii="Times" w:hAnsi="Times" w:cs="Times"/>
        </w:rPr>
      </w:pPr>
      <w:r w:rsidRPr="009636A3">
        <w:rPr>
          <w:rFonts w:ascii="Times" w:hAnsi="Times" w:cs="Times New Roman"/>
        </w:rPr>
        <w:t>Lifestyle: the social/emotional condition of loneliness is associated with decreased physiological complexity during the ‘oxytocin response’</w:t>
      </w:r>
    </w:p>
    <w:p w14:paraId="230CB857" w14:textId="77777777" w:rsidR="0026413B" w:rsidRDefault="0026413B" w:rsidP="009636A3">
      <w:pPr>
        <w:pStyle w:val="ListParagraph"/>
        <w:widowControl w:val="0"/>
        <w:autoSpaceDE w:val="0"/>
        <w:autoSpaceDN w:val="0"/>
        <w:adjustRightInd w:val="0"/>
        <w:rPr>
          <w:rFonts w:ascii="Times" w:hAnsi="Times" w:cs="Times New Roman"/>
        </w:rPr>
      </w:pPr>
    </w:p>
    <w:p w14:paraId="7B265592" w14:textId="289256FA" w:rsidR="009636A3" w:rsidRDefault="009636A3" w:rsidP="009636A3">
      <w:pPr>
        <w:widowControl w:val="0"/>
        <w:autoSpaceDE w:val="0"/>
        <w:autoSpaceDN w:val="0"/>
        <w:adjustRightInd w:val="0"/>
        <w:rPr>
          <w:rFonts w:ascii="Times" w:hAnsi="Times" w:cs="Times New Roman"/>
        </w:rPr>
      </w:pPr>
      <w:r>
        <w:rPr>
          <w:rFonts w:ascii="Times" w:hAnsi="Times" w:cs="Times New Roman"/>
        </w:rPr>
        <w:t>Types of cardiovascular disease:</w:t>
      </w:r>
    </w:p>
    <w:p w14:paraId="32D7483A" w14:textId="1960AB5D" w:rsidR="001B4A2F" w:rsidRPr="001B4A2F" w:rsidRDefault="001B4A2F" w:rsidP="001B4A2F">
      <w:pPr>
        <w:pStyle w:val="ListParagraph"/>
        <w:widowControl w:val="0"/>
        <w:numPr>
          <w:ilvl w:val="0"/>
          <w:numId w:val="19"/>
        </w:numPr>
        <w:autoSpaceDE w:val="0"/>
        <w:autoSpaceDN w:val="0"/>
        <w:adjustRightInd w:val="0"/>
        <w:rPr>
          <w:rFonts w:ascii="Times" w:hAnsi="Times" w:cs="Times New Roman"/>
        </w:rPr>
      </w:pPr>
      <w:r w:rsidRPr="001B4A2F">
        <w:rPr>
          <w:rFonts w:ascii="Times" w:hAnsi="Times" w:cs="Times New Roman"/>
        </w:rPr>
        <w:t>Atherosclerosis</w:t>
      </w:r>
      <w:r>
        <w:rPr>
          <w:rFonts w:ascii="Times" w:hAnsi="Times" w:cs="Times New Roman"/>
        </w:rPr>
        <w:t>: deposits of plaque in the inner lining of the arteries</w:t>
      </w:r>
      <w:r w:rsidR="00BF0309">
        <w:rPr>
          <w:rFonts w:ascii="Times" w:hAnsi="Times" w:cs="Times New Roman"/>
        </w:rPr>
        <w:t xml:space="preserve"> – causes bleeding into the plaque or formation of a blood clot on the plaque’s surface</w:t>
      </w:r>
    </w:p>
    <w:p w14:paraId="07FA9E02" w14:textId="0F29578B" w:rsidR="001B4A2F" w:rsidRDefault="001B4A2F" w:rsidP="001B4A2F">
      <w:pPr>
        <w:pStyle w:val="ListParagraph"/>
        <w:widowControl w:val="0"/>
        <w:numPr>
          <w:ilvl w:val="0"/>
          <w:numId w:val="19"/>
        </w:numPr>
        <w:autoSpaceDE w:val="0"/>
        <w:autoSpaceDN w:val="0"/>
        <w:adjustRightInd w:val="0"/>
        <w:rPr>
          <w:rFonts w:ascii="Times" w:hAnsi="Times" w:cs="Times New Roman"/>
        </w:rPr>
      </w:pPr>
      <w:r>
        <w:rPr>
          <w:rFonts w:ascii="Times" w:hAnsi="Times" w:cs="Times New Roman"/>
        </w:rPr>
        <w:t>Coronary heart disease: a result of plaque build up – blood flow is reduced; results in heart attack</w:t>
      </w:r>
    </w:p>
    <w:p w14:paraId="58180C06" w14:textId="7A2FA34A" w:rsidR="001B4A2F" w:rsidRDefault="001B4A2F" w:rsidP="001B4A2F">
      <w:pPr>
        <w:pStyle w:val="ListParagraph"/>
        <w:widowControl w:val="0"/>
        <w:numPr>
          <w:ilvl w:val="0"/>
          <w:numId w:val="19"/>
        </w:numPr>
        <w:autoSpaceDE w:val="0"/>
        <w:autoSpaceDN w:val="0"/>
        <w:adjustRightInd w:val="0"/>
        <w:rPr>
          <w:rFonts w:ascii="Times" w:hAnsi="Times" w:cs="Times New Roman"/>
        </w:rPr>
      </w:pPr>
      <w:r>
        <w:rPr>
          <w:rFonts w:ascii="Times" w:hAnsi="Times" w:cs="Times New Roman"/>
        </w:rPr>
        <w:t>Stroke: reduced blood supply to the brain</w:t>
      </w:r>
      <w:r w:rsidR="000A04CD">
        <w:rPr>
          <w:rFonts w:ascii="Times" w:hAnsi="Times" w:cs="Times New Roman"/>
        </w:rPr>
        <w:t xml:space="preserve"> – caused by a blood clot, wandering clot, or a weakening in a blood vessel that causes it to bulge (aneurysm)</w:t>
      </w:r>
    </w:p>
    <w:p w14:paraId="5B82E3E1" w14:textId="45D85F1A" w:rsidR="001B4A2F" w:rsidRDefault="001B4A2F" w:rsidP="001B4A2F">
      <w:pPr>
        <w:pStyle w:val="ListParagraph"/>
        <w:widowControl w:val="0"/>
        <w:numPr>
          <w:ilvl w:val="0"/>
          <w:numId w:val="19"/>
        </w:numPr>
        <w:autoSpaceDE w:val="0"/>
        <w:autoSpaceDN w:val="0"/>
        <w:adjustRightInd w:val="0"/>
        <w:rPr>
          <w:rFonts w:ascii="Times" w:hAnsi="Times" w:cs="Times New Roman"/>
        </w:rPr>
      </w:pPr>
      <w:r>
        <w:rPr>
          <w:rFonts w:ascii="Times" w:hAnsi="Times" w:cs="Times New Roman"/>
        </w:rPr>
        <w:t>Hypertension: chronic high blood pressure</w:t>
      </w:r>
    </w:p>
    <w:p w14:paraId="50ED1AE4" w14:textId="77777777" w:rsidR="005164F5" w:rsidRDefault="005164F5" w:rsidP="005164F5">
      <w:pPr>
        <w:widowControl w:val="0"/>
        <w:autoSpaceDE w:val="0"/>
        <w:autoSpaceDN w:val="0"/>
        <w:adjustRightInd w:val="0"/>
        <w:rPr>
          <w:rFonts w:ascii="Times" w:hAnsi="Times" w:cs="Times New Roman"/>
        </w:rPr>
      </w:pPr>
    </w:p>
    <w:p w14:paraId="1FD368DB" w14:textId="0C6A6085" w:rsidR="005164F5" w:rsidRDefault="005164F5" w:rsidP="005164F5">
      <w:pPr>
        <w:widowControl w:val="0"/>
        <w:autoSpaceDE w:val="0"/>
        <w:autoSpaceDN w:val="0"/>
        <w:adjustRightInd w:val="0"/>
        <w:rPr>
          <w:rFonts w:ascii="Times" w:hAnsi="Times" w:cs="Times New Roman"/>
        </w:rPr>
      </w:pPr>
      <w:r>
        <w:rPr>
          <w:rFonts w:ascii="Times" w:hAnsi="Times" w:cs="Times New Roman"/>
        </w:rPr>
        <w:t xml:space="preserve">Risks for cardiovascular disease: </w:t>
      </w:r>
    </w:p>
    <w:p w14:paraId="28305C5F" w14:textId="625460B5" w:rsidR="003E587E" w:rsidRDefault="003E587E" w:rsidP="005164F5">
      <w:pPr>
        <w:widowControl w:val="0"/>
        <w:autoSpaceDE w:val="0"/>
        <w:autoSpaceDN w:val="0"/>
        <w:adjustRightInd w:val="0"/>
        <w:rPr>
          <w:rFonts w:ascii="Times" w:hAnsi="Times" w:cs="Times New Roman"/>
        </w:rPr>
      </w:pPr>
      <w:r>
        <w:rPr>
          <w:rFonts w:ascii="Times" w:hAnsi="Times" w:cs="Times New Roman"/>
        </w:rPr>
        <w:t>Primary:</w:t>
      </w:r>
    </w:p>
    <w:p w14:paraId="1951D604" w14:textId="0B5F3286" w:rsidR="005B4116" w:rsidRPr="005B4116" w:rsidRDefault="005B4116" w:rsidP="005B4116">
      <w:pPr>
        <w:pStyle w:val="ListParagraph"/>
        <w:widowControl w:val="0"/>
        <w:numPr>
          <w:ilvl w:val="0"/>
          <w:numId w:val="20"/>
        </w:numPr>
        <w:autoSpaceDE w:val="0"/>
        <w:autoSpaceDN w:val="0"/>
        <w:adjustRightInd w:val="0"/>
        <w:rPr>
          <w:rFonts w:ascii="Times" w:hAnsi="Times" w:cs="Times New Roman"/>
        </w:rPr>
      </w:pPr>
      <w:r w:rsidRPr="005B4116">
        <w:rPr>
          <w:rFonts w:ascii="Times" w:hAnsi="Times" w:cs="Times New Roman"/>
        </w:rPr>
        <w:t>High blood pressure</w:t>
      </w:r>
    </w:p>
    <w:p w14:paraId="513C4E37" w14:textId="17FB76AC" w:rsidR="00AA531D" w:rsidRPr="00AA531D" w:rsidRDefault="005B4116" w:rsidP="00AA531D">
      <w:pPr>
        <w:pStyle w:val="ListParagraph"/>
        <w:widowControl w:val="0"/>
        <w:numPr>
          <w:ilvl w:val="0"/>
          <w:numId w:val="20"/>
        </w:numPr>
        <w:autoSpaceDE w:val="0"/>
        <w:autoSpaceDN w:val="0"/>
        <w:adjustRightInd w:val="0"/>
        <w:rPr>
          <w:rFonts w:ascii="Times" w:hAnsi="Times" w:cs="Times New Roman"/>
        </w:rPr>
      </w:pPr>
      <w:r>
        <w:rPr>
          <w:rFonts w:ascii="Times" w:hAnsi="Times" w:cs="Times New Roman"/>
        </w:rPr>
        <w:t>High blood fats</w:t>
      </w:r>
      <w:r w:rsidR="001611A9">
        <w:rPr>
          <w:rFonts w:ascii="Times" w:hAnsi="Times" w:cs="Times New Roman"/>
        </w:rPr>
        <w:t xml:space="preserve"> – low-density lipoproteins: bad cholesterol because they build up on artery walls; high-density lipoproteins: good cholesterol because they remove cholesterol from artery walls; triglycerides</w:t>
      </w:r>
      <w:r w:rsidR="008313DB">
        <w:rPr>
          <w:rFonts w:ascii="Times" w:hAnsi="Times" w:cs="Times New Roman"/>
        </w:rPr>
        <w:t>: most common form of fat in the body, consumed and manufactured in the body</w:t>
      </w:r>
    </w:p>
    <w:p w14:paraId="5867BC1D" w14:textId="6F32DBC7" w:rsidR="005B4116" w:rsidRDefault="005B4116" w:rsidP="005B4116">
      <w:pPr>
        <w:pStyle w:val="ListParagraph"/>
        <w:widowControl w:val="0"/>
        <w:numPr>
          <w:ilvl w:val="0"/>
          <w:numId w:val="20"/>
        </w:numPr>
        <w:autoSpaceDE w:val="0"/>
        <w:autoSpaceDN w:val="0"/>
        <w:adjustRightInd w:val="0"/>
        <w:rPr>
          <w:rFonts w:ascii="Times" w:hAnsi="Times" w:cs="Times New Roman"/>
        </w:rPr>
      </w:pPr>
      <w:r>
        <w:rPr>
          <w:rFonts w:ascii="Times" w:hAnsi="Times" w:cs="Times New Roman"/>
        </w:rPr>
        <w:t>Smoking</w:t>
      </w:r>
    </w:p>
    <w:p w14:paraId="40DCBC5C" w14:textId="0D2650A4" w:rsidR="005B4116" w:rsidRDefault="005B4116" w:rsidP="005B4116">
      <w:pPr>
        <w:pStyle w:val="ListParagraph"/>
        <w:widowControl w:val="0"/>
        <w:numPr>
          <w:ilvl w:val="0"/>
          <w:numId w:val="20"/>
        </w:numPr>
        <w:autoSpaceDE w:val="0"/>
        <w:autoSpaceDN w:val="0"/>
        <w:adjustRightInd w:val="0"/>
        <w:rPr>
          <w:rFonts w:ascii="Times" w:hAnsi="Times" w:cs="Times New Roman"/>
        </w:rPr>
      </w:pPr>
      <w:r>
        <w:rPr>
          <w:rFonts w:ascii="Times" w:hAnsi="Times" w:cs="Times New Roman"/>
        </w:rPr>
        <w:t>Physical inactivity</w:t>
      </w:r>
    </w:p>
    <w:p w14:paraId="5A0EE26F" w14:textId="0F87A3CE" w:rsidR="003E587E" w:rsidRDefault="003E587E" w:rsidP="003E587E">
      <w:pPr>
        <w:widowControl w:val="0"/>
        <w:autoSpaceDE w:val="0"/>
        <w:autoSpaceDN w:val="0"/>
        <w:adjustRightInd w:val="0"/>
        <w:rPr>
          <w:rFonts w:ascii="Times" w:hAnsi="Times" w:cs="Times New Roman"/>
        </w:rPr>
      </w:pPr>
      <w:r>
        <w:rPr>
          <w:rFonts w:ascii="Times" w:hAnsi="Times" w:cs="Times New Roman"/>
        </w:rPr>
        <w:t>Secondary:</w:t>
      </w:r>
    </w:p>
    <w:p w14:paraId="6F9A5A50" w14:textId="278C8C12" w:rsidR="003E587E" w:rsidRPr="003E587E" w:rsidRDefault="003E587E" w:rsidP="003E587E">
      <w:pPr>
        <w:pStyle w:val="ListParagraph"/>
        <w:widowControl w:val="0"/>
        <w:numPr>
          <w:ilvl w:val="0"/>
          <w:numId w:val="21"/>
        </w:numPr>
        <w:autoSpaceDE w:val="0"/>
        <w:autoSpaceDN w:val="0"/>
        <w:adjustRightInd w:val="0"/>
        <w:rPr>
          <w:rFonts w:ascii="Times" w:hAnsi="Times" w:cs="Times New Roman"/>
        </w:rPr>
      </w:pPr>
      <w:r w:rsidRPr="003E587E">
        <w:rPr>
          <w:rFonts w:ascii="Times" w:hAnsi="Times" w:cs="Times New Roman"/>
        </w:rPr>
        <w:t>Stress</w:t>
      </w:r>
    </w:p>
    <w:p w14:paraId="61A3D4B3" w14:textId="3710D3ED" w:rsidR="003E587E" w:rsidRDefault="003E587E" w:rsidP="003E587E">
      <w:pPr>
        <w:pStyle w:val="ListParagraph"/>
        <w:widowControl w:val="0"/>
        <w:numPr>
          <w:ilvl w:val="0"/>
          <w:numId w:val="21"/>
        </w:numPr>
        <w:autoSpaceDE w:val="0"/>
        <w:autoSpaceDN w:val="0"/>
        <w:adjustRightInd w:val="0"/>
        <w:rPr>
          <w:rFonts w:ascii="Times" w:hAnsi="Times" w:cs="Times New Roman"/>
        </w:rPr>
      </w:pPr>
      <w:r>
        <w:rPr>
          <w:rFonts w:ascii="Times" w:hAnsi="Times" w:cs="Times New Roman"/>
        </w:rPr>
        <w:t>Obesity</w:t>
      </w:r>
    </w:p>
    <w:p w14:paraId="2302A215" w14:textId="1B9EEBD7" w:rsidR="003E587E" w:rsidRDefault="003E587E" w:rsidP="003E587E">
      <w:pPr>
        <w:pStyle w:val="ListParagraph"/>
        <w:widowControl w:val="0"/>
        <w:numPr>
          <w:ilvl w:val="0"/>
          <w:numId w:val="21"/>
        </w:numPr>
        <w:autoSpaceDE w:val="0"/>
        <w:autoSpaceDN w:val="0"/>
        <w:adjustRightInd w:val="0"/>
        <w:rPr>
          <w:rFonts w:ascii="Times" w:hAnsi="Times" w:cs="Times New Roman"/>
        </w:rPr>
      </w:pPr>
      <w:r>
        <w:rPr>
          <w:rFonts w:ascii="Times" w:hAnsi="Times" w:cs="Times New Roman"/>
        </w:rPr>
        <w:t>Diabetes</w:t>
      </w:r>
    </w:p>
    <w:p w14:paraId="25046839" w14:textId="77777777" w:rsidR="00AA531D" w:rsidRDefault="00AA531D" w:rsidP="00AA531D">
      <w:pPr>
        <w:widowControl w:val="0"/>
        <w:autoSpaceDE w:val="0"/>
        <w:autoSpaceDN w:val="0"/>
        <w:adjustRightInd w:val="0"/>
        <w:rPr>
          <w:rFonts w:ascii="Times" w:hAnsi="Times" w:cs="Times New Roman"/>
        </w:rPr>
      </w:pPr>
    </w:p>
    <w:p w14:paraId="601C60C9" w14:textId="3BB9E30D" w:rsidR="00AA531D" w:rsidRDefault="00AA531D" w:rsidP="00AA531D">
      <w:pPr>
        <w:widowControl w:val="0"/>
        <w:autoSpaceDE w:val="0"/>
        <w:autoSpaceDN w:val="0"/>
        <w:adjustRightInd w:val="0"/>
        <w:rPr>
          <w:rFonts w:ascii="Times" w:hAnsi="Times" w:cs="Times New Roman"/>
        </w:rPr>
      </w:pPr>
      <w:r>
        <w:rPr>
          <w:rFonts w:ascii="Times" w:hAnsi="Times" w:cs="Times New Roman"/>
        </w:rPr>
        <w:t xml:space="preserve">Types of diabetes: </w:t>
      </w:r>
    </w:p>
    <w:p w14:paraId="5B86D3F4" w14:textId="0E428346" w:rsidR="00185840" w:rsidRPr="00792CCA" w:rsidRDefault="00792CCA" w:rsidP="00792CCA">
      <w:pPr>
        <w:pStyle w:val="ListParagraph"/>
        <w:widowControl w:val="0"/>
        <w:numPr>
          <w:ilvl w:val="0"/>
          <w:numId w:val="22"/>
        </w:numPr>
        <w:autoSpaceDE w:val="0"/>
        <w:autoSpaceDN w:val="0"/>
        <w:adjustRightInd w:val="0"/>
        <w:rPr>
          <w:rFonts w:ascii="Times" w:hAnsi="Times" w:cs="Times New Roman"/>
        </w:rPr>
      </w:pPr>
      <w:r w:rsidRPr="00792CCA">
        <w:rPr>
          <w:rFonts w:ascii="Times" w:hAnsi="Times" w:cs="Times New Roman"/>
        </w:rPr>
        <w:t>Type one: insulin-dependent; immune system destroys insulin-making cells</w:t>
      </w:r>
    </w:p>
    <w:p w14:paraId="08197DA9" w14:textId="0FF04429" w:rsidR="00792CCA" w:rsidRDefault="00792CCA" w:rsidP="00792CCA">
      <w:pPr>
        <w:pStyle w:val="ListParagraph"/>
        <w:widowControl w:val="0"/>
        <w:numPr>
          <w:ilvl w:val="0"/>
          <w:numId w:val="22"/>
        </w:numPr>
        <w:autoSpaceDE w:val="0"/>
        <w:autoSpaceDN w:val="0"/>
        <w:adjustRightInd w:val="0"/>
        <w:rPr>
          <w:rFonts w:ascii="Times" w:hAnsi="Times" w:cs="Times New Roman"/>
        </w:rPr>
      </w:pPr>
      <w:r>
        <w:rPr>
          <w:rFonts w:ascii="Times" w:hAnsi="Times" w:cs="Times New Roman"/>
        </w:rPr>
        <w:t>Type two: non-insulin dependent; insulin production is deficient or the body is unable to utilize all available insulin</w:t>
      </w:r>
    </w:p>
    <w:p w14:paraId="207FB491" w14:textId="5E3EE389" w:rsidR="00DA6C33" w:rsidRDefault="00DA6C33" w:rsidP="00792CCA">
      <w:pPr>
        <w:pStyle w:val="ListParagraph"/>
        <w:widowControl w:val="0"/>
        <w:numPr>
          <w:ilvl w:val="0"/>
          <w:numId w:val="22"/>
        </w:numPr>
        <w:autoSpaceDE w:val="0"/>
        <w:autoSpaceDN w:val="0"/>
        <w:adjustRightInd w:val="0"/>
        <w:rPr>
          <w:rFonts w:ascii="Times" w:hAnsi="Times" w:cs="Times New Roman"/>
        </w:rPr>
      </w:pPr>
      <w:r>
        <w:rPr>
          <w:rFonts w:ascii="Times" w:hAnsi="Times" w:cs="Times New Roman"/>
        </w:rPr>
        <w:t>Gestational: develops in women during pregnancy; women have an increased risk of developing type two diabetes within 5-10 years of giving birth</w:t>
      </w:r>
    </w:p>
    <w:p w14:paraId="1A07C968" w14:textId="77777777" w:rsidR="00E25A4E" w:rsidRDefault="00E25A4E" w:rsidP="00E25A4E">
      <w:pPr>
        <w:widowControl w:val="0"/>
        <w:autoSpaceDE w:val="0"/>
        <w:autoSpaceDN w:val="0"/>
        <w:adjustRightInd w:val="0"/>
        <w:rPr>
          <w:rFonts w:ascii="Times" w:hAnsi="Times" w:cs="Times New Roman"/>
        </w:rPr>
      </w:pPr>
    </w:p>
    <w:p w14:paraId="5F48267D" w14:textId="77777777" w:rsidR="00E73DE9" w:rsidRDefault="00E73DE9" w:rsidP="00E25A4E">
      <w:pPr>
        <w:widowControl w:val="0"/>
        <w:autoSpaceDE w:val="0"/>
        <w:autoSpaceDN w:val="0"/>
        <w:adjustRightInd w:val="0"/>
        <w:rPr>
          <w:rFonts w:ascii="Times" w:hAnsi="Times" w:cs="Times New Roman"/>
        </w:rPr>
      </w:pPr>
    </w:p>
    <w:p w14:paraId="6DF96A4A" w14:textId="77777777" w:rsidR="00E73DE9" w:rsidRDefault="00E73DE9" w:rsidP="00E25A4E">
      <w:pPr>
        <w:widowControl w:val="0"/>
        <w:autoSpaceDE w:val="0"/>
        <w:autoSpaceDN w:val="0"/>
        <w:adjustRightInd w:val="0"/>
        <w:rPr>
          <w:rFonts w:ascii="Times" w:hAnsi="Times" w:cs="Times New Roman"/>
        </w:rPr>
      </w:pPr>
    </w:p>
    <w:p w14:paraId="146F93C5" w14:textId="77777777" w:rsidR="00E73DE9" w:rsidRDefault="00E73DE9" w:rsidP="00E25A4E">
      <w:pPr>
        <w:widowControl w:val="0"/>
        <w:autoSpaceDE w:val="0"/>
        <w:autoSpaceDN w:val="0"/>
        <w:adjustRightInd w:val="0"/>
        <w:rPr>
          <w:rFonts w:ascii="Times" w:hAnsi="Times" w:cs="Times New Roman"/>
        </w:rPr>
      </w:pPr>
    </w:p>
    <w:p w14:paraId="17849BD9" w14:textId="77777777" w:rsidR="00E73DE9" w:rsidRDefault="00E73DE9" w:rsidP="00E25A4E">
      <w:pPr>
        <w:widowControl w:val="0"/>
        <w:autoSpaceDE w:val="0"/>
        <w:autoSpaceDN w:val="0"/>
        <w:adjustRightInd w:val="0"/>
        <w:rPr>
          <w:rFonts w:ascii="Times" w:hAnsi="Times" w:cs="Times New Roman"/>
        </w:rPr>
      </w:pPr>
    </w:p>
    <w:p w14:paraId="555B9EE9" w14:textId="77777777" w:rsidR="00E73DE9" w:rsidRDefault="00E73DE9" w:rsidP="00E25A4E">
      <w:pPr>
        <w:widowControl w:val="0"/>
        <w:autoSpaceDE w:val="0"/>
        <w:autoSpaceDN w:val="0"/>
        <w:adjustRightInd w:val="0"/>
        <w:rPr>
          <w:rFonts w:ascii="Times" w:hAnsi="Times" w:cs="Times New Roman"/>
        </w:rPr>
      </w:pPr>
    </w:p>
    <w:p w14:paraId="36EC2AA2" w14:textId="77777777" w:rsidR="00E73DE9" w:rsidRDefault="00E73DE9" w:rsidP="00E25A4E">
      <w:pPr>
        <w:widowControl w:val="0"/>
        <w:autoSpaceDE w:val="0"/>
        <w:autoSpaceDN w:val="0"/>
        <w:adjustRightInd w:val="0"/>
        <w:rPr>
          <w:rFonts w:ascii="Times" w:hAnsi="Times" w:cs="Times New Roman"/>
        </w:rPr>
      </w:pPr>
    </w:p>
    <w:p w14:paraId="2CEF5998" w14:textId="2465F0AD" w:rsidR="00E25A4E" w:rsidRDefault="00E25A4E" w:rsidP="00E25A4E">
      <w:pPr>
        <w:widowControl w:val="0"/>
        <w:autoSpaceDE w:val="0"/>
        <w:autoSpaceDN w:val="0"/>
        <w:adjustRightInd w:val="0"/>
        <w:rPr>
          <w:rFonts w:ascii="Times" w:hAnsi="Times" w:cs="Times New Roman"/>
        </w:rPr>
      </w:pPr>
      <w:r>
        <w:rPr>
          <w:rFonts w:ascii="Times" w:hAnsi="Times" w:cs="Times New Roman"/>
        </w:rPr>
        <w:t>Risks for diabetes:</w:t>
      </w:r>
    </w:p>
    <w:p w14:paraId="754CF528" w14:textId="16E3C061" w:rsidR="00E25A4E" w:rsidRPr="00E25A4E" w:rsidRDefault="00E25A4E" w:rsidP="00E25A4E">
      <w:pPr>
        <w:pStyle w:val="ListParagraph"/>
        <w:widowControl w:val="0"/>
        <w:numPr>
          <w:ilvl w:val="0"/>
          <w:numId w:val="23"/>
        </w:numPr>
        <w:autoSpaceDE w:val="0"/>
        <w:autoSpaceDN w:val="0"/>
        <w:adjustRightInd w:val="0"/>
        <w:rPr>
          <w:rFonts w:ascii="Times" w:hAnsi="Times" w:cs="Times New Roman"/>
        </w:rPr>
      </w:pPr>
      <w:r w:rsidRPr="00E25A4E">
        <w:rPr>
          <w:rFonts w:ascii="Times" w:hAnsi="Times" w:cs="Times New Roman"/>
        </w:rPr>
        <w:t>Increased chance of CVD</w:t>
      </w:r>
    </w:p>
    <w:p w14:paraId="2954022A" w14:textId="66D216A6" w:rsidR="00E25A4E" w:rsidRDefault="00E25A4E" w:rsidP="00E25A4E">
      <w:pPr>
        <w:pStyle w:val="ListParagraph"/>
        <w:widowControl w:val="0"/>
        <w:numPr>
          <w:ilvl w:val="0"/>
          <w:numId w:val="23"/>
        </w:numPr>
        <w:autoSpaceDE w:val="0"/>
        <w:autoSpaceDN w:val="0"/>
        <w:adjustRightInd w:val="0"/>
        <w:rPr>
          <w:rFonts w:ascii="Times" w:hAnsi="Times" w:cs="Times New Roman"/>
        </w:rPr>
      </w:pPr>
      <w:r>
        <w:rPr>
          <w:rFonts w:ascii="Times" w:hAnsi="Times" w:cs="Times New Roman"/>
        </w:rPr>
        <w:t>Eye disease and blindness</w:t>
      </w:r>
    </w:p>
    <w:p w14:paraId="42F25C77" w14:textId="50FBB075" w:rsidR="00E25A4E" w:rsidRDefault="00E25A4E" w:rsidP="00E25A4E">
      <w:pPr>
        <w:pStyle w:val="ListParagraph"/>
        <w:widowControl w:val="0"/>
        <w:numPr>
          <w:ilvl w:val="0"/>
          <w:numId w:val="23"/>
        </w:numPr>
        <w:autoSpaceDE w:val="0"/>
        <w:autoSpaceDN w:val="0"/>
        <w:adjustRightInd w:val="0"/>
        <w:rPr>
          <w:rFonts w:ascii="Times" w:hAnsi="Times" w:cs="Times New Roman"/>
        </w:rPr>
      </w:pPr>
      <w:r>
        <w:rPr>
          <w:rFonts w:ascii="Times" w:hAnsi="Times" w:cs="Times New Roman"/>
        </w:rPr>
        <w:t>Kidney disease</w:t>
      </w:r>
    </w:p>
    <w:p w14:paraId="24BBBAD8" w14:textId="62AD56FD" w:rsidR="00E25A4E" w:rsidRDefault="00E25A4E" w:rsidP="00E25A4E">
      <w:pPr>
        <w:pStyle w:val="ListParagraph"/>
        <w:widowControl w:val="0"/>
        <w:numPr>
          <w:ilvl w:val="0"/>
          <w:numId w:val="23"/>
        </w:numPr>
        <w:autoSpaceDE w:val="0"/>
        <w:autoSpaceDN w:val="0"/>
        <w:adjustRightInd w:val="0"/>
        <w:rPr>
          <w:rFonts w:ascii="Times" w:hAnsi="Times" w:cs="Times New Roman"/>
        </w:rPr>
      </w:pPr>
      <w:r>
        <w:rPr>
          <w:rFonts w:ascii="Times" w:hAnsi="Times" w:cs="Times New Roman"/>
        </w:rPr>
        <w:t>Amputations</w:t>
      </w:r>
    </w:p>
    <w:p w14:paraId="58DE04BF" w14:textId="4EA361BF" w:rsidR="00E73DE9" w:rsidRDefault="00E73DE9" w:rsidP="00E25A4E">
      <w:pPr>
        <w:pStyle w:val="ListParagraph"/>
        <w:widowControl w:val="0"/>
        <w:numPr>
          <w:ilvl w:val="0"/>
          <w:numId w:val="23"/>
        </w:numPr>
        <w:autoSpaceDE w:val="0"/>
        <w:autoSpaceDN w:val="0"/>
        <w:adjustRightInd w:val="0"/>
        <w:rPr>
          <w:rFonts w:ascii="Times" w:hAnsi="Times" w:cs="Times New Roman"/>
        </w:rPr>
      </w:pPr>
      <w:r>
        <w:rPr>
          <w:rFonts w:ascii="Times" w:hAnsi="Times" w:cs="Times New Roman"/>
        </w:rPr>
        <w:t>Pregnancy complications</w:t>
      </w:r>
    </w:p>
    <w:p w14:paraId="5868FC49" w14:textId="6CE9C56F" w:rsidR="00E73DE9" w:rsidRDefault="00E73DE9" w:rsidP="00E25A4E">
      <w:pPr>
        <w:pStyle w:val="ListParagraph"/>
        <w:widowControl w:val="0"/>
        <w:numPr>
          <w:ilvl w:val="0"/>
          <w:numId w:val="23"/>
        </w:numPr>
        <w:autoSpaceDE w:val="0"/>
        <w:autoSpaceDN w:val="0"/>
        <w:adjustRightInd w:val="0"/>
        <w:rPr>
          <w:rFonts w:ascii="Times" w:hAnsi="Times" w:cs="Times New Roman"/>
        </w:rPr>
      </w:pPr>
      <w:r>
        <w:rPr>
          <w:rFonts w:ascii="Times" w:hAnsi="Times" w:cs="Times New Roman"/>
        </w:rPr>
        <w:t>Flu and pneumonia related deaths</w:t>
      </w:r>
    </w:p>
    <w:p w14:paraId="1246DF9E" w14:textId="77777777" w:rsidR="00C736FC" w:rsidRDefault="00C736FC" w:rsidP="00C736FC">
      <w:pPr>
        <w:widowControl w:val="0"/>
        <w:autoSpaceDE w:val="0"/>
        <w:autoSpaceDN w:val="0"/>
        <w:adjustRightInd w:val="0"/>
        <w:rPr>
          <w:rFonts w:ascii="Times" w:hAnsi="Times" w:cs="Times New Roman"/>
        </w:rPr>
      </w:pPr>
    </w:p>
    <w:p w14:paraId="4E55F7CC" w14:textId="2EFD9B14" w:rsidR="00C736FC" w:rsidRDefault="00C736FC" w:rsidP="00C736FC">
      <w:pPr>
        <w:widowControl w:val="0"/>
        <w:autoSpaceDE w:val="0"/>
        <w:autoSpaceDN w:val="0"/>
        <w:adjustRightInd w:val="0"/>
        <w:rPr>
          <w:rFonts w:ascii="Times" w:hAnsi="Times" w:cs="Times New Roman"/>
        </w:rPr>
      </w:pPr>
      <w:r>
        <w:rPr>
          <w:rFonts w:ascii="Times" w:hAnsi="Times" w:cs="Times New Roman"/>
        </w:rPr>
        <w:t>Malignant: cancerous tumours</w:t>
      </w:r>
    </w:p>
    <w:p w14:paraId="53102F90" w14:textId="77777777" w:rsidR="00C736FC" w:rsidRDefault="00C736FC" w:rsidP="00C736FC">
      <w:pPr>
        <w:widowControl w:val="0"/>
        <w:autoSpaceDE w:val="0"/>
        <w:autoSpaceDN w:val="0"/>
        <w:adjustRightInd w:val="0"/>
        <w:rPr>
          <w:rFonts w:ascii="Times" w:hAnsi="Times" w:cs="Times New Roman"/>
        </w:rPr>
      </w:pPr>
    </w:p>
    <w:p w14:paraId="52331A18" w14:textId="0A509F86" w:rsidR="00C736FC" w:rsidRDefault="00C736FC" w:rsidP="00C736FC">
      <w:pPr>
        <w:widowControl w:val="0"/>
        <w:autoSpaceDE w:val="0"/>
        <w:autoSpaceDN w:val="0"/>
        <w:adjustRightInd w:val="0"/>
        <w:rPr>
          <w:rFonts w:ascii="Times" w:hAnsi="Times" w:cs="Times New Roman"/>
        </w:rPr>
      </w:pPr>
      <w:r>
        <w:rPr>
          <w:rFonts w:ascii="Times" w:hAnsi="Times" w:cs="Times New Roman"/>
        </w:rPr>
        <w:t>Benign: non-cancerous tumours</w:t>
      </w:r>
    </w:p>
    <w:p w14:paraId="0D7CDDAB" w14:textId="77777777" w:rsidR="00C736FC" w:rsidRDefault="00C736FC" w:rsidP="00C736FC">
      <w:pPr>
        <w:widowControl w:val="0"/>
        <w:autoSpaceDE w:val="0"/>
        <w:autoSpaceDN w:val="0"/>
        <w:adjustRightInd w:val="0"/>
        <w:rPr>
          <w:rFonts w:ascii="Times" w:hAnsi="Times" w:cs="Times New Roman"/>
        </w:rPr>
      </w:pPr>
    </w:p>
    <w:p w14:paraId="52048636" w14:textId="6F034FD4" w:rsidR="00C736FC" w:rsidRDefault="00C736FC" w:rsidP="00C736FC">
      <w:pPr>
        <w:widowControl w:val="0"/>
        <w:autoSpaceDE w:val="0"/>
        <w:autoSpaceDN w:val="0"/>
        <w:adjustRightInd w:val="0"/>
        <w:rPr>
          <w:rFonts w:ascii="Times" w:hAnsi="Times" w:cs="Times New Roman"/>
        </w:rPr>
      </w:pPr>
      <w:r>
        <w:rPr>
          <w:rFonts w:ascii="Times" w:hAnsi="Times" w:cs="Times New Roman"/>
        </w:rPr>
        <w:t>Biopsy: microscopic examination of cell development</w:t>
      </w:r>
      <w:r w:rsidR="00364944">
        <w:rPr>
          <w:rFonts w:ascii="Times" w:hAnsi="Times" w:cs="Times New Roman"/>
        </w:rPr>
        <w:t xml:space="preserve"> to see if a cancer is present</w:t>
      </w:r>
    </w:p>
    <w:p w14:paraId="22FCE225" w14:textId="77777777" w:rsidR="005848F8" w:rsidRDefault="005848F8" w:rsidP="00C736FC">
      <w:pPr>
        <w:widowControl w:val="0"/>
        <w:autoSpaceDE w:val="0"/>
        <w:autoSpaceDN w:val="0"/>
        <w:adjustRightInd w:val="0"/>
        <w:rPr>
          <w:rFonts w:ascii="Times" w:hAnsi="Times" w:cs="Times New Roman"/>
        </w:rPr>
      </w:pPr>
    </w:p>
    <w:p w14:paraId="5A7C71DE" w14:textId="732935FA" w:rsidR="005848F8" w:rsidRDefault="005848F8" w:rsidP="00C736FC">
      <w:pPr>
        <w:widowControl w:val="0"/>
        <w:autoSpaceDE w:val="0"/>
        <w:autoSpaceDN w:val="0"/>
        <w:adjustRightInd w:val="0"/>
        <w:rPr>
          <w:rFonts w:ascii="Times" w:hAnsi="Times" w:cs="Times New Roman"/>
        </w:rPr>
      </w:pPr>
      <w:r>
        <w:rPr>
          <w:rFonts w:ascii="Times" w:hAnsi="Times" w:cs="Times New Roman"/>
        </w:rPr>
        <w:t>Carcinogens: cancer causing agents</w:t>
      </w:r>
    </w:p>
    <w:p w14:paraId="129D97BE" w14:textId="77777777" w:rsidR="00C736FC" w:rsidRDefault="00C736FC" w:rsidP="00C736FC">
      <w:pPr>
        <w:widowControl w:val="0"/>
        <w:autoSpaceDE w:val="0"/>
        <w:autoSpaceDN w:val="0"/>
        <w:adjustRightInd w:val="0"/>
        <w:rPr>
          <w:rFonts w:ascii="Times" w:hAnsi="Times" w:cs="Times New Roman"/>
        </w:rPr>
      </w:pPr>
    </w:p>
    <w:p w14:paraId="35468600" w14:textId="6D8F7BFF" w:rsidR="00C736FC" w:rsidRDefault="00C736FC" w:rsidP="00C736FC">
      <w:pPr>
        <w:widowControl w:val="0"/>
        <w:autoSpaceDE w:val="0"/>
        <w:autoSpaceDN w:val="0"/>
        <w:adjustRightInd w:val="0"/>
        <w:rPr>
          <w:rFonts w:ascii="Times" w:hAnsi="Times" w:cs="Times New Roman"/>
        </w:rPr>
      </w:pPr>
      <w:r>
        <w:rPr>
          <w:rFonts w:ascii="Times" w:hAnsi="Times" w:cs="Times New Roman"/>
        </w:rPr>
        <w:t>Metastasis: process by which cancer spreads from one area to different areas of the body</w:t>
      </w:r>
    </w:p>
    <w:p w14:paraId="20E43B09" w14:textId="77777777" w:rsidR="00BC1812" w:rsidRDefault="00BC1812" w:rsidP="00C736FC">
      <w:pPr>
        <w:widowControl w:val="0"/>
        <w:autoSpaceDE w:val="0"/>
        <w:autoSpaceDN w:val="0"/>
        <w:adjustRightInd w:val="0"/>
        <w:rPr>
          <w:rFonts w:ascii="Times" w:hAnsi="Times" w:cs="Times New Roman"/>
        </w:rPr>
      </w:pPr>
    </w:p>
    <w:p w14:paraId="6EB99BD0" w14:textId="220CC232" w:rsidR="00BC1812" w:rsidRDefault="00BC1812" w:rsidP="00C736FC">
      <w:pPr>
        <w:widowControl w:val="0"/>
        <w:autoSpaceDE w:val="0"/>
        <w:autoSpaceDN w:val="0"/>
        <w:adjustRightInd w:val="0"/>
        <w:rPr>
          <w:rFonts w:ascii="Times" w:hAnsi="Times" w:cs="Times New Roman"/>
        </w:rPr>
      </w:pPr>
      <w:r>
        <w:rPr>
          <w:rFonts w:ascii="Times" w:hAnsi="Times" w:cs="Times New Roman"/>
        </w:rPr>
        <w:t>Types of cancer:</w:t>
      </w:r>
    </w:p>
    <w:p w14:paraId="619B68B5" w14:textId="02A93EBF" w:rsidR="00BC1812" w:rsidRPr="00BC1812" w:rsidRDefault="00BC1812" w:rsidP="00BC1812">
      <w:pPr>
        <w:pStyle w:val="ListParagraph"/>
        <w:widowControl w:val="0"/>
        <w:numPr>
          <w:ilvl w:val="0"/>
          <w:numId w:val="24"/>
        </w:numPr>
        <w:autoSpaceDE w:val="0"/>
        <w:autoSpaceDN w:val="0"/>
        <w:adjustRightInd w:val="0"/>
        <w:rPr>
          <w:rFonts w:ascii="Times" w:hAnsi="Times" w:cs="Times New Roman"/>
        </w:rPr>
      </w:pPr>
      <w:r w:rsidRPr="00BC1812">
        <w:rPr>
          <w:rFonts w:ascii="Times" w:hAnsi="Times" w:cs="Times New Roman"/>
        </w:rPr>
        <w:t>Carcinomas: affect the outer layer of the skin and mouth and the mucous membranes; form solid tumours through the circulatory and lymphatic system</w:t>
      </w:r>
    </w:p>
    <w:p w14:paraId="57611457" w14:textId="4D31F96C" w:rsidR="00BC1812" w:rsidRDefault="00BC1812" w:rsidP="00BC1812">
      <w:pPr>
        <w:pStyle w:val="ListParagraph"/>
        <w:widowControl w:val="0"/>
        <w:numPr>
          <w:ilvl w:val="0"/>
          <w:numId w:val="24"/>
        </w:numPr>
        <w:autoSpaceDE w:val="0"/>
        <w:autoSpaceDN w:val="0"/>
        <w:adjustRightInd w:val="0"/>
        <w:rPr>
          <w:rFonts w:ascii="Times" w:hAnsi="Times" w:cs="Times New Roman"/>
        </w:rPr>
      </w:pPr>
      <w:r>
        <w:rPr>
          <w:rFonts w:ascii="Times" w:hAnsi="Times" w:cs="Times New Roman"/>
        </w:rPr>
        <w:t>Sarcomas: occur in the middle layers of the tissue (bones, muscles); metastasize via the blood; form solid tumours</w:t>
      </w:r>
    </w:p>
    <w:p w14:paraId="44AF855B" w14:textId="17DB2548" w:rsidR="00BC1812" w:rsidRDefault="00BC1812" w:rsidP="00BC1812">
      <w:pPr>
        <w:pStyle w:val="ListParagraph"/>
        <w:widowControl w:val="0"/>
        <w:numPr>
          <w:ilvl w:val="0"/>
          <w:numId w:val="24"/>
        </w:numPr>
        <w:autoSpaceDE w:val="0"/>
        <w:autoSpaceDN w:val="0"/>
        <w:adjustRightInd w:val="0"/>
        <w:rPr>
          <w:rFonts w:ascii="Times" w:hAnsi="Times" w:cs="Times New Roman"/>
        </w:rPr>
      </w:pPr>
      <w:r>
        <w:rPr>
          <w:rFonts w:ascii="Times" w:hAnsi="Times" w:cs="Times New Roman"/>
        </w:rPr>
        <w:t>Lymphomas: develop in the lymphatic system (infection-fighting regions); form solid tumours</w:t>
      </w:r>
    </w:p>
    <w:p w14:paraId="1E007BB5" w14:textId="0D767B96" w:rsidR="00BC1812" w:rsidRDefault="00BC1812" w:rsidP="00BC1812">
      <w:pPr>
        <w:pStyle w:val="ListParagraph"/>
        <w:widowControl w:val="0"/>
        <w:numPr>
          <w:ilvl w:val="0"/>
          <w:numId w:val="24"/>
        </w:numPr>
        <w:autoSpaceDE w:val="0"/>
        <w:autoSpaceDN w:val="0"/>
        <w:adjustRightInd w:val="0"/>
        <w:rPr>
          <w:rFonts w:ascii="Times" w:hAnsi="Times" w:cs="Times New Roman"/>
        </w:rPr>
      </w:pPr>
      <w:r>
        <w:rPr>
          <w:rFonts w:ascii="Times" w:hAnsi="Times" w:cs="Times New Roman"/>
        </w:rPr>
        <w:t>Leukemia: cancer of the blood-forming parts of the body (bone marrow and spleen)</w:t>
      </w:r>
      <w:r w:rsidR="00074CD3">
        <w:rPr>
          <w:rFonts w:ascii="Times" w:hAnsi="Times" w:cs="Times New Roman"/>
        </w:rPr>
        <w:t>; non-solid tumour; abnormal increase in the number of white blood cells</w:t>
      </w:r>
    </w:p>
    <w:p w14:paraId="3F1A5C13" w14:textId="77777777" w:rsidR="00A903E9" w:rsidRDefault="00A903E9" w:rsidP="00A903E9">
      <w:pPr>
        <w:widowControl w:val="0"/>
        <w:autoSpaceDE w:val="0"/>
        <w:autoSpaceDN w:val="0"/>
        <w:adjustRightInd w:val="0"/>
        <w:rPr>
          <w:rFonts w:ascii="Times" w:hAnsi="Times" w:cs="Times New Roman"/>
        </w:rPr>
      </w:pPr>
    </w:p>
    <w:p w14:paraId="72B11250" w14:textId="5A3019BC" w:rsidR="00A903E9" w:rsidRDefault="00A903E9" w:rsidP="00A903E9">
      <w:pPr>
        <w:widowControl w:val="0"/>
        <w:autoSpaceDE w:val="0"/>
        <w:autoSpaceDN w:val="0"/>
        <w:adjustRightInd w:val="0"/>
        <w:rPr>
          <w:rFonts w:ascii="Times" w:hAnsi="Times" w:cs="Times New Roman"/>
        </w:rPr>
      </w:pPr>
      <w:r>
        <w:rPr>
          <w:rFonts w:ascii="Times" w:hAnsi="Times" w:cs="Times New Roman"/>
        </w:rPr>
        <w:t>Risks of cancer:</w:t>
      </w:r>
    </w:p>
    <w:p w14:paraId="0E186D91" w14:textId="4616675A" w:rsidR="00A903E9" w:rsidRPr="00A903E9" w:rsidRDefault="00A903E9" w:rsidP="00A903E9">
      <w:pPr>
        <w:pStyle w:val="ListParagraph"/>
        <w:widowControl w:val="0"/>
        <w:numPr>
          <w:ilvl w:val="0"/>
          <w:numId w:val="25"/>
        </w:numPr>
        <w:autoSpaceDE w:val="0"/>
        <w:autoSpaceDN w:val="0"/>
        <w:adjustRightInd w:val="0"/>
        <w:rPr>
          <w:rFonts w:ascii="Times" w:hAnsi="Times" w:cs="Times New Roman"/>
        </w:rPr>
      </w:pPr>
      <w:r w:rsidRPr="00A903E9">
        <w:rPr>
          <w:rFonts w:ascii="Times" w:hAnsi="Times" w:cs="Times New Roman"/>
        </w:rPr>
        <w:t>Lifestyle</w:t>
      </w:r>
      <w:r w:rsidR="00176E7F">
        <w:rPr>
          <w:rFonts w:ascii="Times" w:hAnsi="Times" w:cs="Times New Roman"/>
        </w:rPr>
        <w:t>: dietary and sedentary</w:t>
      </w:r>
    </w:p>
    <w:p w14:paraId="025814C5" w14:textId="7C0A2244"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Smoking</w:t>
      </w:r>
    </w:p>
    <w:p w14:paraId="239090A7" w14:textId="226005B8"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Obesity</w:t>
      </w:r>
    </w:p>
    <w:p w14:paraId="2BD19579" w14:textId="6487B372"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Biologic factors</w:t>
      </w:r>
      <w:r w:rsidR="00176E7F">
        <w:rPr>
          <w:rFonts w:ascii="Times" w:hAnsi="Times" w:cs="Times New Roman"/>
        </w:rPr>
        <w:t>: hereditary</w:t>
      </w:r>
    </w:p>
    <w:p w14:paraId="58C8379D" w14:textId="4A2F9A6D"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Social and psychological factors</w:t>
      </w:r>
      <w:r w:rsidR="00E64188">
        <w:rPr>
          <w:rFonts w:ascii="Times" w:hAnsi="Times" w:cs="Times New Roman"/>
        </w:rPr>
        <w:t>: lonely or depressed people</w:t>
      </w:r>
    </w:p>
    <w:p w14:paraId="6CE0AD21" w14:textId="03A959E1"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Chemicals in foods</w:t>
      </w:r>
      <w:r w:rsidR="001E0289">
        <w:rPr>
          <w:rFonts w:ascii="Times" w:hAnsi="Times" w:cs="Times New Roman"/>
        </w:rPr>
        <w:t>: sodium nitrate</w:t>
      </w:r>
    </w:p>
    <w:p w14:paraId="091BEEC2" w14:textId="12AEF385"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Infectious diseases</w:t>
      </w:r>
    </w:p>
    <w:p w14:paraId="061FF2B6" w14:textId="4E7B8217"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HBV, HCV and liver cancer</w:t>
      </w:r>
      <w:r w:rsidR="0069256C">
        <w:rPr>
          <w:rFonts w:ascii="Times" w:hAnsi="Times" w:cs="Times New Roman"/>
        </w:rPr>
        <w:t>: hepatitis B and C</w:t>
      </w:r>
      <w:r w:rsidR="00D46163">
        <w:rPr>
          <w:rFonts w:ascii="Times" w:hAnsi="Times" w:cs="Times New Roman"/>
        </w:rPr>
        <w:t>; stimulate cancer cells in the liver</w:t>
      </w:r>
    </w:p>
    <w:p w14:paraId="5CC0E468" w14:textId="0887009F" w:rsidR="00A903E9" w:rsidRDefault="00A903E9"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HPV and cervical cancer</w:t>
      </w:r>
    </w:p>
    <w:p w14:paraId="6D68F7D5" w14:textId="3A9B6A95" w:rsidR="00124D62" w:rsidRDefault="00124D62" w:rsidP="00A903E9">
      <w:pPr>
        <w:pStyle w:val="ListParagraph"/>
        <w:widowControl w:val="0"/>
        <w:numPr>
          <w:ilvl w:val="0"/>
          <w:numId w:val="25"/>
        </w:numPr>
        <w:autoSpaceDE w:val="0"/>
        <w:autoSpaceDN w:val="0"/>
        <w:adjustRightInd w:val="0"/>
        <w:rPr>
          <w:rFonts w:ascii="Times" w:hAnsi="Times" w:cs="Times New Roman"/>
        </w:rPr>
      </w:pPr>
      <w:r>
        <w:rPr>
          <w:rFonts w:ascii="Times" w:hAnsi="Times" w:cs="Times New Roman"/>
        </w:rPr>
        <w:t>Medical factors</w:t>
      </w:r>
      <w:r w:rsidR="00523396">
        <w:rPr>
          <w:rFonts w:ascii="Times" w:hAnsi="Times" w:cs="Times New Roman"/>
        </w:rPr>
        <w:t>: some medical treatments</w:t>
      </w:r>
    </w:p>
    <w:p w14:paraId="6567D602" w14:textId="77777777" w:rsidR="00DE3080" w:rsidRDefault="00DE3080" w:rsidP="00DE3080">
      <w:pPr>
        <w:widowControl w:val="0"/>
        <w:autoSpaceDE w:val="0"/>
        <w:autoSpaceDN w:val="0"/>
        <w:adjustRightInd w:val="0"/>
        <w:rPr>
          <w:rFonts w:ascii="Times" w:hAnsi="Times" w:cs="Times New Roman"/>
        </w:rPr>
      </w:pPr>
    </w:p>
    <w:p w14:paraId="7B300A13" w14:textId="5834C27E" w:rsidR="00DE3080" w:rsidRDefault="00FE6E39" w:rsidP="00DE3080">
      <w:pPr>
        <w:widowControl w:val="0"/>
        <w:autoSpaceDE w:val="0"/>
        <w:autoSpaceDN w:val="0"/>
        <w:adjustRightInd w:val="0"/>
        <w:rPr>
          <w:rFonts w:ascii="Times" w:hAnsi="Times" w:cs="Times New Roman"/>
        </w:rPr>
      </w:pPr>
      <w:r>
        <w:rPr>
          <w:rFonts w:ascii="Times" w:hAnsi="Times" w:cs="Times New Roman"/>
        </w:rPr>
        <w:t>Ageism: discrimination against people based on age</w:t>
      </w:r>
    </w:p>
    <w:p w14:paraId="3DB4B29B" w14:textId="77777777" w:rsidR="00FE6E39" w:rsidRDefault="00FE6E39" w:rsidP="00DE3080">
      <w:pPr>
        <w:widowControl w:val="0"/>
        <w:autoSpaceDE w:val="0"/>
        <w:autoSpaceDN w:val="0"/>
        <w:adjustRightInd w:val="0"/>
        <w:rPr>
          <w:rFonts w:ascii="Times" w:hAnsi="Times" w:cs="Times New Roman"/>
        </w:rPr>
      </w:pPr>
    </w:p>
    <w:p w14:paraId="7B1641F9" w14:textId="045ECE2F" w:rsidR="00FE6E39" w:rsidRDefault="00FE6E39" w:rsidP="00DE3080">
      <w:pPr>
        <w:widowControl w:val="0"/>
        <w:autoSpaceDE w:val="0"/>
        <w:autoSpaceDN w:val="0"/>
        <w:adjustRightInd w:val="0"/>
        <w:rPr>
          <w:rFonts w:ascii="Times" w:hAnsi="Times" w:cs="Times New Roman"/>
        </w:rPr>
      </w:pPr>
      <w:r>
        <w:rPr>
          <w:rFonts w:ascii="Times" w:hAnsi="Times" w:cs="Times New Roman"/>
        </w:rPr>
        <w:t>Gerontology: the study of individual and collective aging</w:t>
      </w:r>
    </w:p>
    <w:p w14:paraId="1FEDE45F" w14:textId="77777777" w:rsidR="00FE6E39" w:rsidRDefault="00FE6E39" w:rsidP="00DE3080">
      <w:pPr>
        <w:widowControl w:val="0"/>
        <w:autoSpaceDE w:val="0"/>
        <w:autoSpaceDN w:val="0"/>
        <w:adjustRightInd w:val="0"/>
        <w:rPr>
          <w:rFonts w:ascii="Times" w:hAnsi="Times" w:cs="Times New Roman"/>
        </w:rPr>
      </w:pPr>
    </w:p>
    <w:p w14:paraId="291D1D7D" w14:textId="0D4BC1F0" w:rsidR="00807605" w:rsidRDefault="00807605" w:rsidP="00DE3080">
      <w:pPr>
        <w:widowControl w:val="0"/>
        <w:autoSpaceDE w:val="0"/>
        <w:autoSpaceDN w:val="0"/>
        <w:adjustRightInd w:val="0"/>
        <w:rPr>
          <w:rFonts w:ascii="Times" w:hAnsi="Times" w:cs="Times New Roman"/>
        </w:rPr>
      </w:pPr>
      <w:r>
        <w:rPr>
          <w:rFonts w:ascii="Times" w:hAnsi="Times" w:cs="Times New Roman"/>
        </w:rPr>
        <w:t>Sarcopenia: age-related declines in muscle mass</w:t>
      </w:r>
    </w:p>
    <w:p w14:paraId="5D01133C" w14:textId="77777777" w:rsidR="00807605" w:rsidRDefault="00807605" w:rsidP="00DE3080">
      <w:pPr>
        <w:widowControl w:val="0"/>
        <w:autoSpaceDE w:val="0"/>
        <w:autoSpaceDN w:val="0"/>
        <w:adjustRightInd w:val="0"/>
        <w:rPr>
          <w:rFonts w:ascii="Times" w:hAnsi="Times" w:cs="Times New Roman"/>
        </w:rPr>
      </w:pPr>
    </w:p>
    <w:p w14:paraId="441880FE" w14:textId="1B36531F" w:rsidR="00FE6E39" w:rsidRDefault="00FE6E39" w:rsidP="00DE3080">
      <w:pPr>
        <w:widowControl w:val="0"/>
        <w:autoSpaceDE w:val="0"/>
        <w:autoSpaceDN w:val="0"/>
        <w:adjustRightInd w:val="0"/>
        <w:rPr>
          <w:rFonts w:ascii="Times" w:hAnsi="Times" w:cs="Times New Roman"/>
        </w:rPr>
      </w:pPr>
      <w:r>
        <w:rPr>
          <w:rFonts w:ascii="Times" w:hAnsi="Times" w:cs="Times New Roman"/>
        </w:rPr>
        <w:t>Age-related characteristics:</w:t>
      </w:r>
    </w:p>
    <w:p w14:paraId="7B1978A5" w14:textId="6025DFDD" w:rsidR="00FE6E39" w:rsidRPr="00FE6E39" w:rsidRDefault="00FE6E39" w:rsidP="00FE6E39">
      <w:pPr>
        <w:pStyle w:val="ListParagraph"/>
        <w:widowControl w:val="0"/>
        <w:numPr>
          <w:ilvl w:val="0"/>
          <w:numId w:val="1"/>
        </w:numPr>
        <w:autoSpaceDE w:val="0"/>
        <w:autoSpaceDN w:val="0"/>
        <w:adjustRightInd w:val="0"/>
        <w:rPr>
          <w:rFonts w:ascii="Times" w:hAnsi="Times" w:cs="Times New Roman"/>
        </w:rPr>
      </w:pPr>
      <w:r w:rsidRPr="00FE6E39">
        <w:rPr>
          <w:rFonts w:ascii="Times" w:hAnsi="Times" w:cs="Times New Roman"/>
        </w:rPr>
        <w:t>biologic age: the relative age or condition of the person’s organs and body systems</w:t>
      </w:r>
    </w:p>
    <w:p w14:paraId="580531B3" w14:textId="2B7CB315"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psychological age: a person’s adaptive capacities</w:t>
      </w:r>
    </w:p>
    <w:p w14:paraId="1EEAA9B1" w14:textId="03E8CACB"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social age: a person’s habits and roles related to society’s expectations</w:t>
      </w:r>
    </w:p>
    <w:p w14:paraId="1840AAE5" w14:textId="18BB929A"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legal/chronological age: most common definition of age</w:t>
      </w:r>
    </w:p>
    <w:p w14:paraId="3D44F018" w14:textId="1D8ECC52"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functional age: the ways in which people compare to others of a similar age</w:t>
      </w:r>
    </w:p>
    <w:p w14:paraId="4D785CD9" w14:textId="77777777" w:rsidR="00FE6E39" w:rsidRDefault="00FE6E39" w:rsidP="00FE6E39">
      <w:pPr>
        <w:widowControl w:val="0"/>
        <w:autoSpaceDE w:val="0"/>
        <w:autoSpaceDN w:val="0"/>
        <w:adjustRightInd w:val="0"/>
        <w:rPr>
          <w:rFonts w:ascii="Times" w:hAnsi="Times" w:cs="Times New Roman"/>
        </w:rPr>
      </w:pPr>
    </w:p>
    <w:p w14:paraId="745A30F6" w14:textId="77777777" w:rsidR="00FE6E39" w:rsidRDefault="00FE6E39" w:rsidP="00FE6E39">
      <w:pPr>
        <w:widowControl w:val="0"/>
        <w:autoSpaceDE w:val="0"/>
        <w:autoSpaceDN w:val="0"/>
        <w:adjustRightInd w:val="0"/>
        <w:rPr>
          <w:rFonts w:ascii="Times" w:hAnsi="Times" w:cs="Times New Roman"/>
        </w:rPr>
      </w:pPr>
    </w:p>
    <w:p w14:paraId="43153704" w14:textId="77777777" w:rsidR="00FE6E39" w:rsidRDefault="00FE6E39" w:rsidP="00FE6E39">
      <w:pPr>
        <w:widowControl w:val="0"/>
        <w:autoSpaceDE w:val="0"/>
        <w:autoSpaceDN w:val="0"/>
        <w:adjustRightInd w:val="0"/>
        <w:rPr>
          <w:rFonts w:ascii="Times" w:hAnsi="Times" w:cs="Times New Roman"/>
        </w:rPr>
      </w:pPr>
    </w:p>
    <w:p w14:paraId="06078EBE" w14:textId="56254866" w:rsidR="00FE6E39" w:rsidRDefault="00FE6E39" w:rsidP="00FE6E39">
      <w:pPr>
        <w:widowControl w:val="0"/>
        <w:autoSpaceDE w:val="0"/>
        <w:autoSpaceDN w:val="0"/>
        <w:adjustRightInd w:val="0"/>
        <w:rPr>
          <w:rFonts w:ascii="Times" w:hAnsi="Times" w:cs="Times New Roman"/>
        </w:rPr>
      </w:pPr>
      <w:r>
        <w:rPr>
          <w:rFonts w:ascii="Times" w:hAnsi="Times" w:cs="Times New Roman"/>
        </w:rPr>
        <w:t>Biological causes of aging:</w:t>
      </w:r>
    </w:p>
    <w:p w14:paraId="6AFBBA41" w14:textId="7A030EC1" w:rsidR="00FE6E39" w:rsidRPr="00FE6E39" w:rsidRDefault="00FE6E39" w:rsidP="00FE6E39">
      <w:pPr>
        <w:pStyle w:val="ListParagraph"/>
        <w:widowControl w:val="0"/>
        <w:numPr>
          <w:ilvl w:val="0"/>
          <w:numId w:val="1"/>
        </w:numPr>
        <w:autoSpaceDE w:val="0"/>
        <w:autoSpaceDN w:val="0"/>
        <w:adjustRightInd w:val="0"/>
        <w:rPr>
          <w:rFonts w:ascii="Times" w:hAnsi="Times" w:cs="Times New Roman"/>
        </w:rPr>
      </w:pPr>
      <w:r w:rsidRPr="00FE6E39">
        <w:rPr>
          <w:rFonts w:ascii="Times" w:hAnsi="Times" w:cs="Times New Roman"/>
        </w:rPr>
        <w:t>wear and tear theory: human body wears out; the more you abuse your body, the faster it wears out</w:t>
      </w:r>
    </w:p>
    <w:p w14:paraId="6F574366" w14:textId="4CFC7D28"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cellular theory: at birth we have only a certain number of usable cells which are genetically programmed to divide a limited number of times</w:t>
      </w:r>
    </w:p>
    <w:p w14:paraId="1FEC72CA" w14:textId="4D5AC6D6"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autoimmune theory: attributes aging to the decline of the body’s immunological system</w:t>
      </w:r>
    </w:p>
    <w:p w14:paraId="062ED2D4" w14:textId="21A44577" w:rsidR="00FE6E39" w:rsidRDefault="00FE6E39" w:rsidP="00FE6E39">
      <w:pPr>
        <w:pStyle w:val="ListParagraph"/>
        <w:widowControl w:val="0"/>
        <w:numPr>
          <w:ilvl w:val="0"/>
          <w:numId w:val="1"/>
        </w:numPr>
        <w:autoSpaceDE w:val="0"/>
        <w:autoSpaceDN w:val="0"/>
        <w:adjustRightInd w:val="0"/>
        <w:rPr>
          <w:rFonts w:ascii="Times" w:hAnsi="Times" w:cs="Times New Roman"/>
        </w:rPr>
      </w:pPr>
      <w:r>
        <w:rPr>
          <w:rFonts w:ascii="Times" w:hAnsi="Times" w:cs="Times New Roman"/>
        </w:rPr>
        <w:t>genetic mutation theory: the number of cells exhibiting unusual characteristics increase age</w:t>
      </w:r>
    </w:p>
    <w:p w14:paraId="2E8AE5F2" w14:textId="77777777" w:rsidR="00FE6E39" w:rsidRDefault="00FE6E39" w:rsidP="00FE6E39">
      <w:pPr>
        <w:widowControl w:val="0"/>
        <w:autoSpaceDE w:val="0"/>
        <w:autoSpaceDN w:val="0"/>
        <w:adjustRightInd w:val="0"/>
        <w:rPr>
          <w:rFonts w:ascii="Times" w:hAnsi="Times" w:cs="Times New Roman"/>
        </w:rPr>
      </w:pPr>
    </w:p>
    <w:p w14:paraId="0D1375F2" w14:textId="1CF1B853" w:rsidR="00FE6E39" w:rsidRDefault="00FE6E39" w:rsidP="00FE6E39">
      <w:pPr>
        <w:widowControl w:val="0"/>
        <w:autoSpaceDE w:val="0"/>
        <w:autoSpaceDN w:val="0"/>
        <w:adjustRightInd w:val="0"/>
        <w:rPr>
          <w:rFonts w:ascii="Times" w:hAnsi="Times" w:cs="Times New Roman"/>
        </w:rPr>
      </w:pPr>
      <w:r>
        <w:rPr>
          <w:rFonts w:ascii="Times" w:hAnsi="Times" w:cs="Times New Roman"/>
        </w:rPr>
        <w:t>Physical changes: skin, bones and joints, head, urinary tract, heart and lungs, eyesight, taste, smell and touch, mobility, sexual changes</w:t>
      </w:r>
      <w:r w:rsidR="00807605">
        <w:rPr>
          <w:rFonts w:ascii="Times" w:hAnsi="Times" w:cs="Times New Roman"/>
        </w:rPr>
        <w:t>, hearing, body comfort</w:t>
      </w:r>
    </w:p>
    <w:p w14:paraId="625CCB57" w14:textId="77777777" w:rsidR="00807605" w:rsidRDefault="00807605" w:rsidP="00FE6E39">
      <w:pPr>
        <w:widowControl w:val="0"/>
        <w:autoSpaceDE w:val="0"/>
        <w:autoSpaceDN w:val="0"/>
        <w:adjustRightInd w:val="0"/>
        <w:rPr>
          <w:rFonts w:ascii="Times" w:hAnsi="Times" w:cs="Times New Roman"/>
        </w:rPr>
      </w:pPr>
    </w:p>
    <w:p w14:paraId="00391B54" w14:textId="0EA34866" w:rsidR="00807605" w:rsidRPr="00FE6E39" w:rsidRDefault="00807605" w:rsidP="00FE6E39">
      <w:pPr>
        <w:widowControl w:val="0"/>
        <w:autoSpaceDE w:val="0"/>
        <w:autoSpaceDN w:val="0"/>
        <w:adjustRightInd w:val="0"/>
        <w:rPr>
          <w:rFonts w:ascii="Times" w:hAnsi="Times" w:cs="Times New Roman"/>
        </w:rPr>
      </w:pPr>
      <w:r>
        <w:rPr>
          <w:rFonts w:ascii="Times" w:hAnsi="Times" w:cs="Times New Roman"/>
        </w:rPr>
        <w:t>Mental changes: intelligence, memory, adaptability, depression, dementia, Alzheimer’s disease</w:t>
      </w:r>
    </w:p>
    <w:p w14:paraId="20AE05DE" w14:textId="4F23CAB2" w:rsidR="004B04D2" w:rsidRPr="00E74F13" w:rsidRDefault="004B04D2" w:rsidP="004B04D2">
      <w:pPr>
        <w:pStyle w:val="ListParagraph"/>
        <w:widowControl w:val="0"/>
        <w:autoSpaceDE w:val="0"/>
        <w:autoSpaceDN w:val="0"/>
        <w:adjustRightInd w:val="0"/>
        <w:rPr>
          <w:rFonts w:ascii="Times" w:hAnsi="Times" w:cs="Times New Roman"/>
        </w:rPr>
      </w:pPr>
    </w:p>
    <w:p w14:paraId="314F9ABB" w14:textId="10C2C50C" w:rsidR="00D703CB" w:rsidRDefault="00807605" w:rsidP="00D703CB">
      <w:pPr>
        <w:widowControl w:val="0"/>
        <w:autoSpaceDE w:val="0"/>
        <w:autoSpaceDN w:val="0"/>
        <w:adjustRightInd w:val="0"/>
        <w:rPr>
          <w:rFonts w:ascii="Times" w:hAnsi="Times" w:cs="Times New Roman"/>
        </w:rPr>
      </w:pPr>
      <w:r>
        <w:rPr>
          <w:rFonts w:ascii="Times" w:hAnsi="Times" w:cs="Times New Roman"/>
        </w:rPr>
        <w:t>Brain death:</w:t>
      </w:r>
    </w:p>
    <w:p w14:paraId="2E5BBF33" w14:textId="195D1CF6" w:rsidR="00807605" w:rsidRPr="00807605" w:rsidRDefault="00807605" w:rsidP="00807605">
      <w:pPr>
        <w:pStyle w:val="ListParagraph"/>
        <w:widowControl w:val="0"/>
        <w:numPr>
          <w:ilvl w:val="0"/>
          <w:numId w:val="26"/>
        </w:numPr>
        <w:autoSpaceDE w:val="0"/>
        <w:autoSpaceDN w:val="0"/>
        <w:adjustRightInd w:val="0"/>
        <w:rPr>
          <w:rFonts w:ascii="Times" w:hAnsi="Times" w:cs="Times New Roman"/>
        </w:rPr>
      </w:pPr>
      <w:r w:rsidRPr="00807605">
        <w:rPr>
          <w:rFonts w:ascii="Times" w:hAnsi="Times" w:cs="Times New Roman"/>
        </w:rPr>
        <w:t>an etiology has been established and potentially reversible conditions have been excluded</w:t>
      </w:r>
    </w:p>
    <w:p w14:paraId="06638B03" w14:textId="4982E516" w:rsidR="00807605" w:rsidRDefault="00807605" w:rsidP="00807605">
      <w:pPr>
        <w:pStyle w:val="ListParagraph"/>
        <w:widowControl w:val="0"/>
        <w:numPr>
          <w:ilvl w:val="0"/>
          <w:numId w:val="26"/>
        </w:numPr>
        <w:autoSpaceDE w:val="0"/>
        <w:autoSpaceDN w:val="0"/>
        <w:adjustRightInd w:val="0"/>
        <w:rPr>
          <w:rFonts w:ascii="Times" w:hAnsi="Times" w:cs="Times New Roman"/>
        </w:rPr>
      </w:pPr>
      <w:r>
        <w:rPr>
          <w:rFonts w:ascii="Times" w:hAnsi="Times" w:cs="Times New Roman"/>
        </w:rPr>
        <w:t>patient is in a deep coma and shows no response within the cranial nerve distribution to stimulation of any part of the body</w:t>
      </w:r>
    </w:p>
    <w:p w14:paraId="03D6262B" w14:textId="0A5686F4" w:rsidR="00807605" w:rsidRDefault="00807605" w:rsidP="00807605">
      <w:pPr>
        <w:pStyle w:val="ListParagraph"/>
        <w:widowControl w:val="0"/>
        <w:numPr>
          <w:ilvl w:val="0"/>
          <w:numId w:val="26"/>
        </w:numPr>
        <w:autoSpaceDE w:val="0"/>
        <w:autoSpaceDN w:val="0"/>
        <w:adjustRightInd w:val="0"/>
        <w:rPr>
          <w:rFonts w:ascii="Times" w:hAnsi="Times" w:cs="Times New Roman"/>
        </w:rPr>
      </w:pPr>
      <w:r>
        <w:rPr>
          <w:rFonts w:ascii="Times" w:hAnsi="Times" w:cs="Times New Roman"/>
        </w:rPr>
        <w:t>brain-stem reflexes are absent</w:t>
      </w:r>
    </w:p>
    <w:p w14:paraId="3D9B4FF0" w14:textId="442E831B" w:rsidR="00807605" w:rsidRDefault="00807605" w:rsidP="00807605">
      <w:pPr>
        <w:pStyle w:val="ListParagraph"/>
        <w:widowControl w:val="0"/>
        <w:numPr>
          <w:ilvl w:val="0"/>
          <w:numId w:val="26"/>
        </w:numPr>
        <w:autoSpaceDE w:val="0"/>
        <w:autoSpaceDN w:val="0"/>
        <w:adjustRightInd w:val="0"/>
        <w:rPr>
          <w:rFonts w:ascii="Times" w:hAnsi="Times" w:cs="Times New Roman"/>
        </w:rPr>
      </w:pPr>
      <w:r>
        <w:rPr>
          <w:rFonts w:ascii="Times" w:hAnsi="Times" w:cs="Times New Roman"/>
        </w:rPr>
        <w:t>the patient does not breathe when taken off the respirator for an appropriate time</w:t>
      </w:r>
    </w:p>
    <w:p w14:paraId="3483ED2C" w14:textId="47687FA5" w:rsidR="00807605" w:rsidRDefault="00807605" w:rsidP="00807605">
      <w:pPr>
        <w:pStyle w:val="ListParagraph"/>
        <w:widowControl w:val="0"/>
        <w:numPr>
          <w:ilvl w:val="0"/>
          <w:numId w:val="26"/>
        </w:numPr>
        <w:autoSpaceDE w:val="0"/>
        <w:autoSpaceDN w:val="0"/>
        <w:adjustRightInd w:val="0"/>
        <w:rPr>
          <w:rFonts w:ascii="Times" w:hAnsi="Times" w:cs="Times New Roman"/>
        </w:rPr>
      </w:pPr>
      <w:r>
        <w:rPr>
          <w:rFonts w:ascii="Times" w:hAnsi="Times" w:cs="Times New Roman"/>
        </w:rPr>
        <w:t>the conditions listed above persists when the patient is reassessed after a suitable interval</w:t>
      </w:r>
    </w:p>
    <w:p w14:paraId="6557E2F3" w14:textId="77777777" w:rsidR="00F503BF" w:rsidRDefault="00F503BF" w:rsidP="00F503BF">
      <w:pPr>
        <w:widowControl w:val="0"/>
        <w:autoSpaceDE w:val="0"/>
        <w:autoSpaceDN w:val="0"/>
        <w:adjustRightInd w:val="0"/>
        <w:rPr>
          <w:rFonts w:ascii="Times" w:hAnsi="Times" w:cs="Times New Roman"/>
        </w:rPr>
      </w:pPr>
    </w:p>
    <w:p w14:paraId="04B85528" w14:textId="6DE203D8" w:rsidR="00F503BF" w:rsidRDefault="00F503BF" w:rsidP="00F503BF">
      <w:pPr>
        <w:widowControl w:val="0"/>
        <w:autoSpaceDE w:val="0"/>
        <w:autoSpaceDN w:val="0"/>
        <w:adjustRightInd w:val="0"/>
        <w:rPr>
          <w:rFonts w:ascii="Times" w:hAnsi="Times" w:cs="Times New Roman"/>
        </w:rPr>
      </w:pPr>
      <w:r>
        <w:rPr>
          <w:rFonts w:ascii="Times" w:hAnsi="Times" w:cs="Times New Roman"/>
        </w:rPr>
        <w:t>5 psychological stages:</w:t>
      </w:r>
    </w:p>
    <w:p w14:paraId="2EA793E8" w14:textId="041619A2" w:rsidR="00F503BF" w:rsidRPr="00F503BF" w:rsidRDefault="00F503BF" w:rsidP="00F503BF">
      <w:pPr>
        <w:pStyle w:val="ListParagraph"/>
        <w:widowControl w:val="0"/>
        <w:numPr>
          <w:ilvl w:val="0"/>
          <w:numId w:val="27"/>
        </w:numPr>
        <w:autoSpaceDE w:val="0"/>
        <w:autoSpaceDN w:val="0"/>
        <w:adjustRightInd w:val="0"/>
        <w:rPr>
          <w:rFonts w:ascii="Times" w:hAnsi="Times" w:cs="Times New Roman"/>
        </w:rPr>
      </w:pPr>
      <w:r w:rsidRPr="00F503BF">
        <w:rPr>
          <w:rFonts w:ascii="Times" w:hAnsi="Times" w:cs="Times New Roman"/>
        </w:rPr>
        <w:t>Denial</w:t>
      </w:r>
    </w:p>
    <w:p w14:paraId="12BA6A23" w14:textId="791CA9F7" w:rsidR="00F503BF" w:rsidRDefault="00F503BF" w:rsidP="00F503BF">
      <w:pPr>
        <w:pStyle w:val="ListParagraph"/>
        <w:widowControl w:val="0"/>
        <w:numPr>
          <w:ilvl w:val="0"/>
          <w:numId w:val="27"/>
        </w:numPr>
        <w:autoSpaceDE w:val="0"/>
        <w:autoSpaceDN w:val="0"/>
        <w:adjustRightInd w:val="0"/>
        <w:rPr>
          <w:rFonts w:ascii="Times" w:hAnsi="Times" w:cs="Times New Roman"/>
        </w:rPr>
      </w:pPr>
      <w:r>
        <w:rPr>
          <w:rFonts w:ascii="Times" w:hAnsi="Times" w:cs="Times New Roman"/>
        </w:rPr>
        <w:t>Anger</w:t>
      </w:r>
    </w:p>
    <w:p w14:paraId="7E6EBB84" w14:textId="3F0AF678" w:rsidR="00F503BF" w:rsidRDefault="00F503BF" w:rsidP="00F503BF">
      <w:pPr>
        <w:pStyle w:val="ListParagraph"/>
        <w:widowControl w:val="0"/>
        <w:numPr>
          <w:ilvl w:val="0"/>
          <w:numId w:val="27"/>
        </w:numPr>
        <w:autoSpaceDE w:val="0"/>
        <w:autoSpaceDN w:val="0"/>
        <w:adjustRightInd w:val="0"/>
        <w:rPr>
          <w:rFonts w:ascii="Times" w:hAnsi="Times" w:cs="Times New Roman"/>
        </w:rPr>
      </w:pPr>
      <w:r>
        <w:rPr>
          <w:rFonts w:ascii="Times" w:hAnsi="Times" w:cs="Times New Roman"/>
        </w:rPr>
        <w:t>Bargaining</w:t>
      </w:r>
    </w:p>
    <w:p w14:paraId="5BB1620A" w14:textId="2A759782" w:rsidR="00F503BF" w:rsidRDefault="00F503BF" w:rsidP="00F503BF">
      <w:pPr>
        <w:pStyle w:val="ListParagraph"/>
        <w:widowControl w:val="0"/>
        <w:numPr>
          <w:ilvl w:val="0"/>
          <w:numId w:val="27"/>
        </w:numPr>
        <w:autoSpaceDE w:val="0"/>
        <w:autoSpaceDN w:val="0"/>
        <w:adjustRightInd w:val="0"/>
        <w:rPr>
          <w:rFonts w:ascii="Times" w:hAnsi="Times" w:cs="Times New Roman"/>
        </w:rPr>
      </w:pPr>
      <w:r>
        <w:rPr>
          <w:rFonts w:ascii="Times" w:hAnsi="Times" w:cs="Times New Roman"/>
        </w:rPr>
        <w:t>Depression</w:t>
      </w:r>
    </w:p>
    <w:p w14:paraId="229E3575" w14:textId="7C420D12" w:rsidR="00F503BF" w:rsidRDefault="00F503BF" w:rsidP="00F503BF">
      <w:pPr>
        <w:pStyle w:val="ListParagraph"/>
        <w:widowControl w:val="0"/>
        <w:numPr>
          <w:ilvl w:val="0"/>
          <w:numId w:val="27"/>
        </w:numPr>
        <w:autoSpaceDE w:val="0"/>
        <w:autoSpaceDN w:val="0"/>
        <w:adjustRightInd w:val="0"/>
        <w:rPr>
          <w:rFonts w:ascii="Times" w:hAnsi="Times" w:cs="Times New Roman"/>
        </w:rPr>
      </w:pPr>
      <w:r>
        <w:rPr>
          <w:rFonts w:ascii="Times" w:hAnsi="Times" w:cs="Times New Roman"/>
        </w:rPr>
        <w:t>Acceptance</w:t>
      </w:r>
    </w:p>
    <w:p w14:paraId="6F3D33A3" w14:textId="77777777" w:rsidR="00D42D31" w:rsidRDefault="00D42D31" w:rsidP="00D42D31">
      <w:pPr>
        <w:widowControl w:val="0"/>
        <w:autoSpaceDE w:val="0"/>
        <w:autoSpaceDN w:val="0"/>
        <w:adjustRightInd w:val="0"/>
        <w:rPr>
          <w:rFonts w:ascii="Times" w:hAnsi="Times" w:cs="Times New Roman"/>
        </w:rPr>
      </w:pPr>
    </w:p>
    <w:p w14:paraId="2FBA857D" w14:textId="39947A9C" w:rsidR="00D42D31" w:rsidRDefault="00D42D31" w:rsidP="00D42D31">
      <w:pPr>
        <w:widowControl w:val="0"/>
        <w:autoSpaceDE w:val="0"/>
        <w:autoSpaceDN w:val="0"/>
        <w:adjustRightInd w:val="0"/>
        <w:rPr>
          <w:rFonts w:ascii="Times" w:hAnsi="Times" w:cs="Arial"/>
          <w:color w:val="1A1A1A"/>
        </w:rPr>
      </w:pPr>
      <w:r>
        <w:rPr>
          <w:rFonts w:ascii="Times" w:hAnsi="Times" w:cs="Times New Roman"/>
        </w:rPr>
        <w:t xml:space="preserve">Comorbidity: </w:t>
      </w:r>
      <w:r w:rsidRPr="00D42D31">
        <w:rPr>
          <w:rFonts w:ascii="Times" w:hAnsi="Times" w:cs="Arial"/>
          <w:color w:val="1A1A1A"/>
        </w:rPr>
        <w:t>the simultaneous presence of two chronic diseases or conditions in a patient</w:t>
      </w:r>
      <w:r>
        <w:rPr>
          <w:rFonts w:ascii="Times" w:hAnsi="Times" w:cs="Arial"/>
          <w:color w:val="1A1A1A"/>
        </w:rPr>
        <w:t xml:space="preserve"> </w:t>
      </w:r>
    </w:p>
    <w:p w14:paraId="67B4A37F" w14:textId="77777777" w:rsidR="003032E6" w:rsidRDefault="003032E6" w:rsidP="00D42D31">
      <w:pPr>
        <w:widowControl w:val="0"/>
        <w:autoSpaceDE w:val="0"/>
        <w:autoSpaceDN w:val="0"/>
        <w:adjustRightInd w:val="0"/>
        <w:rPr>
          <w:rFonts w:ascii="Times" w:hAnsi="Times" w:cs="Arial"/>
          <w:color w:val="1A1A1A"/>
        </w:rPr>
      </w:pPr>
    </w:p>
    <w:p w14:paraId="17F13AB2" w14:textId="4660DF7A" w:rsidR="003032E6" w:rsidRPr="00D42D31" w:rsidRDefault="003032E6" w:rsidP="00D42D31">
      <w:pPr>
        <w:widowControl w:val="0"/>
        <w:autoSpaceDE w:val="0"/>
        <w:autoSpaceDN w:val="0"/>
        <w:adjustRightInd w:val="0"/>
        <w:rPr>
          <w:rFonts w:ascii="Times" w:hAnsi="Times" w:cs="Times New Roman"/>
        </w:rPr>
      </w:pPr>
      <w:r>
        <w:rPr>
          <w:rFonts w:ascii="Times" w:hAnsi="Times" w:cs="Arial"/>
          <w:color w:val="1A1A1A"/>
        </w:rPr>
        <w:t xml:space="preserve">Quorum sensing: bacteria talks with chemical messaging – turn on group </w:t>
      </w:r>
      <w:r w:rsidR="00937D53">
        <w:rPr>
          <w:rFonts w:ascii="Times" w:hAnsi="Times" w:cs="Arial"/>
          <w:color w:val="1A1A1A"/>
        </w:rPr>
        <w:t>behaviors</w:t>
      </w:r>
      <w:r>
        <w:rPr>
          <w:rFonts w:ascii="Times" w:hAnsi="Times" w:cs="Arial"/>
          <w:color w:val="1A1A1A"/>
        </w:rPr>
        <w:t xml:space="preserve"> that are only successful when all the cells participate in unison</w:t>
      </w:r>
    </w:p>
    <w:p w14:paraId="5A302771" w14:textId="77777777" w:rsidR="009072B3" w:rsidRDefault="009072B3" w:rsidP="00B66005">
      <w:pPr>
        <w:widowControl w:val="0"/>
        <w:autoSpaceDE w:val="0"/>
        <w:autoSpaceDN w:val="0"/>
        <w:adjustRightInd w:val="0"/>
        <w:rPr>
          <w:rFonts w:ascii="Times" w:hAnsi="Times" w:cs="Cambria"/>
        </w:rPr>
      </w:pPr>
    </w:p>
    <w:p w14:paraId="5965D39C" w14:textId="7D00F444" w:rsidR="00937D53" w:rsidRPr="00B66005" w:rsidRDefault="00937D53" w:rsidP="00B66005">
      <w:pPr>
        <w:widowControl w:val="0"/>
        <w:autoSpaceDE w:val="0"/>
        <w:autoSpaceDN w:val="0"/>
        <w:adjustRightInd w:val="0"/>
        <w:rPr>
          <w:rFonts w:ascii="Times" w:hAnsi="Times" w:cs="Cambria"/>
        </w:rPr>
      </w:pPr>
      <w:r>
        <w:rPr>
          <w:rFonts w:ascii="Times" w:hAnsi="Times" w:cs="Cambria"/>
        </w:rPr>
        <w:t>Disease Seminar? Soy IdP?</w:t>
      </w:r>
    </w:p>
    <w:p w14:paraId="4F9B819F" w14:textId="77777777" w:rsidR="003F474C" w:rsidRPr="003F474C" w:rsidRDefault="003F474C" w:rsidP="003F474C">
      <w:pPr>
        <w:widowControl w:val="0"/>
        <w:autoSpaceDE w:val="0"/>
        <w:autoSpaceDN w:val="0"/>
        <w:adjustRightInd w:val="0"/>
        <w:rPr>
          <w:rFonts w:ascii="Times" w:hAnsi="Times" w:cs="Cambria"/>
        </w:rPr>
      </w:pPr>
    </w:p>
    <w:sectPr w:rsidR="003F474C" w:rsidRPr="003F474C" w:rsidSect="00AF22EB">
      <w:pgSz w:w="12240" w:h="15840"/>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Gill Sans MT">
    <w:panose1 w:val="020B0502020104020203"/>
    <w:charset w:val="00"/>
    <w:family w:val="auto"/>
    <w:pitch w:val="variable"/>
    <w:sig w:usb0="00000003" w:usb1="00000000" w:usb2="00000000" w:usb3="00000000" w:csb0="00000003"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2BD2"/>
    <w:multiLevelType w:val="hybridMultilevel"/>
    <w:tmpl w:val="91701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552AF"/>
    <w:multiLevelType w:val="hybridMultilevel"/>
    <w:tmpl w:val="AE2EC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574196"/>
    <w:multiLevelType w:val="hybridMultilevel"/>
    <w:tmpl w:val="469C6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04D94"/>
    <w:multiLevelType w:val="hybridMultilevel"/>
    <w:tmpl w:val="40A6A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4B5E88"/>
    <w:multiLevelType w:val="hybridMultilevel"/>
    <w:tmpl w:val="0B3A3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E300A2"/>
    <w:multiLevelType w:val="hybridMultilevel"/>
    <w:tmpl w:val="ECCAA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9B0B18"/>
    <w:multiLevelType w:val="hybridMultilevel"/>
    <w:tmpl w:val="37589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B87250"/>
    <w:multiLevelType w:val="hybridMultilevel"/>
    <w:tmpl w:val="AC468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2C6728"/>
    <w:multiLevelType w:val="hybridMultilevel"/>
    <w:tmpl w:val="8826B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B26BCD"/>
    <w:multiLevelType w:val="hybridMultilevel"/>
    <w:tmpl w:val="5ADC3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267FA2"/>
    <w:multiLevelType w:val="hybridMultilevel"/>
    <w:tmpl w:val="93FE0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B26940"/>
    <w:multiLevelType w:val="hybridMultilevel"/>
    <w:tmpl w:val="2152A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D868FA"/>
    <w:multiLevelType w:val="hybridMultilevel"/>
    <w:tmpl w:val="34447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707BC3"/>
    <w:multiLevelType w:val="hybridMultilevel"/>
    <w:tmpl w:val="77F69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575E54"/>
    <w:multiLevelType w:val="hybridMultilevel"/>
    <w:tmpl w:val="DCBA8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E31F70"/>
    <w:multiLevelType w:val="hybridMultilevel"/>
    <w:tmpl w:val="0234F20C"/>
    <w:lvl w:ilvl="0" w:tplc="F1AE359C">
      <w:start w:val="1"/>
      <w:numFmt w:val="decimal"/>
      <w:lvlText w:val="%1."/>
      <w:lvlJc w:val="left"/>
      <w:pPr>
        <w:ind w:left="720" w:hanging="360"/>
      </w:pPr>
      <w:rPr>
        <w:rFonts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9A5AB7"/>
    <w:multiLevelType w:val="hybridMultilevel"/>
    <w:tmpl w:val="7E4EE5CE"/>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380B4A"/>
    <w:multiLevelType w:val="hybridMultilevel"/>
    <w:tmpl w:val="2ABCF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F00E2F"/>
    <w:multiLevelType w:val="hybridMultilevel"/>
    <w:tmpl w:val="9AD8FE56"/>
    <w:lvl w:ilvl="0" w:tplc="6A6E8FD6">
      <w:start w:val="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905CEE"/>
    <w:multiLevelType w:val="hybridMultilevel"/>
    <w:tmpl w:val="936E5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E57E89"/>
    <w:multiLevelType w:val="hybridMultilevel"/>
    <w:tmpl w:val="E1A41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2157DA"/>
    <w:multiLevelType w:val="hybridMultilevel"/>
    <w:tmpl w:val="E5FEF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E121F1"/>
    <w:multiLevelType w:val="hybridMultilevel"/>
    <w:tmpl w:val="4664D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7D7294"/>
    <w:multiLevelType w:val="hybridMultilevel"/>
    <w:tmpl w:val="E7540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041EAA"/>
    <w:multiLevelType w:val="hybridMultilevel"/>
    <w:tmpl w:val="C3D2D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C37C93"/>
    <w:multiLevelType w:val="hybridMultilevel"/>
    <w:tmpl w:val="49442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B311B1"/>
    <w:multiLevelType w:val="hybridMultilevel"/>
    <w:tmpl w:val="E92A8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
  </w:num>
  <w:num w:numId="3">
    <w:abstractNumId w:val="10"/>
  </w:num>
  <w:num w:numId="4">
    <w:abstractNumId w:val="0"/>
  </w:num>
  <w:num w:numId="5">
    <w:abstractNumId w:val="26"/>
  </w:num>
  <w:num w:numId="6">
    <w:abstractNumId w:val="25"/>
  </w:num>
  <w:num w:numId="7">
    <w:abstractNumId w:val="13"/>
  </w:num>
  <w:num w:numId="8">
    <w:abstractNumId w:val="2"/>
  </w:num>
  <w:num w:numId="9">
    <w:abstractNumId w:val="23"/>
  </w:num>
  <w:num w:numId="10">
    <w:abstractNumId w:val="1"/>
  </w:num>
  <w:num w:numId="11">
    <w:abstractNumId w:val="17"/>
  </w:num>
  <w:num w:numId="12">
    <w:abstractNumId w:val="19"/>
  </w:num>
  <w:num w:numId="13">
    <w:abstractNumId w:val="11"/>
  </w:num>
  <w:num w:numId="14">
    <w:abstractNumId w:val="4"/>
  </w:num>
  <w:num w:numId="15">
    <w:abstractNumId w:val="3"/>
  </w:num>
  <w:num w:numId="16">
    <w:abstractNumId w:val="15"/>
  </w:num>
  <w:num w:numId="17">
    <w:abstractNumId w:val="24"/>
  </w:num>
  <w:num w:numId="18">
    <w:abstractNumId w:val="16"/>
  </w:num>
  <w:num w:numId="19">
    <w:abstractNumId w:val="7"/>
  </w:num>
  <w:num w:numId="20">
    <w:abstractNumId w:val="21"/>
  </w:num>
  <w:num w:numId="21">
    <w:abstractNumId w:val="20"/>
  </w:num>
  <w:num w:numId="22">
    <w:abstractNumId w:val="9"/>
  </w:num>
  <w:num w:numId="23">
    <w:abstractNumId w:val="14"/>
  </w:num>
  <w:num w:numId="24">
    <w:abstractNumId w:val="12"/>
  </w:num>
  <w:num w:numId="25">
    <w:abstractNumId w:val="6"/>
  </w:num>
  <w:num w:numId="26">
    <w:abstractNumId w:val="8"/>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44C"/>
    <w:rsid w:val="00025DF7"/>
    <w:rsid w:val="00034788"/>
    <w:rsid w:val="0006573A"/>
    <w:rsid w:val="00072155"/>
    <w:rsid w:val="00073096"/>
    <w:rsid w:val="00074CD3"/>
    <w:rsid w:val="000A002F"/>
    <w:rsid w:val="000A04CD"/>
    <w:rsid w:val="000A07A3"/>
    <w:rsid w:val="000C038F"/>
    <w:rsid w:val="000D1F21"/>
    <w:rsid w:val="000E0B3E"/>
    <w:rsid w:val="00124D62"/>
    <w:rsid w:val="001375A9"/>
    <w:rsid w:val="0014372C"/>
    <w:rsid w:val="001611A9"/>
    <w:rsid w:val="0017147A"/>
    <w:rsid w:val="00176E7F"/>
    <w:rsid w:val="00185840"/>
    <w:rsid w:val="001A4FDE"/>
    <w:rsid w:val="001B4A2F"/>
    <w:rsid w:val="001B7F16"/>
    <w:rsid w:val="001D2EBA"/>
    <w:rsid w:val="001D4F3E"/>
    <w:rsid w:val="001E0289"/>
    <w:rsid w:val="001F0738"/>
    <w:rsid w:val="00211C7B"/>
    <w:rsid w:val="002342DA"/>
    <w:rsid w:val="0026413B"/>
    <w:rsid w:val="00290D4E"/>
    <w:rsid w:val="002A0DD7"/>
    <w:rsid w:val="002B21E8"/>
    <w:rsid w:val="003032E6"/>
    <w:rsid w:val="003133DE"/>
    <w:rsid w:val="00335D60"/>
    <w:rsid w:val="0034046C"/>
    <w:rsid w:val="0035533C"/>
    <w:rsid w:val="00364944"/>
    <w:rsid w:val="003875CA"/>
    <w:rsid w:val="003E0095"/>
    <w:rsid w:val="003E587E"/>
    <w:rsid w:val="003E5B8C"/>
    <w:rsid w:val="003F474C"/>
    <w:rsid w:val="00412F05"/>
    <w:rsid w:val="00430589"/>
    <w:rsid w:val="00435298"/>
    <w:rsid w:val="004A4147"/>
    <w:rsid w:val="004A4FBA"/>
    <w:rsid w:val="004B04D2"/>
    <w:rsid w:val="004C07DE"/>
    <w:rsid w:val="004E7CEE"/>
    <w:rsid w:val="004F0661"/>
    <w:rsid w:val="004F1E26"/>
    <w:rsid w:val="00507B59"/>
    <w:rsid w:val="005164F5"/>
    <w:rsid w:val="00523396"/>
    <w:rsid w:val="00536B88"/>
    <w:rsid w:val="0054196F"/>
    <w:rsid w:val="00570494"/>
    <w:rsid w:val="00572A26"/>
    <w:rsid w:val="00576DA7"/>
    <w:rsid w:val="005848F8"/>
    <w:rsid w:val="005A228E"/>
    <w:rsid w:val="005B4116"/>
    <w:rsid w:val="005C3613"/>
    <w:rsid w:val="005D2F17"/>
    <w:rsid w:val="005D68EF"/>
    <w:rsid w:val="005E0159"/>
    <w:rsid w:val="005F190B"/>
    <w:rsid w:val="00606C69"/>
    <w:rsid w:val="006311FB"/>
    <w:rsid w:val="00654038"/>
    <w:rsid w:val="00680EB5"/>
    <w:rsid w:val="006819A8"/>
    <w:rsid w:val="0069256C"/>
    <w:rsid w:val="006C2D54"/>
    <w:rsid w:val="006C360E"/>
    <w:rsid w:val="006C4266"/>
    <w:rsid w:val="006E039E"/>
    <w:rsid w:val="00714BB2"/>
    <w:rsid w:val="007308DF"/>
    <w:rsid w:val="0073733F"/>
    <w:rsid w:val="00744254"/>
    <w:rsid w:val="00746122"/>
    <w:rsid w:val="00784AE5"/>
    <w:rsid w:val="00784B2B"/>
    <w:rsid w:val="00786005"/>
    <w:rsid w:val="00792CCA"/>
    <w:rsid w:val="007D7CAA"/>
    <w:rsid w:val="007F2C7D"/>
    <w:rsid w:val="00807605"/>
    <w:rsid w:val="0083132E"/>
    <w:rsid w:val="008313DB"/>
    <w:rsid w:val="00843CAF"/>
    <w:rsid w:val="008621B3"/>
    <w:rsid w:val="0086226B"/>
    <w:rsid w:val="00887946"/>
    <w:rsid w:val="008976DC"/>
    <w:rsid w:val="008A457A"/>
    <w:rsid w:val="008D7E5B"/>
    <w:rsid w:val="008E139A"/>
    <w:rsid w:val="009072B3"/>
    <w:rsid w:val="00937D53"/>
    <w:rsid w:val="009475AD"/>
    <w:rsid w:val="009636A3"/>
    <w:rsid w:val="0098544C"/>
    <w:rsid w:val="009870E9"/>
    <w:rsid w:val="009C3B20"/>
    <w:rsid w:val="009D3D68"/>
    <w:rsid w:val="009E00AD"/>
    <w:rsid w:val="009E7FC4"/>
    <w:rsid w:val="009F7445"/>
    <w:rsid w:val="00A06366"/>
    <w:rsid w:val="00A31C68"/>
    <w:rsid w:val="00A54212"/>
    <w:rsid w:val="00A720E5"/>
    <w:rsid w:val="00A903E9"/>
    <w:rsid w:val="00AA531D"/>
    <w:rsid w:val="00AC65C8"/>
    <w:rsid w:val="00AE6C44"/>
    <w:rsid w:val="00AF22EB"/>
    <w:rsid w:val="00B03CC3"/>
    <w:rsid w:val="00B5517A"/>
    <w:rsid w:val="00B55D30"/>
    <w:rsid w:val="00B66005"/>
    <w:rsid w:val="00BC1812"/>
    <w:rsid w:val="00BC2529"/>
    <w:rsid w:val="00BE37DE"/>
    <w:rsid w:val="00BF0309"/>
    <w:rsid w:val="00C4524B"/>
    <w:rsid w:val="00C56A20"/>
    <w:rsid w:val="00C602B8"/>
    <w:rsid w:val="00C71428"/>
    <w:rsid w:val="00C7230E"/>
    <w:rsid w:val="00C72E94"/>
    <w:rsid w:val="00C736FC"/>
    <w:rsid w:val="00C84721"/>
    <w:rsid w:val="00C921BC"/>
    <w:rsid w:val="00CA0202"/>
    <w:rsid w:val="00CF37B5"/>
    <w:rsid w:val="00D01381"/>
    <w:rsid w:val="00D36057"/>
    <w:rsid w:val="00D42D31"/>
    <w:rsid w:val="00D46163"/>
    <w:rsid w:val="00D703CB"/>
    <w:rsid w:val="00D858A3"/>
    <w:rsid w:val="00D96D9A"/>
    <w:rsid w:val="00DA1552"/>
    <w:rsid w:val="00DA6C33"/>
    <w:rsid w:val="00DA7964"/>
    <w:rsid w:val="00DB48E7"/>
    <w:rsid w:val="00DC0132"/>
    <w:rsid w:val="00DC4F99"/>
    <w:rsid w:val="00DE3080"/>
    <w:rsid w:val="00DF0F4A"/>
    <w:rsid w:val="00DF39C1"/>
    <w:rsid w:val="00E25A4E"/>
    <w:rsid w:val="00E64188"/>
    <w:rsid w:val="00E66069"/>
    <w:rsid w:val="00E73DE9"/>
    <w:rsid w:val="00E74F13"/>
    <w:rsid w:val="00E84AD9"/>
    <w:rsid w:val="00EC4679"/>
    <w:rsid w:val="00ED62B5"/>
    <w:rsid w:val="00EE4D66"/>
    <w:rsid w:val="00F14A15"/>
    <w:rsid w:val="00F24AD8"/>
    <w:rsid w:val="00F259CD"/>
    <w:rsid w:val="00F3758A"/>
    <w:rsid w:val="00F503BF"/>
    <w:rsid w:val="00F52C10"/>
    <w:rsid w:val="00F54B48"/>
    <w:rsid w:val="00FD3ED9"/>
    <w:rsid w:val="00FD6BFC"/>
    <w:rsid w:val="00FD7C6F"/>
    <w:rsid w:val="00FE3C24"/>
    <w:rsid w:val="00FE6E39"/>
    <w:rsid w:val="00FF47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FC31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44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4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792B9-3F18-3B44-80E2-6F0F5FAF3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3781</Words>
  <Characters>21553</Characters>
  <Application>Microsoft Macintosh Word</Application>
  <DocSecurity>0</DocSecurity>
  <Lines>179</Lines>
  <Paragraphs>50</Paragraphs>
  <ScaleCrop>false</ScaleCrop>
  <Company/>
  <LinksUpToDate>false</LinksUpToDate>
  <CharactersWithSpaces>25284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Kats</dc:creator>
  <cp:keywords/>
  <dc:description/>
  <cp:lastModifiedBy>Patrick Beaudry</cp:lastModifiedBy>
  <cp:revision>4</cp:revision>
  <dcterms:created xsi:type="dcterms:W3CDTF">2014-04-03T20:27:00Z</dcterms:created>
  <dcterms:modified xsi:type="dcterms:W3CDTF">2014-04-03T20:54:00Z</dcterms:modified>
</cp:coreProperties>
</file>