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B2B" w:rsidRPr="008E4255" w:rsidRDefault="00F41B2B" w:rsidP="00F41B2B">
      <w:pPr>
        <w:rPr>
          <w:b/>
        </w:rPr>
      </w:pPr>
      <w:r w:rsidRPr="008E4255">
        <w:rPr>
          <w:b/>
        </w:rPr>
        <w:t>Chapter 2 ethics</w:t>
      </w:r>
    </w:p>
    <w:p w:rsidR="00F41B2B" w:rsidRPr="008E4255" w:rsidRDefault="00F41B2B" w:rsidP="00F41B2B">
      <w:pPr>
        <w:pStyle w:val="ListParagraph"/>
        <w:numPr>
          <w:ilvl w:val="0"/>
          <w:numId w:val="1"/>
        </w:numPr>
        <w:rPr>
          <w:b/>
        </w:rPr>
      </w:pPr>
      <w:r w:rsidRPr="008E4255">
        <w:t>ethics reflects a concern for the well-being of people and of society</w:t>
      </w:r>
    </w:p>
    <w:p w:rsidR="00F41B2B" w:rsidRPr="00F41B2B" w:rsidRDefault="00F41B2B" w:rsidP="00F41B2B">
      <w:pPr>
        <w:pStyle w:val="ListParagraph"/>
        <w:numPr>
          <w:ilvl w:val="0"/>
          <w:numId w:val="1"/>
        </w:numPr>
        <w:rPr>
          <w:b/>
        </w:rPr>
      </w:pPr>
      <w:proofErr w:type="gramStart"/>
      <w:r w:rsidRPr="008E4255">
        <w:t>ethical</w:t>
      </w:r>
      <w:proofErr w:type="gramEnd"/>
      <w:r w:rsidRPr="008E4255">
        <w:t xml:space="preserve"> behavior is sometimes referred to as being a reflection of a society’s moral values</w:t>
      </w:r>
      <w:r>
        <w:t>. Subjective (changes with time, countries and cultures)</w:t>
      </w:r>
    </w:p>
    <w:p w:rsidR="00F41B2B" w:rsidRPr="008E4255" w:rsidRDefault="00F41B2B" w:rsidP="00F41B2B">
      <w:pPr>
        <w:pStyle w:val="ListParagraph"/>
        <w:numPr>
          <w:ilvl w:val="0"/>
          <w:numId w:val="1"/>
        </w:numPr>
        <w:rPr>
          <w:b/>
        </w:rPr>
      </w:pPr>
      <w:proofErr w:type="gramStart"/>
      <w:r>
        <w:t>law</w:t>
      </w:r>
      <w:proofErr w:type="gramEnd"/>
      <w:r>
        <w:t xml:space="preserve"> vs ethics: min wage example. Law but is it fair?</w:t>
      </w:r>
    </w:p>
    <w:p w:rsidR="00F41B2B" w:rsidRPr="008E4255" w:rsidRDefault="00F41B2B" w:rsidP="00F41B2B">
      <w:pPr>
        <w:pStyle w:val="ListParagraph"/>
        <w:numPr>
          <w:ilvl w:val="0"/>
          <w:numId w:val="1"/>
        </w:numPr>
        <w:rPr>
          <w:b/>
        </w:rPr>
      </w:pPr>
      <w:r w:rsidRPr="008E4255">
        <w:t>rules or laws governing business operations are less stringent in developing countries</w:t>
      </w:r>
    </w:p>
    <w:p w:rsidR="00F41B2B" w:rsidRPr="00CB796E" w:rsidRDefault="00F41B2B" w:rsidP="00F41B2B">
      <w:pPr>
        <w:pStyle w:val="ListParagraph"/>
        <w:numPr>
          <w:ilvl w:val="0"/>
          <w:numId w:val="1"/>
        </w:numPr>
        <w:rPr>
          <w:b/>
          <w:lang w:val="fr-FR"/>
        </w:rPr>
      </w:pPr>
      <w:r w:rsidRPr="00CB796E">
        <w:rPr>
          <w:lang w:val="fr-FR"/>
        </w:rPr>
        <w:t>p.19 table 2.1 UN global compact:</w:t>
      </w:r>
    </w:p>
    <w:p w:rsidR="00F41B2B" w:rsidRPr="008E4255" w:rsidRDefault="00F41B2B" w:rsidP="00F41B2B">
      <w:pPr>
        <w:pStyle w:val="ListParagraph"/>
        <w:numPr>
          <w:ilvl w:val="1"/>
          <w:numId w:val="1"/>
        </w:numPr>
        <w:rPr>
          <w:b/>
        </w:rPr>
      </w:pPr>
      <w:r w:rsidRPr="008E4255">
        <w:t xml:space="preserve">it is an international initiative whereby over 7000 companies from over 140 countries have agreed to adopt a set of ethical business standards on a </w:t>
      </w:r>
      <w:proofErr w:type="spellStart"/>
      <w:r w:rsidRPr="008E4255">
        <w:t>world wide</w:t>
      </w:r>
      <w:proofErr w:type="spellEnd"/>
      <w:r w:rsidRPr="008E4255">
        <w:t xml:space="preserve"> basis</w:t>
      </w:r>
    </w:p>
    <w:p w:rsidR="00F41B2B" w:rsidRPr="008E4255" w:rsidRDefault="00F41B2B" w:rsidP="00F41B2B">
      <w:pPr>
        <w:pStyle w:val="ListParagraph"/>
        <w:numPr>
          <w:ilvl w:val="0"/>
          <w:numId w:val="1"/>
        </w:numPr>
        <w:rPr>
          <w:b/>
        </w:rPr>
      </w:pPr>
      <w:proofErr w:type="gramStart"/>
      <w:r w:rsidRPr="008E4255">
        <w:rPr>
          <w:b/>
        </w:rPr>
        <w:t>extra-territoriality</w:t>
      </w:r>
      <w:proofErr w:type="gramEnd"/>
      <w:r w:rsidRPr="008E4255">
        <w:t>: whereby Canadian courts can assert jurisdiction and prosecute</w:t>
      </w:r>
      <w:r w:rsidR="00CB796E">
        <w:t xml:space="preserve"> </w:t>
      </w:r>
      <w:r w:rsidRPr="008E4255">
        <w:t>in Canada actions taken by Canadians outside of Canada</w:t>
      </w:r>
      <w:r w:rsidR="00CB796E">
        <w:t>. Exception to the rule that a court only has jurisdiction for actions taken within its sovereign territory.</w:t>
      </w:r>
    </w:p>
    <w:p w:rsidR="00F41B2B" w:rsidRPr="008E4255" w:rsidRDefault="00F41B2B" w:rsidP="00F41B2B">
      <w:pPr>
        <w:pStyle w:val="ListParagraph"/>
        <w:numPr>
          <w:ilvl w:val="0"/>
          <w:numId w:val="1"/>
        </w:numPr>
        <w:rPr>
          <w:b/>
        </w:rPr>
      </w:pPr>
      <w:r w:rsidRPr="008E4255">
        <w:t>failure to provide an effective internal conflict resolution process can lead to a stressful working enviro</w:t>
      </w:r>
      <w:r w:rsidR="00CB796E">
        <w:t>nment and a frustrated workforce</w:t>
      </w:r>
    </w:p>
    <w:p w:rsidR="00F41B2B" w:rsidRPr="008E4255" w:rsidRDefault="00F41B2B" w:rsidP="00F41B2B">
      <w:pPr>
        <w:pStyle w:val="ListParagraph"/>
        <w:numPr>
          <w:ilvl w:val="0"/>
          <w:numId w:val="1"/>
        </w:numPr>
        <w:rPr>
          <w:b/>
        </w:rPr>
      </w:pPr>
      <w:r w:rsidRPr="008E4255">
        <w:t>failure to adequately address legitimate complaints and concerns also runs the risk of promoting a corporate culture unethical business activity</w:t>
      </w:r>
    </w:p>
    <w:p w:rsidR="00F41B2B" w:rsidRPr="00420120" w:rsidRDefault="00F41B2B" w:rsidP="00420120">
      <w:pPr>
        <w:pStyle w:val="ListParagraph"/>
        <w:numPr>
          <w:ilvl w:val="0"/>
          <w:numId w:val="1"/>
        </w:numPr>
        <w:rPr>
          <w:b/>
        </w:rPr>
      </w:pPr>
      <w:proofErr w:type="gramStart"/>
      <w:r w:rsidRPr="008E4255">
        <w:t>professional</w:t>
      </w:r>
      <w:proofErr w:type="gramEnd"/>
      <w:r w:rsidRPr="008E4255">
        <w:t xml:space="preserve"> standards of practice establish a set of ethical rules and behavior which all persons who wish to be recognized as members in good standing of a professional association agree to respect</w:t>
      </w:r>
      <w:r w:rsidR="00420120">
        <w:t xml:space="preserve"> (voluntarily). Clients, employers, members of profession, community.</w:t>
      </w:r>
    </w:p>
    <w:p w:rsidR="00F41B2B" w:rsidRPr="008E4255" w:rsidRDefault="00F41B2B" w:rsidP="00F41B2B">
      <w:pPr>
        <w:pStyle w:val="ListParagraph"/>
        <w:numPr>
          <w:ilvl w:val="0"/>
          <w:numId w:val="1"/>
        </w:numPr>
        <w:rPr>
          <w:b/>
        </w:rPr>
      </w:pPr>
      <w:r w:rsidRPr="008E4255">
        <w:t>professional standards of practice:</w:t>
      </w:r>
      <w:r w:rsidRPr="008E4255">
        <w:tab/>
      </w:r>
    </w:p>
    <w:p w:rsidR="00F41B2B" w:rsidRPr="008E4255" w:rsidRDefault="00F41B2B" w:rsidP="00F41B2B">
      <w:pPr>
        <w:pStyle w:val="ListParagraph"/>
        <w:numPr>
          <w:ilvl w:val="1"/>
          <w:numId w:val="1"/>
        </w:numPr>
        <w:rPr>
          <w:b/>
        </w:rPr>
      </w:pPr>
      <w:r w:rsidRPr="008E4255">
        <w:t>objectivity</w:t>
      </w:r>
      <w:r w:rsidRPr="008E4255">
        <w:sym w:font="Wingdings" w:char="F0E0"/>
      </w:r>
      <w:r w:rsidRPr="008E4255">
        <w:t xml:space="preserve"> a professional should use his own judgment to make decisions based on sound analysis of the relevant business problem</w:t>
      </w:r>
    </w:p>
    <w:p w:rsidR="00F41B2B" w:rsidRPr="008E4255" w:rsidRDefault="00F41B2B" w:rsidP="00F41B2B">
      <w:pPr>
        <w:pStyle w:val="ListParagraph"/>
        <w:numPr>
          <w:ilvl w:val="1"/>
          <w:numId w:val="1"/>
        </w:numPr>
        <w:rPr>
          <w:b/>
        </w:rPr>
      </w:pPr>
      <w:r w:rsidRPr="008E4255">
        <w:t>compliance with the law</w:t>
      </w:r>
      <w:r w:rsidRPr="008E4255">
        <w:sym w:font="Wingdings" w:char="F0E0"/>
      </w:r>
      <w:r w:rsidRPr="008E4255">
        <w:t xml:space="preserve"> respect regulations</w:t>
      </w:r>
    </w:p>
    <w:p w:rsidR="00F41B2B" w:rsidRPr="008E4255" w:rsidRDefault="00F41B2B" w:rsidP="00F41B2B">
      <w:pPr>
        <w:pStyle w:val="ListParagraph"/>
        <w:numPr>
          <w:ilvl w:val="1"/>
          <w:numId w:val="1"/>
        </w:numPr>
        <w:rPr>
          <w:b/>
        </w:rPr>
      </w:pPr>
      <w:r w:rsidRPr="008E4255">
        <w:t>inappropriate conduct</w:t>
      </w:r>
      <w:r w:rsidRPr="008E4255">
        <w:sym w:font="Wingdings" w:char="F0E0"/>
      </w:r>
      <w:r w:rsidRPr="008E4255">
        <w:t xml:space="preserve"> act in a manner that doesn’t bring disrepute to the profession</w:t>
      </w:r>
    </w:p>
    <w:p w:rsidR="00F41B2B" w:rsidRPr="008E4255" w:rsidRDefault="00F41B2B" w:rsidP="00F41B2B">
      <w:pPr>
        <w:pStyle w:val="ListParagraph"/>
        <w:numPr>
          <w:ilvl w:val="1"/>
          <w:numId w:val="1"/>
        </w:numPr>
        <w:rPr>
          <w:b/>
        </w:rPr>
      </w:pPr>
      <w:r w:rsidRPr="008E4255">
        <w:t>confidentiality</w:t>
      </w:r>
      <w:r w:rsidRPr="008E4255">
        <w:sym w:font="Wingdings" w:char="F0E0"/>
      </w:r>
      <w:r w:rsidRPr="008E4255">
        <w:t xml:space="preserve"> customer info</w:t>
      </w:r>
    </w:p>
    <w:p w:rsidR="00F41B2B" w:rsidRPr="008E4255" w:rsidRDefault="00F41B2B" w:rsidP="00F41B2B">
      <w:pPr>
        <w:pStyle w:val="ListParagraph"/>
        <w:numPr>
          <w:ilvl w:val="1"/>
          <w:numId w:val="1"/>
        </w:numPr>
        <w:rPr>
          <w:b/>
        </w:rPr>
      </w:pPr>
      <w:r w:rsidRPr="008E4255">
        <w:t>duty of care</w:t>
      </w:r>
      <w:r w:rsidRPr="008E4255">
        <w:sym w:font="Wingdings" w:char="F0E0"/>
      </w:r>
      <w:r w:rsidRPr="008E4255">
        <w:t xml:space="preserve"> act in the interests of the client</w:t>
      </w:r>
      <w:r w:rsidR="00420120">
        <w:t>, reasonable, prudent</w:t>
      </w:r>
    </w:p>
    <w:p w:rsidR="00F41B2B" w:rsidRPr="008E4255" w:rsidRDefault="00F41B2B" w:rsidP="00F41B2B">
      <w:pPr>
        <w:pStyle w:val="ListParagraph"/>
        <w:numPr>
          <w:ilvl w:val="1"/>
          <w:numId w:val="1"/>
        </w:numPr>
        <w:rPr>
          <w:b/>
        </w:rPr>
      </w:pPr>
      <w:r w:rsidRPr="008E4255">
        <w:t>conflict of interest</w:t>
      </w:r>
      <w:r w:rsidR="00AF7D67" w:rsidRPr="008E4255">
        <w:sym w:font="Wingdings" w:char="F0E0"/>
      </w:r>
      <w:r w:rsidR="00AF7D67">
        <w:t xml:space="preserve"> Disclose</w:t>
      </w:r>
    </w:p>
    <w:p w:rsidR="00F41B2B" w:rsidRPr="00AF7D67" w:rsidRDefault="00F41B2B" w:rsidP="00F41B2B">
      <w:pPr>
        <w:pStyle w:val="ListParagraph"/>
        <w:numPr>
          <w:ilvl w:val="0"/>
          <w:numId w:val="1"/>
        </w:numPr>
        <w:rPr>
          <w:b/>
        </w:rPr>
      </w:pPr>
      <w:proofErr w:type="gramStart"/>
      <w:r w:rsidRPr="008E4255">
        <w:t>fiduciary</w:t>
      </w:r>
      <w:proofErr w:type="gramEnd"/>
      <w:r w:rsidRPr="008E4255">
        <w:t xml:space="preserve"> duty: requires a professional not only to act in a reasonable manner, but act in the best interests of the client</w:t>
      </w:r>
      <w:r w:rsidR="00420120">
        <w:t>. (ex: stock investor of middle class)</w:t>
      </w:r>
    </w:p>
    <w:p w:rsidR="00AF7D67" w:rsidRPr="008E4255" w:rsidRDefault="00AF7D67" w:rsidP="00F41B2B">
      <w:pPr>
        <w:pStyle w:val="ListParagraph"/>
        <w:numPr>
          <w:ilvl w:val="0"/>
          <w:numId w:val="1"/>
        </w:numPr>
        <w:rPr>
          <w:b/>
        </w:rPr>
      </w:pPr>
      <w:r>
        <w:t>Corporate code of conduct: acceptable rule and guidelines. Must be considered a serious document</w:t>
      </w:r>
    </w:p>
    <w:p w:rsidR="00F41B2B" w:rsidRPr="008E4255" w:rsidRDefault="00F41B2B" w:rsidP="00F41B2B">
      <w:pPr>
        <w:pStyle w:val="ListParagraph"/>
        <w:numPr>
          <w:ilvl w:val="0"/>
          <w:numId w:val="1"/>
        </w:numPr>
        <w:rPr>
          <w:b/>
        </w:rPr>
      </w:pPr>
      <w:r w:rsidRPr="008E4255">
        <w:t>it is essential that top management set a good example by abiding to the codes of conduct and demonstrates its own commitment</w:t>
      </w:r>
    </w:p>
    <w:p w:rsidR="00F41B2B" w:rsidRPr="008E4255" w:rsidRDefault="00F41B2B" w:rsidP="00F41B2B">
      <w:pPr>
        <w:pStyle w:val="ListParagraph"/>
        <w:numPr>
          <w:ilvl w:val="0"/>
          <w:numId w:val="1"/>
        </w:numPr>
        <w:rPr>
          <w:b/>
        </w:rPr>
      </w:pPr>
      <w:r w:rsidRPr="008E4255">
        <w:t>corporate codes of conduct should also address the issue of gifts and whistleblowing</w:t>
      </w:r>
    </w:p>
    <w:p w:rsidR="00F41B2B" w:rsidRPr="008E4255" w:rsidRDefault="00F41B2B" w:rsidP="00F41B2B">
      <w:pPr>
        <w:pStyle w:val="ListParagraph"/>
        <w:numPr>
          <w:ilvl w:val="0"/>
          <w:numId w:val="1"/>
        </w:numPr>
        <w:rPr>
          <w:b/>
        </w:rPr>
      </w:pPr>
      <w:proofErr w:type="gramStart"/>
      <w:r w:rsidRPr="008E4255">
        <w:t>gifts</w:t>
      </w:r>
      <w:proofErr w:type="gramEnd"/>
      <w:r w:rsidRPr="008E4255">
        <w:t>: should be reasonable, ask compliance officer if gift is acceptable</w:t>
      </w:r>
      <w:r w:rsidR="00AF7D67">
        <w:t>. Avoid cash</w:t>
      </w:r>
    </w:p>
    <w:p w:rsidR="00F41B2B" w:rsidRPr="008E4255" w:rsidRDefault="00F41B2B" w:rsidP="00F41B2B">
      <w:pPr>
        <w:pStyle w:val="ListParagraph"/>
        <w:numPr>
          <w:ilvl w:val="0"/>
          <w:numId w:val="1"/>
        </w:numPr>
        <w:rPr>
          <w:b/>
        </w:rPr>
      </w:pPr>
      <w:r w:rsidRPr="008E4255">
        <w:t>whistleblowing: involves the disclosure of inappropriate business practices by a member of an organization</w:t>
      </w:r>
    </w:p>
    <w:p w:rsidR="00F41B2B" w:rsidRPr="008E4255" w:rsidRDefault="00F41B2B" w:rsidP="00F41B2B">
      <w:pPr>
        <w:pStyle w:val="ListParagraph"/>
        <w:numPr>
          <w:ilvl w:val="1"/>
          <w:numId w:val="1"/>
        </w:numPr>
        <w:rPr>
          <w:b/>
        </w:rPr>
      </w:pPr>
      <w:r w:rsidRPr="008E4255">
        <w:t>if complaint falls on deaf ears of the immediate supervisor, then climb up the chain of command</w:t>
      </w:r>
    </w:p>
    <w:p w:rsidR="00F41B2B" w:rsidRPr="008E4255" w:rsidRDefault="00F41B2B" w:rsidP="00F41B2B">
      <w:pPr>
        <w:pStyle w:val="ListParagraph"/>
        <w:numPr>
          <w:ilvl w:val="1"/>
          <w:numId w:val="1"/>
        </w:numPr>
        <w:rPr>
          <w:b/>
        </w:rPr>
      </w:pPr>
      <w:r w:rsidRPr="008E4255">
        <w:lastRenderedPageBreak/>
        <w:t xml:space="preserve">report problem to higher administration, this process is called </w:t>
      </w:r>
      <w:r w:rsidRPr="008E4255">
        <w:rPr>
          <w:b/>
        </w:rPr>
        <w:t>internal whistle blowing</w:t>
      </w:r>
    </w:p>
    <w:p w:rsidR="00F41B2B" w:rsidRPr="008E4255" w:rsidRDefault="00F41B2B" w:rsidP="00F41B2B">
      <w:pPr>
        <w:pStyle w:val="ListParagraph"/>
        <w:numPr>
          <w:ilvl w:val="1"/>
          <w:numId w:val="1"/>
        </w:numPr>
        <w:rPr>
          <w:b/>
        </w:rPr>
      </w:pPr>
      <w:r w:rsidRPr="008E4255">
        <w:t xml:space="preserve">if higher admin takes no control of the problem, next step is </w:t>
      </w:r>
      <w:r w:rsidRPr="008E4255">
        <w:rPr>
          <w:b/>
        </w:rPr>
        <w:t>external whistle blowing</w:t>
      </w:r>
      <w:r w:rsidRPr="008E4255">
        <w:t xml:space="preserve">: going to the </w:t>
      </w:r>
      <w:proofErr w:type="spellStart"/>
      <w:r w:rsidRPr="008E4255">
        <w:t>govt</w:t>
      </w:r>
      <w:proofErr w:type="spellEnd"/>
      <w:r w:rsidRPr="008E4255">
        <w:t xml:space="preserve"> or medias</w:t>
      </w:r>
    </w:p>
    <w:p w:rsidR="00F41B2B" w:rsidRPr="008E4255" w:rsidRDefault="00F41B2B" w:rsidP="00F41B2B">
      <w:pPr>
        <w:pStyle w:val="ListParagraph"/>
        <w:numPr>
          <w:ilvl w:val="0"/>
          <w:numId w:val="1"/>
        </w:numPr>
        <w:rPr>
          <w:b/>
        </w:rPr>
      </w:pPr>
      <w:r w:rsidRPr="008E4255">
        <w:t>responsible investing adopts an ethical long term approach to evaluating investments</w:t>
      </w:r>
    </w:p>
    <w:p w:rsidR="00AF7D67" w:rsidRPr="00AF7D67" w:rsidRDefault="00F41B2B" w:rsidP="00AF7D67">
      <w:pPr>
        <w:pStyle w:val="ListParagraph"/>
        <w:numPr>
          <w:ilvl w:val="1"/>
          <w:numId w:val="1"/>
        </w:numPr>
        <w:rPr>
          <w:b/>
        </w:rPr>
      </w:pPr>
      <w:proofErr w:type="gramStart"/>
      <w:r w:rsidRPr="008E4255">
        <w:t>one</w:t>
      </w:r>
      <w:proofErr w:type="gramEnd"/>
      <w:r w:rsidRPr="008E4255">
        <w:t xml:space="preserve"> important strategy employed in responsible investing is the principle of refusing to invest in certain companies who are known to have a poor ethical track record</w:t>
      </w:r>
      <w:r w:rsidR="00AF7D67">
        <w:t xml:space="preserve">. (ex: alcohol, tobacco companies) </w:t>
      </w:r>
    </w:p>
    <w:p w:rsidR="00F41B2B" w:rsidRPr="008E4255" w:rsidRDefault="00F41B2B" w:rsidP="00F41B2B">
      <w:pPr>
        <w:pStyle w:val="ListParagraph"/>
        <w:numPr>
          <w:ilvl w:val="0"/>
          <w:numId w:val="1"/>
        </w:numPr>
        <w:rPr>
          <w:b/>
        </w:rPr>
      </w:pPr>
      <w:r w:rsidRPr="008E4255">
        <w:t>corporate governance recognizes the need to create an ethical decision making process within a corporation by promoting the election of external independent directors to balance the decision making power of the insider directors</w:t>
      </w:r>
    </w:p>
    <w:p w:rsidR="00891E37" w:rsidRPr="00891E37" w:rsidRDefault="00F41B2B" w:rsidP="00891E37">
      <w:pPr>
        <w:pStyle w:val="ListParagraph"/>
        <w:numPr>
          <w:ilvl w:val="1"/>
          <w:numId w:val="1"/>
        </w:numPr>
        <w:rPr>
          <w:b/>
        </w:rPr>
      </w:pPr>
      <w:r w:rsidRPr="008E4255">
        <w:t>insider directors are those persons who are either shareholders themselves or who have personal relationships with</w:t>
      </w:r>
      <w:r w:rsidR="00891E37">
        <w:t xml:space="preserve"> the shareholders of the company</w:t>
      </w:r>
    </w:p>
    <w:p w:rsidR="00F41B2B" w:rsidRDefault="00891E37" w:rsidP="00891E37">
      <w:pPr>
        <w:pStyle w:val="ListParagraph"/>
        <w:numPr>
          <w:ilvl w:val="0"/>
          <w:numId w:val="58"/>
        </w:numPr>
      </w:pPr>
      <w:r>
        <w:t>Transparency: Operating openly. Documentation of procedures</w:t>
      </w:r>
    </w:p>
    <w:p w:rsidR="00F41B2B" w:rsidRDefault="00F41B2B"/>
    <w:p w:rsidR="00F41B2B" w:rsidRPr="00181735" w:rsidRDefault="00F41B2B" w:rsidP="00F41B2B">
      <w:pPr>
        <w:tabs>
          <w:tab w:val="left" w:pos="1418"/>
        </w:tabs>
        <w:rPr>
          <w:color w:val="5B9BD5" w:themeColor="accent1"/>
          <w:sz w:val="36"/>
          <w:szCs w:val="36"/>
        </w:rPr>
      </w:pPr>
      <w:r w:rsidRPr="00181735">
        <w:rPr>
          <w:color w:val="5B9BD5" w:themeColor="accent1"/>
          <w:sz w:val="36"/>
          <w:szCs w:val="36"/>
        </w:rPr>
        <w:t>Chapter 7 employment law</w:t>
      </w:r>
    </w:p>
    <w:p w:rsidR="00F41B2B" w:rsidRPr="008E4255" w:rsidRDefault="00F41B2B" w:rsidP="00F41B2B">
      <w:pPr>
        <w:tabs>
          <w:tab w:val="left" w:pos="1418"/>
        </w:tabs>
        <w:rPr>
          <w:color w:val="5B9BD5" w:themeColor="accent1"/>
        </w:rPr>
      </w:pPr>
    </w:p>
    <w:p w:rsidR="00F41B2B" w:rsidRPr="008E4255" w:rsidRDefault="00F41B2B" w:rsidP="00F41B2B">
      <w:pPr>
        <w:tabs>
          <w:tab w:val="left" w:pos="1418"/>
        </w:tabs>
      </w:pPr>
      <w:r w:rsidRPr="008E4255">
        <w:t xml:space="preserve"> 2 broad areas:</w:t>
      </w:r>
    </w:p>
    <w:p w:rsidR="00F41B2B" w:rsidRPr="008E4255" w:rsidRDefault="00F41B2B" w:rsidP="009050C9">
      <w:pPr>
        <w:pStyle w:val="ListParagraph"/>
        <w:numPr>
          <w:ilvl w:val="0"/>
          <w:numId w:val="6"/>
        </w:numPr>
      </w:pPr>
      <w:r w:rsidRPr="008E4255">
        <w:t>individual contract (employee and employer)</w:t>
      </w:r>
    </w:p>
    <w:p w:rsidR="00F41B2B" w:rsidRPr="008E4255" w:rsidRDefault="00F41B2B" w:rsidP="009050C9">
      <w:pPr>
        <w:pStyle w:val="ListParagraph"/>
        <w:numPr>
          <w:ilvl w:val="0"/>
          <w:numId w:val="6"/>
        </w:numPr>
      </w:pPr>
      <w:r w:rsidRPr="008E4255">
        <w:t>collective agreement (employer and group of employees)</w:t>
      </w:r>
      <w:r>
        <w:t>(unions)</w:t>
      </w:r>
    </w:p>
    <w:p w:rsidR="00F41B2B" w:rsidRPr="008E4255" w:rsidRDefault="00F41B2B" w:rsidP="009050C9">
      <w:pPr>
        <w:pStyle w:val="ListParagraph"/>
        <w:numPr>
          <w:ilvl w:val="0"/>
          <w:numId w:val="7"/>
        </w:numPr>
      </w:pPr>
      <w:r w:rsidRPr="008E4255">
        <w:t>7.2 individual contract of employment</w:t>
      </w:r>
    </w:p>
    <w:p w:rsidR="00F41B2B" w:rsidRPr="008E4255" w:rsidRDefault="00F41B2B" w:rsidP="009050C9">
      <w:pPr>
        <w:pStyle w:val="ListParagraph"/>
        <w:numPr>
          <w:ilvl w:val="1"/>
          <w:numId w:val="7"/>
        </w:numPr>
      </w:pPr>
      <w:r w:rsidRPr="008E4255">
        <w:t>this contract is governed by the rules found in the civil code of Quebec</w:t>
      </w:r>
    </w:p>
    <w:p w:rsidR="00F41B2B" w:rsidRPr="008E4255" w:rsidRDefault="00F41B2B" w:rsidP="009050C9">
      <w:pPr>
        <w:pStyle w:val="ListParagraph"/>
        <w:numPr>
          <w:ilvl w:val="2"/>
          <w:numId w:val="7"/>
        </w:numPr>
      </w:pPr>
      <w:r w:rsidRPr="008E4255">
        <w:t>provisions in the Quebec labor standards act</w:t>
      </w:r>
    </w:p>
    <w:p w:rsidR="00F41B2B" w:rsidRPr="008E4255" w:rsidRDefault="00F41B2B" w:rsidP="009050C9">
      <w:pPr>
        <w:pStyle w:val="ListParagraph"/>
        <w:numPr>
          <w:ilvl w:val="2"/>
          <w:numId w:val="7"/>
        </w:numPr>
      </w:pPr>
      <w:r w:rsidRPr="008E4255">
        <w:t>Quebec charter of human rights and freedoms</w:t>
      </w:r>
    </w:p>
    <w:p w:rsidR="00F41B2B" w:rsidRPr="008E4255" w:rsidRDefault="00F41B2B" w:rsidP="009050C9">
      <w:pPr>
        <w:pStyle w:val="ListParagraph"/>
        <w:numPr>
          <w:ilvl w:val="0"/>
          <w:numId w:val="7"/>
        </w:numPr>
      </w:pPr>
      <w:r w:rsidRPr="008E4255">
        <w:t>7.2.2 civil code of Quebec</w:t>
      </w:r>
    </w:p>
    <w:p w:rsidR="00F41B2B" w:rsidRPr="008E4255" w:rsidRDefault="00F41B2B" w:rsidP="009050C9">
      <w:pPr>
        <w:pStyle w:val="ListParagraph"/>
        <w:numPr>
          <w:ilvl w:val="1"/>
          <w:numId w:val="7"/>
        </w:numPr>
      </w:pPr>
      <w:r w:rsidRPr="008E4255">
        <w:t>articles 2085 to 2097</w:t>
      </w:r>
    </w:p>
    <w:p w:rsidR="00F41B2B" w:rsidRPr="008E4255" w:rsidRDefault="00F41B2B" w:rsidP="009050C9">
      <w:pPr>
        <w:pStyle w:val="ListParagraph"/>
        <w:numPr>
          <w:ilvl w:val="0"/>
          <w:numId w:val="7"/>
        </w:numPr>
      </w:pPr>
      <w:r w:rsidRPr="008E4255">
        <w:t>7.2.2.1 the contract</w:t>
      </w:r>
    </w:p>
    <w:p w:rsidR="00F41B2B" w:rsidRPr="008E4255" w:rsidRDefault="00F41B2B" w:rsidP="009050C9">
      <w:pPr>
        <w:pStyle w:val="ListParagraph"/>
        <w:numPr>
          <w:ilvl w:val="1"/>
          <w:numId w:val="7"/>
        </w:numPr>
      </w:pPr>
      <w:r w:rsidRPr="008E4255">
        <w:t>essential elements of a contract between employer and employee</w:t>
      </w:r>
    </w:p>
    <w:p w:rsidR="00F41B2B" w:rsidRPr="008E4255" w:rsidRDefault="00F41B2B" w:rsidP="009050C9">
      <w:pPr>
        <w:pStyle w:val="ListParagraph"/>
        <w:numPr>
          <w:ilvl w:val="0"/>
          <w:numId w:val="8"/>
        </w:numPr>
      </w:pPr>
      <w:r w:rsidRPr="008E4255">
        <w:t>it is a contract, subject to all the general rules of contract</w:t>
      </w:r>
    </w:p>
    <w:p w:rsidR="00F41B2B" w:rsidRPr="008E4255" w:rsidRDefault="00F41B2B" w:rsidP="009050C9">
      <w:pPr>
        <w:pStyle w:val="ListParagraph"/>
        <w:numPr>
          <w:ilvl w:val="0"/>
          <w:numId w:val="8"/>
        </w:numPr>
      </w:pPr>
      <w:r w:rsidRPr="008E4255">
        <w:t>it is bilateral, it requires both parties to undertake to do something for the other:</w:t>
      </w:r>
    </w:p>
    <w:p w:rsidR="00F41B2B" w:rsidRPr="008E4255" w:rsidRDefault="00F41B2B" w:rsidP="009050C9">
      <w:pPr>
        <w:pStyle w:val="ListParagraph"/>
        <w:numPr>
          <w:ilvl w:val="1"/>
          <w:numId w:val="8"/>
        </w:numPr>
      </w:pPr>
      <w:r w:rsidRPr="008E4255">
        <w:t>the employee undertakes to do work</w:t>
      </w:r>
    </w:p>
    <w:p w:rsidR="00F41B2B" w:rsidRPr="008E4255" w:rsidRDefault="00F41B2B" w:rsidP="009050C9">
      <w:pPr>
        <w:pStyle w:val="ListParagraph"/>
        <w:numPr>
          <w:ilvl w:val="1"/>
          <w:numId w:val="8"/>
        </w:numPr>
      </w:pPr>
      <w:r w:rsidRPr="008E4255">
        <w:t>the employer undertakes to pay the employees for the work</w:t>
      </w:r>
    </w:p>
    <w:p w:rsidR="00F41B2B" w:rsidRPr="008E4255" w:rsidRDefault="00F41B2B" w:rsidP="009050C9">
      <w:pPr>
        <w:pStyle w:val="ListParagraph"/>
        <w:numPr>
          <w:ilvl w:val="0"/>
          <w:numId w:val="8"/>
        </w:numPr>
      </w:pPr>
      <w:r w:rsidRPr="008E4255">
        <w:t>the contract requires the work to be done continuously until the termination of the contract</w:t>
      </w:r>
    </w:p>
    <w:p w:rsidR="00F41B2B" w:rsidRPr="008E4255" w:rsidRDefault="00F41B2B" w:rsidP="009050C9">
      <w:pPr>
        <w:pStyle w:val="ListParagraph"/>
        <w:numPr>
          <w:ilvl w:val="0"/>
          <w:numId w:val="8"/>
        </w:numPr>
      </w:pPr>
      <w:proofErr w:type="gramStart"/>
      <w:r w:rsidRPr="008E4255">
        <w:t>the</w:t>
      </w:r>
      <w:proofErr w:type="gramEnd"/>
      <w:r w:rsidRPr="008E4255">
        <w:t xml:space="preserve"> work must be done according to the instructions and under the direction of the employer, which requires the employee to be subordinate. This subordination is of the essence to the contract of employment. The fact that the employee’s activity is under the control of the employer is reasonable, since the work is being done for the benefit of the employer.</w:t>
      </w:r>
    </w:p>
    <w:p w:rsidR="00F41B2B" w:rsidRPr="008E4255" w:rsidRDefault="00F41B2B" w:rsidP="009050C9">
      <w:pPr>
        <w:pStyle w:val="ListParagraph"/>
        <w:numPr>
          <w:ilvl w:val="0"/>
          <w:numId w:val="8"/>
        </w:numPr>
      </w:pPr>
      <w:r w:rsidRPr="008E4255">
        <w:t>The employees must personally carry out the work to be done, it cannot be delegated to someone else</w:t>
      </w:r>
    </w:p>
    <w:p w:rsidR="00F41B2B" w:rsidRPr="008E4255" w:rsidRDefault="00F41B2B" w:rsidP="009050C9">
      <w:pPr>
        <w:pStyle w:val="ListParagraph"/>
        <w:numPr>
          <w:ilvl w:val="0"/>
          <w:numId w:val="8"/>
        </w:numPr>
      </w:pPr>
      <w:r w:rsidRPr="008E4255">
        <w:lastRenderedPageBreak/>
        <w:t>The contract must be for a limited time, a person cannot bind him or herself forever. This would be the equivalent of slavery.</w:t>
      </w:r>
    </w:p>
    <w:p w:rsidR="00F41B2B" w:rsidRPr="008E4255" w:rsidRDefault="00F41B2B" w:rsidP="009050C9">
      <w:pPr>
        <w:pStyle w:val="ListParagraph"/>
        <w:numPr>
          <w:ilvl w:val="0"/>
          <w:numId w:val="9"/>
        </w:numPr>
      </w:pPr>
      <w:r w:rsidRPr="008E4255">
        <w:t>7.2.2.2 term</w:t>
      </w:r>
    </w:p>
    <w:p w:rsidR="00F41B2B" w:rsidRPr="008E4255" w:rsidRDefault="00F41B2B" w:rsidP="009050C9">
      <w:pPr>
        <w:pStyle w:val="ListParagraph"/>
        <w:numPr>
          <w:ilvl w:val="1"/>
          <w:numId w:val="9"/>
        </w:numPr>
      </w:pPr>
      <w:r w:rsidRPr="008E4255">
        <w:t>fixed term: clearly agreed termination date</w:t>
      </w:r>
    </w:p>
    <w:p w:rsidR="00F41B2B" w:rsidRPr="008E4255" w:rsidRDefault="00F41B2B" w:rsidP="009050C9">
      <w:pPr>
        <w:pStyle w:val="ListParagraph"/>
        <w:numPr>
          <w:ilvl w:val="1"/>
          <w:numId w:val="9"/>
        </w:numPr>
      </w:pPr>
      <w:proofErr w:type="gramStart"/>
      <w:r w:rsidRPr="008E4255">
        <w:t>indeterminate</w:t>
      </w:r>
      <w:proofErr w:type="gramEnd"/>
      <w:r w:rsidRPr="008E4255">
        <w:t xml:space="preserve"> term: not set a specific termination date. Either parties can terminate with the notice of the other.</w:t>
      </w:r>
    </w:p>
    <w:p w:rsidR="00F41B2B" w:rsidRPr="008E4255" w:rsidRDefault="00F41B2B" w:rsidP="009050C9">
      <w:pPr>
        <w:pStyle w:val="ListParagraph"/>
        <w:numPr>
          <w:ilvl w:val="1"/>
          <w:numId w:val="9"/>
        </w:numPr>
      </w:pPr>
      <w:r w:rsidRPr="008E4255">
        <w:t>Employer can create a pause in the contract where the employee is laid off for not more than 6 months.</w:t>
      </w:r>
    </w:p>
    <w:p w:rsidR="00F41B2B" w:rsidRPr="008E4255" w:rsidRDefault="00F41B2B" w:rsidP="009050C9">
      <w:pPr>
        <w:pStyle w:val="ListParagraph"/>
        <w:numPr>
          <w:ilvl w:val="0"/>
          <w:numId w:val="9"/>
        </w:numPr>
      </w:pPr>
      <w:r w:rsidRPr="008E4255">
        <w:t>7.2.2.3 form</w:t>
      </w:r>
    </w:p>
    <w:p w:rsidR="00F41B2B" w:rsidRPr="008E4255" w:rsidRDefault="00F41B2B" w:rsidP="009050C9">
      <w:pPr>
        <w:pStyle w:val="ListParagraph"/>
        <w:numPr>
          <w:ilvl w:val="1"/>
          <w:numId w:val="9"/>
        </w:numPr>
      </w:pPr>
      <w:r w:rsidRPr="008E4255">
        <w:t>no specific form required for a contract of employment</w:t>
      </w:r>
    </w:p>
    <w:p w:rsidR="00F41B2B" w:rsidRPr="008E4255" w:rsidRDefault="00F41B2B" w:rsidP="009050C9">
      <w:pPr>
        <w:pStyle w:val="ListParagraph"/>
        <w:numPr>
          <w:ilvl w:val="1"/>
          <w:numId w:val="9"/>
        </w:numPr>
      </w:pPr>
      <w:r w:rsidRPr="008E4255">
        <w:t>contract may be verbal or written</w:t>
      </w:r>
    </w:p>
    <w:p w:rsidR="00F41B2B" w:rsidRPr="008E4255" w:rsidRDefault="00F41B2B" w:rsidP="009050C9">
      <w:pPr>
        <w:pStyle w:val="ListParagraph"/>
        <w:numPr>
          <w:ilvl w:val="0"/>
          <w:numId w:val="9"/>
        </w:numPr>
      </w:pPr>
      <w:r w:rsidRPr="008E4255">
        <w:t>7.2.2.4 employer/employee obligations and rights</w:t>
      </w:r>
    </w:p>
    <w:p w:rsidR="00F41B2B" w:rsidRPr="008E4255" w:rsidRDefault="00F41B2B" w:rsidP="009050C9">
      <w:pPr>
        <w:pStyle w:val="ListParagraph"/>
        <w:numPr>
          <w:ilvl w:val="1"/>
          <w:numId w:val="9"/>
        </w:numPr>
      </w:pPr>
      <w:r w:rsidRPr="008E4255">
        <w:t>employers obligations are to allow the employee to carry out the work</w:t>
      </w:r>
    </w:p>
    <w:p w:rsidR="00F41B2B" w:rsidRPr="008E4255" w:rsidRDefault="00F41B2B" w:rsidP="009050C9">
      <w:pPr>
        <w:pStyle w:val="ListParagraph"/>
        <w:numPr>
          <w:ilvl w:val="1"/>
          <w:numId w:val="9"/>
        </w:numPr>
      </w:pPr>
      <w:r w:rsidRPr="008E4255">
        <w:t>to pay wage or salary agreed upon</w:t>
      </w:r>
    </w:p>
    <w:p w:rsidR="00F41B2B" w:rsidRPr="008E4255" w:rsidRDefault="00F41B2B" w:rsidP="009050C9">
      <w:pPr>
        <w:pStyle w:val="ListParagraph"/>
        <w:numPr>
          <w:ilvl w:val="1"/>
          <w:numId w:val="9"/>
        </w:numPr>
      </w:pPr>
      <w:r w:rsidRPr="008E4255">
        <w:t>ensure work can be done safely</w:t>
      </w:r>
    </w:p>
    <w:p w:rsidR="00F41B2B" w:rsidRPr="008E4255" w:rsidRDefault="00F41B2B" w:rsidP="009050C9">
      <w:pPr>
        <w:pStyle w:val="ListParagraph"/>
        <w:numPr>
          <w:ilvl w:val="1"/>
          <w:numId w:val="9"/>
        </w:numPr>
      </w:pPr>
      <w:r w:rsidRPr="008E4255">
        <w:t>employer can ask to have work done a certain way</w:t>
      </w:r>
    </w:p>
    <w:p w:rsidR="00F41B2B" w:rsidRPr="008E4255" w:rsidRDefault="00F41B2B" w:rsidP="009050C9">
      <w:pPr>
        <w:pStyle w:val="ListParagraph"/>
        <w:numPr>
          <w:ilvl w:val="1"/>
          <w:numId w:val="9"/>
        </w:numPr>
      </w:pPr>
      <w:r w:rsidRPr="008E4255">
        <w:t>disciplinary measures:</w:t>
      </w:r>
      <w:r w:rsidRPr="008E4255">
        <w:tab/>
      </w:r>
    </w:p>
    <w:p w:rsidR="00F41B2B" w:rsidRPr="008E4255" w:rsidRDefault="00F41B2B" w:rsidP="009050C9">
      <w:pPr>
        <w:pStyle w:val="ListParagraph"/>
        <w:numPr>
          <w:ilvl w:val="2"/>
          <w:numId w:val="9"/>
        </w:numPr>
      </w:pPr>
      <w:r w:rsidRPr="008E4255">
        <w:t>verbal or written warning</w:t>
      </w:r>
    </w:p>
    <w:p w:rsidR="00F41B2B" w:rsidRPr="008E4255" w:rsidRDefault="00F41B2B" w:rsidP="009050C9">
      <w:pPr>
        <w:pStyle w:val="ListParagraph"/>
        <w:numPr>
          <w:ilvl w:val="2"/>
          <w:numId w:val="9"/>
        </w:numPr>
      </w:pPr>
      <w:r w:rsidRPr="008E4255">
        <w:t>suspension without pay (week/month)</w:t>
      </w:r>
    </w:p>
    <w:p w:rsidR="00F41B2B" w:rsidRPr="008E4255" w:rsidRDefault="00F41B2B" w:rsidP="009050C9">
      <w:pPr>
        <w:pStyle w:val="ListParagraph"/>
        <w:numPr>
          <w:ilvl w:val="2"/>
          <w:numId w:val="9"/>
        </w:numPr>
      </w:pPr>
      <w:r w:rsidRPr="008E4255">
        <w:t>transfer of position</w:t>
      </w:r>
    </w:p>
    <w:p w:rsidR="00F41B2B" w:rsidRPr="008E4255" w:rsidRDefault="00F41B2B" w:rsidP="009050C9">
      <w:pPr>
        <w:pStyle w:val="ListParagraph"/>
        <w:numPr>
          <w:ilvl w:val="2"/>
          <w:numId w:val="9"/>
        </w:numPr>
      </w:pPr>
      <w:r w:rsidRPr="008E4255">
        <w:t>fired</w:t>
      </w:r>
      <w:r w:rsidR="00E43819">
        <w:t>(last resort)</w:t>
      </w:r>
    </w:p>
    <w:p w:rsidR="00F41B2B" w:rsidRPr="008E4255" w:rsidRDefault="00F41B2B" w:rsidP="009050C9">
      <w:pPr>
        <w:pStyle w:val="ListParagraph"/>
        <w:numPr>
          <w:ilvl w:val="1"/>
          <w:numId w:val="9"/>
        </w:numPr>
      </w:pPr>
      <w:r w:rsidRPr="008E4255">
        <w:t>if an employee beh</w:t>
      </w:r>
      <w:r>
        <w:t xml:space="preserve">aves in a way that endangers others the employee </w:t>
      </w:r>
      <w:r w:rsidRPr="008E4255">
        <w:t>can be dismissed on the spot withou</w:t>
      </w:r>
      <w:r w:rsidR="00EC740F">
        <w:t>t notice (setting a fire</w:t>
      </w:r>
      <w:r w:rsidRPr="008E4255">
        <w:t>, fighting</w:t>
      </w:r>
      <w:r w:rsidR="00EC740F">
        <w:t xml:space="preserve">, falling asleep, staying away from work without notice, stealing </w:t>
      </w:r>
      <w:r w:rsidRPr="008E4255">
        <w:t xml:space="preserve">) called </w:t>
      </w:r>
      <w:r w:rsidRPr="002E7C1F">
        <w:rPr>
          <w:b/>
          <w:i/>
        </w:rPr>
        <w:t>dismissed for cause</w:t>
      </w:r>
      <w:r w:rsidR="00EC740F">
        <w:rPr>
          <w:b/>
          <w:i/>
        </w:rPr>
        <w:t xml:space="preserve"> </w:t>
      </w:r>
    </w:p>
    <w:p w:rsidR="00F41B2B" w:rsidRPr="008E4255" w:rsidRDefault="00F41B2B" w:rsidP="009050C9">
      <w:pPr>
        <w:pStyle w:val="ListParagraph"/>
        <w:numPr>
          <w:ilvl w:val="1"/>
          <w:numId w:val="9"/>
        </w:numPr>
      </w:pPr>
      <w:r w:rsidRPr="008E4255">
        <w:t>the employee is obliged to do the work carefully, promptly and to the best of his ability</w:t>
      </w:r>
    </w:p>
    <w:p w:rsidR="00F41B2B" w:rsidRPr="008E4255" w:rsidRDefault="00F41B2B" w:rsidP="009050C9">
      <w:pPr>
        <w:pStyle w:val="ListParagraph"/>
        <w:numPr>
          <w:ilvl w:val="1"/>
          <w:numId w:val="9"/>
        </w:numPr>
      </w:pPr>
      <w:r w:rsidRPr="008E4255">
        <w:t>employee must be honest, loyal, not divulge confidential info</w:t>
      </w:r>
    </w:p>
    <w:p w:rsidR="00F41B2B" w:rsidRPr="008E4255" w:rsidRDefault="00F41B2B" w:rsidP="009050C9">
      <w:pPr>
        <w:pStyle w:val="ListParagraph"/>
        <w:numPr>
          <w:ilvl w:val="1"/>
          <w:numId w:val="9"/>
        </w:numPr>
      </w:pPr>
      <w:r w:rsidRPr="008E4255">
        <w:t>after a reasonable time period, employee is no longer bound to maintain information confidential</w:t>
      </w:r>
    </w:p>
    <w:p w:rsidR="00F41B2B" w:rsidRPr="008E4255" w:rsidRDefault="00F41B2B" w:rsidP="009050C9">
      <w:pPr>
        <w:pStyle w:val="ListParagraph"/>
        <w:numPr>
          <w:ilvl w:val="1"/>
          <w:numId w:val="9"/>
        </w:numPr>
      </w:pPr>
      <w:r w:rsidRPr="008E4255">
        <w:t>the employee may never divulge info about the rep</w:t>
      </w:r>
      <w:r>
        <w:t>utation</w:t>
      </w:r>
      <w:r w:rsidRPr="008E4255">
        <w:t xml:space="preserve"> and private life of an individual and may also be bound by a restrictive covenant or </w:t>
      </w:r>
      <w:proofErr w:type="spellStart"/>
      <w:r w:rsidRPr="008E4255">
        <w:t>non competition</w:t>
      </w:r>
      <w:proofErr w:type="spellEnd"/>
      <w:r w:rsidRPr="008E4255">
        <w:t xml:space="preserve"> clause</w:t>
      </w:r>
    </w:p>
    <w:p w:rsidR="00F41B2B" w:rsidRPr="008E4255" w:rsidRDefault="00F41B2B" w:rsidP="009050C9">
      <w:pPr>
        <w:pStyle w:val="ListParagraph"/>
        <w:numPr>
          <w:ilvl w:val="0"/>
          <w:numId w:val="9"/>
        </w:numPr>
      </w:pPr>
      <w:r w:rsidRPr="008E4255">
        <w:t>7.2.2.5 restrictive covenants and non-competition clauses</w:t>
      </w:r>
    </w:p>
    <w:p w:rsidR="00F41B2B" w:rsidRPr="008E4255" w:rsidRDefault="00F41B2B" w:rsidP="009050C9">
      <w:pPr>
        <w:pStyle w:val="ListParagraph"/>
        <w:numPr>
          <w:ilvl w:val="1"/>
          <w:numId w:val="9"/>
        </w:numPr>
      </w:pPr>
      <w:r w:rsidRPr="008E4255">
        <w:t>cannot work for another firm in the same industry, for a fixed period of time in a specific geographic region</w:t>
      </w:r>
    </w:p>
    <w:p w:rsidR="00F41B2B" w:rsidRPr="008E4255" w:rsidRDefault="00F41B2B" w:rsidP="009050C9">
      <w:pPr>
        <w:pStyle w:val="ListParagraph"/>
        <w:numPr>
          <w:ilvl w:val="1"/>
          <w:numId w:val="9"/>
        </w:numPr>
      </w:pPr>
      <w:r w:rsidRPr="008E4255">
        <w:t>Reasonableness of the clause is determined in terms of time and space</w:t>
      </w:r>
    </w:p>
    <w:p w:rsidR="00F41B2B" w:rsidRPr="008E4255" w:rsidRDefault="00F41B2B" w:rsidP="009050C9">
      <w:pPr>
        <w:pStyle w:val="ListParagraph"/>
        <w:numPr>
          <w:ilvl w:val="1"/>
          <w:numId w:val="9"/>
        </w:numPr>
      </w:pPr>
      <w:r w:rsidRPr="008E4255">
        <w:t xml:space="preserve">Article 2089, example of </w:t>
      </w:r>
      <w:proofErr w:type="spellStart"/>
      <w:r w:rsidRPr="008E4255">
        <w:t>alice</w:t>
      </w:r>
      <w:proofErr w:type="spellEnd"/>
      <w:r w:rsidRPr="008E4255">
        <w:t xml:space="preserve"> in book</w:t>
      </w:r>
    </w:p>
    <w:p w:rsidR="00F41B2B" w:rsidRPr="008E4255" w:rsidRDefault="00F41B2B" w:rsidP="009050C9">
      <w:pPr>
        <w:pStyle w:val="ListParagraph"/>
        <w:numPr>
          <w:ilvl w:val="1"/>
          <w:numId w:val="9"/>
        </w:numPr>
      </w:pPr>
      <w:r w:rsidRPr="008E4255">
        <w:t xml:space="preserve">If an employer has fired an employee without a good reason or has forced employee to quit, article 2095 of civil code prohibits the employer from implementing a </w:t>
      </w:r>
      <w:proofErr w:type="spellStart"/>
      <w:r w:rsidRPr="008E4255">
        <w:t>non competition</w:t>
      </w:r>
      <w:proofErr w:type="spellEnd"/>
      <w:r w:rsidRPr="008E4255">
        <w:t xml:space="preserve"> clause</w:t>
      </w:r>
    </w:p>
    <w:p w:rsidR="00F41B2B" w:rsidRPr="008E4255" w:rsidRDefault="00F41B2B" w:rsidP="009050C9">
      <w:pPr>
        <w:pStyle w:val="ListParagraph"/>
        <w:numPr>
          <w:ilvl w:val="0"/>
          <w:numId w:val="9"/>
        </w:numPr>
      </w:pPr>
      <w:r w:rsidRPr="008E4255">
        <w:t>7.2.2.6 renewal and termination</w:t>
      </w:r>
    </w:p>
    <w:p w:rsidR="00F41B2B" w:rsidRPr="008E4255" w:rsidRDefault="00F41B2B" w:rsidP="009050C9">
      <w:pPr>
        <w:pStyle w:val="ListParagraph"/>
        <w:numPr>
          <w:ilvl w:val="1"/>
          <w:numId w:val="9"/>
        </w:numPr>
      </w:pPr>
      <w:proofErr w:type="gramStart"/>
      <w:r w:rsidRPr="008E4255">
        <w:t>you</w:t>
      </w:r>
      <w:proofErr w:type="gramEnd"/>
      <w:r w:rsidRPr="008E4255">
        <w:t xml:space="preserve"> can have a fixed contract term. If there is still work to be done and there is no objection from either party and the employee carries on the work 5 days</w:t>
      </w:r>
      <w:r w:rsidR="00EC740F">
        <w:t xml:space="preserve"> (business)</w:t>
      </w:r>
      <w:r w:rsidRPr="008E4255">
        <w:t xml:space="preserve"> after the end of the contract, this is called “tacit renewal”</w:t>
      </w:r>
    </w:p>
    <w:p w:rsidR="00F41B2B" w:rsidRPr="008E4255" w:rsidRDefault="00F41B2B" w:rsidP="009050C9">
      <w:pPr>
        <w:pStyle w:val="ListParagraph"/>
        <w:numPr>
          <w:ilvl w:val="2"/>
          <w:numId w:val="9"/>
        </w:numPr>
      </w:pPr>
      <w:r w:rsidRPr="008E4255">
        <w:lastRenderedPageBreak/>
        <w:t xml:space="preserve">it now becomes a contract with </w:t>
      </w:r>
      <w:proofErr w:type="spellStart"/>
      <w:r w:rsidRPr="008E4255">
        <w:t>a</w:t>
      </w:r>
      <w:proofErr w:type="spellEnd"/>
      <w:r w:rsidRPr="008E4255">
        <w:t xml:space="preserve"> indeterminate term</w:t>
      </w:r>
    </w:p>
    <w:p w:rsidR="00F41B2B" w:rsidRPr="008E4255" w:rsidRDefault="00F41B2B" w:rsidP="009050C9">
      <w:pPr>
        <w:pStyle w:val="ListParagraph"/>
        <w:numPr>
          <w:ilvl w:val="2"/>
          <w:numId w:val="9"/>
        </w:numPr>
      </w:pPr>
      <w:r w:rsidRPr="008E4255">
        <w:t>to cancel this contract now requires one party to give notice to the other</w:t>
      </w:r>
    </w:p>
    <w:p w:rsidR="00F41B2B" w:rsidRPr="008E4255" w:rsidRDefault="00F41B2B" w:rsidP="00EC740F">
      <w:pPr>
        <w:pStyle w:val="ListParagraph"/>
        <w:numPr>
          <w:ilvl w:val="1"/>
          <w:numId w:val="9"/>
        </w:numPr>
      </w:pPr>
      <w:proofErr w:type="gramStart"/>
      <w:r w:rsidRPr="008E4255">
        <w:t>period</w:t>
      </w:r>
      <w:proofErr w:type="gramEnd"/>
      <w:r w:rsidRPr="008E4255">
        <w:t xml:space="preserve"> to cancel an indeterminate contract is not stated in the civil code. Depends on the job.</w:t>
      </w:r>
      <w:r w:rsidR="00EC740F">
        <w:t xml:space="preserve"> </w:t>
      </w:r>
      <w:r w:rsidRPr="008E4255">
        <w:t>Based on skill, education, experience</w:t>
      </w:r>
    </w:p>
    <w:p w:rsidR="00F41B2B" w:rsidRPr="008E4255" w:rsidRDefault="00F41B2B" w:rsidP="009050C9">
      <w:pPr>
        <w:pStyle w:val="ListParagraph"/>
        <w:numPr>
          <w:ilvl w:val="1"/>
          <w:numId w:val="9"/>
        </w:numPr>
      </w:pPr>
      <w:r w:rsidRPr="008E4255">
        <w:t>Article 2097 of civil code states that when a business is sold or legal structure is changed, the employees are not terminated.</w:t>
      </w:r>
    </w:p>
    <w:p w:rsidR="00F41B2B" w:rsidRPr="008E4255" w:rsidRDefault="00F41B2B" w:rsidP="009050C9">
      <w:pPr>
        <w:pStyle w:val="ListParagraph"/>
        <w:numPr>
          <w:ilvl w:val="1"/>
          <w:numId w:val="9"/>
        </w:numPr>
      </w:pPr>
      <w:r w:rsidRPr="008E4255">
        <w:t>When a contract of employment is terminated, employer is required to give the employee a certificate of employment stating the length and the kind of work performed by the employee</w:t>
      </w:r>
      <w:r w:rsidR="00C25E27">
        <w:t>. If comments on performance is requested a reference letter should be asked.</w:t>
      </w:r>
    </w:p>
    <w:p w:rsidR="00F41B2B" w:rsidRPr="008E4255" w:rsidRDefault="00F41B2B" w:rsidP="009050C9">
      <w:pPr>
        <w:pStyle w:val="ListParagraph"/>
        <w:numPr>
          <w:ilvl w:val="0"/>
          <w:numId w:val="9"/>
        </w:numPr>
      </w:pPr>
      <w:r w:rsidRPr="008E4255">
        <w:t>7.2.2.7 contract</w:t>
      </w:r>
      <w:r w:rsidR="00C25E27">
        <w:t>or</w:t>
      </w:r>
    </w:p>
    <w:p w:rsidR="00F41B2B" w:rsidRPr="008E4255" w:rsidRDefault="00F41B2B" w:rsidP="009050C9">
      <w:pPr>
        <w:pStyle w:val="ListParagraph"/>
        <w:numPr>
          <w:ilvl w:val="1"/>
          <w:numId w:val="9"/>
        </w:numPr>
      </w:pPr>
      <w:r w:rsidRPr="008E4255">
        <w:t>subordination is the essential element of the employer/employee relationship</w:t>
      </w:r>
    </w:p>
    <w:p w:rsidR="00F41B2B" w:rsidRPr="008E4255" w:rsidRDefault="00F41B2B" w:rsidP="009050C9">
      <w:pPr>
        <w:pStyle w:val="ListParagraph"/>
        <w:numPr>
          <w:ilvl w:val="1"/>
          <w:numId w:val="9"/>
        </w:numPr>
      </w:pPr>
      <w:proofErr w:type="gramStart"/>
      <w:r w:rsidRPr="008E4255">
        <w:t>contractor</w:t>
      </w:r>
      <w:proofErr w:type="gramEnd"/>
      <w:r w:rsidRPr="008E4255">
        <w:t xml:space="preserve"> undertakes a job for someone. Nature of the work is identified, a price is established, and the parties agree on a contract of enterprise or contract for services</w:t>
      </w:r>
    </w:p>
    <w:p w:rsidR="00F41B2B" w:rsidRPr="008E4255" w:rsidRDefault="00F41B2B" w:rsidP="009050C9">
      <w:pPr>
        <w:pStyle w:val="ListParagraph"/>
        <w:numPr>
          <w:ilvl w:val="1"/>
          <w:numId w:val="9"/>
        </w:numPr>
      </w:pPr>
      <w:r w:rsidRPr="008E4255">
        <w:t>difference between employer/employee and client/contractor:</w:t>
      </w:r>
    </w:p>
    <w:p w:rsidR="00F41B2B" w:rsidRPr="008E4255" w:rsidRDefault="00F41B2B" w:rsidP="009050C9">
      <w:pPr>
        <w:pStyle w:val="ListParagraph"/>
        <w:numPr>
          <w:ilvl w:val="2"/>
          <w:numId w:val="9"/>
        </w:numPr>
      </w:pPr>
      <w:r w:rsidRPr="008E4255">
        <w:rPr>
          <w:b/>
        </w:rPr>
        <w:t>subordination and control</w:t>
      </w:r>
      <w:r w:rsidRPr="008E4255">
        <w:t>: the employer has control over the work to be done, how and when it is to be carried out, whereas the client comes to an agreement with a contractor as to what work will be done, and it is the contractor who controls the job</w:t>
      </w:r>
    </w:p>
    <w:p w:rsidR="00F41B2B" w:rsidRPr="008E4255" w:rsidRDefault="00F41B2B" w:rsidP="009050C9">
      <w:pPr>
        <w:pStyle w:val="ListParagraph"/>
        <w:numPr>
          <w:ilvl w:val="2"/>
          <w:numId w:val="9"/>
        </w:numPr>
      </w:pPr>
      <w:r w:rsidRPr="008E4255">
        <w:rPr>
          <w:b/>
        </w:rPr>
        <w:t>tools and equipment</w:t>
      </w:r>
      <w:r w:rsidRPr="008E4255">
        <w:t>: an employer owns and provides the tools used by an employee; a contractor owns his or her tools and brings them to the job</w:t>
      </w:r>
    </w:p>
    <w:p w:rsidR="00F41B2B" w:rsidRPr="008E4255" w:rsidRDefault="00F41B2B" w:rsidP="009050C9">
      <w:pPr>
        <w:pStyle w:val="ListParagraph"/>
        <w:numPr>
          <w:ilvl w:val="2"/>
          <w:numId w:val="9"/>
        </w:numPr>
        <w:rPr>
          <w:b/>
        </w:rPr>
      </w:pPr>
      <w:proofErr w:type="gramStart"/>
      <w:r w:rsidRPr="008E4255">
        <w:rPr>
          <w:b/>
        </w:rPr>
        <w:t>profit</w:t>
      </w:r>
      <w:proofErr w:type="gramEnd"/>
      <w:r w:rsidRPr="008E4255">
        <w:t xml:space="preserve">: an employee earns a wage or salary and no more; a contractor can increase profit by being more efficient, taking less time, using less material </w:t>
      </w:r>
      <w:proofErr w:type="spellStart"/>
      <w:r w:rsidRPr="008E4255">
        <w:t>ect</w:t>
      </w:r>
      <w:proofErr w:type="spellEnd"/>
      <w:r w:rsidRPr="008E4255">
        <w:t>…</w:t>
      </w:r>
    </w:p>
    <w:p w:rsidR="00F41B2B" w:rsidRPr="008E4255" w:rsidRDefault="00F41B2B" w:rsidP="009050C9">
      <w:pPr>
        <w:pStyle w:val="ListParagraph"/>
        <w:numPr>
          <w:ilvl w:val="2"/>
          <w:numId w:val="9"/>
        </w:numPr>
        <w:rPr>
          <w:b/>
        </w:rPr>
      </w:pPr>
      <w:r w:rsidRPr="008E4255">
        <w:rPr>
          <w:b/>
        </w:rPr>
        <w:t>risk of loss</w:t>
      </w:r>
      <w:r w:rsidRPr="008E4255">
        <w:t xml:space="preserve">: if an employee takes more time than the employer had estimated or uses more material, the employer bears the loss and must pay the employee for whatever number of hours he worked, under similar circumstances, where, for example, a contractor had estimated his cost would </w:t>
      </w:r>
      <w:r>
        <w:t xml:space="preserve">be </w:t>
      </w:r>
      <w:r w:rsidRPr="008E4255">
        <w:t>2000$, and in the end the cost was actually 3000$, it is the contractor, not the client, who suffers the loss</w:t>
      </w:r>
    </w:p>
    <w:p w:rsidR="00F41B2B" w:rsidRPr="008E4255" w:rsidRDefault="00F41B2B" w:rsidP="009050C9">
      <w:pPr>
        <w:pStyle w:val="ListParagraph"/>
        <w:numPr>
          <w:ilvl w:val="1"/>
          <w:numId w:val="9"/>
        </w:numPr>
        <w:rPr>
          <w:b/>
        </w:rPr>
      </w:pPr>
      <w:proofErr w:type="gramStart"/>
      <w:r w:rsidRPr="008E4255">
        <w:t>when</w:t>
      </w:r>
      <w:proofErr w:type="gramEnd"/>
      <w:r w:rsidRPr="008E4255">
        <w:t xml:space="preserve"> employee is paid the employer has to withhold a percentage for tax, employment insurance </w:t>
      </w:r>
      <w:proofErr w:type="spellStart"/>
      <w:r w:rsidRPr="008E4255">
        <w:t>ect</w:t>
      </w:r>
      <w:proofErr w:type="spellEnd"/>
      <w:r w:rsidRPr="008E4255">
        <w:t>..</w:t>
      </w:r>
    </w:p>
    <w:p w:rsidR="00F41B2B" w:rsidRPr="008E4255" w:rsidRDefault="00F41B2B" w:rsidP="009050C9">
      <w:pPr>
        <w:pStyle w:val="ListParagraph"/>
        <w:numPr>
          <w:ilvl w:val="1"/>
          <w:numId w:val="9"/>
        </w:numPr>
        <w:rPr>
          <w:b/>
        </w:rPr>
      </w:pPr>
      <w:r w:rsidRPr="008E4255">
        <w:t>contractor is paid full amount</w:t>
      </w:r>
    </w:p>
    <w:p w:rsidR="00F41B2B" w:rsidRPr="00CB796E" w:rsidRDefault="00F41B2B" w:rsidP="009050C9">
      <w:pPr>
        <w:pStyle w:val="ListParagraph"/>
        <w:numPr>
          <w:ilvl w:val="0"/>
          <w:numId w:val="9"/>
        </w:numPr>
        <w:rPr>
          <w:b/>
          <w:lang w:val="fr-FR"/>
        </w:rPr>
      </w:pPr>
      <w:r w:rsidRPr="00CB796E">
        <w:rPr>
          <w:lang w:val="fr-FR"/>
        </w:rPr>
        <w:t xml:space="preserve">7.2.3 the </w:t>
      </w:r>
      <w:proofErr w:type="spellStart"/>
      <w:r w:rsidRPr="00CB796E">
        <w:rPr>
          <w:lang w:val="fr-FR"/>
        </w:rPr>
        <w:t>Quebec</w:t>
      </w:r>
      <w:proofErr w:type="spellEnd"/>
      <w:r w:rsidRPr="00CB796E">
        <w:rPr>
          <w:lang w:val="fr-FR"/>
        </w:rPr>
        <w:t xml:space="preserve"> </w:t>
      </w:r>
      <w:proofErr w:type="spellStart"/>
      <w:r w:rsidRPr="00CB796E">
        <w:rPr>
          <w:lang w:val="fr-FR"/>
        </w:rPr>
        <w:t>labor</w:t>
      </w:r>
      <w:proofErr w:type="spellEnd"/>
      <w:r w:rsidRPr="00CB796E">
        <w:rPr>
          <w:lang w:val="fr-FR"/>
        </w:rPr>
        <w:t xml:space="preserve"> standards </w:t>
      </w:r>
      <w:proofErr w:type="spellStart"/>
      <w:r w:rsidRPr="00CB796E">
        <w:rPr>
          <w:lang w:val="fr-FR"/>
        </w:rPr>
        <w:t>act</w:t>
      </w:r>
      <w:proofErr w:type="spellEnd"/>
      <w:r w:rsidRPr="00CB796E">
        <w:rPr>
          <w:lang w:val="fr-FR"/>
        </w:rPr>
        <w:t xml:space="preserve"> (loi sur les </w:t>
      </w:r>
      <w:proofErr w:type="spellStart"/>
      <w:r w:rsidRPr="00CB796E">
        <w:rPr>
          <w:lang w:val="fr-FR"/>
        </w:rPr>
        <w:t>norms</w:t>
      </w:r>
      <w:proofErr w:type="spellEnd"/>
      <w:r w:rsidRPr="00CB796E">
        <w:rPr>
          <w:lang w:val="fr-FR"/>
        </w:rPr>
        <w:t xml:space="preserve"> du travail)</w:t>
      </w:r>
    </w:p>
    <w:p w:rsidR="00F41B2B" w:rsidRPr="00C25E27" w:rsidRDefault="00F41B2B" w:rsidP="00C25E27">
      <w:pPr>
        <w:pStyle w:val="ListParagraph"/>
        <w:numPr>
          <w:ilvl w:val="1"/>
          <w:numId w:val="9"/>
        </w:numPr>
        <w:rPr>
          <w:b/>
        </w:rPr>
      </w:pPr>
      <w:proofErr w:type="gramStart"/>
      <w:r w:rsidRPr="008E4255">
        <w:t>this</w:t>
      </w:r>
      <w:proofErr w:type="gramEnd"/>
      <w:r w:rsidRPr="008E4255">
        <w:t xml:space="preserve"> Quebec law provides for several minimum conditions of work, which apply to most employees in the province</w:t>
      </w:r>
      <w:r w:rsidR="00C25E27">
        <w:t xml:space="preserve">. </w:t>
      </w:r>
      <w:r w:rsidRPr="008E4255">
        <w:t>it does not apply to senior management</w:t>
      </w:r>
    </w:p>
    <w:p w:rsidR="00F41B2B" w:rsidRPr="008E4255" w:rsidRDefault="00F41B2B" w:rsidP="009050C9">
      <w:pPr>
        <w:pStyle w:val="ListParagraph"/>
        <w:numPr>
          <w:ilvl w:val="2"/>
          <w:numId w:val="9"/>
        </w:numPr>
        <w:rPr>
          <w:b/>
        </w:rPr>
      </w:pPr>
      <w:r w:rsidRPr="008E4255">
        <w:t>they must invoke the civil code and the Quebec charter to argue employment contract violations and discrimination</w:t>
      </w:r>
    </w:p>
    <w:p w:rsidR="00F41B2B" w:rsidRPr="008E4255" w:rsidRDefault="00F41B2B" w:rsidP="009050C9">
      <w:pPr>
        <w:pStyle w:val="ListParagraph"/>
        <w:numPr>
          <w:ilvl w:val="1"/>
          <w:numId w:val="9"/>
        </w:numPr>
        <w:rPr>
          <w:b/>
        </w:rPr>
      </w:pPr>
      <w:r w:rsidRPr="008E4255">
        <w:t xml:space="preserve">minimums (wage, hours of work, vacation </w:t>
      </w:r>
      <w:proofErr w:type="spellStart"/>
      <w:r w:rsidRPr="008E4255">
        <w:t>ect</w:t>
      </w:r>
      <w:proofErr w:type="spellEnd"/>
      <w:r w:rsidRPr="008E4255">
        <w:t>..), declared to be of public order</w:t>
      </w:r>
      <w:r w:rsidR="00C25E27">
        <w:t xml:space="preserve"> </w:t>
      </w:r>
    </w:p>
    <w:p w:rsidR="00F41B2B" w:rsidRPr="008E4255" w:rsidRDefault="00F41B2B" w:rsidP="009050C9">
      <w:pPr>
        <w:pStyle w:val="ListParagraph"/>
        <w:numPr>
          <w:ilvl w:val="0"/>
          <w:numId w:val="9"/>
        </w:numPr>
        <w:rPr>
          <w:b/>
        </w:rPr>
      </w:pPr>
      <w:r w:rsidRPr="008E4255">
        <w:t>7.2.3.1 wages</w:t>
      </w:r>
    </w:p>
    <w:p w:rsidR="00F41B2B" w:rsidRPr="008E4255" w:rsidRDefault="00F41B2B" w:rsidP="009050C9">
      <w:pPr>
        <w:pStyle w:val="ListParagraph"/>
        <w:numPr>
          <w:ilvl w:val="1"/>
          <w:numId w:val="9"/>
        </w:numPr>
        <w:rPr>
          <w:b/>
        </w:rPr>
      </w:pPr>
      <w:r w:rsidRPr="008E4255">
        <w:t>nothing may be deducted from an employees pay unless required by law or unless requested in writing</w:t>
      </w:r>
    </w:p>
    <w:p w:rsidR="00F41B2B" w:rsidRPr="008E4255" w:rsidRDefault="00F41B2B" w:rsidP="009050C9">
      <w:pPr>
        <w:pStyle w:val="ListParagraph"/>
        <w:numPr>
          <w:ilvl w:val="1"/>
          <w:numId w:val="9"/>
        </w:numPr>
        <w:rPr>
          <w:b/>
        </w:rPr>
      </w:pPr>
      <w:r w:rsidRPr="008E4255">
        <w:lastRenderedPageBreak/>
        <w:t>no benefit provided by the employer must be taken into account when computing the minimum wage payable</w:t>
      </w:r>
    </w:p>
    <w:p w:rsidR="00F41B2B" w:rsidRPr="008E4255" w:rsidRDefault="00F41B2B" w:rsidP="009050C9">
      <w:pPr>
        <w:pStyle w:val="ListParagraph"/>
        <w:numPr>
          <w:ilvl w:val="1"/>
          <w:numId w:val="9"/>
        </w:numPr>
        <w:rPr>
          <w:b/>
        </w:rPr>
      </w:pPr>
      <w:r w:rsidRPr="008E4255">
        <w:t>wages must not be paid in interva</w:t>
      </w:r>
      <w:r>
        <w:t>ls of more than 16 days and for</w:t>
      </w:r>
      <w:r w:rsidRPr="008E4255">
        <w:t xml:space="preserve"> managers not more than 1 month</w:t>
      </w:r>
    </w:p>
    <w:p w:rsidR="00F41B2B" w:rsidRPr="008E4255" w:rsidRDefault="00F41B2B" w:rsidP="009050C9">
      <w:pPr>
        <w:pStyle w:val="ListParagraph"/>
        <w:numPr>
          <w:ilvl w:val="1"/>
          <w:numId w:val="9"/>
        </w:numPr>
        <w:rPr>
          <w:b/>
        </w:rPr>
      </w:pPr>
      <w:proofErr w:type="gramStart"/>
      <w:r w:rsidRPr="008E4255">
        <w:t>tips</w:t>
      </w:r>
      <w:proofErr w:type="gramEnd"/>
      <w:r w:rsidRPr="008E4255">
        <w:t xml:space="preserve"> belong to the employee only. Employer cannot tell how to share them</w:t>
      </w:r>
    </w:p>
    <w:p w:rsidR="00F41B2B" w:rsidRPr="008E4255" w:rsidRDefault="00F41B2B" w:rsidP="009050C9">
      <w:pPr>
        <w:pStyle w:val="ListParagraph"/>
        <w:numPr>
          <w:ilvl w:val="1"/>
          <w:numId w:val="9"/>
        </w:numPr>
        <w:rPr>
          <w:b/>
        </w:rPr>
      </w:pPr>
      <w:r w:rsidRPr="008E4255">
        <w:t>employer must keep track of the tips in order to calculate portion required for personal income taxes</w:t>
      </w:r>
    </w:p>
    <w:p w:rsidR="00F41B2B" w:rsidRPr="008E4255" w:rsidRDefault="00F41B2B" w:rsidP="009050C9">
      <w:pPr>
        <w:pStyle w:val="ListParagraph"/>
        <w:numPr>
          <w:ilvl w:val="0"/>
          <w:numId w:val="9"/>
        </w:numPr>
        <w:rPr>
          <w:b/>
        </w:rPr>
      </w:pPr>
      <w:r w:rsidRPr="008E4255">
        <w:t>7.2.3.2 hours of work</w:t>
      </w:r>
    </w:p>
    <w:p w:rsidR="00F41B2B" w:rsidRPr="008E4255" w:rsidRDefault="00F41B2B" w:rsidP="009050C9">
      <w:pPr>
        <w:pStyle w:val="ListParagraph"/>
        <w:numPr>
          <w:ilvl w:val="1"/>
          <w:numId w:val="9"/>
        </w:numPr>
        <w:rPr>
          <w:b/>
        </w:rPr>
      </w:pPr>
      <w:proofErr w:type="spellStart"/>
      <w:r w:rsidRPr="008E4255">
        <w:t>reg</w:t>
      </w:r>
      <w:proofErr w:type="spellEnd"/>
      <w:r w:rsidRPr="008E4255">
        <w:t xml:space="preserve"> work week 40 </w:t>
      </w:r>
      <w:proofErr w:type="spellStart"/>
      <w:r w:rsidRPr="008E4255">
        <w:t>hrs</w:t>
      </w:r>
      <w:proofErr w:type="spellEnd"/>
    </w:p>
    <w:p w:rsidR="00F41B2B" w:rsidRPr="008E4255" w:rsidRDefault="00F41B2B" w:rsidP="009050C9">
      <w:pPr>
        <w:pStyle w:val="ListParagraph"/>
        <w:numPr>
          <w:ilvl w:val="1"/>
          <w:numId w:val="9"/>
        </w:numPr>
        <w:rPr>
          <w:b/>
        </w:rPr>
      </w:pPr>
      <w:r w:rsidRPr="008E4255">
        <w:t>OT 1.5 times</w:t>
      </w:r>
    </w:p>
    <w:p w:rsidR="00F41B2B" w:rsidRPr="008E4255" w:rsidRDefault="00F41B2B" w:rsidP="009050C9">
      <w:pPr>
        <w:pStyle w:val="ListParagraph"/>
        <w:numPr>
          <w:ilvl w:val="1"/>
          <w:numId w:val="9"/>
        </w:numPr>
        <w:rPr>
          <w:b/>
        </w:rPr>
      </w:pPr>
      <w:r w:rsidRPr="008E4255">
        <w:t>Employee may wish to be compensated by leave equivalent to the overtime worked plus 50% instead of being paid cash</w:t>
      </w:r>
    </w:p>
    <w:p w:rsidR="00F41B2B" w:rsidRPr="008E4255" w:rsidRDefault="00F41B2B" w:rsidP="009050C9">
      <w:pPr>
        <w:pStyle w:val="ListParagraph"/>
        <w:numPr>
          <w:ilvl w:val="2"/>
          <w:numId w:val="9"/>
        </w:numPr>
        <w:rPr>
          <w:b/>
        </w:rPr>
      </w:pPr>
      <w:r w:rsidRPr="008E4255">
        <w:t>The leave must be taken within 12 months or overtime must be paid</w:t>
      </w:r>
    </w:p>
    <w:p w:rsidR="00F41B2B" w:rsidRPr="008E4255" w:rsidRDefault="00F41B2B" w:rsidP="009050C9">
      <w:pPr>
        <w:pStyle w:val="ListParagraph"/>
        <w:numPr>
          <w:ilvl w:val="1"/>
          <w:numId w:val="9"/>
        </w:numPr>
        <w:rPr>
          <w:b/>
        </w:rPr>
      </w:pPr>
      <w:r w:rsidRPr="008E4255">
        <w:t xml:space="preserve">Call in </w:t>
      </w:r>
      <w:proofErr w:type="gramStart"/>
      <w:r w:rsidRPr="008E4255">
        <w:t>pay :</w:t>
      </w:r>
      <w:proofErr w:type="gramEnd"/>
      <w:r w:rsidRPr="008E4255">
        <w:t xml:space="preserve"> employee gets paid minimum 3 </w:t>
      </w:r>
      <w:proofErr w:type="spellStart"/>
      <w:r w:rsidRPr="008E4255">
        <w:t>hrs</w:t>
      </w:r>
      <w:proofErr w:type="spellEnd"/>
      <w:r w:rsidRPr="008E4255">
        <w:t xml:space="preserve"> (if due to lack of work or materials </w:t>
      </w:r>
      <w:proofErr w:type="spellStart"/>
      <w:r w:rsidRPr="008E4255">
        <w:t>ect</w:t>
      </w:r>
      <w:proofErr w:type="spellEnd"/>
      <w:r w:rsidRPr="008E4255">
        <w:t>..)</w:t>
      </w:r>
    </w:p>
    <w:p w:rsidR="00F41B2B" w:rsidRPr="008E4255" w:rsidRDefault="00F41B2B" w:rsidP="009050C9">
      <w:pPr>
        <w:pStyle w:val="ListParagraph"/>
        <w:numPr>
          <w:ilvl w:val="1"/>
          <w:numId w:val="9"/>
        </w:numPr>
        <w:rPr>
          <w:b/>
        </w:rPr>
      </w:pPr>
      <w:r w:rsidRPr="008E4255">
        <w:t>an employee may refuse to work more than 4 hours after regular daily working hours or more than 14 working hours per 24 hour period, whichever period is the shortest</w:t>
      </w:r>
    </w:p>
    <w:p w:rsidR="00F41B2B" w:rsidRPr="008E4255" w:rsidRDefault="00F41B2B" w:rsidP="009050C9">
      <w:pPr>
        <w:pStyle w:val="ListParagraph"/>
        <w:numPr>
          <w:ilvl w:val="0"/>
          <w:numId w:val="9"/>
        </w:numPr>
        <w:rPr>
          <w:b/>
        </w:rPr>
      </w:pPr>
      <w:r w:rsidRPr="008E4255">
        <w:t>7.2.3.3 paid vacations</w:t>
      </w:r>
    </w:p>
    <w:p w:rsidR="00F41B2B" w:rsidRPr="008E4255" w:rsidRDefault="00F41B2B" w:rsidP="009050C9">
      <w:pPr>
        <w:pStyle w:val="ListParagraph"/>
        <w:numPr>
          <w:ilvl w:val="0"/>
          <w:numId w:val="10"/>
        </w:numPr>
        <w:rPr>
          <w:b/>
        </w:rPr>
      </w:pPr>
      <w:r w:rsidRPr="008E4255">
        <w:t>employee is entitled to be absent during vacation and not lose his job</w:t>
      </w:r>
    </w:p>
    <w:p w:rsidR="00F41B2B" w:rsidRPr="008E4255" w:rsidRDefault="00F41B2B" w:rsidP="009050C9">
      <w:pPr>
        <w:pStyle w:val="ListParagraph"/>
        <w:numPr>
          <w:ilvl w:val="0"/>
          <w:numId w:val="10"/>
        </w:numPr>
        <w:rPr>
          <w:b/>
        </w:rPr>
      </w:pPr>
      <w:r w:rsidRPr="008E4255">
        <w:t>employee is entitled to vacation pay</w:t>
      </w:r>
    </w:p>
    <w:p w:rsidR="00F41B2B" w:rsidRPr="008E4255" w:rsidRDefault="00F41B2B" w:rsidP="009050C9">
      <w:pPr>
        <w:pStyle w:val="ListParagraph"/>
        <w:numPr>
          <w:ilvl w:val="0"/>
          <w:numId w:val="11"/>
        </w:numPr>
        <w:rPr>
          <w:b/>
        </w:rPr>
      </w:pPr>
      <w:r w:rsidRPr="008E4255">
        <w:t>if employee has worked for less than one year for an employer then he is entitled to 1 vacation day for every month worked</w:t>
      </w:r>
    </w:p>
    <w:p w:rsidR="00F41B2B" w:rsidRPr="008E4255" w:rsidRDefault="00F41B2B" w:rsidP="009050C9">
      <w:pPr>
        <w:pStyle w:val="ListParagraph"/>
        <w:numPr>
          <w:ilvl w:val="0"/>
          <w:numId w:val="11"/>
        </w:numPr>
        <w:rPr>
          <w:b/>
        </w:rPr>
      </w:pPr>
      <w:r w:rsidRPr="008E4255">
        <w:t xml:space="preserve">1-5 years : 2 </w:t>
      </w:r>
      <w:proofErr w:type="spellStart"/>
      <w:r w:rsidRPr="008E4255">
        <w:t>weeks vacation</w:t>
      </w:r>
      <w:proofErr w:type="spellEnd"/>
    </w:p>
    <w:p w:rsidR="00F41B2B" w:rsidRPr="008E4255" w:rsidRDefault="00F41B2B" w:rsidP="009050C9">
      <w:pPr>
        <w:pStyle w:val="ListParagraph"/>
        <w:numPr>
          <w:ilvl w:val="0"/>
          <w:numId w:val="11"/>
        </w:numPr>
        <w:rPr>
          <w:b/>
        </w:rPr>
      </w:pPr>
      <w:r w:rsidRPr="008E4255">
        <w:t xml:space="preserve">5 </w:t>
      </w:r>
      <w:proofErr w:type="spellStart"/>
      <w:r w:rsidRPr="008E4255">
        <w:t>yrs</w:t>
      </w:r>
      <w:proofErr w:type="spellEnd"/>
      <w:r w:rsidRPr="008E4255">
        <w:t xml:space="preserve"> or more : 3 </w:t>
      </w:r>
      <w:proofErr w:type="spellStart"/>
      <w:r w:rsidRPr="008E4255">
        <w:t>weeks vacation</w:t>
      </w:r>
      <w:proofErr w:type="spellEnd"/>
    </w:p>
    <w:p w:rsidR="00F41B2B" w:rsidRPr="008E4255" w:rsidRDefault="00F41B2B" w:rsidP="009050C9">
      <w:pPr>
        <w:pStyle w:val="ListParagraph"/>
        <w:numPr>
          <w:ilvl w:val="0"/>
          <w:numId w:val="11"/>
        </w:numPr>
        <w:rPr>
          <w:b/>
        </w:rPr>
      </w:pPr>
      <w:r w:rsidRPr="008E4255">
        <w:t xml:space="preserve">2 </w:t>
      </w:r>
      <w:proofErr w:type="spellStart"/>
      <w:r w:rsidRPr="008E4255">
        <w:t>weeks vacation</w:t>
      </w:r>
      <w:proofErr w:type="spellEnd"/>
      <w:r w:rsidRPr="008E4255">
        <w:t xml:space="preserve"> : payment of 4% of gross wages in the year</w:t>
      </w:r>
    </w:p>
    <w:p w:rsidR="00F41B2B" w:rsidRPr="008E4255" w:rsidRDefault="00F41B2B" w:rsidP="009050C9">
      <w:pPr>
        <w:pStyle w:val="ListParagraph"/>
        <w:numPr>
          <w:ilvl w:val="0"/>
          <w:numId w:val="11"/>
        </w:numPr>
        <w:rPr>
          <w:b/>
        </w:rPr>
      </w:pPr>
      <w:r w:rsidRPr="008E4255">
        <w:t xml:space="preserve">3 </w:t>
      </w:r>
      <w:proofErr w:type="spellStart"/>
      <w:r w:rsidRPr="008E4255">
        <w:t>weeks vacation</w:t>
      </w:r>
      <w:proofErr w:type="spellEnd"/>
      <w:r w:rsidRPr="008E4255">
        <w:t>: 6% of gross wages in the year</w:t>
      </w:r>
    </w:p>
    <w:p w:rsidR="00F41B2B" w:rsidRPr="008E4255" w:rsidRDefault="00F41B2B" w:rsidP="009050C9">
      <w:pPr>
        <w:pStyle w:val="ListParagraph"/>
        <w:numPr>
          <w:ilvl w:val="0"/>
          <w:numId w:val="13"/>
        </w:numPr>
      </w:pPr>
      <w:r w:rsidRPr="008E4255">
        <w:t>7.2.3.4 paid statutory holidays</w:t>
      </w:r>
    </w:p>
    <w:p w:rsidR="00F41B2B" w:rsidRPr="008E4255" w:rsidRDefault="00F41B2B" w:rsidP="009050C9">
      <w:pPr>
        <w:pStyle w:val="ListParagraph"/>
        <w:numPr>
          <w:ilvl w:val="0"/>
          <w:numId w:val="12"/>
        </w:numPr>
      </w:pPr>
      <w:r w:rsidRPr="008E4255">
        <w:t>January 1</w:t>
      </w:r>
    </w:p>
    <w:p w:rsidR="00F41B2B" w:rsidRPr="008E4255" w:rsidRDefault="00F41B2B" w:rsidP="009050C9">
      <w:pPr>
        <w:pStyle w:val="ListParagraph"/>
        <w:numPr>
          <w:ilvl w:val="0"/>
          <w:numId w:val="12"/>
        </w:numPr>
      </w:pPr>
      <w:r w:rsidRPr="008E4255">
        <w:t xml:space="preserve">Good Friday or </w:t>
      </w:r>
      <w:proofErr w:type="spellStart"/>
      <w:r w:rsidRPr="008E4255">
        <w:t>easter</w:t>
      </w:r>
      <w:proofErr w:type="spellEnd"/>
      <w:r w:rsidRPr="008E4255">
        <w:t xml:space="preserve"> Monday</w:t>
      </w:r>
    </w:p>
    <w:p w:rsidR="00F41B2B" w:rsidRPr="008E4255" w:rsidRDefault="00F41B2B" w:rsidP="009050C9">
      <w:pPr>
        <w:pStyle w:val="ListParagraph"/>
        <w:numPr>
          <w:ilvl w:val="0"/>
          <w:numId w:val="12"/>
        </w:numPr>
      </w:pPr>
      <w:r w:rsidRPr="008E4255">
        <w:t>The Monday before may 25</w:t>
      </w:r>
      <w:r w:rsidRPr="008E4255">
        <w:rPr>
          <w:vertAlign w:val="superscript"/>
        </w:rPr>
        <w:t>th</w:t>
      </w:r>
    </w:p>
    <w:p w:rsidR="00F41B2B" w:rsidRPr="008E4255" w:rsidRDefault="00F41B2B" w:rsidP="009050C9">
      <w:pPr>
        <w:pStyle w:val="ListParagraph"/>
        <w:numPr>
          <w:ilvl w:val="0"/>
          <w:numId w:val="12"/>
        </w:numPr>
      </w:pPr>
      <w:r w:rsidRPr="008E4255">
        <w:t>The national holiday-24</w:t>
      </w:r>
      <w:r w:rsidRPr="008E4255">
        <w:rPr>
          <w:vertAlign w:val="superscript"/>
        </w:rPr>
        <w:t>th</w:t>
      </w:r>
      <w:r w:rsidRPr="008E4255">
        <w:t xml:space="preserve"> </w:t>
      </w:r>
      <w:proofErr w:type="spellStart"/>
      <w:r w:rsidRPr="008E4255">
        <w:t>june</w:t>
      </w:r>
      <w:proofErr w:type="spellEnd"/>
      <w:r w:rsidRPr="008E4255">
        <w:t xml:space="preserve"> (25</w:t>
      </w:r>
      <w:r w:rsidRPr="008E4255">
        <w:rPr>
          <w:vertAlign w:val="superscript"/>
        </w:rPr>
        <w:t>th</w:t>
      </w:r>
      <w:r w:rsidRPr="008E4255">
        <w:t xml:space="preserve"> </w:t>
      </w:r>
      <w:proofErr w:type="spellStart"/>
      <w:r w:rsidRPr="008E4255">
        <w:t>june</w:t>
      </w:r>
      <w:proofErr w:type="spellEnd"/>
      <w:r w:rsidRPr="008E4255">
        <w:t xml:space="preserve"> if 24</w:t>
      </w:r>
      <w:r w:rsidRPr="008E4255">
        <w:rPr>
          <w:vertAlign w:val="superscript"/>
        </w:rPr>
        <w:t>th</w:t>
      </w:r>
      <w:r w:rsidRPr="008E4255">
        <w:t xml:space="preserve"> is a Sunday)</w:t>
      </w:r>
    </w:p>
    <w:p w:rsidR="00F41B2B" w:rsidRPr="008E4255" w:rsidRDefault="00F41B2B" w:rsidP="009050C9">
      <w:pPr>
        <w:pStyle w:val="ListParagraph"/>
        <w:numPr>
          <w:ilvl w:val="0"/>
          <w:numId w:val="12"/>
        </w:numPr>
      </w:pPr>
      <w:r w:rsidRPr="008E4255">
        <w:t>July 1</w:t>
      </w:r>
    </w:p>
    <w:p w:rsidR="00F41B2B" w:rsidRPr="008E4255" w:rsidRDefault="00F41B2B" w:rsidP="009050C9">
      <w:pPr>
        <w:pStyle w:val="ListParagraph"/>
        <w:numPr>
          <w:ilvl w:val="0"/>
          <w:numId w:val="12"/>
        </w:numPr>
      </w:pPr>
      <w:r w:rsidRPr="008E4255">
        <w:t>Labor day</w:t>
      </w:r>
    </w:p>
    <w:p w:rsidR="00F41B2B" w:rsidRPr="008E4255" w:rsidRDefault="00F41B2B" w:rsidP="009050C9">
      <w:pPr>
        <w:pStyle w:val="ListParagraph"/>
        <w:numPr>
          <w:ilvl w:val="0"/>
          <w:numId w:val="12"/>
        </w:numPr>
      </w:pPr>
      <w:proofErr w:type="spellStart"/>
      <w:r w:rsidRPr="008E4255">
        <w:t>Thankgiving</w:t>
      </w:r>
      <w:proofErr w:type="spellEnd"/>
    </w:p>
    <w:p w:rsidR="00F41B2B" w:rsidRPr="008E4255" w:rsidRDefault="00F41B2B" w:rsidP="009050C9">
      <w:pPr>
        <w:pStyle w:val="ListParagraph"/>
        <w:numPr>
          <w:ilvl w:val="0"/>
          <w:numId w:val="12"/>
        </w:numPr>
      </w:pPr>
      <w:r w:rsidRPr="008E4255">
        <w:t>25</w:t>
      </w:r>
      <w:r w:rsidRPr="008E4255">
        <w:rPr>
          <w:vertAlign w:val="superscript"/>
        </w:rPr>
        <w:t>th</w:t>
      </w:r>
      <w:r w:rsidRPr="008E4255">
        <w:t xml:space="preserve"> December</w:t>
      </w:r>
    </w:p>
    <w:p w:rsidR="00F41B2B" w:rsidRPr="008E4255" w:rsidRDefault="00F41B2B" w:rsidP="009050C9">
      <w:pPr>
        <w:pStyle w:val="ListParagraph"/>
        <w:numPr>
          <w:ilvl w:val="0"/>
          <w:numId w:val="12"/>
        </w:numPr>
      </w:pPr>
      <w:r w:rsidRPr="008E4255">
        <w:t>for each holiday the employer must pay 1/20 of the wages earned in the 4 complete weeks before the holiday</w:t>
      </w:r>
    </w:p>
    <w:p w:rsidR="00F41B2B" w:rsidRPr="008E4255" w:rsidRDefault="00F41B2B" w:rsidP="009050C9">
      <w:pPr>
        <w:pStyle w:val="ListParagraph"/>
        <w:numPr>
          <w:ilvl w:val="0"/>
          <w:numId w:val="12"/>
        </w:numPr>
      </w:pPr>
      <w:r w:rsidRPr="008E4255">
        <w:t>person who works in a stat</w:t>
      </w:r>
      <w:r w:rsidR="006A00A5">
        <w:t>utory</w:t>
      </w:r>
      <w:r w:rsidRPr="008E4255">
        <w:t xml:space="preserve"> holiday is paid regular plus othe</w:t>
      </w:r>
      <w:r w:rsidR="006A00A5">
        <w:t xml:space="preserve">r wages or is </w:t>
      </w:r>
      <w:r w:rsidRPr="008E4255">
        <w:t>given a compensatory holiday</w:t>
      </w:r>
    </w:p>
    <w:p w:rsidR="00F41B2B" w:rsidRPr="008E4255" w:rsidRDefault="00F41B2B" w:rsidP="009050C9">
      <w:pPr>
        <w:pStyle w:val="ListParagraph"/>
        <w:numPr>
          <w:ilvl w:val="0"/>
          <w:numId w:val="13"/>
        </w:numPr>
      </w:pPr>
      <w:r w:rsidRPr="008E4255">
        <w:t>7.2.3.5 rest periods</w:t>
      </w:r>
    </w:p>
    <w:p w:rsidR="00F41B2B" w:rsidRPr="008E4255" w:rsidRDefault="006A00A5" w:rsidP="009050C9">
      <w:pPr>
        <w:pStyle w:val="ListParagraph"/>
        <w:numPr>
          <w:ilvl w:val="1"/>
          <w:numId w:val="13"/>
        </w:numPr>
      </w:pPr>
      <w:r w:rsidRPr="008E4255">
        <w:t>Unpaid</w:t>
      </w:r>
      <w:r w:rsidR="00F41B2B" w:rsidRPr="008E4255">
        <w:t xml:space="preserve"> 30 minute break for every 5 hours worked</w:t>
      </w:r>
      <w:r>
        <w:t>. 15min breaks aren’t obligation but if given must be paid</w:t>
      </w:r>
    </w:p>
    <w:p w:rsidR="00F41B2B" w:rsidRPr="008E4255" w:rsidRDefault="00F41B2B" w:rsidP="009050C9">
      <w:pPr>
        <w:pStyle w:val="ListParagraph"/>
        <w:numPr>
          <w:ilvl w:val="0"/>
          <w:numId w:val="13"/>
        </w:numPr>
      </w:pPr>
      <w:r w:rsidRPr="008E4255">
        <w:t>7.2.3.6 other leaves</w:t>
      </w:r>
    </w:p>
    <w:p w:rsidR="00F41B2B" w:rsidRPr="008E4255" w:rsidRDefault="00F41B2B" w:rsidP="009050C9">
      <w:pPr>
        <w:pStyle w:val="ListParagraph"/>
        <w:numPr>
          <w:ilvl w:val="1"/>
          <w:numId w:val="13"/>
        </w:numPr>
      </w:pPr>
      <w:r w:rsidRPr="008E4255">
        <w:lastRenderedPageBreak/>
        <w:t>see book for examples</w:t>
      </w:r>
    </w:p>
    <w:p w:rsidR="00F41B2B" w:rsidRPr="008E4255" w:rsidRDefault="00F41B2B" w:rsidP="009050C9">
      <w:pPr>
        <w:pStyle w:val="ListParagraph"/>
        <w:numPr>
          <w:ilvl w:val="0"/>
          <w:numId w:val="13"/>
        </w:numPr>
      </w:pPr>
      <w:r w:rsidRPr="008E4255">
        <w:t>7.2.3.7 maternity leave</w:t>
      </w:r>
    </w:p>
    <w:p w:rsidR="00F41B2B" w:rsidRPr="008E4255" w:rsidRDefault="00F41B2B" w:rsidP="009050C9">
      <w:pPr>
        <w:pStyle w:val="ListParagraph"/>
        <w:numPr>
          <w:ilvl w:val="1"/>
          <w:numId w:val="13"/>
        </w:numPr>
      </w:pPr>
      <w:r w:rsidRPr="008E4255">
        <w:t>employee may take maternity leave for not more than 18 weeks, unpaid, to begin no sooner than 16 weeks before the expected birth, and ending no later than 18 weeks after the week of delivery</w:t>
      </w:r>
    </w:p>
    <w:p w:rsidR="00F41B2B" w:rsidRPr="008E4255" w:rsidRDefault="00F41B2B" w:rsidP="009050C9">
      <w:pPr>
        <w:pStyle w:val="ListParagraph"/>
        <w:numPr>
          <w:ilvl w:val="1"/>
          <w:numId w:val="13"/>
        </w:numPr>
      </w:pPr>
      <w:r w:rsidRPr="008E4255">
        <w:t>employee is entitled to wage increase and benefits put in place while they were gone</w:t>
      </w:r>
    </w:p>
    <w:p w:rsidR="00F41B2B" w:rsidRPr="008E4255" w:rsidRDefault="00F41B2B" w:rsidP="009050C9">
      <w:pPr>
        <w:pStyle w:val="ListParagraph"/>
        <w:numPr>
          <w:ilvl w:val="0"/>
          <w:numId w:val="13"/>
        </w:numPr>
      </w:pPr>
      <w:r w:rsidRPr="008E4255">
        <w:t xml:space="preserve">7.2.3.8 parental leave </w:t>
      </w:r>
    </w:p>
    <w:p w:rsidR="00F41B2B" w:rsidRPr="008E4255" w:rsidRDefault="00F41B2B" w:rsidP="009050C9">
      <w:pPr>
        <w:pStyle w:val="ListParagraph"/>
        <w:numPr>
          <w:ilvl w:val="1"/>
          <w:numId w:val="13"/>
        </w:numPr>
      </w:pPr>
      <w:r w:rsidRPr="008E4255">
        <w:t>parents of newborn or adopted child may have a leave of 52 consecutive weeks unpaid</w:t>
      </w:r>
    </w:p>
    <w:p w:rsidR="00F41B2B" w:rsidRPr="008E4255" w:rsidRDefault="00F41B2B" w:rsidP="009050C9">
      <w:pPr>
        <w:pStyle w:val="ListParagraph"/>
        <w:numPr>
          <w:ilvl w:val="0"/>
          <w:numId w:val="13"/>
        </w:numPr>
      </w:pPr>
      <w:r w:rsidRPr="008E4255">
        <w:t>7.2.3.9 psychological harassment</w:t>
      </w:r>
    </w:p>
    <w:p w:rsidR="00F41B2B" w:rsidRPr="008E4255" w:rsidRDefault="00F41B2B" w:rsidP="009050C9">
      <w:pPr>
        <w:pStyle w:val="ListParagraph"/>
        <w:numPr>
          <w:ilvl w:val="1"/>
          <w:numId w:val="13"/>
        </w:numPr>
      </w:pPr>
      <w:r w:rsidRPr="008E4255">
        <w:t>employees are entitled to a work environment that is free from any vexatious behavior (dignity, integrity, psychological integrity)</w:t>
      </w:r>
    </w:p>
    <w:p w:rsidR="00F41B2B" w:rsidRPr="008E4255" w:rsidRDefault="00F41B2B" w:rsidP="009050C9">
      <w:pPr>
        <w:pStyle w:val="ListParagraph"/>
        <w:numPr>
          <w:ilvl w:val="1"/>
          <w:numId w:val="13"/>
        </w:numPr>
      </w:pPr>
      <w:r w:rsidRPr="008E4255">
        <w:t>protection also available to managers</w:t>
      </w:r>
    </w:p>
    <w:p w:rsidR="00F41B2B" w:rsidRPr="008E4255" w:rsidRDefault="00F41B2B" w:rsidP="009050C9">
      <w:pPr>
        <w:pStyle w:val="ListParagraph"/>
        <w:numPr>
          <w:ilvl w:val="0"/>
          <w:numId w:val="13"/>
        </w:numPr>
      </w:pPr>
      <w:r w:rsidRPr="008E4255">
        <w:t>7.2.3.10 notice of termination of an employment contract</w:t>
      </w:r>
    </w:p>
    <w:p w:rsidR="00F41B2B" w:rsidRPr="008E4255" w:rsidRDefault="00F41B2B" w:rsidP="009050C9">
      <w:pPr>
        <w:pStyle w:val="ListParagraph"/>
        <w:numPr>
          <w:ilvl w:val="1"/>
          <w:numId w:val="13"/>
        </w:numPr>
      </w:pPr>
      <w:r w:rsidRPr="008E4255">
        <w:t>notice for termination:</w:t>
      </w:r>
    </w:p>
    <w:p w:rsidR="00F41B2B" w:rsidRPr="008E4255" w:rsidRDefault="00F41B2B" w:rsidP="009050C9">
      <w:pPr>
        <w:pStyle w:val="ListParagraph"/>
        <w:numPr>
          <w:ilvl w:val="2"/>
          <w:numId w:val="13"/>
        </w:numPr>
      </w:pPr>
      <w:r w:rsidRPr="008E4255">
        <w:t>less than 3 months- non required</w:t>
      </w:r>
    </w:p>
    <w:p w:rsidR="00F41B2B" w:rsidRPr="008E4255" w:rsidRDefault="00F41B2B" w:rsidP="009050C9">
      <w:pPr>
        <w:pStyle w:val="ListParagraph"/>
        <w:numPr>
          <w:ilvl w:val="2"/>
          <w:numId w:val="13"/>
        </w:numPr>
      </w:pPr>
      <w:r w:rsidRPr="008E4255">
        <w:t>between 3 months and a year- 1 week</w:t>
      </w:r>
    </w:p>
    <w:p w:rsidR="00F41B2B" w:rsidRPr="008E4255" w:rsidRDefault="00F41B2B" w:rsidP="009050C9">
      <w:pPr>
        <w:pStyle w:val="ListParagraph"/>
        <w:numPr>
          <w:ilvl w:val="2"/>
          <w:numId w:val="13"/>
        </w:numPr>
      </w:pPr>
      <w:r w:rsidRPr="008E4255">
        <w:t>between 1 and 5 years- 2 weeks</w:t>
      </w:r>
    </w:p>
    <w:p w:rsidR="00F41B2B" w:rsidRPr="008E4255" w:rsidRDefault="00F41B2B" w:rsidP="009050C9">
      <w:pPr>
        <w:pStyle w:val="ListParagraph"/>
        <w:numPr>
          <w:ilvl w:val="2"/>
          <w:numId w:val="13"/>
        </w:numPr>
      </w:pPr>
      <w:r w:rsidRPr="008E4255">
        <w:t>between 5 and 10 years- 4 weeks</w:t>
      </w:r>
    </w:p>
    <w:p w:rsidR="00F41B2B" w:rsidRPr="008E4255" w:rsidRDefault="00F41B2B" w:rsidP="009050C9">
      <w:pPr>
        <w:pStyle w:val="ListParagraph"/>
        <w:numPr>
          <w:ilvl w:val="2"/>
          <w:numId w:val="13"/>
        </w:numPr>
      </w:pPr>
      <w:r w:rsidRPr="008E4255">
        <w:t>over 10 years – 8 weeks</w:t>
      </w:r>
    </w:p>
    <w:p w:rsidR="00F41B2B" w:rsidRPr="008E4255" w:rsidRDefault="00F41B2B" w:rsidP="009050C9">
      <w:pPr>
        <w:pStyle w:val="ListParagraph"/>
        <w:numPr>
          <w:ilvl w:val="1"/>
          <w:numId w:val="13"/>
        </w:numPr>
      </w:pPr>
      <w:r w:rsidRPr="008E4255">
        <w:t>no notice required for a contract with a fixed term</w:t>
      </w:r>
    </w:p>
    <w:p w:rsidR="00F41B2B" w:rsidRPr="008E4255" w:rsidRDefault="00F41B2B" w:rsidP="009050C9">
      <w:pPr>
        <w:pStyle w:val="ListParagraph"/>
        <w:numPr>
          <w:ilvl w:val="1"/>
          <w:numId w:val="13"/>
        </w:numPr>
      </w:pPr>
      <w:r w:rsidRPr="008E4255">
        <w:t>no notice to an employee who has committed a serious fault (fired for cause)</w:t>
      </w:r>
    </w:p>
    <w:p w:rsidR="00F41B2B" w:rsidRPr="008E4255" w:rsidRDefault="00F41B2B" w:rsidP="009050C9">
      <w:pPr>
        <w:pStyle w:val="ListParagraph"/>
        <w:numPr>
          <w:ilvl w:val="2"/>
          <w:numId w:val="13"/>
        </w:numPr>
      </w:pPr>
      <w:proofErr w:type="gramStart"/>
      <w:r w:rsidRPr="008E4255">
        <w:t>the</w:t>
      </w:r>
      <w:proofErr w:type="gramEnd"/>
      <w:r w:rsidRPr="008E4255">
        <w:t xml:space="preserve"> employer can</w:t>
      </w:r>
      <w:r>
        <w:t xml:space="preserve"> choose not to have the employee</w:t>
      </w:r>
      <w:r w:rsidRPr="008E4255">
        <w:t xml:space="preserve"> work and pay him for the notice </w:t>
      </w:r>
      <w:proofErr w:type="spellStart"/>
      <w:r w:rsidRPr="008E4255">
        <w:t>period..employee</w:t>
      </w:r>
      <w:proofErr w:type="spellEnd"/>
      <w:r w:rsidRPr="008E4255">
        <w:t xml:space="preserve"> is also entitled to 4%</w:t>
      </w:r>
    </w:p>
    <w:p w:rsidR="00F41B2B" w:rsidRPr="008E4255" w:rsidRDefault="00F41B2B" w:rsidP="009050C9">
      <w:pPr>
        <w:pStyle w:val="ListParagraph"/>
        <w:numPr>
          <w:ilvl w:val="1"/>
          <w:numId w:val="13"/>
        </w:numPr>
      </w:pPr>
      <w:r w:rsidRPr="008E4255">
        <w:t>the Quebec labor standards act creates a body called “commission des norms du travail”</w:t>
      </w:r>
    </w:p>
    <w:p w:rsidR="00F41B2B" w:rsidRPr="008E4255" w:rsidRDefault="00F41B2B" w:rsidP="009050C9">
      <w:pPr>
        <w:pStyle w:val="ListParagraph"/>
        <w:numPr>
          <w:ilvl w:val="2"/>
          <w:numId w:val="13"/>
        </w:numPr>
      </w:pPr>
      <w:r w:rsidRPr="008E4255">
        <w:t>function to supervise the implementation and application of labor standards</w:t>
      </w:r>
    </w:p>
    <w:p w:rsidR="00F41B2B" w:rsidRPr="008E4255" w:rsidRDefault="00F41B2B" w:rsidP="009050C9">
      <w:pPr>
        <w:pStyle w:val="ListParagraph"/>
        <w:numPr>
          <w:ilvl w:val="2"/>
          <w:numId w:val="13"/>
        </w:numPr>
      </w:pPr>
      <w:r w:rsidRPr="008E4255">
        <w:t>the commission can carry out investigations, collect amounts due to the employee, and sue the employer on behalf of the employee</w:t>
      </w:r>
    </w:p>
    <w:p w:rsidR="00F41B2B" w:rsidRPr="008E4255" w:rsidRDefault="00F41B2B" w:rsidP="009050C9">
      <w:pPr>
        <w:pStyle w:val="ListParagraph"/>
        <w:numPr>
          <w:ilvl w:val="2"/>
          <w:numId w:val="13"/>
        </w:numPr>
      </w:pPr>
      <w:r w:rsidRPr="008E4255">
        <w:t>employer pay a contribution to the commission not more than 1% of payroll</w:t>
      </w:r>
    </w:p>
    <w:p w:rsidR="00F41B2B" w:rsidRPr="008E4255" w:rsidRDefault="00F41B2B" w:rsidP="009050C9">
      <w:pPr>
        <w:pStyle w:val="ListParagraph"/>
        <w:numPr>
          <w:ilvl w:val="1"/>
          <w:numId w:val="13"/>
        </w:numPr>
      </w:pPr>
      <w:r w:rsidRPr="008E4255">
        <w:t xml:space="preserve">3 main reasons for dismissal </w:t>
      </w:r>
    </w:p>
    <w:p w:rsidR="00F41B2B" w:rsidRPr="008E4255" w:rsidRDefault="00F41B2B" w:rsidP="009050C9">
      <w:pPr>
        <w:pStyle w:val="ListParagraph"/>
        <w:numPr>
          <w:ilvl w:val="2"/>
          <w:numId w:val="13"/>
        </w:numPr>
      </w:pPr>
      <w:r w:rsidRPr="008E4255">
        <w:t>incompetence</w:t>
      </w:r>
    </w:p>
    <w:p w:rsidR="00F41B2B" w:rsidRPr="008E4255" w:rsidRDefault="00F41B2B" w:rsidP="009050C9">
      <w:pPr>
        <w:pStyle w:val="ListParagraph"/>
        <w:numPr>
          <w:ilvl w:val="2"/>
          <w:numId w:val="13"/>
        </w:numPr>
      </w:pPr>
      <w:r w:rsidRPr="008E4255">
        <w:t>restructuring of a business</w:t>
      </w:r>
    </w:p>
    <w:p w:rsidR="00F41B2B" w:rsidRPr="008E4255" w:rsidRDefault="00F41B2B" w:rsidP="009050C9">
      <w:pPr>
        <w:pStyle w:val="ListParagraph"/>
        <w:numPr>
          <w:ilvl w:val="2"/>
          <w:numId w:val="13"/>
        </w:numPr>
      </w:pPr>
      <w:r w:rsidRPr="008E4255">
        <w:t>financial difficulties of a business</w:t>
      </w:r>
    </w:p>
    <w:p w:rsidR="00F41B2B" w:rsidRPr="008E4255" w:rsidRDefault="00F41B2B" w:rsidP="009050C9">
      <w:pPr>
        <w:pStyle w:val="ListParagraph"/>
        <w:numPr>
          <w:ilvl w:val="1"/>
          <w:numId w:val="13"/>
        </w:numPr>
      </w:pPr>
      <w:r w:rsidRPr="008E4255">
        <w:t>employee who was wrongfully dismissed has to file a complaint within 45 days to the commission des relations du travail</w:t>
      </w:r>
    </w:p>
    <w:p w:rsidR="00F41B2B" w:rsidRPr="008E4255" w:rsidRDefault="00F41B2B" w:rsidP="009050C9">
      <w:pPr>
        <w:pStyle w:val="ListParagraph"/>
        <w:numPr>
          <w:ilvl w:val="1"/>
          <w:numId w:val="13"/>
        </w:numPr>
      </w:pPr>
      <w:proofErr w:type="gramStart"/>
      <w:r w:rsidRPr="008E4255">
        <w:t>if</w:t>
      </w:r>
      <w:proofErr w:type="gramEnd"/>
      <w:r w:rsidRPr="008E4255">
        <w:t xml:space="preserve"> dismissal was unjustified, commission des relations du travail can order that the employee be reinstated, order payment of lost wages.</w:t>
      </w:r>
    </w:p>
    <w:p w:rsidR="00F41B2B" w:rsidRPr="008E4255" w:rsidRDefault="00F41B2B" w:rsidP="009050C9">
      <w:pPr>
        <w:pStyle w:val="ListParagraph"/>
        <w:numPr>
          <w:ilvl w:val="1"/>
          <w:numId w:val="13"/>
        </w:numPr>
      </w:pPr>
      <w:r w:rsidRPr="008E4255">
        <w:t>Cannot be reinstated if dealing with children, sick person, elderly or handicap</w:t>
      </w:r>
    </w:p>
    <w:p w:rsidR="00F41B2B" w:rsidRDefault="00F41B2B" w:rsidP="00F41B2B">
      <w:pPr>
        <w:rPr>
          <w:b/>
          <w:u w:val="single"/>
        </w:rPr>
      </w:pPr>
    </w:p>
    <w:p w:rsidR="00A3119E" w:rsidRDefault="00A3119E" w:rsidP="00F41B2B">
      <w:pPr>
        <w:rPr>
          <w:b/>
          <w:u w:val="single"/>
        </w:rPr>
      </w:pPr>
    </w:p>
    <w:p w:rsidR="00F41B2B" w:rsidRPr="00A3119E" w:rsidRDefault="00F41B2B" w:rsidP="00F41B2B">
      <w:pPr>
        <w:rPr>
          <w:color w:val="0000FF"/>
        </w:rPr>
      </w:pPr>
      <w:r>
        <w:rPr>
          <w:b/>
        </w:rPr>
        <w:lastRenderedPageBreak/>
        <w:t xml:space="preserve">King v. </w:t>
      </w:r>
      <w:proofErr w:type="spellStart"/>
      <w:r>
        <w:rPr>
          <w:b/>
        </w:rPr>
        <w:t>Biochem</w:t>
      </w:r>
      <w:proofErr w:type="spellEnd"/>
      <w:r>
        <w:rPr>
          <w:b/>
        </w:rPr>
        <w:t xml:space="preserve"> Therapeutic (QC Superior Court</w:t>
      </w:r>
      <w:proofErr w:type="gramStart"/>
      <w:r>
        <w:rPr>
          <w:b/>
        </w:rPr>
        <w:t xml:space="preserve">)  </w:t>
      </w:r>
      <w:r>
        <w:t>p</w:t>
      </w:r>
      <w:proofErr w:type="gramEnd"/>
      <w:r>
        <w:t>. 29</w:t>
      </w:r>
    </w:p>
    <w:p w:rsidR="00F41B2B" w:rsidRDefault="00F41B2B" w:rsidP="00F41B2B">
      <w:r>
        <w:t>Timeline:</w:t>
      </w:r>
    </w:p>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72576" behindDoc="0" locked="0" layoutInCell="1" allowOverlap="1" wp14:anchorId="4008C639" wp14:editId="2BA9431D">
                <wp:simplePos x="0" y="0"/>
                <wp:positionH relativeFrom="column">
                  <wp:posOffset>2857500</wp:posOffset>
                </wp:positionH>
                <wp:positionV relativeFrom="paragraph">
                  <wp:posOffset>49530</wp:posOffset>
                </wp:positionV>
                <wp:extent cx="685800" cy="685800"/>
                <wp:effectExtent l="50800" t="49530" r="50800" b="52070"/>
                <wp:wrapNone/>
                <wp:docPr id="8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May-97</w:t>
                            </w:r>
                            <w:r w:rsidRPr="00CF412F">
                              <w:rPr>
                                <w:sz w:val="16"/>
                                <w:szCs w:val="16"/>
                              </w:rPr>
                              <w:t xml:space="preserve"> </w:t>
                            </w:r>
                            <w:r>
                              <w:rPr>
                                <w:sz w:val="16"/>
                                <w:szCs w:val="16"/>
                              </w:rPr>
                              <w:t>probation period ends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08C6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5" o:spid="_x0000_s1026" type="#_x0000_t67" style="position:absolute;margin-left:225pt;margin-top:3.9pt;width:54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" adj="13500,2250">
                <v:textbox inset="0,0,0,0">
                  <w:txbxContent>
                    <w:p w:rsidR="00062F11" w:rsidRPr="00CF412F" w:rsidRDefault="00062F11" w:rsidP="00F41B2B">
                      <w:pPr>
                        <w:jc w:val="center"/>
                        <w:rPr>
                          <w:sz w:val="16"/>
                          <w:szCs w:val="16"/>
                        </w:rPr>
                      </w:pPr>
                      <w:r>
                        <w:rPr>
                          <w:sz w:val="16"/>
                          <w:szCs w:val="16"/>
                        </w:rPr>
                        <w:t>May-97</w:t>
                      </w:r>
                      <w:r w:rsidRPr="00CF412F">
                        <w:rPr>
                          <w:sz w:val="16"/>
                          <w:szCs w:val="16"/>
                        </w:rPr>
                        <w:t xml:space="preserve"> </w:t>
                      </w:r>
                      <w:r>
                        <w:rPr>
                          <w:sz w:val="16"/>
                          <w:szCs w:val="16"/>
                        </w:rPr>
                        <w:t>probation period ends</w:t>
                      </w:r>
                    </w:p>
                  </w:txbxContent>
                </v:textbox>
              </v:shape>
            </w:pict>
          </mc:Fallback>
        </mc:AlternateContent>
      </w:r>
      <w:r>
        <w:rPr>
          <w:noProof/>
          <w:lang w:val="en-CA" w:eastAsia="en-CA"/>
        </w:rPr>
        <mc:AlternateContent>
          <mc:Choice Requires="wps">
            <w:drawing>
              <wp:anchor distT="0" distB="0" distL="114300" distR="114300" simplePos="0" relativeHeight="251673600" behindDoc="0" locked="0" layoutInCell="1" allowOverlap="1" wp14:anchorId="1780712D" wp14:editId="35828352">
                <wp:simplePos x="0" y="0"/>
                <wp:positionH relativeFrom="column">
                  <wp:posOffset>5143500</wp:posOffset>
                </wp:positionH>
                <wp:positionV relativeFrom="paragraph">
                  <wp:posOffset>49530</wp:posOffset>
                </wp:positionV>
                <wp:extent cx="685800" cy="685800"/>
                <wp:effectExtent l="50800" t="49530" r="50800" b="52070"/>
                <wp:wrapNone/>
                <wp:docPr id="8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8-Sep-97</w:t>
                            </w:r>
                            <w:r w:rsidRPr="00CF412F">
                              <w:rPr>
                                <w:sz w:val="16"/>
                                <w:szCs w:val="16"/>
                              </w:rPr>
                              <w:t xml:space="preserve"> </w:t>
                            </w:r>
                            <w:r>
                              <w:rPr>
                                <w:sz w:val="16"/>
                                <w:szCs w:val="16"/>
                              </w:rPr>
                              <w:t>Fired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0712D" id="AutoShape 16" o:spid="_x0000_s1027" type="#_x0000_t67" style="position:absolute;margin-left:405pt;margin-top:3.9pt;width:54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" adj="13500,2250">
                <v:textbox inset="0,0,0,0">
                  <w:txbxContent>
                    <w:p w:rsidR="00062F11" w:rsidRPr="00CF412F" w:rsidRDefault="00062F11" w:rsidP="00F41B2B">
                      <w:pPr>
                        <w:jc w:val="center"/>
                        <w:rPr>
                          <w:sz w:val="16"/>
                          <w:szCs w:val="16"/>
                        </w:rPr>
                      </w:pPr>
                      <w:r>
                        <w:rPr>
                          <w:sz w:val="16"/>
                          <w:szCs w:val="16"/>
                        </w:rPr>
                        <w:t>8-Sep-97</w:t>
                      </w:r>
                      <w:r w:rsidRPr="00CF412F">
                        <w:rPr>
                          <w:sz w:val="16"/>
                          <w:szCs w:val="16"/>
                        </w:rPr>
                        <w:t xml:space="preserve"> </w:t>
                      </w:r>
                      <w:r>
                        <w:rPr>
                          <w:sz w:val="16"/>
                          <w:szCs w:val="16"/>
                        </w:rPr>
                        <w:t>Fired</w:t>
                      </w:r>
                    </w:p>
                  </w:txbxContent>
                </v:textbox>
              </v:shape>
            </w:pict>
          </mc:Fallback>
        </mc:AlternateContent>
      </w:r>
      <w:r>
        <w:rPr>
          <w:noProof/>
          <w:lang w:val="en-CA" w:eastAsia="en-CA"/>
        </w:rPr>
        <mc:AlternateContent>
          <mc:Choice Requires="wps">
            <w:drawing>
              <wp:anchor distT="0" distB="0" distL="114300" distR="114300" simplePos="0" relativeHeight="251671552" behindDoc="0" locked="0" layoutInCell="1" allowOverlap="1" wp14:anchorId="6AF4AE90" wp14:editId="47D9B8FB">
                <wp:simplePos x="0" y="0"/>
                <wp:positionH relativeFrom="column">
                  <wp:posOffset>-342900</wp:posOffset>
                </wp:positionH>
                <wp:positionV relativeFrom="paragraph">
                  <wp:posOffset>53340</wp:posOffset>
                </wp:positionV>
                <wp:extent cx="685800" cy="685800"/>
                <wp:effectExtent l="50800" t="53340" r="50800" b="48260"/>
                <wp:wrapNone/>
                <wp:docPr id="8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sidRPr="00CF412F">
                              <w:rPr>
                                <w:sz w:val="16"/>
                                <w:szCs w:val="16"/>
                              </w:rPr>
                              <w:t xml:space="preserve">18-Nov-96 </w:t>
                            </w:r>
                            <w:r>
                              <w:rPr>
                                <w:sz w:val="16"/>
                                <w:szCs w:val="16"/>
                              </w:rPr>
                              <w:t>employment contract begins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4AE90" id="AutoShape 14" o:spid="_x0000_s1028" type="#_x0000_t67" style="position:absolute;margin-left:-27pt;margin-top:4.2pt;width:54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" adj="13500,2250">
                <v:textbox inset="0,0,0,0">
                  <w:txbxContent>
                    <w:p w:rsidR="00062F11" w:rsidRPr="00CF412F" w:rsidRDefault="00062F11" w:rsidP="00F41B2B">
                      <w:pPr>
                        <w:jc w:val="center"/>
                        <w:rPr>
                          <w:sz w:val="16"/>
                          <w:szCs w:val="16"/>
                        </w:rPr>
                      </w:pPr>
                      <w:r w:rsidRPr="00CF412F">
                        <w:rPr>
                          <w:sz w:val="16"/>
                          <w:szCs w:val="16"/>
                        </w:rPr>
                        <w:t xml:space="preserve">18-Nov-96 </w:t>
                      </w:r>
                      <w:r>
                        <w:rPr>
                          <w:sz w:val="16"/>
                          <w:szCs w:val="16"/>
                        </w:rPr>
                        <w:t>employment contract begins</w:t>
                      </w:r>
                    </w:p>
                  </w:txbxContent>
                </v:textbox>
              </v:shape>
            </w:pict>
          </mc:Fallback>
        </mc:AlternateContent>
      </w:r>
    </w:p>
    <w:p w:rsidR="00F41B2B" w:rsidRDefault="00F41B2B" w:rsidP="00F41B2B"/>
    <w:p w:rsidR="00F41B2B" w:rsidRDefault="00F41B2B" w:rsidP="00F41B2B"/>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75648" behindDoc="0" locked="0" layoutInCell="1" allowOverlap="1" wp14:anchorId="069A59F7" wp14:editId="6A7A17F8">
                <wp:simplePos x="0" y="0"/>
                <wp:positionH relativeFrom="column">
                  <wp:posOffset>1257300</wp:posOffset>
                </wp:positionH>
                <wp:positionV relativeFrom="paragraph">
                  <wp:posOffset>41910</wp:posOffset>
                </wp:positionV>
                <wp:extent cx="685800" cy="685800"/>
                <wp:effectExtent l="50800" t="57150" r="50800" b="57150"/>
                <wp:wrapNone/>
                <wp:docPr id="8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Default="00062F11" w:rsidP="00F41B2B">
                            <w:pPr>
                              <w:jc w:val="center"/>
                              <w:rPr>
                                <w:sz w:val="16"/>
                                <w:szCs w:val="16"/>
                              </w:rPr>
                            </w:pPr>
                            <w:r>
                              <w:rPr>
                                <w:sz w:val="16"/>
                                <w:szCs w:val="16"/>
                              </w:rPr>
                              <w:t>Mar-97 King recommended for award by VP</w:t>
                            </w:r>
                          </w:p>
                          <w:p w:rsidR="00062F11" w:rsidRPr="00CF412F" w:rsidRDefault="00062F11" w:rsidP="00F41B2B">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A59F7" id="AutoShape 18" o:spid="_x0000_s1029" type="#_x0000_t67" style="position:absolute;margin-left:99pt;margin-top:3.3pt;width:54pt;height:54pt;rotation:18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" adj="13500,2250">
                <v:textbox inset="0,0,0,0">
                  <w:txbxContent>
                    <w:p w:rsidR="00062F11" w:rsidRDefault="00062F11" w:rsidP="00F41B2B">
                      <w:pPr>
                        <w:jc w:val="center"/>
                        <w:rPr>
                          <w:sz w:val="16"/>
                          <w:szCs w:val="16"/>
                        </w:rPr>
                      </w:pPr>
                      <w:r>
                        <w:rPr>
                          <w:sz w:val="16"/>
                          <w:szCs w:val="16"/>
                        </w:rPr>
                        <w:t>Mar-97 King recommended for award by VP</w:t>
                      </w:r>
                    </w:p>
                    <w:p w:rsidR="00062F11" w:rsidRPr="00CF412F" w:rsidRDefault="00062F11" w:rsidP="00F41B2B">
                      <w:pPr>
                        <w:jc w:val="center"/>
                        <w:rPr>
                          <w:sz w:val="16"/>
                          <w:szCs w:val="16"/>
                        </w:rPr>
                      </w:pPr>
                    </w:p>
                  </w:txbxContent>
                </v:textbox>
              </v:shape>
            </w:pict>
          </mc:Fallback>
        </mc:AlternateContent>
      </w:r>
      <w:r>
        <w:rPr>
          <w:noProof/>
          <w:lang w:val="en-CA" w:eastAsia="en-CA"/>
        </w:rPr>
        <mc:AlternateContent>
          <mc:Choice Requires="wps">
            <w:drawing>
              <wp:anchor distT="0" distB="0" distL="114300" distR="114300" simplePos="0" relativeHeight="251674624" behindDoc="0" locked="0" layoutInCell="1" allowOverlap="1" wp14:anchorId="68F66A9F" wp14:editId="50653452">
                <wp:simplePos x="0" y="0"/>
                <wp:positionH relativeFrom="column">
                  <wp:posOffset>2057400</wp:posOffset>
                </wp:positionH>
                <wp:positionV relativeFrom="paragraph">
                  <wp:posOffset>60960</wp:posOffset>
                </wp:positionV>
                <wp:extent cx="685800" cy="876300"/>
                <wp:effectExtent l="50800" t="50800" r="50800" b="50800"/>
                <wp:wrapNone/>
                <wp:docPr id="7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85800" cy="876300"/>
                        </a:xfrm>
                        <a:prstGeom prst="downArrow">
                          <a:avLst>
                            <a:gd name="adj1" fmla="val 79259"/>
                            <a:gd name="adj2" fmla="val 3120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28-Apr-97</w:t>
                            </w:r>
                            <w:r w:rsidRPr="00CF412F">
                              <w:rPr>
                                <w:sz w:val="16"/>
                                <w:szCs w:val="16"/>
                              </w:rPr>
                              <w:t xml:space="preserve"> </w:t>
                            </w:r>
                            <w:r>
                              <w:rPr>
                                <w:sz w:val="16"/>
                                <w:szCs w:val="16"/>
                              </w:rPr>
                              <w:t xml:space="preserve">memo about King’s </w:t>
                            </w:r>
                            <w:proofErr w:type="gramStart"/>
                            <w:r>
                              <w:rPr>
                                <w:sz w:val="16"/>
                                <w:szCs w:val="16"/>
                              </w:rPr>
                              <w:t>good  job</w:t>
                            </w:r>
                            <w:proofErr w:type="gramEnd"/>
                            <w:r>
                              <w:rPr>
                                <w:sz w:val="16"/>
                                <w:szCs w:val="16"/>
                              </w:rPr>
                              <w:t xml:space="preserve"> performance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66A9F" id="AutoShape 17" o:spid="_x0000_s1030" type="#_x0000_t67" style="position:absolute;margin-left:162pt;margin-top:4.8pt;width:54pt;height:69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" adj="16325,2240">
                <v:textbox inset="0,0,0,0">
                  <w:txbxContent>
                    <w:p w:rsidR="00062F11" w:rsidRPr="00CF412F" w:rsidRDefault="00062F11" w:rsidP="00F41B2B">
                      <w:pPr>
                        <w:jc w:val="center"/>
                        <w:rPr>
                          <w:sz w:val="16"/>
                          <w:szCs w:val="16"/>
                        </w:rPr>
                      </w:pPr>
                      <w:r>
                        <w:rPr>
                          <w:sz w:val="16"/>
                          <w:szCs w:val="16"/>
                        </w:rPr>
                        <w:t>28-Apr-97</w:t>
                      </w:r>
                      <w:r w:rsidRPr="00CF412F">
                        <w:rPr>
                          <w:sz w:val="16"/>
                          <w:szCs w:val="16"/>
                        </w:rPr>
                        <w:t xml:space="preserve"> </w:t>
                      </w:r>
                      <w:r>
                        <w:rPr>
                          <w:sz w:val="16"/>
                          <w:szCs w:val="16"/>
                        </w:rPr>
                        <w:t xml:space="preserve">memo about King’s </w:t>
                      </w:r>
                      <w:proofErr w:type="gramStart"/>
                      <w:r>
                        <w:rPr>
                          <w:sz w:val="16"/>
                          <w:szCs w:val="16"/>
                        </w:rPr>
                        <w:t>good  job</w:t>
                      </w:r>
                      <w:proofErr w:type="gramEnd"/>
                      <w:r>
                        <w:rPr>
                          <w:sz w:val="16"/>
                          <w:szCs w:val="16"/>
                        </w:rPr>
                        <w:t xml:space="preserve"> performance</w:t>
                      </w:r>
                    </w:p>
                  </w:txbxContent>
                </v:textbox>
              </v:shape>
            </w:pict>
          </mc:Fallback>
        </mc:AlternateContent>
      </w:r>
      <w:r>
        <w:rPr>
          <w:noProof/>
          <w:lang w:val="en-CA" w:eastAsia="en-CA"/>
        </w:rPr>
        <mc:AlternateContent>
          <mc:Choice Requires="wps">
            <w:drawing>
              <wp:anchor distT="0" distB="0" distL="114300" distR="114300" simplePos="0" relativeHeight="251670528" behindDoc="0" locked="0" layoutInCell="1" allowOverlap="1" wp14:anchorId="55951078" wp14:editId="52A5ADE6">
                <wp:simplePos x="0" y="0"/>
                <wp:positionH relativeFrom="column">
                  <wp:posOffset>0</wp:posOffset>
                </wp:positionH>
                <wp:positionV relativeFrom="paragraph">
                  <wp:posOffset>42545</wp:posOffset>
                </wp:positionV>
                <wp:extent cx="5486400" cy="0"/>
                <wp:effectExtent l="12700" t="6985" r="25400" b="31115"/>
                <wp:wrapNone/>
                <wp:docPr id="7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EF12B" id="Line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q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"/>
            </w:pict>
          </mc:Fallback>
        </mc:AlternateContent>
      </w:r>
    </w:p>
    <w:p w:rsidR="00F41B2B" w:rsidRDefault="00F41B2B" w:rsidP="00F41B2B"/>
    <w:p w:rsidR="00F41B2B" w:rsidRDefault="00F41B2B" w:rsidP="00F41B2B"/>
    <w:p w:rsidR="00F41B2B" w:rsidRDefault="00F41B2B" w:rsidP="00F41B2B"/>
    <w:p w:rsidR="00F41B2B" w:rsidRDefault="00F41B2B" w:rsidP="00F41B2B"/>
    <w:p w:rsidR="00F41B2B" w:rsidRPr="00327EB6"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FA2FE8" w:rsidRDefault="00F41B2B" w:rsidP="009050C9">
            <w:pPr>
              <w:numPr>
                <w:ilvl w:val="0"/>
                <w:numId w:val="4"/>
              </w:numPr>
              <w:tabs>
                <w:tab w:val="clear" w:pos="360"/>
                <w:tab w:val="num" w:pos="252"/>
              </w:tabs>
              <w:ind w:left="252" w:hanging="252"/>
              <w:rPr>
                <w:sz w:val="20"/>
                <w:szCs w:val="20"/>
              </w:rPr>
            </w:pPr>
            <w:proofErr w:type="spellStart"/>
            <w:r w:rsidRPr="00FA2FE8">
              <w:rPr>
                <w:sz w:val="20"/>
                <w:szCs w:val="20"/>
              </w:rPr>
              <w:t>Biochem</w:t>
            </w:r>
            <w:proofErr w:type="spellEnd"/>
            <w:r w:rsidRPr="00FA2FE8">
              <w:rPr>
                <w:sz w:val="20"/>
                <w:szCs w:val="20"/>
              </w:rPr>
              <w:t xml:space="preserve"> says </w:t>
            </w:r>
          </w:p>
          <w:p w:rsidR="00F41B2B" w:rsidRPr="00FA2FE8" w:rsidRDefault="00F41B2B" w:rsidP="009050C9">
            <w:pPr>
              <w:numPr>
                <w:ilvl w:val="0"/>
                <w:numId w:val="45"/>
              </w:numPr>
              <w:rPr>
                <w:sz w:val="20"/>
                <w:szCs w:val="20"/>
              </w:rPr>
            </w:pPr>
            <w:r w:rsidRPr="00FA2FE8">
              <w:rPr>
                <w:sz w:val="20"/>
                <w:szCs w:val="20"/>
              </w:rPr>
              <w:t xml:space="preserve">Dr. King was fired after being given due warning for </w:t>
            </w:r>
            <w:r w:rsidRPr="00710B61">
              <w:rPr>
                <w:b/>
                <w:sz w:val="20"/>
                <w:szCs w:val="20"/>
              </w:rPr>
              <w:t>insubordination</w:t>
            </w:r>
            <w:r w:rsidRPr="00FA2FE8">
              <w:rPr>
                <w:sz w:val="20"/>
                <w:szCs w:val="20"/>
              </w:rPr>
              <w:t xml:space="preserve"> and </w:t>
            </w:r>
            <w:r w:rsidRPr="00710B61">
              <w:rPr>
                <w:b/>
                <w:sz w:val="20"/>
                <w:szCs w:val="20"/>
              </w:rPr>
              <w:t xml:space="preserve">lack of respect </w:t>
            </w:r>
            <w:r w:rsidRPr="00FA2FE8">
              <w:rPr>
                <w:sz w:val="20"/>
                <w:szCs w:val="20"/>
              </w:rPr>
              <w:t>for fellow EEEs during interactions with them</w:t>
            </w:r>
          </w:p>
          <w:p w:rsidR="00F41B2B" w:rsidRDefault="00F41B2B" w:rsidP="009050C9">
            <w:pPr>
              <w:numPr>
                <w:ilvl w:val="0"/>
                <w:numId w:val="45"/>
              </w:numPr>
              <w:rPr>
                <w:sz w:val="20"/>
                <w:szCs w:val="20"/>
              </w:rPr>
            </w:pPr>
            <w:r w:rsidRPr="00FA2FE8">
              <w:rPr>
                <w:sz w:val="20"/>
                <w:szCs w:val="20"/>
              </w:rPr>
              <w:t>Gave her a</w:t>
            </w:r>
            <w:r w:rsidRPr="00FA2FE8">
              <w:rPr>
                <w:i/>
                <w:sz w:val="20"/>
                <w:szCs w:val="20"/>
              </w:rPr>
              <w:t xml:space="preserve"> verbal </w:t>
            </w:r>
            <w:r w:rsidRPr="00FA2FE8">
              <w:rPr>
                <w:sz w:val="20"/>
                <w:szCs w:val="20"/>
              </w:rPr>
              <w:t>war</w:t>
            </w:r>
            <w:r>
              <w:rPr>
                <w:sz w:val="20"/>
                <w:szCs w:val="20"/>
              </w:rPr>
              <w:t>ning at 5.5 months, and another</w:t>
            </w:r>
            <w:r w:rsidRPr="00FA2FE8">
              <w:rPr>
                <w:sz w:val="20"/>
                <w:szCs w:val="20"/>
              </w:rPr>
              <w:t xml:space="preserve"> one month prior to termination</w:t>
            </w:r>
          </w:p>
          <w:p w:rsidR="00F41B2B" w:rsidRDefault="00F41B2B" w:rsidP="009050C9">
            <w:pPr>
              <w:numPr>
                <w:ilvl w:val="0"/>
                <w:numId w:val="45"/>
              </w:numPr>
              <w:rPr>
                <w:sz w:val="20"/>
                <w:szCs w:val="20"/>
              </w:rPr>
            </w:pPr>
            <w:r>
              <w:rPr>
                <w:sz w:val="20"/>
                <w:szCs w:val="20"/>
              </w:rPr>
              <w:t>Good work on research done</w:t>
            </w:r>
          </w:p>
          <w:p w:rsidR="00F41B2B" w:rsidRDefault="00F41B2B" w:rsidP="009050C9">
            <w:pPr>
              <w:numPr>
                <w:ilvl w:val="0"/>
                <w:numId w:val="45"/>
              </w:numPr>
              <w:rPr>
                <w:sz w:val="20"/>
                <w:szCs w:val="20"/>
              </w:rPr>
            </w:pPr>
            <w:r>
              <w:rPr>
                <w:sz w:val="20"/>
                <w:szCs w:val="20"/>
              </w:rPr>
              <w:t>Probationary period terminated early</w:t>
            </w:r>
          </w:p>
          <w:p w:rsidR="00F41B2B" w:rsidRPr="00BB1DE6" w:rsidRDefault="00F41B2B" w:rsidP="009050C9">
            <w:pPr>
              <w:numPr>
                <w:ilvl w:val="0"/>
                <w:numId w:val="45"/>
              </w:numPr>
              <w:rPr>
                <w:sz w:val="20"/>
                <w:szCs w:val="20"/>
              </w:rPr>
            </w:pPr>
            <w:r>
              <w:rPr>
                <w:sz w:val="20"/>
                <w:szCs w:val="20"/>
              </w:rPr>
              <w:t>Stock options given to King.</w:t>
            </w:r>
          </w:p>
          <w:p w:rsidR="00F41B2B" w:rsidRPr="00FA2FE8" w:rsidRDefault="00F41B2B" w:rsidP="009050C9">
            <w:pPr>
              <w:numPr>
                <w:ilvl w:val="0"/>
                <w:numId w:val="44"/>
              </w:numPr>
              <w:rPr>
                <w:sz w:val="20"/>
                <w:szCs w:val="20"/>
              </w:rPr>
            </w:pPr>
            <w:r w:rsidRPr="00A4528B">
              <w:rPr>
                <w:sz w:val="20"/>
                <w:szCs w:val="20"/>
                <w:highlight w:val="yellow"/>
              </w:rPr>
              <w:t>She should have expected to be fired because of [2094]</w:t>
            </w:r>
            <w:r w:rsidRPr="00FA2FE8">
              <w:rPr>
                <w:sz w:val="20"/>
                <w:szCs w:val="20"/>
              </w:rPr>
              <w:t xml:space="preserve"> serious reason (insubordination)</w:t>
            </w:r>
          </w:p>
          <w:p w:rsidR="00F41B2B" w:rsidRPr="00FA2FE8" w:rsidRDefault="00F41B2B" w:rsidP="009050C9">
            <w:pPr>
              <w:numPr>
                <w:ilvl w:val="0"/>
                <w:numId w:val="44"/>
              </w:numPr>
              <w:tabs>
                <w:tab w:val="clear" w:pos="1080"/>
                <w:tab w:val="num" w:pos="252"/>
              </w:tabs>
              <w:ind w:left="252" w:hanging="252"/>
              <w:rPr>
                <w:sz w:val="20"/>
                <w:szCs w:val="20"/>
              </w:rPr>
            </w:pPr>
            <w:r w:rsidRPr="00FA2FE8">
              <w:rPr>
                <w:sz w:val="20"/>
                <w:szCs w:val="20"/>
              </w:rPr>
              <w:t>King says:</w:t>
            </w:r>
          </w:p>
          <w:p w:rsidR="00F41B2B" w:rsidRPr="00FA2FE8" w:rsidRDefault="00F41B2B" w:rsidP="009050C9">
            <w:pPr>
              <w:numPr>
                <w:ilvl w:val="0"/>
                <w:numId w:val="44"/>
              </w:numPr>
              <w:rPr>
                <w:sz w:val="20"/>
                <w:szCs w:val="20"/>
              </w:rPr>
            </w:pPr>
            <w:r w:rsidRPr="00FA2FE8">
              <w:rPr>
                <w:sz w:val="20"/>
                <w:szCs w:val="20"/>
              </w:rPr>
              <w:t>There was no prior warning</w:t>
            </w:r>
          </w:p>
          <w:p w:rsidR="00F41B2B" w:rsidRPr="00FA2FE8" w:rsidRDefault="00F41B2B" w:rsidP="009050C9">
            <w:pPr>
              <w:numPr>
                <w:ilvl w:val="0"/>
                <w:numId w:val="44"/>
              </w:numPr>
              <w:rPr>
                <w:sz w:val="20"/>
                <w:szCs w:val="20"/>
              </w:rPr>
            </w:pPr>
            <w:r w:rsidRPr="00FA2FE8">
              <w:rPr>
                <w:sz w:val="20"/>
                <w:szCs w:val="20"/>
              </w:rPr>
              <w:t>It was all because of jealousy</w:t>
            </w:r>
          </w:p>
          <w:p w:rsidR="00F41B2B" w:rsidRPr="00FA2FE8" w:rsidRDefault="00F41B2B" w:rsidP="009050C9">
            <w:pPr>
              <w:numPr>
                <w:ilvl w:val="0"/>
                <w:numId w:val="44"/>
              </w:numPr>
              <w:rPr>
                <w:sz w:val="20"/>
                <w:szCs w:val="20"/>
              </w:rPr>
            </w:pPr>
            <w:r w:rsidRPr="00A4528B">
              <w:rPr>
                <w:sz w:val="20"/>
                <w:szCs w:val="20"/>
                <w:highlight w:val="yellow"/>
              </w:rPr>
              <w:t>She did not get [2091] reasonable notice</w:t>
            </w:r>
            <w:r w:rsidRPr="00FA2FE8">
              <w:rPr>
                <w:sz w:val="20"/>
                <w:szCs w:val="20"/>
              </w:rPr>
              <w:t xml:space="preserve"> </w:t>
            </w:r>
          </w:p>
        </w:tc>
      </w:tr>
      <w:tr w:rsidR="00F41B2B" w:rsidTr="00F41B2B">
        <w:tc>
          <w:tcPr>
            <w:tcW w:w="1188" w:type="dxa"/>
          </w:tcPr>
          <w:p w:rsidR="00F41B2B" w:rsidRDefault="00F41B2B" w:rsidP="00F41B2B">
            <w:r>
              <w:t>Question</w:t>
            </w:r>
          </w:p>
        </w:tc>
        <w:tc>
          <w:tcPr>
            <w:tcW w:w="7668" w:type="dxa"/>
            <w:vAlign w:val="center"/>
          </w:tcPr>
          <w:p w:rsidR="00F41B2B" w:rsidRPr="00FA2FE8" w:rsidRDefault="00F41B2B" w:rsidP="009050C9">
            <w:pPr>
              <w:numPr>
                <w:ilvl w:val="1"/>
                <w:numId w:val="2"/>
              </w:numPr>
              <w:tabs>
                <w:tab w:val="clear" w:pos="1080"/>
                <w:tab w:val="num" w:pos="252"/>
              </w:tabs>
              <w:ind w:hanging="1080"/>
              <w:rPr>
                <w:sz w:val="20"/>
                <w:szCs w:val="20"/>
              </w:rPr>
            </w:pPr>
            <w:r w:rsidRPr="00FA2FE8">
              <w:rPr>
                <w:sz w:val="20"/>
                <w:szCs w:val="20"/>
              </w:rPr>
              <w:t>Did Dr. King deserve to be fired for [2088] cause?</w:t>
            </w:r>
          </w:p>
          <w:p w:rsidR="00F41B2B" w:rsidRPr="00FA2FE8" w:rsidRDefault="00F41B2B" w:rsidP="009050C9">
            <w:pPr>
              <w:numPr>
                <w:ilvl w:val="1"/>
                <w:numId w:val="2"/>
              </w:numPr>
              <w:tabs>
                <w:tab w:val="clear" w:pos="1080"/>
                <w:tab w:val="num" w:pos="252"/>
              </w:tabs>
              <w:ind w:hanging="1080"/>
              <w:rPr>
                <w:sz w:val="20"/>
                <w:szCs w:val="20"/>
              </w:rPr>
            </w:pPr>
            <w:r w:rsidRPr="00FA2FE8">
              <w:rPr>
                <w:sz w:val="20"/>
                <w:szCs w:val="20"/>
              </w:rPr>
              <w:t xml:space="preserve">Had she been warned </w:t>
            </w:r>
            <w:proofErr w:type="spellStart"/>
            <w:r w:rsidRPr="00FA2FE8">
              <w:rPr>
                <w:sz w:val="20"/>
                <w:szCs w:val="20"/>
              </w:rPr>
              <w:t>before hand</w:t>
            </w:r>
            <w:proofErr w:type="spellEnd"/>
            <w:r w:rsidRPr="00FA2FE8">
              <w:rPr>
                <w:sz w:val="20"/>
                <w:szCs w:val="20"/>
              </w:rPr>
              <w:t>?</w:t>
            </w:r>
          </w:p>
        </w:tc>
      </w:tr>
      <w:tr w:rsidR="00F41B2B" w:rsidTr="00F41B2B">
        <w:trPr>
          <w:trHeight w:val="737"/>
        </w:trPr>
        <w:tc>
          <w:tcPr>
            <w:tcW w:w="1188" w:type="dxa"/>
          </w:tcPr>
          <w:p w:rsidR="00F41B2B" w:rsidRDefault="00F41B2B" w:rsidP="00F41B2B">
            <w:r>
              <w:t>Ratio</w:t>
            </w:r>
          </w:p>
        </w:tc>
        <w:tc>
          <w:tcPr>
            <w:tcW w:w="7668" w:type="dxa"/>
            <w:vAlign w:val="center"/>
          </w:tcPr>
          <w:p w:rsidR="00F41B2B" w:rsidRPr="00FA2FE8" w:rsidRDefault="00F41B2B" w:rsidP="00F41B2B">
            <w:pPr>
              <w:rPr>
                <w:sz w:val="20"/>
                <w:szCs w:val="20"/>
              </w:rPr>
            </w:pPr>
            <w:r w:rsidRPr="00FA2FE8">
              <w:rPr>
                <w:i/>
                <w:sz w:val="20"/>
                <w:szCs w:val="20"/>
              </w:rPr>
              <w:t>Burden of Proof</w:t>
            </w:r>
            <w:r w:rsidRPr="00FA2FE8">
              <w:rPr>
                <w:sz w:val="20"/>
                <w:szCs w:val="20"/>
              </w:rPr>
              <w:t xml:space="preserve"> is on EER to explain why fired, and prove she had been warned</w:t>
            </w:r>
          </w:p>
          <w:p w:rsidR="00F41B2B" w:rsidRPr="00FA2FE8" w:rsidRDefault="00F41B2B" w:rsidP="009050C9">
            <w:pPr>
              <w:numPr>
                <w:ilvl w:val="0"/>
                <w:numId w:val="3"/>
              </w:numPr>
              <w:tabs>
                <w:tab w:val="clear" w:pos="720"/>
                <w:tab w:val="num" w:pos="252"/>
              </w:tabs>
              <w:ind w:left="252" w:hanging="252"/>
              <w:rPr>
                <w:sz w:val="20"/>
                <w:szCs w:val="20"/>
              </w:rPr>
            </w:pPr>
            <w:r w:rsidRPr="00FA2FE8">
              <w:rPr>
                <w:i/>
                <w:sz w:val="20"/>
                <w:szCs w:val="20"/>
              </w:rPr>
              <w:t>Argument</w:t>
            </w:r>
            <w:r w:rsidRPr="00FA2FE8">
              <w:rPr>
                <w:sz w:val="20"/>
                <w:szCs w:val="20"/>
              </w:rPr>
              <w:t xml:space="preserve">: Recommended for award in March, memo about highly satisfactory performance in April – </w:t>
            </w:r>
            <w:r w:rsidRPr="00A4528B">
              <w:rPr>
                <w:i/>
                <w:sz w:val="20"/>
                <w:szCs w:val="20"/>
                <w:highlight w:val="yellow"/>
              </w:rPr>
              <w:t>Answer</w:t>
            </w:r>
            <w:r w:rsidRPr="00A4528B">
              <w:rPr>
                <w:sz w:val="20"/>
                <w:szCs w:val="20"/>
                <w:highlight w:val="yellow"/>
              </w:rPr>
              <w:t>: No [2088] cause for being fired</w:t>
            </w:r>
          </w:p>
          <w:p w:rsidR="00F41B2B" w:rsidRPr="00FA2FE8" w:rsidRDefault="00F41B2B" w:rsidP="009050C9">
            <w:pPr>
              <w:numPr>
                <w:ilvl w:val="0"/>
                <w:numId w:val="3"/>
              </w:numPr>
              <w:tabs>
                <w:tab w:val="clear" w:pos="720"/>
                <w:tab w:val="num" w:pos="252"/>
              </w:tabs>
              <w:ind w:left="252" w:hanging="252"/>
              <w:rPr>
                <w:sz w:val="20"/>
                <w:szCs w:val="20"/>
              </w:rPr>
            </w:pPr>
            <w:r w:rsidRPr="00FA2FE8">
              <w:rPr>
                <w:i/>
                <w:sz w:val="20"/>
                <w:szCs w:val="20"/>
              </w:rPr>
              <w:t>Argument</w:t>
            </w:r>
            <w:r w:rsidRPr="00FA2FE8">
              <w:rPr>
                <w:sz w:val="20"/>
                <w:szCs w:val="20"/>
              </w:rPr>
              <w:t>: HR</w:t>
            </w:r>
            <w:r w:rsidRPr="00FA2FE8">
              <w:rPr>
                <w:i/>
                <w:sz w:val="20"/>
                <w:szCs w:val="20"/>
              </w:rPr>
              <w:t xml:space="preserve"> </w:t>
            </w:r>
            <w:r w:rsidRPr="00FA2FE8">
              <w:rPr>
                <w:sz w:val="20"/>
                <w:szCs w:val="20"/>
              </w:rPr>
              <w:t>Director supposedly verbally warned her, but the witness testifying wasn’t the director who gave the supposed warning so the testimony was hearsay,</w:t>
            </w:r>
            <w:r w:rsidRPr="00FA2FE8">
              <w:rPr>
                <w:rStyle w:val="FootnoteReference"/>
                <w:sz w:val="20"/>
                <w:szCs w:val="20"/>
              </w:rPr>
              <w:footnoteReference w:id="1"/>
            </w:r>
            <w:r w:rsidRPr="00FA2FE8">
              <w:rPr>
                <w:sz w:val="20"/>
                <w:szCs w:val="20"/>
              </w:rPr>
              <w:t xml:space="preserve"> (HR Director did not take stand</w:t>
            </w:r>
            <w:proofErr w:type="gramStart"/>
            <w:r w:rsidRPr="00FA2FE8">
              <w:rPr>
                <w:sz w:val="20"/>
                <w:szCs w:val="20"/>
              </w:rPr>
              <w:t>)  –</w:t>
            </w:r>
            <w:proofErr w:type="gramEnd"/>
            <w:r w:rsidRPr="00FA2FE8">
              <w:rPr>
                <w:sz w:val="20"/>
                <w:szCs w:val="20"/>
              </w:rPr>
              <w:t xml:space="preserve"> </w:t>
            </w:r>
            <w:r w:rsidRPr="00FA2FE8">
              <w:rPr>
                <w:i/>
                <w:sz w:val="20"/>
                <w:szCs w:val="20"/>
              </w:rPr>
              <w:t>Answer</w:t>
            </w:r>
            <w:r w:rsidRPr="00FA2FE8">
              <w:rPr>
                <w:sz w:val="20"/>
                <w:szCs w:val="20"/>
              </w:rPr>
              <w:t>: No proof of warning</w:t>
            </w:r>
            <w:r>
              <w:rPr>
                <w:sz w:val="20"/>
                <w:szCs w:val="20"/>
              </w:rPr>
              <w:t xml:space="preserve"> Person who warned should have been in the witness box. Sending someone else is useless. She was not warned. Employer did not have a serious reason, they tried to make up a serious reason.</w:t>
            </w:r>
          </w:p>
        </w:tc>
      </w:tr>
      <w:tr w:rsidR="00F41B2B" w:rsidTr="00F41B2B">
        <w:tc>
          <w:tcPr>
            <w:tcW w:w="1188" w:type="dxa"/>
          </w:tcPr>
          <w:p w:rsidR="00F41B2B" w:rsidRDefault="00F41B2B" w:rsidP="00F41B2B">
            <w:r>
              <w:t>Decision</w:t>
            </w:r>
          </w:p>
        </w:tc>
        <w:tc>
          <w:tcPr>
            <w:tcW w:w="7668" w:type="dxa"/>
            <w:vAlign w:val="center"/>
          </w:tcPr>
          <w:p w:rsidR="00F41B2B" w:rsidRPr="00FA2FE8" w:rsidRDefault="00F41B2B" w:rsidP="00F41B2B">
            <w:pPr>
              <w:rPr>
                <w:sz w:val="20"/>
                <w:szCs w:val="20"/>
              </w:rPr>
            </w:pPr>
            <w:r w:rsidRPr="00FA2FE8">
              <w:rPr>
                <w:sz w:val="20"/>
                <w:szCs w:val="20"/>
              </w:rPr>
              <w:t xml:space="preserve">King </w:t>
            </w:r>
            <w:proofErr w:type="gramStart"/>
            <w:r w:rsidRPr="00FA2FE8">
              <w:rPr>
                <w:sz w:val="20"/>
                <w:szCs w:val="20"/>
              </w:rPr>
              <w:t>awarded  [</w:t>
            </w:r>
            <w:proofErr w:type="gramEnd"/>
            <w:r w:rsidRPr="00FA2FE8">
              <w:rPr>
                <w:sz w:val="20"/>
                <w:szCs w:val="20"/>
              </w:rPr>
              <w:t>2092] indemnity plus</w:t>
            </w:r>
            <w:r>
              <w:rPr>
                <w:sz w:val="20"/>
                <w:szCs w:val="20"/>
              </w:rPr>
              <w:t xml:space="preserve"> interest (also additional [1611</w:t>
            </w:r>
            <w:r w:rsidRPr="00FA2FE8">
              <w:rPr>
                <w:sz w:val="20"/>
                <w:szCs w:val="20"/>
              </w:rPr>
              <w:t xml:space="preserve">] damages) </w:t>
            </w:r>
            <w:r>
              <w:rPr>
                <w:sz w:val="20"/>
                <w:szCs w:val="20"/>
              </w:rPr>
              <w:t xml:space="preserve"> 12 </w:t>
            </w:r>
            <w:proofErr w:type="spellStart"/>
            <w:r>
              <w:rPr>
                <w:sz w:val="20"/>
                <w:szCs w:val="20"/>
              </w:rPr>
              <w:t>months</w:t>
            </w:r>
            <w:proofErr w:type="spellEnd"/>
            <w:r>
              <w:rPr>
                <w:sz w:val="20"/>
                <w:szCs w:val="20"/>
              </w:rPr>
              <w:t xml:space="preserve"> salary. Rationale is that </w:t>
            </w:r>
            <w:proofErr w:type="spellStart"/>
            <w:r>
              <w:rPr>
                <w:sz w:val="20"/>
                <w:szCs w:val="20"/>
              </w:rPr>
              <w:t>Biochem</w:t>
            </w:r>
            <w:proofErr w:type="spellEnd"/>
            <w:r>
              <w:rPr>
                <w:sz w:val="20"/>
                <w:szCs w:val="20"/>
              </w:rPr>
              <w:t xml:space="preserve"> recruited King forcing her to leave her current good paying job only to fire her after 10 </w:t>
            </w:r>
            <w:proofErr w:type="spellStart"/>
            <w:r>
              <w:rPr>
                <w:sz w:val="20"/>
                <w:szCs w:val="20"/>
              </w:rPr>
              <w:t>mths</w:t>
            </w:r>
            <w:proofErr w:type="spellEnd"/>
            <w:r>
              <w:rPr>
                <w:sz w:val="20"/>
                <w:szCs w:val="20"/>
              </w:rPr>
              <w:t xml:space="preserve">. That’s why she got 12 </w:t>
            </w:r>
            <w:proofErr w:type="spellStart"/>
            <w:r>
              <w:rPr>
                <w:sz w:val="20"/>
                <w:szCs w:val="20"/>
              </w:rPr>
              <w:t>mths</w:t>
            </w:r>
            <w:proofErr w:type="spellEnd"/>
            <w:r>
              <w:rPr>
                <w:sz w:val="20"/>
                <w:szCs w:val="20"/>
              </w:rPr>
              <w:t xml:space="preserve"> salary.</w:t>
            </w:r>
          </w:p>
        </w:tc>
      </w:tr>
    </w:tbl>
    <w:p w:rsidR="00F41B2B" w:rsidRDefault="00F41B2B" w:rsidP="00F41B2B"/>
    <w:p w:rsidR="00F41B2B" w:rsidRDefault="00F41B2B" w:rsidP="00F41B2B">
      <w:r>
        <w:t>Probationary period like dating - before jumping into bed/commit to a marriage, need some time in order to get to know the EEE.</w:t>
      </w:r>
    </w:p>
    <w:p w:rsidR="00F41B2B" w:rsidRDefault="00F41B2B" w:rsidP="00F41B2B">
      <w:r>
        <w:t>EER has obligations to TELL the EEE what they are doing wrong. Cannot stay quiet and fire EEE without telling him/her. Before getting rid of EEE, must tell them what they are doing wrong. If they are told and still continue behavior, 3 times, can fire.</w:t>
      </w:r>
    </w:p>
    <w:p w:rsidR="00F41B2B" w:rsidRPr="00164AA4" w:rsidRDefault="00F41B2B" w:rsidP="00F41B2B">
      <w:pPr>
        <w:rPr>
          <w:color w:val="0000FF"/>
        </w:rPr>
      </w:pPr>
      <w:r>
        <w:br w:type="page"/>
      </w:r>
      <w:proofErr w:type="spellStart"/>
      <w:r>
        <w:rPr>
          <w:b/>
        </w:rPr>
        <w:lastRenderedPageBreak/>
        <w:t>Dubé</w:t>
      </w:r>
      <w:proofErr w:type="spellEnd"/>
      <w:r>
        <w:rPr>
          <w:b/>
        </w:rPr>
        <w:t xml:space="preserve"> v. Volcano Technologies (QC Superior Court</w:t>
      </w:r>
      <w:proofErr w:type="gramStart"/>
      <w:r>
        <w:rPr>
          <w:b/>
        </w:rPr>
        <w:t xml:space="preserve">)  </w:t>
      </w:r>
      <w:r>
        <w:t>p</w:t>
      </w:r>
      <w:proofErr w:type="gramEnd"/>
      <w:r>
        <w:t>. 35</w:t>
      </w:r>
    </w:p>
    <w:p w:rsidR="00F41B2B" w:rsidRDefault="00A3119E" w:rsidP="00F41B2B">
      <w:r>
        <w:t>Timeline:</w:t>
      </w:r>
      <w:r w:rsidR="00F41B2B">
        <w:rPr>
          <w:noProof/>
          <w:lang w:val="en-CA" w:eastAsia="en-CA"/>
        </w:rPr>
        <mc:AlternateContent>
          <mc:Choice Requires="wps">
            <w:drawing>
              <wp:anchor distT="0" distB="0" distL="114300" distR="114300" simplePos="0" relativeHeight="251678720" behindDoc="0" locked="0" layoutInCell="1" allowOverlap="1" wp14:anchorId="6795CF39" wp14:editId="793B9931">
                <wp:simplePos x="0" y="0"/>
                <wp:positionH relativeFrom="column">
                  <wp:posOffset>5143500</wp:posOffset>
                </wp:positionH>
                <wp:positionV relativeFrom="paragraph">
                  <wp:posOffset>45720</wp:posOffset>
                </wp:positionV>
                <wp:extent cx="685800" cy="864870"/>
                <wp:effectExtent l="50800" t="50800" r="50800" b="49530"/>
                <wp:wrapNone/>
                <wp:docPr id="77"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64870"/>
                        </a:xfrm>
                        <a:prstGeom prst="downArrow">
                          <a:avLst>
                            <a:gd name="adj1" fmla="val 84630"/>
                            <a:gd name="adj2" fmla="val 41757"/>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Oct-99 </w:t>
                            </w:r>
                            <w:proofErr w:type="spellStart"/>
                            <w:r>
                              <w:rPr>
                                <w:sz w:val="16"/>
                                <w:szCs w:val="16"/>
                              </w:rPr>
                              <w:t>Dubé</w:t>
                            </w:r>
                            <w:proofErr w:type="spellEnd"/>
                            <w:r>
                              <w:rPr>
                                <w:sz w:val="16"/>
                                <w:szCs w:val="16"/>
                              </w:rPr>
                              <w:t xml:space="preserve"> fired </w:t>
                            </w:r>
                            <w:proofErr w:type="spellStart"/>
                            <w:r>
                              <w:rPr>
                                <w:sz w:val="16"/>
                                <w:szCs w:val="16"/>
                              </w:rPr>
                              <w:t>bcz</w:t>
                            </w:r>
                            <w:proofErr w:type="spellEnd"/>
                            <w:r>
                              <w:rPr>
                                <w:sz w:val="16"/>
                                <w:szCs w:val="16"/>
                              </w:rPr>
                              <w:t xml:space="preserve"> of Volcano’s financial troubles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5CF39" id="AutoShape 21" o:spid="_x0000_s1031" type="#_x0000_t67" style="position:absolute;margin-left:405pt;margin-top:3.6pt;width:54pt;height:68.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" adj="14448,1660">
                <v:textbox inset="0,0,0,0">
                  <w:txbxContent>
                    <w:p w:rsidR="00062F11" w:rsidRPr="00CF412F" w:rsidRDefault="00062F11" w:rsidP="00F41B2B">
                      <w:pPr>
                        <w:jc w:val="center"/>
                        <w:rPr>
                          <w:sz w:val="16"/>
                          <w:szCs w:val="16"/>
                        </w:rPr>
                      </w:pPr>
                      <w:r>
                        <w:rPr>
                          <w:sz w:val="16"/>
                          <w:szCs w:val="16"/>
                        </w:rPr>
                        <w:t xml:space="preserve">Oct-99 </w:t>
                      </w:r>
                      <w:proofErr w:type="spellStart"/>
                      <w:r>
                        <w:rPr>
                          <w:sz w:val="16"/>
                          <w:szCs w:val="16"/>
                        </w:rPr>
                        <w:t>Dubé</w:t>
                      </w:r>
                      <w:proofErr w:type="spellEnd"/>
                      <w:r>
                        <w:rPr>
                          <w:sz w:val="16"/>
                          <w:szCs w:val="16"/>
                        </w:rPr>
                        <w:t xml:space="preserve"> fired </w:t>
                      </w:r>
                      <w:proofErr w:type="spellStart"/>
                      <w:r>
                        <w:rPr>
                          <w:sz w:val="16"/>
                          <w:szCs w:val="16"/>
                        </w:rPr>
                        <w:t>bcz</w:t>
                      </w:r>
                      <w:proofErr w:type="spellEnd"/>
                      <w:r>
                        <w:rPr>
                          <w:sz w:val="16"/>
                          <w:szCs w:val="16"/>
                        </w:rPr>
                        <w:t xml:space="preserve"> of Volcano’s financial troubles</w:t>
                      </w:r>
                    </w:p>
                  </w:txbxContent>
                </v:textbox>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677696" behindDoc="0" locked="0" layoutInCell="1" allowOverlap="1" wp14:anchorId="5FD495AE" wp14:editId="797F1803">
                <wp:simplePos x="0" y="0"/>
                <wp:positionH relativeFrom="column">
                  <wp:posOffset>-342900</wp:posOffset>
                </wp:positionH>
                <wp:positionV relativeFrom="paragraph">
                  <wp:posOffset>53340</wp:posOffset>
                </wp:positionV>
                <wp:extent cx="685800" cy="685800"/>
                <wp:effectExtent l="50800" t="55880" r="50800" b="45720"/>
                <wp:wrapNone/>
                <wp:docPr id="7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22-Sep-97 </w:t>
                            </w:r>
                            <w:proofErr w:type="spellStart"/>
                            <w:r>
                              <w:rPr>
                                <w:sz w:val="16"/>
                                <w:szCs w:val="16"/>
                              </w:rPr>
                              <w:t>Dubé</w:t>
                            </w:r>
                            <w:proofErr w:type="spellEnd"/>
                            <w:r>
                              <w:rPr>
                                <w:sz w:val="16"/>
                                <w:szCs w:val="16"/>
                              </w:rPr>
                              <w:t xml:space="preserve"> hired as </w:t>
                            </w:r>
                            <w:proofErr w:type="spellStart"/>
                            <w:r>
                              <w:rPr>
                                <w:sz w:val="16"/>
                                <w:szCs w:val="16"/>
                              </w:rPr>
                              <w:t>prod’n</w:t>
                            </w:r>
                            <w:proofErr w:type="spellEnd"/>
                            <w:r>
                              <w:rPr>
                                <w:sz w:val="16"/>
                                <w:szCs w:val="16"/>
                              </w:rPr>
                              <w:t xml:space="preserve"> </w:t>
                            </w:r>
                            <w:proofErr w:type="spellStart"/>
                            <w:r>
                              <w:rPr>
                                <w:sz w:val="16"/>
                                <w:szCs w:val="16"/>
                              </w:rPr>
                              <w:t>mger</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495AE" id="AutoShape 20" o:spid="_x0000_s1032" type="#_x0000_t67" style="position:absolute;margin-left:-27pt;margin-top:4.2pt;width:54pt;height: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" adj="13500,2250">
                <v:textbox inset="0,0,0,0">
                  <w:txbxContent>
                    <w:p w:rsidR="00062F11" w:rsidRPr="00CF412F" w:rsidRDefault="00062F11" w:rsidP="00F41B2B">
                      <w:pPr>
                        <w:jc w:val="center"/>
                        <w:rPr>
                          <w:sz w:val="16"/>
                          <w:szCs w:val="16"/>
                        </w:rPr>
                      </w:pPr>
                      <w:r>
                        <w:rPr>
                          <w:sz w:val="16"/>
                          <w:szCs w:val="16"/>
                        </w:rPr>
                        <w:t xml:space="preserve">22-Sep-97 </w:t>
                      </w:r>
                      <w:proofErr w:type="spellStart"/>
                      <w:r>
                        <w:rPr>
                          <w:sz w:val="16"/>
                          <w:szCs w:val="16"/>
                        </w:rPr>
                        <w:t>Dubé</w:t>
                      </w:r>
                      <w:proofErr w:type="spellEnd"/>
                      <w:r>
                        <w:rPr>
                          <w:sz w:val="16"/>
                          <w:szCs w:val="16"/>
                        </w:rPr>
                        <w:t xml:space="preserve"> hired as </w:t>
                      </w:r>
                      <w:proofErr w:type="spellStart"/>
                      <w:r>
                        <w:rPr>
                          <w:sz w:val="16"/>
                          <w:szCs w:val="16"/>
                        </w:rPr>
                        <w:t>prod’n</w:t>
                      </w:r>
                      <w:proofErr w:type="spellEnd"/>
                      <w:r>
                        <w:rPr>
                          <w:sz w:val="16"/>
                          <w:szCs w:val="16"/>
                        </w:rPr>
                        <w:t xml:space="preserve"> </w:t>
                      </w:r>
                      <w:proofErr w:type="spellStart"/>
                      <w:r>
                        <w:rPr>
                          <w:sz w:val="16"/>
                          <w:szCs w:val="16"/>
                        </w:rPr>
                        <w:t>mger</w:t>
                      </w:r>
                      <w:proofErr w:type="spellEnd"/>
                    </w:p>
                  </w:txbxContent>
                </v:textbox>
              </v:shape>
            </w:pict>
          </mc:Fallback>
        </mc:AlternateContent>
      </w:r>
    </w:p>
    <w:p w:rsidR="00F41B2B" w:rsidRDefault="00F41B2B" w:rsidP="00F41B2B"/>
    <w:p w:rsidR="00F41B2B" w:rsidRDefault="00F41B2B" w:rsidP="00F41B2B"/>
    <w:p w:rsidR="00F41B2B" w:rsidRPr="00327EB6" w:rsidRDefault="00F41B2B" w:rsidP="00F41B2B">
      <w:r>
        <w:rPr>
          <w:noProof/>
          <w:lang w:val="en-CA" w:eastAsia="en-CA"/>
        </w:rPr>
        <mc:AlternateContent>
          <mc:Choice Requires="wps">
            <w:drawing>
              <wp:anchor distT="0" distB="0" distL="114300" distR="114300" simplePos="0" relativeHeight="251676672" behindDoc="0" locked="0" layoutInCell="1" allowOverlap="1" wp14:anchorId="2D7B16DA" wp14:editId="662881AF">
                <wp:simplePos x="0" y="0"/>
                <wp:positionH relativeFrom="column">
                  <wp:posOffset>0</wp:posOffset>
                </wp:positionH>
                <wp:positionV relativeFrom="paragraph">
                  <wp:posOffset>42545</wp:posOffset>
                </wp:positionV>
                <wp:extent cx="5486400" cy="0"/>
                <wp:effectExtent l="12700" t="9525" r="25400" b="28575"/>
                <wp:wrapNone/>
                <wp:docPr id="7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FA89D4" id="Line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yo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"/>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FA2FE8" w:rsidRDefault="00F41B2B" w:rsidP="009050C9">
            <w:pPr>
              <w:numPr>
                <w:ilvl w:val="0"/>
                <w:numId w:val="4"/>
              </w:numPr>
              <w:tabs>
                <w:tab w:val="clear" w:pos="360"/>
                <w:tab w:val="num" w:pos="252"/>
              </w:tabs>
              <w:ind w:left="252" w:hanging="252"/>
              <w:rPr>
                <w:sz w:val="20"/>
                <w:szCs w:val="20"/>
              </w:rPr>
            </w:pPr>
            <w:proofErr w:type="spellStart"/>
            <w:r w:rsidRPr="00FA2FE8">
              <w:rPr>
                <w:sz w:val="20"/>
                <w:szCs w:val="20"/>
              </w:rPr>
              <w:t>Dubé</w:t>
            </w:r>
            <w:proofErr w:type="spellEnd"/>
            <w:r w:rsidRPr="00FA2FE8">
              <w:rPr>
                <w:sz w:val="20"/>
                <w:szCs w:val="20"/>
              </w:rPr>
              <w:t xml:space="preserve">  received only 2 </w:t>
            </w:r>
            <w:proofErr w:type="spellStart"/>
            <w:r w:rsidRPr="00FA2FE8">
              <w:rPr>
                <w:sz w:val="20"/>
                <w:szCs w:val="20"/>
              </w:rPr>
              <w:t>weeks</w:t>
            </w:r>
            <w:proofErr w:type="spellEnd"/>
            <w:r w:rsidRPr="00FA2FE8">
              <w:rPr>
                <w:sz w:val="20"/>
                <w:szCs w:val="20"/>
              </w:rPr>
              <w:t xml:space="preserve"> severance pay, says he deserved [2092] 9 months indemnity including compensation for salary, car allowance, bonuses, moral damages</w:t>
            </w:r>
          </w:p>
          <w:p w:rsidR="00F41B2B" w:rsidRPr="00FA2FE8" w:rsidRDefault="00F41B2B" w:rsidP="009050C9">
            <w:pPr>
              <w:numPr>
                <w:ilvl w:val="0"/>
                <w:numId w:val="4"/>
              </w:numPr>
              <w:tabs>
                <w:tab w:val="clear" w:pos="360"/>
                <w:tab w:val="num" w:pos="252"/>
              </w:tabs>
              <w:ind w:left="252" w:hanging="252"/>
              <w:rPr>
                <w:sz w:val="20"/>
                <w:szCs w:val="20"/>
              </w:rPr>
            </w:pPr>
            <w:r w:rsidRPr="00FA2FE8">
              <w:rPr>
                <w:sz w:val="20"/>
                <w:szCs w:val="20"/>
              </w:rPr>
              <w:t xml:space="preserve">Volcano said terms of </w:t>
            </w:r>
            <w:proofErr w:type="spellStart"/>
            <w:r w:rsidRPr="00FA2FE8">
              <w:rPr>
                <w:sz w:val="20"/>
                <w:szCs w:val="20"/>
              </w:rPr>
              <w:t>Dubé’s</w:t>
            </w:r>
            <w:proofErr w:type="spellEnd"/>
            <w:r w:rsidRPr="00FA2FE8">
              <w:rPr>
                <w:sz w:val="20"/>
                <w:szCs w:val="20"/>
              </w:rPr>
              <w:t xml:space="preserve">  contract said only 2 </w:t>
            </w:r>
            <w:proofErr w:type="spellStart"/>
            <w:r w:rsidRPr="00FA2FE8">
              <w:rPr>
                <w:sz w:val="20"/>
                <w:szCs w:val="20"/>
              </w:rPr>
              <w:t>weeks notice</w:t>
            </w:r>
            <w:proofErr w:type="spellEnd"/>
            <w:r w:rsidRPr="00FA2FE8">
              <w:rPr>
                <w:sz w:val="20"/>
                <w:szCs w:val="20"/>
              </w:rPr>
              <w:t xml:space="preserve"> was necessary</w:t>
            </w:r>
          </w:p>
        </w:tc>
      </w:tr>
      <w:tr w:rsidR="00F41B2B" w:rsidTr="00F41B2B">
        <w:tc>
          <w:tcPr>
            <w:tcW w:w="1188" w:type="dxa"/>
          </w:tcPr>
          <w:p w:rsidR="00F41B2B" w:rsidRDefault="00F41B2B" w:rsidP="00F41B2B">
            <w:r>
              <w:t>Question</w:t>
            </w:r>
          </w:p>
        </w:tc>
        <w:tc>
          <w:tcPr>
            <w:tcW w:w="7668" w:type="dxa"/>
            <w:vAlign w:val="center"/>
          </w:tcPr>
          <w:p w:rsidR="00F41B2B" w:rsidRPr="00FA2FE8" w:rsidRDefault="00F41B2B" w:rsidP="009050C9">
            <w:pPr>
              <w:numPr>
                <w:ilvl w:val="0"/>
                <w:numId w:val="46"/>
              </w:numPr>
              <w:tabs>
                <w:tab w:val="num" w:pos="252"/>
              </w:tabs>
              <w:rPr>
                <w:sz w:val="20"/>
                <w:szCs w:val="20"/>
              </w:rPr>
            </w:pPr>
            <w:r w:rsidRPr="00FA2FE8">
              <w:rPr>
                <w:sz w:val="20"/>
                <w:szCs w:val="20"/>
              </w:rPr>
              <w:t>Are we in an [2090] indeterminate contract?</w:t>
            </w:r>
          </w:p>
          <w:p w:rsidR="00F41B2B" w:rsidRPr="00FA2FE8" w:rsidRDefault="00F41B2B" w:rsidP="009050C9">
            <w:pPr>
              <w:numPr>
                <w:ilvl w:val="0"/>
                <w:numId w:val="46"/>
              </w:numPr>
              <w:tabs>
                <w:tab w:val="num" w:pos="252"/>
              </w:tabs>
              <w:rPr>
                <w:sz w:val="20"/>
                <w:szCs w:val="20"/>
              </w:rPr>
            </w:pPr>
            <w:r w:rsidRPr="00FA2FE8">
              <w:rPr>
                <w:sz w:val="20"/>
                <w:szCs w:val="20"/>
              </w:rPr>
              <w:t xml:space="preserve">Can Volcano [2091] fire </w:t>
            </w:r>
            <w:proofErr w:type="spellStart"/>
            <w:r w:rsidRPr="00FA2FE8">
              <w:rPr>
                <w:sz w:val="20"/>
                <w:szCs w:val="20"/>
              </w:rPr>
              <w:t>Dubé</w:t>
            </w:r>
            <w:proofErr w:type="spellEnd"/>
            <w:r w:rsidRPr="00FA2FE8">
              <w:rPr>
                <w:sz w:val="20"/>
                <w:szCs w:val="20"/>
              </w:rPr>
              <w:t>?</w:t>
            </w:r>
          </w:p>
          <w:p w:rsidR="00F41B2B" w:rsidRPr="00FA2FE8" w:rsidRDefault="00F41B2B" w:rsidP="009050C9">
            <w:pPr>
              <w:numPr>
                <w:ilvl w:val="0"/>
                <w:numId w:val="46"/>
              </w:numPr>
              <w:tabs>
                <w:tab w:val="num" w:pos="252"/>
              </w:tabs>
              <w:rPr>
                <w:sz w:val="20"/>
                <w:szCs w:val="20"/>
              </w:rPr>
            </w:pPr>
            <w:r w:rsidRPr="00FA2FE8">
              <w:rPr>
                <w:sz w:val="20"/>
                <w:szCs w:val="20"/>
              </w:rPr>
              <w:t xml:space="preserve">Is economic difficulty a [2094] serious reason for Volcano to fire </w:t>
            </w:r>
            <w:proofErr w:type="spellStart"/>
            <w:r w:rsidRPr="00FA2FE8">
              <w:rPr>
                <w:sz w:val="20"/>
                <w:szCs w:val="20"/>
              </w:rPr>
              <w:t>Dubé</w:t>
            </w:r>
            <w:proofErr w:type="spellEnd"/>
            <w:r w:rsidRPr="00FA2FE8">
              <w:rPr>
                <w:sz w:val="20"/>
                <w:szCs w:val="20"/>
              </w:rPr>
              <w:t xml:space="preserve">? </w:t>
            </w:r>
          </w:p>
          <w:p w:rsidR="00F41B2B" w:rsidRPr="00FA2FE8" w:rsidRDefault="00F41B2B" w:rsidP="009050C9">
            <w:pPr>
              <w:numPr>
                <w:ilvl w:val="0"/>
                <w:numId w:val="46"/>
              </w:numPr>
              <w:tabs>
                <w:tab w:val="num" w:pos="252"/>
              </w:tabs>
              <w:rPr>
                <w:sz w:val="20"/>
                <w:szCs w:val="20"/>
              </w:rPr>
            </w:pPr>
            <w:r w:rsidRPr="00FA2FE8">
              <w:rPr>
                <w:sz w:val="20"/>
                <w:szCs w:val="20"/>
              </w:rPr>
              <w:t>Is 2 weeks [2091] reasonable notice?</w:t>
            </w:r>
          </w:p>
        </w:tc>
      </w:tr>
      <w:tr w:rsidR="00F41B2B" w:rsidTr="00F41B2B">
        <w:trPr>
          <w:trHeight w:val="737"/>
        </w:trPr>
        <w:tc>
          <w:tcPr>
            <w:tcW w:w="1188" w:type="dxa"/>
          </w:tcPr>
          <w:p w:rsidR="00F41B2B" w:rsidRDefault="00F41B2B" w:rsidP="00F41B2B">
            <w:r>
              <w:t>Ratio</w:t>
            </w:r>
          </w:p>
        </w:tc>
        <w:tc>
          <w:tcPr>
            <w:tcW w:w="7668" w:type="dxa"/>
            <w:vAlign w:val="center"/>
          </w:tcPr>
          <w:p w:rsidR="00F41B2B" w:rsidRPr="00FA2FE8" w:rsidRDefault="00F41B2B" w:rsidP="00F41B2B">
            <w:pPr>
              <w:rPr>
                <w:sz w:val="20"/>
                <w:szCs w:val="20"/>
              </w:rPr>
            </w:pPr>
            <w:r w:rsidRPr="00FA2FE8">
              <w:rPr>
                <w:sz w:val="20"/>
                <w:szCs w:val="20"/>
              </w:rPr>
              <w:t xml:space="preserve">Contract included $75K salary plus car allowance and potential bonus + clause that serious reason or cause for termination will result in only 2 </w:t>
            </w:r>
            <w:proofErr w:type="spellStart"/>
            <w:r w:rsidRPr="00FA2FE8">
              <w:rPr>
                <w:sz w:val="20"/>
                <w:szCs w:val="20"/>
              </w:rPr>
              <w:t>weeks</w:t>
            </w:r>
            <w:proofErr w:type="spellEnd"/>
            <w:r w:rsidRPr="00FA2FE8">
              <w:rPr>
                <w:sz w:val="20"/>
                <w:szCs w:val="20"/>
              </w:rPr>
              <w:t xml:space="preserve"> severance pay </w:t>
            </w:r>
          </w:p>
          <w:p w:rsidR="00F41B2B" w:rsidRPr="00FA2FE8" w:rsidRDefault="00F41B2B" w:rsidP="009050C9">
            <w:pPr>
              <w:numPr>
                <w:ilvl w:val="0"/>
                <w:numId w:val="47"/>
              </w:numPr>
              <w:tabs>
                <w:tab w:val="clear" w:pos="360"/>
                <w:tab w:val="num" w:pos="252"/>
              </w:tabs>
              <w:ind w:left="252" w:hanging="252"/>
              <w:rPr>
                <w:sz w:val="20"/>
                <w:szCs w:val="20"/>
              </w:rPr>
            </w:pPr>
            <w:r w:rsidRPr="00FA2FE8">
              <w:rPr>
                <w:i/>
                <w:sz w:val="20"/>
                <w:szCs w:val="20"/>
              </w:rPr>
              <w:t>Answer</w:t>
            </w:r>
            <w:r w:rsidRPr="00FA2FE8">
              <w:rPr>
                <w:sz w:val="20"/>
                <w:szCs w:val="20"/>
              </w:rPr>
              <w:t xml:space="preserve">: Yes </w:t>
            </w:r>
            <w:r>
              <w:rPr>
                <w:sz w:val="20"/>
                <w:szCs w:val="20"/>
              </w:rPr>
              <w:t xml:space="preserve"> </w:t>
            </w:r>
          </w:p>
          <w:p w:rsidR="00F41B2B" w:rsidRPr="00FA2FE8" w:rsidRDefault="00F41B2B" w:rsidP="009050C9">
            <w:pPr>
              <w:numPr>
                <w:ilvl w:val="0"/>
                <w:numId w:val="47"/>
              </w:numPr>
              <w:tabs>
                <w:tab w:val="clear" w:pos="360"/>
                <w:tab w:val="num" w:pos="252"/>
              </w:tabs>
              <w:ind w:left="252" w:hanging="252"/>
              <w:rPr>
                <w:sz w:val="20"/>
                <w:szCs w:val="20"/>
              </w:rPr>
            </w:pPr>
            <w:r w:rsidRPr="00FA2FE8">
              <w:rPr>
                <w:i/>
                <w:sz w:val="20"/>
                <w:szCs w:val="20"/>
              </w:rPr>
              <w:t>Answer</w:t>
            </w:r>
            <w:r w:rsidRPr="00FA2FE8">
              <w:rPr>
                <w:sz w:val="20"/>
                <w:szCs w:val="20"/>
              </w:rPr>
              <w:t>: Yes with [2091] reasonable notice or [2092] indemnity in lieu of reasonable notice</w:t>
            </w:r>
          </w:p>
          <w:p w:rsidR="00F41B2B" w:rsidRPr="00FA2FE8" w:rsidRDefault="00F41B2B" w:rsidP="009050C9">
            <w:pPr>
              <w:numPr>
                <w:ilvl w:val="0"/>
                <w:numId w:val="47"/>
              </w:numPr>
              <w:tabs>
                <w:tab w:val="clear" w:pos="360"/>
                <w:tab w:val="num" w:pos="252"/>
              </w:tabs>
              <w:ind w:left="252" w:hanging="252"/>
              <w:rPr>
                <w:sz w:val="20"/>
                <w:szCs w:val="20"/>
              </w:rPr>
            </w:pPr>
            <w:r w:rsidRPr="00FA2FE8">
              <w:rPr>
                <w:i/>
                <w:sz w:val="20"/>
                <w:szCs w:val="20"/>
              </w:rPr>
              <w:t>Answer</w:t>
            </w:r>
            <w:r w:rsidRPr="00FA2FE8">
              <w:rPr>
                <w:sz w:val="20"/>
                <w:szCs w:val="20"/>
              </w:rPr>
              <w:t>: No, [2087] it’s not EEE’s fault   (</w:t>
            </w:r>
            <w:proofErr w:type="spellStart"/>
            <w:r w:rsidRPr="00FA2FE8">
              <w:rPr>
                <w:sz w:val="20"/>
                <w:szCs w:val="20"/>
              </w:rPr>
              <w:t>Dubé</w:t>
            </w:r>
            <w:proofErr w:type="spellEnd"/>
            <w:r w:rsidRPr="00FA2FE8">
              <w:rPr>
                <w:sz w:val="20"/>
                <w:szCs w:val="20"/>
              </w:rPr>
              <w:t xml:space="preserve"> would have received [2094] nothing if fired with serious reason)</w:t>
            </w:r>
          </w:p>
          <w:p w:rsidR="00F41B2B" w:rsidRPr="00FA2FE8" w:rsidRDefault="00F41B2B" w:rsidP="009050C9">
            <w:pPr>
              <w:numPr>
                <w:ilvl w:val="0"/>
                <w:numId w:val="47"/>
              </w:numPr>
              <w:tabs>
                <w:tab w:val="clear" w:pos="360"/>
                <w:tab w:val="num" w:pos="252"/>
              </w:tabs>
              <w:ind w:left="252" w:hanging="252"/>
              <w:rPr>
                <w:sz w:val="20"/>
                <w:szCs w:val="20"/>
              </w:rPr>
            </w:pPr>
            <w:r w:rsidRPr="00FA2FE8">
              <w:rPr>
                <w:i/>
                <w:sz w:val="20"/>
                <w:szCs w:val="20"/>
              </w:rPr>
              <w:t>Argument</w:t>
            </w:r>
            <w:r w:rsidRPr="00FA2FE8">
              <w:rPr>
                <w:sz w:val="20"/>
                <w:szCs w:val="20"/>
              </w:rPr>
              <w:t xml:space="preserve">: </w:t>
            </w:r>
            <w:proofErr w:type="spellStart"/>
            <w:r w:rsidRPr="00FA2FE8">
              <w:rPr>
                <w:sz w:val="20"/>
                <w:szCs w:val="20"/>
              </w:rPr>
              <w:t>Dubé</w:t>
            </w:r>
            <w:proofErr w:type="spellEnd"/>
            <w:r w:rsidRPr="00FA2FE8">
              <w:rPr>
                <w:sz w:val="20"/>
                <w:szCs w:val="20"/>
              </w:rPr>
              <w:t xml:space="preserve"> signed a contract that said 2 </w:t>
            </w:r>
            <w:proofErr w:type="spellStart"/>
            <w:r w:rsidRPr="00FA2FE8">
              <w:rPr>
                <w:sz w:val="20"/>
                <w:szCs w:val="20"/>
              </w:rPr>
              <w:t>weeks notice</w:t>
            </w:r>
            <w:proofErr w:type="spellEnd"/>
            <w:r w:rsidRPr="00FA2FE8">
              <w:rPr>
                <w:sz w:val="20"/>
                <w:szCs w:val="20"/>
              </w:rPr>
              <w:t xml:space="preserve"> was sufficient if fired for serious reason</w:t>
            </w:r>
            <w:r w:rsidRPr="00FA2FE8">
              <w:rPr>
                <w:i/>
                <w:sz w:val="20"/>
                <w:szCs w:val="20"/>
              </w:rPr>
              <w:t xml:space="preserve">  Answer</w:t>
            </w:r>
            <w:r w:rsidRPr="00FA2FE8">
              <w:rPr>
                <w:sz w:val="20"/>
                <w:szCs w:val="20"/>
              </w:rPr>
              <w:t>: [2092] says you can’t waive your right to [2091] reasonable notice</w:t>
            </w:r>
          </w:p>
        </w:tc>
      </w:tr>
      <w:tr w:rsidR="00F41B2B" w:rsidTr="00F41B2B">
        <w:tc>
          <w:tcPr>
            <w:tcW w:w="1188" w:type="dxa"/>
          </w:tcPr>
          <w:p w:rsidR="00F41B2B" w:rsidRDefault="00F41B2B" w:rsidP="00F41B2B">
            <w:r>
              <w:t>Decision</w:t>
            </w:r>
          </w:p>
        </w:tc>
        <w:tc>
          <w:tcPr>
            <w:tcW w:w="7668" w:type="dxa"/>
            <w:vAlign w:val="center"/>
          </w:tcPr>
          <w:p w:rsidR="00F41B2B" w:rsidRPr="00FA2FE8" w:rsidRDefault="00F41B2B" w:rsidP="00F41B2B">
            <w:pPr>
              <w:rPr>
                <w:sz w:val="20"/>
                <w:szCs w:val="20"/>
              </w:rPr>
            </w:pPr>
            <w:r w:rsidRPr="00FA2FE8">
              <w:rPr>
                <w:sz w:val="20"/>
                <w:szCs w:val="20"/>
              </w:rPr>
              <w:t xml:space="preserve">Volcano must pay [2092] indemnity in lieu of reasonable notice of 16 </w:t>
            </w:r>
            <w:proofErr w:type="spellStart"/>
            <w:r w:rsidRPr="00FA2FE8">
              <w:rPr>
                <w:sz w:val="20"/>
                <w:szCs w:val="20"/>
              </w:rPr>
              <w:t>weeks</w:t>
            </w:r>
            <w:proofErr w:type="spellEnd"/>
            <w:r w:rsidRPr="00FA2FE8">
              <w:rPr>
                <w:sz w:val="20"/>
                <w:szCs w:val="20"/>
              </w:rPr>
              <w:t xml:space="preserve"> salary plus interest (but not the bonuses and car allowance) </w:t>
            </w:r>
          </w:p>
        </w:tc>
      </w:tr>
    </w:tbl>
    <w:p w:rsidR="00A3119E" w:rsidRDefault="00A3119E" w:rsidP="00A3119E">
      <w:pPr>
        <w:rPr>
          <w:b/>
          <w:lang w:val="fr-CA"/>
        </w:rPr>
      </w:pPr>
    </w:p>
    <w:p w:rsidR="00F41B2B" w:rsidRPr="00A3119E" w:rsidRDefault="00F41B2B" w:rsidP="00A3119E">
      <w:pPr>
        <w:rPr>
          <w:color w:val="0000FF"/>
          <w:lang w:val="fr-CA"/>
        </w:rPr>
      </w:pPr>
      <w:proofErr w:type="spellStart"/>
      <w:r w:rsidRPr="008845B0">
        <w:rPr>
          <w:b/>
          <w:lang w:val="fr-CA"/>
        </w:rPr>
        <w:t>Hasannie</w:t>
      </w:r>
      <w:proofErr w:type="spellEnd"/>
      <w:r w:rsidRPr="008845B0">
        <w:rPr>
          <w:b/>
          <w:lang w:val="fr-CA"/>
        </w:rPr>
        <w:t xml:space="preserve"> v. </w:t>
      </w:r>
      <w:proofErr w:type="spellStart"/>
      <w:r w:rsidRPr="008845B0">
        <w:rPr>
          <w:b/>
          <w:lang w:val="fr-CA"/>
        </w:rPr>
        <w:t>Kaufel</w:t>
      </w:r>
      <w:proofErr w:type="spellEnd"/>
      <w:r w:rsidRPr="008845B0">
        <w:rPr>
          <w:b/>
          <w:lang w:val="fr-CA"/>
        </w:rPr>
        <w:t xml:space="preserve"> </w:t>
      </w:r>
      <w:proofErr w:type="spellStart"/>
      <w:r w:rsidRPr="008845B0">
        <w:rPr>
          <w:b/>
          <w:lang w:val="fr-CA"/>
        </w:rPr>
        <w:t>Groupe</w:t>
      </w:r>
      <w:proofErr w:type="spellEnd"/>
      <w:r w:rsidRPr="008845B0">
        <w:rPr>
          <w:b/>
          <w:lang w:val="fr-CA"/>
        </w:rPr>
        <w:t xml:space="preserve"> Ltd. </w:t>
      </w:r>
      <w:r>
        <w:rPr>
          <w:b/>
        </w:rPr>
        <w:t xml:space="preserve">(QC Superior Court)  </w:t>
      </w:r>
      <w:r w:rsidR="00A3119E">
        <w:t>p. 38</w:t>
      </w:r>
    </w:p>
    <w:p w:rsidR="00F41B2B" w:rsidRDefault="00F41B2B" w:rsidP="00F41B2B"/>
    <w:p w:rsidR="00F41B2B" w:rsidRDefault="00F41B2B" w:rsidP="00F41B2B">
      <w:r>
        <w:t>Timeline:</w:t>
      </w:r>
    </w:p>
    <w:p w:rsidR="00F41B2B" w:rsidRDefault="00F41B2B" w:rsidP="00F41B2B">
      <w:r>
        <w:rPr>
          <w:noProof/>
          <w:lang w:val="en-CA" w:eastAsia="en-CA"/>
        </w:rPr>
        <mc:AlternateContent>
          <mc:Choice Requires="wps">
            <w:drawing>
              <wp:anchor distT="0" distB="0" distL="114300" distR="114300" simplePos="0" relativeHeight="251685888" behindDoc="0" locked="0" layoutInCell="1" allowOverlap="1" wp14:anchorId="600234B1" wp14:editId="4FAC5047">
                <wp:simplePos x="0" y="0"/>
                <wp:positionH relativeFrom="column">
                  <wp:posOffset>4229100</wp:posOffset>
                </wp:positionH>
                <wp:positionV relativeFrom="paragraph">
                  <wp:posOffset>99060</wp:posOffset>
                </wp:positionV>
                <wp:extent cx="685800" cy="809625"/>
                <wp:effectExtent l="50800" t="50800" r="50800" b="53975"/>
                <wp:wrapNone/>
                <wp:docPr id="74"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9625"/>
                        </a:xfrm>
                        <a:prstGeom prst="downArrow">
                          <a:avLst>
                            <a:gd name="adj1" fmla="val 76296"/>
                            <a:gd name="adj2" fmla="val 38701"/>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13-Jul-99 </w:t>
                            </w:r>
                            <w:proofErr w:type="spellStart"/>
                            <w:r>
                              <w:rPr>
                                <w:sz w:val="16"/>
                                <w:szCs w:val="16"/>
                              </w:rPr>
                              <w:t>Hasannie</w:t>
                            </w:r>
                            <w:proofErr w:type="spellEnd"/>
                            <w:r>
                              <w:rPr>
                                <w:sz w:val="16"/>
                                <w:szCs w:val="16"/>
                              </w:rPr>
                              <w:t xml:space="preserve"> offered severance </w:t>
                            </w:r>
                            <w:proofErr w:type="spellStart"/>
                            <w:r>
                              <w:rPr>
                                <w:sz w:val="16"/>
                                <w:szCs w:val="16"/>
                              </w:rPr>
                              <w:t>pkg</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234B1" id="AutoShape 28" o:spid="_x0000_s1033" type="#_x0000_t67" style="position:absolute;margin-left:333pt;margin-top:7.8pt;width:54pt;height:6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" adj="14519,2560">
                <v:textbox inset="0,0,0,0">
                  <w:txbxContent>
                    <w:p w:rsidR="00062F11" w:rsidRPr="00CF412F" w:rsidRDefault="00062F11" w:rsidP="00F41B2B">
                      <w:pPr>
                        <w:jc w:val="center"/>
                        <w:rPr>
                          <w:sz w:val="16"/>
                          <w:szCs w:val="16"/>
                        </w:rPr>
                      </w:pPr>
                      <w:r>
                        <w:rPr>
                          <w:sz w:val="16"/>
                          <w:szCs w:val="16"/>
                        </w:rPr>
                        <w:t xml:space="preserve">13-Jul-99 </w:t>
                      </w:r>
                      <w:proofErr w:type="spellStart"/>
                      <w:r>
                        <w:rPr>
                          <w:sz w:val="16"/>
                          <w:szCs w:val="16"/>
                        </w:rPr>
                        <w:t>Hasannie</w:t>
                      </w:r>
                      <w:proofErr w:type="spellEnd"/>
                      <w:r>
                        <w:rPr>
                          <w:sz w:val="16"/>
                          <w:szCs w:val="16"/>
                        </w:rPr>
                        <w:t xml:space="preserve"> offered severance </w:t>
                      </w:r>
                      <w:proofErr w:type="spellStart"/>
                      <w:r>
                        <w:rPr>
                          <w:sz w:val="16"/>
                          <w:szCs w:val="16"/>
                        </w:rPr>
                        <w:t>pkg</w:t>
                      </w:r>
                      <w:proofErr w:type="spellEnd"/>
                    </w:p>
                  </w:txbxContent>
                </v:textbox>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681792" behindDoc="0" locked="0" layoutInCell="1" allowOverlap="1" wp14:anchorId="209095CD" wp14:editId="65CFA36D">
                <wp:simplePos x="0" y="0"/>
                <wp:positionH relativeFrom="column">
                  <wp:posOffset>800100</wp:posOffset>
                </wp:positionH>
                <wp:positionV relativeFrom="paragraph">
                  <wp:posOffset>49530</wp:posOffset>
                </wp:positionV>
                <wp:extent cx="685800" cy="685800"/>
                <wp:effectExtent l="50800" t="49530" r="50800" b="52070"/>
                <wp:wrapNone/>
                <wp:docPr id="7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28-Jan-99 written </w:t>
                            </w:r>
                            <w:proofErr w:type="spellStart"/>
                            <w:r>
                              <w:rPr>
                                <w:sz w:val="16"/>
                                <w:szCs w:val="16"/>
                              </w:rPr>
                              <w:t>reorganiz’n</w:t>
                            </w:r>
                            <w:proofErr w:type="spellEnd"/>
                            <w:r>
                              <w:rPr>
                                <w:sz w:val="16"/>
                                <w:szCs w:val="16"/>
                              </w:rPr>
                              <w:t xml:space="preserve"> by T&amp;P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095CD" id="AutoShape 24" o:spid="_x0000_s1034" type="#_x0000_t67" style="position:absolute;margin-left:63pt;margin-top:3.9pt;width:54pt;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" adj="13500,2250">
                <v:textbox inset="0,0,0,0">
                  <w:txbxContent>
                    <w:p w:rsidR="00062F11" w:rsidRPr="00CF412F" w:rsidRDefault="00062F11" w:rsidP="00F41B2B">
                      <w:pPr>
                        <w:jc w:val="center"/>
                        <w:rPr>
                          <w:sz w:val="16"/>
                          <w:szCs w:val="16"/>
                        </w:rPr>
                      </w:pPr>
                      <w:r>
                        <w:rPr>
                          <w:sz w:val="16"/>
                          <w:szCs w:val="16"/>
                        </w:rPr>
                        <w:t xml:space="preserve">28-Jan-99 written </w:t>
                      </w:r>
                      <w:proofErr w:type="spellStart"/>
                      <w:r>
                        <w:rPr>
                          <w:sz w:val="16"/>
                          <w:szCs w:val="16"/>
                        </w:rPr>
                        <w:t>reorganiz’n</w:t>
                      </w:r>
                      <w:proofErr w:type="spellEnd"/>
                      <w:r>
                        <w:rPr>
                          <w:sz w:val="16"/>
                          <w:szCs w:val="16"/>
                        </w:rPr>
                        <w:t xml:space="preserve"> by T&amp;P</w:t>
                      </w:r>
                    </w:p>
                  </w:txbxContent>
                </v:textbox>
              </v:shape>
            </w:pict>
          </mc:Fallback>
        </mc:AlternateContent>
      </w:r>
      <w:r>
        <w:rPr>
          <w:noProof/>
          <w:lang w:val="en-CA" w:eastAsia="en-CA"/>
        </w:rPr>
        <mc:AlternateContent>
          <mc:Choice Requires="wps">
            <w:drawing>
              <wp:anchor distT="0" distB="0" distL="114300" distR="114300" simplePos="0" relativeHeight="251682816" behindDoc="0" locked="0" layoutInCell="1" allowOverlap="1" wp14:anchorId="69BD7126" wp14:editId="23AAB5DE">
                <wp:simplePos x="0" y="0"/>
                <wp:positionH relativeFrom="column">
                  <wp:posOffset>5143500</wp:posOffset>
                </wp:positionH>
                <wp:positionV relativeFrom="paragraph">
                  <wp:posOffset>49530</wp:posOffset>
                </wp:positionV>
                <wp:extent cx="685800" cy="685800"/>
                <wp:effectExtent l="50800" t="49530" r="50800" b="52070"/>
                <wp:wrapNone/>
                <wp:docPr id="7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Aug-99 </w:t>
                            </w:r>
                            <w:proofErr w:type="spellStart"/>
                            <w:r>
                              <w:rPr>
                                <w:sz w:val="16"/>
                                <w:szCs w:val="16"/>
                              </w:rPr>
                              <w:t>Hasannie</w:t>
                            </w:r>
                            <w:proofErr w:type="spellEnd"/>
                            <w:r>
                              <w:rPr>
                                <w:sz w:val="16"/>
                                <w:szCs w:val="16"/>
                              </w:rPr>
                              <w:t xml:space="preserve"> fired (no severance)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D7126" id="AutoShape 25" o:spid="_x0000_s1035" type="#_x0000_t67" style="position:absolute;margin-left:405pt;margin-top:3.9pt;width:54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" adj="13500,2250">
                <v:textbox inset="0,0,0,0">
                  <w:txbxContent>
                    <w:p w:rsidR="00062F11" w:rsidRPr="00CF412F" w:rsidRDefault="00062F11" w:rsidP="00F41B2B">
                      <w:pPr>
                        <w:jc w:val="center"/>
                        <w:rPr>
                          <w:sz w:val="16"/>
                          <w:szCs w:val="16"/>
                        </w:rPr>
                      </w:pPr>
                      <w:r>
                        <w:rPr>
                          <w:sz w:val="16"/>
                          <w:szCs w:val="16"/>
                        </w:rPr>
                        <w:t xml:space="preserve">Aug-99 </w:t>
                      </w:r>
                      <w:proofErr w:type="spellStart"/>
                      <w:r>
                        <w:rPr>
                          <w:sz w:val="16"/>
                          <w:szCs w:val="16"/>
                        </w:rPr>
                        <w:t>Hasannie</w:t>
                      </w:r>
                      <w:proofErr w:type="spellEnd"/>
                      <w:r>
                        <w:rPr>
                          <w:sz w:val="16"/>
                          <w:szCs w:val="16"/>
                        </w:rPr>
                        <w:t xml:space="preserve"> fired (no severance)</w:t>
                      </w:r>
                    </w:p>
                  </w:txbxContent>
                </v:textbox>
              </v:shape>
            </w:pict>
          </mc:Fallback>
        </mc:AlternateContent>
      </w:r>
      <w:r>
        <w:rPr>
          <w:noProof/>
          <w:lang w:val="en-CA" w:eastAsia="en-CA"/>
        </w:rPr>
        <mc:AlternateContent>
          <mc:Choice Requires="wps">
            <w:drawing>
              <wp:anchor distT="0" distB="0" distL="114300" distR="114300" simplePos="0" relativeHeight="251680768" behindDoc="0" locked="0" layoutInCell="1" allowOverlap="1" wp14:anchorId="670FD12D" wp14:editId="64D888C8">
                <wp:simplePos x="0" y="0"/>
                <wp:positionH relativeFrom="column">
                  <wp:posOffset>-342900</wp:posOffset>
                </wp:positionH>
                <wp:positionV relativeFrom="paragraph">
                  <wp:posOffset>53340</wp:posOffset>
                </wp:positionV>
                <wp:extent cx="685800" cy="685800"/>
                <wp:effectExtent l="50800" t="53340" r="50800" b="48260"/>
                <wp:wrapNone/>
                <wp:docPr id="71"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4-Nov-98 </w:t>
                            </w:r>
                            <w:proofErr w:type="spellStart"/>
                            <w:r>
                              <w:rPr>
                                <w:sz w:val="16"/>
                                <w:szCs w:val="16"/>
                              </w:rPr>
                              <w:t>Kaufel</w:t>
                            </w:r>
                            <w:proofErr w:type="spellEnd"/>
                            <w:r>
                              <w:rPr>
                                <w:sz w:val="16"/>
                                <w:szCs w:val="16"/>
                              </w:rPr>
                              <w:t xml:space="preserve"> bought out by T&amp;B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FD12D" id="AutoShape 23" o:spid="_x0000_s1036" type="#_x0000_t67" style="position:absolute;margin-left:-27pt;margin-top:4.2pt;width:54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" adj="13500,2250">
                <v:textbox inset="0,0,0,0">
                  <w:txbxContent>
                    <w:p w:rsidR="00062F11" w:rsidRPr="00CF412F" w:rsidRDefault="00062F11" w:rsidP="00F41B2B">
                      <w:pPr>
                        <w:jc w:val="center"/>
                        <w:rPr>
                          <w:sz w:val="16"/>
                          <w:szCs w:val="16"/>
                        </w:rPr>
                      </w:pPr>
                      <w:r>
                        <w:rPr>
                          <w:sz w:val="16"/>
                          <w:szCs w:val="16"/>
                        </w:rPr>
                        <w:t xml:space="preserve">4-Nov-98 </w:t>
                      </w:r>
                      <w:proofErr w:type="spellStart"/>
                      <w:r>
                        <w:rPr>
                          <w:sz w:val="16"/>
                          <w:szCs w:val="16"/>
                        </w:rPr>
                        <w:t>Kaufel</w:t>
                      </w:r>
                      <w:proofErr w:type="spellEnd"/>
                      <w:r>
                        <w:rPr>
                          <w:sz w:val="16"/>
                          <w:szCs w:val="16"/>
                        </w:rPr>
                        <w:t xml:space="preserve"> bought out by T&amp;B</w:t>
                      </w:r>
                    </w:p>
                  </w:txbxContent>
                </v:textbox>
              </v:shape>
            </w:pict>
          </mc:Fallback>
        </mc:AlternateContent>
      </w:r>
    </w:p>
    <w:p w:rsidR="00F41B2B" w:rsidRDefault="00F41B2B" w:rsidP="00F41B2B"/>
    <w:p w:rsidR="00F41B2B" w:rsidRDefault="00F41B2B" w:rsidP="00F41B2B"/>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83840" behindDoc="0" locked="0" layoutInCell="1" allowOverlap="1" wp14:anchorId="62044DE6" wp14:editId="5A2D6A50">
                <wp:simplePos x="0" y="0"/>
                <wp:positionH relativeFrom="column">
                  <wp:posOffset>4572000</wp:posOffset>
                </wp:positionH>
                <wp:positionV relativeFrom="paragraph">
                  <wp:posOffset>60960</wp:posOffset>
                </wp:positionV>
                <wp:extent cx="685800" cy="990600"/>
                <wp:effectExtent l="50800" t="50800" r="50800" b="50800"/>
                <wp:wrapNone/>
                <wp:docPr id="7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85800" cy="990600"/>
                        </a:xfrm>
                        <a:prstGeom prst="downArrow">
                          <a:avLst>
                            <a:gd name="adj1" fmla="val 79259"/>
                            <a:gd name="adj2" fmla="val 29631"/>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Jul-99 T&amp;P finds out about </w:t>
                            </w:r>
                            <w:proofErr w:type="spellStart"/>
                            <w:r>
                              <w:rPr>
                                <w:sz w:val="16"/>
                                <w:szCs w:val="16"/>
                              </w:rPr>
                              <w:t>Hasannie’s</w:t>
                            </w:r>
                            <w:proofErr w:type="spellEnd"/>
                            <w:r>
                              <w:rPr>
                                <w:sz w:val="16"/>
                                <w:szCs w:val="16"/>
                              </w:rPr>
                              <w:t xml:space="preserve"> involvement in rival purchase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044DE6" id="AutoShape 26" o:spid="_x0000_s1037" type="#_x0000_t67" style="position:absolute;margin-left:5in;margin-top:4.8pt;width:54pt;height:78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" adj="17169,2240">
                <v:textbox inset="0,0,0,0">
                  <w:txbxContent>
                    <w:p w:rsidR="00062F11" w:rsidRPr="00CF412F" w:rsidRDefault="00062F11" w:rsidP="00F41B2B">
                      <w:pPr>
                        <w:jc w:val="center"/>
                        <w:rPr>
                          <w:sz w:val="16"/>
                          <w:szCs w:val="16"/>
                        </w:rPr>
                      </w:pPr>
                      <w:r>
                        <w:rPr>
                          <w:sz w:val="16"/>
                          <w:szCs w:val="16"/>
                        </w:rPr>
                        <w:t xml:space="preserve">Jul-99 T&amp;P finds out about </w:t>
                      </w:r>
                      <w:proofErr w:type="spellStart"/>
                      <w:r>
                        <w:rPr>
                          <w:sz w:val="16"/>
                          <w:szCs w:val="16"/>
                        </w:rPr>
                        <w:t>Hasannie’s</w:t>
                      </w:r>
                      <w:proofErr w:type="spellEnd"/>
                      <w:r>
                        <w:rPr>
                          <w:sz w:val="16"/>
                          <w:szCs w:val="16"/>
                        </w:rPr>
                        <w:t xml:space="preserve"> involvement in rival purchase</w:t>
                      </w:r>
                    </w:p>
                  </w:txbxContent>
                </v:textbox>
              </v:shape>
            </w:pict>
          </mc:Fallback>
        </mc:AlternateContent>
      </w:r>
      <w:r>
        <w:rPr>
          <w:noProof/>
          <w:lang w:val="en-CA" w:eastAsia="en-CA"/>
        </w:rPr>
        <mc:AlternateContent>
          <mc:Choice Requires="wps">
            <w:drawing>
              <wp:anchor distT="0" distB="0" distL="114300" distR="114300" simplePos="0" relativeHeight="251684864" behindDoc="0" locked="0" layoutInCell="1" allowOverlap="1" wp14:anchorId="1B545F46" wp14:editId="0ED7BC9A">
                <wp:simplePos x="0" y="0"/>
                <wp:positionH relativeFrom="column">
                  <wp:posOffset>685800</wp:posOffset>
                </wp:positionH>
                <wp:positionV relativeFrom="paragraph">
                  <wp:posOffset>41910</wp:posOffset>
                </wp:positionV>
                <wp:extent cx="685800" cy="1238250"/>
                <wp:effectExtent l="50800" t="57150" r="50800" b="50800"/>
                <wp:wrapNone/>
                <wp:docPr id="6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85800" cy="1238250"/>
                        </a:xfrm>
                        <a:prstGeom prst="downArrow">
                          <a:avLst>
                            <a:gd name="adj1" fmla="val 79074"/>
                            <a:gd name="adj2" fmla="val 34264"/>
                          </a:avLst>
                        </a:prstGeom>
                        <a:solidFill>
                          <a:srgbClr val="FFFFFF"/>
                        </a:solidFill>
                        <a:ln w="9525">
                          <a:solidFill>
                            <a:srgbClr val="000000"/>
                          </a:solidFill>
                          <a:miter lim="800000"/>
                          <a:headEnd/>
                          <a:tailEnd/>
                        </a:ln>
                      </wps:spPr>
                      <wps:txbx>
                        <w:txbxContent>
                          <w:p w:rsidR="00062F11" w:rsidRDefault="00062F11" w:rsidP="00F41B2B">
                            <w:pPr>
                              <w:jc w:val="center"/>
                              <w:rPr>
                                <w:sz w:val="16"/>
                                <w:szCs w:val="16"/>
                              </w:rPr>
                            </w:pPr>
                            <w:proofErr w:type="spellStart"/>
                            <w:r>
                              <w:rPr>
                                <w:sz w:val="16"/>
                                <w:szCs w:val="16"/>
                              </w:rPr>
                              <w:t>Hasannie</w:t>
                            </w:r>
                            <w:proofErr w:type="spellEnd"/>
                            <w:r>
                              <w:rPr>
                                <w:sz w:val="16"/>
                                <w:szCs w:val="16"/>
                              </w:rPr>
                              <w:t xml:space="preserve"> involved in discussion/ preparation for purchase of rival company (not for T&amp;B)</w:t>
                            </w:r>
                          </w:p>
                          <w:p w:rsidR="00062F11" w:rsidRPr="00CF412F" w:rsidRDefault="00062F11" w:rsidP="00F41B2B">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45F46" id="AutoShape 27" o:spid="_x0000_s1038" type="#_x0000_t67" style="position:absolute;margin-left:54pt;margin-top:3.3pt;width:54pt;height:97.5pt;rotation:18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" adj="17501,2260">
                <v:textbox inset="0,0,0,0">
                  <w:txbxContent>
                    <w:p w:rsidR="00062F11" w:rsidRDefault="00062F11" w:rsidP="00F41B2B">
                      <w:pPr>
                        <w:jc w:val="center"/>
                        <w:rPr>
                          <w:sz w:val="16"/>
                          <w:szCs w:val="16"/>
                        </w:rPr>
                      </w:pPr>
                      <w:proofErr w:type="spellStart"/>
                      <w:r>
                        <w:rPr>
                          <w:sz w:val="16"/>
                          <w:szCs w:val="16"/>
                        </w:rPr>
                        <w:t>Hasannie</w:t>
                      </w:r>
                      <w:proofErr w:type="spellEnd"/>
                      <w:r>
                        <w:rPr>
                          <w:sz w:val="16"/>
                          <w:szCs w:val="16"/>
                        </w:rPr>
                        <w:t xml:space="preserve"> involved in discussion/ preparation for purchase of rival company (not for T&amp;B)</w:t>
                      </w:r>
                    </w:p>
                    <w:p w:rsidR="00062F11" w:rsidRPr="00CF412F" w:rsidRDefault="00062F11" w:rsidP="00F41B2B">
                      <w:pPr>
                        <w:jc w:val="center"/>
                        <w:rPr>
                          <w:sz w:val="16"/>
                          <w:szCs w:val="16"/>
                        </w:rPr>
                      </w:pPr>
                    </w:p>
                  </w:txbxContent>
                </v:textbox>
              </v:shape>
            </w:pict>
          </mc:Fallback>
        </mc:AlternateContent>
      </w:r>
      <w:r>
        <w:rPr>
          <w:noProof/>
          <w:lang w:val="en-CA" w:eastAsia="en-CA"/>
        </w:rPr>
        <mc:AlternateContent>
          <mc:Choice Requires="wps">
            <w:drawing>
              <wp:anchor distT="0" distB="0" distL="114300" distR="114300" simplePos="0" relativeHeight="251679744" behindDoc="0" locked="0" layoutInCell="1" allowOverlap="1" wp14:anchorId="056B0DF5" wp14:editId="77031158">
                <wp:simplePos x="0" y="0"/>
                <wp:positionH relativeFrom="column">
                  <wp:posOffset>0</wp:posOffset>
                </wp:positionH>
                <wp:positionV relativeFrom="paragraph">
                  <wp:posOffset>42545</wp:posOffset>
                </wp:positionV>
                <wp:extent cx="5486400" cy="0"/>
                <wp:effectExtent l="12700" t="6985" r="25400" b="31115"/>
                <wp:wrapNone/>
                <wp:docPr id="6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89E1F" id="Line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goI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"/>
            </w:pict>
          </mc:Fallback>
        </mc:AlternateContent>
      </w:r>
    </w:p>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Pr="00327EB6"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FA2FE8" w:rsidRDefault="00F41B2B" w:rsidP="009050C9">
            <w:pPr>
              <w:numPr>
                <w:ilvl w:val="0"/>
                <w:numId w:val="4"/>
              </w:numPr>
              <w:tabs>
                <w:tab w:val="clear" w:pos="360"/>
                <w:tab w:val="num" w:pos="252"/>
              </w:tabs>
              <w:ind w:left="252" w:hanging="252"/>
              <w:rPr>
                <w:sz w:val="20"/>
                <w:szCs w:val="20"/>
              </w:rPr>
            </w:pPr>
            <w:proofErr w:type="spellStart"/>
            <w:r w:rsidRPr="00FA2FE8">
              <w:rPr>
                <w:sz w:val="20"/>
                <w:szCs w:val="20"/>
              </w:rPr>
              <w:t>Hasannie</w:t>
            </w:r>
            <w:proofErr w:type="spellEnd"/>
            <w:r w:rsidRPr="00FA2FE8">
              <w:rPr>
                <w:sz w:val="20"/>
                <w:szCs w:val="20"/>
              </w:rPr>
              <w:t xml:space="preserve"> is a professional (CMA, lawyer), hired as controller, later promoted to director</w:t>
            </w:r>
          </w:p>
          <w:p w:rsidR="00F41B2B" w:rsidRPr="00FA2FE8" w:rsidRDefault="00F41B2B" w:rsidP="009050C9">
            <w:pPr>
              <w:numPr>
                <w:ilvl w:val="0"/>
                <w:numId w:val="4"/>
              </w:numPr>
              <w:tabs>
                <w:tab w:val="clear" w:pos="360"/>
                <w:tab w:val="num" w:pos="252"/>
              </w:tabs>
              <w:ind w:left="252" w:hanging="252"/>
              <w:rPr>
                <w:sz w:val="20"/>
                <w:szCs w:val="20"/>
              </w:rPr>
            </w:pPr>
            <w:r w:rsidRPr="00FA2FE8">
              <w:rPr>
                <w:sz w:val="20"/>
                <w:szCs w:val="20"/>
              </w:rPr>
              <w:t xml:space="preserve">His contract was being terminated following a buyout of </w:t>
            </w:r>
            <w:proofErr w:type="spellStart"/>
            <w:r w:rsidRPr="00FA2FE8">
              <w:rPr>
                <w:sz w:val="20"/>
                <w:szCs w:val="20"/>
              </w:rPr>
              <w:t>Kaufel</w:t>
            </w:r>
            <w:proofErr w:type="spellEnd"/>
            <w:r w:rsidRPr="00FA2FE8">
              <w:rPr>
                <w:sz w:val="20"/>
                <w:szCs w:val="20"/>
              </w:rPr>
              <w:t xml:space="preserve"> by T&amp;B since his services were no longer needed</w:t>
            </w:r>
          </w:p>
          <w:p w:rsidR="00F41B2B" w:rsidRPr="00FA2FE8" w:rsidRDefault="00F41B2B" w:rsidP="009050C9">
            <w:pPr>
              <w:numPr>
                <w:ilvl w:val="0"/>
                <w:numId w:val="4"/>
              </w:numPr>
              <w:tabs>
                <w:tab w:val="clear" w:pos="360"/>
                <w:tab w:val="num" w:pos="252"/>
              </w:tabs>
              <w:ind w:left="252" w:hanging="252"/>
              <w:rPr>
                <w:sz w:val="20"/>
                <w:szCs w:val="20"/>
              </w:rPr>
            </w:pPr>
            <w:r w:rsidRPr="00FA2FE8">
              <w:rPr>
                <w:sz w:val="20"/>
                <w:szCs w:val="20"/>
              </w:rPr>
              <w:t xml:space="preserve">Thomas and Betts </w:t>
            </w:r>
            <w:r>
              <w:rPr>
                <w:sz w:val="20"/>
                <w:szCs w:val="20"/>
              </w:rPr>
              <w:t xml:space="preserve">discovered </w:t>
            </w:r>
            <w:r w:rsidRPr="00FA2FE8">
              <w:rPr>
                <w:sz w:val="20"/>
                <w:szCs w:val="20"/>
              </w:rPr>
              <w:t>disloyal</w:t>
            </w:r>
            <w:r>
              <w:rPr>
                <w:sz w:val="20"/>
                <w:szCs w:val="20"/>
              </w:rPr>
              <w:t xml:space="preserve">ty (tried to buyout competing co because he knew </w:t>
            </w:r>
            <w:r>
              <w:rPr>
                <w:sz w:val="20"/>
                <w:szCs w:val="20"/>
              </w:rPr>
              <w:lastRenderedPageBreak/>
              <w:t>he was going to be terminated)</w:t>
            </w:r>
            <w:r w:rsidRPr="00FA2FE8">
              <w:rPr>
                <w:sz w:val="20"/>
                <w:szCs w:val="20"/>
              </w:rPr>
              <w:t xml:space="preserve"> acts were committed by </w:t>
            </w:r>
            <w:proofErr w:type="spellStart"/>
            <w:r w:rsidRPr="00FA2FE8">
              <w:rPr>
                <w:sz w:val="20"/>
                <w:szCs w:val="20"/>
              </w:rPr>
              <w:t>Hassanie</w:t>
            </w:r>
            <w:proofErr w:type="spellEnd"/>
            <w:r w:rsidRPr="00FA2FE8">
              <w:rPr>
                <w:sz w:val="20"/>
                <w:szCs w:val="20"/>
              </w:rPr>
              <w:t xml:space="preserve"> and fired him for disloyalty (gave him no severance pay)</w:t>
            </w:r>
          </w:p>
          <w:p w:rsidR="00F41B2B" w:rsidRPr="00FA2FE8" w:rsidRDefault="00F41B2B" w:rsidP="009050C9">
            <w:pPr>
              <w:numPr>
                <w:ilvl w:val="0"/>
                <w:numId w:val="4"/>
              </w:numPr>
              <w:tabs>
                <w:tab w:val="clear" w:pos="360"/>
                <w:tab w:val="num" w:pos="252"/>
              </w:tabs>
              <w:ind w:left="252" w:hanging="252"/>
              <w:rPr>
                <w:sz w:val="20"/>
                <w:szCs w:val="20"/>
              </w:rPr>
            </w:pPr>
            <w:proofErr w:type="spellStart"/>
            <w:r w:rsidRPr="00FA2FE8">
              <w:rPr>
                <w:sz w:val="20"/>
                <w:szCs w:val="20"/>
              </w:rPr>
              <w:t>Hasannie</w:t>
            </w:r>
            <w:proofErr w:type="spellEnd"/>
            <w:r w:rsidRPr="00FA2FE8">
              <w:rPr>
                <w:sz w:val="20"/>
                <w:szCs w:val="20"/>
              </w:rPr>
              <w:t xml:space="preserve"> says there was no cause and he deserves severance + damages </w:t>
            </w:r>
          </w:p>
        </w:tc>
      </w:tr>
      <w:tr w:rsidR="00F41B2B" w:rsidTr="00F41B2B">
        <w:tc>
          <w:tcPr>
            <w:tcW w:w="1188" w:type="dxa"/>
          </w:tcPr>
          <w:p w:rsidR="00F41B2B" w:rsidRDefault="00F41B2B" w:rsidP="00F41B2B">
            <w:r>
              <w:lastRenderedPageBreak/>
              <w:t>Question</w:t>
            </w:r>
          </w:p>
        </w:tc>
        <w:tc>
          <w:tcPr>
            <w:tcW w:w="7668" w:type="dxa"/>
            <w:vAlign w:val="center"/>
          </w:tcPr>
          <w:p w:rsidR="00F41B2B" w:rsidRPr="00FA2FE8" w:rsidRDefault="00F41B2B" w:rsidP="009050C9">
            <w:pPr>
              <w:numPr>
                <w:ilvl w:val="0"/>
                <w:numId w:val="48"/>
              </w:numPr>
              <w:tabs>
                <w:tab w:val="clear" w:pos="360"/>
                <w:tab w:val="num" w:pos="252"/>
              </w:tabs>
              <w:rPr>
                <w:sz w:val="20"/>
                <w:szCs w:val="20"/>
              </w:rPr>
            </w:pPr>
            <w:r w:rsidRPr="00FA2FE8">
              <w:rPr>
                <w:sz w:val="20"/>
                <w:szCs w:val="20"/>
              </w:rPr>
              <w:t xml:space="preserve">Is T&amp;B required to maintain </w:t>
            </w:r>
            <w:proofErr w:type="spellStart"/>
            <w:r w:rsidRPr="00FA2FE8">
              <w:rPr>
                <w:sz w:val="20"/>
                <w:szCs w:val="20"/>
              </w:rPr>
              <w:t>Hasannie’s</w:t>
            </w:r>
            <w:proofErr w:type="spellEnd"/>
            <w:r w:rsidRPr="00FA2FE8">
              <w:rPr>
                <w:sz w:val="20"/>
                <w:szCs w:val="20"/>
              </w:rPr>
              <w:t xml:space="preserve"> contract following the buyout?</w:t>
            </w:r>
          </w:p>
          <w:p w:rsidR="00F41B2B" w:rsidRPr="00FA2FE8" w:rsidRDefault="00F41B2B" w:rsidP="009050C9">
            <w:pPr>
              <w:numPr>
                <w:ilvl w:val="0"/>
                <w:numId w:val="48"/>
              </w:numPr>
              <w:tabs>
                <w:tab w:val="clear" w:pos="360"/>
                <w:tab w:val="num" w:pos="252"/>
              </w:tabs>
              <w:ind w:left="252" w:hanging="252"/>
              <w:rPr>
                <w:sz w:val="20"/>
                <w:szCs w:val="20"/>
              </w:rPr>
            </w:pPr>
            <w:r w:rsidRPr="00FA2FE8">
              <w:rPr>
                <w:sz w:val="20"/>
                <w:szCs w:val="20"/>
              </w:rPr>
              <w:t xml:space="preserve">Before they found out about the disloyalty, was T&amp;B required to provide </w:t>
            </w:r>
            <w:proofErr w:type="spellStart"/>
            <w:r w:rsidRPr="00FA2FE8">
              <w:rPr>
                <w:sz w:val="20"/>
                <w:szCs w:val="20"/>
              </w:rPr>
              <w:t>Hasannie</w:t>
            </w:r>
            <w:proofErr w:type="spellEnd"/>
            <w:r w:rsidRPr="00FA2FE8">
              <w:rPr>
                <w:sz w:val="20"/>
                <w:szCs w:val="20"/>
              </w:rPr>
              <w:t xml:space="preserve"> with a severance package?</w:t>
            </w:r>
          </w:p>
          <w:p w:rsidR="00F41B2B" w:rsidRPr="00FA2FE8" w:rsidRDefault="00F41B2B" w:rsidP="009050C9">
            <w:pPr>
              <w:numPr>
                <w:ilvl w:val="0"/>
                <w:numId w:val="48"/>
              </w:numPr>
              <w:tabs>
                <w:tab w:val="num" w:pos="252"/>
              </w:tabs>
              <w:rPr>
                <w:sz w:val="20"/>
                <w:szCs w:val="20"/>
              </w:rPr>
            </w:pPr>
            <w:r w:rsidRPr="00FA2FE8">
              <w:rPr>
                <w:sz w:val="20"/>
                <w:szCs w:val="20"/>
              </w:rPr>
              <w:t xml:space="preserve">Did T&amp;B have the right to fire </w:t>
            </w:r>
            <w:proofErr w:type="spellStart"/>
            <w:r w:rsidRPr="00FA2FE8">
              <w:rPr>
                <w:sz w:val="20"/>
                <w:szCs w:val="20"/>
              </w:rPr>
              <w:t>Hasannie</w:t>
            </w:r>
            <w:proofErr w:type="spellEnd"/>
            <w:r w:rsidRPr="00FA2FE8">
              <w:rPr>
                <w:sz w:val="20"/>
                <w:szCs w:val="20"/>
              </w:rPr>
              <w:t xml:space="preserve"> without a severance package? </w:t>
            </w:r>
          </w:p>
        </w:tc>
      </w:tr>
      <w:tr w:rsidR="00F41B2B" w:rsidTr="00F41B2B">
        <w:trPr>
          <w:trHeight w:val="737"/>
        </w:trPr>
        <w:tc>
          <w:tcPr>
            <w:tcW w:w="1188" w:type="dxa"/>
          </w:tcPr>
          <w:p w:rsidR="00F41B2B" w:rsidRDefault="00F41B2B" w:rsidP="00F41B2B">
            <w:r>
              <w:t>Ratio</w:t>
            </w:r>
          </w:p>
        </w:tc>
        <w:tc>
          <w:tcPr>
            <w:tcW w:w="7668" w:type="dxa"/>
            <w:vAlign w:val="center"/>
          </w:tcPr>
          <w:p w:rsidR="00F41B2B" w:rsidRPr="00FA2FE8" w:rsidRDefault="00F41B2B" w:rsidP="009050C9">
            <w:pPr>
              <w:numPr>
                <w:ilvl w:val="0"/>
                <w:numId w:val="49"/>
              </w:numPr>
              <w:tabs>
                <w:tab w:val="clear" w:pos="360"/>
                <w:tab w:val="num" w:pos="252"/>
              </w:tabs>
              <w:ind w:left="252" w:hanging="252"/>
              <w:rPr>
                <w:sz w:val="20"/>
                <w:szCs w:val="20"/>
              </w:rPr>
            </w:pPr>
            <w:r w:rsidRPr="00FA2FE8">
              <w:rPr>
                <w:i/>
                <w:sz w:val="20"/>
                <w:szCs w:val="20"/>
              </w:rPr>
              <w:t>Answer</w:t>
            </w:r>
            <w:r w:rsidRPr="00FA2FE8">
              <w:rPr>
                <w:sz w:val="20"/>
                <w:szCs w:val="20"/>
              </w:rPr>
              <w:t xml:space="preserve">: yes, company was amalgamated but [2097] T&amp;B required to </w:t>
            </w:r>
            <w:proofErr w:type="spellStart"/>
            <w:r w:rsidRPr="00FA2FE8">
              <w:rPr>
                <w:sz w:val="20"/>
                <w:szCs w:val="20"/>
              </w:rPr>
              <w:t>honour</w:t>
            </w:r>
            <w:proofErr w:type="spellEnd"/>
            <w:r w:rsidRPr="00FA2FE8">
              <w:rPr>
                <w:sz w:val="20"/>
                <w:szCs w:val="20"/>
              </w:rPr>
              <w:t xml:space="preserve"> terms of employment contracts from </w:t>
            </w:r>
            <w:proofErr w:type="spellStart"/>
            <w:r w:rsidRPr="00FA2FE8">
              <w:rPr>
                <w:sz w:val="20"/>
                <w:szCs w:val="20"/>
              </w:rPr>
              <w:t>Kaufel</w:t>
            </w:r>
            <w:proofErr w:type="spellEnd"/>
          </w:p>
          <w:p w:rsidR="00F41B2B" w:rsidRPr="00FA2FE8" w:rsidRDefault="00F41B2B" w:rsidP="009050C9">
            <w:pPr>
              <w:numPr>
                <w:ilvl w:val="0"/>
                <w:numId w:val="49"/>
              </w:numPr>
              <w:tabs>
                <w:tab w:val="num" w:pos="252"/>
              </w:tabs>
              <w:ind w:left="252" w:hanging="252"/>
              <w:rPr>
                <w:sz w:val="20"/>
                <w:szCs w:val="20"/>
              </w:rPr>
            </w:pPr>
            <w:r w:rsidRPr="00FA2FE8">
              <w:rPr>
                <w:i/>
                <w:sz w:val="20"/>
                <w:szCs w:val="20"/>
              </w:rPr>
              <w:t>Answer</w:t>
            </w:r>
            <w:r w:rsidRPr="00FA2FE8">
              <w:rPr>
                <w:sz w:val="20"/>
                <w:szCs w:val="20"/>
              </w:rPr>
              <w:t xml:space="preserve">: yes, </w:t>
            </w:r>
            <w:proofErr w:type="spellStart"/>
            <w:r w:rsidRPr="00FA2FE8">
              <w:rPr>
                <w:sz w:val="20"/>
                <w:szCs w:val="20"/>
              </w:rPr>
              <w:t>Hassanie</w:t>
            </w:r>
            <w:proofErr w:type="spellEnd"/>
            <w:r w:rsidRPr="00FA2FE8">
              <w:rPr>
                <w:sz w:val="20"/>
                <w:szCs w:val="20"/>
              </w:rPr>
              <w:t xml:space="preserve"> is in a [2090] indeterminate contract and must be offered [2092] indemnity in lieu of [2091] reasonable notice</w:t>
            </w:r>
          </w:p>
          <w:p w:rsidR="00F41B2B" w:rsidRPr="00FA2FE8" w:rsidRDefault="00F41B2B" w:rsidP="009050C9">
            <w:pPr>
              <w:numPr>
                <w:ilvl w:val="0"/>
                <w:numId w:val="49"/>
              </w:numPr>
              <w:tabs>
                <w:tab w:val="num" w:pos="252"/>
              </w:tabs>
              <w:ind w:left="252" w:hanging="252"/>
              <w:rPr>
                <w:sz w:val="20"/>
                <w:szCs w:val="20"/>
              </w:rPr>
            </w:pPr>
            <w:r w:rsidRPr="00FA2FE8">
              <w:rPr>
                <w:i/>
                <w:sz w:val="20"/>
                <w:szCs w:val="20"/>
              </w:rPr>
              <w:t>Argument</w:t>
            </w:r>
            <w:r w:rsidRPr="00FA2FE8">
              <w:rPr>
                <w:sz w:val="20"/>
                <w:szCs w:val="20"/>
              </w:rPr>
              <w:t xml:space="preserve">: </w:t>
            </w:r>
            <w:proofErr w:type="spellStart"/>
            <w:r w:rsidRPr="00FA2FE8">
              <w:rPr>
                <w:sz w:val="20"/>
                <w:szCs w:val="20"/>
              </w:rPr>
              <w:t>Hasannie</w:t>
            </w:r>
            <w:proofErr w:type="spellEnd"/>
            <w:r w:rsidRPr="00FA2FE8">
              <w:rPr>
                <w:sz w:val="20"/>
                <w:szCs w:val="20"/>
              </w:rPr>
              <w:t xml:space="preserve"> did not have permission from new management to personally pursue purchase of the rival company  – </w:t>
            </w:r>
            <w:r w:rsidRPr="00FA2FE8">
              <w:rPr>
                <w:i/>
                <w:sz w:val="20"/>
                <w:szCs w:val="20"/>
              </w:rPr>
              <w:t>Answer</w:t>
            </w:r>
            <w:r w:rsidRPr="00FA2FE8">
              <w:rPr>
                <w:sz w:val="20"/>
                <w:szCs w:val="20"/>
              </w:rPr>
              <w:t>: Disloyalty is [2094] serious cause so no [2091] reasonable notice is necessary, and therefore no severance package is necessary</w:t>
            </w:r>
          </w:p>
        </w:tc>
      </w:tr>
      <w:tr w:rsidR="00F41B2B" w:rsidTr="00F41B2B">
        <w:tc>
          <w:tcPr>
            <w:tcW w:w="1188" w:type="dxa"/>
          </w:tcPr>
          <w:p w:rsidR="00F41B2B" w:rsidRDefault="00F41B2B" w:rsidP="00F41B2B">
            <w:r>
              <w:t>Decision</w:t>
            </w:r>
          </w:p>
        </w:tc>
        <w:tc>
          <w:tcPr>
            <w:tcW w:w="7668" w:type="dxa"/>
            <w:vAlign w:val="center"/>
          </w:tcPr>
          <w:p w:rsidR="00F41B2B" w:rsidRPr="00FA2FE8" w:rsidRDefault="00F41B2B" w:rsidP="00F41B2B">
            <w:pPr>
              <w:rPr>
                <w:sz w:val="20"/>
                <w:szCs w:val="20"/>
              </w:rPr>
            </w:pPr>
            <w:r w:rsidRPr="00FA2FE8">
              <w:rPr>
                <w:sz w:val="20"/>
                <w:szCs w:val="20"/>
              </w:rPr>
              <w:t xml:space="preserve">T&amp;B wins, not required to pay [2092] indemnity or damages </w:t>
            </w:r>
          </w:p>
        </w:tc>
      </w:tr>
    </w:tbl>
    <w:p w:rsidR="00A3119E" w:rsidRDefault="00A3119E" w:rsidP="00F41B2B">
      <w:pPr>
        <w:rPr>
          <w:b/>
        </w:rPr>
      </w:pPr>
    </w:p>
    <w:p w:rsidR="00F41B2B" w:rsidRPr="00164AA4" w:rsidRDefault="00F41B2B" w:rsidP="00F41B2B">
      <w:pPr>
        <w:rPr>
          <w:color w:val="0000FF"/>
        </w:rPr>
      </w:pPr>
      <w:proofErr w:type="spellStart"/>
      <w:r w:rsidRPr="00D65867">
        <w:rPr>
          <w:b/>
        </w:rPr>
        <w:t>Copyfax</w:t>
      </w:r>
      <w:proofErr w:type="spellEnd"/>
      <w:r w:rsidRPr="00D65867">
        <w:rPr>
          <w:b/>
        </w:rPr>
        <w:t xml:space="preserve"> v. Lambert </w:t>
      </w:r>
      <w:r>
        <w:rPr>
          <w:b/>
        </w:rPr>
        <w:t>(QC Superior Court, Civil Division</w:t>
      </w:r>
      <w:proofErr w:type="gramStart"/>
      <w:r>
        <w:rPr>
          <w:b/>
        </w:rPr>
        <w:t xml:space="preserve">)  </w:t>
      </w:r>
      <w:r>
        <w:t>p</w:t>
      </w:r>
      <w:proofErr w:type="gramEnd"/>
      <w:r>
        <w:t xml:space="preserve">. 44 </w:t>
      </w:r>
    </w:p>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94080" behindDoc="0" locked="0" layoutInCell="1" allowOverlap="1" wp14:anchorId="4BBD56A7" wp14:editId="39B21DE9">
                <wp:simplePos x="0" y="0"/>
                <wp:positionH relativeFrom="column">
                  <wp:posOffset>1828800</wp:posOffset>
                </wp:positionH>
                <wp:positionV relativeFrom="paragraph">
                  <wp:posOffset>106680</wp:posOffset>
                </wp:positionV>
                <wp:extent cx="685800" cy="981075"/>
                <wp:effectExtent l="50800" t="50800" r="50800" b="47625"/>
                <wp:wrapNone/>
                <wp:docPr id="6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981075"/>
                        </a:xfrm>
                        <a:prstGeom prst="downArrow">
                          <a:avLst>
                            <a:gd name="adj1" fmla="val 81852"/>
                            <a:gd name="adj2" fmla="val 38334"/>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Jul-99 Lambert offers to become independent sales person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D56A7" id="AutoShape 36" o:spid="_x0000_s1039" type="#_x0000_t67" style="position:absolute;margin-left:2in;margin-top:8.4pt;width:54pt;height:77.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" adj="15812,1960">
                <v:textbox inset="0,0,0,0">
                  <w:txbxContent>
                    <w:p w:rsidR="00062F11" w:rsidRPr="00CF412F" w:rsidRDefault="00062F11" w:rsidP="00F41B2B">
                      <w:pPr>
                        <w:jc w:val="center"/>
                        <w:rPr>
                          <w:sz w:val="16"/>
                          <w:szCs w:val="16"/>
                        </w:rPr>
                      </w:pPr>
                      <w:r>
                        <w:rPr>
                          <w:sz w:val="16"/>
                          <w:szCs w:val="16"/>
                        </w:rPr>
                        <w:t>Jul-99 Lambert offers to become independent sales person</w:t>
                      </w:r>
                    </w:p>
                  </w:txbxContent>
                </v:textbox>
              </v:shape>
            </w:pict>
          </mc:Fallback>
        </mc:AlternateContent>
      </w:r>
      <w:r>
        <w:t>Timeline:</w:t>
      </w:r>
    </w:p>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88960" behindDoc="0" locked="0" layoutInCell="1" allowOverlap="1" wp14:anchorId="013233F0" wp14:editId="7DFF2BD1">
                <wp:simplePos x="0" y="0"/>
                <wp:positionH relativeFrom="column">
                  <wp:posOffset>571500</wp:posOffset>
                </wp:positionH>
                <wp:positionV relativeFrom="paragraph">
                  <wp:posOffset>49530</wp:posOffset>
                </wp:positionV>
                <wp:extent cx="685800" cy="685800"/>
                <wp:effectExtent l="50800" t="52070" r="50800" b="49530"/>
                <wp:wrapNone/>
                <wp:docPr id="6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8-Jul-97 Lambert becomes a sales rep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233F0" id="AutoShape 31" o:spid="_x0000_s1040" type="#_x0000_t67" style="position:absolute;margin-left:45pt;margin-top:3.9pt;width:54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" adj="13500,2250">
                <v:textbox inset="0,0,0,0">
                  <w:txbxContent>
                    <w:p w:rsidR="00062F11" w:rsidRPr="00CF412F" w:rsidRDefault="00062F11" w:rsidP="00F41B2B">
                      <w:pPr>
                        <w:jc w:val="center"/>
                        <w:rPr>
                          <w:sz w:val="16"/>
                          <w:szCs w:val="16"/>
                        </w:rPr>
                      </w:pPr>
                      <w:r>
                        <w:rPr>
                          <w:sz w:val="16"/>
                          <w:szCs w:val="16"/>
                        </w:rPr>
                        <w:t>8-Jul-97 Lambert becomes a sales rep</w:t>
                      </w:r>
                    </w:p>
                  </w:txbxContent>
                </v:textbox>
              </v:shape>
            </w:pict>
          </mc:Fallback>
        </mc:AlternateContent>
      </w:r>
      <w:r>
        <w:rPr>
          <w:noProof/>
          <w:lang w:val="en-CA" w:eastAsia="en-CA"/>
        </w:rPr>
        <mc:AlternateContent>
          <mc:Choice Requires="wps">
            <w:drawing>
              <wp:anchor distT="0" distB="0" distL="114300" distR="114300" simplePos="0" relativeHeight="251689984" behindDoc="0" locked="0" layoutInCell="1" allowOverlap="1" wp14:anchorId="4140E285" wp14:editId="713ED56A">
                <wp:simplePos x="0" y="0"/>
                <wp:positionH relativeFrom="column">
                  <wp:posOffset>5143500</wp:posOffset>
                </wp:positionH>
                <wp:positionV relativeFrom="paragraph">
                  <wp:posOffset>49530</wp:posOffset>
                </wp:positionV>
                <wp:extent cx="685800" cy="685800"/>
                <wp:effectExtent l="50800" t="52070" r="50800" b="49530"/>
                <wp:wrapNone/>
                <wp:docPr id="6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29-Jan-00 Lambert fired (no severance)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0E285" id="AutoShape 32" o:spid="_x0000_s1041" type="#_x0000_t67" style="position:absolute;margin-left:405pt;margin-top:3.9pt;width:54pt;height: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" adj="13500,2250">
                <v:textbox inset="0,0,0,0">
                  <w:txbxContent>
                    <w:p w:rsidR="00062F11" w:rsidRPr="00CF412F" w:rsidRDefault="00062F11" w:rsidP="00F41B2B">
                      <w:pPr>
                        <w:jc w:val="center"/>
                        <w:rPr>
                          <w:sz w:val="16"/>
                          <w:szCs w:val="16"/>
                        </w:rPr>
                      </w:pPr>
                      <w:r>
                        <w:rPr>
                          <w:sz w:val="16"/>
                          <w:szCs w:val="16"/>
                        </w:rPr>
                        <w:t>29-Jan-00 Lambert fired (no severance)</w:t>
                      </w:r>
                    </w:p>
                  </w:txbxContent>
                </v:textbox>
              </v:shape>
            </w:pict>
          </mc:Fallback>
        </mc:AlternateContent>
      </w:r>
      <w:r>
        <w:rPr>
          <w:noProof/>
          <w:lang w:val="en-CA" w:eastAsia="en-CA"/>
        </w:rPr>
        <mc:AlternateContent>
          <mc:Choice Requires="wps">
            <w:drawing>
              <wp:anchor distT="0" distB="0" distL="114300" distR="114300" simplePos="0" relativeHeight="251687936" behindDoc="0" locked="0" layoutInCell="1" allowOverlap="1" wp14:anchorId="128E4031" wp14:editId="764154DD">
                <wp:simplePos x="0" y="0"/>
                <wp:positionH relativeFrom="column">
                  <wp:posOffset>-342900</wp:posOffset>
                </wp:positionH>
                <wp:positionV relativeFrom="paragraph">
                  <wp:posOffset>53340</wp:posOffset>
                </wp:positionV>
                <wp:extent cx="685800" cy="685800"/>
                <wp:effectExtent l="50800" t="55880" r="50800" b="45720"/>
                <wp:wrapNone/>
                <wp:docPr id="64"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downArrow">
                          <a:avLst>
                            <a:gd name="adj1" fmla="val 79167"/>
                            <a:gd name="adj2" fmla="val 3750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21-Feb-92 Lambert hired as a dispatcher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E4031" id="AutoShape 30" o:spid="_x0000_s1042" type="#_x0000_t67" style="position:absolute;margin-left:-27pt;margin-top:4.2pt;width:54pt;height: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" adj="13500,2250">
                <v:textbox inset="0,0,0,0">
                  <w:txbxContent>
                    <w:p w:rsidR="00062F11" w:rsidRPr="00CF412F" w:rsidRDefault="00062F11" w:rsidP="00F41B2B">
                      <w:pPr>
                        <w:jc w:val="center"/>
                        <w:rPr>
                          <w:sz w:val="16"/>
                          <w:szCs w:val="16"/>
                        </w:rPr>
                      </w:pPr>
                      <w:r>
                        <w:rPr>
                          <w:sz w:val="16"/>
                          <w:szCs w:val="16"/>
                        </w:rPr>
                        <w:t>21-Feb-92 Lambert hired as a dispatcher</w:t>
                      </w:r>
                    </w:p>
                  </w:txbxContent>
                </v:textbox>
              </v:shape>
            </w:pict>
          </mc:Fallback>
        </mc:AlternateContent>
      </w:r>
    </w:p>
    <w:p w:rsidR="00F41B2B" w:rsidRDefault="00F41B2B" w:rsidP="00F41B2B"/>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93056" behindDoc="0" locked="0" layoutInCell="1" allowOverlap="1" wp14:anchorId="4361A3E9" wp14:editId="13DA04C7">
                <wp:simplePos x="0" y="0"/>
                <wp:positionH relativeFrom="column">
                  <wp:posOffset>1271270</wp:posOffset>
                </wp:positionH>
                <wp:positionV relativeFrom="paragraph">
                  <wp:posOffset>114300</wp:posOffset>
                </wp:positionV>
                <wp:extent cx="214630" cy="182880"/>
                <wp:effectExtent l="1270" t="0" r="38100" b="38100"/>
                <wp:wrapNone/>
                <wp:docPr id="2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9A6AF" id="Freeform 35" o:spid="_x0000_s1026" style="position:absolute;margin-left:100.1pt;margin-top:9pt;width:16.9pt;height:14.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sH3yw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CA" w:eastAsia="en-CA"/>
        </w:rPr>
        <mc:AlternateContent>
          <mc:Choice Requires="wps">
            <w:drawing>
              <wp:anchor distT="0" distB="0" distL="114300" distR="114300" simplePos="0" relativeHeight="251692032" behindDoc="0" locked="0" layoutInCell="1" allowOverlap="1" wp14:anchorId="2DF605AF" wp14:editId="5244D7AD">
                <wp:simplePos x="0" y="0"/>
                <wp:positionH relativeFrom="column">
                  <wp:posOffset>342900</wp:posOffset>
                </wp:positionH>
                <wp:positionV relativeFrom="paragraph">
                  <wp:posOffset>114300</wp:posOffset>
                </wp:positionV>
                <wp:extent cx="214630" cy="182880"/>
                <wp:effectExtent l="0" t="0" r="39370" b="38100"/>
                <wp:wrapNone/>
                <wp:docPr id="26"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9160C" id="Freeform 34" o:spid="_x0000_s1026" style="position:absolute;margin-left:27pt;margin-top:9pt;width:16.9pt;height:14.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btxQ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691008" behindDoc="0" locked="0" layoutInCell="1" allowOverlap="1" wp14:anchorId="3612DE2A" wp14:editId="0CE1D4B1">
                <wp:simplePos x="0" y="0"/>
                <wp:positionH relativeFrom="column">
                  <wp:posOffset>3314700</wp:posOffset>
                </wp:positionH>
                <wp:positionV relativeFrom="paragraph">
                  <wp:posOffset>41910</wp:posOffset>
                </wp:positionV>
                <wp:extent cx="685800" cy="1238250"/>
                <wp:effectExtent l="50800" t="46990" r="50800" b="48260"/>
                <wp:wrapNone/>
                <wp:docPr id="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85800" cy="1238250"/>
                        </a:xfrm>
                        <a:prstGeom prst="downArrow">
                          <a:avLst>
                            <a:gd name="adj1" fmla="val 79074"/>
                            <a:gd name="adj2" fmla="val 34264"/>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Lambert incorporates AMC, hired a service person, made sales (not current </w:t>
                            </w:r>
                            <w:proofErr w:type="spellStart"/>
                            <w:r>
                              <w:rPr>
                                <w:sz w:val="16"/>
                                <w:szCs w:val="16"/>
                              </w:rPr>
                              <w:t>Copyfax</w:t>
                            </w:r>
                            <w:proofErr w:type="spellEnd"/>
                            <w:r>
                              <w:rPr>
                                <w:sz w:val="16"/>
                                <w:szCs w:val="16"/>
                              </w:rPr>
                              <w:t xml:space="preserve"> clients)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2DE2A" id="AutoShape 33" o:spid="_x0000_s1043" type="#_x0000_t67" style="position:absolute;margin-left:261pt;margin-top:3.3pt;width:54pt;height:97.5pt;rotation:18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" adj="17501,2260">
                <v:textbox inset="0,0,0,0">
                  <w:txbxContent>
                    <w:p w:rsidR="00062F11" w:rsidRPr="00CF412F" w:rsidRDefault="00062F11" w:rsidP="00F41B2B">
                      <w:pPr>
                        <w:jc w:val="center"/>
                        <w:rPr>
                          <w:sz w:val="16"/>
                          <w:szCs w:val="16"/>
                        </w:rPr>
                      </w:pPr>
                      <w:r>
                        <w:rPr>
                          <w:sz w:val="16"/>
                          <w:szCs w:val="16"/>
                        </w:rPr>
                        <w:t xml:space="preserve">Lambert incorporates AMC, hired a service person, made sales (not current </w:t>
                      </w:r>
                      <w:proofErr w:type="spellStart"/>
                      <w:r>
                        <w:rPr>
                          <w:sz w:val="16"/>
                          <w:szCs w:val="16"/>
                        </w:rPr>
                        <w:t>Copyfax</w:t>
                      </w:r>
                      <w:proofErr w:type="spellEnd"/>
                      <w:r>
                        <w:rPr>
                          <w:sz w:val="16"/>
                          <w:szCs w:val="16"/>
                        </w:rPr>
                        <w:t xml:space="preserve"> clients)</w:t>
                      </w:r>
                    </w:p>
                  </w:txbxContent>
                </v:textbox>
              </v:shape>
            </w:pict>
          </mc:Fallback>
        </mc:AlternateContent>
      </w:r>
      <w:r>
        <w:rPr>
          <w:noProof/>
          <w:lang w:val="en-CA" w:eastAsia="en-CA"/>
        </w:rPr>
        <mc:AlternateContent>
          <mc:Choice Requires="wps">
            <w:drawing>
              <wp:anchor distT="0" distB="0" distL="114300" distR="114300" simplePos="0" relativeHeight="251686912" behindDoc="0" locked="0" layoutInCell="1" allowOverlap="1" wp14:anchorId="4EA93F33" wp14:editId="4DEA6A82">
                <wp:simplePos x="0" y="0"/>
                <wp:positionH relativeFrom="column">
                  <wp:posOffset>0</wp:posOffset>
                </wp:positionH>
                <wp:positionV relativeFrom="paragraph">
                  <wp:posOffset>42545</wp:posOffset>
                </wp:positionV>
                <wp:extent cx="5486400" cy="0"/>
                <wp:effectExtent l="12700" t="9525" r="25400" b="28575"/>
                <wp:wrapNone/>
                <wp:docPr id="6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1EDB8" id="Line 2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5pt" to="6in,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e3e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"/>
            </w:pict>
          </mc:Fallback>
        </mc:AlternateContent>
      </w:r>
    </w:p>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Default="00F41B2B" w:rsidP="00F41B2B"/>
    <w:p w:rsidR="00F41B2B" w:rsidRPr="00327EB6"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FA2FE8" w:rsidRDefault="00F41B2B" w:rsidP="009050C9">
            <w:pPr>
              <w:numPr>
                <w:ilvl w:val="0"/>
                <w:numId w:val="4"/>
              </w:numPr>
              <w:tabs>
                <w:tab w:val="clear" w:pos="360"/>
                <w:tab w:val="num" w:pos="252"/>
              </w:tabs>
              <w:ind w:left="252" w:hanging="252"/>
              <w:rPr>
                <w:sz w:val="20"/>
                <w:szCs w:val="20"/>
              </w:rPr>
            </w:pPr>
            <w:proofErr w:type="spellStart"/>
            <w:r w:rsidRPr="00FA2FE8">
              <w:rPr>
                <w:sz w:val="20"/>
                <w:szCs w:val="20"/>
              </w:rPr>
              <w:t>Copyfax</w:t>
            </w:r>
            <w:proofErr w:type="spellEnd"/>
            <w:r w:rsidRPr="00FA2FE8">
              <w:rPr>
                <w:sz w:val="20"/>
                <w:szCs w:val="20"/>
              </w:rPr>
              <w:t xml:space="preserve"> had Lambert sign a non-competition clause, so seeking an injunction to prevent Lambert from acting as a salesperson in the photocopier industry  </w:t>
            </w:r>
          </w:p>
        </w:tc>
      </w:tr>
      <w:tr w:rsidR="00F41B2B" w:rsidTr="00F41B2B">
        <w:tc>
          <w:tcPr>
            <w:tcW w:w="1188" w:type="dxa"/>
          </w:tcPr>
          <w:p w:rsidR="00F41B2B" w:rsidRDefault="00F41B2B" w:rsidP="00F41B2B">
            <w:r>
              <w:t>Question</w:t>
            </w:r>
          </w:p>
        </w:tc>
        <w:tc>
          <w:tcPr>
            <w:tcW w:w="7668" w:type="dxa"/>
            <w:vAlign w:val="center"/>
          </w:tcPr>
          <w:p w:rsidR="00F41B2B" w:rsidRPr="00FA2FE8" w:rsidRDefault="00F41B2B" w:rsidP="009050C9">
            <w:pPr>
              <w:numPr>
                <w:ilvl w:val="0"/>
                <w:numId w:val="50"/>
              </w:numPr>
              <w:tabs>
                <w:tab w:val="clear" w:pos="360"/>
                <w:tab w:val="num" w:pos="252"/>
              </w:tabs>
              <w:ind w:left="252" w:hanging="252"/>
              <w:rPr>
                <w:sz w:val="20"/>
                <w:szCs w:val="20"/>
              </w:rPr>
            </w:pPr>
            <w:r w:rsidRPr="00FA2FE8">
              <w:rPr>
                <w:sz w:val="20"/>
                <w:szCs w:val="20"/>
              </w:rPr>
              <w:t xml:space="preserve">Was there [2094] serious reason for </w:t>
            </w:r>
            <w:proofErr w:type="spellStart"/>
            <w:r w:rsidRPr="00FA2FE8">
              <w:rPr>
                <w:sz w:val="20"/>
                <w:szCs w:val="20"/>
              </w:rPr>
              <w:t>Copyfax</w:t>
            </w:r>
            <w:proofErr w:type="spellEnd"/>
            <w:r w:rsidRPr="00FA2FE8">
              <w:rPr>
                <w:sz w:val="20"/>
                <w:szCs w:val="20"/>
              </w:rPr>
              <w:t xml:space="preserve"> to fire Lambert</w:t>
            </w:r>
          </w:p>
          <w:p w:rsidR="00F41B2B" w:rsidRPr="00FA2FE8" w:rsidRDefault="00F41B2B" w:rsidP="009050C9">
            <w:pPr>
              <w:numPr>
                <w:ilvl w:val="0"/>
                <w:numId w:val="50"/>
              </w:numPr>
              <w:tabs>
                <w:tab w:val="clear" w:pos="360"/>
                <w:tab w:val="num" w:pos="252"/>
              </w:tabs>
              <w:ind w:left="252" w:hanging="252"/>
              <w:rPr>
                <w:sz w:val="20"/>
                <w:szCs w:val="20"/>
              </w:rPr>
            </w:pPr>
            <w:r w:rsidRPr="00FA2FE8">
              <w:rPr>
                <w:sz w:val="20"/>
                <w:szCs w:val="20"/>
              </w:rPr>
              <w:t xml:space="preserve">Should </w:t>
            </w:r>
            <w:proofErr w:type="spellStart"/>
            <w:r w:rsidRPr="00FA2FE8">
              <w:rPr>
                <w:sz w:val="20"/>
                <w:szCs w:val="20"/>
              </w:rPr>
              <w:t>Copyfax</w:t>
            </w:r>
            <w:proofErr w:type="spellEnd"/>
            <w:r w:rsidRPr="00FA2FE8">
              <w:rPr>
                <w:sz w:val="20"/>
                <w:szCs w:val="20"/>
              </w:rPr>
              <w:t xml:space="preserve"> be granted an injunction to stop Lambert from acting as a sales person in the industry?</w:t>
            </w:r>
          </w:p>
          <w:p w:rsidR="00F41B2B" w:rsidRPr="00FA2FE8" w:rsidRDefault="00F41B2B" w:rsidP="009050C9">
            <w:pPr>
              <w:numPr>
                <w:ilvl w:val="0"/>
                <w:numId w:val="50"/>
              </w:numPr>
              <w:tabs>
                <w:tab w:val="clear" w:pos="360"/>
                <w:tab w:val="num" w:pos="252"/>
              </w:tabs>
              <w:ind w:left="252" w:hanging="252"/>
              <w:rPr>
                <w:sz w:val="20"/>
                <w:szCs w:val="20"/>
              </w:rPr>
            </w:pPr>
            <w:r w:rsidRPr="00FA2FE8">
              <w:rPr>
                <w:sz w:val="20"/>
                <w:szCs w:val="20"/>
              </w:rPr>
              <w:t xml:space="preserve">Should </w:t>
            </w:r>
            <w:proofErr w:type="spellStart"/>
            <w:r w:rsidRPr="00FA2FE8">
              <w:rPr>
                <w:sz w:val="20"/>
                <w:szCs w:val="20"/>
              </w:rPr>
              <w:t>Copyfax</w:t>
            </w:r>
            <w:proofErr w:type="spellEnd"/>
            <w:r w:rsidRPr="00FA2FE8">
              <w:rPr>
                <w:sz w:val="20"/>
                <w:szCs w:val="20"/>
              </w:rPr>
              <w:t xml:space="preserve"> be granted an injunction to stop Lambert from using the client list he appropriated? </w:t>
            </w:r>
          </w:p>
        </w:tc>
      </w:tr>
      <w:tr w:rsidR="00F41B2B" w:rsidTr="00F41B2B">
        <w:trPr>
          <w:trHeight w:val="737"/>
        </w:trPr>
        <w:tc>
          <w:tcPr>
            <w:tcW w:w="1188" w:type="dxa"/>
          </w:tcPr>
          <w:p w:rsidR="00F41B2B" w:rsidRDefault="00F41B2B" w:rsidP="00F41B2B">
            <w:r>
              <w:t>Ratio</w:t>
            </w:r>
          </w:p>
        </w:tc>
        <w:tc>
          <w:tcPr>
            <w:tcW w:w="7668" w:type="dxa"/>
            <w:vAlign w:val="center"/>
          </w:tcPr>
          <w:p w:rsidR="00F41B2B" w:rsidRPr="00FA2FE8" w:rsidRDefault="00F41B2B" w:rsidP="009050C9">
            <w:pPr>
              <w:numPr>
                <w:ilvl w:val="0"/>
                <w:numId w:val="51"/>
              </w:numPr>
              <w:tabs>
                <w:tab w:val="clear" w:pos="360"/>
                <w:tab w:val="num" w:pos="252"/>
              </w:tabs>
              <w:ind w:left="252" w:hanging="252"/>
              <w:rPr>
                <w:sz w:val="20"/>
                <w:szCs w:val="20"/>
              </w:rPr>
            </w:pPr>
            <w:r w:rsidRPr="00FA2FE8">
              <w:rPr>
                <w:i/>
                <w:sz w:val="20"/>
                <w:szCs w:val="20"/>
              </w:rPr>
              <w:t>Answer</w:t>
            </w:r>
            <w:r w:rsidRPr="00FA2FE8">
              <w:rPr>
                <w:sz w:val="20"/>
                <w:szCs w:val="20"/>
              </w:rPr>
              <w:t>: yes, disloyalty, Lambert didn’t even contest the firing or ask for [2091] reasonable notice</w:t>
            </w:r>
          </w:p>
          <w:p w:rsidR="00F41B2B" w:rsidRPr="00FA2FE8" w:rsidRDefault="00F41B2B" w:rsidP="009050C9">
            <w:pPr>
              <w:numPr>
                <w:ilvl w:val="0"/>
                <w:numId w:val="51"/>
              </w:numPr>
              <w:tabs>
                <w:tab w:val="clear" w:pos="360"/>
                <w:tab w:val="num" w:pos="252"/>
              </w:tabs>
              <w:ind w:left="252" w:hanging="252"/>
              <w:rPr>
                <w:sz w:val="20"/>
                <w:szCs w:val="20"/>
              </w:rPr>
            </w:pPr>
            <w:r w:rsidRPr="00FA2FE8">
              <w:rPr>
                <w:i/>
                <w:sz w:val="20"/>
                <w:szCs w:val="20"/>
              </w:rPr>
              <w:t>Argument</w:t>
            </w:r>
            <w:r w:rsidRPr="00FA2FE8">
              <w:rPr>
                <w:sz w:val="20"/>
                <w:szCs w:val="20"/>
              </w:rPr>
              <w:t xml:space="preserve">: </w:t>
            </w:r>
            <w:proofErr w:type="spellStart"/>
            <w:r w:rsidRPr="00FA2FE8">
              <w:rPr>
                <w:sz w:val="20"/>
                <w:szCs w:val="20"/>
              </w:rPr>
              <w:t>Copyfax</w:t>
            </w:r>
            <w:proofErr w:type="spellEnd"/>
            <w:r w:rsidRPr="00FA2FE8">
              <w:rPr>
                <w:sz w:val="20"/>
                <w:szCs w:val="20"/>
              </w:rPr>
              <w:t xml:space="preserve"> says the non-competition clause prevents Lambert from acting as a sales rep. But Lambert appears to have solicited none of </w:t>
            </w:r>
            <w:proofErr w:type="spellStart"/>
            <w:r w:rsidRPr="00FA2FE8">
              <w:rPr>
                <w:sz w:val="20"/>
                <w:szCs w:val="20"/>
              </w:rPr>
              <w:t>Copyfaxes</w:t>
            </w:r>
            <w:proofErr w:type="spellEnd"/>
            <w:r w:rsidRPr="00FA2FE8">
              <w:rPr>
                <w:sz w:val="20"/>
                <w:szCs w:val="20"/>
              </w:rPr>
              <w:t xml:space="preserve"> clients. And the [2089] time constraint appears excessive since </w:t>
            </w:r>
            <w:proofErr w:type="spellStart"/>
            <w:r w:rsidRPr="00FA2FE8">
              <w:rPr>
                <w:sz w:val="20"/>
                <w:szCs w:val="20"/>
              </w:rPr>
              <w:t>Copyfax</w:t>
            </w:r>
            <w:proofErr w:type="spellEnd"/>
            <w:r w:rsidRPr="00FA2FE8">
              <w:rPr>
                <w:sz w:val="20"/>
                <w:szCs w:val="20"/>
              </w:rPr>
              <w:t xml:space="preserve"> wasn’t attempting to replace Lambert so there’s appears to be a doubtful right for the injunction. And the [2089] geographic limitation appears unclear (epicenter of stated 25 km radius not clear), and even if it was clear the limitations [2089] do not appear reasonable (a huge area </w:t>
            </w:r>
            <w:r w:rsidRPr="00FA2FE8">
              <w:rPr>
                <w:sz w:val="20"/>
                <w:szCs w:val="20"/>
              </w:rPr>
              <w:lastRenderedPageBreak/>
              <w:t>covered) therefore there’s further doubtful right for the injunction.  Doubtful rights exist therefore we do the Balance of Inconvenience Test:</w:t>
            </w:r>
          </w:p>
          <w:p w:rsidR="00F41B2B" w:rsidRPr="00FA2FE8" w:rsidRDefault="00F41B2B" w:rsidP="009050C9">
            <w:pPr>
              <w:numPr>
                <w:ilvl w:val="1"/>
                <w:numId w:val="51"/>
              </w:numPr>
              <w:rPr>
                <w:sz w:val="20"/>
                <w:szCs w:val="20"/>
              </w:rPr>
            </w:pPr>
            <w:r w:rsidRPr="00FA2FE8">
              <w:rPr>
                <w:sz w:val="20"/>
                <w:szCs w:val="20"/>
              </w:rPr>
              <w:t>If he is allowed to work he would have to pay $6K fee</w:t>
            </w:r>
          </w:p>
          <w:p w:rsidR="00F41B2B" w:rsidRPr="00FA2FE8" w:rsidRDefault="00F41B2B" w:rsidP="009050C9">
            <w:pPr>
              <w:numPr>
                <w:ilvl w:val="1"/>
                <w:numId w:val="51"/>
              </w:numPr>
              <w:rPr>
                <w:sz w:val="20"/>
                <w:szCs w:val="20"/>
              </w:rPr>
            </w:pPr>
            <w:r w:rsidRPr="00FA2FE8">
              <w:rPr>
                <w:sz w:val="20"/>
                <w:szCs w:val="20"/>
              </w:rPr>
              <w:t>If he is not allowed to work he would have to move</w:t>
            </w:r>
          </w:p>
          <w:p w:rsidR="00F41B2B" w:rsidRPr="00FA2FE8" w:rsidRDefault="00F41B2B" w:rsidP="00F41B2B">
            <w:pPr>
              <w:ind w:left="252"/>
              <w:rPr>
                <w:sz w:val="20"/>
                <w:szCs w:val="20"/>
              </w:rPr>
            </w:pPr>
            <w:r w:rsidRPr="00FA2FE8">
              <w:rPr>
                <w:sz w:val="20"/>
                <w:szCs w:val="20"/>
              </w:rPr>
              <w:t xml:space="preserve">For inconvenience, (a) &lt;&lt; (b), therefore – </w:t>
            </w:r>
            <w:r w:rsidRPr="00FA2FE8">
              <w:rPr>
                <w:i/>
                <w:sz w:val="20"/>
                <w:szCs w:val="20"/>
              </w:rPr>
              <w:t>Answer</w:t>
            </w:r>
            <w:r w:rsidRPr="00FA2FE8">
              <w:rPr>
                <w:sz w:val="20"/>
                <w:szCs w:val="20"/>
              </w:rPr>
              <w:t>:</w:t>
            </w:r>
            <w:r w:rsidRPr="00FA2FE8">
              <w:rPr>
                <w:i/>
                <w:sz w:val="20"/>
                <w:szCs w:val="20"/>
              </w:rPr>
              <w:t xml:space="preserve"> </w:t>
            </w:r>
            <w:r w:rsidRPr="00FA2FE8">
              <w:rPr>
                <w:sz w:val="20"/>
                <w:szCs w:val="20"/>
              </w:rPr>
              <w:t>no injunction granted</w:t>
            </w:r>
          </w:p>
          <w:p w:rsidR="00F41B2B" w:rsidRPr="00FA2FE8" w:rsidRDefault="00F41B2B" w:rsidP="009050C9">
            <w:pPr>
              <w:numPr>
                <w:ilvl w:val="0"/>
                <w:numId w:val="51"/>
              </w:numPr>
              <w:tabs>
                <w:tab w:val="clear" w:pos="360"/>
                <w:tab w:val="num" w:pos="252"/>
              </w:tabs>
              <w:ind w:left="252" w:hanging="252"/>
              <w:rPr>
                <w:sz w:val="20"/>
                <w:szCs w:val="20"/>
              </w:rPr>
            </w:pPr>
            <w:r w:rsidRPr="00FA2FE8">
              <w:rPr>
                <w:i/>
                <w:sz w:val="20"/>
                <w:szCs w:val="20"/>
              </w:rPr>
              <w:t>Answer</w:t>
            </w:r>
            <w:r w:rsidRPr="00FA2FE8">
              <w:rPr>
                <w:sz w:val="20"/>
                <w:szCs w:val="20"/>
              </w:rPr>
              <w:t xml:space="preserve">:   Lambert is obliged to not use any [2088] confidential information from </w:t>
            </w:r>
            <w:proofErr w:type="spellStart"/>
            <w:r w:rsidRPr="00FA2FE8">
              <w:rPr>
                <w:sz w:val="20"/>
                <w:szCs w:val="20"/>
              </w:rPr>
              <w:t>Copyfax</w:t>
            </w:r>
            <w:proofErr w:type="spellEnd"/>
            <w:r w:rsidRPr="00FA2FE8">
              <w:rPr>
                <w:sz w:val="20"/>
                <w:szCs w:val="20"/>
              </w:rPr>
              <w:t xml:space="preserve"> for a reasonable time following his dismissal so – </w:t>
            </w:r>
            <w:r w:rsidRPr="00FA2FE8">
              <w:rPr>
                <w:i/>
                <w:sz w:val="20"/>
                <w:szCs w:val="20"/>
              </w:rPr>
              <w:t xml:space="preserve"> Answer</w:t>
            </w:r>
            <w:r w:rsidRPr="00FA2FE8">
              <w:rPr>
                <w:sz w:val="20"/>
                <w:szCs w:val="20"/>
              </w:rPr>
              <w:t xml:space="preserve">:   injunction granted </w:t>
            </w:r>
          </w:p>
        </w:tc>
      </w:tr>
      <w:tr w:rsidR="00F41B2B" w:rsidTr="00F41B2B">
        <w:tc>
          <w:tcPr>
            <w:tcW w:w="1188" w:type="dxa"/>
          </w:tcPr>
          <w:p w:rsidR="00F41B2B" w:rsidRDefault="00F41B2B" w:rsidP="00F41B2B">
            <w:r>
              <w:lastRenderedPageBreak/>
              <w:t>Decision</w:t>
            </w:r>
          </w:p>
        </w:tc>
        <w:tc>
          <w:tcPr>
            <w:tcW w:w="7668" w:type="dxa"/>
            <w:vAlign w:val="center"/>
          </w:tcPr>
          <w:p w:rsidR="00F41B2B" w:rsidRPr="00FA2FE8" w:rsidRDefault="00F41B2B" w:rsidP="00F41B2B">
            <w:pPr>
              <w:rPr>
                <w:sz w:val="20"/>
                <w:szCs w:val="20"/>
              </w:rPr>
            </w:pPr>
            <w:proofErr w:type="spellStart"/>
            <w:r w:rsidRPr="00FA2FE8">
              <w:rPr>
                <w:sz w:val="20"/>
                <w:szCs w:val="20"/>
              </w:rPr>
              <w:t>Copyfax</w:t>
            </w:r>
            <w:proofErr w:type="spellEnd"/>
            <w:r w:rsidRPr="00FA2FE8">
              <w:rPr>
                <w:sz w:val="20"/>
                <w:szCs w:val="20"/>
              </w:rPr>
              <w:t xml:space="preserve"> denied the </w:t>
            </w:r>
            <w:proofErr w:type="spellStart"/>
            <w:r w:rsidRPr="00FA2FE8">
              <w:rPr>
                <w:sz w:val="20"/>
                <w:szCs w:val="20"/>
              </w:rPr>
              <w:t>interlocutary</w:t>
            </w:r>
            <w:proofErr w:type="spellEnd"/>
            <w:r w:rsidRPr="00FA2FE8">
              <w:rPr>
                <w:sz w:val="20"/>
                <w:szCs w:val="20"/>
              </w:rPr>
              <w:t xml:space="preserve"> injunction for Lambert working as a photocopier sales rep, but is granted </w:t>
            </w:r>
            <w:proofErr w:type="spellStart"/>
            <w:r w:rsidRPr="00FA2FE8">
              <w:rPr>
                <w:sz w:val="20"/>
                <w:szCs w:val="20"/>
              </w:rPr>
              <w:t>interlocutary</w:t>
            </w:r>
            <w:proofErr w:type="spellEnd"/>
            <w:r w:rsidRPr="00FA2FE8">
              <w:rPr>
                <w:sz w:val="20"/>
                <w:szCs w:val="20"/>
              </w:rPr>
              <w:t xml:space="preserve"> injunction against use of the client list (and Lambert must return the list)</w:t>
            </w:r>
          </w:p>
        </w:tc>
      </w:tr>
    </w:tbl>
    <w:p w:rsidR="00F41B2B" w:rsidRDefault="00F41B2B" w:rsidP="00F41B2B"/>
    <w:p w:rsidR="00F41B2B" w:rsidRDefault="00F41B2B" w:rsidP="00F41B2B"/>
    <w:p w:rsidR="00F41B2B" w:rsidRDefault="00F41B2B" w:rsidP="00F41B2B">
      <w:pPr>
        <w:rPr>
          <w:b/>
        </w:rPr>
      </w:pPr>
      <w:r>
        <w:rPr>
          <w:b/>
        </w:rPr>
        <w:t xml:space="preserve">Three types of Injunctions - </w:t>
      </w:r>
      <w:r w:rsidRPr="00BE4D09">
        <w:t>court order to make person stop what they are doing</w:t>
      </w:r>
    </w:p>
    <w:p w:rsidR="00F41B2B" w:rsidRDefault="00F41B2B" w:rsidP="00F41B2B">
      <w:r>
        <w:t>Provisional</w:t>
      </w:r>
    </w:p>
    <w:p w:rsidR="00F41B2B" w:rsidRDefault="00F41B2B" w:rsidP="00F41B2B">
      <w:r>
        <w:t>Interlocutory</w:t>
      </w:r>
    </w:p>
    <w:p w:rsidR="00F41B2B" w:rsidRDefault="00F41B2B" w:rsidP="00F41B2B">
      <w:r>
        <w:t>Permanent</w:t>
      </w:r>
    </w:p>
    <w:p w:rsidR="00F41B2B" w:rsidRPr="006A20E9" w:rsidRDefault="00F41B2B" w:rsidP="00F41B2B"/>
    <w:p w:rsidR="00F41B2B" w:rsidRDefault="00F41B2B" w:rsidP="00F41B2B">
      <w:pPr>
        <w:rPr>
          <w:b/>
        </w:rPr>
      </w:pPr>
      <w:r>
        <w:rPr>
          <w:b/>
          <w:noProof/>
          <w:lang w:val="en-CA" w:eastAsia="en-CA"/>
        </w:rPr>
        <mc:AlternateContent>
          <mc:Choice Requires="wps">
            <w:drawing>
              <wp:anchor distT="0" distB="0" distL="114300" distR="114300" simplePos="0" relativeHeight="251712512" behindDoc="0" locked="0" layoutInCell="1" allowOverlap="1" wp14:anchorId="3504D50B" wp14:editId="156DDC58">
                <wp:simplePos x="0" y="0"/>
                <wp:positionH relativeFrom="column">
                  <wp:posOffset>171450</wp:posOffset>
                </wp:positionH>
                <wp:positionV relativeFrom="paragraph">
                  <wp:posOffset>478155</wp:posOffset>
                </wp:positionV>
                <wp:extent cx="5029200" cy="0"/>
                <wp:effectExtent l="19050" t="8255" r="19050" b="29845"/>
                <wp:wrapNone/>
                <wp:docPr id="59"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0A39D" id="Line 54"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7.65pt" to="409.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jLO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"/>
            </w:pict>
          </mc:Fallback>
        </mc:AlternateContent>
      </w:r>
      <w:r>
        <w:rPr>
          <w:b/>
          <w:noProof/>
          <w:lang w:val="en-CA" w:eastAsia="en-CA"/>
        </w:rPr>
        <mc:AlternateContent>
          <mc:Choice Requires="wps">
            <w:drawing>
              <wp:anchor distT="0" distB="0" distL="114300" distR="114300" simplePos="0" relativeHeight="251714560" behindDoc="0" locked="0" layoutInCell="1" allowOverlap="1" wp14:anchorId="32AACB2D" wp14:editId="5D414175">
                <wp:simplePos x="0" y="0"/>
                <wp:positionH relativeFrom="column">
                  <wp:posOffset>923925</wp:posOffset>
                </wp:positionH>
                <wp:positionV relativeFrom="paragraph">
                  <wp:posOffset>20955</wp:posOffset>
                </wp:positionV>
                <wp:extent cx="571500" cy="457200"/>
                <wp:effectExtent l="47625" t="46355" r="53975" b="55245"/>
                <wp:wrapNone/>
                <wp:docPr id="58"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rsidR="00062F11" w:rsidRPr="00C03FF6" w:rsidRDefault="00062F11" w:rsidP="00F41B2B">
                            <w:pPr>
                              <w:jc w:val="center"/>
                              <w:rPr>
                                <w:sz w:val="18"/>
                                <w:szCs w:val="18"/>
                              </w:rPr>
                            </w:pPr>
                            <w:r>
                              <w:rPr>
                                <w:sz w:val="18"/>
                                <w:szCs w:val="18"/>
                              </w:rPr>
                              <w:t>Court case instituted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ACB2D" id="AutoShape 56" o:spid="_x0000_s1044" type="#_x0000_t67" style="position:absolute;margin-left:72.75pt;margin-top:1.65pt;width:4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" adj="12600,0">
                <v:textbox inset="0,0,0,0">
                  <w:txbxContent>
                    <w:p w:rsidR="00062F11" w:rsidRPr="00C03FF6" w:rsidRDefault="00062F11" w:rsidP="00F41B2B">
                      <w:pPr>
                        <w:jc w:val="center"/>
                        <w:rPr>
                          <w:sz w:val="18"/>
                          <w:szCs w:val="18"/>
                        </w:rPr>
                      </w:pPr>
                      <w:r>
                        <w:rPr>
                          <w:sz w:val="18"/>
                          <w:szCs w:val="18"/>
                        </w:rPr>
                        <w:t>Court case instituted</w:t>
                      </w:r>
                    </w:p>
                  </w:txbxContent>
                </v:textbox>
              </v:shape>
            </w:pict>
          </mc:Fallback>
        </mc:AlternateContent>
      </w:r>
      <w:r>
        <w:rPr>
          <w:b/>
          <w:noProof/>
          <w:lang w:val="en-CA" w:eastAsia="en-CA"/>
        </w:rPr>
        <mc:AlternateContent>
          <mc:Choice Requires="wps">
            <w:drawing>
              <wp:anchor distT="0" distB="0" distL="114300" distR="114300" simplePos="0" relativeHeight="251715584" behindDoc="0" locked="0" layoutInCell="1" allowOverlap="1" wp14:anchorId="2B79039E" wp14:editId="5C8C7D45">
                <wp:simplePos x="0" y="0"/>
                <wp:positionH relativeFrom="column">
                  <wp:posOffset>4933950</wp:posOffset>
                </wp:positionH>
                <wp:positionV relativeFrom="paragraph">
                  <wp:posOffset>20955</wp:posOffset>
                </wp:positionV>
                <wp:extent cx="571500" cy="457200"/>
                <wp:effectExtent l="57150" t="46355" r="57150" b="55245"/>
                <wp:wrapNone/>
                <wp:docPr id="5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rsidR="00062F11" w:rsidRPr="00C03FF6" w:rsidRDefault="00062F11" w:rsidP="00F41B2B">
                            <w:pPr>
                              <w:jc w:val="center"/>
                              <w:rPr>
                                <w:sz w:val="18"/>
                                <w:szCs w:val="18"/>
                              </w:rPr>
                            </w:pPr>
                            <w:r>
                              <w:rPr>
                                <w:sz w:val="18"/>
                                <w:szCs w:val="18"/>
                              </w:rPr>
                              <w:t>Final Judgment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9039E" id="AutoShape 57" o:spid="_x0000_s1045" type="#_x0000_t67" style="position:absolute;margin-left:388.5pt;margin-top:1.65pt;width:45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" adj="12600,0">
                <v:textbox inset="0,0,0,0">
                  <w:txbxContent>
                    <w:p w:rsidR="00062F11" w:rsidRPr="00C03FF6" w:rsidRDefault="00062F11" w:rsidP="00F41B2B">
                      <w:pPr>
                        <w:jc w:val="center"/>
                        <w:rPr>
                          <w:sz w:val="18"/>
                          <w:szCs w:val="18"/>
                        </w:rPr>
                      </w:pPr>
                      <w:r>
                        <w:rPr>
                          <w:sz w:val="18"/>
                          <w:szCs w:val="18"/>
                        </w:rPr>
                        <w:t>Final Judgment</w:t>
                      </w:r>
                    </w:p>
                  </w:txbxContent>
                </v:textbox>
              </v:shape>
            </w:pict>
          </mc:Fallback>
        </mc:AlternateContent>
      </w:r>
      <w:r>
        <w:rPr>
          <w:noProof/>
          <w:lang w:val="en-CA" w:eastAsia="en-CA"/>
        </w:rPr>
        <mc:AlternateContent>
          <mc:Choice Requires="wps">
            <w:drawing>
              <wp:anchor distT="0" distB="0" distL="114300" distR="114300" simplePos="0" relativeHeight="251713536" behindDoc="0" locked="0" layoutInCell="1" allowOverlap="1" wp14:anchorId="14AE94BD" wp14:editId="088CD3E1">
                <wp:simplePos x="0" y="0"/>
                <wp:positionH relativeFrom="column">
                  <wp:posOffset>-114300</wp:posOffset>
                </wp:positionH>
                <wp:positionV relativeFrom="paragraph">
                  <wp:posOffset>20955</wp:posOffset>
                </wp:positionV>
                <wp:extent cx="571500" cy="457200"/>
                <wp:effectExtent l="50800" t="46355" r="50800" b="55245"/>
                <wp:wrapNone/>
                <wp:docPr id="56"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57200"/>
                        </a:xfrm>
                        <a:prstGeom prst="downArrow">
                          <a:avLst>
                            <a:gd name="adj1" fmla="val 100000"/>
                            <a:gd name="adj2" fmla="val 41667"/>
                          </a:avLst>
                        </a:prstGeom>
                        <a:solidFill>
                          <a:srgbClr val="FFFFFF"/>
                        </a:solidFill>
                        <a:ln w="9525">
                          <a:solidFill>
                            <a:srgbClr val="000000"/>
                          </a:solidFill>
                          <a:miter lim="800000"/>
                          <a:headEnd/>
                          <a:tailEnd/>
                        </a:ln>
                      </wps:spPr>
                      <wps:txbx>
                        <w:txbxContent>
                          <w:p w:rsidR="00062F11" w:rsidRPr="00C03FF6" w:rsidRDefault="00062F11" w:rsidP="00F41B2B">
                            <w:pPr>
                              <w:jc w:val="center"/>
                              <w:rPr>
                                <w:sz w:val="18"/>
                                <w:szCs w:val="18"/>
                              </w:rPr>
                            </w:pPr>
                            <w:r w:rsidRPr="00C03FF6">
                              <w:rPr>
                                <w:sz w:val="18"/>
                                <w:szCs w:val="18"/>
                              </w:rPr>
                              <w:t>Action occurs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E94BD" id="AutoShape 55" o:spid="_x0000_s1046" type="#_x0000_t67" style="position:absolute;margin-left:-9pt;margin-top:1.65pt;width:45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" adj="12600,0">
                <v:textbox inset="0,0,0,0">
                  <w:txbxContent>
                    <w:p w:rsidR="00062F11" w:rsidRPr="00C03FF6" w:rsidRDefault="00062F11" w:rsidP="00F41B2B">
                      <w:pPr>
                        <w:jc w:val="center"/>
                        <w:rPr>
                          <w:sz w:val="18"/>
                          <w:szCs w:val="18"/>
                        </w:rPr>
                      </w:pPr>
                      <w:r w:rsidRPr="00C03FF6">
                        <w:rPr>
                          <w:sz w:val="18"/>
                          <w:szCs w:val="18"/>
                        </w:rPr>
                        <w:t>Action occurs</w:t>
                      </w:r>
                    </w:p>
                  </w:txbxContent>
                </v:textbox>
              </v:shape>
            </w:pict>
          </mc:Fallback>
        </mc:AlternateContent>
      </w:r>
      <w:r>
        <w:rPr>
          <w:b/>
          <w:noProof/>
          <w:lang w:val="en-CA" w:eastAsia="en-CA"/>
        </w:rPr>
        <mc:AlternateContent>
          <mc:Choice Requires="wps">
            <w:drawing>
              <wp:anchor distT="0" distB="0" distL="114300" distR="114300" simplePos="0" relativeHeight="251716608" behindDoc="0" locked="0" layoutInCell="1" allowOverlap="1" wp14:anchorId="1DA92194" wp14:editId="7C79DF23">
                <wp:simplePos x="0" y="0"/>
                <wp:positionH relativeFrom="column">
                  <wp:posOffset>971550</wp:posOffset>
                </wp:positionH>
                <wp:positionV relativeFrom="paragraph">
                  <wp:posOffset>478155</wp:posOffset>
                </wp:positionV>
                <wp:extent cx="4229100" cy="457200"/>
                <wp:effectExtent l="57150" t="46355" r="57150" b="55245"/>
                <wp:wrapNone/>
                <wp:docPr id="55"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4229100" cy="457200"/>
                        </a:xfrm>
                        <a:prstGeom prst="downArrow">
                          <a:avLst>
                            <a:gd name="adj1" fmla="val 100000"/>
                            <a:gd name="adj2" fmla="val 0"/>
                          </a:avLst>
                        </a:prstGeom>
                        <a:solidFill>
                          <a:srgbClr val="FFFFFF"/>
                        </a:solidFill>
                        <a:ln w="9525">
                          <a:solidFill>
                            <a:srgbClr val="000000"/>
                          </a:solidFill>
                          <a:miter lim="800000"/>
                          <a:headEnd/>
                          <a:tailEnd/>
                        </a:ln>
                      </wps:spPr>
                      <wps:txbx>
                        <w:txbxContent>
                          <w:p w:rsidR="00062F11" w:rsidRDefault="00062F11" w:rsidP="00F41B2B">
                            <w:pPr>
                              <w:jc w:val="center"/>
                              <w:rPr>
                                <w:sz w:val="18"/>
                                <w:szCs w:val="18"/>
                              </w:rPr>
                            </w:pPr>
                          </w:p>
                          <w:p w:rsidR="00062F11" w:rsidRPr="00C03FF6" w:rsidRDefault="00062F11" w:rsidP="00F41B2B">
                            <w:pPr>
                              <w:jc w:val="center"/>
                              <w:rPr>
                                <w:sz w:val="18"/>
                                <w:szCs w:val="18"/>
                              </w:rPr>
                            </w:pPr>
                            <w:proofErr w:type="spellStart"/>
                            <w:r>
                              <w:rPr>
                                <w:sz w:val="18"/>
                                <w:szCs w:val="18"/>
                              </w:rPr>
                              <w:t>Interlocutary</w:t>
                            </w:r>
                            <w:proofErr w:type="spellEnd"/>
                            <w:r>
                              <w:rPr>
                                <w:sz w:val="18"/>
                                <w:szCs w:val="18"/>
                              </w:rPr>
                              <w:t xml:space="preserve">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92194" id="AutoShape 58" o:spid="_x0000_s1047" type="#_x0000_t67" style="position:absolute;margin-left:76.5pt;margin-top:37.65pt;width:333pt;height:36pt;rotation:18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" adj="21600,0">
                <v:textbox inset="0,0,0,0">
                  <w:txbxContent>
                    <w:p w:rsidR="00062F11" w:rsidRDefault="00062F11" w:rsidP="00F41B2B">
                      <w:pPr>
                        <w:jc w:val="center"/>
                        <w:rPr>
                          <w:sz w:val="18"/>
                          <w:szCs w:val="18"/>
                        </w:rPr>
                      </w:pPr>
                    </w:p>
                    <w:p w:rsidR="00062F11" w:rsidRPr="00C03FF6" w:rsidRDefault="00062F11" w:rsidP="00F41B2B">
                      <w:pPr>
                        <w:jc w:val="center"/>
                        <w:rPr>
                          <w:sz w:val="18"/>
                          <w:szCs w:val="18"/>
                        </w:rPr>
                      </w:pPr>
                      <w:proofErr w:type="spellStart"/>
                      <w:r>
                        <w:rPr>
                          <w:sz w:val="18"/>
                          <w:szCs w:val="18"/>
                        </w:rPr>
                        <w:t>Interlocutary</w:t>
                      </w:r>
                      <w:proofErr w:type="spellEnd"/>
                      <w:r>
                        <w:rPr>
                          <w:sz w:val="18"/>
                          <w:szCs w:val="18"/>
                        </w:rPr>
                        <w:t xml:space="preserve"> Injunction</w:t>
                      </w:r>
                    </w:p>
                  </w:txbxContent>
                </v:textbox>
              </v:shape>
            </w:pict>
          </mc:Fallback>
        </mc:AlternateContent>
      </w:r>
    </w:p>
    <w:p w:rsidR="00F41B2B" w:rsidRDefault="00F41B2B" w:rsidP="00F41B2B">
      <w:pPr>
        <w:rPr>
          <w:b/>
        </w:rPr>
      </w:pPr>
      <w:r>
        <w:rPr>
          <w:b/>
          <w:noProof/>
          <w:lang w:val="en-CA" w:eastAsia="en-CA"/>
        </w:rPr>
        <mc:AlternateContent>
          <mc:Choice Requires="wps">
            <w:drawing>
              <wp:anchor distT="0" distB="0" distL="114300" distR="114300" simplePos="0" relativeHeight="251718656" behindDoc="0" locked="0" layoutInCell="1" allowOverlap="1" wp14:anchorId="6A7240A4" wp14:editId="3C26C864">
                <wp:simplePos x="0" y="0"/>
                <wp:positionH relativeFrom="column">
                  <wp:posOffset>400050</wp:posOffset>
                </wp:positionH>
                <wp:positionV relativeFrom="paragraph">
                  <wp:posOffset>302895</wp:posOffset>
                </wp:positionV>
                <wp:extent cx="800100" cy="457200"/>
                <wp:effectExtent l="57150" t="46355" r="57150" b="55245"/>
                <wp:wrapNone/>
                <wp:docPr id="54"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800100" cy="457200"/>
                        </a:xfrm>
                        <a:prstGeom prst="downArrow">
                          <a:avLst>
                            <a:gd name="adj1" fmla="val 100000"/>
                            <a:gd name="adj2" fmla="val 0"/>
                          </a:avLst>
                        </a:prstGeom>
                        <a:solidFill>
                          <a:srgbClr val="FFFFFF"/>
                        </a:solidFill>
                        <a:ln w="9525">
                          <a:solidFill>
                            <a:srgbClr val="000000"/>
                          </a:solidFill>
                          <a:miter lim="800000"/>
                          <a:headEnd/>
                          <a:tailEnd/>
                        </a:ln>
                      </wps:spPr>
                      <wps:txbx>
                        <w:txbxContent>
                          <w:p w:rsidR="00062F11" w:rsidRDefault="00062F11" w:rsidP="00F41B2B">
                            <w:pPr>
                              <w:jc w:val="center"/>
                              <w:rPr>
                                <w:sz w:val="18"/>
                                <w:szCs w:val="18"/>
                              </w:rPr>
                            </w:pPr>
                          </w:p>
                          <w:p w:rsidR="00062F11" w:rsidRPr="00C03FF6" w:rsidRDefault="00062F11" w:rsidP="00F41B2B">
                            <w:pPr>
                              <w:jc w:val="center"/>
                              <w:rPr>
                                <w:sz w:val="18"/>
                                <w:szCs w:val="18"/>
                              </w:rPr>
                            </w:pPr>
                            <w:r>
                              <w:rPr>
                                <w:sz w:val="18"/>
                                <w:szCs w:val="18"/>
                              </w:rPr>
                              <w:t>Provisional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240A4" id="AutoShape 60" o:spid="_x0000_s1048" type="#_x0000_t67" style="position:absolute;margin-left:31.5pt;margin-top:23.85pt;width:63pt;height:36pt;rotation:18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" adj="21600,0">
                <v:textbox inset="0,0,0,0">
                  <w:txbxContent>
                    <w:p w:rsidR="00062F11" w:rsidRDefault="00062F11" w:rsidP="00F41B2B">
                      <w:pPr>
                        <w:jc w:val="center"/>
                        <w:rPr>
                          <w:sz w:val="18"/>
                          <w:szCs w:val="18"/>
                        </w:rPr>
                      </w:pPr>
                    </w:p>
                    <w:p w:rsidR="00062F11" w:rsidRPr="00C03FF6" w:rsidRDefault="00062F11" w:rsidP="00F41B2B">
                      <w:pPr>
                        <w:jc w:val="center"/>
                        <w:rPr>
                          <w:sz w:val="18"/>
                          <w:szCs w:val="18"/>
                        </w:rPr>
                      </w:pPr>
                      <w:r>
                        <w:rPr>
                          <w:sz w:val="18"/>
                          <w:szCs w:val="18"/>
                        </w:rPr>
                        <w:t>Provisional Injunction</w:t>
                      </w:r>
                    </w:p>
                  </w:txbxContent>
                </v:textbox>
              </v:shape>
            </w:pict>
          </mc:Fallback>
        </mc:AlternateContent>
      </w:r>
      <w:r>
        <w:rPr>
          <w:b/>
          <w:noProof/>
          <w:lang w:val="en-CA" w:eastAsia="en-CA"/>
        </w:rPr>
        <mc:AlternateContent>
          <mc:Choice Requires="wps">
            <w:drawing>
              <wp:anchor distT="0" distB="0" distL="114300" distR="114300" simplePos="0" relativeHeight="251711488" behindDoc="0" locked="0" layoutInCell="1" allowOverlap="1" wp14:anchorId="36E284FD" wp14:editId="2B149D87">
                <wp:simplePos x="0" y="0"/>
                <wp:positionH relativeFrom="column">
                  <wp:posOffset>2425700</wp:posOffset>
                </wp:positionH>
                <wp:positionV relativeFrom="paragraph">
                  <wp:posOffset>10018395</wp:posOffset>
                </wp:positionV>
                <wp:extent cx="5486400" cy="0"/>
                <wp:effectExtent l="12700" t="8255" r="25400" b="29845"/>
                <wp:wrapNone/>
                <wp:docPr id="53"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AE0C0" id="Line 5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pt,788.85pt" to="623pt,7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zMF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"/>
            </w:pict>
          </mc:Fallback>
        </mc:AlternateContent>
      </w:r>
    </w:p>
    <w:p w:rsidR="00F41B2B" w:rsidRPr="006010E4" w:rsidRDefault="00F41B2B" w:rsidP="00F41B2B">
      <w:pPr>
        <w:rPr>
          <w:b/>
        </w:rPr>
      </w:pPr>
      <w:r>
        <w:rPr>
          <w:b/>
          <w:noProof/>
          <w:lang w:val="en-CA" w:eastAsia="en-CA"/>
        </w:rPr>
        <mc:AlternateContent>
          <mc:Choice Requires="wps">
            <w:drawing>
              <wp:anchor distT="0" distB="0" distL="114300" distR="114300" simplePos="0" relativeHeight="251717632" behindDoc="0" locked="0" layoutInCell="1" allowOverlap="1" wp14:anchorId="50EBFFAF" wp14:editId="08BCCCE5">
                <wp:simplePos x="0" y="0"/>
                <wp:positionH relativeFrom="column">
                  <wp:posOffset>4924425</wp:posOffset>
                </wp:positionH>
                <wp:positionV relativeFrom="paragraph">
                  <wp:posOffset>127000</wp:posOffset>
                </wp:positionV>
                <wp:extent cx="571500" cy="457200"/>
                <wp:effectExtent l="47625" t="45720" r="53975" b="55880"/>
                <wp:wrapNone/>
                <wp:docPr id="52"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71500" cy="457200"/>
                        </a:xfrm>
                        <a:prstGeom prst="downArrow">
                          <a:avLst>
                            <a:gd name="adj1" fmla="val 100000"/>
                            <a:gd name="adj2" fmla="val 37505"/>
                          </a:avLst>
                        </a:prstGeom>
                        <a:solidFill>
                          <a:srgbClr val="FFFFFF"/>
                        </a:solidFill>
                        <a:ln w="9525">
                          <a:solidFill>
                            <a:srgbClr val="000000"/>
                          </a:solidFill>
                          <a:miter lim="800000"/>
                          <a:headEnd/>
                          <a:tailEnd/>
                        </a:ln>
                      </wps:spPr>
                      <wps:txbx>
                        <w:txbxContent>
                          <w:p w:rsidR="00062F11" w:rsidRPr="00C03FF6" w:rsidRDefault="00062F11" w:rsidP="00F41B2B">
                            <w:pPr>
                              <w:jc w:val="center"/>
                              <w:rPr>
                                <w:sz w:val="18"/>
                                <w:szCs w:val="18"/>
                              </w:rPr>
                            </w:pPr>
                            <w:r>
                              <w:rPr>
                                <w:sz w:val="18"/>
                                <w:szCs w:val="18"/>
                              </w:rPr>
                              <w:t>Permanent Injunction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BFFAF" id="AutoShape 59" o:spid="_x0000_s1049" type="#_x0000_t67" style="position:absolute;margin-left:387.75pt;margin-top:10pt;width:45pt;height:36pt;rotation:18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" adj="13499,0">
                <v:textbox inset="0,0,0,0">
                  <w:txbxContent>
                    <w:p w:rsidR="00062F11" w:rsidRPr="00C03FF6" w:rsidRDefault="00062F11" w:rsidP="00F41B2B">
                      <w:pPr>
                        <w:jc w:val="center"/>
                        <w:rPr>
                          <w:sz w:val="18"/>
                          <w:szCs w:val="18"/>
                        </w:rPr>
                      </w:pPr>
                      <w:r>
                        <w:rPr>
                          <w:sz w:val="18"/>
                          <w:szCs w:val="18"/>
                        </w:rPr>
                        <w:t>Permanent Injunction</w:t>
                      </w:r>
                    </w:p>
                  </w:txbxContent>
                </v:textbox>
              </v:shape>
            </w:pict>
          </mc:Fallback>
        </mc:AlternateContent>
      </w:r>
    </w:p>
    <w:p w:rsidR="00F41B2B" w:rsidRDefault="00F41B2B" w:rsidP="00F41B2B"/>
    <w:p w:rsidR="00F41B2B" w:rsidRDefault="00F41B2B" w:rsidP="00F41B2B"/>
    <w:p w:rsidR="00F41B2B" w:rsidRDefault="00F41B2B" w:rsidP="00F41B2B"/>
    <w:p w:rsidR="00F41B2B" w:rsidRDefault="00F41B2B" w:rsidP="00F41B2B"/>
    <w:p w:rsidR="00F41B2B" w:rsidRDefault="00F41B2B" w:rsidP="00F41B2B">
      <w:r>
        <w:t>1.  Provisional Injunction (AKA “Safeguard Orders”)</w:t>
      </w:r>
    </w:p>
    <w:p w:rsidR="00F41B2B" w:rsidRDefault="00F41B2B" w:rsidP="009050C9">
      <w:pPr>
        <w:numPr>
          <w:ilvl w:val="0"/>
          <w:numId w:val="52"/>
        </w:numPr>
      </w:pPr>
      <w:r>
        <w:t>See judge in Chambers (i.e. in his office)</w:t>
      </w:r>
    </w:p>
    <w:p w:rsidR="00F41B2B" w:rsidRDefault="00F41B2B" w:rsidP="009050C9">
      <w:pPr>
        <w:numPr>
          <w:ilvl w:val="0"/>
          <w:numId w:val="52"/>
        </w:numPr>
      </w:pPr>
      <w:r>
        <w:t>Judge writes out an order</w:t>
      </w:r>
    </w:p>
    <w:p w:rsidR="00F41B2B" w:rsidRDefault="00F41B2B" w:rsidP="009050C9">
      <w:pPr>
        <w:numPr>
          <w:ilvl w:val="0"/>
          <w:numId w:val="52"/>
        </w:numPr>
      </w:pPr>
      <w:r>
        <w:t>Bailiff delivers it</w:t>
      </w:r>
    </w:p>
    <w:p w:rsidR="00F41B2B" w:rsidRDefault="00F41B2B" w:rsidP="009050C9">
      <w:pPr>
        <w:numPr>
          <w:ilvl w:val="0"/>
          <w:numId w:val="52"/>
        </w:numPr>
      </w:pPr>
      <w:r>
        <w:t>Only good for 10 days (can be renewed)</w:t>
      </w:r>
    </w:p>
    <w:p w:rsidR="00F41B2B" w:rsidRDefault="00F41B2B" w:rsidP="009050C9">
      <w:pPr>
        <w:numPr>
          <w:ilvl w:val="0"/>
          <w:numId w:val="52"/>
        </w:numPr>
      </w:pPr>
      <w:r>
        <w:t>Granted on the basis of urgency</w:t>
      </w:r>
    </w:p>
    <w:p w:rsidR="00F41B2B" w:rsidRDefault="00F41B2B" w:rsidP="00F41B2B">
      <w:r>
        <w:t>Two options following initial grant of a Provisional Injunction:</w:t>
      </w:r>
    </w:p>
    <w:p w:rsidR="00F41B2B" w:rsidRDefault="00F41B2B" w:rsidP="009050C9">
      <w:pPr>
        <w:numPr>
          <w:ilvl w:val="0"/>
          <w:numId w:val="53"/>
        </w:numPr>
      </w:pPr>
      <w:r>
        <w:t>go to court every ten days to renew (expense)</w:t>
      </w:r>
    </w:p>
    <w:p w:rsidR="00F41B2B" w:rsidRDefault="00F41B2B" w:rsidP="009050C9">
      <w:pPr>
        <w:numPr>
          <w:ilvl w:val="0"/>
          <w:numId w:val="53"/>
        </w:numPr>
      </w:pPr>
      <w:r>
        <w:t>institute an action: ask for damages and ask for a permanent injunction (+ make a motion for an interlocutory injunction)</w:t>
      </w:r>
    </w:p>
    <w:p w:rsidR="00F41B2B" w:rsidRDefault="00F41B2B" w:rsidP="00F41B2B"/>
    <w:p w:rsidR="00F41B2B" w:rsidRDefault="00F41B2B" w:rsidP="00F41B2B"/>
    <w:p w:rsidR="00F41B2B" w:rsidRDefault="00F41B2B" w:rsidP="00F41B2B">
      <w:proofErr w:type="gramStart"/>
      <w:r>
        <w:t>2.Interlocutary</w:t>
      </w:r>
      <w:proofErr w:type="gramEnd"/>
      <w:r>
        <w:t xml:space="preserve"> </w:t>
      </w:r>
      <w:r w:rsidRPr="0021780D">
        <w:t>injunction issued during a trial to maintain the status quo</w:t>
      </w:r>
      <w:r>
        <w:t xml:space="preserve"> </w:t>
      </w:r>
      <w:r w:rsidRPr="0021780D">
        <w:t>or preserve the subject matter of the litigation until the trial is over</w:t>
      </w:r>
      <w:r>
        <w:t xml:space="preserve"> </w:t>
      </w:r>
    </w:p>
    <w:p w:rsidR="00F41B2B" w:rsidRDefault="00F41B2B" w:rsidP="00F41B2B">
      <w:r>
        <w:t xml:space="preserve"> Interlocutory Injunction based on:</w:t>
      </w:r>
    </w:p>
    <w:p w:rsidR="00F41B2B" w:rsidRDefault="00F41B2B" w:rsidP="00F41B2B">
      <w:r>
        <w:rPr>
          <w:noProof/>
          <w:lang w:val="en-CA" w:eastAsia="en-CA"/>
        </w:rPr>
        <mc:AlternateContent>
          <mc:Choice Requires="wps">
            <w:drawing>
              <wp:anchor distT="0" distB="0" distL="114300" distR="114300" simplePos="0" relativeHeight="251700224" behindDoc="0" locked="0" layoutInCell="1" allowOverlap="1" wp14:anchorId="4E0D2B62" wp14:editId="6A461F4C">
                <wp:simplePos x="0" y="0"/>
                <wp:positionH relativeFrom="column">
                  <wp:posOffset>2057400</wp:posOffset>
                </wp:positionH>
                <wp:positionV relativeFrom="paragraph">
                  <wp:posOffset>91440</wp:posOffset>
                </wp:positionV>
                <wp:extent cx="1143000" cy="190500"/>
                <wp:effectExtent l="0" t="1270" r="12700" b="11430"/>
                <wp:wrapNone/>
                <wp:docPr id="51"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rsidR="00062F11" w:rsidRPr="006E73BD" w:rsidRDefault="00062F11" w:rsidP="00F41B2B">
                            <w:pPr>
                              <w:jc w:val="center"/>
                              <w:rPr>
                                <w:sz w:val="20"/>
                                <w:szCs w:val="20"/>
                              </w:rPr>
                            </w:pPr>
                            <w:r>
                              <w:rPr>
                                <w:sz w:val="20"/>
                                <w:szCs w:val="20"/>
                              </w:rPr>
                              <w:t>Doubtful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D2B62" id="Rectangle 42" o:spid="_x0000_s1050" style="position:absolute;margin-left:162pt;margin-top:7.2pt;width:90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">
                <v:textbox inset="0,0,0,0">
                  <w:txbxContent>
                    <w:p w:rsidR="00062F11" w:rsidRPr="006E73BD" w:rsidRDefault="00062F11" w:rsidP="00F41B2B">
                      <w:pPr>
                        <w:jc w:val="center"/>
                        <w:rPr>
                          <w:sz w:val="20"/>
                          <w:szCs w:val="20"/>
                        </w:rPr>
                      </w:pPr>
                      <w:r>
                        <w:rPr>
                          <w:sz w:val="20"/>
                          <w:szCs w:val="20"/>
                        </w:rPr>
                        <w:t>Doubtful Right*</w:t>
                      </w:r>
                    </w:p>
                  </w:txbxContent>
                </v:textbox>
              </v:rect>
            </w:pict>
          </mc:Fallback>
        </mc:AlternateContent>
      </w:r>
      <w:r>
        <w:rPr>
          <w:noProof/>
          <w:lang w:val="en-CA" w:eastAsia="en-CA"/>
        </w:rPr>
        <mc:AlternateContent>
          <mc:Choice Requires="wps">
            <w:drawing>
              <wp:anchor distT="0" distB="0" distL="114300" distR="114300" simplePos="0" relativeHeight="251701248" behindDoc="0" locked="0" layoutInCell="1" allowOverlap="1" wp14:anchorId="1F2B9881" wp14:editId="668643EF">
                <wp:simplePos x="0" y="0"/>
                <wp:positionH relativeFrom="column">
                  <wp:posOffset>4000500</wp:posOffset>
                </wp:positionH>
                <wp:positionV relativeFrom="paragraph">
                  <wp:posOffset>281940</wp:posOffset>
                </wp:positionV>
                <wp:extent cx="571500" cy="228600"/>
                <wp:effectExtent l="0" t="1270" r="12700" b="11430"/>
                <wp:wrapNone/>
                <wp:docPr id="5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D6672" id="Rectangle 43" o:spid="_x0000_s1026" style="position:absolute;margin-left:315pt;margin-top:22.2pt;width:45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"/>
            </w:pict>
          </mc:Fallback>
        </mc:AlternateContent>
      </w:r>
      <w:r>
        <w:rPr>
          <w:noProof/>
          <w:lang w:val="en-CA" w:eastAsia="en-CA"/>
        </w:rPr>
        <mc:AlternateContent>
          <mc:Choice Requires="wps">
            <w:drawing>
              <wp:anchor distT="0" distB="0" distL="114300" distR="114300" simplePos="0" relativeHeight="251702272" behindDoc="0" locked="0" layoutInCell="1" allowOverlap="1" wp14:anchorId="47E91512" wp14:editId="53DA26EF">
                <wp:simplePos x="0" y="0"/>
                <wp:positionH relativeFrom="column">
                  <wp:posOffset>4572000</wp:posOffset>
                </wp:positionH>
                <wp:positionV relativeFrom="paragraph">
                  <wp:posOffset>281940</wp:posOffset>
                </wp:positionV>
                <wp:extent cx="571500" cy="228600"/>
                <wp:effectExtent l="0" t="1270" r="12700" b="11430"/>
                <wp:wrapNone/>
                <wp:docPr id="4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146DF" id="Rectangle 44" o:spid="_x0000_s1026" style="position:absolute;margin-left:5in;margin-top:22.2pt;width:45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"/>
            </w:pict>
          </mc:Fallback>
        </mc:AlternateContent>
      </w:r>
      <w:r>
        <w:rPr>
          <w:noProof/>
          <w:lang w:val="en-CA" w:eastAsia="en-CA"/>
        </w:rPr>
        <mc:AlternateContent>
          <mc:Choice Requires="wps">
            <w:drawing>
              <wp:anchor distT="0" distB="0" distL="114300" distR="114300" simplePos="0" relativeHeight="251703296" behindDoc="0" locked="0" layoutInCell="1" allowOverlap="1" wp14:anchorId="73147F08" wp14:editId="745A386F">
                <wp:simplePos x="0" y="0"/>
                <wp:positionH relativeFrom="column">
                  <wp:posOffset>4000500</wp:posOffset>
                </wp:positionH>
                <wp:positionV relativeFrom="paragraph">
                  <wp:posOffset>91440</wp:posOffset>
                </wp:positionV>
                <wp:extent cx="1143000" cy="190500"/>
                <wp:effectExtent l="0" t="1270" r="12700" b="11430"/>
                <wp:wrapNone/>
                <wp:docPr id="4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rsidR="00062F11" w:rsidRPr="006E73BD" w:rsidRDefault="00062F11" w:rsidP="00F41B2B">
                            <w:pPr>
                              <w:jc w:val="center"/>
                              <w:rPr>
                                <w:sz w:val="20"/>
                                <w:szCs w:val="20"/>
                              </w:rPr>
                            </w:pPr>
                            <w:r>
                              <w:rPr>
                                <w:sz w:val="20"/>
                                <w:szCs w:val="20"/>
                              </w:rPr>
                              <w:t>Non-existent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47F08" id="Rectangle 45" o:spid="_x0000_s1051" style="position:absolute;margin-left:315pt;margin-top:7.2pt;width:90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">
                <v:textbox inset="0,0,0,0">
                  <w:txbxContent>
                    <w:p w:rsidR="00062F11" w:rsidRPr="006E73BD" w:rsidRDefault="00062F11" w:rsidP="00F41B2B">
                      <w:pPr>
                        <w:jc w:val="center"/>
                        <w:rPr>
                          <w:sz w:val="20"/>
                          <w:szCs w:val="20"/>
                        </w:rPr>
                      </w:pPr>
                      <w:r>
                        <w:rPr>
                          <w:sz w:val="20"/>
                          <w:szCs w:val="20"/>
                        </w:rPr>
                        <w:t>Non-existent Right</w:t>
                      </w:r>
                    </w:p>
                  </w:txbxContent>
                </v:textbox>
              </v:rect>
            </w:pict>
          </mc:Fallback>
        </mc:AlternateContent>
      </w:r>
      <w:r>
        <w:rPr>
          <w:noProof/>
          <w:lang w:val="en-CA" w:eastAsia="en-CA"/>
        </w:rPr>
        <mc:AlternateContent>
          <mc:Choice Requires="wps">
            <w:drawing>
              <wp:anchor distT="0" distB="0" distL="114300" distR="114300" simplePos="0" relativeHeight="251706368" behindDoc="0" locked="0" layoutInCell="1" allowOverlap="1" wp14:anchorId="4433F522" wp14:editId="184FE81B">
                <wp:simplePos x="0" y="0"/>
                <wp:positionH relativeFrom="column">
                  <wp:posOffset>114300</wp:posOffset>
                </wp:positionH>
                <wp:positionV relativeFrom="paragraph">
                  <wp:posOffset>253365</wp:posOffset>
                </wp:positionV>
                <wp:extent cx="228600" cy="228600"/>
                <wp:effectExtent l="0" t="0" r="0" b="1905"/>
                <wp:wrapNone/>
                <wp:docPr id="4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Pr="006E73BD" w:rsidRDefault="00062F11" w:rsidP="00F41B2B">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3F522" id="_x0000_t202" coordsize="21600,21600" o:spt="202" path="m,l,21600r21600,l21600,xe">
                <v:stroke joinstyle="miter"/>
                <v:path gradientshapeok="t" o:connecttype="rect"/>
              </v:shapetype>
              <v:shape id="Text Box 48" o:spid="_x0000_s1052" type="#_x0000_t202" style="position:absolute;margin-left:9pt;margin-top:19.9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" filled="f" stroked="f">
                <v:textbox>
                  <w:txbxContent>
                    <w:p w:rsidR="00062F11" w:rsidRPr="006E73BD" w:rsidRDefault="00062F11" w:rsidP="00F41B2B">
                      <w:pPr>
                        <w:rPr>
                          <w:b/>
                        </w:rPr>
                      </w:pPr>
                      <w:r w:rsidRPr="006E73BD">
                        <w:rPr>
                          <w:b/>
                        </w:rPr>
                        <w:t>X</w:t>
                      </w:r>
                    </w:p>
                  </w:txbxContent>
                </v:textbox>
              </v:shape>
            </w:pict>
          </mc:Fallback>
        </mc:AlternateContent>
      </w:r>
      <w:r>
        <w:rPr>
          <w:noProof/>
          <w:lang w:val="en-CA" w:eastAsia="en-CA"/>
        </w:rPr>
        <mc:AlternateContent>
          <mc:Choice Requires="wps">
            <w:drawing>
              <wp:anchor distT="0" distB="0" distL="114300" distR="114300" simplePos="0" relativeHeight="251705344" behindDoc="0" locked="0" layoutInCell="1" allowOverlap="1" wp14:anchorId="4C88039D" wp14:editId="18FF7388">
                <wp:simplePos x="0" y="0"/>
                <wp:positionH relativeFrom="column">
                  <wp:posOffset>4743450</wp:posOffset>
                </wp:positionH>
                <wp:positionV relativeFrom="paragraph">
                  <wp:posOffset>272415</wp:posOffset>
                </wp:positionV>
                <wp:extent cx="228600" cy="228600"/>
                <wp:effectExtent l="6350" t="4445" r="6350" b="0"/>
                <wp:wrapNone/>
                <wp:docPr id="4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Pr="006E73BD" w:rsidRDefault="00062F11" w:rsidP="00F41B2B">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8039D" id="Text Box 47" o:spid="_x0000_s1053" type="#_x0000_t202" style="position:absolute;margin-left:373.5pt;margin-top:21.45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" filled="f" stroked="f">
                <v:textbox>
                  <w:txbxContent>
                    <w:p w:rsidR="00062F11" w:rsidRPr="006E73BD" w:rsidRDefault="00062F11" w:rsidP="00F41B2B">
                      <w:pPr>
                        <w:rPr>
                          <w:b/>
                        </w:rPr>
                      </w:pPr>
                      <w:r w:rsidRPr="006E73BD">
                        <w:rPr>
                          <w:b/>
                        </w:rPr>
                        <w:t>X</w:t>
                      </w:r>
                    </w:p>
                  </w:txbxContent>
                </v:textbox>
              </v:shape>
            </w:pict>
          </mc:Fallback>
        </mc:AlternateContent>
      </w:r>
      <w:r>
        <w:rPr>
          <w:noProof/>
          <w:lang w:val="en-CA" w:eastAsia="en-CA"/>
        </w:rPr>
        <mc:AlternateContent>
          <mc:Choice Requires="wps">
            <w:drawing>
              <wp:anchor distT="0" distB="0" distL="114300" distR="114300" simplePos="0" relativeHeight="251695104" behindDoc="0" locked="0" layoutInCell="1" allowOverlap="1" wp14:anchorId="1AFFE58D" wp14:editId="66160E17">
                <wp:simplePos x="0" y="0"/>
                <wp:positionH relativeFrom="column">
                  <wp:posOffset>0</wp:posOffset>
                </wp:positionH>
                <wp:positionV relativeFrom="paragraph">
                  <wp:posOffset>281940</wp:posOffset>
                </wp:positionV>
                <wp:extent cx="571500" cy="228600"/>
                <wp:effectExtent l="0" t="1270" r="12700" b="11430"/>
                <wp:wrapNone/>
                <wp:docPr id="4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CDAF8" id="Rectangle 37" o:spid="_x0000_s1026" style="position:absolute;margin-left:0;margin-top:22.2pt;width:45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"/>
            </w:pict>
          </mc:Fallback>
        </mc:AlternateContent>
      </w:r>
      <w:r>
        <w:rPr>
          <w:noProof/>
          <w:lang w:val="en-CA" w:eastAsia="en-CA"/>
        </w:rPr>
        <mc:AlternateContent>
          <mc:Choice Requires="wps">
            <w:drawing>
              <wp:anchor distT="0" distB="0" distL="114300" distR="114300" simplePos="0" relativeHeight="251696128" behindDoc="0" locked="0" layoutInCell="1" allowOverlap="1" wp14:anchorId="77276736" wp14:editId="3DAF812C">
                <wp:simplePos x="0" y="0"/>
                <wp:positionH relativeFrom="column">
                  <wp:posOffset>571500</wp:posOffset>
                </wp:positionH>
                <wp:positionV relativeFrom="paragraph">
                  <wp:posOffset>281940</wp:posOffset>
                </wp:positionV>
                <wp:extent cx="571500" cy="228600"/>
                <wp:effectExtent l="0" t="1270" r="12700" b="11430"/>
                <wp:wrapNone/>
                <wp:docPr id="4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5D895" id="Rectangle 38" o:spid="_x0000_s1026" style="position:absolute;margin-left:45pt;margin-top:22.2pt;width:45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xVQIQ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"/>
            </w:pict>
          </mc:Fallback>
        </mc:AlternateContent>
      </w:r>
      <w:r>
        <w:rPr>
          <w:noProof/>
          <w:lang w:val="en-CA" w:eastAsia="en-CA"/>
        </w:rPr>
        <mc:AlternateContent>
          <mc:Choice Requires="wps">
            <w:drawing>
              <wp:anchor distT="0" distB="0" distL="114300" distR="114300" simplePos="0" relativeHeight="251697152" behindDoc="0" locked="0" layoutInCell="1" allowOverlap="1" wp14:anchorId="10FB46E2" wp14:editId="12DB1409">
                <wp:simplePos x="0" y="0"/>
                <wp:positionH relativeFrom="column">
                  <wp:posOffset>0</wp:posOffset>
                </wp:positionH>
                <wp:positionV relativeFrom="paragraph">
                  <wp:posOffset>91440</wp:posOffset>
                </wp:positionV>
                <wp:extent cx="1143000" cy="190500"/>
                <wp:effectExtent l="0" t="1270" r="12700" b="11430"/>
                <wp:wrapNone/>
                <wp:docPr id="4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90500"/>
                        </a:xfrm>
                        <a:prstGeom prst="rect">
                          <a:avLst/>
                        </a:prstGeom>
                        <a:solidFill>
                          <a:srgbClr val="FFFFFF"/>
                        </a:solidFill>
                        <a:ln w="9525">
                          <a:solidFill>
                            <a:srgbClr val="000000"/>
                          </a:solidFill>
                          <a:miter lim="800000"/>
                          <a:headEnd/>
                          <a:tailEnd/>
                        </a:ln>
                      </wps:spPr>
                      <wps:txbx>
                        <w:txbxContent>
                          <w:p w:rsidR="00062F11" w:rsidRPr="006E73BD" w:rsidRDefault="00062F11" w:rsidP="00F41B2B">
                            <w:pPr>
                              <w:jc w:val="center"/>
                              <w:rPr>
                                <w:sz w:val="20"/>
                                <w:szCs w:val="20"/>
                              </w:rPr>
                            </w:pPr>
                            <w:r w:rsidRPr="006E73BD">
                              <w:rPr>
                                <w:sz w:val="20"/>
                                <w:szCs w:val="20"/>
                              </w:rPr>
                              <w:t>Clear Right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B46E2" id="Rectangle 39" o:spid="_x0000_s1054" style="position:absolute;margin-left:0;margin-top:7.2pt;width:90pt;height: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">
                <v:textbox inset="0,0,0,0">
                  <w:txbxContent>
                    <w:p w:rsidR="00062F11" w:rsidRPr="006E73BD" w:rsidRDefault="00062F11" w:rsidP="00F41B2B">
                      <w:pPr>
                        <w:jc w:val="center"/>
                        <w:rPr>
                          <w:sz w:val="20"/>
                          <w:szCs w:val="20"/>
                        </w:rPr>
                      </w:pPr>
                      <w:r w:rsidRPr="006E73BD">
                        <w:rPr>
                          <w:sz w:val="20"/>
                          <w:szCs w:val="20"/>
                        </w:rPr>
                        <w:t>Clear Right</w:t>
                      </w:r>
                    </w:p>
                  </w:txbxContent>
                </v:textbox>
              </v:rect>
            </w:pict>
          </mc:Fallback>
        </mc:AlternateContent>
      </w:r>
    </w:p>
    <w:p w:rsidR="00F41B2B" w:rsidRDefault="00F41B2B" w:rsidP="00F41B2B">
      <w:r>
        <w:rPr>
          <w:noProof/>
          <w:lang w:val="en-CA" w:eastAsia="en-CA"/>
        </w:rPr>
        <mc:AlternateContent>
          <mc:Choice Requires="wps">
            <w:drawing>
              <wp:anchor distT="0" distB="0" distL="114300" distR="114300" simplePos="0" relativeHeight="251704320" behindDoc="0" locked="0" layoutInCell="1" allowOverlap="1" wp14:anchorId="799C5F21" wp14:editId="7EFA6839">
                <wp:simplePos x="0" y="0"/>
                <wp:positionH relativeFrom="column">
                  <wp:posOffset>2486025</wp:posOffset>
                </wp:positionH>
                <wp:positionV relativeFrom="paragraph">
                  <wp:posOffset>97155</wp:posOffset>
                </wp:positionV>
                <wp:extent cx="228600" cy="228600"/>
                <wp:effectExtent l="0" t="3810" r="3175" b="0"/>
                <wp:wrapNone/>
                <wp:docPr id="4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Pr="006E73BD" w:rsidRDefault="00062F11" w:rsidP="00F41B2B">
                            <w:pPr>
                              <w:rPr>
                                <w:b/>
                              </w:rPr>
                            </w:pPr>
                            <w:r w:rsidRPr="006E73BD">
                              <w:rPr>
                                <w:b/>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C5F21" id="Text Box 46" o:spid="_x0000_s1055" type="#_x0000_t202" style="position:absolute;margin-left:195.75pt;margin-top:7.6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" filled="f" stroked="f">
                <v:textbox>
                  <w:txbxContent>
                    <w:p w:rsidR="00062F11" w:rsidRPr="006E73BD" w:rsidRDefault="00062F11" w:rsidP="00F41B2B">
                      <w:pPr>
                        <w:rPr>
                          <w:b/>
                        </w:rPr>
                      </w:pPr>
                      <w:r w:rsidRPr="006E73BD">
                        <w:rPr>
                          <w:b/>
                        </w:rPr>
                        <w:t>X</w:t>
                      </w:r>
                    </w:p>
                  </w:txbxContent>
                </v:textbox>
              </v:shape>
            </w:pict>
          </mc:Fallback>
        </mc:AlternateContent>
      </w:r>
      <w:r>
        <w:rPr>
          <w:noProof/>
          <w:lang w:val="en-CA" w:eastAsia="en-CA"/>
        </w:rPr>
        <mc:AlternateContent>
          <mc:Choice Requires="wps">
            <w:drawing>
              <wp:anchor distT="0" distB="0" distL="114300" distR="114300" simplePos="0" relativeHeight="251698176" behindDoc="0" locked="0" layoutInCell="1" allowOverlap="1" wp14:anchorId="677D60FE" wp14:editId="4FFEEE14">
                <wp:simplePos x="0" y="0"/>
                <wp:positionH relativeFrom="column">
                  <wp:posOffset>2057400</wp:posOffset>
                </wp:positionH>
                <wp:positionV relativeFrom="paragraph">
                  <wp:posOffset>106680</wp:posOffset>
                </wp:positionV>
                <wp:extent cx="571500" cy="228600"/>
                <wp:effectExtent l="0" t="635" r="12700" b="12065"/>
                <wp:wrapNone/>
                <wp:docPr id="4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77E82" id="Rectangle 40" o:spid="_x0000_s1026" style="position:absolute;margin-left:162pt;margin-top:8.4pt;width:45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"/>
            </w:pict>
          </mc:Fallback>
        </mc:AlternateContent>
      </w:r>
      <w:r>
        <w:rPr>
          <w:noProof/>
          <w:lang w:val="en-CA" w:eastAsia="en-CA"/>
        </w:rPr>
        <mc:AlternateContent>
          <mc:Choice Requires="wps">
            <w:drawing>
              <wp:anchor distT="0" distB="0" distL="114300" distR="114300" simplePos="0" relativeHeight="251699200" behindDoc="0" locked="0" layoutInCell="1" allowOverlap="1" wp14:anchorId="02004E22" wp14:editId="60C23229">
                <wp:simplePos x="0" y="0"/>
                <wp:positionH relativeFrom="column">
                  <wp:posOffset>2628900</wp:posOffset>
                </wp:positionH>
                <wp:positionV relativeFrom="paragraph">
                  <wp:posOffset>106680</wp:posOffset>
                </wp:positionV>
                <wp:extent cx="571500" cy="228600"/>
                <wp:effectExtent l="0" t="635" r="12700" b="12065"/>
                <wp:wrapNone/>
                <wp:docPr id="4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8C7E0" id="Rectangle 41" o:spid="_x0000_s1026" style="position:absolute;margin-left:207pt;margin-top:8.4pt;width:45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"/>
            </w:pict>
          </mc:Fallback>
        </mc:AlternateContent>
      </w:r>
    </w:p>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710464" behindDoc="0" locked="0" layoutInCell="1" allowOverlap="1" wp14:anchorId="150B3780" wp14:editId="6A5CE37E">
                <wp:simplePos x="0" y="0"/>
                <wp:positionH relativeFrom="column">
                  <wp:posOffset>-228600</wp:posOffset>
                </wp:positionH>
                <wp:positionV relativeFrom="paragraph">
                  <wp:posOffset>-1270</wp:posOffset>
                </wp:positionV>
                <wp:extent cx="1600200" cy="342900"/>
                <wp:effectExtent l="0" t="1905" r="0" b="0"/>
                <wp:wrapNone/>
                <wp:docPr id="3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Default="00062F11" w:rsidP="00F41B2B">
                            <w:pPr>
                              <w:jc w:val="center"/>
                            </w:pPr>
                            <w:r>
                              <w:t>Injunction granted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B3780" id="Text Box 52" o:spid="_x0000_s1056" type="#_x0000_t202" style="position:absolute;margin-left:-18pt;margin-top:-.1pt;width:126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CqTuAIAAMM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" filled="f" stroked="f">
                <v:textbox>
                  <w:txbxContent>
                    <w:p w:rsidR="00062F11" w:rsidRDefault="00062F11" w:rsidP="00F41B2B">
                      <w:pPr>
                        <w:jc w:val="center"/>
                      </w:pPr>
                      <w:r>
                        <w:t>Injunction granted</w:t>
                      </w:r>
                    </w:p>
                  </w:txbxContent>
                </v:textbox>
              </v:shape>
            </w:pict>
          </mc:Fallback>
        </mc:AlternateContent>
      </w:r>
      <w:r>
        <w:rPr>
          <w:noProof/>
          <w:lang w:val="en-CA" w:eastAsia="en-CA"/>
        </w:rPr>
        <mc:AlternateContent>
          <mc:Choice Requires="wps">
            <w:drawing>
              <wp:anchor distT="0" distB="0" distL="114300" distR="114300" simplePos="0" relativeHeight="251708416" behindDoc="0" locked="0" layoutInCell="1" allowOverlap="1" wp14:anchorId="0890493F" wp14:editId="22569BA7">
                <wp:simplePos x="0" y="0"/>
                <wp:positionH relativeFrom="column">
                  <wp:posOffset>1714500</wp:posOffset>
                </wp:positionH>
                <wp:positionV relativeFrom="paragraph">
                  <wp:posOffset>-1270</wp:posOffset>
                </wp:positionV>
                <wp:extent cx="1943100" cy="342900"/>
                <wp:effectExtent l="0" t="1905" r="0" b="0"/>
                <wp:wrapNone/>
                <wp:docPr id="3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Default="00062F11" w:rsidP="00F41B2B">
                            <w:pPr>
                              <w:jc w:val="center"/>
                            </w:pPr>
                            <w:r>
                              <w:t>Decision made by judge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90493F" id="Text Box 50" o:spid="_x0000_s1057" type="#_x0000_t202" style="position:absolute;margin-left:135pt;margin-top:-.1pt;width:153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" filled="f" stroked="f">
                <v:textbox>
                  <w:txbxContent>
                    <w:p w:rsidR="00062F11" w:rsidRDefault="00062F11" w:rsidP="00F41B2B">
                      <w:pPr>
                        <w:jc w:val="center"/>
                      </w:pPr>
                      <w:r>
                        <w:t>Decision made by judge</w:t>
                      </w:r>
                    </w:p>
                  </w:txbxContent>
                </v:textbox>
              </v:shape>
            </w:pict>
          </mc:Fallback>
        </mc:AlternateContent>
      </w:r>
      <w:r>
        <w:rPr>
          <w:noProof/>
          <w:lang w:val="en-CA" w:eastAsia="en-CA"/>
        </w:rPr>
        <mc:AlternateContent>
          <mc:Choice Requires="wps">
            <w:drawing>
              <wp:anchor distT="0" distB="0" distL="114300" distR="114300" simplePos="0" relativeHeight="251707392" behindDoc="0" locked="0" layoutInCell="1" allowOverlap="1" wp14:anchorId="6F9E1E1F" wp14:editId="1FF67DE8">
                <wp:simplePos x="0" y="0"/>
                <wp:positionH relativeFrom="column">
                  <wp:posOffset>3771900</wp:posOffset>
                </wp:positionH>
                <wp:positionV relativeFrom="paragraph">
                  <wp:posOffset>-1270</wp:posOffset>
                </wp:positionV>
                <wp:extent cx="1600200" cy="342900"/>
                <wp:effectExtent l="0" t="1905" r="0" b="0"/>
                <wp:wrapNone/>
                <wp:docPr id="3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2F11" w:rsidRDefault="00062F11" w:rsidP="00F41B2B">
                            <w:pPr>
                              <w:jc w:val="center"/>
                            </w:pPr>
                            <w:r>
                              <w:t>Injunction not granted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E1E1F" id="Text Box 49" o:spid="_x0000_s1058" type="#_x0000_t202" style="position:absolute;margin-left:297pt;margin-top:-.1pt;width:126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kOfuAIAAMM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" filled="f" stroked="f">
                <v:textbox>
                  <w:txbxContent>
                    <w:p w:rsidR="00062F11" w:rsidRDefault="00062F11" w:rsidP="00F41B2B">
                      <w:pPr>
                        <w:jc w:val="center"/>
                      </w:pPr>
                      <w:r>
                        <w:t>Injunction not granted</w:t>
                      </w:r>
                    </w:p>
                  </w:txbxContent>
                </v:textbox>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709440" behindDoc="0" locked="0" layoutInCell="1" allowOverlap="1" wp14:anchorId="4E48DD76" wp14:editId="5C64C9D6">
                <wp:simplePos x="0" y="0"/>
                <wp:positionH relativeFrom="column">
                  <wp:posOffset>1028700</wp:posOffset>
                </wp:positionH>
                <wp:positionV relativeFrom="paragraph">
                  <wp:posOffset>52070</wp:posOffset>
                </wp:positionV>
                <wp:extent cx="1600200" cy="457200"/>
                <wp:effectExtent l="12700" t="14605" r="25400" b="48895"/>
                <wp:wrapNone/>
                <wp:docPr id="3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210BC" id="Line 51"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1pt" to="207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">
                <v:stroke endarrow="block"/>
              </v:line>
            </w:pict>
          </mc:Fallback>
        </mc:AlternateContent>
      </w:r>
    </w:p>
    <w:p w:rsidR="00F41B2B" w:rsidRDefault="00F41B2B" w:rsidP="00F41B2B"/>
    <w:p w:rsidR="00F41B2B" w:rsidRDefault="00F41B2B" w:rsidP="00F41B2B"/>
    <w:p w:rsidR="00F41B2B" w:rsidRDefault="00F41B2B" w:rsidP="00F41B2B">
      <w:r>
        <w:t>Judge decides based on two tests:</w:t>
      </w:r>
    </w:p>
    <w:p w:rsidR="00F41B2B" w:rsidRDefault="00F41B2B" w:rsidP="009050C9">
      <w:pPr>
        <w:numPr>
          <w:ilvl w:val="0"/>
          <w:numId w:val="54"/>
        </w:numPr>
      </w:pPr>
      <w:r w:rsidRPr="00344670">
        <w:rPr>
          <w:i/>
        </w:rPr>
        <w:t>Balance of Inconvenience Test</w:t>
      </w:r>
      <w:r>
        <w:t>:</w:t>
      </w:r>
    </w:p>
    <w:p w:rsidR="00F41B2B" w:rsidRDefault="00F41B2B" w:rsidP="009050C9">
      <w:pPr>
        <w:numPr>
          <w:ilvl w:val="0"/>
          <w:numId w:val="55"/>
        </w:numPr>
      </w:pPr>
      <w:r>
        <w:t>If I don’t grant the injunction and should have, who is harmed?</w:t>
      </w:r>
    </w:p>
    <w:p w:rsidR="00F41B2B" w:rsidRDefault="00F41B2B" w:rsidP="009050C9">
      <w:pPr>
        <w:numPr>
          <w:ilvl w:val="0"/>
          <w:numId w:val="55"/>
        </w:numPr>
      </w:pPr>
      <w:r>
        <w:t>If I grant the injunction and I shouldn’t have, who is harmed?</w:t>
      </w:r>
    </w:p>
    <w:p w:rsidR="00F41B2B" w:rsidRDefault="00F41B2B" w:rsidP="00F41B2B">
      <w:pPr>
        <w:ind w:left="1080"/>
      </w:pPr>
      <w:proofErr w:type="gramStart"/>
      <w:r>
        <w:t>i.e</w:t>
      </w:r>
      <w:proofErr w:type="gramEnd"/>
      <w:r>
        <w:t>. who will be most inconvenienced?</w:t>
      </w:r>
    </w:p>
    <w:p w:rsidR="00F41B2B" w:rsidRDefault="00F41B2B" w:rsidP="009050C9">
      <w:pPr>
        <w:numPr>
          <w:ilvl w:val="0"/>
          <w:numId w:val="54"/>
        </w:numPr>
      </w:pPr>
      <w:r w:rsidRPr="00344670">
        <w:rPr>
          <w:i/>
        </w:rPr>
        <w:t xml:space="preserve">Irreparable </w:t>
      </w:r>
      <w:r>
        <w:rPr>
          <w:i/>
        </w:rPr>
        <w:t>H</w:t>
      </w:r>
      <w:r w:rsidRPr="00344670">
        <w:rPr>
          <w:i/>
        </w:rPr>
        <w:t>arm</w:t>
      </w:r>
      <w:r>
        <w:t xml:space="preserve">:  Is the harm irreparable? </w:t>
      </w:r>
      <w:proofErr w:type="gramStart"/>
      <w:r>
        <w:t>i.e</w:t>
      </w:r>
      <w:proofErr w:type="gramEnd"/>
      <w:r>
        <w:t>. money can’t fix it.</w:t>
      </w:r>
    </w:p>
    <w:p w:rsidR="00F41B2B" w:rsidRPr="00344670" w:rsidRDefault="00F41B2B" w:rsidP="00F41B2B">
      <w:pPr>
        <w:ind w:left="1080"/>
      </w:pPr>
      <w:proofErr w:type="gramStart"/>
      <w:r>
        <w:t>e.g</w:t>
      </w:r>
      <w:proofErr w:type="gramEnd"/>
      <w:r>
        <w:t>. Olympic fencer dropped from Olympic team (can’t pay for the missed opportunity)</w:t>
      </w:r>
    </w:p>
    <w:p w:rsidR="00F41B2B" w:rsidRDefault="00F41B2B" w:rsidP="00F41B2B">
      <w:r>
        <w:t xml:space="preserve">Both tests must be passed for </w:t>
      </w:r>
      <w:proofErr w:type="spellStart"/>
      <w:r>
        <w:t>Interlocutary</w:t>
      </w:r>
      <w:proofErr w:type="spellEnd"/>
      <w:r>
        <w:t xml:space="preserve"> Injunction to be granted</w:t>
      </w:r>
    </w:p>
    <w:p w:rsidR="00F41B2B" w:rsidRDefault="00F41B2B" w:rsidP="00F41B2B">
      <w:r>
        <w:br w:type="page"/>
      </w:r>
      <w:r>
        <w:rPr>
          <w:b/>
        </w:rPr>
        <w:lastRenderedPageBreak/>
        <w:t xml:space="preserve">A.R. </w:t>
      </w:r>
      <w:proofErr w:type="spellStart"/>
      <w:r>
        <w:rPr>
          <w:b/>
        </w:rPr>
        <w:t>Medicom</w:t>
      </w:r>
      <w:proofErr w:type="spellEnd"/>
      <w:r>
        <w:rPr>
          <w:b/>
        </w:rPr>
        <w:t xml:space="preserve"> </w:t>
      </w:r>
      <w:proofErr w:type="spellStart"/>
      <w:r>
        <w:rPr>
          <w:b/>
        </w:rPr>
        <w:t>inc.</w:t>
      </w:r>
      <w:proofErr w:type="spellEnd"/>
      <w:r>
        <w:rPr>
          <w:b/>
        </w:rPr>
        <w:t xml:space="preserve"> v. Bergeron (QC Superior Court</w:t>
      </w:r>
      <w:proofErr w:type="gramStart"/>
      <w:r>
        <w:rPr>
          <w:b/>
        </w:rPr>
        <w:t>)</w:t>
      </w:r>
      <w:r>
        <w:t xml:space="preserve">  p</w:t>
      </w:r>
      <w:proofErr w:type="gramEnd"/>
      <w:r>
        <w:t>. 49</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FA2FE8" w:rsidRDefault="00F41B2B" w:rsidP="00F41B2B">
            <w:pPr>
              <w:rPr>
                <w:sz w:val="20"/>
                <w:szCs w:val="20"/>
              </w:rPr>
            </w:pPr>
            <w:r w:rsidRPr="00FA2FE8">
              <w:rPr>
                <w:sz w:val="20"/>
                <w:szCs w:val="20"/>
              </w:rPr>
              <w:t xml:space="preserve">Employees leave </w:t>
            </w:r>
            <w:proofErr w:type="spellStart"/>
            <w:r w:rsidRPr="00FA2FE8">
              <w:rPr>
                <w:sz w:val="20"/>
                <w:szCs w:val="20"/>
              </w:rPr>
              <w:t>Medicom</w:t>
            </w:r>
            <w:proofErr w:type="spellEnd"/>
            <w:r w:rsidRPr="00FA2FE8">
              <w:rPr>
                <w:sz w:val="20"/>
                <w:szCs w:val="20"/>
              </w:rPr>
              <w:t xml:space="preserve"> but have non-competition clauses</w:t>
            </w:r>
          </w:p>
          <w:p w:rsidR="00F41B2B" w:rsidRPr="00FA2FE8" w:rsidRDefault="00F41B2B" w:rsidP="009050C9">
            <w:pPr>
              <w:numPr>
                <w:ilvl w:val="0"/>
                <w:numId w:val="4"/>
              </w:numPr>
              <w:tabs>
                <w:tab w:val="clear" w:pos="360"/>
                <w:tab w:val="num" w:pos="252"/>
              </w:tabs>
              <w:ind w:left="252" w:hanging="252"/>
              <w:rPr>
                <w:sz w:val="20"/>
                <w:szCs w:val="20"/>
              </w:rPr>
            </w:pPr>
            <w:r w:rsidRPr="00FA2FE8">
              <w:rPr>
                <w:sz w:val="20"/>
                <w:szCs w:val="20"/>
              </w:rPr>
              <w:t>Bergeron: 2-year world-wide from similar commercial activity/ working for competition</w:t>
            </w:r>
          </w:p>
          <w:p w:rsidR="00F41B2B" w:rsidRPr="00FA2FE8" w:rsidRDefault="00F41B2B" w:rsidP="009050C9">
            <w:pPr>
              <w:numPr>
                <w:ilvl w:val="0"/>
                <w:numId w:val="4"/>
              </w:numPr>
              <w:tabs>
                <w:tab w:val="clear" w:pos="360"/>
                <w:tab w:val="num" w:pos="252"/>
              </w:tabs>
              <w:ind w:left="252" w:hanging="252"/>
              <w:rPr>
                <w:sz w:val="20"/>
                <w:szCs w:val="20"/>
              </w:rPr>
            </w:pPr>
            <w:r w:rsidRPr="00FA2FE8">
              <w:rPr>
                <w:sz w:val="20"/>
                <w:szCs w:val="20"/>
              </w:rPr>
              <w:t xml:space="preserve">Hubert: 3-year in Canada from similar commercial activity/ working for competition </w:t>
            </w:r>
          </w:p>
        </w:tc>
      </w:tr>
      <w:tr w:rsidR="00F41B2B" w:rsidTr="00F41B2B">
        <w:tc>
          <w:tcPr>
            <w:tcW w:w="1188" w:type="dxa"/>
          </w:tcPr>
          <w:p w:rsidR="00F41B2B" w:rsidRDefault="00F41B2B" w:rsidP="00F41B2B">
            <w:r>
              <w:t>Question</w:t>
            </w:r>
          </w:p>
        </w:tc>
        <w:tc>
          <w:tcPr>
            <w:tcW w:w="7668" w:type="dxa"/>
            <w:vAlign w:val="center"/>
          </w:tcPr>
          <w:p w:rsidR="00F41B2B" w:rsidRPr="00FA2FE8" w:rsidRDefault="00F41B2B" w:rsidP="009050C9">
            <w:pPr>
              <w:numPr>
                <w:ilvl w:val="0"/>
                <w:numId w:val="56"/>
              </w:numPr>
              <w:tabs>
                <w:tab w:val="clear" w:pos="360"/>
                <w:tab w:val="num" w:pos="252"/>
              </w:tabs>
              <w:ind w:left="252" w:hanging="252"/>
              <w:rPr>
                <w:sz w:val="20"/>
                <w:szCs w:val="20"/>
              </w:rPr>
            </w:pPr>
            <w:r w:rsidRPr="00FA2FE8">
              <w:rPr>
                <w:sz w:val="20"/>
                <w:szCs w:val="20"/>
              </w:rPr>
              <w:t xml:space="preserve">Is the non-competition clause valid? </w:t>
            </w:r>
          </w:p>
        </w:tc>
      </w:tr>
      <w:tr w:rsidR="00F41B2B" w:rsidTr="00F41B2B">
        <w:trPr>
          <w:trHeight w:val="737"/>
        </w:trPr>
        <w:tc>
          <w:tcPr>
            <w:tcW w:w="1188" w:type="dxa"/>
          </w:tcPr>
          <w:p w:rsidR="00F41B2B" w:rsidRDefault="00F41B2B" w:rsidP="00F41B2B">
            <w:r>
              <w:t>Ratio</w:t>
            </w:r>
          </w:p>
        </w:tc>
        <w:tc>
          <w:tcPr>
            <w:tcW w:w="7668" w:type="dxa"/>
            <w:vAlign w:val="center"/>
          </w:tcPr>
          <w:p w:rsidR="00F41B2B" w:rsidRPr="00FA2FE8" w:rsidRDefault="00F41B2B" w:rsidP="009050C9">
            <w:pPr>
              <w:numPr>
                <w:ilvl w:val="0"/>
                <w:numId w:val="57"/>
              </w:numPr>
              <w:tabs>
                <w:tab w:val="clear" w:pos="360"/>
                <w:tab w:val="num" w:pos="252"/>
              </w:tabs>
              <w:ind w:left="252" w:hanging="252"/>
              <w:rPr>
                <w:sz w:val="20"/>
                <w:szCs w:val="20"/>
              </w:rPr>
            </w:pPr>
            <w:r w:rsidRPr="00FA2FE8">
              <w:rPr>
                <w:i/>
                <w:sz w:val="20"/>
                <w:szCs w:val="20"/>
              </w:rPr>
              <w:t>Argument</w:t>
            </w:r>
            <w:r w:rsidRPr="00FA2FE8">
              <w:rPr>
                <w:sz w:val="20"/>
                <w:szCs w:val="20"/>
              </w:rPr>
              <w:t>: [2089] test for non-competition clause:</w:t>
            </w:r>
          </w:p>
          <w:p w:rsidR="00F41B2B" w:rsidRPr="00FA2FE8" w:rsidRDefault="00F41B2B" w:rsidP="009050C9">
            <w:pPr>
              <w:numPr>
                <w:ilvl w:val="1"/>
                <w:numId w:val="57"/>
              </w:numPr>
              <w:tabs>
                <w:tab w:val="clear" w:pos="1080"/>
                <w:tab w:val="num" w:pos="972"/>
              </w:tabs>
              <w:ind w:left="972" w:hanging="252"/>
              <w:rPr>
                <w:sz w:val="20"/>
                <w:szCs w:val="20"/>
              </w:rPr>
            </w:pPr>
            <w:r w:rsidRPr="00FA2FE8">
              <w:rPr>
                <w:sz w:val="20"/>
                <w:szCs w:val="20"/>
              </w:rPr>
              <w:t xml:space="preserve"> Is the clause in writing?  Yes</w:t>
            </w:r>
          </w:p>
          <w:p w:rsidR="00F41B2B" w:rsidRPr="00FA2FE8" w:rsidRDefault="00F41B2B" w:rsidP="009050C9">
            <w:pPr>
              <w:numPr>
                <w:ilvl w:val="1"/>
                <w:numId w:val="57"/>
              </w:numPr>
              <w:tabs>
                <w:tab w:val="clear" w:pos="1080"/>
                <w:tab w:val="num" w:pos="972"/>
              </w:tabs>
              <w:ind w:left="972" w:hanging="252"/>
              <w:rPr>
                <w:sz w:val="20"/>
                <w:szCs w:val="20"/>
              </w:rPr>
            </w:pPr>
            <w:r w:rsidRPr="00FA2FE8">
              <w:rPr>
                <w:sz w:val="20"/>
                <w:szCs w:val="20"/>
              </w:rPr>
              <w:t>Is time/ place/ type of employment stipulated? Yes</w:t>
            </w:r>
          </w:p>
          <w:p w:rsidR="00F41B2B" w:rsidRPr="00FA2FE8" w:rsidRDefault="00F41B2B" w:rsidP="009050C9">
            <w:pPr>
              <w:numPr>
                <w:ilvl w:val="1"/>
                <w:numId w:val="57"/>
              </w:numPr>
              <w:tabs>
                <w:tab w:val="clear" w:pos="1080"/>
                <w:tab w:val="num" w:pos="972"/>
              </w:tabs>
              <w:ind w:left="972" w:hanging="252"/>
              <w:rPr>
                <w:sz w:val="20"/>
                <w:szCs w:val="20"/>
              </w:rPr>
            </w:pPr>
            <w:r w:rsidRPr="00FA2FE8">
              <w:rPr>
                <w:sz w:val="20"/>
                <w:szCs w:val="20"/>
              </w:rPr>
              <w:t>Does the EER have a legitimate interest to stop the former EEEs from working in the industry? Yes (to protect company against competition)</w:t>
            </w:r>
          </w:p>
          <w:p w:rsidR="00F41B2B" w:rsidRPr="00FA2FE8" w:rsidRDefault="00F41B2B" w:rsidP="009050C9">
            <w:pPr>
              <w:numPr>
                <w:ilvl w:val="1"/>
                <w:numId w:val="57"/>
              </w:numPr>
              <w:tabs>
                <w:tab w:val="clear" w:pos="1080"/>
                <w:tab w:val="num" w:pos="972"/>
              </w:tabs>
              <w:ind w:left="972" w:hanging="252"/>
              <w:rPr>
                <w:sz w:val="20"/>
                <w:szCs w:val="20"/>
              </w:rPr>
            </w:pPr>
            <w:r w:rsidRPr="00FA2FE8">
              <w:rPr>
                <w:sz w:val="20"/>
                <w:szCs w:val="20"/>
              </w:rPr>
              <w:t xml:space="preserve">Are all limitations reasonable? No!  Both world-wide and Canada-wide limitations are unreasonable because </w:t>
            </w:r>
            <w:proofErr w:type="spellStart"/>
            <w:r w:rsidRPr="00FA2FE8">
              <w:rPr>
                <w:sz w:val="20"/>
                <w:szCs w:val="20"/>
              </w:rPr>
              <w:t>Medicom</w:t>
            </w:r>
            <w:proofErr w:type="spellEnd"/>
            <w:r w:rsidRPr="00FA2FE8">
              <w:rPr>
                <w:sz w:val="20"/>
                <w:szCs w:val="20"/>
              </w:rPr>
              <w:t xml:space="preserve"> serves only the South Shore (a more focused area)</w:t>
            </w:r>
          </w:p>
          <w:p w:rsidR="00F41B2B" w:rsidRPr="00FA2FE8" w:rsidRDefault="00F41B2B" w:rsidP="00F41B2B">
            <w:pPr>
              <w:ind w:left="252"/>
              <w:rPr>
                <w:sz w:val="20"/>
                <w:szCs w:val="20"/>
              </w:rPr>
            </w:pPr>
            <w:r w:rsidRPr="00FA2FE8">
              <w:rPr>
                <w:i/>
                <w:sz w:val="20"/>
                <w:szCs w:val="20"/>
              </w:rPr>
              <w:t>Answer</w:t>
            </w:r>
            <w:r w:rsidRPr="00FA2FE8">
              <w:rPr>
                <w:sz w:val="20"/>
                <w:szCs w:val="20"/>
              </w:rPr>
              <w:t>: therefore test not passed</w:t>
            </w:r>
          </w:p>
        </w:tc>
      </w:tr>
      <w:tr w:rsidR="00F41B2B" w:rsidTr="00F41B2B">
        <w:tc>
          <w:tcPr>
            <w:tcW w:w="1188" w:type="dxa"/>
          </w:tcPr>
          <w:p w:rsidR="00F41B2B" w:rsidRDefault="00F41B2B" w:rsidP="00F41B2B">
            <w:r>
              <w:t>Decision</w:t>
            </w:r>
          </w:p>
        </w:tc>
        <w:tc>
          <w:tcPr>
            <w:tcW w:w="7668" w:type="dxa"/>
            <w:vAlign w:val="center"/>
          </w:tcPr>
          <w:p w:rsidR="00F41B2B" w:rsidRPr="00FA2FE8" w:rsidRDefault="00F41B2B" w:rsidP="00F41B2B">
            <w:pPr>
              <w:rPr>
                <w:sz w:val="20"/>
                <w:szCs w:val="20"/>
              </w:rPr>
            </w:pPr>
            <w:r w:rsidRPr="00FA2FE8">
              <w:rPr>
                <w:sz w:val="20"/>
                <w:szCs w:val="20"/>
              </w:rPr>
              <w:t>Neither Bergeron nor Hubert are bound by the clause</w:t>
            </w:r>
          </w:p>
        </w:tc>
      </w:tr>
    </w:tbl>
    <w:p w:rsidR="00F41B2B" w:rsidRPr="008E4255" w:rsidRDefault="00F41B2B" w:rsidP="00A3119E">
      <w:pPr>
        <w:rPr>
          <w:color w:val="FF0000"/>
        </w:rPr>
      </w:pPr>
    </w:p>
    <w:p w:rsidR="00F41B2B" w:rsidRPr="008E4255" w:rsidRDefault="00F41B2B" w:rsidP="00A3119E">
      <w:pPr>
        <w:rPr>
          <w:color w:val="5B9BD5" w:themeColor="accent1"/>
        </w:rPr>
      </w:pPr>
    </w:p>
    <w:p w:rsidR="00F41B2B" w:rsidRPr="008E4255" w:rsidRDefault="00F41B2B" w:rsidP="00F41B2B">
      <w:r w:rsidRPr="008E4255">
        <w:rPr>
          <w:color w:val="5B9BD5" w:themeColor="accent1"/>
        </w:rPr>
        <w:t>Chapter 8 contract law</w:t>
      </w:r>
    </w:p>
    <w:p w:rsidR="00F41B2B" w:rsidRPr="008E4255" w:rsidRDefault="00F41B2B" w:rsidP="009050C9">
      <w:pPr>
        <w:pStyle w:val="ListParagraph"/>
        <w:numPr>
          <w:ilvl w:val="0"/>
          <w:numId w:val="14"/>
        </w:numPr>
      </w:pPr>
      <w:r w:rsidRPr="008E4255">
        <w:t>3 requirements for an obligation to exist in law</w:t>
      </w:r>
    </w:p>
    <w:p w:rsidR="00F41B2B" w:rsidRPr="008E4255" w:rsidRDefault="00F41B2B" w:rsidP="009050C9">
      <w:pPr>
        <w:pStyle w:val="ListParagraph"/>
        <w:numPr>
          <w:ilvl w:val="1"/>
          <w:numId w:val="14"/>
        </w:numPr>
      </w:pPr>
      <w:r w:rsidRPr="008E4255">
        <w:t xml:space="preserve">there must be </w:t>
      </w:r>
      <w:proofErr w:type="spellStart"/>
      <w:r w:rsidRPr="008E4255">
        <w:t>atleast</w:t>
      </w:r>
      <w:proofErr w:type="spellEnd"/>
      <w:r w:rsidRPr="008E4255">
        <w:t xml:space="preserve"> 2 parties who agree to do something for each other</w:t>
      </w:r>
    </w:p>
    <w:p w:rsidR="00F41B2B" w:rsidRPr="008E4255" w:rsidRDefault="00F41B2B" w:rsidP="009050C9">
      <w:pPr>
        <w:pStyle w:val="ListParagraph"/>
        <w:numPr>
          <w:ilvl w:val="1"/>
          <w:numId w:val="14"/>
        </w:numPr>
      </w:pPr>
      <w:r w:rsidRPr="008E4255">
        <w:t xml:space="preserve">there must be a </w:t>
      </w:r>
      <w:proofErr w:type="spellStart"/>
      <w:r w:rsidRPr="008E4255">
        <w:t>prestation</w:t>
      </w:r>
      <w:proofErr w:type="spellEnd"/>
      <w:r w:rsidRPr="008E4255">
        <w:t xml:space="preserve"> that is the object of an obligation</w:t>
      </w:r>
    </w:p>
    <w:p w:rsidR="00F41B2B" w:rsidRPr="008E4255" w:rsidRDefault="00F41B2B" w:rsidP="009050C9">
      <w:pPr>
        <w:pStyle w:val="ListParagraph"/>
        <w:numPr>
          <w:ilvl w:val="1"/>
          <w:numId w:val="14"/>
        </w:numPr>
      </w:pPr>
      <w:r w:rsidRPr="008E4255">
        <w:t>there must be a lawful reason for undertaking the obligation</w:t>
      </w:r>
    </w:p>
    <w:p w:rsidR="00F41B2B" w:rsidRPr="008E4255" w:rsidRDefault="00F41B2B" w:rsidP="009050C9">
      <w:pPr>
        <w:pStyle w:val="ListParagraph"/>
        <w:numPr>
          <w:ilvl w:val="0"/>
          <w:numId w:val="14"/>
        </w:numPr>
      </w:pPr>
      <w:r w:rsidRPr="008E4255">
        <w:t>legal obligation: one that is sanctioned by law and enforceable before the courts</w:t>
      </w:r>
    </w:p>
    <w:p w:rsidR="00F41B2B" w:rsidRPr="008E4255" w:rsidRDefault="00F41B2B" w:rsidP="009050C9">
      <w:pPr>
        <w:pStyle w:val="ListParagraph"/>
        <w:numPr>
          <w:ilvl w:val="0"/>
          <w:numId w:val="14"/>
        </w:numPr>
      </w:pPr>
      <w:r w:rsidRPr="008E4255">
        <w:t>natural obligation: is one that binds you in conscious</w:t>
      </w:r>
      <w:r w:rsidR="007932BD">
        <w:t xml:space="preserve"> way</w:t>
      </w:r>
      <w:r w:rsidRPr="008E4255">
        <w:t xml:space="preserve"> only</w:t>
      </w:r>
    </w:p>
    <w:p w:rsidR="00F41B2B" w:rsidRDefault="00F41B2B" w:rsidP="009050C9">
      <w:pPr>
        <w:pStyle w:val="ListParagraph"/>
        <w:numPr>
          <w:ilvl w:val="1"/>
          <w:numId w:val="14"/>
        </w:numPr>
      </w:pPr>
      <w:proofErr w:type="gramStart"/>
      <w:r w:rsidRPr="008E4255">
        <w:t>if</w:t>
      </w:r>
      <w:proofErr w:type="gramEnd"/>
      <w:r w:rsidRPr="008E4255">
        <w:t xml:space="preserve"> you do not sue within 3 years, legal obligation becomes natural obligation</w:t>
      </w:r>
      <w:r w:rsidR="007932BD">
        <w:t>.</w:t>
      </w:r>
    </w:p>
    <w:p w:rsidR="007932BD" w:rsidRPr="008E4255" w:rsidRDefault="007932BD" w:rsidP="009050C9">
      <w:pPr>
        <w:pStyle w:val="ListParagraph"/>
        <w:numPr>
          <w:ilvl w:val="1"/>
          <w:numId w:val="14"/>
        </w:numPr>
      </w:pPr>
      <w:r>
        <w:t>Technically you still owe but cannot be sued for.</w:t>
      </w:r>
    </w:p>
    <w:p w:rsidR="00F41B2B" w:rsidRPr="008E4255" w:rsidRDefault="00F41B2B" w:rsidP="009050C9">
      <w:pPr>
        <w:pStyle w:val="ListParagraph"/>
        <w:numPr>
          <w:ilvl w:val="0"/>
          <w:numId w:val="14"/>
        </w:numPr>
      </w:pPr>
      <w:r w:rsidRPr="008E4255">
        <w:t>8.2.2 classification of contracts</w:t>
      </w:r>
    </w:p>
    <w:p w:rsidR="00F41B2B" w:rsidRPr="008E4255" w:rsidRDefault="00F41B2B" w:rsidP="009050C9">
      <w:pPr>
        <w:pStyle w:val="ListParagraph"/>
        <w:numPr>
          <w:ilvl w:val="1"/>
          <w:numId w:val="14"/>
        </w:numPr>
      </w:pPr>
      <w:r w:rsidRPr="008E4255">
        <w:rPr>
          <w:b/>
        </w:rPr>
        <w:t>Contract of adhesion:</w:t>
      </w:r>
      <w:r w:rsidRPr="008E4255">
        <w:t xml:space="preserve"> conditions are drawn up by only one party and the choice by the other party is to accept or not (airline tickets)</w:t>
      </w:r>
    </w:p>
    <w:p w:rsidR="00F41B2B" w:rsidRPr="008E4255" w:rsidRDefault="00F41B2B" w:rsidP="009050C9">
      <w:pPr>
        <w:pStyle w:val="ListParagraph"/>
        <w:numPr>
          <w:ilvl w:val="1"/>
          <w:numId w:val="14"/>
        </w:numPr>
      </w:pPr>
      <w:r w:rsidRPr="008E4255">
        <w:rPr>
          <w:b/>
        </w:rPr>
        <w:t>contracts by mutual agreement</w:t>
      </w:r>
      <w:r w:rsidRPr="008E4255">
        <w:t>: both parties discuss and agree on all of the conditions of the contract</w:t>
      </w:r>
    </w:p>
    <w:p w:rsidR="00F41B2B" w:rsidRPr="008E4255" w:rsidRDefault="00F41B2B" w:rsidP="009050C9">
      <w:pPr>
        <w:pStyle w:val="ListParagraph"/>
        <w:numPr>
          <w:ilvl w:val="1"/>
          <w:numId w:val="14"/>
        </w:numPr>
      </w:pPr>
      <w:proofErr w:type="spellStart"/>
      <w:r w:rsidRPr="008E4255">
        <w:rPr>
          <w:b/>
        </w:rPr>
        <w:t>synallagmatic</w:t>
      </w:r>
      <w:proofErr w:type="spellEnd"/>
      <w:r w:rsidRPr="008E4255">
        <w:rPr>
          <w:b/>
        </w:rPr>
        <w:t xml:space="preserve"> or bilateral contracts</w:t>
      </w:r>
      <w:r w:rsidRPr="008E4255">
        <w:t>: both parties agreed to perform an obligation (A pays B for book, B gives A book)</w:t>
      </w:r>
    </w:p>
    <w:p w:rsidR="00F41B2B" w:rsidRPr="008E4255" w:rsidRDefault="00F41B2B" w:rsidP="009050C9">
      <w:pPr>
        <w:pStyle w:val="ListParagraph"/>
        <w:numPr>
          <w:ilvl w:val="1"/>
          <w:numId w:val="14"/>
        </w:numPr>
      </w:pPr>
      <w:r w:rsidRPr="008E4255">
        <w:rPr>
          <w:b/>
        </w:rPr>
        <w:t xml:space="preserve">unilateral contracts: </w:t>
      </w:r>
      <w:r w:rsidRPr="008E4255">
        <w:t>only one party undertakes to perform an obligation (pledge to donate to charity)</w:t>
      </w:r>
    </w:p>
    <w:p w:rsidR="00F41B2B" w:rsidRPr="008E4255" w:rsidRDefault="00F41B2B" w:rsidP="009050C9">
      <w:pPr>
        <w:pStyle w:val="ListParagraph"/>
        <w:numPr>
          <w:ilvl w:val="1"/>
          <w:numId w:val="14"/>
        </w:numPr>
      </w:pPr>
      <w:r w:rsidRPr="008E4255">
        <w:rPr>
          <w:b/>
        </w:rPr>
        <w:t>onerous contracts:</w:t>
      </w:r>
      <w:r w:rsidRPr="008E4255">
        <w:t xml:space="preserve"> each party receives something in return for undertaking an obligation to the other party</w:t>
      </w:r>
    </w:p>
    <w:p w:rsidR="00F41B2B" w:rsidRPr="008E4255" w:rsidRDefault="00F41B2B" w:rsidP="009050C9">
      <w:pPr>
        <w:pStyle w:val="ListParagraph"/>
        <w:numPr>
          <w:ilvl w:val="1"/>
          <w:numId w:val="14"/>
        </w:numPr>
      </w:pPr>
      <w:r w:rsidRPr="008E4255">
        <w:rPr>
          <w:b/>
        </w:rPr>
        <w:t xml:space="preserve">gratuitous contracts: </w:t>
      </w:r>
      <w:r w:rsidRPr="008E4255">
        <w:t>one party undertakes an obligation that benefits the other party, but the other party does nothing for the first person (babysit without being paid)</w:t>
      </w:r>
    </w:p>
    <w:p w:rsidR="00F41B2B" w:rsidRPr="008E4255" w:rsidRDefault="00F41B2B" w:rsidP="009050C9">
      <w:pPr>
        <w:pStyle w:val="ListParagraph"/>
        <w:numPr>
          <w:ilvl w:val="1"/>
          <w:numId w:val="14"/>
        </w:numPr>
      </w:pPr>
      <w:r w:rsidRPr="008E4255">
        <w:rPr>
          <w:b/>
        </w:rPr>
        <w:t>commutative contracts:</w:t>
      </w:r>
      <w:r w:rsidRPr="008E4255">
        <w:t xml:space="preserve"> both parties know in detail how much each has to pay and what each will receive in return</w:t>
      </w:r>
    </w:p>
    <w:p w:rsidR="00F41B2B" w:rsidRPr="008E4255" w:rsidRDefault="00F41B2B" w:rsidP="009050C9">
      <w:pPr>
        <w:pStyle w:val="ListParagraph"/>
        <w:numPr>
          <w:ilvl w:val="1"/>
          <w:numId w:val="14"/>
        </w:numPr>
      </w:pPr>
      <w:proofErr w:type="spellStart"/>
      <w:r w:rsidRPr="008E4255">
        <w:rPr>
          <w:b/>
        </w:rPr>
        <w:t>aleatory</w:t>
      </w:r>
      <w:proofErr w:type="spellEnd"/>
      <w:r w:rsidRPr="008E4255">
        <w:rPr>
          <w:b/>
        </w:rPr>
        <w:t xml:space="preserve"> contracts:</w:t>
      </w:r>
      <w:r w:rsidRPr="008E4255">
        <w:t xml:space="preserve"> the full extent of the obligations is uncertain at the time the contract is entered into and will only be established at a later date</w:t>
      </w:r>
    </w:p>
    <w:p w:rsidR="00F41B2B" w:rsidRPr="008E4255" w:rsidRDefault="00F41B2B" w:rsidP="009050C9">
      <w:pPr>
        <w:pStyle w:val="ListParagraph"/>
        <w:numPr>
          <w:ilvl w:val="1"/>
          <w:numId w:val="14"/>
        </w:numPr>
      </w:pPr>
      <w:r w:rsidRPr="008E4255">
        <w:rPr>
          <w:b/>
        </w:rPr>
        <w:lastRenderedPageBreak/>
        <w:t>contracts of instantaneous performance:</w:t>
      </w:r>
      <w:r w:rsidRPr="008E4255">
        <w:t xml:space="preserve"> there is a </w:t>
      </w:r>
      <w:proofErr w:type="spellStart"/>
      <w:r w:rsidRPr="008E4255">
        <w:t>one time</w:t>
      </w:r>
      <w:proofErr w:type="spellEnd"/>
      <w:r w:rsidRPr="008E4255">
        <w:t xml:space="preserve"> discharge of the obligations undertaken</w:t>
      </w:r>
    </w:p>
    <w:p w:rsidR="00F41B2B" w:rsidRPr="008E4255" w:rsidRDefault="00F41B2B" w:rsidP="009050C9">
      <w:pPr>
        <w:pStyle w:val="ListParagraph"/>
        <w:numPr>
          <w:ilvl w:val="1"/>
          <w:numId w:val="14"/>
        </w:numPr>
      </w:pPr>
      <w:r w:rsidRPr="008E4255">
        <w:rPr>
          <w:b/>
        </w:rPr>
        <w:t>contracts of successive performance</w:t>
      </w:r>
      <w:r w:rsidRPr="008E4255">
        <w:t xml:space="preserve">: the obligation is to continue doing something on a regular basis for a specified period of time (employee goes to work </w:t>
      </w:r>
      <w:proofErr w:type="spellStart"/>
      <w:r w:rsidRPr="008E4255">
        <w:t>everyday</w:t>
      </w:r>
      <w:proofErr w:type="spellEnd"/>
      <w:r w:rsidRPr="008E4255">
        <w:t xml:space="preserve"> and receives his weekly pay)</w:t>
      </w:r>
    </w:p>
    <w:p w:rsidR="00F41B2B" w:rsidRPr="008E4255" w:rsidRDefault="00F41B2B" w:rsidP="009050C9">
      <w:pPr>
        <w:pStyle w:val="ListParagraph"/>
        <w:numPr>
          <w:ilvl w:val="1"/>
          <w:numId w:val="14"/>
        </w:numPr>
      </w:pPr>
      <w:r w:rsidRPr="008E4255">
        <w:rPr>
          <w:b/>
        </w:rPr>
        <w:t>consumer contracts</w:t>
      </w:r>
      <w:r w:rsidRPr="008E4255">
        <w:t>: a natural person acquires, for personal use, some property or service from a business that offers such property of service to the public</w:t>
      </w:r>
    </w:p>
    <w:p w:rsidR="00F41B2B" w:rsidRPr="008E4255" w:rsidRDefault="00F41B2B" w:rsidP="009050C9">
      <w:pPr>
        <w:pStyle w:val="ListParagraph"/>
        <w:numPr>
          <w:ilvl w:val="0"/>
          <w:numId w:val="14"/>
        </w:numPr>
      </w:pPr>
      <w:r w:rsidRPr="008E4255">
        <w:t>8.2.3 offer and acceptance</w:t>
      </w:r>
    </w:p>
    <w:p w:rsidR="00F41B2B" w:rsidRPr="008E4255" w:rsidRDefault="00F41B2B" w:rsidP="009050C9">
      <w:pPr>
        <w:pStyle w:val="ListParagraph"/>
        <w:numPr>
          <w:ilvl w:val="1"/>
          <w:numId w:val="14"/>
        </w:numPr>
      </w:pPr>
      <w:r w:rsidRPr="008E4255">
        <w:t>contracts are agreements that people enter into voluntarily</w:t>
      </w:r>
    </w:p>
    <w:p w:rsidR="00F41B2B" w:rsidRPr="008E4255" w:rsidRDefault="00F41B2B" w:rsidP="009050C9">
      <w:pPr>
        <w:pStyle w:val="ListParagraph"/>
        <w:numPr>
          <w:ilvl w:val="2"/>
          <w:numId w:val="14"/>
        </w:numPr>
      </w:pPr>
      <w:r w:rsidRPr="008E4255">
        <w:t>in order for this to occur, there must be a clear meeting of the minds of people concerned where both parties understand their obligations and willingly undertake to discharge them</w:t>
      </w:r>
    </w:p>
    <w:p w:rsidR="00F41B2B" w:rsidRPr="008E4255" w:rsidRDefault="00F41B2B" w:rsidP="009050C9">
      <w:pPr>
        <w:pStyle w:val="ListParagraph"/>
        <w:numPr>
          <w:ilvl w:val="1"/>
          <w:numId w:val="14"/>
        </w:numPr>
      </w:pPr>
      <w:r w:rsidRPr="008E4255">
        <w:t xml:space="preserve">an </w:t>
      </w:r>
      <w:r w:rsidRPr="008E4255">
        <w:rPr>
          <w:b/>
        </w:rPr>
        <w:t xml:space="preserve">offer </w:t>
      </w:r>
      <w:r w:rsidRPr="008E4255">
        <w:t>may be described as a clear, precise, firm proposition containing a genuine intention to enter into a binding contract</w:t>
      </w:r>
    </w:p>
    <w:p w:rsidR="00F41B2B" w:rsidRPr="008E4255" w:rsidRDefault="00F41B2B" w:rsidP="009050C9">
      <w:pPr>
        <w:pStyle w:val="ListParagraph"/>
        <w:numPr>
          <w:ilvl w:val="1"/>
          <w:numId w:val="14"/>
        </w:numPr>
      </w:pPr>
      <w:r w:rsidRPr="008E4255">
        <w:t xml:space="preserve">once a specific offer is made </w:t>
      </w:r>
      <w:r w:rsidRPr="008E4255">
        <w:rPr>
          <w:b/>
        </w:rPr>
        <w:t>, acceptance</w:t>
      </w:r>
      <w:r w:rsidRPr="008E4255">
        <w:t xml:space="preserve"> will create a contract</w:t>
      </w:r>
    </w:p>
    <w:p w:rsidR="00F41B2B" w:rsidRPr="008E4255" w:rsidRDefault="00F41B2B" w:rsidP="009050C9">
      <w:pPr>
        <w:pStyle w:val="ListParagraph"/>
        <w:numPr>
          <w:ilvl w:val="1"/>
          <w:numId w:val="14"/>
        </w:numPr>
      </w:pPr>
      <w:r w:rsidRPr="008E4255">
        <w:t>“a contract i</w:t>
      </w:r>
      <w:r>
        <w:t>s</w:t>
      </w:r>
      <w:r w:rsidRPr="008E4255">
        <w:t xml:space="preserve"> formed when and where acceptance is received by the </w:t>
      </w:r>
      <w:proofErr w:type="spellStart"/>
      <w:r w:rsidRPr="008E4255">
        <w:t>offeror</w:t>
      </w:r>
      <w:proofErr w:type="spellEnd"/>
      <w:r w:rsidRPr="008E4255">
        <w:t>”</w:t>
      </w:r>
    </w:p>
    <w:p w:rsidR="00F41B2B" w:rsidRPr="008E4255" w:rsidRDefault="00F41B2B" w:rsidP="009050C9">
      <w:pPr>
        <w:pStyle w:val="ListParagraph"/>
        <w:numPr>
          <w:ilvl w:val="0"/>
          <w:numId w:val="14"/>
        </w:numPr>
      </w:pPr>
      <w:r w:rsidRPr="008E4255">
        <w:t>8.2.4 conditions of the formation of contracts</w:t>
      </w:r>
    </w:p>
    <w:p w:rsidR="00F41B2B" w:rsidRPr="008E4255" w:rsidRDefault="00F41B2B" w:rsidP="009050C9">
      <w:pPr>
        <w:pStyle w:val="ListParagraph"/>
        <w:numPr>
          <w:ilvl w:val="1"/>
          <w:numId w:val="14"/>
        </w:numPr>
      </w:pPr>
      <w:r w:rsidRPr="008E4255">
        <w:t>essential elements required for the formation of a valid contract are:</w:t>
      </w:r>
    </w:p>
    <w:p w:rsidR="00F41B2B" w:rsidRPr="008E4255" w:rsidRDefault="00F41B2B" w:rsidP="009050C9">
      <w:pPr>
        <w:pStyle w:val="ListParagraph"/>
        <w:numPr>
          <w:ilvl w:val="2"/>
          <w:numId w:val="14"/>
        </w:numPr>
      </w:pPr>
      <w:r w:rsidRPr="008E4255">
        <w:t>an exchange (tacit or expressed)</w:t>
      </w:r>
    </w:p>
    <w:p w:rsidR="00F41B2B" w:rsidRPr="008E4255" w:rsidRDefault="00F41B2B" w:rsidP="009050C9">
      <w:pPr>
        <w:pStyle w:val="ListParagraph"/>
        <w:numPr>
          <w:ilvl w:val="2"/>
          <w:numId w:val="14"/>
        </w:numPr>
      </w:pPr>
      <w:r w:rsidRPr="008E4255">
        <w:t>of consents</w:t>
      </w:r>
    </w:p>
    <w:p w:rsidR="00F41B2B" w:rsidRPr="008E4255" w:rsidRDefault="00F41B2B" w:rsidP="009050C9">
      <w:pPr>
        <w:pStyle w:val="ListParagraph"/>
        <w:numPr>
          <w:ilvl w:val="2"/>
          <w:numId w:val="14"/>
        </w:numPr>
      </w:pPr>
      <w:r w:rsidRPr="008E4255">
        <w:t>between persons</w:t>
      </w:r>
    </w:p>
    <w:p w:rsidR="00F41B2B" w:rsidRPr="008E4255" w:rsidRDefault="00F41B2B" w:rsidP="009050C9">
      <w:pPr>
        <w:pStyle w:val="ListParagraph"/>
        <w:numPr>
          <w:ilvl w:val="2"/>
          <w:numId w:val="14"/>
        </w:numPr>
      </w:pPr>
      <w:r w:rsidRPr="008E4255">
        <w:t>having capacity to contract</w:t>
      </w:r>
    </w:p>
    <w:p w:rsidR="00F41B2B" w:rsidRPr="008E4255" w:rsidRDefault="00F41B2B" w:rsidP="009050C9">
      <w:pPr>
        <w:pStyle w:val="ListParagraph"/>
        <w:numPr>
          <w:ilvl w:val="2"/>
          <w:numId w:val="14"/>
        </w:numPr>
      </w:pPr>
      <w:r w:rsidRPr="008E4255">
        <w:t>in any form, unless a special “form” is required</w:t>
      </w:r>
    </w:p>
    <w:p w:rsidR="00F41B2B" w:rsidRPr="008E4255" w:rsidRDefault="00F41B2B" w:rsidP="009050C9">
      <w:pPr>
        <w:pStyle w:val="ListParagraph"/>
        <w:numPr>
          <w:ilvl w:val="2"/>
          <w:numId w:val="14"/>
        </w:numPr>
      </w:pPr>
      <w:r w:rsidRPr="008E4255">
        <w:t>a cause</w:t>
      </w:r>
    </w:p>
    <w:p w:rsidR="00F41B2B" w:rsidRPr="008E4255" w:rsidRDefault="00F41B2B" w:rsidP="009050C9">
      <w:pPr>
        <w:pStyle w:val="ListParagraph"/>
        <w:numPr>
          <w:ilvl w:val="2"/>
          <w:numId w:val="14"/>
        </w:numPr>
      </w:pPr>
      <w:r w:rsidRPr="008E4255">
        <w:t>an object</w:t>
      </w:r>
    </w:p>
    <w:p w:rsidR="00F41B2B" w:rsidRPr="008E4255" w:rsidRDefault="00F41B2B" w:rsidP="009050C9">
      <w:pPr>
        <w:pStyle w:val="ListParagraph"/>
        <w:numPr>
          <w:ilvl w:val="0"/>
          <w:numId w:val="15"/>
        </w:numPr>
      </w:pPr>
      <w:r w:rsidRPr="008E4255">
        <w:t>8.4.2.1 exchange art.1386</w:t>
      </w:r>
    </w:p>
    <w:p w:rsidR="00F41B2B" w:rsidRPr="008E4255" w:rsidRDefault="00F41B2B" w:rsidP="009050C9">
      <w:pPr>
        <w:pStyle w:val="ListParagraph"/>
        <w:numPr>
          <w:ilvl w:val="1"/>
          <w:numId w:val="14"/>
        </w:numPr>
      </w:pPr>
      <w:r w:rsidRPr="008E4255">
        <w:t>consent is expressed or tacit</w:t>
      </w:r>
    </w:p>
    <w:p w:rsidR="00F41B2B" w:rsidRPr="008E4255" w:rsidRDefault="00F41B2B" w:rsidP="009050C9">
      <w:pPr>
        <w:pStyle w:val="ListParagraph"/>
        <w:numPr>
          <w:ilvl w:val="0"/>
          <w:numId w:val="14"/>
        </w:numPr>
      </w:pPr>
      <w:r w:rsidRPr="008E4255">
        <w:t>8.2.4.2 offer and acceptance art.1387 to 1397</w:t>
      </w:r>
    </w:p>
    <w:p w:rsidR="00F41B2B" w:rsidRPr="008E4255" w:rsidRDefault="00F41B2B" w:rsidP="009050C9">
      <w:pPr>
        <w:pStyle w:val="ListParagraph"/>
        <w:numPr>
          <w:ilvl w:val="1"/>
          <w:numId w:val="14"/>
        </w:numPr>
      </w:pPr>
      <w:r w:rsidRPr="008E4255">
        <w:t>comes into existence where and when the acceptance of the offer is received</w:t>
      </w:r>
    </w:p>
    <w:p w:rsidR="00F41B2B" w:rsidRPr="008E4255" w:rsidRDefault="00F41B2B" w:rsidP="009050C9">
      <w:pPr>
        <w:pStyle w:val="ListParagraph"/>
        <w:numPr>
          <w:ilvl w:val="1"/>
          <w:numId w:val="14"/>
        </w:numPr>
      </w:pPr>
      <w:r w:rsidRPr="008E4255">
        <w:t>if offer opened for a specific time it cannot be revoked before the end</w:t>
      </w:r>
    </w:p>
    <w:p w:rsidR="00F41B2B" w:rsidRPr="008E4255" w:rsidRDefault="00F41B2B" w:rsidP="009050C9">
      <w:pPr>
        <w:pStyle w:val="ListParagraph"/>
        <w:numPr>
          <w:ilvl w:val="1"/>
          <w:numId w:val="14"/>
        </w:numPr>
      </w:pPr>
      <w:r w:rsidRPr="008E4255">
        <w:t>if no acceptance before time expires offer becomes null</w:t>
      </w:r>
    </w:p>
    <w:p w:rsidR="00F41B2B" w:rsidRPr="008E4255" w:rsidRDefault="00F41B2B" w:rsidP="009050C9">
      <w:pPr>
        <w:pStyle w:val="ListParagraph"/>
        <w:numPr>
          <w:ilvl w:val="1"/>
          <w:numId w:val="14"/>
        </w:numPr>
      </w:pPr>
      <w:r w:rsidRPr="008E4255">
        <w:t>silence cannot be interpreted a</w:t>
      </w:r>
      <w:r w:rsidR="00412A32">
        <w:t xml:space="preserve">s acceptance, assume </w:t>
      </w:r>
      <w:r w:rsidRPr="008E4255">
        <w:t>offer has been refused</w:t>
      </w:r>
    </w:p>
    <w:p w:rsidR="00F41B2B" w:rsidRPr="008E4255" w:rsidRDefault="00F41B2B" w:rsidP="009050C9">
      <w:pPr>
        <w:pStyle w:val="ListParagraph"/>
        <w:numPr>
          <w:ilvl w:val="1"/>
          <w:numId w:val="14"/>
        </w:numPr>
      </w:pPr>
      <w:r w:rsidRPr="008E4255">
        <w:t>promise to enter contract is not the same as acceptance</w:t>
      </w:r>
    </w:p>
    <w:p w:rsidR="00F41B2B" w:rsidRPr="008E4255" w:rsidRDefault="00F41B2B" w:rsidP="009050C9">
      <w:pPr>
        <w:pStyle w:val="ListParagraph"/>
        <w:numPr>
          <w:ilvl w:val="1"/>
          <w:numId w:val="14"/>
        </w:numPr>
      </w:pPr>
      <w:r>
        <w:t>once</w:t>
      </w:r>
      <w:r w:rsidRPr="008E4255">
        <w:t xml:space="preserve"> you promise to enter you have to enter the contract or damages will result</w:t>
      </w:r>
    </w:p>
    <w:p w:rsidR="00F41B2B" w:rsidRPr="008E4255" w:rsidRDefault="00F41B2B" w:rsidP="009050C9">
      <w:pPr>
        <w:pStyle w:val="ListParagraph"/>
        <w:numPr>
          <w:ilvl w:val="0"/>
          <w:numId w:val="16"/>
        </w:numPr>
      </w:pPr>
      <w:r w:rsidRPr="008E4255">
        <w:t>8.2.4.3 consent- qualities and defects art.1398 to 1408</w:t>
      </w:r>
    </w:p>
    <w:p w:rsidR="00F41B2B" w:rsidRPr="008E4255" w:rsidRDefault="00F41B2B" w:rsidP="009050C9">
      <w:pPr>
        <w:pStyle w:val="ListParagraph"/>
        <w:numPr>
          <w:ilvl w:val="1"/>
          <w:numId w:val="14"/>
        </w:numPr>
      </w:pPr>
      <w:r w:rsidRPr="008E4255">
        <w:t>the consent to enter a contract must</w:t>
      </w:r>
      <w:r w:rsidR="00412A32">
        <w:t xml:space="preserve"> be given freely and willingly</w:t>
      </w:r>
    </w:p>
    <w:p w:rsidR="00F41B2B" w:rsidRPr="008E4255" w:rsidRDefault="00F41B2B" w:rsidP="009050C9">
      <w:pPr>
        <w:pStyle w:val="ListParagraph"/>
        <w:numPr>
          <w:ilvl w:val="1"/>
          <w:numId w:val="14"/>
        </w:numPr>
      </w:pPr>
      <w:r w:rsidRPr="008E4255">
        <w:t>there must be no undue or illegal pressure put on a person in order to obtain consent, as this will nullify the consent</w:t>
      </w:r>
    </w:p>
    <w:p w:rsidR="00F41B2B" w:rsidRPr="008E4255" w:rsidRDefault="00F41B2B" w:rsidP="009050C9">
      <w:pPr>
        <w:pStyle w:val="ListParagraph"/>
        <w:numPr>
          <w:ilvl w:val="1"/>
          <w:numId w:val="14"/>
        </w:numPr>
      </w:pPr>
      <w:r w:rsidRPr="008E4255">
        <w:t>the defects of consent, which render the consent invalid are:</w:t>
      </w:r>
    </w:p>
    <w:p w:rsidR="00F41B2B" w:rsidRPr="008E4255" w:rsidRDefault="00F41B2B" w:rsidP="009050C9">
      <w:pPr>
        <w:pStyle w:val="ListParagraph"/>
        <w:numPr>
          <w:ilvl w:val="2"/>
          <w:numId w:val="14"/>
        </w:numPr>
      </w:pPr>
      <w:r w:rsidRPr="008E4255">
        <w:t>error: thought it was a lease contract and the other thought it was sale</w:t>
      </w:r>
    </w:p>
    <w:p w:rsidR="00F41B2B" w:rsidRPr="008E4255" w:rsidRDefault="00F41B2B" w:rsidP="009050C9">
      <w:pPr>
        <w:pStyle w:val="ListParagraph"/>
        <w:numPr>
          <w:ilvl w:val="2"/>
          <w:numId w:val="14"/>
        </w:numPr>
      </w:pPr>
      <w:r w:rsidRPr="008E4255">
        <w:t xml:space="preserve"> </w:t>
      </w:r>
      <w:proofErr w:type="gramStart"/>
      <w:r w:rsidRPr="008E4255">
        <w:t>fraud</w:t>
      </w:r>
      <w:proofErr w:type="gramEnd"/>
      <w:r w:rsidRPr="008E4255">
        <w:t>: when one tricks the other into making an er</w:t>
      </w:r>
      <w:r w:rsidR="00B71C99">
        <w:t xml:space="preserve">ror due to false </w:t>
      </w:r>
      <w:r w:rsidRPr="008E4255">
        <w:t xml:space="preserve">info </w:t>
      </w:r>
      <w:proofErr w:type="spellStart"/>
      <w:r w:rsidRPr="008E4255">
        <w:t>ect</w:t>
      </w:r>
      <w:proofErr w:type="spellEnd"/>
      <w:r w:rsidRPr="008E4255">
        <w:t>..</w:t>
      </w:r>
    </w:p>
    <w:p w:rsidR="00F41B2B" w:rsidRPr="008E4255" w:rsidRDefault="00F41B2B" w:rsidP="009050C9">
      <w:pPr>
        <w:pStyle w:val="ListParagraph"/>
        <w:numPr>
          <w:ilvl w:val="2"/>
          <w:numId w:val="14"/>
        </w:numPr>
      </w:pPr>
      <w:r w:rsidRPr="008E4255">
        <w:t xml:space="preserve">fear </w:t>
      </w:r>
    </w:p>
    <w:p w:rsidR="00F41B2B" w:rsidRPr="008E4255" w:rsidRDefault="00F41B2B" w:rsidP="009050C9">
      <w:pPr>
        <w:pStyle w:val="ListParagraph"/>
        <w:numPr>
          <w:ilvl w:val="2"/>
          <w:numId w:val="14"/>
        </w:numPr>
      </w:pPr>
      <w:r w:rsidRPr="008E4255">
        <w:t>lesion: taken advantage of (</w:t>
      </w:r>
      <w:r w:rsidR="00B71C99">
        <w:t>ex: minor who doesn’t know value of item)</w:t>
      </w:r>
    </w:p>
    <w:p w:rsidR="00F41B2B" w:rsidRPr="008E4255" w:rsidRDefault="00F41B2B" w:rsidP="009050C9">
      <w:pPr>
        <w:pStyle w:val="ListParagraph"/>
        <w:numPr>
          <w:ilvl w:val="0"/>
          <w:numId w:val="14"/>
        </w:numPr>
      </w:pPr>
      <w:r w:rsidRPr="008E4255">
        <w:lastRenderedPageBreak/>
        <w:t>8.2.4.4 capacity to contract (legal capacity)</w:t>
      </w:r>
    </w:p>
    <w:p w:rsidR="00F41B2B" w:rsidRPr="008E4255" w:rsidRDefault="00F41B2B" w:rsidP="009050C9">
      <w:pPr>
        <w:pStyle w:val="ListParagraph"/>
        <w:numPr>
          <w:ilvl w:val="1"/>
          <w:numId w:val="14"/>
        </w:numPr>
      </w:pPr>
      <w:r w:rsidRPr="008E4255">
        <w:t>minors (18 and under)</w:t>
      </w:r>
    </w:p>
    <w:p w:rsidR="00F41B2B" w:rsidRPr="008E4255" w:rsidRDefault="00F41B2B" w:rsidP="009050C9">
      <w:pPr>
        <w:pStyle w:val="ListParagraph"/>
        <w:numPr>
          <w:ilvl w:val="1"/>
          <w:numId w:val="14"/>
        </w:numPr>
      </w:pPr>
      <w:r w:rsidRPr="008E4255">
        <w:t>persons under protective supervision (mental illness or disable)</w:t>
      </w:r>
    </w:p>
    <w:p w:rsidR="00F41B2B" w:rsidRPr="008E4255" w:rsidRDefault="00F41B2B" w:rsidP="009050C9">
      <w:pPr>
        <w:pStyle w:val="ListParagraph"/>
        <w:numPr>
          <w:ilvl w:val="1"/>
          <w:numId w:val="14"/>
        </w:numPr>
      </w:pPr>
      <w:r w:rsidRPr="008E4255">
        <w:t>read book for provisions of minors and persons under protective supervision (p.274)</w:t>
      </w:r>
    </w:p>
    <w:p w:rsidR="00F41B2B" w:rsidRPr="008E4255" w:rsidRDefault="00F41B2B" w:rsidP="009050C9">
      <w:pPr>
        <w:pStyle w:val="ListParagraph"/>
        <w:numPr>
          <w:ilvl w:val="0"/>
          <w:numId w:val="14"/>
        </w:numPr>
      </w:pPr>
      <w:r w:rsidRPr="008E4255">
        <w:t>8.2.4.5 cause art.1410 and 1411</w:t>
      </w:r>
    </w:p>
    <w:p w:rsidR="00F41B2B" w:rsidRPr="008E4255" w:rsidRDefault="00F41B2B" w:rsidP="009050C9">
      <w:pPr>
        <w:pStyle w:val="ListParagraph"/>
        <w:numPr>
          <w:ilvl w:val="1"/>
          <w:numId w:val="14"/>
        </w:numPr>
      </w:pPr>
      <w:proofErr w:type="gramStart"/>
      <w:r w:rsidRPr="008E4255">
        <w:t>a</w:t>
      </w:r>
      <w:proofErr w:type="gramEnd"/>
      <w:r w:rsidRPr="008E4255">
        <w:t xml:space="preserve"> person who enters a contract has a reason for undertaking the obligations contained in the contract. it is not necessary for this reason to be expressed as part of the contract, however, if the reason is an illegal one, the contract will be invalid</w:t>
      </w:r>
    </w:p>
    <w:p w:rsidR="00F41B2B" w:rsidRPr="008E4255" w:rsidRDefault="00F41B2B" w:rsidP="009050C9">
      <w:pPr>
        <w:pStyle w:val="ListParagraph"/>
        <w:numPr>
          <w:ilvl w:val="0"/>
          <w:numId w:val="14"/>
        </w:numPr>
      </w:pPr>
      <w:r w:rsidRPr="008E4255">
        <w:t>8.2.4.6 object art.1412 and 1413</w:t>
      </w:r>
    </w:p>
    <w:p w:rsidR="00F41B2B" w:rsidRPr="008E4255" w:rsidRDefault="00F41B2B" w:rsidP="009050C9">
      <w:pPr>
        <w:pStyle w:val="ListParagraph"/>
        <w:numPr>
          <w:ilvl w:val="1"/>
          <w:numId w:val="14"/>
        </w:numPr>
      </w:pPr>
      <w:proofErr w:type="gramStart"/>
      <w:r w:rsidRPr="008E4255">
        <w:t>every</w:t>
      </w:r>
      <w:proofErr w:type="gramEnd"/>
      <w:r w:rsidRPr="008E4255">
        <w:t xml:space="preserve"> contract results in the operation of a sale, lease or exchange. The only restriction the law places on the subject of a contract is the prohibition of contracts in which the object is something illegal</w:t>
      </w:r>
    </w:p>
    <w:p w:rsidR="00F41B2B" w:rsidRPr="008E4255" w:rsidRDefault="00F41B2B" w:rsidP="009050C9">
      <w:pPr>
        <w:pStyle w:val="ListParagraph"/>
        <w:numPr>
          <w:ilvl w:val="0"/>
          <w:numId w:val="14"/>
        </w:numPr>
      </w:pPr>
      <w:r w:rsidRPr="008E4255">
        <w:t>8.2.4.7 form art.1414</w:t>
      </w:r>
    </w:p>
    <w:p w:rsidR="00F41B2B" w:rsidRPr="008E4255" w:rsidRDefault="00F41B2B" w:rsidP="009050C9">
      <w:pPr>
        <w:pStyle w:val="ListParagraph"/>
        <w:numPr>
          <w:ilvl w:val="1"/>
          <w:numId w:val="14"/>
        </w:numPr>
      </w:pPr>
      <w:r w:rsidRPr="008E4255">
        <w:t>most contracts to not require specific form or wording to be used</w:t>
      </w:r>
    </w:p>
    <w:p w:rsidR="00F41B2B" w:rsidRPr="008E4255" w:rsidRDefault="00F41B2B" w:rsidP="009050C9">
      <w:pPr>
        <w:pStyle w:val="ListParagraph"/>
        <w:numPr>
          <w:ilvl w:val="1"/>
          <w:numId w:val="14"/>
        </w:numPr>
      </w:pPr>
      <w:r w:rsidRPr="008E4255">
        <w:t>a form specified by law must be used to preserve validity (mortgages, will , marriage contracts)</w:t>
      </w:r>
    </w:p>
    <w:p w:rsidR="00F41B2B" w:rsidRPr="008E4255" w:rsidRDefault="00F41B2B" w:rsidP="009050C9">
      <w:pPr>
        <w:pStyle w:val="ListParagraph"/>
        <w:numPr>
          <w:ilvl w:val="0"/>
          <w:numId w:val="14"/>
        </w:numPr>
      </w:pPr>
      <w:r w:rsidRPr="008E4255">
        <w:t>8.2.5 nature of nullity</w:t>
      </w:r>
    </w:p>
    <w:p w:rsidR="00F41B2B" w:rsidRPr="008E4255" w:rsidRDefault="00F41B2B" w:rsidP="009050C9">
      <w:pPr>
        <w:pStyle w:val="ListParagraph"/>
        <w:numPr>
          <w:ilvl w:val="1"/>
          <w:numId w:val="14"/>
        </w:numPr>
      </w:pPr>
      <w:r w:rsidRPr="008E4255">
        <w:t>contracts which do not meet conditions and formation discussed above risk nullity</w:t>
      </w:r>
    </w:p>
    <w:p w:rsidR="00F41B2B" w:rsidRPr="008E4255" w:rsidRDefault="00F41B2B" w:rsidP="009050C9">
      <w:pPr>
        <w:pStyle w:val="ListParagraph"/>
        <w:numPr>
          <w:ilvl w:val="2"/>
          <w:numId w:val="14"/>
        </w:numPr>
      </w:pPr>
      <w:r w:rsidRPr="008E4255">
        <w:t>2 types of nullity</w:t>
      </w:r>
    </w:p>
    <w:p w:rsidR="00F41B2B" w:rsidRPr="008E4255" w:rsidRDefault="00F41B2B" w:rsidP="009050C9">
      <w:pPr>
        <w:pStyle w:val="ListParagraph"/>
        <w:numPr>
          <w:ilvl w:val="3"/>
          <w:numId w:val="14"/>
        </w:numPr>
      </w:pPr>
      <w:r w:rsidRPr="008E4255">
        <w:rPr>
          <w:b/>
        </w:rPr>
        <w:t>Absolute nullity:</w:t>
      </w:r>
      <w:r w:rsidRPr="008E4255">
        <w:t xml:space="preserve"> a contract that contradicts or violated provisions of law deemed of public order does not meet the conditions of formations and is there absolute nullity</w:t>
      </w:r>
      <w:r w:rsidR="00B71C99">
        <w:t>. (sell body parts)</w:t>
      </w:r>
    </w:p>
    <w:p w:rsidR="00F41B2B" w:rsidRPr="008E4255" w:rsidRDefault="00F41B2B" w:rsidP="009050C9">
      <w:pPr>
        <w:pStyle w:val="ListParagraph"/>
        <w:numPr>
          <w:ilvl w:val="3"/>
          <w:numId w:val="14"/>
        </w:numPr>
        <w:rPr>
          <w:b/>
        </w:rPr>
      </w:pPr>
      <w:r w:rsidRPr="008E4255">
        <w:rPr>
          <w:b/>
        </w:rPr>
        <w:t xml:space="preserve">relative nullity: </w:t>
      </w:r>
      <w:r w:rsidRPr="008E4255">
        <w:t>a contract that violated protections of private individuals interests can be declared relatively null</w:t>
      </w:r>
    </w:p>
    <w:p w:rsidR="00F41B2B" w:rsidRPr="008E4255" w:rsidRDefault="00F41B2B" w:rsidP="009050C9">
      <w:pPr>
        <w:pStyle w:val="ListParagraph"/>
        <w:numPr>
          <w:ilvl w:val="4"/>
          <w:numId w:val="14"/>
        </w:numPr>
        <w:rPr>
          <w:b/>
        </w:rPr>
      </w:pPr>
      <w:r w:rsidRPr="008E4255">
        <w:t>only the parties directly involved in the contract in question can invoke relative nullity</w:t>
      </w:r>
    </w:p>
    <w:p w:rsidR="00F41B2B" w:rsidRPr="008E4255" w:rsidRDefault="00F41B2B" w:rsidP="009050C9">
      <w:pPr>
        <w:pStyle w:val="ListParagraph"/>
        <w:numPr>
          <w:ilvl w:val="1"/>
          <w:numId w:val="14"/>
        </w:numPr>
        <w:rPr>
          <w:b/>
        </w:rPr>
      </w:pPr>
      <w:r w:rsidRPr="008E4255">
        <w:t>a contract deemed null is considered to have never existed</w:t>
      </w:r>
      <w:r w:rsidR="00897F01">
        <w:t xml:space="preserve"> (return to original state)</w:t>
      </w:r>
    </w:p>
    <w:p w:rsidR="00F41B2B" w:rsidRPr="008E4255" w:rsidRDefault="00F41B2B" w:rsidP="009050C9">
      <w:pPr>
        <w:pStyle w:val="ListParagraph"/>
        <w:numPr>
          <w:ilvl w:val="0"/>
          <w:numId w:val="14"/>
        </w:numPr>
        <w:rPr>
          <w:b/>
        </w:rPr>
      </w:pPr>
      <w:r w:rsidRPr="008E4255">
        <w:t>8.2.6 interpretation of contracts</w:t>
      </w:r>
    </w:p>
    <w:p w:rsidR="00F41B2B" w:rsidRPr="008E4255" w:rsidRDefault="00F41B2B" w:rsidP="009050C9">
      <w:pPr>
        <w:pStyle w:val="ListParagraph"/>
        <w:numPr>
          <w:ilvl w:val="1"/>
          <w:numId w:val="14"/>
        </w:numPr>
        <w:rPr>
          <w:b/>
        </w:rPr>
      </w:pPr>
      <w:r w:rsidRPr="008E4255">
        <w:t>look in book</w:t>
      </w:r>
    </w:p>
    <w:p w:rsidR="00F41B2B" w:rsidRPr="008E4255" w:rsidRDefault="00F41B2B" w:rsidP="009050C9">
      <w:pPr>
        <w:pStyle w:val="ListParagraph"/>
        <w:numPr>
          <w:ilvl w:val="1"/>
          <w:numId w:val="14"/>
        </w:numPr>
        <w:rPr>
          <w:b/>
        </w:rPr>
      </w:pPr>
      <w:r w:rsidRPr="008E4255">
        <w:t>contracts are always interpreted in favor of a consumer or a party accepting the terms of a contract of adhesion</w:t>
      </w:r>
    </w:p>
    <w:p w:rsidR="00F41B2B" w:rsidRPr="008E4255" w:rsidRDefault="00F41B2B" w:rsidP="009050C9">
      <w:pPr>
        <w:pStyle w:val="ListParagraph"/>
        <w:numPr>
          <w:ilvl w:val="0"/>
          <w:numId w:val="14"/>
        </w:numPr>
        <w:rPr>
          <w:b/>
        </w:rPr>
      </w:pPr>
      <w:r w:rsidRPr="008E4255">
        <w:t>8.2.7 performance of contracts</w:t>
      </w:r>
    </w:p>
    <w:p w:rsidR="00F41B2B" w:rsidRPr="008E4255" w:rsidRDefault="00F41B2B" w:rsidP="009050C9">
      <w:pPr>
        <w:pStyle w:val="ListParagraph"/>
        <w:numPr>
          <w:ilvl w:val="1"/>
          <w:numId w:val="14"/>
        </w:numPr>
        <w:rPr>
          <w:b/>
        </w:rPr>
      </w:pPr>
      <w:r w:rsidRPr="008E4255">
        <w:t>failure without justification gives the creditor under the civil code the right to:</w:t>
      </w:r>
    </w:p>
    <w:p w:rsidR="00F41B2B" w:rsidRPr="008E4255" w:rsidRDefault="00F41B2B" w:rsidP="009050C9">
      <w:pPr>
        <w:pStyle w:val="ListParagraph"/>
        <w:numPr>
          <w:ilvl w:val="2"/>
          <w:numId w:val="14"/>
        </w:numPr>
        <w:rPr>
          <w:b/>
        </w:rPr>
      </w:pPr>
      <w:r w:rsidRPr="008E4255">
        <w:t>force performance through such means as an injunction or by having the obligation performed at the expense of the debtor</w:t>
      </w:r>
    </w:p>
    <w:p w:rsidR="00F41B2B" w:rsidRPr="008E4255" w:rsidRDefault="00F41B2B" w:rsidP="009050C9">
      <w:pPr>
        <w:pStyle w:val="ListParagraph"/>
        <w:numPr>
          <w:ilvl w:val="2"/>
          <w:numId w:val="14"/>
        </w:numPr>
        <w:rPr>
          <w:b/>
        </w:rPr>
      </w:pPr>
      <w:proofErr w:type="gramStart"/>
      <w:r w:rsidRPr="008E4255">
        <w:t>having</w:t>
      </w:r>
      <w:proofErr w:type="gramEnd"/>
      <w:r w:rsidRPr="008E4255">
        <w:t xml:space="preserve"> the contract annulled by resolution, in which each party must restore to each other all </w:t>
      </w:r>
      <w:proofErr w:type="spellStart"/>
      <w:r w:rsidRPr="008E4255">
        <w:t>prestations</w:t>
      </w:r>
      <w:proofErr w:type="spellEnd"/>
      <w:r w:rsidRPr="008E4255">
        <w:t xml:space="preserve"> and the contract is deemed to have never existed. Or cancelled by </w:t>
      </w:r>
      <w:proofErr w:type="spellStart"/>
      <w:r w:rsidRPr="008E4255">
        <w:t>resiliation</w:t>
      </w:r>
      <w:proofErr w:type="spellEnd"/>
      <w:r w:rsidRPr="008E4255">
        <w:t xml:space="preserve">, in which the contract ceases to </w:t>
      </w:r>
      <w:r w:rsidRPr="008E4255">
        <w:lastRenderedPageBreak/>
        <w:t xml:space="preserve">exist for the future with no restoration of </w:t>
      </w:r>
      <w:proofErr w:type="spellStart"/>
      <w:r w:rsidRPr="008E4255">
        <w:t>prestations</w:t>
      </w:r>
      <w:proofErr w:type="spellEnd"/>
      <w:r w:rsidRPr="008E4255">
        <w:t>. But annulation or cancelation may not be possible if the default is of minor importance</w:t>
      </w:r>
    </w:p>
    <w:p w:rsidR="00F41B2B" w:rsidRPr="008E4255" w:rsidRDefault="00F41B2B" w:rsidP="009050C9">
      <w:pPr>
        <w:pStyle w:val="ListParagraph"/>
        <w:numPr>
          <w:ilvl w:val="2"/>
          <w:numId w:val="14"/>
        </w:numPr>
        <w:rPr>
          <w:b/>
        </w:rPr>
      </w:pPr>
      <w:r w:rsidRPr="008E4255">
        <w:t>reduce the scope of his share of related obligations</w:t>
      </w:r>
    </w:p>
    <w:p w:rsidR="00F41B2B" w:rsidRPr="008E4255" w:rsidRDefault="00F41B2B" w:rsidP="009050C9">
      <w:pPr>
        <w:pStyle w:val="ListParagraph"/>
        <w:numPr>
          <w:ilvl w:val="2"/>
          <w:numId w:val="14"/>
        </w:numPr>
        <w:rPr>
          <w:b/>
        </w:rPr>
      </w:pPr>
      <w:r w:rsidRPr="008E4255">
        <w:t xml:space="preserve">refuse to perform his share of the obligation </w:t>
      </w:r>
    </w:p>
    <w:p w:rsidR="00F41B2B" w:rsidRPr="008E4255" w:rsidRDefault="00F41B2B" w:rsidP="009050C9">
      <w:pPr>
        <w:pStyle w:val="ListParagraph"/>
        <w:numPr>
          <w:ilvl w:val="2"/>
          <w:numId w:val="14"/>
        </w:numPr>
        <w:rPr>
          <w:b/>
        </w:rPr>
      </w:pPr>
      <w:proofErr w:type="gramStart"/>
      <w:r w:rsidRPr="008E4255">
        <w:t>hold</w:t>
      </w:r>
      <w:proofErr w:type="gramEnd"/>
      <w:r w:rsidRPr="008E4255">
        <w:t xml:space="preserve"> on to debtors property until he is paid for work related to the property.</w:t>
      </w:r>
    </w:p>
    <w:p w:rsidR="00F41B2B" w:rsidRPr="008E4255" w:rsidRDefault="00F41B2B" w:rsidP="009050C9">
      <w:pPr>
        <w:pStyle w:val="ListParagraph"/>
        <w:numPr>
          <w:ilvl w:val="1"/>
          <w:numId w:val="14"/>
        </w:numPr>
        <w:rPr>
          <w:b/>
        </w:rPr>
      </w:pPr>
      <w:r w:rsidRPr="008E4255">
        <w:t>Injunctions:</w:t>
      </w:r>
    </w:p>
    <w:p w:rsidR="00F41B2B" w:rsidRPr="008E4255" w:rsidRDefault="00F41B2B" w:rsidP="009050C9">
      <w:pPr>
        <w:pStyle w:val="ListParagraph"/>
        <w:numPr>
          <w:ilvl w:val="2"/>
          <w:numId w:val="14"/>
        </w:numPr>
        <w:rPr>
          <w:b/>
        </w:rPr>
      </w:pPr>
      <w:r w:rsidRPr="008E4255">
        <w:rPr>
          <w:b/>
        </w:rPr>
        <w:t>Injunction</w:t>
      </w:r>
      <w:r w:rsidRPr="008E4255">
        <w:t xml:space="preserve">: A creditor institutes an action seeking a court order instructing a debtor to cease doing, not do, or to perform a particular act. A permanent injunction is granted as part of the final trial </w:t>
      </w:r>
      <w:proofErr w:type="spellStart"/>
      <w:r w:rsidRPr="008E4255">
        <w:t>judgement</w:t>
      </w:r>
      <w:proofErr w:type="spellEnd"/>
      <w:r w:rsidRPr="008E4255">
        <w:t xml:space="preserve">. </w:t>
      </w:r>
    </w:p>
    <w:p w:rsidR="00F41B2B" w:rsidRPr="008E4255" w:rsidRDefault="00F41B2B" w:rsidP="009050C9">
      <w:pPr>
        <w:pStyle w:val="ListParagraph"/>
        <w:numPr>
          <w:ilvl w:val="2"/>
          <w:numId w:val="14"/>
        </w:numPr>
        <w:rPr>
          <w:b/>
        </w:rPr>
      </w:pPr>
      <w:r w:rsidRPr="008E4255">
        <w:rPr>
          <w:b/>
        </w:rPr>
        <w:t xml:space="preserve">Interlocutory injunction: </w:t>
      </w:r>
      <w:r w:rsidRPr="008E4255">
        <w:t xml:space="preserve">a temporary injunction may be granted for the duration of the proceedings until a trial </w:t>
      </w:r>
      <w:proofErr w:type="spellStart"/>
      <w:r w:rsidRPr="008E4255">
        <w:t>judgement</w:t>
      </w:r>
      <w:proofErr w:type="spellEnd"/>
      <w:r w:rsidRPr="008E4255">
        <w:t xml:space="preserve"> is rendered, if the plaintiff can demonstrate:</w:t>
      </w:r>
    </w:p>
    <w:p w:rsidR="00F41B2B" w:rsidRPr="008E4255" w:rsidRDefault="00F41B2B" w:rsidP="009050C9">
      <w:pPr>
        <w:pStyle w:val="ListParagraph"/>
        <w:numPr>
          <w:ilvl w:val="3"/>
          <w:numId w:val="14"/>
        </w:numPr>
        <w:rPr>
          <w:b/>
        </w:rPr>
      </w:pPr>
      <w:r w:rsidRPr="008E4255">
        <w:t>Interest and seriousness of the issue</w:t>
      </w:r>
    </w:p>
    <w:p w:rsidR="00F41B2B" w:rsidRPr="008E4255" w:rsidRDefault="00F41B2B" w:rsidP="009050C9">
      <w:pPr>
        <w:pStyle w:val="ListParagraph"/>
        <w:numPr>
          <w:ilvl w:val="3"/>
          <w:numId w:val="14"/>
        </w:numPr>
        <w:rPr>
          <w:b/>
        </w:rPr>
      </w:pPr>
      <w:r w:rsidRPr="008E4255">
        <w:t>It is necessary to avoid irreparable injury before a final judgment</w:t>
      </w:r>
    </w:p>
    <w:p w:rsidR="00F41B2B" w:rsidRPr="008E4255" w:rsidRDefault="00F41B2B" w:rsidP="009050C9">
      <w:pPr>
        <w:pStyle w:val="ListParagraph"/>
        <w:numPr>
          <w:ilvl w:val="3"/>
          <w:numId w:val="14"/>
        </w:numPr>
        <w:rPr>
          <w:b/>
        </w:rPr>
      </w:pPr>
      <w:r w:rsidRPr="008E4255">
        <w:t>That on the balance of convenience he will suffer significantly more than the defendant</w:t>
      </w:r>
    </w:p>
    <w:p w:rsidR="00F41B2B" w:rsidRPr="008E4255" w:rsidRDefault="00F41B2B" w:rsidP="009050C9">
      <w:pPr>
        <w:pStyle w:val="ListParagraph"/>
        <w:numPr>
          <w:ilvl w:val="0"/>
          <w:numId w:val="17"/>
        </w:numPr>
        <w:rPr>
          <w:b/>
        </w:rPr>
      </w:pPr>
      <w:r w:rsidRPr="008E4255">
        <w:t>This is only possible after an action has been instituted</w:t>
      </w:r>
    </w:p>
    <w:p w:rsidR="00F41B2B" w:rsidRPr="008E4255" w:rsidRDefault="00F41B2B" w:rsidP="009050C9">
      <w:pPr>
        <w:pStyle w:val="ListParagraph"/>
        <w:numPr>
          <w:ilvl w:val="0"/>
          <w:numId w:val="18"/>
        </w:numPr>
        <w:rPr>
          <w:b/>
        </w:rPr>
      </w:pPr>
      <w:r w:rsidRPr="008E4255">
        <w:rPr>
          <w:b/>
        </w:rPr>
        <w:t xml:space="preserve">Provisional injunction: </w:t>
      </w:r>
      <w:r w:rsidRPr="008E4255">
        <w:t>in case of urgency, the plaintiff can request that an injunction be issued before the defendant has received notice of an interlocutory hearing. This injunction can last no more than 10 days</w:t>
      </w:r>
    </w:p>
    <w:p w:rsidR="00F41B2B" w:rsidRPr="008E4255" w:rsidRDefault="00F41B2B" w:rsidP="009050C9">
      <w:pPr>
        <w:pStyle w:val="ListParagraph"/>
        <w:numPr>
          <w:ilvl w:val="0"/>
          <w:numId w:val="19"/>
        </w:numPr>
        <w:rPr>
          <w:b/>
        </w:rPr>
      </w:pPr>
      <w:r w:rsidRPr="008E4255">
        <w:t>8.2.8 default of contracts</w:t>
      </w:r>
    </w:p>
    <w:p w:rsidR="00F41B2B" w:rsidRPr="008E4255" w:rsidRDefault="00F41B2B" w:rsidP="009050C9">
      <w:pPr>
        <w:pStyle w:val="ListParagraph"/>
        <w:numPr>
          <w:ilvl w:val="1"/>
          <w:numId w:val="19"/>
        </w:numPr>
        <w:rPr>
          <w:b/>
        </w:rPr>
      </w:pPr>
      <w:r w:rsidRPr="008E4255">
        <w:t>prior to taking any action against the debtor, the civil code (art.1594-1605) requires the debtor be placed in default:</w:t>
      </w:r>
    </w:p>
    <w:p w:rsidR="00F41B2B" w:rsidRPr="008E4255" w:rsidRDefault="00F41B2B" w:rsidP="009050C9">
      <w:pPr>
        <w:pStyle w:val="ListParagraph"/>
        <w:numPr>
          <w:ilvl w:val="2"/>
          <w:numId w:val="19"/>
        </w:numPr>
        <w:rPr>
          <w:b/>
        </w:rPr>
      </w:pPr>
      <w:r w:rsidRPr="008E4255">
        <w:t>by the contract itself, when the debtor fails to perform an obligation by a stipulated deadline</w:t>
      </w:r>
    </w:p>
    <w:p w:rsidR="00F41B2B" w:rsidRPr="008E4255" w:rsidRDefault="00F41B2B" w:rsidP="009050C9">
      <w:pPr>
        <w:pStyle w:val="ListParagraph"/>
        <w:numPr>
          <w:ilvl w:val="2"/>
          <w:numId w:val="19"/>
        </w:numPr>
        <w:rPr>
          <w:b/>
        </w:rPr>
      </w:pPr>
      <w:r w:rsidRPr="008E4255">
        <w:t>by extrajudicial demand, by which the creditor sends the debtor a letter requesting performance within a certain period of time</w:t>
      </w:r>
    </w:p>
    <w:p w:rsidR="00F41B2B" w:rsidRPr="008E4255" w:rsidRDefault="00F41B2B" w:rsidP="009050C9">
      <w:pPr>
        <w:pStyle w:val="ListParagraph"/>
        <w:numPr>
          <w:ilvl w:val="2"/>
          <w:numId w:val="19"/>
        </w:numPr>
        <w:rPr>
          <w:b/>
        </w:rPr>
      </w:pPr>
      <w:r w:rsidRPr="008E4255">
        <w:t>by operation of law, where the debtor fails to perform an obligation within a useful time, or failed to perform immediately in case of urgency, or where performance becomes impossible due to the debtors fault</w:t>
      </w:r>
    </w:p>
    <w:p w:rsidR="00F41B2B" w:rsidRPr="008E4255" w:rsidRDefault="00F41B2B" w:rsidP="009050C9">
      <w:pPr>
        <w:pStyle w:val="ListParagraph"/>
        <w:numPr>
          <w:ilvl w:val="1"/>
          <w:numId w:val="19"/>
        </w:numPr>
        <w:rPr>
          <w:b/>
        </w:rPr>
      </w:pPr>
      <w:r w:rsidRPr="008E4255">
        <w:t>if the creditor files a legal action against the debtor without placing him in default first, the debtor maintains the right to perform the obligation within a reasonable time</w:t>
      </w:r>
    </w:p>
    <w:p w:rsidR="00F41B2B" w:rsidRPr="008E4255" w:rsidRDefault="00F41B2B" w:rsidP="009050C9">
      <w:pPr>
        <w:pStyle w:val="ListParagraph"/>
        <w:numPr>
          <w:ilvl w:val="0"/>
          <w:numId w:val="19"/>
        </w:numPr>
        <w:rPr>
          <w:b/>
        </w:rPr>
      </w:pPr>
      <w:r w:rsidRPr="008E4255">
        <w:t>8.2.9 damages</w:t>
      </w:r>
    </w:p>
    <w:p w:rsidR="00F41B2B" w:rsidRPr="008E4255" w:rsidRDefault="00F41B2B" w:rsidP="009050C9">
      <w:pPr>
        <w:pStyle w:val="ListParagraph"/>
        <w:numPr>
          <w:ilvl w:val="1"/>
          <w:numId w:val="19"/>
        </w:numPr>
        <w:rPr>
          <w:b/>
        </w:rPr>
      </w:pPr>
      <w:r w:rsidRPr="008E4255">
        <w:rPr>
          <w:b/>
        </w:rPr>
        <w:t>present damages</w:t>
      </w:r>
      <w:r w:rsidRPr="008E4255">
        <w:t>: failure on the part of the debtor to fulfill his obligations may result in bodily, moral or material damages in the present</w:t>
      </w:r>
    </w:p>
    <w:p w:rsidR="00F41B2B" w:rsidRPr="008E4255" w:rsidRDefault="00F41B2B" w:rsidP="009050C9">
      <w:pPr>
        <w:pStyle w:val="ListParagraph"/>
        <w:numPr>
          <w:ilvl w:val="1"/>
          <w:numId w:val="19"/>
        </w:numPr>
        <w:rPr>
          <w:b/>
        </w:rPr>
      </w:pPr>
      <w:proofErr w:type="gramStart"/>
      <w:r w:rsidRPr="008E4255">
        <w:rPr>
          <w:b/>
        </w:rPr>
        <w:t>future</w:t>
      </w:r>
      <w:proofErr w:type="gramEnd"/>
      <w:r w:rsidRPr="008E4255">
        <w:rPr>
          <w:b/>
        </w:rPr>
        <w:t xml:space="preserve"> damages</w:t>
      </w:r>
      <w:r w:rsidRPr="008E4255">
        <w:t>: it is possible to seek future damages as long as they are certain to take place and are assessable.</w:t>
      </w:r>
    </w:p>
    <w:p w:rsidR="00F41B2B" w:rsidRPr="008E4255" w:rsidRDefault="00F41B2B" w:rsidP="009050C9">
      <w:pPr>
        <w:pStyle w:val="ListParagraph"/>
        <w:numPr>
          <w:ilvl w:val="2"/>
          <w:numId w:val="19"/>
        </w:numPr>
        <w:rPr>
          <w:b/>
        </w:rPr>
      </w:pPr>
      <w:r w:rsidRPr="008E4255">
        <w:t>Ex: employee fire to unjust cause, sues for breach of contract and loss of wages and sues for future wages based on how long it would take him to find a job</w:t>
      </w:r>
    </w:p>
    <w:p w:rsidR="00F41B2B" w:rsidRPr="008E4255" w:rsidRDefault="00F41B2B" w:rsidP="009050C9">
      <w:pPr>
        <w:pStyle w:val="ListParagraph"/>
        <w:numPr>
          <w:ilvl w:val="0"/>
          <w:numId w:val="20"/>
        </w:numPr>
        <w:rPr>
          <w:b/>
        </w:rPr>
      </w:pPr>
      <w:r w:rsidRPr="008E4255">
        <w:rPr>
          <w:b/>
        </w:rPr>
        <w:t>Punitive damages</w:t>
      </w:r>
      <w:r w:rsidRPr="008E4255">
        <w:t>: the failure to perform contractual obligations may even open the possibility to seek punitive damages as directed by law.</w:t>
      </w:r>
    </w:p>
    <w:p w:rsidR="00F41B2B" w:rsidRPr="008E4255" w:rsidRDefault="00F41B2B" w:rsidP="009050C9">
      <w:pPr>
        <w:pStyle w:val="ListParagraph"/>
        <w:numPr>
          <w:ilvl w:val="2"/>
          <w:numId w:val="19"/>
        </w:numPr>
        <w:rPr>
          <w:b/>
        </w:rPr>
      </w:pPr>
      <w:r w:rsidRPr="008E4255">
        <w:lastRenderedPageBreak/>
        <w:t>Punitive damages are meant to be used to teach the debtor as lesson, it cannot bankrupt the debtor</w:t>
      </w:r>
      <w:r w:rsidR="005043B9">
        <w:t>. Directly associated</w:t>
      </w:r>
    </w:p>
    <w:p w:rsidR="00F41B2B" w:rsidRPr="008E4255" w:rsidRDefault="00F41B2B" w:rsidP="009050C9">
      <w:pPr>
        <w:pStyle w:val="ListParagraph"/>
        <w:numPr>
          <w:ilvl w:val="2"/>
          <w:numId w:val="19"/>
        </w:numPr>
        <w:rPr>
          <w:b/>
        </w:rPr>
      </w:pPr>
      <w:r w:rsidRPr="008E4255">
        <w:t>In calculating the punitive damages, 4 factors taken into consideration</w:t>
      </w:r>
    </w:p>
    <w:p w:rsidR="00F41B2B" w:rsidRPr="008E4255" w:rsidRDefault="00F41B2B" w:rsidP="009050C9">
      <w:pPr>
        <w:pStyle w:val="ListParagraph"/>
        <w:numPr>
          <w:ilvl w:val="3"/>
          <w:numId w:val="19"/>
        </w:numPr>
        <w:rPr>
          <w:b/>
        </w:rPr>
      </w:pPr>
      <w:r w:rsidRPr="008E4255">
        <w:t>Gravity of the fault</w:t>
      </w:r>
    </w:p>
    <w:p w:rsidR="00F41B2B" w:rsidRPr="008E4255" w:rsidRDefault="00F41B2B" w:rsidP="009050C9">
      <w:pPr>
        <w:pStyle w:val="ListParagraph"/>
        <w:numPr>
          <w:ilvl w:val="3"/>
          <w:numId w:val="19"/>
        </w:numPr>
        <w:rPr>
          <w:b/>
        </w:rPr>
      </w:pPr>
      <w:r w:rsidRPr="008E4255">
        <w:t>Patrimonial value of the debtor</w:t>
      </w:r>
      <w:r w:rsidR="005043B9">
        <w:t>(ex: hand, pianist$$$)</w:t>
      </w:r>
    </w:p>
    <w:p w:rsidR="00F41B2B" w:rsidRPr="008E4255" w:rsidRDefault="00F41B2B" w:rsidP="009050C9">
      <w:pPr>
        <w:pStyle w:val="ListParagraph"/>
        <w:numPr>
          <w:ilvl w:val="3"/>
          <w:numId w:val="19"/>
        </w:numPr>
        <w:rPr>
          <w:b/>
        </w:rPr>
      </w:pPr>
      <w:r w:rsidRPr="008E4255">
        <w:t>The amount already awarded to the creditor for bodily, moral, material damages</w:t>
      </w:r>
    </w:p>
    <w:p w:rsidR="00F41B2B" w:rsidRPr="008E4255" w:rsidRDefault="00F41B2B" w:rsidP="009050C9">
      <w:pPr>
        <w:pStyle w:val="ListParagraph"/>
        <w:numPr>
          <w:ilvl w:val="3"/>
          <w:numId w:val="19"/>
        </w:numPr>
        <w:rPr>
          <w:b/>
        </w:rPr>
      </w:pPr>
      <w:r w:rsidRPr="008E4255">
        <w:t>If the debtor is insured, what level the insurance will cover the damages</w:t>
      </w:r>
    </w:p>
    <w:p w:rsidR="00F41B2B" w:rsidRPr="008E4255" w:rsidRDefault="00F41B2B" w:rsidP="009050C9">
      <w:pPr>
        <w:pStyle w:val="ListParagraph"/>
        <w:numPr>
          <w:ilvl w:val="1"/>
          <w:numId w:val="19"/>
        </w:numPr>
        <w:rPr>
          <w:b/>
        </w:rPr>
      </w:pPr>
      <w:r w:rsidRPr="008E4255">
        <w:t>Penal damages: a penal clause is a contractual stipulation that is used as a means of motivating a contracting party to perform obligations. Failure to perform obligations allows the creditor to claim from the debtor the stipulated amount of damages for default</w:t>
      </w:r>
    </w:p>
    <w:p w:rsidR="00F41B2B" w:rsidRPr="000B5521" w:rsidRDefault="00F41B2B" w:rsidP="009050C9">
      <w:pPr>
        <w:pStyle w:val="ListParagraph"/>
        <w:numPr>
          <w:ilvl w:val="2"/>
          <w:numId w:val="19"/>
        </w:numPr>
        <w:rPr>
          <w:b/>
        </w:rPr>
      </w:pPr>
      <w:r w:rsidRPr="008E4255">
        <w:t>The creditor need only to prove the debtor violated the penal clause</w:t>
      </w:r>
    </w:p>
    <w:p w:rsidR="00F41B2B" w:rsidRDefault="00F41B2B" w:rsidP="00F41B2B">
      <w:pPr>
        <w:rPr>
          <w:b/>
          <w:u w:val="single"/>
        </w:rPr>
      </w:pPr>
      <w:r w:rsidRPr="000B5521">
        <w:rPr>
          <w:b/>
          <w:u w:val="single"/>
        </w:rPr>
        <w:t>Cases</w:t>
      </w:r>
    </w:p>
    <w:p w:rsidR="00F41B2B" w:rsidRDefault="00F41B2B" w:rsidP="00F41B2B">
      <w:pPr>
        <w:rPr>
          <w:b/>
          <w:u w:val="single"/>
        </w:rPr>
      </w:pPr>
    </w:p>
    <w:p w:rsidR="00F41B2B" w:rsidRDefault="00F41B2B" w:rsidP="00F41B2B">
      <w:proofErr w:type="spellStart"/>
      <w:r w:rsidRPr="00B54F2F">
        <w:rPr>
          <w:b/>
        </w:rPr>
        <w:t>Copiescope</w:t>
      </w:r>
      <w:proofErr w:type="spellEnd"/>
      <w:r w:rsidRPr="00B54F2F">
        <w:rPr>
          <w:b/>
        </w:rPr>
        <w:t xml:space="preserve"> vs. TRM Copy Centers</w:t>
      </w:r>
      <w:r>
        <w:t xml:space="preserve"> (p. 115)</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r w:rsidRPr="00BF10B2">
              <w:rPr>
                <w:sz w:val="20"/>
                <w:szCs w:val="20"/>
              </w:rPr>
              <w:t xml:space="preserve">TRM got an interlocutory injunction against </w:t>
            </w:r>
            <w:proofErr w:type="spellStart"/>
            <w:r w:rsidRPr="00BF10B2">
              <w:rPr>
                <w:sz w:val="20"/>
                <w:szCs w:val="20"/>
              </w:rPr>
              <w:t>Copiescope</w:t>
            </w:r>
            <w:proofErr w:type="spellEnd"/>
            <w:r w:rsidRPr="00BF10B2">
              <w:rPr>
                <w:sz w:val="20"/>
                <w:szCs w:val="20"/>
              </w:rPr>
              <w:t xml:space="preserve"> to prevent </w:t>
            </w:r>
            <w:proofErr w:type="spellStart"/>
            <w:r w:rsidRPr="00BF10B2">
              <w:rPr>
                <w:sz w:val="20"/>
                <w:szCs w:val="20"/>
              </w:rPr>
              <w:t>Copiescope</w:t>
            </w:r>
            <w:proofErr w:type="spellEnd"/>
            <w:r w:rsidRPr="00BF10B2">
              <w:rPr>
                <w:sz w:val="20"/>
                <w:szCs w:val="20"/>
              </w:rPr>
              <w:t xml:space="preserve"> from encroaching on TRM’s business (placing photocopiers in convenience stores, etc.) because of a non-competition clause TRM made the business owners sign;  TRM said stop bothering my clients</w:t>
            </w:r>
          </w:p>
          <w:p w:rsidR="00F41B2B" w:rsidRPr="00BF10B2" w:rsidRDefault="00F41B2B" w:rsidP="009050C9">
            <w:pPr>
              <w:numPr>
                <w:ilvl w:val="0"/>
                <w:numId w:val="5"/>
              </w:numPr>
              <w:rPr>
                <w:sz w:val="20"/>
                <w:szCs w:val="20"/>
              </w:rPr>
            </w:pPr>
            <w:proofErr w:type="spellStart"/>
            <w:r w:rsidRPr="00BF10B2">
              <w:rPr>
                <w:sz w:val="20"/>
                <w:szCs w:val="20"/>
              </w:rPr>
              <w:t>Copiescope</w:t>
            </w:r>
            <w:proofErr w:type="spellEnd"/>
            <w:r w:rsidRPr="00BF10B2">
              <w:rPr>
                <w:sz w:val="20"/>
                <w:szCs w:val="20"/>
              </w:rPr>
              <w:t xml:space="preserve"> appeals the injunction</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 xml:space="preserve">1. Is a clause of the contract [1437] abusive and therefore to be annulled? (for consumer and adhesion contracts) </w:t>
            </w:r>
          </w:p>
        </w:tc>
      </w:tr>
      <w:tr w:rsidR="00F41B2B" w:rsidTr="00F41B2B">
        <w:trPr>
          <w:trHeight w:val="90"/>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 xml:space="preserve">1. </w:t>
            </w:r>
            <w:r w:rsidRPr="00BF10B2">
              <w:rPr>
                <w:i/>
                <w:sz w:val="20"/>
                <w:szCs w:val="20"/>
              </w:rPr>
              <w:t>Argument</w:t>
            </w:r>
            <w:r w:rsidRPr="00BF10B2">
              <w:rPr>
                <w:sz w:val="20"/>
                <w:szCs w:val="20"/>
              </w:rPr>
              <w:t xml:space="preserve">: contract is one of [1379] adhesion (business owners couldn’t negotiate terms), and non-comp clause is [1437] abusive because likely no real “trade secrets” and conditions for business-owners too strict. </w:t>
            </w:r>
            <w:r w:rsidRPr="00BF10B2">
              <w:rPr>
                <w:i/>
                <w:sz w:val="20"/>
                <w:szCs w:val="20"/>
              </w:rPr>
              <w:t>Answer</w:t>
            </w:r>
            <w:r w:rsidRPr="00BF10B2">
              <w:rPr>
                <w:sz w:val="20"/>
                <w:szCs w:val="20"/>
              </w:rPr>
              <w:t>: excessive non-comp clause means [1437] the clause is annulled, so the non-comp clause falls too because it hinged on this abusive portion;  and since the injunction was based on the non-comp clause there are  no longer grounds for injunction without the clause</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No apparent right for injunction and appeal is successful (</w:t>
            </w:r>
            <w:proofErr w:type="spellStart"/>
            <w:r w:rsidRPr="00BF10B2">
              <w:rPr>
                <w:sz w:val="20"/>
                <w:szCs w:val="20"/>
              </w:rPr>
              <w:t>Copiescope</w:t>
            </w:r>
            <w:proofErr w:type="spellEnd"/>
            <w:r w:rsidRPr="00BF10B2">
              <w:rPr>
                <w:sz w:val="20"/>
                <w:szCs w:val="20"/>
              </w:rPr>
              <w:t xml:space="preserve"> can sell again)</w:t>
            </w:r>
          </w:p>
        </w:tc>
      </w:tr>
    </w:tbl>
    <w:p w:rsidR="00F41B2B" w:rsidRDefault="00F41B2B" w:rsidP="00F41B2B"/>
    <w:p w:rsidR="00F41B2B" w:rsidRDefault="00F41B2B" w:rsidP="00F41B2B">
      <w:r>
        <w:t>Note:  not the same type of non-competition clause we saw in employment law</w:t>
      </w:r>
    </w:p>
    <w:p w:rsidR="00F41B2B" w:rsidRDefault="00F41B2B" w:rsidP="009050C9">
      <w:pPr>
        <w:numPr>
          <w:ilvl w:val="0"/>
          <w:numId w:val="39"/>
        </w:numPr>
      </w:pPr>
      <w:r>
        <w:t>Business non-comp clauses also have regional, type, time, business restrictions, but are generally for longer periods of time</w:t>
      </w:r>
    </w:p>
    <w:p w:rsidR="00F41B2B" w:rsidRDefault="00F41B2B" w:rsidP="00F41B2B"/>
    <w:p w:rsidR="00F41B2B" w:rsidRDefault="00F41B2B" w:rsidP="00F41B2B">
      <w:pPr>
        <w:jc w:val="right"/>
      </w:pPr>
      <w:r>
        <w:t>CONTRACTS</w:t>
      </w:r>
    </w:p>
    <w:p w:rsidR="00F41B2B" w:rsidRDefault="00F41B2B" w:rsidP="00F41B2B">
      <w:r>
        <w:rPr>
          <w:b/>
        </w:rPr>
        <w:t>Giroux vs. Malik</w:t>
      </w:r>
      <w:r>
        <w:t xml:space="preserve"> (p. 86)</w:t>
      </w:r>
    </w:p>
    <w:p w:rsidR="00F41B2B" w:rsidRDefault="00F41B2B" w:rsidP="00F41B2B">
      <w:r>
        <w:rPr>
          <w:noProof/>
          <w:lang w:val="en-CA" w:eastAsia="en-CA"/>
        </w:rPr>
        <mc:AlternateContent>
          <mc:Choice Requires="wps">
            <w:drawing>
              <wp:anchor distT="0" distB="0" distL="114300" distR="114300" simplePos="0" relativeHeight="251661312" behindDoc="0" locked="0" layoutInCell="1" allowOverlap="1" wp14:anchorId="21A00C02" wp14:editId="13F96678">
                <wp:simplePos x="0" y="0"/>
                <wp:positionH relativeFrom="column">
                  <wp:posOffset>800100</wp:posOffset>
                </wp:positionH>
                <wp:positionV relativeFrom="paragraph">
                  <wp:posOffset>157480</wp:posOffset>
                </wp:positionV>
                <wp:extent cx="685800" cy="1257300"/>
                <wp:effectExtent l="50800" t="50800" r="50800" b="50800"/>
                <wp:wrapNone/>
                <wp:docPr id="3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257300"/>
                        </a:xfrm>
                        <a:prstGeom prst="downArrow">
                          <a:avLst>
                            <a:gd name="adj1" fmla="val 82778"/>
                            <a:gd name="adj2" fmla="val 3953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19-Sep-88 gets report that says can’t build on property because of septic system issues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00C02" id="AutoShape 4" o:spid="_x0000_s1059" type="#_x0000_t67" style="position:absolute;margin-left:63pt;margin-top:12.4pt;width:54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" adj="16942,1860">
                <v:textbox inset="0,0,0,0">
                  <w:txbxContent>
                    <w:p w:rsidR="00062F11" w:rsidRPr="00CF412F" w:rsidRDefault="00062F11" w:rsidP="00F41B2B">
                      <w:pPr>
                        <w:jc w:val="center"/>
                        <w:rPr>
                          <w:sz w:val="16"/>
                          <w:szCs w:val="16"/>
                        </w:rPr>
                      </w:pPr>
                      <w:r>
                        <w:rPr>
                          <w:sz w:val="16"/>
                          <w:szCs w:val="16"/>
                        </w:rPr>
                        <w:t>19-Sep-88 gets report that says can’t build on property because of septic system issues</w:t>
                      </w:r>
                    </w:p>
                  </w:txbxContent>
                </v:textbox>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666432" behindDoc="0" locked="0" layoutInCell="1" allowOverlap="1" wp14:anchorId="61DCD6D8" wp14:editId="702B00B8">
                <wp:simplePos x="0" y="0"/>
                <wp:positionH relativeFrom="column">
                  <wp:posOffset>5029200</wp:posOffset>
                </wp:positionH>
                <wp:positionV relativeFrom="paragraph">
                  <wp:posOffset>45720</wp:posOffset>
                </wp:positionV>
                <wp:extent cx="685800" cy="1195070"/>
                <wp:effectExtent l="50800" t="50800" r="50800" b="49530"/>
                <wp:wrapNone/>
                <wp:docPr id="3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195070"/>
                        </a:xfrm>
                        <a:prstGeom prst="downArrow">
                          <a:avLst>
                            <a:gd name="adj1" fmla="val 82778"/>
                            <a:gd name="adj2" fmla="val 38240"/>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13-Jan-00 Giroux finds out they can’t build on site without spending &gt;&gt;$ for special </w:t>
                            </w:r>
                            <w:proofErr w:type="spellStart"/>
                            <w:r>
                              <w:rPr>
                                <w:sz w:val="16"/>
                                <w:szCs w:val="16"/>
                              </w:rPr>
                              <w:t>consturction</w:t>
                            </w:r>
                            <w:proofErr w:type="spellEnd"/>
                            <w:r>
                              <w:rPr>
                                <w:sz w:val="16"/>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CD6D8" id="AutoShape 9" o:spid="_x0000_s1060" type="#_x0000_t67" style="position:absolute;margin-left:396pt;margin-top:3.6pt;width:54pt;height:9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" adj="16860,1860">
                <v:textbox inset="0,0,0,0">
                  <w:txbxContent>
                    <w:p w:rsidR="00062F11" w:rsidRPr="00CF412F" w:rsidRDefault="00062F11" w:rsidP="00F41B2B">
                      <w:pPr>
                        <w:jc w:val="center"/>
                        <w:rPr>
                          <w:sz w:val="16"/>
                          <w:szCs w:val="16"/>
                        </w:rPr>
                      </w:pPr>
                      <w:r>
                        <w:rPr>
                          <w:sz w:val="16"/>
                          <w:szCs w:val="16"/>
                        </w:rPr>
                        <w:t xml:space="preserve">13-Jan-00 Giroux finds out they can’t build on site without spending &gt;&gt;$ for special </w:t>
                      </w:r>
                      <w:proofErr w:type="spellStart"/>
                      <w:r>
                        <w:rPr>
                          <w:sz w:val="16"/>
                          <w:szCs w:val="16"/>
                        </w:rPr>
                        <w:t>consturction</w:t>
                      </w:r>
                      <w:proofErr w:type="spellEnd"/>
                      <w:r>
                        <w:rPr>
                          <w:sz w:val="16"/>
                          <w:szCs w:val="16"/>
                        </w:rPr>
                        <w:t xml:space="preserve"> </w:t>
                      </w:r>
                    </w:p>
                  </w:txbxContent>
                </v:textbox>
              </v:shape>
            </w:pict>
          </mc:Fallback>
        </mc:AlternateContent>
      </w:r>
    </w:p>
    <w:p w:rsidR="00F41B2B" w:rsidRDefault="00F41B2B" w:rsidP="00F41B2B">
      <w:r>
        <w:rPr>
          <w:noProof/>
          <w:lang w:val="en-CA" w:eastAsia="en-CA"/>
        </w:rPr>
        <mc:AlternateContent>
          <mc:Choice Requires="wps">
            <w:drawing>
              <wp:anchor distT="0" distB="0" distL="114300" distR="114300" simplePos="0" relativeHeight="251659264" behindDoc="0" locked="0" layoutInCell="1" allowOverlap="1" wp14:anchorId="3CC79465" wp14:editId="4F94C2C7">
                <wp:simplePos x="0" y="0"/>
                <wp:positionH relativeFrom="column">
                  <wp:posOffset>114300</wp:posOffset>
                </wp:positionH>
                <wp:positionV relativeFrom="paragraph">
                  <wp:posOffset>1071245</wp:posOffset>
                </wp:positionV>
                <wp:extent cx="5486400" cy="0"/>
                <wp:effectExtent l="12700" t="6985" r="25400" b="31115"/>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0166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84.35pt" to="441pt,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5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"/>
            </w:pict>
          </mc:Fallback>
        </mc:AlternateContent>
      </w:r>
    </w:p>
    <w:p w:rsidR="00F41B2B" w:rsidRDefault="00F41B2B" w:rsidP="00F41B2B">
      <w:r>
        <w:rPr>
          <w:noProof/>
          <w:lang w:val="en-CA" w:eastAsia="en-CA"/>
        </w:rPr>
        <mc:AlternateContent>
          <mc:Choice Requires="wps">
            <w:drawing>
              <wp:anchor distT="0" distB="0" distL="114300" distR="114300" simplePos="0" relativeHeight="251665408" behindDoc="0" locked="0" layoutInCell="1" allowOverlap="1" wp14:anchorId="19012F33" wp14:editId="5D7C8860">
                <wp:simplePos x="0" y="0"/>
                <wp:positionH relativeFrom="column">
                  <wp:posOffset>4229100</wp:posOffset>
                </wp:positionH>
                <wp:positionV relativeFrom="paragraph">
                  <wp:posOffset>38100</wp:posOffset>
                </wp:positionV>
                <wp:extent cx="685800" cy="852170"/>
                <wp:effectExtent l="50800" t="50800" r="50800" b="49530"/>
                <wp:wrapNone/>
                <wp:docPr id="3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29-Dec-99 Giroux signs papers to buy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012F33" id="AutoShape 8" o:spid="_x0000_s1061" type="#_x0000_t67" style="position:absolute;margin-left:333pt;margin-top:3pt;width:54pt;height:6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" adj="15256,2660">
                <v:textbox inset="0,0,0,0">
                  <w:txbxContent>
                    <w:p w:rsidR="00062F11" w:rsidRPr="00CF412F" w:rsidRDefault="00062F11" w:rsidP="00F41B2B">
                      <w:pPr>
                        <w:jc w:val="center"/>
                        <w:rPr>
                          <w:sz w:val="16"/>
                          <w:szCs w:val="16"/>
                        </w:rPr>
                      </w:pPr>
                      <w:r>
                        <w:rPr>
                          <w:sz w:val="16"/>
                          <w:szCs w:val="16"/>
                        </w:rPr>
                        <w:t xml:space="preserve">29-Dec-99 Giroux signs papers to buy </w:t>
                      </w:r>
                    </w:p>
                  </w:txbxContent>
                </v:textbox>
              </v:shape>
            </w:pict>
          </mc:Fallback>
        </mc:AlternateContent>
      </w:r>
      <w:r>
        <w:rPr>
          <w:noProof/>
          <w:lang w:val="en-CA" w:eastAsia="en-CA"/>
        </w:rPr>
        <mc:AlternateContent>
          <mc:Choice Requires="wps">
            <w:drawing>
              <wp:anchor distT="0" distB="0" distL="114300" distR="114300" simplePos="0" relativeHeight="251664384" behindDoc="0" locked="0" layoutInCell="1" allowOverlap="1" wp14:anchorId="0D88A458" wp14:editId="4E1572CC">
                <wp:simplePos x="0" y="0"/>
                <wp:positionH relativeFrom="column">
                  <wp:posOffset>3657600</wp:posOffset>
                </wp:positionH>
                <wp:positionV relativeFrom="paragraph">
                  <wp:posOffset>38100</wp:posOffset>
                </wp:positionV>
                <wp:extent cx="685800" cy="852170"/>
                <wp:effectExtent l="50800" t="50800" r="50800" b="49530"/>
                <wp:wrapNone/>
                <wp:docPr id="3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28-Jun-99 Malik puts up for sale again,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8A458" id="AutoShape 7" o:spid="_x0000_s1062" type="#_x0000_t67" style="position:absolute;margin-left:4in;margin-top:3pt;width:54pt;height:6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" adj="15256,2660">
                <v:textbox inset="0,0,0,0">
                  <w:txbxContent>
                    <w:p w:rsidR="00062F11" w:rsidRPr="00CF412F" w:rsidRDefault="00062F11" w:rsidP="00F41B2B">
                      <w:pPr>
                        <w:jc w:val="center"/>
                        <w:rPr>
                          <w:sz w:val="16"/>
                          <w:szCs w:val="16"/>
                        </w:rPr>
                      </w:pPr>
                      <w:r>
                        <w:rPr>
                          <w:sz w:val="16"/>
                          <w:szCs w:val="16"/>
                        </w:rPr>
                        <w:t xml:space="preserve">28-Jun-99 Malik puts up for sale again, </w:t>
                      </w:r>
                    </w:p>
                  </w:txbxContent>
                </v:textbox>
              </v:shape>
            </w:pict>
          </mc:Fallback>
        </mc:AlternateContent>
      </w:r>
      <w:r>
        <w:rPr>
          <w:noProof/>
          <w:lang w:val="en-CA" w:eastAsia="en-CA"/>
        </w:rPr>
        <mc:AlternateContent>
          <mc:Choice Requires="wps">
            <w:drawing>
              <wp:anchor distT="0" distB="0" distL="114300" distR="114300" simplePos="0" relativeHeight="251663360" behindDoc="0" locked="0" layoutInCell="1" allowOverlap="1" wp14:anchorId="27E1EA1B" wp14:editId="20DEDA2A">
                <wp:simplePos x="0" y="0"/>
                <wp:positionH relativeFrom="column">
                  <wp:posOffset>2743200</wp:posOffset>
                </wp:positionH>
                <wp:positionV relativeFrom="paragraph">
                  <wp:posOffset>38100</wp:posOffset>
                </wp:positionV>
                <wp:extent cx="685800" cy="852170"/>
                <wp:effectExtent l="50800" t="50800" r="50800" b="49530"/>
                <wp:wrapNone/>
                <wp:docPr id="3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1995 Malik tries to sell property again but can’t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1EA1B" id="AutoShape 6" o:spid="_x0000_s1063" type="#_x0000_t67" style="position:absolute;margin-left:3in;margin-top:3pt;width:54pt;height:6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" adj="15256,2660">
                <v:textbox inset="0,0,0,0">
                  <w:txbxContent>
                    <w:p w:rsidR="00062F11" w:rsidRPr="00CF412F" w:rsidRDefault="00062F11" w:rsidP="00F41B2B">
                      <w:pPr>
                        <w:jc w:val="center"/>
                        <w:rPr>
                          <w:sz w:val="16"/>
                          <w:szCs w:val="16"/>
                        </w:rPr>
                      </w:pPr>
                      <w:r>
                        <w:rPr>
                          <w:sz w:val="16"/>
                          <w:szCs w:val="16"/>
                        </w:rPr>
                        <w:t>1995 Malik tries to sell property again but can’t</w:t>
                      </w:r>
                    </w:p>
                  </w:txbxContent>
                </v:textbox>
              </v:shape>
            </w:pict>
          </mc:Fallback>
        </mc:AlternateContent>
      </w:r>
      <w:r>
        <w:rPr>
          <w:noProof/>
          <w:lang w:val="en-CA" w:eastAsia="en-CA"/>
        </w:rPr>
        <mc:AlternateContent>
          <mc:Choice Requires="wps">
            <w:drawing>
              <wp:anchor distT="0" distB="0" distL="114300" distR="114300" simplePos="0" relativeHeight="251662336" behindDoc="0" locked="0" layoutInCell="1" allowOverlap="1" wp14:anchorId="20643442" wp14:editId="3F3587E4">
                <wp:simplePos x="0" y="0"/>
                <wp:positionH relativeFrom="column">
                  <wp:posOffset>1828800</wp:posOffset>
                </wp:positionH>
                <wp:positionV relativeFrom="paragraph">
                  <wp:posOffset>38100</wp:posOffset>
                </wp:positionV>
                <wp:extent cx="685800" cy="852170"/>
                <wp:effectExtent l="50800" t="50800" r="50800" b="49530"/>
                <wp:wrapNone/>
                <wp:docPr id="2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52170"/>
                        </a:xfrm>
                        <a:prstGeom prst="downArrow">
                          <a:avLst>
                            <a:gd name="adj1" fmla="val 75370"/>
                            <a:gd name="adj2" fmla="val 36495"/>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1992 Malik tries to sell property but can’t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43442" id="AutoShape 5" o:spid="_x0000_s1064" type="#_x0000_t67" style="position:absolute;margin-left:2in;margin-top:3pt;width:54pt;height:6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" adj="15256,2660">
                <v:textbox inset="0,0,0,0">
                  <w:txbxContent>
                    <w:p w:rsidR="00062F11" w:rsidRPr="00CF412F" w:rsidRDefault="00062F11" w:rsidP="00F41B2B">
                      <w:pPr>
                        <w:jc w:val="center"/>
                        <w:rPr>
                          <w:sz w:val="16"/>
                          <w:szCs w:val="16"/>
                        </w:rPr>
                      </w:pPr>
                      <w:r>
                        <w:rPr>
                          <w:sz w:val="16"/>
                          <w:szCs w:val="16"/>
                        </w:rPr>
                        <w:t>1992 Malik tries to sell property but can’t</w:t>
                      </w:r>
                    </w:p>
                  </w:txbxContent>
                </v:textbox>
              </v:shape>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03AB0D59" wp14:editId="542BC8CD">
                <wp:simplePos x="0" y="0"/>
                <wp:positionH relativeFrom="column">
                  <wp:posOffset>114300</wp:posOffset>
                </wp:positionH>
                <wp:positionV relativeFrom="paragraph">
                  <wp:posOffset>22860</wp:posOffset>
                </wp:positionV>
                <wp:extent cx="685800" cy="864870"/>
                <wp:effectExtent l="50800" t="48260" r="50800" b="52070"/>
                <wp:wrapNone/>
                <wp:docPr id="2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64870"/>
                        </a:xfrm>
                        <a:prstGeom prst="downArrow">
                          <a:avLst>
                            <a:gd name="adj1" fmla="val 79074"/>
                            <a:gd name="adj2" fmla="val 39906"/>
                          </a:avLst>
                        </a:prstGeom>
                        <a:solidFill>
                          <a:srgbClr val="FFFFFF"/>
                        </a:solidFill>
                        <a:ln w="9525">
                          <a:solidFill>
                            <a:srgbClr val="000000"/>
                          </a:solidFill>
                          <a:miter lim="800000"/>
                          <a:headEnd/>
                          <a:tailEnd/>
                        </a:ln>
                      </wps:spPr>
                      <wps:txbx>
                        <w:txbxContent>
                          <w:p w:rsidR="00062F11" w:rsidRPr="00CF412F" w:rsidRDefault="00062F11" w:rsidP="00F41B2B">
                            <w:pPr>
                              <w:jc w:val="center"/>
                              <w:rPr>
                                <w:sz w:val="16"/>
                                <w:szCs w:val="16"/>
                              </w:rPr>
                            </w:pPr>
                            <w:r>
                              <w:rPr>
                                <w:sz w:val="16"/>
                                <w:szCs w:val="16"/>
                              </w:rPr>
                              <w:t xml:space="preserve">13-Jul-88 Malik buys </w:t>
                            </w:r>
                            <w:proofErr w:type="gramStart"/>
                            <w:r>
                              <w:rPr>
                                <w:sz w:val="16"/>
                                <w:szCs w:val="16"/>
                              </w:rPr>
                              <w:t>property ,</w:t>
                            </w:r>
                            <w:proofErr w:type="gramEnd"/>
                            <w:r>
                              <w:rPr>
                                <w:sz w:val="16"/>
                                <w:szCs w:val="16"/>
                              </w:rPr>
                              <w:t xml:space="preserve"> plans to build house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B0D59" id="AutoShape 3" o:spid="_x0000_s1065" type="#_x0000_t67" style="position:absolute;margin-left:9pt;margin-top:1.8pt;width:54pt;height:6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" adj="14765,2260">
                <v:textbox inset="0,0,0,0">
                  <w:txbxContent>
                    <w:p w:rsidR="00062F11" w:rsidRPr="00CF412F" w:rsidRDefault="00062F11" w:rsidP="00F41B2B">
                      <w:pPr>
                        <w:jc w:val="center"/>
                        <w:rPr>
                          <w:sz w:val="16"/>
                          <w:szCs w:val="16"/>
                        </w:rPr>
                      </w:pPr>
                      <w:r>
                        <w:rPr>
                          <w:sz w:val="16"/>
                          <w:szCs w:val="16"/>
                        </w:rPr>
                        <w:t xml:space="preserve">13-Jul-88 Malik buys </w:t>
                      </w:r>
                      <w:proofErr w:type="gramStart"/>
                      <w:r>
                        <w:rPr>
                          <w:sz w:val="16"/>
                          <w:szCs w:val="16"/>
                        </w:rPr>
                        <w:t>property ,</w:t>
                      </w:r>
                      <w:proofErr w:type="gramEnd"/>
                      <w:r>
                        <w:rPr>
                          <w:sz w:val="16"/>
                          <w:szCs w:val="16"/>
                        </w:rPr>
                        <w:t xml:space="preserve"> plans to build house</w:t>
                      </w:r>
                    </w:p>
                  </w:txbxContent>
                </v:textbox>
              </v:shape>
            </w:pict>
          </mc:Fallback>
        </mc:AlternateContent>
      </w:r>
    </w:p>
    <w:p w:rsidR="00F41B2B" w:rsidRDefault="00F41B2B" w:rsidP="00F41B2B"/>
    <w:p w:rsidR="00F41B2B" w:rsidRDefault="00F41B2B" w:rsidP="00F41B2B"/>
    <w:p w:rsidR="00F41B2B" w:rsidRDefault="00F41B2B" w:rsidP="00F41B2B"/>
    <w:p w:rsidR="00F41B2B" w:rsidRDefault="00F41B2B" w:rsidP="00F41B2B">
      <w:r>
        <w:rPr>
          <w:noProof/>
          <w:lang w:val="en-CA" w:eastAsia="en-CA"/>
        </w:rPr>
        <mc:AlternateContent>
          <mc:Choice Requires="wps">
            <w:drawing>
              <wp:anchor distT="0" distB="0" distL="114300" distR="114300" simplePos="0" relativeHeight="251669504" behindDoc="0" locked="0" layoutInCell="1" allowOverlap="1" wp14:anchorId="2EC34687" wp14:editId="14756BA8">
                <wp:simplePos x="0" y="0"/>
                <wp:positionH relativeFrom="column">
                  <wp:posOffset>3429000</wp:posOffset>
                </wp:positionH>
                <wp:positionV relativeFrom="paragraph">
                  <wp:posOffset>67310</wp:posOffset>
                </wp:positionV>
                <wp:extent cx="214630" cy="182880"/>
                <wp:effectExtent l="0" t="0" r="13970" b="26670"/>
                <wp:wrapNone/>
                <wp:docPr id="27"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4E29C" id="Freeform 12" o:spid="_x0000_s1026" style="position:absolute;margin-left:270pt;margin-top:5.3pt;width:16.9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77AFD1DD" wp14:editId="2F12F037">
                <wp:simplePos x="0" y="0"/>
                <wp:positionH relativeFrom="column">
                  <wp:posOffset>2528570</wp:posOffset>
                </wp:positionH>
                <wp:positionV relativeFrom="paragraph">
                  <wp:posOffset>86360</wp:posOffset>
                </wp:positionV>
                <wp:extent cx="214630" cy="182880"/>
                <wp:effectExtent l="1270" t="0" r="38100" b="33020"/>
                <wp:wrapNone/>
                <wp:docPr id="6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FF306" id="Freeform 11" o:spid="_x0000_s1026" style="position:absolute;margin-left:199.1pt;margin-top:6.8pt;width:16.9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r>
        <w:rPr>
          <w:noProof/>
          <w:lang w:val="en-CA" w:eastAsia="en-CA"/>
        </w:rPr>
        <mc:AlternateContent>
          <mc:Choice Requires="wps">
            <w:drawing>
              <wp:anchor distT="0" distB="0" distL="114300" distR="114300" simplePos="0" relativeHeight="251667456" behindDoc="0" locked="0" layoutInCell="1" allowOverlap="1" wp14:anchorId="04963B3C" wp14:editId="126B2AB1">
                <wp:simplePos x="0" y="0"/>
                <wp:positionH relativeFrom="column">
                  <wp:posOffset>1498600</wp:posOffset>
                </wp:positionH>
                <wp:positionV relativeFrom="paragraph">
                  <wp:posOffset>73660</wp:posOffset>
                </wp:positionV>
                <wp:extent cx="214630" cy="182880"/>
                <wp:effectExtent l="0" t="0" r="39370" b="33020"/>
                <wp:wrapNone/>
                <wp:docPr id="63"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630" cy="182880"/>
                        </a:xfrm>
                        <a:custGeom>
                          <a:avLst/>
                          <a:gdLst>
                            <a:gd name="T0" fmla="*/ 16 w 338"/>
                            <a:gd name="T1" fmla="*/ 153 h 288"/>
                            <a:gd name="T2" fmla="*/ 46 w 338"/>
                            <a:gd name="T3" fmla="*/ 213 h 288"/>
                            <a:gd name="T4" fmla="*/ 151 w 338"/>
                            <a:gd name="T5" fmla="*/ 198 h 288"/>
                            <a:gd name="T6" fmla="*/ 181 w 338"/>
                            <a:gd name="T7" fmla="*/ 228 h 288"/>
                            <a:gd name="T8" fmla="*/ 226 w 338"/>
                            <a:gd name="T9" fmla="*/ 213 h 288"/>
                            <a:gd name="T10" fmla="*/ 241 w 338"/>
                            <a:gd name="T11" fmla="*/ 168 h 288"/>
                            <a:gd name="T12" fmla="*/ 286 w 338"/>
                            <a:gd name="T13" fmla="*/ 258 h 288"/>
                            <a:gd name="T14" fmla="*/ 301 w 338"/>
                            <a:gd name="T15" fmla="*/ 198 h 288"/>
                            <a:gd name="T16" fmla="*/ 286 w 338"/>
                            <a:gd name="T17" fmla="*/ 153 h 288"/>
                            <a:gd name="T18" fmla="*/ 241 w 338"/>
                            <a:gd name="T19" fmla="*/ 243 h 288"/>
                            <a:gd name="T20" fmla="*/ 211 w 338"/>
                            <a:gd name="T21" fmla="*/ 93 h 288"/>
                            <a:gd name="T22" fmla="*/ 181 w 338"/>
                            <a:gd name="T23" fmla="*/ 138 h 288"/>
                            <a:gd name="T24" fmla="*/ 166 w 338"/>
                            <a:gd name="T25" fmla="*/ 183 h 288"/>
                            <a:gd name="T26" fmla="*/ 106 w 338"/>
                            <a:gd name="T27" fmla="*/ 288 h 288"/>
                            <a:gd name="T28" fmla="*/ 46 w 338"/>
                            <a:gd name="T29" fmla="*/ 243 h 288"/>
                            <a:gd name="T30" fmla="*/ 31 w 338"/>
                            <a:gd name="T31" fmla="*/ 93 h 288"/>
                            <a:gd name="T32" fmla="*/ 16 w 338"/>
                            <a:gd name="T33" fmla="*/ 138 h 288"/>
                            <a:gd name="T34" fmla="*/ 31 w 338"/>
                            <a:gd name="T35" fmla="*/ 198 h 288"/>
                            <a:gd name="T36" fmla="*/ 61 w 338"/>
                            <a:gd name="T37" fmla="*/ 153 h 288"/>
                            <a:gd name="T38" fmla="*/ 76 w 338"/>
                            <a:gd name="T39" fmla="*/ 93 h 288"/>
                            <a:gd name="T40" fmla="*/ 106 w 338"/>
                            <a:gd name="T41" fmla="*/ 153 h 288"/>
                            <a:gd name="T42" fmla="*/ 181 w 338"/>
                            <a:gd name="T43" fmla="*/ 213 h 288"/>
                            <a:gd name="T44" fmla="*/ 196 w 338"/>
                            <a:gd name="T45" fmla="*/ 138 h 288"/>
                            <a:gd name="T46" fmla="*/ 241 w 338"/>
                            <a:gd name="T47" fmla="*/ 153 h 288"/>
                            <a:gd name="T48" fmla="*/ 316 w 338"/>
                            <a:gd name="T49" fmla="*/ 213 h 288"/>
                            <a:gd name="T50" fmla="*/ 331 w 338"/>
                            <a:gd name="T51" fmla="*/ 123 h 2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38" h="288">
                              <a:moveTo>
                                <a:pt x="16" y="153"/>
                              </a:moveTo>
                              <a:cubicBezTo>
                                <a:pt x="55" y="36"/>
                                <a:pt x="0" y="179"/>
                                <a:pt x="46" y="213"/>
                              </a:cubicBezTo>
                              <a:cubicBezTo>
                                <a:pt x="74" y="234"/>
                                <a:pt x="116" y="203"/>
                                <a:pt x="151" y="198"/>
                              </a:cubicBezTo>
                              <a:cubicBezTo>
                                <a:pt x="184" y="0"/>
                                <a:pt x="147" y="169"/>
                                <a:pt x="181" y="228"/>
                              </a:cubicBezTo>
                              <a:cubicBezTo>
                                <a:pt x="189" y="242"/>
                                <a:pt x="211" y="218"/>
                                <a:pt x="226" y="213"/>
                              </a:cubicBezTo>
                              <a:cubicBezTo>
                                <a:pt x="231" y="198"/>
                                <a:pt x="225" y="168"/>
                                <a:pt x="241" y="168"/>
                              </a:cubicBezTo>
                              <a:cubicBezTo>
                                <a:pt x="260" y="168"/>
                                <a:pt x="282" y="247"/>
                                <a:pt x="286" y="258"/>
                              </a:cubicBezTo>
                              <a:cubicBezTo>
                                <a:pt x="291" y="238"/>
                                <a:pt x="301" y="219"/>
                                <a:pt x="301" y="198"/>
                              </a:cubicBezTo>
                              <a:cubicBezTo>
                                <a:pt x="301" y="182"/>
                                <a:pt x="302" y="153"/>
                                <a:pt x="286" y="153"/>
                              </a:cubicBezTo>
                              <a:cubicBezTo>
                                <a:pt x="267" y="153"/>
                                <a:pt x="245" y="232"/>
                                <a:pt x="241" y="243"/>
                              </a:cubicBezTo>
                              <a:cubicBezTo>
                                <a:pt x="225" y="195"/>
                                <a:pt x="242" y="134"/>
                                <a:pt x="211" y="93"/>
                              </a:cubicBezTo>
                              <a:cubicBezTo>
                                <a:pt x="200" y="79"/>
                                <a:pt x="189" y="122"/>
                                <a:pt x="181" y="138"/>
                              </a:cubicBezTo>
                              <a:cubicBezTo>
                                <a:pt x="174" y="152"/>
                                <a:pt x="172" y="168"/>
                                <a:pt x="166" y="183"/>
                              </a:cubicBezTo>
                              <a:cubicBezTo>
                                <a:pt x="143" y="236"/>
                                <a:pt x="136" y="243"/>
                                <a:pt x="106" y="288"/>
                              </a:cubicBezTo>
                              <a:cubicBezTo>
                                <a:pt x="70" y="181"/>
                                <a:pt x="94" y="172"/>
                                <a:pt x="46" y="243"/>
                              </a:cubicBezTo>
                              <a:cubicBezTo>
                                <a:pt x="41" y="193"/>
                                <a:pt x="45" y="141"/>
                                <a:pt x="31" y="93"/>
                              </a:cubicBezTo>
                              <a:cubicBezTo>
                                <a:pt x="27" y="78"/>
                                <a:pt x="16" y="122"/>
                                <a:pt x="16" y="138"/>
                              </a:cubicBezTo>
                              <a:cubicBezTo>
                                <a:pt x="16" y="159"/>
                                <a:pt x="26" y="178"/>
                                <a:pt x="31" y="198"/>
                              </a:cubicBezTo>
                              <a:cubicBezTo>
                                <a:pt x="41" y="183"/>
                                <a:pt x="54" y="170"/>
                                <a:pt x="61" y="153"/>
                              </a:cubicBezTo>
                              <a:cubicBezTo>
                                <a:pt x="69" y="134"/>
                                <a:pt x="55" y="93"/>
                                <a:pt x="76" y="93"/>
                              </a:cubicBezTo>
                              <a:cubicBezTo>
                                <a:pt x="98" y="93"/>
                                <a:pt x="95" y="134"/>
                                <a:pt x="106" y="153"/>
                              </a:cubicBezTo>
                              <a:cubicBezTo>
                                <a:pt x="138" y="209"/>
                                <a:pt x="125" y="194"/>
                                <a:pt x="181" y="213"/>
                              </a:cubicBezTo>
                              <a:cubicBezTo>
                                <a:pt x="186" y="188"/>
                                <a:pt x="178" y="156"/>
                                <a:pt x="196" y="138"/>
                              </a:cubicBezTo>
                              <a:cubicBezTo>
                                <a:pt x="207" y="127"/>
                                <a:pt x="229" y="143"/>
                                <a:pt x="241" y="153"/>
                              </a:cubicBezTo>
                              <a:cubicBezTo>
                                <a:pt x="338" y="231"/>
                                <a:pt x="203" y="175"/>
                                <a:pt x="316" y="213"/>
                              </a:cubicBezTo>
                              <a:cubicBezTo>
                                <a:pt x="336" y="154"/>
                                <a:pt x="331" y="184"/>
                                <a:pt x="331" y="1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8BC41" id="Freeform 10" o:spid="_x0000_s1026" style="position:absolute;margin-left:118pt;margin-top:5.8pt;width:16.9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" path="m16,153c55,36,,179,46,213v28,21,70,-10,105,-15c184,,147,169,181,228v8,14,30,-10,45,-15c231,198,225,168,241,168v19,,41,79,45,90c291,238,301,219,301,198v,-16,1,-45,-15,-45c267,153,245,232,241,243,225,195,242,134,211,93v-11,-14,-22,29,-30,45c174,152,172,168,166,183v-23,53,-30,60,-60,105c70,181,94,172,46,243,41,193,45,141,31,93,27,78,16,122,16,138v,21,10,40,15,60c41,183,54,170,61,153,69,134,55,93,76,93v22,,19,41,30,60c138,209,125,194,181,213v5,-25,-3,-57,15,-75c207,127,229,143,241,153v97,78,-38,22,75,60c336,154,331,184,331,123e" filled="f">
                <v:path arrowok="t" o:connecttype="custom" o:connectlocs="10160,97155;29210,135255;95885,125730;114935,144780;143510,135255;153035,106680;181610,163830;191135,125730;181610,97155;153035,154305;133985,59055;114935,87630;105410,116205;67310,182880;29210,154305;19685,59055;10160,87630;19685,125730;38735,97155;48260,59055;67310,97155;114935,135255;124460,87630;153035,97155;200660,135255;210185,78105" o:connectangles="0,0,0,0,0,0,0,0,0,0,0,0,0,0,0,0,0,0,0,0,0,0,0,0,0,0"/>
              </v:shape>
            </w:pict>
          </mc:Fallback>
        </mc:AlternateContent>
      </w:r>
    </w:p>
    <w:p w:rsidR="00F41B2B" w:rsidRDefault="00F41B2B" w:rsidP="00F41B2B"/>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r w:rsidRPr="00BF10B2">
              <w:rPr>
                <w:sz w:val="20"/>
                <w:szCs w:val="20"/>
              </w:rPr>
              <w:t>Malik informed agents in 1992 and 1995 sales attempts about issue with building on the land – the land never sold</w:t>
            </w:r>
          </w:p>
          <w:p w:rsidR="00F41B2B" w:rsidRPr="00BF10B2" w:rsidRDefault="00F41B2B" w:rsidP="009050C9">
            <w:pPr>
              <w:numPr>
                <w:ilvl w:val="0"/>
                <w:numId w:val="5"/>
              </w:numPr>
              <w:rPr>
                <w:sz w:val="20"/>
                <w:szCs w:val="20"/>
              </w:rPr>
            </w:pPr>
            <w:r w:rsidRPr="00BF10B2">
              <w:rPr>
                <w:sz w:val="20"/>
                <w:szCs w:val="20"/>
              </w:rPr>
              <w:t>Malik less forthcoming with issues in 1999 selling attempt</w:t>
            </w:r>
          </w:p>
          <w:p w:rsidR="00F41B2B" w:rsidRPr="00BF10B2" w:rsidRDefault="00F41B2B" w:rsidP="009050C9">
            <w:pPr>
              <w:numPr>
                <w:ilvl w:val="0"/>
                <w:numId w:val="5"/>
              </w:numPr>
              <w:rPr>
                <w:sz w:val="20"/>
                <w:szCs w:val="20"/>
              </w:rPr>
            </w:pPr>
            <w:r w:rsidRPr="00BF10B2">
              <w:rPr>
                <w:sz w:val="20"/>
                <w:szCs w:val="20"/>
              </w:rPr>
              <w:t>Giroux says didn’t know he couldn’t build, now he’s out $40.5k purchase price, had to buy another house (already sold old house), had problems getting kids in school</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Did Giroux know ahead of time that the land was bad?</w:t>
            </w:r>
          </w:p>
          <w:p w:rsidR="00F41B2B" w:rsidRPr="00BF10B2" w:rsidRDefault="00F41B2B" w:rsidP="00F41B2B">
            <w:pPr>
              <w:rPr>
                <w:sz w:val="20"/>
                <w:szCs w:val="20"/>
              </w:rPr>
            </w:pPr>
            <w:r w:rsidRPr="00BF10B2">
              <w:rPr>
                <w:sz w:val="20"/>
                <w:szCs w:val="20"/>
              </w:rPr>
              <w:t>2. If not, was contract still formed?</w:t>
            </w:r>
          </w:p>
          <w:p w:rsidR="00F41B2B" w:rsidRPr="00BF10B2" w:rsidRDefault="00F41B2B" w:rsidP="00F41B2B">
            <w:pPr>
              <w:rPr>
                <w:sz w:val="20"/>
                <w:szCs w:val="20"/>
              </w:rPr>
            </w:pPr>
            <w:r w:rsidRPr="00BF10B2">
              <w:rPr>
                <w:sz w:val="20"/>
                <w:szCs w:val="20"/>
              </w:rPr>
              <w:t>3. Are damages allowed?</w:t>
            </w:r>
          </w:p>
        </w:tc>
      </w:tr>
      <w:tr w:rsidR="00F41B2B" w:rsidTr="00F41B2B">
        <w:trPr>
          <w:trHeight w:val="314"/>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 xml:space="preserve">1. </w:t>
            </w:r>
            <w:r w:rsidRPr="00BF10B2">
              <w:rPr>
                <w:i/>
                <w:sz w:val="20"/>
                <w:szCs w:val="20"/>
              </w:rPr>
              <w:t>Answer</w:t>
            </w:r>
            <w:r w:rsidRPr="00BF10B2">
              <w:rPr>
                <w:sz w:val="20"/>
                <w:szCs w:val="20"/>
              </w:rPr>
              <w:t>: judge says no, Malik didn’t tell Giroux (based on evidence presented)</w:t>
            </w:r>
          </w:p>
          <w:p w:rsidR="00F41B2B" w:rsidRPr="00BF10B2" w:rsidRDefault="00F41B2B" w:rsidP="00F41B2B">
            <w:pPr>
              <w:rPr>
                <w:sz w:val="20"/>
                <w:szCs w:val="20"/>
              </w:rPr>
            </w:pPr>
            <w:r w:rsidRPr="00BF10B2">
              <w:rPr>
                <w:sz w:val="20"/>
                <w:szCs w:val="20"/>
              </w:rPr>
              <w:t xml:space="preserve">2. </w:t>
            </w:r>
            <w:r w:rsidRPr="00BF10B2">
              <w:rPr>
                <w:i/>
                <w:sz w:val="20"/>
                <w:szCs w:val="20"/>
              </w:rPr>
              <w:t>Argument</w:t>
            </w:r>
            <w:r w:rsidRPr="00BF10B2">
              <w:rPr>
                <w:sz w:val="20"/>
                <w:szCs w:val="20"/>
              </w:rPr>
              <w:t xml:space="preserve">: Malik had the obligation to tell, [1375] conduct himself in good faith. Giroux’s consent was [1401] vitiated by Malik’s silence on the building issues.  </w:t>
            </w:r>
            <w:r w:rsidRPr="00BF10B2">
              <w:rPr>
                <w:i/>
                <w:sz w:val="20"/>
                <w:szCs w:val="20"/>
              </w:rPr>
              <w:t>Answer</w:t>
            </w:r>
            <w:r w:rsidRPr="00BF10B2">
              <w:rPr>
                <w:sz w:val="20"/>
                <w:szCs w:val="20"/>
              </w:rPr>
              <w:t>:  [1407] contract can be annulled or ratified with reduced obligations. Via [1419] relative nullity, contract was cancelled.</w:t>
            </w:r>
          </w:p>
          <w:p w:rsidR="00F41B2B" w:rsidRPr="00BF10B2" w:rsidRDefault="00F41B2B" w:rsidP="00F41B2B">
            <w:pPr>
              <w:rPr>
                <w:sz w:val="20"/>
                <w:szCs w:val="20"/>
              </w:rPr>
            </w:pPr>
            <w:r w:rsidRPr="00BF10B2">
              <w:rPr>
                <w:sz w:val="20"/>
                <w:szCs w:val="20"/>
              </w:rPr>
              <w:t xml:space="preserve">3.  </w:t>
            </w:r>
            <w:r w:rsidRPr="00BF10B2">
              <w:rPr>
                <w:i/>
                <w:sz w:val="20"/>
                <w:szCs w:val="20"/>
              </w:rPr>
              <w:t>Answer</w:t>
            </w:r>
            <w:r w:rsidRPr="00BF10B2">
              <w:rPr>
                <w:sz w:val="20"/>
                <w:szCs w:val="20"/>
              </w:rPr>
              <w:t>: Contact vitiated by fraud so [1407] damages allowed</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Malik and Giroux placed in their [1422] pre-contractual state (Malik gets land back, Giroux gets money back), damages awarded to Giroux for “great stress and inconvenience”</w:t>
            </w:r>
          </w:p>
        </w:tc>
      </w:tr>
    </w:tbl>
    <w:p w:rsidR="00F41B2B" w:rsidRDefault="00F41B2B" w:rsidP="00F41B2B"/>
    <w:p w:rsidR="00F41B2B" w:rsidRDefault="00F41B2B" w:rsidP="00F41B2B">
      <w:r>
        <w:t>Red herring: agency issue</w:t>
      </w:r>
    </w:p>
    <w:p w:rsidR="00F41B2B" w:rsidRDefault="00F41B2B" w:rsidP="009050C9">
      <w:pPr>
        <w:numPr>
          <w:ilvl w:val="0"/>
          <w:numId w:val="40"/>
        </w:numPr>
      </w:pPr>
      <w:r>
        <w:t xml:space="preserve">If Malik told his agent, then agent and Malik are responsible.  </w:t>
      </w:r>
    </w:p>
    <w:p w:rsidR="00F41B2B" w:rsidRDefault="00F41B2B" w:rsidP="009050C9">
      <w:pPr>
        <w:numPr>
          <w:ilvl w:val="0"/>
          <w:numId w:val="40"/>
        </w:numPr>
      </w:pPr>
      <w:r>
        <w:t>If Malik didn’t tell his agent, then Malik is still responsible</w:t>
      </w:r>
    </w:p>
    <w:p w:rsidR="00F41B2B" w:rsidRDefault="00F41B2B" w:rsidP="009050C9">
      <w:pPr>
        <w:numPr>
          <w:ilvl w:val="0"/>
          <w:numId w:val="40"/>
        </w:numPr>
      </w:pPr>
      <w:r>
        <w:t>Either way, Malik is responsible</w:t>
      </w:r>
    </w:p>
    <w:p w:rsidR="00F41B2B" w:rsidRDefault="00F41B2B" w:rsidP="00F41B2B"/>
    <w:p w:rsidR="00F41B2B" w:rsidRDefault="00F41B2B" w:rsidP="00F41B2B">
      <w:pPr>
        <w:jc w:val="right"/>
      </w:pPr>
      <w:r>
        <w:br w:type="page"/>
      </w:r>
      <w:r>
        <w:lastRenderedPageBreak/>
        <w:t>CONTRACTS</w:t>
      </w:r>
    </w:p>
    <w:p w:rsidR="00F41B2B" w:rsidRDefault="00F41B2B" w:rsidP="00F41B2B">
      <w:r w:rsidRPr="00DE3B1B">
        <w:rPr>
          <w:b/>
        </w:rPr>
        <w:t xml:space="preserve">Peter vs. </w:t>
      </w:r>
      <w:proofErr w:type="spellStart"/>
      <w:r w:rsidRPr="00DE3B1B">
        <w:rPr>
          <w:b/>
        </w:rPr>
        <w:t>Fiasche</w:t>
      </w:r>
      <w:proofErr w:type="spellEnd"/>
      <w:r>
        <w:t xml:space="preserve"> (p. 93)</w:t>
      </w:r>
    </w:p>
    <w:p w:rsidR="00F41B2B" w:rsidRDefault="00F41B2B" w:rsidP="00F41B2B"/>
    <w:p w:rsidR="00F41B2B" w:rsidRPr="00A81992" w:rsidRDefault="00F41B2B" w:rsidP="00F41B2B">
      <w:pPr>
        <w:rPr>
          <w:sz w:val="20"/>
          <w:szCs w:val="20"/>
        </w:rPr>
      </w:pPr>
      <w:r>
        <w:rPr>
          <w:sz w:val="20"/>
          <w:szCs w:val="20"/>
        </w:rPr>
        <w:t xml:space="preserve">Mrs. Peter (AKA Mrs. </w:t>
      </w:r>
      <w:proofErr w:type="spellStart"/>
      <w:r>
        <w:rPr>
          <w:sz w:val="20"/>
          <w:szCs w:val="20"/>
        </w:rPr>
        <w:t>Gucciardo</w:t>
      </w:r>
      <w:proofErr w:type="spellEnd"/>
      <w:r>
        <w:rPr>
          <w:sz w:val="20"/>
          <w:szCs w:val="20"/>
        </w:rPr>
        <w:t>) buys restaurant for herself and her husband</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proofErr w:type="spellStart"/>
            <w:r w:rsidRPr="00BF10B2">
              <w:rPr>
                <w:sz w:val="20"/>
                <w:szCs w:val="20"/>
              </w:rPr>
              <w:t>Gucciardo</w:t>
            </w:r>
            <w:proofErr w:type="spellEnd"/>
            <w:r w:rsidRPr="00BF10B2">
              <w:rPr>
                <w:sz w:val="20"/>
                <w:szCs w:val="20"/>
              </w:rPr>
              <w:t xml:space="preserve"> and </w:t>
            </w:r>
            <w:proofErr w:type="spellStart"/>
            <w:r w:rsidRPr="00BF10B2">
              <w:rPr>
                <w:sz w:val="20"/>
                <w:szCs w:val="20"/>
              </w:rPr>
              <w:t>Fiasche</w:t>
            </w:r>
            <w:proofErr w:type="spellEnd"/>
            <w:r w:rsidRPr="00BF10B2">
              <w:rPr>
                <w:sz w:val="20"/>
                <w:szCs w:val="20"/>
              </w:rPr>
              <w:t xml:space="preserve"> are longtime acquaintances</w:t>
            </w:r>
          </w:p>
          <w:p w:rsidR="00F41B2B" w:rsidRPr="00BF10B2" w:rsidRDefault="00F41B2B" w:rsidP="009050C9">
            <w:pPr>
              <w:numPr>
                <w:ilvl w:val="0"/>
                <w:numId w:val="5"/>
              </w:numPr>
              <w:rPr>
                <w:sz w:val="20"/>
                <w:szCs w:val="20"/>
              </w:rPr>
            </w:pPr>
            <w:proofErr w:type="spellStart"/>
            <w:r w:rsidRPr="00BF10B2">
              <w:rPr>
                <w:sz w:val="20"/>
                <w:szCs w:val="20"/>
              </w:rPr>
              <w:t>Gucciardo’s</w:t>
            </w:r>
            <w:proofErr w:type="spellEnd"/>
            <w:r w:rsidRPr="00BF10B2">
              <w:rPr>
                <w:sz w:val="20"/>
                <w:szCs w:val="20"/>
              </w:rPr>
              <w:t xml:space="preserve"> losing his job, hears that </w:t>
            </w:r>
            <w:proofErr w:type="spellStart"/>
            <w:r w:rsidRPr="00BF10B2">
              <w:rPr>
                <w:sz w:val="20"/>
                <w:szCs w:val="20"/>
              </w:rPr>
              <w:t>Fiasche</w:t>
            </w:r>
            <w:proofErr w:type="spellEnd"/>
            <w:r w:rsidRPr="00BF10B2">
              <w:rPr>
                <w:sz w:val="20"/>
                <w:szCs w:val="20"/>
              </w:rPr>
              <w:t xml:space="preserve"> is selling his restaurant</w:t>
            </w:r>
          </w:p>
          <w:p w:rsidR="00F41B2B" w:rsidRPr="00BF10B2" w:rsidRDefault="00F41B2B" w:rsidP="009050C9">
            <w:pPr>
              <w:numPr>
                <w:ilvl w:val="0"/>
                <w:numId w:val="5"/>
              </w:numPr>
              <w:rPr>
                <w:sz w:val="20"/>
                <w:szCs w:val="20"/>
              </w:rPr>
            </w:pPr>
            <w:proofErr w:type="spellStart"/>
            <w:r w:rsidRPr="00BF10B2">
              <w:rPr>
                <w:sz w:val="20"/>
                <w:szCs w:val="20"/>
              </w:rPr>
              <w:t>Gucciardo</w:t>
            </w:r>
            <w:proofErr w:type="spellEnd"/>
            <w:r w:rsidRPr="00BF10B2">
              <w:rPr>
                <w:sz w:val="20"/>
                <w:szCs w:val="20"/>
              </w:rPr>
              <w:t xml:space="preserve"> mortgages his house to buy into restaurant , </w:t>
            </w:r>
            <w:proofErr w:type="spellStart"/>
            <w:r w:rsidRPr="00BF10B2">
              <w:rPr>
                <w:sz w:val="20"/>
                <w:szCs w:val="20"/>
              </w:rPr>
              <w:t>Fiasche</w:t>
            </w:r>
            <w:proofErr w:type="spellEnd"/>
            <w:r w:rsidRPr="00BF10B2">
              <w:rPr>
                <w:sz w:val="20"/>
                <w:szCs w:val="20"/>
              </w:rPr>
              <w:t xml:space="preserve"> says his restaurant makes money with a special scheme,  shows </w:t>
            </w:r>
            <w:proofErr w:type="spellStart"/>
            <w:r w:rsidRPr="00BF10B2">
              <w:rPr>
                <w:sz w:val="20"/>
                <w:szCs w:val="20"/>
              </w:rPr>
              <w:t>Gucciardo</w:t>
            </w:r>
            <w:proofErr w:type="spellEnd"/>
            <w:r w:rsidRPr="00BF10B2">
              <w:rPr>
                <w:sz w:val="20"/>
                <w:szCs w:val="20"/>
              </w:rPr>
              <w:t xml:space="preserve"> the scheme (faking receipts to show lower income and pay less taxes) once $100k deposit received</w:t>
            </w:r>
          </w:p>
          <w:p w:rsidR="00F41B2B" w:rsidRPr="00BF10B2" w:rsidRDefault="00F41B2B" w:rsidP="009050C9">
            <w:pPr>
              <w:numPr>
                <w:ilvl w:val="0"/>
                <w:numId w:val="5"/>
              </w:numPr>
              <w:rPr>
                <w:sz w:val="20"/>
                <w:szCs w:val="20"/>
              </w:rPr>
            </w:pPr>
            <w:r w:rsidRPr="00BF10B2">
              <w:rPr>
                <w:sz w:val="20"/>
                <w:szCs w:val="20"/>
              </w:rPr>
              <w:t xml:space="preserve">Tax auditor visits restaurant while </w:t>
            </w:r>
            <w:proofErr w:type="spellStart"/>
            <w:r w:rsidRPr="00BF10B2">
              <w:rPr>
                <w:sz w:val="20"/>
                <w:szCs w:val="20"/>
              </w:rPr>
              <w:t>Gucciardo’s</w:t>
            </w:r>
            <w:proofErr w:type="spellEnd"/>
            <w:r w:rsidRPr="00BF10B2">
              <w:rPr>
                <w:sz w:val="20"/>
                <w:szCs w:val="20"/>
              </w:rPr>
              <w:t xml:space="preserve"> taking over, </w:t>
            </w:r>
            <w:proofErr w:type="spellStart"/>
            <w:r w:rsidRPr="00BF10B2">
              <w:rPr>
                <w:sz w:val="20"/>
                <w:szCs w:val="20"/>
              </w:rPr>
              <w:t>Fiasche</w:t>
            </w:r>
            <w:proofErr w:type="spellEnd"/>
            <w:r w:rsidRPr="00BF10B2">
              <w:rPr>
                <w:sz w:val="20"/>
                <w:szCs w:val="20"/>
              </w:rPr>
              <w:t xml:space="preserve"> says don’t worry she’s just there to check cash register</w:t>
            </w:r>
          </w:p>
          <w:p w:rsidR="00F41B2B" w:rsidRPr="00BF10B2" w:rsidRDefault="00F41B2B" w:rsidP="009050C9">
            <w:pPr>
              <w:numPr>
                <w:ilvl w:val="0"/>
                <w:numId w:val="5"/>
              </w:numPr>
              <w:rPr>
                <w:sz w:val="20"/>
                <w:szCs w:val="20"/>
              </w:rPr>
            </w:pPr>
            <w:proofErr w:type="spellStart"/>
            <w:r w:rsidRPr="00BF10B2">
              <w:rPr>
                <w:sz w:val="20"/>
                <w:szCs w:val="20"/>
              </w:rPr>
              <w:t>Gucciardo’s</w:t>
            </w:r>
            <w:proofErr w:type="spellEnd"/>
            <w:r w:rsidRPr="00BF10B2">
              <w:rPr>
                <w:sz w:val="20"/>
                <w:szCs w:val="20"/>
              </w:rPr>
              <w:t xml:space="preserve"> losing money from onset, </w:t>
            </w:r>
            <w:proofErr w:type="spellStart"/>
            <w:r w:rsidRPr="00BF10B2">
              <w:rPr>
                <w:sz w:val="20"/>
                <w:szCs w:val="20"/>
              </w:rPr>
              <w:t>Fiasche</w:t>
            </w:r>
            <w:proofErr w:type="spellEnd"/>
            <w:r w:rsidRPr="00BF10B2">
              <w:rPr>
                <w:sz w:val="20"/>
                <w:szCs w:val="20"/>
              </w:rPr>
              <w:t xml:space="preserve"> says don’t worry, will pick up but business never does</w:t>
            </w:r>
          </w:p>
          <w:p w:rsidR="00F41B2B" w:rsidRPr="00BF10B2" w:rsidRDefault="00F41B2B" w:rsidP="009050C9">
            <w:pPr>
              <w:numPr>
                <w:ilvl w:val="0"/>
                <w:numId w:val="5"/>
              </w:numPr>
              <w:rPr>
                <w:sz w:val="20"/>
                <w:szCs w:val="20"/>
              </w:rPr>
            </w:pPr>
            <w:proofErr w:type="spellStart"/>
            <w:r w:rsidRPr="00BF10B2">
              <w:rPr>
                <w:sz w:val="20"/>
                <w:szCs w:val="20"/>
              </w:rPr>
              <w:t>Gucciardo</w:t>
            </w:r>
            <w:proofErr w:type="spellEnd"/>
            <w:r w:rsidRPr="00BF10B2">
              <w:rPr>
                <w:sz w:val="20"/>
                <w:szCs w:val="20"/>
              </w:rPr>
              <w:t xml:space="preserve"> sues</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Should contact be annulled because consent vitiated by G’s error?</w:t>
            </w:r>
          </w:p>
          <w:p w:rsidR="00F41B2B" w:rsidRPr="00BF10B2" w:rsidRDefault="00F41B2B" w:rsidP="00F41B2B">
            <w:pPr>
              <w:rPr>
                <w:sz w:val="20"/>
                <w:szCs w:val="20"/>
              </w:rPr>
            </w:pPr>
            <w:r w:rsidRPr="00BF10B2">
              <w:rPr>
                <w:sz w:val="20"/>
                <w:szCs w:val="20"/>
              </w:rPr>
              <w:t>2. Does contract exist?</w:t>
            </w:r>
          </w:p>
          <w:p w:rsidR="00F41B2B" w:rsidRPr="00BF10B2" w:rsidRDefault="00F41B2B" w:rsidP="00F41B2B">
            <w:pPr>
              <w:rPr>
                <w:sz w:val="20"/>
                <w:szCs w:val="20"/>
              </w:rPr>
            </w:pPr>
            <w:r w:rsidRPr="00BF10B2">
              <w:rPr>
                <w:sz w:val="20"/>
                <w:szCs w:val="20"/>
              </w:rPr>
              <w:t>3. Should G receive damages?</w:t>
            </w:r>
          </w:p>
        </w:tc>
      </w:tr>
      <w:tr w:rsidR="00F41B2B" w:rsidTr="00F41B2B">
        <w:trPr>
          <w:trHeight w:val="314"/>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1.</w:t>
            </w:r>
            <w:r w:rsidRPr="00BF10B2">
              <w:rPr>
                <w:i/>
                <w:sz w:val="20"/>
                <w:szCs w:val="20"/>
              </w:rPr>
              <w:t xml:space="preserve"> Argument</w:t>
            </w:r>
            <w:r w:rsidRPr="00BF10B2">
              <w:rPr>
                <w:sz w:val="20"/>
                <w:szCs w:val="20"/>
              </w:rPr>
              <w:t xml:space="preserve">: G’s consent was [1400] vitiated by the error of believing F’s claims about inflated income </w:t>
            </w:r>
            <w:r w:rsidRPr="00BF10B2">
              <w:rPr>
                <w:i/>
                <w:sz w:val="20"/>
                <w:szCs w:val="20"/>
              </w:rPr>
              <w:t>Answer</w:t>
            </w:r>
            <w:r w:rsidRPr="00BF10B2">
              <w:rPr>
                <w:sz w:val="20"/>
                <w:szCs w:val="20"/>
              </w:rPr>
              <w:t>:</w:t>
            </w:r>
            <w:r w:rsidRPr="00BF10B2">
              <w:rPr>
                <w:i/>
                <w:sz w:val="20"/>
                <w:szCs w:val="20"/>
              </w:rPr>
              <w:t xml:space="preserve"> </w:t>
            </w:r>
            <w:r w:rsidRPr="00BF10B2">
              <w:rPr>
                <w:sz w:val="20"/>
                <w:szCs w:val="20"/>
              </w:rPr>
              <w:t>The error of G’s believing F’s claims was inexcusable because of conscious wrongful choice (there’s no way he didn’t know that tax evasion was the root cause of this special scheme for &gt;&gt; income than shown on the financial statements), and [1400] only excusable errors can result in vitiation of consent</w:t>
            </w:r>
          </w:p>
          <w:p w:rsidR="00F41B2B" w:rsidRPr="00BF10B2" w:rsidRDefault="00F41B2B" w:rsidP="00F41B2B">
            <w:pPr>
              <w:rPr>
                <w:sz w:val="20"/>
                <w:szCs w:val="20"/>
              </w:rPr>
            </w:pPr>
            <w:r w:rsidRPr="00BF10B2">
              <w:rPr>
                <w:sz w:val="20"/>
                <w:szCs w:val="20"/>
              </w:rPr>
              <w:t xml:space="preserve">2. </w:t>
            </w:r>
            <w:r w:rsidRPr="00BF10B2">
              <w:rPr>
                <w:i/>
                <w:sz w:val="20"/>
                <w:szCs w:val="20"/>
              </w:rPr>
              <w:t>Argument</w:t>
            </w:r>
            <w:r w:rsidRPr="00BF10B2">
              <w:rPr>
                <w:sz w:val="20"/>
                <w:szCs w:val="20"/>
              </w:rPr>
              <w:t xml:space="preserve">: The [1410] cause of the contract (reason why G’s contracting) is to buy a restaurant and make money through illegal tax evasion </w:t>
            </w:r>
            <w:r w:rsidRPr="00BF10B2">
              <w:rPr>
                <w:i/>
                <w:sz w:val="20"/>
                <w:szCs w:val="20"/>
              </w:rPr>
              <w:t>Answer</w:t>
            </w:r>
            <w:r w:rsidRPr="00BF10B2">
              <w:rPr>
                <w:sz w:val="20"/>
                <w:szCs w:val="20"/>
              </w:rPr>
              <w:t>: [1411] an illegal contract is null, so it’s as if [1418] there never was a contract in the first place (absolute nullity)</w:t>
            </w:r>
          </w:p>
          <w:p w:rsidR="00F41B2B" w:rsidRPr="00BF10B2" w:rsidRDefault="00F41B2B" w:rsidP="00F41B2B">
            <w:pPr>
              <w:rPr>
                <w:sz w:val="20"/>
                <w:szCs w:val="20"/>
              </w:rPr>
            </w:pPr>
            <w:r w:rsidRPr="00BF10B2">
              <w:rPr>
                <w:sz w:val="20"/>
                <w:szCs w:val="20"/>
              </w:rPr>
              <w:t xml:space="preserve">3. </w:t>
            </w:r>
            <w:r w:rsidRPr="00BF10B2">
              <w:rPr>
                <w:i/>
                <w:sz w:val="20"/>
                <w:szCs w:val="20"/>
              </w:rPr>
              <w:t>Answer</w:t>
            </w:r>
            <w:r w:rsidRPr="00BF10B2">
              <w:rPr>
                <w:sz w:val="20"/>
                <w:szCs w:val="20"/>
              </w:rPr>
              <w:t>: contract never existed, therefore no obligations were produced under the contract, therefore no damages</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 xml:space="preserve">Judge says the contract never existed, but requires </w:t>
            </w:r>
            <w:proofErr w:type="spellStart"/>
            <w:r w:rsidRPr="00BF10B2">
              <w:rPr>
                <w:sz w:val="20"/>
                <w:szCs w:val="20"/>
              </w:rPr>
              <w:t>Fiasche</w:t>
            </w:r>
            <w:proofErr w:type="spellEnd"/>
            <w:r w:rsidRPr="00BF10B2">
              <w:rPr>
                <w:sz w:val="20"/>
                <w:szCs w:val="20"/>
              </w:rPr>
              <w:t xml:space="preserve"> to pay back the $100k*</w:t>
            </w:r>
          </w:p>
        </w:tc>
      </w:tr>
    </w:tbl>
    <w:p w:rsidR="00F41B2B" w:rsidRDefault="00F41B2B" w:rsidP="00F41B2B">
      <w:pPr>
        <w:jc w:val="center"/>
      </w:pPr>
    </w:p>
    <w:p w:rsidR="00F41B2B" w:rsidRDefault="00F41B2B" w:rsidP="00F41B2B">
      <w:pPr>
        <w:jc w:val="center"/>
      </w:pPr>
      <w:r>
        <w:t>*A judge can do two things when a contract has been annulled:</w:t>
      </w:r>
    </w:p>
    <w:tbl>
      <w:tblPr>
        <w:tblW w:w="0" w:type="auto"/>
        <w:tblLook w:val="01E0" w:firstRow="1" w:lastRow="1" w:firstColumn="1" w:lastColumn="1" w:noHBand="0" w:noVBand="0"/>
      </w:tblPr>
      <w:tblGrid>
        <w:gridCol w:w="4428"/>
        <w:gridCol w:w="4428"/>
      </w:tblGrid>
      <w:tr w:rsidR="00F41B2B" w:rsidTr="00F41B2B">
        <w:tc>
          <w:tcPr>
            <w:tcW w:w="4428" w:type="dxa"/>
          </w:tcPr>
          <w:p w:rsidR="00F41B2B" w:rsidRDefault="00F41B2B" w:rsidP="00F41B2B">
            <w:r>
              <w:t xml:space="preserve">#1: Act in equity (in fairness): There’s no contract, but it’s not fair to leave </w:t>
            </w:r>
            <w:proofErr w:type="spellStart"/>
            <w:r>
              <w:t>Fiasche</w:t>
            </w:r>
            <w:proofErr w:type="spellEnd"/>
            <w:r>
              <w:t xml:space="preserve"> with the restaurant and </w:t>
            </w:r>
            <w:proofErr w:type="spellStart"/>
            <w:r>
              <w:t>Gucciardo’s</w:t>
            </w:r>
            <w:proofErr w:type="spellEnd"/>
            <w:r>
              <w:t xml:space="preserve"> $100k, so F must give the $100k back</w:t>
            </w:r>
          </w:p>
        </w:tc>
        <w:tc>
          <w:tcPr>
            <w:tcW w:w="4428" w:type="dxa"/>
          </w:tcPr>
          <w:p w:rsidR="00F41B2B" w:rsidRDefault="00F41B2B" w:rsidP="00F41B2B">
            <w:r>
              <w:t xml:space="preserve">#2: Dismiss the </w:t>
            </w:r>
            <w:proofErr w:type="spellStart"/>
            <w:r>
              <w:t>plantiff</w:t>
            </w:r>
            <w:proofErr w:type="spellEnd"/>
            <w:r>
              <w:t xml:space="preserve"> and defendant and </w:t>
            </w:r>
            <w:proofErr w:type="spellStart"/>
            <w:r>
              <w:t>et</w:t>
            </w:r>
            <w:proofErr w:type="spellEnd"/>
            <w:r>
              <w:t xml:space="preserve"> them do whatever they want to settle it</w:t>
            </w:r>
          </w:p>
        </w:tc>
      </w:tr>
    </w:tbl>
    <w:p w:rsidR="00F41B2B" w:rsidRDefault="00F41B2B" w:rsidP="00F41B2B">
      <w:pPr>
        <w:jc w:val="center"/>
        <w:rPr>
          <w:sz w:val="22"/>
          <w:szCs w:val="22"/>
        </w:rPr>
      </w:pPr>
    </w:p>
    <w:p w:rsidR="00F41B2B" w:rsidRDefault="00F41B2B" w:rsidP="00F41B2B"/>
    <w:p w:rsidR="00F41B2B" w:rsidRPr="00B02D1C" w:rsidRDefault="00F41B2B" w:rsidP="00F41B2B">
      <w:pPr>
        <w:rPr>
          <w:b/>
        </w:rPr>
      </w:pPr>
      <w:proofErr w:type="spellStart"/>
      <w:r w:rsidRPr="00B02D1C">
        <w:rPr>
          <w:b/>
        </w:rPr>
        <w:t>Willfull</w:t>
      </w:r>
      <w:proofErr w:type="spellEnd"/>
      <w:r w:rsidRPr="00B02D1C">
        <w:rPr>
          <w:b/>
        </w:rPr>
        <w:t xml:space="preserve"> Blindness – </w:t>
      </w:r>
      <w:proofErr w:type="spellStart"/>
      <w:r w:rsidRPr="00B02D1C">
        <w:rPr>
          <w:b/>
        </w:rPr>
        <w:t>Mrs</w:t>
      </w:r>
      <w:proofErr w:type="spellEnd"/>
      <w:r w:rsidRPr="00B02D1C">
        <w:rPr>
          <w:b/>
        </w:rPr>
        <w:t xml:space="preserve"> peters for getting in the contract</w:t>
      </w:r>
    </w:p>
    <w:p w:rsidR="00F41B2B" w:rsidRDefault="00F41B2B" w:rsidP="00F41B2B">
      <w:r>
        <w:t>Inexcusable error (p.100)</w:t>
      </w:r>
    </w:p>
    <w:p w:rsidR="00F41B2B" w:rsidRDefault="00F41B2B" w:rsidP="009050C9">
      <w:pPr>
        <w:numPr>
          <w:ilvl w:val="0"/>
          <w:numId w:val="41"/>
        </w:numPr>
      </w:pPr>
      <w:r>
        <w:t>“error was inexcusable since G’s misperception of reality arose from closing his eyes to the risk he was running”</w:t>
      </w:r>
    </w:p>
    <w:p w:rsidR="00F41B2B" w:rsidRDefault="00F41B2B" w:rsidP="009050C9">
      <w:pPr>
        <w:numPr>
          <w:ilvl w:val="0"/>
          <w:numId w:val="41"/>
        </w:numPr>
      </w:pPr>
      <w:r>
        <w:t>“conscious wrongful choice”</w:t>
      </w:r>
    </w:p>
    <w:p w:rsidR="00F41B2B" w:rsidRDefault="00F41B2B" w:rsidP="00F41B2B"/>
    <w:p w:rsidR="00F41B2B" w:rsidRDefault="00F41B2B" w:rsidP="00F41B2B"/>
    <w:p w:rsidR="00F41B2B" w:rsidRDefault="00F41B2B" w:rsidP="00F41B2B">
      <w:pPr>
        <w:jc w:val="right"/>
      </w:pPr>
      <w:r>
        <w:br w:type="page"/>
      </w:r>
      <w:r>
        <w:lastRenderedPageBreak/>
        <w:t>CONTRACTS</w:t>
      </w:r>
    </w:p>
    <w:p w:rsidR="00F41B2B" w:rsidRDefault="00F41B2B" w:rsidP="00F41B2B">
      <w:r>
        <w:rPr>
          <w:b/>
        </w:rPr>
        <w:t xml:space="preserve">Carrefour </w:t>
      </w:r>
      <w:proofErr w:type="spellStart"/>
      <w:r>
        <w:rPr>
          <w:b/>
        </w:rPr>
        <w:t>Langelier</w:t>
      </w:r>
      <w:proofErr w:type="spellEnd"/>
      <w:r>
        <w:rPr>
          <w:b/>
        </w:rPr>
        <w:t xml:space="preserve"> vs. Cineplex Odeon Corp.</w:t>
      </w:r>
      <w:r>
        <w:t xml:space="preserve"> (p. 106)</w:t>
      </w:r>
    </w:p>
    <w:p w:rsidR="00F41B2B" w:rsidRDefault="00F41B2B" w:rsidP="00F41B2B"/>
    <w:p w:rsidR="00F41B2B" w:rsidRDefault="00F41B2B" w:rsidP="00F41B2B">
      <w:r>
        <w:t>About performance of contract, how do we enforce performance of contract?</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proofErr w:type="spellStart"/>
            <w:r w:rsidRPr="00BF10B2">
              <w:rPr>
                <w:sz w:val="20"/>
                <w:szCs w:val="20"/>
              </w:rPr>
              <w:t>Langelier</w:t>
            </w:r>
            <w:proofErr w:type="spellEnd"/>
            <w:r w:rsidRPr="00BF10B2">
              <w:rPr>
                <w:sz w:val="20"/>
                <w:szCs w:val="20"/>
              </w:rPr>
              <w:t xml:space="preserve"> (lessor) contracts with Cineplex (</w:t>
            </w:r>
            <w:proofErr w:type="spellStart"/>
            <w:r w:rsidRPr="00BF10B2">
              <w:rPr>
                <w:sz w:val="20"/>
                <w:szCs w:val="20"/>
              </w:rPr>
              <w:t>lesee</w:t>
            </w:r>
            <w:proofErr w:type="spellEnd"/>
            <w:r w:rsidRPr="00BF10B2">
              <w:rPr>
                <w:sz w:val="20"/>
                <w:szCs w:val="20"/>
              </w:rPr>
              <w:t>)  (first contract: lease)</w:t>
            </w:r>
          </w:p>
          <w:p w:rsidR="00F41B2B" w:rsidRPr="00BF10B2" w:rsidRDefault="00F41B2B" w:rsidP="009050C9">
            <w:pPr>
              <w:numPr>
                <w:ilvl w:val="0"/>
                <w:numId w:val="5"/>
              </w:numPr>
              <w:rPr>
                <w:sz w:val="20"/>
                <w:szCs w:val="20"/>
              </w:rPr>
            </w:pPr>
            <w:r w:rsidRPr="00BF10B2">
              <w:rPr>
                <w:sz w:val="20"/>
                <w:szCs w:val="20"/>
              </w:rPr>
              <w:t xml:space="preserve">Cineplex contracts with </w:t>
            </w:r>
            <w:proofErr w:type="spellStart"/>
            <w:r w:rsidRPr="00BF10B2">
              <w:rPr>
                <w:sz w:val="20"/>
                <w:szCs w:val="20"/>
              </w:rPr>
              <w:t>Guzzo</w:t>
            </w:r>
            <w:proofErr w:type="spellEnd"/>
            <w:r w:rsidRPr="00BF10B2">
              <w:rPr>
                <w:sz w:val="20"/>
                <w:szCs w:val="20"/>
              </w:rPr>
              <w:t xml:space="preserve"> (second contract: sub-lease)</w:t>
            </w:r>
          </w:p>
          <w:p w:rsidR="00F41B2B" w:rsidRPr="00BF10B2" w:rsidRDefault="00F41B2B" w:rsidP="009050C9">
            <w:pPr>
              <w:numPr>
                <w:ilvl w:val="0"/>
                <w:numId w:val="5"/>
              </w:numPr>
              <w:rPr>
                <w:sz w:val="20"/>
                <w:szCs w:val="20"/>
              </w:rPr>
            </w:pPr>
            <w:r w:rsidRPr="00BF10B2">
              <w:rPr>
                <w:sz w:val="20"/>
                <w:szCs w:val="20"/>
              </w:rPr>
              <w:t>Before sub-lease can occur, have to tell the landlord, but the landlord wanted Cineplex</w:t>
            </w:r>
          </w:p>
          <w:p w:rsidR="00F41B2B" w:rsidRPr="00BF10B2" w:rsidRDefault="00F41B2B" w:rsidP="009050C9">
            <w:pPr>
              <w:numPr>
                <w:ilvl w:val="0"/>
                <w:numId w:val="5"/>
              </w:numPr>
              <w:rPr>
                <w:sz w:val="20"/>
                <w:szCs w:val="20"/>
              </w:rPr>
            </w:pPr>
            <w:proofErr w:type="spellStart"/>
            <w:r w:rsidRPr="00BF10B2">
              <w:rPr>
                <w:sz w:val="20"/>
                <w:szCs w:val="20"/>
              </w:rPr>
              <w:t>Guzzo</w:t>
            </w:r>
            <w:proofErr w:type="spellEnd"/>
            <w:r w:rsidRPr="00BF10B2">
              <w:rPr>
                <w:sz w:val="20"/>
                <w:szCs w:val="20"/>
              </w:rPr>
              <w:t xml:space="preserve"> offered to run it as Cineplex, with obligation to continuously operate as a Cineplex Odeon</w:t>
            </w:r>
          </w:p>
          <w:p w:rsidR="00F41B2B" w:rsidRPr="00BF10B2" w:rsidRDefault="00F41B2B" w:rsidP="009050C9">
            <w:pPr>
              <w:numPr>
                <w:ilvl w:val="0"/>
                <w:numId w:val="5"/>
              </w:numPr>
              <w:rPr>
                <w:sz w:val="20"/>
                <w:szCs w:val="20"/>
              </w:rPr>
            </w:pPr>
            <w:r w:rsidRPr="00BF10B2">
              <w:rPr>
                <w:sz w:val="20"/>
                <w:szCs w:val="20"/>
              </w:rPr>
              <w:t xml:space="preserve">One year later, </w:t>
            </w:r>
            <w:proofErr w:type="spellStart"/>
            <w:r w:rsidRPr="0055291F">
              <w:rPr>
                <w:sz w:val="20"/>
                <w:szCs w:val="20"/>
                <w:highlight w:val="yellow"/>
              </w:rPr>
              <w:t>Guzzo</w:t>
            </w:r>
            <w:proofErr w:type="spellEnd"/>
            <w:r w:rsidRPr="0055291F">
              <w:rPr>
                <w:sz w:val="20"/>
                <w:szCs w:val="20"/>
                <w:highlight w:val="yellow"/>
              </w:rPr>
              <w:t xml:space="preserve"> takes down Cineplex signs and puts up </w:t>
            </w:r>
            <w:proofErr w:type="spellStart"/>
            <w:r w:rsidRPr="0055291F">
              <w:rPr>
                <w:sz w:val="20"/>
                <w:szCs w:val="20"/>
                <w:highlight w:val="yellow"/>
              </w:rPr>
              <w:t>Guzzo</w:t>
            </w:r>
            <w:proofErr w:type="spellEnd"/>
            <w:r w:rsidRPr="0055291F">
              <w:rPr>
                <w:sz w:val="20"/>
                <w:szCs w:val="20"/>
                <w:highlight w:val="yellow"/>
              </w:rPr>
              <w:t xml:space="preserve"> signs</w:t>
            </w:r>
          </w:p>
          <w:p w:rsidR="00F41B2B" w:rsidRPr="00BF10B2" w:rsidRDefault="00F41B2B" w:rsidP="009050C9">
            <w:pPr>
              <w:numPr>
                <w:ilvl w:val="0"/>
                <w:numId w:val="5"/>
              </w:numPr>
              <w:rPr>
                <w:sz w:val="20"/>
                <w:szCs w:val="20"/>
              </w:rPr>
            </w:pPr>
            <w:r w:rsidRPr="00BF10B2">
              <w:rPr>
                <w:sz w:val="20"/>
                <w:szCs w:val="20"/>
              </w:rPr>
              <w:t>Landlord says no, must remain Cineplex Odeon</w:t>
            </w:r>
          </w:p>
          <w:p w:rsidR="00F41B2B" w:rsidRPr="00BF10B2" w:rsidRDefault="00F41B2B" w:rsidP="009050C9">
            <w:pPr>
              <w:numPr>
                <w:ilvl w:val="0"/>
                <w:numId w:val="5"/>
              </w:numPr>
              <w:rPr>
                <w:sz w:val="20"/>
                <w:szCs w:val="20"/>
              </w:rPr>
            </w:pPr>
            <w:proofErr w:type="spellStart"/>
            <w:r w:rsidRPr="00BF10B2">
              <w:rPr>
                <w:sz w:val="20"/>
                <w:szCs w:val="20"/>
              </w:rPr>
              <w:t>Guzzo</w:t>
            </w:r>
            <w:proofErr w:type="spellEnd"/>
            <w:r w:rsidRPr="00BF10B2">
              <w:rPr>
                <w:sz w:val="20"/>
                <w:szCs w:val="20"/>
              </w:rPr>
              <w:t xml:space="preserve"> says no damages by operating as </w:t>
            </w:r>
            <w:proofErr w:type="spellStart"/>
            <w:r w:rsidRPr="00BF10B2">
              <w:rPr>
                <w:sz w:val="20"/>
                <w:szCs w:val="20"/>
              </w:rPr>
              <w:t>Guzzo</w:t>
            </w:r>
            <w:proofErr w:type="spellEnd"/>
            <w:r w:rsidRPr="00BF10B2">
              <w:rPr>
                <w:sz w:val="20"/>
                <w:szCs w:val="20"/>
              </w:rPr>
              <w:t xml:space="preserve"> instead of Cineplex, so landlord shouldn’t worry</w:t>
            </w:r>
          </w:p>
          <w:p w:rsidR="00F41B2B" w:rsidRPr="00BF10B2" w:rsidRDefault="00F41B2B" w:rsidP="009050C9">
            <w:pPr>
              <w:numPr>
                <w:ilvl w:val="0"/>
                <w:numId w:val="5"/>
              </w:numPr>
              <w:rPr>
                <w:sz w:val="20"/>
                <w:szCs w:val="20"/>
              </w:rPr>
            </w:pPr>
            <w:r w:rsidRPr="00BF10B2">
              <w:rPr>
                <w:sz w:val="20"/>
                <w:szCs w:val="20"/>
              </w:rPr>
              <w:t xml:space="preserve">Landlord says “specific performance,” </w:t>
            </w:r>
            <w:proofErr w:type="spellStart"/>
            <w:r w:rsidRPr="00BF10B2">
              <w:rPr>
                <w:sz w:val="20"/>
                <w:szCs w:val="20"/>
              </w:rPr>
              <w:t>Guzzo</w:t>
            </w:r>
            <w:proofErr w:type="spellEnd"/>
            <w:r w:rsidRPr="00BF10B2">
              <w:rPr>
                <w:sz w:val="20"/>
                <w:szCs w:val="20"/>
              </w:rPr>
              <w:t xml:space="preserve"> said it would specifically perform as Cineplex so now must do it</w:t>
            </w:r>
          </w:p>
          <w:p w:rsidR="00F41B2B" w:rsidRPr="00BF10B2" w:rsidRDefault="00F41B2B" w:rsidP="009050C9">
            <w:pPr>
              <w:numPr>
                <w:ilvl w:val="0"/>
                <w:numId w:val="5"/>
              </w:numPr>
              <w:rPr>
                <w:sz w:val="20"/>
                <w:szCs w:val="20"/>
              </w:rPr>
            </w:pPr>
            <w:proofErr w:type="spellStart"/>
            <w:r w:rsidRPr="00BF10B2">
              <w:rPr>
                <w:sz w:val="20"/>
                <w:szCs w:val="20"/>
              </w:rPr>
              <w:t>Guzzo</w:t>
            </w:r>
            <w:proofErr w:type="spellEnd"/>
            <w:r w:rsidRPr="00BF10B2">
              <w:rPr>
                <w:sz w:val="20"/>
                <w:szCs w:val="20"/>
              </w:rPr>
              <w:t xml:space="preserve"> says no, landlord goes for an injunction</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Should the contract be annulled?</w:t>
            </w:r>
          </w:p>
          <w:p w:rsidR="00F41B2B" w:rsidRPr="00BF10B2" w:rsidRDefault="00F41B2B" w:rsidP="00F41B2B">
            <w:pPr>
              <w:rPr>
                <w:sz w:val="20"/>
                <w:szCs w:val="20"/>
              </w:rPr>
            </w:pPr>
            <w:r w:rsidRPr="00BF10B2">
              <w:rPr>
                <w:sz w:val="20"/>
                <w:szCs w:val="20"/>
              </w:rPr>
              <w:t xml:space="preserve">2. </w:t>
            </w:r>
            <w:proofErr w:type="spellStart"/>
            <w:r w:rsidRPr="00BF10B2">
              <w:rPr>
                <w:sz w:val="20"/>
                <w:szCs w:val="20"/>
              </w:rPr>
              <w:t>Guzzo</w:t>
            </w:r>
            <w:proofErr w:type="spellEnd"/>
            <w:r w:rsidRPr="00BF10B2">
              <w:rPr>
                <w:sz w:val="20"/>
                <w:szCs w:val="20"/>
              </w:rPr>
              <w:t xml:space="preserve"> says not a case [1601] which admits of specific performance (because no damage)</w:t>
            </w:r>
          </w:p>
        </w:tc>
      </w:tr>
      <w:tr w:rsidR="00F41B2B" w:rsidTr="00F41B2B">
        <w:trPr>
          <w:trHeight w:val="314"/>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 xml:space="preserve">1. </w:t>
            </w:r>
            <w:r w:rsidRPr="00BF10B2">
              <w:rPr>
                <w:i/>
                <w:sz w:val="20"/>
                <w:szCs w:val="20"/>
              </w:rPr>
              <w:t>Argument</w:t>
            </w:r>
            <w:r w:rsidRPr="00BF10B2">
              <w:rPr>
                <w:sz w:val="20"/>
                <w:szCs w:val="20"/>
              </w:rPr>
              <w:t xml:space="preserve">: </w:t>
            </w:r>
            <w:proofErr w:type="spellStart"/>
            <w:r w:rsidRPr="00BF10B2">
              <w:rPr>
                <w:sz w:val="20"/>
                <w:szCs w:val="20"/>
              </w:rPr>
              <w:t>Guzzo</w:t>
            </w:r>
            <w:proofErr w:type="spellEnd"/>
            <w:r w:rsidRPr="00BF10B2">
              <w:rPr>
                <w:sz w:val="20"/>
                <w:szCs w:val="20"/>
              </w:rPr>
              <w:t xml:space="preserve"> says it was under </w:t>
            </w:r>
            <w:r w:rsidRPr="00B02D1C">
              <w:rPr>
                <w:sz w:val="20"/>
                <w:szCs w:val="20"/>
                <w:highlight w:val="yellow"/>
              </w:rPr>
              <w:t>duress</w:t>
            </w:r>
            <w:r w:rsidRPr="00BF10B2">
              <w:rPr>
                <w:sz w:val="20"/>
                <w:szCs w:val="20"/>
              </w:rPr>
              <w:t xml:space="preserve"> when signed, was “fearful,” and consent was [1403] vitiated by fear, so contract should be [1418] annulled. </w:t>
            </w:r>
            <w:r w:rsidRPr="00BF10B2">
              <w:rPr>
                <w:i/>
                <w:sz w:val="20"/>
                <w:szCs w:val="20"/>
              </w:rPr>
              <w:t>Answer</w:t>
            </w:r>
            <w:r w:rsidRPr="00BF10B2">
              <w:rPr>
                <w:sz w:val="20"/>
                <w:szCs w:val="20"/>
              </w:rPr>
              <w:t xml:space="preserve">: Judge says no more fear experienced than any other business (subjective not objective fear) so [1403] can’t be used to vitiated consent </w:t>
            </w:r>
          </w:p>
          <w:p w:rsidR="00F41B2B" w:rsidRPr="00BF10B2" w:rsidRDefault="00F41B2B" w:rsidP="00F41B2B">
            <w:pPr>
              <w:rPr>
                <w:sz w:val="20"/>
                <w:szCs w:val="20"/>
              </w:rPr>
            </w:pPr>
            <w:r w:rsidRPr="00BF10B2">
              <w:rPr>
                <w:sz w:val="20"/>
                <w:szCs w:val="20"/>
              </w:rPr>
              <w:t xml:space="preserve">2. </w:t>
            </w:r>
            <w:r w:rsidRPr="00BF10B2">
              <w:rPr>
                <w:i/>
                <w:sz w:val="20"/>
                <w:szCs w:val="20"/>
              </w:rPr>
              <w:t>Argument</w:t>
            </w:r>
            <w:r w:rsidRPr="00BF10B2">
              <w:rPr>
                <w:sz w:val="20"/>
                <w:szCs w:val="20"/>
              </w:rPr>
              <w:t>: Specific performance is not allowed when:</w:t>
            </w:r>
          </w:p>
          <w:p w:rsidR="00F41B2B" w:rsidRPr="00BF10B2" w:rsidRDefault="00F41B2B" w:rsidP="009050C9">
            <w:pPr>
              <w:numPr>
                <w:ilvl w:val="0"/>
                <w:numId w:val="42"/>
              </w:numPr>
              <w:tabs>
                <w:tab w:val="clear" w:pos="720"/>
                <w:tab w:val="num" w:pos="432"/>
              </w:tabs>
              <w:ind w:left="432" w:hanging="180"/>
              <w:rPr>
                <w:sz w:val="20"/>
                <w:szCs w:val="20"/>
              </w:rPr>
            </w:pPr>
            <w:r w:rsidRPr="00BF10B2">
              <w:rPr>
                <w:sz w:val="20"/>
                <w:szCs w:val="20"/>
              </w:rPr>
              <w:t xml:space="preserve">Obligation has become impossible to perform (e.g. snow </w:t>
            </w:r>
            <w:proofErr w:type="spellStart"/>
            <w:r w:rsidRPr="00BF10B2">
              <w:rPr>
                <w:sz w:val="20"/>
                <w:szCs w:val="20"/>
              </w:rPr>
              <w:t>shoveller</w:t>
            </w:r>
            <w:proofErr w:type="spellEnd"/>
            <w:r w:rsidRPr="00BF10B2">
              <w:rPr>
                <w:sz w:val="20"/>
                <w:szCs w:val="20"/>
              </w:rPr>
              <w:t xml:space="preserve"> has a stroke, so can’t continue)</w:t>
            </w:r>
          </w:p>
          <w:p w:rsidR="00F41B2B" w:rsidRPr="00BF10B2" w:rsidRDefault="00F41B2B" w:rsidP="009050C9">
            <w:pPr>
              <w:numPr>
                <w:ilvl w:val="0"/>
                <w:numId w:val="42"/>
              </w:numPr>
              <w:tabs>
                <w:tab w:val="clear" w:pos="720"/>
                <w:tab w:val="num" w:pos="432"/>
              </w:tabs>
              <w:ind w:left="432" w:hanging="180"/>
              <w:rPr>
                <w:sz w:val="20"/>
                <w:szCs w:val="20"/>
              </w:rPr>
            </w:pPr>
            <w:r w:rsidRPr="00BF10B2">
              <w:rPr>
                <w:sz w:val="20"/>
                <w:szCs w:val="20"/>
              </w:rPr>
              <w:t>The time in which to perform the obligation has elapsed (e.g. a Celine Dion concert, if she refuses to perform for some reason, once the concert date/time has passed it’s too late)</w:t>
            </w:r>
          </w:p>
          <w:p w:rsidR="00F41B2B" w:rsidRPr="00BF10B2" w:rsidRDefault="00F41B2B" w:rsidP="009050C9">
            <w:pPr>
              <w:numPr>
                <w:ilvl w:val="0"/>
                <w:numId w:val="42"/>
              </w:numPr>
              <w:tabs>
                <w:tab w:val="clear" w:pos="720"/>
                <w:tab w:val="num" w:pos="432"/>
              </w:tabs>
              <w:ind w:left="432" w:hanging="180"/>
              <w:rPr>
                <w:sz w:val="20"/>
                <w:szCs w:val="20"/>
              </w:rPr>
            </w:pPr>
            <w:r w:rsidRPr="00BF10B2">
              <w:rPr>
                <w:sz w:val="20"/>
                <w:szCs w:val="20"/>
              </w:rPr>
              <w:t>The property has perished (e.g. ship sunk at sea)</w:t>
            </w:r>
          </w:p>
          <w:p w:rsidR="00F41B2B" w:rsidRPr="00BF10B2" w:rsidRDefault="00F41B2B" w:rsidP="009050C9">
            <w:pPr>
              <w:numPr>
                <w:ilvl w:val="0"/>
                <w:numId w:val="42"/>
              </w:numPr>
              <w:tabs>
                <w:tab w:val="clear" w:pos="720"/>
                <w:tab w:val="num" w:pos="432"/>
              </w:tabs>
              <w:ind w:left="432" w:hanging="180"/>
              <w:rPr>
                <w:sz w:val="20"/>
                <w:szCs w:val="20"/>
              </w:rPr>
            </w:pPr>
            <w:r w:rsidRPr="00BF10B2">
              <w:rPr>
                <w:sz w:val="20"/>
                <w:szCs w:val="20"/>
              </w:rPr>
              <w:t>The property has left the patrimony (e.g. no longer own the Lada)</w:t>
            </w:r>
          </w:p>
          <w:p w:rsidR="00F41B2B" w:rsidRPr="00BF10B2" w:rsidRDefault="00F41B2B" w:rsidP="00F41B2B">
            <w:pPr>
              <w:rPr>
                <w:i/>
                <w:sz w:val="20"/>
                <w:szCs w:val="20"/>
              </w:rPr>
            </w:pPr>
            <w:r w:rsidRPr="00BF10B2">
              <w:rPr>
                <w:i/>
                <w:sz w:val="20"/>
                <w:szCs w:val="20"/>
              </w:rPr>
              <w:t>Answer:</w:t>
            </w:r>
          </w:p>
          <w:p w:rsidR="00F41B2B" w:rsidRPr="004829A3" w:rsidRDefault="00F41B2B" w:rsidP="009050C9">
            <w:pPr>
              <w:numPr>
                <w:ilvl w:val="0"/>
                <w:numId w:val="43"/>
              </w:numPr>
              <w:tabs>
                <w:tab w:val="clear" w:pos="720"/>
                <w:tab w:val="num" w:pos="432"/>
              </w:tabs>
              <w:ind w:left="432" w:hanging="180"/>
              <w:rPr>
                <w:sz w:val="20"/>
                <w:szCs w:val="20"/>
                <w:highlight w:val="yellow"/>
              </w:rPr>
            </w:pPr>
            <w:r w:rsidRPr="004829A3">
              <w:rPr>
                <w:sz w:val="20"/>
                <w:szCs w:val="20"/>
                <w:highlight w:val="yellow"/>
              </w:rPr>
              <w:t>Impossible means absolutely impossible, therefore not applicable here</w:t>
            </w:r>
          </w:p>
          <w:p w:rsidR="00F41B2B" w:rsidRPr="004829A3" w:rsidRDefault="00F41B2B" w:rsidP="009050C9">
            <w:pPr>
              <w:numPr>
                <w:ilvl w:val="0"/>
                <w:numId w:val="43"/>
              </w:numPr>
              <w:tabs>
                <w:tab w:val="clear" w:pos="720"/>
                <w:tab w:val="num" w:pos="432"/>
              </w:tabs>
              <w:ind w:left="432" w:hanging="180"/>
              <w:rPr>
                <w:sz w:val="20"/>
                <w:szCs w:val="20"/>
                <w:highlight w:val="yellow"/>
              </w:rPr>
            </w:pPr>
            <w:r w:rsidRPr="004829A3">
              <w:rPr>
                <w:sz w:val="20"/>
                <w:szCs w:val="20"/>
                <w:highlight w:val="yellow"/>
              </w:rPr>
              <w:t>Time elapsed? No, because lease = successive performance</w:t>
            </w:r>
          </w:p>
          <w:p w:rsidR="00F41B2B" w:rsidRPr="004829A3" w:rsidRDefault="00F41B2B" w:rsidP="009050C9">
            <w:pPr>
              <w:numPr>
                <w:ilvl w:val="0"/>
                <w:numId w:val="43"/>
              </w:numPr>
              <w:tabs>
                <w:tab w:val="clear" w:pos="720"/>
                <w:tab w:val="num" w:pos="432"/>
              </w:tabs>
              <w:ind w:left="432" w:hanging="180"/>
              <w:rPr>
                <w:sz w:val="20"/>
                <w:szCs w:val="20"/>
                <w:highlight w:val="yellow"/>
              </w:rPr>
            </w:pPr>
            <w:r w:rsidRPr="004829A3">
              <w:rPr>
                <w:sz w:val="20"/>
                <w:szCs w:val="20"/>
                <w:highlight w:val="yellow"/>
              </w:rPr>
              <w:t>Property perished?  No</w:t>
            </w:r>
            <w:r>
              <w:rPr>
                <w:sz w:val="20"/>
                <w:szCs w:val="20"/>
                <w:highlight w:val="yellow"/>
              </w:rPr>
              <w:t xml:space="preserve"> </w:t>
            </w:r>
          </w:p>
          <w:p w:rsidR="00F41B2B" w:rsidRPr="004829A3" w:rsidRDefault="00F41B2B" w:rsidP="009050C9">
            <w:pPr>
              <w:numPr>
                <w:ilvl w:val="0"/>
                <w:numId w:val="43"/>
              </w:numPr>
              <w:tabs>
                <w:tab w:val="clear" w:pos="720"/>
                <w:tab w:val="num" w:pos="432"/>
              </w:tabs>
              <w:ind w:left="432" w:hanging="180"/>
              <w:rPr>
                <w:sz w:val="20"/>
                <w:szCs w:val="20"/>
                <w:highlight w:val="yellow"/>
              </w:rPr>
            </w:pPr>
            <w:r w:rsidRPr="004829A3">
              <w:rPr>
                <w:sz w:val="20"/>
                <w:szCs w:val="20"/>
                <w:highlight w:val="yellow"/>
              </w:rPr>
              <w:t>Property left patrimony?  No</w:t>
            </w:r>
          </w:p>
          <w:p w:rsidR="00F41B2B" w:rsidRPr="00BF10B2" w:rsidRDefault="00F41B2B" w:rsidP="00F41B2B">
            <w:pPr>
              <w:rPr>
                <w:sz w:val="20"/>
                <w:szCs w:val="20"/>
              </w:rPr>
            </w:pPr>
            <w:r w:rsidRPr="00BF10B2">
              <w:rPr>
                <w:sz w:val="20"/>
                <w:szCs w:val="20"/>
              </w:rPr>
              <w:t>Therefore case does admit specific performance of the obligation.</w:t>
            </w:r>
          </w:p>
          <w:p w:rsidR="00F41B2B" w:rsidRPr="00BF10B2" w:rsidRDefault="00F41B2B" w:rsidP="00F41B2B">
            <w:pPr>
              <w:rPr>
                <w:sz w:val="20"/>
                <w:szCs w:val="20"/>
              </w:rPr>
            </w:pPr>
            <w:r w:rsidRPr="00BF10B2">
              <w:rPr>
                <w:sz w:val="20"/>
                <w:szCs w:val="20"/>
              </w:rPr>
              <w:t xml:space="preserve">“Specific performance is a remedy separate from that of reparation” – </w:t>
            </w:r>
            <w:proofErr w:type="spellStart"/>
            <w:r w:rsidRPr="00BF10B2">
              <w:rPr>
                <w:sz w:val="20"/>
                <w:szCs w:val="20"/>
              </w:rPr>
              <w:t>thefore</w:t>
            </w:r>
            <w:proofErr w:type="spellEnd"/>
            <w:r w:rsidRPr="00BF10B2">
              <w:rPr>
                <w:sz w:val="20"/>
                <w:szCs w:val="20"/>
              </w:rPr>
              <w:t xml:space="preserve"> do not need to prove damages to get a permanent injunction, only need to prove the obligation promised must be performed &amp; specific performance is “</w:t>
            </w:r>
            <w:proofErr w:type="spellStart"/>
            <w:r w:rsidRPr="00BF10B2">
              <w:rPr>
                <w:sz w:val="20"/>
                <w:szCs w:val="20"/>
              </w:rPr>
              <w:t>admit”able</w:t>
            </w:r>
            <w:proofErr w:type="spellEnd"/>
            <w:r w:rsidRPr="00BF10B2">
              <w:rPr>
                <w:sz w:val="20"/>
                <w:szCs w:val="20"/>
              </w:rPr>
              <w:t xml:space="preserve"> </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 xml:space="preserve">Injunction granted, </w:t>
            </w:r>
            <w:proofErr w:type="spellStart"/>
            <w:r w:rsidRPr="00BF10B2">
              <w:rPr>
                <w:sz w:val="20"/>
                <w:szCs w:val="20"/>
              </w:rPr>
              <w:t>Guzzo</w:t>
            </w:r>
            <w:proofErr w:type="spellEnd"/>
            <w:r w:rsidRPr="00BF10B2">
              <w:rPr>
                <w:sz w:val="20"/>
                <w:szCs w:val="20"/>
              </w:rPr>
              <w:t xml:space="preserve"> must operate as Cineplex Odeon</w:t>
            </w:r>
          </w:p>
        </w:tc>
      </w:tr>
    </w:tbl>
    <w:p w:rsidR="00F41B2B" w:rsidRDefault="00F41B2B" w:rsidP="00F41B2B"/>
    <w:p w:rsidR="00F41B2B" w:rsidRDefault="00F41B2B" w:rsidP="00F41B2B">
      <w:r>
        <w:t xml:space="preserve">This case has to do with the permanent injunction – at the end of the trial. It has nothing to do with balance of inconvenience or irreparable harm. To get a permanent </w:t>
      </w:r>
      <w:proofErr w:type="spellStart"/>
      <w:r>
        <w:t>injuction</w:t>
      </w:r>
      <w:proofErr w:type="spellEnd"/>
      <w:r>
        <w:t xml:space="preserve">, you need to prove that the defendant has a legal obligation to do something and is not doing that something. In this case, </w:t>
      </w:r>
      <w:proofErr w:type="spellStart"/>
      <w:r>
        <w:t>Guzzo</w:t>
      </w:r>
      <w:proofErr w:type="spellEnd"/>
      <w:r>
        <w:t xml:space="preserve"> had a legal obligation to operate as a Cineplex Odeon – that’s what they promised in the sublease. Cineplex wants permanent injunction – </w:t>
      </w:r>
      <w:r w:rsidRPr="00B02D1C">
        <w:rPr>
          <w:highlight w:val="yellow"/>
        </w:rPr>
        <w:t>specific performance order</w:t>
      </w:r>
      <w:r>
        <w:t xml:space="preserve"> – to get </w:t>
      </w:r>
      <w:proofErr w:type="spellStart"/>
      <w:r>
        <w:t>Guzzo</w:t>
      </w:r>
      <w:proofErr w:type="spellEnd"/>
      <w:r>
        <w:t xml:space="preserve"> to operate as Cineplex.</w:t>
      </w:r>
    </w:p>
    <w:p w:rsidR="00F41B2B" w:rsidRDefault="00F41B2B" w:rsidP="00F41B2B">
      <w:r>
        <w:lastRenderedPageBreak/>
        <w:t xml:space="preserve">Permanent </w:t>
      </w:r>
      <w:proofErr w:type="spellStart"/>
      <w:r>
        <w:t>injuction</w:t>
      </w:r>
      <w:proofErr w:type="spellEnd"/>
      <w:r>
        <w:br/>
      </w:r>
      <w:r>
        <w:tab/>
      </w:r>
      <w:proofErr w:type="gramStart"/>
      <w:r>
        <w:t>Is</w:t>
      </w:r>
      <w:proofErr w:type="gramEnd"/>
      <w:r>
        <w:t xml:space="preserve"> there an obligation? Yes</w:t>
      </w:r>
    </w:p>
    <w:p w:rsidR="00F41B2B" w:rsidRDefault="00F41B2B" w:rsidP="00F41B2B">
      <w:pPr>
        <w:ind w:firstLine="720"/>
      </w:pPr>
      <w:r>
        <w:t>Specific performance</w:t>
      </w:r>
    </w:p>
    <w:p w:rsidR="00F41B2B" w:rsidRPr="004829A3" w:rsidRDefault="00F41B2B" w:rsidP="00F41B2B">
      <w:pPr>
        <w:ind w:firstLine="720"/>
        <w:rPr>
          <w:b/>
        </w:rPr>
      </w:pPr>
    </w:p>
    <w:p w:rsidR="00F41B2B" w:rsidRPr="004829A3" w:rsidRDefault="00F41B2B" w:rsidP="00F41B2B">
      <w:pPr>
        <w:rPr>
          <w:b/>
        </w:rPr>
      </w:pPr>
      <w:r w:rsidRPr="004829A3">
        <w:rPr>
          <w:b/>
        </w:rPr>
        <w:t>Don’t have to perform injunction if:</w:t>
      </w:r>
    </w:p>
    <w:p w:rsidR="00F41B2B" w:rsidRDefault="00F41B2B" w:rsidP="00F41B2B">
      <w:pPr>
        <w:ind w:firstLine="720"/>
      </w:pPr>
      <w:r>
        <w:t xml:space="preserve">1. If the obligation is impossible to perform, </w:t>
      </w:r>
      <w:r>
        <w:br/>
      </w:r>
      <w:r>
        <w:tab/>
        <w:t>2. Time in which the obligation has to be performed is elapsed</w:t>
      </w:r>
    </w:p>
    <w:p w:rsidR="00F41B2B" w:rsidRDefault="00F41B2B" w:rsidP="00F41B2B">
      <w:pPr>
        <w:ind w:firstLine="720"/>
      </w:pPr>
      <w:r>
        <w:t>3. Property has perished</w:t>
      </w:r>
    </w:p>
    <w:p w:rsidR="00F41B2B" w:rsidRDefault="00F41B2B" w:rsidP="00F41B2B">
      <w:pPr>
        <w:ind w:firstLine="720"/>
      </w:pPr>
      <w:r>
        <w:t xml:space="preserve">4. The property contemplated in the contract has left the patrimony </w:t>
      </w:r>
    </w:p>
    <w:p w:rsidR="00F41B2B" w:rsidRDefault="00F41B2B" w:rsidP="00F41B2B">
      <w:r>
        <w:br/>
        <w:t>In these 4 cases, the specific performance order cannot be performed</w:t>
      </w:r>
    </w:p>
    <w:p w:rsidR="00F41B2B" w:rsidRDefault="00F41B2B" w:rsidP="00F41B2B">
      <w:pPr>
        <w:ind w:firstLine="720"/>
      </w:pPr>
    </w:p>
    <w:p w:rsidR="00F41B2B" w:rsidRPr="001A44E6" w:rsidRDefault="00F41B2B" w:rsidP="00F41B2B">
      <w:pPr>
        <w:rPr>
          <w:b/>
          <w:u w:val="single"/>
        </w:rPr>
      </w:pPr>
    </w:p>
    <w:p w:rsidR="00F41B2B" w:rsidRPr="008E4255" w:rsidRDefault="00F41B2B" w:rsidP="00F41B2B">
      <w:pPr>
        <w:rPr>
          <w:b/>
          <w:color w:val="5B9BD5" w:themeColor="accent1"/>
        </w:rPr>
      </w:pPr>
      <w:r w:rsidRPr="008E4255">
        <w:rPr>
          <w:b/>
          <w:color w:val="5B9BD5" w:themeColor="accent1"/>
        </w:rPr>
        <w:t>Chapter 9 civil liability</w:t>
      </w:r>
    </w:p>
    <w:p w:rsidR="00F41B2B" w:rsidRPr="008E4255" w:rsidRDefault="00F41B2B" w:rsidP="009050C9">
      <w:pPr>
        <w:pStyle w:val="ListParagraph"/>
        <w:numPr>
          <w:ilvl w:val="0"/>
          <w:numId w:val="21"/>
        </w:numPr>
      </w:pPr>
      <w:r w:rsidRPr="008E4255">
        <w:t>9.1.1 description</w:t>
      </w:r>
    </w:p>
    <w:p w:rsidR="00F41B2B" w:rsidRPr="008E4255" w:rsidRDefault="00F41B2B" w:rsidP="009050C9">
      <w:pPr>
        <w:pStyle w:val="ListParagraph"/>
        <w:numPr>
          <w:ilvl w:val="1"/>
          <w:numId w:val="21"/>
        </w:numPr>
      </w:pPr>
      <w:r w:rsidRPr="008E4255">
        <w:t>civil liability or civil responsibility</w:t>
      </w:r>
      <w:r w:rsidR="005D2FDD">
        <w:t>: deliberate or intentional *responsible</w:t>
      </w:r>
    </w:p>
    <w:p w:rsidR="00F41B2B" w:rsidRPr="008E4255" w:rsidRDefault="00F41B2B" w:rsidP="009050C9">
      <w:pPr>
        <w:pStyle w:val="ListParagraph"/>
        <w:numPr>
          <w:ilvl w:val="1"/>
          <w:numId w:val="21"/>
        </w:numPr>
      </w:pPr>
      <w:r w:rsidRPr="008E4255">
        <w:t>vicarious liability: person held responsible for injuries caused to others even though they may not personally have caused the damage</w:t>
      </w:r>
    </w:p>
    <w:p w:rsidR="00F41B2B" w:rsidRPr="008E4255" w:rsidRDefault="00F41B2B" w:rsidP="009050C9">
      <w:pPr>
        <w:pStyle w:val="ListParagraph"/>
        <w:numPr>
          <w:ilvl w:val="2"/>
          <w:numId w:val="21"/>
        </w:numPr>
      </w:pPr>
      <w:r w:rsidRPr="008E4255">
        <w:t>this can happen when the damage or injury is caused by people who are under their control</w:t>
      </w:r>
      <w:r w:rsidR="005D2FDD">
        <w:t xml:space="preserve"> or things under their control </w:t>
      </w:r>
    </w:p>
    <w:p w:rsidR="00F41B2B" w:rsidRPr="008E4255" w:rsidRDefault="00F41B2B" w:rsidP="009050C9">
      <w:pPr>
        <w:pStyle w:val="ListParagraph"/>
        <w:numPr>
          <w:ilvl w:val="0"/>
          <w:numId w:val="21"/>
        </w:numPr>
      </w:pPr>
      <w:r w:rsidRPr="008E4255">
        <w:t>9.1.2 contractual vs. extra contractual liability</w:t>
      </w:r>
    </w:p>
    <w:p w:rsidR="00F41B2B" w:rsidRPr="008E4255" w:rsidRDefault="005D2FDD" w:rsidP="009050C9">
      <w:pPr>
        <w:pStyle w:val="ListParagraph"/>
        <w:numPr>
          <w:ilvl w:val="1"/>
          <w:numId w:val="21"/>
        </w:numPr>
      </w:pPr>
      <w:r>
        <w:t>in</w:t>
      </w:r>
      <w:r w:rsidR="00F41B2B" w:rsidRPr="008E4255">
        <w:t xml:space="preserve"> civil code “every person has a duty to honor his contractual undertakings”</w:t>
      </w:r>
    </w:p>
    <w:p w:rsidR="00F41B2B" w:rsidRPr="008E4255" w:rsidRDefault="00F41B2B" w:rsidP="009050C9">
      <w:pPr>
        <w:pStyle w:val="ListParagraph"/>
        <w:numPr>
          <w:ilvl w:val="1"/>
          <w:numId w:val="21"/>
        </w:numPr>
      </w:pPr>
      <w:r w:rsidRPr="008E4255">
        <w:t>whether damage results from failure to respect the obligations in a contract (contractual damage) or from the fault of someone where there is no contract (extra contractual damage) the law clearly sets out the limitations that apply when any injured person seeks to be compensated for damages suffered</w:t>
      </w:r>
    </w:p>
    <w:p w:rsidR="00F41B2B" w:rsidRPr="008E4255" w:rsidRDefault="00F41B2B" w:rsidP="009050C9">
      <w:pPr>
        <w:pStyle w:val="ListParagraph"/>
        <w:numPr>
          <w:ilvl w:val="0"/>
          <w:numId w:val="21"/>
        </w:numPr>
      </w:pPr>
      <w:r w:rsidRPr="008E4255">
        <w:t>9.2.1.1 endowed with reason(1st element for liability)</w:t>
      </w:r>
      <w:r w:rsidRPr="008E4255">
        <w:tab/>
      </w:r>
    </w:p>
    <w:p w:rsidR="00F41B2B" w:rsidRPr="008E4255" w:rsidRDefault="00B739FD" w:rsidP="009050C9">
      <w:pPr>
        <w:pStyle w:val="ListParagraph"/>
        <w:numPr>
          <w:ilvl w:val="1"/>
          <w:numId w:val="21"/>
        </w:numPr>
      </w:pPr>
      <w:r>
        <w:t xml:space="preserve">Condition: </w:t>
      </w:r>
      <w:r w:rsidR="00F41B2B" w:rsidRPr="008E4255">
        <w:t>in order for a person to be found personally liable, certain conditions must exist before any compensation through the court. Art.1457 of civil code requires the person who caused the damaged be endowed with reason that he or she is at fault and as a result of this fault real damages were caused to another person</w:t>
      </w:r>
    </w:p>
    <w:p w:rsidR="00F41B2B" w:rsidRPr="008E4255" w:rsidRDefault="00F41B2B" w:rsidP="009050C9">
      <w:pPr>
        <w:pStyle w:val="ListParagraph"/>
        <w:numPr>
          <w:ilvl w:val="1"/>
          <w:numId w:val="21"/>
        </w:numPr>
      </w:pPr>
      <w:r w:rsidRPr="008E4255">
        <w:t>the person being sue</w:t>
      </w:r>
      <w:r>
        <w:t>d</w:t>
      </w:r>
      <w:r w:rsidRPr="008E4255">
        <w:t xml:space="preserve"> must be capable of discerning right from wrong</w:t>
      </w:r>
    </w:p>
    <w:p w:rsidR="00F41B2B" w:rsidRPr="008E4255" w:rsidRDefault="00F41B2B" w:rsidP="009050C9">
      <w:pPr>
        <w:pStyle w:val="ListParagraph"/>
        <w:numPr>
          <w:ilvl w:val="2"/>
          <w:numId w:val="21"/>
        </w:numPr>
      </w:pPr>
      <w:r w:rsidRPr="008E4255">
        <w:t>Sufficient level of intelligence and old enough</w:t>
      </w:r>
      <w:r w:rsidR="00B739FD">
        <w:t>(7yrs old)</w:t>
      </w:r>
    </w:p>
    <w:p w:rsidR="00F41B2B" w:rsidRPr="008E4255" w:rsidRDefault="00B739FD" w:rsidP="009050C9">
      <w:pPr>
        <w:pStyle w:val="ListParagraph"/>
        <w:numPr>
          <w:ilvl w:val="1"/>
          <w:numId w:val="21"/>
        </w:numPr>
      </w:pPr>
      <w:r>
        <w:t>If endowed with reason (</w:t>
      </w:r>
      <w:r w:rsidR="00F41B2B" w:rsidRPr="008E4255">
        <w:t xml:space="preserve">cannot tell right from wrong), they cannot be held responsible, considered force </w:t>
      </w:r>
      <w:proofErr w:type="spellStart"/>
      <w:r w:rsidR="00F41B2B" w:rsidRPr="008E4255">
        <w:t>majeur</w:t>
      </w:r>
      <w:proofErr w:type="spellEnd"/>
      <w:r w:rsidR="00F41B2B" w:rsidRPr="008E4255">
        <w:t xml:space="preserve"> or superior force</w:t>
      </w:r>
      <w:r>
        <w:t>.  Caretaker maybe liable</w:t>
      </w:r>
    </w:p>
    <w:p w:rsidR="00F41B2B" w:rsidRPr="008E4255" w:rsidRDefault="00F41B2B" w:rsidP="009050C9">
      <w:pPr>
        <w:pStyle w:val="ListParagraph"/>
        <w:numPr>
          <w:ilvl w:val="1"/>
          <w:numId w:val="21"/>
        </w:numPr>
      </w:pPr>
      <w:r w:rsidRPr="008E4255">
        <w:t>If on drugs and cause damage you are liable</w:t>
      </w:r>
    </w:p>
    <w:p w:rsidR="00F41B2B" w:rsidRPr="008E4255" w:rsidRDefault="00F41B2B" w:rsidP="009050C9">
      <w:pPr>
        <w:pStyle w:val="ListParagraph"/>
        <w:numPr>
          <w:ilvl w:val="0"/>
          <w:numId w:val="21"/>
        </w:numPr>
      </w:pPr>
      <w:r w:rsidRPr="008E4255">
        <w:t>9.2.1.2 fault (2</w:t>
      </w:r>
      <w:r w:rsidRPr="008E4255">
        <w:rPr>
          <w:vertAlign w:val="superscript"/>
        </w:rPr>
        <w:t>nd</w:t>
      </w:r>
      <w:r w:rsidRPr="008E4255">
        <w:t xml:space="preserve"> element)</w:t>
      </w:r>
    </w:p>
    <w:p w:rsidR="00F41B2B" w:rsidRPr="008E4255" w:rsidRDefault="00F41B2B" w:rsidP="009050C9">
      <w:pPr>
        <w:pStyle w:val="ListParagraph"/>
        <w:numPr>
          <w:ilvl w:val="1"/>
          <w:numId w:val="21"/>
        </w:numPr>
      </w:pPr>
      <w:r w:rsidRPr="008E4255">
        <w:t>to determine if person is at fault, must compare the actions of a reasonable prudent and diligent person within the context of the case at hand</w:t>
      </w:r>
    </w:p>
    <w:p w:rsidR="00F41B2B" w:rsidRPr="008E4255" w:rsidRDefault="00F41B2B" w:rsidP="009050C9">
      <w:pPr>
        <w:pStyle w:val="ListParagraph"/>
        <w:numPr>
          <w:ilvl w:val="1"/>
          <w:numId w:val="21"/>
        </w:numPr>
      </w:pPr>
      <w:r w:rsidRPr="008E4255">
        <w:t xml:space="preserve">where more than one person have together taken part in a wrongful act that causes injury to a third person, all of said person may be held </w:t>
      </w:r>
      <w:proofErr w:type="spellStart"/>
      <w:r w:rsidRPr="008E4255">
        <w:t>solidarily</w:t>
      </w:r>
      <w:proofErr w:type="spellEnd"/>
      <w:r w:rsidRPr="008E4255">
        <w:t xml:space="preserve"> liable for said damages (each person at fault can be held liable for 100% of the damages)</w:t>
      </w:r>
    </w:p>
    <w:p w:rsidR="00062F11" w:rsidRDefault="00062F11" w:rsidP="009050C9">
      <w:pPr>
        <w:pStyle w:val="ListParagraph"/>
        <w:numPr>
          <w:ilvl w:val="0"/>
          <w:numId w:val="21"/>
        </w:numPr>
      </w:pPr>
    </w:p>
    <w:p w:rsidR="00F41B2B" w:rsidRPr="008E4255" w:rsidRDefault="00F41B2B" w:rsidP="009050C9">
      <w:pPr>
        <w:pStyle w:val="ListParagraph"/>
        <w:numPr>
          <w:ilvl w:val="0"/>
          <w:numId w:val="21"/>
        </w:numPr>
      </w:pPr>
      <w:r w:rsidRPr="008E4255">
        <w:lastRenderedPageBreak/>
        <w:t>9.2.1.3 damages (3</w:t>
      </w:r>
      <w:r w:rsidRPr="008E4255">
        <w:rPr>
          <w:vertAlign w:val="superscript"/>
        </w:rPr>
        <w:t>rd</w:t>
      </w:r>
      <w:r w:rsidRPr="008E4255">
        <w:t xml:space="preserve"> element)</w:t>
      </w:r>
      <w:r w:rsidR="00062F11">
        <w:t xml:space="preserve"> (bodily, moral, material)</w:t>
      </w:r>
    </w:p>
    <w:p w:rsidR="00F41B2B" w:rsidRPr="008E4255" w:rsidRDefault="00F41B2B" w:rsidP="009050C9">
      <w:pPr>
        <w:pStyle w:val="ListParagraph"/>
        <w:numPr>
          <w:ilvl w:val="1"/>
          <w:numId w:val="21"/>
        </w:numPr>
      </w:pPr>
      <w:r w:rsidRPr="008E4255">
        <w:t>a relationship between the act of the person being sued and the damages suffered by the plaintiff must exist</w:t>
      </w:r>
    </w:p>
    <w:p w:rsidR="00F41B2B" w:rsidRPr="008E4255" w:rsidRDefault="00F41B2B" w:rsidP="009050C9">
      <w:pPr>
        <w:pStyle w:val="ListParagraph"/>
        <w:numPr>
          <w:ilvl w:val="1"/>
          <w:numId w:val="21"/>
        </w:numPr>
      </w:pPr>
      <w:r w:rsidRPr="008E4255">
        <w:t>future damages may also be claimed when a creditor suffers bodily injury</w:t>
      </w:r>
    </w:p>
    <w:p w:rsidR="00F41B2B" w:rsidRPr="008E4255" w:rsidRDefault="00F41B2B" w:rsidP="009050C9">
      <w:pPr>
        <w:pStyle w:val="ListParagraph"/>
        <w:numPr>
          <w:ilvl w:val="1"/>
          <w:numId w:val="21"/>
        </w:numPr>
      </w:pPr>
      <w:r w:rsidRPr="008E4255">
        <w:t>under art.1615 of civil code, the creditor may petition the court to reserve his or her right to apply for additional damages within a three year period of initial judgment</w:t>
      </w:r>
    </w:p>
    <w:p w:rsidR="00F41B2B" w:rsidRPr="008E4255" w:rsidRDefault="00F41B2B" w:rsidP="009050C9">
      <w:pPr>
        <w:pStyle w:val="ListParagraph"/>
        <w:numPr>
          <w:ilvl w:val="1"/>
          <w:numId w:val="21"/>
        </w:numPr>
      </w:pPr>
      <w:r w:rsidRPr="008E4255">
        <w:t>damages may be claimed by someone who has indirectly suffered as a result of the actions of the person at fault</w:t>
      </w:r>
      <w:r w:rsidR="00326447">
        <w:t xml:space="preserve"> (ex: witness suffers shock)</w:t>
      </w:r>
    </w:p>
    <w:p w:rsidR="00F41B2B" w:rsidRPr="008E4255" w:rsidRDefault="00F41B2B" w:rsidP="009050C9">
      <w:pPr>
        <w:pStyle w:val="ListParagraph"/>
        <w:numPr>
          <w:ilvl w:val="1"/>
          <w:numId w:val="21"/>
        </w:numPr>
      </w:pPr>
      <w:r w:rsidRPr="008E4255">
        <w:t>if the defendant was prosecuted under criminal law for these violations and found guilty, the victim would be foreclosed from requesting punitive damages in a civil trial</w:t>
      </w:r>
    </w:p>
    <w:p w:rsidR="00F41B2B" w:rsidRPr="008E4255" w:rsidRDefault="00F41B2B" w:rsidP="009050C9">
      <w:pPr>
        <w:pStyle w:val="ListParagraph"/>
        <w:numPr>
          <w:ilvl w:val="0"/>
          <w:numId w:val="21"/>
        </w:numPr>
      </w:pPr>
      <w:r w:rsidRPr="008E4255">
        <w:t>9.2.1.4 causal link (4</w:t>
      </w:r>
      <w:r w:rsidRPr="008E4255">
        <w:rPr>
          <w:vertAlign w:val="superscript"/>
        </w:rPr>
        <w:t>th</w:t>
      </w:r>
      <w:r w:rsidRPr="008E4255">
        <w:t xml:space="preserve"> element)</w:t>
      </w:r>
    </w:p>
    <w:p w:rsidR="00F41B2B" w:rsidRPr="008E4255" w:rsidRDefault="00F41B2B" w:rsidP="009050C9">
      <w:pPr>
        <w:pStyle w:val="ListParagraph"/>
        <w:numPr>
          <w:ilvl w:val="1"/>
          <w:numId w:val="21"/>
        </w:numPr>
      </w:pPr>
      <w:r w:rsidRPr="008E4255">
        <w:t>there must be a link between person act or omission and the damage</w:t>
      </w:r>
      <w:r w:rsidR="00062F11">
        <w:t>(stairs example)</w:t>
      </w:r>
    </w:p>
    <w:p w:rsidR="00F41B2B" w:rsidRPr="008E4255" w:rsidRDefault="00F41B2B" w:rsidP="009050C9">
      <w:pPr>
        <w:pStyle w:val="ListParagraph"/>
        <w:numPr>
          <w:ilvl w:val="1"/>
          <w:numId w:val="21"/>
        </w:numPr>
      </w:pPr>
      <w:r w:rsidRPr="008E4255">
        <w:t>the link between the fault and the damages has to be proven to the satisfaction of the court in order to succeed with a claim for compensation under civil liability</w:t>
      </w:r>
    </w:p>
    <w:p w:rsidR="00F41B2B" w:rsidRPr="008E4255" w:rsidRDefault="00F41B2B" w:rsidP="009050C9">
      <w:pPr>
        <w:pStyle w:val="ListParagraph"/>
        <w:numPr>
          <w:ilvl w:val="0"/>
          <w:numId w:val="21"/>
        </w:numPr>
      </w:pPr>
      <w:r w:rsidRPr="008E4255">
        <w:t xml:space="preserve">9.2.2 </w:t>
      </w:r>
      <w:proofErr w:type="spellStart"/>
      <w:r w:rsidRPr="008E4255">
        <w:t>defences</w:t>
      </w:r>
      <w:proofErr w:type="spellEnd"/>
      <w:r w:rsidR="002509C6">
        <w:t xml:space="preserve">- law offers exception to defendant </w:t>
      </w:r>
    </w:p>
    <w:p w:rsidR="00F41B2B" w:rsidRPr="008E4255" w:rsidRDefault="00F41B2B" w:rsidP="009050C9">
      <w:pPr>
        <w:pStyle w:val="ListParagraph"/>
        <w:numPr>
          <w:ilvl w:val="0"/>
          <w:numId w:val="22"/>
        </w:numPr>
      </w:pPr>
      <w:r w:rsidRPr="008E4255">
        <w:t>9.2.2.1 victims actions</w:t>
      </w:r>
    </w:p>
    <w:p w:rsidR="00F41B2B" w:rsidRPr="008E4255" w:rsidRDefault="00F41B2B" w:rsidP="009050C9">
      <w:pPr>
        <w:pStyle w:val="ListParagraph"/>
        <w:numPr>
          <w:ilvl w:val="1"/>
          <w:numId w:val="22"/>
        </w:numPr>
      </w:pPr>
      <w:r w:rsidRPr="008E4255">
        <w:t>the defendant can argue that the injuries sustained by the victim are directly linked to the victims fault, the victims acceptance of the risk or that the victim aggravated the damages suffered</w:t>
      </w:r>
    </w:p>
    <w:p w:rsidR="00F41B2B" w:rsidRPr="008E4255" w:rsidRDefault="00F41B2B" w:rsidP="002509C6">
      <w:pPr>
        <w:pStyle w:val="ListParagraph"/>
        <w:numPr>
          <w:ilvl w:val="1"/>
          <w:numId w:val="22"/>
        </w:numPr>
      </w:pPr>
      <w:r w:rsidRPr="008E4255">
        <w:t>contributory negligence</w:t>
      </w:r>
      <w:r w:rsidR="002509C6">
        <w:t xml:space="preserve"> (split responsibility between victim and defendant</w:t>
      </w:r>
    </w:p>
    <w:p w:rsidR="00F41B2B" w:rsidRPr="00A61327" w:rsidRDefault="00F41B2B" w:rsidP="009050C9">
      <w:pPr>
        <w:pStyle w:val="ListParagraph"/>
        <w:numPr>
          <w:ilvl w:val="1"/>
          <w:numId w:val="22"/>
        </w:numPr>
      </w:pPr>
      <w:r>
        <w:rPr>
          <w:rFonts w:cs="Helvetica"/>
        </w:rPr>
        <w:t>the victim might have accepted the risk when undertaking an activity</w:t>
      </w:r>
    </w:p>
    <w:p w:rsidR="00F41B2B" w:rsidRPr="00A61327" w:rsidRDefault="00F41B2B" w:rsidP="009050C9">
      <w:pPr>
        <w:pStyle w:val="ListParagraph"/>
        <w:numPr>
          <w:ilvl w:val="1"/>
          <w:numId w:val="22"/>
        </w:numPr>
      </w:pPr>
      <w:r>
        <w:rPr>
          <w:rFonts w:cs="Helvetica"/>
        </w:rPr>
        <w:t>this acceptance of risk may be possible through three different methods</w:t>
      </w:r>
    </w:p>
    <w:p w:rsidR="00F41B2B" w:rsidRDefault="00F41B2B" w:rsidP="009050C9">
      <w:pPr>
        <w:pStyle w:val="ListParagraph"/>
        <w:numPr>
          <w:ilvl w:val="0"/>
          <w:numId w:val="23"/>
        </w:numPr>
      </w:pPr>
      <w:proofErr w:type="gramStart"/>
      <w:r>
        <w:t>singing</w:t>
      </w:r>
      <w:proofErr w:type="gramEnd"/>
      <w:r>
        <w:t xml:space="preserve"> of a contractual waiver absolving the defendant of having to compensate the victim for material damages in the case of injury. Such a waiver is not enforceable to protect the defendant from claims for bodily or moral damages</w:t>
      </w:r>
    </w:p>
    <w:p w:rsidR="00F41B2B" w:rsidRDefault="00F41B2B" w:rsidP="009050C9">
      <w:pPr>
        <w:pStyle w:val="ListParagraph"/>
        <w:numPr>
          <w:ilvl w:val="0"/>
          <w:numId w:val="23"/>
        </w:numPr>
      </w:pPr>
      <w:r>
        <w:t>displaying a notice, such as those we see in a bar or restaurant requiring all customers to deposit their coats in a coat check, and saying they are not liable for lost items</w:t>
      </w:r>
    </w:p>
    <w:p w:rsidR="00F41B2B" w:rsidRDefault="00F41B2B" w:rsidP="009050C9">
      <w:pPr>
        <w:pStyle w:val="ListParagraph"/>
        <w:numPr>
          <w:ilvl w:val="0"/>
          <w:numId w:val="23"/>
        </w:numPr>
      </w:pPr>
      <w:r>
        <w:t xml:space="preserve">posting a warning sign “no trespassing” </w:t>
      </w:r>
    </w:p>
    <w:p w:rsidR="00F41B2B" w:rsidRDefault="00F41B2B" w:rsidP="009050C9">
      <w:pPr>
        <w:pStyle w:val="ListParagraph"/>
        <w:numPr>
          <w:ilvl w:val="0"/>
          <w:numId w:val="24"/>
        </w:numPr>
      </w:pPr>
      <w:r>
        <w:t xml:space="preserve"> </w:t>
      </w:r>
      <w:proofErr w:type="gramStart"/>
      <w:r>
        <w:t>defendant</w:t>
      </w:r>
      <w:proofErr w:type="gramEnd"/>
      <w:r>
        <w:t xml:space="preserve"> may be freed of liability if victim aggravates injury, gets hurt and refuses medical treatment. Defendant only liable for injuries before the aggravation </w:t>
      </w:r>
    </w:p>
    <w:p w:rsidR="00F41B2B" w:rsidRDefault="00F41B2B" w:rsidP="009050C9">
      <w:pPr>
        <w:pStyle w:val="ListParagraph"/>
        <w:numPr>
          <w:ilvl w:val="0"/>
          <w:numId w:val="25"/>
        </w:numPr>
      </w:pPr>
      <w:r>
        <w:t>9.2.2.2 the good Samaritan</w:t>
      </w:r>
    </w:p>
    <w:p w:rsidR="00F41B2B" w:rsidRDefault="00F41B2B" w:rsidP="009050C9">
      <w:pPr>
        <w:pStyle w:val="ListParagraph"/>
        <w:numPr>
          <w:ilvl w:val="1"/>
          <w:numId w:val="25"/>
        </w:numPr>
      </w:pPr>
      <w:r>
        <w:t>a defense is available if someone caused damages in the process of helping others</w:t>
      </w:r>
    </w:p>
    <w:p w:rsidR="00F41B2B" w:rsidRDefault="00F41B2B" w:rsidP="009050C9">
      <w:pPr>
        <w:pStyle w:val="ListParagraph"/>
        <w:numPr>
          <w:ilvl w:val="0"/>
          <w:numId w:val="25"/>
        </w:numPr>
      </w:pPr>
      <w:r>
        <w:t>9.2.2.3 superior force</w:t>
      </w:r>
    </w:p>
    <w:p w:rsidR="00F41B2B" w:rsidRDefault="00F41B2B" w:rsidP="009050C9">
      <w:pPr>
        <w:pStyle w:val="ListParagraph"/>
        <w:numPr>
          <w:ilvl w:val="1"/>
          <w:numId w:val="25"/>
        </w:numPr>
      </w:pPr>
      <w:proofErr w:type="gramStart"/>
      <w:r>
        <w:t>damages</w:t>
      </w:r>
      <w:proofErr w:type="gramEnd"/>
      <w:r>
        <w:t xml:space="preserve"> caused were not within the control of the person being sued. They were unforeseeable and unstoppable acts, such as earthquakes, floods, lightening</w:t>
      </w:r>
    </w:p>
    <w:p w:rsidR="00F41B2B" w:rsidRDefault="00F41B2B" w:rsidP="009050C9">
      <w:pPr>
        <w:pStyle w:val="ListParagraph"/>
        <w:numPr>
          <w:ilvl w:val="0"/>
          <w:numId w:val="25"/>
        </w:numPr>
      </w:pPr>
      <w:r>
        <w:lastRenderedPageBreak/>
        <w:t>9.2.2.4 another person made it worse (</w:t>
      </w:r>
      <w:proofErr w:type="spellStart"/>
      <w:r>
        <w:t>novus</w:t>
      </w:r>
      <w:proofErr w:type="spellEnd"/>
      <w:r>
        <w:t xml:space="preserve"> </w:t>
      </w:r>
      <w:proofErr w:type="spellStart"/>
      <w:r>
        <w:t>actus</w:t>
      </w:r>
      <w:proofErr w:type="spellEnd"/>
      <w:r>
        <w:t xml:space="preserve"> </w:t>
      </w:r>
      <w:proofErr w:type="spellStart"/>
      <w:r>
        <w:t>interveniens</w:t>
      </w:r>
      <w:proofErr w:type="spellEnd"/>
      <w:r>
        <w:t>)</w:t>
      </w:r>
    </w:p>
    <w:p w:rsidR="00F41B2B" w:rsidRDefault="00F41B2B" w:rsidP="009050C9">
      <w:pPr>
        <w:pStyle w:val="ListParagraph"/>
        <w:numPr>
          <w:ilvl w:val="1"/>
          <w:numId w:val="25"/>
        </w:numPr>
      </w:pPr>
      <w:proofErr w:type="gramStart"/>
      <w:r>
        <w:t>a</w:t>
      </w:r>
      <w:proofErr w:type="gramEnd"/>
      <w:r>
        <w:t xml:space="preserve"> person being sued may be found totally or partially free of liability because the fault of another weighs heavier than their own fault</w:t>
      </w:r>
      <w:r w:rsidR="00A64210">
        <w:t xml:space="preserve">. </w:t>
      </w:r>
    </w:p>
    <w:p w:rsidR="00F41B2B" w:rsidRDefault="00F41B2B" w:rsidP="009050C9">
      <w:pPr>
        <w:pStyle w:val="ListParagraph"/>
        <w:numPr>
          <w:ilvl w:val="0"/>
          <w:numId w:val="25"/>
        </w:numPr>
      </w:pPr>
      <w:r>
        <w:t>9.2.2.5 improper use</w:t>
      </w:r>
    </w:p>
    <w:p w:rsidR="00F41B2B" w:rsidRDefault="00F41B2B" w:rsidP="009050C9">
      <w:pPr>
        <w:pStyle w:val="ListParagraph"/>
        <w:numPr>
          <w:ilvl w:val="1"/>
          <w:numId w:val="25"/>
        </w:numPr>
      </w:pPr>
      <w:r>
        <w:t>a defense may arise based on the fact that the object was improperly used or used in a manner not designed for</w:t>
      </w:r>
    </w:p>
    <w:p w:rsidR="00A64210" w:rsidRDefault="00A64210" w:rsidP="009050C9">
      <w:pPr>
        <w:pStyle w:val="ListParagraph"/>
        <w:numPr>
          <w:ilvl w:val="0"/>
          <w:numId w:val="25"/>
        </w:numPr>
      </w:pPr>
      <w:r>
        <w:t>Indirect liability</w:t>
      </w:r>
    </w:p>
    <w:p w:rsidR="00F41B2B" w:rsidRDefault="00F41B2B" w:rsidP="009050C9">
      <w:pPr>
        <w:pStyle w:val="ListParagraph"/>
        <w:numPr>
          <w:ilvl w:val="0"/>
          <w:numId w:val="25"/>
        </w:numPr>
      </w:pPr>
      <w:r>
        <w:t>9.3.1 liability of parent</w:t>
      </w:r>
    </w:p>
    <w:p w:rsidR="00F41B2B" w:rsidRDefault="00F41B2B" w:rsidP="009050C9">
      <w:pPr>
        <w:pStyle w:val="ListParagraph"/>
        <w:numPr>
          <w:ilvl w:val="1"/>
          <w:numId w:val="25"/>
        </w:numPr>
      </w:pPr>
      <w:r>
        <w:t>a person who suffers damages from a child has 2 choices of recourse</w:t>
      </w:r>
    </w:p>
    <w:p w:rsidR="00F41B2B" w:rsidRDefault="00F41B2B" w:rsidP="009050C9">
      <w:pPr>
        <w:pStyle w:val="ListParagraph"/>
        <w:numPr>
          <w:ilvl w:val="0"/>
          <w:numId w:val="26"/>
        </w:numPr>
      </w:pPr>
      <w:r>
        <w:t>may sue the child if he is older than 7 years old or parents</w:t>
      </w:r>
    </w:p>
    <w:p w:rsidR="00F41B2B" w:rsidRDefault="00F41B2B" w:rsidP="009050C9">
      <w:pPr>
        <w:pStyle w:val="ListParagraph"/>
        <w:numPr>
          <w:ilvl w:val="0"/>
          <w:numId w:val="26"/>
        </w:numPr>
      </w:pPr>
      <w:r>
        <w:t>both child and parents can be sued at the same time</w:t>
      </w:r>
    </w:p>
    <w:p w:rsidR="00F41B2B" w:rsidRDefault="00F41B2B" w:rsidP="009050C9">
      <w:pPr>
        <w:pStyle w:val="ListParagraph"/>
        <w:numPr>
          <w:ilvl w:val="0"/>
          <w:numId w:val="27"/>
        </w:numPr>
      </w:pPr>
      <w:r>
        <w:t>for parents to be liable:</w:t>
      </w:r>
    </w:p>
    <w:p w:rsidR="00F41B2B" w:rsidRDefault="00F41B2B" w:rsidP="009050C9">
      <w:pPr>
        <w:pStyle w:val="ListParagraph"/>
        <w:numPr>
          <w:ilvl w:val="0"/>
          <w:numId w:val="28"/>
        </w:numPr>
      </w:pPr>
      <w:r>
        <w:t>child must be a minor</w:t>
      </w:r>
    </w:p>
    <w:p w:rsidR="00F41B2B" w:rsidRDefault="00F41B2B" w:rsidP="009050C9">
      <w:pPr>
        <w:pStyle w:val="ListParagraph"/>
        <w:numPr>
          <w:ilvl w:val="0"/>
          <w:numId w:val="28"/>
        </w:numPr>
      </w:pPr>
      <w:r>
        <w:t>parents must have parental authority over child</w:t>
      </w:r>
    </w:p>
    <w:p w:rsidR="00F41B2B" w:rsidRDefault="00F41B2B" w:rsidP="009050C9">
      <w:pPr>
        <w:pStyle w:val="ListParagraph"/>
        <w:numPr>
          <w:ilvl w:val="0"/>
          <w:numId w:val="28"/>
        </w:numPr>
      </w:pPr>
      <w:r>
        <w:t>damages must be a result of the act of the minor</w:t>
      </w:r>
    </w:p>
    <w:p w:rsidR="00F41B2B" w:rsidRDefault="00F41B2B" w:rsidP="009050C9">
      <w:pPr>
        <w:pStyle w:val="ListParagraph"/>
        <w:numPr>
          <w:ilvl w:val="0"/>
          <w:numId w:val="27"/>
        </w:numPr>
      </w:pPr>
      <w:r>
        <w:t>parents may free themselves of liability if they can prove sufficient surveillance or provided proper education to instill good values</w:t>
      </w:r>
    </w:p>
    <w:p w:rsidR="00F41B2B" w:rsidRDefault="00F41B2B" w:rsidP="009050C9">
      <w:pPr>
        <w:pStyle w:val="ListParagraph"/>
        <w:numPr>
          <w:ilvl w:val="0"/>
          <w:numId w:val="27"/>
        </w:numPr>
      </w:pPr>
      <w:r>
        <w:t>if parents not held liable then child could be</w:t>
      </w:r>
    </w:p>
    <w:p w:rsidR="00F41B2B" w:rsidRDefault="00F41B2B" w:rsidP="009050C9">
      <w:pPr>
        <w:pStyle w:val="ListParagraph"/>
        <w:numPr>
          <w:ilvl w:val="0"/>
          <w:numId w:val="27"/>
        </w:numPr>
      </w:pPr>
      <w:r>
        <w:t>court gives plaintiff 10 years to exercise his rights against child</w:t>
      </w:r>
    </w:p>
    <w:p w:rsidR="00F41B2B" w:rsidRDefault="00F41B2B" w:rsidP="009050C9">
      <w:pPr>
        <w:pStyle w:val="ListParagraph"/>
        <w:numPr>
          <w:ilvl w:val="0"/>
          <w:numId w:val="29"/>
        </w:numPr>
      </w:pPr>
      <w:r>
        <w:t xml:space="preserve">9.3.2 liability of </w:t>
      </w:r>
      <w:proofErr w:type="spellStart"/>
      <w:r>
        <w:t>non parent</w:t>
      </w:r>
      <w:proofErr w:type="spellEnd"/>
    </w:p>
    <w:p w:rsidR="00F41B2B" w:rsidRDefault="00F41B2B" w:rsidP="009050C9">
      <w:pPr>
        <w:pStyle w:val="ListParagraph"/>
        <w:numPr>
          <w:ilvl w:val="1"/>
          <w:numId w:val="29"/>
        </w:numPr>
      </w:pPr>
      <w:r>
        <w:t xml:space="preserve">a </w:t>
      </w:r>
      <w:proofErr w:type="spellStart"/>
      <w:r>
        <w:t>non parent</w:t>
      </w:r>
      <w:proofErr w:type="spellEnd"/>
      <w:r>
        <w:t xml:space="preserve"> must prove adequate surveillance or education over the child during the delegated authority</w:t>
      </w:r>
    </w:p>
    <w:p w:rsidR="00F41B2B" w:rsidRDefault="00F41B2B" w:rsidP="009050C9">
      <w:pPr>
        <w:pStyle w:val="ListParagraph"/>
        <w:numPr>
          <w:ilvl w:val="1"/>
          <w:numId w:val="29"/>
        </w:numPr>
      </w:pPr>
      <w:r>
        <w:t>victim has to prove existence of 3 criteria mentioned above for parents</w:t>
      </w:r>
    </w:p>
    <w:p w:rsidR="0083723E" w:rsidRDefault="0083723E" w:rsidP="009050C9">
      <w:pPr>
        <w:pStyle w:val="ListParagraph"/>
        <w:numPr>
          <w:ilvl w:val="1"/>
          <w:numId w:val="29"/>
        </w:numPr>
      </w:pPr>
      <w:r>
        <w:t xml:space="preserve">person acting free of charge isn’t responsible unless personally grave fault </w:t>
      </w:r>
    </w:p>
    <w:p w:rsidR="00F41B2B" w:rsidRDefault="00F41B2B" w:rsidP="009050C9">
      <w:pPr>
        <w:pStyle w:val="ListParagraph"/>
        <w:numPr>
          <w:ilvl w:val="0"/>
          <w:numId w:val="29"/>
        </w:numPr>
      </w:pPr>
      <w:r>
        <w:t>9.3.3 liability for employees (agents or servants)</w:t>
      </w:r>
    </w:p>
    <w:p w:rsidR="00F41B2B" w:rsidRDefault="00F41B2B" w:rsidP="009050C9">
      <w:pPr>
        <w:pStyle w:val="ListParagraph"/>
        <w:numPr>
          <w:ilvl w:val="1"/>
          <w:numId w:val="29"/>
        </w:numPr>
      </w:pPr>
      <w:r>
        <w:t>a business may be held liable for damages caused by their employees carrying out their duties</w:t>
      </w:r>
    </w:p>
    <w:p w:rsidR="00F41B2B" w:rsidRDefault="00F41B2B" w:rsidP="009050C9">
      <w:pPr>
        <w:pStyle w:val="ListParagraph"/>
        <w:numPr>
          <w:ilvl w:val="1"/>
          <w:numId w:val="29"/>
        </w:numPr>
      </w:pPr>
      <w:r>
        <w:t>in order to prove his right to compensation, the injured party must prove that the person causing the damage was :</w:t>
      </w:r>
    </w:p>
    <w:p w:rsidR="00F41B2B" w:rsidRDefault="00F41B2B" w:rsidP="009050C9">
      <w:pPr>
        <w:pStyle w:val="ListParagraph"/>
        <w:numPr>
          <w:ilvl w:val="2"/>
          <w:numId w:val="29"/>
        </w:numPr>
      </w:pPr>
      <w:r>
        <w:t>an employee</w:t>
      </w:r>
    </w:p>
    <w:p w:rsidR="00F41B2B" w:rsidRDefault="00F41B2B" w:rsidP="009050C9">
      <w:pPr>
        <w:pStyle w:val="ListParagraph"/>
        <w:numPr>
          <w:ilvl w:val="2"/>
          <w:numId w:val="29"/>
        </w:numPr>
      </w:pPr>
      <w:r>
        <w:t>the employee was at fault</w:t>
      </w:r>
    </w:p>
    <w:p w:rsidR="00F41B2B" w:rsidRDefault="00F41B2B" w:rsidP="009050C9">
      <w:pPr>
        <w:pStyle w:val="ListParagraph"/>
        <w:numPr>
          <w:ilvl w:val="2"/>
          <w:numId w:val="29"/>
        </w:numPr>
      </w:pPr>
      <w:r>
        <w:t>it took place during the course of their employment</w:t>
      </w:r>
    </w:p>
    <w:p w:rsidR="00F41B2B" w:rsidRDefault="00F41B2B" w:rsidP="009050C9">
      <w:pPr>
        <w:pStyle w:val="ListParagraph"/>
        <w:numPr>
          <w:ilvl w:val="2"/>
          <w:numId w:val="29"/>
        </w:numPr>
      </w:pPr>
      <w:r>
        <w:t>control over t</w:t>
      </w:r>
      <w:r w:rsidR="0083723E">
        <w:t>he employee by the employer (employer has</w:t>
      </w:r>
      <w:r>
        <w:t xml:space="preserve"> some authority over the person who caused the damages)</w:t>
      </w:r>
    </w:p>
    <w:p w:rsidR="00F41B2B" w:rsidRDefault="00F41B2B" w:rsidP="009050C9">
      <w:pPr>
        <w:pStyle w:val="ListParagraph"/>
        <w:numPr>
          <w:ilvl w:val="1"/>
          <w:numId w:val="29"/>
        </w:numPr>
      </w:pPr>
      <w:r>
        <w:t>if an employer can prove an employee was acting in his own benefit, not within the functions and outside the workplace, then he is free of liability</w:t>
      </w:r>
    </w:p>
    <w:p w:rsidR="00F41B2B" w:rsidRDefault="00F41B2B" w:rsidP="009050C9">
      <w:pPr>
        <w:pStyle w:val="ListParagraph"/>
        <w:numPr>
          <w:ilvl w:val="0"/>
          <w:numId w:val="29"/>
        </w:numPr>
      </w:pPr>
      <w:r>
        <w:t>9.3.4 liability for acts of an animal</w:t>
      </w:r>
    </w:p>
    <w:p w:rsidR="00F41B2B" w:rsidRDefault="00F41B2B" w:rsidP="009050C9">
      <w:pPr>
        <w:pStyle w:val="ListParagraph"/>
        <w:numPr>
          <w:ilvl w:val="1"/>
          <w:numId w:val="29"/>
        </w:numPr>
      </w:pPr>
      <w:r>
        <w:t>the victim must demonstrate that the owner or person having custody of the animal, failed in their surveillance of the animal</w:t>
      </w:r>
    </w:p>
    <w:p w:rsidR="00F41B2B" w:rsidRDefault="00F41B2B" w:rsidP="009050C9">
      <w:pPr>
        <w:pStyle w:val="ListParagraph"/>
        <w:numPr>
          <w:ilvl w:val="1"/>
          <w:numId w:val="29"/>
        </w:numPr>
      </w:pPr>
      <w:r>
        <w:t>3 points of interest must be considered</w:t>
      </w:r>
    </w:p>
    <w:p w:rsidR="00F41B2B" w:rsidRDefault="00F41B2B" w:rsidP="009050C9">
      <w:pPr>
        <w:pStyle w:val="ListParagraph"/>
        <w:numPr>
          <w:ilvl w:val="0"/>
          <w:numId w:val="30"/>
        </w:numPr>
      </w:pPr>
      <w:r>
        <w:t>animal must be domesticated</w:t>
      </w:r>
    </w:p>
    <w:p w:rsidR="00F41B2B" w:rsidRDefault="00F41B2B" w:rsidP="009050C9">
      <w:pPr>
        <w:pStyle w:val="ListParagraph"/>
        <w:numPr>
          <w:ilvl w:val="0"/>
          <w:numId w:val="30"/>
        </w:numPr>
      </w:pPr>
      <w:r>
        <w:t>both the owner and any other person given custody over the animal may be held responsible at that time</w:t>
      </w:r>
    </w:p>
    <w:p w:rsidR="00F41B2B" w:rsidRDefault="00F41B2B" w:rsidP="009050C9">
      <w:pPr>
        <w:pStyle w:val="ListParagraph"/>
        <w:numPr>
          <w:ilvl w:val="0"/>
          <w:numId w:val="30"/>
        </w:numPr>
      </w:pPr>
      <w:r>
        <w:lastRenderedPageBreak/>
        <w:t>damages caused by the animal need not be the result of direct contact</w:t>
      </w:r>
    </w:p>
    <w:p w:rsidR="00F41B2B" w:rsidRDefault="00F41B2B" w:rsidP="009050C9">
      <w:pPr>
        <w:pStyle w:val="ListParagraph"/>
        <w:numPr>
          <w:ilvl w:val="0"/>
          <w:numId w:val="31"/>
        </w:numPr>
      </w:pPr>
      <w:r>
        <w:t>ex: animal runs into cyclist path and crashes</w:t>
      </w:r>
    </w:p>
    <w:p w:rsidR="00F41B2B" w:rsidRDefault="00F41B2B" w:rsidP="009050C9">
      <w:pPr>
        <w:pStyle w:val="ListParagraph"/>
        <w:numPr>
          <w:ilvl w:val="0"/>
          <w:numId w:val="31"/>
        </w:numPr>
      </w:pPr>
      <w:r>
        <w:t>guardian of animal can invoke superior force and be free of liability</w:t>
      </w:r>
    </w:p>
    <w:p w:rsidR="00F41B2B" w:rsidRDefault="00F41B2B" w:rsidP="009050C9">
      <w:pPr>
        <w:pStyle w:val="ListParagraph"/>
        <w:numPr>
          <w:ilvl w:val="1"/>
          <w:numId w:val="31"/>
        </w:numPr>
      </w:pPr>
      <w:r>
        <w:t>unforeseeable or unstoppable nature</w:t>
      </w:r>
    </w:p>
    <w:p w:rsidR="00F41B2B" w:rsidRDefault="00F41B2B" w:rsidP="009050C9">
      <w:pPr>
        <w:pStyle w:val="ListParagraph"/>
        <w:numPr>
          <w:ilvl w:val="1"/>
          <w:numId w:val="31"/>
        </w:numPr>
      </w:pPr>
      <w:r>
        <w:t>provocation of animal</w:t>
      </w:r>
    </w:p>
    <w:p w:rsidR="00F41B2B" w:rsidRDefault="00F41B2B" w:rsidP="009050C9">
      <w:pPr>
        <w:pStyle w:val="ListParagraph"/>
        <w:numPr>
          <w:ilvl w:val="0"/>
          <w:numId w:val="32"/>
        </w:numPr>
      </w:pPr>
      <w:r>
        <w:t>9.3.5 liability for damages due to ruin of an immovable</w:t>
      </w:r>
    </w:p>
    <w:p w:rsidR="00F41B2B" w:rsidRDefault="00F41B2B" w:rsidP="009050C9">
      <w:pPr>
        <w:pStyle w:val="ListParagraph"/>
        <w:numPr>
          <w:ilvl w:val="1"/>
          <w:numId w:val="32"/>
        </w:numPr>
      </w:pPr>
      <w:r>
        <w:t>the owner of an immovable may be held responsible for damages caused by its partial or total ruin</w:t>
      </w:r>
    </w:p>
    <w:p w:rsidR="00F41B2B" w:rsidRDefault="00F41B2B" w:rsidP="009050C9">
      <w:pPr>
        <w:pStyle w:val="ListParagraph"/>
        <w:numPr>
          <w:ilvl w:val="1"/>
          <w:numId w:val="32"/>
        </w:numPr>
      </w:pPr>
      <w:r>
        <w:t>unless owner can prove damages were a result of victims fault</w:t>
      </w:r>
    </w:p>
    <w:p w:rsidR="00F41B2B" w:rsidRDefault="00F41B2B" w:rsidP="009050C9">
      <w:pPr>
        <w:pStyle w:val="ListParagraph"/>
        <w:numPr>
          <w:ilvl w:val="1"/>
          <w:numId w:val="32"/>
        </w:numPr>
      </w:pPr>
      <w:r>
        <w:t>owner may also claim superior force</w:t>
      </w:r>
    </w:p>
    <w:p w:rsidR="00F41B2B" w:rsidRDefault="00F41B2B" w:rsidP="009050C9">
      <w:pPr>
        <w:pStyle w:val="ListParagraph"/>
        <w:numPr>
          <w:ilvl w:val="0"/>
          <w:numId w:val="32"/>
        </w:numPr>
      </w:pPr>
      <w:r>
        <w:t>9.3.6 liability of manufacturer, distributor and seller for safety defects in movables</w:t>
      </w:r>
    </w:p>
    <w:p w:rsidR="00F41B2B" w:rsidRDefault="00F41B2B" w:rsidP="009050C9">
      <w:pPr>
        <w:pStyle w:val="ListParagraph"/>
        <w:numPr>
          <w:ilvl w:val="1"/>
          <w:numId w:val="32"/>
        </w:numPr>
      </w:pPr>
      <w:r>
        <w:t>a safety defect causing liability can occur due to several reasons:</w:t>
      </w:r>
    </w:p>
    <w:p w:rsidR="00F41B2B" w:rsidRDefault="00F41B2B" w:rsidP="009050C9">
      <w:pPr>
        <w:pStyle w:val="ListParagraph"/>
        <w:numPr>
          <w:ilvl w:val="2"/>
          <w:numId w:val="32"/>
        </w:numPr>
      </w:pPr>
      <w:r>
        <w:t>a product may cause damages stemming from being improperly manufactured</w:t>
      </w:r>
    </w:p>
    <w:p w:rsidR="00F41B2B" w:rsidRDefault="00F41B2B" w:rsidP="009050C9">
      <w:pPr>
        <w:pStyle w:val="ListParagraph"/>
        <w:numPr>
          <w:ilvl w:val="2"/>
          <w:numId w:val="32"/>
        </w:numPr>
      </w:pPr>
      <w:r>
        <w:t>the design itself may lead to damages when being used</w:t>
      </w:r>
    </w:p>
    <w:p w:rsidR="00F41B2B" w:rsidRDefault="00F41B2B" w:rsidP="009050C9">
      <w:pPr>
        <w:pStyle w:val="ListParagraph"/>
        <w:numPr>
          <w:ilvl w:val="2"/>
          <w:numId w:val="32"/>
        </w:numPr>
      </w:pPr>
      <w:r>
        <w:t>safety defect could be the result of improperly preserved or presented products (foods going bad)</w:t>
      </w:r>
    </w:p>
    <w:p w:rsidR="00F41B2B" w:rsidRDefault="00F41B2B" w:rsidP="009050C9">
      <w:pPr>
        <w:pStyle w:val="ListParagraph"/>
        <w:numPr>
          <w:ilvl w:val="2"/>
          <w:numId w:val="32"/>
        </w:numPr>
      </w:pPr>
      <w:r>
        <w:t>civil liability may occur when the product causes damages due to improper use as a result of a lack information or indications of safety precautions on how the product should be handled (lawn fertilizer fails to indicate instructions of use)</w:t>
      </w:r>
    </w:p>
    <w:p w:rsidR="00F41B2B" w:rsidRDefault="00F41B2B" w:rsidP="009050C9">
      <w:pPr>
        <w:pStyle w:val="ListParagraph"/>
        <w:numPr>
          <w:ilvl w:val="1"/>
          <w:numId w:val="32"/>
        </w:numPr>
      </w:pPr>
      <w:r>
        <w:t>the more complex the product, the greater the need for the manufacturer and seller to include detailed labels and safety instructions</w:t>
      </w:r>
    </w:p>
    <w:p w:rsidR="00F41B2B" w:rsidRDefault="00F41B2B" w:rsidP="009050C9">
      <w:pPr>
        <w:pStyle w:val="ListParagraph"/>
        <w:numPr>
          <w:ilvl w:val="1"/>
          <w:numId w:val="32"/>
        </w:numPr>
      </w:pPr>
      <w:r>
        <w:t>If an object is shown to have a safety defect, it cannot be used as safely as a person should be able to expect, the liability for damages caused may rest on all of the following:</w:t>
      </w:r>
    </w:p>
    <w:p w:rsidR="00F41B2B" w:rsidRDefault="00F41B2B" w:rsidP="009050C9">
      <w:pPr>
        <w:pStyle w:val="ListParagraph"/>
        <w:numPr>
          <w:ilvl w:val="2"/>
          <w:numId w:val="32"/>
        </w:numPr>
      </w:pPr>
      <w:r>
        <w:t>Manufacturer of the object</w:t>
      </w:r>
    </w:p>
    <w:p w:rsidR="00F41B2B" w:rsidRDefault="00F41B2B" w:rsidP="009050C9">
      <w:pPr>
        <w:pStyle w:val="ListParagraph"/>
        <w:numPr>
          <w:ilvl w:val="2"/>
          <w:numId w:val="32"/>
        </w:numPr>
      </w:pPr>
      <w:r>
        <w:t>The person who distributes it under his name</w:t>
      </w:r>
    </w:p>
    <w:p w:rsidR="00F41B2B" w:rsidRDefault="00F41B2B" w:rsidP="009050C9">
      <w:pPr>
        <w:pStyle w:val="ListParagraph"/>
        <w:numPr>
          <w:ilvl w:val="2"/>
          <w:numId w:val="32"/>
        </w:numPr>
      </w:pPr>
      <w:r>
        <w:t>Any wholesaler or retailer of the object</w:t>
      </w:r>
    </w:p>
    <w:p w:rsidR="00F41B2B" w:rsidRDefault="00F41B2B" w:rsidP="009050C9">
      <w:pPr>
        <w:pStyle w:val="ListParagraph"/>
        <w:numPr>
          <w:ilvl w:val="0"/>
          <w:numId w:val="33"/>
        </w:numPr>
      </w:pPr>
      <w:r>
        <w:t>These people cannot escape liability saying they did not know</w:t>
      </w:r>
    </w:p>
    <w:p w:rsidR="00F41B2B" w:rsidRDefault="00F41B2B" w:rsidP="009050C9">
      <w:pPr>
        <w:pStyle w:val="ListParagraph"/>
        <w:numPr>
          <w:ilvl w:val="0"/>
          <w:numId w:val="34"/>
        </w:numPr>
      </w:pPr>
      <w:r>
        <w:t>This responsibility can be avoided if it can be proven that the victim knew of the safety defect, bought it and used the item in spite of this knowledge or could have foreseen the possibility of suffering an injury through continued use of the product</w:t>
      </w:r>
    </w:p>
    <w:p w:rsidR="00F41B2B" w:rsidRDefault="00F41B2B" w:rsidP="009050C9">
      <w:pPr>
        <w:pStyle w:val="ListParagraph"/>
        <w:numPr>
          <w:ilvl w:val="0"/>
          <w:numId w:val="34"/>
        </w:numPr>
      </w:pPr>
      <w:r>
        <w:t>Manufacturer may claim superior force or improper use</w:t>
      </w:r>
    </w:p>
    <w:p w:rsidR="00F41B2B" w:rsidRDefault="00F41B2B" w:rsidP="009050C9">
      <w:pPr>
        <w:pStyle w:val="ListParagraph"/>
        <w:numPr>
          <w:ilvl w:val="0"/>
          <w:numId w:val="35"/>
        </w:numPr>
      </w:pPr>
      <w:r>
        <w:t>9.3.7 responsibility for acts of a thing</w:t>
      </w:r>
    </w:p>
    <w:p w:rsidR="00F41B2B" w:rsidRDefault="00F41B2B" w:rsidP="009050C9">
      <w:pPr>
        <w:pStyle w:val="ListParagraph"/>
        <w:numPr>
          <w:ilvl w:val="1"/>
          <w:numId w:val="35"/>
        </w:numPr>
      </w:pPr>
      <w:r>
        <w:t>a victim of damages caused by a thing, movable or immovable, may sue those persons who have the thing under their custody</w:t>
      </w:r>
    </w:p>
    <w:p w:rsidR="00F41B2B" w:rsidRDefault="00F41B2B" w:rsidP="009050C9">
      <w:pPr>
        <w:pStyle w:val="ListParagraph"/>
        <w:numPr>
          <w:ilvl w:val="0"/>
          <w:numId w:val="35"/>
        </w:numPr>
      </w:pPr>
      <w:r>
        <w:t>9.4 limiting civil liability</w:t>
      </w:r>
    </w:p>
    <w:p w:rsidR="00F41B2B" w:rsidRDefault="00F41B2B" w:rsidP="009050C9">
      <w:pPr>
        <w:pStyle w:val="ListParagraph"/>
        <w:numPr>
          <w:ilvl w:val="1"/>
          <w:numId w:val="35"/>
        </w:numPr>
      </w:pPr>
      <w:r>
        <w:t>laws that create a no fault system in Quebec, removes the right to sue the person and government provides directly compensation to victims</w:t>
      </w:r>
    </w:p>
    <w:p w:rsidR="00F41B2B" w:rsidRDefault="00A3119E" w:rsidP="00F41B2B">
      <w:pPr>
        <w:pStyle w:val="ListParagraph"/>
        <w:ind w:left="1440"/>
      </w:pPr>
      <w:r>
        <w:t>(</w:t>
      </w:r>
      <w:proofErr w:type="gramStart"/>
      <w:r>
        <w:t>ex</w:t>
      </w:r>
      <w:proofErr w:type="gramEnd"/>
      <w:r>
        <w:t>: sue person in car accident for bodily damages isn’t allowed)</w:t>
      </w:r>
    </w:p>
    <w:p w:rsidR="00F41B2B" w:rsidRDefault="00F41B2B" w:rsidP="00F41B2B"/>
    <w:p w:rsidR="00A3119E" w:rsidRDefault="00A3119E" w:rsidP="00F41B2B"/>
    <w:p w:rsidR="00F41B2B" w:rsidRPr="000B5521" w:rsidRDefault="00F41B2B" w:rsidP="00F41B2B">
      <w:pPr>
        <w:rPr>
          <w:b/>
          <w:u w:val="single"/>
        </w:rPr>
      </w:pPr>
      <w:proofErr w:type="gramStart"/>
      <w:r w:rsidRPr="000B5521">
        <w:rPr>
          <w:b/>
          <w:u w:val="single"/>
        </w:rPr>
        <w:lastRenderedPageBreak/>
        <w:t>cases</w:t>
      </w:r>
      <w:proofErr w:type="gramEnd"/>
    </w:p>
    <w:p w:rsidR="00F41B2B" w:rsidRDefault="00F41B2B" w:rsidP="00F41B2B">
      <w:pPr>
        <w:rPr>
          <w:u w:val="single"/>
        </w:rPr>
      </w:pPr>
    </w:p>
    <w:p w:rsidR="00F41B2B" w:rsidRDefault="00F41B2B" w:rsidP="00F41B2B">
      <w:pPr>
        <w:jc w:val="right"/>
      </w:pPr>
      <w:r>
        <w:t>CIVIL LIABILTY (AKA PERSONAL INJURY)</w:t>
      </w:r>
    </w:p>
    <w:p w:rsidR="00F41B2B" w:rsidRDefault="00F41B2B" w:rsidP="00F41B2B">
      <w:r w:rsidRPr="009313AC">
        <w:rPr>
          <w:b/>
        </w:rPr>
        <w:t xml:space="preserve">Harris vs. </w:t>
      </w:r>
      <w:proofErr w:type="spellStart"/>
      <w:r w:rsidRPr="009313AC">
        <w:rPr>
          <w:b/>
        </w:rPr>
        <w:t>Ostromoglilski</w:t>
      </w:r>
      <w:proofErr w:type="spellEnd"/>
      <w:r>
        <w:t xml:space="preserve"> (p. 124)</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r w:rsidRPr="00BF10B2">
              <w:rPr>
                <w:sz w:val="20"/>
                <w:szCs w:val="20"/>
              </w:rPr>
              <w:t>H rents a cab from 0</w:t>
            </w:r>
          </w:p>
          <w:p w:rsidR="00F41B2B" w:rsidRPr="00BF10B2" w:rsidRDefault="00F41B2B" w:rsidP="009050C9">
            <w:pPr>
              <w:numPr>
                <w:ilvl w:val="0"/>
                <w:numId w:val="5"/>
              </w:numPr>
              <w:rPr>
                <w:sz w:val="20"/>
                <w:szCs w:val="20"/>
              </w:rPr>
            </w:pPr>
            <w:r w:rsidRPr="00BF10B2">
              <w:rPr>
                <w:sz w:val="20"/>
                <w:szCs w:val="20"/>
              </w:rPr>
              <w:t>There was an altercation when H went to O’s house to pay the rent for the cab</w:t>
            </w:r>
          </w:p>
          <w:p w:rsidR="00F41B2B" w:rsidRPr="00BF10B2" w:rsidRDefault="00F41B2B" w:rsidP="009050C9">
            <w:pPr>
              <w:numPr>
                <w:ilvl w:val="0"/>
                <w:numId w:val="5"/>
              </w:numPr>
              <w:rPr>
                <w:sz w:val="20"/>
                <w:szCs w:val="20"/>
              </w:rPr>
            </w:pPr>
            <w:r w:rsidRPr="00BF10B2">
              <w:rPr>
                <w:sz w:val="20"/>
                <w:szCs w:val="20"/>
              </w:rPr>
              <w:t>H says O beat the crap out of him</w:t>
            </w:r>
          </w:p>
          <w:p w:rsidR="00F41B2B" w:rsidRPr="00BF10B2" w:rsidRDefault="00F41B2B" w:rsidP="009050C9">
            <w:pPr>
              <w:numPr>
                <w:ilvl w:val="0"/>
                <w:numId w:val="5"/>
              </w:numPr>
              <w:rPr>
                <w:sz w:val="20"/>
                <w:szCs w:val="20"/>
              </w:rPr>
            </w:pPr>
            <w:r w:rsidRPr="00BF10B2">
              <w:rPr>
                <w:sz w:val="20"/>
                <w:szCs w:val="20"/>
              </w:rPr>
              <w:t>O says that H slipped and fell</w:t>
            </w:r>
          </w:p>
          <w:p w:rsidR="00F41B2B" w:rsidRPr="00BF10B2" w:rsidRDefault="00F41B2B" w:rsidP="009050C9">
            <w:pPr>
              <w:numPr>
                <w:ilvl w:val="0"/>
                <w:numId w:val="5"/>
              </w:numPr>
              <w:rPr>
                <w:sz w:val="20"/>
                <w:szCs w:val="20"/>
              </w:rPr>
            </w:pPr>
            <w:r w:rsidRPr="00BF10B2">
              <w:rPr>
                <w:sz w:val="20"/>
                <w:szCs w:val="20"/>
              </w:rPr>
              <w:t>H is suing for damages</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Is there fault?</w:t>
            </w:r>
          </w:p>
          <w:p w:rsidR="00F41B2B" w:rsidRPr="00BF10B2" w:rsidRDefault="00F41B2B" w:rsidP="00F41B2B">
            <w:pPr>
              <w:rPr>
                <w:sz w:val="20"/>
                <w:szCs w:val="20"/>
              </w:rPr>
            </w:pPr>
            <w:r w:rsidRPr="00BF10B2">
              <w:rPr>
                <w:sz w:val="20"/>
                <w:szCs w:val="20"/>
              </w:rPr>
              <w:t>2. Is the cause immediate and direct?</w:t>
            </w:r>
          </w:p>
          <w:p w:rsidR="00F41B2B" w:rsidRPr="00BF10B2" w:rsidRDefault="00F41B2B" w:rsidP="00F41B2B">
            <w:pPr>
              <w:rPr>
                <w:sz w:val="20"/>
                <w:szCs w:val="20"/>
              </w:rPr>
            </w:pPr>
            <w:r w:rsidRPr="00BF10B2">
              <w:rPr>
                <w:sz w:val="20"/>
                <w:szCs w:val="20"/>
              </w:rPr>
              <w:t>3. Is there damage?</w:t>
            </w:r>
          </w:p>
          <w:p w:rsidR="00F41B2B" w:rsidRPr="00BF10B2" w:rsidRDefault="00F41B2B" w:rsidP="00F41B2B">
            <w:pPr>
              <w:rPr>
                <w:sz w:val="20"/>
                <w:szCs w:val="20"/>
              </w:rPr>
            </w:pPr>
            <w:r w:rsidRPr="00BF10B2">
              <w:rPr>
                <w:sz w:val="20"/>
                <w:szCs w:val="20"/>
              </w:rPr>
              <w:t xml:space="preserve">4. Are there compensatory </w:t>
            </w:r>
            <w:proofErr w:type="spellStart"/>
            <w:r w:rsidRPr="00BF10B2">
              <w:rPr>
                <w:sz w:val="20"/>
                <w:szCs w:val="20"/>
              </w:rPr>
              <w:t>damagers</w:t>
            </w:r>
            <w:proofErr w:type="spellEnd"/>
            <w:r w:rsidRPr="00BF10B2">
              <w:rPr>
                <w:sz w:val="20"/>
                <w:szCs w:val="20"/>
              </w:rPr>
              <w:t xml:space="preserve"> paid?</w:t>
            </w:r>
          </w:p>
          <w:p w:rsidR="00F41B2B" w:rsidRPr="00BF10B2" w:rsidRDefault="00F41B2B" w:rsidP="00F41B2B">
            <w:pPr>
              <w:rPr>
                <w:sz w:val="20"/>
                <w:szCs w:val="20"/>
              </w:rPr>
            </w:pPr>
            <w:r w:rsidRPr="00BF10B2">
              <w:rPr>
                <w:sz w:val="20"/>
                <w:szCs w:val="20"/>
              </w:rPr>
              <w:t>5. Are there punitive damages paid?</w:t>
            </w:r>
          </w:p>
        </w:tc>
      </w:tr>
      <w:tr w:rsidR="00F41B2B" w:rsidTr="00F41B2B">
        <w:trPr>
          <w:trHeight w:val="90"/>
        </w:trPr>
        <w:tc>
          <w:tcPr>
            <w:tcW w:w="1188" w:type="dxa"/>
          </w:tcPr>
          <w:p w:rsidR="00F41B2B" w:rsidRDefault="00F41B2B" w:rsidP="00F41B2B">
            <w:r>
              <w:t>Ratio</w:t>
            </w:r>
          </w:p>
        </w:tc>
        <w:tc>
          <w:tcPr>
            <w:tcW w:w="7668" w:type="dxa"/>
            <w:vAlign w:val="center"/>
          </w:tcPr>
          <w:p w:rsidR="00F41B2B" w:rsidRPr="00BF10B2" w:rsidRDefault="00F41B2B" w:rsidP="00F41B2B">
            <w:pPr>
              <w:rPr>
                <w:i/>
                <w:sz w:val="20"/>
                <w:szCs w:val="20"/>
              </w:rPr>
            </w:pPr>
            <w:r w:rsidRPr="00BF10B2">
              <w:rPr>
                <w:i/>
                <w:sz w:val="20"/>
                <w:szCs w:val="20"/>
              </w:rPr>
              <w:t>Argument:</w:t>
            </w:r>
          </w:p>
          <w:p w:rsidR="00F41B2B" w:rsidRPr="00BF10B2" w:rsidRDefault="00F41B2B" w:rsidP="00F41B2B">
            <w:pPr>
              <w:rPr>
                <w:sz w:val="20"/>
                <w:szCs w:val="20"/>
              </w:rPr>
            </w:pPr>
            <w:r w:rsidRPr="00BF10B2">
              <w:rPr>
                <w:sz w:val="20"/>
                <w:szCs w:val="20"/>
              </w:rPr>
              <w:t>1. Judge believes that O did beat up H (significant injuries indicate more than a slip and fall), and it’s a fault (breach of law) to beat someone up</w:t>
            </w:r>
          </w:p>
          <w:p w:rsidR="00F41B2B" w:rsidRPr="00BF10B2" w:rsidRDefault="00F41B2B" w:rsidP="00F41B2B">
            <w:pPr>
              <w:rPr>
                <w:sz w:val="20"/>
                <w:szCs w:val="20"/>
              </w:rPr>
            </w:pPr>
            <w:r w:rsidRPr="00BF10B2">
              <w:rPr>
                <w:sz w:val="20"/>
                <w:szCs w:val="20"/>
              </w:rPr>
              <w:t>2. Injuries are immediate and direct cause of beating</w:t>
            </w:r>
          </w:p>
          <w:p w:rsidR="00F41B2B" w:rsidRPr="00BF10B2" w:rsidRDefault="00F41B2B" w:rsidP="00F41B2B">
            <w:pPr>
              <w:rPr>
                <w:sz w:val="20"/>
                <w:szCs w:val="20"/>
              </w:rPr>
            </w:pPr>
            <w:r w:rsidRPr="00BF10B2">
              <w:rPr>
                <w:sz w:val="20"/>
                <w:szCs w:val="20"/>
              </w:rPr>
              <w:t>3. Yes = damage</w:t>
            </w:r>
          </w:p>
          <w:p w:rsidR="00F41B2B" w:rsidRPr="00BF10B2" w:rsidRDefault="00F41B2B" w:rsidP="00F41B2B">
            <w:pPr>
              <w:rPr>
                <w:sz w:val="20"/>
                <w:szCs w:val="20"/>
              </w:rPr>
            </w:pPr>
            <w:r w:rsidRPr="00BF10B2">
              <w:rPr>
                <w:i/>
                <w:sz w:val="20"/>
                <w:szCs w:val="20"/>
              </w:rPr>
              <w:t>Answer</w:t>
            </w:r>
            <w:r w:rsidRPr="00BF10B2">
              <w:rPr>
                <w:sz w:val="20"/>
                <w:szCs w:val="20"/>
              </w:rPr>
              <w:t>:</w:t>
            </w:r>
            <w:r w:rsidRPr="00BF10B2">
              <w:rPr>
                <w:i/>
                <w:sz w:val="20"/>
                <w:szCs w:val="20"/>
              </w:rPr>
              <w:t xml:space="preserve"> </w:t>
            </w:r>
            <w:r w:rsidRPr="00BF10B2">
              <w:rPr>
                <w:sz w:val="20"/>
                <w:szCs w:val="20"/>
              </w:rPr>
              <w:t>[1457] All three therefore there is civil liability</w:t>
            </w:r>
          </w:p>
          <w:p w:rsidR="00F41B2B" w:rsidRPr="00BF10B2" w:rsidRDefault="00F41B2B" w:rsidP="00F41B2B">
            <w:pPr>
              <w:rPr>
                <w:sz w:val="20"/>
                <w:szCs w:val="20"/>
              </w:rPr>
            </w:pPr>
            <w:r w:rsidRPr="00BF10B2">
              <w:rPr>
                <w:sz w:val="20"/>
                <w:szCs w:val="20"/>
              </w:rPr>
              <w:t>4. [1457] H received compensation for bodily, moral, and material damages</w:t>
            </w:r>
          </w:p>
          <w:p w:rsidR="00F41B2B" w:rsidRPr="00BF10B2" w:rsidRDefault="00F41B2B" w:rsidP="00F41B2B">
            <w:pPr>
              <w:rPr>
                <w:sz w:val="20"/>
                <w:szCs w:val="20"/>
              </w:rPr>
            </w:pPr>
            <w:r>
              <w:rPr>
                <w:sz w:val="20"/>
                <w:szCs w:val="20"/>
              </w:rPr>
              <w:t xml:space="preserve">5. [49] </w:t>
            </w:r>
            <w:r w:rsidRPr="00BF10B2">
              <w:rPr>
                <w:sz w:val="20"/>
                <w:szCs w:val="20"/>
              </w:rPr>
              <w:t>says potential for punitive damages when illegal and intention action, so punitive damages warranted in this case – but O already punished in criminal trial, so [1621] no need for punitive</w:t>
            </w:r>
            <w:r w:rsidRPr="00BF10B2">
              <w:rPr>
                <w:rStyle w:val="FootnoteReference"/>
              </w:rPr>
              <w:footnoteReference w:id="2"/>
            </w:r>
            <w:r w:rsidRPr="00BF10B2">
              <w:rPr>
                <w:sz w:val="20"/>
                <w:szCs w:val="20"/>
              </w:rPr>
              <w:t xml:space="preserve"> damages</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O pays H compensatory damages (not punitive)</w:t>
            </w:r>
          </w:p>
        </w:tc>
      </w:tr>
    </w:tbl>
    <w:p w:rsidR="00F41B2B" w:rsidRDefault="00F41B2B" w:rsidP="00F41B2B"/>
    <w:p w:rsidR="00F41B2B" w:rsidRDefault="00F41B2B" w:rsidP="00F41B2B"/>
    <w:p w:rsidR="00F41B2B" w:rsidRDefault="00F41B2B" w:rsidP="00F41B2B">
      <w:r>
        <w:t xml:space="preserve">Note: </w:t>
      </w:r>
    </w:p>
    <w:p w:rsidR="00F41B2B" w:rsidRDefault="00F41B2B" w:rsidP="00F41B2B"/>
    <w:p w:rsidR="00F41B2B" w:rsidRDefault="00F41B2B" w:rsidP="00F41B2B">
      <w:r>
        <w:t>Criminal trial has two stages:</w:t>
      </w:r>
    </w:p>
    <w:p w:rsidR="00F41B2B" w:rsidRDefault="00F41B2B" w:rsidP="00F41B2B">
      <w:r>
        <w:t xml:space="preserve">1. </w:t>
      </w:r>
      <w:proofErr w:type="gramStart"/>
      <w:r>
        <w:t>verdict</w:t>
      </w:r>
      <w:proofErr w:type="gramEnd"/>
      <w:r>
        <w:t xml:space="preserve"> (guilty or not guilty)</w:t>
      </w:r>
    </w:p>
    <w:p w:rsidR="00F41B2B" w:rsidRDefault="00F41B2B" w:rsidP="00F41B2B">
      <w:r>
        <w:t xml:space="preserve">2. </w:t>
      </w:r>
      <w:proofErr w:type="gramStart"/>
      <w:r>
        <w:t>sentencing</w:t>
      </w:r>
      <w:proofErr w:type="gramEnd"/>
      <w:r>
        <w:t xml:space="preserve"> (from $0 to $X fine, and/or jail time</w:t>
      </w:r>
    </w:p>
    <w:p w:rsidR="00F41B2B" w:rsidRDefault="00F41B2B" w:rsidP="009050C9">
      <w:pPr>
        <w:numPr>
          <w:ilvl w:val="1"/>
          <w:numId w:val="5"/>
        </w:numPr>
      </w:pPr>
      <w:r>
        <w:t>O was sentenced to jail time, his punishment that prevented H from receiving punitive damages</w:t>
      </w:r>
    </w:p>
    <w:p w:rsidR="00F41B2B" w:rsidRDefault="00F41B2B" w:rsidP="00F41B2B"/>
    <w:p w:rsidR="00F41B2B" w:rsidRDefault="00F41B2B" w:rsidP="00F41B2B"/>
    <w:p w:rsidR="00F41B2B" w:rsidRDefault="00F41B2B" w:rsidP="00F41B2B"/>
    <w:p w:rsidR="00F41B2B" w:rsidRDefault="00F41B2B" w:rsidP="00F41B2B">
      <w:pPr>
        <w:jc w:val="right"/>
      </w:pPr>
      <w:r>
        <w:br w:type="page"/>
      </w:r>
      <w:r>
        <w:lastRenderedPageBreak/>
        <w:t>CIVIL LIABILTY (AKA PERSONAL INJURY)</w:t>
      </w:r>
    </w:p>
    <w:p w:rsidR="00F41B2B" w:rsidRDefault="00F41B2B" w:rsidP="00F41B2B">
      <w:r>
        <w:rPr>
          <w:b/>
        </w:rPr>
        <w:t>Walker vs. Singer</w:t>
      </w:r>
      <w:r w:rsidR="00631A70">
        <w:t xml:space="preserve"> (p. 128)</w:t>
      </w:r>
    </w:p>
    <w:p w:rsidR="00F41B2B" w:rsidRDefault="00F41B2B" w:rsidP="00F41B2B">
      <w:r>
        <w:t>Walker = man</w:t>
      </w:r>
    </w:p>
    <w:p w:rsidR="00F41B2B" w:rsidRDefault="00631A70" w:rsidP="00F41B2B">
      <w:r>
        <w:t>Singer = woman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5"/>
              </w:numPr>
              <w:rPr>
                <w:sz w:val="20"/>
                <w:szCs w:val="20"/>
              </w:rPr>
            </w:pPr>
            <w:r w:rsidRPr="00BF10B2">
              <w:rPr>
                <w:sz w:val="20"/>
                <w:szCs w:val="20"/>
              </w:rPr>
              <w:t>Walker meets Singer , moves in with Singer</w:t>
            </w:r>
          </w:p>
          <w:p w:rsidR="00F41B2B" w:rsidRPr="00BF10B2" w:rsidRDefault="00F41B2B" w:rsidP="009050C9">
            <w:pPr>
              <w:numPr>
                <w:ilvl w:val="0"/>
                <w:numId w:val="5"/>
              </w:numPr>
              <w:rPr>
                <w:sz w:val="20"/>
                <w:szCs w:val="20"/>
              </w:rPr>
            </w:pPr>
            <w:r w:rsidRPr="00BF10B2">
              <w:rPr>
                <w:sz w:val="20"/>
                <w:szCs w:val="20"/>
              </w:rPr>
              <w:t>Singer destroys Walker’s clothes, steals some ties and socks</w:t>
            </w:r>
          </w:p>
          <w:p w:rsidR="00F41B2B" w:rsidRPr="00BF10B2" w:rsidRDefault="00F41B2B" w:rsidP="009050C9">
            <w:pPr>
              <w:numPr>
                <w:ilvl w:val="0"/>
                <w:numId w:val="5"/>
              </w:numPr>
              <w:rPr>
                <w:sz w:val="20"/>
                <w:szCs w:val="20"/>
              </w:rPr>
            </w:pPr>
            <w:r w:rsidRPr="00BF10B2">
              <w:rPr>
                <w:sz w:val="20"/>
                <w:szCs w:val="20"/>
              </w:rPr>
              <w:t>Walker sues Singer (criminal complaint)</w:t>
            </w:r>
          </w:p>
          <w:p w:rsidR="00F41B2B" w:rsidRPr="00BF10B2" w:rsidRDefault="00F41B2B" w:rsidP="009050C9">
            <w:pPr>
              <w:numPr>
                <w:ilvl w:val="1"/>
                <w:numId w:val="36"/>
              </w:numPr>
              <w:tabs>
                <w:tab w:val="clear" w:pos="1224"/>
                <w:tab w:val="num" w:pos="612"/>
              </w:tabs>
              <w:ind w:hanging="828"/>
              <w:rPr>
                <w:sz w:val="20"/>
                <w:szCs w:val="20"/>
              </w:rPr>
            </w:pPr>
            <w:r w:rsidRPr="00BF10B2">
              <w:rPr>
                <w:sz w:val="20"/>
                <w:szCs w:val="20"/>
              </w:rPr>
              <w:t>Singer found guilty but receives no fine/sentence</w:t>
            </w:r>
          </w:p>
          <w:p w:rsidR="00F41B2B" w:rsidRPr="00BF10B2" w:rsidRDefault="00F41B2B" w:rsidP="009050C9">
            <w:pPr>
              <w:numPr>
                <w:ilvl w:val="1"/>
                <w:numId w:val="36"/>
              </w:numPr>
              <w:rPr>
                <w:sz w:val="20"/>
                <w:szCs w:val="20"/>
              </w:rPr>
            </w:pPr>
            <w:r w:rsidRPr="00BF10B2">
              <w:rPr>
                <w:sz w:val="20"/>
                <w:szCs w:val="20"/>
              </w:rPr>
              <w:t>Singer makes up story that Walker sexually assaulted her,</w:t>
            </w:r>
          </w:p>
          <w:p w:rsidR="00F41B2B" w:rsidRPr="00BF10B2" w:rsidRDefault="00F41B2B" w:rsidP="009050C9">
            <w:pPr>
              <w:numPr>
                <w:ilvl w:val="1"/>
                <w:numId w:val="36"/>
              </w:numPr>
              <w:rPr>
                <w:sz w:val="20"/>
                <w:szCs w:val="20"/>
              </w:rPr>
            </w:pPr>
            <w:r w:rsidRPr="00BF10B2">
              <w:rPr>
                <w:sz w:val="20"/>
                <w:szCs w:val="20"/>
              </w:rPr>
              <w:t>Walker gets charged with sexual assault</w:t>
            </w:r>
          </w:p>
          <w:p w:rsidR="00F41B2B" w:rsidRPr="00BF10B2" w:rsidRDefault="00F41B2B" w:rsidP="009050C9">
            <w:pPr>
              <w:numPr>
                <w:ilvl w:val="1"/>
                <w:numId w:val="36"/>
              </w:numPr>
              <w:rPr>
                <w:sz w:val="20"/>
                <w:szCs w:val="20"/>
              </w:rPr>
            </w:pPr>
            <w:r w:rsidRPr="00BF10B2">
              <w:rPr>
                <w:sz w:val="20"/>
                <w:szCs w:val="20"/>
              </w:rPr>
              <w:t>Judge doesn’t believe Singer</w:t>
            </w:r>
          </w:p>
          <w:p w:rsidR="00F41B2B" w:rsidRPr="00BF10B2" w:rsidRDefault="00F41B2B" w:rsidP="009050C9">
            <w:pPr>
              <w:numPr>
                <w:ilvl w:val="1"/>
                <w:numId w:val="36"/>
              </w:numPr>
              <w:rPr>
                <w:sz w:val="20"/>
                <w:szCs w:val="20"/>
              </w:rPr>
            </w:pPr>
            <w:r w:rsidRPr="00BF10B2">
              <w:rPr>
                <w:sz w:val="20"/>
                <w:szCs w:val="20"/>
              </w:rPr>
              <w:t>Walker found not guilty</w:t>
            </w:r>
          </w:p>
          <w:p w:rsidR="00F41B2B" w:rsidRPr="00BF10B2" w:rsidRDefault="00F41B2B" w:rsidP="009050C9">
            <w:pPr>
              <w:numPr>
                <w:ilvl w:val="1"/>
                <w:numId w:val="37"/>
              </w:numPr>
              <w:tabs>
                <w:tab w:val="clear" w:pos="1224"/>
                <w:tab w:val="num" w:pos="1872"/>
              </w:tabs>
              <w:ind w:left="1872"/>
              <w:rPr>
                <w:sz w:val="20"/>
                <w:szCs w:val="20"/>
              </w:rPr>
            </w:pPr>
            <w:r w:rsidRPr="00BF10B2">
              <w:rPr>
                <w:sz w:val="20"/>
                <w:szCs w:val="20"/>
              </w:rPr>
              <w:t>Walker sues Singer in Civil Liability court for:</w:t>
            </w:r>
          </w:p>
          <w:p w:rsidR="00F41B2B" w:rsidRPr="00BF10B2" w:rsidRDefault="00F41B2B" w:rsidP="009050C9">
            <w:pPr>
              <w:numPr>
                <w:ilvl w:val="0"/>
                <w:numId w:val="38"/>
              </w:numPr>
              <w:ind w:hanging="108"/>
              <w:rPr>
                <w:sz w:val="20"/>
                <w:szCs w:val="20"/>
              </w:rPr>
            </w:pPr>
            <w:r w:rsidRPr="00BF10B2">
              <w:rPr>
                <w:sz w:val="20"/>
                <w:szCs w:val="20"/>
              </w:rPr>
              <w:t>Material damages (clothes)</w:t>
            </w:r>
          </w:p>
          <w:p w:rsidR="00F41B2B" w:rsidRPr="00BF10B2" w:rsidRDefault="00F41B2B" w:rsidP="009050C9">
            <w:pPr>
              <w:numPr>
                <w:ilvl w:val="0"/>
                <w:numId w:val="38"/>
              </w:numPr>
              <w:ind w:hanging="108"/>
              <w:rPr>
                <w:sz w:val="20"/>
                <w:szCs w:val="20"/>
              </w:rPr>
            </w:pPr>
            <w:r w:rsidRPr="00BF10B2">
              <w:rPr>
                <w:sz w:val="20"/>
                <w:szCs w:val="20"/>
              </w:rPr>
              <w:t>Moral damages (reputation)</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Is there fault?</w:t>
            </w:r>
          </w:p>
          <w:p w:rsidR="00F41B2B" w:rsidRPr="00BF10B2" w:rsidRDefault="00F41B2B" w:rsidP="00F41B2B">
            <w:pPr>
              <w:rPr>
                <w:sz w:val="20"/>
                <w:szCs w:val="20"/>
              </w:rPr>
            </w:pPr>
            <w:r w:rsidRPr="00BF10B2">
              <w:rPr>
                <w:sz w:val="20"/>
                <w:szCs w:val="20"/>
              </w:rPr>
              <w:t>2. Is there damage?</w:t>
            </w:r>
          </w:p>
          <w:p w:rsidR="00F41B2B" w:rsidRPr="00BF10B2" w:rsidRDefault="00F41B2B" w:rsidP="00F41B2B">
            <w:pPr>
              <w:rPr>
                <w:b/>
                <w:sz w:val="20"/>
                <w:szCs w:val="20"/>
              </w:rPr>
            </w:pPr>
            <w:r w:rsidRPr="00BF10B2">
              <w:rPr>
                <w:sz w:val="20"/>
                <w:szCs w:val="20"/>
              </w:rPr>
              <w:t>3. Is the cause immediate and direct?</w:t>
            </w:r>
          </w:p>
          <w:p w:rsidR="00F41B2B" w:rsidRPr="00BF10B2" w:rsidRDefault="00F41B2B" w:rsidP="00F41B2B">
            <w:pPr>
              <w:rPr>
                <w:sz w:val="20"/>
                <w:szCs w:val="20"/>
              </w:rPr>
            </w:pPr>
            <w:r w:rsidRPr="00BF10B2">
              <w:rPr>
                <w:sz w:val="20"/>
                <w:szCs w:val="20"/>
              </w:rPr>
              <w:t xml:space="preserve">4. Are there compensatory </w:t>
            </w:r>
            <w:proofErr w:type="spellStart"/>
            <w:r w:rsidRPr="00BF10B2">
              <w:rPr>
                <w:sz w:val="20"/>
                <w:szCs w:val="20"/>
              </w:rPr>
              <w:t>damagers</w:t>
            </w:r>
            <w:proofErr w:type="spellEnd"/>
            <w:r w:rsidRPr="00BF10B2">
              <w:rPr>
                <w:sz w:val="20"/>
                <w:szCs w:val="20"/>
              </w:rPr>
              <w:t xml:space="preserve"> paid?</w:t>
            </w:r>
          </w:p>
          <w:p w:rsidR="00F41B2B" w:rsidRPr="00BF10B2" w:rsidRDefault="00F41B2B" w:rsidP="00F41B2B">
            <w:pPr>
              <w:rPr>
                <w:sz w:val="20"/>
                <w:szCs w:val="20"/>
              </w:rPr>
            </w:pPr>
            <w:r w:rsidRPr="00BF10B2">
              <w:rPr>
                <w:sz w:val="20"/>
                <w:szCs w:val="20"/>
              </w:rPr>
              <w:t>5. Are there punitive damages paid?</w:t>
            </w:r>
          </w:p>
        </w:tc>
      </w:tr>
      <w:tr w:rsidR="00F41B2B" w:rsidTr="00F41B2B">
        <w:trPr>
          <w:trHeight w:val="314"/>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i/>
                <w:sz w:val="20"/>
                <w:szCs w:val="20"/>
              </w:rPr>
              <w:t>Argument</w:t>
            </w:r>
            <w:r w:rsidRPr="00BF10B2">
              <w:rPr>
                <w:sz w:val="20"/>
                <w:szCs w:val="20"/>
              </w:rPr>
              <w:t>:</w:t>
            </w:r>
          </w:p>
          <w:p w:rsidR="00F41B2B" w:rsidRPr="00CB796E" w:rsidRDefault="00F41B2B" w:rsidP="00F41B2B">
            <w:pPr>
              <w:rPr>
                <w:sz w:val="20"/>
                <w:szCs w:val="20"/>
                <w:lang w:val="en-CA"/>
              </w:rPr>
            </w:pPr>
            <w:r w:rsidRPr="00CB796E">
              <w:rPr>
                <w:sz w:val="20"/>
                <w:szCs w:val="20"/>
                <w:lang w:val="en-CA"/>
              </w:rPr>
              <w:t>1. Fault = false accusation</w:t>
            </w:r>
          </w:p>
          <w:p w:rsidR="00F41B2B" w:rsidRPr="00BF10B2" w:rsidRDefault="00F41B2B" w:rsidP="00F41B2B">
            <w:pPr>
              <w:rPr>
                <w:sz w:val="20"/>
                <w:szCs w:val="20"/>
              </w:rPr>
            </w:pPr>
            <w:r w:rsidRPr="00BF10B2">
              <w:rPr>
                <w:sz w:val="20"/>
                <w:szCs w:val="20"/>
              </w:rPr>
              <w:t>2. Damage = every time Walker starts dating he must reveal sexual assault charge to woman, ends relationship</w:t>
            </w:r>
          </w:p>
          <w:p w:rsidR="00F41B2B" w:rsidRPr="00BF10B2" w:rsidRDefault="00F41B2B" w:rsidP="00F41B2B">
            <w:pPr>
              <w:rPr>
                <w:sz w:val="20"/>
                <w:szCs w:val="20"/>
              </w:rPr>
            </w:pPr>
            <w:r w:rsidRPr="00BF10B2">
              <w:rPr>
                <w:sz w:val="20"/>
                <w:szCs w:val="20"/>
              </w:rPr>
              <w:t>3. Cause = her lie, it’s the immediate and direct cause of the damage</w:t>
            </w:r>
          </w:p>
          <w:p w:rsidR="00F41B2B" w:rsidRPr="00BF10B2" w:rsidRDefault="00F41B2B" w:rsidP="00F41B2B">
            <w:pPr>
              <w:rPr>
                <w:sz w:val="20"/>
                <w:szCs w:val="20"/>
              </w:rPr>
            </w:pPr>
            <w:r w:rsidRPr="00BF10B2">
              <w:rPr>
                <w:sz w:val="20"/>
                <w:szCs w:val="20"/>
              </w:rPr>
              <w:t>Answer: All three therefore [1457] civil liability</w:t>
            </w:r>
          </w:p>
          <w:p w:rsidR="00F41B2B" w:rsidRPr="00BF10B2" w:rsidRDefault="00F41B2B" w:rsidP="00F41B2B">
            <w:pPr>
              <w:rPr>
                <w:sz w:val="20"/>
                <w:szCs w:val="20"/>
              </w:rPr>
            </w:pPr>
            <w:r w:rsidRPr="00BF10B2">
              <w:rPr>
                <w:sz w:val="20"/>
                <w:szCs w:val="20"/>
              </w:rPr>
              <w:t>4. [1435] Compensation for moral damages</w:t>
            </w:r>
          </w:p>
          <w:p w:rsidR="00F41B2B" w:rsidRPr="00BF10B2" w:rsidRDefault="00F41B2B" w:rsidP="00F41B2B">
            <w:pPr>
              <w:rPr>
                <w:sz w:val="20"/>
                <w:szCs w:val="20"/>
              </w:rPr>
            </w:pPr>
            <w:r w:rsidRPr="00BF10B2">
              <w:rPr>
                <w:sz w:val="20"/>
                <w:szCs w:val="20"/>
              </w:rPr>
              <w:t>5. Punitive damages warranted per [49] and awarded because no punishment in criminal case (no sentence/fine)</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Singer pays Walker compensatory and punitive damages</w:t>
            </w:r>
          </w:p>
        </w:tc>
      </w:tr>
    </w:tbl>
    <w:p w:rsidR="00F41B2B" w:rsidRDefault="00F41B2B" w:rsidP="00F41B2B"/>
    <w:p w:rsidR="00F41B2B" w:rsidRDefault="00F41B2B" w:rsidP="00F41B2B">
      <w:pPr>
        <w:jc w:val="right"/>
      </w:pPr>
      <w:r>
        <w:br w:type="page"/>
      </w:r>
      <w:r>
        <w:lastRenderedPageBreak/>
        <w:t>CIVIL LIABILTY (AKA PERSONAL INJURY)</w:t>
      </w:r>
    </w:p>
    <w:p w:rsidR="00F41B2B" w:rsidRPr="009A4352" w:rsidRDefault="00F41B2B" w:rsidP="00F41B2B">
      <w:r>
        <w:rPr>
          <w:b/>
        </w:rPr>
        <w:t>Farmakis vs. Canadian Tire</w:t>
      </w:r>
      <w:r>
        <w:t xml:space="preserve"> (p. 134)</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37"/>
              </w:numPr>
              <w:rPr>
                <w:sz w:val="20"/>
                <w:szCs w:val="20"/>
              </w:rPr>
            </w:pPr>
            <w:r w:rsidRPr="00BF10B2">
              <w:rPr>
                <w:sz w:val="20"/>
                <w:szCs w:val="20"/>
              </w:rPr>
              <w:t>Farmakis retires in Greece</w:t>
            </w:r>
          </w:p>
          <w:p w:rsidR="00F41B2B" w:rsidRPr="00BF10B2" w:rsidRDefault="00F41B2B" w:rsidP="009050C9">
            <w:pPr>
              <w:numPr>
                <w:ilvl w:val="0"/>
                <w:numId w:val="37"/>
              </w:numPr>
              <w:rPr>
                <w:sz w:val="20"/>
                <w:szCs w:val="20"/>
              </w:rPr>
            </w:pPr>
            <w:r w:rsidRPr="00BF10B2">
              <w:rPr>
                <w:sz w:val="20"/>
                <w:szCs w:val="20"/>
              </w:rPr>
              <w:t>He’s renovating his home, and after ~1.5 hours of renovations her falls and cracks his heel</w:t>
            </w:r>
          </w:p>
          <w:p w:rsidR="00F41B2B" w:rsidRPr="00BF10B2" w:rsidRDefault="00F41B2B" w:rsidP="009050C9">
            <w:pPr>
              <w:numPr>
                <w:ilvl w:val="0"/>
                <w:numId w:val="37"/>
              </w:numPr>
              <w:rPr>
                <w:sz w:val="20"/>
                <w:szCs w:val="20"/>
              </w:rPr>
            </w:pPr>
            <w:r w:rsidRPr="00BF10B2">
              <w:rPr>
                <w:sz w:val="20"/>
                <w:szCs w:val="20"/>
              </w:rPr>
              <w:t>Comes back to Canada for medical treatment</w:t>
            </w:r>
          </w:p>
          <w:p w:rsidR="00F41B2B" w:rsidRPr="00BF10B2" w:rsidRDefault="00F41B2B" w:rsidP="009050C9">
            <w:pPr>
              <w:numPr>
                <w:ilvl w:val="0"/>
                <w:numId w:val="37"/>
              </w:numPr>
              <w:rPr>
                <w:sz w:val="20"/>
                <w:szCs w:val="20"/>
              </w:rPr>
            </w:pPr>
            <w:r w:rsidRPr="00BF10B2">
              <w:rPr>
                <w:sz w:val="20"/>
                <w:szCs w:val="20"/>
              </w:rPr>
              <w:t>1.5 years later, ships ladder back to Canada</w:t>
            </w:r>
          </w:p>
          <w:p w:rsidR="00F41B2B" w:rsidRPr="00BF10B2" w:rsidRDefault="00F41B2B" w:rsidP="009050C9">
            <w:pPr>
              <w:numPr>
                <w:ilvl w:val="1"/>
                <w:numId w:val="37"/>
              </w:numPr>
              <w:rPr>
                <w:sz w:val="20"/>
                <w:szCs w:val="20"/>
              </w:rPr>
            </w:pPr>
            <w:r w:rsidRPr="00BF10B2">
              <w:rPr>
                <w:sz w:val="20"/>
                <w:szCs w:val="20"/>
              </w:rPr>
              <w:t>Expert examines ladder, says there’s a pre-purchase defect</w:t>
            </w:r>
          </w:p>
          <w:p w:rsidR="00F41B2B" w:rsidRPr="00BF10B2" w:rsidRDefault="00F41B2B" w:rsidP="009050C9">
            <w:pPr>
              <w:numPr>
                <w:ilvl w:val="0"/>
                <w:numId w:val="37"/>
              </w:numPr>
              <w:rPr>
                <w:sz w:val="20"/>
                <w:szCs w:val="20"/>
              </w:rPr>
            </w:pPr>
            <w:r w:rsidRPr="00BF10B2">
              <w:rPr>
                <w:sz w:val="20"/>
                <w:szCs w:val="20"/>
              </w:rPr>
              <w:t>Farmakis sues</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Was there a defect in the product?</w:t>
            </w:r>
          </w:p>
          <w:p w:rsidR="00F41B2B" w:rsidRPr="00BF10B2" w:rsidRDefault="00F41B2B" w:rsidP="00F41B2B">
            <w:pPr>
              <w:rPr>
                <w:sz w:val="20"/>
                <w:szCs w:val="20"/>
              </w:rPr>
            </w:pPr>
            <w:r w:rsidRPr="00BF10B2">
              <w:rPr>
                <w:sz w:val="20"/>
                <w:szCs w:val="20"/>
              </w:rPr>
              <w:t>2. Was there sufficient indication of attendant dangers of using ladder?</w:t>
            </w:r>
          </w:p>
        </w:tc>
      </w:tr>
      <w:tr w:rsidR="00F41B2B" w:rsidTr="00F41B2B">
        <w:trPr>
          <w:trHeight w:val="90"/>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 xml:space="preserve">1. </w:t>
            </w:r>
            <w:r w:rsidRPr="00BF10B2">
              <w:rPr>
                <w:i/>
                <w:sz w:val="20"/>
                <w:szCs w:val="20"/>
              </w:rPr>
              <w:t>Argument</w:t>
            </w:r>
            <w:r w:rsidRPr="00BF10B2">
              <w:rPr>
                <w:sz w:val="20"/>
                <w:szCs w:val="20"/>
              </w:rPr>
              <w:t>: expert says ladder was defective when it was purchased</w:t>
            </w:r>
            <w:r w:rsidRPr="00BF10B2">
              <w:rPr>
                <w:i/>
                <w:sz w:val="20"/>
                <w:szCs w:val="20"/>
              </w:rPr>
              <w:t>. Answer</w:t>
            </w:r>
            <w:r w:rsidRPr="00BF10B2">
              <w:rPr>
                <w:sz w:val="20"/>
                <w:szCs w:val="20"/>
              </w:rPr>
              <w:t>: no way to prove the defect was pre-purchase after years of ownership and globe-trotting undergone by ladder</w:t>
            </w:r>
          </w:p>
          <w:p w:rsidR="00F41B2B" w:rsidRPr="00BF10B2" w:rsidRDefault="00F41B2B" w:rsidP="00F41B2B">
            <w:pPr>
              <w:rPr>
                <w:sz w:val="20"/>
                <w:szCs w:val="20"/>
              </w:rPr>
            </w:pPr>
            <w:r w:rsidRPr="00BF10B2">
              <w:rPr>
                <w:sz w:val="20"/>
                <w:szCs w:val="20"/>
              </w:rPr>
              <w:t xml:space="preserve">2. </w:t>
            </w:r>
            <w:r w:rsidRPr="00BF10B2">
              <w:rPr>
                <w:i/>
                <w:sz w:val="20"/>
                <w:szCs w:val="20"/>
              </w:rPr>
              <w:t>Argument</w:t>
            </w:r>
            <w:r w:rsidRPr="00BF10B2">
              <w:rPr>
                <w:sz w:val="20"/>
                <w:szCs w:val="20"/>
              </w:rPr>
              <w:t xml:space="preserve">:  Farmakis says there weren’t [1469] sufficient warning labels on ladder, claimed there originally were three stickers, but only kept two of them.  Ladder displays evidence of there being four labels originally (four areas where there was adhesive – looked like there were four stickers) </w:t>
            </w:r>
            <w:r w:rsidRPr="00BF10B2">
              <w:rPr>
                <w:i/>
                <w:sz w:val="20"/>
                <w:szCs w:val="20"/>
              </w:rPr>
              <w:t>Answer</w:t>
            </w:r>
            <w:r w:rsidRPr="00BF10B2">
              <w:rPr>
                <w:sz w:val="20"/>
                <w:szCs w:val="20"/>
              </w:rPr>
              <w:t>: four labels indicates it appears there[1473]  was sufficient indication of dangers and Farmakis known or could have known about these dangers</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Farmakis loses suit – no damages awarded</w:t>
            </w:r>
          </w:p>
        </w:tc>
      </w:tr>
    </w:tbl>
    <w:p w:rsidR="00F41B2B" w:rsidRDefault="00F41B2B" w:rsidP="00F41B2B"/>
    <w:p w:rsidR="00F41B2B" w:rsidRDefault="00F41B2B" w:rsidP="00F41B2B">
      <w:pPr>
        <w:jc w:val="right"/>
      </w:pPr>
      <w:r>
        <w:br w:type="page"/>
      </w:r>
    </w:p>
    <w:p w:rsidR="00F41B2B" w:rsidRPr="009A4352" w:rsidRDefault="00F41B2B" w:rsidP="00F41B2B">
      <w:proofErr w:type="spellStart"/>
      <w:r>
        <w:rPr>
          <w:b/>
        </w:rPr>
        <w:lastRenderedPageBreak/>
        <w:t>Walford</w:t>
      </w:r>
      <w:proofErr w:type="spellEnd"/>
      <w:r>
        <w:rPr>
          <w:b/>
        </w:rPr>
        <w:t xml:space="preserve"> vs. Jacuzzi </w:t>
      </w:r>
      <w:r>
        <w:t>(p. 138)</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37"/>
              </w:numPr>
              <w:rPr>
                <w:sz w:val="20"/>
                <w:szCs w:val="20"/>
              </w:rPr>
            </w:pPr>
            <w:r w:rsidRPr="00BF10B2">
              <w:rPr>
                <w:sz w:val="20"/>
                <w:szCs w:val="20"/>
              </w:rPr>
              <w:t>Family buys a 4-foot deep above-ground pool and then a 10-foot slide</w:t>
            </w:r>
          </w:p>
          <w:p w:rsidR="00F41B2B" w:rsidRPr="00BF10B2" w:rsidRDefault="00F41B2B" w:rsidP="009050C9">
            <w:pPr>
              <w:numPr>
                <w:ilvl w:val="0"/>
                <w:numId w:val="37"/>
              </w:numPr>
              <w:rPr>
                <w:sz w:val="20"/>
                <w:szCs w:val="20"/>
              </w:rPr>
            </w:pPr>
            <w:r w:rsidRPr="00BF10B2">
              <w:rPr>
                <w:sz w:val="20"/>
                <w:szCs w:val="20"/>
              </w:rPr>
              <w:t>Mom warned her daughter not to go down the slide face-first</w:t>
            </w:r>
          </w:p>
          <w:p w:rsidR="00F41B2B" w:rsidRPr="00BF10B2" w:rsidRDefault="00F41B2B" w:rsidP="009050C9">
            <w:pPr>
              <w:numPr>
                <w:ilvl w:val="0"/>
                <w:numId w:val="37"/>
              </w:numPr>
              <w:rPr>
                <w:sz w:val="20"/>
                <w:szCs w:val="20"/>
              </w:rPr>
            </w:pPr>
            <w:r w:rsidRPr="00BF10B2">
              <w:rPr>
                <w:sz w:val="20"/>
                <w:szCs w:val="20"/>
              </w:rPr>
              <w:t>Girl slides down head-first and breaks her neck, became a quadriplegic</w:t>
            </w:r>
          </w:p>
          <w:p w:rsidR="00F41B2B" w:rsidRPr="00BF10B2" w:rsidRDefault="00F41B2B" w:rsidP="009050C9">
            <w:pPr>
              <w:numPr>
                <w:ilvl w:val="0"/>
                <w:numId w:val="37"/>
              </w:numPr>
              <w:rPr>
                <w:sz w:val="20"/>
                <w:szCs w:val="20"/>
              </w:rPr>
            </w:pPr>
            <w:r w:rsidRPr="00BF10B2">
              <w:rPr>
                <w:sz w:val="20"/>
                <w:szCs w:val="20"/>
              </w:rPr>
              <w:t>Girl sues Jacuzzi because didn’t warn you couldn’t put a 10-foot slide in a 4-foot pool, sues Pioneer because didn’t advise not to put the slide and pool together</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Is there a fault?</w:t>
            </w:r>
          </w:p>
          <w:p w:rsidR="00F41B2B" w:rsidRPr="00BF10B2" w:rsidRDefault="00F41B2B" w:rsidP="00F41B2B">
            <w:pPr>
              <w:rPr>
                <w:sz w:val="20"/>
                <w:szCs w:val="20"/>
              </w:rPr>
            </w:pPr>
            <w:r w:rsidRPr="00BF10B2">
              <w:rPr>
                <w:sz w:val="20"/>
                <w:szCs w:val="20"/>
              </w:rPr>
              <w:t>2. Is the fault direct and immediate cause of the damage?</w:t>
            </w:r>
          </w:p>
        </w:tc>
      </w:tr>
      <w:tr w:rsidR="00F41B2B" w:rsidTr="00F41B2B">
        <w:trPr>
          <w:trHeight w:val="90"/>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sz w:val="20"/>
                <w:szCs w:val="20"/>
              </w:rPr>
              <w:t xml:space="preserve">1. </w:t>
            </w:r>
            <w:r w:rsidRPr="00BF10B2">
              <w:rPr>
                <w:i/>
                <w:sz w:val="20"/>
                <w:szCs w:val="20"/>
              </w:rPr>
              <w:t>Answer</w:t>
            </w:r>
            <w:r w:rsidRPr="00BF10B2">
              <w:rPr>
                <w:sz w:val="20"/>
                <w:szCs w:val="20"/>
              </w:rPr>
              <w:t>:  Fault = daughter’s, sliding down head-first (she’s [1473] endowed with reason, so she should know better and heed her mother’s warnings)</w:t>
            </w:r>
          </w:p>
          <w:p w:rsidR="00F41B2B" w:rsidRPr="00BF10B2" w:rsidRDefault="00F41B2B" w:rsidP="00F41B2B">
            <w:pPr>
              <w:rPr>
                <w:sz w:val="20"/>
                <w:szCs w:val="20"/>
              </w:rPr>
            </w:pPr>
            <w:r w:rsidRPr="00BF10B2">
              <w:rPr>
                <w:sz w:val="20"/>
                <w:szCs w:val="20"/>
              </w:rPr>
              <w:t xml:space="preserve">2. </w:t>
            </w:r>
            <w:r w:rsidRPr="00BF10B2">
              <w:rPr>
                <w:i/>
                <w:sz w:val="20"/>
                <w:szCs w:val="20"/>
              </w:rPr>
              <w:t xml:space="preserve">Answer: </w:t>
            </w:r>
            <w:r w:rsidRPr="00BF10B2">
              <w:rPr>
                <w:sz w:val="20"/>
                <w:szCs w:val="20"/>
              </w:rPr>
              <w:t>Daughter’s fault was the immediate and direct cause of the damage</w:t>
            </w:r>
          </w:p>
          <w:p w:rsidR="00F41B2B" w:rsidRPr="00BF10B2" w:rsidRDefault="00F41B2B" w:rsidP="00F41B2B">
            <w:pPr>
              <w:rPr>
                <w:sz w:val="20"/>
                <w:szCs w:val="20"/>
              </w:rPr>
            </w:pPr>
            <w:r w:rsidRPr="00BF10B2">
              <w:rPr>
                <w:sz w:val="20"/>
                <w:szCs w:val="20"/>
              </w:rPr>
              <w:t>(There was also fault on the part of Jacuzzi because there didn’t warn, but this was not the direct and immediate cause of the injury – the girl’s fault was the direct and immediate cause)</w:t>
            </w:r>
          </w:p>
          <w:p w:rsidR="00F41B2B" w:rsidRPr="00BF10B2" w:rsidRDefault="00F41B2B" w:rsidP="00F41B2B">
            <w:pPr>
              <w:rPr>
                <w:sz w:val="20"/>
                <w:szCs w:val="20"/>
              </w:rPr>
            </w:pPr>
            <w:r w:rsidRPr="00BF10B2">
              <w:rPr>
                <w:sz w:val="20"/>
                <w:szCs w:val="20"/>
              </w:rPr>
              <w:t>All under [1457]</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“not guilty” – no damages awarded</w:t>
            </w:r>
          </w:p>
        </w:tc>
      </w:tr>
    </w:tbl>
    <w:p w:rsidR="00F41B2B" w:rsidRDefault="00F41B2B" w:rsidP="00631A70">
      <w:pPr>
        <w:jc w:val="both"/>
      </w:pPr>
    </w:p>
    <w:p w:rsidR="00F41B2B" w:rsidRPr="009A4352" w:rsidRDefault="00F41B2B" w:rsidP="00631A70">
      <w:r>
        <w:rPr>
          <w:b/>
        </w:rPr>
        <w:t xml:space="preserve">Morse vs. </w:t>
      </w:r>
      <w:proofErr w:type="spellStart"/>
      <w:r>
        <w:rPr>
          <w:b/>
        </w:rPr>
        <w:t>Cott</w:t>
      </w:r>
      <w:proofErr w:type="spellEnd"/>
      <w:r>
        <w:rPr>
          <w:b/>
        </w:rPr>
        <w:t xml:space="preserve"> Beverages </w:t>
      </w:r>
      <w:r>
        <w:t>(p. 139)</w:t>
      </w:r>
    </w:p>
    <w:p w:rsidR="00F41B2B" w:rsidRDefault="00F41B2B" w:rsidP="00F41B2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F41B2B" w:rsidTr="00F41B2B">
        <w:tc>
          <w:tcPr>
            <w:tcW w:w="1188" w:type="dxa"/>
          </w:tcPr>
          <w:p w:rsidR="00F41B2B" w:rsidRDefault="00F41B2B" w:rsidP="00F41B2B">
            <w:r>
              <w:t>Facts</w:t>
            </w:r>
          </w:p>
        </w:tc>
        <w:tc>
          <w:tcPr>
            <w:tcW w:w="7668" w:type="dxa"/>
            <w:vAlign w:val="center"/>
          </w:tcPr>
          <w:p w:rsidR="00F41B2B" w:rsidRPr="00BF10B2" w:rsidRDefault="00F41B2B" w:rsidP="009050C9">
            <w:pPr>
              <w:numPr>
                <w:ilvl w:val="0"/>
                <w:numId w:val="37"/>
              </w:numPr>
              <w:rPr>
                <w:sz w:val="20"/>
                <w:szCs w:val="20"/>
              </w:rPr>
            </w:pPr>
            <w:r w:rsidRPr="00BF10B2">
              <w:rPr>
                <w:sz w:val="20"/>
                <w:szCs w:val="20"/>
              </w:rPr>
              <w:t>Girl can’t twist cap off of 2-litre pop bottle, so</w:t>
            </w:r>
          </w:p>
          <w:p w:rsidR="00F41B2B" w:rsidRPr="00BF10B2" w:rsidRDefault="00F41B2B" w:rsidP="009050C9">
            <w:pPr>
              <w:numPr>
                <w:ilvl w:val="0"/>
                <w:numId w:val="37"/>
              </w:numPr>
              <w:rPr>
                <w:sz w:val="20"/>
                <w:szCs w:val="20"/>
              </w:rPr>
            </w:pPr>
            <w:r w:rsidRPr="00BF10B2">
              <w:rPr>
                <w:sz w:val="20"/>
                <w:szCs w:val="20"/>
              </w:rPr>
              <w:t>She uses a nutcracker to open it</w:t>
            </w:r>
          </w:p>
          <w:p w:rsidR="00F41B2B" w:rsidRPr="00BF10B2" w:rsidRDefault="00F41B2B" w:rsidP="009050C9">
            <w:pPr>
              <w:numPr>
                <w:ilvl w:val="0"/>
                <w:numId w:val="37"/>
              </w:numPr>
              <w:rPr>
                <w:sz w:val="20"/>
                <w:szCs w:val="20"/>
              </w:rPr>
            </w:pPr>
            <w:r w:rsidRPr="00BF10B2">
              <w:rPr>
                <w:sz w:val="20"/>
                <w:szCs w:val="20"/>
              </w:rPr>
              <w:t>Cap hits her in the eye, she loses consciousness</w:t>
            </w:r>
          </w:p>
          <w:p w:rsidR="00F41B2B" w:rsidRPr="00BF10B2" w:rsidRDefault="00F41B2B" w:rsidP="009050C9">
            <w:pPr>
              <w:numPr>
                <w:ilvl w:val="0"/>
                <w:numId w:val="37"/>
              </w:numPr>
              <w:rPr>
                <w:sz w:val="20"/>
                <w:szCs w:val="20"/>
              </w:rPr>
            </w:pPr>
            <w:r w:rsidRPr="00BF10B2">
              <w:rPr>
                <w:sz w:val="20"/>
                <w:szCs w:val="20"/>
              </w:rPr>
              <w:t>Experiences significant damage to eye, lasts for a prolonged period of time</w:t>
            </w:r>
          </w:p>
          <w:p w:rsidR="00F41B2B" w:rsidRPr="00BF10B2" w:rsidRDefault="00F41B2B" w:rsidP="009050C9">
            <w:pPr>
              <w:numPr>
                <w:ilvl w:val="0"/>
                <w:numId w:val="37"/>
              </w:numPr>
              <w:rPr>
                <w:sz w:val="20"/>
                <w:szCs w:val="20"/>
              </w:rPr>
            </w:pPr>
            <w:r w:rsidRPr="00BF10B2">
              <w:rPr>
                <w:sz w:val="20"/>
                <w:szCs w:val="20"/>
              </w:rPr>
              <w:t xml:space="preserve">She hires a lawyer, lawyer takes a look at </w:t>
            </w:r>
            <w:proofErr w:type="spellStart"/>
            <w:r w:rsidRPr="00BF10B2">
              <w:rPr>
                <w:sz w:val="20"/>
                <w:szCs w:val="20"/>
              </w:rPr>
              <w:t>Cott’s</w:t>
            </w:r>
            <w:proofErr w:type="spellEnd"/>
            <w:r w:rsidRPr="00BF10B2">
              <w:rPr>
                <w:sz w:val="20"/>
                <w:szCs w:val="20"/>
              </w:rPr>
              <w:t xml:space="preserve"> capping process, finds that:</w:t>
            </w:r>
          </w:p>
          <w:p w:rsidR="00F41B2B" w:rsidRPr="00BF10B2" w:rsidRDefault="00F41B2B" w:rsidP="009050C9">
            <w:pPr>
              <w:numPr>
                <w:ilvl w:val="1"/>
                <w:numId w:val="37"/>
              </w:numPr>
              <w:rPr>
                <w:sz w:val="20"/>
                <w:szCs w:val="20"/>
              </w:rPr>
            </w:pPr>
            <w:proofErr w:type="spellStart"/>
            <w:r w:rsidRPr="00BF10B2">
              <w:rPr>
                <w:sz w:val="20"/>
                <w:szCs w:val="20"/>
              </w:rPr>
              <w:t>Cott</w:t>
            </w:r>
            <w:proofErr w:type="spellEnd"/>
            <w:r w:rsidRPr="00BF10B2">
              <w:rPr>
                <w:sz w:val="20"/>
                <w:szCs w:val="20"/>
              </w:rPr>
              <w:t xml:space="preserve"> has a manual on appropriate capping regulations (says don’t cap at &gt;15 </w:t>
            </w:r>
            <w:proofErr w:type="spellStart"/>
            <w:r w:rsidRPr="00BF10B2">
              <w:rPr>
                <w:sz w:val="20"/>
                <w:szCs w:val="20"/>
              </w:rPr>
              <w:t>lbs</w:t>
            </w:r>
            <w:proofErr w:type="spellEnd"/>
            <w:r w:rsidRPr="00BF10B2">
              <w:rPr>
                <w:sz w:val="20"/>
                <w:szCs w:val="20"/>
              </w:rPr>
              <w:t xml:space="preserve"> of torque)</w:t>
            </w:r>
          </w:p>
          <w:p w:rsidR="00F41B2B" w:rsidRPr="00BF10B2" w:rsidRDefault="00F41B2B" w:rsidP="009050C9">
            <w:pPr>
              <w:numPr>
                <w:ilvl w:val="1"/>
                <w:numId w:val="37"/>
              </w:numPr>
              <w:rPr>
                <w:sz w:val="20"/>
                <w:szCs w:val="20"/>
              </w:rPr>
            </w:pPr>
            <w:bookmarkStart w:id="0" w:name="_GoBack"/>
            <w:bookmarkEnd w:id="0"/>
            <w:proofErr w:type="spellStart"/>
            <w:r w:rsidRPr="00BF10B2">
              <w:rPr>
                <w:sz w:val="20"/>
                <w:szCs w:val="20"/>
              </w:rPr>
              <w:t>Cott</w:t>
            </w:r>
            <w:proofErr w:type="spellEnd"/>
            <w:r w:rsidRPr="00BF10B2">
              <w:rPr>
                <w:sz w:val="20"/>
                <w:szCs w:val="20"/>
              </w:rPr>
              <w:t xml:space="preserve"> changed from recommended 13lbs to 20lbs to avoid spoilage (at 13lbs, caps were popping off in storage, raised the torque to prevent this spoilage)</w:t>
            </w:r>
          </w:p>
          <w:p w:rsidR="00F41B2B" w:rsidRPr="00BF10B2" w:rsidRDefault="00F41B2B" w:rsidP="009050C9">
            <w:pPr>
              <w:numPr>
                <w:ilvl w:val="0"/>
                <w:numId w:val="37"/>
              </w:numPr>
              <w:rPr>
                <w:sz w:val="20"/>
                <w:szCs w:val="20"/>
              </w:rPr>
            </w:pPr>
            <w:r w:rsidRPr="00BF10B2">
              <w:rPr>
                <w:sz w:val="20"/>
                <w:szCs w:val="20"/>
              </w:rPr>
              <w:t>Girl sues</w:t>
            </w:r>
          </w:p>
        </w:tc>
      </w:tr>
      <w:tr w:rsidR="00F41B2B" w:rsidTr="00F41B2B">
        <w:trPr>
          <w:trHeight w:val="188"/>
        </w:trPr>
        <w:tc>
          <w:tcPr>
            <w:tcW w:w="1188" w:type="dxa"/>
          </w:tcPr>
          <w:p w:rsidR="00F41B2B" w:rsidRDefault="00F41B2B" w:rsidP="00F41B2B">
            <w:r>
              <w:t>Question</w:t>
            </w:r>
          </w:p>
        </w:tc>
        <w:tc>
          <w:tcPr>
            <w:tcW w:w="7668" w:type="dxa"/>
            <w:vAlign w:val="center"/>
          </w:tcPr>
          <w:p w:rsidR="00F41B2B" w:rsidRPr="00BF10B2" w:rsidRDefault="00F41B2B" w:rsidP="00F41B2B">
            <w:pPr>
              <w:rPr>
                <w:sz w:val="20"/>
                <w:szCs w:val="20"/>
              </w:rPr>
            </w:pPr>
            <w:r w:rsidRPr="00BF10B2">
              <w:rPr>
                <w:sz w:val="20"/>
                <w:szCs w:val="20"/>
              </w:rPr>
              <w:t>1. Was there fault</w:t>
            </w:r>
          </w:p>
          <w:p w:rsidR="00F41B2B" w:rsidRPr="00BF10B2" w:rsidRDefault="00F41B2B" w:rsidP="00F41B2B">
            <w:pPr>
              <w:rPr>
                <w:sz w:val="20"/>
                <w:szCs w:val="20"/>
              </w:rPr>
            </w:pPr>
            <w:r w:rsidRPr="00BF10B2">
              <w:rPr>
                <w:sz w:val="20"/>
                <w:szCs w:val="20"/>
              </w:rPr>
              <w:t>2. Was there damage</w:t>
            </w:r>
          </w:p>
          <w:p w:rsidR="00F41B2B" w:rsidRPr="00BF10B2" w:rsidRDefault="00F41B2B" w:rsidP="00F41B2B">
            <w:pPr>
              <w:rPr>
                <w:sz w:val="20"/>
                <w:szCs w:val="20"/>
              </w:rPr>
            </w:pPr>
            <w:r w:rsidRPr="00BF10B2">
              <w:rPr>
                <w:sz w:val="20"/>
                <w:szCs w:val="20"/>
              </w:rPr>
              <w:t>3. Was the fault the direct and immediate cause of the damage?</w:t>
            </w:r>
          </w:p>
          <w:p w:rsidR="00F41B2B" w:rsidRPr="00BF10B2" w:rsidRDefault="00F41B2B" w:rsidP="00F41B2B">
            <w:pPr>
              <w:rPr>
                <w:sz w:val="20"/>
                <w:szCs w:val="20"/>
              </w:rPr>
            </w:pPr>
            <w:r w:rsidRPr="00BF10B2">
              <w:rPr>
                <w:sz w:val="20"/>
                <w:szCs w:val="20"/>
              </w:rPr>
              <w:t>4. Should there be compensatory damages?</w:t>
            </w:r>
          </w:p>
          <w:p w:rsidR="00F41B2B" w:rsidRPr="00BF10B2" w:rsidRDefault="00F41B2B" w:rsidP="00F41B2B">
            <w:pPr>
              <w:rPr>
                <w:sz w:val="20"/>
                <w:szCs w:val="20"/>
              </w:rPr>
            </w:pPr>
            <w:r w:rsidRPr="00BF10B2">
              <w:rPr>
                <w:sz w:val="20"/>
                <w:szCs w:val="20"/>
              </w:rPr>
              <w:t>5. Should there be punitive damages?</w:t>
            </w:r>
          </w:p>
        </w:tc>
      </w:tr>
      <w:tr w:rsidR="00F41B2B" w:rsidTr="00F41B2B">
        <w:trPr>
          <w:trHeight w:val="90"/>
        </w:trPr>
        <w:tc>
          <w:tcPr>
            <w:tcW w:w="1188" w:type="dxa"/>
          </w:tcPr>
          <w:p w:rsidR="00F41B2B" w:rsidRDefault="00F41B2B" w:rsidP="00F41B2B">
            <w:r>
              <w:t>Ratio</w:t>
            </w:r>
          </w:p>
        </w:tc>
        <w:tc>
          <w:tcPr>
            <w:tcW w:w="7668" w:type="dxa"/>
            <w:vAlign w:val="center"/>
          </w:tcPr>
          <w:p w:rsidR="00F41B2B" w:rsidRPr="00BF10B2" w:rsidRDefault="00F41B2B" w:rsidP="00F41B2B">
            <w:pPr>
              <w:rPr>
                <w:sz w:val="20"/>
                <w:szCs w:val="20"/>
              </w:rPr>
            </w:pPr>
            <w:r w:rsidRPr="00BF10B2">
              <w:rPr>
                <w:i/>
                <w:sz w:val="20"/>
                <w:szCs w:val="20"/>
              </w:rPr>
              <w:t>Answer</w:t>
            </w:r>
            <w:r w:rsidRPr="00BF10B2">
              <w:rPr>
                <w:sz w:val="20"/>
                <w:szCs w:val="20"/>
              </w:rPr>
              <w:t>: 1. fault = not following recommended way to use machine, 2. yes damages, 3. yes the fault was the direct and immediate cause of the eye injuries.  All under [1457]</w:t>
            </w:r>
          </w:p>
          <w:p w:rsidR="00F41B2B" w:rsidRPr="00BF10B2" w:rsidRDefault="00F41B2B" w:rsidP="00F41B2B">
            <w:pPr>
              <w:rPr>
                <w:sz w:val="20"/>
                <w:szCs w:val="20"/>
              </w:rPr>
            </w:pPr>
            <w:r w:rsidRPr="00BF10B2">
              <w:rPr>
                <w:sz w:val="20"/>
                <w:szCs w:val="20"/>
              </w:rPr>
              <w:t>4. [1457] Compensatory damages for bodily injury</w:t>
            </w:r>
          </w:p>
          <w:p w:rsidR="00F41B2B" w:rsidRPr="00BF10B2" w:rsidRDefault="00F41B2B" w:rsidP="00F41B2B">
            <w:pPr>
              <w:rPr>
                <w:sz w:val="20"/>
                <w:szCs w:val="20"/>
              </w:rPr>
            </w:pPr>
            <w:r w:rsidRPr="00BF10B2">
              <w:rPr>
                <w:sz w:val="20"/>
                <w:szCs w:val="20"/>
              </w:rPr>
              <w:t xml:space="preserve">5. Section 28(1) of Consumer Products and Warranties act says can collect punitive damages if willful and knowing violation of act, this is the case for </w:t>
            </w:r>
            <w:proofErr w:type="spellStart"/>
            <w:r w:rsidRPr="00BF10B2">
              <w:rPr>
                <w:sz w:val="20"/>
                <w:szCs w:val="20"/>
              </w:rPr>
              <w:t>Cotts</w:t>
            </w:r>
            <w:proofErr w:type="spellEnd"/>
            <w:r w:rsidRPr="00BF10B2">
              <w:rPr>
                <w:sz w:val="20"/>
                <w:szCs w:val="20"/>
              </w:rPr>
              <w:t xml:space="preserve"> so damages awarded</w:t>
            </w:r>
          </w:p>
        </w:tc>
      </w:tr>
      <w:tr w:rsidR="00F41B2B" w:rsidTr="00F41B2B">
        <w:tc>
          <w:tcPr>
            <w:tcW w:w="1188" w:type="dxa"/>
          </w:tcPr>
          <w:p w:rsidR="00F41B2B" w:rsidRDefault="00F41B2B" w:rsidP="00F41B2B">
            <w:r>
              <w:t>Decision</w:t>
            </w:r>
          </w:p>
        </w:tc>
        <w:tc>
          <w:tcPr>
            <w:tcW w:w="7668" w:type="dxa"/>
            <w:vAlign w:val="center"/>
          </w:tcPr>
          <w:p w:rsidR="00F41B2B" w:rsidRPr="00BF10B2" w:rsidRDefault="00F41B2B" w:rsidP="00F41B2B">
            <w:pPr>
              <w:rPr>
                <w:sz w:val="20"/>
                <w:szCs w:val="20"/>
              </w:rPr>
            </w:pPr>
            <w:r w:rsidRPr="00BF10B2">
              <w:rPr>
                <w:sz w:val="20"/>
                <w:szCs w:val="20"/>
              </w:rPr>
              <w:t>Compensatory and punitive damages to Morse</w:t>
            </w:r>
          </w:p>
        </w:tc>
      </w:tr>
    </w:tbl>
    <w:p w:rsidR="00F41B2B" w:rsidRPr="00BA56D5" w:rsidRDefault="00F41B2B" w:rsidP="00F41B2B">
      <w:pPr>
        <w:rPr>
          <w:u w:val="single"/>
        </w:rPr>
      </w:pPr>
    </w:p>
    <w:p w:rsidR="00F41B2B" w:rsidRPr="008E4255" w:rsidRDefault="00F41B2B" w:rsidP="00F41B2B"/>
    <w:p w:rsidR="00F41B2B" w:rsidRPr="008E4255" w:rsidRDefault="00F41B2B" w:rsidP="00F41B2B">
      <w:pPr>
        <w:rPr>
          <w:b/>
        </w:rPr>
      </w:pPr>
    </w:p>
    <w:p w:rsidR="00F41B2B" w:rsidRPr="00631A70" w:rsidRDefault="00F41B2B" w:rsidP="00631A70">
      <w:pPr>
        <w:rPr>
          <w:b/>
        </w:rPr>
      </w:pPr>
    </w:p>
    <w:p w:rsidR="00F41B2B" w:rsidRDefault="00F41B2B"/>
    <w:sectPr w:rsidR="00F41B2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F11" w:rsidRDefault="00062F11" w:rsidP="00F41B2B">
      <w:r>
        <w:separator/>
      </w:r>
    </w:p>
  </w:endnote>
  <w:endnote w:type="continuationSeparator" w:id="0">
    <w:p w:rsidR="00062F11" w:rsidRDefault="00062F11" w:rsidP="00F41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F11" w:rsidRDefault="00062F11" w:rsidP="00F41B2B">
      <w:r>
        <w:separator/>
      </w:r>
    </w:p>
  </w:footnote>
  <w:footnote w:type="continuationSeparator" w:id="0">
    <w:p w:rsidR="00062F11" w:rsidRDefault="00062F11" w:rsidP="00F41B2B">
      <w:r>
        <w:continuationSeparator/>
      </w:r>
    </w:p>
  </w:footnote>
  <w:footnote w:id="1">
    <w:p w:rsidR="00062F11" w:rsidRPr="007C1C69" w:rsidRDefault="00062F11" w:rsidP="00F41B2B">
      <w:pPr>
        <w:pStyle w:val="FootnoteText"/>
      </w:pPr>
      <w:r>
        <w:rPr>
          <w:rStyle w:val="FootnoteReference"/>
        </w:rPr>
        <w:footnoteRef/>
      </w:r>
      <w:r>
        <w:t xml:space="preserve"> </w:t>
      </w:r>
      <w:r>
        <w:rPr>
          <w:i/>
        </w:rPr>
        <w:t>Hearsay</w:t>
      </w:r>
      <w:r>
        <w:t xml:space="preserve"> = objectionable, therefore not allowed and not proof</w:t>
      </w:r>
    </w:p>
  </w:footnote>
  <w:footnote w:id="2">
    <w:p w:rsidR="00062F11" w:rsidRPr="00786D96" w:rsidRDefault="00062F11" w:rsidP="00F41B2B">
      <w:pPr>
        <w:pStyle w:val="FootnoteText"/>
      </w:pPr>
      <w:r>
        <w:rPr>
          <w:rStyle w:val="FootnoteReference"/>
        </w:rPr>
        <w:footnoteRef/>
      </w:r>
      <w:r>
        <w:t xml:space="preserve"> </w:t>
      </w:r>
      <w:r>
        <w:rPr>
          <w:i/>
        </w:rPr>
        <w:t xml:space="preserve">Punitive </w:t>
      </w:r>
      <w:r>
        <w:t>AKA exemplary damages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B4E0B"/>
    <w:multiLevelType w:val="hybridMultilevel"/>
    <w:tmpl w:val="928EE69E"/>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E1A52"/>
    <w:multiLevelType w:val="hybridMultilevel"/>
    <w:tmpl w:val="06AEB8C2"/>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ADC4B5A"/>
    <w:multiLevelType w:val="hybridMultilevel"/>
    <w:tmpl w:val="105A98CC"/>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E762E1"/>
    <w:multiLevelType w:val="hybridMultilevel"/>
    <w:tmpl w:val="A71A3C18"/>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B045A86"/>
    <w:multiLevelType w:val="hybridMultilevel"/>
    <w:tmpl w:val="FBF8023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C793987"/>
    <w:multiLevelType w:val="hybridMultilevel"/>
    <w:tmpl w:val="490A8BE2"/>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97315B"/>
    <w:multiLevelType w:val="hybridMultilevel"/>
    <w:tmpl w:val="41DCDF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9C17E2"/>
    <w:multiLevelType w:val="hybridMultilevel"/>
    <w:tmpl w:val="F3968954"/>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8210D3"/>
    <w:multiLevelType w:val="hybridMultilevel"/>
    <w:tmpl w:val="6396EC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41A4EF4"/>
    <w:multiLevelType w:val="hybridMultilevel"/>
    <w:tmpl w:val="55283E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2F0CFB"/>
    <w:multiLevelType w:val="hybridMultilevel"/>
    <w:tmpl w:val="59D6DE8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17DA4114"/>
    <w:multiLevelType w:val="hybridMultilevel"/>
    <w:tmpl w:val="CD6095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A846771"/>
    <w:multiLevelType w:val="hybridMultilevel"/>
    <w:tmpl w:val="60AE6C6A"/>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C90A74"/>
    <w:multiLevelType w:val="hybridMultilevel"/>
    <w:tmpl w:val="7FFEAC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FCF08D2"/>
    <w:multiLevelType w:val="hybridMultilevel"/>
    <w:tmpl w:val="D6A408B6"/>
    <w:lvl w:ilvl="0" w:tplc="7940E93A">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201E6623"/>
    <w:multiLevelType w:val="hybridMultilevel"/>
    <w:tmpl w:val="2B9C7F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19037D1"/>
    <w:multiLevelType w:val="hybridMultilevel"/>
    <w:tmpl w:val="246C8A2A"/>
    <w:lvl w:ilvl="0" w:tplc="6B40D0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790B14"/>
    <w:multiLevelType w:val="hybridMultilevel"/>
    <w:tmpl w:val="7CBCAF0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nsid w:val="262353D8"/>
    <w:multiLevelType w:val="hybridMultilevel"/>
    <w:tmpl w:val="9EE8C97C"/>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D86F28"/>
    <w:multiLevelType w:val="hybridMultilevel"/>
    <w:tmpl w:val="29B0B4B8"/>
    <w:lvl w:ilvl="0" w:tplc="7940E93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Wingdings"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Wingdings"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0">
    <w:nsid w:val="286903DD"/>
    <w:multiLevelType w:val="hybridMultilevel"/>
    <w:tmpl w:val="A454B5F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2D247B2C"/>
    <w:multiLevelType w:val="hybridMultilevel"/>
    <w:tmpl w:val="29786F80"/>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3240"/>
        </w:tabs>
        <w:ind w:left="3240" w:hanging="360"/>
      </w:pPr>
      <w:rPr>
        <w:rFonts w:hint="default"/>
      </w:rPr>
    </w:lvl>
    <w:lvl w:ilvl="2" w:tplc="04090001">
      <w:start w:val="1"/>
      <w:numFmt w:val="bullet"/>
      <w:lvlText w:val=""/>
      <w:lvlJc w:val="left"/>
      <w:pPr>
        <w:tabs>
          <w:tab w:val="num" w:pos="4140"/>
        </w:tabs>
        <w:ind w:left="4140" w:hanging="360"/>
      </w:pPr>
      <w:rPr>
        <w:rFonts w:ascii="Symbol" w:hAnsi="Symbol"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2">
    <w:nsid w:val="337B262C"/>
    <w:multiLevelType w:val="hybridMultilevel"/>
    <w:tmpl w:val="878690BC"/>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18338B"/>
    <w:multiLevelType w:val="hybridMultilevel"/>
    <w:tmpl w:val="31563CB8"/>
    <w:lvl w:ilvl="0" w:tplc="04090011">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DD71522"/>
    <w:multiLevelType w:val="hybridMultilevel"/>
    <w:tmpl w:val="5DE22D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E3B1A44"/>
    <w:multiLevelType w:val="hybridMultilevel"/>
    <w:tmpl w:val="C4487306"/>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4359D7"/>
    <w:multiLevelType w:val="hybridMultilevel"/>
    <w:tmpl w:val="C27830C2"/>
    <w:lvl w:ilvl="0" w:tplc="B838E6B6">
      <w:start w:val="1"/>
      <w:numFmt w:val="bullet"/>
      <w:lvlText w:val=""/>
      <w:lvlJc w:val="left"/>
      <w:pPr>
        <w:tabs>
          <w:tab w:val="num" w:pos="144"/>
        </w:tabs>
        <w:ind w:left="180"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EB03575"/>
    <w:multiLevelType w:val="hybridMultilevel"/>
    <w:tmpl w:val="01CE99B2"/>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C01801"/>
    <w:multiLevelType w:val="hybridMultilevel"/>
    <w:tmpl w:val="23E8C7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30017F3"/>
    <w:multiLevelType w:val="hybridMultilevel"/>
    <w:tmpl w:val="B54EEA1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38F0E5D"/>
    <w:multiLevelType w:val="hybridMultilevel"/>
    <w:tmpl w:val="551213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447E5BD0"/>
    <w:multiLevelType w:val="hybridMultilevel"/>
    <w:tmpl w:val="2EDC23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4A333DFC"/>
    <w:multiLevelType w:val="hybridMultilevel"/>
    <w:tmpl w:val="7D7EE60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AC77B4C"/>
    <w:multiLevelType w:val="hybridMultilevel"/>
    <w:tmpl w:val="B1C8ED8C"/>
    <w:lvl w:ilvl="0" w:tplc="6B40D00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4B1A573B"/>
    <w:multiLevelType w:val="hybridMultilevel"/>
    <w:tmpl w:val="96EC6288"/>
    <w:lvl w:ilvl="0" w:tplc="7940E93A">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4D533CF1"/>
    <w:multiLevelType w:val="hybridMultilevel"/>
    <w:tmpl w:val="627480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29E416D"/>
    <w:multiLevelType w:val="hybridMultilevel"/>
    <w:tmpl w:val="77B8577E"/>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E26B46"/>
    <w:multiLevelType w:val="hybridMultilevel"/>
    <w:tmpl w:val="31B42ED0"/>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E720CB"/>
    <w:multiLevelType w:val="hybridMultilevel"/>
    <w:tmpl w:val="7B9223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585A4DF5"/>
    <w:multiLevelType w:val="hybridMultilevel"/>
    <w:tmpl w:val="03D2E766"/>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5CF15D92"/>
    <w:multiLevelType w:val="hybridMultilevel"/>
    <w:tmpl w:val="CEA631FA"/>
    <w:lvl w:ilvl="0" w:tplc="0409001B">
      <w:start w:val="1"/>
      <w:numFmt w:val="lowerRoman"/>
      <w:lvlText w:val="%1."/>
      <w:lvlJc w:val="right"/>
      <w:pPr>
        <w:tabs>
          <w:tab w:val="num" w:pos="2520"/>
        </w:tabs>
        <w:ind w:left="2520" w:hanging="360"/>
      </w:pPr>
      <w:rPr>
        <w:rFonts w:hint="default"/>
      </w:rPr>
    </w:lvl>
    <w:lvl w:ilvl="1" w:tplc="B838E6B6">
      <w:start w:val="1"/>
      <w:numFmt w:val="bullet"/>
      <w:lvlText w:val=""/>
      <w:lvlJc w:val="left"/>
      <w:pPr>
        <w:tabs>
          <w:tab w:val="num" w:pos="3024"/>
        </w:tabs>
        <w:ind w:left="3060" w:hanging="180"/>
      </w:pPr>
      <w:rPr>
        <w:rFonts w:ascii="Symbol" w:hAnsi="Symbol"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Symbol"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Symbol"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2">
    <w:nsid w:val="5D862EFD"/>
    <w:multiLevelType w:val="hybridMultilevel"/>
    <w:tmpl w:val="94BED0AE"/>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F951507"/>
    <w:multiLevelType w:val="hybridMultilevel"/>
    <w:tmpl w:val="E97A76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41A126E"/>
    <w:multiLevelType w:val="hybridMultilevel"/>
    <w:tmpl w:val="7FF44E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4BA7D4A"/>
    <w:multiLevelType w:val="hybridMultilevel"/>
    <w:tmpl w:val="A95218A4"/>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68915563"/>
    <w:multiLevelType w:val="hybridMultilevel"/>
    <w:tmpl w:val="1FC6419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CC93817"/>
    <w:multiLevelType w:val="hybridMultilevel"/>
    <w:tmpl w:val="F54036CE"/>
    <w:lvl w:ilvl="0" w:tplc="B838E6B6">
      <w:start w:val="1"/>
      <w:numFmt w:val="bullet"/>
      <w:lvlText w:val=""/>
      <w:lvlJc w:val="left"/>
      <w:pPr>
        <w:tabs>
          <w:tab w:val="num" w:pos="144"/>
        </w:tabs>
        <w:ind w:left="180" w:hanging="18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D907B49"/>
    <w:multiLevelType w:val="hybridMultilevel"/>
    <w:tmpl w:val="FBA8195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70926EB4"/>
    <w:multiLevelType w:val="hybridMultilevel"/>
    <w:tmpl w:val="701084B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70E84AB7"/>
    <w:multiLevelType w:val="hybridMultilevel"/>
    <w:tmpl w:val="1904115A"/>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nsid w:val="71EF2DB3"/>
    <w:multiLevelType w:val="hybridMultilevel"/>
    <w:tmpl w:val="BF8E4992"/>
    <w:lvl w:ilvl="0" w:tplc="04090003">
      <w:start w:val="1"/>
      <w:numFmt w:val="bullet"/>
      <w:lvlText w:val="o"/>
      <w:lvlJc w:val="left"/>
      <w:pPr>
        <w:ind w:left="1445" w:hanging="360"/>
      </w:pPr>
      <w:rPr>
        <w:rFonts w:ascii="Courier New" w:hAnsi="Courier New" w:hint="default"/>
      </w:rPr>
    </w:lvl>
    <w:lvl w:ilvl="1" w:tplc="04090003" w:tentative="1">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52">
    <w:nsid w:val="734E4587"/>
    <w:multiLevelType w:val="hybridMultilevel"/>
    <w:tmpl w:val="3856B8D0"/>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3DA352E"/>
    <w:multiLevelType w:val="hybridMultilevel"/>
    <w:tmpl w:val="EFBCA9A8"/>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nsid w:val="76D80AC3"/>
    <w:multiLevelType w:val="hybridMultilevel"/>
    <w:tmpl w:val="D8889602"/>
    <w:lvl w:ilvl="0" w:tplc="6B40D00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B757C6"/>
    <w:multiLevelType w:val="hybridMultilevel"/>
    <w:tmpl w:val="FD30D294"/>
    <w:lvl w:ilvl="0" w:tplc="B838E6B6">
      <w:start w:val="1"/>
      <w:numFmt w:val="bullet"/>
      <w:lvlText w:val=""/>
      <w:lvlJc w:val="left"/>
      <w:pPr>
        <w:tabs>
          <w:tab w:val="num" w:pos="144"/>
        </w:tabs>
        <w:ind w:left="180" w:hanging="180"/>
      </w:pPr>
      <w:rPr>
        <w:rFonts w:ascii="Symbol" w:hAnsi="Symbol" w:hint="default"/>
      </w:rPr>
    </w:lvl>
    <w:lvl w:ilvl="1" w:tplc="B838E6B6">
      <w:start w:val="1"/>
      <w:numFmt w:val="bullet"/>
      <w:lvlText w:val=""/>
      <w:lvlJc w:val="left"/>
      <w:pPr>
        <w:tabs>
          <w:tab w:val="num" w:pos="1224"/>
        </w:tabs>
        <w:ind w:left="1260" w:hanging="18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BCC1696"/>
    <w:multiLevelType w:val="hybridMultilevel"/>
    <w:tmpl w:val="7CC4F1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nsid w:val="7DF626BE"/>
    <w:multiLevelType w:val="hybridMultilevel"/>
    <w:tmpl w:val="198205E8"/>
    <w:lvl w:ilvl="0" w:tplc="6B40D0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40"/>
  </w:num>
  <w:num w:numId="3">
    <w:abstractNumId w:val="35"/>
  </w:num>
  <w:num w:numId="4">
    <w:abstractNumId w:val="1"/>
  </w:num>
  <w:num w:numId="5">
    <w:abstractNumId w:val="47"/>
  </w:num>
  <w:num w:numId="6">
    <w:abstractNumId w:val="51"/>
  </w:num>
  <w:num w:numId="7">
    <w:abstractNumId w:val="37"/>
  </w:num>
  <w:num w:numId="8">
    <w:abstractNumId w:val="23"/>
  </w:num>
  <w:num w:numId="9">
    <w:abstractNumId w:val="36"/>
  </w:num>
  <w:num w:numId="10">
    <w:abstractNumId w:val="28"/>
  </w:num>
  <w:num w:numId="11">
    <w:abstractNumId w:val="43"/>
  </w:num>
  <w:num w:numId="12">
    <w:abstractNumId w:val="24"/>
  </w:num>
  <w:num w:numId="13">
    <w:abstractNumId w:val="54"/>
  </w:num>
  <w:num w:numId="14">
    <w:abstractNumId w:val="22"/>
  </w:num>
  <w:num w:numId="15">
    <w:abstractNumId w:val="16"/>
  </w:num>
  <w:num w:numId="16">
    <w:abstractNumId w:val="57"/>
  </w:num>
  <w:num w:numId="17">
    <w:abstractNumId w:val="17"/>
  </w:num>
  <w:num w:numId="18">
    <w:abstractNumId w:val="31"/>
  </w:num>
  <w:num w:numId="19">
    <w:abstractNumId w:val="42"/>
  </w:num>
  <w:num w:numId="20">
    <w:abstractNumId w:val="9"/>
  </w:num>
  <w:num w:numId="21">
    <w:abstractNumId w:val="39"/>
  </w:num>
  <w:num w:numId="22">
    <w:abstractNumId w:val="46"/>
  </w:num>
  <w:num w:numId="23">
    <w:abstractNumId w:val="48"/>
  </w:num>
  <w:num w:numId="24">
    <w:abstractNumId w:val="44"/>
  </w:num>
  <w:num w:numId="25">
    <w:abstractNumId w:val="0"/>
  </w:num>
  <w:num w:numId="26">
    <w:abstractNumId w:val="20"/>
  </w:num>
  <w:num w:numId="27">
    <w:abstractNumId w:val="29"/>
  </w:num>
  <w:num w:numId="28">
    <w:abstractNumId w:val="10"/>
  </w:num>
  <w:num w:numId="29">
    <w:abstractNumId w:val="5"/>
  </w:num>
  <w:num w:numId="30">
    <w:abstractNumId w:val="4"/>
  </w:num>
  <w:num w:numId="31">
    <w:abstractNumId w:val="32"/>
  </w:num>
  <w:num w:numId="32">
    <w:abstractNumId w:val="27"/>
  </w:num>
  <w:num w:numId="33">
    <w:abstractNumId w:val="45"/>
  </w:num>
  <w:num w:numId="34">
    <w:abstractNumId w:val="6"/>
  </w:num>
  <w:num w:numId="35">
    <w:abstractNumId w:val="7"/>
  </w:num>
  <w:num w:numId="36">
    <w:abstractNumId w:val="55"/>
  </w:num>
  <w:num w:numId="37">
    <w:abstractNumId w:val="3"/>
  </w:num>
  <w:num w:numId="38">
    <w:abstractNumId w:val="41"/>
  </w:num>
  <w:num w:numId="39">
    <w:abstractNumId w:val="2"/>
  </w:num>
  <w:num w:numId="40">
    <w:abstractNumId w:val="12"/>
  </w:num>
  <w:num w:numId="41">
    <w:abstractNumId w:val="26"/>
  </w:num>
  <w:num w:numId="42">
    <w:abstractNumId w:val="52"/>
  </w:num>
  <w:num w:numId="43">
    <w:abstractNumId w:val="18"/>
  </w:num>
  <w:num w:numId="44">
    <w:abstractNumId w:val="14"/>
  </w:num>
  <w:num w:numId="45">
    <w:abstractNumId w:val="21"/>
  </w:num>
  <w:num w:numId="46">
    <w:abstractNumId w:val="8"/>
  </w:num>
  <w:num w:numId="47">
    <w:abstractNumId w:val="30"/>
  </w:num>
  <w:num w:numId="48">
    <w:abstractNumId w:val="11"/>
  </w:num>
  <w:num w:numId="49">
    <w:abstractNumId w:val="56"/>
  </w:num>
  <w:num w:numId="50">
    <w:abstractNumId w:val="13"/>
  </w:num>
  <w:num w:numId="51">
    <w:abstractNumId w:val="49"/>
  </w:num>
  <w:num w:numId="52">
    <w:abstractNumId w:val="34"/>
  </w:num>
  <w:num w:numId="53">
    <w:abstractNumId w:val="53"/>
  </w:num>
  <w:num w:numId="54">
    <w:abstractNumId w:val="50"/>
  </w:num>
  <w:num w:numId="55">
    <w:abstractNumId w:val="19"/>
  </w:num>
  <w:num w:numId="56">
    <w:abstractNumId w:val="38"/>
  </w:num>
  <w:num w:numId="57">
    <w:abstractNumId w:val="15"/>
  </w:num>
  <w:num w:numId="58">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B2B"/>
    <w:rsid w:val="00062F11"/>
    <w:rsid w:val="002509C6"/>
    <w:rsid w:val="00326447"/>
    <w:rsid w:val="00412A32"/>
    <w:rsid w:val="00420120"/>
    <w:rsid w:val="005043B9"/>
    <w:rsid w:val="005D2FDD"/>
    <w:rsid w:val="00631A70"/>
    <w:rsid w:val="0066698A"/>
    <w:rsid w:val="006A00A5"/>
    <w:rsid w:val="007932BD"/>
    <w:rsid w:val="0083723E"/>
    <w:rsid w:val="008722A4"/>
    <w:rsid w:val="00891E37"/>
    <w:rsid w:val="00897F01"/>
    <w:rsid w:val="009050C9"/>
    <w:rsid w:val="00A3119E"/>
    <w:rsid w:val="00A64210"/>
    <w:rsid w:val="00AF7D67"/>
    <w:rsid w:val="00B71C99"/>
    <w:rsid w:val="00B739FD"/>
    <w:rsid w:val="00B770E9"/>
    <w:rsid w:val="00C25E27"/>
    <w:rsid w:val="00CA3C66"/>
    <w:rsid w:val="00CB796E"/>
    <w:rsid w:val="00E43819"/>
    <w:rsid w:val="00EC740F"/>
    <w:rsid w:val="00F41B2B"/>
    <w:rsid w:val="00FD79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FE3C97-141E-491C-BB49-E28F348F8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B2B"/>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B2B"/>
    <w:pPr>
      <w:ind w:left="720"/>
      <w:contextualSpacing/>
    </w:pPr>
  </w:style>
  <w:style w:type="character" w:customStyle="1" w:styleId="BalloonTextChar">
    <w:name w:val="Balloon Text Char"/>
    <w:basedOn w:val="DefaultParagraphFont"/>
    <w:link w:val="BalloonText"/>
    <w:uiPriority w:val="99"/>
    <w:semiHidden/>
    <w:rsid w:val="00F41B2B"/>
    <w:rPr>
      <w:rFonts w:ascii="Lucida Grande" w:eastAsiaTheme="minorEastAsia" w:hAnsi="Lucida Grande" w:cs="Lucida Grande"/>
      <w:sz w:val="18"/>
      <w:szCs w:val="18"/>
      <w:lang w:val="en-US"/>
    </w:rPr>
  </w:style>
  <w:style w:type="paragraph" w:styleId="BalloonText">
    <w:name w:val="Balloon Text"/>
    <w:basedOn w:val="Normal"/>
    <w:link w:val="BalloonTextChar"/>
    <w:uiPriority w:val="99"/>
    <w:semiHidden/>
    <w:unhideWhenUsed/>
    <w:rsid w:val="00F41B2B"/>
    <w:rPr>
      <w:rFonts w:ascii="Lucida Grande" w:hAnsi="Lucida Grande" w:cs="Lucida Grande"/>
      <w:sz w:val="18"/>
      <w:szCs w:val="18"/>
    </w:rPr>
  </w:style>
  <w:style w:type="paragraph" w:styleId="FootnoteText">
    <w:name w:val="footnote text"/>
    <w:basedOn w:val="Normal"/>
    <w:link w:val="FootnoteTextChar"/>
    <w:semiHidden/>
    <w:rsid w:val="00F41B2B"/>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F41B2B"/>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F41B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27</Pages>
  <Words>8075</Words>
  <Characters>46028</Characters>
  <Application>Microsoft Office Word</Application>
  <DocSecurity>0</DocSecurity>
  <Lines>383</Lines>
  <Paragraphs>107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carmel</dc:creator>
  <cp:keywords/>
  <dc:description/>
  <cp:lastModifiedBy>Pierre</cp:lastModifiedBy>
  <cp:revision>8</cp:revision>
  <dcterms:created xsi:type="dcterms:W3CDTF">2014-12-01T15:49:00Z</dcterms:created>
  <dcterms:modified xsi:type="dcterms:W3CDTF">2014-12-06T19:48:00Z</dcterms:modified>
</cp:coreProperties>
</file>