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97271" w:rsidRDefault="00797271" w:rsidP="007908EE">
      <w:pPr>
        <w:spacing w:after="0"/>
        <w:outlineLvl w:val="0"/>
        <w:rPr>
          <w:u w:val="single"/>
        </w:rPr>
      </w:pPr>
      <w:r>
        <w:rPr>
          <w:u w:val="single"/>
        </w:rPr>
        <w:t>The Heart</w:t>
      </w:r>
    </w:p>
    <w:p w:rsidR="00797271" w:rsidRDefault="00797271" w:rsidP="00797271">
      <w:pPr>
        <w:pStyle w:val="ListParagraph"/>
        <w:numPr>
          <w:ilvl w:val="0"/>
          <w:numId w:val="1"/>
        </w:numPr>
        <w:spacing w:after="0"/>
      </w:pPr>
      <w:r>
        <w:t>Simply a transport system pump; hollow blood vessels provide delivery routes</w:t>
      </w:r>
    </w:p>
    <w:p w:rsidR="00797271" w:rsidRDefault="00797271" w:rsidP="00797271">
      <w:pPr>
        <w:pStyle w:val="ListParagraph"/>
        <w:numPr>
          <w:ilvl w:val="0"/>
          <w:numId w:val="1"/>
        </w:numPr>
        <w:spacing w:after="0"/>
      </w:pPr>
      <w:r>
        <w:t xml:space="preserve">Enclosed within </w:t>
      </w:r>
      <w:r>
        <w:rPr>
          <w:b/>
        </w:rPr>
        <w:t>mediastinum</w:t>
      </w:r>
      <w:r>
        <w:t xml:space="preserve"> of thorax</w:t>
      </w:r>
    </w:p>
    <w:p w:rsidR="00797271" w:rsidRDefault="00797271" w:rsidP="00797271">
      <w:pPr>
        <w:pStyle w:val="ListParagraph"/>
        <w:numPr>
          <w:ilvl w:val="0"/>
          <w:numId w:val="1"/>
        </w:numPr>
        <w:spacing w:after="0"/>
      </w:pPr>
      <w:r>
        <w:t>Extends obliquely for 12-14cm from 2</w:t>
      </w:r>
      <w:r w:rsidRPr="00797271">
        <w:rPr>
          <w:vertAlign w:val="superscript"/>
        </w:rPr>
        <w:t>nd</w:t>
      </w:r>
      <w:r>
        <w:t xml:space="preserve"> rib to 5</w:t>
      </w:r>
      <w:r w:rsidRPr="00797271">
        <w:rPr>
          <w:vertAlign w:val="superscript"/>
        </w:rPr>
        <w:t>th</w:t>
      </w:r>
      <w:r>
        <w:t xml:space="preserve"> intercostal space; 2/3 of mass on left side; right side lying on diaphragm</w:t>
      </w:r>
    </w:p>
    <w:p w:rsidR="00797271" w:rsidRDefault="00797271" w:rsidP="00797271">
      <w:pPr>
        <w:pStyle w:val="ListParagraph"/>
        <w:numPr>
          <w:ilvl w:val="0"/>
          <w:numId w:val="1"/>
        </w:numPr>
        <w:spacing w:after="0"/>
      </w:pPr>
      <w:r>
        <w:t xml:space="preserve">Broad, flat </w:t>
      </w:r>
      <w:r w:rsidRPr="00797271">
        <w:rPr>
          <w:b/>
        </w:rPr>
        <w:t>base</w:t>
      </w:r>
      <w:r>
        <w:t xml:space="preserve"> directed toward right shoulder; </w:t>
      </w:r>
      <w:r w:rsidRPr="00797271">
        <w:rPr>
          <w:b/>
        </w:rPr>
        <w:t>apex</w:t>
      </w:r>
      <w:r>
        <w:t xml:space="preserve"> points towards hip</w:t>
      </w:r>
    </w:p>
    <w:p w:rsidR="00797271" w:rsidRPr="00797271" w:rsidRDefault="00797271" w:rsidP="00797271">
      <w:pPr>
        <w:pStyle w:val="ListParagraph"/>
        <w:numPr>
          <w:ilvl w:val="0"/>
          <w:numId w:val="1"/>
        </w:numPr>
        <w:spacing w:after="0"/>
      </w:pPr>
      <w:r>
        <w:t xml:space="preserve">3 layers: </w:t>
      </w:r>
      <w:r>
        <w:rPr>
          <w:b/>
        </w:rPr>
        <w:t>pericardium, myocardium, endocardium</w:t>
      </w:r>
    </w:p>
    <w:p w:rsidR="00797271" w:rsidRDefault="00797271" w:rsidP="007908EE">
      <w:pPr>
        <w:spacing w:after="0"/>
        <w:outlineLvl w:val="0"/>
        <w:rPr>
          <w:u w:val="single"/>
        </w:rPr>
      </w:pPr>
      <w:r>
        <w:rPr>
          <w:u w:val="single"/>
        </w:rPr>
        <w:t>Pericardium</w:t>
      </w:r>
    </w:p>
    <w:p w:rsidR="00797271" w:rsidRDefault="00797271" w:rsidP="00797271">
      <w:pPr>
        <w:pStyle w:val="ListParagraph"/>
        <w:numPr>
          <w:ilvl w:val="0"/>
          <w:numId w:val="2"/>
        </w:numPr>
        <w:spacing w:after="0"/>
      </w:pPr>
      <w:r>
        <w:t>Double walled, fibro-serous sac</w:t>
      </w:r>
    </w:p>
    <w:p w:rsidR="00797271" w:rsidRDefault="00797271" w:rsidP="00797271">
      <w:pPr>
        <w:pStyle w:val="ListParagraph"/>
        <w:numPr>
          <w:ilvl w:val="0"/>
          <w:numId w:val="3"/>
        </w:numPr>
        <w:spacing w:after="0"/>
      </w:pPr>
      <w:r>
        <w:t>Fibrous Pericardium</w:t>
      </w:r>
    </w:p>
    <w:p w:rsidR="00797271" w:rsidRDefault="00797271" w:rsidP="00797271">
      <w:pPr>
        <w:pStyle w:val="ListParagraph"/>
        <w:numPr>
          <w:ilvl w:val="0"/>
          <w:numId w:val="2"/>
        </w:numPr>
        <w:spacing w:after="0"/>
        <w:ind w:left="2157"/>
      </w:pPr>
      <w:r>
        <w:t>Protects heart</w:t>
      </w:r>
    </w:p>
    <w:p w:rsidR="00797271" w:rsidRDefault="00797271" w:rsidP="00797271">
      <w:pPr>
        <w:pStyle w:val="ListParagraph"/>
        <w:numPr>
          <w:ilvl w:val="0"/>
          <w:numId w:val="2"/>
        </w:numPr>
        <w:spacing w:after="0"/>
        <w:ind w:left="2157"/>
      </w:pPr>
      <w:r>
        <w:t>Anchors heart</w:t>
      </w:r>
    </w:p>
    <w:p w:rsidR="00797271" w:rsidRDefault="00797271" w:rsidP="00797271">
      <w:pPr>
        <w:pStyle w:val="ListParagraph"/>
        <w:numPr>
          <w:ilvl w:val="0"/>
          <w:numId w:val="2"/>
        </w:numPr>
        <w:spacing w:after="0"/>
        <w:ind w:left="2157"/>
      </w:pPr>
      <w:r>
        <w:t>Prevents overfilling</w:t>
      </w:r>
    </w:p>
    <w:p w:rsidR="00797271" w:rsidRDefault="00797271" w:rsidP="00797271">
      <w:pPr>
        <w:pStyle w:val="ListParagraph"/>
        <w:numPr>
          <w:ilvl w:val="0"/>
          <w:numId w:val="3"/>
        </w:numPr>
        <w:spacing w:after="0"/>
      </w:pPr>
      <w:r>
        <w:t>Serous Pericardium</w:t>
      </w:r>
    </w:p>
    <w:p w:rsidR="00797271" w:rsidRDefault="00797271" w:rsidP="00797271">
      <w:pPr>
        <w:pStyle w:val="ListParagraph"/>
        <w:numPr>
          <w:ilvl w:val="0"/>
          <w:numId w:val="4"/>
        </w:numPr>
        <w:spacing w:after="0"/>
      </w:pPr>
      <w:r>
        <w:t>Parietal and visceral (epicardium) layers</w:t>
      </w:r>
    </w:p>
    <w:p w:rsidR="00797271" w:rsidRDefault="006E687C" w:rsidP="00797271">
      <w:pPr>
        <w:pStyle w:val="ListParagraph"/>
        <w:numPr>
          <w:ilvl w:val="0"/>
          <w:numId w:val="4"/>
        </w:numPr>
        <w:spacing w:after="0"/>
      </w:pPr>
      <w:r>
        <w:t>Fluid filled peric</w:t>
      </w:r>
      <w:r w:rsidR="00797271">
        <w:t>ardial cavity – prevents friction</w:t>
      </w:r>
    </w:p>
    <w:p w:rsidR="00797271" w:rsidRDefault="00797271" w:rsidP="007908EE">
      <w:pPr>
        <w:spacing w:after="0"/>
        <w:outlineLvl w:val="0"/>
        <w:rPr>
          <w:u w:val="single"/>
        </w:rPr>
      </w:pPr>
      <w:r>
        <w:rPr>
          <w:u w:val="single"/>
        </w:rPr>
        <w:t>Myocardium</w:t>
      </w:r>
    </w:p>
    <w:p w:rsidR="00797271" w:rsidRDefault="00797271" w:rsidP="00797271">
      <w:pPr>
        <w:pStyle w:val="ListParagraph"/>
        <w:numPr>
          <w:ilvl w:val="0"/>
          <w:numId w:val="5"/>
        </w:numPr>
        <w:spacing w:after="0"/>
      </w:pPr>
      <w:r>
        <w:t>Cardiac muscle = bulk of heart</w:t>
      </w:r>
    </w:p>
    <w:p w:rsidR="00797271" w:rsidRDefault="00797271" w:rsidP="00797271">
      <w:pPr>
        <w:pStyle w:val="ListParagraph"/>
        <w:numPr>
          <w:ilvl w:val="0"/>
          <w:numId w:val="5"/>
        </w:numPr>
        <w:spacing w:after="0"/>
      </w:pPr>
      <w:r>
        <w:t xml:space="preserve">Branching cardiac muscles cells arranged into bundles and the connective tissue wrappings of these bundles </w:t>
      </w:r>
    </w:p>
    <w:p w:rsidR="00797271" w:rsidRDefault="00797271" w:rsidP="00797271">
      <w:pPr>
        <w:pStyle w:val="ListParagraph"/>
        <w:numPr>
          <w:ilvl w:val="0"/>
          <w:numId w:val="5"/>
        </w:numPr>
        <w:spacing w:after="0"/>
        <w:ind w:left="1437"/>
      </w:pPr>
      <w:r>
        <w:t>Reinforce myocardium internally and anchor cardiac muscle fibers</w:t>
      </w:r>
    </w:p>
    <w:p w:rsidR="00797271" w:rsidRDefault="00797271" w:rsidP="00797271">
      <w:pPr>
        <w:pStyle w:val="ListParagraph"/>
        <w:numPr>
          <w:ilvl w:val="0"/>
          <w:numId w:val="5"/>
        </w:numPr>
        <w:spacing w:after="0"/>
        <w:ind w:left="1437"/>
      </w:pPr>
      <w:r>
        <w:t>Provide additional support for great vessels and valves</w:t>
      </w:r>
    </w:p>
    <w:p w:rsidR="00797271" w:rsidRDefault="00797271" w:rsidP="00797271">
      <w:pPr>
        <w:pStyle w:val="ListParagraph"/>
        <w:numPr>
          <w:ilvl w:val="0"/>
          <w:numId w:val="5"/>
        </w:numPr>
        <w:spacing w:after="0"/>
        <w:ind w:left="1437"/>
      </w:pPr>
      <w:r>
        <w:t>Direct spread of action potentials across heart to specific pathways</w:t>
      </w:r>
    </w:p>
    <w:p w:rsidR="00797271" w:rsidRDefault="00797271" w:rsidP="007908EE">
      <w:pPr>
        <w:spacing w:after="0"/>
        <w:outlineLvl w:val="0"/>
        <w:rPr>
          <w:u w:val="single"/>
        </w:rPr>
      </w:pPr>
      <w:r>
        <w:rPr>
          <w:u w:val="single"/>
        </w:rPr>
        <w:t>Endocardium</w:t>
      </w:r>
    </w:p>
    <w:p w:rsidR="00797271" w:rsidRDefault="00797271" w:rsidP="00797271">
      <w:pPr>
        <w:pStyle w:val="ListParagraph"/>
        <w:numPr>
          <w:ilvl w:val="0"/>
          <w:numId w:val="6"/>
        </w:numPr>
        <w:spacing w:after="0"/>
      </w:pPr>
      <w:r>
        <w:t>Layer of endothelium and connective tissue layer on inner myocardial surface</w:t>
      </w:r>
    </w:p>
    <w:p w:rsidR="00797271" w:rsidRDefault="00797271" w:rsidP="00797271">
      <w:pPr>
        <w:pStyle w:val="ListParagraph"/>
        <w:numPr>
          <w:ilvl w:val="0"/>
          <w:numId w:val="6"/>
        </w:numPr>
        <w:spacing w:after="0"/>
      </w:pPr>
      <w:r>
        <w:t xml:space="preserve">Continuous with endothelium of vessels leaving and entering heart </w:t>
      </w:r>
    </w:p>
    <w:p w:rsidR="00797271" w:rsidRDefault="00797271" w:rsidP="007908EE">
      <w:pPr>
        <w:spacing w:after="0"/>
        <w:outlineLvl w:val="0"/>
        <w:rPr>
          <w:u w:val="single"/>
        </w:rPr>
      </w:pPr>
      <w:r>
        <w:rPr>
          <w:u w:val="single"/>
        </w:rPr>
        <w:t>Chambers/Grooves</w:t>
      </w:r>
    </w:p>
    <w:p w:rsidR="00797271" w:rsidRDefault="00797271" w:rsidP="00797271">
      <w:pPr>
        <w:pStyle w:val="ListParagraph"/>
        <w:numPr>
          <w:ilvl w:val="0"/>
          <w:numId w:val="7"/>
        </w:numPr>
        <w:spacing w:after="0"/>
      </w:pPr>
      <w:r>
        <w:t xml:space="preserve">2 atria and 2 ventricles – interatrial &amp; interventricular septa </w:t>
      </w:r>
    </w:p>
    <w:p w:rsidR="0066296D" w:rsidRDefault="00797271" w:rsidP="00797271">
      <w:pPr>
        <w:pStyle w:val="ListParagraph"/>
        <w:numPr>
          <w:ilvl w:val="0"/>
          <w:numId w:val="7"/>
        </w:numPr>
        <w:spacing w:after="0"/>
      </w:pPr>
      <w:r>
        <w:t>2 exterior grooves: coronary sulcus (atrioventricular groove) and anterior-posterior interventricular sulcus</w:t>
      </w:r>
    </w:p>
    <w:p w:rsidR="0066296D" w:rsidRDefault="0066296D" w:rsidP="007908EE">
      <w:pPr>
        <w:spacing w:after="0"/>
        <w:outlineLvl w:val="0"/>
        <w:rPr>
          <w:u w:val="single"/>
        </w:rPr>
      </w:pPr>
      <w:r>
        <w:rPr>
          <w:u w:val="single"/>
        </w:rPr>
        <w:t>Atria: Receiving Chambers</w:t>
      </w:r>
    </w:p>
    <w:p w:rsidR="0066296D" w:rsidRDefault="0066296D" w:rsidP="0066296D">
      <w:pPr>
        <w:pStyle w:val="ListParagraph"/>
        <w:numPr>
          <w:ilvl w:val="0"/>
          <w:numId w:val="8"/>
        </w:numPr>
        <w:spacing w:after="0"/>
      </w:pPr>
      <w:r>
        <w:t>Small, thin walled – need only convey blood to ventricles</w:t>
      </w:r>
    </w:p>
    <w:p w:rsidR="0066296D" w:rsidRDefault="0066296D" w:rsidP="0066296D">
      <w:pPr>
        <w:pStyle w:val="ListParagraph"/>
        <w:numPr>
          <w:ilvl w:val="0"/>
          <w:numId w:val="8"/>
        </w:numPr>
        <w:spacing w:after="0"/>
      </w:pPr>
      <w:r>
        <w:rPr>
          <w:b/>
        </w:rPr>
        <w:t>Deoxygenated</w:t>
      </w:r>
      <w:r>
        <w:t>, systemic blood enters right atria via:</w:t>
      </w:r>
    </w:p>
    <w:p w:rsidR="0066296D" w:rsidRDefault="0066296D" w:rsidP="0066296D">
      <w:pPr>
        <w:pStyle w:val="ListParagraph"/>
        <w:numPr>
          <w:ilvl w:val="0"/>
          <w:numId w:val="9"/>
        </w:numPr>
        <w:spacing w:after="0"/>
      </w:pPr>
      <w:r>
        <w:t>Superior Vena Cava</w:t>
      </w:r>
    </w:p>
    <w:p w:rsidR="0066296D" w:rsidRDefault="0066296D" w:rsidP="0066296D">
      <w:pPr>
        <w:pStyle w:val="ListParagraph"/>
        <w:numPr>
          <w:ilvl w:val="0"/>
          <w:numId w:val="9"/>
        </w:numPr>
        <w:spacing w:after="0"/>
      </w:pPr>
      <w:r>
        <w:t>Inferior Vena Cava</w:t>
      </w:r>
    </w:p>
    <w:p w:rsidR="0066296D" w:rsidRDefault="0066296D" w:rsidP="0066296D">
      <w:pPr>
        <w:pStyle w:val="ListParagraph"/>
        <w:numPr>
          <w:ilvl w:val="0"/>
          <w:numId w:val="9"/>
        </w:numPr>
        <w:spacing w:after="0"/>
      </w:pPr>
      <w:r>
        <w:t>Coronary Sinus</w:t>
      </w:r>
    </w:p>
    <w:p w:rsidR="005B40F3" w:rsidRDefault="0066296D" w:rsidP="0066296D">
      <w:pPr>
        <w:pStyle w:val="ListParagraph"/>
        <w:numPr>
          <w:ilvl w:val="0"/>
          <w:numId w:val="11"/>
        </w:numPr>
        <w:spacing w:after="0"/>
      </w:pPr>
      <w:r w:rsidRPr="0066296D">
        <w:rPr>
          <w:u w:val="single"/>
        </w:rPr>
        <w:t>Pectinate Muscles:</w:t>
      </w:r>
      <w:r>
        <w:t xml:space="preserve"> bundles of muscle that are projecting into the lumen (especially right atrium)</w:t>
      </w:r>
    </w:p>
    <w:p w:rsidR="0066296D" w:rsidRDefault="005B40F3" w:rsidP="005B40F3">
      <w:pPr>
        <w:pStyle w:val="ListParagraph"/>
        <w:numPr>
          <w:ilvl w:val="0"/>
          <w:numId w:val="11"/>
        </w:numPr>
        <w:spacing w:after="0"/>
      </w:pPr>
      <w:r>
        <w:rPr>
          <w:u w:val="single"/>
        </w:rPr>
        <w:t>Foramen Ovale:</w:t>
      </w:r>
      <w:r>
        <w:t xml:space="preserve"> communicating pathway between atria – closes after birth</w:t>
      </w:r>
    </w:p>
    <w:p w:rsidR="0066296D" w:rsidRDefault="0066296D" w:rsidP="0066296D">
      <w:pPr>
        <w:pStyle w:val="ListParagraph"/>
        <w:numPr>
          <w:ilvl w:val="0"/>
          <w:numId w:val="11"/>
        </w:numPr>
        <w:spacing w:after="0"/>
      </w:pPr>
      <w:r>
        <w:rPr>
          <w:u w:val="single"/>
        </w:rPr>
        <w:t>Fossa Ovalis:</w:t>
      </w:r>
      <w:r>
        <w:t xml:space="preserve"> remains of the foramen ovale – small depression in the wall of separated atria</w:t>
      </w:r>
    </w:p>
    <w:p w:rsidR="0066296D" w:rsidRDefault="0066296D" w:rsidP="007908EE">
      <w:pPr>
        <w:spacing w:after="0"/>
        <w:outlineLvl w:val="0"/>
        <w:rPr>
          <w:u w:val="single"/>
        </w:rPr>
      </w:pPr>
      <w:r>
        <w:rPr>
          <w:u w:val="single"/>
        </w:rPr>
        <w:t>Ventricles: Discharging Chambers</w:t>
      </w:r>
    </w:p>
    <w:p w:rsidR="0066296D" w:rsidRDefault="0066296D" w:rsidP="0066296D">
      <w:pPr>
        <w:pStyle w:val="ListParagraph"/>
        <w:numPr>
          <w:ilvl w:val="0"/>
          <w:numId w:val="12"/>
        </w:numPr>
        <w:spacing w:after="0"/>
      </w:pPr>
      <w:r>
        <w:t xml:space="preserve">Pumps of heart; walls much thicker </w:t>
      </w:r>
    </w:p>
    <w:p w:rsidR="0066296D" w:rsidRDefault="0066296D" w:rsidP="0066296D">
      <w:pPr>
        <w:pStyle w:val="ListParagraph"/>
        <w:numPr>
          <w:ilvl w:val="0"/>
          <w:numId w:val="12"/>
        </w:numPr>
        <w:spacing w:after="0"/>
      </w:pPr>
      <w:r w:rsidRPr="0066296D">
        <w:rPr>
          <w:b/>
        </w:rPr>
        <w:t>Right ventricle</w:t>
      </w:r>
      <w:r>
        <w:t xml:space="preserve"> pumps blood to pulmonary trunk</w:t>
      </w:r>
    </w:p>
    <w:p w:rsidR="0066296D" w:rsidRDefault="0066296D" w:rsidP="0066296D">
      <w:pPr>
        <w:pStyle w:val="ListParagraph"/>
        <w:numPr>
          <w:ilvl w:val="0"/>
          <w:numId w:val="12"/>
        </w:numPr>
        <w:spacing w:after="0"/>
      </w:pPr>
      <w:r w:rsidRPr="0066296D">
        <w:rPr>
          <w:b/>
        </w:rPr>
        <w:t>Left</w:t>
      </w:r>
      <w:r>
        <w:t xml:space="preserve"> </w:t>
      </w:r>
      <w:r w:rsidRPr="0066296D">
        <w:rPr>
          <w:b/>
        </w:rPr>
        <w:t>ventricle</w:t>
      </w:r>
      <w:r>
        <w:t xml:space="preserve"> pumps blood to aorta</w:t>
      </w:r>
    </w:p>
    <w:p w:rsidR="002D106D" w:rsidRDefault="0066296D" w:rsidP="0066296D">
      <w:pPr>
        <w:pStyle w:val="ListParagraph"/>
        <w:numPr>
          <w:ilvl w:val="0"/>
          <w:numId w:val="12"/>
        </w:numPr>
        <w:spacing w:after="0"/>
      </w:pPr>
      <w:r>
        <w:t xml:space="preserve">Internal walls have muscle bundles: </w:t>
      </w:r>
      <w:r>
        <w:rPr>
          <w:b/>
        </w:rPr>
        <w:t>trabeculae carneae, papillary muscles</w:t>
      </w:r>
      <w:r>
        <w:t xml:space="preserve"> (valve function)</w:t>
      </w:r>
      <w:r w:rsidR="002D106D">
        <w:t xml:space="preserve">, </w:t>
      </w:r>
      <w:r w:rsidR="002D106D">
        <w:rPr>
          <w:b/>
        </w:rPr>
        <w:t>chordae tendineae</w:t>
      </w:r>
      <w:r w:rsidR="002D106D">
        <w:t xml:space="preserve"> </w:t>
      </w:r>
      <w:r w:rsidR="007908EE">
        <w:t>originate</w:t>
      </w:r>
      <w:r w:rsidR="002D106D">
        <w:t xml:space="preserve"> from papillary muscles</w:t>
      </w:r>
      <w:r w:rsidR="00F55E68">
        <w:t xml:space="preserve"> and anchor valves</w:t>
      </w:r>
      <w:r w:rsidR="002D106D">
        <w:t xml:space="preserve"> </w:t>
      </w:r>
    </w:p>
    <w:p w:rsidR="002D106D" w:rsidRDefault="002D106D" w:rsidP="007908EE">
      <w:pPr>
        <w:spacing w:after="0"/>
        <w:outlineLvl w:val="0"/>
        <w:rPr>
          <w:u w:val="single"/>
        </w:rPr>
      </w:pPr>
      <w:r>
        <w:rPr>
          <w:u w:val="single"/>
        </w:rPr>
        <w:t>Valves</w:t>
      </w:r>
    </w:p>
    <w:p w:rsidR="007908EE" w:rsidRDefault="002D106D" w:rsidP="002D106D">
      <w:pPr>
        <w:pStyle w:val="ListParagraph"/>
        <w:numPr>
          <w:ilvl w:val="0"/>
          <w:numId w:val="13"/>
        </w:numPr>
        <w:spacing w:after="0"/>
      </w:pPr>
      <w:r>
        <w:t>Blood flow is unidirectional; enforced by 4 heart valves</w:t>
      </w:r>
    </w:p>
    <w:p w:rsidR="002D106D" w:rsidRDefault="007908EE" w:rsidP="002D106D">
      <w:pPr>
        <w:pStyle w:val="ListParagraph"/>
        <w:numPr>
          <w:ilvl w:val="0"/>
          <w:numId w:val="13"/>
        </w:numPr>
        <w:spacing w:after="0"/>
      </w:pPr>
      <w:r>
        <w:t xml:space="preserve">No innervation, open and close due to pressure </w:t>
      </w:r>
    </w:p>
    <w:p w:rsidR="002D106D" w:rsidRDefault="002D106D" w:rsidP="002D106D">
      <w:pPr>
        <w:pStyle w:val="ListParagraph"/>
        <w:numPr>
          <w:ilvl w:val="0"/>
          <w:numId w:val="13"/>
        </w:numPr>
        <w:spacing w:after="0"/>
      </w:pPr>
      <w:r>
        <w:t>Realize importance of chordae tendineae and papillary muscles</w:t>
      </w:r>
    </w:p>
    <w:p w:rsidR="002D106D" w:rsidRDefault="002D106D" w:rsidP="002D106D">
      <w:pPr>
        <w:pStyle w:val="ListParagraph"/>
        <w:numPr>
          <w:ilvl w:val="0"/>
          <w:numId w:val="14"/>
        </w:numPr>
        <w:spacing w:after="0"/>
      </w:pPr>
      <w:r>
        <w:t>Atrioventricular Valves</w:t>
      </w:r>
    </w:p>
    <w:p w:rsidR="002D106D" w:rsidRDefault="002D106D" w:rsidP="002D106D">
      <w:pPr>
        <w:pStyle w:val="ListParagraph"/>
        <w:numPr>
          <w:ilvl w:val="0"/>
          <w:numId w:val="15"/>
        </w:numPr>
        <w:spacing w:after="0"/>
      </w:pPr>
      <w:r>
        <w:t xml:space="preserve">Paired, between atrium and ventricles </w:t>
      </w:r>
    </w:p>
    <w:p w:rsidR="002D106D" w:rsidRPr="002D106D" w:rsidRDefault="002D106D" w:rsidP="002D106D">
      <w:pPr>
        <w:pStyle w:val="ListParagraph"/>
        <w:numPr>
          <w:ilvl w:val="0"/>
          <w:numId w:val="15"/>
        </w:numPr>
        <w:spacing w:after="0"/>
      </w:pPr>
      <w:r>
        <w:rPr>
          <w:b/>
        </w:rPr>
        <w:t>Tricuspid Valve</w:t>
      </w:r>
      <w:r>
        <w:t>: right atrium to right ventricle</w:t>
      </w:r>
    </w:p>
    <w:p w:rsidR="002D106D" w:rsidRDefault="002D106D" w:rsidP="002D106D">
      <w:pPr>
        <w:pStyle w:val="ListParagraph"/>
        <w:numPr>
          <w:ilvl w:val="0"/>
          <w:numId w:val="15"/>
        </w:numPr>
        <w:spacing w:after="0"/>
      </w:pPr>
      <w:r>
        <w:rPr>
          <w:b/>
        </w:rPr>
        <w:t>Mitral (Bicuspid Valve)</w:t>
      </w:r>
      <w:r>
        <w:t>: left atrium to left ventricle</w:t>
      </w:r>
    </w:p>
    <w:p w:rsidR="007908EE" w:rsidRDefault="002D106D" w:rsidP="002D106D">
      <w:pPr>
        <w:pStyle w:val="ListParagraph"/>
        <w:numPr>
          <w:ilvl w:val="0"/>
          <w:numId w:val="14"/>
        </w:numPr>
        <w:spacing w:after="0"/>
      </w:pPr>
      <w:r>
        <w:t>Semilunar Valves</w:t>
      </w:r>
    </w:p>
    <w:p w:rsidR="007908EE" w:rsidRDefault="007908EE" w:rsidP="007908EE">
      <w:pPr>
        <w:pStyle w:val="ListParagraph"/>
        <w:numPr>
          <w:ilvl w:val="0"/>
          <w:numId w:val="16"/>
        </w:numPr>
        <w:spacing w:after="0"/>
      </w:pPr>
      <w:r>
        <w:t>Paired, from ventricles to either pulmonary or systemic circuits</w:t>
      </w:r>
    </w:p>
    <w:p w:rsidR="007908EE" w:rsidRDefault="007908EE" w:rsidP="007908EE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Pulmonary Valve</w:t>
      </w:r>
      <w:r>
        <w:t>: right ventricle to pulmonary artery</w:t>
      </w:r>
    </w:p>
    <w:p w:rsidR="00F55E68" w:rsidRDefault="007908EE" w:rsidP="00F55E68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Aortic Valve</w:t>
      </w:r>
      <w:r>
        <w:t xml:space="preserve">: left ventricle to aorta </w:t>
      </w:r>
    </w:p>
    <w:p w:rsidR="002D106D" w:rsidRPr="00F55E68" w:rsidRDefault="00F55E68" w:rsidP="00F55E68">
      <w:pPr>
        <w:pStyle w:val="ListParagraph"/>
        <w:numPr>
          <w:ilvl w:val="0"/>
          <w:numId w:val="16"/>
        </w:numPr>
        <w:spacing w:after="0"/>
        <w:ind w:left="717"/>
      </w:pPr>
      <w:r>
        <w:t xml:space="preserve">Valvular </w:t>
      </w:r>
      <w:r w:rsidRPr="00F55E68">
        <w:rPr>
          <w:b/>
        </w:rPr>
        <w:t>insufficiency</w:t>
      </w:r>
      <w:r>
        <w:t xml:space="preserve"> (incompetent valves – doesn’t close 100%) vs. </w:t>
      </w:r>
      <w:r w:rsidRPr="00F55E68">
        <w:rPr>
          <w:b/>
        </w:rPr>
        <w:t>stenosis</w:t>
      </w:r>
      <w:r>
        <w:t xml:space="preserve"> (doesn’t open 100%)</w:t>
      </w:r>
    </w:p>
    <w:p w:rsidR="002E6760" w:rsidRDefault="002E6760" w:rsidP="005B40F3">
      <w:pPr>
        <w:spacing w:after="0"/>
        <w:rPr>
          <w:u w:val="single"/>
        </w:rPr>
      </w:pPr>
      <w:r>
        <w:rPr>
          <w:u w:val="single"/>
        </w:rPr>
        <w:t>Circuits</w:t>
      </w:r>
    </w:p>
    <w:p w:rsidR="002E6760" w:rsidRDefault="002E6760" w:rsidP="002E6760">
      <w:pPr>
        <w:pStyle w:val="ListParagraph"/>
        <w:numPr>
          <w:ilvl w:val="0"/>
          <w:numId w:val="18"/>
        </w:numPr>
        <w:spacing w:after="0"/>
      </w:pPr>
      <w:r>
        <w:t xml:space="preserve">Two types: systemic and pulmonary </w:t>
      </w:r>
    </w:p>
    <w:p w:rsidR="002E6760" w:rsidRDefault="002E6760" w:rsidP="002E6760">
      <w:pPr>
        <w:pStyle w:val="ListParagraph"/>
        <w:numPr>
          <w:ilvl w:val="0"/>
          <w:numId w:val="18"/>
        </w:numPr>
        <w:spacing w:after="0"/>
      </w:pPr>
      <w:r>
        <w:t xml:space="preserve">Pulmonary circuit has one destination, systemic circuit has many </w:t>
      </w:r>
    </w:p>
    <w:p w:rsidR="002E6760" w:rsidRDefault="002E6760" w:rsidP="002E6760">
      <w:pPr>
        <w:pStyle w:val="ListParagraph"/>
        <w:numPr>
          <w:ilvl w:val="0"/>
          <w:numId w:val="18"/>
        </w:numPr>
        <w:spacing w:after="0"/>
      </w:pPr>
      <w:r>
        <w:t>Equal volumes pumped into pulmonary and systemic circuits; but the 2 ventricles have unequal workloads</w:t>
      </w:r>
    </w:p>
    <w:p w:rsidR="002E6760" w:rsidRDefault="002E6760" w:rsidP="002E6760">
      <w:pPr>
        <w:pStyle w:val="ListParagraph"/>
        <w:numPr>
          <w:ilvl w:val="0"/>
          <w:numId w:val="18"/>
        </w:numPr>
        <w:spacing w:after="0"/>
      </w:pPr>
      <w:r w:rsidRPr="002E6760">
        <w:rPr>
          <w:u w:val="single"/>
        </w:rPr>
        <w:t>Pulmonary:</w:t>
      </w:r>
      <w:r>
        <w:t xml:space="preserve"> short, low pressure</w:t>
      </w:r>
    </w:p>
    <w:p w:rsidR="002E6760" w:rsidRDefault="002E6760" w:rsidP="002E6760">
      <w:pPr>
        <w:pStyle w:val="ListParagraph"/>
        <w:numPr>
          <w:ilvl w:val="0"/>
          <w:numId w:val="18"/>
        </w:numPr>
        <w:spacing w:after="0"/>
      </w:pPr>
      <w:r w:rsidRPr="002E6760">
        <w:rPr>
          <w:u w:val="single"/>
        </w:rPr>
        <w:t>Systemic:</w:t>
      </w:r>
      <w:r>
        <w:t xml:space="preserve"> long pathway with 5x resistance – walls of left ventricle 3x thicker</w:t>
      </w:r>
    </w:p>
    <w:p w:rsidR="002E6760" w:rsidRDefault="002E6760" w:rsidP="002E6760">
      <w:pPr>
        <w:spacing w:after="0"/>
        <w:rPr>
          <w:u w:val="single"/>
        </w:rPr>
      </w:pPr>
      <w:r>
        <w:rPr>
          <w:u w:val="single"/>
        </w:rPr>
        <w:t>Coronary Circulation</w:t>
      </w:r>
    </w:p>
    <w:p w:rsidR="002E6760" w:rsidRDefault="002E6760" w:rsidP="002E6760">
      <w:pPr>
        <w:pStyle w:val="ListParagraph"/>
        <w:numPr>
          <w:ilvl w:val="0"/>
          <w:numId w:val="19"/>
        </w:numPr>
        <w:spacing w:after="0"/>
      </w:pPr>
      <w:r>
        <w:t xml:space="preserve">Shortest, but one of the most important circulations </w:t>
      </w:r>
    </w:p>
    <w:p w:rsidR="00B05AF4" w:rsidRDefault="002E6760" w:rsidP="002E6760">
      <w:pPr>
        <w:pStyle w:val="ListParagraph"/>
        <w:numPr>
          <w:ilvl w:val="0"/>
          <w:numId w:val="19"/>
        </w:numPr>
        <w:spacing w:after="0"/>
      </w:pPr>
      <w:r>
        <w:t xml:space="preserve">Right and left coronary arteries from base of aorta; encircle heart in </w:t>
      </w:r>
      <w:r w:rsidRPr="002E6760">
        <w:rPr>
          <w:b/>
        </w:rPr>
        <w:t>coronary sulcus</w:t>
      </w:r>
      <w:r>
        <w:t xml:space="preserve"> (atrioventricular groove) </w:t>
      </w:r>
    </w:p>
    <w:p w:rsidR="00B05AF4" w:rsidRDefault="00B05AF4" w:rsidP="002E6760">
      <w:pPr>
        <w:pStyle w:val="ListParagraph"/>
        <w:numPr>
          <w:ilvl w:val="0"/>
          <w:numId w:val="19"/>
        </w:numPr>
        <w:spacing w:after="0"/>
      </w:pPr>
      <w:r>
        <w:t xml:space="preserve">Flows best in between beats </w:t>
      </w:r>
    </w:p>
    <w:p w:rsidR="00B05AF4" w:rsidRDefault="00B05AF4" w:rsidP="002E6760">
      <w:pPr>
        <w:pStyle w:val="ListParagraph"/>
        <w:numPr>
          <w:ilvl w:val="0"/>
          <w:numId w:val="19"/>
        </w:numPr>
        <w:spacing w:after="0"/>
      </w:pPr>
      <w:r>
        <w:t>Cardiac muscle is reliant on aerobic respiration (if no blood supply or oxygen muscle can die)</w:t>
      </w:r>
    </w:p>
    <w:p w:rsidR="00B05AF4" w:rsidRDefault="00B05AF4" w:rsidP="00B05AF4">
      <w:pPr>
        <w:pStyle w:val="ListParagraph"/>
        <w:numPr>
          <w:ilvl w:val="0"/>
          <w:numId w:val="19"/>
        </w:numPr>
        <w:spacing w:after="0"/>
      </w:pPr>
      <w:r w:rsidRPr="00B05AF4">
        <w:rPr>
          <w:b/>
          <w:bCs/>
        </w:rPr>
        <w:t>IDENTIFY</w:t>
      </w:r>
      <w:r>
        <w:t xml:space="preserve"> left &amp; right coronary arteries, circumflex artery, anterior &amp; posterior interventricular arteries and right marginal artery </w:t>
      </w:r>
    </w:p>
    <w:p w:rsidR="00B05AF4" w:rsidRPr="00B05AF4" w:rsidRDefault="00B05AF4" w:rsidP="002E6760">
      <w:pPr>
        <w:pStyle w:val="ListParagraph"/>
        <w:numPr>
          <w:ilvl w:val="0"/>
          <w:numId w:val="19"/>
        </w:numPr>
        <w:spacing w:after="0"/>
      </w:pPr>
      <w:r>
        <w:rPr>
          <w:bCs/>
        </w:rPr>
        <w:t xml:space="preserve">Many Anastomosis, which provide alternate routes for nourishment if a given artery beings to be occluded </w:t>
      </w:r>
    </w:p>
    <w:p w:rsidR="00B05AF4" w:rsidRPr="00B05AF4" w:rsidRDefault="00B05AF4" w:rsidP="00B05AF4">
      <w:pPr>
        <w:pStyle w:val="ListParagraph"/>
        <w:numPr>
          <w:ilvl w:val="0"/>
          <w:numId w:val="20"/>
        </w:numPr>
        <w:spacing w:after="0"/>
      </w:pPr>
      <w:r>
        <w:rPr>
          <w:bCs/>
        </w:rPr>
        <w:t>Actively deliver blood when heart is relaxed</w:t>
      </w:r>
    </w:p>
    <w:p w:rsidR="00B05AF4" w:rsidRPr="00B05AF4" w:rsidRDefault="00B05AF4" w:rsidP="00B05AF4">
      <w:pPr>
        <w:pStyle w:val="ListParagraph"/>
        <w:numPr>
          <w:ilvl w:val="0"/>
          <w:numId w:val="20"/>
        </w:numPr>
        <w:spacing w:after="0"/>
      </w:pPr>
      <w:r>
        <w:rPr>
          <w:bCs/>
        </w:rPr>
        <w:t>Largely ineffective when ventricles contracting because</w:t>
      </w:r>
    </w:p>
    <w:p w:rsidR="00B05AF4" w:rsidRDefault="00B05AF4" w:rsidP="00B05AF4">
      <w:pPr>
        <w:pStyle w:val="ListParagraph"/>
        <w:numPr>
          <w:ilvl w:val="0"/>
          <w:numId w:val="21"/>
        </w:numPr>
        <w:spacing w:after="0"/>
      </w:pPr>
      <w:r>
        <w:t>Heart ~1/200 of body but requires ~1/20 of blood supply (especially left ventricle)</w:t>
      </w:r>
    </w:p>
    <w:p w:rsidR="00B05AF4" w:rsidRDefault="00B05AF4" w:rsidP="00B05AF4">
      <w:pPr>
        <w:pStyle w:val="ListParagraph"/>
        <w:numPr>
          <w:ilvl w:val="0"/>
          <w:numId w:val="21"/>
        </w:numPr>
        <w:spacing w:after="0"/>
      </w:pPr>
      <w:r>
        <w:t xml:space="preserve">Coronary venous supply begins with capillaries – </w:t>
      </w:r>
      <w:r w:rsidRPr="00B05AF4">
        <w:rPr>
          <w:b/>
          <w:bCs/>
        </w:rPr>
        <w:t>IDENTIFY</w:t>
      </w:r>
      <w:r>
        <w:t xml:space="preserve"> </w:t>
      </w:r>
      <w:r w:rsidR="00D56C38">
        <w:t xml:space="preserve">coronary sinus, </w:t>
      </w:r>
      <w:r>
        <w:t>great, small and middle cardiac veins</w:t>
      </w:r>
    </w:p>
    <w:p w:rsidR="00B05AF4" w:rsidRDefault="00B05AF4" w:rsidP="00B05AF4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Angina Pectoris:</w:t>
      </w:r>
      <w:r>
        <w:t xml:space="preserve"> chest pain – precursor to possible heart attack</w:t>
      </w:r>
    </w:p>
    <w:p w:rsidR="00D56C38" w:rsidRDefault="00B05AF4" w:rsidP="00B05AF4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Myocardial Infarction:</w:t>
      </w:r>
      <w:r>
        <w:t xml:space="preserve"> complete blockage of blood flow to an area of the heart </w:t>
      </w:r>
    </w:p>
    <w:p w:rsidR="00D56C38" w:rsidRDefault="00D56C38" w:rsidP="00D56C38">
      <w:pPr>
        <w:spacing w:after="0"/>
        <w:rPr>
          <w:u w:val="single"/>
        </w:rPr>
      </w:pPr>
      <w:r>
        <w:rPr>
          <w:u w:val="single"/>
        </w:rPr>
        <w:t>Cardiac vs. Skeletal Muscle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D56C38">
        <w:tc>
          <w:tcPr>
            <w:tcW w:w="4428" w:type="dxa"/>
          </w:tcPr>
          <w:p w:rsidR="00D56C38" w:rsidRPr="00D56C38" w:rsidRDefault="00D56C38" w:rsidP="00D658F9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CARDIAC</w:t>
            </w:r>
          </w:p>
        </w:tc>
        <w:tc>
          <w:tcPr>
            <w:tcW w:w="4428" w:type="dxa"/>
          </w:tcPr>
          <w:p w:rsidR="00D56C38" w:rsidRPr="00D56C38" w:rsidRDefault="00D56C38" w:rsidP="00D658F9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SKELETAL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Shorter, fatter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Longer, cylindrical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Single or double nuclei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Many nuclei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Intercalated discs (desmosomes, gap junctions) = interdependence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Structural independence, motor unit grouping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Functional syncytium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Functional independence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20-40% of volume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2-5% of volume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Myofibril diameters vary – indistinct striations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Uniform myofibrils give distinct striations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Fewer T-tubules, less elaborate Ca delivery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 xml:space="preserve">Many T-tubules, complex Ca delivery 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Less developed SR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Complex SR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Aerobic metabolism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Anaerobic metabolism</w:t>
            </w:r>
          </w:p>
        </w:tc>
      </w:tr>
      <w:tr w:rsidR="00D56C38"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>Abundance of fuel type determines fuel used</w:t>
            </w:r>
          </w:p>
        </w:tc>
        <w:tc>
          <w:tcPr>
            <w:tcW w:w="4428" w:type="dxa"/>
          </w:tcPr>
          <w:p w:rsidR="00D56C38" w:rsidRDefault="00D56C38" w:rsidP="00D56C38">
            <w:pPr>
              <w:pStyle w:val="ListParagraph"/>
              <w:ind w:left="0"/>
            </w:pPr>
            <w:r>
              <w:t xml:space="preserve">Intensity determines fuel type used </w:t>
            </w:r>
          </w:p>
        </w:tc>
      </w:tr>
    </w:tbl>
    <w:p w:rsidR="0066296D" w:rsidRPr="00D56C38" w:rsidRDefault="0066296D" w:rsidP="00D56C38">
      <w:pPr>
        <w:pStyle w:val="ListParagraph"/>
        <w:spacing w:after="0"/>
      </w:pPr>
    </w:p>
    <w:p w:rsidR="00D56C38" w:rsidRDefault="00D56C38" w:rsidP="00D56C38">
      <w:pPr>
        <w:spacing w:after="0"/>
        <w:rPr>
          <w:u w:val="single"/>
        </w:rPr>
      </w:pPr>
      <w:r>
        <w:rPr>
          <w:u w:val="single"/>
        </w:rPr>
        <w:t>Action Potentials in Cardiac Cells</w:t>
      </w:r>
    </w:p>
    <w:p w:rsidR="00D56C38" w:rsidRDefault="00D56C38" w:rsidP="00D56C38">
      <w:pPr>
        <w:pStyle w:val="ListParagraph"/>
        <w:numPr>
          <w:ilvl w:val="0"/>
          <w:numId w:val="23"/>
        </w:numPr>
        <w:spacing w:after="0"/>
      </w:pPr>
      <w:r>
        <w:t>Heart contraction stimulated by action potentials (AP=signal, muscle twitch=response)</w:t>
      </w:r>
    </w:p>
    <w:p w:rsidR="00D56C38" w:rsidRDefault="00D56C38" w:rsidP="00D56C38">
      <w:pPr>
        <w:pStyle w:val="ListParagraph"/>
        <w:numPr>
          <w:ilvl w:val="0"/>
          <w:numId w:val="23"/>
        </w:numPr>
        <w:spacing w:after="0"/>
      </w:pPr>
      <w:r>
        <w:t>Special Characteristics:</w:t>
      </w:r>
    </w:p>
    <w:p w:rsidR="00D56C38" w:rsidRDefault="00D56C38" w:rsidP="00D56C38">
      <w:pPr>
        <w:pStyle w:val="ListParagraph"/>
        <w:numPr>
          <w:ilvl w:val="0"/>
          <w:numId w:val="24"/>
        </w:numPr>
        <w:spacing w:after="0"/>
      </w:pPr>
      <w:r w:rsidRPr="00D56C38">
        <w:rPr>
          <w:u w:val="single"/>
        </w:rPr>
        <w:t>All or None Law:</w:t>
      </w:r>
      <w:r>
        <w:t xml:space="preserve"> applies to whole chamber rather than cells</w:t>
      </w:r>
    </w:p>
    <w:p w:rsidR="00D56C38" w:rsidRDefault="00D56C38" w:rsidP="00D56C38">
      <w:pPr>
        <w:pStyle w:val="ListParagraph"/>
        <w:numPr>
          <w:ilvl w:val="0"/>
          <w:numId w:val="24"/>
        </w:numPr>
        <w:spacing w:after="0"/>
      </w:pPr>
      <w:r w:rsidRPr="00D56C38">
        <w:rPr>
          <w:u w:val="single"/>
        </w:rPr>
        <w:t>Stimulation:</w:t>
      </w:r>
      <w:r>
        <w:t xml:space="preserve"> </w:t>
      </w:r>
      <w:r w:rsidRPr="00D56C38">
        <w:rPr>
          <w:b/>
        </w:rPr>
        <w:t>autorhymicity</w:t>
      </w:r>
      <w:r>
        <w:t xml:space="preserve"> of 1% cardiac cells</w:t>
      </w:r>
    </w:p>
    <w:p w:rsidR="00D56C38" w:rsidRDefault="00D56C38" w:rsidP="00D56C38">
      <w:pPr>
        <w:pStyle w:val="ListParagraph"/>
        <w:numPr>
          <w:ilvl w:val="0"/>
          <w:numId w:val="24"/>
        </w:numPr>
        <w:spacing w:after="0"/>
      </w:pPr>
      <w:r w:rsidRPr="00D56C38">
        <w:rPr>
          <w:u w:val="single"/>
        </w:rPr>
        <w:t>Absolute Refractory Period:</w:t>
      </w:r>
      <w:r>
        <w:t xml:space="preserve"> 250msec vs. 1-2msec for AP stimulating skeletal muscle </w:t>
      </w:r>
    </w:p>
    <w:p w:rsidR="00D658F9" w:rsidRDefault="00D56C38" w:rsidP="00D56C38">
      <w:pPr>
        <w:pStyle w:val="ListParagraph"/>
        <w:numPr>
          <w:ilvl w:val="0"/>
          <w:numId w:val="25"/>
        </w:numPr>
        <w:spacing w:after="0"/>
        <w:ind w:left="717"/>
      </w:pPr>
      <w:r w:rsidRPr="00D56C38">
        <w:t xml:space="preserve">Purkinje fibers (remember AP of neuron is 1-2msec); total sequence = ~300msec </w:t>
      </w:r>
    </w:p>
    <w:p w:rsidR="00D658F9" w:rsidRDefault="00D658F9" w:rsidP="00D56C38">
      <w:pPr>
        <w:pStyle w:val="ListParagraph"/>
        <w:numPr>
          <w:ilvl w:val="0"/>
          <w:numId w:val="25"/>
        </w:numPr>
        <w:spacing w:after="0"/>
        <w:ind w:left="717"/>
      </w:pPr>
      <w:r>
        <w:t xml:space="preserve">Absolute refractory period almost = muscle twitch </w:t>
      </w:r>
      <w:r>
        <w:sym w:font="Wingdings" w:char="F0E0"/>
      </w:r>
      <w:r>
        <w:t xml:space="preserve"> allows heart to fill again</w:t>
      </w:r>
    </w:p>
    <w:p w:rsidR="00D658F9" w:rsidRDefault="00D658F9" w:rsidP="00D56C38">
      <w:pPr>
        <w:pStyle w:val="ListParagraph"/>
        <w:numPr>
          <w:ilvl w:val="0"/>
          <w:numId w:val="25"/>
        </w:numPr>
        <w:spacing w:after="0"/>
        <w:ind w:left="717"/>
      </w:pPr>
      <w:r>
        <w:t>Heart needs to be stimulated in just one location, whole organ responds</w:t>
      </w:r>
    </w:p>
    <w:p w:rsidR="00D658F9" w:rsidRDefault="00D658F9" w:rsidP="00D56C38">
      <w:pPr>
        <w:pStyle w:val="ListParagraph"/>
        <w:numPr>
          <w:ilvl w:val="0"/>
          <w:numId w:val="25"/>
        </w:numPr>
        <w:spacing w:after="0"/>
        <w:ind w:left="717"/>
      </w:pPr>
      <w:r>
        <w:t>Activation of contraction basically as in skeletal muscle</w:t>
      </w:r>
    </w:p>
    <w:p w:rsidR="00D658F9" w:rsidRDefault="00D658F9" w:rsidP="00D658F9">
      <w:pPr>
        <w:spacing w:after="0"/>
        <w:rPr>
          <w:u w:val="single"/>
        </w:rPr>
      </w:pPr>
      <w:r>
        <w:rPr>
          <w:u w:val="single"/>
        </w:rPr>
        <w:t>Autorhythmic Cells</w:t>
      </w:r>
    </w:p>
    <w:p w:rsidR="00D658F9" w:rsidRDefault="00D658F9" w:rsidP="00D658F9">
      <w:pPr>
        <w:pStyle w:val="ListParagraph"/>
        <w:numPr>
          <w:ilvl w:val="0"/>
          <w:numId w:val="26"/>
        </w:numPr>
        <w:spacing w:after="0"/>
      </w:pPr>
      <w:r>
        <w:rPr>
          <w:b/>
        </w:rPr>
        <w:t>Pacemaker = SA node</w:t>
      </w:r>
      <w:r>
        <w:t xml:space="preserve"> because the spontaneously depolarize the fastest</w:t>
      </w:r>
    </w:p>
    <w:p w:rsidR="00D658F9" w:rsidRDefault="00D658F9" w:rsidP="00D658F9">
      <w:pPr>
        <w:pStyle w:val="ListParagraph"/>
        <w:numPr>
          <w:ilvl w:val="0"/>
          <w:numId w:val="26"/>
        </w:numPr>
        <w:spacing w:after="0"/>
      </w:pPr>
      <w:r>
        <w:rPr>
          <w:u w:val="single"/>
        </w:rPr>
        <w:t>Sinus Rhythm:</w:t>
      </w:r>
      <w:r>
        <w:t xml:space="preserve"> determines heart rate</w:t>
      </w:r>
    </w:p>
    <w:p w:rsidR="00D658F9" w:rsidRDefault="00D658F9" w:rsidP="00555DFB">
      <w:pPr>
        <w:pStyle w:val="ListParagraph"/>
        <w:numPr>
          <w:ilvl w:val="0"/>
          <w:numId w:val="26"/>
        </w:numPr>
        <w:spacing w:after="0"/>
      </w:pPr>
      <w:r w:rsidRPr="00D658F9">
        <w:rPr>
          <w:b/>
        </w:rPr>
        <w:t>Autorhythmic</w:t>
      </w:r>
      <w:r>
        <w:t xml:space="preserve"> cells have </w:t>
      </w:r>
      <w:r w:rsidRPr="00D658F9">
        <w:rPr>
          <w:b/>
          <w:bCs/>
        </w:rPr>
        <w:t>unstable</w:t>
      </w:r>
      <w:r>
        <w:t xml:space="preserve"> resting (pacemaker potentials </w:t>
      </w:r>
      <w:r>
        <w:sym w:font="Wingdings" w:char="F0E0"/>
      </w:r>
      <w:r>
        <w:t xml:space="preserve"> action potentials)</w:t>
      </w:r>
    </w:p>
    <w:p w:rsidR="00C205D5" w:rsidRDefault="00C205D5" w:rsidP="00C205D5">
      <w:pPr>
        <w:pStyle w:val="ListParagraph"/>
        <w:numPr>
          <w:ilvl w:val="0"/>
          <w:numId w:val="26"/>
        </w:numPr>
        <w:spacing w:after="0"/>
      </w:pPr>
      <w:r>
        <w:t>Drifts in positive direction</w:t>
      </w:r>
    </w:p>
    <w:p w:rsidR="00555DFB" w:rsidRDefault="00C205D5" w:rsidP="00D658F9">
      <w:pPr>
        <w:pStyle w:val="ListParagraph"/>
        <w:numPr>
          <w:ilvl w:val="0"/>
          <w:numId w:val="26"/>
        </w:numPr>
        <w:spacing w:after="0"/>
      </w:pPr>
      <w:r>
        <w:t>Depolarization occurs from the opening of Ca channels</w:t>
      </w:r>
    </w:p>
    <w:p w:rsidR="00C205D5" w:rsidRDefault="00555DFB" w:rsidP="00555DFB">
      <w:pPr>
        <w:spacing w:after="0"/>
      </w:pPr>
      <w:r>
        <w:rPr>
          <w:u w:val="single"/>
        </w:rPr>
        <w:t>Intrinsic Conduction System</w:t>
      </w:r>
      <w:r w:rsidR="00C205D5">
        <w:t xml:space="preserve"> </w:t>
      </w:r>
    </w:p>
    <w:p w:rsidR="00C205D5" w:rsidRDefault="00C205D5" w:rsidP="00D658F9">
      <w:pPr>
        <w:pStyle w:val="ListParagraph"/>
        <w:numPr>
          <w:ilvl w:val="0"/>
          <w:numId w:val="26"/>
        </w:numPr>
        <w:spacing w:after="0"/>
      </w:pPr>
      <w:r>
        <w:t xml:space="preserve">AP generated by </w:t>
      </w:r>
      <w:r>
        <w:rPr>
          <w:b/>
        </w:rPr>
        <w:t>SA node</w:t>
      </w:r>
      <w:r>
        <w:t xml:space="preserve"> and passes to:</w:t>
      </w:r>
    </w:p>
    <w:p w:rsidR="00C205D5" w:rsidRDefault="00C205D5" w:rsidP="00C205D5">
      <w:pPr>
        <w:pStyle w:val="ListParagraph"/>
        <w:numPr>
          <w:ilvl w:val="0"/>
          <w:numId w:val="27"/>
        </w:numPr>
        <w:spacing w:after="0"/>
      </w:pPr>
      <w:r>
        <w:t>AV node</w:t>
      </w:r>
    </w:p>
    <w:p w:rsidR="00C205D5" w:rsidRDefault="00C205D5" w:rsidP="00C205D5">
      <w:pPr>
        <w:pStyle w:val="ListParagraph"/>
        <w:numPr>
          <w:ilvl w:val="0"/>
          <w:numId w:val="27"/>
        </w:numPr>
        <w:spacing w:after="0"/>
      </w:pPr>
      <w:r>
        <w:t>(Short delay), AV bundle</w:t>
      </w:r>
    </w:p>
    <w:p w:rsidR="00C205D5" w:rsidRDefault="00C205D5" w:rsidP="00C205D5">
      <w:pPr>
        <w:pStyle w:val="ListParagraph"/>
        <w:numPr>
          <w:ilvl w:val="0"/>
          <w:numId w:val="27"/>
        </w:numPr>
        <w:spacing w:after="0"/>
      </w:pPr>
      <w:r>
        <w:t>Right and left bundle branches</w:t>
      </w:r>
    </w:p>
    <w:p w:rsidR="00C205D5" w:rsidRDefault="00C205D5" w:rsidP="00C205D5">
      <w:pPr>
        <w:pStyle w:val="ListParagraph"/>
        <w:numPr>
          <w:ilvl w:val="0"/>
          <w:numId w:val="27"/>
        </w:numPr>
        <w:spacing w:after="0"/>
      </w:pPr>
      <w:r>
        <w:t xml:space="preserve">Purkinje fibers </w:t>
      </w:r>
    </w:p>
    <w:p w:rsidR="00C205D5" w:rsidRDefault="00C205D5" w:rsidP="00C205D5">
      <w:pPr>
        <w:pStyle w:val="ListParagraph"/>
        <w:numPr>
          <w:ilvl w:val="0"/>
          <w:numId w:val="28"/>
        </w:numPr>
        <w:spacing w:after="0"/>
      </w:pPr>
      <w:r>
        <w:t xml:space="preserve">Bottleneck is from atria to ventricles </w:t>
      </w:r>
    </w:p>
    <w:p w:rsidR="00555DFB" w:rsidRDefault="00C205D5" w:rsidP="00C205D5">
      <w:pPr>
        <w:pStyle w:val="ListParagraph"/>
        <w:numPr>
          <w:ilvl w:val="0"/>
          <w:numId w:val="28"/>
        </w:numPr>
        <w:spacing w:after="0"/>
      </w:pPr>
      <w:r>
        <w:t xml:space="preserve">0.22sec from initiation at SA node to depolarization of last of ventricular cells </w:t>
      </w:r>
    </w:p>
    <w:p w:rsidR="00C205D5" w:rsidRPr="00555DFB" w:rsidRDefault="00555DFB" w:rsidP="00555DFB">
      <w:pPr>
        <w:spacing w:after="0"/>
        <w:rPr>
          <w:u w:val="single"/>
        </w:rPr>
      </w:pPr>
      <w:r>
        <w:rPr>
          <w:u w:val="single"/>
        </w:rPr>
        <w:t xml:space="preserve">Extrinsic Conduction System </w:t>
      </w:r>
    </w:p>
    <w:p w:rsidR="00C205D5" w:rsidRDefault="0000464E" w:rsidP="00C205D5">
      <w:pPr>
        <w:pStyle w:val="ListParagraph"/>
        <w:numPr>
          <w:ilvl w:val="0"/>
          <w:numId w:val="28"/>
        </w:numPr>
        <w:spacing w:after="0"/>
      </w:pPr>
      <w:r>
        <w:t>R</w:t>
      </w:r>
      <w:r w:rsidR="00C205D5">
        <w:t>ate of SA node depolarization regulated by autonomic nervous system:</w:t>
      </w:r>
    </w:p>
    <w:p w:rsidR="00C205D5" w:rsidRDefault="00C205D5" w:rsidP="00C205D5">
      <w:pPr>
        <w:pStyle w:val="ListParagraph"/>
        <w:numPr>
          <w:ilvl w:val="0"/>
          <w:numId w:val="29"/>
        </w:numPr>
        <w:spacing w:after="0"/>
      </w:pPr>
      <w:r>
        <w:t>Parasympathetic Nervous System</w:t>
      </w:r>
    </w:p>
    <w:p w:rsidR="00C205D5" w:rsidRDefault="00C205D5" w:rsidP="00C205D5">
      <w:pPr>
        <w:pStyle w:val="ListParagraph"/>
        <w:numPr>
          <w:ilvl w:val="0"/>
          <w:numId w:val="30"/>
        </w:numPr>
        <w:spacing w:after="0"/>
      </w:pPr>
      <w:r>
        <w:t>Decreases diastolic depolarization rate</w:t>
      </w:r>
    </w:p>
    <w:p w:rsidR="00C205D5" w:rsidRDefault="00C205D5" w:rsidP="00C205D5">
      <w:pPr>
        <w:pStyle w:val="ListParagraph"/>
        <w:numPr>
          <w:ilvl w:val="0"/>
          <w:numId w:val="29"/>
        </w:numPr>
        <w:spacing w:after="0"/>
      </w:pPr>
      <w:r>
        <w:t>Sympathetic Nervous System</w:t>
      </w:r>
    </w:p>
    <w:p w:rsidR="00C205D5" w:rsidRDefault="00C205D5" w:rsidP="00C205D5">
      <w:pPr>
        <w:pStyle w:val="ListParagraph"/>
        <w:numPr>
          <w:ilvl w:val="0"/>
          <w:numId w:val="30"/>
        </w:numPr>
        <w:spacing w:after="0"/>
      </w:pPr>
      <w:r>
        <w:t>Increases depolarization and repolarization rates</w:t>
      </w:r>
    </w:p>
    <w:p w:rsidR="00C205D5" w:rsidRDefault="00C205D5" w:rsidP="00C205D5">
      <w:pPr>
        <w:pStyle w:val="ListParagraph"/>
        <w:numPr>
          <w:ilvl w:val="0"/>
          <w:numId w:val="30"/>
        </w:numPr>
        <w:spacing w:after="0"/>
        <w:ind w:left="717"/>
      </w:pPr>
      <w:r>
        <w:t>Tonic parasympathetic dampening effect on heart rate</w:t>
      </w:r>
    </w:p>
    <w:p w:rsidR="00C205D5" w:rsidRDefault="00C205D5" w:rsidP="00C205D5">
      <w:pPr>
        <w:pStyle w:val="ListParagraph"/>
        <w:numPr>
          <w:ilvl w:val="0"/>
          <w:numId w:val="30"/>
        </w:numPr>
        <w:spacing w:after="0"/>
        <w:ind w:left="717"/>
      </w:pPr>
      <w:r>
        <w:rPr>
          <w:u w:val="single"/>
        </w:rPr>
        <w:t>Tachycardia:</w:t>
      </w:r>
      <w:r>
        <w:t xml:space="preserve"> rapid heart rate</w:t>
      </w:r>
    </w:p>
    <w:p w:rsidR="0000464E" w:rsidRDefault="0000464E" w:rsidP="00C205D5">
      <w:pPr>
        <w:pStyle w:val="ListParagraph"/>
        <w:numPr>
          <w:ilvl w:val="0"/>
          <w:numId w:val="30"/>
        </w:numPr>
        <w:spacing w:after="0"/>
        <w:ind w:left="717"/>
      </w:pPr>
      <w:r>
        <w:rPr>
          <w:u w:val="single"/>
        </w:rPr>
        <w:t>Bradycardia</w:t>
      </w:r>
      <w:r w:rsidR="00C205D5">
        <w:rPr>
          <w:u w:val="single"/>
        </w:rPr>
        <w:t>:</w:t>
      </w:r>
      <w:r w:rsidR="00C205D5">
        <w:t xml:space="preserve"> </w:t>
      </w:r>
      <w:r>
        <w:t xml:space="preserve">slow heart rate </w:t>
      </w:r>
    </w:p>
    <w:p w:rsidR="003679FB" w:rsidRDefault="0000464E" w:rsidP="00C205D5">
      <w:pPr>
        <w:pStyle w:val="ListParagraph"/>
        <w:numPr>
          <w:ilvl w:val="0"/>
          <w:numId w:val="30"/>
        </w:numPr>
        <w:spacing w:after="0"/>
        <w:ind w:left="717"/>
      </w:pPr>
      <w:r>
        <w:rPr>
          <w:u w:val="single"/>
        </w:rPr>
        <w:t>Sinus Rhythm:</w:t>
      </w:r>
      <w:r>
        <w:t xml:space="preserve"> determines heart rate </w:t>
      </w:r>
    </w:p>
    <w:p w:rsidR="003679FB" w:rsidRDefault="003679FB" w:rsidP="003679FB">
      <w:pPr>
        <w:spacing w:after="0"/>
        <w:rPr>
          <w:u w:val="single"/>
        </w:rPr>
      </w:pPr>
      <w:r>
        <w:rPr>
          <w:u w:val="single"/>
        </w:rPr>
        <w:t>ECG Tracing</w:t>
      </w:r>
    </w:p>
    <w:p w:rsidR="003679FB" w:rsidRDefault="003679FB" w:rsidP="003679FB">
      <w:pPr>
        <w:pStyle w:val="ListParagraph"/>
        <w:numPr>
          <w:ilvl w:val="0"/>
          <w:numId w:val="31"/>
        </w:numPr>
        <w:spacing w:after="0"/>
      </w:pPr>
      <w:r>
        <w:rPr>
          <w:u w:val="single"/>
        </w:rPr>
        <w:t>Electrocardiogram:</w:t>
      </w:r>
      <w:r>
        <w:t xml:space="preserve"> records electrical changes during heart activity relies on conductile activity of body fluids </w:t>
      </w:r>
    </w:p>
    <w:p w:rsidR="003679FB" w:rsidRDefault="003679FB" w:rsidP="003679FB">
      <w:pPr>
        <w:pStyle w:val="ListParagraph"/>
        <w:numPr>
          <w:ilvl w:val="0"/>
          <w:numId w:val="31"/>
        </w:numPr>
        <w:spacing w:after="0"/>
      </w:pPr>
      <w:r>
        <w:rPr>
          <w:u w:val="single"/>
        </w:rPr>
        <w:t>P</w:t>
      </w:r>
      <w:r w:rsidRPr="003679FB">
        <w:rPr>
          <w:u w:val="single"/>
        </w:rPr>
        <w:t>-Wave:</w:t>
      </w:r>
      <w:r>
        <w:t xml:space="preserve"> atrial depolarization</w:t>
      </w:r>
    </w:p>
    <w:p w:rsidR="003679FB" w:rsidRDefault="003679FB" w:rsidP="003679FB">
      <w:pPr>
        <w:pStyle w:val="ListParagraph"/>
        <w:numPr>
          <w:ilvl w:val="0"/>
          <w:numId w:val="31"/>
        </w:numPr>
        <w:spacing w:after="0"/>
      </w:pPr>
      <w:r>
        <w:rPr>
          <w:u w:val="single"/>
        </w:rPr>
        <w:t>QRS Complex:</w:t>
      </w:r>
      <w:r>
        <w:t xml:space="preserve"> ventricular depolarization</w:t>
      </w:r>
    </w:p>
    <w:p w:rsidR="00187E44" w:rsidRDefault="003679FB" w:rsidP="00187E44">
      <w:pPr>
        <w:pStyle w:val="ListParagraph"/>
        <w:numPr>
          <w:ilvl w:val="0"/>
          <w:numId w:val="31"/>
        </w:numPr>
        <w:spacing w:after="0"/>
      </w:pPr>
      <w:r>
        <w:rPr>
          <w:u w:val="single"/>
        </w:rPr>
        <w:t>T-</w:t>
      </w:r>
      <w:r w:rsidRPr="003679FB">
        <w:rPr>
          <w:u w:val="single"/>
        </w:rPr>
        <w:t>Wave:</w:t>
      </w:r>
      <w:r>
        <w:t xml:space="preserve"> ventricular repolarization</w:t>
      </w:r>
    </w:p>
    <w:p w:rsidR="003679FB" w:rsidRDefault="00187E44" w:rsidP="00187E44">
      <w:pPr>
        <w:pStyle w:val="ListParagraph"/>
        <w:numPr>
          <w:ilvl w:val="0"/>
          <w:numId w:val="31"/>
        </w:numPr>
        <w:spacing w:after="0"/>
      </w:pPr>
      <w:r>
        <w:t xml:space="preserve">Correct sequence of activation needed for the heart to function as a pump </w:t>
      </w:r>
    </w:p>
    <w:p w:rsidR="00B33325" w:rsidRDefault="003679FB" w:rsidP="003679FB">
      <w:pPr>
        <w:spacing w:after="0"/>
        <w:rPr>
          <w:b/>
          <w:iCs/>
          <w:lang w:val="en-CA"/>
        </w:rPr>
      </w:pPr>
      <w:r w:rsidRPr="003679FB">
        <w:rPr>
          <w:b/>
          <w:iCs/>
          <w:lang w:val="en-CA"/>
        </w:rPr>
        <w:t>Note:</w:t>
      </w:r>
      <w:r w:rsidRPr="003679FB">
        <w:rPr>
          <w:iCs/>
          <w:lang w:val="en-CA"/>
        </w:rPr>
        <w:t xml:space="preserve">  ECG records only voltage (current flow) and time; shows </w:t>
      </w:r>
      <w:r w:rsidRPr="003679FB">
        <w:rPr>
          <w:b/>
          <w:iCs/>
          <w:lang w:val="en-CA"/>
        </w:rPr>
        <w:t>only</w:t>
      </w:r>
      <w:r w:rsidRPr="003679FB">
        <w:rPr>
          <w:iCs/>
          <w:lang w:val="en-CA"/>
        </w:rPr>
        <w:t xml:space="preserve"> </w:t>
      </w:r>
      <w:r w:rsidRPr="003679FB">
        <w:rPr>
          <w:b/>
          <w:bCs/>
          <w:iCs/>
        </w:rPr>
        <w:t>electrical</w:t>
      </w:r>
      <w:r w:rsidRPr="003679FB">
        <w:rPr>
          <w:iCs/>
          <w:lang w:val="en-CA"/>
        </w:rPr>
        <w:t xml:space="preserve"> </w:t>
      </w:r>
      <w:r w:rsidRPr="003679FB">
        <w:rPr>
          <w:b/>
          <w:iCs/>
          <w:lang w:val="en-CA"/>
        </w:rPr>
        <w:t>events</w:t>
      </w:r>
      <w:r w:rsidRPr="003679FB">
        <w:rPr>
          <w:iCs/>
          <w:lang w:val="en-CA"/>
        </w:rPr>
        <w:t xml:space="preserve">, but from these you can </w:t>
      </w:r>
      <w:r w:rsidRPr="003679FB">
        <w:rPr>
          <w:b/>
          <w:iCs/>
          <w:lang w:val="en-CA"/>
        </w:rPr>
        <w:t>deduce</w:t>
      </w:r>
      <w:r w:rsidRPr="003679FB">
        <w:rPr>
          <w:iCs/>
          <w:lang w:val="en-CA"/>
        </w:rPr>
        <w:t xml:space="preserve"> </w:t>
      </w:r>
      <w:r w:rsidRPr="003679FB">
        <w:rPr>
          <w:b/>
          <w:iCs/>
          <w:lang w:val="en-CA"/>
        </w:rPr>
        <w:t>contractile</w:t>
      </w:r>
      <w:r w:rsidRPr="003679FB">
        <w:rPr>
          <w:iCs/>
          <w:lang w:val="en-CA"/>
        </w:rPr>
        <w:t xml:space="preserve"> </w:t>
      </w:r>
      <w:r w:rsidRPr="003679FB">
        <w:rPr>
          <w:b/>
          <w:iCs/>
          <w:lang w:val="en-CA"/>
        </w:rPr>
        <w:t>events</w:t>
      </w:r>
    </w:p>
    <w:p w:rsidR="00B33325" w:rsidRDefault="00B33325" w:rsidP="003679FB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Cardiac Cycle</w:t>
      </w:r>
    </w:p>
    <w:p w:rsidR="00B33325" w:rsidRDefault="00B33325" w:rsidP="00B33325">
      <w:pPr>
        <w:pStyle w:val="ListParagraph"/>
        <w:numPr>
          <w:ilvl w:val="0"/>
          <w:numId w:val="33"/>
        </w:numPr>
        <w:spacing w:after="0"/>
        <w:rPr>
          <w:iCs/>
          <w:lang w:val="en-CA"/>
        </w:rPr>
      </w:pPr>
      <w:r>
        <w:rPr>
          <w:iCs/>
          <w:u w:val="single"/>
          <w:lang w:val="en-CA"/>
        </w:rPr>
        <w:t>Systole:</w:t>
      </w:r>
      <w:r>
        <w:rPr>
          <w:iCs/>
          <w:lang w:val="en-CA"/>
        </w:rPr>
        <w:t xml:space="preserve"> contraction of heart, pumping </w:t>
      </w:r>
      <w:r>
        <w:rPr>
          <w:b/>
          <w:iCs/>
          <w:lang w:val="en-CA"/>
        </w:rPr>
        <w:t>out</w:t>
      </w:r>
    </w:p>
    <w:p w:rsidR="00B33325" w:rsidRDefault="00B33325" w:rsidP="00B33325">
      <w:pPr>
        <w:pStyle w:val="ListParagraph"/>
        <w:numPr>
          <w:ilvl w:val="0"/>
          <w:numId w:val="33"/>
        </w:numPr>
        <w:spacing w:after="0"/>
        <w:rPr>
          <w:iCs/>
          <w:lang w:val="en-CA"/>
        </w:rPr>
      </w:pPr>
      <w:r>
        <w:rPr>
          <w:iCs/>
          <w:u w:val="single"/>
          <w:lang w:val="en-CA"/>
        </w:rPr>
        <w:t>Diastole:</w:t>
      </w:r>
      <w:r>
        <w:rPr>
          <w:iCs/>
          <w:lang w:val="en-CA"/>
        </w:rPr>
        <w:t xml:space="preserve"> relaxation of heart, filling</w:t>
      </w:r>
    </w:p>
    <w:p w:rsidR="00E02D7A" w:rsidRDefault="00B33325" w:rsidP="00B33325">
      <w:pPr>
        <w:pStyle w:val="ListParagraph"/>
        <w:numPr>
          <w:ilvl w:val="0"/>
          <w:numId w:val="33"/>
        </w:numPr>
        <w:spacing w:after="0"/>
        <w:rPr>
          <w:iCs/>
          <w:lang w:val="en-CA"/>
        </w:rPr>
      </w:pPr>
      <w:r>
        <w:rPr>
          <w:iCs/>
          <w:u w:val="single"/>
          <w:lang w:val="en-CA"/>
        </w:rPr>
        <w:t>Cardiac Cycle:</w:t>
      </w:r>
      <w:r>
        <w:rPr>
          <w:iCs/>
          <w:lang w:val="en-CA"/>
        </w:rPr>
        <w:t xml:space="preserve"> atrial systole + diastole </w:t>
      </w:r>
      <w:r w:rsidRPr="00B33325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ventricular systole + diastole</w:t>
      </w:r>
    </w:p>
    <w:p w:rsidR="00886B4D" w:rsidRDefault="00E02D7A" w:rsidP="00B33325">
      <w:pPr>
        <w:pStyle w:val="ListParagraph"/>
        <w:numPr>
          <w:ilvl w:val="0"/>
          <w:numId w:val="33"/>
        </w:numPr>
        <w:spacing w:after="0"/>
        <w:rPr>
          <w:iCs/>
          <w:lang w:val="en-CA"/>
        </w:rPr>
      </w:pPr>
      <w:r>
        <w:rPr>
          <w:iCs/>
          <w:lang w:val="en-CA"/>
        </w:rPr>
        <w:t>75 beats/min: each cardiac cycle = 0.8sec</w:t>
      </w:r>
    </w:p>
    <w:p w:rsidR="00E02D7A" w:rsidRDefault="00886B4D" w:rsidP="00B33325">
      <w:pPr>
        <w:pStyle w:val="ListParagraph"/>
        <w:numPr>
          <w:ilvl w:val="0"/>
          <w:numId w:val="33"/>
        </w:numPr>
        <w:spacing w:after="0"/>
        <w:rPr>
          <w:iCs/>
          <w:lang w:val="en-CA"/>
        </w:rPr>
      </w:pPr>
      <w:r>
        <w:rPr>
          <w:iCs/>
          <w:u w:val="single"/>
          <w:lang w:val="en-CA"/>
        </w:rPr>
        <w:t>Dichrotic Notch:</w:t>
      </w:r>
      <w:r>
        <w:rPr>
          <w:iCs/>
          <w:lang w:val="en-CA"/>
        </w:rPr>
        <w:t xml:space="preserve"> occurs in terms of aortic pressure – valve closes </w:t>
      </w:r>
    </w:p>
    <w:p w:rsidR="00B33325" w:rsidRDefault="00E02D7A" w:rsidP="00B33325">
      <w:pPr>
        <w:pStyle w:val="ListParagraph"/>
        <w:numPr>
          <w:ilvl w:val="0"/>
          <w:numId w:val="33"/>
        </w:numPr>
        <w:spacing w:after="0"/>
        <w:rPr>
          <w:iCs/>
          <w:lang w:val="en-CA"/>
        </w:rPr>
      </w:pPr>
      <w:r>
        <w:rPr>
          <w:iCs/>
          <w:u w:val="single"/>
          <w:lang w:val="en-CA"/>
        </w:rPr>
        <w:t>2 Features D</w:t>
      </w:r>
      <w:r w:rsidRPr="00E02D7A">
        <w:rPr>
          <w:iCs/>
          <w:u w:val="single"/>
          <w:lang w:val="en-CA"/>
        </w:rPr>
        <w:t>riving Cardiac Cycle:</w:t>
      </w:r>
      <w:r>
        <w:rPr>
          <w:iCs/>
          <w:lang w:val="en-CA"/>
        </w:rPr>
        <w:t xml:space="preserve"> blood flow through heart controlled by pressure changes, blood flows from higher to lower pressure </w:t>
      </w:r>
    </w:p>
    <w:p w:rsidR="00B33325" w:rsidRDefault="00B33325" w:rsidP="00B33325">
      <w:pPr>
        <w:pStyle w:val="ListParagraph"/>
        <w:numPr>
          <w:ilvl w:val="0"/>
          <w:numId w:val="33"/>
        </w:numPr>
        <w:spacing w:after="0"/>
        <w:rPr>
          <w:iCs/>
          <w:u w:val="single"/>
          <w:lang w:val="en-CA"/>
        </w:rPr>
      </w:pPr>
      <w:r w:rsidRPr="00B33325">
        <w:rPr>
          <w:iCs/>
          <w:u w:val="single"/>
          <w:lang w:val="en-CA"/>
        </w:rPr>
        <w:t>Start = mid-to-late diastole</w:t>
      </w:r>
    </w:p>
    <w:p w:rsidR="00B33325" w:rsidRDefault="00B33325" w:rsidP="00B33325">
      <w:pPr>
        <w:pStyle w:val="ListParagraph"/>
        <w:numPr>
          <w:ilvl w:val="0"/>
          <w:numId w:val="34"/>
        </w:num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Period of Ventricular Filling</w:t>
      </w:r>
    </w:p>
    <w:p w:rsidR="00B33325" w:rsidRDefault="00BE56CA" w:rsidP="00B33325">
      <w:pPr>
        <w:pStyle w:val="ListParagraph"/>
        <w:numPr>
          <w:ilvl w:val="0"/>
          <w:numId w:val="35"/>
        </w:numPr>
        <w:spacing w:after="0"/>
        <w:rPr>
          <w:iCs/>
          <w:lang w:val="en-CA"/>
        </w:rPr>
      </w:pPr>
      <w:r w:rsidRPr="00E02D7A">
        <w:rPr>
          <w:b/>
          <w:iCs/>
          <w:lang w:val="en-CA"/>
        </w:rPr>
        <w:t>M</w:t>
      </w:r>
      <w:r w:rsidR="00B33325" w:rsidRPr="00E02D7A">
        <w:rPr>
          <w:b/>
          <w:iCs/>
          <w:lang w:val="en-CA"/>
        </w:rPr>
        <w:t>id-to-late diastole</w:t>
      </w:r>
      <w:r w:rsidR="00B33325">
        <w:rPr>
          <w:iCs/>
          <w:lang w:val="en-CA"/>
        </w:rPr>
        <w:t xml:space="preserve"> </w:t>
      </w:r>
      <w:r w:rsidR="00B33325" w:rsidRPr="00B33325">
        <w:rPr>
          <w:iCs/>
          <w:lang w:val="en-CA"/>
        </w:rPr>
        <w:sym w:font="Wingdings" w:char="F0E0"/>
      </w:r>
      <w:r w:rsidR="00B33325">
        <w:rPr>
          <w:iCs/>
          <w:lang w:val="en-CA"/>
        </w:rPr>
        <w:t xml:space="preserve"> pressure low (but P</w:t>
      </w:r>
      <w:r w:rsidR="00B33325">
        <w:rPr>
          <w:iCs/>
          <w:vertAlign w:val="subscript"/>
          <w:lang w:val="en-CA"/>
        </w:rPr>
        <w:t>atria</w:t>
      </w:r>
      <w:r w:rsidR="00B33325">
        <w:rPr>
          <w:iCs/>
          <w:lang w:val="en-CA"/>
        </w:rPr>
        <w:t xml:space="preserve"> &gt; P</w:t>
      </w:r>
      <w:r w:rsidR="00B33325">
        <w:rPr>
          <w:iCs/>
          <w:vertAlign w:val="subscript"/>
          <w:lang w:val="en-CA"/>
        </w:rPr>
        <w:t>ventricles</w:t>
      </w:r>
      <w:r w:rsidR="00B33325">
        <w:rPr>
          <w:iCs/>
          <w:lang w:val="en-CA"/>
        </w:rPr>
        <w:t xml:space="preserve">) AV valves </w:t>
      </w:r>
      <w:r w:rsidR="00B33325" w:rsidRPr="00B33325">
        <w:rPr>
          <w:b/>
          <w:iCs/>
          <w:lang w:val="en-CA"/>
        </w:rPr>
        <w:t>open</w:t>
      </w:r>
      <w:r w:rsidR="00B33325">
        <w:rPr>
          <w:iCs/>
          <w:lang w:val="en-CA"/>
        </w:rPr>
        <w:t xml:space="preserve">, SL valves </w:t>
      </w:r>
      <w:r w:rsidR="00B33325" w:rsidRPr="00B33325">
        <w:rPr>
          <w:b/>
          <w:iCs/>
          <w:lang w:val="en-CA"/>
        </w:rPr>
        <w:t>close</w:t>
      </w:r>
    </w:p>
    <w:p w:rsidR="00B33325" w:rsidRPr="00B33325" w:rsidRDefault="00BE56CA" w:rsidP="00B33325">
      <w:pPr>
        <w:pStyle w:val="ListParagraph"/>
        <w:numPr>
          <w:ilvl w:val="0"/>
          <w:numId w:val="35"/>
        </w:numPr>
        <w:spacing w:after="0"/>
        <w:rPr>
          <w:iCs/>
          <w:lang w:val="en-CA"/>
        </w:rPr>
      </w:pPr>
      <w:r>
        <w:rPr>
          <w:iCs/>
          <w:lang w:val="en-CA"/>
        </w:rPr>
        <w:t>A</w:t>
      </w:r>
      <w:r w:rsidR="00B33325">
        <w:rPr>
          <w:iCs/>
          <w:lang w:val="en-CA"/>
        </w:rPr>
        <w:t xml:space="preserve">fter 70% ventricular filling, AV valves </w:t>
      </w:r>
      <w:r w:rsidR="00B33325" w:rsidRPr="00B33325">
        <w:rPr>
          <w:b/>
          <w:iCs/>
          <w:lang w:val="en-CA"/>
        </w:rPr>
        <w:t>begin</w:t>
      </w:r>
      <w:r w:rsidR="00B33325">
        <w:rPr>
          <w:iCs/>
          <w:lang w:val="en-CA"/>
        </w:rPr>
        <w:t xml:space="preserve"> to close </w:t>
      </w:r>
      <w:r w:rsidR="00B33325" w:rsidRPr="00B33325">
        <w:rPr>
          <w:iCs/>
          <w:lang w:val="en-CA"/>
        </w:rPr>
        <w:sym w:font="Wingdings" w:char="F0E0"/>
      </w:r>
      <w:r w:rsidR="00B33325">
        <w:rPr>
          <w:iCs/>
          <w:lang w:val="en-CA"/>
        </w:rPr>
        <w:t xml:space="preserve"> </w:t>
      </w:r>
      <w:r w:rsidR="00B33325" w:rsidRPr="00B33325">
        <w:rPr>
          <w:b/>
          <w:iCs/>
          <w:lang w:val="en-CA"/>
        </w:rPr>
        <w:t>P wave</w:t>
      </w:r>
      <w:r w:rsidR="00B33325">
        <w:rPr>
          <w:iCs/>
          <w:lang w:val="en-CA"/>
        </w:rPr>
        <w:t xml:space="preserve"> and </w:t>
      </w:r>
      <w:r w:rsidR="00B33325" w:rsidRPr="00B33325">
        <w:rPr>
          <w:b/>
          <w:iCs/>
          <w:lang w:val="en-CA"/>
        </w:rPr>
        <w:t>atrial systole</w:t>
      </w:r>
      <w:r w:rsidR="00B33325">
        <w:rPr>
          <w:iCs/>
          <w:lang w:val="en-CA"/>
        </w:rPr>
        <w:t xml:space="preserve">; atrial pressure increases and final 30% of blood enters ventricles (end diastolic volume or </w:t>
      </w:r>
      <w:r w:rsidR="00B33325">
        <w:rPr>
          <w:b/>
          <w:iCs/>
          <w:lang w:val="en-CA"/>
        </w:rPr>
        <w:t>EDV</w:t>
      </w:r>
      <w:r w:rsidR="00B33325">
        <w:rPr>
          <w:iCs/>
          <w:lang w:val="en-CA"/>
        </w:rPr>
        <w:t xml:space="preserve">) </w:t>
      </w:r>
      <w:r w:rsidR="00B33325" w:rsidRPr="00B33325">
        <w:rPr>
          <w:iCs/>
          <w:lang w:val="en-CA"/>
        </w:rPr>
        <w:sym w:font="Wingdings" w:char="F0E0"/>
      </w:r>
      <w:r w:rsidR="00B33325">
        <w:rPr>
          <w:iCs/>
          <w:lang w:val="en-CA"/>
        </w:rPr>
        <w:t xml:space="preserve"> atrial </w:t>
      </w:r>
      <w:r w:rsidR="00B33325" w:rsidRPr="00B33325">
        <w:rPr>
          <w:b/>
          <w:iCs/>
          <w:lang w:val="en-CA"/>
        </w:rPr>
        <w:t>diastole</w:t>
      </w:r>
      <w:r w:rsidR="00B33325">
        <w:rPr>
          <w:iCs/>
          <w:lang w:val="en-CA"/>
        </w:rPr>
        <w:t xml:space="preserve"> for rest of cycle </w:t>
      </w:r>
    </w:p>
    <w:p w:rsidR="00B33325" w:rsidRDefault="00BE56CA" w:rsidP="00B33325">
      <w:pPr>
        <w:pStyle w:val="ListParagraph"/>
        <w:numPr>
          <w:ilvl w:val="0"/>
          <w:numId w:val="34"/>
        </w:num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V</w:t>
      </w:r>
      <w:r w:rsidR="00B33325">
        <w:rPr>
          <w:iCs/>
          <w:u w:val="single"/>
          <w:lang w:val="en-CA"/>
        </w:rPr>
        <w:t>entricular Systole</w:t>
      </w:r>
    </w:p>
    <w:p w:rsidR="00B33325" w:rsidRPr="00B33325" w:rsidRDefault="00BE56CA" w:rsidP="00B33325">
      <w:pPr>
        <w:pStyle w:val="ListParagraph"/>
        <w:numPr>
          <w:ilvl w:val="0"/>
          <w:numId w:val="36"/>
        </w:numPr>
        <w:spacing w:after="0"/>
        <w:rPr>
          <w:iCs/>
          <w:u w:val="single"/>
          <w:lang w:val="en-CA"/>
        </w:rPr>
      </w:pPr>
      <w:r>
        <w:rPr>
          <w:iCs/>
          <w:lang w:val="en-CA"/>
        </w:rPr>
        <w:t>C</w:t>
      </w:r>
      <w:r w:rsidR="00B33325">
        <w:rPr>
          <w:iCs/>
          <w:lang w:val="en-CA"/>
        </w:rPr>
        <w:t>omprises QRS complex and T wave</w:t>
      </w:r>
    </w:p>
    <w:p w:rsidR="00B33325" w:rsidRPr="00B33325" w:rsidRDefault="00BE56CA" w:rsidP="00B33325">
      <w:pPr>
        <w:pStyle w:val="ListParagraph"/>
        <w:numPr>
          <w:ilvl w:val="0"/>
          <w:numId w:val="36"/>
        </w:numPr>
        <w:spacing w:after="0"/>
        <w:rPr>
          <w:iCs/>
          <w:u w:val="single"/>
          <w:lang w:val="en-CA"/>
        </w:rPr>
      </w:pPr>
      <w:r>
        <w:rPr>
          <w:iCs/>
          <w:lang w:val="en-CA"/>
        </w:rPr>
        <w:t>V</w:t>
      </w:r>
      <w:r w:rsidR="00B33325">
        <w:rPr>
          <w:iCs/>
          <w:lang w:val="en-CA"/>
        </w:rPr>
        <w:t xml:space="preserve">entricles begin to contract </w:t>
      </w:r>
      <w:r w:rsidR="00B33325" w:rsidRPr="00B33325">
        <w:rPr>
          <w:iCs/>
          <w:lang w:val="en-CA"/>
        </w:rPr>
        <w:sym w:font="Wingdings" w:char="F0E0"/>
      </w:r>
      <w:r w:rsidR="00B33325">
        <w:rPr>
          <w:iCs/>
          <w:lang w:val="en-CA"/>
        </w:rPr>
        <w:t xml:space="preserve"> increased pressure </w:t>
      </w:r>
      <w:r w:rsidR="00B33325">
        <w:rPr>
          <w:b/>
          <w:iCs/>
          <w:lang w:val="en-CA"/>
        </w:rPr>
        <w:t xml:space="preserve">closes </w:t>
      </w:r>
      <w:r w:rsidR="00B33325">
        <w:rPr>
          <w:iCs/>
          <w:lang w:val="en-CA"/>
        </w:rPr>
        <w:t xml:space="preserve">AV valves – period of </w:t>
      </w:r>
      <w:r w:rsidR="00B33325">
        <w:rPr>
          <w:b/>
          <w:iCs/>
          <w:lang w:val="en-CA"/>
        </w:rPr>
        <w:t>isovolumetric contraction</w:t>
      </w:r>
      <w:r w:rsidR="00B33325">
        <w:rPr>
          <w:iCs/>
          <w:lang w:val="en-CA"/>
        </w:rPr>
        <w:t xml:space="preserve"> (volume constant – closed system) </w:t>
      </w:r>
      <w:r w:rsidR="00B33325" w:rsidRPr="00B33325">
        <w:rPr>
          <w:iCs/>
          <w:lang w:val="en-CA"/>
        </w:rPr>
        <w:sym w:font="Wingdings" w:char="F0E0"/>
      </w:r>
      <w:r w:rsidR="00B33325">
        <w:rPr>
          <w:iCs/>
          <w:lang w:val="en-CA"/>
        </w:rPr>
        <w:t xml:space="preserve"> increased pressure opens SL valves </w:t>
      </w:r>
      <w:r w:rsidR="00B33325" w:rsidRPr="00B33325">
        <w:rPr>
          <w:iCs/>
          <w:lang w:val="en-CA"/>
        </w:rPr>
        <w:sym w:font="Wingdings" w:char="F0E0"/>
      </w:r>
      <w:r w:rsidR="00B33325">
        <w:rPr>
          <w:iCs/>
          <w:lang w:val="en-CA"/>
        </w:rPr>
        <w:t xml:space="preserve"> </w:t>
      </w:r>
      <w:r w:rsidR="00B33325">
        <w:rPr>
          <w:b/>
          <w:iCs/>
          <w:lang w:val="en-CA"/>
        </w:rPr>
        <w:t>ventricular ejection phase</w:t>
      </w:r>
      <w:r w:rsidR="00B33325">
        <w:rPr>
          <w:iCs/>
          <w:lang w:val="en-CA"/>
        </w:rPr>
        <w:t xml:space="preserve"> (aortic pressure up to 120mm Hg)</w:t>
      </w:r>
    </w:p>
    <w:p w:rsidR="00BE56CA" w:rsidRDefault="00BE56CA" w:rsidP="00B33325">
      <w:pPr>
        <w:pStyle w:val="ListParagraph"/>
        <w:numPr>
          <w:ilvl w:val="0"/>
          <w:numId w:val="34"/>
        </w:num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Isovolumetric Relaxation</w:t>
      </w:r>
    </w:p>
    <w:p w:rsidR="00BE56CA" w:rsidRPr="00BE56CA" w:rsidRDefault="00BE56CA" w:rsidP="00BE56CA">
      <w:pPr>
        <w:pStyle w:val="ListParagraph"/>
        <w:numPr>
          <w:ilvl w:val="0"/>
          <w:numId w:val="37"/>
        </w:numPr>
        <w:spacing w:after="0"/>
        <w:rPr>
          <w:iCs/>
          <w:u w:val="single"/>
          <w:lang w:val="en-CA"/>
        </w:rPr>
      </w:pPr>
      <w:r>
        <w:rPr>
          <w:b/>
          <w:iCs/>
          <w:lang w:val="en-CA"/>
        </w:rPr>
        <w:t>Early diastole</w:t>
      </w:r>
      <w:r>
        <w:rPr>
          <w:iCs/>
          <w:lang w:val="en-CA"/>
        </w:rPr>
        <w:t xml:space="preserve"> </w:t>
      </w:r>
      <w:r w:rsidRPr="00BE56CA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ventricles relax; pressure decreases rapidly, backflow or aortic/pulmonary blood </w:t>
      </w:r>
      <w:r>
        <w:rPr>
          <w:b/>
          <w:iCs/>
          <w:lang w:val="en-CA"/>
        </w:rPr>
        <w:t>closes SL valves (dichrotic notch)</w:t>
      </w:r>
      <w:r>
        <w:rPr>
          <w:iCs/>
          <w:lang w:val="en-CA"/>
        </w:rPr>
        <w:t xml:space="preserve">; ventricles a closed system = </w:t>
      </w:r>
      <w:r>
        <w:rPr>
          <w:b/>
          <w:iCs/>
          <w:lang w:val="en-CA"/>
        </w:rPr>
        <w:t xml:space="preserve">isovolumetric relaxation </w:t>
      </w:r>
    </w:p>
    <w:p w:rsidR="00886B4D" w:rsidRDefault="00886B4D" w:rsidP="00886B4D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Heart Sounds</w:t>
      </w:r>
    </w:p>
    <w:p w:rsidR="00886B4D" w:rsidRDefault="00886B4D" w:rsidP="00886B4D">
      <w:pPr>
        <w:pStyle w:val="ListParagraph"/>
        <w:numPr>
          <w:ilvl w:val="0"/>
          <w:numId w:val="37"/>
        </w:numPr>
        <w:spacing w:after="0"/>
        <w:ind w:left="717"/>
        <w:rPr>
          <w:iCs/>
          <w:lang w:val="en-CA"/>
        </w:rPr>
      </w:pPr>
      <w:r>
        <w:rPr>
          <w:iCs/>
          <w:lang w:val="en-CA"/>
        </w:rPr>
        <w:t>2 distinguishable sounds can be hears through a stethoscope</w:t>
      </w:r>
    </w:p>
    <w:p w:rsidR="00886B4D" w:rsidRDefault="00886B4D" w:rsidP="00886B4D">
      <w:pPr>
        <w:pStyle w:val="ListParagraph"/>
        <w:numPr>
          <w:ilvl w:val="0"/>
          <w:numId w:val="37"/>
        </w:numPr>
        <w:spacing w:after="0"/>
        <w:ind w:left="1437"/>
        <w:rPr>
          <w:iCs/>
          <w:lang w:val="en-CA"/>
        </w:rPr>
      </w:pPr>
      <w:r>
        <w:rPr>
          <w:iCs/>
          <w:u w:val="single"/>
          <w:lang w:val="en-CA"/>
        </w:rPr>
        <w:t>First Heart Sound:</w:t>
      </w:r>
      <w:r>
        <w:rPr>
          <w:iCs/>
          <w:lang w:val="en-CA"/>
        </w:rPr>
        <w:t xml:space="preserve"> closure of AV valves = </w:t>
      </w:r>
      <w:r>
        <w:rPr>
          <w:b/>
          <w:iCs/>
          <w:lang w:val="en-CA"/>
        </w:rPr>
        <w:t>beginning</w:t>
      </w:r>
      <w:r>
        <w:rPr>
          <w:iCs/>
          <w:lang w:val="en-CA"/>
        </w:rPr>
        <w:t xml:space="preserve"> of systole</w:t>
      </w:r>
    </w:p>
    <w:p w:rsidR="00886B4D" w:rsidRDefault="00886B4D" w:rsidP="00886B4D">
      <w:pPr>
        <w:pStyle w:val="ListParagraph"/>
        <w:numPr>
          <w:ilvl w:val="0"/>
          <w:numId w:val="37"/>
        </w:numPr>
        <w:spacing w:after="0"/>
        <w:ind w:left="1437"/>
        <w:rPr>
          <w:iCs/>
          <w:lang w:val="en-CA"/>
        </w:rPr>
      </w:pPr>
      <w:r>
        <w:rPr>
          <w:iCs/>
          <w:u w:val="single"/>
          <w:lang w:val="en-CA"/>
        </w:rPr>
        <w:t>Second Heart Sound:</w:t>
      </w:r>
      <w:r>
        <w:rPr>
          <w:iCs/>
          <w:lang w:val="en-CA"/>
        </w:rPr>
        <w:t xml:space="preserve"> closure of </w:t>
      </w:r>
      <w:r w:rsidR="00D04771">
        <w:rPr>
          <w:iCs/>
          <w:lang w:val="en-CA"/>
        </w:rPr>
        <w:t>s</w:t>
      </w:r>
      <w:r>
        <w:rPr>
          <w:iCs/>
          <w:lang w:val="en-CA"/>
        </w:rPr>
        <w:t xml:space="preserve">emilunar valves = </w:t>
      </w:r>
      <w:r>
        <w:rPr>
          <w:b/>
          <w:iCs/>
          <w:lang w:val="en-CA"/>
        </w:rPr>
        <w:t>end</w:t>
      </w:r>
      <w:r>
        <w:rPr>
          <w:iCs/>
          <w:lang w:val="en-CA"/>
        </w:rPr>
        <w:t xml:space="preserve"> of systole</w:t>
      </w:r>
    </w:p>
    <w:p w:rsidR="00886B4D" w:rsidRDefault="00886B4D" w:rsidP="00886B4D">
      <w:pPr>
        <w:pStyle w:val="ListParagraph"/>
        <w:numPr>
          <w:ilvl w:val="0"/>
          <w:numId w:val="37"/>
        </w:numPr>
        <w:spacing w:after="0"/>
        <w:ind w:left="717"/>
        <w:rPr>
          <w:iCs/>
          <w:lang w:val="en-CA"/>
        </w:rPr>
      </w:pPr>
      <w:r>
        <w:rPr>
          <w:iCs/>
          <w:lang w:val="en-CA"/>
        </w:rPr>
        <w:t>Sounds due to vibrations of heart/chest due to valve closure</w:t>
      </w:r>
    </w:p>
    <w:p w:rsidR="00886B4D" w:rsidRDefault="00886B4D" w:rsidP="00886B4D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Heart Murmurs</w:t>
      </w:r>
    </w:p>
    <w:p w:rsidR="00886B4D" w:rsidRDefault="00886B4D" w:rsidP="00886B4D">
      <w:pPr>
        <w:pStyle w:val="ListParagraph"/>
        <w:numPr>
          <w:ilvl w:val="0"/>
          <w:numId w:val="38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Due to </w:t>
      </w:r>
      <w:r w:rsidRPr="00886B4D">
        <w:rPr>
          <w:b/>
          <w:iCs/>
          <w:lang w:val="en-CA"/>
        </w:rPr>
        <w:t>valvular obstruction</w:t>
      </w:r>
      <w:r>
        <w:rPr>
          <w:iCs/>
          <w:lang w:val="en-CA"/>
        </w:rPr>
        <w:t xml:space="preserve"> </w:t>
      </w:r>
      <w:r w:rsidRPr="00886B4D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high velocity jet of blood through narrow opening </w:t>
      </w:r>
      <w:r w:rsidRPr="00886B4D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higher pitch of sounds</w:t>
      </w:r>
    </w:p>
    <w:p w:rsidR="00FD19BC" w:rsidRDefault="00886B4D" w:rsidP="00886B4D">
      <w:pPr>
        <w:pStyle w:val="ListParagraph"/>
        <w:numPr>
          <w:ilvl w:val="0"/>
          <w:numId w:val="38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Due to </w:t>
      </w:r>
      <w:r w:rsidRPr="00886B4D">
        <w:rPr>
          <w:b/>
          <w:iCs/>
          <w:lang w:val="en-CA"/>
        </w:rPr>
        <w:t>valvular insufficiency</w:t>
      </w:r>
      <w:r>
        <w:rPr>
          <w:iCs/>
          <w:lang w:val="en-CA"/>
        </w:rPr>
        <w:t xml:space="preserve"> </w:t>
      </w:r>
      <w:r w:rsidRPr="00886B4D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leakage of blood back causes sounds when there should be silence </w:t>
      </w:r>
    </w:p>
    <w:p w:rsidR="00FD19BC" w:rsidRDefault="00FD19BC" w:rsidP="00FD19BC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Cardiac Output</w:t>
      </w:r>
    </w:p>
    <w:p w:rsidR="00FD19BC" w:rsidRDefault="00FD19BC" w:rsidP="00FD19BC">
      <w:pPr>
        <w:pStyle w:val="ListParagraph"/>
        <w:numPr>
          <w:ilvl w:val="0"/>
          <w:numId w:val="39"/>
        </w:numPr>
        <w:spacing w:after="0"/>
        <w:rPr>
          <w:iCs/>
          <w:lang w:val="en-CA"/>
        </w:rPr>
      </w:pPr>
      <w:r>
        <w:rPr>
          <w:iCs/>
          <w:lang w:val="en-CA"/>
        </w:rPr>
        <w:t>CO = amount of blood pumped from left ventricle into aorta/min</w:t>
      </w:r>
    </w:p>
    <w:p w:rsidR="00FD19BC" w:rsidRDefault="00FD19BC" w:rsidP="00FD19BC">
      <w:pPr>
        <w:pStyle w:val="ListParagraph"/>
        <w:numPr>
          <w:ilvl w:val="0"/>
          <w:numId w:val="39"/>
        </w:numPr>
        <w:spacing w:after="0"/>
        <w:rPr>
          <w:iCs/>
          <w:lang w:val="en-CA"/>
        </w:rPr>
      </w:pPr>
      <w:r>
        <w:rPr>
          <w:iCs/>
          <w:lang w:val="en-CA"/>
        </w:rPr>
        <w:t>Average CO for resting, healthy male = 5L/min</w:t>
      </w:r>
    </w:p>
    <w:p w:rsidR="00FD19BC" w:rsidRPr="00FD19BC" w:rsidRDefault="00FD19BC" w:rsidP="00FD19BC">
      <w:pPr>
        <w:pStyle w:val="ListParagraph"/>
        <w:numPr>
          <w:ilvl w:val="0"/>
          <w:numId w:val="39"/>
        </w:numPr>
        <w:spacing w:after="0"/>
        <w:rPr>
          <w:b/>
          <w:iCs/>
          <w:lang w:val="en-CA"/>
        </w:rPr>
      </w:pPr>
      <w:r w:rsidRPr="00FD19BC">
        <w:rPr>
          <w:b/>
          <w:iCs/>
          <w:lang w:val="en-CA"/>
        </w:rPr>
        <w:t xml:space="preserve">SV = EDV – ESV </w:t>
      </w:r>
    </w:p>
    <w:p w:rsidR="00FD19BC" w:rsidRPr="00FD19BC" w:rsidRDefault="00FD19BC" w:rsidP="00FD19BC">
      <w:pPr>
        <w:pStyle w:val="ListParagraph"/>
        <w:numPr>
          <w:ilvl w:val="0"/>
          <w:numId w:val="39"/>
        </w:numPr>
        <w:spacing w:after="0"/>
        <w:rPr>
          <w:b/>
          <w:iCs/>
          <w:lang w:val="en-CA"/>
        </w:rPr>
      </w:pPr>
      <w:r w:rsidRPr="00FD19BC">
        <w:rPr>
          <w:b/>
          <w:iCs/>
          <w:lang w:val="en-CA"/>
        </w:rPr>
        <w:t>CO = HR x SV</w:t>
      </w:r>
    </w:p>
    <w:p w:rsidR="00FD19BC" w:rsidRDefault="00FD19BC" w:rsidP="00FD19BC">
      <w:pPr>
        <w:pStyle w:val="ListParagraph"/>
        <w:numPr>
          <w:ilvl w:val="0"/>
          <w:numId w:val="39"/>
        </w:numPr>
        <w:spacing w:after="0"/>
        <w:rPr>
          <w:iCs/>
          <w:lang w:val="en-CA"/>
        </w:rPr>
      </w:pPr>
      <w:r>
        <w:rPr>
          <w:iCs/>
          <w:lang w:val="en-CA"/>
        </w:rPr>
        <w:t>CO 4-5 times higher in a fit person</w:t>
      </w:r>
    </w:p>
    <w:p w:rsidR="00FD19BC" w:rsidRDefault="00FD19BC" w:rsidP="00FD19BC">
      <w:pPr>
        <w:pStyle w:val="ListParagraph"/>
        <w:numPr>
          <w:ilvl w:val="0"/>
          <w:numId w:val="39"/>
        </w:numPr>
        <w:spacing w:after="0"/>
        <w:rPr>
          <w:iCs/>
          <w:lang w:val="en-CA"/>
        </w:rPr>
      </w:pPr>
      <w:r>
        <w:rPr>
          <w:iCs/>
          <w:lang w:val="en-CA"/>
        </w:rPr>
        <w:t>CO 7 times higher in a well-trained marathon runner</w:t>
      </w:r>
    </w:p>
    <w:p w:rsidR="00FD19BC" w:rsidRDefault="00FD19BC" w:rsidP="00FD19BC">
      <w:pPr>
        <w:pStyle w:val="ListParagraph"/>
        <w:numPr>
          <w:ilvl w:val="0"/>
          <w:numId w:val="39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Notion of </w:t>
      </w:r>
      <w:r>
        <w:rPr>
          <w:b/>
          <w:iCs/>
          <w:lang w:val="en-CA"/>
        </w:rPr>
        <w:t>cardiac reserve</w:t>
      </w:r>
    </w:p>
    <w:p w:rsidR="00FD19BC" w:rsidRPr="00FD19BC" w:rsidRDefault="00FD19BC" w:rsidP="00FD19BC">
      <w:pPr>
        <w:pStyle w:val="ListParagraph"/>
        <w:numPr>
          <w:ilvl w:val="0"/>
          <w:numId w:val="39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Combined effects on </w:t>
      </w:r>
      <w:r>
        <w:rPr>
          <w:b/>
          <w:iCs/>
          <w:lang w:val="en-CA"/>
        </w:rPr>
        <w:t>HR</w:t>
      </w:r>
      <w:r>
        <w:rPr>
          <w:iCs/>
          <w:lang w:val="en-CA"/>
        </w:rPr>
        <w:t xml:space="preserve"> &amp; </w:t>
      </w:r>
      <w:r>
        <w:rPr>
          <w:b/>
          <w:iCs/>
          <w:lang w:val="en-CA"/>
        </w:rPr>
        <w:t>SV</w:t>
      </w:r>
    </w:p>
    <w:p w:rsidR="00FD19BC" w:rsidRDefault="00FD19BC" w:rsidP="00FD19BC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Regulation of Heart Rate and Stroke Volume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Heart rate is determined by rate of spontaneous depolarization of </w:t>
      </w:r>
      <w:r>
        <w:rPr>
          <w:b/>
          <w:iCs/>
          <w:lang w:val="en-CA"/>
        </w:rPr>
        <w:t>SA node</w:t>
      </w:r>
      <w:r>
        <w:rPr>
          <w:iCs/>
          <w:lang w:val="en-CA"/>
        </w:rPr>
        <w:t>: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ind w:left="1437"/>
        <w:rPr>
          <w:iCs/>
          <w:lang w:val="en-CA"/>
        </w:rPr>
      </w:pPr>
      <w:r>
        <w:rPr>
          <w:iCs/>
          <w:lang w:val="en-CA"/>
        </w:rPr>
        <w:t>Autonomic fibres innervating SA node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ind w:left="1437"/>
        <w:rPr>
          <w:iCs/>
          <w:lang w:val="en-CA"/>
        </w:rPr>
      </w:pPr>
      <w:r>
        <w:rPr>
          <w:iCs/>
          <w:lang w:val="en-CA"/>
        </w:rPr>
        <w:t>Circulating hormones (Ex: epinephrine)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ind w:left="1437"/>
        <w:rPr>
          <w:iCs/>
          <w:lang w:val="en-CA"/>
        </w:rPr>
      </w:pPr>
      <w:r>
        <w:rPr>
          <w:iCs/>
          <w:lang w:val="en-CA"/>
        </w:rPr>
        <w:t>Plasma electrolyte [] (Ca, Na, K, H)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ind w:left="1437"/>
        <w:rPr>
          <w:iCs/>
          <w:lang w:val="en-CA"/>
        </w:rPr>
      </w:pPr>
      <w:r>
        <w:rPr>
          <w:iCs/>
          <w:lang w:val="en-CA"/>
        </w:rPr>
        <w:t>Body temperature (useful in surgery)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ind w:left="717"/>
        <w:rPr>
          <w:iCs/>
          <w:lang w:val="en-CA"/>
        </w:rPr>
      </w:pPr>
      <w:r>
        <w:rPr>
          <w:iCs/>
          <w:lang w:val="en-CA"/>
        </w:rPr>
        <w:t xml:space="preserve">NE (Sympathetic): increases rate of spontaneous depolarization </w:t>
      </w:r>
      <w:r w:rsidRPr="00FD19BC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increased HR</w:t>
      </w:r>
    </w:p>
    <w:p w:rsidR="00FD19BC" w:rsidRDefault="00FD19BC" w:rsidP="00FD19BC">
      <w:pPr>
        <w:pStyle w:val="ListParagraph"/>
        <w:numPr>
          <w:ilvl w:val="0"/>
          <w:numId w:val="40"/>
        </w:numPr>
        <w:spacing w:after="0"/>
        <w:ind w:left="717"/>
        <w:rPr>
          <w:iCs/>
          <w:lang w:val="en-CA"/>
        </w:rPr>
      </w:pPr>
      <w:r>
        <w:rPr>
          <w:iCs/>
          <w:lang w:val="en-CA"/>
        </w:rPr>
        <w:t xml:space="preserve">ACh (Parasympathetic): decreases rate of spontaneous depolarization (hyperpolarizes pacemaker cells) </w:t>
      </w:r>
      <w:r w:rsidRPr="00FD19BC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decreased HR</w:t>
      </w:r>
    </w:p>
    <w:p w:rsidR="00371019" w:rsidRDefault="00FD19BC" w:rsidP="00FD19BC">
      <w:pPr>
        <w:pStyle w:val="ListParagraph"/>
        <w:numPr>
          <w:ilvl w:val="0"/>
          <w:numId w:val="40"/>
        </w:numPr>
        <w:spacing w:after="0"/>
        <w:ind w:left="717"/>
        <w:rPr>
          <w:iCs/>
          <w:lang w:val="en-CA"/>
        </w:rPr>
      </w:pPr>
      <w:r w:rsidRPr="00FD19BC">
        <w:rPr>
          <w:iCs/>
          <w:u w:val="single"/>
          <w:lang w:val="en-CA"/>
        </w:rPr>
        <w:t>Resting Conditions</w:t>
      </w:r>
      <w:r>
        <w:rPr>
          <w:iCs/>
          <w:lang w:val="en-CA"/>
        </w:rPr>
        <w:t>: parasympathetic nervous system is dominant (vagal tone)</w:t>
      </w:r>
    </w:p>
    <w:p w:rsidR="00FD19BC" w:rsidRDefault="00371019" w:rsidP="00FD19BC">
      <w:pPr>
        <w:pStyle w:val="ListParagraph"/>
        <w:numPr>
          <w:ilvl w:val="0"/>
          <w:numId w:val="40"/>
        </w:numPr>
        <w:spacing w:after="0"/>
        <w:ind w:left="717"/>
        <w:rPr>
          <w:iCs/>
          <w:lang w:val="en-CA"/>
        </w:rPr>
      </w:pPr>
      <w:r>
        <w:rPr>
          <w:iCs/>
          <w:u w:val="single"/>
          <w:lang w:val="en-CA"/>
        </w:rPr>
        <w:t>Tachycardia</w:t>
      </w:r>
      <w:r w:rsidRPr="00371019">
        <w:rPr>
          <w:iCs/>
          <w:lang w:val="en-CA"/>
        </w:rPr>
        <w:t>:</w:t>
      </w:r>
      <w:r>
        <w:rPr>
          <w:iCs/>
          <w:lang w:val="en-CA"/>
        </w:rPr>
        <w:t xml:space="preserve"> rapid heart rate, leads to reduced CO because there is</w:t>
      </w:r>
      <w:r w:rsidR="00ED2E2A">
        <w:rPr>
          <w:iCs/>
          <w:lang w:val="en-CA"/>
        </w:rPr>
        <w:t xml:space="preserve"> </w:t>
      </w:r>
      <w:r>
        <w:rPr>
          <w:iCs/>
          <w:lang w:val="en-CA"/>
        </w:rPr>
        <w:t>le</w:t>
      </w:r>
      <w:r w:rsidR="00ED2E2A">
        <w:rPr>
          <w:iCs/>
          <w:lang w:val="en-CA"/>
        </w:rPr>
        <w:t>s</w:t>
      </w:r>
      <w:r>
        <w:rPr>
          <w:iCs/>
          <w:lang w:val="en-CA"/>
        </w:rPr>
        <w:t>s time for filling</w:t>
      </w:r>
    </w:p>
    <w:p w:rsidR="00FD19BC" w:rsidRDefault="00FD19BC" w:rsidP="00FD19BC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>Frank Starling Law of the Heart</w:t>
      </w:r>
      <w:r w:rsidR="00827020">
        <w:rPr>
          <w:iCs/>
          <w:u w:val="single"/>
          <w:lang w:val="en-CA"/>
        </w:rPr>
        <w:t xml:space="preserve"> – Intrinsic Influences</w:t>
      </w:r>
    </w:p>
    <w:p w:rsidR="00FD19BC" w:rsidRDefault="00FD19BC" w:rsidP="00FD19BC">
      <w:pPr>
        <w:pStyle w:val="ListParagraph"/>
        <w:numPr>
          <w:ilvl w:val="0"/>
          <w:numId w:val="42"/>
        </w:numPr>
        <w:spacing w:after="0"/>
        <w:ind w:left="717"/>
        <w:rPr>
          <w:iCs/>
          <w:lang w:val="en-CA"/>
        </w:rPr>
      </w:pPr>
      <w:r>
        <w:rPr>
          <w:iCs/>
          <w:u w:val="single"/>
          <w:lang w:val="en-CA"/>
        </w:rPr>
        <w:t>Preload:</w:t>
      </w:r>
      <w:r w:rsidR="00827020">
        <w:rPr>
          <w:iCs/>
          <w:lang w:val="en-CA"/>
        </w:rPr>
        <w:t xml:space="preserve"> </w:t>
      </w:r>
      <w:r w:rsidRPr="00371019">
        <w:rPr>
          <w:b/>
          <w:iCs/>
          <w:lang w:val="en-CA"/>
        </w:rPr>
        <w:t>Frank Starling Law of the Heart</w:t>
      </w:r>
      <w:r>
        <w:rPr>
          <w:iCs/>
          <w:lang w:val="en-CA"/>
        </w:rPr>
        <w:t>: within defined limits, the heart will pump whatever volume of blood it receives</w:t>
      </w:r>
    </w:p>
    <w:p w:rsidR="00FD19BC" w:rsidRDefault="00FD19BC" w:rsidP="00FD19BC">
      <w:pPr>
        <w:pStyle w:val="ListParagraph"/>
        <w:numPr>
          <w:ilvl w:val="0"/>
          <w:numId w:val="43"/>
        </w:numPr>
        <w:spacing w:after="0"/>
        <w:rPr>
          <w:iCs/>
          <w:lang w:val="en-CA"/>
        </w:rPr>
      </w:pPr>
      <w:r w:rsidRPr="00FD19BC">
        <w:rPr>
          <w:iCs/>
          <w:lang w:val="en-CA"/>
        </w:rPr>
        <w:t xml:space="preserve">Over a fairly wide range, there is a proportional relationship between EDV and stroke volume </w:t>
      </w:r>
    </w:p>
    <w:p w:rsidR="00FD19BC" w:rsidRDefault="00FD19BC" w:rsidP="00FD19BC">
      <w:pPr>
        <w:pStyle w:val="ListParagraph"/>
        <w:numPr>
          <w:ilvl w:val="0"/>
          <w:numId w:val="43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Cardiac muscle has optimal length for contraction (length tension relationship); </w:t>
      </w:r>
      <w:r w:rsidRPr="00371019">
        <w:rPr>
          <w:b/>
          <w:iCs/>
          <w:lang w:val="en-CA"/>
        </w:rPr>
        <w:t>resting</w:t>
      </w:r>
      <w:r>
        <w:rPr>
          <w:iCs/>
          <w:lang w:val="en-CA"/>
        </w:rPr>
        <w:t xml:space="preserve"> = </w:t>
      </w:r>
      <w:r w:rsidRPr="00371019">
        <w:rPr>
          <w:b/>
          <w:iCs/>
          <w:lang w:val="en-CA"/>
        </w:rPr>
        <w:t>shorter</w:t>
      </w:r>
      <w:r>
        <w:rPr>
          <w:iCs/>
          <w:lang w:val="en-CA"/>
        </w:rPr>
        <w:t xml:space="preserve"> than optimal length</w:t>
      </w:r>
    </w:p>
    <w:p w:rsidR="00FD19BC" w:rsidRPr="00FD19BC" w:rsidRDefault="00FD19BC" w:rsidP="00FD19BC">
      <w:pPr>
        <w:pStyle w:val="ListParagraph"/>
        <w:numPr>
          <w:ilvl w:val="0"/>
          <w:numId w:val="43"/>
        </w:numPr>
        <w:spacing w:after="0"/>
        <w:rPr>
          <w:iCs/>
          <w:lang w:val="en-CA"/>
        </w:rPr>
      </w:pPr>
      <w:r>
        <w:rPr>
          <w:iCs/>
          <w:lang w:val="en-CA"/>
        </w:rPr>
        <w:t>Each ventricle</w:t>
      </w:r>
      <w:r w:rsidR="00993AE2">
        <w:rPr>
          <w:iCs/>
          <w:lang w:val="en-CA"/>
        </w:rPr>
        <w:t xml:space="preserve"> regulated independently and beat-to-beat: </w:t>
      </w:r>
      <w:r w:rsidR="00993AE2" w:rsidRPr="00371019">
        <w:rPr>
          <w:b/>
          <w:iCs/>
          <w:lang w:val="en-CA"/>
        </w:rPr>
        <w:t>FS mechanism</w:t>
      </w:r>
      <w:r w:rsidR="00993AE2">
        <w:rPr>
          <w:iCs/>
          <w:lang w:val="en-CA"/>
        </w:rPr>
        <w:t xml:space="preserve"> ensues that each ventricle pumps same volume over a period of time </w:t>
      </w:r>
    </w:p>
    <w:p w:rsidR="00827020" w:rsidRDefault="00827020" w:rsidP="00FD19BC">
      <w:pPr>
        <w:pStyle w:val="ListParagraph"/>
        <w:numPr>
          <w:ilvl w:val="0"/>
          <w:numId w:val="42"/>
        </w:numPr>
        <w:spacing w:after="0"/>
        <w:ind w:left="717"/>
        <w:rPr>
          <w:iCs/>
          <w:lang w:val="en-CA"/>
        </w:rPr>
      </w:pPr>
      <w:r>
        <w:rPr>
          <w:iCs/>
          <w:u w:val="single"/>
          <w:lang w:val="en-CA"/>
        </w:rPr>
        <w:t>Afterload:</w:t>
      </w:r>
      <w:r>
        <w:rPr>
          <w:iCs/>
          <w:lang w:val="en-CA"/>
        </w:rPr>
        <w:t xml:space="preserve"> pressure that ventricles must overcome to force open valves &amp; eject blood from heart </w:t>
      </w:r>
    </w:p>
    <w:p w:rsidR="00827020" w:rsidRDefault="00827020" w:rsidP="00827020">
      <w:pPr>
        <w:pStyle w:val="ListParagraph"/>
        <w:numPr>
          <w:ilvl w:val="0"/>
          <w:numId w:val="44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Healthy:~80mm in aorta; 10mm in pulmonary trunk </w:t>
      </w:r>
      <w:r w:rsidRPr="00827020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not a major determinant of SV</w:t>
      </w:r>
    </w:p>
    <w:p w:rsidR="00827020" w:rsidRDefault="00827020" w:rsidP="00827020">
      <w:pPr>
        <w:pStyle w:val="ListParagraph"/>
        <w:numPr>
          <w:ilvl w:val="0"/>
          <w:numId w:val="44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Hypertension reduces ability of ventricles to eject blood </w:t>
      </w:r>
      <w:r w:rsidRPr="00827020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increased ESV and decreased SV</w:t>
      </w:r>
    </w:p>
    <w:p w:rsidR="00827020" w:rsidRDefault="00827020" w:rsidP="00827020">
      <w:pPr>
        <w:spacing w:after="0"/>
        <w:rPr>
          <w:iCs/>
          <w:u w:val="single"/>
          <w:lang w:val="en-CA"/>
        </w:rPr>
      </w:pPr>
      <w:r>
        <w:rPr>
          <w:iCs/>
          <w:u w:val="single"/>
          <w:lang w:val="en-CA"/>
        </w:rPr>
        <w:t xml:space="preserve">Extrinsic Influences of Stroke Volume </w:t>
      </w:r>
    </w:p>
    <w:p w:rsidR="00827020" w:rsidRDefault="00827020" w:rsidP="00827020">
      <w:pPr>
        <w:pStyle w:val="ListParagraph"/>
        <w:numPr>
          <w:ilvl w:val="0"/>
          <w:numId w:val="45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Factors outside heart which change vigour of contraction without changing EDV = change in </w:t>
      </w:r>
      <w:r>
        <w:rPr>
          <w:b/>
          <w:iCs/>
          <w:lang w:val="en-CA"/>
        </w:rPr>
        <w:t>contractility</w:t>
      </w:r>
    </w:p>
    <w:p w:rsidR="00827020" w:rsidRPr="00827020" w:rsidRDefault="00827020" w:rsidP="00827020">
      <w:pPr>
        <w:pStyle w:val="ListParagraph"/>
        <w:numPr>
          <w:ilvl w:val="0"/>
          <w:numId w:val="45"/>
        </w:numPr>
        <w:spacing w:after="0"/>
        <w:rPr>
          <w:iCs/>
          <w:lang w:val="en-CA"/>
        </w:rPr>
      </w:pPr>
      <w:r>
        <w:rPr>
          <w:b/>
          <w:iCs/>
          <w:lang w:val="en-CA"/>
        </w:rPr>
        <w:t>Not</w:t>
      </w:r>
      <w:r>
        <w:rPr>
          <w:iCs/>
          <w:lang w:val="en-CA"/>
        </w:rPr>
        <w:t xml:space="preserve"> due to greater initial fibre length but involves change in strength of </w:t>
      </w:r>
      <w:r>
        <w:rPr>
          <w:b/>
          <w:iCs/>
          <w:lang w:val="en-CA"/>
        </w:rPr>
        <w:t>contraction</w:t>
      </w:r>
      <w:r>
        <w:rPr>
          <w:iCs/>
          <w:lang w:val="en-CA"/>
        </w:rPr>
        <w:t xml:space="preserve"> due to increased CA </w:t>
      </w:r>
      <w:r>
        <w:rPr>
          <w:b/>
          <w:iCs/>
          <w:lang w:val="en-CA"/>
        </w:rPr>
        <w:t>influx</w:t>
      </w:r>
    </w:p>
    <w:p w:rsidR="00827020" w:rsidRDefault="00827020" w:rsidP="00827020">
      <w:pPr>
        <w:pStyle w:val="ListParagraph"/>
        <w:numPr>
          <w:ilvl w:val="0"/>
          <w:numId w:val="46"/>
        </w:numPr>
        <w:spacing w:after="0"/>
        <w:rPr>
          <w:iCs/>
          <w:lang w:val="en-CA"/>
        </w:rPr>
      </w:pPr>
      <w:r>
        <w:rPr>
          <w:iCs/>
          <w:lang w:val="en-CA"/>
        </w:rPr>
        <w:t>Sympathetic stimulation: increases rate of contraction and relaxation</w:t>
      </w:r>
    </w:p>
    <w:p w:rsidR="00827020" w:rsidRDefault="00827020" w:rsidP="00827020">
      <w:pPr>
        <w:pStyle w:val="ListParagraph"/>
        <w:numPr>
          <w:ilvl w:val="0"/>
          <w:numId w:val="46"/>
        </w:numPr>
        <w:spacing w:after="0"/>
        <w:rPr>
          <w:iCs/>
          <w:lang w:val="en-CA"/>
        </w:rPr>
      </w:pPr>
      <w:r>
        <w:rPr>
          <w:iCs/>
          <w:lang w:val="en-CA"/>
        </w:rPr>
        <w:t>Drugs such as digoxin: increase heart contractility</w:t>
      </w:r>
    </w:p>
    <w:p w:rsidR="0027340D" w:rsidRPr="00827020" w:rsidRDefault="00827020" w:rsidP="00827020">
      <w:pPr>
        <w:pStyle w:val="ListParagraph"/>
        <w:numPr>
          <w:ilvl w:val="0"/>
          <w:numId w:val="46"/>
        </w:numPr>
        <w:spacing w:after="0"/>
        <w:rPr>
          <w:iCs/>
          <w:lang w:val="en-CA"/>
        </w:rPr>
      </w:pPr>
      <w:r>
        <w:rPr>
          <w:iCs/>
          <w:lang w:val="en-CA"/>
        </w:rPr>
        <w:t xml:space="preserve">Parasympathetic nervous system: antagonizes sympathetic stimulation </w:t>
      </w:r>
    </w:p>
    <w:p w:rsidR="003679FB" w:rsidRPr="00BE56CA" w:rsidRDefault="003679FB" w:rsidP="00BE56CA">
      <w:pPr>
        <w:spacing w:after="0"/>
        <w:rPr>
          <w:u w:val="single"/>
        </w:rPr>
      </w:pPr>
    </w:p>
    <w:p w:rsidR="00797271" w:rsidRPr="003679FB" w:rsidRDefault="00797271" w:rsidP="003679FB">
      <w:pPr>
        <w:spacing w:after="0"/>
      </w:pPr>
    </w:p>
    <w:p w:rsidR="00797271" w:rsidRPr="00797271" w:rsidRDefault="00797271" w:rsidP="00797271">
      <w:pPr>
        <w:spacing w:after="0"/>
      </w:pPr>
    </w:p>
    <w:p w:rsidR="00797271" w:rsidRPr="00797271" w:rsidRDefault="00797271"/>
    <w:sectPr w:rsidR="00797271" w:rsidRPr="00797271" w:rsidSect="0079727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88D494E"/>
    <w:multiLevelType w:val="hybridMultilevel"/>
    <w:tmpl w:val="DD464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36CA4"/>
    <w:multiLevelType w:val="hybridMultilevel"/>
    <w:tmpl w:val="D6307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A79AC"/>
    <w:multiLevelType w:val="hybridMultilevel"/>
    <w:tmpl w:val="253E45D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F5A28C7"/>
    <w:multiLevelType w:val="hybridMultilevel"/>
    <w:tmpl w:val="498CD4C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0DA26EC"/>
    <w:multiLevelType w:val="hybridMultilevel"/>
    <w:tmpl w:val="EE10968C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3B41B3"/>
    <w:multiLevelType w:val="hybridMultilevel"/>
    <w:tmpl w:val="6E8C5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327BE"/>
    <w:multiLevelType w:val="hybridMultilevel"/>
    <w:tmpl w:val="C764F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52FAC"/>
    <w:multiLevelType w:val="hybridMultilevel"/>
    <w:tmpl w:val="47BEA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2A6C92"/>
    <w:multiLevelType w:val="hybridMultilevel"/>
    <w:tmpl w:val="D048D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8101F2"/>
    <w:multiLevelType w:val="hybridMultilevel"/>
    <w:tmpl w:val="8ED86B7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3884471"/>
    <w:multiLevelType w:val="hybridMultilevel"/>
    <w:tmpl w:val="C3DC7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625F37"/>
    <w:multiLevelType w:val="hybridMultilevel"/>
    <w:tmpl w:val="F910A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F23214"/>
    <w:multiLevelType w:val="hybridMultilevel"/>
    <w:tmpl w:val="93C6A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33F53"/>
    <w:multiLevelType w:val="hybridMultilevel"/>
    <w:tmpl w:val="2A708B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411274E"/>
    <w:multiLevelType w:val="hybridMultilevel"/>
    <w:tmpl w:val="38129DD2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5">
    <w:nsid w:val="3B6C4F3B"/>
    <w:multiLevelType w:val="hybridMultilevel"/>
    <w:tmpl w:val="369C6364"/>
    <w:lvl w:ilvl="0" w:tplc="0409000F">
      <w:start w:val="1"/>
      <w:numFmt w:val="lowerRoman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>
    <w:nsid w:val="3D1C288E"/>
    <w:multiLevelType w:val="hybridMultilevel"/>
    <w:tmpl w:val="1AC6A864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7">
    <w:nsid w:val="40A41374"/>
    <w:multiLevelType w:val="hybridMultilevel"/>
    <w:tmpl w:val="F89C4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7319B7"/>
    <w:multiLevelType w:val="hybridMultilevel"/>
    <w:tmpl w:val="7FE27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96A54"/>
    <w:multiLevelType w:val="hybridMultilevel"/>
    <w:tmpl w:val="535A0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0B6F59"/>
    <w:multiLevelType w:val="hybridMultilevel"/>
    <w:tmpl w:val="CDCCB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FA3A3D"/>
    <w:multiLevelType w:val="hybridMultilevel"/>
    <w:tmpl w:val="186E7A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727F71"/>
    <w:multiLevelType w:val="hybridMultilevel"/>
    <w:tmpl w:val="D0E6A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BB11F4"/>
    <w:multiLevelType w:val="hybridMultilevel"/>
    <w:tmpl w:val="EE10968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C45FA4"/>
    <w:multiLevelType w:val="hybridMultilevel"/>
    <w:tmpl w:val="A76C7732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5">
    <w:nsid w:val="50587A4B"/>
    <w:multiLevelType w:val="hybridMultilevel"/>
    <w:tmpl w:val="C1766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376968"/>
    <w:multiLevelType w:val="hybridMultilevel"/>
    <w:tmpl w:val="DFC2AB06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7">
    <w:nsid w:val="56D457E1"/>
    <w:multiLevelType w:val="hybridMultilevel"/>
    <w:tmpl w:val="0442A2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8E640F7"/>
    <w:multiLevelType w:val="hybridMultilevel"/>
    <w:tmpl w:val="099AC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514C7E"/>
    <w:multiLevelType w:val="hybridMultilevel"/>
    <w:tmpl w:val="EDEE6C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5A912BD5"/>
    <w:multiLevelType w:val="hybridMultilevel"/>
    <w:tmpl w:val="A03A4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7C7CA9"/>
    <w:multiLevelType w:val="hybridMultilevel"/>
    <w:tmpl w:val="4A12F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754285"/>
    <w:multiLevelType w:val="hybridMultilevel"/>
    <w:tmpl w:val="3F18EDF8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DF95E71"/>
    <w:multiLevelType w:val="hybridMultilevel"/>
    <w:tmpl w:val="38488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4F5A1E"/>
    <w:multiLevelType w:val="hybridMultilevel"/>
    <w:tmpl w:val="369C6364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5">
    <w:nsid w:val="5F1C0083"/>
    <w:multiLevelType w:val="hybridMultilevel"/>
    <w:tmpl w:val="BA946A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61A128EC"/>
    <w:multiLevelType w:val="hybridMultilevel"/>
    <w:tmpl w:val="64581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C902AB"/>
    <w:multiLevelType w:val="hybridMultilevel"/>
    <w:tmpl w:val="2A241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2A6582"/>
    <w:multiLevelType w:val="hybridMultilevel"/>
    <w:tmpl w:val="D84EAEB8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9">
    <w:nsid w:val="650B2F9E"/>
    <w:multiLevelType w:val="hybridMultilevel"/>
    <w:tmpl w:val="F15E32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68333A2D"/>
    <w:multiLevelType w:val="hybridMultilevel"/>
    <w:tmpl w:val="143EF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420DA7"/>
    <w:multiLevelType w:val="hybridMultilevel"/>
    <w:tmpl w:val="0D8E78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9103F76"/>
    <w:multiLevelType w:val="hybridMultilevel"/>
    <w:tmpl w:val="1AE4E5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AA8542D"/>
    <w:multiLevelType w:val="hybridMultilevel"/>
    <w:tmpl w:val="06A4F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CD5191"/>
    <w:multiLevelType w:val="hybridMultilevel"/>
    <w:tmpl w:val="186E7A5E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D0742E8"/>
    <w:multiLevelType w:val="hybridMultilevel"/>
    <w:tmpl w:val="EEFA9122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8"/>
  </w:num>
  <w:num w:numId="2">
    <w:abstractNumId w:val="33"/>
  </w:num>
  <w:num w:numId="3">
    <w:abstractNumId w:val="21"/>
  </w:num>
  <w:num w:numId="4">
    <w:abstractNumId w:val="13"/>
  </w:num>
  <w:num w:numId="5">
    <w:abstractNumId w:val="25"/>
  </w:num>
  <w:num w:numId="6">
    <w:abstractNumId w:val="1"/>
  </w:num>
  <w:num w:numId="7">
    <w:abstractNumId w:val="6"/>
  </w:num>
  <w:num w:numId="8">
    <w:abstractNumId w:val="30"/>
  </w:num>
  <w:num w:numId="9">
    <w:abstractNumId w:val="44"/>
  </w:num>
  <w:num w:numId="10">
    <w:abstractNumId w:val="3"/>
  </w:num>
  <w:num w:numId="11">
    <w:abstractNumId w:val="43"/>
  </w:num>
  <w:num w:numId="12">
    <w:abstractNumId w:val="31"/>
  </w:num>
  <w:num w:numId="13">
    <w:abstractNumId w:val="2"/>
  </w:num>
  <w:num w:numId="14">
    <w:abstractNumId w:val="34"/>
  </w:num>
  <w:num w:numId="15">
    <w:abstractNumId w:val="38"/>
  </w:num>
  <w:num w:numId="16">
    <w:abstractNumId w:val="26"/>
  </w:num>
  <w:num w:numId="17">
    <w:abstractNumId w:val="14"/>
  </w:num>
  <w:num w:numId="18">
    <w:abstractNumId w:val="0"/>
  </w:num>
  <w:num w:numId="19">
    <w:abstractNumId w:val="37"/>
  </w:num>
  <w:num w:numId="20">
    <w:abstractNumId w:val="15"/>
  </w:num>
  <w:num w:numId="21">
    <w:abstractNumId w:val="7"/>
  </w:num>
  <w:num w:numId="22">
    <w:abstractNumId w:val="20"/>
  </w:num>
  <w:num w:numId="23">
    <w:abstractNumId w:val="40"/>
  </w:num>
  <w:num w:numId="24">
    <w:abstractNumId w:val="32"/>
  </w:num>
  <w:num w:numId="25">
    <w:abstractNumId w:val="39"/>
  </w:num>
  <w:num w:numId="26">
    <w:abstractNumId w:val="8"/>
  </w:num>
  <w:num w:numId="27">
    <w:abstractNumId w:val="45"/>
  </w:num>
  <w:num w:numId="28">
    <w:abstractNumId w:val="17"/>
  </w:num>
  <w:num w:numId="29">
    <w:abstractNumId w:val="42"/>
  </w:num>
  <w:num w:numId="30">
    <w:abstractNumId w:val="41"/>
  </w:num>
  <w:num w:numId="31">
    <w:abstractNumId w:val="36"/>
  </w:num>
  <w:num w:numId="32">
    <w:abstractNumId w:val="19"/>
  </w:num>
  <w:num w:numId="33">
    <w:abstractNumId w:val="18"/>
  </w:num>
  <w:num w:numId="34">
    <w:abstractNumId w:val="27"/>
  </w:num>
  <w:num w:numId="35">
    <w:abstractNumId w:val="9"/>
  </w:num>
  <w:num w:numId="36">
    <w:abstractNumId w:val="35"/>
  </w:num>
  <w:num w:numId="37">
    <w:abstractNumId w:val="29"/>
  </w:num>
  <w:num w:numId="38">
    <w:abstractNumId w:val="5"/>
  </w:num>
  <w:num w:numId="39">
    <w:abstractNumId w:val="22"/>
  </w:num>
  <w:num w:numId="40">
    <w:abstractNumId w:val="12"/>
  </w:num>
  <w:num w:numId="41">
    <w:abstractNumId w:val="10"/>
  </w:num>
  <w:num w:numId="42">
    <w:abstractNumId w:val="23"/>
  </w:num>
  <w:num w:numId="43">
    <w:abstractNumId w:val="24"/>
  </w:num>
  <w:num w:numId="44">
    <w:abstractNumId w:val="16"/>
  </w:num>
  <w:num w:numId="45">
    <w:abstractNumId w:val="11"/>
  </w:num>
  <w:num w:numId="4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97271"/>
    <w:rsid w:val="0000464E"/>
    <w:rsid w:val="00037DF3"/>
    <w:rsid w:val="00187E44"/>
    <w:rsid w:val="0027340D"/>
    <w:rsid w:val="002D106D"/>
    <w:rsid w:val="002E6760"/>
    <w:rsid w:val="003679FB"/>
    <w:rsid w:val="00371019"/>
    <w:rsid w:val="00490D9C"/>
    <w:rsid w:val="00555DFB"/>
    <w:rsid w:val="005B40F3"/>
    <w:rsid w:val="0066296D"/>
    <w:rsid w:val="006E687C"/>
    <w:rsid w:val="006F5EEE"/>
    <w:rsid w:val="007908EE"/>
    <w:rsid w:val="00797271"/>
    <w:rsid w:val="00827020"/>
    <w:rsid w:val="00886B4D"/>
    <w:rsid w:val="008C3070"/>
    <w:rsid w:val="00993AE2"/>
    <w:rsid w:val="00B05AF4"/>
    <w:rsid w:val="00B33325"/>
    <w:rsid w:val="00BE56CA"/>
    <w:rsid w:val="00C205D5"/>
    <w:rsid w:val="00D04771"/>
    <w:rsid w:val="00D56C38"/>
    <w:rsid w:val="00D658F9"/>
    <w:rsid w:val="00E02D7A"/>
    <w:rsid w:val="00ED2E2A"/>
    <w:rsid w:val="00F553CD"/>
    <w:rsid w:val="00F55E68"/>
    <w:rsid w:val="00FD19BC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8174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97271"/>
    <w:pPr>
      <w:ind w:left="720"/>
      <w:contextualSpacing/>
    </w:pPr>
  </w:style>
  <w:style w:type="character" w:styleId="Strong">
    <w:name w:val="Strong"/>
    <w:basedOn w:val="DefaultParagraphFont"/>
    <w:rsid w:val="002E6760"/>
    <w:rPr>
      <w:b/>
      <w:bCs/>
    </w:rPr>
  </w:style>
  <w:style w:type="table" w:styleId="TableGrid">
    <w:name w:val="Table Grid"/>
    <w:basedOn w:val="TableNormal"/>
    <w:rsid w:val="00D56C3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6</Pages>
  <Words>1523</Words>
  <Characters>8684</Characters>
  <Application>Microsoft Word 12.0.0</Application>
  <DocSecurity>0</DocSecurity>
  <Lines>72</Lines>
  <Paragraphs>17</Paragraphs>
  <ScaleCrop>false</ScaleCrop>
  <LinksUpToDate>false</LinksUpToDate>
  <CharactersWithSpaces>10664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11</cp:revision>
  <dcterms:created xsi:type="dcterms:W3CDTF">2014-10-27T20:47:00Z</dcterms:created>
  <dcterms:modified xsi:type="dcterms:W3CDTF">2014-11-09T21:44:00Z</dcterms:modified>
</cp:coreProperties>
</file>