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C0979B" w14:textId="77777777" w:rsidR="00185D12" w:rsidRDefault="00944DF2" w:rsidP="00944DF2">
      <w:pPr>
        <w:jc w:val="center"/>
      </w:pPr>
      <w:r>
        <w:t xml:space="preserve">Micro Week 2 </w:t>
      </w:r>
      <w:proofErr w:type="gramStart"/>
      <w:r>
        <w:t>notes  September</w:t>
      </w:r>
      <w:proofErr w:type="gramEnd"/>
      <w:r>
        <w:t xml:space="preserve"> 17/14</w:t>
      </w:r>
    </w:p>
    <w:p w14:paraId="1684EA48" w14:textId="77777777" w:rsidR="00944DF2" w:rsidRDefault="00944DF2" w:rsidP="00944DF2">
      <w:pPr>
        <w:jc w:val="center"/>
      </w:pPr>
    </w:p>
    <w:p w14:paraId="041C7EE3" w14:textId="77777777" w:rsidR="00944DF2" w:rsidRDefault="00944DF2" w:rsidP="00C2140B">
      <w:pPr>
        <w:spacing w:line="480" w:lineRule="auto"/>
      </w:pPr>
      <w:r>
        <w:t>The body’s ecosystem Article</w:t>
      </w:r>
    </w:p>
    <w:p w14:paraId="543C7CD1" w14:textId="77777777" w:rsidR="00944DF2" w:rsidRDefault="00944DF2" w:rsidP="00C2140B">
      <w:pPr>
        <w:pStyle w:val="ListParagraph"/>
        <w:numPr>
          <w:ilvl w:val="0"/>
          <w:numId w:val="1"/>
        </w:numPr>
        <w:spacing w:line="480" w:lineRule="auto"/>
      </w:pPr>
      <w:r>
        <w:t>Gut microbiome is largest</w:t>
      </w:r>
    </w:p>
    <w:p w14:paraId="2F8D3A2A" w14:textId="77777777" w:rsidR="00944DF2" w:rsidRDefault="00944DF2" w:rsidP="00C2140B">
      <w:pPr>
        <w:pStyle w:val="ListParagraph"/>
        <w:numPr>
          <w:ilvl w:val="0"/>
          <w:numId w:val="1"/>
        </w:numPr>
        <w:spacing w:line="480" w:lineRule="auto"/>
      </w:pPr>
      <w:r>
        <w:t xml:space="preserve">The microbe population in a certain area as determined by DNA identification techniques </w:t>
      </w:r>
      <w:proofErr w:type="spellStart"/>
      <w:r>
        <w:t>ie</w:t>
      </w:r>
      <w:proofErr w:type="spellEnd"/>
      <w:r>
        <w:t xml:space="preserve"> PCR</w:t>
      </w:r>
    </w:p>
    <w:p w14:paraId="57FD27BC" w14:textId="77777777" w:rsidR="00944DF2" w:rsidRPr="00944DF2" w:rsidRDefault="00944DF2" w:rsidP="00C2140B">
      <w:pPr>
        <w:pStyle w:val="ListParagraph"/>
        <w:numPr>
          <w:ilvl w:val="0"/>
          <w:numId w:val="1"/>
        </w:numPr>
        <w:spacing w:line="480" w:lineRule="auto"/>
      </w:pPr>
      <w:proofErr w:type="spellStart"/>
      <w:r>
        <w:t>Microbiota</w:t>
      </w:r>
      <w:proofErr w:type="spellEnd"/>
      <w:r>
        <w:t xml:space="preserve"> </w:t>
      </w:r>
      <w:r w:rsidRPr="006A332B">
        <w:rPr>
          <w:rFonts w:ascii="Wingdings" w:hAnsi="Wingdings"/>
          <w:color w:val="000000"/>
        </w:rPr>
        <w:t></w:t>
      </w:r>
      <w:r>
        <w:rPr>
          <w:rFonts w:ascii="Wingdings" w:hAnsi="Wingdings"/>
          <w:color w:val="000000"/>
        </w:rPr>
        <w:t></w:t>
      </w:r>
      <w:r>
        <w:rPr>
          <w:color w:val="000000"/>
        </w:rPr>
        <w:t>population of microbe in an area</w:t>
      </w:r>
    </w:p>
    <w:p w14:paraId="25EA4645" w14:textId="77777777" w:rsidR="00944DF2" w:rsidRPr="00944DF2" w:rsidRDefault="00944DF2" w:rsidP="00C2140B">
      <w:pPr>
        <w:pStyle w:val="ListParagraph"/>
        <w:numPr>
          <w:ilvl w:val="0"/>
          <w:numId w:val="1"/>
        </w:numPr>
        <w:spacing w:line="480" w:lineRule="auto"/>
      </w:pPr>
      <w:r>
        <w:rPr>
          <w:color w:val="000000"/>
        </w:rPr>
        <w:t>Commensal bacteria – that live on/in human with either a +</w:t>
      </w:r>
      <w:proofErr w:type="spellStart"/>
      <w:r>
        <w:rPr>
          <w:color w:val="000000"/>
        </w:rPr>
        <w:t>ve</w:t>
      </w:r>
      <w:proofErr w:type="spellEnd"/>
      <w:r>
        <w:rPr>
          <w:color w:val="000000"/>
        </w:rPr>
        <w:t xml:space="preserve"> or no effect</w:t>
      </w:r>
    </w:p>
    <w:p w14:paraId="279678EB" w14:textId="77777777" w:rsidR="00944DF2" w:rsidRPr="00944DF2" w:rsidRDefault="00944DF2" w:rsidP="00C2140B">
      <w:pPr>
        <w:pStyle w:val="ListParagraph"/>
        <w:numPr>
          <w:ilvl w:val="0"/>
          <w:numId w:val="1"/>
        </w:numPr>
        <w:spacing w:line="480" w:lineRule="auto"/>
      </w:pPr>
      <w:r>
        <w:rPr>
          <w:color w:val="000000"/>
        </w:rPr>
        <w:t xml:space="preserve">Some commensal bacteria can become pathogenic = opportunistic pathogen </w:t>
      </w:r>
      <w:proofErr w:type="spellStart"/>
      <w:r>
        <w:rPr>
          <w:color w:val="000000"/>
        </w:rPr>
        <w:t>ie</w:t>
      </w:r>
      <w:proofErr w:type="spellEnd"/>
      <w:r>
        <w:rPr>
          <w:color w:val="000000"/>
        </w:rPr>
        <w:t xml:space="preserve"> </w:t>
      </w:r>
      <w:r w:rsidRPr="00944DF2">
        <w:rPr>
          <w:i/>
          <w:color w:val="000000"/>
        </w:rPr>
        <w:t xml:space="preserve">Pseudomonas </w:t>
      </w:r>
      <w:proofErr w:type="spellStart"/>
      <w:r w:rsidRPr="00944DF2">
        <w:rPr>
          <w:i/>
          <w:color w:val="000000"/>
        </w:rPr>
        <w:t>aeruginosa</w:t>
      </w:r>
      <w:proofErr w:type="spellEnd"/>
    </w:p>
    <w:p w14:paraId="52A99D85" w14:textId="77777777" w:rsidR="00944DF2" w:rsidRPr="00944DF2" w:rsidRDefault="00944DF2" w:rsidP="00C2140B">
      <w:pPr>
        <w:pStyle w:val="ListParagraph"/>
        <w:numPr>
          <w:ilvl w:val="0"/>
          <w:numId w:val="1"/>
        </w:numPr>
        <w:spacing w:line="480" w:lineRule="auto"/>
      </w:pPr>
      <w:r>
        <w:rPr>
          <w:color w:val="000000"/>
        </w:rPr>
        <w:t>“</w:t>
      </w:r>
      <w:proofErr w:type="gramStart"/>
      <w:r>
        <w:rPr>
          <w:color w:val="000000"/>
        </w:rPr>
        <w:t>no</w:t>
      </w:r>
      <w:proofErr w:type="gramEnd"/>
      <w:r>
        <w:rPr>
          <w:color w:val="000000"/>
        </w:rPr>
        <w:t xml:space="preserve"> tissue is </w:t>
      </w:r>
      <w:proofErr w:type="spellStart"/>
      <w:r>
        <w:rPr>
          <w:color w:val="000000"/>
        </w:rPr>
        <w:t>stelie</w:t>
      </w:r>
      <w:proofErr w:type="spellEnd"/>
      <w:r>
        <w:rPr>
          <w:color w:val="000000"/>
        </w:rPr>
        <w:t>” ~ ( sort of ) : Blood is sterile</w:t>
      </w:r>
    </w:p>
    <w:p w14:paraId="500CE277" w14:textId="77777777" w:rsidR="00944DF2" w:rsidRPr="00944DF2" w:rsidRDefault="00944DF2" w:rsidP="00C2140B">
      <w:pPr>
        <w:pStyle w:val="ListParagraph"/>
        <w:numPr>
          <w:ilvl w:val="0"/>
          <w:numId w:val="1"/>
        </w:numPr>
        <w:spacing w:line="480" w:lineRule="auto"/>
      </w:pPr>
      <w:r>
        <w:rPr>
          <w:color w:val="000000"/>
        </w:rPr>
        <w:t>Microbiome have a core set of microbes but the rest can vary therefore diversity</w:t>
      </w:r>
    </w:p>
    <w:p w14:paraId="1958BF55" w14:textId="77777777" w:rsidR="00944DF2" w:rsidRPr="00944DF2" w:rsidRDefault="00944DF2" w:rsidP="00C2140B">
      <w:pPr>
        <w:pStyle w:val="ListParagraph"/>
        <w:numPr>
          <w:ilvl w:val="0"/>
          <w:numId w:val="1"/>
        </w:numPr>
        <w:spacing w:line="480" w:lineRule="auto"/>
      </w:pPr>
      <w:r>
        <w:rPr>
          <w:color w:val="000000"/>
        </w:rPr>
        <w:t xml:space="preserve">Can vary with region also </w:t>
      </w:r>
      <w:proofErr w:type="gramStart"/>
      <w:r>
        <w:rPr>
          <w:color w:val="000000"/>
        </w:rPr>
        <w:t xml:space="preserve">( </w:t>
      </w:r>
      <w:proofErr w:type="spellStart"/>
      <w:r>
        <w:rPr>
          <w:color w:val="000000"/>
        </w:rPr>
        <w:t>ie</w:t>
      </w:r>
      <w:proofErr w:type="spellEnd"/>
      <w:proofErr w:type="gramEnd"/>
      <w:r>
        <w:rPr>
          <w:color w:val="000000"/>
        </w:rPr>
        <w:t xml:space="preserve"> upper/lower lung)</w:t>
      </w:r>
    </w:p>
    <w:p w14:paraId="7CB0DA05" w14:textId="77777777" w:rsidR="00944DF2" w:rsidRDefault="00944DF2" w:rsidP="00C2140B">
      <w:pPr>
        <w:pStyle w:val="ListParagraph"/>
        <w:spacing w:line="480" w:lineRule="auto"/>
        <w:rPr>
          <w:color w:val="000000"/>
        </w:rPr>
      </w:pPr>
      <w:r>
        <w:rPr>
          <w:color w:val="000000"/>
        </w:rPr>
        <w:t>Mouth</w:t>
      </w:r>
    </w:p>
    <w:p w14:paraId="27A8F039" w14:textId="77777777" w:rsidR="00944DF2" w:rsidRPr="00944DF2" w:rsidRDefault="00944DF2" w:rsidP="00C2140B">
      <w:pPr>
        <w:pStyle w:val="ListParagraph"/>
        <w:numPr>
          <w:ilvl w:val="0"/>
          <w:numId w:val="2"/>
        </w:numPr>
        <w:spacing w:line="480" w:lineRule="auto"/>
      </w:pPr>
      <w:r>
        <w:rPr>
          <w:color w:val="000000"/>
        </w:rPr>
        <w:t>Originally thought that mouth microbes were environmental – now suggest there are specific mouth microbiome. That is very similar to vaginal microbiome and placental biome</w:t>
      </w:r>
    </w:p>
    <w:p w14:paraId="17147EAB" w14:textId="77777777" w:rsidR="00944DF2" w:rsidRPr="00944DF2" w:rsidRDefault="00944DF2" w:rsidP="00C2140B">
      <w:pPr>
        <w:pStyle w:val="ListParagraph"/>
        <w:numPr>
          <w:ilvl w:val="0"/>
          <w:numId w:val="2"/>
        </w:numPr>
        <w:spacing w:line="480" w:lineRule="auto"/>
      </w:pPr>
      <w:r>
        <w:rPr>
          <w:color w:val="000000"/>
        </w:rPr>
        <w:t xml:space="preserve">Mouth microbiome may contribute to (disease) infection of other tissues </w:t>
      </w:r>
      <w:proofErr w:type="gramStart"/>
      <w:r>
        <w:rPr>
          <w:color w:val="000000"/>
        </w:rPr>
        <w:t xml:space="preserve">( </w:t>
      </w:r>
      <w:proofErr w:type="spellStart"/>
      <w:r>
        <w:rPr>
          <w:color w:val="000000"/>
        </w:rPr>
        <w:t>ie</w:t>
      </w:r>
      <w:proofErr w:type="spellEnd"/>
      <w:proofErr w:type="gramEnd"/>
      <w:r>
        <w:rPr>
          <w:color w:val="000000"/>
        </w:rPr>
        <w:t xml:space="preserve"> heart)</w:t>
      </w:r>
    </w:p>
    <w:p w14:paraId="084C364C" w14:textId="77777777" w:rsidR="00944DF2" w:rsidRPr="00944DF2" w:rsidRDefault="00944DF2" w:rsidP="00C2140B">
      <w:pPr>
        <w:pStyle w:val="ListParagraph"/>
        <w:numPr>
          <w:ilvl w:val="0"/>
          <w:numId w:val="2"/>
        </w:numPr>
        <w:spacing w:line="480" w:lineRule="auto"/>
      </w:pPr>
      <w:r>
        <w:rPr>
          <w:color w:val="000000"/>
        </w:rPr>
        <w:t xml:space="preserve">Biofilm- community of one but usually more type of bacteria living on solid surface </w:t>
      </w:r>
      <w:proofErr w:type="gramStart"/>
      <w:r>
        <w:rPr>
          <w:color w:val="000000"/>
        </w:rPr>
        <w:t xml:space="preserve">( </w:t>
      </w:r>
      <w:proofErr w:type="spellStart"/>
      <w:r>
        <w:rPr>
          <w:color w:val="000000"/>
        </w:rPr>
        <w:t>ie</w:t>
      </w:r>
      <w:proofErr w:type="spellEnd"/>
      <w:proofErr w:type="gramEnd"/>
      <w:r>
        <w:rPr>
          <w:color w:val="000000"/>
        </w:rPr>
        <w:t xml:space="preserve"> teeth)</w:t>
      </w:r>
    </w:p>
    <w:p w14:paraId="6ECBC2B8" w14:textId="77777777" w:rsidR="00944DF2" w:rsidRPr="00944DF2" w:rsidRDefault="00944DF2" w:rsidP="00C2140B">
      <w:pPr>
        <w:pStyle w:val="ListParagraph"/>
        <w:numPr>
          <w:ilvl w:val="0"/>
          <w:numId w:val="2"/>
        </w:numPr>
        <w:spacing w:line="480" w:lineRule="auto"/>
      </w:pPr>
      <w:r>
        <w:rPr>
          <w:color w:val="000000"/>
        </w:rPr>
        <w:t xml:space="preserve">Often one bacteria waste is food for another bacteria </w:t>
      </w:r>
      <w:proofErr w:type="spellStart"/>
      <w:r>
        <w:rPr>
          <w:color w:val="000000"/>
        </w:rPr>
        <w:t>ie</w:t>
      </w:r>
      <w:proofErr w:type="spellEnd"/>
      <w:r>
        <w:rPr>
          <w:color w:val="000000"/>
        </w:rPr>
        <w:t xml:space="preserve">: </w:t>
      </w:r>
      <w:proofErr w:type="gramStart"/>
      <w:r>
        <w:rPr>
          <w:color w:val="000000"/>
        </w:rPr>
        <w:t>lactic acid waste is used by other bacteria</w:t>
      </w:r>
      <w:proofErr w:type="gramEnd"/>
      <w:r>
        <w:rPr>
          <w:color w:val="000000"/>
        </w:rPr>
        <w:t xml:space="preserve"> as a nutrient.</w:t>
      </w:r>
    </w:p>
    <w:p w14:paraId="19FA0721" w14:textId="77777777" w:rsidR="00944DF2" w:rsidRPr="00944DF2" w:rsidRDefault="00944DF2" w:rsidP="00C2140B">
      <w:pPr>
        <w:pStyle w:val="ListParagraph"/>
        <w:numPr>
          <w:ilvl w:val="0"/>
          <w:numId w:val="2"/>
        </w:numPr>
        <w:spacing w:line="480" w:lineRule="auto"/>
      </w:pPr>
      <w:r>
        <w:rPr>
          <w:color w:val="000000"/>
        </w:rPr>
        <w:lastRenderedPageBreak/>
        <w:t xml:space="preserve">700 microbial in mouth location of 700 species not random – react with each other </w:t>
      </w:r>
      <w:proofErr w:type="gramStart"/>
      <w:r>
        <w:rPr>
          <w:color w:val="000000"/>
        </w:rPr>
        <w:t>( chemical</w:t>
      </w:r>
      <w:proofErr w:type="gramEnd"/>
      <w:r>
        <w:rPr>
          <w:color w:val="000000"/>
        </w:rPr>
        <w:t xml:space="preserve"> signals)</w:t>
      </w:r>
    </w:p>
    <w:p w14:paraId="27F04140" w14:textId="77777777" w:rsidR="00944DF2" w:rsidRPr="00944DF2" w:rsidRDefault="00944DF2" w:rsidP="00C2140B">
      <w:pPr>
        <w:pStyle w:val="ListParagraph"/>
        <w:numPr>
          <w:ilvl w:val="0"/>
          <w:numId w:val="2"/>
        </w:numPr>
        <w:spacing w:line="480" w:lineRule="auto"/>
      </w:pPr>
      <w:proofErr w:type="gramStart"/>
      <w:r>
        <w:rPr>
          <w:color w:val="000000"/>
        </w:rPr>
        <w:t>trying</w:t>
      </w:r>
      <w:proofErr w:type="gramEnd"/>
      <w:r>
        <w:rPr>
          <w:color w:val="000000"/>
        </w:rPr>
        <w:t xml:space="preserve"> to determine purpose  nature of interaction</w:t>
      </w:r>
    </w:p>
    <w:p w14:paraId="4703F9EF" w14:textId="77777777" w:rsidR="00944DF2" w:rsidRPr="00944DF2" w:rsidRDefault="00944DF2" w:rsidP="00C2140B">
      <w:pPr>
        <w:pStyle w:val="ListParagraph"/>
        <w:numPr>
          <w:ilvl w:val="0"/>
          <w:numId w:val="2"/>
        </w:numPr>
        <w:spacing w:line="480" w:lineRule="auto"/>
      </w:pPr>
      <w:proofErr w:type="gramStart"/>
      <w:r>
        <w:rPr>
          <w:color w:val="000000"/>
        </w:rPr>
        <w:t>why</w:t>
      </w:r>
      <w:proofErr w:type="gramEnd"/>
      <w:r>
        <w:rPr>
          <w:color w:val="000000"/>
        </w:rPr>
        <w:t xml:space="preserve"> did we co-evolve ( IE PURPOSE)</w:t>
      </w:r>
    </w:p>
    <w:p w14:paraId="7E981CD0" w14:textId="77777777" w:rsidR="00944DF2" w:rsidRPr="00C2140B" w:rsidRDefault="00C2140B" w:rsidP="00C2140B">
      <w:pPr>
        <w:spacing w:line="480" w:lineRule="auto"/>
        <w:ind w:left="1080"/>
        <w:rPr>
          <w:color w:val="000000"/>
        </w:rPr>
      </w:pPr>
      <w:r w:rsidRPr="00C2140B">
        <w:rPr>
          <w:color w:val="000000"/>
        </w:rPr>
        <w:t>Lungs</w:t>
      </w:r>
    </w:p>
    <w:p w14:paraId="2C965358" w14:textId="77777777" w:rsidR="00C2140B" w:rsidRPr="00C2140B" w:rsidRDefault="00C2140B" w:rsidP="00C2140B">
      <w:pPr>
        <w:pStyle w:val="ListParagraph"/>
        <w:numPr>
          <w:ilvl w:val="0"/>
          <w:numId w:val="3"/>
        </w:numPr>
        <w:spacing w:line="480" w:lineRule="auto"/>
      </w:pPr>
      <w:proofErr w:type="gramStart"/>
      <w:r>
        <w:rPr>
          <w:color w:val="000000"/>
        </w:rPr>
        <w:t>previously</w:t>
      </w:r>
      <w:proofErr w:type="gramEnd"/>
      <w:r>
        <w:rPr>
          <w:color w:val="000000"/>
        </w:rPr>
        <w:t xml:space="preserve"> thought to be sterile  but NOW appears to be island of bacteria ( specific )</w:t>
      </w:r>
    </w:p>
    <w:p w14:paraId="1E083382" w14:textId="77777777" w:rsidR="00C2140B" w:rsidRPr="00C2140B" w:rsidRDefault="00C2140B" w:rsidP="00C2140B">
      <w:pPr>
        <w:pStyle w:val="ListParagraph"/>
        <w:numPr>
          <w:ilvl w:val="0"/>
          <w:numId w:val="3"/>
        </w:numPr>
        <w:spacing w:line="480" w:lineRule="auto"/>
      </w:pPr>
      <w:r>
        <w:rPr>
          <w:color w:val="000000"/>
        </w:rPr>
        <w:t>*</w:t>
      </w:r>
      <w:proofErr w:type="gramStart"/>
      <w:r>
        <w:rPr>
          <w:color w:val="000000"/>
        </w:rPr>
        <w:t>lung</w:t>
      </w:r>
      <w:proofErr w:type="gramEnd"/>
      <w:r>
        <w:rPr>
          <w:color w:val="000000"/>
        </w:rPr>
        <w:t xml:space="preserve"> inside is a difficult region to promote microbial growth</w:t>
      </w:r>
    </w:p>
    <w:p w14:paraId="3BACC237" w14:textId="77777777" w:rsidR="00C2140B" w:rsidRPr="00C2140B" w:rsidRDefault="00C2140B" w:rsidP="00C2140B">
      <w:pPr>
        <w:pStyle w:val="ListParagraph"/>
        <w:numPr>
          <w:ilvl w:val="0"/>
          <w:numId w:val="3"/>
        </w:numPr>
        <w:spacing w:line="480" w:lineRule="auto"/>
      </w:pPr>
      <w:proofErr w:type="gramStart"/>
      <w:r>
        <w:rPr>
          <w:color w:val="000000"/>
        </w:rPr>
        <w:t>lung</w:t>
      </w:r>
      <w:proofErr w:type="gramEnd"/>
      <w:r>
        <w:rPr>
          <w:color w:val="000000"/>
        </w:rPr>
        <w:t xml:space="preserve"> coating ( mucous </w:t>
      </w:r>
      <w:proofErr w:type="spellStart"/>
      <w:r>
        <w:rPr>
          <w:color w:val="000000"/>
        </w:rPr>
        <w:t>membrance</w:t>
      </w:r>
      <w:proofErr w:type="spellEnd"/>
      <w:r>
        <w:rPr>
          <w:color w:val="000000"/>
        </w:rPr>
        <w:t xml:space="preserve"> )- to prevent collapsing – interferes with microbial growth  * doesn’t have proper nutrients for growth ( used to keep lungs separate)</w:t>
      </w:r>
    </w:p>
    <w:p w14:paraId="6DA39676" w14:textId="77777777" w:rsidR="00C2140B" w:rsidRPr="00C2140B" w:rsidRDefault="00C2140B" w:rsidP="00C2140B">
      <w:pPr>
        <w:pStyle w:val="ListParagraph"/>
        <w:numPr>
          <w:ilvl w:val="0"/>
          <w:numId w:val="3"/>
        </w:numPr>
        <w:spacing w:line="480" w:lineRule="auto"/>
      </w:pPr>
      <w:proofErr w:type="gramStart"/>
      <w:r>
        <w:rPr>
          <w:color w:val="000000"/>
        </w:rPr>
        <w:t>Environmental ?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or</w:t>
      </w:r>
      <w:proofErr w:type="gramEnd"/>
      <w:r>
        <w:rPr>
          <w:color w:val="000000"/>
        </w:rPr>
        <w:t xml:space="preserve"> commensal ?</w:t>
      </w:r>
    </w:p>
    <w:p w14:paraId="37D02EF2" w14:textId="77777777" w:rsidR="00C2140B" w:rsidRPr="00C2140B" w:rsidRDefault="00C2140B" w:rsidP="00C2140B">
      <w:pPr>
        <w:pStyle w:val="ListParagraph"/>
        <w:numPr>
          <w:ilvl w:val="0"/>
          <w:numId w:val="3"/>
        </w:numPr>
        <w:spacing w:line="480" w:lineRule="auto"/>
      </w:pPr>
      <w:r>
        <w:rPr>
          <w:color w:val="000000"/>
        </w:rPr>
        <w:t xml:space="preserve">Microbes enter lungs by breathing – coughing, </w:t>
      </w:r>
      <w:proofErr w:type="spellStart"/>
      <w:r>
        <w:rPr>
          <w:color w:val="000000"/>
        </w:rPr>
        <w:t>villae</w:t>
      </w:r>
      <w:proofErr w:type="spellEnd"/>
      <w:r>
        <w:rPr>
          <w:color w:val="000000"/>
        </w:rPr>
        <w:t xml:space="preserve"> push “bad” stuff back out therefore </w:t>
      </w:r>
      <w:proofErr w:type="gramStart"/>
      <w:r>
        <w:rPr>
          <w:color w:val="000000"/>
        </w:rPr>
        <w:t>microbe that remain</w:t>
      </w:r>
      <w:proofErr w:type="gramEnd"/>
      <w:r>
        <w:rPr>
          <w:color w:val="000000"/>
        </w:rPr>
        <w:t xml:space="preserve"> consistent therefore Commensal.</w:t>
      </w:r>
    </w:p>
    <w:p w14:paraId="48A5B9FA" w14:textId="77777777" w:rsidR="00C2140B" w:rsidRPr="00C2140B" w:rsidRDefault="00C2140B" w:rsidP="00C2140B">
      <w:pPr>
        <w:pStyle w:val="ListParagraph"/>
        <w:numPr>
          <w:ilvl w:val="0"/>
          <w:numId w:val="3"/>
        </w:numPr>
        <w:spacing w:line="480" w:lineRule="auto"/>
      </w:pPr>
      <w:r>
        <w:rPr>
          <w:color w:val="000000"/>
        </w:rPr>
        <w:t xml:space="preserve">Changes in microbiome associated with disease </w:t>
      </w:r>
      <w:proofErr w:type="gramStart"/>
      <w:r>
        <w:rPr>
          <w:color w:val="000000"/>
        </w:rPr>
        <w:t xml:space="preserve">( </w:t>
      </w:r>
      <w:proofErr w:type="spellStart"/>
      <w:r>
        <w:rPr>
          <w:color w:val="000000"/>
        </w:rPr>
        <w:t>ie</w:t>
      </w:r>
      <w:proofErr w:type="spellEnd"/>
      <w:proofErr w:type="gramEnd"/>
      <w:r>
        <w:rPr>
          <w:color w:val="000000"/>
        </w:rPr>
        <w:t xml:space="preserve"> CF)=less diversity</w:t>
      </w:r>
    </w:p>
    <w:p w14:paraId="18DC9147" w14:textId="77777777" w:rsidR="00C2140B" w:rsidRDefault="00C2140B" w:rsidP="00C2140B">
      <w:pPr>
        <w:pStyle w:val="ListParagraph"/>
        <w:spacing w:line="480" w:lineRule="auto"/>
        <w:ind w:left="2160"/>
        <w:rPr>
          <w:color w:val="000000"/>
        </w:rPr>
      </w:pPr>
      <w:proofErr w:type="gramStart"/>
      <w:r>
        <w:rPr>
          <w:color w:val="000000"/>
        </w:rPr>
        <w:t>Cause or effect?</w:t>
      </w:r>
      <w:proofErr w:type="gramEnd"/>
    </w:p>
    <w:p w14:paraId="60BE0205" w14:textId="77777777" w:rsidR="00C2140B" w:rsidRDefault="00C2140B" w:rsidP="00C2140B">
      <w:pPr>
        <w:spacing w:line="480" w:lineRule="auto"/>
        <w:rPr>
          <w:color w:val="000000"/>
        </w:rPr>
      </w:pPr>
      <w:r>
        <w:rPr>
          <w:color w:val="000000"/>
        </w:rPr>
        <w:t>Penis/ vagina – vagina thought to be sterile</w:t>
      </w:r>
    </w:p>
    <w:p w14:paraId="7460609D" w14:textId="77777777" w:rsidR="00C2140B" w:rsidRDefault="00C2140B" w:rsidP="00C2140B">
      <w:pPr>
        <w:spacing w:line="480" w:lineRule="auto"/>
        <w:rPr>
          <w:color w:val="000000"/>
        </w:rPr>
      </w:pPr>
      <w:r>
        <w:rPr>
          <w:color w:val="000000"/>
        </w:rPr>
        <w:t>Vagina</w:t>
      </w:r>
    </w:p>
    <w:p w14:paraId="30676F55" w14:textId="77777777" w:rsidR="00C2140B" w:rsidRDefault="00C2140B" w:rsidP="00C2140B">
      <w:pPr>
        <w:pStyle w:val="ListParagraph"/>
        <w:numPr>
          <w:ilvl w:val="0"/>
          <w:numId w:val="4"/>
        </w:numPr>
        <w:spacing w:line="480" w:lineRule="auto"/>
        <w:rPr>
          <w:color w:val="000000"/>
        </w:rPr>
      </w:pPr>
      <w:r>
        <w:rPr>
          <w:color w:val="000000"/>
        </w:rPr>
        <w:t xml:space="preserve">Biofilms with chlamydia </w:t>
      </w:r>
    </w:p>
    <w:p w14:paraId="0B26D2F1" w14:textId="77777777" w:rsidR="00C2140B" w:rsidRDefault="00C2140B" w:rsidP="00C2140B">
      <w:pPr>
        <w:pStyle w:val="ListParagraph"/>
        <w:numPr>
          <w:ilvl w:val="0"/>
          <w:numId w:val="4"/>
        </w:numPr>
        <w:spacing w:line="480" w:lineRule="auto"/>
        <w:rPr>
          <w:color w:val="000000"/>
        </w:rPr>
      </w:pPr>
      <w:r>
        <w:rPr>
          <w:color w:val="000000"/>
        </w:rPr>
        <w:t xml:space="preserve">Commensal provide nutrients for chlamydia </w:t>
      </w:r>
    </w:p>
    <w:p w14:paraId="6B7730D4" w14:textId="77777777" w:rsidR="00C2140B" w:rsidRDefault="00C2140B" w:rsidP="00C2140B">
      <w:pPr>
        <w:pStyle w:val="ListParagraph"/>
        <w:spacing w:line="480" w:lineRule="auto"/>
        <w:rPr>
          <w:color w:val="000000"/>
        </w:rPr>
      </w:pPr>
      <w:proofErr w:type="spellStart"/>
      <w:r>
        <w:rPr>
          <w:color w:val="000000"/>
        </w:rPr>
        <w:t>Indole</w:t>
      </w:r>
      <w:proofErr w:type="spellEnd"/>
      <w:r>
        <w:rPr>
          <w:color w:val="000000"/>
        </w:rPr>
        <w:t>- tryptophan</w:t>
      </w:r>
    </w:p>
    <w:p w14:paraId="56992794" w14:textId="77777777" w:rsidR="00C2140B" w:rsidRDefault="00C2140B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 xml:space="preserve">Anaerobe- can live in absents of oxygen gas </w:t>
      </w:r>
      <w:proofErr w:type="gramStart"/>
      <w:r>
        <w:rPr>
          <w:color w:val="000000"/>
        </w:rPr>
        <w:t>( O2</w:t>
      </w:r>
      <w:proofErr w:type="gramEnd"/>
      <w:r>
        <w:rPr>
          <w:color w:val="000000"/>
        </w:rPr>
        <w:t>(g))</w:t>
      </w:r>
    </w:p>
    <w:p w14:paraId="4C904EA1" w14:textId="77777777" w:rsidR="00C2140B" w:rsidRDefault="00C2140B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>Aerobe-</w:t>
      </w:r>
    </w:p>
    <w:p w14:paraId="5725459D" w14:textId="77777777" w:rsidR="00C2140B" w:rsidRDefault="00C2140B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 xml:space="preserve">Bacteria that eat </w:t>
      </w:r>
      <w:proofErr w:type="spellStart"/>
      <w:r>
        <w:rPr>
          <w:color w:val="000000"/>
        </w:rPr>
        <w:t>indole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( and</w:t>
      </w:r>
      <w:proofErr w:type="gramEnd"/>
      <w:r>
        <w:rPr>
          <w:color w:val="000000"/>
        </w:rPr>
        <w:t xml:space="preserve"> don’t harm)= protection</w:t>
      </w:r>
    </w:p>
    <w:p w14:paraId="4BEC6AAE" w14:textId="77777777" w:rsidR="00C2140B" w:rsidRDefault="00C2140B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 xml:space="preserve">Circumcision +anaerobes </w:t>
      </w:r>
    </w:p>
    <w:p w14:paraId="47C57C76" w14:textId="77777777" w:rsidR="00C2140B" w:rsidRDefault="00C2140B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 xml:space="preserve">Uncircumcised- pass anaerobes to woman = bacteria </w:t>
      </w:r>
      <w:proofErr w:type="spellStart"/>
      <w:r>
        <w:rPr>
          <w:color w:val="000000"/>
        </w:rPr>
        <w:t>vaginosis</w:t>
      </w:r>
      <w:proofErr w:type="spellEnd"/>
    </w:p>
    <w:p w14:paraId="7E44A03E" w14:textId="77777777" w:rsidR="00C2140B" w:rsidRDefault="00C2140B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 xml:space="preserve">Vagina =mainly lactobacillus </w:t>
      </w:r>
      <w:proofErr w:type="gramStart"/>
      <w:r>
        <w:rPr>
          <w:color w:val="000000"/>
        </w:rPr>
        <w:t>( not</w:t>
      </w:r>
      <w:proofErr w:type="gramEnd"/>
      <w:r>
        <w:rPr>
          <w:color w:val="000000"/>
        </w:rPr>
        <w:t xml:space="preserve"> always) – makes lactic acid therefore pH of vagina is low (4.5-5 or lower)</w:t>
      </w:r>
    </w:p>
    <w:p w14:paraId="29C46183" w14:textId="77777777" w:rsidR="00C2140B" w:rsidRDefault="00C2140B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>Ethnicity difference- maybe due to diet?</w:t>
      </w:r>
    </w:p>
    <w:p w14:paraId="6DDDA326" w14:textId="77777777" w:rsidR="001365B6" w:rsidRDefault="00C2140B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 xml:space="preserve">Menopause- change is microbiome </w:t>
      </w:r>
      <w:proofErr w:type="gramStart"/>
      <w:r>
        <w:rPr>
          <w:color w:val="000000"/>
        </w:rPr>
        <w:t>( decreased</w:t>
      </w:r>
      <w:proofErr w:type="gramEnd"/>
      <w:r>
        <w:rPr>
          <w:color w:val="000000"/>
        </w:rPr>
        <w:t xml:space="preserve"> lactobacillus therefore pH higher)</w:t>
      </w:r>
    </w:p>
    <w:p w14:paraId="6AC8CA5C" w14:textId="77777777" w:rsidR="001365B6" w:rsidRDefault="001365B6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 xml:space="preserve">Change in microbiome can occur rapidly </w:t>
      </w:r>
    </w:p>
    <w:p w14:paraId="34081872" w14:textId="77777777" w:rsidR="001365B6" w:rsidRDefault="001365B6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>Womb – Q</w:t>
      </w:r>
      <w:proofErr w:type="gramStart"/>
      <w:r>
        <w:rPr>
          <w:color w:val="000000"/>
        </w:rPr>
        <w:t>?-</w:t>
      </w:r>
      <w:proofErr w:type="gramEnd"/>
      <w:r>
        <w:rPr>
          <w:color w:val="000000"/>
        </w:rPr>
        <w:t xml:space="preserve"> babies microbiome due to birth or in womb??</w:t>
      </w:r>
    </w:p>
    <w:p w14:paraId="359E8BFB" w14:textId="77777777" w:rsidR="001365B6" w:rsidRDefault="001365B6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 xml:space="preserve">Appears that womb harbors </w:t>
      </w:r>
      <w:proofErr w:type="gramStart"/>
      <w:r>
        <w:rPr>
          <w:color w:val="000000"/>
        </w:rPr>
        <w:t>bacteria  AND</w:t>
      </w:r>
      <w:proofErr w:type="gramEnd"/>
      <w:r>
        <w:rPr>
          <w:color w:val="000000"/>
        </w:rPr>
        <w:t xml:space="preserve"> during birth </w:t>
      </w:r>
    </w:p>
    <w:p w14:paraId="1E6CE95D" w14:textId="77777777" w:rsidR="00B2138F" w:rsidRDefault="001365B6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 xml:space="preserve">Lactation – provides bacteria to develop microbiome </w:t>
      </w:r>
    </w:p>
    <w:p w14:paraId="53414BB5" w14:textId="77777777" w:rsidR="00B2138F" w:rsidRDefault="00B2138F" w:rsidP="00C2140B">
      <w:pPr>
        <w:pStyle w:val="ListParagraph"/>
        <w:numPr>
          <w:ilvl w:val="0"/>
          <w:numId w:val="5"/>
        </w:numPr>
        <w:spacing w:line="480" w:lineRule="auto"/>
        <w:rPr>
          <w:color w:val="000000"/>
        </w:rPr>
      </w:pPr>
      <w:r>
        <w:rPr>
          <w:color w:val="000000"/>
        </w:rPr>
        <w:t xml:space="preserve">Patients with breast feeding soreness </w:t>
      </w:r>
      <w:proofErr w:type="gramStart"/>
      <w:r>
        <w:rPr>
          <w:color w:val="000000"/>
        </w:rPr>
        <w:t>( mastitis</w:t>
      </w:r>
      <w:proofErr w:type="gramEnd"/>
      <w:r>
        <w:rPr>
          <w:color w:val="000000"/>
        </w:rPr>
        <w:t xml:space="preserve">) due to missing commensal bacteria therefore moms are giving missing bacteria as supplement = therapeutic bacteria </w:t>
      </w:r>
    </w:p>
    <w:p w14:paraId="0B023E11" w14:textId="77777777" w:rsidR="00B2138F" w:rsidRDefault="00B2138F" w:rsidP="00B2138F">
      <w:pPr>
        <w:spacing w:line="480" w:lineRule="auto"/>
        <w:rPr>
          <w:color w:val="000000"/>
        </w:rPr>
      </w:pPr>
      <w:r>
        <w:rPr>
          <w:color w:val="000000"/>
        </w:rPr>
        <w:t>Skin</w:t>
      </w:r>
    </w:p>
    <w:p w14:paraId="7013C772" w14:textId="77777777" w:rsidR="00B2138F" w:rsidRDefault="00B2138F" w:rsidP="00B2138F">
      <w:pPr>
        <w:pStyle w:val="ListParagraph"/>
        <w:numPr>
          <w:ilvl w:val="0"/>
          <w:numId w:val="6"/>
        </w:numPr>
        <w:spacing w:line="480" w:lineRule="auto"/>
        <w:rPr>
          <w:color w:val="000000"/>
        </w:rPr>
      </w:pPr>
      <w:r>
        <w:rPr>
          <w:color w:val="000000"/>
        </w:rPr>
        <w:t>Environmental and commensal bacteria</w:t>
      </w:r>
    </w:p>
    <w:p w14:paraId="41D7663C" w14:textId="77777777" w:rsidR="00B2138F" w:rsidRDefault="00B2138F" w:rsidP="00B2138F">
      <w:pPr>
        <w:pStyle w:val="ListParagraph"/>
        <w:numPr>
          <w:ilvl w:val="0"/>
          <w:numId w:val="6"/>
        </w:numPr>
        <w:spacing w:line="480" w:lineRule="auto"/>
        <w:rPr>
          <w:color w:val="000000"/>
        </w:rPr>
      </w:pPr>
      <w:r>
        <w:rPr>
          <w:color w:val="000000"/>
        </w:rPr>
        <w:t xml:space="preserve">Bacteria often used to protect against pathogen </w:t>
      </w:r>
      <w:proofErr w:type="spellStart"/>
      <w:r>
        <w:rPr>
          <w:color w:val="000000"/>
        </w:rPr>
        <w:t>ie</w:t>
      </w:r>
      <w:proofErr w:type="spellEnd"/>
      <w:r>
        <w:rPr>
          <w:color w:val="000000"/>
        </w:rPr>
        <w:t xml:space="preserve"> Staphylococcus epidermidis protects against strep</w:t>
      </w:r>
    </w:p>
    <w:p w14:paraId="7F79F584" w14:textId="77777777" w:rsidR="00B2138F" w:rsidRDefault="00B2138F" w:rsidP="00B2138F">
      <w:pPr>
        <w:pStyle w:val="ListParagraph"/>
        <w:numPr>
          <w:ilvl w:val="0"/>
          <w:numId w:val="6"/>
        </w:numPr>
        <w:spacing w:line="480" w:lineRule="auto"/>
        <w:rPr>
          <w:color w:val="000000"/>
        </w:rPr>
      </w:pPr>
      <w:r>
        <w:rPr>
          <w:color w:val="000000"/>
        </w:rPr>
        <w:t xml:space="preserve">P. </w:t>
      </w:r>
      <w:proofErr w:type="gramStart"/>
      <w:r>
        <w:rPr>
          <w:color w:val="000000"/>
        </w:rPr>
        <w:t>acnes</w:t>
      </w:r>
      <w:proofErr w:type="gramEnd"/>
      <w:r>
        <w:rPr>
          <w:color w:val="000000"/>
        </w:rPr>
        <w:t>- makes short chain fatty acids ( SCFA) to protect</w:t>
      </w:r>
    </w:p>
    <w:p w14:paraId="04CCD479" w14:textId="77777777" w:rsidR="00B2138F" w:rsidRDefault="00B2138F" w:rsidP="00B2138F">
      <w:pPr>
        <w:pStyle w:val="ListParagraph"/>
        <w:numPr>
          <w:ilvl w:val="0"/>
          <w:numId w:val="6"/>
        </w:numPr>
        <w:spacing w:line="480" w:lineRule="auto"/>
        <w:rPr>
          <w:color w:val="000000"/>
        </w:rPr>
      </w:pPr>
      <w:r>
        <w:rPr>
          <w:color w:val="000000"/>
        </w:rPr>
        <w:t xml:space="preserve">** </w:t>
      </w:r>
      <w:proofErr w:type="gramStart"/>
      <w:r>
        <w:rPr>
          <w:color w:val="000000"/>
        </w:rPr>
        <w:t>another</w:t>
      </w:r>
      <w:proofErr w:type="gramEnd"/>
      <w:r>
        <w:rPr>
          <w:color w:val="000000"/>
        </w:rPr>
        <w:t xml:space="preserve"> strain of P. acnes causes acne – doesn’t make SCFA and </w:t>
      </w:r>
      <w:proofErr w:type="spellStart"/>
      <w:r>
        <w:rPr>
          <w:color w:val="000000"/>
        </w:rPr>
        <w:t>thio</w:t>
      </w:r>
      <w:proofErr w:type="spellEnd"/>
      <w:r>
        <w:rPr>
          <w:color w:val="000000"/>
        </w:rPr>
        <w:t>-peptides therefore doesn’t protect</w:t>
      </w:r>
    </w:p>
    <w:p w14:paraId="40FFE1D3" w14:textId="77777777" w:rsidR="00B2138F" w:rsidRDefault="00B2138F" w:rsidP="00B2138F">
      <w:pPr>
        <w:pStyle w:val="ListParagraph"/>
        <w:numPr>
          <w:ilvl w:val="0"/>
          <w:numId w:val="6"/>
        </w:numPr>
        <w:spacing w:line="480" w:lineRule="auto"/>
        <w:rPr>
          <w:color w:val="000000"/>
        </w:rPr>
      </w:pPr>
      <w:r>
        <w:rPr>
          <w:color w:val="000000"/>
        </w:rPr>
        <w:t>Commensal bacteria also affect immune system of the skin</w:t>
      </w:r>
    </w:p>
    <w:p w14:paraId="33873A83" w14:textId="77777777" w:rsidR="00B2138F" w:rsidRDefault="00B2138F" w:rsidP="00B2138F">
      <w:pPr>
        <w:pStyle w:val="ListParagraph"/>
        <w:numPr>
          <w:ilvl w:val="0"/>
          <w:numId w:val="6"/>
        </w:numPr>
        <w:spacing w:line="480" w:lineRule="auto"/>
        <w:rPr>
          <w:color w:val="000000"/>
        </w:rPr>
      </w:pPr>
      <w:proofErr w:type="spellStart"/>
      <w:r>
        <w:rPr>
          <w:color w:val="000000"/>
        </w:rPr>
        <w:t>Lipoteichoic</w:t>
      </w:r>
      <w:proofErr w:type="spellEnd"/>
      <w:r>
        <w:rPr>
          <w:color w:val="000000"/>
        </w:rPr>
        <w:t xml:space="preserve"> acid = inflammation</w:t>
      </w:r>
    </w:p>
    <w:p w14:paraId="65DC8BC7" w14:textId="77777777" w:rsidR="00B2138F" w:rsidRDefault="00B2138F" w:rsidP="00B2138F">
      <w:pPr>
        <w:pStyle w:val="ListParagraph"/>
        <w:numPr>
          <w:ilvl w:val="0"/>
          <w:numId w:val="6"/>
        </w:numPr>
        <w:spacing w:line="480" w:lineRule="auto"/>
        <w:rPr>
          <w:color w:val="000000"/>
        </w:rPr>
      </w:pPr>
      <w:r>
        <w:rPr>
          <w:color w:val="000000"/>
        </w:rPr>
        <w:t xml:space="preserve">Adding </w:t>
      </w:r>
      <w:proofErr w:type="spellStart"/>
      <w:r>
        <w:rPr>
          <w:color w:val="000000"/>
        </w:rPr>
        <w:t>S.epidermidis</w:t>
      </w:r>
      <w:proofErr w:type="spellEnd"/>
      <w:r>
        <w:rPr>
          <w:color w:val="000000"/>
        </w:rPr>
        <w:t xml:space="preserve"> to germ free mice= leads to boost in immunity and can fight off pathogens</w:t>
      </w:r>
    </w:p>
    <w:p w14:paraId="58EB497A" w14:textId="77777777" w:rsidR="00B2138F" w:rsidRDefault="00B2138F" w:rsidP="00B2138F">
      <w:pPr>
        <w:pStyle w:val="ListParagraph"/>
        <w:numPr>
          <w:ilvl w:val="0"/>
          <w:numId w:val="6"/>
        </w:numPr>
        <w:spacing w:line="480" w:lineRule="auto"/>
        <w:rPr>
          <w:color w:val="000000"/>
        </w:rPr>
      </w:pPr>
      <w:r>
        <w:rPr>
          <w:color w:val="000000"/>
        </w:rPr>
        <w:t>KNOW “ permissive skin “ + cancer patients</w:t>
      </w:r>
    </w:p>
    <w:p w14:paraId="556EB4A5" w14:textId="77777777" w:rsidR="00C2140B" w:rsidRPr="00B2138F" w:rsidRDefault="001365B6" w:rsidP="00B2138F">
      <w:pPr>
        <w:pStyle w:val="ListParagraph"/>
        <w:spacing w:line="480" w:lineRule="auto"/>
        <w:rPr>
          <w:color w:val="000000"/>
        </w:rPr>
      </w:pPr>
      <w:bookmarkStart w:id="0" w:name="_GoBack"/>
      <w:bookmarkEnd w:id="0"/>
      <w:r w:rsidRPr="00B2138F">
        <w:rPr>
          <w:color w:val="000000"/>
        </w:rPr>
        <w:br/>
      </w:r>
      <w:r w:rsidR="00C2140B" w:rsidRPr="00B2138F">
        <w:rPr>
          <w:color w:val="000000"/>
        </w:rPr>
        <w:t xml:space="preserve"> </w:t>
      </w:r>
    </w:p>
    <w:p w14:paraId="13150A4A" w14:textId="77777777" w:rsidR="00C2140B" w:rsidRDefault="00C2140B" w:rsidP="00C2140B">
      <w:pPr>
        <w:pStyle w:val="ListParagraph"/>
        <w:spacing w:line="480" w:lineRule="auto"/>
        <w:ind w:left="2160"/>
      </w:pPr>
    </w:p>
    <w:p w14:paraId="29388563" w14:textId="77777777" w:rsidR="00944DF2" w:rsidRDefault="00944DF2" w:rsidP="00C2140B">
      <w:pPr>
        <w:spacing w:line="480" w:lineRule="auto"/>
      </w:pPr>
    </w:p>
    <w:p w14:paraId="7861EBE5" w14:textId="77777777" w:rsidR="00944DF2" w:rsidRDefault="00944DF2" w:rsidP="00C2140B">
      <w:pPr>
        <w:spacing w:line="480" w:lineRule="auto"/>
      </w:pPr>
    </w:p>
    <w:sectPr w:rsidR="00944DF2" w:rsidSect="00F104AA">
      <w:pgSz w:w="12240" w:h="15840"/>
      <w:pgMar w:top="1440" w:right="1440" w:bottom="1440" w:left="1440" w:header="709" w:footer="709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636C7"/>
    <w:multiLevelType w:val="hybridMultilevel"/>
    <w:tmpl w:val="4E3A7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20E02"/>
    <w:multiLevelType w:val="hybridMultilevel"/>
    <w:tmpl w:val="33B4D6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6E53CB1"/>
    <w:multiLevelType w:val="hybridMultilevel"/>
    <w:tmpl w:val="18CCA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661C8E"/>
    <w:multiLevelType w:val="hybridMultilevel"/>
    <w:tmpl w:val="3B744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330E11"/>
    <w:multiLevelType w:val="hybridMultilevel"/>
    <w:tmpl w:val="CCA45E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0F852DE"/>
    <w:multiLevelType w:val="hybridMultilevel"/>
    <w:tmpl w:val="CFAED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DF2"/>
    <w:rsid w:val="001365B6"/>
    <w:rsid w:val="00185D12"/>
    <w:rsid w:val="00593639"/>
    <w:rsid w:val="00600840"/>
    <w:rsid w:val="008A7C80"/>
    <w:rsid w:val="00944DF2"/>
    <w:rsid w:val="00B2138F"/>
    <w:rsid w:val="00C2140B"/>
    <w:rsid w:val="00DD72C3"/>
    <w:rsid w:val="00F1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53DD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D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D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494</Words>
  <Characters>2820</Characters>
  <Application>Microsoft Macintosh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Payne</dc:creator>
  <cp:keywords/>
  <dc:description/>
  <cp:lastModifiedBy>Kayla Payne</cp:lastModifiedBy>
  <cp:revision>2</cp:revision>
  <dcterms:created xsi:type="dcterms:W3CDTF">2014-09-24T15:11:00Z</dcterms:created>
  <dcterms:modified xsi:type="dcterms:W3CDTF">2014-09-24T15:46:00Z</dcterms:modified>
</cp:coreProperties>
</file>