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CA2FA1" w14:textId="77777777" w:rsidR="0039404A" w:rsidRDefault="002A18C8" w:rsidP="00386ED3">
      <w:pPr>
        <w:tabs>
          <w:tab w:val="left" w:pos="284"/>
        </w:tabs>
        <w:jc w:val="center"/>
        <w:rPr>
          <w:sz w:val="32"/>
        </w:rPr>
      </w:pPr>
      <w:r w:rsidRPr="002A18C8">
        <w:rPr>
          <w:sz w:val="32"/>
        </w:rPr>
        <w:t>Chapter 2</w:t>
      </w:r>
      <w:r>
        <w:rPr>
          <w:sz w:val="32"/>
        </w:rPr>
        <w:t xml:space="preserve"> IT IS 1P97</w:t>
      </w:r>
    </w:p>
    <w:p w14:paraId="5E921A83" w14:textId="77777777" w:rsidR="00981D33" w:rsidRPr="00981D33" w:rsidRDefault="00981D33" w:rsidP="00981D33">
      <w:pPr>
        <w:numPr>
          <w:ilvl w:val="0"/>
          <w:numId w:val="6"/>
        </w:numPr>
        <w:tabs>
          <w:tab w:val="left" w:pos="284"/>
        </w:tabs>
        <w:jc w:val="center"/>
        <w:rPr>
          <w:sz w:val="32"/>
        </w:rPr>
      </w:pPr>
      <w:r w:rsidRPr="00981D33">
        <w:rPr>
          <w:b/>
          <w:bCs/>
          <w:sz w:val="32"/>
        </w:rPr>
        <w:t>Basic terms</w:t>
      </w:r>
    </w:p>
    <w:p w14:paraId="26100A6E" w14:textId="77777777" w:rsidR="00981D33" w:rsidRPr="00981D33" w:rsidRDefault="00981D33" w:rsidP="00981D33">
      <w:pPr>
        <w:numPr>
          <w:ilvl w:val="1"/>
          <w:numId w:val="6"/>
        </w:numPr>
        <w:tabs>
          <w:tab w:val="left" w:pos="284"/>
        </w:tabs>
        <w:jc w:val="center"/>
        <w:rPr>
          <w:sz w:val="32"/>
        </w:rPr>
      </w:pPr>
      <w:proofErr w:type="gramStart"/>
      <w:r w:rsidRPr="00981D33">
        <w:rPr>
          <w:i/>
          <w:iCs/>
          <w:sz w:val="32"/>
        </w:rPr>
        <w:t>experiment</w:t>
      </w:r>
      <w:proofErr w:type="gramEnd"/>
      <w:r w:rsidRPr="00981D33">
        <w:rPr>
          <w:i/>
          <w:iCs/>
          <w:sz w:val="32"/>
        </w:rPr>
        <w:t xml:space="preserve"> (or sample) - </w:t>
      </w:r>
      <w:r w:rsidRPr="00981D33">
        <w:rPr>
          <w:sz w:val="32"/>
        </w:rPr>
        <w:t>activity that results in outcome.</w:t>
      </w:r>
    </w:p>
    <w:p w14:paraId="506CD495" w14:textId="77777777" w:rsidR="00981D33" w:rsidRPr="00981D33" w:rsidRDefault="00981D33" w:rsidP="00981D33">
      <w:pPr>
        <w:numPr>
          <w:ilvl w:val="1"/>
          <w:numId w:val="6"/>
        </w:numPr>
        <w:tabs>
          <w:tab w:val="left" w:pos="284"/>
        </w:tabs>
        <w:jc w:val="center"/>
        <w:rPr>
          <w:sz w:val="32"/>
        </w:rPr>
      </w:pPr>
      <w:proofErr w:type="gramStart"/>
      <w:r w:rsidRPr="00981D33">
        <w:rPr>
          <w:i/>
          <w:iCs/>
          <w:sz w:val="32"/>
        </w:rPr>
        <w:t>outcome</w:t>
      </w:r>
      <w:proofErr w:type="gramEnd"/>
      <w:r w:rsidRPr="00981D33">
        <w:rPr>
          <w:i/>
          <w:iCs/>
          <w:sz w:val="32"/>
        </w:rPr>
        <w:t xml:space="preserve"> - </w:t>
      </w:r>
      <w:r w:rsidRPr="00981D33">
        <w:rPr>
          <w:sz w:val="32"/>
        </w:rPr>
        <w:t>result of experiment.</w:t>
      </w:r>
    </w:p>
    <w:p w14:paraId="7A2441ED" w14:textId="77777777" w:rsidR="00981D33" w:rsidRPr="00981D33" w:rsidRDefault="00981D33" w:rsidP="00981D33">
      <w:pPr>
        <w:numPr>
          <w:ilvl w:val="1"/>
          <w:numId w:val="6"/>
        </w:numPr>
        <w:tabs>
          <w:tab w:val="left" w:pos="284"/>
        </w:tabs>
        <w:jc w:val="center"/>
        <w:rPr>
          <w:sz w:val="32"/>
        </w:rPr>
      </w:pPr>
      <w:proofErr w:type="gramStart"/>
      <w:r w:rsidRPr="00981D33">
        <w:rPr>
          <w:i/>
          <w:iCs/>
          <w:sz w:val="32"/>
        </w:rPr>
        <w:t>sample</w:t>
      </w:r>
      <w:proofErr w:type="gramEnd"/>
      <w:r w:rsidRPr="00981D33">
        <w:rPr>
          <w:i/>
          <w:iCs/>
          <w:sz w:val="32"/>
        </w:rPr>
        <w:t xml:space="preserve"> space - </w:t>
      </w:r>
      <w:r w:rsidRPr="00981D33">
        <w:rPr>
          <w:sz w:val="32"/>
        </w:rPr>
        <w:t>all possible outcomes of experiment.</w:t>
      </w:r>
    </w:p>
    <w:p w14:paraId="5C020D38" w14:textId="77777777" w:rsidR="00981D33" w:rsidRPr="00981D33" w:rsidRDefault="00981D33" w:rsidP="00981D33">
      <w:pPr>
        <w:numPr>
          <w:ilvl w:val="1"/>
          <w:numId w:val="6"/>
        </w:numPr>
        <w:tabs>
          <w:tab w:val="left" w:pos="284"/>
        </w:tabs>
        <w:jc w:val="center"/>
        <w:rPr>
          <w:sz w:val="32"/>
        </w:rPr>
      </w:pPr>
      <w:proofErr w:type="gramStart"/>
      <w:r w:rsidRPr="00981D33">
        <w:rPr>
          <w:i/>
          <w:iCs/>
          <w:sz w:val="32"/>
        </w:rPr>
        <w:t>event</w:t>
      </w:r>
      <w:proofErr w:type="gramEnd"/>
      <w:r w:rsidRPr="00981D33">
        <w:rPr>
          <w:i/>
          <w:iCs/>
          <w:sz w:val="32"/>
        </w:rPr>
        <w:t xml:space="preserve"> - </w:t>
      </w:r>
      <w:r w:rsidRPr="00981D33">
        <w:rPr>
          <w:sz w:val="32"/>
        </w:rPr>
        <w:t>a collection of outcomes</w:t>
      </w:r>
    </w:p>
    <w:tbl>
      <w:tblPr>
        <w:tblStyle w:val="TableGrid"/>
        <w:tblW w:w="0" w:type="auto"/>
        <w:tblLook w:val="04A0" w:firstRow="1" w:lastRow="0" w:firstColumn="1" w:lastColumn="0" w:noHBand="0" w:noVBand="1"/>
      </w:tblPr>
      <w:tblGrid>
        <w:gridCol w:w="4878"/>
        <w:gridCol w:w="4878"/>
      </w:tblGrid>
      <w:tr w:rsidR="007032D2" w14:paraId="55157DA7" w14:textId="77777777" w:rsidTr="007032D2">
        <w:tc>
          <w:tcPr>
            <w:tcW w:w="4878" w:type="dxa"/>
          </w:tcPr>
          <w:p w14:paraId="55C1FB61" w14:textId="77777777" w:rsidR="007032D2" w:rsidRDefault="007032D2" w:rsidP="00386ED3">
            <w:pPr>
              <w:tabs>
                <w:tab w:val="left" w:pos="284"/>
              </w:tabs>
              <w:jc w:val="center"/>
              <w:rPr>
                <w:sz w:val="32"/>
              </w:rPr>
            </w:pPr>
            <w:r>
              <w:rPr>
                <w:sz w:val="32"/>
              </w:rPr>
              <w:t>Prescriptive</w:t>
            </w:r>
          </w:p>
        </w:tc>
        <w:tc>
          <w:tcPr>
            <w:tcW w:w="4878" w:type="dxa"/>
          </w:tcPr>
          <w:p w14:paraId="0DD59082" w14:textId="77777777" w:rsidR="007032D2" w:rsidRDefault="007032D2" w:rsidP="00386ED3">
            <w:pPr>
              <w:tabs>
                <w:tab w:val="left" w:pos="284"/>
              </w:tabs>
              <w:jc w:val="center"/>
              <w:rPr>
                <w:sz w:val="32"/>
              </w:rPr>
            </w:pPr>
            <w:r>
              <w:rPr>
                <w:sz w:val="32"/>
              </w:rPr>
              <w:t>Descriptive</w:t>
            </w:r>
          </w:p>
        </w:tc>
      </w:tr>
      <w:tr w:rsidR="007032D2" w14:paraId="3AD43ABA" w14:textId="77777777" w:rsidTr="007032D2">
        <w:tc>
          <w:tcPr>
            <w:tcW w:w="4878" w:type="dxa"/>
          </w:tcPr>
          <w:p w14:paraId="348252E0" w14:textId="77777777" w:rsidR="00000000" w:rsidRPr="007032D2" w:rsidRDefault="007032D2" w:rsidP="007032D2">
            <w:pPr>
              <w:numPr>
                <w:ilvl w:val="0"/>
                <w:numId w:val="7"/>
              </w:numPr>
              <w:tabs>
                <w:tab w:val="left" w:pos="284"/>
              </w:tabs>
              <w:jc w:val="center"/>
              <w:rPr>
                <w:sz w:val="32"/>
              </w:rPr>
            </w:pPr>
            <w:r w:rsidRPr="007032D2">
              <w:rPr>
                <w:sz w:val="32"/>
              </w:rPr>
              <w:t>Find the best or optimal solution</w:t>
            </w:r>
          </w:p>
          <w:p w14:paraId="06B221BD" w14:textId="77777777" w:rsidR="00000000" w:rsidRPr="007032D2" w:rsidRDefault="007032D2" w:rsidP="007032D2">
            <w:pPr>
              <w:numPr>
                <w:ilvl w:val="1"/>
                <w:numId w:val="7"/>
              </w:numPr>
              <w:tabs>
                <w:tab w:val="left" w:pos="284"/>
              </w:tabs>
              <w:jc w:val="center"/>
              <w:rPr>
                <w:sz w:val="32"/>
              </w:rPr>
            </w:pPr>
            <w:r w:rsidRPr="007032D2">
              <w:rPr>
                <w:sz w:val="32"/>
              </w:rPr>
              <w:t>Enumeration</w:t>
            </w:r>
          </w:p>
          <w:p w14:paraId="7AC4F246" w14:textId="77777777" w:rsidR="00000000" w:rsidRPr="007032D2" w:rsidRDefault="007032D2" w:rsidP="007032D2">
            <w:pPr>
              <w:numPr>
                <w:ilvl w:val="1"/>
                <w:numId w:val="7"/>
              </w:numPr>
              <w:tabs>
                <w:tab w:val="left" w:pos="284"/>
              </w:tabs>
              <w:jc w:val="center"/>
              <w:rPr>
                <w:sz w:val="32"/>
              </w:rPr>
            </w:pPr>
            <w:r w:rsidRPr="007032D2">
              <w:rPr>
                <w:sz w:val="32"/>
              </w:rPr>
              <w:t>Algorithm</w:t>
            </w:r>
          </w:p>
          <w:p w14:paraId="708F647B" w14:textId="77777777" w:rsidR="007032D2" w:rsidRDefault="007032D2" w:rsidP="00386ED3">
            <w:pPr>
              <w:tabs>
                <w:tab w:val="left" w:pos="284"/>
              </w:tabs>
              <w:jc w:val="center"/>
              <w:rPr>
                <w:sz w:val="32"/>
              </w:rPr>
            </w:pPr>
          </w:p>
        </w:tc>
        <w:tc>
          <w:tcPr>
            <w:tcW w:w="4878" w:type="dxa"/>
          </w:tcPr>
          <w:p w14:paraId="480EC908" w14:textId="77777777" w:rsidR="00000000" w:rsidRPr="007032D2" w:rsidRDefault="007032D2" w:rsidP="007032D2">
            <w:pPr>
              <w:numPr>
                <w:ilvl w:val="0"/>
                <w:numId w:val="8"/>
              </w:numPr>
              <w:tabs>
                <w:tab w:val="left" w:pos="284"/>
              </w:tabs>
              <w:jc w:val="center"/>
              <w:rPr>
                <w:sz w:val="32"/>
              </w:rPr>
            </w:pPr>
            <w:r w:rsidRPr="007032D2">
              <w:rPr>
                <w:sz w:val="32"/>
              </w:rPr>
              <w:t>Characterize things as they are</w:t>
            </w:r>
          </w:p>
          <w:p w14:paraId="7A43059B" w14:textId="77777777" w:rsidR="00000000" w:rsidRPr="007032D2" w:rsidRDefault="007032D2" w:rsidP="007032D2">
            <w:pPr>
              <w:numPr>
                <w:ilvl w:val="0"/>
                <w:numId w:val="8"/>
              </w:numPr>
              <w:tabs>
                <w:tab w:val="left" w:pos="284"/>
              </w:tabs>
              <w:jc w:val="center"/>
              <w:rPr>
                <w:sz w:val="32"/>
              </w:rPr>
            </w:pPr>
            <w:r w:rsidRPr="007032D2">
              <w:rPr>
                <w:sz w:val="32"/>
              </w:rPr>
              <w:t>Investigate outcomes and co</w:t>
            </w:r>
            <w:r w:rsidRPr="007032D2">
              <w:rPr>
                <w:sz w:val="32"/>
              </w:rPr>
              <w:t>nsequences</w:t>
            </w:r>
          </w:p>
          <w:p w14:paraId="783AF302" w14:textId="77777777" w:rsidR="00000000" w:rsidRPr="007032D2" w:rsidRDefault="007032D2" w:rsidP="007032D2">
            <w:pPr>
              <w:numPr>
                <w:ilvl w:val="0"/>
                <w:numId w:val="8"/>
              </w:numPr>
              <w:tabs>
                <w:tab w:val="left" w:pos="284"/>
              </w:tabs>
              <w:jc w:val="center"/>
              <w:rPr>
                <w:sz w:val="32"/>
              </w:rPr>
            </w:pPr>
            <w:r w:rsidRPr="007032D2">
              <w:rPr>
                <w:sz w:val="32"/>
              </w:rPr>
              <w:t xml:space="preserve">Predict the </w:t>
            </w:r>
            <w:proofErr w:type="spellStart"/>
            <w:r w:rsidRPr="007032D2">
              <w:rPr>
                <w:sz w:val="32"/>
              </w:rPr>
              <w:t>behaviour</w:t>
            </w:r>
            <w:proofErr w:type="spellEnd"/>
            <w:r w:rsidRPr="007032D2">
              <w:rPr>
                <w:sz w:val="32"/>
              </w:rPr>
              <w:t xml:space="preserve"> of systems in certain situations</w:t>
            </w:r>
          </w:p>
          <w:p w14:paraId="08897C8E" w14:textId="77777777" w:rsidR="00000000" w:rsidRPr="007032D2" w:rsidRDefault="007032D2" w:rsidP="007032D2">
            <w:pPr>
              <w:numPr>
                <w:ilvl w:val="0"/>
                <w:numId w:val="8"/>
              </w:numPr>
              <w:tabs>
                <w:tab w:val="left" w:pos="284"/>
              </w:tabs>
              <w:jc w:val="center"/>
              <w:rPr>
                <w:sz w:val="32"/>
              </w:rPr>
            </w:pPr>
            <w:r w:rsidRPr="007032D2">
              <w:rPr>
                <w:sz w:val="32"/>
              </w:rPr>
              <w:t>Solutions are not necessarily optimal</w:t>
            </w:r>
          </w:p>
          <w:p w14:paraId="1D7C0B8F" w14:textId="77777777" w:rsidR="007032D2" w:rsidRDefault="007032D2" w:rsidP="00386ED3">
            <w:pPr>
              <w:tabs>
                <w:tab w:val="left" w:pos="284"/>
              </w:tabs>
              <w:jc w:val="center"/>
              <w:rPr>
                <w:sz w:val="32"/>
              </w:rPr>
            </w:pPr>
            <w:bookmarkStart w:id="0" w:name="_GoBack"/>
            <w:bookmarkEnd w:id="0"/>
          </w:p>
        </w:tc>
      </w:tr>
    </w:tbl>
    <w:p w14:paraId="7ADDB9DF" w14:textId="77777777" w:rsidR="00981D33" w:rsidRDefault="00981D33" w:rsidP="00386ED3">
      <w:pPr>
        <w:tabs>
          <w:tab w:val="left" w:pos="284"/>
        </w:tabs>
        <w:jc w:val="center"/>
        <w:rPr>
          <w:sz w:val="32"/>
        </w:rPr>
      </w:pPr>
    </w:p>
    <w:p w14:paraId="2730AB15" w14:textId="77777777" w:rsidR="007032D2" w:rsidRDefault="007032D2" w:rsidP="00386ED3">
      <w:pPr>
        <w:tabs>
          <w:tab w:val="left" w:pos="284"/>
        </w:tabs>
        <w:jc w:val="center"/>
        <w:rPr>
          <w:sz w:val="32"/>
        </w:rPr>
      </w:pPr>
    </w:p>
    <w:p w14:paraId="111FFCE7" w14:textId="77777777" w:rsidR="002A18C8" w:rsidRDefault="002A18C8" w:rsidP="00386ED3">
      <w:pPr>
        <w:tabs>
          <w:tab w:val="left" w:pos="284"/>
        </w:tabs>
        <w:rPr>
          <w:sz w:val="28"/>
        </w:rPr>
      </w:pPr>
      <w:r>
        <w:tab/>
      </w:r>
      <w:r>
        <w:rPr>
          <w:sz w:val="28"/>
        </w:rPr>
        <w:t>Data Collection</w:t>
      </w:r>
    </w:p>
    <w:p w14:paraId="1335ED35" w14:textId="77777777" w:rsidR="002A18C8" w:rsidRDefault="002A18C8" w:rsidP="00386ED3">
      <w:pPr>
        <w:tabs>
          <w:tab w:val="left" w:pos="284"/>
        </w:tabs>
      </w:pPr>
      <w:r>
        <w:t>General Data Collection consists of three segments</w:t>
      </w:r>
    </w:p>
    <w:p w14:paraId="16D9C214" w14:textId="77777777" w:rsidR="002A18C8" w:rsidRDefault="002A18C8" w:rsidP="00386ED3">
      <w:pPr>
        <w:pStyle w:val="ListParagraph"/>
        <w:numPr>
          <w:ilvl w:val="0"/>
          <w:numId w:val="1"/>
        </w:numPr>
        <w:tabs>
          <w:tab w:val="left" w:pos="284"/>
        </w:tabs>
        <w:ind w:left="0" w:firstLine="0"/>
      </w:pPr>
      <w:r>
        <w:t>First there is the issue of interest, such as the seniority of a group, to determine this you need a variable</w:t>
      </w:r>
    </w:p>
    <w:p w14:paraId="3AF7391B" w14:textId="77777777" w:rsidR="002A18C8" w:rsidRDefault="002A18C8" w:rsidP="00386ED3">
      <w:pPr>
        <w:pStyle w:val="ListParagraph"/>
        <w:numPr>
          <w:ilvl w:val="0"/>
          <w:numId w:val="1"/>
        </w:numPr>
        <w:tabs>
          <w:tab w:val="left" w:pos="284"/>
        </w:tabs>
        <w:ind w:left="0" w:firstLine="0"/>
      </w:pPr>
      <w:r>
        <w:t>Lastly you need to collect the data, or observations</w:t>
      </w:r>
    </w:p>
    <w:p w14:paraId="3956915B" w14:textId="77777777" w:rsidR="002A18C8" w:rsidRDefault="002A18C8" w:rsidP="00386ED3">
      <w:pPr>
        <w:pStyle w:val="ListParagraph"/>
        <w:numPr>
          <w:ilvl w:val="0"/>
          <w:numId w:val="1"/>
        </w:numPr>
        <w:tabs>
          <w:tab w:val="left" w:pos="284"/>
        </w:tabs>
        <w:ind w:left="0" w:firstLine="0"/>
      </w:pPr>
      <w:r>
        <w:t>Cross sectional, all the data was collected for the same time period of interest</w:t>
      </w:r>
    </w:p>
    <w:p w14:paraId="49133403" w14:textId="77777777" w:rsidR="002A18C8" w:rsidRDefault="002A18C8" w:rsidP="00386ED3">
      <w:pPr>
        <w:pStyle w:val="ListParagraph"/>
        <w:numPr>
          <w:ilvl w:val="0"/>
          <w:numId w:val="1"/>
        </w:numPr>
        <w:tabs>
          <w:tab w:val="left" w:pos="284"/>
        </w:tabs>
        <w:ind w:left="0" w:firstLine="0"/>
      </w:pPr>
      <w:r>
        <w:t>Nominal are groups associated with a name</w:t>
      </w:r>
    </w:p>
    <w:p w14:paraId="00BF3CC6" w14:textId="77777777" w:rsidR="002A18C8" w:rsidRDefault="002A18C8" w:rsidP="00386ED3">
      <w:pPr>
        <w:pStyle w:val="ListParagraph"/>
        <w:numPr>
          <w:ilvl w:val="0"/>
          <w:numId w:val="1"/>
        </w:numPr>
        <w:tabs>
          <w:tab w:val="left" w:pos="284"/>
        </w:tabs>
        <w:ind w:left="0" w:firstLine="0"/>
      </w:pPr>
      <w:r>
        <w:t>Ordinal ranks groups in order</w:t>
      </w:r>
    </w:p>
    <w:p w14:paraId="438B17B3" w14:textId="77777777" w:rsidR="002A18C8" w:rsidRDefault="002A18C8" w:rsidP="00386ED3">
      <w:pPr>
        <w:pStyle w:val="ListParagraph"/>
        <w:tabs>
          <w:tab w:val="left" w:pos="284"/>
        </w:tabs>
        <w:ind w:left="0"/>
      </w:pPr>
    </w:p>
    <w:p w14:paraId="4A190877" w14:textId="77777777" w:rsidR="00315863" w:rsidRDefault="00315863" w:rsidP="00386ED3">
      <w:pPr>
        <w:pStyle w:val="ListParagraph"/>
        <w:tabs>
          <w:tab w:val="left" w:pos="284"/>
        </w:tabs>
        <w:ind w:left="0"/>
        <w:rPr>
          <w:sz w:val="28"/>
        </w:rPr>
      </w:pPr>
      <w:r>
        <w:rPr>
          <w:sz w:val="28"/>
        </w:rPr>
        <w:t>Descriptive Statistics</w:t>
      </w:r>
    </w:p>
    <w:p w14:paraId="3D66ABC0" w14:textId="77777777" w:rsidR="00315863" w:rsidRDefault="00315863" w:rsidP="00386ED3">
      <w:pPr>
        <w:pStyle w:val="ListParagraph"/>
        <w:numPr>
          <w:ilvl w:val="0"/>
          <w:numId w:val="1"/>
        </w:numPr>
        <w:tabs>
          <w:tab w:val="left" w:pos="284"/>
        </w:tabs>
        <w:ind w:left="0" w:firstLine="0"/>
      </w:pPr>
      <w:r>
        <w:t>Most common is the mean, which is the average or center</w:t>
      </w:r>
    </w:p>
    <w:p w14:paraId="26D7BB85" w14:textId="77777777" w:rsidR="00315863" w:rsidRDefault="00315863" w:rsidP="00386ED3">
      <w:pPr>
        <w:pStyle w:val="ListParagraph"/>
        <w:numPr>
          <w:ilvl w:val="0"/>
          <w:numId w:val="1"/>
        </w:numPr>
        <w:tabs>
          <w:tab w:val="left" w:pos="284"/>
        </w:tabs>
        <w:ind w:left="0" w:firstLine="0"/>
      </w:pPr>
      <w:r>
        <w:t>Variance or the spread of data</w:t>
      </w:r>
    </w:p>
    <w:p w14:paraId="3D419DD5" w14:textId="77777777" w:rsidR="00315863" w:rsidRDefault="00315863" w:rsidP="00386ED3">
      <w:pPr>
        <w:pStyle w:val="ListParagraph"/>
        <w:numPr>
          <w:ilvl w:val="0"/>
          <w:numId w:val="1"/>
        </w:numPr>
        <w:tabs>
          <w:tab w:val="left" w:pos="284"/>
        </w:tabs>
        <w:ind w:left="0" w:firstLine="0"/>
      </w:pPr>
      <w:r>
        <w:rPr>
          <w:noProof/>
        </w:rPr>
        <w:drawing>
          <wp:inline distT="0" distB="0" distL="0" distR="0" wp14:anchorId="12B5B392" wp14:editId="5FB6B1B1">
            <wp:extent cx="952500" cy="4953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495300"/>
                    </a:xfrm>
                    <a:prstGeom prst="rect">
                      <a:avLst/>
                    </a:prstGeom>
                    <a:noFill/>
                    <a:ln>
                      <a:noFill/>
                    </a:ln>
                  </pic:spPr>
                </pic:pic>
              </a:graphicData>
            </a:graphic>
          </wp:inline>
        </w:drawing>
      </w:r>
    </w:p>
    <w:p w14:paraId="1950B6EB" w14:textId="77777777" w:rsidR="00315863" w:rsidRDefault="00315863" w:rsidP="00386ED3">
      <w:pPr>
        <w:pStyle w:val="ListParagraph"/>
        <w:tabs>
          <w:tab w:val="left" w:pos="284"/>
        </w:tabs>
        <w:ind w:left="0"/>
      </w:pPr>
      <w:r>
        <w:t>E= the summation of what follows over all values of the subscript</w:t>
      </w:r>
    </w:p>
    <w:p w14:paraId="4886143C" w14:textId="77777777" w:rsidR="00315863" w:rsidRDefault="00315863" w:rsidP="00386ED3">
      <w:pPr>
        <w:pStyle w:val="ListParagraph"/>
        <w:tabs>
          <w:tab w:val="left" w:pos="284"/>
        </w:tabs>
        <w:ind w:left="0"/>
      </w:pPr>
      <w:r>
        <w:t>X</w:t>
      </w:r>
      <w:r>
        <w:rPr>
          <w:vertAlign w:val="subscript"/>
        </w:rPr>
        <w:t>i</w:t>
      </w:r>
      <w:r>
        <w:t xml:space="preserve"> = the value of the </w:t>
      </w:r>
      <w:proofErr w:type="spellStart"/>
      <w:r>
        <w:t>ith</w:t>
      </w:r>
      <w:proofErr w:type="spellEnd"/>
      <w:r>
        <w:t xml:space="preserve"> data item in the population</w:t>
      </w:r>
    </w:p>
    <w:p w14:paraId="5AC32AD8" w14:textId="77777777" w:rsidR="00315863" w:rsidRDefault="00315863" w:rsidP="00386ED3">
      <w:pPr>
        <w:pStyle w:val="ListParagraph"/>
        <w:tabs>
          <w:tab w:val="left" w:pos="284"/>
        </w:tabs>
        <w:ind w:left="0"/>
      </w:pPr>
      <w:r>
        <w:t>N= number of data items in the population</w:t>
      </w:r>
    </w:p>
    <w:p w14:paraId="0C4F93A3" w14:textId="77777777" w:rsidR="00315863" w:rsidRDefault="00315863" w:rsidP="00386ED3">
      <w:pPr>
        <w:pStyle w:val="ListParagraph"/>
        <w:tabs>
          <w:tab w:val="left" w:pos="284"/>
        </w:tabs>
        <w:ind w:left="0"/>
      </w:pPr>
    </w:p>
    <w:p w14:paraId="63DF8EA8" w14:textId="77777777" w:rsidR="00315863" w:rsidRDefault="00315863" w:rsidP="00386ED3">
      <w:pPr>
        <w:pStyle w:val="ListParagraph"/>
        <w:tabs>
          <w:tab w:val="left" w:pos="284"/>
        </w:tabs>
        <w:ind w:left="0"/>
      </w:pPr>
      <w:r>
        <w:rPr>
          <w:noProof/>
        </w:rPr>
        <w:lastRenderedPageBreak/>
        <w:drawing>
          <wp:inline distT="0" distB="0" distL="0" distR="0" wp14:anchorId="7ECBC257" wp14:editId="69EB8B26">
            <wp:extent cx="939800" cy="4953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9800" cy="495300"/>
                    </a:xfrm>
                    <a:prstGeom prst="rect">
                      <a:avLst/>
                    </a:prstGeom>
                    <a:noFill/>
                    <a:ln>
                      <a:noFill/>
                    </a:ln>
                  </pic:spPr>
                </pic:pic>
              </a:graphicData>
            </a:graphic>
          </wp:inline>
        </w:drawing>
      </w:r>
    </w:p>
    <w:p w14:paraId="1270B6F3" w14:textId="77777777" w:rsidR="00315863" w:rsidRDefault="00315863" w:rsidP="00386ED3">
      <w:pPr>
        <w:pStyle w:val="ListParagraph"/>
        <w:tabs>
          <w:tab w:val="left" w:pos="284"/>
        </w:tabs>
        <w:ind w:left="0"/>
      </w:pPr>
      <w:r>
        <w:t>Mean of a sample</w:t>
      </w:r>
    </w:p>
    <w:p w14:paraId="09273BAF" w14:textId="77777777" w:rsidR="00315863" w:rsidRDefault="00315863" w:rsidP="00386ED3">
      <w:pPr>
        <w:pStyle w:val="ListParagraph"/>
        <w:tabs>
          <w:tab w:val="left" w:pos="284"/>
        </w:tabs>
        <w:ind w:left="0"/>
      </w:pPr>
      <w:r>
        <w:t>Standard Deviation</w:t>
      </w:r>
    </w:p>
    <w:p w14:paraId="41294CEA" w14:textId="77777777" w:rsidR="00932D21" w:rsidRPr="00932D21" w:rsidRDefault="00932D21" w:rsidP="00386ED3">
      <w:pPr>
        <w:tabs>
          <w:tab w:val="left" w:pos="284"/>
        </w:tabs>
        <w:rPr>
          <w:rFonts w:ascii="Times" w:eastAsia="Times New Roman" w:hAnsi="Times" w:cs="Times New Roman"/>
          <w:sz w:val="20"/>
          <w:szCs w:val="20"/>
        </w:rPr>
      </w:pPr>
      <w:hyperlink r:id="rId9" w:history="1">
        <w:r w:rsidRPr="00932D21">
          <w:rPr>
            <w:rFonts w:ascii="Helvetica" w:eastAsia="Times New Roman" w:hAnsi="Helvetica" w:cs="Times New Roman"/>
            <w:color w:val="3333FF"/>
            <w:sz w:val="20"/>
            <w:szCs w:val="20"/>
            <w:shd w:val="clear" w:color="auto" w:fill="FFFFFF"/>
          </w:rPr>
          <w:t>σ</w:t>
        </w:r>
        <w:r w:rsidRPr="00932D21">
          <w:rPr>
            <w:rFonts w:ascii="Helvetica" w:eastAsia="Times New Roman" w:hAnsi="Helvetica" w:cs="Times New Roman"/>
            <w:color w:val="3333FF"/>
            <w:sz w:val="20"/>
            <w:szCs w:val="20"/>
            <w:shd w:val="clear" w:color="auto" w:fill="FFFFFF"/>
            <w:vertAlign w:val="superscript"/>
          </w:rPr>
          <w:t>2</w:t>
        </w:r>
        <w:r w:rsidRPr="00932D21">
          <w:rPr>
            <w:rFonts w:ascii="Helvetica" w:eastAsia="Times New Roman" w:hAnsi="Helvetica" w:cs="Times New Roman"/>
            <w:color w:val="3333FF"/>
            <w:sz w:val="20"/>
            <w:szCs w:val="20"/>
            <w:shd w:val="clear" w:color="auto" w:fill="FFFFFF"/>
          </w:rPr>
          <w:t xml:space="preserve"> = Σ </w:t>
        </w:r>
        <w:proofErr w:type="gramStart"/>
        <w:r w:rsidRPr="00932D21">
          <w:rPr>
            <w:rFonts w:ascii="Helvetica" w:eastAsia="Times New Roman" w:hAnsi="Helvetica" w:cs="Times New Roman"/>
            <w:color w:val="3333FF"/>
            <w:sz w:val="20"/>
            <w:szCs w:val="20"/>
            <w:shd w:val="clear" w:color="auto" w:fill="FFFFFF"/>
          </w:rPr>
          <w:t>( X</w:t>
        </w:r>
        <w:r w:rsidRPr="00932D21">
          <w:rPr>
            <w:rFonts w:ascii="Helvetica" w:eastAsia="Times New Roman" w:hAnsi="Helvetica" w:cs="Times New Roman"/>
            <w:color w:val="3333FF"/>
            <w:sz w:val="20"/>
            <w:szCs w:val="20"/>
            <w:shd w:val="clear" w:color="auto" w:fill="FFFFFF"/>
            <w:vertAlign w:val="subscript"/>
          </w:rPr>
          <w:t>i</w:t>
        </w:r>
        <w:proofErr w:type="gramEnd"/>
        <w:r w:rsidRPr="00932D21">
          <w:rPr>
            <w:rFonts w:ascii="Helvetica" w:eastAsia="Times New Roman" w:hAnsi="Helvetica" w:cs="Times New Roman"/>
            <w:color w:val="3333FF"/>
            <w:sz w:val="20"/>
            <w:szCs w:val="20"/>
            <w:shd w:val="clear" w:color="auto" w:fill="FFFFFF"/>
          </w:rPr>
          <w:t> - μ )</w:t>
        </w:r>
        <w:r w:rsidRPr="00932D21">
          <w:rPr>
            <w:rFonts w:ascii="Helvetica" w:eastAsia="Times New Roman" w:hAnsi="Helvetica" w:cs="Times New Roman"/>
            <w:color w:val="3333FF"/>
            <w:sz w:val="20"/>
            <w:szCs w:val="20"/>
            <w:shd w:val="clear" w:color="auto" w:fill="FFFFFF"/>
            <w:vertAlign w:val="superscript"/>
          </w:rPr>
          <w:t>2</w:t>
        </w:r>
        <w:r w:rsidRPr="00932D21">
          <w:rPr>
            <w:rFonts w:ascii="Helvetica" w:eastAsia="Times New Roman" w:hAnsi="Helvetica" w:cs="Times New Roman"/>
            <w:color w:val="3333FF"/>
            <w:sz w:val="20"/>
            <w:szCs w:val="20"/>
            <w:shd w:val="clear" w:color="auto" w:fill="FFFFFF"/>
          </w:rPr>
          <w:t> / N</w:t>
        </w:r>
      </w:hyperlink>
    </w:p>
    <w:p w14:paraId="68788A84" w14:textId="77777777" w:rsidR="00932D21" w:rsidRDefault="00932D21" w:rsidP="00386ED3">
      <w:pPr>
        <w:pStyle w:val="ListParagraph"/>
        <w:tabs>
          <w:tab w:val="left" w:pos="284"/>
        </w:tabs>
        <w:ind w:left="0"/>
      </w:pPr>
    </w:p>
    <w:p w14:paraId="7366DE2A" w14:textId="77777777" w:rsidR="00932D21" w:rsidRDefault="00932D21" w:rsidP="00386ED3">
      <w:pPr>
        <w:pStyle w:val="ListParagraph"/>
        <w:tabs>
          <w:tab w:val="left" w:pos="284"/>
        </w:tabs>
        <w:ind w:left="0"/>
      </w:pPr>
      <w:r>
        <w:t>Population</w:t>
      </w:r>
    </w:p>
    <w:p w14:paraId="4C65E6E5" w14:textId="77777777" w:rsidR="00932D21" w:rsidRPr="00932D21" w:rsidRDefault="00932D21" w:rsidP="00386ED3">
      <w:pPr>
        <w:tabs>
          <w:tab w:val="left" w:pos="284"/>
        </w:tabs>
        <w:rPr>
          <w:rFonts w:ascii="Times" w:eastAsia="Times New Roman" w:hAnsi="Times" w:cs="Times New Roman"/>
          <w:sz w:val="20"/>
          <w:szCs w:val="20"/>
        </w:rPr>
      </w:pPr>
      <w:hyperlink r:id="rId10" w:history="1">
        <w:proofErr w:type="gramStart"/>
        <w:r w:rsidRPr="00932D21">
          <w:rPr>
            <w:rFonts w:ascii="Helvetica" w:eastAsia="Times New Roman" w:hAnsi="Helvetica" w:cs="Times New Roman"/>
            <w:color w:val="3333FF"/>
            <w:sz w:val="20"/>
            <w:szCs w:val="20"/>
            <w:shd w:val="clear" w:color="auto" w:fill="FFFFFF"/>
          </w:rPr>
          <w:t>s</w:t>
        </w:r>
        <w:r w:rsidRPr="00932D21">
          <w:rPr>
            <w:rFonts w:ascii="Helvetica" w:eastAsia="Times New Roman" w:hAnsi="Helvetica" w:cs="Times New Roman"/>
            <w:color w:val="3333FF"/>
            <w:sz w:val="20"/>
            <w:szCs w:val="20"/>
            <w:shd w:val="clear" w:color="auto" w:fill="FFFFFF"/>
            <w:vertAlign w:val="superscript"/>
          </w:rPr>
          <w:t>2</w:t>
        </w:r>
        <w:proofErr w:type="gramEnd"/>
        <w:r w:rsidRPr="00932D21">
          <w:rPr>
            <w:rFonts w:ascii="Helvetica" w:eastAsia="Times New Roman" w:hAnsi="Helvetica" w:cs="Times New Roman"/>
            <w:color w:val="3333FF"/>
            <w:sz w:val="20"/>
            <w:szCs w:val="20"/>
            <w:shd w:val="clear" w:color="auto" w:fill="FFFFFF"/>
          </w:rPr>
          <w:t> = Σ ( x</w:t>
        </w:r>
        <w:r w:rsidRPr="00932D21">
          <w:rPr>
            <w:rFonts w:ascii="Helvetica" w:eastAsia="Times New Roman" w:hAnsi="Helvetica" w:cs="Times New Roman"/>
            <w:color w:val="3333FF"/>
            <w:sz w:val="20"/>
            <w:szCs w:val="20"/>
            <w:shd w:val="clear" w:color="auto" w:fill="FFFFFF"/>
            <w:vertAlign w:val="subscript"/>
          </w:rPr>
          <w:t>i</w:t>
        </w:r>
        <w:r w:rsidRPr="00932D21">
          <w:rPr>
            <w:rFonts w:ascii="Helvetica" w:eastAsia="Times New Roman" w:hAnsi="Helvetica" w:cs="Times New Roman"/>
            <w:color w:val="3333FF"/>
            <w:sz w:val="20"/>
            <w:szCs w:val="20"/>
            <w:shd w:val="clear" w:color="auto" w:fill="FFFFFF"/>
          </w:rPr>
          <w:t> - x )</w:t>
        </w:r>
        <w:r w:rsidRPr="00932D21">
          <w:rPr>
            <w:rFonts w:ascii="Helvetica" w:eastAsia="Times New Roman" w:hAnsi="Helvetica" w:cs="Times New Roman"/>
            <w:color w:val="3333FF"/>
            <w:sz w:val="20"/>
            <w:szCs w:val="20"/>
            <w:shd w:val="clear" w:color="auto" w:fill="FFFFFF"/>
            <w:vertAlign w:val="superscript"/>
          </w:rPr>
          <w:t>2</w:t>
        </w:r>
        <w:r w:rsidRPr="00932D21">
          <w:rPr>
            <w:rFonts w:ascii="Helvetica" w:eastAsia="Times New Roman" w:hAnsi="Helvetica" w:cs="Times New Roman"/>
            <w:color w:val="3333FF"/>
            <w:sz w:val="20"/>
            <w:szCs w:val="20"/>
            <w:shd w:val="clear" w:color="auto" w:fill="FFFFFF"/>
          </w:rPr>
          <w:t> / ( n - 1 )</w:t>
        </w:r>
      </w:hyperlink>
    </w:p>
    <w:p w14:paraId="7C57BFEC" w14:textId="77777777" w:rsidR="00932D21" w:rsidRDefault="00932D21" w:rsidP="00386ED3">
      <w:pPr>
        <w:pStyle w:val="ListParagraph"/>
        <w:tabs>
          <w:tab w:val="left" w:pos="284"/>
        </w:tabs>
        <w:ind w:left="0"/>
      </w:pPr>
    </w:p>
    <w:p w14:paraId="4D6AADAE" w14:textId="77777777" w:rsidR="00932D21" w:rsidRDefault="00932D21" w:rsidP="00386ED3">
      <w:pPr>
        <w:pStyle w:val="ListParagraph"/>
        <w:tabs>
          <w:tab w:val="left" w:pos="284"/>
        </w:tabs>
        <w:ind w:left="0"/>
      </w:pPr>
      <w:r>
        <w:t>STD DEVIATION IS THE SQRT</w:t>
      </w:r>
    </w:p>
    <w:p w14:paraId="1095CA40" w14:textId="77777777" w:rsidR="00932D21" w:rsidRDefault="00932D21" w:rsidP="00386ED3">
      <w:pPr>
        <w:pStyle w:val="ListParagraph"/>
        <w:tabs>
          <w:tab w:val="left" w:pos="284"/>
        </w:tabs>
        <w:ind w:left="0"/>
      </w:pPr>
      <w:r>
        <w:t>Mean: =AVERAGE</w:t>
      </w:r>
    </w:p>
    <w:p w14:paraId="5D7CAB27" w14:textId="77777777" w:rsidR="00932D21" w:rsidRDefault="00932D21" w:rsidP="00386ED3">
      <w:pPr>
        <w:pStyle w:val="ListParagraph"/>
        <w:tabs>
          <w:tab w:val="left" w:pos="284"/>
        </w:tabs>
        <w:ind w:left="0"/>
      </w:pPr>
      <w:r>
        <w:t>Median: = MEDIAN</w:t>
      </w:r>
    </w:p>
    <w:p w14:paraId="12BECFF6" w14:textId="77777777" w:rsidR="00932D21" w:rsidRDefault="00932D21" w:rsidP="00386ED3">
      <w:pPr>
        <w:pStyle w:val="ListParagraph"/>
        <w:tabs>
          <w:tab w:val="left" w:pos="284"/>
        </w:tabs>
        <w:ind w:left="0"/>
      </w:pPr>
      <w:r>
        <w:t>Mode: =MODE</w:t>
      </w:r>
    </w:p>
    <w:p w14:paraId="3D3CCD36" w14:textId="77777777" w:rsidR="00932D21" w:rsidRDefault="00932D21" w:rsidP="00386ED3">
      <w:pPr>
        <w:pStyle w:val="ListParagraph"/>
        <w:tabs>
          <w:tab w:val="left" w:pos="284"/>
        </w:tabs>
        <w:ind w:left="0"/>
      </w:pPr>
      <w:r>
        <w:t>Population Variance: =VARP</w:t>
      </w:r>
    </w:p>
    <w:p w14:paraId="609956F9" w14:textId="77777777" w:rsidR="00932D21" w:rsidRDefault="00932D21" w:rsidP="00386ED3">
      <w:pPr>
        <w:pStyle w:val="ListParagraph"/>
        <w:tabs>
          <w:tab w:val="left" w:pos="284"/>
        </w:tabs>
        <w:ind w:left="0"/>
      </w:pPr>
      <w:r>
        <w:t>Population Standard Deviation: =STDEVP</w:t>
      </w:r>
    </w:p>
    <w:p w14:paraId="75AA7DCC" w14:textId="77777777" w:rsidR="00932D21" w:rsidRDefault="00932D21" w:rsidP="00386ED3">
      <w:pPr>
        <w:pStyle w:val="ListParagraph"/>
        <w:tabs>
          <w:tab w:val="left" w:pos="284"/>
        </w:tabs>
        <w:ind w:left="0"/>
      </w:pPr>
      <w:r>
        <w:t>Sample Variance: =VAR</w:t>
      </w:r>
    </w:p>
    <w:p w14:paraId="28A8F82B" w14:textId="77777777" w:rsidR="00932D21" w:rsidRDefault="00932D21" w:rsidP="00386ED3">
      <w:pPr>
        <w:pStyle w:val="ListParagraph"/>
        <w:tabs>
          <w:tab w:val="left" w:pos="284"/>
        </w:tabs>
        <w:ind w:left="0"/>
      </w:pPr>
      <w:r>
        <w:t xml:space="preserve">Sample Standard </w:t>
      </w:r>
      <w:proofErr w:type="spellStart"/>
      <w:r>
        <w:t>Dev</w:t>
      </w:r>
      <w:proofErr w:type="spellEnd"/>
      <w:r>
        <w:t>: =STDEV</w:t>
      </w:r>
    </w:p>
    <w:p w14:paraId="7545433D" w14:textId="77777777" w:rsidR="00932D21" w:rsidRDefault="00932D21" w:rsidP="00386ED3">
      <w:pPr>
        <w:tabs>
          <w:tab w:val="left" w:pos="284"/>
        </w:tabs>
        <w:rPr>
          <w:sz w:val="28"/>
        </w:rPr>
      </w:pPr>
      <w:r>
        <w:rPr>
          <w:sz w:val="28"/>
        </w:rPr>
        <w:t>Statistical Displays:</w:t>
      </w:r>
    </w:p>
    <w:p w14:paraId="7D316F25" w14:textId="77777777" w:rsidR="00932D21" w:rsidRDefault="00932D21" w:rsidP="00386ED3">
      <w:pPr>
        <w:tabs>
          <w:tab w:val="left" w:pos="284"/>
        </w:tabs>
      </w:pPr>
      <w:r>
        <w:t>Categorical Data = Bar charts are most useful</w:t>
      </w:r>
    </w:p>
    <w:p w14:paraId="6C81E589" w14:textId="77777777" w:rsidR="00932D21" w:rsidRDefault="00932D21" w:rsidP="00386ED3">
      <w:pPr>
        <w:tabs>
          <w:tab w:val="left" w:pos="284"/>
        </w:tabs>
      </w:pPr>
      <w:r>
        <w:t>Nominal Categorical Data = Pareto Chart</w:t>
      </w:r>
    </w:p>
    <w:p w14:paraId="4E4FA5CA" w14:textId="77777777" w:rsidR="00932D21" w:rsidRDefault="00932D21" w:rsidP="00386ED3">
      <w:pPr>
        <w:tabs>
          <w:tab w:val="left" w:pos="284"/>
        </w:tabs>
      </w:pPr>
      <w:r>
        <w:t>Discrete Data is COUNTED</w:t>
      </w:r>
    </w:p>
    <w:p w14:paraId="60981B4F" w14:textId="77777777" w:rsidR="00932D21" w:rsidRDefault="00932D21" w:rsidP="00386ED3">
      <w:pPr>
        <w:tabs>
          <w:tab w:val="left" w:pos="284"/>
        </w:tabs>
      </w:pPr>
      <w:r>
        <w:t>Continuous Data is MEASURED</w:t>
      </w:r>
    </w:p>
    <w:p w14:paraId="465C993D" w14:textId="77777777" w:rsidR="00932D21" w:rsidRDefault="00932D21" w:rsidP="00386ED3">
      <w:pPr>
        <w:tabs>
          <w:tab w:val="left" w:pos="284"/>
        </w:tabs>
        <w:rPr>
          <w:sz w:val="28"/>
        </w:rPr>
      </w:pPr>
      <w:r>
        <w:rPr>
          <w:sz w:val="28"/>
        </w:rPr>
        <w:t>Probability &amp; Random Variables</w:t>
      </w:r>
    </w:p>
    <w:p w14:paraId="696F9672" w14:textId="77777777" w:rsidR="00932D21" w:rsidRDefault="00932D21" w:rsidP="00386ED3">
      <w:pPr>
        <w:pStyle w:val="ListParagraph"/>
        <w:numPr>
          <w:ilvl w:val="0"/>
          <w:numId w:val="1"/>
        </w:numPr>
        <w:tabs>
          <w:tab w:val="left" w:pos="284"/>
        </w:tabs>
        <w:ind w:left="0" w:firstLine="0"/>
      </w:pPr>
      <w:r>
        <w:t>Subjective Probability</w:t>
      </w:r>
    </w:p>
    <w:p w14:paraId="78EB72B8" w14:textId="77777777" w:rsidR="00932D21" w:rsidRDefault="00932D21" w:rsidP="00386ED3">
      <w:pPr>
        <w:pStyle w:val="ListParagraph"/>
        <w:numPr>
          <w:ilvl w:val="0"/>
          <w:numId w:val="1"/>
        </w:numPr>
        <w:tabs>
          <w:tab w:val="left" w:pos="284"/>
        </w:tabs>
        <w:ind w:left="0" w:firstLine="0"/>
      </w:pPr>
      <w:r>
        <w:t>Logical Probability</w:t>
      </w:r>
    </w:p>
    <w:p w14:paraId="7B9CFED7" w14:textId="77777777" w:rsidR="00932D21" w:rsidRDefault="00932D21" w:rsidP="00386ED3">
      <w:pPr>
        <w:pStyle w:val="ListParagraph"/>
        <w:numPr>
          <w:ilvl w:val="0"/>
          <w:numId w:val="1"/>
        </w:numPr>
        <w:tabs>
          <w:tab w:val="left" w:pos="284"/>
        </w:tabs>
        <w:ind w:left="0" w:firstLine="0"/>
      </w:pPr>
      <w:r>
        <w:t>Experimental Probability</w:t>
      </w:r>
    </w:p>
    <w:p w14:paraId="50E98400" w14:textId="77777777" w:rsidR="00932D21" w:rsidRDefault="00932D21" w:rsidP="00386ED3">
      <w:pPr>
        <w:tabs>
          <w:tab w:val="left" w:pos="284"/>
        </w:tabs>
      </w:pPr>
      <w:r>
        <w:rPr>
          <w:b/>
        </w:rPr>
        <w:t>Subjective:</w:t>
      </w:r>
      <w:r>
        <w:t xml:space="preserve"> Is based on individual information and belief</w:t>
      </w:r>
    </w:p>
    <w:p w14:paraId="2979E49E" w14:textId="77777777" w:rsidR="00365C91" w:rsidRDefault="00365C91" w:rsidP="00386ED3">
      <w:pPr>
        <w:tabs>
          <w:tab w:val="left" w:pos="284"/>
        </w:tabs>
      </w:pPr>
      <w:r>
        <w:rPr>
          <w:b/>
        </w:rPr>
        <w:t>Logical:</w:t>
      </w:r>
      <w:r>
        <w:t xml:space="preserve"> Is based on physical phenomena and on symmetry of events. For </w:t>
      </w:r>
      <w:proofErr w:type="spellStart"/>
      <w:r>
        <w:t>e.g</w:t>
      </w:r>
      <w:proofErr w:type="spellEnd"/>
      <w:r>
        <w:t xml:space="preserve"> the probability of drawing a three of hears from a standard 52 card playing deck is 1/52.</w:t>
      </w:r>
    </w:p>
    <w:p w14:paraId="44445B76" w14:textId="77777777" w:rsidR="00365C91" w:rsidRDefault="00365C91" w:rsidP="00386ED3">
      <w:pPr>
        <w:tabs>
          <w:tab w:val="left" w:pos="284"/>
        </w:tabs>
      </w:pPr>
      <w:r>
        <w:rPr>
          <w:b/>
        </w:rPr>
        <w:t>Experimental Probability</w:t>
      </w:r>
      <w:r>
        <w:t xml:space="preserve">: Based on the frequency of occurrence of events in trial situations. Both logical and experimental probabilities are </w:t>
      </w:r>
      <w:proofErr w:type="spellStart"/>
      <w:r>
        <w:t>reffered</w:t>
      </w:r>
      <w:proofErr w:type="spellEnd"/>
      <w:r>
        <w:t xml:space="preserve"> to as objective probability.</w:t>
      </w:r>
    </w:p>
    <w:p w14:paraId="0D75A473" w14:textId="77777777" w:rsidR="00365C91" w:rsidRDefault="00365C91" w:rsidP="00386ED3">
      <w:pPr>
        <w:tabs>
          <w:tab w:val="left" w:pos="284"/>
        </w:tabs>
      </w:pPr>
    </w:p>
    <w:p w14:paraId="75327670" w14:textId="77777777" w:rsidR="00365C91" w:rsidRDefault="00365C91" w:rsidP="00386ED3">
      <w:pPr>
        <w:tabs>
          <w:tab w:val="left" w:pos="284"/>
        </w:tabs>
        <w:rPr>
          <w:sz w:val="28"/>
        </w:rPr>
      </w:pPr>
      <w:r>
        <w:rPr>
          <w:sz w:val="28"/>
        </w:rPr>
        <w:t>Event Relationships and Probability Laws</w:t>
      </w:r>
    </w:p>
    <w:p w14:paraId="2BF69C67" w14:textId="77777777" w:rsidR="00365C91" w:rsidRDefault="00365C91" w:rsidP="00386ED3">
      <w:pPr>
        <w:pStyle w:val="ListParagraph"/>
        <w:numPr>
          <w:ilvl w:val="0"/>
          <w:numId w:val="2"/>
        </w:numPr>
        <w:tabs>
          <w:tab w:val="left" w:pos="284"/>
        </w:tabs>
        <w:ind w:left="0" w:firstLine="0"/>
      </w:pPr>
      <w:r>
        <w:t xml:space="preserve">Independent </w:t>
      </w:r>
      <w:proofErr w:type="gramStart"/>
      <w:r>
        <w:t>Events :</w:t>
      </w:r>
      <w:proofErr w:type="gramEnd"/>
      <w:r>
        <w:t xml:space="preserve"> Events are independent if the occurrence of one does not affect the occurrence of the others.</w:t>
      </w:r>
    </w:p>
    <w:p w14:paraId="2EDADCAF" w14:textId="77777777" w:rsidR="00365C91" w:rsidRDefault="00365C91" w:rsidP="00386ED3">
      <w:pPr>
        <w:pStyle w:val="ListParagraph"/>
        <w:numPr>
          <w:ilvl w:val="0"/>
          <w:numId w:val="2"/>
        </w:numPr>
        <w:tabs>
          <w:tab w:val="left" w:pos="284"/>
        </w:tabs>
        <w:ind w:left="0" w:firstLine="0"/>
      </w:pPr>
      <w:r>
        <w:t>Dependent Events: Events are dependent if the occurrence of one affects the probability of occurrence of other.</w:t>
      </w:r>
    </w:p>
    <w:p w14:paraId="1D50E112" w14:textId="77777777" w:rsidR="00365C91" w:rsidRDefault="00365C91" w:rsidP="00386ED3">
      <w:pPr>
        <w:pStyle w:val="ListParagraph"/>
        <w:numPr>
          <w:ilvl w:val="0"/>
          <w:numId w:val="2"/>
        </w:numPr>
        <w:tabs>
          <w:tab w:val="left" w:pos="284"/>
        </w:tabs>
        <w:ind w:left="0" w:firstLine="0"/>
      </w:pPr>
      <w:r>
        <w:t xml:space="preserve">Mutually Exclusive Events: If the occurrence of one precludes the occurrence of the other. For </w:t>
      </w:r>
      <w:proofErr w:type="spellStart"/>
      <w:r>
        <w:t>e.g</w:t>
      </w:r>
      <w:proofErr w:type="spellEnd"/>
      <w:r>
        <w:t xml:space="preserve"> a boy or a girl born</w:t>
      </w:r>
    </w:p>
    <w:p w14:paraId="42D72B8F" w14:textId="77777777" w:rsidR="00365C91" w:rsidRDefault="00365C91" w:rsidP="00386ED3">
      <w:pPr>
        <w:pStyle w:val="ListParagraph"/>
        <w:numPr>
          <w:ilvl w:val="0"/>
          <w:numId w:val="2"/>
        </w:numPr>
        <w:tabs>
          <w:tab w:val="left" w:pos="284"/>
        </w:tabs>
        <w:ind w:left="0" w:firstLine="0"/>
      </w:pPr>
      <w:r>
        <w:t>Collectively Exhaustive Events: If any one trial at least one of them must occur. For example rolling a dice</w:t>
      </w:r>
    </w:p>
    <w:p w14:paraId="53AED362" w14:textId="77777777" w:rsidR="00365C91" w:rsidRDefault="00365C91" w:rsidP="00386ED3">
      <w:pPr>
        <w:pStyle w:val="ListParagraph"/>
        <w:numPr>
          <w:ilvl w:val="0"/>
          <w:numId w:val="2"/>
        </w:numPr>
        <w:tabs>
          <w:tab w:val="left" w:pos="284"/>
        </w:tabs>
        <w:ind w:left="0" w:firstLine="0"/>
      </w:pPr>
      <w:proofErr w:type="spellStart"/>
      <w:r>
        <w:t>Comlements</w:t>
      </w:r>
      <w:proofErr w:type="spellEnd"/>
      <w:r>
        <w:t xml:space="preserve"> Law: If the probability of an event not occurring is known as say p, then the probability of the event occurring is 1-p.</w:t>
      </w:r>
    </w:p>
    <w:p w14:paraId="74F0268C" w14:textId="77777777" w:rsidR="00B05661" w:rsidRDefault="00B05661" w:rsidP="00386ED3">
      <w:pPr>
        <w:pStyle w:val="ListParagraph"/>
        <w:tabs>
          <w:tab w:val="left" w:pos="284"/>
        </w:tabs>
        <w:ind w:left="0"/>
      </w:pPr>
    </w:p>
    <w:p w14:paraId="3C03C1CB" w14:textId="77777777" w:rsidR="00365C91" w:rsidRDefault="00B05661" w:rsidP="00386ED3">
      <w:pPr>
        <w:pStyle w:val="ListParagraph"/>
        <w:tabs>
          <w:tab w:val="left" w:pos="284"/>
        </w:tabs>
        <w:ind w:left="0"/>
      </w:pPr>
      <w:r>
        <w:t xml:space="preserve">If two events are mutually exclusive </w:t>
      </w:r>
      <w:proofErr w:type="gramStart"/>
      <w:r>
        <w:t>P(</w:t>
      </w:r>
      <w:proofErr w:type="gramEnd"/>
      <w:r>
        <w:t>A and B) = 0</w:t>
      </w:r>
    </w:p>
    <w:p w14:paraId="772E692D" w14:textId="77777777" w:rsidR="00B05661" w:rsidRDefault="00B05661" w:rsidP="00386ED3">
      <w:pPr>
        <w:pStyle w:val="ListParagraph"/>
        <w:tabs>
          <w:tab w:val="left" w:pos="284"/>
        </w:tabs>
        <w:ind w:left="0"/>
      </w:pPr>
      <w:r>
        <w:t xml:space="preserve">P (A and B) </w:t>
      </w:r>
      <w:proofErr w:type="gramStart"/>
      <w:r>
        <w:t>Is</w:t>
      </w:r>
      <w:proofErr w:type="gramEnd"/>
      <w:r>
        <w:t xml:space="preserve"> the joint probability of a And B</w:t>
      </w:r>
    </w:p>
    <w:p w14:paraId="4A85DAC8" w14:textId="77777777" w:rsidR="00B05661" w:rsidRDefault="00B05661" w:rsidP="00386ED3">
      <w:pPr>
        <w:pStyle w:val="ListParagraph"/>
        <w:tabs>
          <w:tab w:val="left" w:pos="284"/>
        </w:tabs>
        <w:ind w:left="0"/>
      </w:pPr>
    </w:p>
    <w:p w14:paraId="0C27192E" w14:textId="77777777" w:rsidR="00B05661" w:rsidRDefault="00B05661" w:rsidP="00386ED3">
      <w:pPr>
        <w:pStyle w:val="ListParagraph"/>
        <w:tabs>
          <w:tab w:val="left" w:pos="284"/>
        </w:tabs>
        <w:ind w:left="0"/>
      </w:pPr>
      <w:r>
        <w:t xml:space="preserve">If (A and B) are not mutually exclusive then we can also define the conditional probability of A given that B has already occurred, or the conditional probability of B given that A has already occurred. These probabilities are </w:t>
      </w:r>
      <w:proofErr w:type="spellStart"/>
      <w:r>
        <w:t>writted</w:t>
      </w:r>
      <w:proofErr w:type="spellEnd"/>
      <w:r>
        <w:t xml:space="preserve"> as </w:t>
      </w:r>
      <w:proofErr w:type="gramStart"/>
      <w:r>
        <w:t>P(</w:t>
      </w:r>
      <w:proofErr w:type="gramEnd"/>
      <w:r>
        <w:t>A|B) or P(B|A)</w:t>
      </w:r>
    </w:p>
    <w:p w14:paraId="52FDAA1D" w14:textId="77777777" w:rsidR="00B05661" w:rsidRDefault="00B05661" w:rsidP="00386ED3">
      <w:pPr>
        <w:tabs>
          <w:tab w:val="left" w:pos="284"/>
        </w:tabs>
        <w:rPr>
          <w:b/>
        </w:rPr>
      </w:pPr>
      <w:r>
        <w:rPr>
          <w:b/>
        </w:rPr>
        <w:t xml:space="preserve">The Multiplication </w:t>
      </w:r>
      <w:proofErr w:type="gramStart"/>
      <w:r>
        <w:rPr>
          <w:b/>
        </w:rPr>
        <w:t>Rule(</w:t>
      </w:r>
      <w:proofErr w:type="gramEnd"/>
      <w:r>
        <w:rPr>
          <w:b/>
        </w:rPr>
        <w:t>Not Mutually Exclusive)</w:t>
      </w:r>
    </w:p>
    <w:p w14:paraId="68740169" w14:textId="77777777" w:rsidR="00B05661" w:rsidRPr="00B05661" w:rsidRDefault="005268A7" w:rsidP="00386ED3">
      <w:pPr>
        <w:tabs>
          <w:tab w:val="left" w:pos="284"/>
        </w:tabs>
      </w:pPr>
      <w:r>
        <w:rPr>
          <w:b/>
        </w:rPr>
        <w:t>D</w:t>
      </w:r>
      <w:r w:rsidR="00B05661">
        <w:rPr>
          <w:b/>
        </w:rPr>
        <w:t>ependent</w:t>
      </w:r>
      <w:r>
        <w:rPr>
          <w:b/>
        </w:rPr>
        <w:t xml:space="preserve"> </w:t>
      </w:r>
      <w:proofErr w:type="gramStart"/>
      <w:r>
        <w:rPr>
          <w:b/>
        </w:rPr>
        <w:t>( Without</w:t>
      </w:r>
      <w:proofErr w:type="gramEnd"/>
      <w:r>
        <w:rPr>
          <w:b/>
        </w:rPr>
        <w:t xml:space="preserve"> replacement)</w:t>
      </w:r>
    </w:p>
    <w:p w14:paraId="4567020B" w14:textId="77777777" w:rsidR="00B05661" w:rsidRDefault="00B05661" w:rsidP="00386ED3">
      <w:pPr>
        <w:tabs>
          <w:tab w:val="left" w:pos="284"/>
        </w:tabs>
      </w:pPr>
      <w:r>
        <w:t xml:space="preserve">P (A And B)= </w:t>
      </w:r>
      <w:proofErr w:type="gramStart"/>
      <w:r>
        <w:t>P(</w:t>
      </w:r>
      <w:proofErr w:type="gramEnd"/>
      <w:r>
        <w:t>A) * P (B|A) or P(B) * P(A|B)</w:t>
      </w:r>
    </w:p>
    <w:p w14:paraId="1BC6453A" w14:textId="77777777" w:rsidR="00B05661" w:rsidRDefault="00B05661" w:rsidP="00386ED3">
      <w:pPr>
        <w:tabs>
          <w:tab w:val="left" w:pos="284"/>
        </w:tabs>
      </w:pPr>
      <w:r>
        <w:t xml:space="preserve">For </w:t>
      </w:r>
      <w:proofErr w:type="spellStart"/>
      <w:r>
        <w:t>e.g</w:t>
      </w:r>
      <w:proofErr w:type="spellEnd"/>
      <w:r>
        <w:t xml:space="preserve"> the probability of drawing a 3 and a 5 from a deck of cards without replacement would be</w:t>
      </w:r>
    </w:p>
    <w:p w14:paraId="205A84C2" w14:textId="77777777" w:rsidR="00B05661" w:rsidRDefault="00B05661" w:rsidP="00386ED3">
      <w:pPr>
        <w:tabs>
          <w:tab w:val="left" w:pos="284"/>
        </w:tabs>
      </w:pPr>
      <w:r>
        <w:tab/>
      </w:r>
      <w:proofErr w:type="gramStart"/>
      <w:r>
        <w:t>P(</w:t>
      </w:r>
      <w:proofErr w:type="gramEnd"/>
      <w:r>
        <w:t>3 and 5) = P(3) * P(5|3) = P(5) * P(3|5)</w:t>
      </w:r>
    </w:p>
    <w:p w14:paraId="4BA3D347" w14:textId="77777777" w:rsidR="00B05661" w:rsidRDefault="00B05661" w:rsidP="00386ED3">
      <w:pPr>
        <w:tabs>
          <w:tab w:val="left" w:pos="284"/>
        </w:tabs>
      </w:pPr>
      <w:r>
        <w:tab/>
        <w:t>= 4/52 * 4/51 = 0.0060</w:t>
      </w:r>
    </w:p>
    <w:p w14:paraId="66ED2B99" w14:textId="77777777" w:rsidR="00B05661" w:rsidRDefault="00B05661" w:rsidP="00386ED3">
      <w:pPr>
        <w:tabs>
          <w:tab w:val="left" w:pos="284"/>
        </w:tabs>
        <w:rPr>
          <w:b/>
        </w:rPr>
      </w:pPr>
      <w:proofErr w:type="gramStart"/>
      <w:r>
        <w:rPr>
          <w:b/>
        </w:rPr>
        <w:t>independent</w:t>
      </w:r>
      <w:proofErr w:type="gramEnd"/>
      <w:r w:rsidR="005268A7">
        <w:rPr>
          <w:b/>
        </w:rPr>
        <w:t xml:space="preserve"> ( With Replacement)</w:t>
      </w:r>
    </w:p>
    <w:p w14:paraId="33AE807F" w14:textId="77777777" w:rsidR="00B05661" w:rsidRDefault="00B05661" w:rsidP="00386ED3">
      <w:pPr>
        <w:tabs>
          <w:tab w:val="left" w:pos="284"/>
        </w:tabs>
      </w:pPr>
      <w:r>
        <w:t xml:space="preserve">If events are independent then P (B|A) or </w:t>
      </w:r>
      <w:proofErr w:type="gramStart"/>
      <w:r>
        <w:t>P(</w:t>
      </w:r>
      <w:proofErr w:type="gramEnd"/>
      <w:r>
        <w:t>A|B) are equal to P(B) and P(A), respectively and therefore the joint pro</w:t>
      </w:r>
      <w:r w:rsidR="005268A7">
        <w:t>bability is given by P( A and B)</w:t>
      </w:r>
      <w:r>
        <w:t xml:space="preserve"> = P(a) * P(b)</w:t>
      </w:r>
    </w:p>
    <w:p w14:paraId="488461E7" w14:textId="77777777" w:rsidR="005268A7" w:rsidRDefault="005268A7" w:rsidP="00386ED3">
      <w:pPr>
        <w:tabs>
          <w:tab w:val="left" w:pos="284"/>
        </w:tabs>
      </w:pPr>
    </w:p>
    <w:p w14:paraId="19ACA5A0" w14:textId="77777777" w:rsidR="005268A7" w:rsidRDefault="005268A7" w:rsidP="00386ED3">
      <w:pPr>
        <w:tabs>
          <w:tab w:val="left" w:pos="284"/>
        </w:tabs>
      </w:pPr>
      <w:proofErr w:type="gramStart"/>
      <w:r>
        <w:t>P(</w:t>
      </w:r>
      <w:proofErr w:type="gramEnd"/>
      <w:r>
        <w:t>A|B) = P(A AND B)/ P(B)</w:t>
      </w:r>
    </w:p>
    <w:p w14:paraId="0F5AA247" w14:textId="77777777" w:rsidR="005268A7" w:rsidRDefault="005268A7" w:rsidP="00386ED3">
      <w:pPr>
        <w:tabs>
          <w:tab w:val="left" w:pos="284"/>
        </w:tabs>
      </w:pPr>
      <w:proofErr w:type="gramStart"/>
      <w:r>
        <w:t>P(</w:t>
      </w:r>
      <w:proofErr w:type="gramEnd"/>
      <w:r>
        <w:t>B|A) = P(A And B)/ P(A)</w:t>
      </w:r>
    </w:p>
    <w:p w14:paraId="23102548" w14:textId="77777777" w:rsidR="005268A7" w:rsidRDefault="005268A7" w:rsidP="00386ED3">
      <w:pPr>
        <w:tabs>
          <w:tab w:val="left" w:pos="284"/>
        </w:tabs>
      </w:pPr>
      <w:proofErr w:type="spellStart"/>
      <w:r>
        <w:t>E.g</w:t>
      </w:r>
      <w:proofErr w:type="spellEnd"/>
      <w:r>
        <w:t xml:space="preserve"> The probability of a drawn card </w:t>
      </w:r>
      <w:proofErr w:type="gramStart"/>
      <w:r>
        <w:t>being  a</w:t>
      </w:r>
      <w:proofErr w:type="gramEnd"/>
      <w:r>
        <w:t xml:space="preserve"> 3 , knowing that a hear was drawn would be</w:t>
      </w:r>
    </w:p>
    <w:p w14:paraId="3D730A6E" w14:textId="77777777" w:rsidR="005268A7" w:rsidRDefault="005268A7" w:rsidP="00386ED3">
      <w:pPr>
        <w:tabs>
          <w:tab w:val="left" w:pos="284"/>
        </w:tabs>
      </w:pPr>
      <w:proofErr w:type="gramStart"/>
      <w:r>
        <w:t>P(</w:t>
      </w:r>
      <w:proofErr w:type="gramEnd"/>
      <w:r>
        <w:t>3|H) = P( H and 3)/P(H)</w:t>
      </w:r>
    </w:p>
    <w:p w14:paraId="0163FE8C" w14:textId="77777777" w:rsidR="005268A7" w:rsidRDefault="005268A7" w:rsidP="00386ED3">
      <w:pPr>
        <w:tabs>
          <w:tab w:val="left" w:pos="284"/>
        </w:tabs>
      </w:pPr>
      <w:r>
        <w:t>= 1/52)/(13/52)</w:t>
      </w:r>
    </w:p>
    <w:p w14:paraId="7428F981" w14:textId="77777777" w:rsidR="00B05661" w:rsidRDefault="005268A7" w:rsidP="00386ED3">
      <w:pPr>
        <w:tabs>
          <w:tab w:val="left" w:pos="284"/>
        </w:tabs>
      </w:pPr>
      <w:proofErr w:type="gramStart"/>
      <w:r>
        <w:t>P(</w:t>
      </w:r>
      <w:proofErr w:type="gramEnd"/>
      <w:r>
        <w:t>H|3) = P(3 and H)/P(3)</w:t>
      </w:r>
    </w:p>
    <w:p w14:paraId="62F8AFFD" w14:textId="77777777" w:rsidR="005268A7" w:rsidRDefault="005268A7" w:rsidP="00386ED3">
      <w:pPr>
        <w:tabs>
          <w:tab w:val="left" w:pos="284"/>
        </w:tabs>
      </w:pPr>
      <w:r>
        <w:t>=(1/52)/(4/52)</w:t>
      </w:r>
    </w:p>
    <w:p w14:paraId="79847877" w14:textId="77777777" w:rsidR="005268A7" w:rsidRDefault="005268A7" w:rsidP="00386ED3">
      <w:pPr>
        <w:tabs>
          <w:tab w:val="left" w:pos="284"/>
        </w:tabs>
      </w:pPr>
      <w:r>
        <w:t>= ¼</w:t>
      </w:r>
    </w:p>
    <w:p w14:paraId="6A0E5B39" w14:textId="77777777" w:rsidR="005268A7" w:rsidRDefault="005268A7" w:rsidP="00386ED3">
      <w:pPr>
        <w:tabs>
          <w:tab w:val="left" w:pos="284"/>
        </w:tabs>
      </w:pPr>
      <w:r>
        <w:rPr>
          <w:b/>
        </w:rPr>
        <w:t xml:space="preserve">The additional Rule – </w:t>
      </w:r>
      <w:r>
        <w:t>used to compute the probability of the union of two events.</w:t>
      </w:r>
    </w:p>
    <w:p w14:paraId="43CE8C6C" w14:textId="77777777" w:rsidR="005268A7" w:rsidRDefault="005268A7" w:rsidP="00386ED3">
      <w:pPr>
        <w:tabs>
          <w:tab w:val="left" w:pos="284"/>
        </w:tabs>
      </w:pPr>
      <w:r>
        <w:t>The probability of A or B is given by</w:t>
      </w:r>
    </w:p>
    <w:p w14:paraId="65EDE898" w14:textId="77777777" w:rsidR="005268A7" w:rsidRDefault="005268A7" w:rsidP="00386ED3">
      <w:pPr>
        <w:tabs>
          <w:tab w:val="left" w:pos="284"/>
        </w:tabs>
      </w:pPr>
      <w:proofErr w:type="gramStart"/>
      <w:r>
        <w:t>P(</w:t>
      </w:r>
      <w:proofErr w:type="gramEnd"/>
      <w:r>
        <w:t>A or B) = P(A) + P(B) – P(A and B)</w:t>
      </w:r>
    </w:p>
    <w:p w14:paraId="7300F57E" w14:textId="77777777" w:rsidR="005268A7" w:rsidRDefault="005268A7" w:rsidP="00386ED3">
      <w:pPr>
        <w:tabs>
          <w:tab w:val="left" w:pos="284"/>
        </w:tabs>
      </w:pPr>
      <w:r>
        <w:t xml:space="preserve">If the event is mutually exhaustive </w:t>
      </w:r>
      <w:proofErr w:type="gramStart"/>
      <w:r>
        <w:t>P(</w:t>
      </w:r>
      <w:proofErr w:type="gramEnd"/>
      <w:r>
        <w:t>A or B) =1</w:t>
      </w:r>
    </w:p>
    <w:p w14:paraId="06D6E0A8" w14:textId="77777777" w:rsidR="005268A7" w:rsidRDefault="005268A7" w:rsidP="00386ED3">
      <w:pPr>
        <w:tabs>
          <w:tab w:val="left" w:pos="284"/>
        </w:tabs>
      </w:pPr>
    </w:p>
    <w:p w14:paraId="7C75467F" w14:textId="77777777" w:rsidR="005268A7" w:rsidRDefault="005268A7" w:rsidP="00386ED3">
      <w:pPr>
        <w:tabs>
          <w:tab w:val="left" w:pos="284"/>
        </w:tabs>
      </w:pPr>
      <w:r>
        <w:rPr>
          <w:b/>
        </w:rPr>
        <w:t>Probability Distributions</w:t>
      </w:r>
    </w:p>
    <w:p w14:paraId="3A1E828E" w14:textId="77777777" w:rsidR="00E84CCF" w:rsidRPr="005268A7" w:rsidRDefault="00E84CCF" w:rsidP="00386ED3">
      <w:pPr>
        <w:tabs>
          <w:tab w:val="left" w:pos="284"/>
        </w:tabs>
      </w:pPr>
      <w:r>
        <w:t xml:space="preserve">- For a discrete random variable x, the distribution of the probabilities over all the values of x is determined from a probability function, denoted by </w:t>
      </w:r>
      <w:proofErr w:type="gramStart"/>
      <w:r>
        <w:t>f(</w:t>
      </w:r>
      <w:proofErr w:type="gramEnd"/>
      <w:r>
        <w:t xml:space="preserve">x). </w:t>
      </w:r>
    </w:p>
    <w:tbl>
      <w:tblPr>
        <w:tblStyle w:val="TableGrid"/>
        <w:tblW w:w="0" w:type="auto"/>
        <w:tblLook w:val="04A0" w:firstRow="1" w:lastRow="0" w:firstColumn="1" w:lastColumn="0" w:noHBand="0" w:noVBand="1"/>
      </w:tblPr>
      <w:tblGrid>
        <w:gridCol w:w="868"/>
        <w:gridCol w:w="868"/>
      </w:tblGrid>
      <w:tr w:rsidR="00E84CCF" w14:paraId="59126821" w14:textId="77777777" w:rsidTr="00E84CCF">
        <w:trPr>
          <w:trHeight w:val="263"/>
        </w:trPr>
        <w:tc>
          <w:tcPr>
            <w:tcW w:w="868" w:type="dxa"/>
          </w:tcPr>
          <w:p w14:paraId="3F834459" w14:textId="77777777" w:rsidR="00E84CCF" w:rsidRDefault="00E84CCF" w:rsidP="00386ED3">
            <w:pPr>
              <w:tabs>
                <w:tab w:val="left" w:pos="284"/>
              </w:tabs>
            </w:pPr>
            <w:proofErr w:type="gramStart"/>
            <w:r>
              <w:t>x</w:t>
            </w:r>
            <w:proofErr w:type="gramEnd"/>
          </w:p>
        </w:tc>
        <w:tc>
          <w:tcPr>
            <w:tcW w:w="868" w:type="dxa"/>
          </w:tcPr>
          <w:p w14:paraId="29E1DE1B" w14:textId="77777777" w:rsidR="00E84CCF" w:rsidRDefault="00E84CCF" w:rsidP="00386ED3">
            <w:pPr>
              <w:tabs>
                <w:tab w:val="left" w:pos="284"/>
              </w:tabs>
            </w:pPr>
            <w:proofErr w:type="gramStart"/>
            <w:r>
              <w:t>F(</w:t>
            </w:r>
            <w:proofErr w:type="gramEnd"/>
            <w:r>
              <w:t>X)</w:t>
            </w:r>
          </w:p>
        </w:tc>
      </w:tr>
      <w:tr w:rsidR="00E84CCF" w14:paraId="572925BB" w14:textId="77777777" w:rsidTr="00E84CCF">
        <w:trPr>
          <w:trHeight w:val="283"/>
        </w:trPr>
        <w:tc>
          <w:tcPr>
            <w:tcW w:w="868" w:type="dxa"/>
          </w:tcPr>
          <w:p w14:paraId="3231AE47" w14:textId="77777777" w:rsidR="00E84CCF" w:rsidRDefault="00E84CCF" w:rsidP="00386ED3">
            <w:pPr>
              <w:tabs>
                <w:tab w:val="left" w:pos="284"/>
              </w:tabs>
            </w:pPr>
            <w:r>
              <w:t>1</w:t>
            </w:r>
          </w:p>
        </w:tc>
        <w:tc>
          <w:tcPr>
            <w:tcW w:w="868" w:type="dxa"/>
          </w:tcPr>
          <w:p w14:paraId="36F7B009" w14:textId="77777777" w:rsidR="00E84CCF" w:rsidRDefault="00E84CCF" w:rsidP="00386ED3">
            <w:pPr>
              <w:tabs>
                <w:tab w:val="left" w:pos="284"/>
              </w:tabs>
            </w:pPr>
            <w:r>
              <w:t>1/21</w:t>
            </w:r>
          </w:p>
        </w:tc>
      </w:tr>
      <w:tr w:rsidR="00E84CCF" w14:paraId="60EBC23E" w14:textId="77777777" w:rsidTr="00E84CCF">
        <w:trPr>
          <w:trHeight w:val="283"/>
        </w:trPr>
        <w:tc>
          <w:tcPr>
            <w:tcW w:w="868" w:type="dxa"/>
          </w:tcPr>
          <w:p w14:paraId="60995651" w14:textId="77777777" w:rsidR="00E84CCF" w:rsidRDefault="00E84CCF" w:rsidP="00386ED3">
            <w:pPr>
              <w:tabs>
                <w:tab w:val="left" w:pos="284"/>
              </w:tabs>
            </w:pPr>
            <w:r>
              <w:t>2</w:t>
            </w:r>
          </w:p>
        </w:tc>
        <w:tc>
          <w:tcPr>
            <w:tcW w:w="868" w:type="dxa"/>
          </w:tcPr>
          <w:p w14:paraId="75914407" w14:textId="77777777" w:rsidR="00E84CCF" w:rsidRDefault="00E84CCF" w:rsidP="00386ED3">
            <w:pPr>
              <w:tabs>
                <w:tab w:val="left" w:pos="284"/>
              </w:tabs>
            </w:pPr>
            <w:r>
              <w:t>2/21</w:t>
            </w:r>
          </w:p>
        </w:tc>
      </w:tr>
      <w:tr w:rsidR="00E84CCF" w14:paraId="6B06E546" w14:textId="77777777" w:rsidTr="00E84CCF">
        <w:trPr>
          <w:trHeight w:val="263"/>
        </w:trPr>
        <w:tc>
          <w:tcPr>
            <w:tcW w:w="868" w:type="dxa"/>
          </w:tcPr>
          <w:p w14:paraId="4F87AE8C" w14:textId="77777777" w:rsidR="00E84CCF" w:rsidRDefault="00E84CCF" w:rsidP="00386ED3">
            <w:pPr>
              <w:tabs>
                <w:tab w:val="left" w:pos="284"/>
              </w:tabs>
            </w:pPr>
            <w:r>
              <w:t>3</w:t>
            </w:r>
          </w:p>
        </w:tc>
        <w:tc>
          <w:tcPr>
            <w:tcW w:w="868" w:type="dxa"/>
          </w:tcPr>
          <w:p w14:paraId="23400B86" w14:textId="77777777" w:rsidR="00E84CCF" w:rsidRDefault="00E84CCF" w:rsidP="00386ED3">
            <w:pPr>
              <w:tabs>
                <w:tab w:val="left" w:pos="284"/>
              </w:tabs>
            </w:pPr>
            <w:r>
              <w:t>3/21</w:t>
            </w:r>
          </w:p>
        </w:tc>
      </w:tr>
      <w:tr w:rsidR="00E84CCF" w14:paraId="6CB450E5" w14:textId="77777777" w:rsidTr="00E84CCF">
        <w:trPr>
          <w:trHeight w:val="283"/>
        </w:trPr>
        <w:tc>
          <w:tcPr>
            <w:tcW w:w="868" w:type="dxa"/>
          </w:tcPr>
          <w:p w14:paraId="0296A738" w14:textId="77777777" w:rsidR="00E84CCF" w:rsidRDefault="00E84CCF" w:rsidP="00386ED3">
            <w:pPr>
              <w:tabs>
                <w:tab w:val="left" w:pos="284"/>
              </w:tabs>
            </w:pPr>
            <w:r>
              <w:t>4</w:t>
            </w:r>
          </w:p>
        </w:tc>
        <w:tc>
          <w:tcPr>
            <w:tcW w:w="868" w:type="dxa"/>
          </w:tcPr>
          <w:p w14:paraId="6899BB53" w14:textId="77777777" w:rsidR="00E84CCF" w:rsidRDefault="00E84CCF" w:rsidP="00386ED3">
            <w:pPr>
              <w:tabs>
                <w:tab w:val="left" w:pos="284"/>
              </w:tabs>
            </w:pPr>
            <w:r>
              <w:t>4/21</w:t>
            </w:r>
          </w:p>
        </w:tc>
      </w:tr>
      <w:tr w:rsidR="00E84CCF" w14:paraId="7E1BB5AC" w14:textId="77777777" w:rsidTr="00E84CCF">
        <w:trPr>
          <w:trHeight w:val="263"/>
        </w:trPr>
        <w:tc>
          <w:tcPr>
            <w:tcW w:w="868" w:type="dxa"/>
          </w:tcPr>
          <w:p w14:paraId="5C9047B1" w14:textId="77777777" w:rsidR="00E84CCF" w:rsidRDefault="00E84CCF" w:rsidP="00386ED3">
            <w:pPr>
              <w:tabs>
                <w:tab w:val="left" w:pos="284"/>
              </w:tabs>
            </w:pPr>
            <w:r>
              <w:t>5</w:t>
            </w:r>
          </w:p>
        </w:tc>
        <w:tc>
          <w:tcPr>
            <w:tcW w:w="868" w:type="dxa"/>
          </w:tcPr>
          <w:p w14:paraId="261B3DB9" w14:textId="77777777" w:rsidR="00E84CCF" w:rsidRDefault="00E84CCF" w:rsidP="00386ED3">
            <w:pPr>
              <w:tabs>
                <w:tab w:val="left" w:pos="284"/>
              </w:tabs>
            </w:pPr>
            <w:r>
              <w:t>5/21</w:t>
            </w:r>
          </w:p>
        </w:tc>
      </w:tr>
      <w:tr w:rsidR="00E84CCF" w14:paraId="6D318678" w14:textId="77777777" w:rsidTr="00E84CCF">
        <w:trPr>
          <w:trHeight w:val="303"/>
        </w:trPr>
        <w:tc>
          <w:tcPr>
            <w:tcW w:w="868" w:type="dxa"/>
          </w:tcPr>
          <w:p w14:paraId="08159507" w14:textId="77777777" w:rsidR="00E84CCF" w:rsidRDefault="00E84CCF" w:rsidP="00386ED3">
            <w:pPr>
              <w:tabs>
                <w:tab w:val="left" w:pos="284"/>
              </w:tabs>
            </w:pPr>
            <w:r>
              <w:t>6</w:t>
            </w:r>
          </w:p>
        </w:tc>
        <w:tc>
          <w:tcPr>
            <w:tcW w:w="868" w:type="dxa"/>
          </w:tcPr>
          <w:p w14:paraId="3F02E5AA" w14:textId="77777777" w:rsidR="00E84CCF" w:rsidRDefault="00E84CCF" w:rsidP="00386ED3">
            <w:pPr>
              <w:tabs>
                <w:tab w:val="left" w:pos="284"/>
              </w:tabs>
            </w:pPr>
            <w:r>
              <w:t>6/2</w:t>
            </w:r>
          </w:p>
        </w:tc>
      </w:tr>
    </w:tbl>
    <w:p w14:paraId="20009006" w14:textId="77777777" w:rsidR="005268A7" w:rsidRPr="005268A7" w:rsidRDefault="005268A7" w:rsidP="00386ED3">
      <w:pPr>
        <w:tabs>
          <w:tab w:val="left" w:pos="284"/>
        </w:tabs>
      </w:pPr>
    </w:p>
    <w:p w14:paraId="50A1F558" w14:textId="77777777" w:rsidR="00B05661" w:rsidRPr="00B05661" w:rsidRDefault="00B05661" w:rsidP="00386ED3">
      <w:pPr>
        <w:tabs>
          <w:tab w:val="left" w:pos="284"/>
        </w:tabs>
      </w:pPr>
    </w:p>
    <w:p w14:paraId="704E0F87" w14:textId="77777777" w:rsidR="00932D21" w:rsidRDefault="00E84CCF" w:rsidP="00386ED3">
      <w:pPr>
        <w:tabs>
          <w:tab w:val="left" w:pos="284"/>
        </w:tabs>
      </w:pPr>
      <w:r>
        <w:t>The sum of the probabilities is 21/21=</w:t>
      </w:r>
      <w:proofErr w:type="gramStart"/>
      <w:r>
        <w:t>1 which</w:t>
      </w:r>
      <w:proofErr w:type="gramEnd"/>
      <w:r>
        <w:t xml:space="preserve"> it MUST be</w:t>
      </w:r>
    </w:p>
    <w:p w14:paraId="7DB690B8" w14:textId="77777777" w:rsidR="00E84CCF" w:rsidRDefault="00E84CCF" w:rsidP="00386ED3">
      <w:pPr>
        <w:tabs>
          <w:tab w:val="left" w:pos="284"/>
        </w:tabs>
      </w:pPr>
      <w:r>
        <w:t xml:space="preserve">The function for this distribution would be simply </w:t>
      </w:r>
      <w:proofErr w:type="gramStart"/>
      <w:r>
        <w:t>f(</w:t>
      </w:r>
      <w:proofErr w:type="gramEnd"/>
      <w:r>
        <w:t>x)=x/21</w:t>
      </w:r>
    </w:p>
    <w:p w14:paraId="5FDAEB96" w14:textId="77777777" w:rsidR="00E84CCF" w:rsidRDefault="00E84CCF" w:rsidP="00386ED3">
      <w:pPr>
        <w:tabs>
          <w:tab w:val="left" w:pos="284"/>
        </w:tabs>
      </w:pPr>
    </w:p>
    <w:p w14:paraId="6C8CC65C" w14:textId="77777777" w:rsidR="00E84CCF" w:rsidRDefault="00E84CCF" w:rsidP="00386ED3">
      <w:pPr>
        <w:tabs>
          <w:tab w:val="left" w:pos="284"/>
        </w:tabs>
      </w:pPr>
      <w:r>
        <w:t xml:space="preserve">When we wish to determine the average value, or mean, of a random variable, we call it the expected value </w:t>
      </w:r>
      <w:proofErr w:type="gramStart"/>
      <w:r>
        <w:t>E(</w:t>
      </w:r>
      <w:proofErr w:type="gramEnd"/>
      <w:r>
        <w:t>x) to indicate we are dealing now with probabilities.</w:t>
      </w:r>
    </w:p>
    <w:p w14:paraId="6FA2B4B3" w14:textId="77777777" w:rsidR="00E84CCF" w:rsidRDefault="00E84CCF" w:rsidP="00386ED3">
      <w:pPr>
        <w:tabs>
          <w:tab w:val="left" w:pos="284"/>
        </w:tabs>
      </w:pPr>
      <w:r>
        <w:tab/>
      </w:r>
      <w:r>
        <w:rPr>
          <w:noProof/>
        </w:rPr>
        <w:drawing>
          <wp:inline distT="0" distB="0" distL="0" distR="0" wp14:anchorId="0C462147" wp14:editId="7977468E">
            <wp:extent cx="1727200" cy="33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7200" cy="330200"/>
                    </a:xfrm>
                    <a:prstGeom prst="rect">
                      <a:avLst/>
                    </a:prstGeom>
                    <a:noFill/>
                    <a:ln>
                      <a:noFill/>
                    </a:ln>
                  </pic:spPr>
                </pic:pic>
              </a:graphicData>
            </a:graphic>
          </wp:inline>
        </w:drawing>
      </w:r>
    </w:p>
    <w:p w14:paraId="4FFB2BD7" w14:textId="77777777" w:rsidR="00E84CCF" w:rsidRDefault="00E84CCF" w:rsidP="00386ED3">
      <w:pPr>
        <w:tabs>
          <w:tab w:val="left" w:pos="284"/>
        </w:tabs>
      </w:pPr>
      <w:r>
        <w:t xml:space="preserve">For </w:t>
      </w:r>
      <w:proofErr w:type="spellStart"/>
      <w:r>
        <w:t>e.g</w:t>
      </w:r>
      <w:proofErr w:type="spellEnd"/>
      <w:r>
        <w:t xml:space="preserve"> the expected value of a roll of a fair die would be 1*(1/6) + 2(1/6)+3*(1/6)+4*(1/6)+5*(1/6)+ 6*(1/6)=3.5</w:t>
      </w:r>
    </w:p>
    <w:p w14:paraId="71CDB7D6" w14:textId="77777777" w:rsidR="00E84CCF" w:rsidRDefault="00E84CCF" w:rsidP="00386ED3">
      <w:pPr>
        <w:tabs>
          <w:tab w:val="left" w:pos="284"/>
        </w:tabs>
      </w:pPr>
      <w:r>
        <w:t>Similarly the variance of the random variable is given by</w:t>
      </w:r>
    </w:p>
    <w:p w14:paraId="7C1279AF" w14:textId="77777777" w:rsidR="00E84CCF" w:rsidRDefault="000E5E2D" w:rsidP="00386ED3">
      <w:pPr>
        <w:tabs>
          <w:tab w:val="left" w:pos="284"/>
        </w:tabs>
      </w:pPr>
      <w:r>
        <w:rPr>
          <w:noProof/>
        </w:rPr>
        <w:drawing>
          <wp:inline distT="0" distB="0" distL="0" distR="0" wp14:anchorId="6FDAA467" wp14:editId="31E1F622">
            <wp:extent cx="2603500" cy="33020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3500" cy="330200"/>
                    </a:xfrm>
                    <a:prstGeom prst="rect">
                      <a:avLst/>
                    </a:prstGeom>
                    <a:noFill/>
                    <a:ln>
                      <a:noFill/>
                    </a:ln>
                  </pic:spPr>
                </pic:pic>
              </a:graphicData>
            </a:graphic>
          </wp:inline>
        </w:drawing>
      </w:r>
    </w:p>
    <w:p w14:paraId="6BD332F8" w14:textId="77777777" w:rsidR="000E5E2D" w:rsidRDefault="000E5E2D" w:rsidP="00386ED3">
      <w:pPr>
        <w:tabs>
          <w:tab w:val="left" w:pos="284"/>
        </w:tabs>
        <w:rPr>
          <w:sz w:val="28"/>
        </w:rPr>
      </w:pPr>
      <w:r>
        <w:rPr>
          <w:sz w:val="28"/>
        </w:rPr>
        <w:t>Common Probability Distributions</w:t>
      </w:r>
    </w:p>
    <w:p w14:paraId="205752CD" w14:textId="77777777" w:rsidR="000E5E2D" w:rsidRDefault="000E5E2D" w:rsidP="00386ED3">
      <w:pPr>
        <w:tabs>
          <w:tab w:val="left" w:pos="284"/>
        </w:tabs>
      </w:pPr>
      <w:r>
        <w:t>Discrete Distributions: Can only take certain specific numerical values such as integer numbers.</w:t>
      </w:r>
    </w:p>
    <w:p w14:paraId="51103BF1" w14:textId="77777777" w:rsidR="000E5E2D" w:rsidRDefault="000E5E2D" w:rsidP="00386ED3">
      <w:pPr>
        <w:tabs>
          <w:tab w:val="left" w:pos="284"/>
        </w:tabs>
      </w:pPr>
      <w:r>
        <w:t xml:space="preserve">Continuous: Can take </w:t>
      </w:r>
      <w:proofErr w:type="gramStart"/>
      <w:r>
        <w:t>an</w:t>
      </w:r>
      <w:proofErr w:type="gramEnd"/>
      <w:r>
        <w:t xml:space="preserve"> value within a specified interval</w:t>
      </w:r>
    </w:p>
    <w:p w14:paraId="76D8729A" w14:textId="77777777" w:rsidR="000E5E2D" w:rsidRDefault="000E5E2D" w:rsidP="00386ED3">
      <w:pPr>
        <w:tabs>
          <w:tab w:val="left" w:pos="284"/>
        </w:tabs>
      </w:pPr>
      <w:r>
        <w:t>Binomial (Discrete)</w:t>
      </w:r>
    </w:p>
    <w:p w14:paraId="68B166EB" w14:textId="77777777" w:rsidR="000E5E2D" w:rsidRDefault="000E5E2D" w:rsidP="00386ED3">
      <w:pPr>
        <w:tabs>
          <w:tab w:val="left" w:pos="284"/>
        </w:tabs>
      </w:pPr>
      <w:proofErr w:type="gramStart"/>
      <w:r>
        <w:t>Poisson(</w:t>
      </w:r>
      <w:proofErr w:type="gramEnd"/>
      <w:r>
        <w:t>Discrete)</w:t>
      </w:r>
    </w:p>
    <w:p w14:paraId="78C631A4" w14:textId="77777777" w:rsidR="000E5E2D" w:rsidRDefault="000E5E2D" w:rsidP="00386ED3">
      <w:pPr>
        <w:tabs>
          <w:tab w:val="left" w:pos="284"/>
        </w:tabs>
      </w:pPr>
      <w:proofErr w:type="gramStart"/>
      <w:r>
        <w:t>Exponential(</w:t>
      </w:r>
      <w:proofErr w:type="gramEnd"/>
      <w:r>
        <w:t>Continuous)</w:t>
      </w:r>
    </w:p>
    <w:p w14:paraId="666B4C79" w14:textId="77777777" w:rsidR="000E5E2D" w:rsidRDefault="000E5E2D" w:rsidP="00386ED3">
      <w:pPr>
        <w:tabs>
          <w:tab w:val="left" w:pos="284"/>
        </w:tabs>
      </w:pPr>
      <w:r>
        <w:t>Normal (Continuous)</w:t>
      </w:r>
    </w:p>
    <w:p w14:paraId="3D61AD60" w14:textId="77777777" w:rsidR="000E5E2D" w:rsidRDefault="000E5E2D" w:rsidP="00386ED3">
      <w:pPr>
        <w:tabs>
          <w:tab w:val="left" w:pos="284"/>
        </w:tabs>
      </w:pPr>
      <w:r>
        <w:t>Student t (continuous</w:t>
      </w:r>
    </w:p>
    <w:p w14:paraId="67451989" w14:textId="77777777" w:rsidR="000E5E2D" w:rsidRDefault="000E5E2D" w:rsidP="00386ED3">
      <w:pPr>
        <w:tabs>
          <w:tab w:val="left" w:pos="284"/>
        </w:tabs>
        <w:rPr>
          <w:b/>
        </w:rPr>
      </w:pPr>
    </w:p>
    <w:p w14:paraId="60F1788E" w14:textId="77777777" w:rsidR="000E5E2D" w:rsidRDefault="000E5E2D" w:rsidP="00386ED3">
      <w:pPr>
        <w:tabs>
          <w:tab w:val="left" w:pos="284"/>
        </w:tabs>
        <w:rPr>
          <w:b/>
        </w:rPr>
      </w:pPr>
      <w:r>
        <w:rPr>
          <w:b/>
        </w:rPr>
        <w:t>Binomial Distribution</w:t>
      </w:r>
    </w:p>
    <w:p w14:paraId="2AAACCFC" w14:textId="77777777" w:rsidR="000E5E2D" w:rsidRDefault="000E5E2D" w:rsidP="00386ED3">
      <w:pPr>
        <w:tabs>
          <w:tab w:val="left" w:pos="284"/>
        </w:tabs>
      </w:pPr>
      <w:r>
        <w:t xml:space="preserve">A discrete distribution representing situations where there is a sequence of </w:t>
      </w:r>
      <w:r>
        <w:rPr>
          <w:i/>
        </w:rPr>
        <w:t>n</w:t>
      </w:r>
      <w:r>
        <w:t xml:space="preserve"> independent but identical events resulting in only one of two possible outcomes such as success or failure.</w:t>
      </w:r>
    </w:p>
    <w:p w14:paraId="75869A83" w14:textId="77777777" w:rsidR="000E5E2D" w:rsidRDefault="000E5E2D" w:rsidP="00386ED3">
      <w:pPr>
        <w:pStyle w:val="ListParagraph"/>
        <w:numPr>
          <w:ilvl w:val="0"/>
          <w:numId w:val="1"/>
        </w:numPr>
        <w:tabs>
          <w:tab w:val="left" w:pos="284"/>
        </w:tabs>
        <w:ind w:left="0" w:firstLine="0"/>
      </w:pPr>
      <w:r>
        <w:t>Probability of success is labeled as P</w:t>
      </w:r>
    </w:p>
    <w:p w14:paraId="47E291EB" w14:textId="77777777" w:rsidR="000E5E2D" w:rsidRDefault="000E5E2D" w:rsidP="00386ED3">
      <w:pPr>
        <w:pStyle w:val="ListParagraph"/>
        <w:numPr>
          <w:ilvl w:val="0"/>
          <w:numId w:val="1"/>
        </w:numPr>
        <w:tabs>
          <w:tab w:val="left" w:pos="284"/>
        </w:tabs>
        <w:ind w:left="0" w:firstLine="0"/>
      </w:pPr>
      <w:r>
        <w:t>Probability of failure is 1-p</w:t>
      </w:r>
    </w:p>
    <w:p w14:paraId="5A04C7CD" w14:textId="77777777" w:rsidR="000E5E2D" w:rsidRDefault="002D0F7E" w:rsidP="00386ED3">
      <w:pPr>
        <w:pStyle w:val="ListParagraph"/>
        <w:tabs>
          <w:tab w:val="left" w:pos="284"/>
        </w:tabs>
        <w:ind w:left="0"/>
      </w:pPr>
      <w:r>
        <w:rPr>
          <w:noProof/>
        </w:rPr>
        <w:drawing>
          <wp:inline distT="0" distB="0" distL="0" distR="0" wp14:anchorId="44AC53CA" wp14:editId="22173344">
            <wp:extent cx="3530600" cy="2921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0600" cy="292100"/>
                    </a:xfrm>
                    <a:prstGeom prst="rect">
                      <a:avLst/>
                    </a:prstGeom>
                    <a:noFill/>
                    <a:ln>
                      <a:noFill/>
                    </a:ln>
                  </pic:spPr>
                </pic:pic>
              </a:graphicData>
            </a:graphic>
          </wp:inline>
        </w:drawing>
      </w:r>
    </w:p>
    <w:p w14:paraId="0471DEBD" w14:textId="77777777" w:rsidR="002D0F7E" w:rsidRDefault="002D0F7E" w:rsidP="00386ED3">
      <w:pPr>
        <w:pStyle w:val="ListParagraph"/>
        <w:tabs>
          <w:tab w:val="left" w:pos="284"/>
        </w:tabs>
        <w:ind w:left="0"/>
      </w:pPr>
      <w:r>
        <w:t xml:space="preserve">Where n! </w:t>
      </w:r>
      <w:proofErr w:type="gramStart"/>
      <w:r>
        <w:t>means</w:t>
      </w:r>
      <w:proofErr w:type="gramEnd"/>
      <w:r>
        <w:t xml:space="preserve"> n(n-1)(n-2)…..1(e.g. 4! 4(3)(2)(1)=24) and the term f(x) is the probability there will be x successes in the n trials.</w:t>
      </w:r>
    </w:p>
    <w:p w14:paraId="1F7AB548" w14:textId="77777777" w:rsidR="002D0F7E" w:rsidRDefault="002D0F7E" w:rsidP="00386ED3">
      <w:pPr>
        <w:tabs>
          <w:tab w:val="left" w:pos="284"/>
        </w:tabs>
      </w:pPr>
      <w:r>
        <w:tab/>
        <w:t>=</w:t>
      </w:r>
      <w:proofErr w:type="gramStart"/>
      <w:r>
        <w:t>BINOMDIST(</w:t>
      </w:r>
      <w:proofErr w:type="gramEnd"/>
      <w:r>
        <w:t># of successes, number of independent trials, the probability of success, cumulative)</w:t>
      </w:r>
    </w:p>
    <w:p w14:paraId="41893C9C" w14:textId="77777777" w:rsidR="002D0F7E" w:rsidRDefault="002D0F7E" w:rsidP="00386ED3">
      <w:pPr>
        <w:tabs>
          <w:tab w:val="left" w:pos="284"/>
        </w:tabs>
        <w:rPr>
          <w:sz w:val="28"/>
        </w:rPr>
      </w:pPr>
      <w:r>
        <w:rPr>
          <w:b/>
          <w:sz w:val="28"/>
        </w:rPr>
        <w:t xml:space="preserve">The Poisson </w:t>
      </w:r>
      <w:proofErr w:type="gramStart"/>
      <w:r w:rsidR="003D764C">
        <w:rPr>
          <w:b/>
          <w:sz w:val="28"/>
        </w:rPr>
        <w:t>Distribution</w:t>
      </w:r>
      <w:proofErr w:type="gramEnd"/>
    </w:p>
    <w:p w14:paraId="48E70204" w14:textId="77777777" w:rsidR="002D0F7E" w:rsidRPr="002D0F7E" w:rsidRDefault="002D0F7E" w:rsidP="00386ED3">
      <w:pPr>
        <w:pStyle w:val="ListParagraph"/>
        <w:numPr>
          <w:ilvl w:val="0"/>
          <w:numId w:val="1"/>
        </w:numPr>
        <w:tabs>
          <w:tab w:val="left" w:pos="284"/>
        </w:tabs>
        <w:ind w:left="0" w:firstLine="0"/>
      </w:pPr>
      <w:r w:rsidRPr="002D0F7E">
        <w:t>Another discrete probability distribution</w:t>
      </w:r>
    </w:p>
    <w:p w14:paraId="61452905" w14:textId="77777777" w:rsidR="002D0F7E" w:rsidRPr="002D0F7E" w:rsidRDefault="002D0F7E" w:rsidP="00386ED3">
      <w:pPr>
        <w:pStyle w:val="ListParagraph"/>
        <w:numPr>
          <w:ilvl w:val="0"/>
          <w:numId w:val="1"/>
        </w:numPr>
        <w:tabs>
          <w:tab w:val="left" w:pos="284"/>
        </w:tabs>
        <w:ind w:left="0" w:firstLine="0"/>
      </w:pPr>
      <w:r w:rsidRPr="002D0F7E">
        <w:t>Describes situations where there is a succession of events happening over some interval, such as the number items sold per day/</w:t>
      </w:r>
    </w:p>
    <w:p w14:paraId="35438F4A" w14:textId="77777777" w:rsidR="002D0F7E" w:rsidRDefault="002D0F7E" w:rsidP="00386ED3">
      <w:pPr>
        <w:pStyle w:val="ListParagraph"/>
        <w:numPr>
          <w:ilvl w:val="0"/>
          <w:numId w:val="1"/>
        </w:numPr>
        <w:tabs>
          <w:tab w:val="left" w:pos="284"/>
        </w:tabs>
        <w:ind w:left="0" w:firstLine="0"/>
      </w:pPr>
      <w:r w:rsidRPr="002D0F7E">
        <w:t>Events</w:t>
      </w:r>
      <w:r>
        <w:t xml:space="preserve"> occur individually, or one at a time, and their timing or spacing is unpredictable.</w:t>
      </w:r>
    </w:p>
    <w:p w14:paraId="7BDCE7FD" w14:textId="77777777" w:rsidR="002D0F7E" w:rsidRDefault="002D0F7E" w:rsidP="00386ED3">
      <w:pPr>
        <w:pStyle w:val="ListParagraph"/>
        <w:numPr>
          <w:ilvl w:val="0"/>
          <w:numId w:val="1"/>
        </w:numPr>
        <w:tabs>
          <w:tab w:val="left" w:pos="284"/>
        </w:tabs>
        <w:ind w:left="0" w:firstLine="0"/>
      </w:pPr>
      <w:r>
        <w:t>The occurrence of an event in one interval is independent of the occurrence of events in another interval of equal length.</w:t>
      </w:r>
    </w:p>
    <w:p w14:paraId="64BCDA81" w14:textId="77777777" w:rsidR="002D0F7E" w:rsidRDefault="002D0F7E" w:rsidP="00386ED3">
      <w:pPr>
        <w:pStyle w:val="ListParagraph"/>
        <w:numPr>
          <w:ilvl w:val="0"/>
          <w:numId w:val="1"/>
        </w:numPr>
        <w:tabs>
          <w:tab w:val="left" w:pos="284"/>
        </w:tabs>
        <w:ind w:left="0" w:firstLine="0"/>
      </w:pPr>
      <w:r>
        <w:t>There is no upper limit on the possible number of occurrences in an interval</w:t>
      </w:r>
    </w:p>
    <w:p w14:paraId="3C1781F9" w14:textId="77777777" w:rsidR="002D0F7E" w:rsidRDefault="002D0F7E" w:rsidP="00386ED3">
      <w:pPr>
        <w:pStyle w:val="ListParagraph"/>
        <w:tabs>
          <w:tab w:val="left" w:pos="284"/>
        </w:tabs>
        <w:ind w:left="0"/>
      </w:pPr>
      <w:r>
        <w:t xml:space="preserve">The number of occurrences per interval is labeled as </w:t>
      </w:r>
      <w:r>
        <w:rPr>
          <w:rFonts w:ascii="Cambria" w:hAnsi="Cambria"/>
        </w:rPr>
        <w:t>λ</w:t>
      </w:r>
    </w:p>
    <w:p w14:paraId="6CE1F1A4" w14:textId="77777777" w:rsidR="002D0F7E" w:rsidRDefault="002D0F7E" w:rsidP="00386ED3">
      <w:pPr>
        <w:pStyle w:val="ListParagraph"/>
        <w:tabs>
          <w:tab w:val="left" w:pos="284"/>
        </w:tabs>
        <w:ind w:left="0"/>
      </w:pPr>
      <w:r>
        <w:t xml:space="preserve">The probability function for the Poisson </w:t>
      </w:r>
      <w:proofErr w:type="gramStart"/>
      <w:r>
        <w:t>Distribution</w:t>
      </w:r>
      <w:proofErr w:type="gramEnd"/>
    </w:p>
    <w:p w14:paraId="330005A8" w14:textId="77777777" w:rsidR="002D0F7E" w:rsidRPr="003D764C" w:rsidRDefault="002D0F7E" w:rsidP="00386ED3">
      <w:pPr>
        <w:pStyle w:val="ListParagraph"/>
        <w:tabs>
          <w:tab w:val="left" w:pos="284"/>
        </w:tabs>
        <w:ind w:left="0"/>
        <w:rPr>
          <w:b/>
        </w:rPr>
      </w:pPr>
      <w:r>
        <w:t xml:space="preserve"> </w:t>
      </w:r>
      <w:proofErr w:type="gramStart"/>
      <w:r w:rsidRPr="003D764C">
        <w:rPr>
          <w:b/>
        </w:rPr>
        <w:t>F(</w:t>
      </w:r>
      <w:proofErr w:type="gramEnd"/>
      <w:r w:rsidRPr="003D764C">
        <w:rPr>
          <w:b/>
        </w:rPr>
        <w:t>x) = e</w:t>
      </w:r>
      <w:r w:rsidRPr="003D764C">
        <w:rPr>
          <w:b/>
          <w:vertAlign w:val="superscript"/>
        </w:rPr>
        <w:t>-</w:t>
      </w:r>
      <w:proofErr w:type="spellStart"/>
      <w:r w:rsidRPr="003D764C">
        <w:rPr>
          <w:rFonts w:ascii="Cambria" w:hAnsi="Cambria"/>
          <w:b/>
          <w:vertAlign w:val="superscript"/>
        </w:rPr>
        <w:t>λ</w:t>
      </w:r>
      <w:r w:rsidRPr="003D764C">
        <w:rPr>
          <w:rFonts w:ascii="Cambria" w:hAnsi="Cambria"/>
          <w:b/>
        </w:rPr>
        <w:t>λ</w:t>
      </w:r>
      <w:r w:rsidRPr="003D764C">
        <w:rPr>
          <w:b/>
          <w:vertAlign w:val="superscript"/>
        </w:rPr>
        <w:t>x</w:t>
      </w:r>
      <w:r w:rsidRPr="003D764C">
        <w:rPr>
          <w:b/>
        </w:rPr>
        <w:t>x</w:t>
      </w:r>
      <w:proofErr w:type="spellEnd"/>
      <w:r w:rsidRPr="003D764C">
        <w:rPr>
          <w:b/>
        </w:rPr>
        <w:t>!</w:t>
      </w:r>
    </w:p>
    <w:p w14:paraId="22E5D939" w14:textId="77777777" w:rsidR="002D0F7E" w:rsidRDefault="002D0F7E" w:rsidP="00386ED3">
      <w:pPr>
        <w:pStyle w:val="ListParagraph"/>
        <w:tabs>
          <w:tab w:val="left" w:pos="284"/>
        </w:tabs>
        <w:ind w:left="0"/>
      </w:pPr>
      <w:r>
        <w:t xml:space="preserve">Where e= 2.71828 </w:t>
      </w:r>
      <w:proofErr w:type="gramStart"/>
      <w:r>
        <w:t>( the</w:t>
      </w:r>
      <w:proofErr w:type="gramEnd"/>
      <w:r>
        <w:t xml:space="preserve"> base of natural log) </w:t>
      </w:r>
    </w:p>
    <w:p w14:paraId="66CB155B" w14:textId="77777777" w:rsidR="002D0F7E" w:rsidRDefault="002D0F7E" w:rsidP="00386ED3">
      <w:pPr>
        <w:pStyle w:val="ListParagraph"/>
        <w:tabs>
          <w:tab w:val="left" w:pos="284"/>
        </w:tabs>
        <w:ind w:left="0"/>
      </w:pPr>
      <w:r>
        <w:t xml:space="preserve">And the term </w:t>
      </w:r>
      <w:proofErr w:type="gramStart"/>
      <w:r>
        <w:t>f(</w:t>
      </w:r>
      <w:proofErr w:type="gramEnd"/>
      <w:r>
        <w:t>x) is the probability there will be x occurrences in the interval</w:t>
      </w:r>
    </w:p>
    <w:p w14:paraId="17FF2000" w14:textId="77777777" w:rsidR="002D0F7E" w:rsidRDefault="003D764C" w:rsidP="00386ED3">
      <w:pPr>
        <w:pStyle w:val="ListParagraph"/>
        <w:tabs>
          <w:tab w:val="left" w:pos="284"/>
        </w:tabs>
        <w:ind w:left="0"/>
      </w:pPr>
      <w:r>
        <w:t>=</w:t>
      </w:r>
      <w:proofErr w:type="gramStart"/>
      <w:r>
        <w:t>POISSON(</w:t>
      </w:r>
      <w:proofErr w:type="gramEnd"/>
      <w:r>
        <w:t>number of occurrences, average number of occurrences, cumulative)</w:t>
      </w:r>
    </w:p>
    <w:p w14:paraId="317B4E9B" w14:textId="77777777" w:rsidR="002D0F7E" w:rsidRDefault="003D764C" w:rsidP="00386ED3">
      <w:pPr>
        <w:pStyle w:val="ListParagraph"/>
        <w:tabs>
          <w:tab w:val="left" w:pos="284"/>
        </w:tabs>
        <w:ind w:left="0"/>
      </w:pPr>
      <w:proofErr w:type="gramStart"/>
      <w:r>
        <w:t>x</w:t>
      </w:r>
      <w:proofErr w:type="gramEnd"/>
      <w:r>
        <w:t xml:space="preserve"> = number of times an event occurs, while the second parameter corresponds to </w:t>
      </w:r>
      <w:r>
        <w:rPr>
          <w:rFonts w:ascii="Cambria" w:hAnsi="Cambria"/>
        </w:rPr>
        <w:t>λ</w:t>
      </w:r>
      <w:r>
        <w:t>, the average or expected number of occurrences per interval.</w:t>
      </w:r>
    </w:p>
    <w:p w14:paraId="62836966" w14:textId="77777777" w:rsidR="003D764C" w:rsidRDefault="003D764C" w:rsidP="00386ED3">
      <w:pPr>
        <w:tabs>
          <w:tab w:val="left" w:pos="284"/>
        </w:tabs>
        <w:rPr>
          <w:sz w:val="28"/>
        </w:rPr>
      </w:pPr>
      <w:r>
        <w:rPr>
          <w:b/>
          <w:sz w:val="28"/>
        </w:rPr>
        <w:t>The Exponential Distribution</w:t>
      </w:r>
    </w:p>
    <w:p w14:paraId="666F46C5" w14:textId="77777777" w:rsidR="003D764C" w:rsidRDefault="003D764C" w:rsidP="00386ED3">
      <w:pPr>
        <w:pStyle w:val="ListParagraph"/>
        <w:numPr>
          <w:ilvl w:val="0"/>
          <w:numId w:val="1"/>
        </w:numPr>
        <w:tabs>
          <w:tab w:val="left" w:pos="284"/>
        </w:tabs>
        <w:ind w:left="0" w:firstLine="0"/>
      </w:pPr>
      <w:r>
        <w:t xml:space="preserve">The </w:t>
      </w:r>
      <w:r w:rsidRPr="003D764C">
        <w:rPr>
          <w:b/>
        </w:rPr>
        <w:t>exponential distribution</w:t>
      </w:r>
      <w:r>
        <w:t xml:space="preserve"> is a continuous distribution for events that occur randomly over some continuous interval. It is the inverse of the Poisson in the sense that if a random variable x has a Poisson distribution, than 1/x has an exponential distribution.</w:t>
      </w:r>
    </w:p>
    <w:p w14:paraId="55FACFCD" w14:textId="77777777" w:rsidR="003D764C" w:rsidRDefault="003D764C" w:rsidP="00386ED3">
      <w:pPr>
        <w:pStyle w:val="ListParagraph"/>
        <w:numPr>
          <w:ilvl w:val="0"/>
          <w:numId w:val="1"/>
        </w:numPr>
        <w:tabs>
          <w:tab w:val="left" w:pos="284"/>
        </w:tabs>
        <w:ind w:left="0" w:firstLine="0"/>
      </w:pPr>
      <w:r>
        <w:t>Describes the length of an interval between events in situations where there is a succession of independent, random events occurring.</w:t>
      </w:r>
    </w:p>
    <w:p w14:paraId="1202DC51" w14:textId="77777777" w:rsidR="003D764C" w:rsidRDefault="003D764C" w:rsidP="00386ED3">
      <w:pPr>
        <w:pStyle w:val="ListParagraph"/>
        <w:tabs>
          <w:tab w:val="left" w:pos="284"/>
        </w:tabs>
        <w:ind w:left="0"/>
      </w:pPr>
      <w:r>
        <w:t xml:space="preserve">For </w:t>
      </w:r>
      <w:proofErr w:type="spellStart"/>
      <w:r>
        <w:t>e.g</w:t>
      </w:r>
      <w:proofErr w:type="spellEnd"/>
      <w:r>
        <w:t xml:space="preserve"> if the number of arrivals at an </w:t>
      </w:r>
      <w:proofErr w:type="spellStart"/>
      <w:r>
        <w:t>atm</w:t>
      </w:r>
      <w:proofErr w:type="spellEnd"/>
      <w:r>
        <w:t xml:space="preserve"> follows a Poisson Distribution with a mean of 0.1 hours, or 6 minutes. </w:t>
      </w:r>
    </w:p>
    <w:p w14:paraId="12CAD809" w14:textId="77777777" w:rsidR="003D764C" w:rsidRDefault="003D764C" w:rsidP="00386ED3">
      <w:pPr>
        <w:pStyle w:val="ListParagraph"/>
        <w:numPr>
          <w:ilvl w:val="0"/>
          <w:numId w:val="1"/>
        </w:numPr>
        <w:tabs>
          <w:tab w:val="left" w:pos="284"/>
        </w:tabs>
        <w:ind w:left="0" w:firstLine="0"/>
      </w:pPr>
      <w:r>
        <w:t>Events occur individually, or one at a time, their timing or spacing is unpredictable, the occurrence of an event in one interval is independent of the occurrence of events in another interval of equal length, there is no upper limit on the possible number of occurrences in an interval.</w:t>
      </w:r>
    </w:p>
    <w:p w14:paraId="0ACE8520" w14:textId="77777777" w:rsidR="003D764C" w:rsidRDefault="003D764C" w:rsidP="00386ED3">
      <w:pPr>
        <w:pStyle w:val="ListParagraph"/>
        <w:numPr>
          <w:ilvl w:val="0"/>
          <w:numId w:val="1"/>
        </w:numPr>
        <w:tabs>
          <w:tab w:val="left" w:pos="284"/>
        </w:tabs>
        <w:ind w:left="0" w:firstLine="0"/>
      </w:pPr>
      <w:proofErr w:type="spellStart"/>
      <w:r>
        <w:t>Eg</w:t>
      </w:r>
      <w:proofErr w:type="spellEnd"/>
      <w:r>
        <w:t>. The length of time between customer arrivals at a store or the length of a production run until a failure.</w:t>
      </w:r>
    </w:p>
    <w:p w14:paraId="2FD5C46A" w14:textId="77777777" w:rsidR="003D764C" w:rsidRDefault="003D764C" w:rsidP="00386ED3">
      <w:pPr>
        <w:pStyle w:val="ListParagraph"/>
        <w:tabs>
          <w:tab w:val="left" w:pos="284"/>
        </w:tabs>
        <w:ind w:left="0"/>
      </w:pPr>
      <w:r>
        <w:t>The average interval between occurrences is 1/</w:t>
      </w:r>
      <w:r>
        <w:rPr>
          <w:rFonts w:ascii="Cambria" w:hAnsi="Cambria"/>
        </w:rPr>
        <w:t>λ</w:t>
      </w:r>
      <w:r>
        <w:t xml:space="preserve"> and the probability density function is</w:t>
      </w:r>
    </w:p>
    <w:p w14:paraId="36DCDB4B" w14:textId="77777777" w:rsidR="003D764C" w:rsidRDefault="003D764C" w:rsidP="00386ED3">
      <w:pPr>
        <w:pStyle w:val="ListParagraph"/>
        <w:tabs>
          <w:tab w:val="left" w:pos="284"/>
        </w:tabs>
        <w:ind w:left="0"/>
        <w:rPr>
          <w:b/>
          <w:sz w:val="28"/>
        </w:rPr>
      </w:pPr>
      <w:proofErr w:type="gramStart"/>
      <w:r>
        <w:rPr>
          <w:b/>
        </w:rPr>
        <w:t>F(</w:t>
      </w:r>
      <w:proofErr w:type="gramEnd"/>
      <w:r>
        <w:rPr>
          <w:b/>
        </w:rPr>
        <w:t>x) = e</w:t>
      </w:r>
      <w:r>
        <w:rPr>
          <w:b/>
          <w:sz w:val="28"/>
          <w:vertAlign w:val="superscript"/>
        </w:rPr>
        <w:t>-</w:t>
      </w:r>
      <w:proofErr w:type="spellStart"/>
      <w:r>
        <w:rPr>
          <w:rFonts w:ascii="Cambria" w:hAnsi="Cambria"/>
          <w:b/>
          <w:sz w:val="28"/>
          <w:vertAlign w:val="superscript"/>
        </w:rPr>
        <w:t>λ</w:t>
      </w:r>
      <w:r>
        <w:rPr>
          <w:b/>
          <w:sz w:val="28"/>
          <w:vertAlign w:val="superscript"/>
        </w:rPr>
        <w:t>x</w:t>
      </w:r>
      <w:r>
        <w:rPr>
          <w:rFonts w:ascii="Cambria" w:hAnsi="Cambria"/>
          <w:b/>
          <w:sz w:val="28"/>
        </w:rPr>
        <w:t>λ</w:t>
      </w:r>
      <w:proofErr w:type="spellEnd"/>
    </w:p>
    <w:p w14:paraId="51D59C58" w14:textId="77777777" w:rsidR="003D764C" w:rsidRDefault="006E1C26" w:rsidP="00386ED3">
      <w:pPr>
        <w:pStyle w:val="ListParagraph"/>
        <w:tabs>
          <w:tab w:val="left" w:pos="284"/>
        </w:tabs>
        <w:ind w:left="0"/>
        <w:rPr>
          <w:b/>
        </w:rPr>
      </w:pPr>
      <w:r>
        <w:rPr>
          <w:b/>
        </w:rPr>
        <w:t>X= interval of interest</w:t>
      </w:r>
    </w:p>
    <w:p w14:paraId="0ADBBC7B" w14:textId="77777777" w:rsidR="006E1C26" w:rsidRDefault="006E1C26" w:rsidP="00386ED3">
      <w:pPr>
        <w:pStyle w:val="ListParagraph"/>
        <w:tabs>
          <w:tab w:val="left" w:pos="284"/>
        </w:tabs>
        <w:ind w:left="0"/>
        <w:rPr>
          <w:b/>
        </w:rPr>
      </w:pPr>
      <w:r>
        <w:rPr>
          <w:b/>
        </w:rPr>
        <w:t>E=2.71828</w:t>
      </w:r>
    </w:p>
    <w:p w14:paraId="2ADA6C5D" w14:textId="77777777" w:rsidR="006E1C26" w:rsidRDefault="006E1C26" w:rsidP="00386ED3">
      <w:pPr>
        <w:pStyle w:val="ListParagraph"/>
        <w:tabs>
          <w:tab w:val="left" w:pos="284"/>
        </w:tabs>
        <w:ind w:left="0"/>
      </w:pPr>
      <w:r>
        <w:t xml:space="preserve">-Because we are no longer dealing with a discrete distribution, </w:t>
      </w:r>
      <w:proofErr w:type="gramStart"/>
      <w:r>
        <w:t>f(</w:t>
      </w:r>
      <w:proofErr w:type="gramEnd"/>
      <w:r>
        <w:t>x) no longer gives probability at an exact interval</w:t>
      </w:r>
    </w:p>
    <w:p w14:paraId="187BEFAC" w14:textId="77777777" w:rsidR="006E1C26" w:rsidRDefault="006E1C26" w:rsidP="00386ED3">
      <w:pPr>
        <w:pStyle w:val="ListParagraph"/>
        <w:tabs>
          <w:tab w:val="left" w:pos="284"/>
        </w:tabs>
        <w:ind w:left="0"/>
      </w:pPr>
      <w:r>
        <w:t xml:space="preserve">- Gives the relative height, or density </w:t>
      </w:r>
      <w:proofErr w:type="spellStart"/>
      <w:proofErr w:type="gramStart"/>
      <w:r>
        <w:t>fo</w:t>
      </w:r>
      <w:proofErr w:type="spellEnd"/>
      <w:proofErr w:type="gramEnd"/>
      <w:r>
        <w:t xml:space="preserve"> the function at the value x.</w:t>
      </w:r>
    </w:p>
    <w:p w14:paraId="65A662B0" w14:textId="77777777" w:rsidR="006E1C26" w:rsidRDefault="006E1C26" w:rsidP="00386ED3">
      <w:pPr>
        <w:tabs>
          <w:tab w:val="left" w:pos="284"/>
        </w:tabs>
      </w:pPr>
      <w:r>
        <w:rPr>
          <w:sz w:val="28"/>
        </w:rPr>
        <w:tab/>
        <w:t xml:space="preserve">- </w:t>
      </w:r>
      <w:r>
        <w:t>Determined by the area between two values x</w:t>
      </w:r>
      <w:r>
        <w:rPr>
          <w:vertAlign w:val="subscript"/>
        </w:rPr>
        <w:t>1</w:t>
      </w:r>
      <w:r>
        <w:t xml:space="preserve"> and x</w:t>
      </w:r>
      <w:r>
        <w:rPr>
          <w:vertAlign w:val="subscript"/>
        </w:rPr>
        <w:t>2</w:t>
      </w:r>
      <w:r>
        <w:t>.</w:t>
      </w:r>
    </w:p>
    <w:p w14:paraId="3B24E589" w14:textId="77777777" w:rsidR="006E1C26" w:rsidRDefault="006E1C26" w:rsidP="00386ED3">
      <w:pPr>
        <w:tabs>
          <w:tab w:val="left" w:pos="284"/>
        </w:tabs>
      </w:pPr>
      <w:r>
        <w:tab/>
        <w:t xml:space="preserve"> </w:t>
      </w:r>
      <w:proofErr w:type="gramStart"/>
      <w:r>
        <w:t>EXPONDIST(</w:t>
      </w:r>
      <w:proofErr w:type="spellStart"/>
      <w:proofErr w:type="gramEnd"/>
      <w:r>
        <w:t>x,</w:t>
      </w:r>
      <w:r>
        <w:rPr>
          <w:rFonts w:ascii="Cambria" w:hAnsi="Cambria"/>
        </w:rPr>
        <w:t>λ</w:t>
      </w:r>
      <w:proofErr w:type="spellEnd"/>
      <w:r>
        <w:t>, cumulative)</w:t>
      </w:r>
    </w:p>
    <w:p w14:paraId="11868C51" w14:textId="77777777" w:rsidR="006E1C26" w:rsidRDefault="006E1C26" w:rsidP="00386ED3">
      <w:pPr>
        <w:tabs>
          <w:tab w:val="left" w:pos="284"/>
        </w:tabs>
      </w:pPr>
      <w:r>
        <w:tab/>
        <w:t>X= time interval</w:t>
      </w:r>
    </w:p>
    <w:p w14:paraId="71C1C734" w14:textId="77777777" w:rsidR="006E1C26" w:rsidRDefault="006E1C26" w:rsidP="00386ED3">
      <w:pPr>
        <w:tabs>
          <w:tab w:val="left" w:pos="284"/>
        </w:tabs>
        <w:rPr>
          <w:rFonts w:ascii="Cambria" w:hAnsi="Cambria"/>
        </w:rPr>
      </w:pPr>
      <w:r>
        <w:tab/>
      </w:r>
      <w:r>
        <w:rPr>
          <w:rFonts w:ascii="Cambria" w:hAnsi="Cambria"/>
        </w:rPr>
        <w:t>λ= average number of occurrences per interval</w:t>
      </w:r>
    </w:p>
    <w:p w14:paraId="3204168B" w14:textId="77777777" w:rsidR="006E1C26" w:rsidRDefault="006E1C26" w:rsidP="00386ED3">
      <w:pPr>
        <w:tabs>
          <w:tab w:val="left" w:pos="284"/>
        </w:tabs>
        <w:rPr>
          <w:rFonts w:ascii="Cambria" w:hAnsi="Cambria"/>
        </w:rPr>
      </w:pPr>
      <w:r>
        <w:rPr>
          <w:rFonts w:ascii="Cambria" w:hAnsi="Cambria"/>
        </w:rPr>
        <w:tab/>
        <w:t>Most of the time it IS cumulative</w:t>
      </w:r>
    </w:p>
    <w:p w14:paraId="61E1A7B0" w14:textId="77777777" w:rsidR="006E1C26" w:rsidRDefault="006E1C26" w:rsidP="00386ED3">
      <w:pPr>
        <w:tabs>
          <w:tab w:val="left" w:pos="284"/>
        </w:tabs>
        <w:rPr>
          <w:rFonts w:ascii="Cambria" w:hAnsi="Cambria"/>
          <w:sz w:val="28"/>
        </w:rPr>
      </w:pPr>
      <w:r>
        <w:rPr>
          <w:rFonts w:ascii="Cambria" w:hAnsi="Cambria"/>
          <w:b/>
          <w:sz w:val="28"/>
        </w:rPr>
        <w:t>Normal Distribution</w:t>
      </w:r>
    </w:p>
    <w:p w14:paraId="28EAF8EF" w14:textId="77777777" w:rsidR="006E1C26" w:rsidRPr="006E1C26" w:rsidRDefault="006E1C26" w:rsidP="00386ED3">
      <w:pPr>
        <w:pStyle w:val="ListParagraph"/>
        <w:numPr>
          <w:ilvl w:val="0"/>
          <w:numId w:val="1"/>
        </w:numPr>
        <w:tabs>
          <w:tab w:val="left" w:pos="284"/>
        </w:tabs>
        <w:ind w:left="0" w:firstLine="0"/>
        <w:rPr>
          <w:rFonts w:ascii="Cambria" w:hAnsi="Cambria"/>
        </w:rPr>
      </w:pPr>
      <w:r w:rsidRPr="006E1C26">
        <w:rPr>
          <w:rFonts w:ascii="Cambria" w:hAnsi="Cambria"/>
        </w:rPr>
        <w:t>Continuous</w:t>
      </w:r>
    </w:p>
    <w:p w14:paraId="595CB52D" w14:textId="77777777" w:rsidR="006E1C26" w:rsidRDefault="006E1C26" w:rsidP="00386ED3">
      <w:pPr>
        <w:pStyle w:val="ListParagraph"/>
        <w:numPr>
          <w:ilvl w:val="0"/>
          <w:numId w:val="1"/>
        </w:numPr>
        <w:tabs>
          <w:tab w:val="left" w:pos="284"/>
        </w:tabs>
        <w:ind w:left="0" w:firstLine="0"/>
      </w:pPr>
      <w:r>
        <w:t>Used to describe, amount of rainfall in a season, dimensions of standard items, the times to do standard tasks.</w:t>
      </w:r>
    </w:p>
    <w:p w14:paraId="549F5CB5" w14:textId="77777777" w:rsidR="006E1C26" w:rsidRDefault="006E1C26" w:rsidP="00386ED3">
      <w:pPr>
        <w:pStyle w:val="ListParagraph"/>
        <w:numPr>
          <w:ilvl w:val="0"/>
          <w:numId w:val="1"/>
        </w:numPr>
        <w:tabs>
          <w:tab w:val="left" w:pos="284"/>
        </w:tabs>
        <w:ind w:left="0" w:firstLine="0"/>
      </w:pPr>
      <w:r>
        <w:t>Characterizes the averages of samples of random variables selected from any distribution</w:t>
      </w:r>
    </w:p>
    <w:p w14:paraId="00B47209" w14:textId="77777777" w:rsidR="006E1C26" w:rsidRDefault="006E1C26" w:rsidP="00386ED3">
      <w:pPr>
        <w:pStyle w:val="ListParagraph"/>
        <w:numPr>
          <w:ilvl w:val="0"/>
          <w:numId w:val="1"/>
        </w:numPr>
        <w:tabs>
          <w:tab w:val="left" w:pos="284"/>
        </w:tabs>
        <w:ind w:left="0" w:firstLine="0"/>
      </w:pPr>
      <w:r>
        <w:t>Most commonly used</w:t>
      </w:r>
    </w:p>
    <w:p w14:paraId="2587746D" w14:textId="77777777" w:rsidR="006E1C26" w:rsidRDefault="006E1C26" w:rsidP="00386ED3">
      <w:pPr>
        <w:pStyle w:val="ListParagraph"/>
        <w:numPr>
          <w:ilvl w:val="0"/>
          <w:numId w:val="1"/>
        </w:numPr>
        <w:tabs>
          <w:tab w:val="left" w:pos="284"/>
        </w:tabs>
        <w:ind w:left="0" w:firstLine="0"/>
      </w:pPr>
      <w:r>
        <w:rPr>
          <w:b/>
        </w:rPr>
        <w:t xml:space="preserve">Requires 2 </w:t>
      </w:r>
      <w:proofErr w:type="spellStart"/>
      <w:r>
        <w:rPr>
          <w:b/>
        </w:rPr>
        <w:t>paramaters</w:t>
      </w:r>
      <w:proofErr w:type="spellEnd"/>
      <w:r>
        <w:t xml:space="preserve"> </w:t>
      </w:r>
      <w:r>
        <w:rPr>
          <w:rFonts w:ascii="Cambria" w:hAnsi="Cambria"/>
        </w:rPr>
        <w:t>μ</w:t>
      </w:r>
      <w:r>
        <w:t xml:space="preserve">, and standard deviation </w:t>
      </w:r>
      <w:r>
        <w:rPr>
          <w:rFonts w:ascii="Cambria" w:hAnsi="Cambria"/>
        </w:rPr>
        <w:t>σ</w:t>
      </w:r>
    </w:p>
    <w:p w14:paraId="588A3311" w14:textId="77777777" w:rsidR="006E1C26" w:rsidRPr="006E1C26" w:rsidRDefault="006E1C26" w:rsidP="00386ED3">
      <w:pPr>
        <w:pStyle w:val="ListParagraph"/>
        <w:numPr>
          <w:ilvl w:val="0"/>
          <w:numId w:val="1"/>
        </w:numPr>
        <w:tabs>
          <w:tab w:val="left" w:pos="284"/>
        </w:tabs>
        <w:ind w:left="0" w:firstLine="0"/>
      </w:pPr>
      <w:r>
        <w:t>Bell shaped, sy</w:t>
      </w:r>
      <w:r w:rsidRPr="006E1C26">
        <w:t>m</w:t>
      </w:r>
      <w:r>
        <w:t>met</w:t>
      </w:r>
      <w:r w:rsidRPr="006E1C26">
        <w:t>rical</w:t>
      </w:r>
    </w:p>
    <w:p w14:paraId="48D604BB" w14:textId="77777777" w:rsidR="006E1C26" w:rsidRDefault="006E1C26" w:rsidP="00386ED3">
      <w:pPr>
        <w:pStyle w:val="ListParagraph"/>
        <w:numPr>
          <w:ilvl w:val="0"/>
          <w:numId w:val="1"/>
        </w:numPr>
        <w:tabs>
          <w:tab w:val="left" w:pos="284"/>
        </w:tabs>
        <w:ind w:left="0" w:firstLine="0"/>
      </w:pPr>
      <w:r>
        <w:t>As the mean changes, the location of the distribution changes on the horizontal axis.</w:t>
      </w:r>
    </w:p>
    <w:p w14:paraId="55804B28" w14:textId="77777777" w:rsidR="006E1C26" w:rsidRDefault="006E1C26" w:rsidP="00386ED3">
      <w:pPr>
        <w:pStyle w:val="ListParagraph"/>
        <w:numPr>
          <w:ilvl w:val="0"/>
          <w:numId w:val="1"/>
        </w:numPr>
        <w:tabs>
          <w:tab w:val="left" w:pos="284"/>
        </w:tabs>
        <w:ind w:left="0" w:firstLine="0"/>
      </w:pPr>
      <w:r>
        <w:t>As the standard deviation increases, the curve spreads out further around the mean</w:t>
      </w:r>
    </w:p>
    <w:p w14:paraId="35D0137A" w14:textId="77777777" w:rsidR="006E1C26" w:rsidRDefault="008075CF" w:rsidP="00386ED3">
      <w:pPr>
        <w:pStyle w:val="ListParagraph"/>
        <w:tabs>
          <w:tab w:val="left" w:pos="284"/>
        </w:tabs>
        <w:ind w:left="0"/>
      </w:pPr>
      <w:r>
        <w:t>The probability density function of the normal distribution is</w:t>
      </w:r>
    </w:p>
    <w:p w14:paraId="0A87EFE9" w14:textId="77777777" w:rsidR="008075CF" w:rsidRDefault="008075CF" w:rsidP="00386ED3">
      <w:pPr>
        <w:pStyle w:val="ListParagraph"/>
        <w:tabs>
          <w:tab w:val="left" w:pos="284"/>
        </w:tabs>
        <w:ind w:left="0"/>
      </w:pPr>
      <w:r>
        <w:rPr>
          <w:noProof/>
        </w:rPr>
        <w:drawing>
          <wp:inline distT="0" distB="0" distL="0" distR="0" wp14:anchorId="6F168B19" wp14:editId="4EE31E4A">
            <wp:extent cx="1587500" cy="6477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87500" cy="647700"/>
                    </a:xfrm>
                    <a:prstGeom prst="rect">
                      <a:avLst/>
                    </a:prstGeom>
                    <a:noFill/>
                    <a:ln>
                      <a:noFill/>
                    </a:ln>
                  </pic:spPr>
                </pic:pic>
              </a:graphicData>
            </a:graphic>
          </wp:inline>
        </w:drawing>
      </w:r>
    </w:p>
    <w:p w14:paraId="1C0B8727" w14:textId="77777777" w:rsidR="008075CF" w:rsidRDefault="008075CF" w:rsidP="00386ED3">
      <w:pPr>
        <w:pStyle w:val="ListParagraph"/>
        <w:tabs>
          <w:tab w:val="left" w:pos="284"/>
        </w:tabs>
        <w:ind w:left="0"/>
      </w:pPr>
      <w:r>
        <w:t xml:space="preserve">A normal distribution whose mean is zero and whose standard deviation is one is called a standard normal distribution and is </w:t>
      </w:r>
      <w:proofErr w:type="spellStart"/>
      <w:r>
        <w:t>particulatly</w:t>
      </w:r>
      <w:proofErr w:type="spellEnd"/>
      <w:r>
        <w:t xml:space="preserve"> useful for determining the probability of events occurring between two values of x.</w:t>
      </w:r>
    </w:p>
    <w:p w14:paraId="014C9DEA" w14:textId="77777777" w:rsidR="008075CF" w:rsidRPr="006E1C26" w:rsidRDefault="008075CF" w:rsidP="00386ED3">
      <w:pPr>
        <w:pStyle w:val="ListParagraph"/>
        <w:tabs>
          <w:tab w:val="left" w:pos="284"/>
        </w:tabs>
        <w:ind w:left="0"/>
      </w:pPr>
    </w:p>
    <w:tbl>
      <w:tblPr>
        <w:tblStyle w:val="TableGrid"/>
        <w:tblW w:w="0" w:type="auto"/>
        <w:tblInd w:w="720" w:type="dxa"/>
        <w:tblLook w:val="04A0" w:firstRow="1" w:lastRow="0" w:firstColumn="1" w:lastColumn="0" w:noHBand="0" w:noVBand="1"/>
      </w:tblPr>
      <w:tblGrid>
        <w:gridCol w:w="4124"/>
        <w:gridCol w:w="4012"/>
      </w:tblGrid>
      <w:tr w:rsidR="008075CF" w14:paraId="2443F549" w14:textId="77777777" w:rsidTr="008075CF">
        <w:tc>
          <w:tcPr>
            <w:tcW w:w="4124" w:type="dxa"/>
          </w:tcPr>
          <w:p w14:paraId="7352DD11" w14:textId="77777777" w:rsidR="008075CF" w:rsidRDefault="008075CF" w:rsidP="00386ED3">
            <w:pPr>
              <w:pStyle w:val="ListParagraph"/>
              <w:tabs>
                <w:tab w:val="left" w:pos="284"/>
              </w:tabs>
              <w:ind w:left="0"/>
            </w:pPr>
            <w:r>
              <w:t>=</w:t>
            </w:r>
            <w:proofErr w:type="gramStart"/>
            <w:r>
              <w:t>NORMDIST(</w:t>
            </w:r>
            <w:proofErr w:type="spellStart"/>
            <w:proofErr w:type="gramEnd"/>
            <w:r>
              <w:t>x,</w:t>
            </w:r>
            <w:r>
              <w:rPr>
                <w:rFonts w:ascii="Cambria" w:hAnsi="Cambria"/>
              </w:rPr>
              <w:t>μ</w:t>
            </w:r>
            <w:r>
              <w:t>,</w:t>
            </w:r>
            <w:r>
              <w:rPr>
                <w:rFonts w:ascii="Cambria" w:hAnsi="Cambria"/>
              </w:rPr>
              <w:t>σ</w:t>
            </w:r>
            <w:proofErr w:type="spellEnd"/>
            <w:r>
              <w:t>, cumulative)</w:t>
            </w:r>
          </w:p>
        </w:tc>
        <w:tc>
          <w:tcPr>
            <w:tcW w:w="4012" w:type="dxa"/>
          </w:tcPr>
          <w:p w14:paraId="4CF7C4D2" w14:textId="77777777" w:rsidR="008075CF" w:rsidRDefault="008075CF" w:rsidP="00386ED3">
            <w:pPr>
              <w:pStyle w:val="ListParagraph"/>
              <w:tabs>
                <w:tab w:val="left" w:pos="284"/>
              </w:tabs>
              <w:ind w:left="0"/>
            </w:pPr>
            <w:r>
              <w:t>Returns the cumulative probability for specified values x</w:t>
            </w:r>
          </w:p>
          <w:p w14:paraId="58468407" w14:textId="77777777" w:rsidR="008075CF" w:rsidRDefault="008075CF" w:rsidP="00386ED3">
            <w:pPr>
              <w:pStyle w:val="ListParagraph"/>
              <w:tabs>
                <w:tab w:val="left" w:pos="284"/>
              </w:tabs>
              <w:ind w:left="0"/>
            </w:pPr>
          </w:p>
        </w:tc>
      </w:tr>
      <w:tr w:rsidR="008075CF" w14:paraId="44E7884F" w14:textId="77777777" w:rsidTr="008075CF">
        <w:tc>
          <w:tcPr>
            <w:tcW w:w="4124" w:type="dxa"/>
          </w:tcPr>
          <w:p w14:paraId="5E25A4D8" w14:textId="77777777" w:rsidR="008075CF" w:rsidRDefault="008075CF" w:rsidP="00386ED3">
            <w:pPr>
              <w:pStyle w:val="ListParagraph"/>
              <w:tabs>
                <w:tab w:val="left" w:pos="284"/>
              </w:tabs>
              <w:ind w:left="0"/>
            </w:pPr>
            <w:r>
              <w:t>=</w:t>
            </w:r>
            <w:proofErr w:type="gramStart"/>
            <w:r>
              <w:t>NORMDIST(</w:t>
            </w:r>
            <w:proofErr w:type="gramEnd"/>
            <w:r>
              <w:t>z)</w:t>
            </w:r>
          </w:p>
        </w:tc>
        <w:tc>
          <w:tcPr>
            <w:tcW w:w="4012" w:type="dxa"/>
          </w:tcPr>
          <w:p w14:paraId="6531DC91" w14:textId="77777777" w:rsidR="008075CF" w:rsidRDefault="008075CF" w:rsidP="00386ED3">
            <w:pPr>
              <w:pStyle w:val="ListParagraph"/>
              <w:tabs>
                <w:tab w:val="left" w:pos="284"/>
              </w:tabs>
              <w:ind w:left="0"/>
            </w:pPr>
            <w:r>
              <w:t>Returns the cumulative probability of z</w:t>
            </w:r>
          </w:p>
        </w:tc>
      </w:tr>
      <w:tr w:rsidR="008075CF" w14:paraId="7EE67343" w14:textId="77777777" w:rsidTr="008075CF">
        <w:tc>
          <w:tcPr>
            <w:tcW w:w="4124" w:type="dxa"/>
          </w:tcPr>
          <w:p w14:paraId="01650C2E" w14:textId="77777777" w:rsidR="008075CF" w:rsidRDefault="008075CF" w:rsidP="00386ED3">
            <w:pPr>
              <w:pStyle w:val="ListParagraph"/>
              <w:tabs>
                <w:tab w:val="left" w:pos="284"/>
              </w:tabs>
              <w:ind w:left="0"/>
            </w:pPr>
            <w:proofErr w:type="gramStart"/>
            <w:r>
              <w:t>NORMINV(</w:t>
            </w:r>
            <w:proofErr w:type="gramEnd"/>
            <w:r>
              <w:t xml:space="preserve">probability , </w:t>
            </w:r>
            <w:proofErr w:type="spellStart"/>
            <w:r>
              <w:rPr>
                <w:rFonts w:ascii="Cambria" w:hAnsi="Cambria"/>
              </w:rPr>
              <w:t>μ</w:t>
            </w:r>
            <w:r>
              <w:t>,</w:t>
            </w:r>
            <w:r>
              <w:rPr>
                <w:rFonts w:ascii="Cambria" w:hAnsi="Cambria"/>
              </w:rPr>
              <w:t>σ</w:t>
            </w:r>
            <w:proofErr w:type="spellEnd"/>
            <w:r>
              <w:t>)</w:t>
            </w:r>
          </w:p>
        </w:tc>
        <w:tc>
          <w:tcPr>
            <w:tcW w:w="4012" w:type="dxa"/>
          </w:tcPr>
          <w:p w14:paraId="1C90ED25" w14:textId="77777777" w:rsidR="008075CF" w:rsidRDefault="008075CF" w:rsidP="00386ED3">
            <w:pPr>
              <w:pStyle w:val="ListParagraph"/>
              <w:tabs>
                <w:tab w:val="left" w:pos="284"/>
              </w:tabs>
              <w:ind w:left="0"/>
            </w:pPr>
            <w:r>
              <w:t xml:space="preserve">Returns the x value for the given </w:t>
            </w:r>
            <w:proofErr w:type="gramStart"/>
            <w:r>
              <w:t>probability ,</w:t>
            </w:r>
            <w:proofErr w:type="gramEnd"/>
            <w:r>
              <w:t xml:space="preserve"> mean and standard deviation specified</w:t>
            </w:r>
          </w:p>
        </w:tc>
      </w:tr>
      <w:tr w:rsidR="008075CF" w14:paraId="1318B33A" w14:textId="77777777" w:rsidTr="008075CF">
        <w:tc>
          <w:tcPr>
            <w:tcW w:w="4124" w:type="dxa"/>
          </w:tcPr>
          <w:p w14:paraId="69E0E057" w14:textId="77777777" w:rsidR="008075CF" w:rsidRDefault="008075CF" w:rsidP="00386ED3">
            <w:pPr>
              <w:pStyle w:val="ListParagraph"/>
              <w:tabs>
                <w:tab w:val="left" w:pos="284"/>
              </w:tabs>
              <w:ind w:left="0"/>
            </w:pPr>
            <w:proofErr w:type="gramStart"/>
            <w:r>
              <w:t>NORMSINV(</w:t>
            </w:r>
            <w:proofErr w:type="gramEnd"/>
            <w:r>
              <w:t>probability)</w:t>
            </w:r>
          </w:p>
        </w:tc>
        <w:tc>
          <w:tcPr>
            <w:tcW w:w="4012" w:type="dxa"/>
          </w:tcPr>
          <w:p w14:paraId="730B49BC" w14:textId="77777777" w:rsidR="008075CF" w:rsidRDefault="008075CF" w:rsidP="00386ED3">
            <w:pPr>
              <w:pStyle w:val="ListParagraph"/>
              <w:tabs>
                <w:tab w:val="left" w:pos="284"/>
              </w:tabs>
              <w:ind w:left="0"/>
            </w:pPr>
            <w:r>
              <w:t>Returns the z value from the standard normal distribution</w:t>
            </w:r>
          </w:p>
        </w:tc>
      </w:tr>
    </w:tbl>
    <w:p w14:paraId="35A06A59" w14:textId="77777777" w:rsidR="008075CF" w:rsidRDefault="008075CF" w:rsidP="00386ED3">
      <w:pPr>
        <w:pStyle w:val="ListParagraph"/>
        <w:tabs>
          <w:tab w:val="left" w:pos="284"/>
        </w:tabs>
        <w:ind w:left="0"/>
      </w:pPr>
    </w:p>
    <w:p w14:paraId="661CAD99" w14:textId="77777777" w:rsidR="008075CF" w:rsidRDefault="008075CF" w:rsidP="00386ED3">
      <w:pPr>
        <w:pStyle w:val="ListParagraph"/>
        <w:numPr>
          <w:ilvl w:val="0"/>
          <w:numId w:val="1"/>
        </w:numPr>
        <w:tabs>
          <w:tab w:val="left" w:pos="284"/>
        </w:tabs>
        <w:ind w:left="0" w:firstLine="0"/>
      </w:pPr>
      <w:r>
        <w:t>To convert to a standard normal distribution with random variable z</w:t>
      </w:r>
    </w:p>
    <w:p w14:paraId="753CBB8B" w14:textId="77777777" w:rsidR="008075CF" w:rsidRDefault="008075CF" w:rsidP="00386ED3">
      <w:pPr>
        <w:pStyle w:val="ListParagraph"/>
        <w:tabs>
          <w:tab w:val="left" w:pos="284"/>
        </w:tabs>
        <w:ind w:left="0"/>
        <w:rPr>
          <w:rFonts w:ascii="Cambria" w:hAnsi="Cambria"/>
          <w:b/>
        </w:rPr>
      </w:pPr>
      <w:r>
        <w:rPr>
          <w:b/>
        </w:rPr>
        <w:t>Z= (x-</w:t>
      </w:r>
      <w:r>
        <w:rPr>
          <w:rFonts w:ascii="Cambria" w:hAnsi="Cambria"/>
          <w:b/>
        </w:rPr>
        <w:t>μ)/σ</w:t>
      </w:r>
    </w:p>
    <w:p w14:paraId="35F3B217" w14:textId="77777777" w:rsidR="008075CF" w:rsidRDefault="008075CF" w:rsidP="00386ED3">
      <w:pPr>
        <w:pStyle w:val="ListParagraph"/>
        <w:tabs>
          <w:tab w:val="left" w:pos="284"/>
        </w:tabs>
        <w:ind w:left="0"/>
      </w:pPr>
      <w:r>
        <w:t>With Excel</w:t>
      </w:r>
    </w:p>
    <w:p w14:paraId="6103FA17" w14:textId="77777777" w:rsidR="008075CF" w:rsidRDefault="008075CF" w:rsidP="00386ED3">
      <w:pPr>
        <w:pStyle w:val="ListParagraph"/>
        <w:tabs>
          <w:tab w:val="left" w:pos="284"/>
        </w:tabs>
        <w:ind w:left="0"/>
      </w:pPr>
      <w:r>
        <w:t>=</w:t>
      </w:r>
      <w:proofErr w:type="gramStart"/>
      <w:r>
        <w:t>STANDARDIZE(</w:t>
      </w:r>
      <w:proofErr w:type="spellStart"/>
      <w:proofErr w:type="gramEnd"/>
      <w:r>
        <w:t>x,</w:t>
      </w:r>
      <w:r>
        <w:rPr>
          <w:rFonts w:ascii="Cambria" w:hAnsi="Cambria"/>
        </w:rPr>
        <w:t>μ</w:t>
      </w:r>
      <w:r w:rsidR="00386ED3">
        <w:t>,</w:t>
      </w:r>
      <w:r w:rsidR="00386ED3">
        <w:rPr>
          <w:rFonts w:ascii="Cambria" w:hAnsi="Cambria"/>
        </w:rPr>
        <w:t>σ</w:t>
      </w:r>
      <w:proofErr w:type="spellEnd"/>
      <w:r w:rsidR="00386ED3">
        <w:t>)</w:t>
      </w:r>
    </w:p>
    <w:p w14:paraId="709E271C" w14:textId="77777777" w:rsidR="00386ED3" w:rsidRDefault="00386ED3" w:rsidP="00386ED3">
      <w:pPr>
        <w:pStyle w:val="ListParagraph"/>
        <w:tabs>
          <w:tab w:val="left" w:pos="284"/>
        </w:tabs>
        <w:ind w:left="0"/>
      </w:pPr>
    </w:p>
    <w:p w14:paraId="7E4F4671" w14:textId="77777777" w:rsidR="00386ED3" w:rsidRDefault="00386ED3" w:rsidP="00386ED3">
      <w:pPr>
        <w:tabs>
          <w:tab w:val="left" w:pos="284"/>
        </w:tabs>
      </w:pPr>
      <w:r>
        <w:rPr>
          <w:b/>
        </w:rPr>
        <w:tab/>
        <w:t>The t Distribution</w:t>
      </w:r>
    </w:p>
    <w:p w14:paraId="424E6532" w14:textId="77777777" w:rsidR="00386ED3" w:rsidRDefault="00386ED3" w:rsidP="00386ED3">
      <w:pPr>
        <w:pStyle w:val="ListParagraph"/>
        <w:numPr>
          <w:ilvl w:val="0"/>
          <w:numId w:val="1"/>
        </w:numPr>
        <w:tabs>
          <w:tab w:val="left" w:pos="284"/>
        </w:tabs>
      </w:pPr>
      <w:r>
        <w:t>Used to determine confidence intervals when the population standard deviation is unknown and the number of data observations is small, usually less than 30.</w:t>
      </w:r>
    </w:p>
    <w:p w14:paraId="548D0AA7" w14:textId="77777777" w:rsidR="00386ED3" w:rsidRDefault="00386ED3" w:rsidP="00386ED3">
      <w:pPr>
        <w:pStyle w:val="ListParagraph"/>
        <w:numPr>
          <w:ilvl w:val="0"/>
          <w:numId w:val="1"/>
        </w:numPr>
        <w:tabs>
          <w:tab w:val="left" w:pos="284"/>
        </w:tabs>
      </w:pPr>
      <w:r>
        <w:t>Almost exactly the same as normal distribution</w:t>
      </w:r>
    </w:p>
    <w:p w14:paraId="41DE7A31" w14:textId="77777777" w:rsidR="00386ED3" w:rsidRDefault="00386ED3" w:rsidP="00386ED3">
      <w:pPr>
        <w:tabs>
          <w:tab w:val="left" w:pos="284"/>
        </w:tabs>
        <w:ind w:left="360"/>
        <w:rPr>
          <w:sz w:val="28"/>
        </w:rPr>
      </w:pPr>
      <w:r>
        <w:rPr>
          <w:sz w:val="28"/>
        </w:rPr>
        <w:t>Distribution of Sample Statistics</w:t>
      </w:r>
    </w:p>
    <w:p w14:paraId="0F027542" w14:textId="77777777" w:rsidR="00386ED3" w:rsidRDefault="00386ED3" w:rsidP="00386ED3">
      <w:pPr>
        <w:tabs>
          <w:tab w:val="left" w:pos="284"/>
        </w:tabs>
        <w:ind w:left="360"/>
      </w:pPr>
      <w:r>
        <w:t>-The sampling distribution of the mean: the distribution of sample means for samples of size n= mean of population samples</w:t>
      </w:r>
    </w:p>
    <w:p w14:paraId="6C591514" w14:textId="77777777" w:rsidR="00386ED3" w:rsidRDefault="00386ED3" w:rsidP="00386ED3">
      <w:pPr>
        <w:tabs>
          <w:tab w:val="left" w:pos="284"/>
        </w:tabs>
        <w:ind w:left="360"/>
      </w:pPr>
      <w:r>
        <w:t xml:space="preserve">- Standard error of the mean – standard deviation of the distribution = the population standard deviation divided by the square root of the sample size which is </w:t>
      </w:r>
      <w:r>
        <w:rPr>
          <w:rFonts w:ascii="Cambria" w:hAnsi="Cambria"/>
        </w:rPr>
        <w:t>σ</w:t>
      </w:r>
      <w:r>
        <w:t>/</w:t>
      </w:r>
      <w:r>
        <w:rPr>
          <w:rFonts w:ascii="Cambria" w:hAnsi="Cambria"/>
        </w:rPr>
        <w:t>√</w:t>
      </w:r>
      <w:r>
        <w:t>n.</w:t>
      </w:r>
    </w:p>
    <w:p w14:paraId="308A91A2" w14:textId="77777777" w:rsidR="00386ED3" w:rsidRDefault="00386ED3" w:rsidP="00386ED3">
      <w:pPr>
        <w:tabs>
          <w:tab w:val="left" w:pos="284"/>
        </w:tabs>
        <w:ind w:left="360"/>
      </w:pPr>
      <w:r>
        <w:t>- The larger the sampling size, the smaller the standard error of the mean</w:t>
      </w:r>
    </w:p>
    <w:p w14:paraId="4F01C6F2" w14:textId="77777777" w:rsidR="00386ED3" w:rsidRPr="00386ED3" w:rsidRDefault="00386ED3" w:rsidP="00386ED3">
      <w:pPr>
        <w:tabs>
          <w:tab w:val="left" w:pos="284"/>
        </w:tabs>
        <w:ind w:left="360"/>
        <w:rPr>
          <w:sz w:val="28"/>
        </w:rPr>
      </w:pPr>
      <w:r w:rsidRPr="00386ED3">
        <w:rPr>
          <w:sz w:val="28"/>
        </w:rPr>
        <w:t>Chi-Square Goodness of Fit Test</w:t>
      </w:r>
    </w:p>
    <w:tbl>
      <w:tblPr>
        <w:tblStyle w:val="TableGrid"/>
        <w:tblW w:w="0" w:type="auto"/>
        <w:tblInd w:w="360" w:type="dxa"/>
        <w:tblLook w:val="04A0" w:firstRow="1" w:lastRow="0" w:firstColumn="1" w:lastColumn="0" w:noHBand="0" w:noVBand="1"/>
      </w:tblPr>
      <w:tblGrid>
        <w:gridCol w:w="1609"/>
        <w:gridCol w:w="1297"/>
        <w:gridCol w:w="1298"/>
        <w:gridCol w:w="1298"/>
        <w:gridCol w:w="1298"/>
        <w:gridCol w:w="1298"/>
        <w:gridCol w:w="1298"/>
      </w:tblGrid>
      <w:tr w:rsidR="003867F0" w14:paraId="07E6FF38" w14:textId="77777777" w:rsidTr="003867F0">
        <w:tc>
          <w:tcPr>
            <w:tcW w:w="1393" w:type="dxa"/>
          </w:tcPr>
          <w:p w14:paraId="123A1C9D" w14:textId="77777777" w:rsidR="003867F0" w:rsidRPr="003867F0" w:rsidRDefault="003867F0" w:rsidP="00386ED3">
            <w:pPr>
              <w:tabs>
                <w:tab w:val="left" w:pos="284"/>
              </w:tabs>
              <w:rPr>
                <w:b/>
              </w:rPr>
            </w:pPr>
            <w:r>
              <w:rPr>
                <w:b/>
              </w:rPr>
              <w:t>Value on Die</w:t>
            </w:r>
          </w:p>
        </w:tc>
        <w:tc>
          <w:tcPr>
            <w:tcW w:w="1393" w:type="dxa"/>
          </w:tcPr>
          <w:p w14:paraId="5A687FAF" w14:textId="77777777" w:rsidR="003867F0" w:rsidRDefault="003867F0" w:rsidP="00386ED3">
            <w:pPr>
              <w:tabs>
                <w:tab w:val="left" w:pos="284"/>
              </w:tabs>
            </w:pPr>
            <w:r>
              <w:t>1</w:t>
            </w:r>
          </w:p>
        </w:tc>
        <w:tc>
          <w:tcPr>
            <w:tcW w:w="1394" w:type="dxa"/>
          </w:tcPr>
          <w:p w14:paraId="75F755CE" w14:textId="77777777" w:rsidR="003867F0" w:rsidRDefault="003867F0" w:rsidP="00386ED3">
            <w:pPr>
              <w:tabs>
                <w:tab w:val="left" w:pos="284"/>
              </w:tabs>
            </w:pPr>
            <w:r>
              <w:t>2</w:t>
            </w:r>
          </w:p>
        </w:tc>
        <w:tc>
          <w:tcPr>
            <w:tcW w:w="1394" w:type="dxa"/>
          </w:tcPr>
          <w:p w14:paraId="2CA3BBFE" w14:textId="77777777" w:rsidR="003867F0" w:rsidRDefault="003867F0" w:rsidP="00386ED3">
            <w:pPr>
              <w:tabs>
                <w:tab w:val="left" w:pos="284"/>
              </w:tabs>
            </w:pPr>
            <w:r>
              <w:t>3</w:t>
            </w:r>
          </w:p>
        </w:tc>
        <w:tc>
          <w:tcPr>
            <w:tcW w:w="1394" w:type="dxa"/>
          </w:tcPr>
          <w:p w14:paraId="206FD85E" w14:textId="77777777" w:rsidR="003867F0" w:rsidRDefault="003867F0" w:rsidP="00386ED3">
            <w:pPr>
              <w:tabs>
                <w:tab w:val="left" w:pos="284"/>
              </w:tabs>
            </w:pPr>
            <w:r>
              <w:t>4</w:t>
            </w:r>
          </w:p>
        </w:tc>
        <w:tc>
          <w:tcPr>
            <w:tcW w:w="1394" w:type="dxa"/>
          </w:tcPr>
          <w:p w14:paraId="7DCC407F" w14:textId="77777777" w:rsidR="003867F0" w:rsidRDefault="003867F0" w:rsidP="00386ED3">
            <w:pPr>
              <w:tabs>
                <w:tab w:val="left" w:pos="284"/>
              </w:tabs>
            </w:pPr>
            <w:r>
              <w:t>5</w:t>
            </w:r>
          </w:p>
        </w:tc>
        <w:tc>
          <w:tcPr>
            <w:tcW w:w="1394" w:type="dxa"/>
          </w:tcPr>
          <w:p w14:paraId="1FD34ABD" w14:textId="77777777" w:rsidR="003867F0" w:rsidRDefault="003867F0" w:rsidP="00386ED3">
            <w:pPr>
              <w:tabs>
                <w:tab w:val="left" w:pos="284"/>
              </w:tabs>
            </w:pPr>
            <w:r>
              <w:t>6</w:t>
            </w:r>
          </w:p>
        </w:tc>
      </w:tr>
      <w:tr w:rsidR="003867F0" w14:paraId="7B0FC42A" w14:textId="77777777" w:rsidTr="003867F0">
        <w:tc>
          <w:tcPr>
            <w:tcW w:w="1393" w:type="dxa"/>
          </w:tcPr>
          <w:p w14:paraId="43D9B08E" w14:textId="77777777" w:rsidR="003867F0" w:rsidRPr="003867F0" w:rsidRDefault="003867F0" w:rsidP="00386ED3">
            <w:pPr>
              <w:tabs>
                <w:tab w:val="left" w:pos="284"/>
              </w:tabs>
              <w:rPr>
                <w:b/>
                <w:vertAlign w:val="subscript"/>
              </w:rPr>
            </w:pPr>
            <w:r>
              <w:rPr>
                <w:b/>
              </w:rPr>
              <w:t>Observed Frequency.f</w:t>
            </w:r>
            <w:r>
              <w:rPr>
                <w:b/>
                <w:vertAlign w:val="subscript"/>
              </w:rPr>
              <w:t>o</w:t>
            </w:r>
          </w:p>
        </w:tc>
        <w:tc>
          <w:tcPr>
            <w:tcW w:w="1393" w:type="dxa"/>
          </w:tcPr>
          <w:p w14:paraId="11570DAF" w14:textId="77777777" w:rsidR="003867F0" w:rsidRDefault="003867F0" w:rsidP="00386ED3">
            <w:pPr>
              <w:tabs>
                <w:tab w:val="left" w:pos="284"/>
              </w:tabs>
            </w:pPr>
            <w:r>
              <w:t>6</w:t>
            </w:r>
          </w:p>
        </w:tc>
        <w:tc>
          <w:tcPr>
            <w:tcW w:w="1394" w:type="dxa"/>
          </w:tcPr>
          <w:p w14:paraId="53B49ABC" w14:textId="77777777" w:rsidR="003867F0" w:rsidRDefault="003867F0" w:rsidP="00386ED3">
            <w:pPr>
              <w:tabs>
                <w:tab w:val="left" w:pos="284"/>
              </w:tabs>
            </w:pPr>
            <w:r>
              <w:t>3</w:t>
            </w:r>
          </w:p>
        </w:tc>
        <w:tc>
          <w:tcPr>
            <w:tcW w:w="1394" w:type="dxa"/>
          </w:tcPr>
          <w:p w14:paraId="52A105EC" w14:textId="77777777" w:rsidR="003867F0" w:rsidRDefault="003867F0" w:rsidP="00386ED3">
            <w:pPr>
              <w:tabs>
                <w:tab w:val="left" w:pos="284"/>
              </w:tabs>
            </w:pPr>
            <w:r>
              <w:t>3</w:t>
            </w:r>
          </w:p>
        </w:tc>
        <w:tc>
          <w:tcPr>
            <w:tcW w:w="1394" w:type="dxa"/>
          </w:tcPr>
          <w:p w14:paraId="066D1098" w14:textId="77777777" w:rsidR="003867F0" w:rsidRDefault="003867F0" w:rsidP="00386ED3">
            <w:pPr>
              <w:tabs>
                <w:tab w:val="left" w:pos="284"/>
              </w:tabs>
            </w:pPr>
            <w:r>
              <w:t>6</w:t>
            </w:r>
          </w:p>
        </w:tc>
        <w:tc>
          <w:tcPr>
            <w:tcW w:w="1394" w:type="dxa"/>
          </w:tcPr>
          <w:p w14:paraId="2122533D" w14:textId="77777777" w:rsidR="003867F0" w:rsidRDefault="003867F0" w:rsidP="00386ED3">
            <w:pPr>
              <w:tabs>
                <w:tab w:val="left" w:pos="284"/>
              </w:tabs>
            </w:pPr>
            <w:r>
              <w:t>9</w:t>
            </w:r>
          </w:p>
        </w:tc>
        <w:tc>
          <w:tcPr>
            <w:tcW w:w="1394" w:type="dxa"/>
          </w:tcPr>
          <w:p w14:paraId="3CE01198" w14:textId="77777777" w:rsidR="003867F0" w:rsidRDefault="003867F0" w:rsidP="00386ED3">
            <w:pPr>
              <w:tabs>
                <w:tab w:val="left" w:pos="284"/>
              </w:tabs>
            </w:pPr>
            <w:r>
              <w:t>3</w:t>
            </w:r>
          </w:p>
        </w:tc>
      </w:tr>
      <w:tr w:rsidR="003867F0" w14:paraId="069E570F" w14:textId="77777777" w:rsidTr="003867F0">
        <w:tc>
          <w:tcPr>
            <w:tcW w:w="1393" w:type="dxa"/>
          </w:tcPr>
          <w:p w14:paraId="26E57832" w14:textId="77777777" w:rsidR="003867F0" w:rsidRPr="003867F0" w:rsidRDefault="003867F0" w:rsidP="00386ED3">
            <w:pPr>
              <w:tabs>
                <w:tab w:val="left" w:pos="284"/>
              </w:tabs>
              <w:rPr>
                <w:b/>
                <w:vertAlign w:val="subscript"/>
              </w:rPr>
            </w:pPr>
            <w:r>
              <w:rPr>
                <w:b/>
              </w:rPr>
              <w:t xml:space="preserve">Expected Frequency, </w:t>
            </w:r>
            <w:proofErr w:type="spellStart"/>
            <w:r>
              <w:rPr>
                <w:b/>
              </w:rPr>
              <w:t>f</w:t>
            </w:r>
            <w:r>
              <w:rPr>
                <w:b/>
                <w:vertAlign w:val="subscript"/>
              </w:rPr>
              <w:t>e</w:t>
            </w:r>
            <w:proofErr w:type="spellEnd"/>
          </w:p>
        </w:tc>
        <w:tc>
          <w:tcPr>
            <w:tcW w:w="1393" w:type="dxa"/>
          </w:tcPr>
          <w:p w14:paraId="4C40D03C" w14:textId="77777777" w:rsidR="003867F0" w:rsidRDefault="003867F0" w:rsidP="00386ED3">
            <w:pPr>
              <w:tabs>
                <w:tab w:val="left" w:pos="284"/>
              </w:tabs>
            </w:pPr>
            <w:r>
              <w:t>5</w:t>
            </w:r>
          </w:p>
        </w:tc>
        <w:tc>
          <w:tcPr>
            <w:tcW w:w="1394" w:type="dxa"/>
          </w:tcPr>
          <w:p w14:paraId="6D815EDE" w14:textId="77777777" w:rsidR="003867F0" w:rsidRDefault="003867F0" w:rsidP="00386ED3">
            <w:pPr>
              <w:tabs>
                <w:tab w:val="left" w:pos="284"/>
              </w:tabs>
            </w:pPr>
            <w:r>
              <w:t>5</w:t>
            </w:r>
          </w:p>
        </w:tc>
        <w:tc>
          <w:tcPr>
            <w:tcW w:w="1394" w:type="dxa"/>
          </w:tcPr>
          <w:p w14:paraId="17215905" w14:textId="77777777" w:rsidR="003867F0" w:rsidRDefault="003867F0" w:rsidP="00386ED3">
            <w:pPr>
              <w:tabs>
                <w:tab w:val="left" w:pos="284"/>
              </w:tabs>
            </w:pPr>
            <w:r>
              <w:t>5</w:t>
            </w:r>
          </w:p>
        </w:tc>
        <w:tc>
          <w:tcPr>
            <w:tcW w:w="1394" w:type="dxa"/>
          </w:tcPr>
          <w:p w14:paraId="7560DDB8" w14:textId="77777777" w:rsidR="003867F0" w:rsidRDefault="003867F0" w:rsidP="00386ED3">
            <w:pPr>
              <w:tabs>
                <w:tab w:val="left" w:pos="284"/>
              </w:tabs>
            </w:pPr>
            <w:r>
              <w:t>5</w:t>
            </w:r>
          </w:p>
        </w:tc>
        <w:tc>
          <w:tcPr>
            <w:tcW w:w="1394" w:type="dxa"/>
          </w:tcPr>
          <w:p w14:paraId="2026D1EF" w14:textId="77777777" w:rsidR="003867F0" w:rsidRDefault="003867F0" w:rsidP="00386ED3">
            <w:pPr>
              <w:tabs>
                <w:tab w:val="left" w:pos="284"/>
              </w:tabs>
            </w:pPr>
            <w:r>
              <w:t>5</w:t>
            </w:r>
          </w:p>
        </w:tc>
        <w:tc>
          <w:tcPr>
            <w:tcW w:w="1394" w:type="dxa"/>
          </w:tcPr>
          <w:p w14:paraId="0C507B7E" w14:textId="77777777" w:rsidR="003867F0" w:rsidRDefault="003867F0" w:rsidP="00386ED3">
            <w:pPr>
              <w:tabs>
                <w:tab w:val="left" w:pos="284"/>
              </w:tabs>
            </w:pPr>
            <w:r>
              <w:t>5</w:t>
            </w:r>
          </w:p>
        </w:tc>
      </w:tr>
    </w:tbl>
    <w:p w14:paraId="037E9C77" w14:textId="77777777" w:rsidR="00386ED3" w:rsidRDefault="003867F0" w:rsidP="00386ED3">
      <w:pPr>
        <w:tabs>
          <w:tab w:val="left" w:pos="284"/>
        </w:tabs>
        <w:ind w:left="360"/>
      </w:pPr>
      <w:r>
        <w:t xml:space="preserve">Each </w:t>
      </w:r>
      <w:proofErr w:type="spellStart"/>
      <w:proofErr w:type="gramStart"/>
      <w:r>
        <w:t>f</w:t>
      </w:r>
      <w:r>
        <w:rPr>
          <w:vertAlign w:val="subscript"/>
        </w:rPr>
        <w:t>e</w:t>
      </w:r>
      <w:proofErr w:type="spellEnd"/>
      <w:proofErr w:type="gramEnd"/>
      <w:r>
        <w:t xml:space="preserve"> must be </w:t>
      </w:r>
      <w:proofErr w:type="spellStart"/>
      <w:r>
        <w:t>atleast</w:t>
      </w:r>
      <w:proofErr w:type="spellEnd"/>
      <w:r>
        <w:t xml:space="preserve"> 5, so we must do 5*6=30 tosses</w:t>
      </w:r>
    </w:p>
    <w:p w14:paraId="2B4535AF" w14:textId="77777777" w:rsidR="003867F0" w:rsidRDefault="003867F0" w:rsidP="00386ED3">
      <w:pPr>
        <w:tabs>
          <w:tab w:val="left" w:pos="284"/>
        </w:tabs>
        <w:ind w:left="360"/>
        <w:rPr>
          <w:b/>
          <w:vertAlign w:val="subscript"/>
        </w:rPr>
      </w:pPr>
      <w:r>
        <w:rPr>
          <w:rFonts w:ascii="Cambria" w:hAnsi="Cambria"/>
          <w:b/>
        </w:rPr>
        <w:t>Χ</w:t>
      </w:r>
      <w:r>
        <w:rPr>
          <w:b/>
          <w:vertAlign w:val="superscript"/>
        </w:rPr>
        <w:t>2</w:t>
      </w:r>
      <w:r>
        <w:rPr>
          <w:b/>
        </w:rPr>
        <w:t>=</w:t>
      </w:r>
      <w:proofErr w:type="gramStart"/>
      <w:r>
        <w:rPr>
          <w:rFonts w:ascii="Cambria" w:hAnsi="Cambria"/>
          <w:b/>
        </w:rPr>
        <w:t>Σ</w:t>
      </w:r>
      <w:r>
        <w:rPr>
          <w:b/>
        </w:rPr>
        <w:t>(</w:t>
      </w:r>
      <w:proofErr w:type="spellStart"/>
      <w:proofErr w:type="gramEnd"/>
      <w:r>
        <w:rPr>
          <w:b/>
        </w:rPr>
        <w:t>f</w:t>
      </w:r>
      <w:r>
        <w:rPr>
          <w:b/>
          <w:vertAlign w:val="subscript"/>
        </w:rPr>
        <w:t>o</w:t>
      </w:r>
      <w:r>
        <w:rPr>
          <w:b/>
        </w:rPr>
        <w:t>-f</w:t>
      </w:r>
      <w:r>
        <w:rPr>
          <w:b/>
          <w:vertAlign w:val="subscript"/>
        </w:rPr>
        <w:t>e</w:t>
      </w:r>
      <w:proofErr w:type="spellEnd"/>
      <w:r>
        <w:rPr>
          <w:b/>
        </w:rPr>
        <w:t>)</w:t>
      </w:r>
      <w:r>
        <w:rPr>
          <w:b/>
          <w:vertAlign w:val="superscript"/>
        </w:rPr>
        <w:t>2</w:t>
      </w:r>
      <w:r>
        <w:rPr>
          <w:b/>
        </w:rPr>
        <w:t>/</w:t>
      </w:r>
      <w:proofErr w:type="spellStart"/>
      <w:r>
        <w:rPr>
          <w:b/>
        </w:rPr>
        <w:t>f</w:t>
      </w:r>
      <w:r>
        <w:rPr>
          <w:b/>
          <w:vertAlign w:val="subscript"/>
        </w:rPr>
        <w:t>e</w:t>
      </w:r>
      <w:proofErr w:type="spellEnd"/>
    </w:p>
    <w:p w14:paraId="192933BF" w14:textId="77777777" w:rsidR="003867F0" w:rsidRPr="003867F0" w:rsidRDefault="003867F0" w:rsidP="00386ED3">
      <w:pPr>
        <w:tabs>
          <w:tab w:val="left" w:pos="284"/>
        </w:tabs>
        <w:ind w:left="360"/>
        <w:rPr>
          <w:b/>
        </w:rPr>
      </w:pPr>
      <w:r>
        <w:rPr>
          <w:rFonts w:ascii="Cambria" w:hAnsi="Cambria"/>
          <w:b/>
        </w:rPr>
        <w:t>(6-</w:t>
      </w:r>
      <w:proofErr w:type="gramStart"/>
      <w:r>
        <w:rPr>
          <w:rFonts w:ascii="Cambria" w:hAnsi="Cambria"/>
          <w:b/>
        </w:rPr>
        <w:t>5)</w:t>
      </w:r>
      <w:r>
        <w:rPr>
          <w:rFonts w:ascii="Cambria" w:hAnsi="Cambria"/>
          <w:b/>
          <w:vertAlign w:val="superscript"/>
        </w:rPr>
        <w:t>2</w:t>
      </w:r>
      <w:proofErr w:type="gramEnd"/>
      <w:r>
        <w:rPr>
          <w:rFonts w:ascii="Cambria" w:hAnsi="Cambria"/>
          <w:b/>
        </w:rPr>
        <w:t>/5+(3-5)</w:t>
      </w:r>
      <w:r>
        <w:rPr>
          <w:rFonts w:ascii="Cambria" w:hAnsi="Cambria"/>
          <w:b/>
          <w:vertAlign w:val="superscript"/>
        </w:rPr>
        <w:t>2</w:t>
      </w:r>
      <w:r>
        <w:rPr>
          <w:rFonts w:ascii="Cambria" w:hAnsi="Cambria"/>
          <w:b/>
        </w:rPr>
        <w:t>/5……..=6.0</w:t>
      </w:r>
    </w:p>
    <w:p w14:paraId="5CB2F090" w14:textId="77777777" w:rsidR="003867F0" w:rsidRDefault="003867F0" w:rsidP="003867F0">
      <w:pPr>
        <w:tabs>
          <w:tab w:val="left" w:pos="284"/>
        </w:tabs>
        <w:rPr>
          <w:rFonts w:ascii="Cambria" w:hAnsi="Cambria"/>
        </w:rPr>
      </w:pPr>
      <w:r>
        <w:rPr>
          <w:rFonts w:ascii="Cambria" w:hAnsi="Cambria"/>
        </w:rPr>
        <w:t xml:space="preserve">If the die </w:t>
      </w:r>
      <w:proofErr w:type="gramStart"/>
      <w:r>
        <w:rPr>
          <w:rFonts w:ascii="Cambria" w:hAnsi="Cambria"/>
        </w:rPr>
        <w:t>was</w:t>
      </w:r>
      <w:proofErr w:type="gramEnd"/>
      <w:r>
        <w:rPr>
          <w:rFonts w:ascii="Cambria" w:hAnsi="Cambria"/>
        </w:rPr>
        <w:t xml:space="preserve"> fair the result would be </w:t>
      </w:r>
      <w:r>
        <w:rPr>
          <w:rFonts w:ascii="Cambria" w:hAnsi="Cambria"/>
          <w:b/>
        </w:rPr>
        <w:t>zero</w:t>
      </w:r>
      <w:r>
        <w:rPr>
          <w:rFonts w:ascii="Cambria" w:hAnsi="Cambria"/>
        </w:rPr>
        <w:t>. However it was 6.0 so it is loaded.</w:t>
      </w:r>
    </w:p>
    <w:p w14:paraId="57C3BDC5" w14:textId="77777777" w:rsidR="003867F0" w:rsidRDefault="003867F0" w:rsidP="003867F0">
      <w:pPr>
        <w:tabs>
          <w:tab w:val="left" w:pos="284"/>
        </w:tabs>
        <w:rPr>
          <w:rFonts w:ascii="Cambria" w:hAnsi="Cambria"/>
        </w:rPr>
      </w:pPr>
    </w:p>
    <w:p w14:paraId="0B541945" w14:textId="77777777" w:rsidR="003867F0" w:rsidRDefault="003867F0" w:rsidP="003867F0">
      <w:pPr>
        <w:tabs>
          <w:tab w:val="left" w:pos="284"/>
        </w:tabs>
        <w:rPr>
          <w:rFonts w:ascii="Cambria" w:hAnsi="Cambria"/>
        </w:rPr>
      </w:pPr>
      <w:r>
        <w:rPr>
          <w:rFonts w:ascii="Cambria" w:hAnsi="Cambria"/>
          <w:b/>
        </w:rPr>
        <w:t>Critical Value</w:t>
      </w:r>
    </w:p>
    <w:p w14:paraId="345A125B" w14:textId="77777777" w:rsidR="003867F0" w:rsidRPr="003867F0" w:rsidRDefault="003867F0" w:rsidP="003867F0">
      <w:pPr>
        <w:pStyle w:val="ListParagraph"/>
        <w:numPr>
          <w:ilvl w:val="0"/>
          <w:numId w:val="3"/>
        </w:numPr>
        <w:tabs>
          <w:tab w:val="left" w:pos="284"/>
        </w:tabs>
        <w:rPr>
          <w:rFonts w:ascii="Cambria" w:hAnsi="Cambria"/>
        </w:rPr>
      </w:pPr>
      <w:r w:rsidRPr="003867F0">
        <w:rPr>
          <w:rFonts w:ascii="Cambria" w:hAnsi="Cambria"/>
        </w:rPr>
        <w:t>Significance level we desire for the rest α = 0.05</w:t>
      </w:r>
    </w:p>
    <w:p w14:paraId="7E7EFFED" w14:textId="77777777" w:rsidR="003867F0" w:rsidRDefault="003867F0" w:rsidP="003867F0">
      <w:pPr>
        <w:pStyle w:val="ListParagraph"/>
        <w:numPr>
          <w:ilvl w:val="0"/>
          <w:numId w:val="3"/>
        </w:numPr>
        <w:tabs>
          <w:tab w:val="left" w:pos="284"/>
        </w:tabs>
      </w:pPr>
      <w:r>
        <w:t xml:space="preserve">Number of degrees of </w:t>
      </w:r>
      <w:proofErr w:type="gramStart"/>
      <w:r>
        <w:t>freedom(</w:t>
      </w:r>
      <w:proofErr w:type="gramEnd"/>
      <w:r>
        <w:t>number of cells used in the test)</w:t>
      </w:r>
    </w:p>
    <w:p w14:paraId="692D2340" w14:textId="77777777" w:rsidR="003867F0" w:rsidRDefault="003867F0" w:rsidP="003867F0">
      <w:pPr>
        <w:tabs>
          <w:tab w:val="left" w:pos="284"/>
        </w:tabs>
        <w:ind w:left="360"/>
      </w:pPr>
      <w:r>
        <w:t>Since only 5 of the events were independent the degree of freedom is 5</w:t>
      </w:r>
    </w:p>
    <w:p w14:paraId="03AE4DB5" w14:textId="77777777" w:rsidR="003867F0" w:rsidRDefault="003867F0" w:rsidP="003867F0">
      <w:pPr>
        <w:tabs>
          <w:tab w:val="left" w:pos="284"/>
        </w:tabs>
        <w:ind w:left="360"/>
      </w:pPr>
      <w:r>
        <w:t>=</w:t>
      </w:r>
      <w:proofErr w:type="gramStart"/>
      <w:r>
        <w:t>CHIINV(</w:t>
      </w:r>
      <w:proofErr w:type="gramEnd"/>
      <w:r>
        <w:t>0.05,5)</w:t>
      </w:r>
    </w:p>
    <w:p w14:paraId="50E7CB1B" w14:textId="77777777" w:rsidR="003867F0" w:rsidRDefault="003867F0" w:rsidP="003867F0">
      <w:pPr>
        <w:tabs>
          <w:tab w:val="left" w:pos="284"/>
        </w:tabs>
        <w:ind w:left="360"/>
      </w:pPr>
      <w:r>
        <w:t xml:space="preserve"> Since our chi-square value of 6 is less than the critical value of 11.07, we cannot reject the hypothesis the die is fair.</w:t>
      </w:r>
    </w:p>
    <w:p w14:paraId="6767A70B" w14:textId="77777777" w:rsidR="001D196E" w:rsidRPr="001D196E" w:rsidRDefault="001D196E" w:rsidP="003867F0">
      <w:pPr>
        <w:tabs>
          <w:tab w:val="left" w:pos="284"/>
        </w:tabs>
        <w:ind w:left="360"/>
        <w:rPr>
          <w:b/>
        </w:rPr>
      </w:pPr>
    </w:p>
    <w:tbl>
      <w:tblPr>
        <w:tblStyle w:val="TableGrid"/>
        <w:tblW w:w="0" w:type="auto"/>
        <w:tblInd w:w="360" w:type="dxa"/>
        <w:tblLook w:val="04A0" w:firstRow="1" w:lastRow="0" w:firstColumn="1" w:lastColumn="0" w:noHBand="0" w:noVBand="1"/>
      </w:tblPr>
      <w:tblGrid>
        <w:gridCol w:w="4698"/>
        <w:gridCol w:w="4698"/>
      </w:tblGrid>
      <w:tr w:rsidR="001D196E" w:rsidRPr="001D196E" w14:paraId="3A312955" w14:textId="77777777" w:rsidTr="001D196E">
        <w:tc>
          <w:tcPr>
            <w:tcW w:w="4698" w:type="dxa"/>
          </w:tcPr>
          <w:p w14:paraId="0E8041D7" w14:textId="77777777" w:rsidR="001D196E" w:rsidRPr="001D196E" w:rsidRDefault="001D196E" w:rsidP="003867F0">
            <w:pPr>
              <w:tabs>
                <w:tab w:val="left" w:pos="284"/>
              </w:tabs>
              <w:rPr>
                <w:b/>
              </w:rPr>
            </w:pPr>
            <w:r w:rsidRPr="001D196E">
              <w:rPr>
                <w:b/>
              </w:rPr>
              <w:t xml:space="preserve">Distribution </w:t>
            </w:r>
          </w:p>
        </w:tc>
        <w:tc>
          <w:tcPr>
            <w:tcW w:w="4698" w:type="dxa"/>
          </w:tcPr>
          <w:p w14:paraId="696A9DB5" w14:textId="77777777" w:rsidR="001D196E" w:rsidRPr="001D196E" w:rsidRDefault="001D196E" w:rsidP="003867F0">
            <w:pPr>
              <w:tabs>
                <w:tab w:val="left" w:pos="284"/>
              </w:tabs>
              <w:rPr>
                <w:b/>
              </w:rPr>
            </w:pPr>
            <w:r w:rsidRPr="001D196E">
              <w:rPr>
                <w:b/>
              </w:rPr>
              <w:t xml:space="preserve"># </w:t>
            </w:r>
            <w:proofErr w:type="gramStart"/>
            <w:r w:rsidRPr="001D196E">
              <w:rPr>
                <w:b/>
              </w:rPr>
              <w:t>of</w:t>
            </w:r>
            <w:proofErr w:type="gramEnd"/>
            <w:r w:rsidRPr="001D196E">
              <w:rPr>
                <w:b/>
              </w:rPr>
              <w:t xml:space="preserve"> Parameters, </w:t>
            </w:r>
            <w:proofErr w:type="spellStart"/>
            <w:r w:rsidRPr="001D196E">
              <w:rPr>
                <w:b/>
              </w:rPr>
              <w:t>Paramaters</w:t>
            </w:r>
            <w:proofErr w:type="spellEnd"/>
          </w:p>
        </w:tc>
      </w:tr>
      <w:tr w:rsidR="001D196E" w14:paraId="2F8F0167" w14:textId="77777777" w:rsidTr="001D196E">
        <w:tc>
          <w:tcPr>
            <w:tcW w:w="4698" w:type="dxa"/>
          </w:tcPr>
          <w:p w14:paraId="0B0B7008" w14:textId="77777777" w:rsidR="001D196E" w:rsidRDefault="001D196E" w:rsidP="003867F0">
            <w:pPr>
              <w:tabs>
                <w:tab w:val="left" w:pos="284"/>
              </w:tabs>
            </w:pPr>
            <w:r>
              <w:t>Binomial</w:t>
            </w:r>
          </w:p>
        </w:tc>
        <w:tc>
          <w:tcPr>
            <w:tcW w:w="4698" w:type="dxa"/>
          </w:tcPr>
          <w:p w14:paraId="50D5A7B1" w14:textId="77777777" w:rsidR="001D196E" w:rsidRDefault="001D196E" w:rsidP="003867F0">
            <w:pPr>
              <w:tabs>
                <w:tab w:val="left" w:pos="284"/>
              </w:tabs>
            </w:pPr>
            <w:r>
              <w:rPr>
                <w:rFonts w:ascii="Cambria" w:hAnsi="Cambria"/>
              </w:rPr>
              <w:t>ρ</w:t>
            </w:r>
          </w:p>
        </w:tc>
      </w:tr>
      <w:tr w:rsidR="001D196E" w14:paraId="3697D8F2" w14:textId="77777777" w:rsidTr="001D196E">
        <w:tc>
          <w:tcPr>
            <w:tcW w:w="4698" w:type="dxa"/>
          </w:tcPr>
          <w:p w14:paraId="1C358691" w14:textId="77777777" w:rsidR="001D196E" w:rsidRDefault="001D196E" w:rsidP="003867F0">
            <w:pPr>
              <w:tabs>
                <w:tab w:val="left" w:pos="284"/>
              </w:tabs>
            </w:pPr>
            <w:r>
              <w:t>Poisson</w:t>
            </w:r>
          </w:p>
        </w:tc>
        <w:tc>
          <w:tcPr>
            <w:tcW w:w="4698" w:type="dxa"/>
          </w:tcPr>
          <w:p w14:paraId="4C781A5A" w14:textId="77777777" w:rsidR="001D196E" w:rsidRDefault="001D196E" w:rsidP="003867F0">
            <w:pPr>
              <w:tabs>
                <w:tab w:val="left" w:pos="284"/>
              </w:tabs>
            </w:pPr>
            <w:r>
              <w:rPr>
                <w:rFonts w:ascii="Cambria" w:hAnsi="Cambria"/>
              </w:rPr>
              <w:t xml:space="preserve">λ </w:t>
            </w:r>
          </w:p>
        </w:tc>
      </w:tr>
      <w:tr w:rsidR="001D196E" w14:paraId="0302CAB0" w14:textId="77777777" w:rsidTr="001D196E">
        <w:tc>
          <w:tcPr>
            <w:tcW w:w="4698" w:type="dxa"/>
          </w:tcPr>
          <w:p w14:paraId="7A6A851E" w14:textId="77777777" w:rsidR="001D196E" w:rsidRDefault="001D196E" w:rsidP="003867F0">
            <w:pPr>
              <w:tabs>
                <w:tab w:val="left" w:pos="284"/>
              </w:tabs>
            </w:pPr>
            <w:r>
              <w:t>Exponential</w:t>
            </w:r>
          </w:p>
        </w:tc>
        <w:tc>
          <w:tcPr>
            <w:tcW w:w="4698" w:type="dxa"/>
          </w:tcPr>
          <w:p w14:paraId="6381BB7E" w14:textId="77777777" w:rsidR="001D196E" w:rsidRDefault="001D196E" w:rsidP="003867F0">
            <w:pPr>
              <w:tabs>
                <w:tab w:val="left" w:pos="284"/>
              </w:tabs>
            </w:pPr>
            <w:r>
              <w:rPr>
                <w:rFonts w:ascii="Cambria" w:hAnsi="Cambria"/>
              </w:rPr>
              <w:t xml:space="preserve">λ </w:t>
            </w:r>
          </w:p>
        </w:tc>
      </w:tr>
      <w:tr w:rsidR="001D196E" w14:paraId="79826673" w14:textId="77777777" w:rsidTr="001D196E">
        <w:tc>
          <w:tcPr>
            <w:tcW w:w="4698" w:type="dxa"/>
          </w:tcPr>
          <w:p w14:paraId="1D26635C" w14:textId="77777777" w:rsidR="001D196E" w:rsidRDefault="001D196E" w:rsidP="003867F0">
            <w:pPr>
              <w:tabs>
                <w:tab w:val="left" w:pos="284"/>
              </w:tabs>
            </w:pPr>
            <w:r>
              <w:t>Normal</w:t>
            </w:r>
          </w:p>
        </w:tc>
        <w:tc>
          <w:tcPr>
            <w:tcW w:w="4698" w:type="dxa"/>
          </w:tcPr>
          <w:p w14:paraId="64BE7459" w14:textId="77777777" w:rsidR="001D196E" w:rsidRDefault="001D196E" w:rsidP="003867F0">
            <w:pPr>
              <w:tabs>
                <w:tab w:val="left" w:pos="284"/>
              </w:tabs>
            </w:pPr>
            <w:proofErr w:type="spellStart"/>
            <w:r>
              <w:rPr>
                <w:rFonts w:ascii="Cambria" w:hAnsi="Cambria"/>
              </w:rPr>
              <w:t>μ</w:t>
            </w:r>
            <w:proofErr w:type="gramStart"/>
            <w:r>
              <w:t>,</w:t>
            </w:r>
            <w:r>
              <w:rPr>
                <w:rFonts w:ascii="Cambria" w:hAnsi="Cambria"/>
              </w:rPr>
              <w:t>σ</w:t>
            </w:r>
            <w:proofErr w:type="spellEnd"/>
            <w:proofErr w:type="gramEnd"/>
            <w:r>
              <w:rPr>
                <w:rFonts w:ascii="Cambria" w:hAnsi="Cambria"/>
              </w:rPr>
              <w:t>, plus cells so -3</w:t>
            </w:r>
          </w:p>
        </w:tc>
      </w:tr>
    </w:tbl>
    <w:p w14:paraId="1AA14E1A" w14:textId="77777777" w:rsidR="001D196E" w:rsidRDefault="001D196E" w:rsidP="003867F0">
      <w:pPr>
        <w:tabs>
          <w:tab w:val="left" w:pos="284"/>
        </w:tabs>
        <w:ind w:left="360"/>
        <w:rPr>
          <w:sz w:val="28"/>
        </w:rPr>
      </w:pPr>
      <w:r>
        <w:rPr>
          <w:sz w:val="28"/>
        </w:rPr>
        <w:t>Point and Interval estimation</w:t>
      </w:r>
    </w:p>
    <w:p w14:paraId="393E0CE5" w14:textId="77777777" w:rsidR="001D196E" w:rsidRDefault="00855C67" w:rsidP="003867F0">
      <w:pPr>
        <w:tabs>
          <w:tab w:val="left" w:pos="284"/>
        </w:tabs>
        <w:ind w:left="360"/>
      </w:pPr>
      <w:r>
        <w:t>-Estimators will be unbiased</w:t>
      </w:r>
    </w:p>
    <w:p w14:paraId="1C8171AE" w14:textId="77777777" w:rsidR="00855C67" w:rsidRDefault="00855C67" w:rsidP="003867F0">
      <w:pPr>
        <w:tabs>
          <w:tab w:val="left" w:pos="284"/>
        </w:tabs>
        <w:ind w:left="360"/>
      </w:pPr>
      <w:r>
        <w:t>-The expected value of the estimator should equal the population mean</w:t>
      </w:r>
    </w:p>
    <w:p w14:paraId="2CF2D470" w14:textId="77777777" w:rsidR="00855C67" w:rsidRDefault="00855C67" w:rsidP="003867F0">
      <w:pPr>
        <w:tabs>
          <w:tab w:val="left" w:pos="284"/>
        </w:tabs>
        <w:ind w:left="360"/>
      </w:pPr>
      <w:r>
        <w:t>- Median and Mode are biased estimators of exponential distribution</w:t>
      </w:r>
    </w:p>
    <w:p w14:paraId="7ACC9750" w14:textId="77777777" w:rsidR="00855C67" w:rsidRDefault="00855C67" w:rsidP="003867F0">
      <w:pPr>
        <w:tabs>
          <w:tab w:val="left" w:pos="284"/>
        </w:tabs>
        <w:ind w:left="360"/>
      </w:pPr>
      <w:r>
        <w:t xml:space="preserve">- The standard deviation of the distribution of </w:t>
      </w:r>
      <w:r>
        <w:rPr>
          <w:i/>
        </w:rPr>
        <w:t>medians</w:t>
      </w:r>
      <w:r>
        <w:t xml:space="preserve"> is equal to </w:t>
      </w:r>
      <w:r>
        <w:rPr>
          <w:rFonts w:ascii="Cambria" w:hAnsi="Cambria"/>
        </w:rPr>
        <w:t>σ√π</w:t>
      </w:r>
      <w:r>
        <w:t>/2n</w:t>
      </w:r>
    </w:p>
    <w:p w14:paraId="15D5D4F9" w14:textId="77777777" w:rsidR="00855C67" w:rsidRDefault="00855C67" w:rsidP="003867F0">
      <w:pPr>
        <w:tabs>
          <w:tab w:val="left" w:pos="284"/>
        </w:tabs>
        <w:ind w:left="360"/>
      </w:pPr>
      <w:r>
        <w:t xml:space="preserve">- Sample mean is a more efficient </w:t>
      </w:r>
    </w:p>
    <w:p w14:paraId="47580024" w14:textId="77777777" w:rsidR="00C678C8" w:rsidRDefault="00C678C8" w:rsidP="003867F0">
      <w:pPr>
        <w:tabs>
          <w:tab w:val="left" w:pos="284"/>
        </w:tabs>
        <w:ind w:left="360"/>
        <w:rPr>
          <w:sz w:val="28"/>
        </w:rPr>
      </w:pPr>
      <w:r>
        <w:rPr>
          <w:sz w:val="28"/>
        </w:rPr>
        <w:t>Interval Estimator of The Mean</w:t>
      </w:r>
    </w:p>
    <w:p w14:paraId="160A3AF3" w14:textId="77777777" w:rsidR="008C5E81" w:rsidRPr="008C5E81" w:rsidRDefault="008C5E81" w:rsidP="003867F0">
      <w:pPr>
        <w:tabs>
          <w:tab w:val="left" w:pos="284"/>
        </w:tabs>
        <w:ind w:left="360"/>
        <w:rPr>
          <w:b/>
        </w:rPr>
      </w:pPr>
      <w:r>
        <w:t xml:space="preserve">Confidence Interval </w:t>
      </w:r>
      <w:proofErr w:type="gramStart"/>
      <w:r>
        <w:t>Formula :</w:t>
      </w:r>
      <w:proofErr w:type="gramEnd"/>
    </w:p>
    <w:p w14:paraId="218435E6" w14:textId="77777777" w:rsidR="00C678C8" w:rsidRDefault="00C678C8" w:rsidP="003867F0">
      <w:pPr>
        <w:tabs>
          <w:tab w:val="left" w:pos="284"/>
        </w:tabs>
        <w:ind w:left="360"/>
      </w:pPr>
      <w:r>
        <w:t>-</w:t>
      </w:r>
      <w:proofErr w:type="spellStart"/>
      <w:r>
        <w:t>Degress</w:t>
      </w:r>
      <w:proofErr w:type="spellEnd"/>
      <w:r>
        <w:t xml:space="preserve"> of freedom = n-1</w:t>
      </w:r>
    </w:p>
    <w:p w14:paraId="6814862E" w14:textId="77777777" w:rsidR="00C678C8" w:rsidRDefault="00C678C8" w:rsidP="00C678C8">
      <w:pPr>
        <w:tabs>
          <w:tab w:val="left" w:pos="284"/>
        </w:tabs>
        <w:ind w:left="360"/>
      </w:pPr>
      <w:proofErr w:type="gramStart"/>
      <w:r>
        <w:t>t</w:t>
      </w:r>
      <w:proofErr w:type="gramEnd"/>
      <w:r>
        <w:t xml:space="preserve"> Distribution is calculated</w:t>
      </w:r>
    </w:p>
    <w:p w14:paraId="766C7371" w14:textId="77777777" w:rsidR="00C678C8" w:rsidRDefault="00C678C8" w:rsidP="00C678C8">
      <w:pPr>
        <w:tabs>
          <w:tab w:val="left" w:pos="284"/>
        </w:tabs>
        <w:ind w:left="360"/>
      </w:pPr>
      <w:r>
        <w:rPr>
          <w:noProof/>
        </w:rPr>
        <w:drawing>
          <wp:inline distT="0" distB="0" distL="0" distR="0" wp14:anchorId="7A0DDF69" wp14:editId="0140B9E2">
            <wp:extent cx="2895600" cy="482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5600" cy="482600"/>
                    </a:xfrm>
                    <a:prstGeom prst="rect">
                      <a:avLst/>
                    </a:prstGeom>
                    <a:noFill/>
                    <a:ln>
                      <a:noFill/>
                    </a:ln>
                  </pic:spPr>
                </pic:pic>
              </a:graphicData>
            </a:graphic>
          </wp:inline>
        </w:drawing>
      </w:r>
    </w:p>
    <w:p w14:paraId="3995A2FF" w14:textId="77777777" w:rsidR="00C678C8" w:rsidRDefault="00C678C8" w:rsidP="00C678C8">
      <w:pPr>
        <w:tabs>
          <w:tab w:val="left" w:pos="284"/>
        </w:tabs>
        <w:ind w:left="360"/>
      </w:pPr>
      <w:r>
        <w:t>=</w:t>
      </w:r>
      <w:proofErr w:type="gramStart"/>
      <w:r>
        <w:t>TINV(</w:t>
      </w:r>
      <w:proofErr w:type="gramEnd"/>
      <w:r>
        <w:t>1-</w:t>
      </w:r>
      <w:r>
        <w:rPr>
          <w:rFonts w:ascii="Cambria" w:hAnsi="Cambria"/>
        </w:rPr>
        <w:t>α</w:t>
      </w:r>
      <w:r>
        <w:t>,degrees of freedom)</w:t>
      </w:r>
    </w:p>
    <w:p w14:paraId="3C9AEEAC" w14:textId="77777777" w:rsidR="00C678C8" w:rsidRDefault="00C678C8" w:rsidP="00C678C8">
      <w:pPr>
        <w:tabs>
          <w:tab w:val="left" w:pos="284"/>
        </w:tabs>
        <w:ind w:left="360"/>
      </w:pPr>
      <w:r>
        <w:t xml:space="preserve">Returns values based on the assumption that the rejection region consists of both upper and lower regions, therefore the t values corresponds to </w:t>
      </w:r>
      <w:r>
        <w:rPr>
          <w:rFonts w:ascii="Cambria" w:hAnsi="Cambria"/>
        </w:rPr>
        <w:t>α</w:t>
      </w:r>
      <w:r>
        <w:t>/</w:t>
      </w:r>
      <w:proofErr w:type="gramStart"/>
      <w:r>
        <w:t>2 .</w:t>
      </w:r>
      <w:proofErr w:type="gramEnd"/>
    </w:p>
    <w:p w14:paraId="1EC314C1" w14:textId="77777777" w:rsidR="00C678C8" w:rsidRDefault="008C5E81" w:rsidP="00C678C8">
      <w:pPr>
        <w:tabs>
          <w:tab w:val="left" w:pos="284"/>
        </w:tabs>
        <w:ind w:left="360"/>
      </w:pPr>
      <w:r>
        <w:rPr>
          <w:noProof/>
        </w:rPr>
        <w:drawing>
          <wp:inline distT="0" distB="0" distL="0" distR="0" wp14:anchorId="2B27B499" wp14:editId="2D480C7A">
            <wp:extent cx="1054100" cy="406400"/>
            <wp:effectExtent l="0" t="0" r="127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4100" cy="406400"/>
                    </a:xfrm>
                    <a:prstGeom prst="rect">
                      <a:avLst/>
                    </a:prstGeom>
                    <a:noFill/>
                    <a:ln>
                      <a:noFill/>
                    </a:ln>
                  </pic:spPr>
                </pic:pic>
              </a:graphicData>
            </a:graphic>
          </wp:inline>
        </w:drawing>
      </w:r>
    </w:p>
    <w:p w14:paraId="3CFFE28A" w14:textId="77777777" w:rsidR="008C5E81" w:rsidRDefault="008C5E81" w:rsidP="00C678C8">
      <w:pPr>
        <w:tabs>
          <w:tab w:val="left" w:pos="284"/>
        </w:tabs>
        <w:ind w:left="360"/>
      </w:pPr>
      <w:r>
        <w:t xml:space="preserve">Use ROUNDUP to get the right critical </w:t>
      </w:r>
      <w:proofErr w:type="spellStart"/>
      <w:r>
        <w:t>calue</w:t>
      </w:r>
      <w:proofErr w:type="spellEnd"/>
    </w:p>
    <w:p w14:paraId="3FA2AB57" w14:textId="77777777" w:rsidR="008C5E81" w:rsidRDefault="008C5E81" w:rsidP="00C678C8">
      <w:pPr>
        <w:tabs>
          <w:tab w:val="left" w:pos="284"/>
        </w:tabs>
        <w:ind w:left="360"/>
        <w:rPr>
          <w:sz w:val="28"/>
        </w:rPr>
      </w:pPr>
    </w:p>
    <w:p w14:paraId="5E93EEF6" w14:textId="77777777" w:rsidR="008C5E81" w:rsidRDefault="008C5E81" w:rsidP="00C678C8">
      <w:pPr>
        <w:tabs>
          <w:tab w:val="left" w:pos="284"/>
        </w:tabs>
        <w:ind w:left="360"/>
        <w:rPr>
          <w:sz w:val="28"/>
        </w:rPr>
      </w:pPr>
      <w:r>
        <w:rPr>
          <w:sz w:val="28"/>
        </w:rPr>
        <w:t>Interval Estimation and Determination of Sample Size for a Proportion</w:t>
      </w:r>
    </w:p>
    <w:p w14:paraId="6C4342B5" w14:textId="77777777" w:rsidR="008C5E81" w:rsidRPr="008C5E81" w:rsidRDefault="008C5E81" w:rsidP="008C5E81">
      <w:pPr>
        <w:pStyle w:val="ListParagraph"/>
        <w:numPr>
          <w:ilvl w:val="0"/>
          <w:numId w:val="1"/>
        </w:numPr>
        <w:tabs>
          <w:tab w:val="left" w:pos="284"/>
        </w:tabs>
      </w:pPr>
      <w:r w:rsidRPr="008C5E81">
        <w:t>Find the proportion of time 2 or 3 customers are waiting for service.</w:t>
      </w:r>
    </w:p>
    <w:p w14:paraId="6B6316CF" w14:textId="77777777" w:rsidR="008C5E81" w:rsidRPr="008C5E81" w:rsidRDefault="008C5E81" w:rsidP="008C5E81">
      <w:pPr>
        <w:pStyle w:val="ListParagraph"/>
        <w:numPr>
          <w:ilvl w:val="0"/>
          <w:numId w:val="1"/>
        </w:numPr>
        <w:tabs>
          <w:tab w:val="left" w:pos="284"/>
        </w:tabs>
      </w:pPr>
      <w:r w:rsidRPr="008C5E81">
        <w:t>An unbiased estimator of p is the sample proportion bar of p = x/n.</w:t>
      </w:r>
    </w:p>
    <w:p w14:paraId="536EE32E" w14:textId="77777777" w:rsidR="008C5E81" w:rsidRPr="008C5E81" w:rsidRDefault="008C5E81" w:rsidP="008C5E81">
      <w:pPr>
        <w:tabs>
          <w:tab w:val="left" w:pos="284"/>
        </w:tabs>
      </w:pPr>
    </w:p>
    <w:p w14:paraId="600E4FC6" w14:textId="77777777" w:rsidR="008C5E81" w:rsidRDefault="008C5E81" w:rsidP="008C5E81">
      <w:pPr>
        <w:tabs>
          <w:tab w:val="left" w:pos="284"/>
        </w:tabs>
        <w:rPr>
          <w:sz w:val="28"/>
        </w:rPr>
      </w:pPr>
    </w:p>
    <w:p w14:paraId="201746A2" w14:textId="77777777" w:rsidR="008C5E81" w:rsidRDefault="008C5E81" w:rsidP="008C5E81">
      <w:pPr>
        <w:tabs>
          <w:tab w:val="left" w:pos="284"/>
        </w:tabs>
        <w:rPr>
          <w:sz w:val="28"/>
        </w:rPr>
      </w:pPr>
      <w:r>
        <w:rPr>
          <w:sz w:val="32"/>
        </w:rPr>
        <w:tab/>
      </w:r>
      <w:r>
        <w:rPr>
          <w:sz w:val="28"/>
        </w:rPr>
        <w:t>Hypothesis Testing</w:t>
      </w:r>
    </w:p>
    <w:p w14:paraId="37FD7750" w14:textId="77777777" w:rsidR="008C5E81" w:rsidRDefault="008C5E81" w:rsidP="008C5E81">
      <w:pPr>
        <w:pStyle w:val="ListParagraph"/>
        <w:numPr>
          <w:ilvl w:val="0"/>
          <w:numId w:val="1"/>
        </w:numPr>
        <w:tabs>
          <w:tab w:val="left" w:pos="284"/>
        </w:tabs>
      </w:pPr>
      <w:proofErr w:type="gramStart"/>
      <w:r>
        <w:t>opposite</w:t>
      </w:r>
      <w:proofErr w:type="gramEnd"/>
      <w:r>
        <w:t xml:space="preserve"> of estimating confidence interval</w:t>
      </w:r>
    </w:p>
    <w:p w14:paraId="11D71653" w14:textId="77777777" w:rsidR="008C5E81" w:rsidRPr="00E82153" w:rsidRDefault="008C5E81" w:rsidP="008C5E81">
      <w:pPr>
        <w:pStyle w:val="ListParagraph"/>
        <w:numPr>
          <w:ilvl w:val="0"/>
          <w:numId w:val="1"/>
        </w:numPr>
        <w:tabs>
          <w:tab w:val="left" w:pos="284"/>
        </w:tabs>
      </w:pPr>
      <w:r>
        <w:t xml:space="preserve">First develop the hypothesis we wish to </w:t>
      </w:r>
      <w:proofErr w:type="gramStart"/>
      <w:r>
        <w:t>test ,</w:t>
      </w:r>
      <w:proofErr w:type="gramEnd"/>
      <w:r>
        <w:t xml:space="preserve"> null </w:t>
      </w:r>
      <w:r w:rsidR="00E82153">
        <w:t>hypothesis designated H</w:t>
      </w:r>
      <w:r w:rsidR="00E82153">
        <w:rPr>
          <w:vertAlign w:val="subscript"/>
        </w:rPr>
        <w:t>0</w:t>
      </w:r>
    </w:p>
    <w:p w14:paraId="038034F7" w14:textId="77777777" w:rsidR="00E82153" w:rsidRDefault="00E82153" w:rsidP="008C5E81">
      <w:pPr>
        <w:pStyle w:val="ListParagraph"/>
        <w:numPr>
          <w:ilvl w:val="0"/>
          <w:numId w:val="1"/>
        </w:numPr>
        <w:tabs>
          <w:tab w:val="left" w:pos="284"/>
        </w:tabs>
      </w:pPr>
      <w:r>
        <w:t>The alternative that we suspect is actually true is called the alternative hypothesis H</w:t>
      </w:r>
      <w:r>
        <w:rPr>
          <w:vertAlign w:val="subscript"/>
        </w:rPr>
        <w:t>a</w:t>
      </w:r>
      <w:r>
        <w:t>,</w:t>
      </w:r>
    </w:p>
    <w:p w14:paraId="687C8DCB" w14:textId="77777777" w:rsidR="00E82153" w:rsidRDefault="00E82153" w:rsidP="008C5E81">
      <w:pPr>
        <w:pStyle w:val="ListParagraph"/>
        <w:numPr>
          <w:ilvl w:val="0"/>
          <w:numId w:val="1"/>
        </w:numPr>
        <w:tabs>
          <w:tab w:val="left" w:pos="284"/>
        </w:tabs>
      </w:pPr>
      <w:r>
        <w:t>If the rejection region encloses the sample test statistic derived from our model study, it allows us to reject the null hypothesis as false</w:t>
      </w:r>
    </w:p>
    <w:p w14:paraId="0D588914" w14:textId="77777777" w:rsidR="00E82153" w:rsidRDefault="00E82153" w:rsidP="008C5E81">
      <w:pPr>
        <w:pStyle w:val="ListParagraph"/>
        <w:numPr>
          <w:ilvl w:val="0"/>
          <w:numId w:val="1"/>
        </w:numPr>
        <w:tabs>
          <w:tab w:val="left" w:pos="284"/>
        </w:tabs>
      </w:pPr>
      <w:r>
        <w:t>The testing process assumes the null hypothesis to be true</w:t>
      </w:r>
    </w:p>
    <w:p w14:paraId="188F8010" w14:textId="77777777" w:rsidR="00E82153" w:rsidRDefault="00E82153" w:rsidP="008C5E81">
      <w:pPr>
        <w:pStyle w:val="ListParagraph"/>
        <w:numPr>
          <w:ilvl w:val="0"/>
          <w:numId w:val="1"/>
        </w:numPr>
        <w:tabs>
          <w:tab w:val="left" w:pos="284"/>
        </w:tabs>
      </w:pPr>
      <w:proofErr w:type="spellStart"/>
      <w:r>
        <w:t>E.g</w:t>
      </w:r>
      <w:proofErr w:type="spellEnd"/>
      <w:r>
        <w:t xml:space="preserve"> </w:t>
      </w:r>
      <w:proofErr w:type="gramStart"/>
      <w:r>
        <w:t>When</w:t>
      </w:r>
      <w:proofErr w:type="gramEnd"/>
      <w:r>
        <w:t xml:space="preserve"> doing x-ray examinations for cancer using the null hypothesis that the patient is healthy, we would use a relatively large significance level, just in case there may be something wrong.</w:t>
      </w:r>
    </w:p>
    <w:p w14:paraId="54309757" w14:textId="77777777" w:rsidR="00E82153" w:rsidRDefault="00E82153" w:rsidP="008C5E81">
      <w:pPr>
        <w:pStyle w:val="ListParagraph"/>
        <w:numPr>
          <w:ilvl w:val="0"/>
          <w:numId w:val="1"/>
        </w:numPr>
        <w:tabs>
          <w:tab w:val="left" w:pos="284"/>
        </w:tabs>
      </w:pPr>
      <w:r>
        <w:t>2 potential errors</w:t>
      </w:r>
    </w:p>
    <w:p w14:paraId="672AC0EA" w14:textId="77777777" w:rsidR="00E82153" w:rsidRDefault="00E82153" w:rsidP="00E82153">
      <w:pPr>
        <w:pStyle w:val="ListParagraph"/>
        <w:numPr>
          <w:ilvl w:val="1"/>
          <w:numId w:val="1"/>
        </w:numPr>
        <w:tabs>
          <w:tab w:val="left" w:pos="284"/>
        </w:tabs>
      </w:pPr>
      <w:r>
        <w:t xml:space="preserve">Type </w:t>
      </w:r>
      <w:proofErr w:type="gramStart"/>
      <w:r>
        <w:t>1 :The</w:t>
      </w:r>
      <w:proofErr w:type="gramEnd"/>
      <w:r>
        <w:t xml:space="preserve"> declaration that the null hypothesis is false when it is in fact </w:t>
      </w:r>
      <w:proofErr w:type="spellStart"/>
      <w:r>
        <w:t>true,generally</w:t>
      </w:r>
      <w:proofErr w:type="spellEnd"/>
      <w:r>
        <w:t xml:space="preserve"> </w:t>
      </w:r>
      <w:proofErr w:type="spellStart"/>
      <w:r>
        <w:t>denmoted</w:t>
      </w:r>
      <w:proofErr w:type="spellEnd"/>
      <w:r>
        <w:t xml:space="preserve"> by </w:t>
      </w:r>
      <w:r>
        <w:rPr>
          <w:rFonts w:ascii="Cambria" w:hAnsi="Cambria"/>
        </w:rPr>
        <w:t>α</w:t>
      </w:r>
    </w:p>
    <w:p w14:paraId="6E37C8D1" w14:textId="77777777" w:rsidR="00E82153" w:rsidRDefault="00E82153" w:rsidP="00E82153">
      <w:pPr>
        <w:pStyle w:val="ListParagraph"/>
        <w:numPr>
          <w:ilvl w:val="1"/>
          <w:numId w:val="1"/>
        </w:numPr>
        <w:tabs>
          <w:tab w:val="left" w:pos="284"/>
        </w:tabs>
      </w:pPr>
      <w:r>
        <w:t xml:space="preserve">Type 2: The hypothesis may be correct, when it is </w:t>
      </w:r>
      <w:proofErr w:type="spellStart"/>
      <w:r>
        <w:t>is</w:t>
      </w:r>
      <w:proofErr w:type="spellEnd"/>
      <w:r>
        <w:t xml:space="preserve"> actually false, but our data isn’t powerful enough, generally denoted by </w:t>
      </w:r>
      <w:r>
        <w:rPr>
          <w:rFonts w:ascii="Cambria" w:hAnsi="Cambria"/>
        </w:rPr>
        <w:t>β</w:t>
      </w:r>
      <w:r>
        <w:t>. * the value 1-</w:t>
      </w:r>
      <w:r>
        <w:rPr>
          <w:rFonts w:ascii="Cambria" w:hAnsi="Cambria"/>
        </w:rPr>
        <w:t>β</w:t>
      </w:r>
      <w:r>
        <w:t xml:space="preserve"> is called the power of the test and represents the probability of correctly rejecting the null hypothesis when it is indeed false.)</w:t>
      </w:r>
    </w:p>
    <w:p w14:paraId="6D1FE4C5" w14:textId="77777777" w:rsidR="00E82153" w:rsidRPr="007A0D10" w:rsidRDefault="00E82153" w:rsidP="00E82153">
      <w:pPr>
        <w:pStyle w:val="ListParagraph"/>
        <w:numPr>
          <w:ilvl w:val="1"/>
          <w:numId w:val="1"/>
        </w:numPr>
        <w:tabs>
          <w:tab w:val="left" w:pos="284"/>
        </w:tabs>
      </w:pPr>
      <w:r>
        <w:t>Type 2 tends to decr</w:t>
      </w:r>
      <w:r w:rsidR="007A0D10">
        <w:t xml:space="preserve">ease as the </w:t>
      </w:r>
      <w:proofErr w:type="spellStart"/>
      <w:r w:rsidR="007A0D10">
        <w:t>signigicance</w:t>
      </w:r>
      <w:proofErr w:type="spellEnd"/>
      <w:r w:rsidR="007A0D10">
        <w:t xml:space="preserve"> level</w:t>
      </w:r>
      <w:proofErr w:type="gramStart"/>
      <w:r w:rsidR="007A0D10">
        <w:t>,</w:t>
      </w:r>
      <w:r>
        <w:rPr>
          <w:rFonts w:ascii="Cambria" w:hAnsi="Cambria"/>
        </w:rPr>
        <w:t>α</w:t>
      </w:r>
      <w:proofErr w:type="gramEnd"/>
      <w:r w:rsidR="007A0D10">
        <w:rPr>
          <w:rFonts w:ascii="Cambria" w:hAnsi="Cambria"/>
        </w:rPr>
        <w:t xml:space="preserve"> and thus the probability of a type 1 increases</w:t>
      </w:r>
    </w:p>
    <w:p w14:paraId="7B985AAA" w14:textId="77777777" w:rsidR="007A0D10" w:rsidRDefault="007A0D10" w:rsidP="007A0D10">
      <w:pPr>
        <w:pStyle w:val="ListParagraph"/>
        <w:numPr>
          <w:ilvl w:val="0"/>
          <w:numId w:val="1"/>
        </w:numPr>
        <w:tabs>
          <w:tab w:val="left" w:pos="284"/>
        </w:tabs>
      </w:pPr>
      <w:r>
        <w:t xml:space="preserve">The rejection region for a hypothesis test tends to fall in the tails of distribution </w:t>
      </w:r>
      <w:proofErr w:type="spellStart"/>
      <w:r>
        <w:t>specificed</w:t>
      </w:r>
      <w:proofErr w:type="spellEnd"/>
      <w:r>
        <w:t xml:space="preserve"> by the null hypothesis and the significance level.</w:t>
      </w:r>
    </w:p>
    <w:p w14:paraId="1EDB2AC3" w14:textId="77777777" w:rsidR="007A0D10" w:rsidRDefault="007A0D10" w:rsidP="007A0D10">
      <w:pPr>
        <w:pStyle w:val="ListParagraph"/>
        <w:numPr>
          <w:ilvl w:val="0"/>
          <w:numId w:val="1"/>
        </w:numPr>
        <w:tabs>
          <w:tab w:val="left" w:pos="284"/>
        </w:tabs>
      </w:pPr>
      <w:r>
        <w:t>If the null hypothesis is of the form that some variable equals a particular value, then we are looking at a two tailed rejection region</w:t>
      </w:r>
    </w:p>
    <w:p w14:paraId="5904502F" w14:textId="77777777" w:rsidR="007A0D10" w:rsidRDefault="007A0D10" w:rsidP="007A0D10">
      <w:pPr>
        <w:pStyle w:val="ListParagraph"/>
        <w:numPr>
          <w:ilvl w:val="0"/>
          <w:numId w:val="1"/>
        </w:numPr>
        <w:tabs>
          <w:tab w:val="left" w:pos="284"/>
        </w:tabs>
      </w:pPr>
      <w:r>
        <w:t xml:space="preserve">If we believe that a variable is </w:t>
      </w:r>
      <w:proofErr w:type="gramStart"/>
      <w:r>
        <w:t>greater  than</w:t>
      </w:r>
      <w:proofErr w:type="gramEnd"/>
      <w:r>
        <w:t xml:space="preserve"> some particular value we would use a one tailed rejection region.(same if less than)</w:t>
      </w:r>
    </w:p>
    <w:p w14:paraId="1584F0A5" w14:textId="77777777" w:rsidR="007A0D10" w:rsidRDefault="007A0D10" w:rsidP="007A0D10">
      <w:pPr>
        <w:pStyle w:val="ListParagraph"/>
        <w:numPr>
          <w:ilvl w:val="0"/>
          <w:numId w:val="1"/>
        </w:numPr>
        <w:tabs>
          <w:tab w:val="left" w:pos="284"/>
        </w:tabs>
      </w:pPr>
      <w:r>
        <w:t xml:space="preserve">In one tailed tests, the rejection area is </w:t>
      </w:r>
      <w:r>
        <w:rPr>
          <w:rFonts w:ascii="Cambria" w:hAnsi="Cambria"/>
        </w:rPr>
        <w:t>α</w:t>
      </w:r>
    </w:p>
    <w:p w14:paraId="2810AE0E" w14:textId="77777777" w:rsidR="007A0D10" w:rsidRDefault="007A0D10" w:rsidP="007A0D10">
      <w:pPr>
        <w:pStyle w:val="ListParagraph"/>
        <w:numPr>
          <w:ilvl w:val="0"/>
          <w:numId w:val="1"/>
        </w:numPr>
        <w:tabs>
          <w:tab w:val="left" w:pos="284"/>
        </w:tabs>
      </w:pPr>
      <w:r>
        <w:t xml:space="preserve">In two tailed tests, the rejection region is </w:t>
      </w:r>
      <w:r>
        <w:rPr>
          <w:rFonts w:ascii="Cambria" w:hAnsi="Cambria"/>
        </w:rPr>
        <w:t>α</w:t>
      </w:r>
      <w:r>
        <w:t>/2 in each tail</w:t>
      </w:r>
    </w:p>
    <w:p w14:paraId="22F206D6" w14:textId="77777777" w:rsidR="007A0D10" w:rsidRDefault="007A0D10" w:rsidP="007A0D10">
      <w:pPr>
        <w:tabs>
          <w:tab w:val="left" w:pos="284"/>
        </w:tabs>
        <w:ind w:left="360"/>
      </w:pPr>
      <w:r>
        <w:rPr>
          <w:b/>
        </w:rPr>
        <w:t>Hypothesis Tests for Means</w:t>
      </w:r>
    </w:p>
    <w:p w14:paraId="39FCF89D" w14:textId="77777777" w:rsidR="007A0D10" w:rsidRDefault="007A0D10" w:rsidP="007A0D10">
      <w:pPr>
        <w:pStyle w:val="ListParagraph"/>
        <w:numPr>
          <w:ilvl w:val="0"/>
          <w:numId w:val="4"/>
        </w:numPr>
        <w:tabs>
          <w:tab w:val="left" w:pos="284"/>
        </w:tabs>
      </w:pPr>
      <w:r>
        <w:t xml:space="preserve">Define the null </w:t>
      </w:r>
      <w:proofErr w:type="gramStart"/>
      <w:r>
        <w:t>( h</w:t>
      </w:r>
      <w:r w:rsidRPr="007A0D10">
        <w:rPr>
          <w:vertAlign w:val="subscript"/>
        </w:rPr>
        <w:t>0</w:t>
      </w:r>
      <w:proofErr w:type="gramEnd"/>
      <w:r>
        <w:t>) and alternative H</w:t>
      </w:r>
      <w:r w:rsidRPr="007A0D10">
        <w:rPr>
          <w:vertAlign w:val="subscript"/>
        </w:rPr>
        <w:t>a</w:t>
      </w:r>
      <w:r>
        <w:t xml:space="preserve"> hypotheses. </w:t>
      </w:r>
    </w:p>
    <w:p w14:paraId="38DA73B4" w14:textId="77777777" w:rsidR="007A0D10" w:rsidRDefault="007A0D10" w:rsidP="007A0D10">
      <w:pPr>
        <w:pStyle w:val="ListParagraph"/>
        <w:tabs>
          <w:tab w:val="left" w:pos="284"/>
        </w:tabs>
      </w:pPr>
      <w:proofErr w:type="spellStart"/>
      <w:proofErr w:type="gramStart"/>
      <w:r>
        <w:t>e</w:t>
      </w:r>
      <w:proofErr w:type="gramEnd"/>
      <w:r>
        <w:t>.g</w:t>
      </w:r>
      <w:proofErr w:type="spellEnd"/>
      <w:r>
        <w:t xml:space="preserve"> The proportion of independent votes is equal to 25 percent. Three possible alternative </w:t>
      </w:r>
      <w:proofErr w:type="spellStart"/>
      <w:r>
        <w:t>hyoptheses</w:t>
      </w:r>
      <w:proofErr w:type="spellEnd"/>
      <w:r>
        <w:t xml:space="preserve"> are a) the number of independent voters is not equal 25 percent </w:t>
      </w:r>
      <w:proofErr w:type="gramStart"/>
      <w:r>
        <w:t>b)less</w:t>
      </w:r>
      <w:proofErr w:type="gramEnd"/>
      <w:r>
        <w:t xml:space="preserve"> than c) more than</w:t>
      </w:r>
    </w:p>
    <w:p w14:paraId="2F95A3F9" w14:textId="77777777" w:rsidR="007A0D10" w:rsidRDefault="007A0D10" w:rsidP="007A0D10">
      <w:pPr>
        <w:tabs>
          <w:tab w:val="left" w:pos="284"/>
        </w:tabs>
        <w:ind w:left="567" w:hanging="283"/>
        <w:rPr>
          <w:rFonts w:ascii="Cambria" w:hAnsi="Cambria"/>
        </w:rPr>
      </w:pPr>
      <w:r>
        <w:t xml:space="preserve">2. Determine the level of </w:t>
      </w:r>
      <w:proofErr w:type="gramStart"/>
      <w:r>
        <w:t xml:space="preserve">significance </w:t>
      </w:r>
      <w:r>
        <w:rPr>
          <w:rFonts w:ascii="Cambria" w:hAnsi="Cambria"/>
        </w:rPr>
        <w:t>.</w:t>
      </w:r>
      <w:proofErr w:type="gramEnd"/>
      <w:r>
        <w:rPr>
          <w:rFonts w:ascii="Cambria" w:hAnsi="Cambria"/>
        </w:rPr>
        <w:t xml:space="preserve"> As α increases, the rejection region increases and the likelihood for rejection of the null hypothesis is higher</w:t>
      </w:r>
    </w:p>
    <w:p w14:paraId="1AC04A4C" w14:textId="77777777" w:rsidR="007A0D10" w:rsidRDefault="007A0D10" w:rsidP="007A0D10">
      <w:pPr>
        <w:tabs>
          <w:tab w:val="left" w:pos="284"/>
        </w:tabs>
        <w:ind w:left="567" w:hanging="283"/>
        <w:rPr>
          <w:rFonts w:ascii="Cambria" w:hAnsi="Cambria"/>
        </w:rPr>
      </w:pPr>
      <w:r>
        <w:rPr>
          <w:rFonts w:ascii="Cambria" w:hAnsi="Cambria"/>
        </w:rPr>
        <w:t xml:space="preserve">3. Define the rejection region </w:t>
      </w:r>
    </w:p>
    <w:p w14:paraId="5DEEF9FC" w14:textId="77777777" w:rsidR="007A0D10" w:rsidRDefault="007A0D10" w:rsidP="007A0D10">
      <w:pPr>
        <w:tabs>
          <w:tab w:val="left" w:pos="284"/>
        </w:tabs>
        <w:ind w:left="567" w:hanging="283"/>
        <w:rPr>
          <w:rFonts w:ascii="Cambria" w:hAnsi="Cambria"/>
        </w:rPr>
      </w:pPr>
      <w:r>
        <w:rPr>
          <w:rFonts w:ascii="Cambria" w:hAnsi="Cambria"/>
        </w:rPr>
        <w:tab/>
        <w:t>-</w:t>
      </w:r>
      <w:proofErr w:type="gramStart"/>
      <w:r>
        <w:rPr>
          <w:rFonts w:ascii="Cambria" w:hAnsi="Cambria"/>
        </w:rPr>
        <w:t>in</w:t>
      </w:r>
      <w:proofErr w:type="gramEnd"/>
      <w:r>
        <w:rPr>
          <w:rFonts w:ascii="Cambria" w:hAnsi="Cambria"/>
        </w:rPr>
        <w:t xml:space="preserve"> one tail its α</w:t>
      </w:r>
    </w:p>
    <w:p w14:paraId="33F9111D" w14:textId="77777777" w:rsidR="007A0D10" w:rsidRDefault="007A0D10" w:rsidP="007A0D10">
      <w:pPr>
        <w:tabs>
          <w:tab w:val="left" w:pos="284"/>
        </w:tabs>
        <w:ind w:left="567" w:hanging="283"/>
        <w:rPr>
          <w:rFonts w:ascii="Cambria" w:hAnsi="Cambria"/>
        </w:rPr>
      </w:pPr>
      <w:r>
        <w:rPr>
          <w:rFonts w:ascii="Cambria" w:hAnsi="Cambria"/>
        </w:rPr>
        <w:t>-</w:t>
      </w:r>
      <w:proofErr w:type="gramStart"/>
      <w:r>
        <w:rPr>
          <w:rFonts w:ascii="Cambria" w:hAnsi="Cambria"/>
        </w:rPr>
        <w:t>in</w:t>
      </w:r>
      <w:proofErr w:type="gramEnd"/>
      <w:r>
        <w:rPr>
          <w:rFonts w:ascii="Cambria" w:hAnsi="Cambria"/>
        </w:rPr>
        <w:t xml:space="preserve"> two tail, each tail is α/2</w:t>
      </w:r>
    </w:p>
    <w:p w14:paraId="751253D5" w14:textId="77777777" w:rsidR="007A0D10" w:rsidRDefault="007A0D10" w:rsidP="007A0D10">
      <w:pPr>
        <w:tabs>
          <w:tab w:val="left" w:pos="284"/>
        </w:tabs>
        <w:ind w:left="567" w:hanging="283"/>
        <w:rPr>
          <w:rFonts w:ascii="Cambria" w:hAnsi="Cambria"/>
        </w:rPr>
      </w:pPr>
      <w:r>
        <w:rPr>
          <w:rFonts w:ascii="Cambria" w:hAnsi="Cambria"/>
        </w:rPr>
        <w:t>4. Collect data and calculate the test statistic</w:t>
      </w:r>
    </w:p>
    <w:p w14:paraId="5B270B76" w14:textId="77777777" w:rsidR="007A0D10" w:rsidRDefault="007A0D10" w:rsidP="007A0D10">
      <w:pPr>
        <w:tabs>
          <w:tab w:val="left" w:pos="284"/>
        </w:tabs>
        <w:ind w:left="567" w:hanging="283"/>
        <w:rPr>
          <w:rFonts w:ascii="Cambria" w:hAnsi="Cambria"/>
        </w:rPr>
      </w:pPr>
      <w:r>
        <w:rPr>
          <w:rFonts w:ascii="Cambria" w:hAnsi="Cambria"/>
        </w:rPr>
        <w:t>5. Make a decision</w:t>
      </w:r>
    </w:p>
    <w:p w14:paraId="03EF9C17" w14:textId="77777777" w:rsidR="007A0D10" w:rsidRDefault="007A0D10" w:rsidP="007A0D10">
      <w:pPr>
        <w:tabs>
          <w:tab w:val="left" w:pos="284"/>
        </w:tabs>
        <w:ind w:left="567" w:hanging="283"/>
        <w:rPr>
          <w:rFonts w:ascii="Cambria" w:hAnsi="Cambria"/>
        </w:rPr>
      </w:pPr>
      <w:r>
        <w:rPr>
          <w:rFonts w:ascii="Cambria" w:hAnsi="Cambria"/>
        </w:rPr>
        <w:t>The test statistic is less than -1.96 or greater than 1.96</w:t>
      </w:r>
    </w:p>
    <w:p w14:paraId="1A43D940" w14:textId="77777777" w:rsidR="007A0D10" w:rsidRDefault="007A0D10" w:rsidP="007A0D10">
      <w:pPr>
        <w:tabs>
          <w:tab w:val="left" w:pos="284"/>
        </w:tabs>
        <w:ind w:left="567" w:hanging="283"/>
      </w:pPr>
      <w:r>
        <w:rPr>
          <w:noProof/>
        </w:rPr>
        <w:drawing>
          <wp:inline distT="0" distB="0" distL="0" distR="0" wp14:anchorId="401380D2" wp14:editId="4741C7FA">
            <wp:extent cx="1092200" cy="520700"/>
            <wp:effectExtent l="0" t="0" r="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2200" cy="520700"/>
                    </a:xfrm>
                    <a:prstGeom prst="rect">
                      <a:avLst/>
                    </a:prstGeom>
                    <a:noFill/>
                    <a:ln>
                      <a:noFill/>
                    </a:ln>
                  </pic:spPr>
                </pic:pic>
              </a:graphicData>
            </a:graphic>
          </wp:inline>
        </w:drawing>
      </w:r>
    </w:p>
    <w:p w14:paraId="37F23D40" w14:textId="77777777" w:rsidR="007A0D10" w:rsidRDefault="007A0D10" w:rsidP="007A0D10">
      <w:pPr>
        <w:tabs>
          <w:tab w:val="left" w:pos="284"/>
        </w:tabs>
        <w:ind w:left="567" w:hanging="283"/>
      </w:pPr>
      <w:r>
        <w:t>Bar of X = sample mean</w:t>
      </w:r>
    </w:p>
    <w:p w14:paraId="63248149" w14:textId="77777777" w:rsidR="007A0D10" w:rsidRDefault="00746A63" w:rsidP="007A0D10">
      <w:pPr>
        <w:tabs>
          <w:tab w:val="left" w:pos="284"/>
        </w:tabs>
        <w:ind w:left="567" w:hanging="283"/>
      </w:pPr>
      <w:r>
        <w:rPr>
          <w:rFonts w:ascii="Cambria" w:hAnsi="Cambria"/>
        </w:rPr>
        <w:t>μ</w:t>
      </w:r>
      <w:r>
        <w:rPr>
          <w:rFonts w:ascii="Cambria" w:hAnsi="Cambria"/>
          <w:vertAlign w:val="subscript"/>
        </w:rPr>
        <w:t>0</w:t>
      </w:r>
      <w:r>
        <w:t>= the hypothesized value in the null hypothesis</w:t>
      </w:r>
    </w:p>
    <w:p w14:paraId="0A80C0D6" w14:textId="77777777" w:rsidR="00746A63" w:rsidRDefault="00746A63" w:rsidP="007A0D10">
      <w:pPr>
        <w:tabs>
          <w:tab w:val="left" w:pos="284"/>
        </w:tabs>
        <w:ind w:left="567" w:hanging="283"/>
      </w:pPr>
      <w:proofErr w:type="gramStart"/>
      <w:r>
        <w:t>s</w:t>
      </w:r>
      <w:proofErr w:type="gramEnd"/>
      <w:r>
        <w:t>- the sample standard deviation</w:t>
      </w:r>
    </w:p>
    <w:p w14:paraId="08729A20" w14:textId="77777777" w:rsidR="00746A63" w:rsidRDefault="00746A63" w:rsidP="007A0D10">
      <w:pPr>
        <w:tabs>
          <w:tab w:val="left" w:pos="284"/>
        </w:tabs>
        <w:ind w:left="567" w:hanging="283"/>
      </w:pPr>
      <w:proofErr w:type="gramStart"/>
      <w:r>
        <w:t>n</w:t>
      </w:r>
      <w:proofErr w:type="gramEnd"/>
      <w:r>
        <w:t>= sample size</w:t>
      </w:r>
    </w:p>
    <w:p w14:paraId="2F8F82EF" w14:textId="77777777" w:rsidR="00746A63" w:rsidRDefault="00746A63" w:rsidP="007A0D10">
      <w:pPr>
        <w:tabs>
          <w:tab w:val="left" w:pos="284"/>
        </w:tabs>
        <w:ind w:left="567" w:hanging="283"/>
      </w:pPr>
      <w:proofErr w:type="spellStart"/>
      <w:r>
        <w:t>Sincer</w:t>
      </w:r>
      <w:proofErr w:type="spellEnd"/>
      <w:r>
        <w:t xml:space="preserve"> the value of z was -0.4 we cannot reject it because it was not in the upper or lower tail</w:t>
      </w:r>
    </w:p>
    <w:p w14:paraId="2F9EE557" w14:textId="77777777" w:rsidR="00746A63" w:rsidRDefault="00746A63" w:rsidP="00746A63">
      <w:pPr>
        <w:pStyle w:val="ListParagraph"/>
        <w:numPr>
          <w:ilvl w:val="0"/>
          <w:numId w:val="1"/>
        </w:numPr>
        <w:tabs>
          <w:tab w:val="left" w:pos="284"/>
        </w:tabs>
      </w:pPr>
      <w:r>
        <w:t xml:space="preserve">If you know the population standard </w:t>
      </w:r>
      <w:proofErr w:type="spellStart"/>
      <w:r>
        <w:t>dev</w:t>
      </w:r>
      <w:proofErr w:type="spellEnd"/>
      <w:r>
        <w:t xml:space="preserve"> use </w:t>
      </w:r>
      <w:proofErr w:type="gramStart"/>
      <w:r>
        <w:t>it ,</w:t>
      </w:r>
      <w:proofErr w:type="gramEnd"/>
      <w:r>
        <w:t xml:space="preserve"> if not use sample standard </w:t>
      </w:r>
      <w:proofErr w:type="spellStart"/>
      <w:r>
        <w:t>dev</w:t>
      </w:r>
      <w:proofErr w:type="spellEnd"/>
    </w:p>
    <w:p w14:paraId="7DD0FE43" w14:textId="77777777" w:rsidR="00746A63" w:rsidRDefault="00746A63" w:rsidP="00746A63">
      <w:pPr>
        <w:pStyle w:val="ListParagraph"/>
        <w:numPr>
          <w:ilvl w:val="0"/>
          <w:numId w:val="1"/>
        </w:numPr>
        <w:tabs>
          <w:tab w:val="left" w:pos="284"/>
        </w:tabs>
      </w:pPr>
      <w:r>
        <w:t xml:space="preserve">If sample size is </w:t>
      </w:r>
      <w:proofErr w:type="spellStart"/>
      <w:r>
        <w:t>larde</w:t>
      </w:r>
      <w:proofErr w:type="spellEnd"/>
      <w:r>
        <w:t xml:space="preserve"> use normal distribution</w:t>
      </w:r>
    </w:p>
    <w:p w14:paraId="55B7515E" w14:textId="77777777" w:rsidR="00746A63" w:rsidRDefault="00746A63" w:rsidP="00746A63">
      <w:pPr>
        <w:pStyle w:val="ListParagraph"/>
        <w:numPr>
          <w:ilvl w:val="0"/>
          <w:numId w:val="1"/>
        </w:numPr>
        <w:tabs>
          <w:tab w:val="left" w:pos="284"/>
        </w:tabs>
      </w:pPr>
      <w:r>
        <w:t xml:space="preserve">If the sample size is small but we believe the population is normally distributed and we know the standard </w:t>
      </w:r>
      <w:proofErr w:type="spellStart"/>
      <w:r>
        <w:t>devaiton</w:t>
      </w:r>
      <w:proofErr w:type="spellEnd"/>
      <w:r>
        <w:t xml:space="preserve">, we can use the normal </w:t>
      </w:r>
      <w:proofErr w:type="spellStart"/>
      <w:r>
        <w:t>distrubuion</w:t>
      </w:r>
      <w:proofErr w:type="spellEnd"/>
      <w:r>
        <w:t xml:space="preserve"> for our hypothesis tests</w:t>
      </w:r>
    </w:p>
    <w:p w14:paraId="74B954E4" w14:textId="77777777" w:rsidR="00746A63" w:rsidRDefault="00746A63" w:rsidP="00746A63">
      <w:pPr>
        <w:pStyle w:val="ListParagraph"/>
        <w:numPr>
          <w:ilvl w:val="0"/>
          <w:numId w:val="1"/>
        </w:numPr>
        <w:tabs>
          <w:tab w:val="left" w:pos="284"/>
        </w:tabs>
      </w:pPr>
      <w:r>
        <w:t xml:space="preserve">If we don’t know the population standard deviation under these circumstances and we have to use s as an estimate of </w:t>
      </w:r>
      <w:r>
        <w:rPr>
          <w:rFonts w:ascii="Cambria" w:hAnsi="Cambria"/>
        </w:rPr>
        <w:t>σ</w:t>
      </w:r>
      <w:r>
        <w:t xml:space="preserve"> then we must use t distribution</w:t>
      </w:r>
    </w:p>
    <w:p w14:paraId="04FAB58E" w14:textId="77777777" w:rsidR="00746A63" w:rsidRDefault="00746A63" w:rsidP="00746A63">
      <w:pPr>
        <w:pStyle w:val="ListParagraph"/>
        <w:numPr>
          <w:ilvl w:val="0"/>
          <w:numId w:val="1"/>
        </w:numPr>
        <w:tabs>
          <w:tab w:val="left" w:pos="284"/>
        </w:tabs>
      </w:pPr>
      <w:r>
        <w:t>With t distribution, rejection is calculated on basis of n-1 degrees of freedom as opposed to normal</w:t>
      </w:r>
    </w:p>
    <w:p w14:paraId="2113AC7B" w14:textId="77777777" w:rsidR="00746A63" w:rsidRDefault="00746A63" w:rsidP="00746A63">
      <w:pPr>
        <w:pStyle w:val="ListParagraph"/>
        <w:numPr>
          <w:ilvl w:val="0"/>
          <w:numId w:val="1"/>
        </w:numPr>
        <w:tabs>
          <w:tab w:val="left" w:pos="284"/>
        </w:tabs>
      </w:pPr>
      <w:r>
        <w:t>TINV assumes two sided tests is used and divided a in half</w:t>
      </w:r>
    </w:p>
    <w:p w14:paraId="0ACC9E63" w14:textId="77777777" w:rsidR="00746A63" w:rsidRDefault="00746A63" w:rsidP="00746A63">
      <w:pPr>
        <w:pStyle w:val="ListParagraph"/>
        <w:tabs>
          <w:tab w:val="left" w:pos="284"/>
        </w:tabs>
      </w:pPr>
    </w:p>
    <w:p w14:paraId="66E4FC2D" w14:textId="77777777" w:rsidR="00746A63" w:rsidRDefault="00746A63" w:rsidP="00746A63">
      <w:pPr>
        <w:pStyle w:val="ListParagraph"/>
        <w:tabs>
          <w:tab w:val="left" w:pos="284"/>
        </w:tabs>
      </w:pPr>
      <w:r>
        <w:t>In cases where the normal distribution approximation can be used the test statistic z is calculated as</w:t>
      </w:r>
    </w:p>
    <w:p w14:paraId="79AB3DBC" w14:textId="77777777" w:rsidR="00746A63" w:rsidRPr="007A0D10" w:rsidRDefault="00746A63" w:rsidP="00746A63">
      <w:pPr>
        <w:pStyle w:val="ListParagraph"/>
        <w:tabs>
          <w:tab w:val="left" w:pos="284"/>
        </w:tabs>
      </w:pPr>
    </w:p>
    <w:p w14:paraId="396C4B03" w14:textId="77777777" w:rsidR="00E82153" w:rsidRDefault="00746A63" w:rsidP="00E82153">
      <w:pPr>
        <w:tabs>
          <w:tab w:val="left" w:pos="284"/>
        </w:tabs>
        <w:ind w:left="1080"/>
      </w:pPr>
      <w:r>
        <w:rPr>
          <w:noProof/>
        </w:rPr>
        <w:drawing>
          <wp:inline distT="0" distB="0" distL="0" distR="0" wp14:anchorId="41A18F26" wp14:editId="6DFD69A9">
            <wp:extent cx="1435100" cy="711200"/>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5100" cy="711200"/>
                    </a:xfrm>
                    <a:prstGeom prst="rect">
                      <a:avLst/>
                    </a:prstGeom>
                    <a:noFill/>
                    <a:ln>
                      <a:noFill/>
                    </a:ln>
                  </pic:spPr>
                </pic:pic>
              </a:graphicData>
            </a:graphic>
          </wp:inline>
        </w:drawing>
      </w:r>
    </w:p>
    <w:p w14:paraId="0A86735B" w14:textId="77777777" w:rsidR="00746A63" w:rsidRDefault="00746A63" w:rsidP="00E82153">
      <w:pPr>
        <w:tabs>
          <w:tab w:val="left" w:pos="284"/>
        </w:tabs>
        <w:ind w:left="1080"/>
      </w:pPr>
      <w:r>
        <w:t xml:space="preserve">Bar of </w:t>
      </w:r>
      <w:proofErr w:type="gramStart"/>
      <w:r>
        <w:t>p  is</w:t>
      </w:r>
      <w:proofErr w:type="gramEnd"/>
      <w:r>
        <w:t xml:space="preserve"> the sample proportion and p</w:t>
      </w:r>
      <w:r>
        <w:rPr>
          <w:vertAlign w:val="subscript"/>
        </w:rPr>
        <w:t>0</w:t>
      </w:r>
      <w:r>
        <w:t xml:space="preserve"> is the hypothesized value of the population proportion</w:t>
      </w:r>
    </w:p>
    <w:p w14:paraId="6304258D" w14:textId="77777777" w:rsidR="00746A63" w:rsidRDefault="00746A63" w:rsidP="00746A63">
      <w:pPr>
        <w:tabs>
          <w:tab w:val="left" w:pos="284"/>
        </w:tabs>
        <w:rPr>
          <w:sz w:val="28"/>
        </w:rPr>
      </w:pPr>
      <w:r>
        <w:rPr>
          <w:sz w:val="28"/>
        </w:rPr>
        <w:t>Comparing Multiple Means- Analysis of Variance (ANOVA)</w:t>
      </w:r>
    </w:p>
    <w:p w14:paraId="3121749B" w14:textId="77777777" w:rsidR="00746A63" w:rsidRDefault="00746A63" w:rsidP="00746A63">
      <w:pPr>
        <w:pStyle w:val="ListParagraph"/>
        <w:numPr>
          <w:ilvl w:val="0"/>
          <w:numId w:val="5"/>
        </w:numPr>
        <w:tabs>
          <w:tab w:val="left" w:pos="284"/>
        </w:tabs>
      </w:pPr>
      <w:r>
        <w:t xml:space="preserve">The k populations represented by the data are normally distributed. If the sample sized from </w:t>
      </w:r>
      <w:proofErr w:type="spellStart"/>
      <w:r>
        <w:t>erach</w:t>
      </w:r>
      <w:proofErr w:type="spellEnd"/>
      <w:r>
        <w:t xml:space="preserve"> of the k populations are equal, this assumption is not as critical</w:t>
      </w:r>
    </w:p>
    <w:p w14:paraId="6B8324BD" w14:textId="77777777" w:rsidR="00746A63" w:rsidRDefault="00746A63" w:rsidP="00746A63">
      <w:pPr>
        <w:pStyle w:val="ListParagraph"/>
        <w:numPr>
          <w:ilvl w:val="0"/>
          <w:numId w:val="5"/>
        </w:numPr>
        <w:tabs>
          <w:tab w:val="left" w:pos="284"/>
        </w:tabs>
      </w:pPr>
      <w:r>
        <w:t>The variance w</w:t>
      </w:r>
      <w:r w:rsidR="005505E2">
        <w:t>ithin each of the k population is the same</w:t>
      </w:r>
    </w:p>
    <w:p w14:paraId="21255CF9" w14:textId="77777777" w:rsidR="005505E2" w:rsidRDefault="005505E2" w:rsidP="00746A63">
      <w:pPr>
        <w:pStyle w:val="ListParagraph"/>
        <w:numPr>
          <w:ilvl w:val="0"/>
          <w:numId w:val="5"/>
        </w:numPr>
        <w:tabs>
          <w:tab w:val="left" w:pos="284"/>
        </w:tabs>
      </w:pPr>
      <w:r>
        <w:t>The data observations are independent</w:t>
      </w:r>
    </w:p>
    <w:p w14:paraId="316C8F1B" w14:textId="77777777" w:rsidR="005505E2" w:rsidRDefault="005505E2" w:rsidP="005505E2">
      <w:pPr>
        <w:pStyle w:val="ListParagraph"/>
        <w:tabs>
          <w:tab w:val="left" w:pos="284"/>
        </w:tabs>
      </w:pPr>
      <w:r>
        <w:t>F= Average variance between sample means/average variance within samples</w:t>
      </w:r>
    </w:p>
    <w:p w14:paraId="2CBABFB3" w14:textId="77777777" w:rsidR="005505E2" w:rsidRDefault="005505E2" w:rsidP="005505E2">
      <w:pPr>
        <w:pStyle w:val="ListParagraph"/>
        <w:numPr>
          <w:ilvl w:val="0"/>
          <w:numId w:val="1"/>
        </w:numPr>
        <w:tabs>
          <w:tab w:val="left" w:pos="284"/>
        </w:tabs>
      </w:pPr>
      <w:r>
        <w:t>The calculated F ratio has to be quite large to justify rejecting the null hypothesis, again with a specified level of confidence.</w:t>
      </w:r>
    </w:p>
    <w:p w14:paraId="1358F50C" w14:textId="77777777" w:rsidR="005505E2" w:rsidRDefault="005505E2" w:rsidP="005505E2">
      <w:pPr>
        <w:pStyle w:val="ListParagraph"/>
        <w:numPr>
          <w:ilvl w:val="0"/>
          <w:numId w:val="1"/>
        </w:numPr>
        <w:tabs>
          <w:tab w:val="left" w:pos="284"/>
        </w:tabs>
      </w:pPr>
      <w:r>
        <w:t>The F distribution requires two parameters, the degrees of freedom in the numerator and the degrees of freedom in the denominator. The degrees of freedom in the numerator are K-1 where k is the number of data sets or means being tested</w:t>
      </w:r>
    </w:p>
    <w:p w14:paraId="56BD779E" w14:textId="77777777" w:rsidR="005505E2" w:rsidRDefault="005505E2" w:rsidP="005505E2">
      <w:pPr>
        <w:pStyle w:val="ListParagraph"/>
        <w:numPr>
          <w:ilvl w:val="0"/>
          <w:numId w:val="1"/>
        </w:numPr>
        <w:tabs>
          <w:tab w:val="left" w:pos="284"/>
        </w:tabs>
      </w:pPr>
      <w:r>
        <w:t>The degrees of freedom in the denominator are N-K where N is the total number of observations.</w:t>
      </w:r>
    </w:p>
    <w:p w14:paraId="3DA2D352" w14:textId="77777777" w:rsidR="005505E2" w:rsidRDefault="005505E2" w:rsidP="005505E2">
      <w:pPr>
        <w:tabs>
          <w:tab w:val="left" w:pos="284"/>
        </w:tabs>
        <w:rPr>
          <w:sz w:val="28"/>
        </w:rPr>
      </w:pPr>
      <w:r>
        <w:rPr>
          <w:sz w:val="28"/>
        </w:rPr>
        <w:t>Detailed Modeling Example</w:t>
      </w:r>
    </w:p>
    <w:p w14:paraId="2A91D259" w14:textId="77777777" w:rsidR="005505E2" w:rsidRDefault="005505E2" w:rsidP="005505E2">
      <w:pPr>
        <w:tabs>
          <w:tab w:val="left" w:pos="284"/>
        </w:tabs>
      </w:pPr>
      <w:r>
        <w:t xml:space="preserve"> Step 1: Opportunity / Problem Recognition</w:t>
      </w:r>
    </w:p>
    <w:p w14:paraId="373F66D7" w14:textId="77777777" w:rsidR="005505E2" w:rsidRDefault="005505E2" w:rsidP="005505E2">
      <w:pPr>
        <w:tabs>
          <w:tab w:val="left" w:pos="284"/>
        </w:tabs>
      </w:pPr>
      <w:r>
        <w:t xml:space="preserve">Step </w:t>
      </w:r>
      <w:proofErr w:type="gramStart"/>
      <w:r>
        <w:t>2 :</w:t>
      </w:r>
      <w:proofErr w:type="gramEnd"/>
      <w:r>
        <w:t xml:space="preserve"> Model </w:t>
      </w:r>
      <w:proofErr w:type="spellStart"/>
      <w:r>
        <w:t>Formualtion</w:t>
      </w:r>
      <w:proofErr w:type="spellEnd"/>
      <w:r>
        <w:t xml:space="preserve"> – Frequency distribution</w:t>
      </w:r>
    </w:p>
    <w:p w14:paraId="16591D06" w14:textId="77777777" w:rsidR="005505E2" w:rsidRDefault="005505E2" w:rsidP="005505E2">
      <w:pPr>
        <w:tabs>
          <w:tab w:val="left" w:pos="284"/>
        </w:tabs>
      </w:pPr>
      <w:r>
        <w:t xml:space="preserve">Step </w:t>
      </w:r>
      <w:proofErr w:type="gramStart"/>
      <w:r>
        <w:t>3 :</w:t>
      </w:r>
      <w:proofErr w:type="gramEnd"/>
      <w:r>
        <w:t xml:space="preserve"> Data Collection ( descriptive statistics)</w:t>
      </w:r>
    </w:p>
    <w:p w14:paraId="73BB3DA0" w14:textId="77777777" w:rsidR="005505E2" w:rsidRDefault="005505E2" w:rsidP="005505E2">
      <w:pPr>
        <w:tabs>
          <w:tab w:val="left" w:pos="284"/>
        </w:tabs>
      </w:pPr>
      <w:r>
        <w:t xml:space="preserve">Step 4: Analysis of the Model </w:t>
      </w:r>
      <w:proofErr w:type="gramStart"/>
      <w:r>
        <w:t>( chi</w:t>
      </w:r>
      <w:proofErr w:type="gramEnd"/>
      <w:r>
        <w:t xml:space="preserve"> </w:t>
      </w:r>
      <w:proofErr w:type="spellStart"/>
      <w:r>
        <w:t>squre</w:t>
      </w:r>
      <w:proofErr w:type="spellEnd"/>
      <w:r>
        <w:t xml:space="preserve"> test)</w:t>
      </w:r>
    </w:p>
    <w:p w14:paraId="71382A25" w14:textId="77777777" w:rsidR="005505E2" w:rsidRPr="005505E2" w:rsidRDefault="005505E2" w:rsidP="005505E2">
      <w:pPr>
        <w:tabs>
          <w:tab w:val="left" w:pos="284"/>
        </w:tabs>
      </w:pPr>
      <w:r>
        <w:t>Step 5: Implementation</w:t>
      </w:r>
    </w:p>
    <w:sectPr w:rsidR="005505E2" w:rsidRPr="005505E2" w:rsidSect="00386ED3">
      <w:pgSz w:w="12240" w:h="15840"/>
      <w:pgMar w:top="1440" w:right="9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318DA"/>
    <w:multiLevelType w:val="hybridMultilevel"/>
    <w:tmpl w:val="7CA40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B56250"/>
    <w:multiLevelType w:val="hybridMultilevel"/>
    <w:tmpl w:val="BFAE0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7813BF"/>
    <w:multiLevelType w:val="hybridMultilevel"/>
    <w:tmpl w:val="9322F540"/>
    <w:lvl w:ilvl="0" w:tplc="306046BA">
      <w:start w:val="1"/>
      <w:numFmt w:val="bullet"/>
      <w:lvlText w:val="•"/>
      <w:lvlJc w:val="left"/>
      <w:pPr>
        <w:tabs>
          <w:tab w:val="num" w:pos="720"/>
        </w:tabs>
        <w:ind w:left="720" w:hanging="360"/>
      </w:pPr>
      <w:rPr>
        <w:rFonts w:ascii="Arial" w:hAnsi="Arial" w:hint="default"/>
      </w:rPr>
    </w:lvl>
    <w:lvl w:ilvl="1" w:tplc="DCB6F596">
      <w:start w:val="-16395"/>
      <w:numFmt w:val="bullet"/>
      <w:lvlText w:val="•"/>
      <w:lvlJc w:val="left"/>
      <w:pPr>
        <w:tabs>
          <w:tab w:val="num" w:pos="1440"/>
        </w:tabs>
        <w:ind w:left="1440" w:hanging="360"/>
      </w:pPr>
      <w:rPr>
        <w:rFonts w:ascii="Arial" w:hAnsi="Arial" w:hint="default"/>
      </w:rPr>
    </w:lvl>
    <w:lvl w:ilvl="2" w:tplc="1C288D2E" w:tentative="1">
      <w:start w:val="1"/>
      <w:numFmt w:val="bullet"/>
      <w:lvlText w:val="•"/>
      <w:lvlJc w:val="left"/>
      <w:pPr>
        <w:tabs>
          <w:tab w:val="num" w:pos="2160"/>
        </w:tabs>
        <w:ind w:left="2160" w:hanging="360"/>
      </w:pPr>
      <w:rPr>
        <w:rFonts w:ascii="Arial" w:hAnsi="Arial" w:hint="default"/>
      </w:rPr>
    </w:lvl>
    <w:lvl w:ilvl="3" w:tplc="9006B006" w:tentative="1">
      <w:start w:val="1"/>
      <w:numFmt w:val="bullet"/>
      <w:lvlText w:val="•"/>
      <w:lvlJc w:val="left"/>
      <w:pPr>
        <w:tabs>
          <w:tab w:val="num" w:pos="2880"/>
        </w:tabs>
        <w:ind w:left="2880" w:hanging="360"/>
      </w:pPr>
      <w:rPr>
        <w:rFonts w:ascii="Arial" w:hAnsi="Arial" w:hint="default"/>
      </w:rPr>
    </w:lvl>
    <w:lvl w:ilvl="4" w:tplc="435EB7D4" w:tentative="1">
      <w:start w:val="1"/>
      <w:numFmt w:val="bullet"/>
      <w:lvlText w:val="•"/>
      <w:lvlJc w:val="left"/>
      <w:pPr>
        <w:tabs>
          <w:tab w:val="num" w:pos="3600"/>
        </w:tabs>
        <w:ind w:left="3600" w:hanging="360"/>
      </w:pPr>
      <w:rPr>
        <w:rFonts w:ascii="Arial" w:hAnsi="Arial" w:hint="default"/>
      </w:rPr>
    </w:lvl>
    <w:lvl w:ilvl="5" w:tplc="B21AFE72" w:tentative="1">
      <w:start w:val="1"/>
      <w:numFmt w:val="bullet"/>
      <w:lvlText w:val="•"/>
      <w:lvlJc w:val="left"/>
      <w:pPr>
        <w:tabs>
          <w:tab w:val="num" w:pos="4320"/>
        </w:tabs>
        <w:ind w:left="4320" w:hanging="360"/>
      </w:pPr>
      <w:rPr>
        <w:rFonts w:ascii="Arial" w:hAnsi="Arial" w:hint="default"/>
      </w:rPr>
    </w:lvl>
    <w:lvl w:ilvl="6" w:tplc="05CEEB88" w:tentative="1">
      <w:start w:val="1"/>
      <w:numFmt w:val="bullet"/>
      <w:lvlText w:val="•"/>
      <w:lvlJc w:val="left"/>
      <w:pPr>
        <w:tabs>
          <w:tab w:val="num" w:pos="5040"/>
        </w:tabs>
        <w:ind w:left="5040" w:hanging="360"/>
      </w:pPr>
      <w:rPr>
        <w:rFonts w:ascii="Arial" w:hAnsi="Arial" w:hint="default"/>
      </w:rPr>
    </w:lvl>
    <w:lvl w:ilvl="7" w:tplc="50704A68" w:tentative="1">
      <w:start w:val="1"/>
      <w:numFmt w:val="bullet"/>
      <w:lvlText w:val="•"/>
      <w:lvlJc w:val="left"/>
      <w:pPr>
        <w:tabs>
          <w:tab w:val="num" w:pos="5760"/>
        </w:tabs>
        <w:ind w:left="5760" w:hanging="360"/>
      </w:pPr>
      <w:rPr>
        <w:rFonts w:ascii="Arial" w:hAnsi="Arial" w:hint="default"/>
      </w:rPr>
    </w:lvl>
    <w:lvl w:ilvl="8" w:tplc="FECA58CE" w:tentative="1">
      <w:start w:val="1"/>
      <w:numFmt w:val="bullet"/>
      <w:lvlText w:val="•"/>
      <w:lvlJc w:val="left"/>
      <w:pPr>
        <w:tabs>
          <w:tab w:val="num" w:pos="6480"/>
        </w:tabs>
        <w:ind w:left="6480" w:hanging="360"/>
      </w:pPr>
      <w:rPr>
        <w:rFonts w:ascii="Arial" w:hAnsi="Arial" w:hint="default"/>
      </w:rPr>
    </w:lvl>
  </w:abstractNum>
  <w:abstractNum w:abstractNumId="3">
    <w:nsid w:val="670444AB"/>
    <w:multiLevelType w:val="hybridMultilevel"/>
    <w:tmpl w:val="97EA7AA2"/>
    <w:lvl w:ilvl="0" w:tplc="F796DE08">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2B0AED"/>
    <w:multiLevelType w:val="hybridMultilevel"/>
    <w:tmpl w:val="957AF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6656C2"/>
    <w:multiLevelType w:val="hybridMultilevel"/>
    <w:tmpl w:val="708E5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702DD6"/>
    <w:multiLevelType w:val="hybridMultilevel"/>
    <w:tmpl w:val="50764C52"/>
    <w:lvl w:ilvl="0" w:tplc="57329FD2">
      <w:start w:val="1"/>
      <w:numFmt w:val="bullet"/>
      <w:lvlText w:val="•"/>
      <w:lvlJc w:val="left"/>
      <w:pPr>
        <w:tabs>
          <w:tab w:val="num" w:pos="720"/>
        </w:tabs>
        <w:ind w:left="720" w:hanging="360"/>
      </w:pPr>
      <w:rPr>
        <w:rFonts w:ascii="Arial" w:hAnsi="Arial" w:hint="default"/>
      </w:rPr>
    </w:lvl>
    <w:lvl w:ilvl="1" w:tplc="BFA8120A">
      <w:start w:val="-16395"/>
      <w:numFmt w:val="bullet"/>
      <w:lvlText w:val="•"/>
      <w:lvlJc w:val="left"/>
      <w:pPr>
        <w:tabs>
          <w:tab w:val="num" w:pos="1440"/>
        </w:tabs>
        <w:ind w:left="1440" w:hanging="360"/>
      </w:pPr>
      <w:rPr>
        <w:rFonts w:ascii="Arial" w:hAnsi="Arial" w:hint="default"/>
      </w:rPr>
    </w:lvl>
    <w:lvl w:ilvl="2" w:tplc="8390A9A2" w:tentative="1">
      <w:start w:val="1"/>
      <w:numFmt w:val="bullet"/>
      <w:lvlText w:val="•"/>
      <w:lvlJc w:val="left"/>
      <w:pPr>
        <w:tabs>
          <w:tab w:val="num" w:pos="2160"/>
        </w:tabs>
        <w:ind w:left="2160" w:hanging="360"/>
      </w:pPr>
      <w:rPr>
        <w:rFonts w:ascii="Arial" w:hAnsi="Arial" w:hint="default"/>
      </w:rPr>
    </w:lvl>
    <w:lvl w:ilvl="3" w:tplc="604A7D28" w:tentative="1">
      <w:start w:val="1"/>
      <w:numFmt w:val="bullet"/>
      <w:lvlText w:val="•"/>
      <w:lvlJc w:val="left"/>
      <w:pPr>
        <w:tabs>
          <w:tab w:val="num" w:pos="2880"/>
        </w:tabs>
        <w:ind w:left="2880" w:hanging="360"/>
      </w:pPr>
      <w:rPr>
        <w:rFonts w:ascii="Arial" w:hAnsi="Arial" w:hint="default"/>
      </w:rPr>
    </w:lvl>
    <w:lvl w:ilvl="4" w:tplc="FCAE4374" w:tentative="1">
      <w:start w:val="1"/>
      <w:numFmt w:val="bullet"/>
      <w:lvlText w:val="•"/>
      <w:lvlJc w:val="left"/>
      <w:pPr>
        <w:tabs>
          <w:tab w:val="num" w:pos="3600"/>
        </w:tabs>
        <w:ind w:left="3600" w:hanging="360"/>
      </w:pPr>
      <w:rPr>
        <w:rFonts w:ascii="Arial" w:hAnsi="Arial" w:hint="default"/>
      </w:rPr>
    </w:lvl>
    <w:lvl w:ilvl="5" w:tplc="364A28F0" w:tentative="1">
      <w:start w:val="1"/>
      <w:numFmt w:val="bullet"/>
      <w:lvlText w:val="•"/>
      <w:lvlJc w:val="left"/>
      <w:pPr>
        <w:tabs>
          <w:tab w:val="num" w:pos="4320"/>
        </w:tabs>
        <w:ind w:left="4320" w:hanging="360"/>
      </w:pPr>
      <w:rPr>
        <w:rFonts w:ascii="Arial" w:hAnsi="Arial" w:hint="default"/>
      </w:rPr>
    </w:lvl>
    <w:lvl w:ilvl="6" w:tplc="035E7D38" w:tentative="1">
      <w:start w:val="1"/>
      <w:numFmt w:val="bullet"/>
      <w:lvlText w:val="•"/>
      <w:lvlJc w:val="left"/>
      <w:pPr>
        <w:tabs>
          <w:tab w:val="num" w:pos="5040"/>
        </w:tabs>
        <w:ind w:left="5040" w:hanging="360"/>
      </w:pPr>
      <w:rPr>
        <w:rFonts w:ascii="Arial" w:hAnsi="Arial" w:hint="default"/>
      </w:rPr>
    </w:lvl>
    <w:lvl w:ilvl="7" w:tplc="5E14942E" w:tentative="1">
      <w:start w:val="1"/>
      <w:numFmt w:val="bullet"/>
      <w:lvlText w:val="•"/>
      <w:lvlJc w:val="left"/>
      <w:pPr>
        <w:tabs>
          <w:tab w:val="num" w:pos="5760"/>
        </w:tabs>
        <w:ind w:left="5760" w:hanging="360"/>
      </w:pPr>
      <w:rPr>
        <w:rFonts w:ascii="Arial" w:hAnsi="Arial" w:hint="default"/>
      </w:rPr>
    </w:lvl>
    <w:lvl w:ilvl="8" w:tplc="10E8079A" w:tentative="1">
      <w:start w:val="1"/>
      <w:numFmt w:val="bullet"/>
      <w:lvlText w:val="•"/>
      <w:lvlJc w:val="left"/>
      <w:pPr>
        <w:tabs>
          <w:tab w:val="num" w:pos="6480"/>
        </w:tabs>
        <w:ind w:left="6480" w:hanging="360"/>
      </w:pPr>
      <w:rPr>
        <w:rFonts w:ascii="Arial" w:hAnsi="Arial" w:hint="default"/>
      </w:rPr>
    </w:lvl>
  </w:abstractNum>
  <w:abstractNum w:abstractNumId="7">
    <w:nsid w:val="7EEA2DDD"/>
    <w:multiLevelType w:val="hybridMultilevel"/>
    <w:tmpl w:val="6B52B7F0"/>
    <w:lvl w:ilvl="0" w:tplc="164CDA56">
      <w:start w:val="1"/>
      <w:numFmt w:val="bullet"/>
      <w:lvlText w:val="•"/>
      <w:lvlJc w:val="left"/>
      <w:pPr>
        <w:tabs>
          <w:tab w:val="num" w:pos="720"/>
        </w:tabs>
        <w:ind w:left="720" w:hanging="360"/>
      </w:pPr>
      <w:rPr>
        <w:rFonts w:ascii="Arial" w:hAnsi="Arial" w:hint="default"/>
      </w:rPr>
    </w:lvl>
    <w:lvl w:ilvl="1" w:tplc="A192CE72" w:tentative="1">
      <w:start w:val="1"/>
      <w:numFmt w:val="bullet"/>
      <w:lvlText w:val="•"/>
      <w:lvlJc w:val="left"/>
      <w:pPr>
        <w:tabs>
          <w:tab w:val="num" w:pos="1440"/>
        </w:tabs>
        <w:ind w:left="1440" w:hanging="360"/>
      </w:pPr>
      <w:rPr>
        <w:rFonts w:ascii="Arial" w:hAnsi="Arial" w:hint="default"/>
      </w:rPr>
    </w:lvl>
    <w:lvl w:ilvl="2" w:tplc="6D8E5400" w:tentative="1">
      <w:start w:val="1"/>
      <w:numFmt w:val="bullet"/>
      <w:lvlText w:val="•"/>
      <w:lvlJc w:val="left"/>
      <w:pPr>
        <w:tabs>
          <w:tab w:val="num" w:pos="2160"/>
        </w:tabs>
        <w:ind w:left="2160" w:hanging="360"/>
      </w:pPr>
      <w:rPr>
        <w:rFonts w:ascii="Arial" w:hAnsi="Arial" w:hint="default"/>
      </w:rPr>
    </w:lvl>
    <w:lvl w:ilvl="3" w:tplc="F356D0A8" w:tentative="1">
      <w:start w:val="1"/>
      <w:numFmt w:val="bullet"/>
      <w:lvlText w:val="•"/>
      <w:lvlJc w:val="left"/>
      <w:pPr>
        <w:tabs>
          <w:tab w:val="num" w:pos="2880"/>
        </w:tabs>
        <w:ind w:left="2880" w:hanging="360"/>
      </w:pPr>
      <w:rPr>
        <w:rFonts w:ascii="Arial" w:hAnsi="Arial" w:hint="default"/>
      </w:rPr>
    </w:lvl>
    <w:lvl w:ilvl="4" w:tplc="3202E96E" w:tentative="1">
      <w:start w:val="1"/>
      <w:numFmt w:val="bullet"/>
      <w:lvlText w:val="•"/>
      <w:lvlJc w:val="left"/>
      <w:pPr>
        <w:tabs>
          <w:tab w:val="num" w:pos="3600"/>
        </w:tabs>
        <w:ind w:left="3600" w:hanging="360"/>
      </w:pPr>
      <w:rPr>
        <w:rFonts w:ascii="Arial" w:hAnsi="Arial" w:hint="default"/>
      </w:rPr>
    </w:lvl>
    <w:lvl w:ilvl="5" w:tplc="C5781F68" w:tentative="1">
      <w:start w:val="1"/>
      <w:numFmt w:val="bullet"/>
      <w:lvlText w:val="•"/>
      <w:lvlJc w:val="left"/>
      <w:pPr>
        <w:tabs>
          <w:tab w:val="num" w:pos="4320"/>
        </w:tabs>
        <w:ind w:left="4320" w:hanging="360"/>
      </w:pPr>
      <w:rPr>
        <w:rFonts w:ascii="Arial" w:hAnsi="Arial" w:hint="default"/>
      </w:rPr>
    </w:lvl>
    <w:lvl w:ilvl="6" w:tplc="362466B0" w:tentative="1">
      <w:start w:val="1"/>
      <w:numFmt w:val="bullet"/>
      <w:lvlText w:val="•"/>
      <w:lvlJc w:val="left"/>
      <w:pPr>
        <w:tabs>
          <w:tab w:val="num" w:pos="5040"/>
        </w:tabs>
        <w:ind w:left="5040" w:hanging="360"/>
      </w:pPr>
      <w:rPr>
        <w:rFonts w:ascii="Arial" w:hAnsi="Arial" w:hint="default"/>
      </w:rPr>
    </w:lvl>
    <w:lvl w:ilvl="7" w:tplc="0AA8226A" w:tentative="1">
      <w:start w:val="1"/>
      <w:numFmt w:val="bullet"/>
      <w:lvlText w:val="•"/>
      <w:lvlJc w:val="left"/>
      <w:pPr>
        <w:tabs>
          <w:tab w:val="num" w:pos="5760"/>
        </w:tabs>
        <w:ind w:left="5760" w:hanging="360"/>
      </w:pPr>
      <w:rPr>
        <w:rFonts w:ascii="Arial" w:hAnsi="Arial" w:hint="default"/>
      </w:rPr>
    </w:lvl>
    <w:lvl w:ilvl="8" w:tplc="A2FC331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4"/>
  </w:num>
  <w:num w:numId="4">
    <w:abstractNumId w:val="1"/>
  </w:num>
  <w:num w:numId="5">
    <w:abstractNumId w:val="0"/>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8C8"/>
    <w:rsid w:val="000E5E2D"/>
    <w:rsid w:val="00103259"/>
    <w:rsid w:val="001D196E"/>
    <w:rsid w:val="002A18C8"/>
    <w:rsid w:val="002D0F7E"/>
    <w:rsid w:val="00315863"/>
    <w:rsid w:val="00365C91"/>
    <w:rsid w:val="003867F0"/>
    <w:rsid w:val="00386ED3"/>
    <w:rsid w:val="0039404A"/>
    <w:rsid w:val="003D764C"/>
    <w:rsid w:val="005268A7"/>
    <w:rsid w:val="005505E2"/>
    <w:rsid w:val="006E1C26"/>
    <w:rsid w:val="007032D2"/>
    <w:rsid w:val="00746A63"/>
    <w:rsid w:val="007A0D10"/>
    <w:rsid w:val="008075CF"/>
    <w:rsid w:val="00855C67"/>
    <w:rsid w:val="008C5E81"/>
    <w:rsid w:val="00932D21"/>
    <w:rsid w:val="00981D33"/>
    <w:rsid w:val="00B05661"/>
    <w:rsid w:val="00C678C8"/>
    <w:rsid w:val="00E82153"/>
    <w:rsid w:val="00E84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73FC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8C8"/>
    <w:pPr>
      <w:ind w:left="720"/>
      <w:contextualSpacing/>
    </w:pPr>
  </w:style>
  <w:style w:type="paragraph" w:styleId="BalloonText">
    <w:name w:val="Balloon Text"/>
    <w:basedOn w:val="Normal"/>
    <w:link w:val="BalloonTextChar"/>
    <w:uiPriority w:val="99"/>
    <w:semiHidden/>
    <w:unhideWhenUsed/>
    <w:rsid w:val="003158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5863"/>
    <w:rPr>
      <w:rFonts w:ascii="Lucida Grande" w:hAnsi="Lucida Grande" w:cs="Lucida Grande"/>
      <w:sz w:val="18"/>
      <w:szCs w:val="18"/>
    </w:rPr>
  </w:style>
  <w:style w:type="character" w:styleId="Hyperlink">
    <w:name w:val="Hyperlink"/>
    <w:basedOn w:val="DefaultParagraphFont"/>
    <w:uiPriority w:val="99"/>
    <w:semiHidden/>
    <w:unhideWhenUsed/>
    <w:rsid w:val="00932D21"/>
    <w:rPr>
      <w:color w:val="0000FF"/>
      <w:u w:val="single"/>
    </w:rPr>
  </w:style>
  <w:style w:type="character" w:customStyle="1" w:styleId="apple-converted-space">
    <w:name w:val="apple-converted-space"/>
    <w:basedOn w:val="DefaultParagraphFont"/>
    <w:rsid w:val="00932D21"/>
  </w:style>
  <w:style w:type="table" w:styleId="TableGrid">
    <w:name w:val="Table Grid"/>
    <w:basedOn w:val="TableNormal"/>
    <w:uiPriority w:val="59"/>
    <w:rsid w:val="00E84C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8C8"/>
    <w:pPr>
      <w:ind w:left="720"/>
      <w:contextualSpacing/>
    </w:pPr>
  </w:style>
  <w:style w:type="paragraph" w:styleId="BalloonText">
    <w:name w:val="Balloon Text"/>
    <w:basedOn w:val="Normal"/>
    <w:link w:val="BalloonTextChar"/>
    <w:uiPriority w:val="99"/>
    <w:semiHidden/>
    <w:unhideWhenUsed/>
    <w:rsid w:val="003158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5863"/>
    <w:rPr>
      <w:rFonts w:ascii="Lucida Grande" w:hAnsi="Lucida Grande" w:cs="Lucida Grande"/>
      <w:sz w:val="18"/>
      <w:szCs w:val="18"/>
    </w:rPr>
  </w:style>
  <w:style w:type="character" w:styleId="Hyperlink">
    <w:name w:val="Hyperlink"/>
    <w:basedOn w:val="DefaultParagraphFont"/>
    <w:uiPriority w:val="99"/>
    <w:semiHidden/>
    <w:unhideWhenUsed/>
    <w:rsid w:val="00932D21"/>
    <w:rPr>
      <w:color w:val="0000FF"/>
      <w:u w:val="single"/>
    </w:rPr>
  </w:style>
  <w:style w:type="character" w:customStyle="1" w:styleId="apple-converted-space">
    <w:name w:val="apple-converted-space"/>
    <w:basedOn w:val="DefaultParagraphFont"/>
    <w:rsid w:val="00932D21"/>
  </w:style>
  <w:style w:type="table" w:styleId="TableGrid">
    <w:name w:val="Table Grid"/>
    <w:basedOn w:val="TableNormal"/>
    <w:uiPriority w:val="59"/>
    <w:rsid w:val="00E84C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58309">
      <w:bodyDiv w:val="1"/>
      <w:marLeft w:val="0"/>
      <w:marRight w:val="0"/>
      <w:marTop w:val="0"/>
      <w:marBottom w:val="0"/>
      <w:divBdr>
        <w:top w:val="none" w:sz="0" w:space="0" w:color="auto"/>
        <w:left w:val="none" w:sz="0" w:space="0" w:color="auto"/>
        <w:bottom w:val="none" w:sz="0" w:space="0" w:color="auto"/>
        <w:right w:val="none" w:sz="0" w:space="0" w:color="auto"/>
      </w:divBdr>
      <w:divsChild>
        <w:div w:id="753823863">
          <w:marLeft w:val="288"/>
          <w:marRight w:val="0"/>
          <w:marTop w:val="115"/>
          <w:marBottom w:val="0"/>
          <w:divBdr>
            <w:top w:val="none" w:sz="0" w:space="0" w:color="auto"/>
            <w:left w:val="none" w:sz="0" w:space="0" w:color="auto"/>
            <w:bottom w:val="none" w:sz="0" w:space="0" w:color="auto"/>
            <w:right w:val="none" w:sz="0" w:space="0" w:color="auto"/>
          </w:divBdr>
        </w:div>
        <w:div w:id="1509445335">
          <w:marLeft w:val="288"/>
          <w:marRight w:val="0"/>
          <w:marTop w:val="115"/>
          <w:marBottom w:val="0"/>
          <w:divBdr>
            <w:top w:val="none" w:sz="0" w:space="0" w:color="auto"/>
            <w:left w:val="none" w:sz="0" w:space="0" w:color="auto"/>
            <w:bottom w:val="none" w:sz="0" w:space="0" w:color="auto"/>
            <w:right w:val="none" w:sz="0" w:space="0" w:color="auto"/>
          </w:divBdr>
        </w:div>
        <w:div w:id="1959095563">
          <w:marLeft w:val="288"/>
          <w:marRight w:val="0"/>
          <w:marTop w:val="115"/>
          <w:marBottom w:val="0"/>
          <w:divBdr>
            <w:top w:val="none" w:sz="0" w:space="0" w:color="auto"/>
            <w:left w:val="none" w:sz="0" w:space="0" w:color="auto"/>
            <w:bottom w:val="none" w:sz="0" w:space="0" w:color="auto"/>
            <w:right w:val="none" w:sz="0" w:space="0" w:color="auto"/>
          </w:divBdr>
        </w:div>
        <w:div w:id="225073925">
          <w:marLeft w:val="288"/>
          <w:marRight w:val="0"/>
          <w:marTop w:val="115"/>
          <w:marBottom w:val="0"/>
          <w:divBdr>
            <w:top w:val="none" w:sz="0" w:space="0" w:color="auto"/>
            <w:left w:val="none" w:sz="0" w:space="0" w:color="auto"/>
            <w:bottom w:val="none" w:sz="0" w:space="0" w:color="auto"/>
            <w:right w:val="none" w:sz="0" w:space="0" w:color="auto"/>
          </w:divBdr>
        </w:div>
      </w:divsChild>
    </w:div>
    <w:div w:id="271403228">
      <w:bodyDiv w:val="1"/>
      <w:marLeft w:val="0"/>
      <w:marRight w:val="0"/>
      <w:marTop w:val="0"/>
      <w:marBottom w:val="0"/>
      <w:divBdr>
        <w:top w:val="none" w:sz="0" w:space="0" w:color="auto"/>
        <w:left w:val="none" w:sz="0" w:space="0" w:color="auto"/>
        <w:bottom w:val="none" w:sz="0" w:space="0" w:color="auto"/>
        <w:right w:val="none" w:sz="0" w:space="0" w:color="auto"/>
      </w:divBdr>
    </w:div>
    <w:div w:id="556748354">
      <w:bodyDiv w:val="1"/>
      <w:marLeft w:val="0"/>
      <w:marRight w:val="0"/>
      <w:marTop w:val="0"/>
      <w:marBottom w:val="0"/>
      <w:divBdr>
        <w:top w:val="none" w:sz="0" w:space="0" w:color="auto"/>
        <w:left w:val="none" w:sz="0" w:space="0" w:color="auto"/>
        <w:bottom w:val="none" w:sz="0" w:space="0" w:color="auto"/>
        <w:right w:val="none" w:sz="0" w:space="0" w:color="auto"/>
      </w:divBdr>
      <w:divsChild>
        <w:div w:id="1475566193">
          <w:marLeft w:val="288"/>
          <w:marRight w:val="0"/>
          <w:marTop w:val="115"/>
          <w:marBottom w:val="0"/>
          <w:divBdr>
            <w:top w:val="none" w:sz="0" w:space="0" w:color="auto"/>
            <w:left w:val="none" w:sz="0" w:space="0" w:color="auto"/>
            <w:bottom w:val="none" w:sz="0" w:space="0" w:color="auto"/>
            <w:right w:val="none" w:sz="0" w:space="0" w:color="auto"/>
          </w:divBdr>
        </w:div>
        <w:div w:id="1338312987">
          <w:marLeft w:val="720"/>
          <w:marRight w:val="0"/>
          <w:marTop w:val="96"/>
          <w:marBottom w:val="0"/>
          <w:divBdr>
            <w:top w:val="none" w:sz="0" w:space="0" w:color="auto"/>
            <w:left w:val="none" w:sz="0" w:space="0" w:color="auto"/>
            <w:bottom w:val="none" w:sz="0" w:space="0" w:color="auto"/>
            <w:right w:val="none" w:sz="0" w:space="0" w:color="auto"/>
          </w:divBdr>
        </w:div>
        <w:div w:id="2032030426">
          <w:marLeft w:val="720"/>
          <w:marRight w:val="0"/>
          <w:marTop w:val="96"/>
          <w:marBottom w:val="0"/>
          <w:divBdr>
            <w:top w:val="none" w:sz="0" w:space="0" w:color="auto"/>
            <w:left w:val="none" w:sz="0" w:space="0" w:color="auto"/>
            <w:bottom w:val="none" w:sz="0" w:space="0" w:color="auto"/>
            <w:right w:val="none" w:sz="0" w:space="0" w:color="auto"/>
          </w:divBdr>
        </w:div>
      </w:divsChild>
    </w:div>
    <w:div w:id="708796490">
      <w:bodyDiv w:val="1"/>
      <w:marLeft w:val="0"/>
      <w:marRight w:val="0"/>
      <w:marTop w:val="0"/>
      <w:marBottom w:val="0"/>
      <w:divBdr>
        <w:top w:val="none" w:sz="0" w:space="0" w:color="auto"/>
        <w:left w:val="none" w:sz="0" w:space="0" w:color="auto"/>
        <w:bottom w:val="none" w:sz="0" w:space="0" w:color="auto"/>
        <w:right w:val="none" w:sz="0" w:space="0" w:color="auto"/>
      </w:divBdr>
    </w:div>
    <w:div w:id="723137955">
      <w:bodyDiv w:val="1"/>
      <w:marLeft w:val="0"/>
      <w:marRight w:val="0"/>
      <w:marTop w:val="0"/>
      <w:marBottom w:val="0"/>
      <w:divBdr>
        <w:top w:val="none" w:sz="0" w:space="0" w:color="auto"/>
        <w:left w:val="none" w:sz="0" w:space="0" w:color="auto"/>
        <w:bottom w:val="none" w:sz="0" w:space="0" w:color="auto"/>
        <w:right w:val="none" w:sz="0" w:space="0" w:color="auto"/>
      </w:divBdr>
      <w:divsChild>
        <w:div w:id="1674331118">
          <w:marLeft w:val="288"/>
          <w:marRight w:val="0"/>
          <w:marTop w:val="115"/>
          <w:marBottom w:val="0"/>
          <w:divBdr>
            <w:top w:val="none" w:sz="0" w:space="0" w:color="auto"/>
            <w:left w:val="none" w:sz="0" w:space="0" w:color="auto"/>
            <w:bottom w:val="none" w:sz="0" w:space="0" w:color="auto"/>
            <w:right w:val="none" w:sz="0" w:space="0" w:color="auto"/>
          </w:divBdr>
        </w:div>
        <w:div w:id="437145273">
          <w:marLeft w:val="720"/>
          <w:marRight w:val="0"/>
          <w:marTop w:val="96"/>
          <w:marBottom w:val="0"/>
          <w:divBdr>
            <w:top w:val="none" w:sz="0" w:space="0" w:color="auto"/>
            <w:left w:val="none" w:sz="0" w:space="0" w:color="auto"/>
            <w:bottom w:val="none" w:sz="0" w:space="0" w:color="auto"/>
            <w:right w:val="none" w:sz="0" w:space="0" w:color="auto"/>
          </w:divBdr>
        </w:div>
        <w:div w:id="620184305">
          <w:marLeft w:val="720"/>
          <w:marRight w:val="0"/>
          <w:marTop w:val="96"/>
          <w:marBottom w:val="0"/>
          <w:divBdr>
            <w:top w:val="none" w:sz="0" w:space="0" w:color="auto"/>
            <w:left w:val="none" w:sz="0" w:space="0" w:color="auto"/>
            <w:bottom w:val="none" w:sz="0" w:space="0" w:color="auto"/>
            <w:right w:val="none" w:sz="0" w:space="0" w:color="auto"/>
          </w:divBdr>
        </w:div>
        <w:div w:id="1174994967">
          <w:marLeft w:val="720"/>
          <w:marRight w:val="0"/>
          <w:marTop w:val="96"/>
          <w:marBottom w:val="0"/>
          <w:divBdr>
            <w:top w:val="none" w:sz="0" w:space="0" w:color="auto"/>
            <w:left w:val="none" w:sz="0" w:space="0" w:color="auto"/>
            <w:bottom w:val="none" w:sz="0" w:space="0" w:color="auto"/>
            <w:right w:val="none" w:sz="0" w:space="0" w:color="auto"/>
          </w:divBdr>
        </w:div>
        <w:div w:id="113332251">
          <w:marLeft w:val="720"/>
          <w:marRight w:val="0"/>
          <w:marTop w:val="96"/>
          <w:marBottom w:val="0"/>
          <w:divBdr>
            <w:top w:val="none" w:sz="0" w:space="0" w:color="auto"/>
            <w:left w:val="none" w:sz="0" w:space="0" w:color="auto"/>
            <w:bottom w:val="none" w:sz="0" w:space="0" w:color="auto"/>
            <w:right w:val="none" w:sz="0" w:space="0" w:color="auto"/>
          </w:divBdr>
        </w:div>
      </w:divsChild>
    </w:div>
    <w:div w:id="1000961770">
      <w:bodyDiv w:val="1"/>
      <w:marLeft w:val="0"/>
      <w:marRight w:val="0"/>
      <w:marTop w:val="0"/>
      <w:marBottom w:val="0"/>
      <w:divBdr>
        <w:top w:val="none" w:sz="0" w:space="0" w:color="auto"/>
        <w:left w:val="none" w:sz="0" w:space="0" w:color="auto"/>
        <w:bottom w:val="none" w:sz="0" w:space="0" w:color="auto"/>
        <w:right w:val="none" w:sz="0" w:space="0" w:color="auto"/>
      </w:divBdr>
      <w:divsChild>
        <w:div w:id="1049453026">
          <w:marLeft w:val="288"/>
          <w:marRight w:val="0"/>
          <w:marTop w:val="115"/>
          <w:marBottom w:val="0"/>
          <w:divBdr>
            <w:top w:val="none" w:sz="0" w:space="0" w:color="auto"/>
            <w:left w:val="none" w:sz="0" w:space="0" w:color="auto"/>
            <w:bottom w:val="none" w:sz="0" w:space="0" w:color="auto"/>
            <w:right w:val="none" w:sz="0" w:space="0" w:color="auto"/>
          </w:divBdr>
        </w:div>
        <w:div w:id="198054975">
          <w:marLeft w:val="720"/>
          <w:marRight w:val="0"/>
          <w:marTop w:val="96"/>
          <w:marBottom w:val="0"/>
          <w:divBdr>
            <w:top w:val="none" w:sz="0" w:space="0" w:color="auto"/>
            <w:left w:val="none" w:sz="0" w:space="0" w:color="auto"/>
            <w:bottom w:val="none" w:sz="0" w:space="0" w:color="auto"/>
            <w:right w:val="none" w:sz="0" w:space="0" w:color="auto"/>
          </w:divBdr>
        </w:div>
        <w:div w:id="1206673868">
          <w:marLeft w:val="720"/>
          <w:marRight w:val="0"/>
          <w:marTop w:val="96"/>
          <w:marBottom w:val="0"/>
          <w:divBdr>
            <w:top w:val="none" w:sz="0" w:space="0" w:color="auto"/>
            <w:left w:val="none" w:sz="0" w:space="0" w:color="auto"/>
            <w:bottom w:val="none" w:sz="0" w:space="0" w:color="auto"/>
            <w:right w:val="none" w:sz="0" w:space="0" w:color="auto"/>
          </w:divBdr>
        </w:div>
        <w:div w:id="469060960">
          <w:marLeft w:val="720"/>
          <w:marRight w:val="0"/>
          <w:marTop w:val="96"/>
          <w:marBottom w:val="0"/>
          <w:divBdr>
            <w:top w:val="none" w:sz="0" w:space="0" w:color="auto"/>
            <w:left w:val="none" w:sz="0" w:space="0" w:color="auto"/>
            <w:bottom w:val="none" w:sz="0" w:space="0" w:color="auto"/>
            <w:right w:val="none" w:sz="0" w:space="0" w:color="auto"/>
          </w:divBdr>
        </w:div>
        <w:div w:id="515460860">
          <w:marLeft w:val="72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tattrek.com/AP-Statistics-1/Variability.aspx?Tutorial=stat" TargetMode="External"/><Relationship Id="rId20" Type="http://schemas.openxmlformats.org/officeDocument/2006/relationships/theme" Target="theme/theme1.xml"/><Relationship Id="rId10" Type="http://schemas.openxmlformats.org/officeDocument/2006/relationships/hyperlink" Target="http://stattrek.com/AP-Statistics-1/Variability.aspx?Tutorial=stat" TargetMode="External"/><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D9EBA-6056-9A4E-B591-6D9605611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9</Pages>
  <Words>2382</Words>
  <Characters>13580</Characters>
  <Application>Microsoft Macintosh Word</Application>
  <DocSecurity>0</DocSecurity>
  <Lines>113</Lines>
  <Paragraphs>31</Paragraphs>
  <ScaleCrop>false</ScaleCrop>
  <Company/>
  <LinksUpToDate>false</LinksUpToDate>
  <CharactersWithSpaces>15931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Katz</dc:creator>
  <cp:keywords/>
  <dc:description/>
  <cp:lastModifiedBy>Jeffrey Katz</cp:lastModifiedBy>
  <cp:revision>2</cp:revision>
  <dcterms:created xsi:type="dcterms:W3CDTF">2014-10-22T19:48:00Z</dcterms:created>
  <dcterms:modified xsi:type="dcterms:W3CDTF">2014-10-23T01:49:00Z</dcterms:modified>
</cp:coreProperties>
</file>