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AEF259" w14:textId="65B35E1C" w:rsidR="00356AE4" w:rsidRPr="00356AE4" w:rsidRDefault="00FF443D" w:rsidP="00356AE4">
      <w:pPr>
        <w:spacing w:line="276" w:lineRule="auto"/>
        <w:rPr>
          <w:b/>
          <w:sz w:val="20"/>
          <w:szCs w:val="20"/>
          <w:u w:val="single"/>
        </w:rPr>
      </w:pPr>
      <w:proofErr w:type="spellStart"/>
      <w:r w:rsidRPr="00FF443D">
        <w:rPr>
          <w:b/>
          <w:sz w:val="20"/>
          <w:szCs w:val="20"/>
          <w:u w:val="single"/>
        </w:rPr>
        <w:t>Geog</w:t>
      </w:r>
      <w:proofErr w:type="spellEnd"/>
      <w:r w:rsidRPr="00FF443D">
        <w:rPr>
          <w:b/>
          <w:sz w:val="20"/>
          <w:szCs w:val="20"/>
          <w:u w:val="single"/>
        </w:rPr>
        <w:t xml:space="preserve"> 1HA3 (Midterm 1) </w:t>
      </w:r>
    </w:p>
    <w:p w14:paraId="47B88923" w14:textId="1F74F0D2" w:rsidR="00356AE4" w:rsidRPr="006510F3" w:rsidRDefault="00356AE4" w:rsidP="00FF443D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 xml:space="preserve">Geography </w:t>
      </w:r>
      <w:r w:rsidR="00010D50" w:rsidRPr="006510F3">
        <w:rPr>
          <w:b/>
          <w:sz w:val="20"/>
          <w:szCs w:val="20"/>
        </w:rPr>
        <w:t xml:space="preserve">(p 50-60) </w:t>
      </w:r>
    </w:p>
    <w:p w14:paraId="2D2E4199" w14:textId="2263DC28" w:rsidR="00356AE4" w:rsidRPr="00356AE4" w:rsidRDefault="00356AE4" w:rsidP="00356AE4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356AE4">
        <w:rPr>
          <w:sz w:val="20"/>
          <w:szCs w:val="20"/>
        </w:rPr>
        <w:t xml:space="preserve">Geographer’s task </w:t>
      </w:r>
      <w:r w:rsidRPr="00356AE4">
        <w:sym w:font="Wingdings" w:char="F0E8"/>
      </w:r>
      <w:r w:rsidRPr="00356AE4">
        <w:rPr>
          <w:sz w:val="20"/>
          <w:szCs w:val="20"/>
        </w:rPr>
        <w:t xml:space="preserve"> write about the earth </w:t>
      </w:r>
    </w:p>
    <w:p w14:paraId="05146350" w14:textId="5BB7D350" w:rsidR="00356AE4" w:rsidRDefault="00356AE4" w:rsidP="00356AE4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Interested in spatial variation </w:t>
      </w:r>
    </w:p>
    <w:p w14:paraId="6C01A7D2" w14:textId="77777777" w:rsidR="00356AE4" w:rsidRDefault="00356AE4" w:rsidP="00356AE4">
      <w:pPr>
        <w:spacing w:line="276" w:lineRule="auto"/>
        <w:rPr>
          <w:sz w:val="20"/>
          <w:szCs w:val="20"/>
        </w:rPr>
      </w:pPr>
    </w:p>
    <w:p w14:paraId="39A6420B" w14:textId="57B1425B" w:rsidR="00356AE4" w:rsidRPr="006510F3" w:rsidRDefault="00356AE4" w:rsidP="00356AE4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>Space</w:t>
      </w:r>
    </w:p>
    <w:p w14:paraId="3A408168" w14:textId="26E64B0D" w:rsidR="00356AE4" w:rsidRPr="00356AE4" w:rsidRDefault="00356AE4" w:rsidP="00356AE4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356AE4">
        <w:rPr>
          <w:sz w:val="20"/>
          <w:szCs w:val="20"/>
        </w:rPr>
        <w:t xml:space="preserve">Real extent on earth’s surface </w:t>
      </w:r>
      <w:r w:rsidRPr="00356AE4">
        <w:sym w:font="Wingdings" w:char="F0E8"/>
      </w:r>
      <w:r w:rsidRPr="00356AE4">
        <w:rPr>
          <w:sz w:val="20"/>
          <w:szCs w:val="20"/>
        </w:rPr>
        <w:t xml:space="preserve"> absolute v. relative </w:t>
      </w:r>
    </w:p>
    <w:p w14:paraId="3E0E2A19" w14:textId="425A3950" w:rsidR="00356AE4" w:rsidRDefault="00356AE4" w:rsidP="00356AE4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Absolute: objective reality (McMaster) </w:t>
      </w:r>
    </w:p>
    <w:p w14:paraId="6BDA04E4" w14:textId="427BCDE3" w:rsidR="00356AE4" w:rsidRDefault="00356AE4" w:rsidP="00356AE4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Relative: subjective/perceived (McMaster reputation) </w:t>
      </w:r>
    </w:p>
    <w:p w14:paraId="642A368E" w14:textId="77777777" w:rsidR="00356AE4" w:rsidRDefault="00356AE4" w:rsidP="00356AE4">
      <w:pPr>
        <w:spacing w:line="276" w:lineRule="auto"/>
        <w:rPr>
          <w:sz w:val="20"/>
          <w:szCs w:val="20"/>
        </w:rPr>
      </w:pPr>
    </w:p>
    <w:p w14:paraId="3DFD9197" w14:textId="4BF13653" w:rsidR="00356AE4" w:rsidRPr="006510F3" w:rsidRDefault="00356AE4" w:rsidP="00356AE4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 xml:space="preserve">Location </w:t>
      </w:r>
    </w:p>
    <w:p w14:paraId="43C732B6" w14:textId="46273BF3" w:rsidR="00356AE4" w:rsidRPr="00356AE4" w:rsidRDefault="00356AE4" w:rsidP="00356AE4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356AE4">
        <w:rPr>
          <w:sz w:val="20"/>
          <w:szCs w:val="20"/>
        </w:rPr>
        <w:t xml:space="preserve">Where something is located on earth’s surface </w:t>
      </w:r>
      <w:r w:rsidRPr="00356AE4">
        <w:sym w:font="Wingdings" w:char="F0E8"/>
      </w:r>
      <w:r w:rsidRPr="00356AE4">
        <w:rPr>
          <w:sz w:val="20"/>
          <w:szCs w:val="20"/>
        </w:rPr>
        <w:t xml:space="preserve"> absolute v. relative </w:t>
      </w:r>
    </w:p>
    <w:p w14:paraId="039255D1" w14:textId="31475C26" w:rsidR="00356AE4" w:rsidRDefault="00356AE4" w:rsidP="00356AE4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Absolute: precise point (co-ordinates) </w:t>
      </w:r>
    </w:p>
    <w:p w14:paraId="02BD6789" w14:textId="62F4793D" w:rsidR="00356AE4" w:rsidRDefault="00356AE4" w:rsidP="00356AE4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Relative: where something is situation in relation to another place (15 min drive from…) </w:t>
      </w:r>
    </w:p>
    <w:p w14:paraId="19A6ECB5" w14:textId="77777777" w:rsidR="00356AE4" w:rsidRDefault="00356AE4" w:rsidP="00356AE4">
      <w:pPr>
        <w:spacing w:line="276" w:lineRule="auto"/>
        <w:rPr>
          <w:sz w:val="20"/>
          <w:szCs w:val="20"/>
        </w:rPr>
      </w:pPr>
    </w:p>
    <w:p w14:paraId="493AB0CF" w14:textId="012B9AE9" w:rsidR="00356AE4" w:rsidRPr="00356AE4" w:rsidRDefault="00356AE4" w:rsidP="00356AE4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356AE4">
        <w:rPr>
          <w:sz w:val="20"/>
          <w:szCs w:val="20"/>
        </w:rPr>
        <w:t xml:space="preserve">Site: Location of geographic fact/phenomenon w/ reference to absolute location </w:t>
      </w:r>
    </w:p>
    <w:p w14:paraId="6B9DCA2A" w14:textId="5303AA12" w:rsidR="00356AE4" w:rsidRDefault="00356AE4" w:rsidP="00356AE4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Situation: same as relative space </w:t>
      </w:r>
    </w:p>
    <w:p w14:paraId="023554D2" w14:textId="77777777" w:rsidR="00356AE4" w:rsidRDefault="00356AE4" w:rsidP="00356AE4">
      <w:pPr>
        <w:spacing w:line="276" w:lineRule="auto"/>
        <w:rPr>
          <w:sz w:val="20"/>
          <w:szCs w:val="20"/>
        </w:rPr>
      </w:pPr>
    </w:p>
    <w:p w14:paraId="1DD4F6B1" w14:textId="7F090D0B" w:rsidR="00356AE4" w:rsidRPr="006510F3" w:rsidRDefault="00356AE4" w:rsidP="00356AE4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 xml:space="preserve">Place </w:t>
      </w:r>
    </w:p>
    <w:p w14:paraId="0E08B4B4" w14:textId="76C9F5BF" w:rsidR="00356AE4" w:rsidRPr="00010D50" w:rsidRDefault="00356AE4" w:rsidP="00010D50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010D50">
        <w:rPr>
          <w:sz w:val="20"/>
          <w:szCs w:val="20"/>
        </w:rPr>
        <w:t xml:space="preserve">Values associated w/ a location </w:t>
      </w:r>
      <w:r w:rsidR="00010D50" w:rsidRPr="00010D50">
        <w:rPr>
          <w:sz w:val="20"/>
          <w:szCs w:val="20"/>
        </w:rPr>
        <w:t xml:space="preserve">(perceived) </w:t>
      </w:r>
    </w:p>
    <w:p w14:paraId="09FBC2E7" w14:textId="1DD9F27C" w:rsidR="00010D50" w:rsidRDefault="00010D50" w:rsidP="00010D50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Hamilton </w:t>
      </w:r>
      <w:r w:rsidRPr="00010D50">
        <w:rPr>
          <w:sz w:val="20"/>
          <w:szCs w:val="20"/>
        </w:rPr>
        <w:sym w:font="Wingdings" w:char="F0E8"/>
      </w:r>
      <w:r>
        <w:rPr>
          <w:sz w:val="20"/>
          <w:szCs w:val="20"/>
        </w:rPr>
        <w:t xml:space="preserve"> steel city </w:t>
      </w:r>
    </w:p>
    <w:p w14:paraId="7466911D" w14:textId="77777777" w:rsidR="00010D50" w:rsidRDefault="00010D50" w:rsidP="00010D50">
      <w:pPr>
        <w:spacing w:line="276" w:lineRule="auto"/>
        <w:rPr>
          <w:sz w:val="20"/>
          <w:szCs w:val="20"/>
        </w:rPr>
      </w:pPr>
    </w:p>
    <w:p w14:paraId="54A79208" w14:textId="4CD785D9" w:rsidR="00010D50" w:rsidRPr="00010D50" w:rsidRDefault="00010D50" w:rsidP="00010D50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010D50">
        <w:rPr>
          <w:sz w:val="20"/>
          <w:szCs w:val="20"/>
        </w:rPr>
        <w:t xml:space="preserve">Sense of place: attachment/sense of belonging people have to specific location (home) </w:t>
      </w:r>
    </w:p>
    <w:p w14:paraId="4403476A" w14:textId="1EDF0804" w:rsidR="00010D50" w:rsidRDefault="00010D50" w:rsidP="00010D50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Placeslessness</w:t>
      </w:r>
      <w:proofErr w:type="spellEnd"/>
      <w:r>
        <w:rPr>
          <w:sz w:val="20"/>
          <w:szCs w:val="20"/>
        </w:rPr>
        <w:t xml:space="preserve">: homogenized/standard landscapes lacking character (suburbs/malls) </w:t>
      </w:r>
    </w:p>
    <w:p w14:paraId="3DFCB62B" w14:textId="0B995BE2" w:rsidR="00010D50" w:rsidRDefault="00010D50" w:rsidP="00010D50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Places evoke emotional responses </w:t>
      </w:r>
    </w:p>
    <w:p w14:paraId="55BB402A" w14:textId="0778C3A9" w:rsidR="00010D50" w:rsidRDefault="00010D50" w:rsidP="00010D50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Topophilia</w:t>
      </w:r>
      <w:proofErr w:type="spellEnd"/>
      <w:r>
        <w:rPr>
          <w:sz w:val="20"/>
          <w:szCs w:val="20"/>
        </w:rPr>
        <w:t xml:space="preserve">: love of a place (good ties) </w:t>
      </w:r>
    </w:p>
    <w:p w14:paraId="1566B1AA" w14:textId="49B0B956" w:rsidR="00010D50" w:rsidRDefault="00010D50" w:rsidP="00010D50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Yopophobia</w:t>
      </w:r>
      <w:proofErr w:type="spellEnd"/>
      <w:r>
        <w:rPr>
          <w:sz w:val="20"/>
          <w:szCs w:val="20"/>
        </w:rPr>
        <w:t xml:space="preserve">: fear of a place (dislike) </w:t>
      </w:r>
    </w:p>
    <w:p w14:paraId="64477D7B" w14:textId="77777777" w:rsidR="00010D50" w:rsidRDefault="00010D50" w:rsidP="00010D50">
      <w:pPr>
        <w:spacing w:line="276" w:lineRule="auto"/>
        <w:rPr>
          <w:sz w:val="20"/>
          <w:szCs w:val="20"/>
        </w:rPr>
      </w:pPr>
    </w:p>
    <w:p w14:paraId="28A803E5" w14:textId="2AC8E2B8" w:rsidR="00010D50" w:rsidRPr="006510F3" w:rsidRDefault="00010D50" w:rsidP="00010D50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 xml:space="preserve">Region </w:t>
      </w:r>
    </w:p>
    <w:p w14:paraId="50AA27E2" w14:textId="092414FB" w:rsidR="00010D50" w:rsidRPr="00010D50" w:rsidRDefault="00010D50" w:rsidP="00010D50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010D50">
        <w:rPr>
          <w:sz w:val="20"/>
          <w:szCs w:val="20"/>
        </w:rPr>
        <w:t xml:space="preserve">Part of Earth’s surface that displays homogeneity/is </w:t>
      </w:r>
      <w:proofErr w:type="spellStart"/>
      <w:r w:rsidRPr="00010D50">
        <w:rPr>
          <w:sz w:val="20"/>
          <w:szCs w:val="20"/>
        </w:rPr>
        <w:t>distict</w:t>
      </w:r>
      <w:proofErr w:type="spellEnd"/>
      <w:r w:rsidRPr="00010D50">
        <w:rPr>
          <w:sz w:val="20"/>
          <w:szCs w:val="20"/>
        </w:rPr>
        <w:t xml:space="preserve"> from relative </w:t>
      </w:r>
      <w:proofErr w:type="spellStart"/>
      <w:r w:rsidRPr="00010D50">
        <w:rPr>
          <w:sz w:val="20"/>
          <w:szCs w:val="20"/>
        </w:rPr>
        <w:t>ares</w:t>
      </w:r>
      <w:proofErr w:type="spellEnd"/>
      <w:r w:rsidRPr="00010D50">
        <w:rPr>
          <w:sz w:val="20"/>
          <w:szCs w:val="20"/>
        </w:rPr>
        <w:t xml:space="preserve"> </w:t>
      </w:r>
    </w:p>
    <w:p w14:paraId="0EF59B26" w14:textId="5B9AB9DD" w:rsidR="00010D50" w:rsidRDefault="00010D50" w:rsidP="00010D50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Regionalization: process of classification (p 54) </w:t>
      </w:r>
    </w:p>
    <w:p w14:paraId="1AB6384E" w14:textId="77777777" w:rsidR="00010D50" w:rsidRDefault="00010D50" w:rsidP="00010D50">
      <w:pPr>
        <w:spacing w:line="276" w:lineRule="auto"/>
        <w:rPr>
          <w:sz w:val="20"/>
          <w:szCs w:val="20"/>
        </w:rPr>
      </w:pPr>
    </w:p>
    <w:p w14:paraId="0609AF54" w14:textId="27F4BA3C" w:rsidR="00010D50" w:rsidRPr="006510F3" w:rsidRDefault="00010D50" w:rsidP="00010D50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>Distance</w:t>
      </w:r>
    </w:p>
    <w:p w14:paraId="3C97D5E0" w14:textId="2B4A0016" w:rsidR="00010D50" w:rsidRPr="00010D50" w:rsidRDefault="00010D50" w:rsidP="00010D50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010D50">
        <w:rPr>
          <w:sz w:val="20"/>
          <w:szCs w:val="20"/>
        </w:rPr>
        <w:t xml:space="preserve">Spatial separation of points by unit of measurement (10 miles); can ALSO be measured by </w:t>
      </w:r>
      <w:proofErr w:type="gramStart"/>
      <w:r w:rsidRPr="00010D50">
        <w:rPr>
          <w:sz w:val="20"/>
          <w:szCs w:val="20"/>
        </w:rPr>
        <w:t>time</w:t>
      </w:r>
      <w:proofErr w:type="gramEnd"/>
      <w:r w:rsidRPr="00010D50">
        <w:rPr>
          <w:sz w:val="20"/>
          <w:szCs w:val="20"/>
        </w:rPr>
        <w:t xml:space="preserve">/cost </w:t>
      </w:r>
    </w:p>
    <w:p w14:paraId="72994AB0" w14:textId="5282056B" w:rsidR="00010D50" w:rsidRDefault="00010D50" w:rsidP="00010D50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Distribution: pattern of geographic facts within an area (clustered) </w:t>
      </w:r>
      <w:r w:rsidRPr="00010D50">
        <w:rPr>
          <w:sz w:val="20"/>
          <w:szCs w:val="20"/>
        </w:rPr>
        <w:sym w:font="Wingdings" w:char="F0E8"/>
      </w:r>
      <w:r>
        <w:rPr>
          <w:sz w:val="20"/>
          <w:szCs w:val="20"/>
        </w:rPr>
        <w:t xml:space="preserve"> p 55</w:t>
      </w:r>
    </w:p>
    <w:p w14:paraId="7FAAB22B" w14:textId="41B67F3C" w:rsidR="00010D50" w:rsidRDefault="00010D50" w:rsidP="00010D50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Distance decay: declining intensity of patterns/interactions w/ greater distance </w:t>
      </w:r>
    </w:p>
    <w:p w14:paraId="61C4608E" w14:textId="0DC13FBE" w:rsidR="00010D50" w:rsidRDefault="00010D50" w:rsidP="00010D50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Friction of distance: measure of restraining effect of distance on interaction </w:t>
      </w:r>
    </w:p>
    <w:p w14:paraId="3E102DFE" w14:textId="2FDF1A0B" w:rsidR="00010D50" w:rsidRDefault="00010D50" w:rsidP="00010D50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Accessibility: ease of which one location can be reached from another location </w:t>
      </w:r>
    </w:p>
    <w:p w14:paraId="1CF6E8C5" w14:textId="61A55F20" w:rsidR="00010D50" w:rsidRDefault="00010D50" w:rsidP="00010D50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Interaction: relationship/linkages between locations</w:t>
      </w:r>
    </w:p>
    <w:p w14:paraId="203F3C3F" w14:textId="7F18CDAE" w:rsidR="00010D50" w:rsidRDefault="00010D50" w:rsidP="00010D50">
      <w:pPr>
        <w:pStyle w:val="ListParagraph"/>
        <w:numPr>
          <w:ilvl w:val="2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Interaction is NECESSARY </w:t>
      </w:r>
    </w:p>
    <w:p w14:paraId="75979627" w14:textId="77777777" w:rsidR="00010D50" w:rsidRDefault="00010D50" w:rsidP="00010D50">
      <w:pPr>
        <w:spacing w:line="276" w:lineRule="auto"/>
        <w:rPr>
          <w:sz w:val="20"/>
          <w:szCs w:val="20"/>
        </w:rPr>
      </w:pPr>
    </w:p>
    <w:p w14:paraId="04588CF5" w14:textId="0CFEA1E3" w:rsidR="00010D50" w:rsidRPr="006510F3" w:rsidRDefault="00010D50" w:rsidP="00010D50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>Scale</w:t>
      </w:r>
    </w:p>
    <w:p w14:paraId="54243B2A" w14:textId="7B9FD47E" w:rsidR="00010D50" w:rsidRPr="00010D50" w:rsidRDefault="00010D50" w:rsidP="00010D50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010D50">
        <w:rPr>
          <w:sz w:val="20"/>
          <w:szCs w:val="20"/>
        </w:rPr>
        <w:t xml:space="preserve">Resolution </w:t>
      </w:r>
      <w:r>
        <w:rPr>
          <w:sz w:val="20"/>
          <w:szCs w:val="20"/>
        </w:rPr>
        <w:t xml:space="preserve">levels </w:t>
      </w:r>
      <w:r w:rsidRPr="00010D50">
        <w:rPr>
          <w:sz w:val="20"/>
          <w:szCs w:val="20"/>
        </w:rPr>
        <w:t xml:space="preserve">used </w:t>
      </w:r>
      <w:proofErr w:type="gramStart"/>
      <w:r w:rsidRPr="00010D50">
        <w:rPr>
          <w:sz w:val="20"/>
          <w:szCs w:val="20"/>
        </w:rPr>
        <w:t>un</w:t>
      </w:r>
      <w:proofErr w:type="gramEnd"/>
      <w:r w:rsidRPr="00010D50">
        <w:rPr>
          <w:sz w:val="20"/>
          <w:szCs w:val="20"/>
        </w:rPr>
        <w:t xml:space="preserve"> geographic research: mostly for size but also for population etc. </w:t>
      </w:r>
    </w:p>
    <w:p w14:paraId="1F953CF6" w14:textId="05179B04" w:rsidR="00010D50" w:rsidRDefault="00010D50" w:rsidP="00010D50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Small scale: more ZOOMED IN</w:t>
      </w:r>
    </w:p>
    <w:p w14:paraId="75A29E06" w14:textId="71B99FFC" w:rsidR="00010D50" w:rsidRDefault="00010D50" w:rsidP="00010D50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Large scale: more ZOOMED OUT </w:t>
      </w:r>
    </w:p>
    <w:p w14:paraId="57DA8B48" w14:textId="469B55BE" w:rsidR="00A76B42" w:rsidRPr="006510F3" w:rsidRDefault="00A76B42" w:rsidP="00A76B42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lastRenderedPageBreak/>
        <w:t>Diffusion</w:t>
      </w:r>
    </w:p>
    <w:p w14:paraId="50353510" w14:textId="10A44FA1" w:rsidR="00A76B42" w:rsidRDefault="00A76B42" w:rsidP="00A76B42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A76B42">
        <w:rPr>
          <w:sz w:val="20"/>
          <w:szCs w:val="20"/>
        </w:rPr>
        <w:t>Spread of any phenomenon over space</w:t>
      </w:r>
      <w:r>
        <w:rPr>
          <w:sz w:val="20"/>
          <w:szCs w:val="20"/>
        </w:rPr>
        <w:t xml:space="preserve"> (diseases, ideas, etc.) </w:t>
      </w:r>
    </w:p>
    <w:p w14:paraId="5307D54F" w14:textId="1F8396B3" w:rsidR="00D70072" w:rsidRDefault="00D70072" w:rsidP="00A76B42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Geographic literacy (knowledge of places </w:t>
      </w:r>
    </w:p>
    <w:p w14:paraId="16391C1C" w14:textId="351C3925" w:rsidR="00D70072" w:rsidRDefault="00D70072" w:rsidP="00A76B42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Geographic knowledge </w:t>
      </w:r>
      <w:r w:rsidRPr="00D70072">
        <w:rPr>
          <w:sz w:val="20"/>
          <w:szCs w:val="20"/>
        </w:rPr>
        <w:sym w:font="Wingdings" w:char="F0E8"/>
      </w:r>
      <w:r>
        <w:rPr>
          <w:sz w:val="20"/>
          <w:szCs w:val="20"/>
        </w:rPr>
        <w:t xml:space="preserve"> p 52 midterm </w:t>
      </w:r>
    </w:p>
    <w:p w14:paraId="74E5F606" w14:textId="77777777" w:rsidR="00D70072" w:rsidRDefault="00D70072" w:rsidP="00D70072">
      <w:pPr>
        <w:spacing w:line="276" w:lineRule="auto"/>
        <w:rPr>
          <w:sz w:val="20"/>
          <w:szCs w:val="20"/>
        </w:rPr>
      </w:pPr>
    </w:p>
    <w:p w14:paraId="1C4D018E" w14:textId="57377D4E" w:rsidR="00D70072" w:rsidRPr="006510F3" w:rsidRDefault="00D70072" w:rsidP="00D70072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 xml:space="preserve">Population </w:t>
      </w:r>
    </w:p>
    <w:p w14:paraId="56E20EEE" w14:textId="3E84DDBD" w:rsidR="00D70072" w:rsidRPr="00D70072" w:rsidRDefault="00D70072" w:rsidP="00D70072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D70072">
        <w:rPr>
          <w:sz w:val="20"/>
          <w:szCs w:val="20"/>
        </w:rPr>
        <w:t xml:space="preserve">World population (1999) = 6 billion </w:t>
      </w:r>
    </w:p>
    <w:p w14:paraId="391119E4" w14:textId="77777777" w:rsidR="00D70072" w:rsidRDefault="00D70072" w:rsidP="00D70072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83 million births annually; 1.2% (1 million) occur in 1</w:t>
      </w:r>
      <w:r w:rsidRPr="00D70072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 world countries </w:t>
      </w:r>
    </w:p>
    <w:p w14:paraId="0B699EA6" w14:textId="77777777" w:rsidR="00D70072" w:rsidRDefault="00D70072" w:rsidP="00D70072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Global population (current) = 7.2 billion </w:t>
      </w:r>
    </w:p>
    <w:p w14:paraId="63B17578" w14:textId="77777777" w:rsidR="00D70072" w:rsidRDefault="00D70072" w:rsidP="00D70072">
      <w:pPr>
        <w:spacing w:line="276" w:lineRule="auto"/>
        <w:rPr>
          <w:sz w:val="20"/>
          <w:szCs w:val="20"/>
        </w:rPr>
      </w:pPr>
    </w:p>
    <w:p w14:paraId="29F463EC" w14:textId="2A0738AA" w:rsidR="00D70072" w:rsidRPr="006510F3" w:rsidRDefault="00D70072" w:rsidP="00D70072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 xml:space="preserve">Demography: Study of population (Greek) </w:t>
      </w:r>
    </w:p>
    <w:p w14:paraId="5BCFD158" w14:textId="460CF6BD" w:rsidR="00D70072" w:rsidRPr="00D70072" w:rsidRDefault="00D70072" w:rsidP="00D70072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D70072">
        <w:rPr>
          <w:sz w:val="20"/>
          <w:szCs w:val="20"/>
        </w:rPr>
        <w:t>Demos: populace/place</w:t>
      </w:r>
    </w:p>
    <w:p w14:paraId="244174E4" w14:textId="55AA9453" w:rsidR="00A76B42" w:rsidRPr="00D70072" w:rsidRDefault="00D70072" w:rsidP="00A76B42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Graphe</w:t>
      </w:r>
      <w:proofErr w:type="spellEnd"/>
      <w:r>
        <w:rPr>
          <w:sz w:val="20"/>
          <w:szCs w:val="20"/>
        </w:rPr>
        <w:t>: to write about</w:t>
      </w:r>
      <w:r w:rsidRPr="00D70072">
        <w:rPr>
          <w:sz w:val="20"/>
          <w:szCs w:val="20"/>
        </w:rPr>
        <w:t xml:space="preserve">  </w:t>
      </w:r>
    </w:p>
    <w:p w14:paraId="7215A59A" w14:textId="7FF2F954" w:rsidR="00D70072" w:rsidRPr="00D70072" w:rsidRDefault="00D70072" w:rsidP="00D70072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D70072">
        <w:rPr>
          <w:sz w:val="20"/>
          <w:szCs w:val="20"/>
        </w:rPr>
        <w:t xml:space="preserve">Population geography: Study of spatial components of demography (distribution, density, migration) </w:t>
      </w:r>
    </w:p>
    <w:p w14:paraId="3FB13B92" w14:textId="77777777" w:rsidR="00D70072" w:rsidRDefault="00D70072" w:rsidP="00D70072">
      <w:pPr>
        <w:spacing w:line="276" w:lineRule="auto"/>
        <w:rPr>
          <w:sz w:val="20"/>
          <w:szCs w:val="20"/>
        </w:rPr>
      </w:pPr>
    </w:p>
    <w:p w14:paraId="74CDB6EA" w14:textId="78A04E3A" w:rsidR="00D70072" w:rsidRPr="006510F3" w:rsidRDefault="00D70072" w:rsidP="00D70072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 xml:space="preserve">Population growth </w:t>
      </w:r>
    </w:p>
    <w:p w14:paraId="12EF125E" w14:textId="72130EDD" w:rsidR="00D70072" w:rsidRPr="00D70072" w:rsidRDefault="00D70072" w:rsidP="00D70072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D70072">
        <w:rPr>
          <w:sz w:val="20"/>
          <w:szCs w:val="20"/>
        </w:rPr>
        <w:t xml:space="preserve">Significant increases associated w/ </w:t>
      </w:r>
    </w:p>
    <w:p w14:paraId="38E5FC1C" w14:textId="439D7F34" w:rsidR="00D70072" w:rsidRDefault="00D70072" w:rsidP="00D70072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1</w:t>
      </w:r>
      <w:r w:rsidRPr="00D70072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 agricultural revolution (9000yrs ago) </w:t>
      </w:r>
    </w:p>
    <w:p w14:paraId="7C4D7C10" w14:textId="1F07B2A5" w:rsidR="00D70072" w:rsidRDefault="00D70072" w:rsidP="00D70072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Industrial revolution </w:t>
      </w:r>
    </w:p>
    <w:p w14:paraId="0C25BE71" w14:textId="611E611C" w:rsidR="00D70072" w:rsidRDefault="00D70072" w:rsidP="00D70072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Green revolution </w:t>
      </w:r>
    </w:p>
    <w:p w14:paraId="329E8AEA" w14:textId="1627025B" w:rsidR="00911EFE" w:rsidRDefault="00D70072" w:rsidP="00911EFE">
      <w:pPr>
        <w:pStyle w:val="ListParagraph"/>
        <w:numPr>
          <w:ilvl w:val="2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Changes associated w/ technological growth </w:t>
      </w:r>
    </w:p>
    <w:p w14:paraId="71921D6B" w14:textId="77777777" w:rsidR="00911EFE" w:rsidRDefault="00911EFE" w:rsidP="00911EFE">
      <w:pPr>
        <w:spacing w:line="276" w:lineRule="auto"/>
        <w:rPr>
          <w:sz w:val="20"/>
          <w:szCs w:val="20"/>
        </w:rPr>
      </w:pPr>
    </w:p>
    <w:p w14:paraId="4F757295" w14:textId="1BABAC27" w:rsidR="00911EFE" w:rsidRPr="006510F3" w:rsidRDefault="00911EFE" w:rsidP="00911EFE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>Currently…</w:t>
      </w:r>
    </w:p>
    <w:p w14:paraId="23F81A4E" w14:textId="0E374C51" w:rsidR="00911EFE" w:rsidRPr="00911EFE" w:rsidRDefault="00911EFE" w:rsidP="00911EFE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911EFE">
        <w:rPr>
          <w:sz w:val="20"/>
          <w:szCs w:val="20"/>
        </w:rPr>
        <w:t xml:space="preserve">Population increasing at decreasing rate </w:t>
      </w:r>
    </w:p>
    <w:p w14:paraId="0015D66A" w14:textId="74A2B89F" w:rsidR="00911EFE" w:rsidRDefault="00911EFE" w:rsidP="00911EFE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Expected to plateau at 9 billion by 2050 </w:t>
      </w:r>
    </w:p>
    <w:p w14:paraId="770E24B2" w14:textId="77777777" w:rsidR="00911EFE" w:rsidRDefault="00911EFE" w:rsidP="00911EFE">
      <w:pPr>
        <w:spacing w:line="276" w:lineRule="auto"/>
        <w:rPr>
          <w:sz w:val="20"/>
          <w:szCs w:val="20"/>
        </w:rPr>
      </w:pPr>
    </w:p>
    <w:p w14:paraId="53DEC736" w14:textId="1D1F0781" w:rsidR="00911EFE" w:rsidRPr="00911EFE" w:rsidRDefault="00911EFE" w:rsidP="00911EFE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911EFE">
        <w:rPr>
          <w:sz w:val="20"/>
          <w:szCs w:val="20"/>
        </w:rPr>
        <w:t xml:space="preserve">2 nations (China/India) have populations &gt; 1 billion </w:t>
      </w:r>
    </w:p>
    <w:p w14:paraId="248D3723" w14:textId="118B4C9E" w:rsidR="00911EFE" w:rsidRDefault="00911EFE" w:rsidP="00911EFE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Spatial variations in fertility, mortality, and rate of natural increases </w:t>
      </w:r>
    </w:p>
    <w:p w14:paraId="78E558C4" w14:textId="1A62E6F2" w:rsidR="00911EFE" w:rsidRPr="00911EFE" w:rsidRDefault="00911EFE" w:rsidP="00911EFE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911EFE">
        <w:rPr>
          <w:sz w:val="20"/>
          <w:szCs w:val="20"/>
        </w:rPr>
        <w:t>2 issues regarding present/future populations</w:t>
      </w:r>
    </w:p>
    <w:p w14:paraId="6F353E10" w14:textId="288E253A" w:rsidR="00911EFE" w:rsidRDefault="00911EFE" w:rsidP="00911EFE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Number of people (global) </w:t>
      </w:r>
    </w:p>
    <w:p w14:paraId="2ACD7F01" w14:textId="3711D783" w:rsidR="00911EFE" w:rsidRDefault="00911EFE" w:rsidP="00911EFE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Quality of life (global) </w:t>
      </w:r>
    </w:p>
    <w:p w14:paraId="7036F011" w14:textId="29D03421" w:rsidR="00911EFE" w:rsidRDefault="00911EFE" w:rsidP="00911EFE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Food: unevenly distributed</w:t>
      </w:r>
    </w:p>
    <w:p w14:paraId="5388BC4F" w14:textId="3FAD0D3F" w:rsidR="00911EFE" w:rsidRDefault="00911EFE" w:rsidP="00911EFE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Space: population unevenly distributed</w:t>
      </w:r>
    </w:p>
    <w:p w14:paraId="336CB214" w14:textId="2920F4A4" w:rsidR="00911EFE" w:rsidRDefault="00F73366" w:rsidP="00F73366">
      <w:pPr>
        <w:pStyle w:val="ListParagraph"/>
        <w:numPr>
          <w:ilvl w:val="2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Some areas can’t be lived in </w:t>
      </w:r>
    </w:p>
    <w:p w14:paraId="39310887" w14:textId="77777777" w:rsidR="00F73366" w:rsidRDefault="00F73366" w:rsidP="00F73366">
      <w:pPr>
        <w:spacing w:line="276" w:lineRule="auto"/>
        <w:rPr>
          <w:sz w:val="20"/>
          <w:szCs w:val="20"/>
        </w:rPr>
      </w:pPr>
    </w:p>
    <w:p w14:paraId="174F1988" w14:textId="3A3603B4" w:rsidR="00F73366" w:rsidRPr="006510F3" w:rsidRDefault="00F73366" w:rsidP="00F73366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 xml:space="preserve">Why do numbers matter? </w:t>
      </w:r>
    </w:p>
    <w:p w14:paraId="66827AE9" w14:textId="6D56D3B4" w:rsidR="00F73366" w:rsidRPr="00F73366" w:rsidRDefault="00F73366" w:rsidP="00F73366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F73366">
        <w:rPr>
          <w:sz w:val="20"/>
          <w:szCs w:val="20"/>
        </w:rPr>
        <w:t>Population is one element in global system of human relations</w:t>
      </w:r>
    </w:p>
    <w:p w14:paraId="5C7107D6" w14:textId="14200DF3" w:rsidR="00F73366" w:rsidRDefault="00F73366" w:rsidP="00F73366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Linked to ALL human systems (economic, environmental, etc.) </w:t>
      </w:r>
    </w:p>
    <w:p w14:paraId="509333C6" w14:textId="74230CF7" w:rsidR="00F73366" w:rsidRDefault="00F73366" w:rsidP="00F73366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 w:rsidRPr="00F73366">
        <w:rPr>
          <w:sz w:val="20"/>
          <w:szCs w:val="20"/>
        </w:rPr>
        <w:t xml:space="preserve"> </w:t>
      </w:r>
      <w:r>
        <w:rPr>
          <w:sz w:val="20"/>
          <w:szCs w:val="20"/>
        </w:rPr>
        <w:t>Future indicated/influenced by demographic forces</w:t>
      </w:r>
    </w:p>
    <w:p w14:paraId="2CC3F1E1" w14:textId="34B5F461" w:rsidR="00F73366" w:rsidRDefault="00F73366" w:rsidP="00F73366">
      <w:pPr>
        <w:pStyle w:val="ListParagraph"/>
        <w:numPr>
          <w:ilvl w:val="2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Number of people </w:t>
      </w:r>
    </w:p>
    <w:p w14:paraId="7FB563D3" w14:textId="677167A5" w:rsidR="00F73366" w:rsidRDefault="00F73366" w:rsidP="00F73366">
      <w:pPr>
        <w:pStyle w:val="ListParagraph"/>
        <w:numPr>
          <w:ilvl w:val="2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Differential growth</w:t>
      </w:r>
    </w:p>
    <w:p w14:paraId="27B1B4CA" w14:textId="148E1F35" w:rsidR="00F73366" w:rsidRDefault="00F73366" w:rsidP="00F73366">
      <w:pPr>
        <w:pStyle w:val="ListParagraph"/>
        <w:numPr>
          <w:ilvl w:val="2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Health/regulations</w:t>
      </w:r>
    </w:p>
    <w:p w14:paraId="436D0DAC" w14:textId="77777777" w:rsidR="00F73366" w:rsidRDefault="00F73366" w:rsidP="00F73366">
      <w:pPr>
        <w:spacing w:line="276" w:lineRule="auto"/>
        <w:rPr>
          <w:sz w:val="20"/>
          <w:szCs w:val="20"/>
        </w:rPr>
      </w:pPr>
    </w:p>
    <w:p w14:paraId="43BF06CA" w14:textId="680C2E46" w:rsidR="00F73366" w:rsidRPr="006510F3" w:rsidRDefault="00F87B98" w:rsidP="00F73366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 xml:space="preserve">Global myth: 1970’s </w:t>
      </w:r>
      <w:r w:rsidRPr="006510F3">
        <w:rPr>
          <w:b/>
          <w:sz w:val="20"/>
          <w:szCs w:val="20"/>
        </w:rPr>
        <w:sym w:font="Wingdings" w:char="F0E8"/>
      </w:r>
      <w:r w:rsidRPr="006510F3">
        <w:rPr>
          <w:b/>
          <w:sz w:val="20"/>
          <w:szCs w:val="20"/>
        </w:rPr>
        <w:t xml:space="preserve"> more people alive than ever before </w:t>
      </w:r>
    </w:p>
    <w:p w14:paraId="69331727" w14:textId="519426AB" w:rsidR="00F87B98" w:rsidRPr="00F87B98" w:rsidRDefault="00F87B98" w:rsidP="00F87B98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F87B98">
        <w:rPr>
          <w:sz w:val="20"/>
          <w:szCs w:val="20"/>
        </w:rPr>
        <w:t xml:space="preserve">Challenges: reliability of data, when to start counting? </w:t>
      </w:r>
    </w:p>
    <w:p w14:paraId="2822C8D7" w14:textId="5562BB3A" w:rsidR="00F87B98" w:rsidRDefault="00F87B98" w:rsidP="00F87B98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NO! Myth incorrect (1995 Carl/</w:t>
      </w:r>
      <w:proofErr w:type="spellStart"/>
      <w:r>
        <w:rPr>
          <w:sz w:val="20"/>
          <w:szCs w:val="20"/>
        </w:rPr>
        <w:t>Haub</w:t>
      </w:r>
      <w:proofErr w:type="spellEnd"/>
      <w:r>
        <w:rPr>
          <w:sz w:val="20"/>
          <w:szCs w:val="20"/>
        </w:rPr>
        <w:t xml:space="preserve"> “Population Today”) </w:t>
      </w:r>
    </w:p>
    <w:p w14:paraId="47B58BF8" w14:textId="2F002F31" w:rsidR="00F87B98" w:rsidRPr="006510F3" w:rsidRDefault="00F87B98" w:rsidP="00F87B98">
      <w:pPr>
        <w:spacing w:line="276" w:lineRule="auto"/>
        <w:rPr>
          <w:sz w:val="20"/>
          <w:szCs w:val="20"/>
        </w:rPr>
      </w:pPr>
      <w:r w:rsidRPr="006510F3">
        <w:rPr>
          <w:sz w:val="20"/>
          <w:szCs w:val="20"/>
        </w:rPr>
        <w:t xml:space="preserve">Conclusion </w:t>
      </w:r>
    </w:p>
    <w:p w14:paraId="6E758F1D" w14:textId="43C78DBA" w:rsidR="00F87B98" w:rsidRPr="00F87B98" w:rsidRDefault="00F87B98" w:rsidP="00F87B98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F87B98">
        <w:rPr>
          <w:sz w:val="20"/>
          <w:szCs w:val="20"/>
        </w:rPr>
        <w:t xml:space="preserve">Distribution </w:t>
      </w:r>
      <w:r w:rsidRPr="00F87B98">
        <w:sym w:font="Wingdings" w:char="F0E8"/>
      </w:r>
      <w:r w:rsidRPr="00F87B98">
        <w:rPr>
          <w:sz w:val="20"/>
          <w:szCs w:val="20"/>
        </w:rPr>
        <w:t xml:space="preserve"> 4 clusters: SE Asia, E Asia, Europe, S Asia</w:t>
      </w:r>
    </w:p>
    <w:p w14:paraId="3EF34BDB" w14:textId="010306C9" w:rsidR="00F87B98" w:rsidRDefault="00F87B98" w:rsidP="00F87B98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Growth </w:t>
      </w:r>
      <w:r w:rsidRPr="00F87B98">
        <w:rPr>
          <w:sz w:val="20"/>
          <w:szCs w:val="20"/>
        </w:rPr>
        <w:sym w:font="Wingdings" w:char="F0E8"/>
      </w:r>
      <w:r>
        <w:rPr>
          <w:sz w:val="20"/>
          <w:szCs w:val="20"/>
        </w:rPr>
        <w:t xml:space="preserve"> ALL worlds LDC have world’s natural growth </w:t>
      </w:r>
    </w:p>
    <w:p w14:paraId="29F39760" w14:textId="5423CB45" w:rsidR="00F87B98" w:rsidRDefault="00F87B98" w:rsidP="00F87B98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Overpopulation threats: food/space </w:t>
      </w:r>
    </w:p>
    <w:p w14:paraId="455AF5A3" w14:textId="77777777" w:rsidR="00F87B98" w:rsidRDefault="00F87B98" w:rsidP="00F87B98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According to </w:t>
      </w:r>
      <w:proofErr w:type="spellStart"/>
      <w:r>
        <w:rPr>
          <w:sz w:val="20"/>
          <w:szCs w:val="20"/>
        </w:rPr>
        <w:t>Ehrilch</w:t>
      </w:r>
      <w:proofErr w:type="spellEnd"/>
      <w:r>
        <w:rPr>
          <w:sz w:val="20"/>
          <w:szCs w:val="20"/>
        </w:rPr>
        <w:t xml:space="preserve">: optimal population is 2 billion </w:t>
      </w:r>
    </w:p>
    <w:p w14:paraId="1E85B483" w14:textId="77777777" w:rsidR="00F87B98" w:rsidRDefault="00F87B98" w:rsidP="00F87B98">
      <w:pPr>
        <w:spacing w:line="276" w:lineRule="auto"/>
        <w:rPr>
          <w:sz w:val="20"/>
          <w:szCs w:val="20"/>
        </w:rPr>
      </w:pPr>
    </w:p>
    <w:p w14:paraId="0A6ACBE0" w14:textId="55FA3AC7" w:rsidR="00F87B98" w:rsidRPr="00F87B98" w:rsidRDefault="00F87B98" w:rsidP="00F87B98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F87B98">
        <w:rPr>
          <w:sz w:val="20"/>
          <w:szCs w:val="20"/>
        </w:rPr>
        <w:t xml:space="preserve">World population may stabilize by 2200 </w:t>
      </w:r>
    </w:p>
    <w:p w14:paraId="2FBA6D8A" w14:textId="77777777" w:rsidR="00F87B98" w:rsidRDefault="00F87B98" w:rsidP="00F87B98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Women better education</w:t>
      </w:r>
    </w:p>
    <w:p w14:paraId="79F44396" w14:textId="77777777" w:rsidR="00D55459" w:rsidRDefault="00F87B98" w:rsidP="00F87B98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Diseases </w:t>
      </w:r>
      <w:r w:rsidR="00D55459">
        <w:rPr>
          <w:sz w:val="20"/>
          <w:szCs w:val="20"/>
        </w:rPr>
        <w:t xml:space="preserve">stabilizing: low fertility/increase life = aging population </w:t>
      </w:r>
    </w:p>
    <w:p w14:paraId="490AAD08" w14:textId="77777777" w:rsidR="00D55459" w:rsidRDefault="00D55459" w:rsidP="00D55459">
      <w:pPr>
        <w:spacing w:line="276" w:lineRule="auto"/>
        <w:rPr>
          <w:sz w:val="20"/>
          <w:szCs w:val="20"/>
        </w:rPr>
      </w:pPr>
    </w:p>
    <w:p w14:paraId="3D89EA65" w14:textId="77777777" w:rsidR="00D47EB2" w:rsidRPr="006510F3" w:rsidRDefault="00D55459" w:rsidP="00D55459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>Map</w:t>
      </w:r>
    </w:p>
    <w:p w14:paraId="5E4DFF83" w14:textId="2C77F36F" w:rsidR="00071744" w:rsidRPr="00071744" w:rsidRDefault="00D47EB2" w:rsidP="00071744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071744">
        <w:rPr>
          <w:sz w:val="20"/>
          <w:szCs w:val="20"/>
        </w:rPr>
        <w:t>Graphic representation of part of Earth’s surface</w:t>
      </w:r>
      <w:r w:rsidR="00071744" w:rsidRPr="00071744">
        <w:rPr>
          <w:sz w:val="20"/>
          <w:szCs w:val="20"/>
        </w:rPr>
        <w:t xml:space="preserve"> </w:t>
      </w:r>
      <w:r w:rsidR="00071744" w:rsidRPr="00071744">
        <w:sym w:font="Wingdings" w:char="F0E8"/>
      </w:r>
      <w:r w:rsidR="00071744" w:rsidRPr="00071744">
        <w:rPr>
          <w:sz w:val="20"/>
          <w:szCs w:val="20"/>
        </w:rPr>
        <w:t xml:space="preserve"> representation of locality or place  (</w:t>
      </w:r>
      <w:proofErr w:type="gramStart"/>
      <w:r w:rsidR="00071744" w:rsidRPr="00071744">
        <w:rPr>
          <w:sz w:val="20"/>
          <w:szCs w:val="20"/>
        </w:rPr>
        <w:t>location</w:t>
      </w:r>
      <w:proofErr w:type="gramEnd"/>
      <w:r w:rsidR="00071744" w:rsidRPr="00071744">
        <w:rPr>
          <w:sz w:val="20"/>
          <w:szCs w:val="20"/>
        </w:rPr>
        <w:t xml:space="preserve"> images) </w:t>
      </w:r>
    </w:p>
    <w:p w14:paraId="6C27F661" w14:textId="54E7C268" w:rsidR="00F87B98" w:rsidRDefault="00071744" w:rsidP="00071744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Scale: relationship between size of a </w:t>
      </w:r>
      <w:r w:rsidR="00EE1579">
        <w:rPr>
          <w:sz w:val="20"/>
          <w:szCs w:val="20"/>
        </w:rPr>
        <w:t xml:space="preserve">feature on a maps/item on Earth’s surface </w:t>
      </w:r>
      <w:r w:rsidR="00F87B98" w:rsidRPr="00071744">
        <w:rPr>
          <w:sz w:val="20"/>
          <w:szCs w:val="20"/>
        </w:rPr>
        <w:t xml:space="preserve"> </w:t>
      </w:r>
    </w:p>
    <w:p w14:paraId="5A19EAF8" w14:textId="254401C9" w:rsidR="00EE1579" w:rsidRDefault="00EE1579" w:rsidP="00EE1579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Smaller the scale, the larger the area represented  (McMaster&gt;Canada) </w:t>
      </w:r>
    </w:p>
    <w:p w14:paraId="4AC29110" w14:textId="77777777" w:rsidR="00EE1579" w:rsidRDefault="00EE1579" w:rsidP="00EE1579">
      <w:pPr>
        <w:spacing w:line="276" w:lineRule="auto"/>
        <w:rPr>
          <w:sz w:val="20"/>
          <w:szCs w:val="20"/>
        </w:rPr>
      </w:pPr>
    </w:p>
    <w:p w14:paraId="1B5B801D" w14:textId="0C58484A" w:rsidR="00EE1579" w:rsidRPr="00EE1579" w:rsidRDefault="00EE1579" w:rsidP="00EE1579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EE1579">
        <w:rPr>
          <w:sz w:val="20"/>
          <w:szCs w:val="20"/>
        </w:rPr>
        <w:t>Projection: representation of a curved surface on a 2D map</w:t>
      </w:r>
    </w:p>
    <w:p w14:paraId="204E9C6C" w14:textId="2425A1E2" w:rsidR="00EE1579" w:rsidRDefault="00EE1579" w:rsidP="00EE1579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ALL projections result in distortions in shape, area, distance, and direction </w:t>
      </w:r>
    </w:p>
    <w:p w14:paraId="69BA1E34" w14:textId="77777777" w:rsidR="00EE1579" w:rsidRDefault="00EE1579" w:rsidP="00EE1579">
      <w:pPr>
        <w:spacing w:line="276" w:lineRule="auto"/>
        <w:rPr>
          <w:sz w:val="20"/>
          <w:szCs w:val="20"/>
        </w:rPr>
      </w:pPr>
    </w:p>
    <w:p w14:paraId="29BB3ADF" w14:textId="77777777" w:rsidR="001F0FB5" w:rsidRPr="006510F3" w:rsidRDefault="00EE1579" w:rsidP="00EE1579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>Globe grid: key reference points</w:t>
      </w:r>
      <w:r w:rsidR="001F0FB5" w:rsidRPr="006510F3">
        <w:rPr>
          <w:b/>
          <w:sz w:val="20"/>
          <w:szCs w:val="20"/>
        </w:rPr>
        <w:t xml:space="preserve">: N/S poles, Equator, and Prime Meridian </w:t>
      </w:r>
    </w:p>
    <w:p w14:paraId="5B68744F" w14:textId="7239D5DA" w:rsidR="00EE1579" w:rsidRPr="001F0FB5" w:rsidRDefault="001F0FB5" w:rsidP="001F0FB5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1F0FB5">
        <w:rPr>
          <w:sz w:val="20"/>
          <w:szCs w:val="20"/>
        </w:rPr>
        <w:t xml:space="preserve">Latitude (X): distance North the Equator (E/W) </w:t>
      </w:r>
    </w:p>
    <w:p w14:paraId="7110CB1E" w14:textId="2BB54D1B" w:rsidR="001F0FB5" w:rsidRPr="001F0FB5" w:rsidRDefault="001F0FB5" w:rsidP="001F0FB5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Longitude (Y): distance East and West of the Prime Meridian (N/S)  </w:t>
      </w:r>
    </w:p>
    <w:p w14:paraId="6C32EE93" w14:textId="77777777" w:rsidR="001F0FB5" w:rsidRPr="001F0FB5" w:rsidRDefault="001F0FB5" w:rsidP="001F0FB5">
      <w:pPr>
        <w:spacing w:line="276" w:lineRule="auto"/>
        <w:rPr>
          <w:sz w:val="20"/>
          <w:szCs w:val="20"/>
        </w:rPr>
      </w:pPr>
    </w:p>
    <w:p w14:paraId="78F76A45" w14:textId="1BB38EAE" w:rsidR="001F0FB5" w:rsidRPr="006510F3" w:rsidRDefault="001F0FB5" w:rsidP="001F0FB5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 xml:space="preserve">Types of maps </w:t>
      </w:r>
    </w:p>
    <w:p w14:paraId="52179B76" w14:textId="4EA548A8" w:rsidR="001F0FB5" w:rsidRPr="001F0FB5" w:rsidRDefault="001F0FB5" w:rsidP="001F0FB5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1F0FB5">
        <w:rPr>
          <w:sz w:val="20"/>
          <w:szCs w:val="20"/>
        </w:rPr>
        <w:t xml:space="preserve">General-purpose maps: depict human and natural features (road maps) </w:t>
      </w:r>
    </w:p>
    <w:p w14:paraId="4439EBF4" w14:textId="1CA25C8C" w:rsidR="001F0FB5" w:rsidRDefault="001F0FB5" w:rsidP="001F0FB5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Thematic maps: depict specific spatial distribution/single category (theme) </w:t>
      </w:r>
    </w:p>
    <w:p w14:paraId="6D626EEE" w14:textId="425D6232" w:rsidR="001F0FB5" w:rsidRDefault="001F0FB5" w:rsidP="001F0FB5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Maps depicting location of all natural parks in Canada</w:t>
      </w:r>
    </w:p>
    <w:p w14:paraId="1BC53743" w14:textId="77777777" w:rsidR="001F0FB5" w:rsidRDefault="001F0FB5" w:rsidP="001F0FB5">
      <w:pPr>
        <w:spacing w:line="276" w:lineRule="auto"/>
        <w:rPr>
          <w:sz w:val="20"/>
          <w:szCs w:val="20"/>
        </w:rPr>
      </w:pPr>
    </w:p>
    <w:p w14:paraId="4997A561" w14:textId="45B31BB2" w:rsidR="001F0FB5" w:rsidRPr="001F0FB5" w:rsidRDefault="001F0FB5" w:rsidP="001F0FB5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proofErr w:type="spellStart"/>
      <w:r w:rsidRPr="001F0FB5">
        <w:rPr>
          <w:sz w:val="20"/>
          <w:szCs w:val="20"/>
        </w:rPr>
        <w:t>Cloropleth</w:t>
      </w:r>
      <w:proofErr w:type="spellEnd"/>
      <w:r w:rsidRPr="001F0FB5">
        <w:rPr>
          <w:sz w:val="20"/>
          <w:szCs w:val="20"/>
        </w:rPr>
        <w:t xml:space="preserve"> maps: data displayed using tonal shadings proportional to density of phenomenon  </w:t>
      </w:r>
    </w:p>
    <w:p w14:paraId="7DC9E715" w14:textId="7D0C1603" w:rsidR="001F0FB5" w:rsidRDefault="001F0FB5" w:rsidP="001F0FB5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Isopleth</w:t>
      </w:r>
      <w:proofErr w:type="spellEnd"/>
      <w:r>
        <w:rPr>
          <w:sz w:val="20"/>
          <w:szCs w:val="20"/>
        </w:rPr>
        <w:t xml:space="preserve"> maps: uses lines that join point</w:t>
      </w:r>
      <w:r w:rsidR="0080429C">
        <w:rPr>
          <w:sz w:val="20"/>
          <w:szCs w:val="20"/>
        </w:rPr>
        <w:t>s at</w:t>
      </w:r>
      <w:r>
        <w:rPr>
          <w:sz w:val="20"/>
          <w:szCs w:val="20"/>
        </w:rPr>
        <w:t xml:space="preserve"> equal points to show variations of that value (topographical maps) </w:t>
      </w:r>
    </w:p>
    <w:p w14:paraId="53B55A5D" w14:textId="77777777" w:rsidR="0080429C" w:rsidRDefault="0080429C" w:rsidP="0080429C">
      <w:pPr>
        <w:spacing w:line="276" w:lineRule="auto"/>
        <w:rPr>
          <w:sz w:val="20"/>
          <w:szCs w:val="20"/>
        </w:rPr>
      </w:pPr>
    </w:p>
    <w:p w14:paraId="0E279C37" w14:textId="4ED64B61" w:rsidR="0080429C" w:rsidRPr="006510F3" w:rsidRDefault="0080429C" w:rsidP="0080429C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 xml:space="preserve">How big is Earth? </w:t>
      </w:r>
    </w:p>
    <w:p w14:paraId="0789BA1E" w14:textId="5C249517" w:rsidR="0080429C" w:rsidRPr="0080429C" w:rsidRDefault="0080429C" w:rsidP="0080429C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proofErr w:type="spellStart"/>
      <w:r w:rsidRPr="0080429C">
        <w:rPr>
          <w:sz w:val="20"/>
          <w:szCs w:val="20"/>
        </w:rPr>
        <w:t>Eratothenes</w:t>
      </w:r>
      <w:proofErr w:type="spellEnd"/>
      <w:r w:rsidRPr="0080429C">
        <w:rPr>
          <w:sz w:val="20"/>
          <w:szCs w:val="20"/>
        </w:rPr>
        <w:t xml:space="preserve"> (estimate 24,663)</w:t>
      </w:r>
    </w:p>
    <w:p w14:paraId="44D822D9" w14:textId="77777777" w:rsidR="0080429C" w:rsidRDefault="0080429C" w:rsidP="0080429C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Actual 24,862</w:t>
      </w:r>
    </w:p>
    <w:p w14:paraId="3B8A2E3F" w14:textId="77777777" w:rsidR="0080429C" w:rsidRDefault="0080429C" w:rsidP="0080429C">
      <w:pPr>
        <w:spacing w:line="276" w:lineRule="auto"/>
        <w:rPr>
          <w:sz w:val="20"/>
          <w:szCs w:val="20"/>
        </w:rPr>
      </w:pPr>
    </w:p>
    <w:p w14:paraId="6E3FAFAD" w14:textId="77777777" w:rsidR="0080429C" w:rsidRPr="006510F3" w:rsidRDefault="0080429C" w:rsidP="0080429C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>Is it possible to draw a 1:1 map?</w:t>
      </w:r>
    </w:p>
    <w:p w14:paraId="22465F80" w14:textId="73A40D8B" w:rsidR="0080429C" w:rsidRPr="0080429C" w:rsidRDefault="0080429C" w:rsidP="0080429C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80429C">
        <w:rPr>
          <w:sz w:val="20"/>
          <w:szCs w:val="20"/>
        </w:rPr>
        <w:t xml:space="preserve">Yes </w:t>
      </w:r>
      <w:r w:rsidRPr="0080429C">
        <w:sym w:font="Wingdings" w:char="F0E8"/>
      </w:r>
      <w:r w:rsidRPr="0080429C">
        <w:rPr>
          <w:sz w:val="20"/>
          <w:szCs w:val="20"/>
        </w:rPr>
        <w:t xml:space="preserve"> NOT practical </w:t>
      </w:r>
    </w:p>
    <w:p w14:paraId="35B13EAA" w14:textId="77777777" w:rsidR="0080429C" w:rsidRDefault="0080429C" w:rsidP="0080429C">
      <w:pPr>
        <w:spacing w:line="276" w:lineRule="auto"/>
        <w:rPr>
          <w:sz w:val="20"/>
          <w:szCs w:val="20"/>
        </w:rPr>
      </w:pPr>
    </w:p>
    <w:p w14:paraId="7A46E704" w14:textId="77777777" w:rsidR="0080429C" w:rsidRPr="006510F3" w:rsidRDefault="0080429C" w:rsidP="0080429C">
      <w:pPr>
        <w:spacing w:line="276" w:lineRule="auto"/>
        <w:rPr>
          <w:b/>
          <w:sz w:val="20"/>
          <w:szCs w:val="20"/>
        </w:rPr>
      </w:pPr>
      <w:r w:rsidRPr="006510F3">
        <w:rPr>
          <w:b/>
          <w:sz w:val="20"/>
          <w:szCs w:val="20"/>
        </w:rPr>
        <w:t xml:space="preserve">Maps are: basic tools of geographers </w:t>
      </w:r>
    </w:p>
    <w:p w14:paraId="23DB3732" w14:textId="390D3735" w:rsidR="0080429C" w:rsidRPr="0080429C" w:rsidRDefault="0080429C" w:rsidP="0080429C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 w:rsidRPr="0080429C">
        <w:rPr>
          <w:sz w:val="20"/>
          <w:szCs w:val="20"/>
        </w:rPr>
        <w:t xml:space="preserve">Historical documents </w:t>
      </w:r>
    </w:p>
    <w:p w14:paraId="20A0AB3F" w14:textId="25D25759" w:rsidR="0080429C" w:rsidRDefault="0080429C" w:rsidP="0080429C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Works of art</w:t>
      </w:r>
      <w:r w:rsidRPr="0080429C">
        <w:rPr>
          <w:sz w:val="20"/>
          <w:szCs w:val="20"/>
        </w:rPr>
        <w:t xml:space="preserve">  </w:t>
      </w:r>
    </w:p>
    <w:p w14:paraId="4B0BB233" w14:textId="1FAD29E2" w:rsidR="0080429C" w:rsidRDefault="0080429C" w:rsidP="0080429C">
      <w:pPr>
        <w:pStyle w:val="ListParagraph"/>
        <w:numPr>
          <w:ilvl w:val="0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They require SPATIAL INFORMATION </w:t>
      </w:r>
    </w:p>
    <w:p w14:paraId="0F2F2BBA" w14:textId="512C8D21" w:rsidR="0080429C" w:rsidRPr="0080429C" w:rsidRDefault="0080429C" w:rsidP="0080429C">
      <w:pPr>
        <w:pStyle w:val="ListParagraph"/>
        <w:numPr>
          <w:ilvl w:val="1"/>
          <w:numId w:val="3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Need perception of space rather an sequence (map v. book) </w:t>
      </w:r>
    </w:p>
    <w:p w14:paraId="0FBE4B38" w14:textId="77777777" w:rsidR="001F0FB5" w:rsidRPr="00EE1579" w:rsidRDefault="001F0FB5" w:rsidP="00EE1579">
      <w:pPr>
        <w:spacing w:line="276" w:lineRule="auto"/>
        <w:rPr>
          <w:sz w:val="20"/>
          <w:szCs w:val="20"/>
        </w:rPr>
      </w:pPr>
    </w:p>
    <w:p w14:paraId="776F16DB" w14:textId="77777777" w:rsidR="006510F3" w:rsidRDefault="006510F3" w:rsidP="00FF443D">
      <w:pPr>
        <w:spacing w:line="276" w:lineRule="auto"/>
        <w:rPr>
          <w:sz w:val="20"/>
          <w:szCs w:val="20"/>
        </w:rPr>
      </w:pPr>
    </w:p>
    <w:p w14:paraId="6508A116" w14:textId="77777777" w:rsidR="00FF443D" w:rsidRPr="00FF443D" w:rsidRDefault="00FF443D" w:rsidP="00FF443D">
      <w:pPr>
        <w:spacing w:line="276" w:lineRule="auto"/>
        <w:rPr>
          <w:sz w:val="20"/>
          <w:szCs w:val="20"/>
        </w:rPr>
      </w:pPr>
      <w:r w:rsidRPr="00FF443D">
        <w:rPr>
          <w:b/>
          <w:sz w:val="20"/>
          <w:szCs w:val="20"/>
        </w:rPr>
        <w:t xml:space="preserve">Culture </w:t>
      </w:r>
    </w:p>
    <w:p w14:paraId="1718C47A" w14:textId="77777777" w:rsidR="00FF443D" w:rsidRPr="00FF443D" w:rsidRDefault="00FF443D" w:rsidP="00FF443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FF443D">
        <w:rPr>
          <w:sz w:val="20"/>
          <w:szCs w:val="20"/>
        </w:rPr>
        <w:t xml:space="preserve">Way of life for members of society </w:t>
      </w:r>
    </w:p>
    <w:p w14:paraId="2C363CFC" w14:textId="77777777" w:rsidR="00FF443D" w:rsidRPr="00FF443D" w:rsidRDefault="00FF443D" w:rsidP="00FF443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FF443D">
        <w:rPr>
          <w:sz w:val="20"/>
          <w:szCs w:val="20"/>
        </w:rPr>
        <w:t>System of shared beliefs (knowledge, attitudes, behavior)</w:t>
      </w:r>
    </w:p>
    <w:p w14:paraId="37CE6005" w14:textId="77777777" w:rsidR="00FF443D" w:rsidRPr="00FF443D" w:rsidRDefault="00FF443D" w:rsidP="00FF443D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 w:rsidRPr="00FF443D">
        <w:rPr>
          <w:sz w:val="20"/>
          <w:szCs w:val="20"/>
        </w:rPr>
        <w:t xml:space="preserve">Specialized behavioral patterns/values </w:t>
      </w:r>
    </w:p>
    <w:p w14:paraId="03467CCE" w14:textId="77777777" w:rsidR="00FF443D" w:rsidRPr="00FF443D" w:rsidRDefault="00FF443D" w:rsidP="00FF443D">
      <w:pPr>
        <w:spacing w:line="276" w:lineRule="auto"/>
        <w:rPr>
          <w:sz w:val="20"/>
          <w:szCs w:val="20"/>
        </w:rPr>
      </w:pPr>
    </w:p>
    <w:p w14:paraId="422EAE46" w14:textId="77777777" w:rsidR="00FF443D" w:rsidRPr="00FF443D" w:rsidRDefault="00FF443D" w:rsidP="00FF443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FF443D">
        <w:rPr>
          <w:sz w:val="20"/>
          <w:szCs w:val="20"/>
        </w:rPr>
        <w:t>Countries can share cultural traits, economy, languages etc. BUT will have distinctive societal values/principles</w:t>
      </w:r>
    </w:p>
    <w:p w14:paraId="13E07931" w14:textId="77777777" w:rsidR="00FF443D" w:rsidRPr="00FF443D" w:rsidRDefault="00FF443D" w:rsidP="00FF443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FF443D">
        <w:rPr>
          <w:sz w:val="20"/>
          <w:szCs w:val="20"/>
        </w:rPr>
        <w:t xml:space="preserve">Culture differentiates humans from other life forms </w:t>
      </w:r>
    </w:p>
    <w:p w14:paraId="25961B67" w14:textId="77777777" w:rsidR="00FF443D" w:rsidRPr="00FF443D" w:rsidRDefault="00FF443D" w:rsidP="00FF443D">
      <w:pPr>
        <w:spacing w:line="276" w:lineRule="auto"/>
        <w:rPr>
          <w:sz w:val="20"/>
          <w:szCs w:val="20"/>
        </w:rPr>
      </w:pPr>
      <w:r w:rsidRPr="00FF443D">
        <w:rPr>
          <w:sz w:val="20"/>
          <w:szCs w:val="20"/>
        </w:rPr>
        <w:t>(</w:t>
      </w:r>
      <w:proofErr w:type="gramStart"/>
      <w:r w:rsidRPr="00FF443D">
        <w:rPr>
          <w:sz w:val="20"/>
          <w:szCs w:val="20"/>
        </w:rPr>
        <w:t>p249</w:t>
      </w:r>
      <w:proofErr w:type="gramEnd"/>
      <w:r w:rsidRPr="00FF443D">
        <w:rPr>
          <w:sz w:val="20"/>
          <w:szCs w:val="20"/>
        </w:rPr>
        <w:t xml:space="preserve">, box 7.1) </w:t>
      </w:r>
    </w:p>
    <w:p w14:paraId="0AA606A7" w14:textId="77777777" w:rsidR="00FF443D" w:rsidRPr="00FF443D" w:rsidRDefault="00FF443D" w:rsidP="00FF443D">
      <w:pPr>
        <w:spacing w:line="276" w:lineRule="auto"/>
        <w:rPr>
          <w:sz w:val="20"/>
          <w:szCs w:val="20"/>
        </w:rPr>
      </w:pPr>
      <w:r w:rsidRPr="00FF443D">
        <w:rPr>
          <w:sz w:val="20"/>
          <w:szCs w:val="20"/>
        </w:rPr>
        <w:t xml:space="preserve"> </w:t>
      </w:r>
    </w:p>
    <w:p w14:paraId="1E59EC0B" w14:textId="77777777" w:rsidR="00FF443D" w:rsidRPr="00FF443D" w:rsidRDefault="00FF443D" w:rsidP="00FF443D">
      <w:pPr>
        <w:spacing w:line="276" w:lineRule="auto"/>
        <w:rPr>
          <w:b/>
          <w:sz w:val="20"/>
          <w:szCs w:val="20"/>
        </w:rPr>
      </w:pPr>
      <w:r w:rsidRPr="00FF443D">
        <w:rPr>
          <w:b/>
          <w:sz w:val="20"/>
          <w:szCs w:val="20"/>
        </w:rPr>
        <w:t xml:space="preserve">Culture/society </w:t>
      </w:r>
    </w:p>
    <w:p w14:paraId="7AC11E63" w14:textId="77777777" w:rsidR="00FF443D" w:rsidRPr="00FF443D" w:rsidRDefault="00FF443D" w:rsidP="00FF443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FF443D">
        <w:rPr>
          <w:sz w:val="20"/>
          <w:szCs w:val="20"/>
        </w:rPr>
        <w:t xml:space="preserve">Culture </w:t>
      </w:r>
      <w:r w:rsidRPr="00FF443D">
        <w:rPr>
          <w:sz w:val="20"/>
          <w:szCs w:val="20"/>
        </w:rPr>
        <w:sym w:font="Wingdings" w:char="F0E8"/>
      </w:r>
      <w:r w:rsidRPr="00FF443D">
        <w:rPr>
          <w:sz w:val="20"/>
          <w:szCs w:val="20"/>
        </w:rPr>
        <w:t xml:space="preserve"> ideas, values, and artifacts (what?)</w:t>
      </w:r>
    </w:p>
    <w:p w14:paraId="5DB7A53D" w14:textId="77777777" w:rsidR="00FF443D" w:rsidRPr="00FF443D" w:rsidRDefault="00FF443D" w:rsidP="00FF443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FF443D">
        <w:rPr>
          <w:sz w:val="20"/>
          <w:szCs w:val="20"/>
        </w:rPr>
        <w:t xml:space="preserve">Society </w:t>
      </w:r>
      <w:r w:rsidRPr="00FF443D">
        <w:rPr>
          <w:sz w:val="20"/>
          <w:szCs w:val="20"/>
        </w:rPr>
        <w:sym w:font="Wingdings" w:char="F0E8"/>
      </w:r>
      <w:r w:rsidRPr="00FF443D">
        <w:rPr>
          <w:sz w:val="20"/>
          <w:szCs w:val="20"/>
        </w:rPr>
        <w:t xml:space="preserve"> relational system of interactions amongst people (how?) </w:t>
      </w:r>
    </w:p>
    <w:p w14:paraId="694AF6F0" w14:textId="77777777" w:rsidR="00FF443D" w:rsidRPr="00FF443D" w:rsidRDefault="00FF443D" w:rsidP="00FF443D">
      <w:pPr>
        <w:spacing w:line="276" w:lineRule="auto"/>
        <w:rPr>
          <w:sz w:val="20"/>
          <w:szCs w:val="20"/>
        </w:rPr>
      </w:pPr>
    </w:p>
    <w:p w14:paraId="7BF056F6" w14:textId="77777777" w:rsidR="00FF443D" w:rsidRPr="00FF443D" w:rsidRDefault="00FF443D" w:rsidP="00FF443D">
      <w:pPr>
        <w:spacing w:line="276" w:lineRule="auto"/>
        <w:rPr>
          <w:b/>
          <w:sz w:val="20"/>
          <w:szCs w:val="20"/>
        </w:rPr>
      </w:pPr>
      <w:r w:rsidRPr="00FF443D">
        <w:rPr>
          <w:b/>
          <w:sz w:val="20"/>
          <w:szCs w:val="20"/>
        </w:rPr>
        <w:t xml:space="preserve">Components of culture (material v. non-material) </w:t>
      </w:r>
    </w:p>
    <w:p w14:paraId="4E450C49" w14:textId="77777777" w:rsidR="00FF443D" w:rsidRPr="00FF443D" w:rsidRDefault="00FF443D" w:rsidP="00FF443D">
      <w:pPr>
        <w:pStyle w:val="ListParagraph"/>
        <w:numPr>
          <w:ilvl w:val="0"/>
          <w:numId w:val="2"/>
        </w:numPr>
        <w:spacing w:line="276" w:lineRule="auto"/>
        <w:rPr>
          <w:sz w:val="20"/>
          <w:szCs w:val="20"/>
        </w:rPr>
      </w:pPr>
      <w:proofErr w:type="spellStart"/>
      <w:r w:rsidRPr="00FF443D">
        <w:rPr>
          <w:sz w:val="20"/>
          <w:szCs w:val="20"/>
        </w:rPr>
        <w:t>Mentifacts</w:t>
      </w:r>
      <w:proofErr w:type="spellEnd"/>
      <w:r w:rsidRPr="00FF443D">
        <w:rPr>
          <w:sz w:val="20"/>
          <w:szCs w:val="20"/>
        </w:rPr>
        <w:t xml:space="preserve">: values, language, religion  </w:t>
      </w:r>
    </w:p>
    <w:p w14:paraId="49F51C2B" w14:textId="77777777" w:rsidR="00FF443D" w:rsidRPr="00FF443D" w:rsidRDefault="00FF443D" w:rsidP="00FF443D">
      <w:pPr>
        <w:pStyle w:val="ListParagraph"/>
        <w:numPr>
          <w:ilvl w:val="0"/>
          <w:numId w:val="2"/>
        </w:numPr>
        <w:spacing w:line="276" w:lineRule="auto"/>
        <w:rPr>
          <w:sz w:val="20"/>
          <w:szCs w:val="20"/>
        </w:rPr>
      </w:pPr>
      <w:proofErr w:type="spellStart"/>
      <w:r w:rsidRPr="00FF443D">
        <w:rPr>
          <w:sz w:val="20"/>
          <w:szCs w:val="20"/>
        </w:rPr>
        <w:t>Sociofacts</w:t>
      </w:r>
      <w:proofErr w:type="spellEnd"/>
      <w:r w:rsidRPr="00FF443D">
        <w:rPr>
          <w:sz w:val="20"/>
          <w:szCs w:val="20"/>
        </w:rPr>
        <w:t>: norms and rules</w:t>
      </w:r>
    </w:p>
    <w:p w14:paraId="5B467AAE" w14:textId="77777777" w:rsidR="00FF443D" w:rsidRPr="00FF443D" w:rsidRDefault="00FF443D" w:rsidP="00FF443D">
      <w:pPr>
        <w:pStyle w:val="ListParagraph"/>
        <w:numPr>
          <w:ilvl w:val="0"/>
          <w:numId w:val="2"/>
        </w:numPr>
        <w:spacing w:line="276" w:lineRule="auto"/>
        <w:rPr>
          <w:sz w:val="20"/>
          <w:szCs w:val="20"/>
        </w:rPr>
      </w:pPr>
      <w:r w:rsidRPr="00FF443D">
        <w:rPr>
          <w:sz w:val="20"/>
          <w:szCs w:val="20"/>
        </w:rPr>
        <w:t xml:space="preserve">Artifacts: Material elements of a culture (physical) </w:t>
      </w:r>
    </w:p>
    <w:p w14:paraId="39DD55FB" w14:textId="77777777" w:rsidR="00FF443D" w:rsidRDefault="00FF443D" w:rsidP="00FF443D">
      <w:pPr>
        <w:spacing w:line="276" w:lineRule="auto"/>
        <w:ind w:left="360"/>
        <w:rPr>
          <w:sz w:val="20"/>
          <w:szCs w:val="20"/>
        </w:rPr>
      </w:pPr>
      <w:r>
        <w:rPr>
          <w:sz w:val="20"/>
          <w:szCs w:val="20"/>
        </w:rPr>
        <w:t>(</w:t>
      </w:r>
      <w:proofErr w:type="gramStart"/>
      <w:r>
        <w:rPr>
          <w:sz w:val="20"/>
          <w:szCs w:val="20"/>
        </w:rPr>
        <w:t>p249</w:t>
      </w:r>
      <w:proofErr w:type="gramEnd"/>
      <w:r>
        <w:rPr>
          <w:sz w:val="20"/>
          <w:szCs w:val="20"/>
        </w:rPr>
        <w:t xml:space="preserve">) </w:t>
      </w:r>
      <w:r w:rsidRPr="00FF443D">
        <w:rPr>
          <w:sz w:val="20"/>
          <w:szCs w:val="20"/>
        </w:rPr>
        <w:sym w:font="Wingdings" w:char="F0E8"/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mentifacts</w:t>
      </w:r>
      <w:proofErr w:type="spellEnd"/>
      <w:r w:rsidR="00BC63CC">
        <w:rPr>
          <w:sz w:val="20"/>
          <w:szCs w:val="20"/>
        </w:rPr>
        <w:t xml:space="preserve"> </w:t>
      </w:r>
      <w:r>
        <w:rPr>
          <w:sz w:val="20"/>
          <w:szCs w:val="20"/>
        </w:rPr>
        <w:t>+</w:t>
      </w:r>
      <w:r w:rsidR="00BC63CC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sociofacts</w:t>
      </w:r>
      <w:proofErr w:type="spellEnd"/>
      <w:r>
        <w:rPr>
          <w:sz w:val="20"/>
          <w:szCs w:val="20"/>
        </w:rPr>
        <w:t xml:space="preserve"> = non-</w:t>
      </w:r>
      <w:proofErr w:type="spellStart"/>
      <w:r>
        <w:rPr>
          <w:sz w:val="20"/>
          <w:szCs w:val="20"/>
        </w:rPr>
        <w:t>maaterial</w:t>
      </w:r>
      <w:proofErr w:type="spellEnd"/>
      <w:r>
        <w:rPr>
          <w:sz w:val="20"/>
          <w:szCs w:val="20"/>
        </w:rPr>
        <w:t xml:space="preserve"> elements </w:t>
      </w:r>
    </w:p>
    <w:p w14:paraId="7B383FD1" w14:textId="77777777" w:rsidR="00FF443D" w:rsidRDefault="00FF443D" w:rsidP="00FF443D">
      <w:pPr>
        <w:spacing w:line="276" w:lineRule="auto"/>
        <w:ind w:left="360"/>
        <w:rPr>
          <w:sz w:val="20"/>
          <w:szCs w:val="20"/>
        </w:rPr>
      </w:pPr>
      <w:r>
        <w:rPr>
          <w:sz w:val="20"/>
          <w:szCs w:val="20"/>
        </w:rPr>
        <w:tab/>
        <w:t xml:space="preserve">      </w:t>
      </w:r>
      <w:r w:rsidRPr="00FF443D">
        <w:rPr>
          <w:sz w:val="20"/>
          <w:szCs w:val="20"/>
        </w:rPr>
        <w:sym w:font="Wingdings" w:char="F0E8"/>
      </w:r>
      <w:r>
        <w:rPr>
          <w:sz w:val="20"/>
          <w:szCs w:val="20"/>
        </w:rPr>
        <w:t xml:space="preserve">  Artifacts: material element </w:t>
      </w:r>
    </w:p>
    <w:p w14:paraId="37F539A0" w14:textId="77777777" w:rsidR="00FF443D" w:rsidRDefault="00FF443D" w:rsidP="00FF443D">
      <w:pPr>
        <w:spacing w:line="276" w:lineRule="auto"/>
        <w:rPr>
          <w:sz w:val="20"/>
          <w:szCs w:val="20"/>
        </w:rPr>
      </w:pPr>
    </w:p>
    <w:p w14:paraId="55B07CF9" w14:textId="77777777" w:rsidR="00FF443D" w:rsidRPr="00FF443D" w:rsidRDefault="00FF443D" w:rsidP="00FF443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FF443D">
        <w:rPr>
          <w:sz w:val="20"/>
          <w:szCs w:val="20"/>
        </w:rPr>
        <w:t xml:space="preserve">Society is institutionalized way of doing things </w:t>
      </w:r>
    </w:p>
    <w:p w14:paraId="6EB75218" w14:textId="77777777" w:rsidR="00FF443D" w:rsidRDefault="00FF443D" w:rsidP="00FF443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Culture is way of life for society </w:t>
      </w:r>
    </w:p>
    <w:p w14:paraId="09D5434E" w14:textId="77777777" w:rsidR="00FF443D" w:rsidRDefault="00FF443D" w:rsidP="00FF443D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NOT the same thing </w:t>
      </w:r>
    </w:p>
    <w:p w14:paraId="5583C00E" w14:textId="77777777" w:rsidR="00FF443D" w:rsidRDefault="00FF443D" w:rsidP="00FF443D">
      <w:pPr>
        <w:spacing w:line="276" w:lineRule="auto"/>
        <w:rPr>
          <w:sz w:val="20"/>
          <w:szCs w:val="20"/>
        </w:rPr>
      </w:pPr>
    </w:p>
    <w:p w14:paraId="3A6BC62F" w14:textId="77777777" w:rsidR="00FF443D" w:rsidRPr="00FF443D" w:rsidRDefault="00FF443D" w:rsidP="00FF443D">
      <w:pPr>
        <w:spacing w:line="276" w:lineRule="auto"/>
        <w:rPr>
          <w:b/>
          <w:sz w:val="20"/>
          <w:szCs w:val="20"/>
        </w:rPr>
      </w:pPr>
      <w:r w:rsidRPr="00FF443D">
        <w:rPr>
          <w:b/>
          <w:sz w:val="20"/>
          <w:szCs w:val="20"/>
        </w:rPr>
        <w:t>Origin and evolution of culture</w:t>
      </w:r>
    </w:p>
    <w:p w14:paraId="539EBE88" w14:textId="77777777" w:rsidR="00FF443D" w:rsidRPr="00FF443D" w:rsidRDefault="00FF443D" w:rsidP="00FF443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FF443D">
        <w:rPr>
          <w:sz w:val="20"/>
          <w:szCs w:val="20"/>
        </w:rPr>
        <w:t xml:space="preserve">When and where did culture begin? </w:t>
      </w:r>
      <w:r w:rsidRPr="00FF443D">
        <w:sym w:font="Wingdings" w:char="F0E8"/>
      </w:r>
      <w:r w:rsidRPr="00FF443D">
        <w:rPr>
          <w:sz w:val="20"/>
          <w:szCs w:val="20"/>
        </w:rPr>
        <w:t xml:space="preserve"> Importance of language/tool making and fire </w:t>
      </w:r>
    </w:p>
    <w:p w14:paraId="0C004FDC" w14:textId="77777777" w:rsidR="00FF443D" w:rsidRDefault="00FF443D" w:rsidP="00FF443D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Conditions encourage forming of social groups </w:t>
      </w:r>
    </w:p>
    <w:p w14:paraId="03046658" w14:textId="77777777" w:rsidR="00FF443D" w:rsidRDefault="00FF443D" w:rsidP="00FF443D">
      <w:pPr>
        <w:spacing w:line="276" w:lineRule="auto"/>
        <w:rPr>
          <w:sz w:val="20"/>
          <w:szCs w:val="20"/>
        </w:rPr>
      </w:pPr>
    </w:p>
    <w:p w14:paraId="5AD6F304" w14:textId="77777777" w:rsidR="00FF443D" w:rsidRPr="00BC63CC" w:rsidRDefault="00FF443D" w:rsidP="00FF443D">
      <w:pPr>
        <w:spacing w:line="276" w:lineRule="auto"/>
        <w:rPr>
          <w:b/>
          <w:sz w:val="20"/>
          <w:szCs w:val="20"/>
        </w:rPr>
      </w:pPr>
      <w:r w:rsidRPr="00BC63CC">
        <w:rPr>
          <w:b/>
          <w:sz w:val="20"/>
          <w:szCs w:val="20"/>
        </w:rPr>
        <w:t xml:space="preserve">Connection between culture and civilization </w:t>
      </w:r>
    </w:p>
    <w:p w14:paraId="0335D160" w14:textId="0CF49681" w:rsidR="00FF443D" w:rsidRPr="00FF443D" w:rsidRDefault="00FF443D" w:rsidP="00FF443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FF443D">
        <w:rPr>
          <w:sz w:val="20"/>
          <w:szCs w:val="20"/>
        </w:rPr>
        <w:t xml:space="preserve">Civilization: culture </w:t>
      </w:r>
      <w:r w:rsidR="00010D50">
        <w:rPr>
          <w:sz w:val="20"/>
          <w:szCs w:val="20"/>
        </w:rPr>
        <w:t>w/</w:t>
      </w:r>
      <w:r w:rsidRPr="00FF443D">
        <w:rPr>
          <w:sz w:val="20"/>
          <w:szCs w:val="20"/>
        </w:rPr>
        <w:t xml:space="preserve"> agriculture, food, labor surpluses etc.</w:t>
      </w:r>
      <w:r>
        <w:rPr>
          <w:sz w:val="20"/>
          <w:szCs w:val="20"/>
        </w:rPr>
        <w:t xml:space="preserve"> (p 206-209) </w:t>
      </w:r>
      <w:r w:rsidRPr="00FF443D">
        <w:rPr>
          <w:sz w:val="20"/>
          <w:szCs w:val="20"/>
        </w:rPr>
        <w:t xml:space="preserve"> </w:t>
      </w:r>
    </w:p>
    <w:p w14:paraId="42AE1017" w14:textId="6329E171" w:rsidR="00FF443D" w:rsidRDefault="00FF443D" w:rsidP="00FF443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First civilization associated </w:t>
      </w:r>
      <w:r w:rsidR="00010D50">
        <w:rPr>
          <w:sz w:val="20"/>
          <w:szCs w:val="20"/>
        </w:rPr>
        <w:t>w/</w:t>
      </w:r>
      <w:r>
        <w:rPr>
          <w:sz w:val="20"/>
          <w:szCs w:val="20"/>
        </w:rPr>
        <w:t xml:space="preserve"> culture hearths (Mesopotamia, Egypt) </w:t>
      </w:r>
    </w:p>
    <w:p w14:paraId="2AAC0F63" w14:textId="77777777" w:rsidR="00FF443D" w:rsidRDefault="00FF443D" w:rsidP="00FF443D">
      <w:pPr>
        <w:spacing w:line="276" w:lineRule="auto"/>
        <w:rPr>
          <w:sz w:val="20"/>
          <w:szCs w:val="20"/>
        </w:rPr>
      </w:pPr>
    </w:p>
    <w:p w14:paraId="25D708F5" w14:textId="0BDF51C1" w:rsidR="00FF443D" w:rsidRPr="00FF443D" w:rsidRDefault="00FF443D" w:rsidP="00FF443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FF443D">
        <w:rPr>
          <w:sz w:val="20"/>
          <w:szCs w:val="20"/>
        </w:rPr>
        <w:t xml:space="preserve">Culture region: area </w:t>
      </w:r>
      <w:r w:rsidR="00010D50">
        <w:rPr>
          <w:sz w:val="20"/>
          <w:szCs w:val="20"/>
        </w:rPr>
        <w:t>w/</w:t>
      </w:r>
      <w:r w:rsidRPr="00FF443D">
        <w:rPr>
          <w:sz w:val="20"/>
          <w:szCs w:val="20"/>
        </w:rPr>
        <w:t xml:space="preserve"> degree of homogeneity in cultural characteristics </w:t>
      </w:r>
    </w:p>
    <w:p w14:paraId="457F5720" w14:textId="77777777" w:rsidR="00FF443D" w:rsidRDefault="00FF443D" w:rsidP="00FF443D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Based on different cultural criteria </w:t>
      </w:r>
    </w:p>
    <w:p w14:paraId="413E4256" w14:textId="77777777" w:rsidR="00FF443D" w:rsidRDefault="00FF443D" w:rsidP="00FF443D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Changes over time/requires boundaries </w:t>
      </w:r>
    </w:p>
    <w:p w14:paraId="0C83C3AC" w14:textId="77777777" w:rsidR="00FF443D" w:rsidRDefault="00FF443D" w:rsidP="00FF443D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Applied to ALL scales (i.e. world region) </w:t>
      </w:r>
    </w:p>
    <w:p w14:paraId="35F65C93" w14:textId="77777777" w:rsidR="00FF443D" w:rsidRDefault="00FF443D" w:rsidP="00FF443D">
      <w:pPr>
        <w:spacing w:line="276" w:lineRule="auto"/>
        <w:rPr>
          <w:sz w:val="20"/>
          <w:szCs w:val="20"/>
        </w:rPr>
      </w:pPr>
    </w:p>
    <w:p w14:paraId="474A4AFE" w14:textId="77777777" w:rsidR="00FF443D" w:rsidRPr="00FF443D" w:rsidRDefault="00FF443D" w:rsidP="00FF443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FF443D">
        <w:rPr>
          <w:sz w:val="20"/>
          <w:szCs w:val="20"/>
        </w:rPr>
        <w:t>One of the most complex words in the English language</w:t>
      </w:r>
    </w:p>
    <w:p w14:paraId="082BD914" w14:textId="77777777" w:rsidR="00FF443D" w:rsidRDefault="00FF443D" w:rsidP="00FF443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Nature: material world excluding humans </w:t>
      </w:r>
    </w:p>
    <w:p w14:paraId="15338FD6" w14:textId="77777777" w:rsidR="00BC63CC" w:rsidRDefault="00BC63CC" w:rsidP="00BC63CC">
      <w:pPr>
        <w:spacing w:line="276" w:lineRule="auto"/>
        <w:rPr>
          <w:sz w:val="20"/>
          <w:szCs w:val="20"/>
        </w:rPr>
      </w:pPr>
    </w:p>
    <w:p w14:paraId="7621C7BA" w14:textId="77777777" w:rsidR="00BC63CC" w:rsidRPr="006F1F59" w:rsidRDefault="00BC63CC" w:rsidP="00BC63CC">
      <w:pPr>
        <w:spacing w:line="276" w:lineRule="auto"/>
        <w:rPr>
          <w:b/>
          <w:sz w:val="20"/>
          <w:szCs w:val="20"/>
        </w:rPr>
      </w:pPr>
      <w:r w:rsidRPr="006F1F59">
        <w:rPr>
          <w:b/>
          <w:sz w:val="20"/>
          <w:szCs w:val="20"/>
        </w:rPr>
        <w:t xml:space="preserve">Geography of language (p 263) </w:t>
      </w:r>
    </w:p>
    <w:p w14:paraId="08F81340" w14:textId="77777777" w:rsidR="00BC63CC" w:rsidRPr="00A974F9" w:rsidRDefault="00BC63CC" w:rsidP="00A974F9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A974F9">
        <w:rPr>
          <w:sz w:val="20"/>
          <w:szCs w:val="20"/>
        </w:rPr>
        <w:t>Language: symbolic means of communicating ideas or feeling by t</w:t>
      </w:r>
      <w:r w:rsidR="00A974F9" w:rsidRPr="00A974F9">
        <w:rPr>
          <w:sz w:val="20"/>
          <w:szCs w:val="20"/>
        </w:rPr>
        <w:t xml:space="preserve">he use of conventional signs, gestures, and articulated sound </w:t>
      </w:r>
    </w:p>
    <w:p w14:paraId="30072849" w14:textId="77777777" w:rsidR="00A974F9" w:rsidRDefault="00A974F9" w:rsidP="00A974F9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Language and religion are fundamental characteristics which are used to define groups </w:t>
      </w:r>
    </w:p>
    <w:p w14:paraId="7BCCCB30" w14:textId="77777777" w:rsidR="006510F3" w:rsidRDefault="006510F3" w:rsidP="00A974F9">
      <w:pPr>
        <w:spacing w:line="276" w:lineRule="auto"/>
        <w:rPr>
          <w:b/>
          <w:sz w:val="20"/>
          <w:szCs w:val="20"/>
        </w:rPr>
      </w:pPr>
    </w:p>
    <w:p w14:paraId="1DA14E8A" w14:textId="77777777" w:rsidR="00A974F9" w:rsidRPr="006F1F59" w:rsidRDefault="00E37884" w:rsidP="00A974F9">
      <w:pPr>
        <w:spacing w:line="276" w:lineRule="auto"/>
        <w:rPr>
          <w:b/>
          <w:sz w:val="20"/>
          <w:szCs w:val="20"/>
        </w:rPr>
      </w:pPr>
      <w:r w:rsidRPr="006F1F59">
        <w:rPr>
          <w:b/>
          <w:sz w:val="20"/>
          <w:szCs w:val="20"/>
        </w:rPr>
        <w:t>Language as a cultural variable</w:t>
      </w:r>
    </w:p>
    <w:p w14:paraId="504ECBB0" w14:textId="77777777" w:rsidR="00E37884" w:rsidRPr="00E37884" w:rsidRDefault="00E37884" w:rsidP="00E37884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E37884">
        <w:rPr>
          <w:sz w:val="20"/>
          <w:szCs w:val="20"/>
        </w:rPr>
        <w:t xml:space="preserve">Single most important human achievement </w:t>
      </w:r>
      <w:r w:rsidRPr="00E37884">
        <w:sym w:font="Wingdings" w:char="F0E8"/>
      </w:r>
      <w:r w:rsidRPr="00E37884">
        <w:rPr>
          <w:sz w:val="20"/>
          <w:szCs w:val="20"/>
        </w:rPr>
        <w:t xml:space="preserve"> learned and transmitted over generations </w:t>
      </w:r>
    </w:p>
    <w:p w14:paraId="79E90AAE" w14:textId="77777777" w:rsidR="00E37884" w:rsidRDefault="00E37884" w:rsidP="00E37884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Permits continuity and change of culture </w:t>
      </w:r>
    </w:p>
    <w:p w14:paraId="7C4BBD0D" w14:textId="77777777" w:rsidR="00E37884" w:rsidRDefault="00E37884" w:rsidP="00E37884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Linked variants for both human/non-human culture</w:t>
      </w:r>
    </w:p>
    <w:p w14:paraId="00A0A811" w14:textId="4910B6BB" w:rsidR="00E37884" w:rsidRDefault="00010D50" w:rsidP="00E37884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W/</w:t>
      </w:r>
      <w:r w:rsidR="00E37884">
        <w:rPr>
          <w:sz w:val="20"/>
          <w:szCs w:val="20"/>
        </w:rPr>
        <w:t xml:space="preserve">out language, culture cannot exist </w:t>
      </w:r>
    </w:p>
    <w:p w14:paraId="2E5C4FE5" w14:textId="77777777" w:rsidR="00E37884" w:rsidRDefault="00E37884" w:rsidP="00E37884">
      <w:pPr>
        <w:spacing w:line="276" w:lineRule="auto"/>
        <w:rPr>
          <w:sz w:val="20"/>
          <w:szCs w:val="20"/>
        </w:rPr>
      </w:pPr>
    </w:p>
    <w:p w14:paraId="2671D51E" w14:textId="77777777" w:rsidR="00E37884" w:rsidRPr="00AA3AD0" w:rsidRDefault="00E37884" w:rsidP="00AA3AD0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AA3AD0">
        <w:rPr>
          <w:sz w:val="20"/>
          <w:szCs w:val="20"/>
        </w:rPr>
        <w:t xml:space="preserve">How do languages </w:t>
      </w:r>
      <w:r w:rsidR="00AA3AD0" w:rsidRPr="00AA3AD0">
        <w:rPr>
          <w:sz w:val="20"/>
          <w:szCs w:val="20"/>
        </w:rPr>
        <w:t>vanish?</w:t>
      </w:r>
    </w:p>
    <w:p w14:paraId="7809A577" w14:textId="77777777" w:rsidR="00AA3AD0" w:rsidRDefault="00AA3AD0" w:rsidP="00E37884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AA3AD0">
        <w:rPr>
          <w:sz w:val="20"/>
          <w:szCs w:val="20"/>
        </w:rPr>
        <w:t>Is it necessary for a universal language to exist?</w:t>
      </w:r>
    </w:p>
    <w:p w14:paraId="251DCC51" w14:textId="77777777" w:rsidR="00AA3AD0" w:rsidRDefault="00AA3AD0" w:rsidP="00AA3AD0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Words will be constantly added while others will fall in disuse</w:t>
      </w:r>
    </w:p>
    <w:p w14:paraId="033407E3" w14:textId="77777777" w:rsidR="00AA3AD0" w:rsidRDefault="00AA3AD0" w:rsidP="00AA3AD0">
      <w:pPr>
        <w:spacing w:line="276" w:lineRule="auto"/>
        <w:rPr>
          <w:sz w:val="20"/>
          <w:szCs w:val="20"/>
        </w:rPr>
      </w:pPr>
    </w:p>
    <w:p w14:paraId="7E1F3560" w14:textId="77777777" w:rsidR="00AA3AD0" w:rsidRPr="006F1F59" w:rsidRDefault="00AA3AD0" w:rsidP="00AA3AD0">
      <w:pPr>
        <w:spacing w:line="276" w:lineRule="auto"/>
        <w:rPr>
          <w:b/>
          <w:sz w:val="20"/>
          <w:szCs w:val="20"/>
        </w:rPr>
      </w:pPr>
      <w:r w:rsidRPr="006F1F59">
        <w:rPr>
          <w:b/>
          <w:sz w:val="20"/>
          <w:szCs w:val="20"/>
        </w:rPr>
        <w:t xml:space="preserve">English: global languages </w:t>
      </w:r>
    </w:p>
    <w:p w14:paraId="0E4FA0A3" w14:textId="1CD89796" w:rsidR="00AA3AD0" w:rsidRPr="005E22FA" w:rsidRDefault="005E22FA" w:rsidP="005E22FA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5E22FA">
        <w:rPr>
          <w:sz w:val="20"/>
          <w:szCs w:val="20"/>
        </w:rPr>
        <w:t xml:space="preserve">Global languages have little to do </w:t>
      </w:r>
      <w:r w:rsidR="00010D50">
        <w:rPr>
          <w:sz w:val="20"/>
          <w:szCs w:val="20"/>
        </w:rPr>
        <w:t>w/</w:t>
      </w:r>
      <w:r w:rsidRPr="005E22FA">
        <w:rPr>
          <w:sz w:val="20"/>
          <w:szCs w:val="20"/>
        </w:rPr>
        <w:t xml:space="preserve"> the number of people speaking it and more to do </w:t>
      </w:r>
      <w:r w:rsidR="00010D50">
        <w:rPr>
          <w:sz w:val="20"/>
          <w:szCs w:val="20"/>
        </w:rPr>
        <w:t>w/</w:t>
      </w:r>
      <w:r w:rsidRPr="005E22FA">
        <w:rPr>
          <w:sz w:val="20"/>
          <w:szCs w:val="20"/>
        </w:rPr>
        <w:t xml:space="preserve"> </w:t>
      </w:r>
      <w:r>
        <w:rPr>
          <w:sz w:val="20"/>
          <w:szCs w:val="20"/>
        </w:rPr>
        <w:t>who the speakers are</w:t>
      </w:r>
    </w:p>
    <w:p w14:paraId="1FD241E4" w14:textId="77777777" w:rsidR="005E22FA" w:rsidRDefault="005E22FA" w:rsidP="005E22FA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For language to reach global status </w:t>
      </w:r>
    </w:p>
    <w:p w14:paraId="603695E7" w14:textId="77777777" w:rsidR="005E22FA" w:rsidRDefault="005E22FA" w:rsidP="005E22FA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Must be mother tongue in some countries </w:t>
      </w:r>
    </w:p>
    <w:p w14:paraId="2921A319" w14:textId="77777777" w:rsidR="005E22FA" w:rsidRDefault="005E22FA" w:rsidP="005E22FA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Must be official language in some countries </w:t>
      </w:r>
    </w:p>
    <w:p w14:paraId="0A7ACA4E" w14:textId="77777777" w:rsidR="005E22FA" w:rsidRDefault="005E22FA" w:rsidP="005E22FA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Must be priority in foreign language teaching in countries </w:t>
      </w:r>
    </w:p>
    <w:p w14:paraId="23AFCC1C" w14:textId="77777777" w:rsidR="005E22FA" w:rsidRDefault="005E22FA" w:rsidP="005E22FA">
      <w:pPr>
        <w:spacing w:line="276" w:lineRule="auto"/>
        <w:rPr>
          <w:sz w:val="20"/>
          <w:szCs w:val="20"/>
        </w:rPr>
      </w:pPr>
    </w:p>
    <w:p w14:paraId="2A36035F" w14:textId="77777777" w:rsidR="005E22FA" w:rsidRPr="006F1F59" w:rsidRDefault="005E22FA" w:rsidP="005E22FA">
      <w:pPr>
        <w:spacing w:line="276" w:lineRule="auto"/>
        <w:rPr>
          <w:b/>
          <w:sz w:val="20"/>
          <w:szCs w:val="20"/>
        </w:rPr>
      </w:pPr>
      <w:r w:rsidRPr="006F1F59">
        <w:rPr>
          <w:b/>
          <w:sz w:val="20"/>
          <w:szCs w:val="20"/>
        </w:rPr>
        <w:t>English ascension</w:t>
      </w:r>
    </w:p>
    <w:p w14:paraId="752C2C00" w14:textId="77777777" w:rsidR="005E22FA" w:rsidRPr="005E22FA" w:rsidRDefault="005E22FA" w:rsidP="005E22FA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5E22FA">
        <w:rPr>
          <w:sz w:val="20"/>
          <w:szCs w:val="20"/>
        </w:rPr>
        <w:t xml:space="preserve">Beginning of age of exploration </w:t>
      </w:r>
      <w:r w:rsidRPr="005E22FA">
        <w:sym w:font="Wingdings" w:char="F0E8"/>
      </w:r>
      <w:r w:rsidRPr="005E22FA">
        <w:rPr>
          <w:sz w:val="20"/>
          <w:szCs w:val="20"/>
        </w:rPr>
        <w:t xml:space="preserve"> Britain was bigge</w:t>
      </w:r>
      <w:r>
        <w:rPr>
          <w:sz w:val="20"/>
          <w:szCs w:val="20"/>
        </w:rPr>
        <w:t xml:space="preserve">st empire; Led to supremacy of English </w:t>
      </w:r>
    </w:p>
    <w:p w14:paraId="3AA0E9B2" w14:textId="77777777" w:rsidR="005E22FA" w:rsidRDefault="005E22FA" w:rsidP="005E22FA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5E22F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Britain and then the US world supremacy led to English remaining global language </w:t>
      </w:r>
    </w:p>
    <w:p w14:paraId="4A322881" w14:textId="77777777" w:rsidR="005E22FA" w:rsidRDefault="005E22FA" w:rsidP="005E22FA">
      <w:pPr>
        <w:spacing w:line="276" w:lineRule="auto"/>
        <w:rPr>
          <w:sz w:val="20"/>
          <w:szCs w:val="20"/>
        </w:rPr>
      </w:pPr>
    </w:p>
    <w:p w14:paraId="0148CAB6" w14:textId="77777777" w:rsidR="005E22FA" w:rsidRPr="006F1F59" w:rsidRDefault="005E22FA" w:rsidP="005E22FA">
      <w:pPr>
        <w:spacing w:line="276" w:lineRule="auto"/>
        <w:rPr>
          <w:b/>
          <w:sz w:val="20"/>
          <w:szCs w:val="20"/>
        </w:rPr>
      </w:pPr>
      <w:r w:rsidRPr="006F1F59">
        <w:rPr>
          <w:b/>
          <w:sz w:val="20"/>
          <w:szCs w:val="20"/>
        </w:rPr>
        <w:t xml:space="preserve">Universal languages </w:t>
      </w:r>
    </w:p>
    <w:p w14:paraId="60956688" w14:textId="77777777" w:rsidR="005E22FA" w:rsidRPr="005E22FA" w:rsidRDefault="005E22FA" w:rsidP="005E22FA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5E22FA">
        <w:rPr>
          <w:sz w:val="20"/>
          <w:szCs w:val="20"/>
        </w:rPr>
        <w:t>M</w:t>
      </w:r>
      <w:r>
        <w:rPr>
          <w:sz w:val="20"/>
          <w:szCs w:val="20"/>
        </w:rPr>
        <w:t>usic, art, body posture, maps et</w:t>
      </w:r>
      <w:r w:rsidRPr="005E22FA">
        <w:rPr>
          <w:sz w:val="20"/>
          <w:szCs w:val="20"/>
        </w:rPr>
        <w:t xml:space="preserve">c. </w:t>
      </w:r>
    </w:p>
    <w:p w14:paraId="5E8B5502" w14:textId="77777777" w:rsidR="005E22FA" w:rsidRDefault="005E22FA" w:rsidP="005E22FA">
      <w:pPr>
        <w:spacing w:line="276" w:lineRule="auto"/>
        <w:rPr>
          <w:sz w:val="20"/>
          <w:szCs w:val="20"/>
        </w:rPr>
      </w:pPr>
    </w:p>
    <w:p w14:paraId="22491EB8" w14:textId="77777777" w:rsidR="005E22FA" w:rsidRPr="006F1F59" w:rsidRDefault="005E22FA" w:rsidP="005E22FA">
      <w:pPr>
        <w:spacing w:line="276" w:lineRule="auto"/>
        <w:rPr>
          <w:b/>
          <w:sz w:val="20"/>
          <w:szCs w:val="20"/>
        </w:rPr>
      </w:pPr>
      <w:proofErr w:type="spellStart"/>
      <w:r w:rsidRPr="006F1F59">
        <w:rPr>
          <w:b/>
          <w:sz w:val="20"/>
          <w:szCs w:val="20"/>
        </w:rPr>
        <w:t>Toponyms</w:t>
      </w:r>
      <w:proofErr w:type="spellEnd"/>
      <w:r w:rsidRPr="006F1F59">
        <w:rPr>
          <w:b/>
          <w:sz w:val="20"/>
          <w:szCs w:val="20"/>
        </w:rPr>
        <w:t xml:space="preserve"> </w:t>
      </w:r>
    </w:p>
    <w:p w14:paraId="6A2C4F62" w14:textId="77777777" w:rsidR="005E22FA" w:rsidRPr="005E22FA" w:rsidRDefault="005E22FA" w:rsidP="005E22FA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5E22FA">
        <w:rPr>
          <w:sz w:val="20"/>
          <w:szCs w:val="20"/>
        </w:rPr>
        <w:t xml:space="preserve">Place name </w:t>
      </w:r>
    </w:p>
    <w:p w14:paraId="40EE5AF0" w14:textId="77777777" w:rsidR="005E22FA" w:rsidRDefault="005E22FA" w:rsidP="005E22FA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People name places based on significance </w:t>
      </w:r>
    </w:p>
    <w:p w14:paraId="13237817" w14:textId="77777777" w:rsidR="005E22FA" w:rsidRDefault="005E22FA" w:rsidP="005E22FA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Sensitive nature to change names of places </w:t>
      </w:r>
      <w:r w:rsidRPr="005E22FA">
        <w:rPr>
          <w:sz w:val="20"/>
          <w:szCs w:val="20"/>
        </w:rPr>
        <w:sym w:font="Wingdings" w:char="F0E8"/>
      </w:r>
      <w:r>
        <w:rPr>
          <w:sz w:val="20"/>
          <w:szCs w:val="20"/>
        </w:rPr>
        <w:t xml:space="preserve"> proposal to change Mt. Logan to honor Pierre Trudeau </w:t>
      </w:r>
    </w:p>
    <w:p w14:paraId="52C2C818" w14:textId="77777777" w:rsidR="005E22FA" w:rsidRDefault="005E22FA" w:rsidP="005E22FA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Towns/suburbs retain names despite being part of Hamilton </w:t>
      </w:r>
    </w:p>
    <w:p w14:paraId="15833456" w14:textId="77777777" w:rsidR="005E22FA" w:rsidRDefault="005E22FA" w:rsidP="005E22FA">
      <w:pPr>
        <w:spacing w:line="276" w:lineRule="auto"/>
        <w:rPr>
          <w:sz w:val="20"/>
          <w:szCs w:val="20"/>
        </w:rPr>
      </w:pPr>
    </w:p>
    <w:p w14:paraId="657B8522" w14:textId="77777777" w:rsidR="005E22FA" w:rsidRPr="006F1F59" w:rsidRDefault="005E22FA" w:rsidP="005E22FA">
      <w:pPr>
        <w:spacing w:line="276" w:lineRule="auto"/>
        <w:rPr>
          <w:b/>
          <w:sz w:val="20"/>
          <w:szCs w:val="20"/>
        </w:rPr>
      </w:pPr>
      <w:r w:rsidRPr="006F1F59">
        <w:rPr>
          <w:b/>
          <w:sz w:val="20"/>
          <w:szCs w:val="20"/>
        </w:rPr>
        <w:t xml:space="preserve">Vanishing languages </w:t>
      </w:r>
    </w:p>
    <w:p w14:paraId="4EAF448A" w14:textId="77777777" w:rsidR="005E22FA" w:rsidRPr="00674D9C" w:rsidRDefault="00674D9C" w:rsidP="00674D9C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674D9C">
        <w:rPr>
          <w:sz w:val="20"/>
          <w:szCs w:val="20"/>
        </w:rPr>
        <w:t xml:space="preserve">When last speakers of language die, their culture/history also die </w:t>
      </w:r>
    </w:p>
    <w:p w14:paraId="34E53E25" w14:textId="77777777" w:rsidR="00674D9C" w:rsidRDefault="00674D9C" w:rsidP="00674D9C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NOT a new phenomenon </w:t>
      </w:r>
    </w:p>
    <w:p w14:paraId="598DED61" w14:textId="77777777" w:rsidR="00674D9C" w:rsidRDefault="00674D9C" w:rsidP="00674D9C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Estimated that half the world’s languages will become extinct (3000) </w:t>
      </w:r>
    </w:p>
    <w:p w14:paraId="34D87735" w14:textId="77777777" w:rsidR="00674D9C" w:rsidRDefault="00674D9C" w:rsidP="00674D9C">
      <w:pPr>
        <w:spacing w:line="276" w:lineRule="auto"/>
        <w:rPr>
          <w:sz w:val="20"/>
          <w:szCs w:val="20"/>
        </w:rPr>
      </w:pPr>
    </w:p>
    <w:p w14:paraId="6F620557" w14:textId="77777777" w:rsidR="00674D9C" w:rsidRPr="006F1F59" w:rsidRDefault="00674D9C" w:rsidP="006F1F59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6F1F59">
        <w:rPr>
          <w:sz w:val="20"/>
          <w:szCs w:val="20"/>
        </w:rPr>
        <w:t xml:space="preserve">As influence of culture diminishes, it becomes less important </w:t>
      </w:r>
    </w:p>
    <w:p w14:paraId="1E73D9B0" w14:textId="77777777" w:rsidR="006F1F59" w:rsidRDefault="006F1F59" w:rsidP="006F1F59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Modern information technology </w:t>
      </w:r>
      <w:r w:rsidRPr="006F1F59">
        <w:rPr>
          <w:sz w:val="20"/>
          <w:szCs w:val="20"/>
        </w:rPr>
        <w:sym w:font="Wingdings" w:char="F0E8"/>
      </w:r>
      <w:r>
        <w:rPr>
          <w:sz w:val="20"/>
          <w:szCs w:val="20"/>
        </w:rPr>
        <w:t xml:space="preserve"> English is language of the internet </w:t>
      </w:r>
    </w:p>
    <w:p w14:paraId="5D72EACF" w14:textId="77777777" w:rsidR="006F1F59" w:rsidRPr="006F1F59" w:rsidRDefault="006F1F59" w:rsidP="006F1F59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Globalization is causing people to be more Anglo centric </w:t>
      </w:r>
    </w:p>
    <w:p w14:paraId="1CA6F80B" w14:textId="77777777" w:rsidR="006F1F59" w:rsidRDefault="006F1F59" w:rsidP="006F1F59">
      <w:pPr>
        <w:spacing w:line="276" w:lineRule="auto"/>
        <w:rPr>
          <w:sz w:val="20"/>
          <w:szCs w:val="20"/>
        </w:rPr>
      </w:pPr>
    </w:p>
    <w:p w14:paraId="0857CF6B" w14:textId="688E98A4" w:rsidR="00961C8F" w:rsidRPr="00961C8F" w:rsidRDefault="00961C8F" w:rsidP="006F1F59">
      <w:pPr>
        <w:spacing w:line="276" w:lineRule="auto"/>
        <w:rPr>
          <w:b/>
          <w:sz w:val="20"/>
          <w:szCs w:val="20"/>
        </w:rPr>
      </w:pPr>
      <w:r w:rsidRPr="00961C8F">
        <w:rPr>
          <w:b/>
          <w:sz w:val="20"/>
          <w:szCs w:val="20"/>
        </w:rPr>
        <w:t xml:space="preserve">GIS (Geographic imaging systems) </w:t>
      </w:r>
    </w:p>
    <w:p w14:paraId="4C86869A" w14:textId="6F42094E" w:rsidR="006F1F59" w:rsidRPr="00202AEE" w:rsidRDefault="00202AEE" w:rsidP="00202AEE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202AEE">
        <w:rPr>
          <w:sz w:val="20"/>
          <w:szCs w:val="20"/>
        </w:rPr>
        <w:t xml:space="preserve">All social network posts have geographic “tags” </w:t>
      </w:r>
    </w:p>
    <w:p w14:paraId="52F44B0A" w14:textId="64CAC0F5" w:rsidR="00202AEE" w:rsidRPr="00202AEE" w:rsidRDefault="00202AEE" w:rsidP="00202AEE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AKA volunteer information (crowdsourcing) </w:t>
      </w:r>
    </w:p>
    <w:p w14:paraId="5FE69C28" w14:textId="77777777" w:rsidR="005E22FA" w:rsidRDefault="005E22FA" w:rsidP="005E22FA">
      <w:pPr>
        <w:spacing w:line="276" w:lineRule="auto"/>
        <w:rPr>
          <w:sz w:val="20"/>
          <w:szCs w:val="20"/>
        </w:rPr>
      </w:pPr>
    </w:p>
    <w:p w14:paraId="2A32FDCF" w14:textId="77777777" w:rsidR="00202AEE" w:rsidRDefault="00202AEE" w:rsidP="005E22FA">
      <w:pPr>
        <w:spacing w:line="276" w:lineRule="auto"/>
        <w:rPr>
          <w:sz w:val="20"/>
          <w:szCs w:val="20"/>
        </w:rPr>
      </w:pPr>
    </w:p>
    <w:p w14:paraId="013FC1D3" w14:textId="77777777" w:rsidR="00202AEE" w:rsidRDefault="00202AEE" w:rsidP="005E22FA">
      <w:pPr>
        <w:spacing w:line="276" w:lineRule="auto"/>
        <w:rPr>
          <w:sz w:val="20"/>
          <w:szCs w:val="20"/>
        </w:rPr>
      </w:pPr>
    </w:p>
    <w:p w14:paraId="536BE01C" w14:textId="6C8165DD" w:rsidR="00202AEE" w:rsidRDefault="00202AEE" w:rsidP="005E22FA">
      <w:pPr>
        <w:spacing w:line="276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Geotechnology</w:t>
      </w:r>
      <w:proofErr w:type="spellEnd"/>
      <w:r>
        <w:rPr>
          <w:sz w:val="20"/>
          <w:szCs w:val="20"/>
        </w:rPr>
        <w:t xml:space="preserve"> and GIS</w:t>
      </w:r>
    </w:p>
    <w:p w14:paraId="3B2DCB5E" w14:textId="58C7B974" w:rsidR="00202AEE" w:rsidRPr="00202AEE" w:rsidRDefault="00202AEE" w:rsidP="00202AEE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202AEE">
        <w:rPr>
          <w:sz w:val="20"/>
          <w:szCs w:val="20"/>
        </w:rPr>
        <w:t>All modern maps have been made using GIS</w:t>
      </w:r>
    </w:p>
    <w:p w14:paraId="72CDB5E3" w14:textId="76CD7085" w:rsidR="00202AEE" w:rsidRDefault="00202AEE" w:rsidP="00202AEE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GIS is not new (50 years) </w:t>
      </w:r>
      <w:r w:rsidRPr="00202AEE">
        <w:rPr>
          <w:sz w:val="20"/>
          <w:szCs w:val="20"/>
        </w:rPr>
        <w:sym w:font="Wingdings" w:char="F0E8"/>
      </w:r>
      <w:r>
        <w:rPr>
          <w:sz w:val="20"/>
          <w:szCs w:val="20"/>
        </w:rPr>
        <w:t xml:space="preserve"> constantly evolving </w:t>
      </w:r>
    </w:p>
    <w:p w14:paraId="156FA303" w14:textId="5AECB722" w:rsidR="00202AEE" w:rsidRDefault="00202AEE" w:rsidP="00202AEE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Used by several sectors of our economy </w:t>
      </w:r>
    </w:p>
    <w:p w14:paraId="426294A1" w14:textId="563C9D7E" w:rsidR="00202AEE" w:rsidRDefault="00394C7D" w:rsidP="00202AEE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Is the collection of multiple technologies and people </w:t>
      </w:r>
    </w:p>
    <w:p w14:paraId="1171CFC6" w14:textId="77777777" w:rsidR="00394C7D" w:rsidRDefault="00394C7D" w:rsidP="00394C7D">
      <w:pPr>
        <w:spacing w:line="276" w:lineRule="auto"/>
        <w:rPr>
          <w:sz w:val="20"/>
          <w:szCs w:val="20"/>
        </w:rPr>
      </w:pPr>
    </w:p>
    <w:p w14:paraId="6A053B89" w14:textId="10341EB6" w:rsidR="00394C7D" w:rsidRDefault="00394C7D" w:rsidP="00394C7D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Importance </w:t>
      </w:r>
    </w:p>
    <w:p w14:paraId="65C9F7CB" w14:textId="1D5755A6" w:rsidR="00394C7D" w:rsidRPr="00394C7D" w:rsidRDefault="00394C7D" w:rsidP="00394C7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394C7D">
        <w:rPr>
          <w:sz w:val="20"/>
          <w:szCs w:val="20"/>
        </w:rPr>
        <w:t xml:space="preserve">Adds value to existing data </w:t>
      </w:r>
    </w:p>
    <w:p w14:paraId="791E600A" w14:textId="7183B9B8" w:rsidR="00394C7D" w:rsidRDefault="00394C7D" w:rsidP="00394C7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Makes info presentation relevant </w:t>
      </w:r>
    </w:p>
    <w:p w14:paraId="02628E10" w14:textId="7B06E344" w:rsidR="00394C7D" w:rsidRDefault="00394C7D" w:rsidP="00394C7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Can be used to discover trends and patterns faster </w:t>
      </w:r>
    </w:p>
    <w:p w14:paraId="336CDF6D" w14:textId="77777777" w:rsidR="00394C7D" w:rsidRDefault="00394C7D" w:rsidP="00394C7D">
      <w:pPr>
        <w:spacing w:line="276" w:lineRule="auto"/>
        <w:rPr>
          <w:sz w:val="20"/>
          <w:szCs w:val="20"/>
        </w:rPr>
      </w:pPr>
    </w:p>
    <w:p w14:paraId="0A7E9F0D" w14:textId="5F005594" w:rsidR="00394C7D" w:rsidRDefault="00394C7D" w:rsidP="00394C7D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Social/cultural dimensions of population change </w:t>
      </w:r>
    </w:p>
    <w:p w14:paraId="5830B0ED" w14:textId="4BC4C464" w:rsidR="00394C7D" w:rsidRPr="00394C7D" w:rsidRDefault="00394C7D" w:rsidP="00394C7D">
      <w:pPr>
        <w:spacing w:line="276" w:lineRule="auto"/>
        <w:rPr>
          <w:sz w:val="20"/>
          <w:szCs w:val="20"/>
        </w:rPr>
      </w:pPr>
      <w:r w:rsidRPr="00394C7D">
        <w:rPr>
          <w:sz w:val="20"/>
          <w:szCs w:val="20"/>
        </w:rPr>
        <w:t xml:space="preserve">Fertility </w:t>
      </w:r>
    </w:p>
    <w:p w14:paraId="3B4A35F8" w14:textId="594B0A64" w:rsidR="00394C7D" w:rsidRDefault="00394C7D" w:rsidP="00394C7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Measured in crude birth rate </w:t>
      </w:r>
    </w:p>
    <w:p w14:paraId="5C663D50" w14:textId="49A718C3" w:rsidR="00394C7D" w:rsidRDefault="00394C7D" w:rsidP="00394C7D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CBR = total live births (annual) / 1000 people (p 167) </w:t>
      </w:r>
    </w:p>
    <w:p w14:paraId="1AE782F8" w14:textId="77777777" w:rsidR="00394C7D" w:rsidRDefault="00394C7D" w:rsidP="00394C7D">
      <w:pPr>
        <w:spacing w:line="276" w:lineRule="auto"/>
        <w:rPr>
          <w:sz w:val="20"/>
          <w:szCs w:val="20"/>
        </w:rPr>
      </w:pPr>
    </w:p>
    <w:p w14:paraId="74614211" w14:textId="2185FB37" w:rsidR="00394C7D" w:rsidRDefault="00394C7D" w:rsidP="00394C7D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Factors affecting fertility: </w:t>
      </w:r>
    </w:p>
    <w:p w14:paraId="52306C74" w14:textId="59DFB7FD" w:rsidR="00394C7D" w:rsidRPr="00394C7D" w:rsidRDefault="00394C7D" w:rsidP="00394C7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394C7D">
        <w:rPr>
          <w:sz w:val="20"/>
          <w:szCs w:val="20"/>
        </w:rPr>
        <w:t xml:space="preserve">Biological factors </w:t>
      </w:r>
    </w:p>
    <w:p w14:paraId="7CF83A41" w14:textId="64FA7292" w:rsidR="00394C7D" w:rsidRDefault="00394C7D" w:rsidP="00394C7D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Role of age </w:t>
      </w:r>
      <w:r w:rsidRPr="00394C7D">
        <w:rPr>
          <w:sz w:val="20"/>
          <w:szCs w:val="20"/>
        </w:rPr>
        <w:sym w:font="Wingdings" w:char="F0E8"/>
      </w:r>
      <w:r>
        <w:rPr>
          <w:sz w:val="20"/>
          <w:szCs w:val="20"/>
        </w:rPr>
        <w:t xml:space="preserve"> reproductive age men v. women </w:t>
      </w:r>
    </w:p>
    <w:p w14:paraId="00A56AAF" w14:textId="5D12D368" w:rsidR="00394C7D" w:rsidRDefault="00394C7D" w:rsidP="00394C7D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Role of nutritional well being </w:t>
      </w:r>
    </w:p>
    <w:p w14:paraId="73CBB04D" w14:textId="2480FB86" w:rsidR="00394C7D" w:rsidRDefault="00394C7D" w:rsidP="00394C7D">
      <w:pPr>
        <w:pStyle w:val="ListParagraph"/>
        <w:numPr>
          <w:ilvl w:val="2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Poor health/population status = lower fertility </w:t>
      </w:r>
    </w:p>
    <w:p w14:paraId="033E0399" w14:textId="77777777" w:rsidR="00394C7D" w:rsidRDefault="00394C7D" w:rsidP="00394C7D">
      <w:pPr>
        <w:spacing w:line="276" w:lineRule="auto"/>
        <w:rPr>
          <w:sz w:val="20"/>
          <w:szCs w:val="20"/>
        </w:rPr>
      </w:pPr>
    </w:p>
    <w:p w14:paraId="04878DE5" w14:textId="677C2AE2" w:rsidR="00394C7D" w:rsidRPr="00394C7D" w:rsidRDefault="00394C7D" w:rsidP="00394C7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394C7D">
        <w:rPr>
          <w:sz w:val="20"/>
          <w:szCs w:val="20"/>
        </w:rPr>
        <w:t xml:space="preserve">Economic factors </w:t>
      </w:r>
    </w:p>
    <w:p w14:paraId="58573334" w14:textId="586E0E4E" w:rsidR="00394C7D" w:rsidRDefault="00394C7D" w:rsidP="00394C7D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 w:rsidRPr="00394C7D">
        <w:rPr>
          <w:sz w:val="20"/>
          <w:szCs w:val="20"/>
        </w:rPr>
        <w:t xml:space="preserve">Fertility related to economic development </w:t>
      </w:r>
      <w:r w:rsidRPr="00394C7D">
        <w:sym w:font="Wingdings" w:char="F0E8"/>
      </w:r>
      <w:r w:rsidRPr="00394C7D">
        <w:rPr>
          <w:sz w:val="20"/>
          <w:szCs w:val="20"/>
        </w:rPr>
        <w:t xml:space="preserve"> development increase = fertility decrease </w:t>
      </w:r>
    </w:p>
    <w:p w14:paraId="2EC3B8C1" w14:textId="77777777" w:rsidR="00021408" w:rsidRDefault="00021408" w:rsidP="00021408">
      <w:pPr>
        <w:spacing w:line="276" w:lineRule="auto"/>
        <w:rPr>
          <w:sz w:val="20"/>
          <w:szCs w:val="20"/>
        </w:rPr>
      </w:pPr>
    </w:p>
    <w:p w14:paraId="55A40B6F" w14:textId="18683166" w:rsidR="00021408" w:rsidRPr="00021408" w:rsidRDefault="00021408" w:rsidP="00021408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021408">
        <w:rPr>
          <w:sz w:val="20"/>
          <w:szCs w:val="20"/>
        </w:rPr>
        <w:t>Cultural factors</w:t>
      </w:r>
    </w:p>
    <w:p w14:paraId="11577ACB" w14:textId="0A1EAEC0" w:rsidR="00021408" w:rsidRDefault="00021408" w:rsidP="00021408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Marriage rate (</w:t>
      </w:r>
      <w:proofErr w:type="spellStart"/>
      <w:r>
        <w:rPr>
          <w:sz w:val="20"/>
          <w:szCs w:val="20"/>
        </w:rPr>
        <w:t>nuptuality</w:t>
      </w:r>
      <w:proofErr w:type="spellEnd"/>
      <w:r>
        <w:rPr>
          <w:sz w:val="20"/>
          <w:szCs w:val="20"/>
        </w:rPr>
        <w:t xml:space="preserve">) </w:t>
      </w:r>
      <w:r w:rsidRPr="00021408">
        <w:rPr>
          <w:sz w:val="20"/>
          <w:szCs w:val="20"/>
        </w:rPr>
        <w:sym w:font="Wingdings" w:char="F0E8"/>
      </w:r>
      <w:r>
        <w:rPr>
          <w:sz w:val="20"/>
          <w:szCs w:val="20"/>
        </w:rPr>
        <w:t xml:space="preserve"> average age of marriage </w:t>
      </w:r>
    </w:p>
    <w:p w14:paraId="38AE19C0" w14:textId="2EE12C83" w:rsidR="00021408" w:rsidRDefault="00021408" w:rsidP="00021408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Contraceptive use </w:t>
      </w:r>
      <w:r w:rsidRPr="00021408">
        <w:rPr>
          <w:sz w:val="20"/>
          <w:szCs w:val="20"/>
        </w:rPr>
        <w:sym w:font="Wingdings" w:char="F0E8"/>
      </w:r>
      <w:r>
        <w:rPr>
          <w:sz w:val="20"/>
          <w:szCs w:val="20"/>
        </w:rPr>
        <w:t xml:space="preserve"> availability, cost, </w:t>
      </w:r>
      <w:r w:rsidR="00F72A83">
        <w:rPr>
          <w:sz w:val="20"/>
          <w:szCs w:val="20"/>
        </w:rPr>
        <w:t>attitudes</w:t>
      </w:r>
    </w:p>
    <w:p w14:paraId="0F755F28" w14:textId="77777777" w:rsidR="00F72A83" w:rsidRDefault="00F72A83" w:rsidP="00F72A83">
      <w:pPr>
        <w:spacing w:line="276" w:lineRule="auto"/>
        <w:rPr>
          <w:sz w:val="20"/>
          <w:szCs w:val="20"/>
        </w:rPr>
      </w:pPr>
    </w:p>
    <w:p w14:paraId="0D37DFF2" w14:textId="71EB7574" w:rsidR="00F72A83" w:rsidRPr="00F72A83" w:rsidRDefault="00F72A83" w:rsidP="00F72A83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F72A83">
        <w:rPr>
          <w:sz w:val="20"/>
          <w:szCs w:val="20"/>
        </w:rPr>
        <w:t>Variations of fertility are related to economic development</w:t>
      </w:r>
    </w:p>
    <w:p w14:paraId="496E2B5A" w14:textId="29FF393C" w:rsidR="00F72A83" w:rsidRDefault="00F72A83" w:rsidP="00F72A83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Economy affects social and cultural conditions </w:t>
      </w:r>
    </w:p>
    <w:p w14:paraId="6FD06D55" w14:textId="77777777" w:rsidR="00F72A83" w:rsidRDefault="00F72A83" w:rsidP="00F72A83">
      <w:pPr>
        <w:spacing w:line="276" w:lineRule="auto"/>
        <w:rPr>
          <w:sz w:val="20"/>
          <w:szCs w:val="20"/>
        </w:rPr>
      </w:pPr>
    </w:p>
    <w:p w14:paraId="27340AB8" w14:textId="213ECB35" w:rsidR="00F72A83" w:rsidRDefault="00F72A83" w:rsidP="00F72A83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Mortality </w:t>
      </w:r>
    </w:p>
    <w:p w14:paraId="128C08EB" w14:textId="06FDFCC3" w:rsidR="00F72A83" w:rsidRPr="00F72A83" w:rsidRDefault="00F72A83" w:rsidP="00F72A83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F72A83">
        <w:rPr>
          <w:sz w:val="20"/>
          <w:szCs w:val="20"/>
        </w:rPr>
        <w:t xml:space="preserve">Measured in crude death rate </w:t>
      </w:r>
    </w:p>
    <w:p w14:paraId="6EAB1D67" w14:textId="5442D28B" w:rsidR="00F72A83" w:rsidRDefault="00F72A83" w:rsidP="00F72A83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CDR = Deaths (annual) / 1000 people </w:t>
      </w:r>
    </w:p>
    <w:p w14:paraId="22941243" w14:textId="77777777" w:rsidR="00F72A83" w:rsidRDefault="00F72A83" w:rsidP="00F72A83">
      <w:pPr>
        <w:spacing w:line="276" w:lineRule="auto"/>
        <w:rPr>
          <w:sz w:val="20"/>
          <w:szCs w:val="20"/>
        </w:rPr>
      </w:pPr>
    </w:p>
    <w:p w14:paraId="2CC5DE16" w14:textId="3417188F" w:rsidR="00F72A83" w:rsidRDefault="00F72A83" w:rsidP="00F72A83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Factors affecting morality: </w:t>
      </w:r>
    </w:p>
    <w:p w14:paraId="3DE5CDDB" w14:textId="51671EDF" w:rsidR="00F72A83" w:rsidRPr="00F72A83" w:rsidRDefault="00F72A83" w:rsidP="00F72A83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F72A83">
        <w:rPr>
          <w:sz w:val="20"/>
          <w:szCs w:val="20"/>
        </w:rPr>
        <w:t xml:space="preserve">Reflects socio-economic status </w:t>
      </w:r>
    </w:p>
    <w:p w14:paraId="6884143C" w14:textId="481F289F" w:rsidR="00F72A83" w:rsidRDefault="00F72A83" w:rsidP="00F72A83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Low economic status = High death rate </w:t>
      </w:r>
    </w:p>
    <w:p w14:paraId="7C1837BC" w14:textId="77777777" w:rsidR="00F72A83" w:rsidRDefault="00F72A83" w:rsidP="00F72A83">
      <w:pPr>
        <w:spacing w:line="276" w:lineRule="auto"/>
        <w:rPr>
          <w:sz w:val="20"/>
          <w:szCs w:val="20"/>
        </w:rPr>
      </w:pPr>
    </w:p>
    <w:p w14:paraId="5A124C48" w14:textId="308E0A38" w:rsidR="00F72A83" w:rsidRDefault="00F72A83" w:rsidP="00F72A83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Rate of natural increase </w:t>
      </w:r>
    </w:p>
    <w:p w14:paraId="0B053BCE" w14:textId="16ABE71F" w:rsidR="00F72A83" w:rsidRPr="00F72A83" w:rsidRDefault="00F72A83" w:rsidP="00F72A83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F72A83">
        <w:rPr>
          <w:sz w:val="20"/>
          <w:szCs w:val="20"/>
        </w:rPr>
        <w:t xml:space="preserve">RNI = CBR-CDR </w:t>
      </w:r>
    </w:p>
    <w:p w14:paraId="0A466F80" w14:textId="3F5B0B7D" w:rsidR="00F72A83" w:rsidRDefault="00045C75" w:rsidP="00F72A83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Highest RNI rates found in developing countries </w:t>
      </w:r>
    </w:p>
    <w:p w14:paraId="763C22DF" w14:textId="1AE4F6AD" w:rsidR="00045C75" w:rsidRDefault="00045C75" w:rsidP="00045C75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Low economic development=High RNI </w:t>
      </w:r>
    </w:p>
    <w:p w14:paraId="62BA29DD" w14:textId="77777777" w:rsidR="00045C75" w:rsidRDefault="00045C75" w:rsidP="00045C75">
      <w:pPr>
        <w:spacing w:line="276" w:lineRule="auto"/>
        <w:rPr>
          <w:sz w:val="20"/>
          <w:szCs w:val="20"/>
        </w:rPr>
      </w:pPr>
    </w:p>
    <w:p w14:paraId="04CCEC0F" w14:textId="77777777" w:rsidR="00045C75" w:rsidRDefault="00045C75" w:rsidP="00045C75">
      <w:pPr>
        <w:spacing w:line="276" w:lineRule="auto"/>
        <w:rPr>
          <w:sz w:val="20"/>
          <w:szCs w:val="20"/>
        </w:rPr>
      </w:pPr>
    </w:p>
    <w:p w14:paraId="141A950B" w14:textId="2BECBD57" w:rsidR="00045C75" w:rsidRDefault="00045C75" w:rsidP="00045C75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Global population distribution </w:t>
      </w:r>
      <w:r w:rsidR="00884C5F">
        <w:rPr>
          <w:sz w:val="20"/>
          <w:szCs w:val="20"/>
        </w:rPr>
        <w:t>factors</w:t>
      </w:r>
    </w:p>
    <w:p w14:paraId="5AD487CF" w14:textId="3F29AC32" w:rsidR="00045C75" w:rsidRPr="00884C5F" w:rsidRDefault="00884C5F" w:rsidP="00884C5F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884C5F">
        <w:rPr>
          <w:sz w:val="20"/>
          <w:szCs w:val="20"/>
        </w:rPr>
        <w:t xml:space="preserve">Migration </w:t>
      </w:r>
    </w:p>
    <w:p w14:paraId="34286D0D" w14:textId="265F21E4" w:rsidR="00884C5F" w:rsidRDefault="00884C5F" w:rsidP="00884C5F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Differential birth rates </w:t>
      </w:r>
    </w:p>
    <w:p w14:paraId="0495D348" w14:textId="45A25DC2" w:rsidR="00884C5F" w:rsidRDefault="00884C5F" w:rsidP="00884C5F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Differential death rates </w:t>
      </w:r>
    </w:p>
    <w:p w14:paraId="6F30FE8D" w14:textId="683AADFC" w:rsidR="00884C5F" w:rsidRDefault="00884C5F" w:rsidP="00884C5F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Differential rates of </w:t>
      </w:r>
      <w:r w:rsidR="00322EE8">
        <w:rPr>
          <w:sz w:val="20"/>
          <w:szCs w:val="20"/>
        </w:rPr>
        <w:t>natural</w:t>
      </w:r>
      <w:r>
        <w:rPr>
          <w:sz w:val="20"/>
          <w:szCs w:val="20"/>
        </w:rPr>
        <w:t xml:space="preserve"> increase</w:t>
      </w:r>
    </w:p>
    <w:p w14:paraId="2E319568" w14:textId="37CDD657" w:rsidR="00322EE8" w:rsidRDefault="00322EE8" w:rsidP="00884C5F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Levels of economic development </w:t>
      </w:r>
    </w:p>
    <w:p w14:paraId="3F3D9019" w14:textId="23C17600" w:rsidR="00322EE8" w:rsidRDefault="00322EE8" w:rsidP="00884C5F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Physical environment </w:t>
      </w:r>
    </w:p>
    <w:p w14:paraId="4FD8A7BB" w14:textId="77777777" w:rsidR="00322EE8" w:rsidRDefault="00322EE8" w:rsidP="00322EE8">
      <w:pPr>
        <w:spacing w:line="276" w:lineRule="auto"/>
        <w:rPr>
          <w:sz w:val="20"/>
          <w:szCs w:val="20"/>
        </w:rPr>
      </w:pPr>
    </w:p>
    <w:p w14:paraId="05A14B1D" w14:textId="6B7435FF" w:rsidR="00322EE8" w:rsidRDefault="00322EE8" w:rsidP="00322EE8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Explaining population growth </w:t>
      </w:r>
    </w:p>
    <w:p w14:paraId="17CB4073" w14:textId="601F7F2F" w:rsidR="00322EE8" w:rsidRPr="00305BC3" w:rsidRDefault="00305BC3" w:rsidP="00305BC3">
      <w:pPr>
        <w:pStyle w:val="ListParagraph"/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305BC3">
        <w:rPr>
          <w:sz w:val="20"/>
          <w:szCs w:val="20"/>
        </w:rPr>
        <w:t xml:space="preserve">S-shaped curve model </w:t>
      </w:r>
      <w:r>
        <w:rPr>
          <w:sz w:val="20"/>
          <w:szCs w:val="20"/>
        </w:rPr>
        <w:t xml:space="preserve"> </w:t>
      </w:r>
    </w:p>
    <w:p w14:paraId="3DC0F5C3" w14:textId="60A39445" w:rsidR="00305BC3" w:rsidRPr="00305BC3" w:rsidRDefault="00305BC3" w:rsidP="00305BC3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305BC3">
        <w:rPr>
          <w:sz w:val="20"/>
          <w:szCs w:val="20"/>
        </w:rPr>
        <w:t xml:space="preserve">Typical population patterns grow slowly then increases rapidly (exponentially), then levels off </w:t>
      </w:r>
    </w:p>
    <w:p w14:paraId="4F173164" w14:textId="77777777" w:rsidR="00305BC3" w:rsidRDefault="00305BC3" w:rsidP="00305BC3">
      <w:pPr>
        <w:spacing w:line="276" w:lineRule="auto"/>
        <w:rPr>
          <w:sz w:val="20"/>
          <w:szCs w:val="20"/>
        </w:rPr>
      </w:pPr>
    </w:p>
    <w:p w14:paraId="51B3A2D5" w14:textId="7D0A60FE" w:rsidR="000C3FBA" w:rsidRPr="000C3FBA" w:rsidRDefault="000C3FBA" w:rsidP="000C3FBA">
      <w:pPr>
        <w:pStyle w:val="ListParagraph"/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0C3FBA">
        <w:rPr>
          <w:sz w:val="20"/>
          <w:szCs w:val="20"/>
        </w:rPr>
        <w:t xml:space="preserve">Demographic transition model </w:t>
      </w:r>
    </w:p>
    <w:p w14:paraId="737AA403" w14:textId="27081B5F" w:rsidR="000C3FBA" w:rsidRDefault="008A5C29" w:rsidP="0058761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58761D">
        <w:rPr>
          <w:sz w:val="20"/>
          <w:szCs w:val="20"/>
        </w:rPr>
        <w:t xml:space="preserve">Shows changes in fertility, mortality, and hence natural increase over time in more developed nations </w:t>
      </w:r>
    </w:p>
    <w:p w14:paraId="618D9711" w14:textId="58C052F7" w:rsidR="000D3DE0" w:rsidRDefault="00E90538" w:rsidP="0058761D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4 Stages:</w:t>
      </w:r>
    </w:p>
    <w:p w14:paraId="732B21E5" w14:textId="6EFAA5CD" w:rsidR="00E90538" w:rsidRDefault="00E90538" w:rsidP="00E90538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High birth/death rate = low RNI </w:t>
      </w:r>
    </w:p>
    <w:p w14:paraId="005243AB" w14:textId="3B43B157" w:rsidR="00E90538" w:rsidRDefault="00E90538" w:rsidP="00E90538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Declining death rate / high birth rate = high RNI </w:t>
      </w:r>
    </w:p>
    <w:p w14:paraId="19D6B801" w14:textId="5D26EA48" w:rsidR="00E90538" w:rsidRDefault="00E90538" w:rsidP="00E90538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Declining birth rate / low death rate = declining RNI </w:t>
      </w:r>
    </w:p>
    <w:p w14:paraId="2EF737DD" w14:textId="3599727D" w:rsidR="00E90538" w:rsidRDefault="00E90538" w:rsidP="00E90538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Low birth/death rate = low RNI</w:t>
      </w:r>
    </w:p>
    <w:p w14:paraId="33E3B038" w14:textId="77777777" w:rsidR="008844FA" w:rsidRDefault="008844FA" w:rsidP="008844FA">
      <w:pPr>
        <w:spacing w:line="276" w:lineRule="auto"/>
        <w:rPr>
          <w:sz w:val="20"/>
          <w:szCs w:val="20"/>
        </w:rPr>
      </w:pPr>
    </w:p>
    <w:p w14:paraId="17E2844A" w14:textId="493ECB3D" w:rsidR="008844FA" w:rsidRPr="008844FA" w:rsidRDefault="008844FA" w:rsidP="008844FA">
      <w:pPr>
        <w:pStyle w:val="ListParagraph"/>
        <w:numPr>
          <w:ilvl w:val="0"/>
          <w:numId w:val="1"/>
        </w:numPr>
        <w:spacing w:line="276" w:lineRule="auto"/>
        <w:rPr>
          <w:sz w:val="20"/>
          <w:szCs w:val="20"/>
        </w:rPr>
      </w:pPr>
      <w:r w:rsidRPr="008844FA">
        <w:rPr>
          <w:sz w:val="20"/>
          <w:szCs w:val="20"/>
        </w:rPr>
        <w:t xml:space="preserve">Why have some fertility rates increased in MDC’s? </w:t>
      </w:r>
    </w:p>
    <w:p w14:paraId="26B4E2F1" w14:textId="69631FEB" w:rsidR="008844FA" w:rsidRDefault="008844FA" w:rsidP="008844FA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Family friendly policies </w:t>
      </w:r>
      <w:r w:rsidRPr="008844FA">
        <w:rPr>
          <w:sz w:val="20"/>
          <w:szCs w:val="20"/>
        </w:rPr>
        <w:sym w:font="Wingdings" w:char="F0E8"/>
      </w:r>
      <w:r>
        <w:rPr>
          <w:sz w:val="20"/>
          <w:szCs w:val="20"/>
        </w:rPr>
        <w:t xml:space="preserve"> maternity leaves </w:t>
      </w:r>
    </w:p>
    <w:p w14:paraId="03A844C6" w14:textId="11F10886" w:rsidR="008844FA" w:rsidRDefault="008844FA" w:rsidP="008844FA">
      <w:pPr>
        <w:pStyle w:val="ListParagraph"/>
        <w:numPr>
          <w:ilvl w:val="1"/>
          <w:numId w:val="1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More income </w:t>
      </w:r>
      <w:r w:rsidRPr="008844FA">
        <w:rPr>
          <w:sz w:val="20"/>
          <w:szCs w:val="20"/>
        </w:rPr>
        <w:sym w:font="Wingdings" w:char="F0E8"/>
      </w:r>
      <w:r>
        <w:rPr>
          <w:sz w:val="20"/>
          <w:szCs w:val="20"/>
        </w:rPr>
        <w:t xml:space="preserve"> more support for kids </w:t>
      </w:r>
    </w:p>
    <w:p w14:paraId="66DEF1D9" w14:textId="77777777" w:rsidR="008844FA" w:rsidRDefault="008844FA" w:rsidP="008844FA">
      <w:pPr>
        <w:spacing w:line="276" w:lineRule="auto"/>
        <w:rPr>
          <w:sz w:val="20"/>
          <w:szCs w:val="20"/>
        </w:rPr>
      </w:pPr>
    </w:p>
    <w:p w14:paraId="4666C782" w14:textId="77777777" w:rsidR="008844FA" w:rsidRPr="008844FA" w:rsidRDefault="008844FA" w:rsidP="008844FA">
      <w:pPr>
        <w:spacing w:line="276" w:lineRule="auto"/>
        <w:rPr>
          <w:sz w:val="20"/>
          <w:szCs w:val="20"/>
        </w:rPr>
      </w:pPr>
      <w:bookmarkStart w:id="0" w:name="_GoBack"/>
      <w:bookmarkEnd w:id="0"/>
    </w:p>
    <w:p w14:paraId="4D5A6DBC" w14:textId="77777777" w:rsidR="00394C7D" w:rsidRPr="008844FA" w:rsidRDefault="00394C7D" w:rsidP="008844FA">
      <w:pPr>
        <w:spacing w:line="276" w:lineRule="auto"/>
        <w:rPr>
          <w:sz w:val="20"/>
          <w:szCs w:val="20"/>
        </w:rPr>
      </w:pPr>
    </w:p>
    <w:p w14:paraId="7DB7460A" w14:textId="77777777" w:rsidR="00394C7D" w:rsidRDefault="00394C7D" w:rsidP="00394C7D">
      <w:pPr>
        <w:spacing w:line="276" w:lineRule="auto"/>
        <w:rPr>
          <w:sz w:val="20"/>
          <w:szCs w:val="20"/>
        </w:rPr>
      </w:pPr>
    </w:p>
    <w:p w14:paraId="12787D55" w14:textId="77777777" w:rsidR="00394C7D" w:rsidRPr="00394C7D" w:rsidRDefault="00394C7D" w:rsidP="00394C7D">
      <w:pPr>
        <w:spacing w:line="276" w:lineRule="auto"/>
        <w:rPr>
          <w:sz w:val="20"/>
          <w:szCs w:val="20"/>
        </w:rPr>
      </w:pPr>
    </w:p>
    <w:p w14:paraId="2D019F0C" w14:textId="77777777" w:rsidR="005E22FA" w:rsidRPr="005E22FA" w:rsidRDefault="005E22FA" w:rsidP="005E22FA">
      <w:pPr>
        <w:spacing w:line="276" w:lineRule="auto"/>
        <w:rPr>
          <w:sz w:val="20"/>
          <w:szCs w:val="20"/>
        </w:rPr>
      </w:pPr>
      <w:r w:rsidRPr="005E22FA">
        <w:rPr>
          <w:sz w:val="20"/>
          <w:szCs w:val="20"/>
        </w:rPr>
        <w:t xml:space="preserve"> </w:t>
      </w:r>
    </w:p>
    <w:p w14:paraId="323F5425" w14:textId="77777777" w:rsidR="005E22FA" w:rsidRPr="005E22FA" w:rsidRDefault="005E22FA" w:rsidP="005E22FA">
      <w:pPr>
        <w:spacing w:line="276" w:lineRule="auto"/>
        <w:rPr>
          <w:sz w:val="20"/>
          <w:szCs w:val="20"/>
        </w:rPr>
      </w:pPr>
    </w:p>
    <w:p w14:paraId="428BDF8A" w14:textId="77777777" w:rsidR="00BC63CC" w:rsidRPr="00BC63CC" w:rsidRDefault="00BC63CC" w:rsidP="00BC63CC">
      <w:pPr>
        <w:spacing w:line="276" w:lineRule="auto"/>
        <w:rPr>
          <w:sz w:val="20"/>
          <w:szCs w:val="20"/>
        </w:rPr>
      </w:pPr>
    </w:p>
    <w:sectPr w:rsidR="00BC63CC" w:rsidRPr="00BC63CC" w:rsidSect="00A111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54B4D"/>
    <w:multiLevelType w:val="hybridMultilevel"/>
    <w:tmpl w:val="46A81A84"/>
    <w:lvl w:ilvl="0" w:tplc="8112357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4F2A7E"/>
    <w:multiLevelType w:val="hybridMultilevel"/>
    <w:tmpl w:val="D19CD6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1F60D3"/>
    <w:multiLevelType w:val="hybridMultilevel"/>
    <w:tmpl w:val="ABDC9D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3C2EB8"/>
    <w:multiLevelType w:val="hybridMultilevel"/>
    <w:tmpl w:val="497691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457350"/>
    <w:multiLevelType w:val="hybridMultilevel"/>
    <w:tmpl w:val="252451C8"/>
    <w:lvl w:ilvl="0" w:tplc="2238333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43D"/>
    <w:rsid w:val="00010D50"/>
    <w:rsid w:val="00021408"/>
    <w:rsid w:val="00045C75"/>
    <w:rsid w:val="00071744"/>
    <w:rsid w:val="000C3FBA"/>
    <w:rsid w:val="000D3DE0"/>
    <w:rsid w:val="001F0FB5"/>
    <w:rsid w:val="00202AEE"/>
    <w:rsid w:val="00305BC3"/>
    <w:rsid w:val="00322EE8"/>
    <w:rsid w:val="00356AE4"/>
    <w:rsid w:val="00394C7D"/>
    <w:rsid w:val="0058761D"/>
    <w:rsid w:val="005E22FA"/>
    <w:rsid w:val="006510F3"/>
    <w:rsid w:val="00674D9C"/>
    <w:rsid w:val="006F1F59"/>
    <w:rsid w:val="0080429C"/>
    <w:rsid w:val="008844FA"/>
    <w:rsid w:val="00884C5F"/>
    <w:rsid w:val="008A5C29"/>
    <w:rsid w:val="00911EFE"/>
    <w:rsid w:val="00961C8F"/>
    <w:rsid w:val="00A111D0"/>
    <w:rsid w:val="00A76B42"/>
    <w:rsid w:val="00A974F9"/>
    <w:rsid w:val="00AA3AD0"/>
    <w:rsid w:val="00BC63CC"/>
    <w:rsid w:val="00D47EB2"/>
    <w:rsid w:val="00D55459"/>
    <w:rsid w:val="00D70072"/>
    <w:rsid w:val="00D9226F"/>
    <w:rsid w:val="00E37884"/>
    <w:rsid w:val="00E90538"/>
    <w:rsid w:val="00EE1579"/>
    <w:rsid w:val="00F674D2"/>
    <w:rsid w:val="00F72A83"/>
    <w:rsid w:val="00F73366"/>
    <w:rsid w:val="00F87B98"/>
    <w:rsid w:val="00FF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DF18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44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44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7</Pages>
  <Words>1567</Words>
  <Characters>8932</Characters>
  <Application>Microsoft Macintosh Word</Application>
  <DocSecurity>0</DocSecurity>
  <Lines>74</Lines>
  <Paragraphs>20</Paragraphs>
  <ScaleCrop>false</ScaleCrop>
  <Company/>
  <LinksUpToDate>false</LinksUpToDate>
  <CharactersWithSpaces>10479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Chan</dc:creator>
  <cp:keywords/>
  <dc:description/>
  <cp:lastModifiedBy>Justin Chan</cp:lastModifiedBy>
  <cp:revision>14</cp:revision>
  <dcterms:created xsi:type="dcterms:W3CDTF">2014-02-06T18:13:00Z</dcterms:created>
  <dcterms:modified xsi:type="dcterms:W3CDTF">2014-02-08T22:28:00Z</dcterms:modified>
</cp:coreProperties>
</file>