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36C61" w:rsidRDefault="00AB2D31">
      <w:pPr>
        <w:jc w:val="center"/>
      </w:pPr>
      <w:bookmarkStart w:id="0" w:name="_GoBack"/>
      <w:bookmarkEnd w:id="0"/>
      <w:r>
        <w:rPr>
          <w:rFonts w:ascii="Calibri" w:eastAsia="Calibri" w:hAnsi="Calibri" w:cs="Calibri"/>
          <w:b/>
          <w:sz w:val="24"/>
        </w:rPr>
        <w:t>Assignment #3: CV, Immunology, Respiratory, GI &amp; Urogenital</w:t>
      </w:r>
    </w:p>
    <w:p w:rsidR="00736C61" w:rsidRDefault="00AB2D31">
      <w:pPr>
        <w:jc w:val="center"/>
      </w:pPr>
      <w:r>
        <w:rPr>
          <w:rFonts w:ascii="Calibri" w:eastAsia="Calibri" w:hAnsi="Calibri" w:cs="Calibri"/>
          <w:b/>
          <w:sz w:val="24"/>
        </w:rPr>
        <w:t>Questions / Scenarios</w:t>
      </w:r>
    </w:p>
    <w:p w:rsidR="00736C61" w:rsidRDefault="00AB2D31">
      <w:pPr>
        <w:jc w:val="center"/>
      </w:pPr>
      <w:r>
        <w:rPr>
          <w:rFonts w:ascii="Calibri" w:eastAsia="Calibri" w:hAnsi="Calibri" w:cs="Calibri"/>
          <w:b/>
          <w:sz w:val="24"/>
        </w:rPr>
        <w:t xml:space="preserve"> </w:t>
      </w:r>
    </w:p>
    <w:p w:rsidR="00736C61" w:rsidRDefault="00AB2D31">
      <w:pPr>
        <w:jc w:val="center"/>
      </w:pPr>
      <w:r>
        <w:rPr>
          <w:rFonts w:ascii="Calibri" w:eastAsia="Calibri" w:hAnsi="Calibri" w:cs="Calibri"/>
          <w:b/>
          <w:sz w:val="24"/>
        </w:rPr>
        <w:t>Cardiovascular</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1. List the chambers and valves of the heart that blood must pass through when</w:t>
      </w:r>
    </w:p>
    <w:p w:rsidR="00736C61" w:rsidRDefault="00AB2D31">
      <w:r>
        <w:rPr>
          <w:rFonts w:ascii="Calibri" w:eastAsia="Calibri" w:hAnsi="Calibri" w:cs="Calibri"/>
          <w:b/>
          <w:sz w:val="24"/>
        </w:rPr>
        <w:t>traveling from the superior/inferior vena cava to the aorta. Which valves are</w:t>
      </w:r>
    </w:p>
    <w:p w:rsidR="00736C61" w:rsidRDefault="00AB2D31">
      <w:r>
        <w:rPr>
          <w:rFonts w:ascii="Calibri" w:eastAsia="Calibri" w:hAnsi="Calibri" w:cs="Calibri"/>
          <w:b/>
          <w:sz w:val="24"/>
        </w:rPr>
        <w:t>fitted with cordae tendineae and why? What effect would damage to the papillary</w:t>
      </w:r>
      <w:r>
        <w:rPr>
          <w:noProof/>
        </w:rPr>
        <w:drawing>
          <wp:anchor distT="114300" distB="114300" distL="114300" distR="114300" simplePos="0" relativeHeight="251658240" behindDoc="0" locked="0" layoutInCell="0" hidden="0" allowOverlap="0">
            <wp:simplePos x="0" y="0"/>
            <wp:positionH relativeFrom="margin">
              <wp:posOffset>-752474</wp:posOffset>
            </wp:positionH>
            <wp:positionV relativeFrom="paragraph">
              <wp:posOffset>114300</wp:posOffset>
            </wp:positionV>
            <wp:extent cx="3457575" cy="4224338"/>
            <wp:effectExtent l="0" t="0" r="0" b="0"/>
            <wp:wrapSquare wrapText="bothSides" distT="114300" distB="114300" distL="114300" distR="114300"/>
            <wp:docPr id="3" name="image02.png" descr="heart.png"/>
            <wp:cNvGraphicFramePr/>
            <a:graphic xmlns:a="http://schemas.openxmlformats.org/drawingml/2006/main">
              <a:graphicData uri="http://schemas.openxmlformats.org/drawingml/2006/picture">
                <pic:pic xmlns:pic="http://schemas.openxmlformats.org/drawingml/2006/picture">
                  <pic:nvPicPr>
                    <pic:cNvPr id="0" name="image02.png" descr="heart.png"/>
                    <pic:cNvPicPr preferRelativeResize="0"/>
                  </pic:nvPicPr>
                  <pic:blipFill>
                    <a:blip r:embed="rId5"/>
                    <a:srcRect/>
                    <a:stretch>
                      <a:fillRect/>
                    </a:stretch>
                  </pic:blipFill>
                  <pic:spPr>
                    <a:xfrm>
                      <a:off x="0" y="0"/>
                      <a:ext cx="3457575" cy="4224338"/>
                    </a:xfrm>
                    <a:prstGeom prst="rect">
                      <a:avLst/>
                    </a:prstGeom>
                    <a:ln/>
                  </pic:spPr>
                </pic:pic>
              </a:graphicData>
            </a:graphic>
          </wp:anchor>
        </w:drawing>
      </w:r>
    </w:p>
    <w:p w:rsidR="00736C61" w:rsidRDefault="00AB2D31">
      <w:r>
        <w:rPr>
          <w:rFonts w:ascii="Calibri" w:eastAsia="Calibri" w:hAnsi="Calibri" w:cs="Calibri"/>
          <w:b/>
          <w:sz w:val="24"/>
        </w:rPr>
        <w:t>muscle in the left ventricle have on blood flow through the heart? (be specific)</w:t>
      </w:r>
    </w:p>
    <w:p w:rsidR="00736C61" w:rsidRDefault="00736C61"/>
    <w:p w:rsidR="00736C61" w:rsidRDefault="00AB2D31">
      <w:pPr>
        <w:numPr>
          <w:ilvl w:val="0"/>
          <w:numId w:val="15"/>
        </w:numPr>
        <w:ind w:hanging="359"/>
        <w:contextualSpacing/>
        <w:rPr>
          <w:rFonts w:ascii="Calibri" w:eastAsia="Calibri" w:hAnsi="Calibri" w:cs="Calibri"/>
          <w:sz w:val="24"/>
        </w:rPr>
      </w:pPr>
      <w:r>
        <w:rPr>
          <w:rFonts w:ascii="Calibri" w:eastAsia="Calibri" w:hAnsi="Calibri" w:cs="Calibri"/>
          <w:sz w:val="24"/>
        </w:rPr>
        <w:t>The cusps of th</w:t>
      </w:r>
      <w:r>
        <w:rPr>
          <w:rFonts w:ascii="Calibri" w:eastAsia="Calibri" w:hAnsi="Calibri" w:cs="Calibri"/>
          <w:sz w:val="24"/>
        </w:rPr>
        <w:t>e Tricuspid valve and the Bicuspid valve are fitted with Chordae tendineae, which are tendon like chords that are connected to papillary muscles. The chordae tendineae anchors the cusps of the tricuspid and bicuspid valves to papillary muscles. The tighten</w:t>
      </w:r>
      <w:r>
        <w:rPr>
          <w:rFonts w:ascii="Calibri" w:eastAsia="Calibri" w:hAnsi="Calibri" w:cs="Calibri"/>
          <w:sz w:val="24"/>
        </w:rPr>
        <w:t>ing and loosening of chordae tendineae along with the contraction and relaxation of the papillary muscles prevents the valve cusps from opening to the atria from the high ventricular pressure.</w:t>
      </w:r>
    </w:p>
    <w:p w:rsidR="00736C61" w:rsidRDefault="00AB2D31">
      <w:pPr>
        <w:numPr>
          <w:ilvl w:val="0"/>
          <w:numId w:val="15"/>
        </w:numPr>
        <w:ind w:hanging="359"/>
        <w:contextualSpacing/>
        <w:rPr>
          <w:rFonts w:ascii="Calibri" w:eastAsia="Calibri" w:hAnsi="Calibri" w:cs="Calibri"/>
          <w:sz w:val="24"/>
        </w:rPr>
      </w:pPr>
      <w:r>
        <w:rPr>
          <w:rFonts w:ascii="Calibri" w:eastAsia="Calibri" w:hAnsi="Calibri" w:cs="Calibri"/>
          <w:sz w:val="24"/>
        </w:rPr>
        <w:t>The damage of the papillary muscle in the left ventricle, blood</w:t>
      </w:r>
      <w:r>
        <w:rPr>
          <w:rFonts w:ascii="Calibri" w:eastAsia="Calibri" w:hAnsi="Calibri" w:cs="Calibri"/>
          <w:sz w:val="24"/>
        </w:rPr>
        <w:t xml:space="preserve"> will regurgitate into the atria when the ventricles contract</w:t>
      </w:r>
    </w:p>
    <w:p w:rsidR="00736C61" w:rsidRDefault="00AB2D31">
      <w:r>
        <w:rPr>
          <w:rFonts w:ascii="Calibri" w:eastAsia="Calibri" w:hAnsi="Calibri" w:cs="Calibri"/>
          <w:b/>
          <w:i/>
          <w:sz w:val="24"/>
        </w:rPr>
        <w:t>Physiology:</w:t>
      </w:r>
    </w:p>
    <w:p w:rsidR="00736C61" w:rsidRDefault="00AB2D31">
      <w:r>
        <w:rPr>
          <w:rFonts w:ascii="Calibri" w:eastAsia="Calibri" w:hAnsi="Calibri" w:cs="Calibri"/>
          <w:i/>
          <w:sz w:val="24"/>
        </w:rPr>
        <w:t>Papillary muscles contract = Valve closed</w:t>
      </w:r>
    </w:p>
    <w:p w:rsidR="00736C61" w:rsidRDefault="00AB2D31">
      <w:r>
        <w:rPr>
          <w:rFonts w:ascii="Calibri" w:eastAsia="Calibri" w:hAnsi="Calibri" w:cs="Calibri"/>
          <w:i/>
          <w:sz w:val="24"/>
        </w:rPr>
        <w:t>Papillary muscles relaxed = valve open</w:t>
      </w:r>
    </w:p>
    <w:p w:rsidR="00736C61" w:rsidRDefault="00736C61"/>
    <w:p w:rsidR="00736C61" w:rsidRDefault="00736C61"/>
    <w:p w:rsidR="00736C61" w:rsidRDefault="00736C61"/>
    <w:p w:rsidR="00736C61" w:rsidRDefault="00AB2D31">
      <w:pPr>
        <w:spacing w:after="200"/>
      </w:pPr>
      <w:r>
        <w:rPr>
          <w:rFonts w:ascii="Calibri" w:eastAsia="Calibri" w:hAnsi="Calibri" w:cs="Calibri"/>
          <w:b/>
          <w:sz w:val="24"/>
        </w:rPr>
        <w:t>What it is:</w:t>
      </w:r>
    </w:p>
    <w:p w:rsidR="00736C61" w:rsidRDefault="00AB2D31">
      <w:pPr>
        <w:numPr>
          <w:ilvl w:val="0"/>
          <w:numId w:val="49"/>
        </w:numPr>
        <w:ind w:hanging="359"/>
        <w:contextualSpacing/>
        <w:rPr>
          <w:rFonts w:ascii="Calibri" w:eastAsia="Calibri" w:hAnsi="Calibri" w:cs="Calibri"/>
          <w:b/>
          <w:sz w:val="24"/>
        </w:rPr>
      </w:pPr>
      <w:r>
        <w:rPr>
          <w:rFonts w:ascii="Calibri" w:eastAsia="Calibri" w:hAnsi="Calibri" w:cs="Calibri"/>
          <w:sz w:val="24"/>
        </w:rPr>
        <w:t>The heart takes in deoxygenated blood through the veins and delivers it to the lungs f</w:t>
      </w:r>
      <w:r>
        <w:rPr>
          <w:rFonts w:ascii="Calibri" w:eastAsia="Calibri" w:hAnsi="Calibri" w:cs="Calibri"/>
          <w:sz w:val="24"/>
        </w:rPr>
        <w:t>or oxygenation</w:t>
      </w:r>
    </w:p>
    <w:p w:rsidR="00736C61" w:rsidRDefault="00AB2D31">
      <w:pPr>
        <w:numPr>
          <w:ilvl w:val="0"/>
          <w:numId w:val="49"/>
        </w:numPr>
        <w:ind w:hanging="359"/>
        <w:contextualSpacing/>
        <w:rPr>
          <w:rFonts w:ascii="Calibri" w:eastAsia="Calibri" w:hAnsi="Calibri" w:cs="Calibri"/>
          <w:b/>
          <w:sz w:val="24"/>
        </w:rPr>
      </w:pPr>
      <w:r>
        <w:rPr>
          <w:rFonts w:ascii="Calibri" w:eastAsia="Calibri" w:hAnsi="Calibri" w:cs="Calibri"/>
          <w:sz w:val="24"/>
        </w:rPr>
        <w:t>The heart is located in the thoracic cavity</w:t>
      </w:r>
    </w:p>
    <w:p w:rsidR="00736C61" w:rsidRDefault="00AB2D31">
      <w:pPr>
        <w:numPr>
          <w:ilvl w:val="0"/>
          <w:numId w:val="49"/>
        </w:numPr>
        <w:ind w:hanging="359"/>
        <w:contextualSpacing/>
        <w:rPr>
          <w:rFonts w:ascii="Calibri" w:eastAsia="Calibri" w:hAnsi="Calibri" w:cs="Calibri"/>
          <w:b/>
          <w:sz w:val="24"/>
        </w:rPr>
      </w:pPr>
      <w:r>
        <w:rPr>
          <w:rFonts w:ascii="Calibri" w:eastAsia="Calibri" w:hAnsi="Calibri" w:cs="Calibri"/>
          <w:sz w:val="24"/>
        </w:rPr>
        <w:t>The heart contains 4 chambers: the</w:t>
      </w:r>
      <w:hyperlink r:id="rId6">
        <w:r>
          <w:rPr>
            <w:rFonts w:ascii="Calibri" w:eastAsia="Calibri" w:hAnsi="Calibri" w:cs="Calibri"/>
            <w:sz w:val="24"/>
          </w:rPr>
          <w:t xml:space="preserve"> </w:t>
        </w:r>
      </w:hyperlink>
      <w:hyperlink r:id="rId7">
        <w:r>
          <w:rPr>
            <w:rFonts w:ascii="Calibri" w:eastAsia="Calibri" w:hAnsi="Calibri" w:cs="Calibri"/>
            <w:b/>
            <w:sz w:val="24"/>
          </w:rPr>
          <w:t>right atrium</w:t>
        </w:r>
      </w:hyperlink>
      <w:r>
        <w:rPr>
          <w:rFonts w:ascii="Calibri" w:eastAsia="Calibri" w:hAnsi="Calibri" w:cs="Calibri"/>
          <w:sz w:val="24"/>
        </w:rPr>
        <w:t>,</w:t>
      </w:r>
      <w:hyperlink r:id="rId8">
        <w:r>
          <w:rPr>
            <w:rFonts w:ascii="Calibri" w:eastAsia="Calibri" w:hAnsi="Calibri" w:cs="Calibri"/>
            <w:sz w:val="24"/>
          </w:rPr>
          <w:t xml:space="preserve"> </w:t>
        </w:r>
      </w:hyperlink>
      <w:hyperlink r:id="rId9">
        <w:r>
          <w:rPr>
            <w:rFonts w:ascii="Calibri" w:eastAsia="Calibri" w:hAnsi="Calibri" w:cs="Calibri"/>
            <w:b/>
            <w:sz w:val="24"/>
          </w:rPr>
          <w:t>left atrium</w:t>
        </w:r>
      </w:hyperlink>
      <w:r>
        <w:rPr>
          <w:rFonts w:ascii="Calibri" w:eastAsia="Calibri" w:hAnsi="Calibri" w:cs="Calibri"/>
          <w:sz w:val="24"/>
        </w:rPr>
        <w:t>,</w:t>
      </w:r>
      <w:hyperlink r:id="rId10">
        <w:r>
          <w:rPr>
            <w:rFonts w:ascii="Calibri" w:eastAsia="Calibri" w:hAnsi="Calibri" w:cs="Calibri"/>
            <w:sz w:val="24"/>
          </w:rPr>
          <w:t xml:space="preserve"> </w:t>
        </w:r>
      </w:hyperlink>
      <w:hyperlink r:id="rId11">
        <w:r>
          <w:rPr>
            <w:rFonts w:ascii="Calibri" w:eastAsia="Calibri" w:hAnsi="Calibri" w:cs="Calibri"/>
            <w:b/>
            <w:sz w:val="24"/>
          </w:rPr>
          <w:t>right ventricle</w:t>
        </w:r>
      </w:hyperlink>
      <w:r>
        <w:rPr>
          <w:rFonts w:ascii="Calibri" w:eastAsia="Calibri" w:hAnsi="Calibri" w:cs="Calibri"/>
          <w:sz w:val="24"/>
        </w:rPr>
        <w:t>, and</w:t>
      </w:r>
      <w:hyperlink r:id="rId12">
        <w:r>
          <w:rPr>
            <w:rFonts w:ascii="Calibri" w:eastAsia="Calibri" w:hAnsi="Calibri" w:cs="Calibri"/>
            <w:sz w:val="24"/>
          </w:rPr>
          <w:t xml:space="preserve"> </w:t>
        </w:r>
      </w:hyperlink>
      <w:hyperlink r:id="rId13">
        <w:r>
          <w:rPr>
            <w:rFonts w:ascii="Calibri" w:eastAsia="Calibri" w:hAnsi="Calibri" w:cs="Calibri"/>
            <w:b/>
            <w:sz w:val="24"/>
          </w:rPr>
          <w:t>left ventricle</w:t>
        </w:r>
      </w:hyperlink>
      <w:r>
        <w:rPr>
          <w:rFonts w:ascii="Calibri" w:eastAsia="Calibri" w:hAnsi="Calibri" w:cs="Calibri"/>
          <w:sz w:val="24"/>
        </w:rPr>
        <w:t>.</w:t>
      </w:r>
    </w:p>
    <w:p w:rsidR="00736C61" w:rsidRDefault="00AB2D31">
      <w:pPr>
        <w:numPr>
          <w:ilvl w:val="0"/>
          <w:numId w:val="49"/>
        </w:numPr>
        <w:ind w:hanging="359"/>
        <w:contextualSpacing/>
        <w:rPr>
          <w:rFonts w:ascii="Calibri" w:eastAsia="Calibri" w:hAnsi="Calibri" w:cs="Calibri"/>
          <w:b/>
          <w:sz w:val="24"/>
        </w:rPr>
      </w:pPr>
      <w:r>
        <w:rPr>
          <w:rFonts w:ascii="Calibri" w:eastAsia="Calibri" w:hAnsi="Calibri" w:cs="Calibri"/>
          <w:sz w:val="24"/>
        </w:rPr>
        <w:lastRenderedPageBreak/>
        <w:t>The atria are smaller than the ventricles and have thinner, less muscular walls than the ventricles.</w:t>
      </w:r>
    </w:p>
    <w:p w:rsidR="00736C61" w:rsidRDefault="00AB2D31">
      <w:pPr>
        <w:numPr>
          <w:ilvl w:val="0"/>
          <w:numId w:val="49"/>
        </w:numPr>
        <w:ind w:hanging="359"/>
        <w:contextualSpacing/>
        <w:rPr>
          <w:rFonts w:ascii="Calibri" w:eastAsia="Calibri" w:hAnsi="Calibri" w:cs="Calibri"/>
          <w:b/>
          <w:sz w:val="24"/>
        </w:rPr>
      </w:pPr>
      <w:r>
        <w:rPr>
          <w:rFonts w:ascii="Calibri" w:eastAsia="Calibri" w:hAnsi="Calibri" w:cs="Calibri"/>
          <w:sz w:val="24"/>
        </w:rPr>
        <w:t>The atria act as receiving chambers for blood, so they are connected to the veins that carry blood to the heart.</w:t>
      </w:r>
    </w:p>
    <w:p w:rsidR="00736C61" w:rsidRDefault="00AB2D31">
      <w:pPr>
        <w:numPr>
          <w:ilvl w:val="0"/>
          <w:numId w:val="49"/>
        </w:numPr>
        <w:ind w:hanging="359"/>
        <w:contextualSpacing/>
        <w:rPr>
          <w:rFonts w:ascii="Calibri" w:eastAsia="Calibri" w:hAnsi="Calibri" w:cs="Calibri"/>
          <w:b/>
          <w:sz w:val="24"/>
        </w:rPr>
      </w:pPr>
      <w:r>
        <w:rPr>
          <w:rFonts w:ascii="Calibri" w:eastAsia="Calibri" w:hAnsi="Calibri" w:cs="Calibri"/>
          <w:sz w:val="24"/>
        </w:rPr>
        <w:t>The ventricles are the larger, stronger pu</w:t>
      </w:r>
      <w:r>
        <w:rPr>
          <w:rFonts w:ascii="Calibri" w:eastAsia="Calibri" w:hAnsi="Calibri" w:cs="Calibri"/>
          <w:sz w:val="24"/>
        </w:rPr>
        <w:t>mping chambers that send blood out of the heart</w:t>
      </w:r>
    </w:p>
    <w:p w:rsidR="00736C61" w:rsidRDefault="00AB2D31">
      <w:pPr>
        <w:numPr>
          <w:ilvl w:val="0"/>
          <w:numId w:val="49"/>
        </w:numPr>
        <w:spacing w:line="309" w:lineRule="auto"/>
        <w:ind w:hanging="359"/>
        <w:contextualSpacing/>
        <w:rPr>
          <w:rFonts w:ascii="Calibri" w:eastAsia="Calibri" w:hAnsi="Calibri" w:cs="Calibri"/>
          <w:sz w:val="24"/>
        </w:rPr>
      </w:pPr>
      <w:r>
        <w:rPr>
          <w:rFonts w:ascii="Calibri" w:eastAsia="Calibri" w:hAnsi="Calibri" w:cs="Calibri"/>
          <w:sz w:val="24"/>
          <w:highlight w:val="white"/>
        </w:rPr>
        <w:t>Deoxygenated blood returning from the body first enters the heart from the superior and</w:t>
      </w:r>
      <w:hyperlink r:id="rId14">
        <w:r>
          <w:rPr>
            <w:rFonts w:ascii="Calibri" w:eastAsia="Calibri" w:hAnsi="Calibri" w:cs="Calibri"/>
            <w:sz w:val="24"/>
            <w:highlight w:val="white"/>
          </w:rPr>
          <w:t xml:space="preserve"> </w:t>
        </w:r>
      </w:hyperlink>
      <w:hyperlink r:id="rId15">
        <w:r>
          <w:rPr>
            <w:rFonts w:ascii="Calibri" w:eastAsia="Calibri" w:hAnsi="Calibri" w:cs="Calibri"/>
            <w:b/>
            <w:sz w:val="24"/>
            <w:highlight w:val="white"/>
          </w:rPr>
          <w:t>inferior vena cava</w:t>
        </w:r>
      </w:hyperlink>
      <w:r>
        <w:rPr>
          <w:rFonts w:ascii="Calibri" w:eastAsia="Calibri" w:hAnsi="Calibri" w:cs="Calibri"/>
          <w:sz w:val="24"/>
          <w:highlight w:val="white"/>
        </w:rPr>
        <w:t>. The blood enters the right atrium and is pumped through the tricuspid valve into the right ventricle. From the right ventricle, the blood is pumped through the</w:t>
      </w:r>
      <w:hyperlink r:id="rId16">
        <w:r>
          <w:rPr>
            <w:rFonts w:ascii="Calibri" w:eastAsia="Calibri" w:hAnsi="Calibri" w:cs="Calibri"/>
            <w:sz w:val="24"/>
            <w:highlight w:val="white"/>
          </w:rPr>
          <w:t xml:space="preserve"> </w:t>
        </w:r>
      </w:hyperlink>
      <w:hyperlink r:id="rId17">
        <w:r>
          <w:rPr>
            <w:rFonts w:ascii="Calibri" w:eastAsia="Calibri" w:hAnsi="Calibri" w:cs="Calibri"/>
            <w:b/>
            <w:sz w:val="24"/>
            <w:highlight w:val="white"/>
          </w:rPr>
          <w:t>pulmonary semilunar valve</w:t>
        </w:r>
      </w:hyperlink>
      <w:r>
        <w:rPr>
          <w:rFonts w:ascii="Calibri" w:eastAsia="Calibri" w:hAnsi="Calibri" w:cs="Calibri"/>
          <w:sz w:val="24"/>
          <w:highlight w:val="white"/>
        </w:rPr>
        <w:t xml:space="preserve"> into the</w:t>
      </w:r>
      <w:hyperlink r:id="rId18">
        <w:r>
          <w:rPr>
            <w:rFonts w:ascii="Calibri" w:eastAsia="Calibri" w:hAnsi="Calibri" w:cs="Calibri"/>
            <w:sz w:val="24"/>
            <w:highlight w:val="white"/>
          </w:rPr>
          <w:t xml:space="preserve"> </w:t>
        </w:r>
      </w:hyperlink>
      <w:hyperlink r:id="rId19">
        <w:r>
          <w:rPr>
            <w:rFonts w:ascii="Calibri" w:eastAsia="Calibri" w:hAnsi="Calibri" w:cs="Calibri"/>
            <w:b/>
            <w:sz w:val="24"/>
            <w:highlight w:val="white"/>
          </w:rPr>
          <w:t>pulmonary trunk</w:t>
        </w:r>
      </w:hyperlink>
      <w:r>
        <w:rPr>
          <w:rFonts w:ascii="Calibri" w:eastAsia="Calibri" w:hAnsi="Calibri" w:cs="Calibri"/>
          <w:sz w:val="24"/>
          <w:highlight w:val="white"/>
        </w:rPr>
        <w:t>.</w:t>
      </w:r>
    </w:p>
    <w:p w:rsidR="00736C61" w:rsidRDefault="00AB2D31">
      <w:pPr>
        <w:numPr>
          <w:ilvl w:val="0"/>
          <w:numId w:val="49"/>
        </w:numPr>
        <w:spacing w:line="309" w:lineRule="auto"/>
        <w:ind w:hanging="359"/>
        <w:contextualSpacing/>
        <w:rPr>
          <w:rFonts w:ascii="Calibri" w:eastAsia="Calibri" w:hAnsi="Calibri" w:cs="Calibri"/>
          <w:sz w:val="24"/>
        </w:rPr>
      </w:pPr>
      <w:r>
        <w:rPr>
          <w:rFonts w:ascii="Calibri" w:eastAsia="Calibri" w:hAnsi="Calibri" w:cs="Calibri"/>
          <w:sz w:val="24"/>
          <w:highlight w:val="white"/>
        </w:rPr>
        <w:t>The pulmonary trunk carries blood to the lungs where it releases carbon dioxide and absorbs oxygen. The blood in the lungs returns to the heart through the</w:t>
      </w:r>
      <w:hyperlink r:id="rId20">
        <w:r>
          <w:rPr>
            <w:rFonts w:ascii="Calibri" w:eastAsia="Calibri" w:hAnsi="Calibri" w:cs="Calibri"/>
            <w:sz w:val="24"/>
            <w:highlight w:val="white"/>
          </w:rPr>
          <w:t xml:space="preserve"> </w:t>
        </w:r>
      </w:hyperlink>
      <w:hyperlink r:id="rId21">
        <w:r>
          <w:rPr>
            <w:rFonts w:ascii="Calibri" w:eastAsia="Calibri" w:hAnsi="Calibri" w:cs="Calibri"/>
            <w:b/>
            <w:sz w:val="24"/>
            <w:highlight w:val="white"/>
          </w:rPr>
          <w:t>pulmonary veins</w:t>
        </w:r>
      </w:hyperlink>
      <w:r>
        <w:rPr>
          <w:rFonts w:ascii="Calibri" w:eastAsia="Calibri" w:hAnsi="Calibri" w:cs="Calibri"/>
          <w:sz w:val="24"/>
          <w:highlight w:val="white"/>
        </w:rPr>
        <w:t>. From the pulmonary veins, blood enters the heart again in the left atrium.</w:t>
      </w:r>
    </w:p>
    <w:p w:rsidR="00736C61" w:rsidRDefault="00AB2D31">
      <w:pPr>
        <w:numPr>
          <w:ilvl w:val="0"/>
          <w:numId w:val="49"/>
        </w:numPr>
        <w:spacing w:line="309" w:lineRule="auto"/>
        <w:ind w:hanging="359"/>
        <w:contextualSpacing/>
        <w:rPr>
          <w:rFonts w:ascii="Calibri" w:eastAsia="Calibri" w:hAnsi="Calibri" w:cs="Calibri"/>
          <w:sz w:val="24"/>
        </w:rPr>
      </w:pPr>
      <w:r>
        <w:rPr>
          <w:rFonts w:ascii="Calibri" w:eastAsia="Calibri" w:hAnsi="Calibri" w:cs="Calibri"/>
          <w:sz w:val="24"/>
          <w:highlight w:val="white"/>
        </w:rPr>
        <w:t>The left atrium contracts to pump blood throu</w:t>
      </w:r>
      <w:r>
        <w:rPr>
          <w:rFonts w:ascii="Calibri" w:eastAsia="Calibri" w:hAnsi="Calibri" w:cs="Calibri"/>
          <w:sz w:val="24"/>
          <w:highlight w:val="white"/>
        </w:rPr>
        <w:t>gh the bicuspid (mitral) valve into the left ventricle. The left ventricle pumps blood through the aortic semilunar valve into the aorta. From the aorta, blood enters into systemic circulation throughout the body tissues until it returns to the heart via t</w:t>
      </w:r>
      <w:r>
        <w:rPr>
          <w:rFonts w:ascii="Calibri" w:eastAsia="Calibri" w:hAnsi="Calibri" w:cs="Calibri"/>
          <w:sz w:val="24"/>
          <w:highlight w:val="white"/>
        </w:rPr>
        <w:t>he vena cava and the cycle repeats</w:t>
      </w:r>
    </w:p>
    <w:p w:rsidR="00736C61" w:rsidRDefault="00AB2D31">
      <w:pPr>
        <w:spacing w:after="200"/>
      </w:pPr>
      <w:r>
        <w:rPr>
          <w:rFonts w:ascii="Calibri" w:eastAsia="Calibri" w:hAnsi="Calibri" w:cs="Calibri"/>
          <w:b/>
          <w:sz w:val="24"/>
        </w:rPr>
        <w:t>Chordae Tendinae:</w:t>
      </w:r>
    </w:p>
    <w:p w:rsidR="00736C61" w:rsidRDefault="00AB2D31">
      <w:pPr>
        <w:numPr>
          <w:ilvl w:val="0"/>
          <w:numId w:val="32"/>
        </w:numPr>
        <w:spacing w:line="309" w:lineRule="auto"/>
        <w:ind w:hanging="359"/>
        <w:contextualSpacing/>
        <w:rPr>
          <w:rFonts w:ascii="Calibri" w:eastAsia="Calibri" w:hAnsi="Calibri" w:cs="Calibri"/>
          <w:sz w:val="24"/>
        </w:rPr>
      </w:pPr>
      <w:r>
        <w:rPr>
          <w:rFonts w:ascii="Calibri" w:eastAsia="Calibri" w:hAnsi="Calibri" w:cs="Calibri"/>
          <w:sz w:val="24"/>
          <w:highlight w:val="white"/>
        </w:rPr>
        <w:t>The chordae tendinae are strong, fibrous strings attached to the leaflets (or cusps) of the heart on the ventricular side; i.e., the lower chamber. When the cusps close, the chordae tendinae prevent them from swinging back into the atrium cavity (the upper</w:t>
      </w:r>
      <w:r>
        <w:rPr>
          <w:rFonts w:ascii="Calibri" w:eastAsia="Calibri" w:hAnsi="Calibri" w:cs="Calibri"/>
          <w:sz w:val="24"/>
          <w:highlight w:val="white"/>
        </w:rPr>
        <w:t xml:space="preserve"> chamber).</w:t>
      </w:r>
    </w:p>
    <w:p w:rsidR="00736C61" w:rsidRDefault="00AB2D31">
      <w:pPr>
        <w:numPr>
          <w:ilvl w:val="0"/>
          <w:numId w:val="32"/>
        </w:numPr>
        <w:ind w:hanging="359"/>
        <w:contextualSpacing/>
        <w:rPr>
          <w:rFonts w:ascii="Calibri" w:eastAsia="Calibri" w:hAnsi="Calibri" w:cs="Calibri"/>
          <w:b/>
          <w:sz w:val="24"/>
        </w:rPr>
      </w:pPr>
      <w:r>
        <w:rPr>
          <w:rFonts w:ascii="Calibri" w:eastAsia="Calibri" w:hAnsi="Calibri" w:cs="Calibri"/>
          <w:sz w:val="24"/>
        </w:rPr>
        <w:t>They connect the papillary muscles to the mitral and tricuspid valve of the heart</w:t>
      </w:r>
    </w:p>
    <w:p w:rsidR="00736C61" w:rsidRDefault="00AB2D31">
      <w:pPr>
        <w:numPr>
          <w:ilvl w:val="0"/>
          <w:numId w:val="32"/>
        </w:numPr>
        <w:spacing w:after="200"/>
        <w:ind w:hanging="359"/>
        <w:contextualSpacing/>
        <w:rPr>
          <w:rFonts w:ascii="Calibri" w:eastAsia="Calibri" w:hAnsi="Calibri" w:cs="Calibri"/>
          <w:b/>
          <w:sz w:val="24"/>
        </w:rPr>
      </w:pPr>
      <w:r>
        <w:rPr>
          <w:rFonts w:ascii="Calibri" w:eastAsia="Calibri" w:hAnsi="Calibri" w:cs="Calibri"/>
          <w:sz w:val="24"/>
        </w:rPr>
        <w:t>When the blood flows from the atria to the ventricles, a pressure differential is created that makes the blood want to push back into the atria. The pressure can b</w:t>
      </w:r>
      <w:r>
        <w:rPr>
          <w:rFonts w:ascii="Calibri" w:eastAsia="Calibri" w:hAnsi="Calibri" w:cs="Calibri"/>
          <w:sz w:val="24"/>
        </w:rPr>
        <w:t>e strong enough to force the flaps on the tricuspid and bicuspid valves to open, which is where the chordae tendineae come in. The heart strings tense up to keep the valves in position, leaving the blood with only one way to go: up into the</w:t>
      </w:r>
      <w:hyperlink r:id="rId22">
        <w:r>
          <w:rPr>
            <w:rFonts w:ascii="Calibri" w:eastAsia="Calibri" w:hAnsi="Calibri" w:cs="Calibri"/>
            <w:sz w:val="24"/>
          </w:rPr>
          <w:t xml:space="preserve"> </w:t>
        </w:r>
      </w:hyperlink>
      <w:hyperlink r:id="rId23">
        <w:r>
          <w:rPr>
            <w:rFonts w:ascii="Calibri" w:eastAsia="Calibri" w:hAnsi="Calibri" w:cs="Calibri"/>
            <w:sz w:val="24"/>
          </w:rPr>
          <w:t>aorta</w:t>
        </w:r>
      </w:hyperlink>
      <w:r>
        <w:rPr>
          <w:rFonts w:ascii="Calibri" w:eastAsia="Calibri" w:hAnsi="Calibri" w:cs="Calibri"/>
          <w:sz w:val="24"/>
        </w:rPr>
        <w:t xml:space="preserve"> and pulmonary artery during</w:t>
      </w:r>
      <w:hyperlink r:id="rId24">
        <w:r>
          <w:rPr>
            <w:rFonts w:ascii="Calibri" w:eastAsia="Calibri" w:hAnsi="Calibri" w:cs="Calibri"/>
            <w:sz w:val="24"/>
          </w:rPr>
          <w:t xml:space="preserve"> </w:t>
        </w:r>
      </w:hyperlink>
      <w:hyperlink r:id="rId25">
        <w:r>
          <w:rPr>
            <w:rFonts w:ascii="Calibri" w:eastAsia="Calibri" w:hAnsi="Calibri" w:cs="Calibri"/>
            <w:sz w:val="24"/>
          </w:rPr>
          <w:t>ventricular systole</w:t>
        </w:r>
      </w:hyperlink>
      <w:r>
        <w:rPr>
          <w:rFonts w:ascii="Calibri" w:eastAsia="Calibri" w:hAnsi="Calibri" w:cs="Calibri"/>
          <w:sz w:val="24"/>
        </w:rPr>
        <w:t>, the period when the ventricles of the heart contract.</w:t>
      </w:r>
    </w:p>
    <w:p w:rsidR="00736C61" w:rsidRDefault="00AB2D31">
      <w:pPr>
        <w:spacing w:after="200"/>
      </w:pPr>
      <w:r>
        <w:rPr>
          <w:rFonts w:ascii="Calibri" w:eastAsia="Calibri" w:hAnsi="Calibri" w:cs="Calibri"/>
          <w:b/>
          <w:sz w:val="24"/>
        </w:rPr>
        <w:t>Damage to Left Ventricle:</w:t>
      </w:r>
    </w:p>
    <w:p w:rsidR="00736C61" w:rsidRDefault="00AB2D31">
      <w:pPr>
        <w:numPr>
          <w:ilvl w:val="0"/>
          <w:numId w:val="30"/>
        </w:numPr>
        <w:ind w:hanging="359"/>
        <w:contextualSpacing/>
        <w:rPr>
          <w:rFonts w:ascii="Calibri" w:eastAsia="Calibri" w:hAnsi="Calibri" w:cs="Calibri"/>
          <w:b/>
          <w:sz w:val="24"/>
        </w:rPr>
      </w:pPr>
      <w:r>
        <w:rPr>
          <w:rFonts w:ascii="Calibri" w:eastAsia="Calibri" w:hAnsi="Calibri" w:cs="Calibri"/>
          <w:sz w:val="24"/>
        </w:rPr>
        <w:t>During</w:t>
      </w:r>
      <w:hyperlink r:id="rId26">
        <w:r>
          <w:rPr>
            <w:rFonts w:ascii="Calibri" w:eastAsia="Calibri" w:hAnsi="Calibri" w:cs="Calibri"/>
            <w:sz w:val="24"/>
          </w:rPr>
          <w:t xml:space="preserve"> </w:t>
        </w:r>
      </w:hyperlink>
      <w:hyperlink r:id="rId27">
        <w:r>
          <w:rPr>
            <w:rFonts w:ascii="Calibri" w:eastAsia="Calibri" w:hAnsi="Calibri" w:cs="Calibri"/>
            <w:sz w:val="24"/>
          </w:rPr>
          <w:t>muscle contraction</w:t>
        </w:r>
      </w:hyperlink>
      <w:r>
        <w:rPr>
          <w:rFonts w:ascii="Calibri" w:eastAsia="Calibri" w:hAnsi="Calibri" w:cs="Calibri"/>
          <w:sz w:val="24"/>
        </w:rPr>
        <w:t>, they keep the leaflets of the healthy valves from inserting themselves into the atria, and the pull on the chordae helps form a tight seal. This helps to keep normally formed valves working as th</w:t>
      </w:r>
      <w:r>
        <w:rPr>
          <w:rFonts w:ascii="Calibri" w:eastAsia="Calibri" w:hAnsi="Calibri" w:cs="Calibri"/>
          <w:sz w:val="24"/>
        </w:rPr>
        <w:t>ey should and prevents conditions like regurgitation or leakage of blood back into the atria from the ventricles</w:t>
      </w:r>
    </w:p>
    <w:p w:rsidR="00736C61" w:rsidRDefault="00AB2D31">
      <w:pPr>
        <w:numPr>
          <w:ilvl w:val="0"/>
          <w:numId w:val="30"/>
        </w:numPr>
        <w:ind w:hanging="359"/>
        <w:contextualSpacing/>
        <w:rPr>
          <w:rFonts w:ascii="Calibri" w:eastAsia="Calibri" w:hAnsi="Calibri" w:cs="Calibri"/>
          <w:sz w:val="24"/>
        </w:rPr>
      </w:pPr>
      <w:r>
        <w:rPr>
          <w:rFonts w:ascii="Calibri" w:eastAsia="Calibri" w:hAnsi="Calibri" w:cs="Calibri"/>
          <w:sz w:val="24"/>
        </w:rPr>
        <w:lastRenderedPageBreak/>
        <w:t>The left ventricular papillary muscles appear to be the last portions of the heart to be perfused by coronary arterial blood.</w:t>
      </w:r>
    </w:p>
    <w:p w:rsidR="00736C61" w:rsidRDefault="00AB2D31">
      <w:pPr>
        <w:numPr>
          <w:ilvl w:val="0"/>
          <w:numId w:val="30"/>
        </w:numPr>
        <w:ind w:hanging="359"/>
        <w:contextualSpacing/>
        <w:rPr>
          <w:rFonts w:ascii="Calibri" w:eastAsia="Calibri" w:hAnsi="Calibri" w:cs="Calibri"/>
          <w:sz w:val="24"/>
        </w:rPr>
      </w:pPr>
      <w:r>
        <w:rPr>
          <w:rFonts w:ascii="Calibri" w:eastAsia="Calibri" w:hAnsi="Calibri" w:cs="Calibri"/>
          <w:sz w:val="24"/>
        </w:rPr>
        <w:t>The anterolateral</w:t>
      </w:r>
      <w:r>
        <w:rPr>
          <w:rFonts w:ascii="Calibri" w:eastAsia="Calibri" w:hAnsi="Calibri" w:cs="Calibri"/>
          <w:sz w:val="24"/>
        </w:rPr>
        <w:t xml:space="preserve"> papillary muscle more frequently receives two blood supplies:</w:t>
      </w:r>
      <w:hyperlink r:id="rId28">
        <w:r>
          <w:rPr>
            <w:rFonts w:ascii="Calibri" w:eastAsia="Calibri" w:hAnsi="Calibri" w:cs="Calibri"/>
            <w:sz w:val="24"/>
          </w:rPr>
          <w:t xml:space="preserve"> </w:t>
        </w:r>
      </w:hyperlink>
      <w:hyperlink r:id="rId29">
        <w:r>
          <w:rPr>
            <w:rFonts w:ascii="Calibri" w:eastAsia="Calibri" w:hAnsi="Calibri" w:cs="Calibri"/>
            <w:sz w:val="24"/>
          </w:rPr>
          <w:t>left anterior descending</w:t>
        </w:r>
      </w:hyperlink>
      <w:r>
        <w:rPr>
          <w:rFonts w:ascii="Calibri" w:eastAsia="Calibri" w:hAnsi="Calibri" w:cs="Calibri"/>
          <w:sz w:val="24"/>
        </w:rPr>
        <w:t xml:space="preserve"> (LAD) artery and the</w:t>
      </w:r>
      <w:hyperlink r:id="rId30">
        <w:r>
          <w:rPr>
            <w:rFonts w:ascii="Calibri" w:eastAsia="Calibri" w:hAnsi="Calibri" w:cs="Calibri"/>
            <w:sz w:val="24"/>
          </w:rPr>
          <w:t xml:space="preserve"> </w:t>
        </w:r>
      </w:hyperlink>
      <w:hyperlink r:id="rId31">
        <w:r>
          <w:rPr>
            <w:rFonts w:ascii="Calibri" w:eastAsia="Calibri" w:hAnsi="Calibri" w:cs="Calibri"/>
            <w:sz w:val="24"/>
          </w:rPr>
          <w:t>left circumflex artery</w:t>
        </w:r>
      </w:hyperlink>
      <w:r>
        <w:rPr>
          <w:rFonts w:ascii="Calibri" w:eastAsia="Calibri" w:hAnsi="Calibri" w:cs="Calibri"/>
          <w:sz w:val="24"/>
        </w:rPr>
        <w:t xml:space="preserve"> (LCX). It is therefore more frequently resistant to coronary</w:t>
      </w:r>
      <w:hyperlink r:id="rId32">
        <w:r>
          <w:rPr>
            <w:rFonts w:ascii="Calibri" w:eastAsia="Calibri" w:hAnsi="Calibri" w:cs="Calibri"/>
            <w:sz w:val="24"/>
          </w:rPr>
          <w:t xml:space="preserve"> </w:t>
        </w:r>
      </w:hyperlink>
      <w:hyperlink r:id="rId33">
        <w:r>
          <w:rPr>
            <w:rFonts w:ascii="Calibri" w:eastAsia="Calibri" w:hAnsi="Calibri" w:cs="Calibri"/>
            <w:sz w:val="24"/>
          </w:rPr>
          <w:t>ischemia</w:t>
        </w:r>
      </w:hyperlink>
      <w:r>
        <w:rPr>
          <w:rFonts w:ascii="Calibri" w:eastAsia="Calibri" w:hAnsi="Calibri" w:cs="Calibri"/>
          <w:sz w:val="24"/>
        </w:rPr>
        <w:t xml:space="preserve"> (insufficiency of oxygen-rich blood). On the other hand, the posteromedial papillary muscle is usually supplied only by the PDA.</w:t>
      </w:r>
    </w:p>
    <w:p w:rsidR="00736C61" w:rsidRDefault="00AB2D31">
      <w:pPr>
        <w:numPr>
          <w:ilvl w:val="0"/>
          <w:numId w:val="30"/>
        </w:numPr>
        <w:ind w:hanging="359"/>
        <w:contextualSpacing/>
        <w:rPr>
          <w:rFonts w:ascii="Calibri" w:eastAsia="Calibri" w:hAnsi="Calibri" w:cs="Calibri"/>
          <w:sz w:val="24"/>
        </w:rPr>
      </w:pPr>
      <w:r>
        <w:rPr>
          <w:rFonts w:ascii="Calibri" w:eastAsia="Calibri" w:hAnsi="Calibri" w:cs="Calibri"/>
          <w:sz w:val="24"/>
        </w:rPr>
        <w:t>This makes the posteromedial papill</w:t>
      </w:r>
      <w:r>
        <w:rPr>
          <w:rFonts w:ascii="Calibri" w:eastAsia="Calibri" w:hAnsi="Calibri" w:cs="Calibri"/>
          <w:sz w:val="24"/>
        </w:rPr>
        <w:t>ary muscle significantly more susceptible to ischemia</w:t>
      </w:r>
    </w:p>
    <w:p w:rsidR="00736C61" w:rsidRDefault="00AB2D31">
      <w:pPr>
        <w:numPr>
          <w:ilvl w:val="0"/>
          <w:numId w:val="17"/>
        </w:numPr>
        <w:spacing w:after="200"/>
        <w:ind w:hanging="359"/>
        <w:contextualSpacing/>
        <w:rPr>
          <w:rFonts w:ascii="Calibri" w:eastAsia="Calibri" w:hAnsi="Calibri" w:cs="Calibri"/>
          <w:b/>
          <w:sz w:val="24"/>
        </w:rPr>
      </w:pPr>
      <w:r>
        <w:rPr>
          <w:rFonts w:ascii="Calibri" w:eastAsia="Calibri" w:hAnsi="Calibri" w:cs="Calibri"/>
          <w:sz w:val="24"/>
        </w:rPr>
        <w:t>A valve that is diseased or damaged can affect the flow of blood through the heart. There are two main types of valve problem:</w:t>
      </w:r>
    </w:p>
    <w:p w:rsidR="00736C61" w:rsidRDefault="00AB2D31">
      <w:pPr>
        <w:numPr>
          <w:ilvl w:val="1"/>
          <w:numId w:val="36"/>
        </w:numPr>
        <w:spacing w:after="200"/>
        <w:ind w:hanging="359"/>
        <w:contextualSpacing/>
        <w:rPr>
          <w:rFonts w:ascii="Calibri" w:eastAsia="Calibri" w:hAnsi="Calibri" w:cs="Calibri"/>
          <w:sz w:val="24"/>
        </w:rPr>
      </w:pPr>
      <w:r>
        <w:rPr>
          <w:rFonts w:ascii="Calibri" w:eastAsia="Calibri" w:hAnsi="Calibri" w:cs="Calibri"/>
          <w:b/>
          <w:sz w:val="24"/>
        </w:rPr>
        <w:t>Valve stenosis</w:t>
      </w:r>
      <w:r>
        <w:rPr>
          <w:rFonts w:ascii="Calibri" w:eastAsia="Calibri" w:hAnsi="Calibri" w:cs="Calibri"/>
          <w:sz w:val="24"/>
        </w:rPr>
        <w:t>: This means that the opening of the valve is narrowed and th</w:t>
      </w:r>
      <w:r>
        <w:rPr>
          <w:rFonts w:ascii="Calibri" w:eastAsia="Calibri" w:hAnsi="Calibri" w:cs="Calibri"/>
          <w:sz w:val="24"/>
        </w:rPr>
        <w:t>e valve does not open fully. So, there is some restriction in blood flow through the valve.</w:t>
      </w:r>
    </w:p>
    <w:p w:rsidR="00736C61" w:rsidRDefault="00AB2D31">
      <w:pPr>
        <w:numPr>
          <w:ilvl w:val="1"/>
          <w:numId w:val="36"/>
        </w:numPr>
        <w:spacing w:after="200"/>
        <w:ind w:hanging="359"/>
        <w:contextualSpacing/>
        <w:rPr>
          <w:rFonts w:ascii="Calibri" w:eastAsia="Calibri" w:hAnsi="Calibri" w:cs="Calibri"/>
          <w:sz w:val="24"/>
        </w:rPr>
      </w:pPr>
      <w:r>
        <w:rPr>
          <w:rFonts w:ascii="Calibri" w:eastAsia="Calibri" w:hAnsi="Calibri" w:cs="Calibri"/>
          <w:b/>
          <w:sz w:val="24"/>
        </w:rPr>
        <w:t>Valve regurgitation:</w:t>
      </w:r>
      <w:r>
        <w:rPr>
          <w:rFonts w:ascii="Calibri" w:eastAsia="Calibri" w:hAnsi="Calibri" w:cs="Calibri"/>
          <w:sz w:val="24"/>
        </w:rPr>
        <w:t xml:space="preserve"> This means that the valve does not close properly and there is backflow of blood through the leaky valve.</w:t>
      </w:r>
    </w:p>
    <w:p w:rsidR="00736C61" w:rsidRDefault="00AB2D31">
      <w:pPr>
        <w:numPr>
          <w:ilvl w:val="0"/>
          <w:numId w:val="24"/>
        </w:numPr>
        <w:spacing w:after="200"/>
        <w:ind w:hanging="359"/>
        <w:contextualSpacing/>
        <w:rPr>
          <w:rFonts w:ascii="Calibri" w:eastAsia="Calibri" w:hAnsi="Calibri" w:cs="Calibri"/>
          <w:b/>
          <w:sz w:val="24"/>
        </w:rPr>
      </w:pPr>
      <w:r>
        <w:rPr>
          <w:rFonts w:ascii="Calibri" w:eastAsia="Calibri" w:hAnsi="Calibri" w:cs="Calibri"/>
          <w:sz w:val="24"/>
        </w:rPr>
        <w:t>The complications of mitral regurgitation and</w:t>
      </w:r>
      <w:hyperlink r:id="rId34">
        <w:r>
          <w:rPr>
            <w:rFonts w:ascii="Calibri" w:eastAsia="Calibri" w:hAnsi="Calibri" w:cs="Calibri"/>
            <w:sz w:val="24"/>
          </w:rPr>
          <w:t xml:space="preserve"> </w:t>
        </w:r>
      </w:hyperlink>
      <w:hyperlink r:id="rId35">
        <w:r>
          <w:rPr>
            <w:rFonts w:ascii="Calibri" w:eastAsia="Calibri" w:hAnsi="Calibri" w:cs="Calibri"/>
            <w:sz w:val="24"/>
          </w:rPr>
          <w:t>congestive heart failure</w:t>
        </w:r>
      </w:hyperlink>
      <w:r>
        <w:rPr>
          <w:rFonts w:ascii="Calibri" w:eastAsia="Calibri" w:hAnsi="Calibri" w:cs="Calibri"/>
          <w:sz w:val="24"/>
        </w:rPr>
        <w:t xml:space="preserve"> may, in turn, cause</w:t>
      </w:r>
      <w:hyperlink r:id="rId36">
        <w:r>
          <w:rPr>
            <w:rFonts w:ascii="Calibri" w:eastAsia="Calibri" w:hAnsi="Calibri" w:cs="Calibri"/>
            <w:sz w:val="24"/>
          </w:rPr>
          <w:t xml:space="preserve"> </w:t>
        </w:r>
      </w:hyperlink>
      <w:hyperlink r:id="rId37">
        <w:r>
          <w:rPr>
            <w:rFonts w:ascii="Calibri" w:eastAsia="Calibri" w:hAnsi="Calibri" w:cs="Calibri"/>
            <w:sz w:val="24"/>
          </w:rPr>
          <w:t>arrhythmias</w:t>
        </w:r>
      </w:hyperlink>
      <w:r>
        <w:rPr>
          <w:rFonts w:ascii="Calibri" w:eastAsia="Calibri" w:hAnsi="Calibri" w:cs="Calibri"/>
          <w:sz w:val="24"/>
        </w:rPr>
        <w:t xml:space="preserve"> and</w:t>
      </w:r>
      <w:hyperlink r:id="rId38">
        <w:r>
          <w:rPr>
            <w:rFonts w:ascii="Calibri" w:eastAsia="Calibri" w:hAnsi="Calibri" w:cs="Calibri"/>
            <w:sz w:val="24"/>
          </w:rPr>
          <w:t xml:space="preserve"> </w:t>
        </w:r>
      </w:hyperlink>
      <w:hyperlink r:id="rId39">
        <w:r>
          <w:rPr>
            <w:rFonts w:ascii="Calibri" w:eastAsia="Calibri" w:hAnsi="Calibri" w:cs="Calibri"/>
            <w:sz w:val="24"/>
          </w:rPr>
          <w:t>atria</w:t>
        </w:r>
        <w:r>
          <w:rPr>
            <w:rFonts w:ascii="Calibri" w:eastAsia="Calibri" w:hAnsi="Calibri" w:cs="Calibri"/>
            <w:sz w:val="24"/>
          </w:rPr>
          <w:t>l fibrillation</w:t>
        </w:r>
      </w:hyperlink>
      <w:r>
        <w:rPr>
          <w:rFonts w:ascii="Calibri" w:eastAsia="Calibri" w:hAnsi="Calibri" w:cs="Calibri"/>
          <w:sz w:val="24"/>
        </w:rPr>
        <w:t xml:space="preserve"> that may progress and lead to</w:t>
      </w:r>
      <w:hyperlink r:id="rId40">
        <w:r>
          <w:rPr>
            <w:rFonts w:ascii="Calibri" w:eastAsia="Calibri" w:hAnsi="Calibri" w:cs="Calibri"/>
            <w:sz w:val="24"/>
          </w:rPr>
          <w:t xml:space="preserve"> </w:t>
        </w:r>
      </w:hyperlink>
      <w:hyperlink r:id="rId41">
        <w:r>
          <w:rPr>
            <w:rFonts w:ascii="Calibri" w:eastAsia="Calibri" w:hAnsi="Calibri" w:cs="Calibri"/>
            <w:sz w:val="24"/>
          </w:rPr>
          <w:t>sudden death</w:t>
        </w:r>
      </w:hyperlink>
    </w:p>
    <w:p w:rsidR="00736C61" w:rsidRDefault="00AB2D31">
      <w:r>
        <w:rPr>
          <w:rFonts w:ascii="Calibri" w:eastAsia="Calibri" w:hAnsi="Calibri" w:cs="Calibri"/>
          <w:b/>
          <w:sz w:val="24"/>
        </w:rPr>
        <w:t>2. A baby at 10 days of age presents with tachypnea. A chest X-ray revea</w:t>
      </w:r>
      <w:r>
        <w:rPr>
          <w:rFonts w:ascii="Calibri" w:eastAsia="Calibri" w:hAnsi="Calibri" w:cs="Calibri"/>
          <w:b/>
          <w:sz w:val="24"/>
        </w:rPr>
        <w:t>ls wet</w:t>
      </w:r>
    </w:p>
    <w:p w:rsidR="00736C61" w:rsidRDefault="00AB2D31">
      <w:r>
        <w:rPr>
          <w:rFonts w:ascii="Calibri" w:eastAsia="Calibri" w:hAnsi="Calibri" w:cs="Calibri"/>
          <w:b/>
          <w:sz w:val="24"/>
        </w:rPr>
        <w:t>lungs with increased pulmonary vascular flow. In addition, a physician notes that</w:t>
      </w:r>
    </w:p>
    <w:p w:rsidR="00736C61" w:rsidRDefault="00AB2D31">
      <w:r>
        <w:rPr>
          <w:rFonts w:ascii="Calibri" w:eastAsia="Calibri" w:hAnsi="Calibri" w:cs="Calibri"/>
          <w:b/>
          <w:sz w:val="24"/>
        </w:rPr>
        <w:t>the baby’s legs seem cool to the touch and have a “mottled” appearance. List</w:t>
      </w:r>
    </w:p>
    <w:p w:rsidR="00736C61" w:rsidRDefault="00AB2D31">
      <w:r>
        <w:rPr>
          <w:rFonts w:ascii="Calibri" w:eastAsia="Calibri" w:hAnsi="Calibri" w:cs="Calibri"/>
          <w:b/>
          <w:sz w:val="24"/>
        </w:rPr>
        <w:t>the bypasses/shunts that normally close at birth and describe their function in the fetal circulation. Which of these is likely responsible for the baby’s difficulties at 10 days of age and why? Please be sure to describe how the presence of the</w:t>
      </w:r>
    </w:p>
    <w:p w:rsidR="00736C61" w:rsidRDefault="00AB2D31">
      <w:r>
        <w:rPr>
          <w:rFonts w:ascii="Calibri" w:eastAsia="Calibri" w:hAnsi="Calibri" w:cs="Calibri"/>
          <w:b/>
          <w:sz w:val="24"/>
        </w:rPr>
        <w:t>shunt/bypa</w:t>
      </w:r>
      <w:r>
        <w:rPr>
          <w:rFonts w:ascii="Calibri" w:eastAsia="Calibri" w:hAnsi="Calibri" w:cs="Calibri"/>
          <w:b/>
          <w:sz w:val="24"/>
        </w:rPr>
        <w:t>ss after birth would contribute to each of the signs indicated above.</w:t>
      </w:r>
    </w:p>
    <w:p w:rsidR="00736C61" w:rsidRDefault="00AB2D31">
      <w:pPr>
        <w:pStyle w:val="Heading1"/>
        <w:spacing w:before="480" w:after="120"/>
        <w:contextualSpacing w:val="0"/>
      </w:pPr>
      <w:bookmarkStart w:id="1" w:name="h.5fzy0islsbay" w:colFirst="0" w:colLast="0"/>
      <w:bookmarkEnd w:id="1"/>
      <w:r>
        <w:rPr>
          <w:rFonts w:ascii="Times New Roman" w:eastAsia="Times New Roman" w:hAnsi="Times New Roman" w:cs="Times New Roman"/>
          <w:b/>
          <w:sz w:val="24"/>
        </w:rPr>
        <w:t>Ductus Venosus- bypass the liver</w:t>
      </w:r>
    </w:p>
    <w:p w:rsidR="00736C61" w:rsidRDefault="00AB2D31">
      <w:r>
        <w:rPr>
          <w:rFonts w:ascii="Times New Roman" w:eastAsia="Times New Roman" w:hAnsi="Times New Roman" w:cs="Times New Roman"/>
          <w:sz w:val="24"/>
        </w:rPr>
        <w:t>Oxygenated blood returns from the placenta via a single umbilical vein- vein ascends to liver of fetus where it divides into two branches- some blood flo</w:t>
      </w:r>
      <w:r>
        <w:rPr>
          <w:rFonts w:ascii="Times New Roman" w:eastAsia="Times New Roman" w:hAnsi="Times New Roman" w:cs="Times New Roman"/>
          <w:sz w:val="24"/>
        </w:rPr>
        <w:t>ws through hepatic portal vein to liver, but most blood flows through second branch, ductus venosus which drains into inferior vena cava</w:t>
      </w:r>
    </w:p>
    <w:p w:rsidR="00736C61" w:rsidRDefault="00736C61"/>
    <w:p w:rsidR="00736C61" w:rsidRDefault="00AB2D31">
      <w:r>
        <w:rPr>
          <w:rFonts w:ascii="Times New Roman" w:eastAsia="Times New Roman" w:hAnsi="Times New Roman" w:cs="Times New Roman"/>
          <w:b/>
          <w:sz w:val="24"/>
        </w:rPr>
        <w:t>Foramen Ovale- bypass the lungs</w:t>
      </w:r>
    </w:p>
    <w:p w:rsidR="00736C61" w:rsidRDefault="00AB2D31">
      <w:r>
        <w:rPr>
          <w:rFonts w:ascii="Times New Roman" w:eastAsia="Times New Roman" w:hAnsi="Times New Roman" w:cs="Times New Roman"/>
          <w:sz w:val="24"/>
        </w:rPr>
        <w:t>Exists in the septum between the left and right atria</w:t>
      </w:r>
    </w:p>
    <w:p w:rsidR="00736C61" w:rsidRDefault="00AB2D31">
      <w:r>
        <w:rPr>
          <w:rFonts w:ascii="Times New Roman" w:eastAsia="Times New Roman" w:hAnsi="Times New Roman" w:cs="Times New Roman"/>
          <w:sz w:val="24"/>
        </w:rPr>
        <w:t>Mixed oxygenated and deoxygenate</w:t>
      </w:r>
      <w:r>
        <w:rPr>
          <w:rFonts w:ascii="Times New Roman" w:eastAsia="Times New Roman" w:hAnsi="Times New Roman" w:cs="Times New Roman"/>
          <w:sz w:val="24"/>
        </w:rPr>
        <w:t>d blood passes through</w:t>
      </w:r>
    </w:p>
    <w:p w:rsidR="00736C61" w:rsidRDefault="00AB2D31">
      <w:r>
        <w:rPr>
          <w:rFonts w:ascii="Times New Roman" w:eastAsia="Times New Roman" w:hAnsi="Times New Roman" w:cs="Times New Roman"/>
          <w:sz w:val="24"/>
        </w:rPr>
        <w:t>Most of the blood that enters the right atrium passes through the foramen ovale into the left atrium and joins the systemic circulation</w:t>
      </w:r>
    </w:p>
    <w:p w:rsidR="00736C61" w:rsidRDefault="00AB2D31">
      <w:r>
        <w:rPr>
          <w:rFonts w:ascii="Times New Roman" w:eastAsia="Times New Roman" w:hAnsi="Times New Roman" w:cs="Times New Roman"/>
          <w:sz w:val="24"/>
        </w:rPr>
        <w:t>(The blood that does not pass into the right ventricle is pumped into the pulmonary trunk, but li</w:t>
      </w:r>
      <w:r>
        <w:rPr>
          <w:rFonts w:ascii="Times New Roman" w:eastAsia="Times New Roman" w:hAnsi="Times New Roman" w:cs="Times New Roman"/>
          <w:sz w:val="24"/>
        </w:rPr>
        <w:t>ttle of</w:t>
      </w:r>
    </w:p>
    <w:p w:rsidR="00736C61" w:rsidRDefault="00AB2D31">
      <w:r>
        <w:rPr>
          <w:rFonts w:ascii="Times New Roman" w:eastAsia="Times New Roman" w:hAnsi="Times New Roman" w:cs="Times New Roman"/>
          <w:sz w:val="24"/>
        </w:rPr>
        <w:lastRenderedPageBreak/>
        <w:t>this blood reaches the nonfunctioning fetal lungs)</w:t>
      </w:r>
    </w:p>
    <w:p w:rsidR="00736C61" w:rsidRDefault="00736C61"/>
    <w:p w:rsidR="00736C61" w:rsidRDefault="00AB2D31">
      <w:r>
        <w:rPr>
          <w:rFonts w:ascii="Times New Roman" w:eastAsia="Times New Roman" w:hAnsi="Times New Roman" w:cs="Times New Roman"/>
          <w:b/>
          <w:sz w:val="24"/>
        </w:rPr>
        <w:t>Ductus Arteriosus- bypass the lungs</w:t>
      </w:r>
    </w:p>
    <w:p w:rsidR="00736C61" w:rsidRDefault="00AB2D31">
      <w:r>
        <w:rPr>
          <w:rFonts w:ascii="Times New Roman" w:eastAsia="Times New Roman" w:hAnsi="Times New Roman" w:cs="Times New Roman"/>
          <w:sz w:val="24"/>
        </w:rPr>
        <w:t>Vessel that connects the pulmonary trunk with aorta</w:t>
      </w:r>
    </w:p>
    <w:p w:rsidR="00736C61" w:rsidRDefault="00AB2D31">
      <w:r>
        <w:rPr>
          <w:rFonts w:ascii="Times New Roman" w:eastAsia="Times New Roman" w:hAnsi="Times New Roman" w:cs="Times New Roman"/>
          <w:sz w:val="24"/>
        </w:rPr>
        <w:t>Mixed oxygenated and deoxygenated blood passes through</w:t>
      </w:r>
    </w:p>
    <w:p w:rsidR="00736C61" w:rsidRDefault="00AB2D31">
      <w:r>
        <w:rPr>
          <w:rFonts w:ascii="Times New Roman" w:eastAsia="Times New Roman" w:hAnsi="Times New Roman" w:cs="Times New Roman"/>
          <w:sz w:val="24"/>
        </w:rPr>
        <w:t>Blood in the aorta is carried to all fetal tissues th</w:t>
      </w:r>
      <w:r>
        <w:rPr>
          <w:rFonts w:ascii="Times New Roman" w:eastAsia="Times New Roman" w:hAnsi="Times New Roman" w:cs="Times New Roman"/>
          <w:sz w:val="24"/>
        </w:rPr>
        <w:t>rough the systemic circulation</w:t>
      </w:r>
    </w:p>
    <w:p w:rsidR="00736C61" w:rsidRDefault="00AB2D31">
      <w:r>
        <w:rPr>
          <w:rFonts w:ascii="Times New Roman" w:eastAsia="Times New Roman" w:hAnsi="Times New Roman" w:cs="Times New Roman"/>
          <w:sz w:val="24"/>
        </w:rPr>
        <w:t>Continues to placenta for exchange of materials by entering common iliac arteries&gt;internal iliac arteries&gt;umbilical arteries&gt;placenta</w:t>
      </w:r>
    </w:p>
    <w:p w:rsidR="00736C61" w:rsidRDefault="00736C61"/>
    <w:p w:rsidR="00736C61" w:rsidRDefault="00AB2D31">
      <w:r>
        <w:rPr>
          <w:rFonts w:ascii="Times New Roman" w:eastAsia="Times New Roman" w:hAnsi="Times New Roman" w:cs="Times New Roman"/>
          <w:b/>
          <w:sz w:val="24"/>
        </w:rPr>
        <w:t>Patent Ductus Arteriosus</w:t>
      </w:r>
    </w:p>
    <w:p w:rsidR="00736C61" w:rsidRDefault="00AB2D31">
      <w:r>
        <w:rPr>
          <w:rFonts w:ascii="Times New Roman" w:eastAsia="Times New Roman" w:hAnsi="Times New Roman" w:cs="Times New Roman"/>
          <w:sz w:val="24"/>
        </w:rPr>
        <w:t>Most likely responsible for wet lungs and increased pulmonary vascular flow</w:t>
      </w:r>
    </w:p>
    <w:p w:rsidR="00736C61" w:rsidRDefault="00AB2D31">
      <w:r>
        <w:rPr>
          <w:rFonts w:ascii="Times New Roman" w:eastAsia="Times New Roman" w:hAnsi="Times New Roman" w:cs="Times New Roman"/>
          <w:sz w:val="24"/>
        </w:rPr>
        <w:t>Failure of the ductus arteriosus to close after birth causing the adjoining of the aorta and the pulmonary trunk</w:t>
      </w:r>
    </w:p>
    <w:p w:rsidR="00736C61" w:rsidRDefault="00AB2D31">
      <w:r>
        <w:rPr>
          <w:rFonts w:ascii="Times New Roman" w:eastAsia="Times New Roman" w:hAnsi="Times New Roman" w:cs="Times New Roman"/>
          <w:sz w:val="24"/>
        </w:rPr>
        <w:t>Aortic blood flows into the lower pressure pulmonary trunk, thus in</w:t>
      </w:r>
      <w:r>
        <w:rPr>
          <w:rFonts w:ascii="Times New Roman" w:eastAsia="Times New Roman" w:hAnsi="Times New Roman" w:cs="Times New Roman"/>
          <w:sz w:val="24"/>
        </w:rPr>
        <w:t>creasing the pulmonary trunk blood pressure and overworking both ventricles. Usually turns into ligamentumarteriosus which connects arch of aorta and pulm.trunk.</w:t>
      </w:r>
    </w:p>
    <w:p w:rsidR="00736C61" w:rsidRDefault="00AB2D31">
      <w:r>
        <w:rPr>
          <w:rFonts w:ascii="Times New Roman" w:eastAsia="Times New Roman" w:hAnsi="Times New Roman" w:cs="Times New Roman"/>
          <w:sz w:val="24"/>
        </w:rPr>
        <w:t>From the 6</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week of fetal life onwards, the ductus is responsible for most of the right ventr</w:t>
      </w:r>
      <w:r>
        <w:rPr>
          <w:rFonts w:ascii="Times New Roman" w:eastAsia="Times New Roman" w:hAnsi="Times New Roman" w:cs="Times New Roman"/>
          <w:sz w:val="24"/>
        </w:rPr>
        <w:t>icular outflow, and it contributes to 60% of the total cardiac output throughout the fetal life. Only about 5-10% of its outflow passes through the lungs.</w:t>
      </w:r>
    </w:p>
    <w:p w:rsidR="00736C61" w:rsidRDefault="00AB2D31">
      <w:r>
        <w:rPr>
          <w:rFonts w:ascii="Times New Roman" w:eastAsia="Times New Roman" w:hAnsi="Times New Roman" w:cs="Times New Roman"/>
          <w:sz w:val="24"/>
        </w:rPr>
        <w:t>Patent ductus arteriosus (PDA) produces a left-to-right shunt</w:t>
      </w:r>
    </w:p>
    <w:p w:rsidR="00736C61" w:rsidRDefault="00AB2D31">
      <w:r>
        <w:rPr>
          <w:rFonts w:ascii="Times New Roman" w:eastAsia="Times New Roman" w:hAnsi="Times New Roman" w:cs="Times New Roman"/>
          <w:sz w:val="24"/>
        </w:rPr>
        <w:t>Allows blood to go from the systemic ci</w:t>
      </w:r>
      <w:r>
        <w:rPr>
          <w:rFonts w:ascii="Times New Roman" w:eastAsia="Times New Roman" w:hAnsi="Times New Roman" w:cs="Times New Roman"/>
          <w:sz w:val="24"/>
        </w:rPr>
        <w:t>rculation to the pulmonary circulation</w:t>
      </w:r>
    </w:p>
    <w:p w:rsidR="00736C61" w:rsidRDefault="00AB2D31">
      <w:r>
        <w:rPr>
          <w:rFonts w:ascii="Times New Roman" w:eastAsia="Times New Roman" w:hAnsi="Times New Roman" w:cs="Times New Roman"/>
          <w:sz w:val="24"/>
        </w:rPr>
        <w:t>Pulmonary blood flow is excessive- pulmonary engorgement results with decreased pulmonary compliance</w:t>
      </w:r>
    </w:p>
    <w:p w:rsidR="00736C61" w:rsidRDefault="00AB2D31">
      <w:r>
        <w:rPr>
          <w:rFonts w:ascii="Times New Roman" w:eastAsia="Times New Roman" w:hAnsi="Times New Roman" w:cs="Times New Roman"/>
          <w:sz w:val="24"/>
        </w:rPr>
        <w:t>In postnatal circulation, pressure is higher on the left side of the heart</w:t>
      </w:r>
    </w:p>
    <w:p w:rsidR="00736C61" w:rsidRDefault="00736C61"/>
    <w:p w:rsidR="00736C61" w:rsidRDefault="00AB2D31">
      <w:r>
        <w:rPr>
          <w:rFonts w:ascii="Times New Roman" w:eastAsia="Times New Roman" w:hAnsi="Times New Roman" w:cs="Times New Roman"/>
          <w:b/>
          <w:sz w:val="24"/>
        </w:rPr>
        <w:t>Wet Lungs- Increased Pulmonary Flow</w:t>
      </w:r>
    </w:p>
    <w:p w:rsidR="00736C61" w:rsidRDefault="00AB2D31">
      <w:r>
        <w:rPr>
          <w:rFonts w:ascii="Times New Roman" w:eastAsia="Times New Roman" w:hAnsi="Times New Roman" w:cs="Times New Roman"/>
          <w:sz w:val="24"/>
        </w:rPr>
        <w:t>Patent ductus arteriosus (PDA) produces a left-to-right shunt</w:t>
      </w:r>
    </w:p>
    <w:p w:rsidR="00736C61" w:rsidRDefault="00AB2D31">
      <w:r>
        <w:rPr>
          <w:rFonts w:ascii="Times New Roman" w:eastAsia="Times New Roman" w:hAnsi="Times New Roman" w:cs="Times New Roman"/>
          <w:sz w:val="24"/>
        </w:rPr>
        <w:t>This shunt is caused by the pressure difference between the left side and right side of the heart</w:t>
      </w:r>
    </w:p>
    <w:p w:rsidR="00736C61" w:rsidRDefault="00AB2D31">
      <w:r>
        <w:rPr>
          <w:rFonts w:ascii="Times New Roman" w:eastAsia="Times New Roman" w:hAnsi="Times New Roman" w:cs="Times New Roman"/>
          <w:sz w:val="24"/>
        </w:rPr>
        <w:t>Pressure gradient is followed (high to low pressure- systemic to pulmonary)</w:t>
      </w:r>
    </w:p>
    <w:p w:rsidR="00736C61" w:rsidRDefault="00AB2D31">
      <w:r>
        <w:rPr>
          <w:rFonts w:ascii="Times New Roman" w:eastAsia="Times New Roman" w:hAnsi="Times New Roman" w:cs="Times New Roman"/>
          <w:sz w:val="24"/>
        </w:rPr>
        <w:t>Allows blood to go f</w:t>
      </w:r>
      <w:r>
        <w:rPr>
          <w:rFonts w:ascii="Times New Roman" w:eastAsia="Times New Roman" w:hAnsi="Times New Roman" w:cs="Times New Roman"/>
          <w:sz w:val="24"/>
        </w:rPr>
        <w:t>rom the systemic circulation to the pulmonary circulation by exiting aorta and entering pulmonary trunk</w:t>
      </w:r>
    </w:p>
    <w:p w:rsidR="00736C61" w:rsidRDefault="00AB2D31">
      <w:r>
        <w:rPr>
          <w:rFonts w:ascii="Times New Roman" w:eastAsia="Times New Roman" w:hAnsi="Times New Roman" w:cs="Times New Roman"/>
          <w:sz w:val="24"/>
        </w:rPr>
        <w:t>Blood is now going to lungs</w:t>
      </w:r>
    </w:p>
    <w:p w:rsidR="00736C61" w:rsidRDefault="00AB2D31">
      <w:r>
        <w:rPr>
          <w:rFonts w:ascii="Times New Roman" w:eastAsia="Times New Roman" w:hAnsi="Times New Roman" w:cs="Times New Roman"/>
          <w:sz w:val="24"/>
        </w:rPr>
        <w:t>Pulmonary blood flow is excessive- pulmonary engorgement results with decreased pulmonary compliance</w:t>
      </w:r>
    </w:p>
    <w:p w:rsidR="00736C61" w:rsidRDefault="00AB2D31">
      <w:r>
        <w:rPr>
          <w:rFonts w:ascii="Times New Roman" w:eastAsia="Times New Roman" w:hAnsi="Times New Roman" w:cs="Times New Roman"/>
          <w:sz w:val="24"/>
        </w:rPr>
        <w:t>The idea of wet lung ca</w:t>
      </w:r>
      <w:r>
        <w:rPr>
          <w:rFonts w:ascii="Times New Roman" w:eastAsia="Times New Roman" w:hAnsi="Times New Roman" w:cs="Times New Roman"/>
          <w:sz w:val="24"/>
        </w:rPr>
        <w:t>n be referred to as “pulmonary edema” which refers to a build up fluid in the lung</w:t>
      </w:r>
    </w:p>
    <w:p w:rsidR="00736C61" w:rsidRDefault="00AB2D31">
      <w:r>
        <w:rPr>
          <w:rFonts w:ascii="Times New Roman" w:eastAsia="Times New Roman" w:hAnsi="Times New Roman" w:cs="Times New Roman"/>
          <w:sz w:val="24"/>
        </w:rPr>
        <w:t>Can cause shortness of breath, difficulty breathing and coughing</w:t>
      </w:r>
    </w:p>
    <w:p w:rsidR="00736C61" w:rsidRDefault="00736C61"/>
    <w:p w:rsidR="00736C61" w:rsidRDefault="00AB2D31">
      <w:r>
        <w:rPr>
          <w:rFonts w:ascii="Times New Roman" w:eastAsia="Times New Roman" w:hAnsi="Times New Roman" w:cs="Times New Roman"/>
          <w:b/>
          <w:sz w:val="24"/>
        </w:rPr>
        <w:t>Legs- Cool and Mottled</w:t>
      </w:r>
    </w:p>
    <w:p w:rsidR="00736C61" w:rsidRDefault="00AB2D31">
      <w:r>
        <w:rPr>
          <w:rFonts w:ascii="Times New Roman" w:eastAsia="Times New Roman" w:hAnsi="Times New Roman" w:cs="Times New Roman"/>
          <w:sz w:val="24"/>
        </w:rPr>
        <w:t>Due to the pressure gradient and the patent ductus arteriosus, less blood is enterin</w:t>
      </w:r>
      <w:r>
        <w:rPr>
          <w:rFonts w:ascii="Times New Roman" w:eastAsia="Times New Roman" w:hAnsi="Times New Roman" w:cs="Times New Roman"/>
          <w:sz w:val="24"/>
        </w:rPr>
        <w:t>g the systemic circulation but is instead entering the pulmonary circulation (increased pulmonary flow)</w:t>
      </w:r>
    </w:p>
    <w:p w:rsidR="00736C61" w:rsidRDefault="00AB2D31">
      <w:r>
        <w:rPr>
          <w:rFonts w:ascii="Times New Roman" w:eastAsia="Times New Roman" w:hAnsi="Times New Roman" w:cs="Times New Roman"/>
          <w:sz w:val="24"/>
        </w:rPr>
        <w:lastRenderedPageBreak/>
        <w:t>Lower extremities (legs) receive less blood flow which causes blood vessels to vasoconstrict in order to maintain blood pressure, resulting in a decreas</w:t>
      </w:r>
      <w:r>
        <w:rPr>
          <w:rFonts w:ascii="Times New Roman" w:eastAsia="Times New Roman" w:hAnsi="Times New Roman" w:cs="Times New Roman"/>
          <w:sz w:val="24"/>
        </w:rPr>
        <w:t>ed blood temperature</w:t>
      </w:r>
    </w:p>
    <w:p w:rsidR="00736C61" w:rsidRDefault="00AB2D31">
      <w:r>
        <w:rPr>
          <w:rFonts w:ascii="Times New Roman" w:eastAsia="Times New Roman" w:hAnsi="Times New Roman" w:cs="Times New Roman"/>
          <w:sz w:val="24"/>
        </w:rPr>
        <w:t>Vasoconstriction also results in the mottling (discoloration) of the knees</w:t>
      </w:r>
    </w:p>
    <w:p w:rsidR="00736C61" w:rsidRDefault="00AB2D31">
      <w:pPr>
        <w:spacing w:after="320"/>
      </w:pPr>
      <w:r>
        <w:rPr>
          <w:rFonts w:ascii="Courier New" w:eastAsia="Courier New" w:hAnsi="Courier New" w:cs="Courier New"/>
          <w:sz w:val="24"/>
        </w:rPr>
        <w:t>o</w:t>
      </w:r>
      <w:r>
        <w:rPr>
          <w:rFonts w:ascii="Times New Roman" w:eastAsia="Times New Roman" w:hAnsi="Times New Roman" w:cs="Times New Roman"/>
          <w:sz w:val="14"/>
        </w:rPr>
        <w:t xml:space="preserve">   </w:t>
      </w:r>
      <w:r>
        <w:rPr>
          <w:rFonts w:ascii="Times New Roman" w:eastAsia="Times New Roman" w:hAnsi="Times New Roman" w:cs="Times New Roman"/>
          <w:sz w:val="24"/>
        </w:rPr>
        <w:t>Changes in blood vessels that supply upper skin causes other vessels to dilate in order to compensate</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 xml:space="preserve">3. A baby that appeared quite healthy and normal at </w:t>
      </w:r>
      <w:r>
        <w:rPr>
          <w:rFonts w:ascii="Calibri" w:eastAsia="Calibri" w:hAnsi="Calibri" w:cs="Calibri"/>
          <w:b/>
          <w:sz w:val="24"/>
        </w:rPr>
        <w:t>birth turns progressively blue</w:t>
      </w:r>
    </w:p>
    <w:p w:rsidR="00736C61" w:rsidRDefault="00AB2D31">
      <w:r>
        <w:rPr>
          <w:rFonts w:ascii="Calibri" w:eastAsia="Calibri" w:hAnsi="Calibri" w:cs="Calibri"/>
          <w:b/>
          <w:sz w:val="24"/>
        </w:rPr>
        <w:t>over a period of hours on day four of life. A pronounced murmur is heard on</w:t>
      </w:r>
    </w:p>
    <w:p w:rsidR="00736C61" w:rsidRDefault="00AB2D31">
      <w:r>
        <w:rPr>
          <w:rFonts w:ascii="Calibri" w:eastAsia="Calibri" w:hAnsi="Calibri" w:cs="Calibri"/>
          <w:b/>
          <w:sz w:val="24"/>
        </w:rPr>
        <w:t>auscultation and administration of oxygen does not improve the baby’s colour. A</w:t>
      </w:r>
    </w:p>
    <w:p w:rsidR="00736C61" w:rsidRDefault="00AB2D31">
      <w:r>
        <w:rPr>
          <w:rFonts w:ascii="Calibri" w:eastAsia="Calibri" w:hAnsi="Calibri" w:cs="Calibri"/>
          <w:b/>
          <w:sz w:val="24"/>
        </w:rPr>
        <w:t>chest X-ray reveals that pulmonary blood flow is dramatically reduced</w:t>
      </w:r>
      <w:r>
        <w:rPr>
          <w:rFonts w:ascii="Calibri" w:eastAsia="Calibri" w:hAnsi="Calibri" w:cs="Calibri"/>
          <w:b/>
          <w:sz w:val="24"/>
        </w:rPr>
        <w:t xml:space="preserve"> compared</w:t>
      </w:r>
    </w:p>
    <w:p w:rsidR="00736C61" w:rsidRDefault="00AB2D31">
      <w:r>
        <w:rPr>
          <w:rFonts w:ascii="Calibri" w:eastAsia="Calibri" w:hAnsi="Calibri" w:cs="Calibri"/>
          <w:b/>
          <w:sz w:val="24"/>
        </w:rPr>
        <w:t>to normal. Which congenital heart defect is most likely responsible for this baby’s</w:t>
      </w:r>
    </w:p>
    <w:p w:rsidR="00736C61" w:rsidRDefault="00AB2D31">
      <w:r>
        <w:rPr>
          <w:rFonts w:ascii="Calibri" w:eastAsia="Calibri" w:hAnsi="Calibri" w:cs="Calibri"/>
          <w:b/>
          <w:sz w:val="24"/>
        </w:rPr>
        <w:t>difficulties on day four? Describe how this defect would account for the clinical</w:t>
      </w:r>
    </w:p>
    <w:p w:rsidR="00736C61" w:rsidRDefault="00AB2D31">
      <w:r>
        <w:rPr>
          <w:rFonts w:ascii="Calibri" w:eastAsia="Calibri" w:hAnsi="Calibri" w:cs="Calibri"/>
          <w:b/>
          <w:sz w:val="24"/>
        </w:rPr>
        <w:t>findings indicated above. Why did the baby appear normal for the first 3 days of</w:t>
      </w:r>
    </w:p>
    <w:p w:rsidR="00736C61" w:rsidRDefault="00AB2D31">
      <w:r>
        <w:rPr>
          <w:rFonts w:ascii="Calibri" w:eastAsia="Calibri" w:hAnsi="Calibri" w:cs="Calibri"/>
          <w:b/>
          <w:sz w:val="24"/>
        </w:rPr>
        <w:t>life? How might this defect be treated or repaired?</w:t>
      </w:r>
    </w:p>
    <w:p w:rsidR="00736C61" w:rsidRDefault="00AB2D31">
      <w:pPr>
        <w:numPr>
          <w:ilvl w:val="0"/>
          <w:numId w:val="53"/>
        </w:numPr>
        <w:ind w:hanging="359"/>
        <w:contextualSpacing/>
        <w:rPr>
          <w:rFonts w:ascii="Calibri" w:eastAsia="Calibri" w:hAnsi="Calibri" w:cs="Calibri"/>
          <w:sz w:val="24"/>
        </w:rPr>
      </w:pPr>
      <w:r>
        <w:rPr>
          <w:rFonts w:ascii="Calibri" w:eastAsia="Calibri" w:hAnsi="Calibri" w:cs="Calibri"/>
          <w:sz w:val="24"/>
        </w:rPr>
        <w:t xml:space="preserve">This baby had the congenital heart defect called the </w:t>
      </w:r>
      <w:r>
        <w:rPr>
          <w:rFonts w:ascii="Calibri" w:eastAsia="Calibri" w:hAnsi="Calibri" w:cs="Calibri"/>
          <w:i/>
          <w:sz w:val="24"/>
        </w:rPr>
        <w:t xml:space="preserve">pulmonary valve stenosis. </w:t>
      </w:r>
      <w:r>
        <w:rPr>
          <w:rFonts w:ascii="Calibri" w:eastAsia="Calibri" w:hAnsi="Calibri" w:cs="Calibri"/>
          <w:sz w:val="24"/>
        </w:rPr>
        <w:t>In this congenital heart defect, it is a an obstruction where there is reduced blood flow into the pulmonary artery, with the pressure load on the right side as it must push into the narrow opening. This defect can cause cyanosis if the ductus arteriosus b</w:t>
      </w:r>
      <w:r>
        <w:rPr>
          <w:rFonts w:ascii="Calibri" w:eastAsia="Calibri" w:hAnsi="Calibri" w:cs="Calibri"/>
          <w:sz w:val="24"/>
        </w:rPr>
        <w:t xml:space="preserve">ypass ends up closing and the stenosis is severe. </w:t>
      </w:r>
    </w:p>
    <w:p w:rsidR="00736C61" w:rsidRDefault="00AB2D31">
      <w:pPr>
        <w:numPr>
          <w:ilvl w:val="0"/>
          <w:numId w:val="53"/>
        </w:numPr>
        <w:ind w:hanging="359"/>
        <w:contextualSpacing/>
        <w:rPr>
          <w:rFonts w:ascii="Calibri" w:eastAsia="Calibri" w:hAnsi="Calibri" w:cs="Calibri"/>
          <w:sz w:val="24"/>
        </w:rPr>
      </w:pPr>
      <w:r>
        <w:rPr>
          <w:rFonts w:ascii="Calibri" w:eastAsia="Calibri" w:hAnsi="Calibri" w:cs="Calibri"/>
          <w:sz w:val="24"/>
        </w:rPr>
        <w:t>The stenosis caused by unequal partitioning of the truncus arteriousus where the smaller side is stenosed (narrowed). Administration of oxygen did not improve the baby’s colour because although the lungs are getting ventilated, they are still not getting t</w:t>
      </w:r>
      <w:r>
        <w:rPr>
          <w:rFonts w:ascii="Calibri" w:eastAsia="Calibri" w:hAnsi="Calibri" w:cs="Calibri"/>
          <w:sz w:val="24"/>
        </w:rPr>
        <w:t xml:space="preserve">he blood to get oxygen in the bloodstream and out to the tissues. Due to the narrowed valve, there is very little-no blood going to the lungs as the passageway is so small, therefore oxygen administration is not changing the baby to normal. Since there is </w:t>
      </w:r>
      <w:r>
        <w:rPr>
          <w:rFonts w:ascii="Calibri" w:eastAsia="Calibri" w:hAnsi="Calibri" w:cs="Calibri"/>
          <w:sz w:val="24"/>
        </w:rPr>
        <w:t xml:space="preserve">reduced blood flow, that indicates that there is also inadequate gas exchange occurring. </w:t>
      </w:r>
    </w:p>
    <w:p w:rsidR="00736C61" w:rsidRDefault="00AB2D31">
      <w:pPr>
        <w:numPr>
          <w:ilvl w:val="0"/>
          <w:numId w:val="53"/>
        </w:numPr>
        <w:ind w:hanging="359"/>
        <w:contextualSpacing/>
        <w:rPr>
          <w:rFonts w:ascii="Calibri" w:eastAsia="Calibri" w:hAnsi="Calibri" w:cs="Calibri"/>
          <w:sz w:val="24"/>
        </w:rPr>
      </w:pPr>
      <w:r>
        <w:rPr>
          <w:rFonts w:ascii="Calibri" w:eastAsia="Calibri" w:hAnsi="Calibri" w:cs="Calibri"/>
          <w:sz w:val="24"/>
        </w:rPr>
        <w:t xml:space="preserve">There is reduced blood flow in the pulmonary circuit due to a pulmonary stenosis as blood cannot pass from the pulmonary valve and into the trunk to get to the lungs </w:t>
      </w:r>
      <w:r>
        <w:rPr>
          <w:rFonts w:ascii="Calibri" w:eastAsia="Calibri" w:hAnsi="Calibri" w:cs="Calibri"/>
          <w:sz w:val="24"/>
        </w:rPr>
        <w:t xml:space="preserve">for gas exchange, and therefore blood is not even getting to the left side in order to leave for the body tissues where it would actually reverse cyanosis. The ductus arteriousus is a lung bypass, rerouting blood flow from the pulmonary trunk and into the </w:t>
      </w:r>
      <w:r>
        <w:rPr>
          <w:rFonts w:ascii="Calibri" w:eastAsia="Calibri" w:hAnsi="Calibri" w:cs="Calibri"/>
          <w:sz w:val="24"/>
        </w:rPr>
        <w:t xml:space="preserve">aorta to get into systemic circulation.  </w:t>
      </w:r>
    </w:p>
    <w:p w:rsidR="00736C61" w:rsidRDefault="00AB2D31">
      <w:pPr>
        <w:numPr>
          <w:ilvl w:val="0"/>
          <w:numId w:val="53"/>
        </w:numPr>
        <w:spacing w:line="367" w:lineRule="auto"/>
        <w:ind w:hanging="359"/>
        <w:contextualSpacing/>
        <w:rPr>
          <w:rFonts w:ascii="Calibri" w:eastAsia="Calibri" w:hAnsi="Calibri" w:cs="Calibri"/>
          <w:sz w:val="24"/>
        </w:rPr>
      </w:pPr>
      <w:r>
        <w:rPr>
          <w:rFonts w:ascii="Calibri" w:eastAsia="Calibri" w:hAnsi="Calibri" w:cs="Calibri"/>
          <w:sz w:val="24"/>
        </w:rPr>
        <w:t>The baby was not affected entirely by this defect until the fourth day because the ductus arteriosus does not automatically close, it takes time to close, usually at least around 24 hours. Since the ductus arterios</w:t>
      </w:r>
      <w:r>
        <w:rPr>
          <w:rFonts w:ascii="Calibri" w:eastAsia="Calibri" w:hAnsi="Calibri" w:cs="Calibri"/>
          <w:sz w:val="24"/>
        </w:rPr>
        <w:t xml:space="preserve">us was still open, the blood from the aorta which was slightly deoxygenated went back to the pulmonary trunk to enter the lungs </w:t>
      </w:r>
      <w:r>
        <w:rPr>
          <w:rFonts w:ascii="Calibri" w:eastAsia="Calibri" w:hAnsi="Calibri" w:cs="Calibri"/>
          <w:sz w:val="24"/>
        </w:rPr>
        <w:lastRenderedPageBreak/>
        <w:t xml:space="preserve">which is good since now gas exchange can occur and the blood will return through the pulmonary veins to the left atrium and out </w:t>
      </w:r>
      <w:r>
        <w:rPr>
          <w:rFonts w:ascii="Calibri" w:eastAsia="Calibri" w:hAnsi="Calibri" w:cs="Calibri"/>
          <w:sz w:val="24"/>
        </w:rPr>
        <w:t>to body tissues to deliver oxygen through the aorta. 4 days later, the ductus arteriousus must have closed due to constricting prostaglandin. Once this shunt disappeared, there is basically no way for the blood to get into the lungs since the valve is so s</w:t>
      </w:r>
      <w:r>
        <w:rPr>
          <w:rFonts w:ascii="Calibri" w:eastAsia="Calibri" w:hAnsi="Calibri" w:cs="Calibri"/>
          <w:sz w:val="24"/>
        </w:rPr>
        <w:t xml:space="preserve">tenosed that there is little-no blood.  This </w:t>
      </w:r>
      <w:r>
        <w:rPr>
          <w:rFonts w:ascii="Calibri" w:eastAsia="Calibri" w:hAnsi="Calibri" w:cs="Calibri"/>
          <w:sz w:val="24"/>
          <w:highlight w:val="white"/>
        </w:rPr>
        <w:t>closing allows blue blood bypasses the right ventricle, flowing from the right atrium to left atrium instead of flowing through the pulmonary artery causing right-to-left shunting. Newborns with critical pulmona</w:t>
      </w:r>
      <w:r>
        <w:rPr>
          <w:rFonts w:ascii="Calibri" w:eastAsia="Calibri" w:hAnsi="Calibri" w:cs="Calibri"/>
          <w:sz w:val="24"/>
          <w:highlight w:val="white"/>
        </w:rPr>
        <w:t xml:space="preserve">ry stenosis therefore will have cyanosis due to lower oxygen levels in their blood. </w:t>
      </w:r>
    </w:p>
    <w:p w:rsidR="00736C61" w:rsidRDefault="00736C61"/>
    <w:p w:rsidR="00736C61" w:rsidRDefault="00AB2D31">
      <w:pPr>
        <w:numPr>
          <w:ilvl w:val="0"/>
          <w:numId w:val="53"/>
        </w:numPr>
        <w:ind w:hanging="359"/>
        <w:contextualSpacing/>
        <w:rPr>
          <w:rFonts w:ascii="Calibri" w:eastAsia="Calibri" w:hAnsi="Calibri" w:cs="Calibri"/>
          <w:sz w:val="24"/>
        </w:rPr>
      </w:pPr>
      <w:r>
        <w:rPr>
          <w:rFonts w:ascii="Calibri" w:eastAsia="Calibri" w:hAnsi="Calibri" w:cs="Calibri"/>
          <w:sz w:val="24"/>
        </w:rPr>
        <w:t>To confirm this defect, an echocardiogram or angiogram can be done to detect it, where there will be a narrowed pulmonary valve and ductus arterious (basically closed). T</w:t>
      </w:r>
      <w:r>
        <w:rPr>
          <w:rFonts w:ascii="Calibri" w:eastAsia="Calibri" w:hAnsi="Calibri" w:cs="Calibri"/>
          <w:sz w:val="24"/>
        </w:rPr>
        <w:t>here are a few ways of treatment which include prostaglandin E1, balloon valvotomy and creating a shunt. Prostaglandin E1 infusion will relax the ductal muscle and reopen the duct, while also increasing the P</w:t>
      </w:r>
      <w:r>
        <w:rPr>
          <w:rFonts w:ascii="Calibri" w:eastAsia="Calibri" w:hAnsi="Calibri" w:cs="Calibri"/>
          <w:sz w:val="24"/>
          <w:vertAlign w:val="subscript"/>
        </w:rPr>
        <w:t>a</w:t>
      </w:r>
      <w:r>
        <w:rPr>
          <w:rFonts w:ascii="Calibri" w:eastAsia="Calibri" w:hAnsi="Calibri" w:cs="Calibri"/>
          <w:sz w:val="24"/>
        </w:rPr>
        <w:t>O</w:t>
      </w:r>
      <w:r>
        <w:rPr>
          <w:rFonts w:ascii="Calibri" w:eastAsia="Calibri" w:hAnsi="Calibri" w:cs="Calibri"/>
          <w:sz w:val="24"/>
          <w:vertAlign w:val="subscript"/>
        </w:rPr>
        <w:t>2</w:t>
      </w:r>
      <w:r>
        <w:rPr>
          <w:rFonts w:ascii="Calibri" w:eastAsia="Calibri" w:hAnsi="Calibri" w:cs="Calibri"/>
          <w:sz w:val="24"/>
        </w:rPr>
        <w:t xml:space="preserve"> (Arterial oxygen). The prostaglandin will al</w:t>
      </w:r>
      <w:r>
        <w:rPr>
          <w:rFonts w:ascii="Calibri" w:eastAsia="Calibri" w:hAnsi="Calibri" w:cs="Calibri"/>
          <w:sz w:val="24"/>
        </w:rPr>
        <w:t>low the shunt to continue and stay open to let blood flow to the lungs. A balloon valvotomy can be done where a balloon catheter is threaded through the femoral vein to the pulmonary valve, passed across the valve and inflated to dilate the valve, which wi</w:t>
      </w:r>
      <w:r>
        <w:rPr>
          <w:rFonts w:ascii="Calibri" w:eastAsia="Calibri" w:hAnsi="Calibri" w:cs="Calibri"/>
          <w:sz w:val="24"/>
        </w:rPr>
        <w:t>ll get rid of the stenosis as it will not be narrow anymore with this dilation. Using a Gortex tube, a communication shunt can be created, which is from the subclavian vein to pulmonary artery. The Gortex shunt is a more permanent replacement for the funct</w:t>
      </w:r>
      <w:r>
        <w:rPr>
          <w:rFonts w:ascii="Calibri" w:eastAsia="Calibri" w:hAnsi="Calibri" w:cs="Calibri"/>
          <w:sz w:val="24"/>
        </w:rPr>
        <w:t xml:space="preserve">ioning of the duct. At the end, the goal is to refashion the pulmonary valve in order to correct for its stenosis. </w:t>
      </w:r>
    </w:p>
    <w:p w:rsidR="00736C61" w:rsidRDefault="00736C61"/>
    <w:p w:rsidR="00736C61" w:rsidRDefault="00AB2D31">
      <w:r>
        <w:rPr>
          <w:rFonts w:ascii="Calibri" w:eastAsia="Calibri" w:hAnsi="Calibri" w:cs="Calibri"/>
          <w:b/>
          <w:sz w:val="24"/>
        </w:rPr>
        <w:t>4. During development, the heart transitions from a tubular structure to that of a four chambered pump. One of the tubular structures known</w:t>
      </w:r>
      <w:r>
        <w:rPr>
          <w:rFonts w:ascii="Calibri" w:eastAsia="Calibri" w:hAnsi="Calibri" w:cs="Calibri"/>
          <w:b/>
          <w:sz w:val="24"/>
        </w:rPr>
        <w:t xml:space="preserve"> as the truncus arteriosus will eventually give rise to two great vessels of the heart (and their associated valves). Describe how division of the truncus arteriosus occurs. Which structures are formed by division of the truncus arteriosus? Describe two</w:t>
      </w:r>
    </w:p>
    <w:p w:rsidR="00736C61" w:rsidRDefault="00AB2D31">
      <w:r>
        <w:rPr>
          <w:rFonts w:ascii="Calibri" w:eastAsia="Calibri" w:hAnsi="Calibri" w:cs="Calibri"/>
          <w:b/>
          <w:sz w:val="24"/>
        </w:rPr>
        <w:t>co</w:t>
      </w:r>
      <w:r>
        <w:rPr>
          <w:rFonts w:ascii="Calibri" w:eastAsia="Calibri" w:hAnsi="Calibri" w:cs="Calibri"/>
          <w:b/>
          <w:sz w:val="24"/>
        </w:rPr>
        <w:t>ngenital heart defects that may arise when the truncus arteriosus does not</w:t>
      </w:r>
    </w:p>
    <w:p w:rsidR="00736C61" w:rsidRDefault="00AB2D31">
      <w:r>
        <w:rPr>
          <w:rFonts w:ascii="Calibri" w:eastAsia="Calibri" w:hAnsi="Calibri" w:cs="Calibri"/>
          <w:b/>
          <w:sz w:val="24"/>
        </w:rPr>
        <w:t>develop properly. What are the consequences to blood flow and the well-being</w:t>
      </w:r>
    </w:p>
    <w:p w:rsidR="00736C61" w:rsidRDefault="00AB2D31">
      <w:r>
        <w:rPr>
          <w:rFonts w:ascii="Calibri" w:eastAsia="Calibri" w:hAnsi="Calibri" w:cs="Calibri"/>
          <w:b/>
          <w:sz w:val="24"/>
        </w:rPr>
        <w:t>of the fetus if these defects are present at birth?</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You could begin by generally talking about the tubul</w:t>
      </w:r>
      <w:r>
        <w:rPr>
          <w:rFonts w:ascii="Calibri" w:eastAsia="Calibri" w:hAnsi="Calibri" w:cs="Calibri"/>
          <w:sz w:val="24"/>
        </w:rPr>
        <w:t>ar heart and how it is formed.</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Tubular heart: 2 weeks-2 tubes at 4 weeks- they fuse together</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lastRenderedPageBreak/>
        <w:t>The tube begins to develop sacculations and each section gives rise to a part of the heart</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Top: truncus arteriosus, bulbus cordis, ventricle, atrium, sinus venosus</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eventually it elongates and due to size is forced to fold and this is where you begin to see a heart shape formation</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 xml:space="preserve">There are ridges on both sides of the tube and once the ridges fuse together they form to make an aorticopulmonary septum (spiral) </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Lookin</w:t>
      </w:r>
      <w:r>
        <w:rPr>
          <w:rFonts w:ascii="Calibri" w:eastAsia="Calibri" w:hAnsi="Calibri" w:cs="Calibri"/>
          <w:sz w:val="24"/>
        </w:rPr>
        <w:t xml:space="preserve">g at the spiral at a transverse view the ridges do not go straight up and down but rather they rotate as you move down which is crucial as blood flow also spirals </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Truncus arteriosus – the superior portion of the fetal heart tube after structural folding o</w:t>
      </w:r>
      <w:r>
        <w:rPr>
          <w:rFonts w:ascii="Calibri" w:eastAsia="Calibri" w:hAnsi="Calibri" w:cs="Calibri"/>
          <w:sz w:val="24"/>
        </w:rPr>
        <w:t>f the different heart divisions has occurred. The lumen of the truncus arteriosus starts to develop ridges transversely, which develop towards the centre and fuses, forming the structure known as the aorticopulmonary septum</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The septum begins to develop dow</w:t>
      </w:r>
      <w:r>
        <w:rPr>
          <w:rFonts w:ascii="Calibri" w:eastAsia="Calibri" w:hAnsi="Calibri" w:cs="Calibri"/>
          <w:sz w:val="24"/>
        </w:rPr>
        <w:t>nwards through the truncus arteriosus. As it makes its descent, it rotates 18O degrees and aligns with the interventricular septum located inferiorly</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The formation and rotation of the aorticopulmonary septum develops two divisions of the truncus arteriosus</w:t>
      </w:r>
      <w:r>
        <w:rPr>
          <w:rFonts w:ascii="Calibri" w:eastAsia="Calibri" w:hAnsi="Calibri" w:cs="Calibri"/>
          <w:sz w:val="24"/>
        </w:rPr>
        <w:t>; the division of the aorta, which is located posterior to the pulmonary trunk</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The superior segment of the pulmonary trunk splits off into two branches, each branch entering the left and right lungs. These are the pulmonary arteries.</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 xml:space="preserve">The aorta arches over </w:t>
      </w:r>
      <w:r>
        <w:rPr>
          <w:rFonts w:ascii="Calibri" w:eastAsia="Calibri" w:hAnsi="Calibri" w:cs="Calibri"/>
          <w:sz w:val="24"/>
        </w:rPr>
        <w:t>the right pulmonary artery and descends posteriorly</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The distal ends of both the aorta and the pulmonary trunk contain endocardial cushion, the innermost layer of tissue that lines the heart, begin to form cusps through differentiation. They rotate at 180 d</w:t>
      </w:r>
      <w:r>
        <w:rPr>
          <w:rFonts w:ascii="Calibri" w:eastAsia="Calibri" w:hAnsi="Calibri" w:cs="Calibri"/>
          <w:sz w:val="24"/>
        </w:rPr>
        <w:t>egrees so that the pulmonic valve contains an anterior cusp, as well as a left and right cusp, and the aortic valve contains a posterior cusp, as well as a left and right cusp. These cusps allow the blood to be pumped through the great vessels by preventin</w:t>
      </w:r>
      <w:r>
        <w:rPr>
          <w:rFonts w:ascii="Calibri" w:eastAsia="Calibri" w:hAnsi="Calibri" w:cs="Calibri"/>
          <w:sz w:val="24"/>
        </w:rPr>
        <w:t>g backflow of blood into the ventricles. If the truncus arteriosus fails to develop properly, two congenital heart defects may occur</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The first one is the persistent truncus, where the truncus arteriosus fails to separate into two separate vessels (i.e. the</w:t>
      </w:r>
      <w:r>
        <w:rPr>
          <w:rFonts w:ascii="Calibri" w:eastAsia="Calibri" w:hAnsi="Calibri" w:cs="Calibri"/>
          <w:sz w:val="24"/>
        </w:rPr>
        <w:t xml:space="preserve"> aorta and the pulmonary trunk).This is primarily due to improper development of the aorticopulmonary septum, which causes a single great vessel to arise from both the left and right ventricles.The consequence of this is that there is mixing of oxygenated </w:t>
      </w:r>
      <w:r>
        <w:rPr>
          <w:rFonts w:ascii="Calibri" w:eastAsia="Calibri" w:hAnsi="Calibri" w:cs="Calibri"/>
          <w:sz w:val="24"/>
        </w:rPr>
        <w:t>and deoxygenated blood that gets pumped into circulation.</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Another heart defect that may occur is known as the transposition of the great vessels. In this defect, the rotation and spiralling of the aorticopulmonary septum does not occur. This causes the dev</w:t>
      </w:r>
      <w:r>
        <w:rPr>
          <w:rFonts w:ascii="Calibri" w:eastAsia="Calibri" w:hAnsi="Calibri" w:cs="Calibri"/>
          <w:sz w:val="24"/>
        </w:rPr>
        <w:t xml:space="preserve">elopment of a septum that descends longitudinally, aligning </w:t>
      </w:r>
      <w:r>
        <w:rPr>
          <w:rFonts w:ascii="Calibri" w:eastAsia="Calibri" w:hAnsi="Calibri" w:cs="Calibri"/>
          <w:sz w:val="24"/>
        </w:rPr>
        <w:lastRenderedPageBreak/>
        <w:t>with the ventricular septum. This causes the formation of two closed circuits, where deoxygenated blood is being pumped from the right ventricle into the aorta, and then to the systemic circulatio</w:t>
      </w:r>
      <w:r>
        <w:rPr>
          <w:rFonts w:ascii="Calibri" w:eastAsia="Calibri" w:hAnsi="Calibri" w:cs="Calibri"/>
          <w:sz w:val="24"/>
        </w:rPr>
        <w:t xml:space="preserve">n, and oxygenated blood is being pumped from the left ventricle into the pulmonary trunk. This results in a lack of adequate oxygenation to the tissues. With this congential heart defect there is no mixing of blood, resulting in the death of the infant at </w:t>
      </w:r>
      <w:r>
        <w:rPr>
          <w:rFonts w:ascii="Calibri" w:eastAsia="Calibri" w:hAnsi="Calibri" w:cs="Calibri"/>
          <w:sz w:val="24"/>
        </w:rPr>
        <w:t xml:space="preserve">birth. </w:t>
      </w:r>
    </w:p>
    <w:p w:rsidR="00736C61" w:rsidRDefault="00AB2D31">
      <w:pPr>
        <w:numPr>
          <w:ilvl w:val="0"/>
          <w:numId w:val="10"/>
        </w:numPr>
        <w:ind w:hanging="359"/>
        <w:contextualSpacing/>
        <w:rPr>
          <w:rFonts w:ascii="Calibri" w:eastAsia="Calibri" w:hAnsi="Calibri" w:cs="Calibri"/>
          <w:sz w:val="24"/>
        </w:rPr>
      </w:pPr>
      <w:r>
        <w:rPr>
          <w:rFonts w:ascii="Calibri" w:eastAsia="Calibri" w:hAnsi="Calibri" w:cs="Calibri"/>
          <w:sz w:val="24"/>
        </w:rPr>
        <w:t>The reason that these two defects are problematic is that in the fetal circulation, there are two bypasses in the circulation; the foramen ovale, which allowed for the shunting of blood from the right ventricle to the left, and the ductus arteriosus, which</w:t>
      </w:r>
      <w:r>
        <w:rPr>
          <w:rFonts w:ascii="Calibri" w:eastAsia="Calibri" w:hAnsi="Calibri" w:cs="Calibri"/>
          <w:sz w:val="24"/>
        </w:rPr>
        <w:t xml:space="preserve"> allowed blood to bypass the lungs. The fetus would still obtain nutrients and oxygenated blood from the maternal fetal circulation through these structures. However, these structures close off post-natally and the infant develops two circuits that rely on</w:t>
      </w:r>
      <w:r>
        <w:rPr>
          <w:rFonts w:ascii="Calibri" w:eastAsia="Calibri" w:hAnsi="Calibri" w:cs="Calibri"/>
          <w:sz w:val="24"/>
        </w:rPr>
        <w:t xml:space="preserve"> the delivery of oxygenated blood to the tissues. Since there is inadequate supply of oxygenated blood to the tissues in both of these defects, the infant will present as cyanotic at birth. </w:t>
      </w:r>
    </w:p>
    <w:p w:rsidR="00736C61" w:rsidRDefault="00736C61"/>
    <w:p w:rsidR="00736C61" w:rsidRDefault="00AB2D31">
      <w:r>
        <w:rPr>
          <w:rFonts w:ascii="Calibri" w:eastAsia="Calibri" w:hAnsi="Calibri" w:cs="Calibri"/>
          <w:b/>
          <w:sz w:val="24"/>
        </w:rPr>
        <w:t>5. In a heart attack, cardiac tissue often dies, and the electri</w:t>
      </w:r>
      <w:r>
        <w:rPr>
          <w:rFonts w:ascii="Calibri" w:eastAsia="Calibri" w:hAnsi="Calibri" w:cs="Calibri"/>
          <w:b/>
          <w:sz w:val="24"/>
        </w:rPr>
        <w:t>cal conduction system within the heart is interrupted. Describe the components of the cardiac</w:t>
      </w:r>
    </w:p>
    <w:p w:rsidR="00736C61" w:rsidRDefault="00AB2D31">
      <w:r>
        <w:rPr>
          <w:rFonts w:ascii="Calibri" w:eastAsia="Calibri" w:hAnsi="Calibri" w:cs="Calibri"/>
          <w:b/>
          <w:sz w:val="24"/>
        </w:rPr>
        <w:t>conduction system, and explain how it accomplishes its task of coordinating atrial and ventricular contractions to ensure that the heart pumps blood in an efficie</w:t>
      </w:r>
      <w:r>
        <w:rPr>
          <w:rFonts w:ascii="Calibri" w:eastAsia="Calibri" w:hAnsi="Calibri" w:cs="Calibri"/>
          <w:b/>
          <w:sz w:val="24"/>
        </w:rPr>
        <w:t>nt manner. In doing so, please describe the importance of the various phases of the electrocardiogram (ECG/EKG).</w:t>
      </w:r>
    </w:p>
    <w:p w:rsidR="00736C61" w:rsidRDefault="00AB2D31">
      <w:pPr>
        <w:numPr>
          <w:ilvl w:val="0"/>
          <w:numId w:val="51"/>
        </w:numPr>
        <w:ind w:hanging="359"/>
        <w:contextualSpacing/>
        <w:rPr>
          <w:rFonts w:ascii="Calibri" w:eastAsia="Calibri" w:hAnsi="Calibri" w:cs="Calibri"/>
          <w:sz w:val="24"/>
        </w:rPr>
      </w:pPr>
      <w:r>
        <w:rPr>
          <w:rFonts w:ascii="Calibri" w:eastAsia="Calibri" w:hAnsi="Calibri" w:cs="Calibri"/>
          <w:sz w:val="24"/>
        </w:rPr>
        <w:t>The cardiac conduction system is a group of specialized cardiac muscle cells in the walls of the heart that send electrical impulses to the hea</w:t>
      </w:r>
      <w:r>
        <w:rPr>
          <w:rFonts w:ascii="Calibri" w:eastAsia="Calibri" w:hAnsi="Calibri" w:cs="Calibri"/>
          <w:sz w:val="24"/>
        </w:rPr>
        <w:t xml:space="preserve">rt muscle causing it to contract. The main components of the cardiac conduction system are the sinoatrial (SA) node, atrioventricular (AV) node, bundle of His, bundle branches, and Purkinje fibers. </w:t>
      </w:r>
    </w:p>
    <w:p w:rsidR="00736C61" w:rsidRDefault="00AB2D31">
      <w:pPr>
        <w:numPr>
          <w:ilvl w:val="0"/>
          <w:numId w:val="51"/>
        </w:numPr>
        <w:ind w:hanging="359"/>
        <w:contextualSpacing/>
        <w:rPr>
          <w:rFonts w:ascii="Calibri" w:eastAsia="Calibri" w:hAnsi="Calibri" w:cs="Calibri"/>
          <w:sz w:val="24"/>
        </w:rPr>
      </w:pPr>
      <w:r>
        <w:rPr>
          <w:rFonts w:ascii="Calibri" w:eastAsia="Calibri" w:hAnsi="Calibri" w:cs="Calibri"/>
          <w:sz w:val="24"/>
        </w:rPr>
        <w:t>The SA node, which is the anatomical pacemaker starts the</w:t>
      </w:r>
      <w:r>
        <w:rPr>
          <w:rFonts w:ascii="Calibri" w:eastAsia="Calibri" w:hAnsi="Calibri" w:cs="Calibri"/>
          <w:sz w:val="24"/>
        </w:rPr>
        <w:t xml:space="preserve"> sequence by causing the atrial muscles to contract. From there, the signal travels rapidly through the right atrium to the AV node, through the bundle of His, down the bundle branches, and through the Purkinje fibers, causing the ventricles to contract. T</w:t>
      </w:r>
      <w:r>
        <w:rPr>
          <w:rFonts w:ascii="Calibri" w:eastAsia="Calibri" w:hAnsi="Calibri" w:cs="Calibri"/>
          <w:sz w:val="24"/>
        </w:rPr>
        <w:t xml:space="preserve">he Purkinje ﬁbers rapidly conduct the action potential from the apex of the heart upward to the ventricular myocardium. </w:t>
      </w:r>
    </w:p>
    <w:p w:rsidR="00736C61" w:rsidRDefault="00AB2D31">
      <w:pPr>
        <w:numPr>
          <w:ilvl w:val="0"/>
          <w:numId w:val="51"/>
        </w:numPr>
        <w:ind w:hanging="359"/>
        <w:contextualSpacing/>
        <w:rPr>
          <w:rFonts w:ascii="Calibri" w:eastAsia="Calibri" w:hAnsi="Calibri" w:cs="Calibri"/>
          <w:sz w:val="24"/>
        </w:rPr>
      </w:pPr>
      <w:r>
        <w:rPr>
          <w:rFonts w:ascii="Calibri" w:eastAsia="Calibri" w:hAnsi="Calibri" w:cs="Calibri"/>
          <w:sz w:val="24"/>
        </w:rPr>
        <w:t>Then the ventricles contract, pushing the blood out through the semilunar valves. There is also a fibrous skeleton. This is connective tissue within the heart wall that form these sort of handcuffs around the valves maintaining their position. It also prot</w:t>
      </w:r>
      <w:r>
        <w:rPr>
          <w:rFonts w:ascii="Calibri" w:eastAsia="Calibri" w:hAnsi="Calibri" w:cs="Calibri"/>
          <w:sz w:val="24"/>
        </w:rPr>
        <w:t xml:space="preserve">ects against electrical activity going directly from the atria to the ventricles all at once. </w:t>
      </w:r>
    </w:p>
    <w:p w:rsidR="00736C61" w:rsidRDefault="00AB2D31">
      <w:pPr>
        <w:numPr>
          <w:ilvl w:val="0"/>
          <w:numId w:val="51"/>
        </w:numPr>
        <w:ind w:hanging="359"/>
        <w:contextualSpacing/>
        <w:rPr>
          <w:rFonts w:ascii="Calibri" w:eastAsia="Calibri" w:hAnsi="Calibri" w:cs="Calibri"/>
          <w:sz w:val="24"/>
        </w:rPr>
      </w:pPr>
      <w:r>
        <w:rPr>
          <w:rFonts w:ascii="Calibri" w:eastAsia="Calibri" w:hAnsi="Calibri" w:cs="Calibri"/>
          <w:sz w:val="24"/>
        </w:rPr>
        <w:t>We want to have that pause in place because we want the atria to fill the ventricle with blood before contracting.</w:t>
      </w:r>
    </w:p>
    <w:p w:rsidR="00736C61" w:rsidRDefault="00AB2D31">
      <w:pPr>
        <w:numPr>
          <w:ilvl w:val="0"/>
          <w:numId w:val="51"/>
        </w:numPr>
        <w:ind w:hanging="359"/>
        <w:contextualSpacing/>
        <w:rPr>
          <w:rFonts w:ascii="Calibri" w:eastAsia="Calibri" w:hAnsi="Calibri" w:cs="Calibri"/>
          <w:sz w:val="24"/>
        </w:rPr>
      </w:pPr>
      <w:r>
        <w:rPr>
          <w:rFonts w:ascii="Calibri" w:eastAsia="Calibri" w:hAnsi="Calibri" w:cs="Calibri"/>
          <w:sz w:val="24"/>
        </w:rPr>
        <w:t>This whole system creates an electrical curren</w:t>
      </w:r>
      <w:r>
        <w:rPr>
          <w:rFonts w:ascii="Calibri" w:eastAsia="Calibri" w:hAnsi="Calibri" w:cs="Calibri"/>
          <w:sz w:val="24"/>
        </w:rPr>
        <w:t xml:space="preserve">t that can be seen on a graph called an electrocardiogram (EKG or ECG for short). An electrocardiogram monitors the cardiac </w:t>
      </w:r>
      <w:r>
        <w:rPr>
          <w:rFonts w:ascii="Calibri" w:eastAsia="Calibri" w:hAnsi="Calibri" w:cs="Calibri"/>
          <w:sz w:val="24"/>
        </w:rPr>
        <w:lastRenderedPageBreak/>
        <w:t>conduction system’s electrical activity in the heart. The ECG is also used by doctors to test for irregularities in how the heart fu</w:t>
      </w:r>
      <w:r>
        <w:rPr>
          <w:rFonts w:ascii="Calibri" w:eastAsia="Calibri" w:hAnsi="Calibri" w:cs="Calibri"/>
          <w:sz w:val="24"/>
        </w:rPr>
        <w:t xml:space="preserve">nctions. An ECG allows us to see the action potentials produced by all the heart muscle fibres. The waves will tell you how well your heart is functioning. If there are changes in the ECG such as changes in distance between the waves this could indicate a </w:t>
      </w:r>
      <w:r>
        <w:rPr>
          <w:rFonts w:ascii="Calibri" w:eastAsia="Calibri" w:hAnsi="Calibri" w:cs="Calibri"/>
          <w:sz w:val="24"/>
        </w:rPr>
        <w:t>problem with the heart.</w:t>
      </w:r>
    </w:p>
    <w:p w:rsidR="00736C61" w:rsidRDefault="00AB2D31">
      <w:pPr>
        <w:numPr>
          <w:ilvl w:val="0"/>
          <w:numId w:val="51"/>
        </w:numPr>
        <w:ind w:hanging="359"/>
        <w:contextualSpacing/>
        <w:rPr>
          <w:rFonts w:ascii="Calibri" w:eastAsia="Calibri" w:hAnsi="Calibri" w:cs="Calibri"/>
          <w:sz w:val="24"/>
        </w:rPr>
      </w:pPr>
      <w:r>
        <w:rPr>
          <w:rFonts w:ascii="Calibri" w:eastAsia="Calibri" w:hAnsi="Calibri" w:cs="Calibri"/>
          <w:sz w:val="24"/>
        </w:rPr>
        <w:t xml:space="preserve"> The first phase of the electrocardiogram is the P wave. This shows us the rapid depolarization of the atrial contractile fibres. Absence of P waves can indicate rapid firing of electrical signals and arrhythmia. It can also be caus</w:t>
      </w:r>
      <w:r>
        <w:rPr>
          <w:rFonts w:ascii="Calibri" w:eastAsia="Calibri" w:hAnsi="Calibri" w:cs="Calibri"/>
          <w:sz w:val="24"/>
        </w:rPr>
        <w:t xml:space="preserve">ed by a sinus arrest and a sinoatrial block. Next, we have the QRS complex. Once the electrical conduction has gone from the AV node, it goes down into the bundle of His, down to the fibers, &amp; now the ventricles will depolarize. If there is absence in the </w:t>
      </w:r>
      <w:r>
        <w:rPr>
          <w:rFonts w:ascii="Calibri" w:eastAsia="Calibri" w:hAnsi="Calibri" w:cs="Calibri"/>
          <w:sz w:val="24"/>
        </w:rPr>
        <w:t>QRS complex, then that means the heart’s main pumps, the ventricles, are not functioning and this would lead to death. Next we have the T waves, and this shows the repolarization of the ventricles. Abnormal T wave changes can indicate problems such as isch</w:t>
      </w:r>
      <w:r>
        <w:rPr>
          <w:rFonts w:ascii="Calibri" w:eastAsia="Calibri" w:hAnsi="Calibri" w:cs="Calibri"/>
          <w:sz w:val="24"/>
        </w:rPr>
        <w:t>emia, where the heart is not receiving sufficient blood supply.</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6. Stroke volume is influenced by three main factors including preload. What is</w:t>
      </w:r>
    </w:p>
    <w:p w:rsidR="00736C61" w:rsidRDefault="00AB2D31">
      <w:r>
        <w:rPr>
          <w:rFonts w:ascii="Calibri" w:eastAsia="Calibri" w:hAnsi="Calibri" w:cs="Calibri"/>
          <w:b/>
          <w:sz w:val="24"/>
        </w:rPr>
        <w:t>preload and how does it influence stroke volume? What is the Frank-Starling</w:t>
      </w:r>
    </w:p>
    <w:p w:rsidR="00736C61" w:rsidRDefault="00AB2D31">
      <w:r>
        <w:rPr>
          <w:rFonts w:ascii="Calibri" w:eastAsia="Calibri" w:hAnsi="Calibri" w:cs="Calibri"/>
          <w:b/>
          <w:sz w:val="24"/>
        </w:rPr>
        <w:t>Law of the heart and how does it r</w:t>
      </w:r>
      <w:r>
        <w:rPr>
          <w:rFonts w:ascii="Calibri" w:eastAsia="Calibri" w:hAnsi="Calibri" w:cs="Calibri"/>
          <w:b/>
          <w:sz w:val="24"/>
        </w:rPr>
        <w:t>elate to preload? What factors affect preload?</w:t>
      </w:r>
    </w:p>
    <w:p w:rsidR="00736C61" w:rsidRDefault="00AB2D31">
      <w:r>
        <w:rPr>
          <w:rFonts w:ascii="Calibri" w:eastAsia="Calibri" w:hAnsi="Calibri" w:cs="Calibri"/>
          <w:b/>
          <w:sz w:val="24"/>
        </w:rPr>
        <w:t>(provide examples of factors that both increase and decrease preload)</w:t>
      </w:r>
    </w:p>
    <w:p w:rsidR="00736C61" w:rsidRDefault="00AB2D31">
      <w:pPr>
        <w:numPr>
          <w:ilvl w:val="0"/>
          <w:numId w:val="61"/>
        </w:numPr>
        <w:ind w:hanging="359"/>
        <w:contextualSpacing/>
        <w:rPr>
          <w:rFonts w:ascii="Calibri" w:eastAsia="Calibri" w:hAnsi="Calibri" w:cs="Calibri"/>
          <w:sz w:val="24"/>
        </w:rPr>
      </w:pPr>
      <w:r>
        <w:rPr>
          <w:rFonts w:ascii="Calibri" w:eastAsia="Calibri" w:hAnsi="Calibri" w:cs="Calibri"/>
          <w:b/>
          <w:sz w:val="24"/>
        </w:rPr>
        <w:t xml:space="preserve"> Preload </w:t>
      </w:r>
      <w:r>
        <w:rPr>
          <w:rFonts w:ascii="Calibri" w:eastAsia="Calibri" w:hAnsi="Calibri" w:cs="Calibri"/>
          <w:sz w:val="24"/>
        </w:rPr>
        <w:t>is the degree of stretch on the heart (how much blood fills the ventricle) before it contracts. The preload is proportional to the</w:t>
      </w:r>
      <w:r>
        <w:rPr>
          <w:rFonts w:ascii="Calibri" w:eastAsia="Calibri" w:hAnsi="Calibri" w:cs="Calibri"/>
          <w:sz w:val="24"/>
        </w:rPr>
        <w:t xml:space="preserve"> EDV which is the volume of blood that fills the ventricles at the end diastole. The greater the EDV, the more forceful the next contraction is. This influence stroke volume because if the heart muscle is stretched (during diastolic filling), it results in</w:t>
      </w:r>
      <w:r>
        <w:rPr>
          <w:rFonts w:ascii="Calibri" w:eastAsia="Calibri" w:hAnsi="Calibri" w:cs="Calibri"/>
          <w:sz w:val="24"/>
        </w:rPr>
        <w:t xml:space="preserve"> an increase in the force of contraction, therefore the volume of blood ejected into the aorta and pulmonary trunk increases. </w:t>
      </w:r>
    </w:p>
    <w:p w:rsidR="00736C61" w:rsidRDefault="00AB2D31">
      <w:pPr>
        <w:numPr>
          <w:ilvl w:val="0"/>
          <w:numId w:val="61"/>
        </w:numPr>
        <w:ind w:hanging="359"/>
        <w:contextualSpacing/>
        <w:rPr>
          <w:rFonts w:ascii="Calibri" w:eastAsia="Calibri" w:hAnsi="Calibri" w:cs="Calibri"/>
          <w:sz w:val="24"/>
        </w:rPr>
      </w:pPr>
      <w:r>
        <w:rPr>
          <w:rFonts w:ascii="Calibri" w:eastAsia="Calibri" w:hAnsi="Calibri" w:cs="Calibri"/>
          <w:b/>
          <w:sz w:val="24"/>
        </w:rPr>
        <w:t>Stroke volume</w:t>
      </w:r>
      <w:r>
        <w:rPr>
          <w:rFonts w:ascii="Calibri" w:eastAsia="Calibri" w:hAnsi="Calibri" w:cs="Calibri"/>
          <w:sz w:val="24"/>
        </w:rPr>
        <w:t xml:space="preserve"> is intrinsically controlled by preload.  An increase in the volume/speed of venous return will increase preload and</w:t>
      </w:r>
      <w:r>
        <w:rPr>
          <w:rFonts w:ascii="Calibri" w:eastAsia="Calibri" w:hAnsi="Calibri" w:cs="Calibri"/>
          <w:sz w:val="24"/>
        </w:rPr>
        <w:t xml:space="preserve"> through Frank-Starling law of the heart, will increase stroke volume.  Decreased venous return has the opposite effect, causing a reduction in stroke volume.</w:t>
      </w:r>
    </w:p>
    <w:p w:rsidR="00736C61" w:rsidRDefault="00AB2D31">
      <w:pPr>
        <w:ind w:left="720"/>
      </w:pPr>
      <w:r>
        <w:rPr>
          <w:rFonts w:ascii="Calibri" w:eastAsia="Calibri" w:hAnsi="Calibri" w:cs="Calibri"/>
          <w:sz w:val="24"/>
        </w:rPr>
        <w:t>What is the Frank-Starling Law of the heart and how does it relate to preload?</w:t>
      </w:r>
    </w:p>
    <w:p w:rsidR="00736C61" w:rsidRDefault="00AB2D31">
      <w:pPr>
        <w:ind w:left="720"/>
      </w:pPr>
      <w:r>
        <w:rPr>
          <w:rFonts w:ascii="Calibri" w:eastAsia="Calibri" w:hAnsi="Calibri" w:cs="Calibri"/>
          <w:b/>
          <w:sz w:val="24"/>
        </w:rPr>
        <w:t>Frank-Starling Law</w:t>
      </w:r>
      <w:r>
        <w:rPr>
          <w:rFonts w:ascii="Calibri" w:eastAsia="Calibri" w:hAnsi="Calibri" w:cs="Calibri"/>
          <w:b/>
          <w:sz w:val="24"/>
        </w:rPr>
        <w:t>:</w:t>
      </w:r>
      <w:r>
        <w:rPr>
          <w:rFonts w:ascii="Calibri" w:eastAsia="Calibri" w:hAnsi="Calibri" w:cs="Calibri"/>
          <w:sz w:val="24"/>
        </w:rPr>
        <w:t xml:space="preserve"> The relationship between preload stretch and stroke volume.  The greater the preload the greater the stretch, resulting in a greater contractile force and a larger stroke volume.</w:t>
      </w:r>
    </w:p>
    <w:p w:rsidR="00736C61" w:rsidRDefault="00AB2D31">
      <w:pPr>
        <w:numPr>
          <w:ilvl w:val="0"/>
          <w:numId w:val="6"/>
        </w:numPr>
        <w:ind w:hanging="359"/>
        <w:contextualSpacing/>
        <w:rPr>
          <w:rFonts w:ascii="Calibri" w:eastAsia="Calibri" w:hAnsi="Calibri" w:cs="Calibri"/>
          <w:sz w:val="24"/>
        </w:rPr>
      </w:pPr>
      <w:r>
        <w:rPr>
          <w:rFonts w:ascii="Calibri" w:eastAsia="Calibri" w:hAnsi="Calibri" w:cs="Calibri"/>
          <w:sz w:val="24"/>
        </w:rPr>
        <w:t xml:space="preserve">The volume of the heart at end diastole is related to the filling pressure </w:t>
      </w:r>
      <w:r>
        <w:rPr>
          <w:rFonts w:ascii="Calibri" w:eastAsia="Calibri" w:hAnsi="Calibri" w:cs="Calibri"/>
          <w:sz w:val="24"/>
        </w:rPr>
        <w:t>of the heart (preload) which is determined by the left atrial pressure (LAP).</w:t>
      </w:r>
    </w:p>
    <w:p w:rsidR="00736C61" w:rsidRDefault="00AB2D31">
      <w:r>
        <w:rPr>
          <w:rFonts w:ascii="Calibri" w:eastAsia="Calibri" w:hAnsi="Calibri" w:cs="Calibri"/>
          <w:sz w:val="24"/>
        </w:rPr>
        <w:br/>
      </w:r>
      <w:r>
        <w:rPr>
          <w:rFonts w:ascii="Calibri" w:eastAsia="Calibri" w:hAnsi="Calibri" w:cs="Calibri"/>
          <w:sz w:val="24"/>
        </w:rPr>
        <w:br/>
      </w:r>
      <w:r>
        <w:rPr>
          <w:rFonts w:ascii="Calibri" w:eastAsia="Calibri" w:hAnsi="Calibri" w:cs="Calibri"/>
          <w:sz w:val="24"/>
        </w:rPr>
        <w:lastRenderedPageBreak/>
        <w:br/>
      </w:r>
      <w:r>
        <w:rPr>
          <w:rFonts w:ascii="Calibri" w:eastAsia="Calibri" w:hAnsi="Calibri" w:cs="Calibri"/>
          <w:sz w:val="24"/>
        </w:rPr>
        <w:br/>
        <w:t>What factors affect preload? (Provide examples of factors that both increase and decrease preload</w:t>
      </w:r>
      <w:r>
        <w:rPr>
          <w:rFonts w:ascii="Calibri" w:eastAsia="Calibri" w:hAnsi="Calibri" w:cs="Calibri"/>
          <w:sz w:val="24"/>
        </w:rPr>
        <w:br/>
      </w:r>
      <w:r>
        <w:rPr>
          <w:rFonts w:ascii="Calibri" w:eastAsia="Calibri" w:hAnsi="Calibri" w:cs="Calibri"/>
          <w:sz w:val="24"/>
        </w:rPr>
        <w:br/>
      </w:r>
    </w:p>
    <w:p w:rsidR="00736C61" w:rsidRDefault="00AB2D31">
      <w:pPr>
        <w:numPr>
          <w:ilvl w:val="0"/>
          <w:numId w:val="25"/>
        </w:numPr>
        <w:ind w:hanging="359"/>
        <w:contextualSpacing/>
        <w:rPr>
          <w:rFonts w:ascii="Calibri" w:eastAsia="Calibri" w:hAnsi="Calibri" w:cs="Calibri"/>
          <w:sz w:val="24"/>
        </w:rPr>
      </w:pPr>
      <w:r>
        <w:rPr>
          <w:rFonts w:ascii="Calibri" w:eastAsia="Calibri" w:hAnsi="Calibri" w:cs="Calibri"/>
          <w:sz w:val="24"/>
        </w:rPr>
        <w:t>The factors that affect preload are:</w:t>
      </w:r>
    </w:p>
    <w:tbl>
      <w:tblPr>
        <w:tblW w:w="8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0"/>
        <w:gridCol w:w="2975"/>
        <w:gridCol w:w="3020"/>
      </w:tblGrid>
      <w:tr w:rsidR="00736C61">
        <w:tc>
          <w:tcPr>
            <w:tcW w:w="2960" w:type="dxa"/>
            <w:shd w:val="clear" w:color="auto" w:fill="FFFFFF"/>
            <w:tcMar>
              <w:top w:w="100" w:type="dxa"/>
              <w:left w:w="100" w:type="dxa"/>
              <w:bottom w:w="100" w:type="dxa"/>
              <w:right w:w="100" w:type="dxa"/>
            </w:tcMar>
          </w:tcPr>
          <w:p w:rsidR="00736C61" w:rsidRDefault="00AB2D31">
            <w:r>
              <w:rPr>
                <w:rFonts w:ascii="Calibri" w:eastAsia="Calibri" w:hAnsi="Calibri" w:cs="Calibri"/>
                <w:sz w:val="24"/>
                <w:highlight w:val="white"/>
              </w:rPr>
              <w:t>Factor</w:t>
            </w:r>
          </w:p>
        </w:tc>
        <w:tc>
          <w:tcPr>
            <w:tcW w:w="2975" w:type="dxa"/>
            <w:shd w:val="clear" w:color="auto" w:fill="FFFFFF"/>
            <w:tcMar>
              <w:top w:w="100" w:type="dxa"/>
              <w:left w:w="100" w:type="dxa"/>
              <w:bottom w:w="100" w:type="dxa"/>
              <w:right w:w="100" w:type="dxa"/>
            </w:tcMar>
          </w:tcPr>
          <w:p w:rsidR="00736C61" w:rsidRDefault="00AB2D31">
            <w:r>
              <w:rPr>
                <w:rFonts w:ascii="Calibri" w:eastAsia="Calibri" w:hAnsi="Calibri" w:cs="Calibri"/>
                <w:sz w:val="24"/>
                <w:highlight w:val="white"/>
              </w:rPr>
              <w:t>Increased</w:t>
            </w:r>
          </w:p>
        </w:tc>
        <w:tc>
          <w:tcPr>
            <w:tcW w:w="3020" w:type="dxa"/>
            <w:shd w:val="clear" w:color="auto" w:fill="FFFFFF"/>
            <w:tcMar>
              <w:top w:w="100" w:type="dxa"/>
              <w:left w:w="100" w:type="dxa"/>
              <w:bottom w:w="100" w:type="dxa"/>
              <w:right w:w="100" w:type="dxa"/>
            </w:tcMar>
          </w:tcPr>
          <w:p w:rsidR="00736C61" w:rsidRDefault="00AB2D31">
            <w:r>
              <w:rPr>
                <w:rFonts w:ascii="Calibri" w:eastAsia="Calibri" w:hAnsi="Calibri" w:cs="Calibri"/>
                <w:sz w:val="24"/>
                <w:highlight w:val="white"/>
              </w:rPr>
              <w:t>Decreased</w:t>
            </w:r>
          </w:p>
        </w:tc>
      </w:tr>
      <w:tr w:rsidR="00736C61">
        <w:tc>
          <w:tcPr>
            <w:tcW w:w="2960" w:type="dxa"/>
            <w:shd w:val="clear" w:color="auto" w:fill="CCCCCC"/>
            <w:tcMar>
              <w:top w:w="100" w:type="dxa"/>
              <w:left w:w="100" w:type="dxa"/>
              <w:bottom w:w="100" w:type="dxa"/>
              <w:right w:w="100" w:type="dxa"/>
            </w:tcMar>
          </w:tcPr>
          <w:p w:rsidR="00736C61" w:rsidRDefault="00AB2D31">
            <w:r>
              <w:rPr>
                <w:rFonts w:ascii="Calibri" w:eastAsia="Calibri" w:hAnsi="Calibri" w:cs="Calibri"/>
                <w:sz w:val="24"/>
                <w:shd w:val="clear" w:color="auto" w:fill="CCCCCC"/>
              </w:rPr>
              <w:t>Duration of ventricular diastole</w:t>
            </w:r>
          </w:p>
        </w:tc>
        <w:tc>
          <w:tcPr>
            <w:tcW w:w="2975" w:type="dxa"/>
            <w:shd w:val="clear" w:color="auto" w:fill="CCCCCC"/>
            <w:tcMar>
              <w:top w:w="100" w:type="dxa"/>
              <w:left w:w="100" w:type="dxa"/>
              <w:bottom w:w="100" w:type="dxa"/>
              <w:right w:w="100" w:type="dxa"/>
            </w:tcMar>
          </w:tcPr>
          <w:p w:rsidR="00736C61" w:rsidRDefault="00AB2D31">
            <w:r>
              <w:rPr>
                <w:rFonts w:ascii="Calibri" w:eastAsia="Calibri" w:hAnsi="Calibri" w:cs="Calibri"/>
                <w:sz w:val="24"/>
                <w:shd w:val="clear" w:color="auto" w:fill="CCCCCC"/>
              </w:rPr>
              <w:t>Slow heart rate (&lt;70 bpm)</w:t>
            </w:r>
          </w:p>
        </w:tc>
        <w:tc>
          <w:tcPr>
            <w:tcW w:w="3020" w:type="dxa"/>
            <w:shd w:val="clear" w:color="auto" w:fill="CCCCCC"/>
            <w:tcMar>
              <w:top w:w="100" w:type="dxa"/>
              <w:left w:w="100" w:type="dxa"/>
              <w:bottom w:w="100" w:type="dxa"/>
              <w:right w:w="100" w:type="dxa"/>
            </w:tcMar>
          </w:tcPr>
          <w:p w:rsidR="00736C61" w:rsidRDefault="00AB2D31">
            <w:r>
              <w:rPr>
                <w:rFonts w:ascii="Calibri" w:eastAsia="Calibri" w:hAnsi="Calibri" w:cs="Calibri"/>
                <w:sz w:val="24"/>
                <w:shd w:val="clear" w:color="auto" w:fill="CCCCCC"/>
              </w:rPr>
              <w:t>Extremely rapid heart rate (&gt;160 bpm)</w:t>
            </w:r>
          </w:p>
        </w:tc>
      </w:tr>
      <w:tr w:rsidR="00736C61">
        <w:tc>
          <w:tcPr>
            <w:tcW w:w="2960" w:type="dxa"/>
            <w:tcMar>
              <w:top w:w="100" w:type="dxa"/>
              <w:left w:w="100" w:type="dxa"/>
              <w:bottom w:w="100" w:type="dxa"/>
              <w:right w:w="100" w:type="dxa"/>
            </w:tcMar>
          </w:tcPr>
          <w:p w:rsidR="00736C61" w:rsidRDefault="00AB2D31">
            <w:r>
              <w:rPr>
                <w:rFonts w:ascii="Calibri" w:eastAsia="Calibri" w:hAnsi="Calibri" w:cs="Calibri"/>
                <w:sz w:val="24"/>
              </w:rPr>
              <w:t>Venous return</w:t>
            </w:r>
          </w:p>
        </w:tc>
        <w:tc>
          <w:tcPr>
            <w:tcW w:w="2975" w:type="dxa"/>
            <w:tcMar>
              <w:top w:w="100" w:type="dxa"/>
              <w:left w:w="100" w:type="dxa"/>
              <w:bottom w:w="100" w:type="dxa"/>
              <w:right w:w="100" w:type="dxa"/>
            </w:tcMar>
          </w:tcPr>
          <w:p w:rsidR="00736C61" w:rsidRDefault="00AB2D31">
            <w:r>
              <w:rPr>
                <w:rFonts w:ascii="Calibri" w:eastAsia="Calibri" w:hAnsi="Calibri" w:cs="Calibri"/>
                <w:sz w:val="24"/>
              </w:rPr>
              <w:t>Increase in venous return (e.g. exercise)</w:t>
            </w:r>
          </w:p>
        </w:tc>
        <w:tc>
          <w:tcPr>
            <w:tcW w:w="3020" w:type="dxa"/>
            <w:tcMar>
              <w:top w:w="100" w:type="dxa"/>
              <w:left w:w="100" w:type="dxa"/>
              <w:bottom w:w="100" w:type="dxa"/>
              <w:right w:w="100" w:type="dxa"/>
            </w:tcMar>
          </w:tcPr>
          <w:p w:rsidR="00736C61" w:rsidRDefault="00AB2D31">
            <w:r>
              <w:rPr>
                <w:rFonts w:ascii="Calibri" w:eastAsia="Calibri" w:hAnsi="Calibri" w:cs="Calibri"/>
                <w:sz w:val="24"/>
              </w:rPr>
              <w:t>Low venous return (e.g. hemorrhage, dehydration)</w:t>
            </w:r>
          </w:p>
        </w:tc>
      </w:tr>
    </w:tbl>
    <w:p w:rsidR="00736C61" w:rsidRDefault="00736C61"/>
    <w:p w:rsidR="00736C61" w:rsidRDefault="00AB2D31">
      <w:pPr>
        <w:numPr>
          <w:ilvl w:val="0"/>
          <w:numId w:val="59"/>
        </w:numPr>
        <w:ind w:hanging="359"/>
        <w:contextualSpacing/>
        <w:rPr>
          <w:rFonts w:ascii="Calibri" w:eastAsia="Calibri" w:hAnsi="Calibri" w:cs="Calibri"/>
          <w:sz w:val="24"/>
        </w:rPr>
      </w:pPr>
      <w:r>
        <w:rPr>
          <w:rFonts w:ascii="Calibri" w:eastAsia="Calibri" w:hAnsi="Calibri" w:cs="Calibri"/>
          <w:sz w:val="24"/>
        </w:rPr>
        <w:t xml:space="preserve"> One of the factors that affect preload is the</w:t>
      </w:r>
      <w:r>
        <w:rPr>
          <w:rFonts w:ascii="Calibri" w:eastAsia="Calibri" w:hAnsi="Calibri" w:cs="Calibri"/>
          <w:b/>
          <w:sz w:val="24"/>
        </w:rPr>
        <w:t xml:space="preserve"> duration of ventricular diastole</w:t>
      </w:r>
      <w:r>
        <w:rPr>
          <w:rFonts w:ascii="Calibri" w:eastAsia="Calibri" w:hAnsi="Calibri" w:cs="Calibri"/>
          <w:sz w:val="24"/>
        </w:rPr>
        <w:t xml:space="preserve"> (relaxation period). If we have a long relaxation period, we will have a slow heart rate and a greater time for filling.</w:t>
      </w:r>
      <w:r>
        <w:rPr>
          <w:rFonts w:ascii="Calibri" w:eastAsia="Calibri" w:hAnsi="Calibri" w:cs="Calibri"/>
          <w:b/>
          <w:sz w:val="24"/>
        </w:rPr>
        <w:t xml:space="preserve"> </w:t>
      </w:r>
      <w:r>
        <w:rPr>
          <w:rFonts w:ascii="Calibri" w:eastAsia="Calibri" w:hAnsi="Calibri" w:cs="Calibri"/>
          <w:sz w:val="24"/>
        </w:rPr>
        <w:t>More filling time means a greater EDV, which will allow the ventricles to contract a lot of blood.  I</w:t>
      </w:r>
      <w:r>
        <w:rPr>
          <w:rFonts w:ascii="Calibri" w:eastAsia="Calibri" w:hAnsi="Calibri" w:cs="Calibri"/>
          <w:sz w:val="24"/>
        </w:rPr>
        <w:t xml:space="preserve">f we have a rapid heart rate, it will shorten our relaxation period and the duration of diastole is shorter. Less filling time means a smaller EDV, and the ventricles may contract before they are adequately filled.  </w:t>
      </w:r>
    </w:p>
    <w:p w:rsidR="00736C61" w:rsidRDefault="00736C61"/>
    <w:p w:rsidR="00736C61" w:rsidRDefault="00AB2D31">
      <w:pPr>
        <w:numPr>
          <w:ilvl w:val="0"/>
          <w:numId w:val="33"/>
        </w:numPr>
        <w:ind w:hanging="359"/>
        <w:contextualSpacing/>
        <w:rPr>
          <w:rFonts w:ascii="Calibri" w:eastAsia="Calibri" w:hAnsi="Calibri" w:cs="Calibri"/>
          <w:sz w:val="24"/>
        </w:rPr>
      </w:pPr>
      <w:r>
        <w:rPr>
          <w:rFonts w:ascii="Calibri" w:eastAsia="Calibri" w:hAnsi="Calibri" w:cs="Calibri"/>
          <w:sz w:val="24"/>
        </w:rPr>
        <w:t>Another factor that affects preload is</w:t>
      </w:r>
      <w:r>
        <w:rPr>
          <w:rFonts w:ascii="Calibri" w:eastAsia="Calibri" w:hAnsi="Calibri" w:cs="Calibri"/>
          <w:sz w:val="24"/>
        </w:rPr>
        <w:t xml:space="preserve"> the </w:t>
      </w:r>
      <w:r>
        <w:rPr>
          <w:rFonts w:ascii="Calibri" w:eastAsia="Calibri" w:hAnsi="Calibri" w:cs="Calibri"/>
          <w:b/>
          <w:sz w:val="24"/>
        </w:rPr>
        <w:t>venous return. If the venous return is decreased</w:t>
      </w:r>
      <w:r>
        <w:rPr>
          <w:rFonts w:ascii="Calibri" w:eastAsia="Calibri" w:hAnsi="Calibri" w:cs="Calibri"/>
          <w:sz w:val="24"/>
        </w:rPr>
        <w:t xml:space="preserve"> (like in a hemorrhage or injury that result to severe blood loss), we will have a decrease in preload because soon there will </w:t>
      </w:r>
      <w:r>
        <w:rPr>
          <w:rFonts w:ascii="Calibri" w:eastAsia="Calibri" w:hAnsi="Calibri" w:cs="Calibri"/>
          <w:b/>
          <w:sz w:val="24"/>
        </w:rPr>
        <w:t>not be enough blood circulating.</w:t>
      </w:r>
      <w:r>
        <w:rPr>
          <w:rFonts w:ascii="Calibri" w:eastAsia="Calibri" w:hAnsi="Calibri" w:cs="Calibri"/>
          <w:sz w:val="24"/>
        </w:rPr>
        <w:t xml:space="preserve"> If the </w:t>
      </w:r>
      <w:r>
        <w:rPr>
          <w:rFonts w:ascii="Calibri" w:eastAsia="Calibri" w:hAnsi="Calibri" w:cs="Calibri"/>
          <w:b/>
          <w:sz w:val="24"/>
        </w:rPr>
        <w:t xml:space="preserve">venous return is increased </w:t>
      </w:r>
      <w:r>
        <w:rPr>
          <w:rFonts w:ascii="Calibri" w:eastAsia="Calibri" w:hAnsi="Calibri" w:cs="Calibri"/>
          <w:sz w:val="24"/>
        </w:rPr>
        <w:t xml:space="preserve">(such as </w:t>
      </w:r>
      <w:r>
        <w:rPr>
          <w:rFonts w:ascii="Calibri" w:eastAsia="Calibri" w:hAnsi="Calibri" w:cs="Calibri"/>
          <w:sz w:val="24"/>
        </w:rPr>
        <w:t>in exercising), we will have an increase in preload, because the</w:t>
      </w:r>
      <w:r>
        <w:rPr>
          <w:rFonts w:ascii="Calibri" w:eastAsia="Calibri" w:hAnsi="Calibri" w:cs="Calibri"/>
          <w:b/>
          <w:sz w:val="24"/>
        </w:rPr>
        <w:t xml:space="preserve"> skeletal muscles during exercise are helping to pump blood to the body which increases the venous return to the heart.</w:t>
      </w:r>
      <w:r>
        <w:rPr>
          <w:rFonts w:ascii="Calibri" w:eastAsia="Calibri" w:hAnsi="Calibri" w:cs="Calibri"/>
          <w:sz w:val="24"/>
        </w:rPr>
        <w:t xml:space="preserve"> </w:t>
      </w:r>
    </w:p>
    <w:p w:rsidR="00736C61" w:rsidRDefault="00736C61"/>
    <w:p w:rsidR="00736C61" w:rsidRDefault="00736C61"/>
    <w:p w:rsidR="00736C61" w:rsidRDefault="00AB2D31">
      <w:r>
        <w:rPr>
          <w:rFonts w:ascii="Calibri" w:eastAsia="Calibri" w:hAnsi="Calibri" w:cs="Calibri"/>
          <w:b/>
          <w:sz w:val="24"/>
        </w:rPr>
        <w:t>7. You have managed to sleep through your alarm clock again. Unfortunately today is no ordinary day… you have an exam to write in less than 20-minutes! As the gravity of the situation registers with your waking cortex you suddenly leap out of bed as if you</w:t>
      </w:r>
      <w:r>
        <w:rPr>
          <w:rFonts w:ascii="Calibri" w:eastAsia="Calibri" w:hAnsi="Calibri" w:cs="Calibri"/>
          <w:b/>
          <w:sz w:val="24"/>
        </w:rPr>
        <w:t>r sheets were on fire! As you stand there frantically planning your next move, you realize that your heart is racing. Describe the cardiovascular</w:t>
      </w:r>
    </w:p>
    <w:p w:rsidR="00736C61" w:rsidRDefault="00AB2D31">
      <w:r>
        <w:rPr>
          <w:rFonts w:ascii="Calibri" w:eastAsia="Calibri" w:hAnsi="Calibri" w:cs="Calibri"/>
          <w:b/>
          <w:sz w:val="24"/>
        </w:rPr>
        <w:t>reflex that is responsible for ensuring that adequate blood flow (pressure)</w:t>
      </w:r>
    </w:p>
    <w:p w:rsidR="00736C61" w:rsidRDefault="00AB2D31">
      <w:r>
        <w:rPr>
          <w:rFonts w:ascii="Calibri" w:eastAsia="Calibri" w:hAnsi="Calibri" w:cs="Calibri"/>
          <w:b/>
          <w:sz w:val="24"/>
        </w:rPr>
        <w:t>reaches your brain as you make the</w:t>
      </w:r>
      <w:r>
        <w:rPr>
          <w:rFonts w:ascii="Calibri" w:eastAsia="Calibri" w:hAnsi="Calibri" w:cs="Calibri"/>
          <w:b/>
          <w:sz w:val="24"/>
        </w:rPr>
        <w:t xml:space="preserve"> change from a prone to a standing position.</w:t>
      </w:r>
    </w:p>
    <w:p w:rsidR="00736C61" w:rsidRDefault="00AB2D31">
      <w:r>
        <w:rPr>
          <w:rFonts w:ascii="Calibri" w:eastAsia="Calibri" w:hAnsi="Calibri" w:cs="Calibri"/>
          <w:b/>
          <w:sz w:val="24"/>
        </w:rPr>
        <w:t>In doing so, indicate which structures serve as detector (sensor), control center</w:t>
      </w:r>
    </w:p>
    <w:p w:rsidR="00736C61" w:rsidRDefault="00AB2D31">
      <w:r>
        <w:rPr>
          <w:rFonts w:ascii="Calibri" w:eastAsia="Calibri" w:hAnsi="Calibri" w:cs="Calibri"/>
          <w:b/>
          <w:sz w:val="24"/>
        </w:rPr>
        <w:t>and effector in this feedback loop. Which cardiovascular parameters are altered</w:t>
      </w:r>
    </w:p>
    <w:p w:rsidR="00736C61" w:rsidRDefault="00AB2D31">
      <w:r>
        <w:rPr>
          <w:rFonts w:ascii="Calibri" w:eastAsia="Calibri" w:hAnsi="Calibri" w:cs="Calibri"/>
          <w:b/>
          <w:sz w:val="24"/>
        </w:rPr>
        <w:lastRenderedPageBreak/>
        <w:t xml:space="preserve">by this feedback loop (and in what direction) to </w:t>
      </w:r>
      <w:r>
        <w:rPr>
          <w:rFonts w:ascii="Calibri" w:eastAsia="Calibri" w:hAnsi="Calibri" w:cs="Calibri"/>
          <w:b/>
          <w:sz w:val="24"/>
        </w:rPr>
        <w:t>help ensure that BP - and hence</w:t>
      </w:r>
    </w:p>
    <w:p w:rsidR="00736C61" w:rsidRDefault="00AB2D31">
      <w:r>
        <w:rPr>
          <w:rFonts w:ascii="Calibri" w:eastAsia="Calibri" w:hAnsi="Calibri" w:cs="Calibri"/>
          <w:b/>
          <w:sz w:val="24"/>
        </w:rPr>
        <w:t>blood flow to the brain – is maintained?</w:t>
      </w:r>
    </w:p>
    <w:p w:rsidR="00736C61" w:rsidRDefault="00AB2D31">
      <w:pPr>
        <w:spacing w:after="200"/>
      </w:pPr>
      <w:r>
        <w:rPr>
          <w:rFonts w:ascii="Calibri" w:eastAsia="Calibri" w:hAnsi="Calibri" w:cs="Calibri"/>
          <w:b/>
          <w:sz w:val="24"/>
        </w:rPr>
        <w:t>From Sitting &gt; Standing</w:t>
      </w:r>
    </w:p>
    <w:p w:rsidR="00736C61" w:rsidRDefault="00AB2D31">
      <w:pPr>
        <w:numPr>
          <w:ilvl w:val="0"/>
          <w:numId w:val="41"/>
        </w:numPr>
        <w:ind w:hanging="359"/>
        <w:contextualSpacing/>
        <w:rPr>
          <w:rFonts w:ascii="Calibri" w:eastAsia="Calibri" w:hAnsi="Calibri" w:cs="Calibri"/>
          <w:b/>
          <w:sz w:val="24"/>
        </w:rPr>
      </w:pPr>
      <w:r>
        <w:rPr>
          <w:rFonts w:ascii="Calibri" w:eastAsia="Calibri" w:hAnsi="Calibri" w:cs="Calibri"/>
          <w:sz w:val="24"/>
        </w:rPr>
        <w:t>As the person stands, gravity acts on the vascular volume so that blood accumulates in the lower extremities.</w:t>
      </w:r>
    </w:p>
    <w:p w:rsidR="00736C61" w:rsidRDefault="00AB2D31">
      <w:pPr>
        <w:numPr>
          <w:ilvl w:val="0"/>
          <w:numId w:val="41"/>
        </w:numPr>
        <w:ind w:hanging="359"/>
        <w:contextualSpacing/>
        <w:rPr>
          <w:rFonts w:ascii="Calibri" w:eastAsia="Calibri" w:hAnsi="Calibri" w:cs="Calibri"/>
          <w:b/>
          <w:sz w:val="24"/>
        </w:rPr>
      </w:pPr>
      <w:r>
        <w:rPr>
          <w:rFonts w:ascii="Calibri" w:eastAsia="Calibri" w:hAnsi="Calibri" w:cs="Calibri"/>
          <w:sz w:val="24"/>
        </w:rPr>
        <w:t>When a person stands up,</w:t>
      </w:r>
      <w:hyperlink r:id="rId42">
        <w:r>
          <w:rPr>
            <w:rFonts w:ascii="Calibri" w:eastAsia="Calibri" w:hAnsi="Calibri" w:cs="Calibri"/>
            <w:sz w:val="24"/>
          </w:rPr>
          <w:t xml:space="preserve"> </w:t>
        </w:r>
      </w:hyperlink>
      <w:hyperlink r:id="rId43">
        <w:r>
          <w:rPr>
            <w:rFonts w:ascii="Calibri" w:eastAsia="Calibri" w:hAnsi="Calibri" w:cs="Calibri"/>
            <w:sz w:val="24"/>
            <w:u w:val="single"/>
          </w:rPr>
          <w:t>baroreceptor reflexes</w:t>
        </w:r>
      </w:hyperlink>
      <w:r>
        <w:rPr>
          <w:rFonts w:ascii="Calibri" w:eastAsia="Calibri" w:hAnsi="Calibri" w:cs="Calibri"/>
          <w:sz w:val="24"/>
        </w:rPr>
        <w:t xml:space="preserve"> are rapidly activated to restore arterial pressure so that mean arterial pressure norma</w:t>
      </w:r>
      <w:r>
        <w:rPr>
          <w:rFonts w:ascii="Calibri" w:eastAsia="Calibri" w:hAnsi="Calibri" w:cs="Calibri"/>
          <w:sz w:val="24"/>
        </w:rPr>
        <w:t>lly is not reduced by more than a few mmHg when a person is standing compared to lying down. However, in order to maintain this normal mean arterial pressure, the person who is standing upright has increased</w:t>
      </w:r>
      <w:hyperlink r:id="rId44">
        <w:r>
          <w:rPr>
            <w:rFonts w:ascii="Calibri" w:eastAsia="Calibri" w:hAnsi="Calibri" w:cs="Calibri"/>
            <w:sz w:val="24"/>
          </w:rPr>
          <w:t xml:space="preserve"> </w:t>
        </w:r>
      </w:hyperlink>
      <w:hyperlink r:id="rId45">
        <w:r>
          <w:rPr>
            <w:rFonts w:ascii="Calibri" w:eastAsia="Calibri" w:hAnsi="Calibri" w:cs="Calibri"/>
            <w:sz w:val="24"/>
            <w:u w:val="single"/>
          </w:rPr>
          <w:t>systemic vascular resistance</w:t>
        </w:r>
      </w:hyperlink>
      <w:r>
        <w:rPr>
          <w:rFonts w:ascii="Calibri" w:eastAsia="Calibri" w:hAnsi="Calibri" w:cs="Calibri"/>
          <w:sz w:val="24"/>
        </w:rPr>
        <w:t>, decreased</w:t>
      </w:r>
      <w:hyperlink r:id="rId46">
        <w:r>
          <w:rPr>
            <w:rFonts w:ascii="Calibri" w:eastAsia="Calibri" w:hAnsi="Calibri" w:cs="Calibri"/>
            <w:sz w:val="24"/>
          </w:rPr>
          <w:t xml:space="preserve"> </w:t>
        </w:r>
      </w:hyperlink>
      <w:hyperlink r:id="rId47">
        <w:r>
          <w:rPr>
            <w:rFonts w:ascii="Calibri" w:eastAsia="Calibri" w:hAnsi="Calibri" w:cs="Calibri"/>
            <w:sz w:val="24"/>
            <w:u w:val="single"/>
          </w:rPr>
          <w:t>venous compliance</w:t>
        </w:r>
      </w:hyperlink>
      <w:r>
        <w:rPr>
          <w:rFonts w:ascii="Calibri" w:eastAsia="Calibri" w:hAnsi="Calibri" w:cs="Calibri"/>
          <w:sz w:val="24"/>
        </w:rPr>
        <w:t>, decreased stroke volume (due to decreased</w:t>
      </w:r>
      <w:hyperlink r:id="rId48">
        <w:r>
          <w:rPr>
            <w:rFonts w:ascii="Calibri" w:eastAsia="Calibri" w:hAnsi="Calibri" w:cs="Calibri"/>
            <w:sz w:val="24"/>
          </w:rPr>
          <w:t xml:space="preserve"> </w:t>
        </w:r>
      </w:hyperlink>
      <w:hyperlink r:id="rId49">
        <w:r>
          <w:rPr>
            <w:rFonts w:ascii="Calibri" w:eastAsia="Calibri" w:hAnsi="Calibri" w:cs="Calibri"/>
            <w:sz w:val="24"/>
            <w:u w:val="single"/>
          </w:rPr>
          <w:t>preload</w:t>
        </w:r>
      </w:hyperlink>
      <w:r>
        <w:rPr>
          <w:rFonts w:ascii="Calibri" w:eastAsia="Calibri" w:hAnsi="Calibri" w:cs="Calibri"/>
          <w:sz w:val="24"/>
        </w:rPr>
        <w:t>), a</w:t>
      </w:r>
      <w:r>
        <w:rPr>
          <w:rFonts w:ascii="Calibri" w:eastAsia="Calibri" w:hAnsi="Calibri" w:cs="Calibri"/>
          <w:sz w:val="24"/>
        </w:rPr>
        <w:t>nd increased heart rate</w:t>
      </w:r>
    </w:p>
    <w:p w:rsidR="00736C61" w:rsidRDefault="00AB2D31">
      <w:pPr>
        <w:numPr>
          <w:ilvl w:val="0"/>
          <w:numId w:val="41"/>
        </w:numPr>
        <w:ind w:hanging="359"/>
        <w:contextualSpacing/>
        <w:rPr>
          <w:rFonts w:ascii="Calibri" w:eastAsia="Calibri" w:hAnsi="Calibri" w:cs="Calibri"/>
          <w:b/>
          <w:sz w:val="24"/>
        </w:rPr>
      </w:pPr>
      <w:r>
        <w:rPr>
          <w:rFonts w:ascii="Calibri" w:eastAsia="Calibri" w:hAnsi="Calibri" w:cs="Calibri"/>
          <w:sz w:val="24"/>
        </w:rPr>
        <w:t>Because venous</w:t>
      </w:r>
      <w:hyperlink r:id="rId50">
        <w:r>
          <w:rPr>
            <w:rFonts w:ascii="Calibri" w:eastAsia="Calibri" w:hAnsi="Calibri" w:cs="Calibri"/>
            <w:sz w:val="24"/>
          </w:rPr>
          <w:t xml:space="preserve"> </w:t>
        </w:r>
      </w:hyperlink>
      <w:hyperlink r:id="rId51">
        <w:r>
          <w:rPr>
            <w:rFonts w:ascii="Calibri" w:eastAsia="Calibri" w:hAnsi="Calibri" w:cs="Calibri"/>
            <w:sz w:val="24"/>
            <w:u w:val="single"/>
          </w:rPr>
          <w:t>compliance</w:t>
        </w:r>
      </w:hyperlink>
      <w:r>
        <w:rPr>
          <w:rFonts w:ascii="Calibri" w:eastAsia="Calibri" w:hAnsi="Calibri" w:cs="Calibri"/>
          <w:sz w:val="24"/>
        </w:rPr>
        <w:t xml:space="preserve"> is high and the veins readily expand with blood, most of t</w:t>
      </w:r>
      <w:r>
        <w:rPr>
          <w:rFonts w:ascii="Calibri" w:eastAsia="Calibri" w:hAnsi="Calibri" w:cs="Calibri"/>
          <w:sz w:val="24"/>
        </w:rPr>
        <w:t>he blood volume shift occurs in the veins. Therefore, venous volume and pressure becomes very high in the feet and lower limbs when standing.</w:t>
      </w:r>
    </w:p>
    <w:p w:rsidR="00736C61" w:rsidRDefault="00AB2D31">
      <w:pPr>
        <w:numPr>
          <w:ilvl w:val="0"/>
          <w:numId w:val="41"/>
        </w:numPr>
        <w:ind w:hanging="359"/>
        <w:contextualSpacing/>
        <w:rPr>
          <w:rFonts w:ascii="Calibri" w:eastAsia="Calibri" w:hAnsi="Calibri" w:cs="Calibri"/>
          <w:b/>
          <w:sz w:val="24"/>
        </w:rPr>
      </w:pPr>
      <w:r>
        <w:rPr>
          <w:rFonts w:ascii="Calibri" w:eastAsia="Calibri" w:hAnsi="Calibri" w:cs="Calibri"/>
          <w:sz w:val="24"/>
        </w:rPr>
        <w:t>This shift in blood volume decreases thoracic venous blood volume and therefore</w:t>
      </w:r>
      <w:hyperlink r:id="rId52">
        <w:r>
          <w:rPr>
            <w:rFonts w:ascii="Calibri" w:eastAsia="Calibri" w:hAnsi="Calibri" w:cs="Calibri"/>
            <w:sz w:val="24"/>
          </w:rPr>
          <w:t xml:space="preserve"> </w:t>
        </w:r>
      </w:hyperlink>
      <w:hyperlink r:id="rId53">
        <w:r>
          <w:rPr>
            <w:rFonts w:ascii="Calibri" w:eastAsia="Calibri" w:hAnsi="Calibri" w:cs="Calibri"/>
            <w:sz w:val="24"/>
            <w:u w:val="single"/>
          </w:rPr>
          <w:t>central venous pressure</w:t>
        </w:r>
      </w:hyperlink>
      <w:r>
        <w:rPr>
          <w:rFonts w:ascii="Calibri" w:eastAsia="Calibri" w:hAnsi="Calibri" w:cs="Calibri"/>
          <w:sz w:val="24"/>
        </w:rPr>
        <w:t xml:space="preserve"> decreases. This decreases right ventricular filling pressure (</w:t>
      </w:r>
      <w:hyperlink r:id="rId54">
        <w:r>
          <w:rPr>
            <w:rFonts w:ascii="Calibri" w:eastAsia="Calibri" w:hAnsi="Calibri" w:cs="Calibri"/>
            <w:sz w:val="24"/>
            <w:u w:val="single"/>
          </w:rPr>
          <w:t>preload</w:t>
        </w:r>
      </w:hyperlink>
      <w:r>
        <w:rPr>
          <w:rFonts w:ascii="Calibri" w:eastAsia="Calibri" w:hAnsi="Calibri" w:cs="Calibri"/>
          <w:sz w:val="24"/>
        </w:rPr>
        <w:t>), leading to a decline in stroke volume by the</w:t>
      </w:r>
      <w:hyperlink r:id="rId55">
        <w:r>
          <w:rPr>
            <w:rFonts w:ascii="Calibri" w:eastAsia="Calibri" w:hAnsi="Calibri" w:cs="Calibri"/>
            <w:sz w:val="24"/>
          </w:rPr>
          <w:t xml:space="preserve"> </w:t>
        </w:r>
      </w:hyperlink>
      <w:hyperlink r:id="rId56">
        <w:r>
          <w:rPr>
            <w:rFonts w:ascii="Calibri" w:eastAsia="Calibri" w:hAnsi="Calibri" w:cs="Calibri"/>
            <w:sz w:val="24"/>
            <w:u w:val="single"/>
          </w:rPr>
          <w:t>Frank-Starling mechanism</w:t>
        </w:r>
      </w:hyperlink>
      <w:r>
        <w:rPr>
          <w:rFonts w:ascii="Calibri" w:eastAsia="Calibri" w:hAnsi="Calibri" w:cs="Calibri"/>
          <w:sz w:val="24"/>
        </w:rPr>
        <w:t>.</w:t>
      </w:r>
    </w:p>
    <w:p w:rsidR="00736C61" w:rsidRDefault="00AB2D31">
      <w:pPr>
        <w:numPr>
          <w:ilvl w:val="0"/>
          <w:numId w:val="41"/>
        </w:numPr>
        <w:spacing w:after="200"/>
        <w:ind w:hanging="359"/>
        <w:contextualSpacing/>
        <w:rPr>
          <w:rFonts w:ascii="Calibri" w:eastAsia="Calibri" w:hAnsi="Calibri" w:cs="Calibri"/>
          <w:b/>
          <w:sz w:val="24"/>
        </w:rPr>
      </w:pPr>
      <w:r>
        <w:rPr>
          <w:rFonts w:ascii="Calibri" w:eastAsia="Calibri" w:hAnsi="Calibri" w:cs="Calibri"/>
          <w:sz w:val="24"/>
        </w:rPr>
        <w:t xml:space="preserve"> Left ventricular stroke volume also falls because of reduced pulmonary venous return (decreased left ventricular preload). This causes cardiac output and arterial blood pressure to fall</w:t>
      </w:r>
    </w:p>
    <w:p w:rsidR="00736C61" w:rsidRDefault="00AB2D31">
      <w:pPr>
        <w:spacing w:after="200"/>
      </w:pPr>
      <w:r>
        <w:rPr>
          <w:rFonts w:ascii="Calibri" w:eastAsia="Calibri" w:hAnsi="Calibri" w:cs="Calibri"/>
          <w:b/>
          <w:sz w:val="24"/>
        </w:rPr>
        <w:t xml:space="preserve">Negative Feedback </w:t>
      </w:r>
      <w:r>
        <w:rPr>
          <w:rFonts w:ascii="Calibri" w:eastAsia="Calibri" w:hAnsi="Calibri" w:cs="Calibri"/>
          <w:b/>
          <w:sz w:val="24"/>
        </w:rPr>
        <w:t>Loop</w:t>
      </w:r>
    </w:p>
    <w:p w:rsidR="00736C61" w:rsidRDefault="00AB2D31">
      <w:pPr>
        <w:numPr>
          <w:ilvl w:val="0"/>
          <w:numId w:val="52"/>
        </w:numPr>
        <w:ind w:hanging="359"/>
        <w:contextualSpacing/>
        <w:rPr>
          <w:rFonts w:ascii="Calibri" w:eastAsia="Calibri" w:hAnsi="Calibri" w:cs="Calibri"/>
          <w:b/>
          <w:sz w:val="24"/>
        </w:rPr>
      </w:pPr>
      <w:r>
        <w:rPr>
          <w:rFonts w:ascii="Calibri" w:eastAsia="Calibri" w:hAnsi="Calibri" w:cs="Calibri"/>
          <w:b/>
          <w:sz w:val="24"/>
        </w:rPr>
        <w:t xml:space="preserve">Stimulus: </w:t>
      </w:r>
      <w:r>
        <w:rPr>
          <w:rFonts w:ascii="Calibri" w:eastAsia="Calibri" w:hAnsi="Calibri" w:cs="Calibri"/>
          <w:sz w:val="24"/>
        </w:rPr>
        <w:t>Blood pressure</w:t>
      </w:r>
    </w:p>
    <w:p w:rsidR="00736C61" w:rsidRDefault="00AB2D31">
      <w:pPr>
        <w:numPr>
          <w:ilvl w:val="0"/>
          <w:numId w:val="52"/>
        </w:numPr>
        <w:ind w:hanging="359"/>
        <w:contextualSpacing/>
        <w:rPr>
          <w:rFonts w:ascii="Calibri" w:eastAsia="Calibri" w:hAnsi="Calibri" w:cs="Calibri"/>
          <w:b/>
          <w:sz w:val="24"/>
        </w:rPr>
      </w:pPr>
      <w:r>
        <w:rPr>
          <w:rFonts w:ascii="Calibri" w:eastAsia="Calibri" w:hAnsi="Calibri" w:cs="Calibri"/>
          <w:b/>
          <w:sz w:val="24"/>
        </w:rPr>
        <w:t>Sensor:</w:t>
      </w:r>
      <w:r>
        <w:rPr>
          <w:rFonts w:ascii="Calibri" w:eastAsia="Calibri" w:hAnsi="Calibri" w:cs="Calibri"/>
          <w:sz w:val="24"/>
        </w:rPr>
        <w:t xml:space="preserve"> Baroreceptors that sense the contraction of blood vessels and low blood pressure</w:t>
      </w:r>
    </w:p>
    <w:p w:rsidR="00736C61" w:rsidRDefault="00AB2D31">
      <w:pPr>
        <w:numPr>
          <w:ilvl w:val="0"/>
          <w:numId w:val="52"/>
        </w:numPr>
        <w:ind w:hanging="359"/>
        <w:contextualSpacing/>
        <w:rPr>
          <w:rFonts w:ascii="Calibri" w:eastAsia="Calibri" w:hAnsi="Calibri" w:cs="Calibri"/>
          <w:b/>
          <w:sz w:val="24"/>
        </w:rPr>
      </w:pPr>
      <w:r>
        <w:rPr>
          <w:rFonts w:ascii="Calibri" w:eastAsia="Calibri" w:hAnsi="Calibri" w:cs="Calibri"/>
          <w:b/>
          <w:sz w:val="24"/>
        </w:rPr>
        <w:t>Integrating Center:</w:t>
      </w:r>
      <w:r>
        <w:rPr>
          <w:rFonts w:ascii="Calibri" w:eastAsia="Calibri" w:hAnsi="Calibri" w:cs="Calibri"/>
          <w:sz w:val="24"/>
        </w:rPr>
        <w:t xml:space="preserve"> Cardiac center of medulla sends fewer impulses</w:t>
      </w:r>
    </w:p>
    <w:p w:rsidR="00736C61" w:rsidRDefault="00AB2D31">
      <w:pPr>
        <w:numPr>
          <w:ilvl w:val="0"/>
          <w:numId w:val="52"/>
        </w:numPr>
        <w:ind w:hanging="359"/>
        <w:contextualSpacing/>
        <w:rPr>
          <w:rFonts w:ascii="Calibri" w:eastAsia="Calibri" w:hAnsi="Calibri" w:cs="Calibri"/>
          <w:b/>
          <w:sz w:val="24"/>
        </w:rPr>
      </w:pPr>
      <w:r>
        <w:rPr>
          <w:rFonts w:ascii="Calibri" w:eastAsia="Calibri" w:hAnsi="Calibri" w:cs="Calibri"/>
          <w:b/>
          <w:sz w:val="24"/>
        </w:rPr>
        <w:t>Effectors:</w:t>
      </w:r>
      <w:r>
        <w:rPr>
          <w:rFonts w:ascii="Calibri" w:eastAsia="Calibri" w:hAnsi="Calibri" w:cs="Calibri"/>
          <w:sz w:val="24"/>
        </w:rPr>
        <w:t xml:space="preserve"> Decrease parasympathetic and increase sympathetic input</w:t>
      </w:r>
    </w:p>
    <w:p w:rsidR="00736C61" w:rsidRDefault="00AB2D31">
      <w:pPr>
        <w:numPr>
          <w:ilvl w:val="0"/>
          <w:numId w:val="52"/>
        </w:numPr>
        <w:ind w:hanging="359"/>
        <w:contextualSpacing/>
        <w:rPr>
          <w:rFonts w:ascii="Calibri" w:eastAsia="Calibri" w:hAnsi="Calibri" w:cs="Calibri"/>
          <w:b/>
          <w:sz w:val="24"/>
        </w:rPr>
      </w:pPr>
      <w:r>
        <w:rPr>
          <w:rFonts w:ascii="Calibri" w:eastAsia="Calibri" w:hAnsi="Calibri" w:cs="Calibri"/>
          <w:b/>
          <w:sz w:val="24"/>
        </w:rPr>
        <w:t>Res</w:t>
      </w:r>
      <w:r>
        <w:rPr>
          <w:rFonts w:ascii="Calibri" w:eastAsia="Calibri" w:hAnsi="Calibri" w:cs="Calibri"/>
          <w:b/>
          <w:sz w:val="24"/>
        </w:rPr>
        <w:t>ponse:</w:t>
      </w:r>
      <w:r>
        <w:rPr>
          <w:rFonts w:ascii="Calibri" w:eastAsia="Calibri" w:hAnsi="Calibri" w:cs="Calibri"/>
          <w:sz w:val="24"/>
        </w:rPr>
        <w:t xml:space="preserve"> Increased heart rate, stroke volume, vasoconstriction &amp; ultimately raised BP</w:t>
      </w:r>
    </w:p>
    <w:p w:rsidR="00736C61" w:rsidRDefault="00AB2D31">
      <w:pPr>
        <w:numPr>
          <w:ilvl w:val="0"/>
          <w:numId w:val="52"/>
        </w:numPr>
        <w:ind w:hanging="359"/>
        <w:contextualSpacing/>
        <w:rPr>
          <w:rFonts w:ascii="Calibri" w:eastAsia="Calibri" w:hAnsi="Calibri" w:cs="Calibri"/>
          <w:b/>
          <w:sz w:val="24"/>
        </w:rPr>
      </w:pPr>
      <w:r>
        <w:rPr>
          <w:rFonts w:ascii="Calibri" w:eastAsia="Calibri" w:hAnsi="Calibri" w:cs="Calibri"/>
          <w:sz w:val="24"/>
        </w:rPr>
        <w:t>The body quickly responds to the low blood volume and pressure by the following adjustments which all increase blood pressure:</w:t>
      </w:r>
    </w:p>
    <w:p w:rsidR="00736C61" w:rsidRDefault="00AB2D31">
      <w:pPr>
        <w:numPr>
          <w:ilvl w:val="1"/>
          <w:numId w:val="52"/>
        </w:numPr>
        <w:ind w:hanging="359"/>
        <w:contextualSpacing/>
        <w:rPr>
          <w:rFonts w:ascii="Calibri" w:eastAsia="Calibri" w:hAnsi="Calibri" w:cs="Calibri"/>
        </w:rPr>
      </w:pPr>
      <w:r>
        <w:rPr>
          <w:rFonts w:ascii="Calibri" w:eastAsia="Calibri" w:hAnsi="Calibri" w:cs="Calibri"/>
          <w:sz w:val="24"/>
        </w:rPr>
        <w:t>The heart rate increases and the forcefulness</w:t>
      </w:r>
      <w:r>
        <w:rPr>
          <w:rFonts w:ascii="Calibri" w:eastAsia="Calibri" w:hAnsi="Calibri" w:cs="Calibri"/>
          <w:sz w:val="24"/>
        </w:rPr>
        <w:t xml:space="preserve"> of the heart's contractions increase, pumping more blood through the heart.</w:t>
      </w:r>
    </w:p>
    <w:p w:rsidR="00736C61" w:rsidRDefault="00AB2D31">
      <w:pPr>
        <w:numPr>
          <w:ilvl w:val="1"/>
          <w:numId w:val="52"/>
        </w:numPr>
        <w:ind w:hanging="359"/>
        <w:contextualSpacing/>
        <w:rPr>
          <w:rFonts w:ascii="Calibri" w:eastAsia="Calibri" w:hAnsi="Calibri" w:cs="Calibri"/>
        </w:rPr>
      </w:pPr>
      <w:r>
        <w:rPr>
          <w:rFonts w:ascii="Calibri" w:eastAsia="Calibri" w:hAnsi="Calibri" w:cs="Calibri"/>
          <w:sz w:val="24"/>
        </w:rPr>
        <w:t>Veins narrow to return more blood to the heart for pumping</w:t>
      </w:r>
    </w:p>
    <w:p w:rsidR="00736C61" w:rsidRDefault="00AB2D31">
      <w:pPr>
        <w:numPr>
          <w:ilvl w:val="1"/>
          <w:numId w:val="52"/>
        </w:numPr>
        <w:ind w:hanging="359"/>
        <w:contextualSpacing/>
        <w:rPr>
          <w:rFonts w:ascii="Calibri" w:eastAsia="Calibri" w:hAnsi="Calibri" w:cs="Calibri"/>
        </w:rPr>
      </w:pPr>
      <w:r>
        <w:rPr>
          <w:rFonts w:ascii="Calibri" w:eastAsia="Calibri" w:hAnsi="Calibri" w:cs="Calibri"/>
          <w:sz w:val="24"/>
        </w:rPr>
        <w:t>Blood flow to the kidneys decreases to reduce the formation of urine and thereby increases the volume of blood in the ar</w:t>
      </w:r>
      <w:r>
        <w:rPr>
          <w:rFonts w:ascii="Calibri" w:eastAsia="Calibri" w:hAnsi="Calibri" w:cs="Calibri"/>
          <w:sz w:val="24"/>
        </w:rPr>
        <w:t>teries and veins.</w:t>
      </w:r>
    </w:p>
    <w:p w:rsidR="00736C61" w:rsidRDefault="00AB2D31">
      <w:pPr>
        <w:numPr>
          <w:ilvl w:val="1"/>
          <w:numId w:val="52"/>
        </w:numPr>
        <w:spacing w:after="200"/>
        <w:ind w:hanging="359"/>
        <w:contextualSpacing/>
        <w:rPr>
          <w:rFonts w:ascii="Calibri" w:eastAsia="Calibri" w:hAnsi="Calibri" w:cs="Calibri"/>
        </w:rPr>
      </w:pPr>
      <w:r>
        <w:rPr>
          <w:rFonts w:ascii="Calibri" w:eastAsia="Calibri" w:hAnsi="Calibri" w:cs="Calibri"/>
          <w:sz w:val="24"/>
        </w:rPr>
        <w:lastRenderedPageBreak/>
        <w:t>Arterioles narrow to increase resistance to blood flow.</w:t>
      </w:r>
      <w:r>
        <w:rPr>
          <w:noProof/>
        </w:rPr>
        <w:drawing>
          <wp:inline distT="114300" distB="114300" distL="114300" distR="114300">
            <wp:extent cx="4557713" cy="2314279"/>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57"/>
                    <a:srcRect/>
                    <a:stretch>
                      <a:fillRect/>
                    </a:stretch>
                  </pic:blipFill>
                  <pic:spPr>
                    <a:xfrm>
                      <a:off x="0" y="0"/>
                      <a:ext cx="4557713" cy="2314279"/>
                    </a:xfrm>
                    <a:prstGeom prst="rect">
                      <a:avLst/>
                    </a:prstGeom>
                    <a:ln/>
                  </pic:spPr>
                </pic:pic>
              </a:graphicData>
            </a:graphic>
          </wp:inline>
        </w:drawing>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8. With age, atherosclerotic plaques can build up on the inside of the arteries of the body. This may occasionally lead to stenosis (narrowing) of the renal arteries.</w:t>
      </w:r>
    </w:p>
    <w:p w:rsidR="00736C61" w:rsidRDefault="00AB2D31">
      <w:r>
        <w:rPr>
          <w:rFonts w:ascii="Calibri" w:eastAsia="Calibri" w:hAnsi="Calibri" w:cs="Calibri"/>
          <w:b/>
          <w:sz w:val="24"/>
        </w:rPr>
        <w:t>How would st</w:t>
      </w:r>
      <w:r>
        <w:rPr>
          <w:rFonts w:ascii="Calibri" w:eastAsia="Calibri" w:hAnsi="Calibri" w:cs="Calibri"/>
          <w:b/>
          <w:sz w:val="24"/>
        </w:rPr>
        <w:t>enosis of renal arteries effect blood pressure in the rest of the body</w:t>
      </w:r>
    </w:p>
    <w:p w:rsidR="00736C61" w:rsidRDefault="00AB2D31">
      <w:r>
        <w:rPr>
          <w:rFonts w:ascii="Calibri" w:eastAsia="Calibri" w:hAnsi="Calibri" w:cs="Calibri"/>
          <w:b/>
          <w:sz w:val="24"/>
        </w:rPr>
        <w:t>and why? Discuss the homeostatic mechanism involved, indicating where</w:t>
      </w:r>
    </w:p>
    <w:p w:rsidR="00736C61" w:rsidRDefault="00AB2D31">
      <w:r>
        <w:rPr>
          <w:rFonts w:ascii="Calibri" w:eastAsia="Calibri" w:hAnsi="Calibri" w:cs="Calibri"/>
          <w:b/>
          <w:sz w:val="24"/>
        </w:rPr>
        <w:t xml:space="preserve">feedback occurs (hint: focus on BP-regulation pathway(s) </w:t>
      </w:r>
      <w:r>
        <w:rPr>
          <w:rFonts w:ascii="Calibri" w:eastAsia="Calibri" w:hAnsi="Calibri" w:cs="Calibri"/>
          <w:b/>
          <w:i/>
          <w:sz w:val="24"/>
        </w:rPr>
        <w:t xml:space="preserve">initiated </w:t>
      </w:r>
      <w:r>
        <w:rPr>
          <w:rFonts w:ascii="Calibri" w:eastAsia="Calibri" w:hAnsi="Calibri" w:cs="Calibri"/>
          <w:b/>
          <w:sz w:val="24"/>
        </w:rPr>
        <w:t>by the</w:t>
      </w:r>
    </w:p>
    <w:p w:rsidR="00736C61" w:rsidRDefault="00AB2D31">
      <w:r>
        <w:rPr>
          <w:rFonts w:ascii="Calibri" w:eastAsia="Calibri" w:hAnsi="Calibri" w:cs="Calibri"/>
          <w:b/>
          <w:sz w:val="24"/>
        </w:rPr>
        <w:t>kidneys).</w:t>
      </w:r>
    </w:p>
    <w:p w:rsidR="00736C61" w:rsidRDefault="00AB2D31">
      <w:pPr>
        <w:numPr>
          <w:ilvl w:val="0"/>
          <w:numId w:val="57"/>
        </w:numPr>
        <w:ind w:hanging="359"/>
        <w:contextualSpacing/>
        <w:rPr>
          <w:rFonts w:ascii="Calibri" w:eastAsia="Calibri" w:hAnsi="Calibri" w:cs="Calibri"/>
          <w:sz w:val="24"/>
        </w:rPr>
      </w:pPr>
      <w:r>
        <w:rPr>
          <w:rFonts w:ascii="Calibri" w:eastAsia="Calibri" w:hAnsi="Calibri" w:cs="Calibri"/>
          <w:sz w:val="24"/>
        </w:rPr>
        <w:t xml:space="preserve">Stenosis is known as an abnormal narrowing or constriction of a duct or an opening in our body. BP falls steadily in systemic circulation as distance from the left ventricle increases. </w:t>
      </w:r>
    </w:p>
    <w:p w:rsidR="00736C61" w:rsidRDefault="00AB2D31">
      <w:pPr>
        <w:numPr>
          <w:ilvl w:val="0"/>
          <w:numId w:val="57"/>
        </w:numPr>
        <w:ind w:hanging="359"/>
        <w:contextualSpacing/>
        <w:rPr>
          <w:rFonts w:ascii="Calibri" w:eastAsia="Calibri" w:hAnsi="Calibri" w:cs="Calibri"/>
          <w:sz w:val="24"/>
        </w:rPr>
      </w:pPr>
      <w:r>
        <w:rPr>
          <w:rFonts w:ascii="Calibri" w:eastAsia="Calibri" w:hAnsi="Calibri" w:cs="Calibri"/>
          <w:sz w:val="24"/>
        </w:rPr>
        <w:t xml:space="preserve">Renal artery stenosis is a narrowing of the lining of the main artery </w:t>
      </w:r>
      <w:r>
        <w:rPr>
          <w:rFonts w:ascii="Calibri" w:eastAsia="Calibri" w:hAnsi="Calibri" w:cs="Calibri"/>
          <w:sz w:val="24"/>
        </w:rPr>
        <w:t>that supplies the  blood to one or both of the kidneys. The narrowing of the arteries impedes blood flow past that point. This is because the radius of the arteries has decreased, which inhibits blood flow to an extent, and not as much blood is able to flo</w:t>
      </w:r>
      <w:r>
        <w:rPr>
          <w:rFonts w:ascii="Calibri" w:eastAsia="Calibri" w:hAnsi="Calibri" w:cs="Calibri"/>
          <w:sz w:val="24"/>
        </w:rPr>
        <w:t xml:space="preserve">w through. </w:t>
      </w:r>
    </w:p>
    <w:p w:rsidR="00736C61" w:rsidRDefault="00AB2D31">
      <w:pPr>
        <w:numPr>
          <w:ilvl w:val="0"/>
          <w:numId w:val="57"/>
        </w:numPr>
        <w:ind w:hanging="359"/>
        <w:contextualSpacing/>
        <w:rPr>
          <w:rFonts w:ascii="Calibri" w:eastAsia="Calibri" w:hAnsi="Calibri" w:cs="Calibri"/>
          <w:sz w:val="24"/>
        </w:rPr>
      </w:pPr>
      <w:r>
        <w:rPr>
          <w:rFonts w:ascii="Calibri" w:eastAsia="Calibri" w:hAnsi="Calibri" w:cs="Calibri"/>
          <w:sz w:val="24"/>
        </w:rPr>
        <w:t>The decrease in blood flow is detected by cells in the kidney(s) called juxtaglomular cells which secrete renin. This initiates the renin-angiotensin-aldesterone (RAA) system. Renin then combines with angiotensinogen, which is secreted by the l</w:t>
      </w:r>
      <w:r>
        <w:rPr>
          <w:rFonts w:ascii="Calibri" w:eastAsia="Calibri" w:hAnsi="Calibri" w:cs="Calibri"/>
          <w:sz w:val="24"/>
        </w:rPr>
        <w:t xml:space="preserve">iver, and is converted into angiotensin I. In the lungs, angiotensin I is converted by antiotensin-converting enzyme, into increased antgiotensin II. This causes two different outcomes: it causes vasoconstriction of arterioles, which causes an increase in </w:t>
      </w:r>
      <w:r>
        <w:rPr>
          <w:rFonts w:ascii="Calibri" w:eastAsia="Calibri" w:hAnsi="Calibri" w:cs="Calibri"/>
          <w:sz w:val="24"/>
        </w:rPr>
        <w:t xml:space="preserve">blood pressure, and it also stimulates the  adrenal cortex to secrete aldosterone. </w:t>
      </w:r>
    </w:p>
    <w:p w:rsidR="00736C61" w:rsidRDefault="00AB2D31">
      <w:pPr>
        <w:numPr>
          <w:ilvl w:val="0"/>
          <w:numId w:val="57"/>
        </w:numPr>
        <w:ind w:hanging="359"/>
        <w:contextualSpacing/>
        <w:rPr>
          <w:rFonts w:ascii="Calibri" w:eastAsia="Calibri" w:hAnsi="Calibri" w:cs="Calibri"/>
          <w:sz w:val="24"/>
        </w:rPr>
      </w:pPr>
      <w:r>
        <w:rPr>
          <w:rFonts w:ascii="Calibri" w:eastAsia="Calibri" w:hAnsi="Calibri" w:cs="Calibri"/>
          <w:sz w:val="24"/>
        </w:rPr>
        <w:t>Aldosterone is a hormone that increases reabsorption of Na+ and water, and increases the secretion of K+ and H+ into the urine. The increases in systemic vascular resistanc</w:t>
      </w:r>
      <w:r>
        <w:rPr>
          <w:rFonts w:ascii="Calibri" w:eastAsia="Calibri" w:hAnsi="Calibri" w:cs="Calibri"/>
          <w:sz w:val="24"/>
        </w:rPr>
        <w:t>e and blood volume, help to raise blood pressure. Renal artery stenosis can worsen over time and often leads to hypertension. This is because the body senses less blood reaching the kidneys, and misinterprets it as the body having a low blood pressure. Thi</w:t>
      </w:r>
      <w:r>
        <w:rPr>
          <w:rFonts w:ascii="Calibri" w:eastAsia="Calibri" w:hAnsi="Calibri" w:cs="Calibri"/>
          <w:sz w:val="24"/>
        </w:rPr>
        <w:t xml:space="preserve">s </w:t>
      </w:r>
      <w:r>
        <w:rPr>
          <w:rFonts w:ascii="Calibri" w:eastAsia="Calibri" w:hAnsi="Calibri" w:cs="Calibri"/>
          <w:sz w:val="24"/>
        </w:rPr>
        <w:lastRenderedPageBreak/>
        <w:t>signals the release of renin from the kidney(s), which leads to an increase in blood pressure, causing the high blood pressure throughout the body.</w:t>
      </w:r>
    </w:p>
    <w:p w:rsidR="00736C61" w:rsidRDefault="00AB2D31">
      <w:pPr>
        <w:numPr>
          <w:ilvl w:val="0"/>
          <w:numId w:val="57"/>
        </w:numPr>
        <w:ind w:hanging="359"/>
        <w:contextualSpacing/>
        <w:rPr>
          <w:rFonts w:ascii="Calibri" w:eastAsia="Calibri" w:hAnsi="Calibri" w:cs="Calibri"/>
          <w:sz w:val="24"/>
        </w:rPr>
      </w:pPr>
      <w:r>
        <w:rPr>
          <w:rFonts w:ascii="Calibri" w:eastAsia="Calibri" w:hAnsi="Calibri" w:cs="Calibri"/>
          <w:sz w:val="24"/>
        </w:rPr>
        <w:t>“When there is too much of blood stretching the atrium or the blood pressure is high, it releases the atri</w:t>
      </w:r>
      <w:r>
        <w:rPr>
          <w:rFonts w:ascii="Calibri" w:eastAsia="Calibri" w:hAnsi="Calibri" w:cs="Calibri"/>
          <w:sz w:val="24"/>
        </w:rPr>
        <w:t xml:space="preserve">al natriuretic peptide (ANP). ANP relaxes the mesangial cells which seat in the glomerular capillaries. Once the mesangial cells relax, the glomerular capillaries are more spread out and relaxed so more filtration can occur. The more filtrate is made, the </w:t>
      </w:r>
      <w:r>
        <w:rPr>
          <w:rFonts w:ascii="Calibri" w:eastAsia="Calibri" w:hAnsi="Calibri" w:cs="Calibri"/>
          <w:sz w:val="24"/>
        </w:rPr>
        <w:t>more urine is released and the less volume in the blood. Thus, the pressure in the heart decreases.”</w:t>
      </w:r>
    </w:p>
    <w:p w:rsidR="00736C61" w:rsidRDefault="00736C61"/>
    <w:p w:rsidR="00736C61" w:rsidRDefault="00AB2D31">
      <w:r>
        <w:rPr>
          <w:rFonts w:ascii="Calibri" w:eastAsia="Calibri" w:hAnsi="Calibri" w:cs="Calibri"/>
          <w:b/>
          <w:sz w:val="24"/>
        </w:rPr>
        <w:t xml:space="preserve">9. Mrs. Luckless is bleeding profusely following a car accident and is transported to the ER. She has a rapid pulse and despite the blood loss, her BP is </w:t>
      </w:r>
      <w:r>
        <w:rPr>
          <w:rFonts w:ascii="Calibri" w:eastAsia="Calibri" w:hAnsi="Calibri" w:cs="Calibri"/>
          <w:b/>
          <w:sz w:val="24"/>
        </w:rPr>
        <w:t>somewhat</w:t>
      </w:r>
    </w:p>
    <w:p w:rsidR="00736C61" w:rsidRDefault="00AB2D31">
      <w:r>
        <w:rPr>
          <w:rFonts w:ascii="Calibri" w:eastAsia="Calibri" w:hAnsi="Calibri" w:cs="Calibri"/>
          <w:b/>
          <w:sz w:val="24"/>
        </w:rPr>
        <w:t>normal. Describe the compensatory mechanisms (short-term &amp; long-term) that</w:t>
      </w:r>
    </w:p>
    <w:p w:rsidR="00736C61" w:rsidRDefault="00AB2D31">
      <w:r>
        <w:rPr>
          <w:rFonts w:ascii="Calibri" w:eastAsia="Calibri" w:hAnsi="Calibri" w:cs="Calibri"/>
          <w:b/>
          <w:sz w:val="24"/>
        </w:rPr>
        <w:t>are employed by the body to help maintain BP despite the blood loss.</w:t>
      </w:r>
    </w:p>
    <w:p w:rsidR="00736C61" w:rsidRDefault="00AB2D31">
      <w:pPr>
        <w:numPr>
          <w:ilvl w:val="0"/>
          <w:numId w:val="42"/>
        </w:numPr>
        <w:ind w:hanging="359"/>
        <w:contextualSpacing/>
        <w:rPr>
          <w:rFonts w:ascii="Calibri" w:eastAsia="Calibri" w:hAnsi="Calibri" w:cs="Calibri"/>
          <w:sz w:val="24"/>
        </w:rPr>
      </w:pPr>
      <w:r>
        <w:rPr>
          <w:rFonts w:ascii="Calibri" w:eastAsia="Calibri" w:hAnsi="Calibri" w:cs="Calibri"/>
          <w:b/>
          <w:sz w:val="24"/>
        </w:rPr>
        <w:t xml:space="preserve"> </w:t>
      </w:r>
      <w:r>
        <w:rPr>
          <w:rFonts w:ascii="Calibri" w:eastAsia="Calibri" w:hAnsi="Calibri" w:cs="Calibri"/>
          <w:sz w:val="24"/>
        </w:rPr>
        <w:t>The compensatory mechanisms employed to maintain BP can be both neural and hormonal regulation. Neural</w:t>
      </w:r>
      <w:r>
        <w:rPr>
          <w:rFonts w:ascii="Calibri" w:eastAsia="Calibri" w:hAnsi="Calibri" w:cs="Calibri"/>
          <w:sz w:val="24"/>
        </w:rPr>
        <w:t xml:space="preserve"> regulation is looked at more as short term and hormonal as long term. </w:t>
      </w:r>
    </w:p>
    <w:p w:rsidR="00736C61" w:rsidRDefault="00AB2D31">
      <w:pPr>
        <w:numPr>
          <w:ilvl w:val="0"/>
          <w:numId w:val="42"/>
        </w:numPr>
        <w:ind w:hanging="359"/>
        <w:contextualSpacing/>
        <w:rPr>
          <w:rFonts w:ascii="Calibri" w:eastAsia="Calibri" w:hAnsi="Calibri" w:cs="Calibri"/>
          <w:sz w:val="24"/>
        </w:rPr>
      </w:pPr>
      <w:r>
        <w:rPr>
          <w:rFonts w:ascii="Calibri" w:eastAsia="Calibri" w:hAnsi="Calibri" w:cs="Calibri"/>
          <w:sz w:val="24"/>
        </w:rPr>
        <w:t>Neural regulation involves the stimulation of baroreceptor and chemoreceptor reflexes.</w:t>
      </w:r>
    </w:p>
    <w:p w:rsidR="00736C61" w:rsidRDefault="00AB2D31">
      <w:pPr>
        <w:numPr>
          <w:ilvl w:val="0"/>
          <w:numId w:val="42"/>
        </w:numPr>
        <w:ind w:hanging="359"/>
        <w:contextualSpacing/>
        <w:rPr>
          <w:rFonts w:ascii="Calibri" w:eastAsia="Calibri" w:hAnsi="Calibri" w:cs="Calibri"/>
          <w:sz w:val="24"/>
        </w:rPr>
      </w:pPr>
      <w:r>
        <w:rPr>
          <w:rFonts w:ascii="Calibri" w:eastAsia="Calibri" w:hAnsi="Calibri" w:cs="Calibri"/>
          <w:sz w:val="24"/>
        </w:rPr>
        <w:t>Baroreceptors are specialized stretch receptors that detect changes in BP. They are located in wa</w:t>
      </w:r>
      <w:r>
        <w:rPr>
          <w:rFonts w:ascii="Calibri" w:eastAsia="Calibri" w:hAnsi="Calibri" w:cs="Calibri"/>
          <w:sz w:val="24"/>
        </w:rPr>
        <w:t>lls of arteries, veins and the heart and communicate with the cardiovascular control centre in the brain stem. Changes in BP affect the frequency of action potential’s sent to the cardiovascular control centre from baroreceptors. The CCC responds to change</w:t>
      </w:r>
      <w:r>
        <w:rPr>
          <w:rFonts w:ascii="Calibri" w:eastAsia="Calibri" w:hAnsi="Calibri" w:cs="Calibri"/>
          <w:sz w:val="24"/>
        </w:rPr>
        <w:t xml:space="preserve">s in baroreceptor input by initiating compensatory mechanisms that restore blood pressure back to normal. They aid in constriction of blood vessels to increase total peripheral resistance and maintain central BP and help to prevent more blood loss. </w:t>
      </w:r>
    </w:p>
    <w:p w:rsidR="00736C61" w:rsidRDefault="00AB2D31">
      <w:pPr>
        <w:numPr>
          <w:ilvl w:val="0"/>
          <w:numId w:val="42"/>
        </w:numPr>
        <w:ind w:hanging="359"/>
        <w:contextualSpacing/>
        <w:rPr>
          <w:rFonts w:ascii="Calibri" w:eastAsia="Calibri" w:hAnsi="Calibri" w:cs="Calibri"/>
          <w:sz w:val="24"/>
        </w:rPr>
      </w:pPr>
      <w:r>
        <w:rPr>
          <w:rFonts w:ascii="Calibri" w:eastAsia="Calibri" w:hAnsi="Calibri" w:cs="Calibri"/>
          <w:sz w:val="24"/>
        </w:rPr>
        <w:t>Chemor</w:t>
      </w:r>
      <w:r>
        <w:rPr>
          <w:rFonts w:ascii="Calibri" w:eastAsia="Calibri" w:hAnsi="Calibri" w:cs="Calibri"/>
          <w:sz w:val="24"/>
        </w:rPr>
        <w:t xml:space="preserve">eceptors further activate the sympathetic adrenergic system thereby reinforcing the baroreceptor reflex. </w:t>
      </w:r>
    </w:p>
    <w:p w:rsidR="00736C61" w:rsidRDefault="00AB2D31">
      <w:pPr>
        <w:numPr>
          <w:ilvl w:val="0"/>
          <w:numId w:val="42"/>
        </w:numPr>
        <w:ind w:hanging="359"/>
        <w:contextualSpacing/>
        <w:rPr>
          <w:rFonts w:ascii="Calibri" w:eastAsia="Calibri" w:hAnsi="Calibri" w:cs="Calibri"/>
          <w:sz w:val="24"/>
        </w:rPr>
      </w:pPr>
      <w:r>
        <w:rPr>
          <w:rFonts w:ascii="Calibri" w:eastAsia="Calibri" w:hAnsi="Calibri" w:cs="Calibri"/>
          <w:sz w:val="24"/>
        </w:rPr>
        <w:t xml:space="preserve">Hormonal Regulation involves the stimulation of epinephrine, norepinephrine, the RAA system, ADH and ANP. Epinephrine and norepinephrine are secreted </w:t>
      </w:r>
      <w:r>
        <w:rPr>
          <w:rFonts w:ascii="Calibri" w:eastAsia="Calibri" w:hAnsi="Calibri" w:cs="Calibri"/>
          <w:sz w:val="24"/>
        </w:rPr>
        <w:t xml:space="preserve">in response to sympathetic stimulation. They raise the BP by increasing heart rate and contractility of the heart muscles and cause vasoconstriction of arteries and veins (important to prevent further blood loss). </w:t>
      </w:r>
    </w:p>
    <w:p w:rsidR="00736C61" w:rsidRDefault="00AB2D31">
      <w:pPr>
        <w:numPr>
          <w:ilvl w:val="0"/>
          <w:numId w:val="42"/>
        </w:numPr>
        <w:ind w:hanging="359"/>
        <w:contextualSpacing/>
        <w:rPr>
          <w:rFonts w:ascii="Calibri" w:eastAsia="Calibri" w:hAnsi="Calibri" w:cs="Calibri"/>
          <w:sz w:val="24"/>
        </w:rPr>
      </w:pPr>
      <w:r>
        <w:rPr>
          <w:rFonts w:ascii="Calibri" w:eastAsia="Calibri" w:hAnsi="Calibri" w:cs="Calibri"/>
          <w:sz w:val="24"/>
        </w:rPr>
        <w:t xml:space="preserve">The Renin-Angiotensin-Aldosterone System </w:t>
      </w:r>
      <w:r>
        <w:rPr>
          <w:rFonts w:ascii="Calibri" w:eastAsia="Calibri" w:hAnsi="Calibri" w:cs="Calibri"/>
          <w:sz w:val="24"/>
        </w:rPr>
        <w:t>helps to maintain fluids by reabsorbing Na+ and promoting thirst, The kidneys release more renin following blood loss, leading to increased circulating levels of angiotensin II and aldosterone thus causing vascular constriction, enhanced sympathetic activi</w:t>
      </w:r>
      <w:r>
        <w:rPr>
          <w:rFonts w:ascii="Calibri" w:eastAsia="Calibri" w:hAnsi="Calibri" w:cs="Calibri"/>
          <w:sz w:val="24"/>
        </w:rPr>
        <w:t xml:space="preserve">ty and increased renal absorption of sodium and water to increase blood volume. ADH (antidiuretic hormone) is released form the posterior pituitary in response to a decrease in blood volume thus causing </w:t>
      </w:r>
      <w:r>
        <w:rPr>
          <w:rFonts w:ascii="Calibri" w:eastAsia="Calibri" w:hAnsi="Calibri" w:cs="Calibri"/>
          <w:sz w:val="24"/>
        </w:rPr>
        <w:lastRenderedPageBreak/>
        <w:t>vasoconstriction of arterioles. ANP (atrial natriuret</w:t>
      </w:r>
      <w:r>
        <w:rPr>
          <w:rFonts w:ascii="Calibri" w:eastAsia="Calibri" w:hAnsi="Calibri" w:cs="Calibri"/>
          <w:sz w:val="24"/>
        </w:rPr>
        <w:t xml:space="preserve">ic peptide) causes vasodilation and promotes loss of salt/water which would not be beneficial in this case. </w:t>
      </w:r>
    </w:p>
    <w:p w:rsidR="00736C61" w:rsidRDefault="00736C61"/>
    <w:p w:rsidR="00736C61" w:rsidRDefault="00AB2D31">
      <w:r>
        <w:rPr>
          <w:rFonts w:ascii="Calibri" w:eastAsia="Calibri" w:hAnsi="Calibri" w:cs="Calibri"/>
          <w:b/>
          <w:sz w:val="24"/>
        </w:rPr>
        <w:t>10. Dr. Apgar, a university professor from Hamilton, is in the Swiss Alps studying</w:t>
      </w:r>
    </w:p>
    <w:p w:rsidR="00736C61" w:rsidRDefault="00AB2D31">
      <w:r>
        <w:rPr>
          <w:rFonts w:ascii="Calibri" w:eastAsia="Calibri" w:hAnsi="Calibri" w:cs="Calibri"/>
          <w:b/>
          <w:sz w:val="24"/>
        </w:rPr>
        <w:t xml:space="preserve">astronomy during a sabbatical leave. He has been there for two </w:t>
      </w:r>
      <w:r>
        <w:rPr>
          <w:rFonts w:ascii="Calibri" w:eastAsia="Calibri" w:hAnsi="Calibri" w:cs="Calibri"/>
          <w:b/>
          <w:sz w:val="24"/>
        </w:rPr>
        <w:t>days and plans</w:t>
      </w:r>
    </w:p>
    <w:p w:rsidR="00736C61" w:rsidRDefault="00AB2D31">
      <w:r>
        <w:rPr>
          <w:rFonts w:ascii="Calibri" w:eastAsia="Calibri" w:hAnsi="Calibri" w:cs="Calibri"/>
          <w:b/>
          <w:sz w:val="24"/>
        </w:rPr>
        <w:t>to stay the entire year. During his first few days, Dr. Apgar notices that he</w:t>
      </w:r>
    </w:p>
    <w:p w:rsidR="00736C61" w:rsidRDefault="00AB2D31">
      <w:r>
        <w:rPr>
          <w:rFonts w:ascii="Calibri" w:eastAsia="Calibri" w:hAnsi="Calibri" w:cs="Calibri"/>
          <w:b/>
          <w:sz w:val="24"/>
        </w:rPr>
        <w:t>quickly becomes breathless when walking up stairs and tires easily with any</w:t>
      </w:r>
    </w:p>
    <w:p w:rsidR="00736C61" w:rsidRDefault="00AB2D31">
      <w:r>
        <w:rPr>
          <w:rFonts w:ascii="Calibri" w:eastAsia="Calibri" w:hAnsi="Calibri" w:cs="Calibri"/>
          <w:b/>
          <w:sz w:val="24"/>
        </w:rPr>
        <w:t>physical activity. His symptoms gradually disappear, and after two months he</w:t>
      </w:r>
    </w:p>
    <w:p w:rsidR="00736C61" w:rsidRDefault="00AB2D31">
      <w:r>
        <w:rPr>
          <w:rFonts w:ascii="Calibri" w:eastAsia="Calibri" w:hAnsi="Calibri" w:cs="Calibri"/>
          <w:b/>
          <w:sz w:val="24"/>
        </w:rPr>
        <w:t>feels fine</w:t>
      </w:r>
      <w:r>
        <w:rPr>
          <w:rFonts w:ascii="Calibri" w:eastAsia="Calibri" w:hAnsi="Calibri" w:cs="Calibri"/>
          <w:b/>
          <w:sz w:val="24"/>
        </w:rPr>
        <w:t>. Upon returning to Canada, Dr. Apgar has a complete physical exam</w:t>
      </w:r>
    </w:p>
    <w:p w:rsidR="00736C61" w:rsidRDefault="00AB2D31">
      <w:r>
        <w:rPr>
          <w:rFonts w:ascii="Calibri" w:eastAsia="Calibri" w:hAnsi="Calibri" w:cs="Calibri"/>
          <w:b/>
          <w:sz w:val="24"/>
        </w:rPr>
        <w:t>and is told that his erythrocyte count is higher than normal. Explain these</w:t>
      </w:r>
    </w:p>
    <w:p w:rsidR="00736C61" w:rsidRDefault="00AB2D31">
      <w:r>
        <w:rPr>
          <w:rFonts w:ascii="Calibri" w:eastAsia="Calibri" w:hAnsi="Calibri" w:cs="Calibri"/>
          <w:b/>
          <w:sz w:val="24"/>
        </w:rPr>
        <w:t>findings. Will his RBC levels eventually return to normal? Why or why not?</w:t>
      </w:r>
    </w:p>
    <w:p w:rsidR="00736C61" w:rsidRDefault="00736C61"/>
    <w:p w:rsidR="00736C61" w:rsidRDefault="00AB2D31">
      <w:pPr>
        <w:numPr>
          <w:ilvl w:val="0"/>
          <w:numId w:val="2"/>
        </w:numPr>
        <w:ind w:hanging="359"/>
        <w:contextualSpacing/>
        <w:rPr>
          <w:rFonts w:ascii="Calibri" w:eastAsia="Calibri" w:hAnsi="Calibri" w:cs="Calibri"/>
          <w:sz w:val="24"/>
        </w:rPr>
      </w:pPr>
      <w:r>
        <w:rPr>
          <w:rFonts w:ascii="Calibri" w:eastAsia="Calibri" w:hAnsi="Calibri" w:cs="Calibri"/>
          <w:sz w:val="24"/>
        </w:rPr>
        <w:t>A red blood cell is made in the red bone marrow and it contains four hemoglobin chains which bind the oxygen, they have a life span of ~120 days. The Swiss Alps are located at a higher altitude than sea level. At higher altitude, Dr.Apgar will be getting l</w:t>
      </w:r>
      <w:r>
        <w:rPr>
          <w:rFonts w:ascii="Calibri" w:eastAsia="Calibri" w:hAnsi="Calibri" w:cs="Calibri"/>
          <w:sz w:val="24"/>
        </w:rPr>
        <w:t>ess oxygen than normal which will affect his breathing, which is why he is quickly breathless and tires easily. So, the reason for the difficulty in his breathing is due to being at a high altitude. His symptoms gradually disappear over two months, this is</w:t>
      </w:r>
      <w:r>
        <w:rPr>
          <w:rFonts w:ascii="Calibri" w:eastAsia="Calibri" w:hAnsi="Calibri" w:cs="Calibri"/>
          <w:sz w:val="24"/>
        </w:rPr>
        <w:t xml:space="preserve"> because low oxygen is referred to as hypoxia, and hypoxia is a trigger for erythrocyte (RBC) production, and RBC contains hemoglobin which binds oxygen to itself and that is how most of the oxygen in our body is carried.</w:t>
      </w:r>
    </w:p>
    <w:p w:rsidR="00736C61" w:rsidRDefault="00AB2D31">
      <w:pPr>
        <w:numPr>
          <w:ilvl w:val="0"/>
          <w:numId w:val="2"/>
        </w:numPr>
        <w:ind w:hanging="359"/>
        <w:contextualSpacing/>
        <w:rPr>
          <w:rFonts w:ascii="Calibri" w:eastAsia="Calibri" w:hAnsi="Calibri" w:cs="Calibri"/>
          <w:sz w:val="24"/>
        </w:rPr>
      </w:pPr>
      <w:r>
        <w:rPr>
          <w:rFonts w:ascii="Calibri" w:eastAsia="Calibri" w:hAnsi="Calibri" w:cs="Calibri"/>
          <w:sz w:val="24"/>
        </w:rPr>
        <w:t xml:space="preserve">Hypoxia will cause the release of </w:t>
      </w:r>
      <w:r>
        <w:rPr>
          <w:rFonts w:ascii="Calibri" w:eastAsia="Calibri" w:hAnsi="Calibri" w:cs="Calibri"/>
          <w:sz w:val="24"/>
        </w:rPr>
        <w:t>erythropoietin which is a response of the kidney cells to hypoxia and that will being the production of RBC. Therefore, by increasing the production of RBC that will increase the oxygen levels as well since there is more hemoglobin for the oxygen to bind o</w:t>
      </w:r>
      <w:r>
        <w:rPr>
          <w:rFonts w:ascii="Calibri" w:eastAsia="Calibri" w:hAnsi="Calibri" w:cs="Calibri"/>
          <w:sz w:val="24"/>
        </w:rPr>
        <w:t>nto. Upon returning to Canada, his erythrocyte count is higher than normal as Canada is at sea level and the Swiss Alps are at a higher altitude. Eventually, his RBC levels will drop down to the normal value that you should find. Since a RBC has a lifespan</w:t>
      </w:r>
      <w:r>
        <w:rPr>
          <w:rFonts w:ascii="Calibri" w:eastAsia="Calibri" w:hAnsi="Calibri" w:cs="Calibri"/>
          <w:sz w:val="24"/>
        </w:rPr>
        <w:t xml:space="preserve"> of 120 days, the high amount of RBC will only stay for that period of time in Dr.Apgar. The RBC have already gone through some days when Dr.Apgar is in the Swiss Alps, so as days in Canada go by, he is already closer to having them return. After the 120 d</w:t>
      </w:r>
      <w:r>
        <w:rPr>
          <w:rFonts w:ascii="Calibri" w:eastAsia="Calibri" w:hAnsi="Calibri" w:cs="Calibri"/>
          <w:sz w:val="24"/>
        </w:rPr>
        <w:t xml:space="preserve">ays of each of those RBC is gone, new ones will be produced but this time only to the normal level as he is at a normal sea level now. </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11. Hemostasis is a quick and localized sequence or cascade of events that helps to prevent a hemorrhage from occurrin</w:t>
      </w:r>
      <w:r>
        <w:rPr>
          <w:rFonts w:ascii="Calibri" w:eastAsia="Calibri" w:hAnsi="Calibri" w:cs="Calibri"/>
          <w:b/>
          <w:sz w:val="24"/>
        </w:rPr>
        <w:t>g when a blood vessel is damaged.</w:t>
      </w:r>
    </w:p>
    <w:p w:rsidR="00736C61" w:rsidRDefault="00AB2D31">
      <w:r>
        <w:rPr>
          <w:rFonts w:ascii="Calibri" w:eastAsia="Calibri" w:hAnsi="Calibri" w:cs="Calibri"/>
          <w:b/>
          <w:sz w:val="24"/>
        </w:rPr>
        <w:t>Hemostasis involves – amongst other things – the formation of a platelet plug.</w:t>
      </w:r>
    </w:p>
    <w:p w:rsidR="00736C61" w:rsidRDefault="00AB2D31">
      <w:r>
        <w:rPr>
          <w:rFonts w:ascii="Calibri" w:eastAsia="Calibri" w:hAnsi="Calibri" w:cs="Calibri"/>
          <w:b/>
          <w:sz w:val="24"/>
        </w:rPr>
        <w:t>Describe the three steps involved in the formation of a platelet plug. What</w:t>
      </w:r>
    </w:p>
    <w:p w:rsidR="00736C61" w:rsidRDefault="00AB2D31">
      <w:r>
        <w:rPr>
          <w:rFonts w:ascii="Calibri" w:eastAsia="Calibri" w:hAnsi="Calibri" w:cs="Calibri"/>
          <w:b/>
          <w:sz w:val="24"/>
        </w:rPr>
        <w:t>complication may arise if a platelet plug (thrombus) were to detach</w:t>
      </w:r>
      <w:r>
        <w:rPr>
          <w:rFonts w:ascii="Calibri" w:eastAsia="Calibri" w:hAnsi="Calibri" w:cs="Calibri"/>
          <w:b/>
          <w:sz w:val="24"/>
        </w:rPr>
        <w:t xml:space="preserve"> and travel</w:t>
      </w:r>
    </w:p>
    <w:p w:rsidR="00736C61" w:rsidRDefault="00AB2D31">
      <w:r>
        <w:rPr>
          <w:rFonts w:ascii="Calibri" w:eastAsia="Calibri" w:hAnsi="Calibri" w:cs="Calibri"/>
          <w:b/>
          <w:sz w:val="24"/>
        </w:rPr>
        <w:t>through the circulatory system? How does Aspirin help prevent a thrombus from</w:t>
      </w:r>
    </w:p>
    <w:p w:rsidR="00736C61" w:rsidRDefault="00AB2D31">
      <w:r>
        <w:rPr>
          <w:rFonts w:ascii="Calibri" w:eastAsia="Calibri" w:hAnsi="Calibri" w:cs="Calibri"/>
          <w:b/>
          <w:sz w:val="24"/>
        </w:rPr>
        <w:lastRenderedPageBreak/>
        <w:t>occurring?</w:t>
      </w:r>
    </w:p>
    <w:p w:rsidR="00736C61" w:rsidRDefault="00AB2D31">
      <w:pPr>
        <w:numPr>
          <w:ilvl w:val="0"/>
          <w:numId w:val="35"/>
        </w:numPr>
        <w:ind w:hanging="359"/>
        <w:contextualSpacing/>
        <w:rPr>
          <w:rFonts w:ascii="Calibri" w:eastAsia="Calibri" w:hAnsi="Calibri" w:cs="Calibri"/>
          <w:sz w:val="24"/>
        </w:rPr>
      </w:pPr>
      <w:r>
        <w:rPr>
          <w:rFonts w:ascii="Calibri" w:eastAsia="Calibri" w:hAnsi="Calibri" w:cs="Calibri"/>
          <w:sz w:val="24"/>
        </w:rPr>
        <w:t>Hemostasis is a quick and localized sequence or cascade of events that helps to prevent a hemorrhage from occurring when a blood vessel is damaged.</w:t>
      </w:r>
    </w:p>
    <w:p w:rsidR="00736C61" w:rsidRDefault="00AB2D31">
      <w:pPr>
        <w:numPr>
          <w:ilvl w:val="0"/>
          <w:numId w:val="35"/>
        </w:numPr>
        <w:ind w:hanging="359"/>
        <w:contextualSpacing/>
        <w:rPr>
          <w:rFonts w:ascii="Calibri" w:eastAsia="Calibri" w:hAnsi="Calibri" w:cs="Calibri"/>
          <w:sz w:val="24"/>
        </w:rPr>
      </w:pPr>
      <w:r>
        <w:rPr>
          <w:rFonts w:ascii="Calibri" w:eastAsia="Calibri" w:hAnsi="Calibri" w:cs="Calibri"/>
          <w:sz w:val="24"/>
        </w:rPr>
        <w:t>Hemosta</w:t>
      </w:r>
      <w:r>
        <w:rPr>
          <w:rFonts w:ascii="Calibri" w:eastAsia="Calibri" w:hAnsi="Calibri" w:cs="Calibri"/>
          <w:sz w:val="24"/>
        </w:rPr>
        <w:t>sis involves – amongst other things – the formation of a platelet plug. Among many chemicals like clotting factors, ATP, ADP, calcium, and serotonin there is a hormone called platelet-derived growth factor (PDGF). PDGF causes proliferation of vascular endo</w:t>
      </w:r>
      <w:r>
        <w:rPr>
          <w:rFonts w:ascii="Calibri" w:eastAsia="Calibri" w:hAnsi="Calibri" w:cs="Calibri"/>
          <w:sz w:val="24"/>
        </w:rPr>
        <w:t>thelial cells, vascular smooth muscle fibers, and fibroblasts to help repair damaged blood vessel walls. A platelet is considered to be each fragment from a megakaryocyte that is enclosed by a piece of the plasma membrane. Platelets break off from these me</w:t>
      </w:r>
      <w:r>
        <w:rPr>
          <w:rFonts w:ascii="Calibri" w:eastAsia="Calibri" w:hAnsi="Calibri" w:cs="Calibri"/>
          <w:sz w:val="24"/>
        </w:rPr>
        <w:t>gakaryocytes in red bone marrow and then enter the blood circulation. Their granules contain chemicals that, once released, promote blood clotting. Platelets help stop blood loss from damaged blood vessels by forming a platelet plug.</w:t>
      </w:r>
    </w:p>
    <w:p w:rsidR="00736C61" w:rsidRDefault="00AB2D31">
      <w:pPr>
        <w:numPr>
          <w:ilvl w:val="0"/>
          <w:numId w:val="35"/>
        </w:numPr>
        <w:ind w:hanging="359"/>
        <w:contextualSpacing/>
        <w:rPr>
          <w:rFonts w:ascii="Calibri" w:eastAsia="Calibri" w:hAnsi="Calibri" w:cs="Calibri"/>
          <w:sz w:val="24"/>
        </w:rPr>
      </w:pPr>
      <w:r>
        <w:rPr>
          <w:rFonts w:ascii="Calibri" w:eastAsia="Calibri" w:hAnsi="Calibri" w:cs="Calibri"/>
          <w:sz w:val="24"/>
        </w:rPr>
        <w:t xml:space="preserve"> These plugs are creat</w:t>
      </w:r>
      <w:r>
        <w:rPr>
          <w:rFonts w:ascii="Calibri" w:eastAsia="Calibri" w:hAnsi="Calibri" w:cs="Calibri"/>
          <w:sz w:val="24"/>
        </w:rPr>
        <w:t>ed in 3 main stages. 1. Platelet adhesion 2. Platelet release reaction and 3. Platelet aggregation.</w:t>
      </w:r>
    </w:p>
    <w:p w:rsidR="00736C61" w:rsidRDefault="00AB2D31">
      <w:pPr>
        <w:numPr>
          <w:ilvl w:val="1"/>
          <w:numId w:val="35"/>
        </w:numPr>
        <w:ind w:hanging="359"/>
        <w:contextualSpacing/>
        <w:rPr>
          <w:rFonts w:ascii="Calibri" w:eastAsia="Calibri" w:hAnsi="Calibri" w:cs="Calibri"/>
          <w:sz w:val="24"/>
        </w:rPr>
      </w:pPr>
      <w:r>
        <w:rPr>
          <w:rFonts w:ascii="Calibri" w:eastAsia="Calibri" w:hAnsi="Calibri" w:cs="Calibri"/>
          <w:sz w:val="24"/>
        </w:rPr>
        <w:t>1.</w:t>
      </w:r>
      <w:r>
        <w:rPr>
          <w:rFonts w:ascii="Calibri" w:eastAsia="Calibri" w:hAnsi="Calibri" w:cs="Calibri"/>
          <w:sz w:val="14"/>
        </w:rPr>
        <w:t xml:space="preserve">      </w:t>
      </w:r>
      <w:r>
        <w:rPr>
          <w:rFonts w:ascii="Calibri" w:eastAsia="Calibri" w:hAnsi="Calibri" w:cs="Calibri"/>
          <w:sz w:val="24"/>
        </w:rPr>
        <w:t>Initially, platelets contact and stick to parts of a damaged blood vessel, such as collagen fibers of the connective tissue underlying the damaged e</w:t>
      </w:r>
      <w:r>
        <w:rPr>
          <w:rFonts w:ascii="Calibri" w:eastAsia="Calibri" w:hAnsi="Calibri" w:cs="Calibri"/>
          <w:sz w:val="24"/>
        </w:rPr>
        <w:t>ndothelial cells. This process is called platelet adhesion.</w:t>
      </w:r>
    </w:p>
    <w:p w:rsidR="00736C61" w:rsidRDefault="00AB2D31">
      <w:pPr>
        <w:numPr>
          <w:ilvl w:val="1"/>
          <w:numId w:val="35"/>
        </w:numPr>
        <w:ind w:hanging="359"/>
        <w:contextualSpacing/>
        <w:rPr>
          <w:rFonts w:ascii="Calibri" w:eastAsia="Calibri" w:hAnsi="Calibri" w:cs="Calibri"/>
          <w:sz w:val="24"/>
        </w:rPr>
      </w:pPr>
      <w:r>
        <w:rPr>
          <w:rFonts w:ascii="Calibri" w:eastAsia="Calibri" w:hAnsi="Calibri" w:cs="Calibri"/>
          <w:sz w:val="24"/>
        </w:rPr>
        <w:t>2.</w:t>
      </w:r>
      <w:r>
        <w:rPr>
          <w:rFonts w:ascii="Calibri" w:eastAsia="Calibri" w:hAnsi="Calibri" w:cs="Calibri"/>
          <w:sz w:val="14"/>
        </w:rPr>
        <w:t xml:space="preserve">      </w:t>
      </w:r>
      <w:r>
        <w:rPr>
          <w:rFonts w:ascii="Calibri" w:eastAsia="Calibri" w:hAnsi="Calibri" w:cs="Calibri"/>
          <w:sz w:val="24"/>
        </w:rPr>
        <w:t xml:space="preserve">Due to adhesion, the platelets become activated, and their characteristics change dramatically. They extend many projections that enable them to contact and interact with one another, and </w:t>
      </w:r>
      <w:r>
        <w:rPr>
          <w:rFonts w:ascii="Calibri" w:eastAsia="Calibri" w:hAnsi="Calibri" w:cs="Calibri"/>
          <w:sz w:val="24"/>
        </w:rPr>
        <w:t xml:space="preserve">they begin to liberate the contents of the vesicles. This phase is called platelet release reaction. The contents released from the platelet vesicles including ADP, serotonin and  thromboxane A2 function as vasoconstrictors and cause sustained contraction </w:t>
      </w:r>
      <w:r>
        <w:rPr>
          <w:rFonts w:ascii="Calibri" w:eastAsia="Calibri" w:hAnsi="Calibri" w:cs="Calibri"/>
          <w:sz w:val="24"/>
        </w:rPr>
        <w:t xml:space="preserve">of the smooth muscle of the vessel; which decreases blood flow through the injured vessel. They also play a major role in activating other nearby platelets. </w:t>
      </w:r>
    </w:p>
    <w:p w:rsidR="00736C61" w:rsidRDefault="00AB2D31">
      <w:pPr>
        <w:numPr>
          <w:ilvl w:val="1"/>
          <w:numId w:val="35"/>
        </w:numPr>
        <w:ind w:hanging="359"/>
        <w:contextualSpacing/>
        <w:rPr>
          <w:rFonts w:ascii="Calibri" w:eastAsia="Calibri" w:hAnsi="Calibri" w:cs="Calibri"/>
          <w:sz w:val="24"/>
        </w:rPr>
      </w:pPr>
      <w:r>
        <w:rPr>
          <w:rFonts w:ascii="Calibri" w:eastAsia="Calibri" w:hAnsi="Calibri" w:cs="Calibri"/>
          <w:sz w:val="24"/>
        </w:rPr>
        <w:t>3.</w:t>
      </w:r>
      <w:r>
        <w:rPr>
          <w:rFonts w:ascii="Calibri" w:eastAsia="Calibri" w:hAnsi="Calibri" w:cs="Calibri"/>
          <w:sz w:val="14"/>
        </w:rPr>
        <w:t xml:space="preserve">      </w:t>
      </w:r>
      <w:r>
        <w:rPr>
          <w:rFonts w:ascii="Calibri" w:eastAsia="Calibri" w:hAnsi="Calibri" w:cs="Calibri"/>
          <w:sz w:val="24"/>
        </w:rPr>
        <w:t xml:space="preserve"> The release of ADP to power serotonin and thromboxane A2 makes other platelets in the area sticky, and the stickiness of the newly recruited and activated platelets causes them to adhere to the originally activated platelets. This gathering of platelets i</w:t>
      </w:r>
      <w:r>
        <w:rPr>
          <w:rFonts w:ascii="Calibri" w:eastAsia="Calibri" w:hAnsi="Calibri" w:cs="Calibri"/>
          <w:sz w:val="24"/>
        </w:rPr>
        <w:t>s called platelet aggregation. Eventually, the accumulation and attachment of large numbers of platelets form a mass called a platelet plug.</w:t>
      </w:r>
    </w:p>
    <w:p w:rsidR="00736C61" w:rsidRDefault="00AB2D31">
      <w:pPr>
        <w:numPr>
          <w:ilvl w:val="0"/>
          <w:numId w:val="1"/>
        </w:numPr>
        <w:ind w:hanging="359"/>
        <w:contextualSpacing/>
        <w:rPr>
          <w:rFonts w:ascii="Calibri" w:eastAsia="Calibri" w:hAnsi="Calibri" w:cs="Calibri"/>
          <w:sz w:val="24"/>
        </w:rPr>
      </w:pPr>
      <w:r>
        <w:rPr>
          <w:rFonts w:ascii="Calibri" w:eastAsia="Calibri" w:hAnsi="Calibri" w:cs="Calibri"/>
          <w:sz w:val="24"/>
        </w:rPr>
        <w:t>If a platelet plug, also known as a thrombus, remained intact and were to detach and travel through the circulatory</w:t>
      </w:r>
      <w:r>
        <w:rPr>
          <w:rFonts w:ascii="Calibri" w:eastAsia="Calibri" w:hAnsi="Calibri" w:cs="Calibri"/>
          <w:sz w:val="24"/>
        </w:rPr>
        <w:t xml:space="preserve"> system, severe complications may occur. Clotting in an unbroken blood vessel is called thrombosis. A blood clot, bubble of air, fat from broken bones or a piece of debris transported by the bloodstream is called an embolus. An embolus that breaks away fro</w:t>
      </w:r>
      <w:r>
        <w:rPr>
          <w:rFonts w:ascii="Calibri" w:eastAsia="Calibri" w:hAnsi="Calibri" w:cs="Calibri"/>
          <w:sz w:val="24"/>
        </w:rPr>
        <w:t>m an arterial wall may lodge in a smaller-diameter artery downstream and block blood flow to a vital organ. For example, when an embolus lodges in the lungs, the condition is called pulmonary embolism and can be fatal.</w:t>
      </w:r>
    </w:p>
    <w:p w:rsidR="00736C61" w:rsidRDefault="00AB2D31">
      <w:pPr>
        <w:numPr>
          <w:ilvl w:val="0"/>
          <w:numId w:val="1"/>
        </w:numPr>
        <w:ind w:hanging="359"/>
        <w:contextualSpacing/>
        <w:rPr>
          <w:rFonts w:ascii="Calibri" w:eastAsia="Calibri" w:hAnsi="Calibri" w:cs="Calibri"/>
          <w:sz w:val="24"/>
        </w:rPr>
      </w:pPr>
      <w:r>
        <w:rPr>
          <w:rFonts w:ascii="Calibri" w:eastAsia="Calibri" w:hAnsi="Calibri" w:cs="Calibri"/>
          <w:sz w:val="24"/>
        </w:rPr>
        <w:lastRenderedPageBreak/>
        <w:t>In patients with heart and blood vess</w:t>
      </w:r>
      <w:r>
        <w:rPr>
          <w:rFonts w:ascii="Calibri" w:eastAsia="Calibri" w:hAnsi="Calibri" w:cs="Calibri"/>
          <w:sz w:val="24"/>
        </w:rPr>
        <w:t>el disease, the events of hemostasis may occur even without external injury to a blood vessel. At low doses, aspirin inhibits vasoconstriction and platelet aggregation by blocking synthesis of thromboxane A2. It also inhibits the enzyme cyclo-oxygenase-1 w</w:t>
      </w:r>
      <w:r>
        <w:rPr>
          <w:rFonts w:ascii="Calibri" w:eastAsia="Calibri" w:hAnsi="Calibri" w:cs="Calibri"/>
          <w:sz w:val="24"/>
        </w:rPr>
        <w:t>hich produces thromboxane A2. It also reduces the chance of thrombus formation. Due to these effects, aspirin reduces the risk of strokes, myocardial infarction and blockage of peripheral arteries.It is the preffered NSAID as it lasts longer (days) than ot</w:t>
      </w:r>
      <w:r>
        <w:rPr>
          <w:rFonts w:ascii="Calibri" w:eastAsia="Calibri" w:hAnsi="Calibri" w:cs="Calibri"/>
          <w:sz w:val="24"/>
        </w:rPr>
        <w:t xml:space="preserve">her NSAIDS (hours)  </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12. Jill, a 35 year-old mother of 3, was diagnosed with breast cancer and underwent a radical mastectomy of her right breast which involved removal of several axial</w:t>
      </w:r>
    </w:p>
    <w:p w:rsidR="00736C61" w:rsidRDefault="00AB2D31">
      <w:r>
        <w:rPr>
          <w:rFonts w:ascii="Calibri" w:eastAsia="Calibri" w:hAnsi="Calibri" w:cs="Calibri"/>
          <w:b/>
          <w:sz w:val="24"/>
        </w:rPr>
        <w:t xml:space="preserve">lymph nodes. Following the surgery, Jill noticed that her right arm </w:t>
      </w:r>
      <w:r>
        <w:rPr>
          <w:rFonts w:ascii="Calibri" w:eastAsia="Calibri" w:hAnsi="Calibri" w:cs="Calibri"/>
          <w:b/>
          <w:sz w:val="24"/>
        </w:rPr>
        <w:t>would swell</w:t>
      </w:r>
    </w:p>
    <w:p w:rsidR="00736C61" w:rsidRDefault="00AB2D31">
      <w:r>
        <w:rPr>
          <w:rFonts w:ascii="Calibri" w:eastAsia="Calibri" w:hAnsi="Calibri" w:cs="Calibri"/>
          <w:b/>
          <w:sz w:val="24"/>
        </w:rPr>
        <w:t>whenever she experienced a minor cut or wore t-shirts with restrictive sleeves.</w:t>
      </w:r>
    </w:p>
    <w:p w:rsidR="00736C61" w:rsidRDefault="00AB2D31">
      <w:r>
        <w:rPr>
          <w:rFonts w:ascii="Calibri" w:eastAsia="Calibri" w:hAnsi="Calibri" w:cs="Calibri"/>
          <w:b/>
          <w:sz w:val="24"/>
        </w:rPr>
        <w:t>Why were the lymph nodes removed? Explain what has caused Jill’s arm to</w:t>
      </w:r>
    </w:p>
    <w:p w:rsidR="00736C61" w:rsidRDefault="00AB2D31">
      <w:r>
        <w:rPr>
          <w:rFonts w:ascii="Calibri" w:eastAsia="Calibri" w:hAnsi="Calibri" w:cs="Calibri"/>
          <w:b/>
          <w:sz w:val="24"/>
        </w:rPr>
        <w:t>swell. In doing so, please describe the general structure and homeostatic</w:t>
      </w:r>
    </w:p>
    <w:p w:rsidR="00736C61" w:rsidRDefault="00AB2D31">
      <w:r>
        <w:rPr>
          <w:rFonts w:ascii="Calibri" w:eastAsia="Calibri" w:hAnsi="Calibri" w:cs="Calibri"/>
          <w:b/>
          <w:sz w:val="24"/>
        </w:rPr>
        <w:t xml:space="preserve">importance of the </w:t>
      </w:r>
      <w:r>
        <w:rPr>
          <w:rFonts w:ascii="Calibri" w:eastAsia="Calibri" w:hAnsi="Calibri" w:cs="Calibri"/>
          <w:b/>
          <w:sz w:val="24"/>
        </w:rPr>
        <w:t>system that is involved.</w:t>
      </w:r>
    </w:p>
    <w:p w:rsidR="00736C61" w:rsidRDefault="00736C61"/>
    <w:p w:rsidR="00736C61" w:rsidRDefault="00AB2D31">
      <w:pPr>
        <w:numPr>
          <w:ilvl w:val="0"/>
          <w:numId w:val="56"/>
        </w:numPr>
        <w:ind w:hanging="359"/>
        <w:contextualSpacing/>
        <w:rPr>
          <w:rFonts w:ascii="Calibri" w:eastAsia="Calibri" w:hAnsi="Calibri" w:cs="Calibri"/>
          <w:sz w:val="24"/>
        </w:rPr>
      </w:pPr>
      <w:r>
        <w:rPr>
          <w:rFonts w:ascii="Calibri" w:eastAsia="Calibri" w:hAnsi="Calibri" w:cs="Calibri"/>
          <w:sz w:val="24"/>
        </w:rPr>
        <w:t>The lymph nodes were removed to see if cancer cells have travelled in the blood and spread to lymph nodes. The cancer cells detaches from the primary tumour, then travel in the circulating lymph fluid until it gets stuck in the small channels inside a lymp</w:t>
      </w:r>
      <w:r>
        <w:rPr>
          <w:rFonts w:ascii="Calibri" w:eastAsia="Calibri" w:hAnsi="Calibri" w:cs="Calibri"/>
          <w:sz w:val="24"/>
        </w:rPr>
        <w:t xml:space="preserve">h node. There it begins to grow into a secondary cancer. The lymph nodes from under the arm are the first lymph nodes that the lymph draining from the breast go to. Thus they are most likely to contain any escaping cancer cells. Cancerous lymph nodes feel </w:t>
      </w:r>
      <w:r>
        <w:rPr>
          <w:rFonts w:ascii="Calibri" w:eastAsia="Calibri" w:hAnsi="Calibri" w:cs="Calibri"/>
          <w:sz w:val="24"/>
        </w:rPr>
        <w:t>enlarged, ﬁrm, non-tender and ﬁxed to underlying structures.</w:t>
      </w:r>
    </w:p>
    <w:p w:rsidR="00736C61" w:rsidRDefault="00AB2D31">
      <w:pPr>
        <w:numPr>
          <w:ilvl w:val="0"/>
          <w:numId w:val="56"/>
        </w:numPr>
        <w:ind w:hanging="359"/>
        <w:contextualSpacing/>
        <w:rPr>
          <w:rFonts w:ascii="Calibri" w:eastAsia="Calibri" w:hAnsi="Calibri" w:cs="Calibri"/>
          <w:sz w:val="24"/>
        </w:rPr>
      </w:pPr>
      <w:r>
        <w:rPr>
          <w:rFonts w:ascii="Calibri" w:eastAsia="Calibri" w:hAnsi="Calibri" w:cs="Calibri"/>
          <w:sz w:val="24"/>
        </w:rPr>
        <w:t>By contrast, most lymph nodes that are enlarged due to an infection are softer, tender, and movable. Lymphedema is a chronic condition that is caused by a disruption or damage to the normal drain</w:t>
      </w:r>
      <w:r>
        <w:rPr>
          <w:rFonts w:ascii="Calibri" w:eastAsia="Calibri" w:hAnsi="Calibri" w:cs="Calibri"/>
          <w:sz w:val="24"/>
        </w:rPr>
        <w:t xml:space="preserve">age pattern in the lymph nodes. It is the abnormal collection of too much fluid that most often causes swelling of the arm. However it can also affect the breast, chest, and sometimes the legs. The lymphatic system consists of a ﬂuid called lymph, vessels </w:t>
      </w:r>
      <w:r>
        <w:rPr>
          <w:rFonts w:ascii="Calibri" w:eastAsia="Calibri" w:hAnsi="Calibri" w:cs="Calibri"/>
          <w:sz w:val="24"/>
        </w:rPr>
        <w:t xml:space="preserve">called lymphatic vessels that transport the lymph, a number of structures and organs containing lymphatic tissue (lymphocytes within a ﬁltering tissue), red bone marrow and lymph nodes. </w:t>
      </w:r>
    </w:p>
    <w:p w:rsidR="00736C61" w:rsidRDefault="00AB2D31">
      <w:pPr>
        <w:numPr>
          <w:ilvl w:val="0"/>
          <w:numId w:val="56"/>
        </w:numPr>
        <w:ind w:hanging="359"/>
        <w:contextualSpacing/>
        <w:rPr>
          <w:rFonts w:ascii="Calibri" w:eastAsia="Calibri" w:hAnsi="Calibri" w:cs="Calibri"/>
          <w:sz w:val="24"/>
        </w:rPr>
      </w:pPr>
      <w:r>
        <w:rPr>
          <w:rFonts w:ascii="Calibri" w:eastAsia="Calibri" w:hAnsi="Calibri" w:cs="Calibri"/>
          <w:sz w:val="24"/>
        </w:rPr>
        <w:t>The lymphatic system assists in circulating body ﬂuids and helps defe</w:t>
      </w:r>
      <w:r>
        <w:rPr>
          <w:rFonts w:ascii="Calibri" w:eastAsia="Calibri" w:hAnsi="Calibri" w:cs="Calibri"/>
          <w:sz w:val="24"/>
        </w:rPr>
        <w:t>nd the body against disease-causing agents. Lymphatic tissue is a specialized form of reticular connective tissue that contains large numbers of agranular white blood cells called lymphocytes. Two types of lymphocytes that participate in adaptive immune re</w:t>
      </w:r>
      <w:r>
        <w:rPr>
          <w:rFonts w:ascii="Calibri" w:eastAsia="Calibri" w:hAnsi="Calibri" w:cs="Calibri"/>
          <w:sz w:val="24"/>
        </w:rPr>
        <w:t>sponses are B cells and T cells. Lymphatic capillaries collect excess tissue fluid, and return it via lymphatic vessels to the systemic veins. Lymph nodes present along the length of lymphatic vessels filter and purify lymph. Lymph nodes are rich in lympho</w:t>
      </w:r>
      <w:r>
        <w:rPr>
          <w:rFonts w:ascii="Calibri" w:eastAsia="Calibri" w:hAnsi="Calibri" w:cs="Calibri"/>
          <w:sz w:val="24"/>
        </w:rPr>
        <w:t xml:space="preserve">cytes, the type of white </w:t>
      </w:r>
      <w:r>
        <w:rPr>
          <w:rFonts w:ascii="Calibri" w:eastAsia="Calibri" w:hAnsi="Calibri" w:cs="Calibri"/>
          <w:sz w:val="24"/>
        </w:rPr>
        <w:lastRenderedPageBreak/>
        <w:t xml:space="preserve">blood cell that responds to antigens allowing immunity to develop. Special lymph capillaries, called lacteals, are found within the villi. They absorb the products of fat digestion. </w:t>
      </w:r>
    </w:p>
    <w:p w:rsidR="00736C61" w:rsidRDefault="00AB2D31">
      <w:pPr>
        <w:numPr>
          <w:ilvl w:val="0"/>
          <w:numId w:val="56"/>
        </w:numPr>
        <w:ind w:hanging="359"/>
        <w:contextualSpacing/>
        <w:rPr>
          <w:rFonts w:ascii="Calibri" w:eastAsia="Calibri" w:hAnsi="Calibri" w:cs="Calibri"/>
          <w:sz w:val="24"/>
        </w:rPr>
      </w:pPr>
      <w:r>
        <w:rPr>
          <w:rFonts w:ascii="Calibri" w:eastAsia="Calibri" w:hAnsi="Calibri" w:cs="Calibri"/>
          <w:sz w:val="24"/>
        </w:rPr>
        <w:t>The three main functions of the lymphatic system</w:t>
      </w:r>
      <w:r>
        <w:rPr>
          <w:rFonts w:ascii="Calibri" w:eastAsia="Calibri" w:hAnsi="Calibri" w:cs="Calibri"/>
          <w:sz w:val="24"/>
        </w:rPr>
        <w:t xml:space="preserve"> that contribute to homeostasis are fluid balance, fat absorption, and defense. Fluid balance is achieved by the lymphatic system taking up excess tissue fluid and returning it to the bloodstream. Fat absorption is achieved by the lymphatic system absorbin</w:t>
      </w:r>
      <w:r>
        <w:rPr>
          <w:rFonts w:ascii="Calibri" w:eastAsia="Calibri" w:hAnsi="Calibri" w:cs="Calibri"/>
          <w:sz w:val="24"/>
        </w:rPr>
        <w:t>g fats from the digestive tract and transporting them to the bloodstream. Defense is achieved by the lymphatic system helping to defend the body from disease. This function is carried out by white blood cells.</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 xml:space="preserve">13. The lymphic system is rarely emphasized </w:t>
      </w:r>
      <w:r>
        <w:rPr>
          <w:rFonts w:ascii="Calibri" w:eastAsia="Calibri" w:hAnsi="Calibri" w:cs="Calibri"/>
          <w:b/>
          <w:sz w:val="24"/>
        </w:rPr>
        <w:t>in anatomical study because lymph</w:t>
      </w:r>
    </w:p>
    <w:p w:rsidR="00736C61" w:rsidRDefault="00AB2D31">
      <w:r>
        <w:rPr>
          <w:rFonts w:ascii="Calibri" w:eastAsia="Calibri" w:hAnsi="Calibri" w:cs="Calibri"/>
          <w:b/>
          <w:sz w:val="24"/>
        </w:rPr>
        <w:t>nodes are so variable in size and location that anatomists cannot name them</w:t>
      </w:r>
    </w:p>
    <w:p w:rsidR="00736C61" w:rsidRDefault="00AB2D31">
      <w:r>
        <w:rPr>
          <w:rFonts w:ascii="Calibri" w:eastAsia="Calibri" w:hAnsi="Calibri" w:cs="Calibri"/>
          <w:b/>
          <w:sz w:val="24"/>
        </w:rPr>
        <w:t>after themselves. In general, describe how lymph is produced and how it</w:t>
      </w:r>
    </w:p>
    <w:p w:rsidR="00736C61" w:rsidRDefault="00AB2D31">
      <w:r>
        <w:rPr>
          <w:rFonts w:ascii="Calibri" w:eastAsia="Calibri" w:hAnsi="Calibri" w:cs="Calibri"/>
          <w:b/>
          <w:sz w:val="24"/>
        </w:rPr>
        <w:t>circulates. Include the places where it returns to “normal” circulation.</w:t>
      </w:r>
    </w:p>
    <w:p w:rsidR="00736C61" w:rsidRDefault="00736C61"/>
    <w:p w:rsidR="00736C61" w:rsidRDefault="00AB2D31">
      <w:pPr>
        <w:numPr>
          <w:ilvl w:val="0"/>
          <w:numId w:val="23"/>
        </w:numPr>
        <w:spacing w:after="240"/>
        <w:ind w:hanging="359"/>
        <w:contextualSpacing/>
        <w:rPr>
          <w:rFonts w:ascii="Calibri" w:eastAsia="Calibri" w:hAnsi="Calibri" w:cs="Calibri"/>
          <w:sz w:val="24"/>
        </w:rPr>
      </w:pPr>
      <w:r>
        <w:rPr>
          <w:rFonts w:ascii="Calibri" w:eastAsia="Calibri" w:hAnsi="Calibri" w:cs="Calibri"/>
          <w:sz w:val="24"/>
        </w:rPr>
        <w:t>Fluid and proteins escape from vascular capillaries are returned to cardiovascular system by lymphatic system. Lymphatic capillaries collect excess interstitial fluid; the fluid is then referred to as lymph and will be returned to the blood. Lymphatic capi</w:t>
      </w:r>
      <w:r>
        <w:rPr>
          <w:rFonts w:ascii="Calibri" w:eastAsia="Calibri" w:hAnsi="Calibri" w:cs="Calibri"/>
          <w:sz w:val="24"/>
        </w:rPr>
        <w:t xml:space="preserve">llaries are closed at one end and have openings between endothelial cells as well a anchoring filaments. If we have interstitial fluid (excess), interstitial pressure is higher than that in the lymphatic capillary the space between the cells will be wider </w:t>
      </w:r>
      <w:r>
        <w:rPr>
          <w:rFonts w:ascii="Calibri" w:eastAsia="Calibri" w:hAnsi="Calibri" w:cs="Calibri"/>
          <w:sz w:val="24"/>
        </w:rPr>
        <w:t>a part (pulling on anchoring filaments). Openings allow fluid from interstitial space to enter into lymphatic capillaries and to travel through lymphatic system.</w:t>
      </w:r>
    </w:p>
    <w:p w:rsidR="00736C61" w:rsidRDefault="00AB2D31">
      <w:pPr>
        <w:numPr>
          <w:ilvl w:val="0"/>
          <w:numId w:val="23"/>
        </w:numPr>
        <w:spacing w:after="240"/>
        <w:ind w:hanging="359"/>
        <w:contextualSpacing/>
        <w:rPr>
          <w:rFonts w:ascii="Calibri" w:eastAsia="Calibri" w:hAnsi="Calibri" w:cs="Calibri"/>
          <w:sz w:val="24"/>
        </w:rPr>
      </w:pPr>
      <w:r>
        <w:rPr>
          <w:rFonts w:ascii="Calibri" w:eastAsia="Calibri" w:hAnsi="Calibri" w:cs="Calibri"/>
          <w:sz w:val="24"/>
        </w:rPr>
        <w:t>The lymphatic capillaries are similar to veins in that they are thinner walled and that they h</w:t>
      </w:r>
      <w:r>
        <w:rPr>
          <w:rFonts w:ascii="Calibri" w:eastAsia="Calibri" w:hAnsi="Calibri" w:cs="Calibri"/>
          <w:sz w:val="24"/>
        </w:rPr>
        <w:t>ave valves, even more valves than veins. They have mechanisms similar to veins in order to aid in the return of lymph to the vascular system. There are skeletal muscle pumps in order to ‘milk’ the lymph vessels when the skeletal muscles contract. A respira</w:t>
      </w:r>
      <w:r>
        <w:rPr>
          <w:rFonts w:ascii="Calibri" w:eastAsia="Calibri" w:hAnsi="Calibri" w:cs="Calibri"/>
          <w:sz w:val="24"/>
        </w:rPr>
        <w:t>tory pump also exists. When you inhale it increases return by compressing the vessels, similar to compressing veins in the abdominal region, it also compresses the lymph vessels. As well, there are valves in order to prevent the backflow of the fluid.</w:t>
      </w:r>
    </w:p>
    <w:p w:rsidR="00736C61" w:rsidRDefault="00AB2D31">
      <w:pPr>
        <w:numPr>
          <w:ilvl w:val="0"/>
          <w:numId w:val="23"/>
        </w:numPr>
        <w:spacing w:after="240"/>
        <w:ind w:hanging="359"/>
        <w:contextualSpacing/>
        <w:rPr>
          <w:rFonts w:ascii="Calibri" w:eastAsia="Calibri" w:hAnsi="Calibri" w:cs="Calibri"/>
          <w:sz w:val="24"/>
        </w:rPr>
      </w:pPr>
      <w:r>
        <w:rPr>
          <w:rFonts w:ascii="Calibri" w:eastAsia="Calibri" w:hAnsi="Calibri" w:cs="Calibri"/>
          <w:sz w:val="24"/>
        </w:rPr>
        <w:t xml:space="preserve">The </w:t>
      </w:r>
      <w:r>
        <w:rPr>
          <w:rFonts w:ascii="Calibri" w:eastAsia="Calibri" w:hAnsi="Calibri" w:cs="Calibri"/>
          <w:sz w:val="24"/>
        </w:rPr>
        <w:t>primary lymphatic drainage route is the thoracic or left lymphatic. It begins as a dilatation known as the cisterna chyli. The thoracic duct also receives drainage from the left subclavian vein and takes up about ¾ of the drainage of our body. There is als</w:t>
      </w:r>
      <w:r>
        <w:rPr>
          <w:rFonts w:ascii="Calibri" w:eastAsia="Calibri" w:hAnsi="Calibri" w:cs="Calibri"/>
          <w:sz w:val="24"/>
        </w:rPr>
        <w:t xml:space="preserve">o a right lymphatic duct, which takes drainage from the right subclavian vein. The majority of the drainage goes to the left thoracic duct. </w:t>
      </w:r>
    </w:p>
    <w:p w:rsidR="00736C61" w:rsidRDefault="00AB2D31">
      <w:pPr>
        <w:jc w:val="center"/>
      </w:pPr>
      <w:r>
        <w:rPr>
          <w:rFonts w:ascii="Calibri" w:eastAsia="Calibri" w:hAnsi="Calibri" w:cs="Calibri"/>
          <w:b/>
          <w:sz w:val="24"/>
        </w:rPr>
        <w:t>Immunology</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lastRenderedPageBreak/>
        <w:t>14. In your haste to finish your grocery shopping, you did not pay a lot of attention to the “best bef</w:t>
      </w:r>
      <w:r>
        <w:rPr>
          <w:rFonts w:ascii="Calibri" w:eastAsia="Calibri" w:hAnsi="Calibri" w:cs="Calibri"/>
          <w:b/>
          <w:sz w:val="24"/>
        </w:rPr>
        <w:t>ore” date on some luncheon meat you purchased and are now wishing that you had. What defenses does the gut possess to help protect the body from ingested pathogens?</w:t>
      </w:r>
    </w:p>
    <w:p w:rsidR="00736C61" w:rsidRDefault="00736C61"/>
    <w:p w:rsidR="00736C61" w:rsidRDefault="00AB2D31">
      <w:pPr>
        <w:numPr>
          <w:ilvl w:val="0"/>
          <w:numId w:val="48"/>
        </w:numPr>
        <w:ind w:hanging="359"/>
        <w:contextualSpacing/>
        <w:rPr>
          <w:rFonts w:ascii="Calibri" w:eastAsia="Calibri" w:hAnsi="Calibri" w:cs="Calibri"/>
          <w:sz w:val="24"/>
        </w:rPr>
      </w:pPr>
      <w:r>
        <w:rPr>
          <w:rFonts w:ascii="Calibri" w:eastAsia="Calibri" w:hAnsi="Calibri" w:cs="Calibri"/>
          <w:sz w:val="24"/>
        </w:rPr>
        <w:t>The body is equipped with 4 intrinsic barriers that prevent bacteria and foreign substance</w:t>
      </w:r>
      <w:r>
        <w:rPr>
          <w:rFonts w:ascii="Calibri" w:eastAsia="Calibri" w:hAnsi="Calibri" w:cs="Calibri"/>
          <w:sz w:val="24"/>
        </w:rPr>
        <w:t>s from getting into the body and causing harm.  These barriers are mechanical, chemical, physiological and microbiological.</w:t>
      </w:r>
    </w:p>
    <w:p w:rsidR="00736C61" w:rsidRDefault="00AB2D31">
      <w:pPr>
        <w:numPr>
          <w:ilvl w:val="0"/>
          <w:numId w:val="48"/>
        </w:numPr>
        <w:ind w:hanging="359"/>
        <w:contextualSpacing/>
        <w:rPr>
          <w:rFonts w:ascii="Calibri" w:eastAsia="Calibri" w:hAnsi="Calibri" w:cs="Calibri"/>
          <w:sz w:val="24"/>
        </w:rPr>
      </w:pPr>
      <w:r>
        <w:rPr>
          <w:rFonts w:ascii="Calibri" w:eastAsia="Calibri" w:hAnsi="Calibri" w:cs="Calibri"/>
          <w:b/>
          <w:sz w:val="24"/>
        </w:rPr>
        <w:t xml:space="preserve">Mechanical: </w:t>
      </w:r>
      <w:r>
        <w:rPr>
          <w:rFonts w:ascii="Calibri" w:eastAsia="Calibri" w:hAnsi="Calibri" w:cs="Calibri"/>
          <w:i/>
          <w:sz w:val="24"/>
        </w:rPr>
        <w:t>Expulsive forces</w:t>
      </w:r>
      <w:r>
        <w:rPr>
          <w:rFonts w:ascii="Calibri" w:eastAsia="Calibri" w:hAnsi="Calibri" w:cs="Calibri"/>
          <w:sz w:val="24"/>
        </w:rPr>
        <w:t>: Cough, defecate, urinate, sneeze help clear out pathogens</w:t>
      </w:r>
    </w:p>
    <w:p w:rsidR="00736C61" w:rsidRDefault="00AB2D31">
      <w:pPr>
        <w:numPr>
          <w:ilvl w:val="0"/>
          <w:numId w:val="48"/>
        </w:numPr>
        <w:ind w:hanging="359"/>
        <w:contextualSpacing/>
        <w:rPr>
          <w:rFonts w:ascii="Calibri" w:eastAsia="Calibri" w:hAnsi="Calibri" w:cs="Calibri"/>
          <w:sz w:val="24"/>
        </w:rPr>
      </w:pPr>
      <w:r>
        <w:rPr>
          <w:rFonts w:ascii="Calibri" w:eastAsia="Calibri" w:hAnsi="Calibri" w:cs="Calibri"/>
          <w:b/>
          <w:sz w:val="24"/>
        </w:rPr>
        <w:t xml:space="preserve">Chemical: </w:t>
      </w:r>
      <w:r>
        <w:rPr>
          <w:rFonts w:ascii="Calibri" w:eastAsia="Calibri" w:hAnsi="Calibri" w:cs="Calibri"/>
          <w:sz w:val="24"/>
        </w:rPr>
        <w:t xml:space="preserve">The stomach has a low pH, causing </w:t>
      </w:r>
      <w:r>
        <w:rPr>
          <w:rFonts w:ascii="Calibri" w:eastAsia="Calibri" w:hAnsi="Calibri" w:cs="Calibri"/>
          <w:sz w:val="24"/>
        </w:rPr>
        <w:t>it to be very acidic.  When pathogens hit this acidic environment, they are unable to survive and the pathogens will be destroyed.Low pH barriers; the reason you can safely swallow whatever is coming up out of resp track is b/c when it hit’s your stomach a</w:t>
      </w:r>
      <w:r>
        <w:rPr>
          <w:rFonts w:ascii="Calibri" w:eastAsia="Calibri" w:hAnsi="Calibri" w:cs="Calibri"/>
          <w:sz w:val="24"/>
        </w:rPr>
        <w:t>cidifies to pH of 2; there are very few pathogens that can survive that</w:t>
      </w:r>
    </w:p>
    <w:p w:rsidR="00736C61" w:rsidRDefault="00AB2D31">
      <w:pPr>
        <w:numPr>
          <w:ilvl w:val="0"/>
          <w:numId w:val="48"/>
        </w:numPr>
        <w:ind w:hanging="359"/>
        <w:contextualSpacing/>
        <w:rPr>
          <w:rFonts w:ascii="Calibri" w:eastAsia="Calibri" w:hAnsi="Calibri" w:cs="Calibri"/>
          <w:sz w:val="24"/>
        </w:rPr>
      </w:pPr>
      <w:r>
        <w:rPr>
          <w:rFonts w:ascii="Calibri" w:eastAsia="Calibri" w:hAnsi="Calibri" w:cs="Calibri"/>
          <w:b/>
          <w:sz w:val="24"/>
        </w:rPr>
        <w:t>Physiological</w:t>
      </w:r>
      <w:r>
        <w:rPr>
          <w:rFonts w:ascii="Calibri" w:eastAsia="Calibri" w:hAnsi="Calibri" w:cs="Calibri"/>
          <w:sz w:val="24"/>
        </w:rPr>
        <w:t>: Our body has a normal temperature range of about 36-38 degrees Celsius. The reason you get a fever when you get an infection</w:t>
      </w:r>
    </w:p>
    <w:p w:rsidR="00736C61" w:rsidRDefault="00AB2D31">
      <w:pPr>
        <w:numPr>
          <w:ilvl w:val="1"/>
          <w:numId w:val="48"/>
        </w:numPr>
        <w:ind w:hanging="359"/>
        <w:contextualSpacing/>
        <w:rPr>
          <w:rFonts w:ascii="Calibri" w:eastAsia="Calibri" w:hAnsi="Calibri" w:cs="Calibri"/>
          <w:b/>
          <w:sz w:val="24"/>
        </w:rPr>
      </w:pPr>
      <w:r>
        <w:rPr>
          <w:rFonts w:ascii="Calibri" w:eastAsia="Calibri" w:hAnsi="Calibri" w:cs="Calibri"/>
          <w:sz w:val="24"/>
        </w:rPr>
        <w:t>In certain temperatures, pathogens are unable to survive, and as a result, the immune system can destroy invading pathogens that enter the body.</w:t>
      </w:r>
    </w:p>
    <w:p w:rsidR="00736C61" w:rsidRDefault="00AB2D31">
      <w:pPr>
        <w:numPr>
          <w:ilvl w:val="2"/>
          <w:numId w:val="48"/>
        </w:numPr>
        <w:ind w:hanging="359"/>
        <w:contextualSpacing/>
        <w:rPr>
          <w:rFonts w:ascii="Calibri" w:eastAsia="Calibri" w:hAnsi="Calibri" w:cs="Calibri"/>
          <w:b/>
          <w:sz w:val="24"/>
        </w:rPr>
      </w:pPr>
      <w:r>
        <w:rPr>
          <w:rFonts w:ascii="Calibri" w:eastAsia="Calibri" w:hAnsi="Calibri" w:cs="Calibri"/>
          <w:sz w:val="24"/>
        </w:rPr>
        <w:t>Bile, produced by the liver, many nonenteric bacteria are strongly inhibited by bile.</w:t>
      </w:r>
    </w:p>
    <w:p w:rsidR="00736C61" w:rsidRDefault="00AB2D31">
      <w:pPr>
        <w:numPr>
          <w:ilvl w:val="2"/>
          <w:numId w:val="48"/>
        </w:numPr>
        <w:ind w:hanging="359"/>
        <w:contextualSpacing/>
        <w:rPr>
          <w:rFonts w:ascii="Calibri" w:eastAsia="Calibri" w:hAnsi="Calibri" w:cs="Calibri"/>
          <w:b/>
          <w:sz w:val="24"/>
        </w:rPr>
      </w:pPr>
      <w:r>
        <w:rPr>
          <w:rFonts w:ascii="Calibri" w:eastAsia="Calibri" w:hAnsi="Calibri" w:cs="Calibri"/>
          <w:sz w:val="24"/>
        </w:rPr>
        <w:t>Proteolytic enzymes: the small intestine has many proteases, such as trypsin and chymotrypsin that can inhibit or kill microbes</w:t>
      </w:r>
    </w:p>
    <w:p w:rsidR="00736C61" w:rsidRDefault="00AB2D31">
      <w:pPr>
        <w:numPr>
          <w:ilvl w:val="2"/>
          <w:numId w:val="48"/>
        </w:numPr>
        <w:ind w:hanging="359"/>
        <w:contextualSpacing/>
        <w:rPr>
          <w:rFonts w:ascii="Calibri" w:eastAsia="Calibri" w:hAnsi="Calibri" w:cs="Calibri"/>
          <w:b/>
          <w:sz w:val="24"/>
        </w:rPr>
      </w:pPr>
      <w:r>
        <w:rPr>
          <w:rFonts w:ascii="Calibri" w:eastAsia="Calibri" w:hAnsi="Calibri" w:cs="Calibri"/>
          <w:sz w:val="24"/>
        </w:rPr>
        <w:t>Mucus: secreted by the goblet cells, which removes agents from the epithelium as well as protects the epithelium from microorgan</w:t>
      </w:r>
      <w:r>
        <w:rPr>
          <w:rFonts w:ascii="Calibri" w:eastAsia="Calibri" w:hAnsi="Calibri" w:cs="Calibri"/>
          <w:sz w:val="24"/>
        </w:rPr>
        <w:t>isms as well as from mechanical wear</w:t>
      </w:r>
    </w:p>
    <w:p w:rsidR="00736C61" w:rsidRDefault="00AB2D31">
      <w:pPr>
        <w:numPr>
          <w:ilvl w:val="2"/>
          <w:numId w:val="48"/>
        </w:numPr>
        <w:ind w:hanging="359"/>
        <w:contextualSpacing/>
        <w:rPr>
          <w:rFonts w:ascii="Calibri" w:eastAsia="Calibri" w:hAnsi="Calibri" w:cs="Calibri"/>
          <w:b/>
          <w:sz w:val="24"/>
        </w:rPr>
      </w:pPr>
      <w:r>
        <w:rPr>
          <w:rFonts w:ascii="Calibri" w:eastAsia="Calibri" w:hAnsi="Calibri" w:cs="Calibri"/>
          <w:sz w:val="24"/>
        </w:rPr>
        <w:t>Intestinal motility: the constant movement of material through the intestine eventually will be excreted. It will also be exposed to immune defenses</w:t>
      </w:r>
    </w:p>
    <w:p w:rsidR="00736C61" w:rsidRDefault="00AB2D31">
      <w:pPr>
        <w:numPr>
          <w:ilvl w:val="2"/>
          <w:numId w:val="48"/>
        </w:numPr>
        <w:ind w:hanging="359"/>
        <w:contextualSpacing/>
        <w:rPr>
          <w:rFonts w:ascii="Calibri" w:eastAsia="Calibri" w:hAnsi="Calibri" w:cs="Calibri"/>
          <w:b/>
          <w:sz w:val="24"/>
        </w:rPr>
      </w:pPr>
      <w:r>
        <w:rPr>
          <w:rFonts w:ascii="Calibri" w:eastAsia="Calibri" w:hAnsi="Calibri" w:cs="Calibri"/>
          <w:sz w:val="24"/>
        </w:rPr>
        <w:t>The body secretes large amounts of immunoglobulin A (IgA) into the int</w:t>
      </w:r>
      <w:r>
        <w:rPr>
          <w:rFonts w:ascii="Calibri" w:eastAsia="Calibri" w:hAnsi="Calibri" w:cs="Calibri"/>
          <w:sz w:val="24"/>
        </w:rPr>
        <w:t>estinal lumen. IgA neutralizes toxins, prevents adhesions and promotes clearance</w:t>
      </w:r>
    </w:p>
    <w:p w:rsidR="00736C61" w:rsidRDefault="00AB2D31">
      <w:pPr>
        <w:numPr>
          <w:ilvl w:val="2"/>
          <w:numId w:val="48"/>
        </w:numPr>
        <w:ind w:hanging="359"/>
        <w:contextualSpacing/>
        <w:rPr>
          <w:rFonts w:ascii="Calibri" w:eastAsia="Calibri" w:hAnsi="Calibri" w:cs="Calibri"/>
          <w:b/>
          <w:sz w:val="24"/>
        </w:rPr>
      </w:pPr>
      <w:r>
        <w:rPr>
          <w:rFonts w:ascii="Calibri" w:eastAsia="Calibri" w:hAnsi="Calibri" w:cs="Calibri"/>
          <w:sz w:val="24"/>
        </w:rPr>
        <w:t>IgA also traps pathogens in mucous, which can be clearned from the GI tract by peristalsis</w:t>
      </w:r>
    </w:p>
    <w:p w:rsidR="00736C61" w:rsidRDefault="00AB2D31">
      <w:pPr>
        <w:numPr>
          <w:ilvl w:val="2"/>
          <w:numId w:val="48"/>
        </w:numPr>
        <w:ind w:hanging="359"/>
        <w:contextualSpacing/>
        <w:rPr>
          <w:rFonts w:ascii="Calibri" w:eastAsia="Calibri" w:hAnsi="Calibri" w:cs="Calibri"/>
          <w:b/>
          <w:sz w:val="24"/>
        </w:rPr>
      </w:pPr>
      <w:r>
        <w:rPr>
          <w:rFonts w:ascii="Calibri" w:eastAsia="Calibri" w:hAnsi="Calibri" w:cs="Calibri"/>
          <w:sz w:val="24"/>
        </w:rPr>
        <w:t>IgA, the follicles of GALT (Peyers patches also provide a cell-mediated immunity for</w:t>
      </w:r>
      <w:r>
        <w:rPr>
          <w:rFonts w:ascii="Calibri" w:eastAsia="Calibri" w:hAnsi="Calibri" w:cs="Calibri"/>
          <w:sz w:val="24"/>
        </w:rPr>
        <w:t xml:space="preserve"> the GI tract. Peyers patch contain M cells, macrophages, B and T cells</w:t>
      </w:r>
    </w:p>
    <w:p w:rsidR="00736C61" w:rsidRDefault="00AB2D31">
      <w:pPr>
        <w:numPr>
          <w:ilvl w:val="2"/>
          <w:numId w:val="63"/>
        </w:numPr>
        <w:ind w:hanging="359"/>
        <w:contextualSpacing/>
        <w:rPr>
          <w:rFonts w:ascii="Calibri" w:eastAsia="Calibri" w:hAnsi="Calibri" w:cs="Calibri"/>
          <w:sz w:val="24"/>
        </w:rPr>
      </w:pPr>
      <w:r>
        <w:rPr>
          <w:rFonts w:ascii="Calibri" w:eastAsia="Calibri" w:hAnsi="Calibri" w:cs="Calibri"/>
          <w:sz w:val="24"/>
        </w:rPr>
        <w:t>M cells: ingest pathogens and toxins</w:t>
      </w:r>
    </w:p>
    <w:p w:rsidR="00736C61" w:rsidRDefault="00AB2D31">
      <w:pPr>
        <w:numPr>
          <w:ilvl w:val="2"/>
          <w:numId w:val="63"/>
        </w:numPr>
        <w:ind w:hanging="359"/>
        <w:contextualSpacing/>
        <w:rPr>
          <w:rFonts w:ascii="Calibri" w:eastAsia="Calibri" w:hAnsi="Calibri" w:cs="Calibri"/>
          <w:sz w:val="24"/>
        </w:rPr>
      </w:pPr>
      <w:r>
        <w:rPr>
          <w:rFonts w:ascii="Calibri" w:eastAsia="Calibri" w:hAnsi="Calibri" w:cs="Calibri"/>
          <w:sz w:val="24"/>
        </w:rPr>
        <w:lastRenderedPageBreak/>
        <w:t>Macrophages then process these antigens and present the processed antigen to B and T cells which causes IgA production and activation of cell-media</w:t>
      </w:r>
      <w:r>
        <w:rPr>
          <w:rFonts w:ascii="Calibri" w:eastAsia="Calibri" w:hAnsi="Calibri" w:cs="Calibri"/>
          <w:sz w:val="24"/>
        </w:rPr>
        <w:t>ted immune responce</w:t>
      </w:r>
    </w:p>
    <w:p w:rsidR="00736C61" w:rsidRDefault="00AB2D31">
      <w:pPr>
        <w:numPr>
          <w:ilvl w:val="2"/>
          <w:numId w:val="63"/>
        </w:numPr>
        <w:ind w:hanging="359"/>
        <w:contextualSpacing/>
        <w:rPr>
          <w:rFonts w:ascii="Calibri" w:eastAsia="Calibri" w:hAnsi="Calibri" w:cs="Calibri"/>
          <w:sz w:val="24"/>
        </w:rPr>
      </w:pPr>
      <w:r>
        <w:rPr>
          <w:rFonts w:ascii="Calibri" w:eastAsia="Calibri" w:hAnsi="Calibri" w:cs="Calibri"/>
          <w:sz w:val="24"/>
          <w:u w:val="single"/>
        </w:rPr>
        <w:t xml:space="preserve">Normal Microbial Flora: </w:t>
      </w:r>
      <w:r>
        <w:rPr>
          <w:rFonts w:ascii="Calibri" w:eastAsia="Calibri" w:hAnsi="Calibri" w:cs="Calibri"/>
          <w:sz w:val="24"/>
        </w:rPr>
        <w:t>Small and large intestine have a natural flora that protect against many ingestion-acquired pathogens</w:t>
      </w:r>
    </w:p>
    <w:p w:rsidR="00736C61" w:rsidRDefault="00AB2D31">
      <w:pPr>
        <w:numPr>
          <w:ilvl w:val="2"/>
          <w:numId w:val="63"/>
        </w:numPr>
        <w:ind w:hanging="359"/>
        <w:contextualSpacing/>
        <w:rPr>
          <w:rFonts w:ascii="Calibri" w:eastAsia="Calibri" w:hAnsi="Calibri" w:cs="Calibri"/>
          <w:sz w:val="24"/>
        </w:rPr>
      </w:pPr>
      <w:r>
        <w:rPr>
          <w:rFonts w:ascii="Calibri" w:eastAsia="Calibri" w:hAnsi="Calibri" w:cs="Calibri"/>
          <w:sz w:val="24"/>
          <w:u w:val="single"/>
        </w:rPr>
        <w:t xml:space="preserve">Reverse Peristalsis: </w:t>
      </w:r>
      <w:r>
        <w:rPr>
          <w:rFonts w:ascii="Calibri" w:eastAsia="Calibri" w:hAnsi="Calibri" w:cs="Calibri"/>
          <w:sz w:val="24"/>
        </w:rPr>
        <w:t>When stomach detects irritants (toxins), it wants to get rid of it before it enters the s</w:t>
      </w:r>
      <w:r>
        <w:rPr>
          <w:rFonts w:ascii="Calibri" w:eastAsia="Calibri" w:hAnsi="Calibri" w:cs="Calibri"/>
          <w:sz w:val="24"/>
        </w:rPr>
        <w:t>mall intestine where it will be absorbed</w:t>
      </w:r>
    </w:p>
    <w:p w:rsidR="00736C61" w:rsidRDefault="00AB2D31">
      <w:pPr>
        <w:numPr>
          <w:ilvl w:val="2"/>
          <w:numId w:val="63"/>
        </w:numPr>
        <w:ind w:hanging="359"/>
        <w:contextualSpacing/>
        <w:rPr>
          <w:rFonts w:ascii="Calibri" w:eastAsia="Calibri" w:hAnsi="Calibri" w:cs="Calibri"/>
          <w:sz w:val="24"/>
        </w:rPr>
      </w:pPr>
      <w:r>
        <w:rPr>
          <w:rFonts w:ascii="Calibri" w:eastAsia="Calibri" w:hAnsi="Calibri" w:cs="Calibri"/>
          <w:sz w:val="24"/>
        </w:rPr>
        <w:t>Irritant fibers in the gastric mucosal send signals to the medulla which stimulate the vomiting center to induce vomiting</w:t>
      </w:r>
    </w:p>
    <w:p w:rsidR="00736C61" w:rsidRDefault="00AB2D31">
      <w:pPr>
        <w:numPr>
          <w:ilvl w:val="2"/>
          <w:numId w:val="63"/>
        </w:numPr>
        <w:ind w:hanging="359"/>
        <w:contextualSpacing/>
        <w:rPr>
          <w:rFonts w:ascii="Calibri" w:eastAsia="Calibri" w:hAnsi="Calibri" w:cs="Calibri"/>
          <w:sz w:val="24"/>
        </w:rPr>
      </w:pPr>
      <w:r>
        <w:rPr>
          <w:rFonts w:ascii="Calibri" w:eastAsia="Calibri" w:hAnsi="Calibri" w:cs="Calibri"/>
          <w:sz w:val="24"/>
          <w:u w:val="single"/>
        </w:rPr>
        <w:t>Diarrhea:</w:t>
      </w:r>
      <w:r>
        <w:rPr>
          <w:rFonts w:ascii="Calibri" w:eastAsia="Calibri" w:hAnsi="Calibri" w:cs="Calibri"/>
          <w:sz w:val="24"/>
        </w:rPr>
        <w:t xml:space="preserve"> The intestines pass the food very quickly to limit the amount of absorption resulti</w:t>
      </w:r>
      <w:r>
        <w:rPr>
          <w:rFonts w:ascii="Calibri" w:eastAsia="Calibri" w:hAnsi="Calibri" w:cs="Calibri"/>
          <w:sz w:val="24"/>
        </w:rPr>
        <w:t>ng in watery bowel</w:t>
      </w:r>
    </w:p>
    <w:p w:rsidR="00736C61" w:rsidRDefault="00AB2D31">
      <w:pPr>
        <w:numPr>
          <w:ilvl w:val="0"/>
          <w:numId w:val="43"/>
        </w:numPr>
        <w:ind w:hanging="359"/>
        <w:contextualSpacing/>
        <w:rPr>
          <w:rFonts w:ascii="Calibri" w:eastAsia="Calibri" w:hAnsi="Calibri" w:cs="Calibri"/>
          <w:b/>
          <w:sz w:val="24"/>
        </w:rPr>
      </w:pPr>
      <w:r>
        <w:rPr>
          <w:rFonts w:ascii="Calibri" w:eastAsia="Calibri" w:hAnsi="Calibri" w:cs="Calibri"/>
          <w:b/>
          <w:sz w:val="24"/>
        </w:rPr>
        <w:t xml:space="preserve">Microbiological: </w:t>
      </w:r>
      <w:r>
        <w:rPr>
          <w:rFonts w:ascii="Calibri" w:eastAsia="Calibri" w:hAnsi="Calibri" w:cs="Calibri"/>
          <w:sz w:val="24"/>
        </w:rPr>
        <w:t xml:space="preserve">Lastly, there are microbiological mechanisms in place that help to destroy pathogens.  Our GI tract is lined with a wall of bacteria cells that help to track and prevent the invasion of foreign substances.  When harmful </w:t>
      </w:r>
      <w:r>
        <w:rPr>
          <w:rFonts w:ascii="Calibri" w:eastAsia="Calibri" w:hAnsi="Calibri" w:cs="Calibri"/>
          <w:sz w:val="24"/>
        </w:rPr>
        <w:t>bacteria enter into the body, the flora will compete with the invaders for bacteria and binding sites.</w:t>
      </w:r>
    </w:p>
    <w:p w:rsidR="00736C61" w:rsidRDefault="00AB2D31">
      <w:pPr>
        <w:numPr>
          <w:ilvl w:val="1"/>
          <w:numId w:val="43"/>
        </w:numPr>
        <w:ind w:hanging="359"/>
        <w:contextualSpacing/>
        <w:rPr>
          <w:rFonts w:ascii="Calibri" w:eastAsia="Calibri" w:hAnsi="Calibri" w:cs="Calibri"/>
          <w:b/>
          <w:sz w:val="24"/>
        </w:rPr>
      </w:pPr>
      <w:r>
        <w:rPr>
          <w:rFonts w:ascii="Calibri" w:eastAsia="Calibri" w:hAnsi="Calibri" w:cs="Calibri"/>
          <w:sz w:val="24"/>
        </w:rPr>
        <w:t xml:space="preserve">In this particular situation, the gut uses some of these intrinsic barriers as defensive mechanisms.  </w:t>
      </w:r>
    </w:p>
    <w:p w:rsidR="00736C61" w:rsidRDefault="00AB2D31">
      <w:pPr>
        <w:numPr>
          <w:ilvl w:val="1"/>
          <w:numId w:val="43"/>
        </w:numPr>
        <w:ind w:hanging="359"/>
        <w:contextualSpacing/>
        <w:rPr>
          <w:rFonts w:ascii="Calibri" w:eastAsia="Calibri" w:hAnsi="Calibri" w:cs="Calibri"/>
          <w:b/>
          <w:sz w:val="24"/>
        </w:rPr>
      </w:pPr>
      <w:r>
        <w:rPr>
          <w:rFonts w:ascii="Calibri" w:eastAsia="Calibri" w:hAnsi="Calibri" w:cs="Calibri"/>
          <w:sz w:val="24"/>
        </w:rPr>
        <w:t>The gut would use defecation to eliminate them fro</w:t>
      </w:r>
      <w:r>
        <w:rPr>
          <w:rFonts w:ascii="Calibri" w:eastAsia="Calibri" w:hAnsi="Calibri" w:cs="Calibri"/>
          <w:sz w:val="24"/>
        </w:rPr>
        <w:t>m the body, low pH in the stomach, proteolytic enzymes and bacterial peptides to destroy them as well as microbiological methods to starve and kill them.  These methods would all contribute to the protection of the body from the ingested lunch meat</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15. A</w:t>
      </w:r>
      <w:r>
        <w:rPr>
          <w:rFonts w:ascii="Calibri" w:eastAsia="Calibri" w:hAnsi="Calibri" w:cs="Calibri"/>
          <w:b/>
          <w:sz w:val="24"/>
        </w:rPr>
        <w:t>s a prophylactic measure, all health care workers at the McMaster Health</w:t>
      </w:r>
    </w:p>
    <w:p w:rsidR="00736C61" w:rsidRDefault="00AB2D31">
      <w:r>
        <w:rPr>
          <w:rFonts w:ascii="Calibri" w:eastAsia="Calibri" w:hAnsi="Calibri" w:cs="Calibri"/>
          <w:b/>
          <w:sz w:val="24"/>
        </w:rPr>
        <w:t>Sciences Centre are routinely given an annual Flu shot. Explain how the</w:t>
      </w:r>
    </w:p>
    <w:p w:rsidR="00736C61" w:rsidRDefault="00AB2D31">
      <w:r>
        <w:rPr>
          <w:rFonts w:ascii="Calibri" w:eastAsia="Calibri" w:hAnsi="Calibri" w:cs="Calibri"/>
          <w:b/>
          <w:sz w:val="24"/>
        </w:rPr>
        <w:t>Influenza vaccine prevents severe illness from the Flu. Discuss in terms of</w:t>
      </w:r>
    </w:p>
    <w:p w:rsidR="00736C61" w:rsidRDefault="00AB2D31">
      <w:r>
        <w:rPr>
          <w:rFonts w:ascii="Calibri" w:eastAsia="Calibri" w:hAnsi="Calibri" w:cs="Calibri"/>
          <w:b/>
          <w:sz w:val="24"/>
        </w:rPr>
        <w:t>primary and secondary immune respon</w:t>
      </w:r>
      <w:r>
        <w:rPr>
          <w:rFonts w:ascii="Calibri" w:eastAsia="Calibri" w:hAnsi="Calibri" w:cs="Calibri"/>
          <w:b/>
          <w:sz w:val="24"/>
        </w:rPr>
        <w:t>ses. Explain at least three ways in which</w:t>
      </w:r>
    </w:p>
    <w:p w:rsidR="00736C61" w:rsidRDefault="00AB2D31">
      <w:r>
        <w:rPr>
          <w:rFonts w:ascii="Calibri" w:eastAsia="Calibri" w:hAnsi="Calibri" w:cs="Calibri"/>
          <w:b/>
          <w:sz w:val="24"/>
        </w:rPr>
        <w:t>antibodies help protect us from pathogens.</w:t>
      </w:r>
    </w:p>
    <w:p w:rsidR="00736C61" w:rsidRDefault="00AB2D31">
      <w:pPr>
        <w:numPr>
          <w:ilvl w:val="0"/>
          <w:numId w:val="18"/>
        </w:numPr>
        <w:ind w:hanging="359"/>
        <w:contextualSpacing/>
        <w:rPr>
          <w:rFonts w:ascii="Calibri" w:eastAsia="Calibri" w:hAnsi="Calibri" w:cs="Calibri"/>
          <w:sz w:val="24"/>
        </w:rPr>
      </w:pPr>
      <w:r>
        <w:rPr>
          <w:rFonts w:ascii="Calibri" w:eastAsia="Calibri" w:hAnsi="Calibri" w:cs="Calibri"/>
          <w:sz w:val="24"/>
        </w:rPr>
        <w:t>The influenza vaccine prevents severe illness from the Flu by means of the adaptive immune system</w:t>
      </w:r>
    </w:p>
    <w:p w:rsidR="00736C61" w:rsidRDefault="00AB2D31">
      <w:pPr>
        <w:numPr>
          <w:ilvl w:val="0"/>
          <w:numId w:val="18"/>
        </w:numPr>
        <w:ind w:hanging="359"/>
        <w:contextualSpacing/>
        <w:rPr>
          <w:rFonts w:ascii="Calibri" w:eastAsia="Calibri" w:hAnsi="Calibri" w:cs="Calibri"/>
          <w:sz w:val="24"/>
        </w:rPr>
      </w:pPr>
      <w:r>
        <w:rPr>
          <w:rFonts w:ascii="Calibri" w:eastAsia="Calibri" w:hAnsi="Calibri" w:cs="Calibri"/>
          <w:sz w:val="24"/>
        </w:rPr>
        <w:t>The adaptive immune system consists of two main responses; primary and secondary</w:t>
      </w:r>
    </w:p>
    <w:p w:rsidR="00736C61" w:rsidRDefault="00AB2D31">
      <w:pPr>
        <w:numPr>
          <w:ilvl w:val="0"/>
          <w:numId w:val="18"/>
        </w:numPr>
        <w:ind w:hanging="359"/>
        <w:contextualSpacing/>
        <w:rPr>
          <w:rFonts w:ascii="Calibri" w:eastAsia="Calibri" w:hAnsi="Calibri" w:cs="Calibri"/>
          <w:sz w:val="24"/>
        </w:rPr>
      </w:pPr>
      <w:r>
        <w:rPr>
          <w:rFonts w:ascii="Calibri" w:eastAsia="Calibri" w:hAnsi="Calibri" w:cs="Calibri"/>
          <w:sz w:val="24"/>
        </w:rPr>
        <w:t>The primary immune response consists of the lag phase, and antibody production after the first vaccine as explained: When you are given the influenza vaccine on day 0, nothing</w:t>
      </w:r>
      <w:r>
        <w:rPr>
          <w:rFonts w:ascii="Calibri" w:eastAsia="Calibri" w:hAnsi="Calibri" w:cs="Calibri"/>
          <w:sz w:val="24"/>
        </w:rPr>
        <w:t xml:space="preserve"> happens for the first 4-5 days, in the adaptive immune system. This is called the lag phase. During the lag phase, a lot of activity is occurring in the innate immune system.</w:t>
      </w:r>
    </w:p>
    <w:p w:rsidR="00736C61" w:rsidRDefault="00AB2D31">
      <w:pPr>
        <w:numPr>
          <w:ilvl w:val="0"/>
          <w:numId w:val="18"/>
        </w:numPr>
        <w:ind w:hanging="359"/>
        <w:contextualSpacing/>
        <w:rPr>
          <w:rFonts w:ascii="Calibri" w:eastAsia="Calibri" w:hAnsi="Calibri" w:cs="Calibri"/>
          <w:sz w:val="24"/>
        </w:rPr>
      </w:pPr>
      <w:r>
        <w:rPr>
          <w:rFonts w:ascii="Calibri" w:eastAsia="Calibri" w:hAnsi="Calibri" w:cs="Calibri"/>
          <w:sz w:val="24"/>
        </w:rPr>
        <w:t>Innate immunity is the ability of a multicellular organism to defend itself agai</w:t>
      </w:r>
      <w:r>
        <w:rPr>
          <w:rFonts w:ascii="Calibri" w:eastAsia="Calibri" w:hAnsi="Calibri" w:cs="Calibri"/>
          <w:sz w:val="24"/>
        </w:rPr>
        <w:t>nst invasion by pathogens (no memory) and it includes:</w:t>
      </w:r>
    </w:p>
    <w:p w:rsidR="00736C61" w:rsidRDefault="00AB2D31">
      <w:pPr>
        <w:numPr>
          <w:ilvl w:val="1"/>
          <w:numId w:val="18"/>
        </w:numPr>
        <w:ind w:hanging="359"/>
        <w:contextualSpacing/>
        <w:rPr>
          <w:rFonts w:ascii="Calibri" w:eastAsia="Calibri" w:hAnsi="Calibri" w:cs="Calibri"/>
          <w:sz w:val="24"/>
        </w:rPr>
      </w:pPr>
      <w:r>
        <w:rPr>
          <w:rFonts w:ascii="Calibri" w:eastAsia="Calibri" w:hAnsi="Calibri" w:cs="Calibri"/>
          <w:sz w:val="24"/>
        </w:rPr>
        <w:t>1) Compliments</w:t>
      </w:r>
    </w:p>
    <w:p w:rsidR="00736C61" w:rsidRDefault="00AB2D31">
      <w:pPr>
        <w:numPr>
          <w:ilvl w:val="1"/>
          <w:numId w:val="18"/>
        </w:numPr>
        <w:ind w:hanging="359"/>
        <w:contextualSpacing/>
        <w:rPr>
          <w:rFonts w:ascii="Calibri" w:eastAsia="Calibri" w:hAnsi="Calibri" w:cs="Calibri"/>
          <w:sz w:val="24"/>
        </w:rPr>
      </w:pPr>
      <w:r>
        <w:rPr>
          <w:rFonts w:ascii="Calibri" w:eastAsia="Calibri" w:hAnsi="Calibri" w:cs="Calibri"/>
          <w:sz w:val="24"/>
        </w:rPr>
        <w:lastRenderedPageBreak/>
        <w:t>2) Resident phagocytes that are in the tissues</w:t>
      </w:r>
    </w:p>
    <w:p w:rsidR="00736C61" w:rsidRDefault="00AB2D31">
      <w:pPr>
        <w:numPr>
          <w:ilvl w:val="1"/>
          <w:numId w:val="18"/>
        </w:numPr>
        <w:ind w:hanging="359"/>
        <w:contextualSpacing/>
        <w:rPr>
          <w:rFonts w:ascii="Calibri" w:eastAsia="Calibri" w:hAnsi="Calibri" w:cs="Calibri"/>
          <w:sz w:val="24"/>
        </w:rPr>
      </w:pPr>
      <w:r>
        <w:rPr>
          <w:rFonts w:ascii="Calibri" w:eastAsia="Calibri" w:hAnsi="Calibri" w:cs="Calibri"/>
          <w:sz w:val="24"/>
        </w:rPr>
        <w:t>3) Activation of the inflammation response</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Dendritic cells are found picking up chunks of the vaccine, TLR ligands in the vaccine are turni</w:t>
      </w:r>
      <w:r>
        <w:rPr>
          <w:rFonts w:ascii="Calibri" w:eastAsia="Calibri" w:hAnsi="Calibri" w:cs="Calibri"/>
          <w:sz w:val="24"/>
        </w:rPr>
        <w:t>ng on macrophages. Each of these things are occurring to remove the infectious agent</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Once an antigen is taken to the lymph node and recognized by B and T cells, activation of the adaptive immune response (memory) occurs at approximately day 5</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Antibody prod</w:t>
      </w:r>
      <w:r>
        <w:rPr>
          <w:rFonts w:ascii="Calibri" w:eastAsia="Calibri" w:hAnsi="Calibri" w:cs="Calibri"/>
          <w:sz w:val="24"/>
        </w:rPr>
        <w:t>uction begins and they get dumped into the blood</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The antibodies mop up any influenza vaccine that is present</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Antibody levels continue to rise in the blood for a while and then they plateau</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After a while, the level of antibodies present in the blood decreases, but as low as the base line where it first began</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This results in the ability to pick up the vaccine antibodies in your system months, and even years from now</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 xml:space="preserve">The adaptive immune system </w:t>
      </w:r>
      <w:r>
        <w:rPr>
          <w:rFonts w:ascii="Calibri" w:eastAsia="Calibri" w:hAnsi="Calibri" w:cs="Calibri"/>
          <w:sz w:val="24"/>
        </w:rPr>
        <w:t>is so good with memory that you can look at a person who is 70 years old, who was vaccinated for small pox for example, and you can still find antibodies present that are specific to that vaccine</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 xml:space="preserve">After months period, you receive a second influenza vaccine </w:t>
      </w:r>
      <w:r>
        <w:rPr>
          <w:rFonts w:ascii="Calibri" w:eastAsia="Calibri" w:hAnsi="Calibri" w:cs="Calibri"/>
          <w:sz w:val="24"/>
        </w:rPr>
        <w:t>and the secondary immune response occurs</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This time, there is no lag phase and the immune response goes to a much higher level and it occurs more quickly</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After it plateaus, it drops to a higher level than it did at the end of the primary immune response</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The</w:t>
      </w:r>
      <w:r>
        <w:rPr>
          <w:rFonts w:ascii="Calibri" w:eastAsia="Calibri" w:hAnsi="Calibri" w:cs="Calibri"/>
          <w:sz w:val="24"/>
        </w:rPr>
        <w:t>se antibodies are considered to be higher quality</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The purpose of the secondary response is to act as a booster for the adaptive immune system, making memory better.</w:t>
      </w:r>
    </w:p>
    <w:p w:rsidR="00736C61" w:rsidRDefault="00AB2D31">
      <w:pPr>
        <w:numPr>
          <w:ilvl w:val="0"/>
          <w:numId w:val="44"/>
        </w:numPr>
        <w:ind w:hanging="359"/>
        <w:contextualSpacing/>
        <w:rPr>
          <w:rFonts w:ascii="Calibri" w:eastAsia="Calibri" w:hAnsi="Calibri" w:cs="Calibri"/>
          <w:sz w:val="24"/>
        </w:rPr>
      </w:pPr>
      <w:r>
        <w:rPr>
          <w:rFonts w:ascii="Calibri" w:eastAsia="Calibri" w:hAnsi="Calibri" w:cs="Calibri"/>
          <w:sz w:val="24"/>
        </w:rPr>
        <w:t>There are many ways antibodies protect us from pathogens. The actions of the 5 classes diff</w:t>
      </w:r>
      <w:r>
        <w:rPr>
          <w:rFonts w:ascii="Calibri" w:eastAsia="Calibri" w:hAnsi="Calibri" w:cs="Calibri"/>
          <w:sz w:val="24"/>
        </w:rPr>
        <w:t>er somewhat, but all of them act to disable antigens</w:t>
      </w:r>
    </w:p>
    <w:p w:rsidR="00736C61" w:rsidRDefault="00AB2D31">
      <w:pPr>
        <w:numPr>
          <w:ilvl w:val="1"/>
          <w:numId w:val="44"/>
        </w:numPr>
        <w:ind w:hanging="359"/>
        <w:contextualSpacing/>
        <w:rPr>
          <w:rFonts w:ascii="Calibri" w:eastAsia="Calibri" w:hAnsi="Calibri" w:cs="Calibri"/>
          <w:sz w:val="24"/>
        </w:rPr>
      </w:pPr>
      <w:r>
        <w:rPr>
          <w:rFonts w:ascii="Calibri" w:eastAsia="Calibri" w:hAnsi="Calibri" w:cs="Calibri"/>
          <w:b/>
          <w:sz w:val="24"/>
        </w:rPr>
        <w:t>Neutralizing antigen</w:t>
      </w:r>
      <w:r>
        <w:rPr>
          <w:rFonts w:ascii="Calibri" w:eastAsia="Calibri" w:hAnsi="Calibri" w:cs="Calibri"/>
          <w:sz w:val="24"/>
        </w:rPr>
        <w:t>--&gt; the rxn of the antibody with the antigen blocks or neutralizes some bacterial toxins &amp; prevents attachment of some viruses to body cells</w:t>
      </w:r>
    </w:p>
    <w:p w:rsidR="00736C61" w:rsidRDefault="00AB2D31">
      <w:pPr>
        <w:numPr>
          <w:ilvl w:val="1"/>
          <w:numId w:val="44"/>
        </w:numPr>
        <w:ind w:hanging="359"/>
        <w:contextualSpacing/>
        <w:rPr>
          <w:rFonts w:ascii="Calibri" w:eastAsia="Calibri" w:hAnsi="Calibri" w:cs="Calibri"/>
          <w:sz w:val="24"/>
        </w:rPr>
      </w:pPr>
      <w:r>
        <w:rPr>
          <w:rFonts w:ascii="Calibri" w:eastAsia="Calibri" w:hAnsi="Calibri" w:cs="Calibri"/>
          <w:b/>
          <w:sz w:val="24"/>
        </w:rPr>
        <w:t>Immobilizing bacteria</w:t>
      </w:r>
      <w:r>
        <w:rPr>
          <w:rFonts w:ascii="Calibri" w:eastAsia="Calibri" w:hAnsi="Calibri" w:cs="Calibri"/>
          <w:sz w:val="24"/>
        </w:rPr>
        <w:t>--&gt; if antibodies for</w:t>
      </w:r>
      <w:r>
        <w:rPr>
          <w:rFonts w:ascii="Calibri" w:eastAsia="Calibri" w:hAnsi="Calibri" w:cs="Calibri"/>
          <w:sz w:val="24"/>
        </w:rPr>
        <w:t>m against antigens on cilia or flagella of motile bacteria, the antigen-antibody reaction may cause the bacteria to lose their motility, limiting their spread into nearby tissues</w:t>
      </w:r>
    </w:p>
    <w:p w:rsidR="00736C61" w:rsidRDefault="00AB2D31">
      <w:pPr>
        <w:numPr>
          <w:ilvl w:val="1"/>
          <w:numId w:val="44"/>
        </w:numPr>
        <w:ind w:hanging="359"/>
        <w:contextualSpacing/>
        <w:rPr>
          <w:rFonts w:ascii="Calibri" w:eastAsia="Calibri" w:hAnsi="Calibri" w:cs="Calibri"/>
          <w:sz w:val="24"/>
        </w:rPr>
      </w:pPr>
      <w:r>
        <w:rPr>
          <w:rFonts w:ascii="Calibri" w:eastAsia="Calibri" w:hAnsi="Calibri" w:cs="Calibri"/>
          <w:b/>
          <w:sz w:val="24"/>
        </w:rPr>
        <w:t>Agglutinating and precipitating antigen</w:t>
      </w:r>
      <w:r>
        <w:rPr>
          <w:rFonts w:ascii="Calibri" w:eastAsia="Calibri" w:hAnsi="Calibri" w:cs="Calibri"/>
          <w:sz w:val="24"/>
        </w:rPr>
        <w:t>--&gt; since antibodies have 2 or more si</w:t>
      </w:r>
      <w:r>
        <w:rPr>
          <w:rFonts w:ascii="Calibri" w:eastAsia="Calibri" w:hAnsi="Calibri" w:cs="Calibri"/>
          <w:sz w:val="24"/>
        </w:rPr>
        <w:t xml:space="preserve">tes for binding to antigen, the antigen-antibody rxn may cross-link pathogens to one another, causing agglutination (clumping together). Phagocytic cells ingest agglutinated microbes more readily. Likewise, soluble antigens may come out of </w:t>
      </w:r>
      <w:r>
        <w:rPr>
          <w:rFonts w:ascii="Calibri" w:eastAsia="Calibri" w:hAnsi="Calibri" w:cs="Calibri"/>
          <w:sz w:val="24"/>
        </w:rPr>
        <w:lastRenderedPageBreak/>
        <w:t>solution and for</w:t>
      </w:r>
      <w:r>
        <w:rPr>
          <w:rFonts w:ascii="Calibri" w:eastAsia="Calibri" w:hAnsi="Calibri" w:cs="Calibri"/>
          <w:sz w:val="24"/>
        </w:rPr>
        <w:t>m a more easily phagocytized precipitate when cross-linked by antibodies</w:t>
      </w:r>
    </w:p>
    <w:p w:rsidR="00736C61" w:rsidRDefault="00AB2D31">
      <w:pPr>
        <w:numPr>
          <w:ilvl w:val="1"/>
          <w:numId w:val="44"/>
        </w:numPr>
        <w:ind w:hanging="359"/>
        <w:contextualSpacing/>
        <w:rPr>
          <w:rFonts w:ascii="Calibri" w:eastAsia="Calibri" w:hAnsi="Calibri" w:cs="Calibri"/>
          <w:sz w:val="24"/>
        </w:rPr>
      </w:pPr>
      <w:r>
        <w:rPr>
          <w:rFonts w:ascii="Calibri" w:eastAsia="Calibri" w:hAnsi="Calibri" w:cs="Calibri"/>
          <w:b/>
          <w:sz w:val="24"/>
        </w:rPr>
        <w:t>Activating compliment</w:t>
      </w:r>
      <w:r>
        <w:rPr>
          <w:rFonts w:ascii="Calibri" w:eastAsia="Calibri" w:hAnsi="Calibri" w:cs="Calibri"/>
          <w:sz w:val="24"/>
        </w:rPr>
        <w:t>--&gt; antigen-antibody complexes initiate the classical pathway of the compliment system</w:t>
      </w:r>
    </w:p>
    <w:p w:rsidR="00736C61" w:rsidRDefault="00AB2D31">
      <w:pPr>
        <w:numPr>
          <w:ilvl w:val="1"/>
          <w:numId w:val="44"/>
        </w:numPr>
        <w:ind w:hanging="359"/>
        <w:contextualSpacing/>
        <w:rPr>
          <w:rFonts w:ascii="Calibri" w:eastAsia="Calibri" w:hAnsi="Calibri" w:cs="Calibri"/>
          <w:sz w:val="24"/>
        </w:rPr>
      </w:pPr>
      <w:r>
        <w:rPr>
          <w:rFonts w:ascii="Calibri" w:eastAsia="Calibri" w:hAnsi="Calibri" w:cs="Calibri"/>
          <w:b/>
          <w:sz w:val="24"/>
        </w:rPr>
        <w:t>Enhancing phagocytosis</w:t>
      </w:r>
      <w:r>
        <w:rPr>
          <w:rFonts w:ascii="Calibri" w:eastAsia="Calibri" w:hAnsi="Calibri" w:cs="Calibri"/>
          <w:sz w:val="24"/>
        </w:rPr>
        <w:t>--&gt;</w:t>
      </w:r>
      <w:r>
        <w:rPr>
          <w:rFonts w:ascii="Calibri" w:eastAsia="Calibri" w:hAnsi="Calibri" w:cs="Calibri"/>
          <w:sz w:val="24"/>
        </w:rPr>
        <w:t xml:space="preserve"> the stem region of the antibody acts as a flag that attracts phagocytes once antigens have bound to the antibody's variable region. Antibodies enhance the activity of phagocytes by causing agglutination and precipitation, by activating compliment and by c</w:t>
      </w:r>
      <w:r>
        <w:rPr>
          <w:rFonts w:ascii="Calibri" w:eastAsia="Calibri" w:hAnsi="Calibri" w:cs="Calibri"/>
          <w:sz w:val="24"/>
        </w:rPr>
        <w:t>oating microbes making them more susceptible to phagocytosis</w:t>
      </w:r>
    </w:p>
    <w:p w:rsidR="00736C61" w:rsidRDefault="00AB2D31">
      <w:r>
        <w:rPr>
          <w:rFonts w:ascii="Calibri" w:eastAsia="Calibri" w:hAnsi="Calibri" w:cs="Calibri"/>
          <w:b/>
          <w:sz w:val="24"/>
        </w:rPr>
        <w:t xml:space="preserve"> </w:t>
      </w:r>
    </w:p>
    <w:tbl>
      <w:tblPr>
        <w:tblW w:w="9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725"/>
      </w:tblGrid>
      <w:tr w:rsidR="00736C61">
        <w:tc>
          <w:tcPr>
            <w:tcW w:w="4680" w:type="dxa"/>
            <w:tcMar>
              <w:top w:w="100" w:type="dxa"/>
              <w:left w:w="100" w:type="dxa"/>
              <w:bottom w:w="100" w:type="dxa"/>
              <w:right w:w="100" w:type="dxa"/>
            </w:tcMar>
          </w:tcPr>
          <w:p w:rsidR="00736C61" w:rsidRDefault="00AB2D31">
            <w:pPr>
              <w:spacing w:line="240" w:lineRule="auto"/>
            </w:pPr>
            <w:r>
              <w:rPr>
                <w:rFonts w:ascii="Calibri" w:eastAsia="Calibri" w:hAnsi="Calibri" w:cs="Calibri"/>
                <w:sz w:val="24"/>
              </w:rPr>
              <w:t>1° Immune Response</w:t>
            </w:r>
          </w:p>
        </w:tc>
        <w:tc>
          <w:tcPr>
            <w:tcW w:w="4725" w:type="dxa"/>
            <w:tcMar>
              <w:top w:w="100" w:type="dxa"/>
              <w:left w:w="100" w:type="dxa"/>
              <w:bottom w:w="100" w:type="dxa"/>
              <w:right w:w="100" w:type="dxa"/>
            </w:tcMar>
          </w:tcPr>
          <w:p w:rsidR="00736C61" w:rsidRDefault="00AB2D31">
            <w:pPr>
              <w:spacing w:line="240" w:lineRule="auto"/>
            </w:pPr>
            <w:r>
              <w:rPr>
                <w:rFonts w:ascii="Calibri" w:eastAsia="Calibri" w:hAnsi="Calibri" w:cs="Calibri"/>
                <w:sz w:val="24"/>
              </w:rPr>
              <w:t>2° Immune Response</w:t>
            </w:r>
          </w:p>
        </w:tc>
      </w:tr>
      <w:tr w:rsidR="00736C61">
        <w:trPr>
          <w:trHeight w:val="540"/>
        </w:trPr>
        <w:tc>
          <w:tcPr>
            <w:tcW w:w="4680" w:type="dxa"/>
            <w:tcMar>
              <w:top w:w="100" w:type="dxa"/>
              <w:left w:w="100" w:type="dxa"/>
              <w:bottom w:w="100" w:type="dxa"/>
              <w:right w:w="100" w:type="dxa"/>
            </w:tcMar>
          </w:tcPr>
          <w:p w:rsidR="00736C61" w:rsidRDefault="00AB2D31">
            <w:pPr>
              <w:numPr>
                <w:ilvl w:val="0"/>
                <w:numId w:val="60"/>
              </w:numPr>
              <w:ind w:hanging="359"/>
              <w:contextualSpacing/>
              <w:rPr>
                <w:rFonts w:ascii="Calibri" w:eastAsia="Calibri" w:hAnsi="Calibri" w:cs="Calibri"/>
                <w:sz w:val="24"/>
              </w:rPr>
            </w:pPr>
            <w:r>
              <w:rPr>
                <w:rFonts w:ascii="Calibri" w:eastAsia="Calibri" w:hAnsi="Calibri" w:cs="Calibri"/>
                <w:sz w:val="24"/>
              </w:rPr>
              <w:t>Following the first exposure to a foreign antigen, a lag phase occurs in which no antibody is produced, but activated B cells are differentiating into pla</w:t>
            </w:r>
            <w:r>
              <w:rPr>
                <w:rFonts w:ascii="Calibri" w:eastAsia="Calibri" w:hAnsi="Calibri" w:cs="Calibri"/>
                <w:sz w:val="24"/>
              </w:rPr>
              <w:t>sma cells. The lag phase can be as short as 2-3 days, but often is longer, sometimes as long as weeks or months.</w:t>
            </w:r>
          </w:p>
          <w:p w:rsidR="00736C61" w:rsidRDefault="00AB2D31">
            <w:pPr>
              <w:numPr>
                <w:ilvl w:val="0"/>
                <w:numId w:val="60"/>
              </w:numPr>
              <w:ind w:hanging="359"/>
              <w:contextualSpacing/>
              <w:rPr>
                <w:rFonts w:ascii="Calibri" w:eastAsia="Calibri" w:hAnsi="Calibri" w:cs="Calibri"/>
                <w:sz w:val="24"/>
              </w:rPr>
            </w:pPr>
            <w:r>
              <w:rPr>
                <w:rFonts w:ascii="Calibri" w:eastAsia="Calibri" w:hAnsi="Calibri" w:cs="Calibri"/>
                <w:sz w:val="24"/>
              </w:rPr>
              <w:t>The amount of antibody produced is usually relatively low.</w:t>
            </w:r>
          </w:p>
          <w:p w:rsidR="00736C61" w:rsidRDefault="00AB2D31">
            <w:pPr>
              <w:numPr>
                <w:ilvl w:val="0"/>
                <w:numId w:val="60"/>
              </w:numPr>
              <w:ind w:hanging="359"/>
              <w:contextualSpacing/>
              <w:rPr>
                <w:rFonts w:ascii="Calibri" w:eastAsia="Calibri" w:hAnsi="Calibri" w:cs="Calibri"/>
                <w:sz w:val="24"/>
              </w:rPr>
            </w:pPr>
            <w:r>
              <w:rPr>
                <w:rFonts w:ascii="Calibri" w:eastAsia="Calibri" w:hAnsi="Calibri" w:cs="Calibri"/>
                <w:sz w:val="24"/>
              </w:rPr>
              <w:t>Over time, antibody level declines to the point where it may be undetectable.</w:t>
            </w:r>
          </w:p>
          <w:p w:rsidR="00736C61" w:rsidRDefault="00AB2D31">
            <w:pPr>
              <w:numPr>
                <w:ilvl w:val="0"/>
                <w:numId w:val="60"/>
              </w:numPr>
              <w:ind w:hanging="359"/>
              <w:contextualSpacing/>
              <w:rPr>
                <w:rFonts w:ascii="Calibri" w:eastAsia="Calibri" w:hAnsi="Calibri" w:cs="Calibri"/>
                <w:sz w:val="24"/>
              </w:rPr>
            </w:pPr>
            <w:r>
              <w:rPr>
                <w:rFonts w:ascii="Calibri" w:eastAsia="Calibri" w:hAnsi="Calibri" w:cs="Calibri"/>
                <w:sz w:val="24"/>
              </w:rPr>
              <w:t>The fi</w:t>
            </w:r>
            <w:r>
              <w:rPr>
                <w:rFonts w:ascii="Calibri" w:eastAsia="Calibri" w:hAnsi="Calibri" w:cs="Calibri"/>
                <w:sz w:val="24"/>
              </w:rPr>
              <w:t>rst antibody produced is manily IgM (although small amounts of IgG are usually also produced).</w:t>
            </w:r>
          </w:p>
        </w:tc>
        <w:tc>
          <w:tcPr>
            <w:tcW w:w="4725" w:type="dxa"/>
            <w:tcMar>
              <w:top w:w="100" w:type="dxa"/>
              <w:left w:w="100" w:type="dxa"/>
              <w:bottom w:w="100" w:type="dxa"/>
              <w:right w:w="100" w:type="dxa"/>
            </w:tcMar>
          </w:tcPr>
          <w:p w:rsidR="00736C61" w:rsidRDefault="00AB2D31">
            <w:pPr>
              <w:numPr>
                <w:ilvl w:val="0"/>
                <w:numId w:val="58"/>
              </w:numPr>
              <w:ind w:hanging="359"/>
              <w:contextualSpacing/>
              <w:rPr>
                <w:rFonts w:ascii="Calibri" w:eastAsia="Calibri" w:hAnsi="Calibri" w:cs="Calibri"/>
                <w:sz w:val="24"/>
              </w:rPr>
            </w:pPr>
            <w:r>
              <w:rPr>
                <w:rFonts w:ascii="Calibri" w:eastAsia="Calibri" w:hAnsi="Calibri" w:cs="Calibri"/>
                <w:sz w:val="24"/>
              </w:rPr>
              <w:t>If a second dose of the same antigen is given days or even years later, an accelerated 2° or anamnestic immune response (IR) occurs. This lag phase is usually ve</w:t>
            </w:r>
            <w:r>
              <w:rPr>
                <w:rFonts w:ascii="Calibri" w:eastAsia="Calibri" w:hAnsi="Calibri" w:cs="Calibri"/>
                <w:sz w:val="24"/>
              </w:rPr>
              <w:t>ry short (e.g. 3 or 4 days) due to the presence of memory cells.</w:t>
            </w:r>
          </w:p>
          <w:p w:rsidR="00736C61" w:rsidRDefault="00AB2D31">
            <w:pPr>
              <w:numPr>
                <w:ilvl w:val="0"/>
                <w:numId w:val="58"/>
              </w:numPr>
              <w:ind w:hanging="359"/>
              <w:contextualSpacing/>
              <w:rPr>
                <w:rFonts w:ascii="Calibri" w:eastAsia="Calibri" w:hAnsi="Calibri" w:cs="Calibri"/>
                <w:sz w:val="24"/>
              </w:rPr>
            </w:pPr>
            <w:r>
              <w:rPr>
                <w:rFonts w:ascii="Calibri" w:eastAsia="Calibri" w:hAnsi="Calibri" w:cs="Calibri"/>
                <w:sz w:val="24"/>
              </w:rPr>
              <w:t>The amount of antibody produced rises to a high level.</w:t>
            </w:r>
          </w:p>
          <w:p w:rsidR="00736C61" w:rsidRDefault="00AB2D31">
            <w:pPr>
              <w:numPr>
                <w:ilvl w:val="0"/>
                <w:numId w:val="58"/>
              </w:numPr>
              <w:ind w:hanging="359"/>
              <w:contextualSpacing/>
              <w:rPr>
                <w:rFonts w:ascii="Calibri" w:eastAsia="Calibri" w:hAnsi="Calibri" w:cs="Calibri"/>
                <w:sz w:val="24"/>
              </w:rPr>
            </w:pPr>
            <w:r>
              <w:rPr>
                <w:rFonts w:ascii="Calibri" w:eastAsia="Calibri" w:hAnsi="Calibri" w:cs="Calibri"/>
                <w:sz w:val="24"/>
              </w:rPr>
              <w:t>Antibody level tends to remain high for longer.</w:t>
            </w:r>
          </w:p>
          <w:p w:rsidR="00736C61" w:rsidRDefault="00AB2D31">
            <w:pPr>
              <w:numPr>
                <w:ilvl w:val="0"/>
                <w:numId w:val="58"/>
              </w:numPr>
              <w:ind w:hanging="359"/>
              <w:contextualSpacing/>
              <w:rPr>
                <w:rFonts w:ascii="Calibri" w:eastAsia="Calibri" w:hAnsi="Calibri" w:cs="Calibri"/>
                <w:sz w:val="24"/>
              </w:rPr>
            </w:pPr>
            <w:r>
              <w:rPr>
                <w:rFonts w:ascii="Calibri" w:eastAsia="Calibri" w:hAnsi="Calibri" w:cs="Calibri"/>
                <w:sz w:val="24"/>
              </w:rPr>
              <w:t>The main type of antibody produced is IgG (although small amounts of IgM are sometimes p</w:t>
            </w:r>
            <w:r>
              <w:rPr>
                <w:rFonts w:ascii="Calibri" w:eastAsia="Calibri" w:hAnsi="Calibri" w:cs="Calibri"/>
                <w:sz w:val="24"/>
              </w:rPr>
              <w:t>roduced)</w:t>
            </w:r>
          </w:p>
        </w:tc>
      </w:tr>
    </w:tbl>
    <w:p w:rsidR="00736C61" w:rsidRDefault="00736C61"/>
    <w:tbl>
      <w:tblPr>
        <w:tblW w:w="8805" w:type="dxa"/>
        <w:tblInd w:w="15" w:type="dxa"/>
        <w:tblLayout w:type="fixed"/>
        <w:tblLook w:val="0600" w:firstRow="0" w:lastRow="0" w:firstColumn="0" w:lastColumn="0" w:noHBand="1" w:noVBand="1"/>
      </w:tblPr>
      <w:tblGrid>
        <w:gridCol w:w="4755"/>
        <w:gridCol w:w="4050"/>
      </w:tblGrid>
      <w:tr w:rsidR="00736C61">
        <w:trPr>
          <w:trHeight w:val="120"/>
        </w:trPr>
        <w:tc>
          <w:tcPr>
            <w:tcW w:w="4755" w:type="dxa"/>
            <w:tcMar>
              <w:top w:w="20" w:type="dxa"/>
              <w:left w:w="20" w:type="dxa"/>
              <w:bottom w:w="20" w:type="dxa"/>
              <w:right w:w="20" w:type="dxa"/>
            </w:tcMar>
          </w:tcPr>
          <w:p w:rsidR="00736C61" w:rsidRDefault="00736C61"/>
        </w:tc>
        <w:tc>
          <w:tcPr>
            <w:tcW w:w="4050" w:type="dxa"/>
            <w:tcMar>
              <w:top w:w="20" w:type="dxa"/>
              <w:left w:w="20" w:type="dxa"/>
              <w:bottom w:w="20" w:type="dxa"/>
              <w:right w:w="20" w:type="dxa"/>
            </w:tcMar>
          </w:tcPr>
          <w:p w:rsidR="00736C61" w:rsidRDefault="00736C61"/>
        </w:tc>
      </w:tr>
    </w:tbl>
    <w:p w:rsidR="00736C61" w:rsidRDefault="00AB2D31">
      <w:r>
        <w:rPr>
          <w:rFonts w:ascii="Calibri" w:eastAsia="Calibri" w:hAnsi="Calibri" w:cs="Calibri"/>
          <w:b/>
          <w:sz w:val="24"/>
        </w:rPr>
        <w:t>16. Briar Rose pricks her finger on a nasty - and rather dirty looking - wooden</w:t>
      </w:r>
    </w:p>
    <w:p w:rsidR="00736C61" w:rsidRDefault="00AB2D31">
      <w:r>
        <w:rPr>
          <w:rFonts w:ascii="Calibri" w:eastAsia="Calibri" w:hAnsi="Calibri" w:cs="Calibri"/>
          <w:b/>
          <w:sz w:val="24"/>
        </w:rPr>
        <w:t>spindle, receiving a painful splinter. She decides to ignore the splinter and</w:t>
      </w:r>
    </w:p>
    <w:p w:rsidR="00736C61" w:rsidRDefault="00AB2D31">
      <w:r>
        <w:rPr>
          <w:rFonts w:ascii="Calibri" w:eastAsia="Calibri" w:hAnsi="Calibri" w:cs="Calibri"/>
          <w:b/>
          <w:sz w:val="24"/>
        </w:rPr>
        <w:t>simply wraps a bandage around her finger. The next day, Briar Rose had red</w:t>
      </w:r>
    </w:p>
    <w:p w:rsidR="00736C61" w:rsidRDefault="00AB2D31">
      <w:r>
        <w:rPr>
          <w:rFonts w:ascii="Calibri" w:eastAsia="Calibri" w:hAnsi="Calibri" w:cs="Calibri"/>
          <w:b/>
          <w:sz w:val="24"/>
        </w:rPr>
        <w:t>streaks running up her right arm that were warm to the touch. A few days later</w:t>
      </w:r>
    </w:p>
    <w:p w:rsidR="00736C61" w:rsidRDefault="00AB2D31">
      <w:r>
        <w:rPr>
          <w:rFonts w:ascii="Calibri" w:eastAsia="Calibri" w:hAnsi="Calibri" w:cs="Calibri"/>
          <w:b/>
          <w:sz w:val="24"/>
        </w:rPr>
        <w:t>she noticed tender swollen bumps in her right armpit. What happened to her arm</w:t>
      </w:r>
    </w:p>
    <w:p w:rsidR="00736C61" w:rsidRDefault="00AB2D31">
      <w:r>
        <w:rPr>
          <w:rFonts w:ascii="Calibri" w:eastAsia="Calibri" w:hAnsi="Calibri" w:cs="Calibri"/>
          <w:b/>
          <w:sz w:val="24"/>
        </w:rPr>
        <w:t>and armpit? Describe in terms of innate and adaptive immune mechanisms.</w:t>
      </w:r>
    </w:p>
    <w:p w:rsidR="00736C61" w:rsidRDefault="00AB2D31">
      <w:r>
        <w:rPr>
          <w:rFonts w:ascii="Calibri" w:eastAsia="Calibri" w:hAnsi="Calibri" w:cs="Calibri"/>
          <w:b/>
          <w:sz w:val="24"/>
        </w:rPr>
        <w:t>Note: this is not the firs</w:t>
      </w:r>
      <w:r>
        <w:rPr>
          <w:rFonts w:ascii="Calibri" w:eastAsia="Calibri" w:hAnsi="Calibri" w:cs="Calibri"/>
          <w:b/>
          <w:sz w:val="24"/>
        </w:rPr>
        <w:t>t time she has pricked her finger!</w:t>
      </w:r>
    </w:p>
    <w:p w:rsidR="00736C61" w:rsidRDefault="00736C61"/>
    <w:p w:rsidR="00736C61" w:rsidRDefault="00AB2D31">
      <w:pPr>
        <w:numPr>
          <w:ilvl w:val="0"/>
          <w:numId w:val="12"/>
        </w:numPr>
        <w:spacing w:after="200"/>
        <w:ind w:hanging="359"/>
        <w:contextualSpacing/>
        <w:rPr>
          <w:rFonts w:ascii="Calibri" w:eastAsia="Calibri" w:hAnsi="Calibri" w:cs="Calibri"/>
          <w:sz w:val="24"/>
        </w:rPr>
      </w:pPr>
      <w:r>
        <w:rPr>
          <w:rFonts w:ascii="Calibri" w:eastAsia="Calibri" w:hAnsi="Calibri" w:cs="Calibri"/>
          <w:sz w:val="24"/>
        </w:rPr>
        <w:lastRenderedPageBreak/>
        <w:t>Innate immunity is non-specific, fast, and fixed/constant (0-4hours)</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no memory</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complement is activated</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Induced innate response</w:t>
      </w:r>
    </w:p>
    <w:p w:rsidR="00736C61" w:rsidRDefault="00AB2D31">
      <w:pPr>
        <w:numPr>
          <w:ilvl w:val="2"/>
          <w:numId w:val="12"/>
        </w:numPr>
        <w:spacing w:after="200"/>
        <w:ind w:hanging="359"/>
        <w:contextualSpacing/>
        <w:rPr>
          <w:rFonts w:ascii="Calibri" w:eastAsia="Calibri" w:hAnsi="Calibri" w:cs="Calibri"/>
          <w:sz w:val="24"/>
        </w:rPr>
      </w:pPr>
      <w:r>
        <w:rPr>
          <w:rFonts w:ascii="Calibri" w:eastAsia="Calibri" w:hAnsi="Calibri" w:cs="Calibri"/>
          <w:sz w:val="24"/>
        </w:rPr>
        <w:t>In inflammation, cells are recruited from the blood into the tissue</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Phagocytic cells (macrophages, dendritic cells) and neutrophils (recruited later) are there to engulf and digest bacteria</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Effector cell will release cytokines which act on blood vessels to cause vasodilation and permeabilization so cells and proteins can get out which allows cells and proteins into the infected environment to reinforce phagocytes that are already there.</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Patte</w:t>
      </w:r>
      <w:r>
        <w:rPr>
          <w:rFonts w:ascii="Calibri" w:eastAsia="Calibri" w:hAnsi="Calibri" w:cs="Calibri"/>
          <w:sz w:val="24"/>
        </w:rPr>
        <w:t>rn recognition receptors (PRR) such as toll-like receptors (TLRs) recognize pathogen-associated molecular patterns (PAMPs) expressed by microbes. This will initiate inflammation</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Inflammatory Response:</w:t>
      </w:r>
    </w:p>
    <w:p w:rsidR="00736C61" w:rsidRDefault="00AB2D31">
      <w:pPr>
        <w:numPr>
          <w:ilvl w:val="2"/>
          <w:numId w:val="12"/>
        </w:numPr>
        <w:spacing w:after="200"/>
        <w:ind w:hanging="359"/>
        <w:contextualSpacing/>
        <w:rPr>
          <w:rFonts w:ascii="Calibri" w:eastAsia="Calibri" w:hAnsi="Calibri" w:cs="Calibri"/>
          <w:sz w:val="24"/>
        </w:rPr>
      </w:pPr>
      <w:r>
        <w:rPr>
          <w:rFonts w:ascii="Calibri" w:eastAsia="Calibri" w:hAnsi="Calibri" w:cs="Calibri"/>
          <w:sz w:val="24"/>
        </w:rPr>
        <w:t>Dolor – pain ; Tumor – inflammation ; Calor – hot ; Rub</w:t>
      </w:r>
      <w:r>
        <w:rPr>
          <w:rFonts w:ascii="Calibri" w:eastAsia="Calibri" w:hAnsi="Calibri" w:cs="Calibri"/>
          <w:sz w:val="24"/>
        </w:rPr>
        <w:t>or – red</w:t>
      </w:r>
    </w:p>
    <w:p w:rsidR="00736C61" w:rsidRDefault="00AB2D31">
      <w:pPr>
        <w:numPr>
          <w:ilvl w:val="0"/>
          <w:numId w:val="12"/>
        </w:numPr>
        <w:spacing w:after="200"/>
        <w:ind w:hanging="359"/>
        <w:contextualSpacing/>
        <w:rPr>
          <w:rFonts w:ascii="Calibri" w:eastAsia="Calibri" w:hAnsi="Calibri" w:cs="Calibri"/>
          <w:sz w:val="24"/>
        </w:rPr>
      </w:pPr>
      <w:r>
        <w:rPr>
          <w:rFonts w:ascii="Calibri" w:eastAsia="Calibri" w:hAnsi="Calibri" w:cs="Calibri"/>
          <w:sz w:val="24"/>
        </w:rPr>
        <w:t>Adaptive immunity is very specific, slow, and improves throughout response (&gt;96hours)</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 xml:space="preserve"> memory</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 xml:space="preserve"> Because this is not the first time she has pricked her finger, she already has antibodies (an effector molecule produced by B cells that is specific for</w:t>
      </w:r>
      <w:r>
        <w:rPr>
          <w:rFonts w:ascii="Calibri" w:eastAsia="Calibri" w:hAnsi="Calibri" w:cs="Calibri"/>
          <w:sz w:val="24"/>
        </w:rPr>
        <w:t xml:space="preserve"> a given antigen) and there is no lag phase when she pricks her finger again.</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The splinter has caused an infection in her hand</w:t>
      </w:r>
    </w:p>
    <w:p w:rsidR="00736C61" w:rsidRDefault="00AB2D31">
      <w:pPr>
        <w:numPr>
          <w:ilvl w:val="1"/>
          <w:numId w:val="12"/>
        </w:numPr>
        <w:spacing w:after="200"/>
        <w:ind w:hanging="359"/>
        <w:contextualSpacing/>
        <w:rPr>
          <w:rFonts w:ascii="Calibri" w:eastAsia="Calibri" w:hAnsi="Calibri" w:cs="Calibri"/>
          <w:sz w:val="24"/>
        </w:rPr>
      </w:pPr>
      <w:r>
        <w:rPr>
          <w:rFonts w:ascii="Calibri" w:eastAsia="Calibri" w:hAnsi="Calibri" w:cs="Calibri"/>
          <w:sz w:val="24"/>
        </w:rPr>
        <w:t xml:space="preserve"> Because the cells are recruited from the blood into the tissue during inflammation in the induced innate response, and the lymph</w:t>
      </w:r>
      <w:r>
        <w:rPr>
          <w:rFonts w:ascii="Calibri" w:eastAsia="Calibri" w:hAnsi="Calibri" w:cs="Calibri"/>
          <w:sz w:val="24"/>
        </w:rPr>
        <w:t>atics drain the tissues of the body, then it travels to the lymph node, causing the lymph node to swell because it’s filtering the foreign particles which is why her armpit is swollen (the axillary lymph nodes - the other major locations for lymph nodes ar</w:t>
      </w:r>
      <w:r>
        <w:rPr>
          <w:rFonts w:ascii="Calibri" w:eastAsia="Calibri" w:hAnsi="Calibri" w:cs="Calibri"/>
          <w:sz w:val="24"/>
        </w:rPr>
        <w:t xml:space="preserve">e the cervical and inguinal regions) </w:t>
      </w:r>
    </w:p>
    <w:p w:rsidR="00736C61" w:rsidRDefault="00AB2D31">
      <w:pPr>
        <w:numPr>
          <w:ilvl w:val="2"/>
          <w:numId w:val="12"/>
        </w:numPr>
        <w:spacing w:after="200"/>
        <w:ind w:hanging="359"/>
        <w:contextualSpacing/>
        <w:rPr>
          <w:rFonts w:ascii="Calibri" w:eastAsia="Calibri" w:hAnsi="Calibri" w:cs="Calibri"/>
          <w:sz w:val="24"/>
        </w:rPr>
      </w:pPr>
      <w:r>
        <w:rPr>
          <w:rFonts w:ascii="Calibri" w:eastAsia="Calibri" w:hAnsi="Calibri" w:cs="Calibri"/>
          <w:sz w:val="24"/>
        </w:rPr>
        <w:t xml:space="preserve"> T and B cells are in the lymph nodes</w:t>
      </w:r>
    </w:p>
    <w:p w:rsidR="00736C61" w:rsidRDefault="00AB2D31">
      <w:pPr>
        <w:numPr>
          <w:ilvl w:val="2"/>
          <w:numId w:val="12"/>
        </w:numPr>
        <w:spacing w:after="200"/>
        <w:ind w:hanging="359"/>
        <w:contextualSpacing/>
        <w:rPr>
          <w:rFonts w:ascii="Calibri" w:eastAsia="Calibri" w:hAnsi="Calibri" w:cs="Calibri"/>
          <w:sz w:val="24"/>
        </w:rPr>
      </w:pPr>
      <w:r>
        <w:rPr>
          <w:rFonts w:ascii="Calibri" w:eastAsia="Calibri" w:hAnsi="Calibri" w:cs="Calibri"/>
          <w:sz w:val="24"/>
        </w:rPr>
        <w:t xml:space="preserve"> They recognize specific antigens</w:t>
      </w:r>
    </w:p>
    <w:p w:rsidR="00736C61" w:rsidRDefault="00AB2D31">
      <w:pPr>
        <w:numPr>
          <w:ilvl w:val="2"/>
          <w:numId w:val="12"/>
        </w:numPr>
        <w:spacing w:after="200"/>
        <w:ind w:hanging="359"/>
        <w:contextualSpacing/>
        <w:rPr>
          <w:rFonts w:ascii="Calibri" w:eastAsia="Calibri" w:hAnsi="Calibri" w:cs="Calibri"/>
          <w:sz w:val="24"/>
        </w:rPr>
      </w:pPr>
      <w:r>
        <w:rPr>
          <w:rFonts w:ascii="Calibri" w:eastAsia="Calibri" w:hAnsi="Calibri" w:cs="Calibri"/>
          <w:sz w:val="24"/>
        </w:rPr>
        <w:t xml:space="preserve"> The antibody binds to its antigen and it opsonizes (tags) the pathogen for destruction by phagocytes (like macrophages and neutrophils)</w:t>
      </w:r>
    </w:p>
    <w:p w:rsidR="00736C61" w:rsidRDefault="00AB2D31">
      <w:pPr>
        <w:numPr>
          <w:ilvl w:val="2"/>
          <w:numId w:val="12"/>
        </w:numPr>
        <w:spacing w:after="200"/>
        <w:ind w:hanging="359"/>
        <w:contextualSpacing/>
        <w:rPr>
          <w:rFonts w:ascii="Calibri" w:eastAsia="Calibri" w:hAnsi="Calibri" w:cs="Calibri"/>
          <w:sz w:val="24"/>
        </w:rPr>
      </w:pPr>
      <w:r>
        <w:rPr>
          <w:rFonts w:ascii="Calibri" w:eastAsia="Calibri" w:hAnsi="Calibri" w:cs="Calibri"/>
          <w:sz w:val="24"/>
        </w:rPr>
        <w:t xml:space="preserve"> CD4+ are</w:t>
      </w:r>
      <w:r>
        <w:rPr>
          <w:rFonts w:ascii="Calibri" w:eastAsia="Calibri" w:hAnsi="Calibri" w:cs="Calibri"/>
          <w:sz w:val="24"/>
        </w:rPr>
        <w:t xml:space="preserve"> the helper T cells: turns on macrophages to kill what’s inside of them (cell mediated immunity)</w:t>
      </w:r>
    </w:p>
    <w:p w:rsidR="00736C61" w:rsidRDefault="00AB2D31">
      <w:pPr>
        <w:numPr>
          <w:ilvl w:val="2"/>
          <w:numId w:val="12"/>
        </w:numPr>
        <w:spacing w:after="200"/>
        <w:ind w:hanging="359"/>
        <w:contextualSpacing/>
        <w:rPr>
          <w:rFonts w:ascii="Calibri" w:eastAsia="Calibri" w:hAnsi="Calibri" w:cs="Calibri"/>
          <w:sz w:val="24"/>
        </w:rPr>
      </w:pPr>
      <w:r>
        <w:rPr>
          <w:rFonts w:ascii="Calibri" w:eastAsia="Calibri" w:hAnsi="Calibri" w:cs="Calibri"/>
          <w:sz w:val="24"/>
        </w:rPr>
        <w:t xml:space="preserve"> CD8+ are the killer T cells: provides the macrophage with the signal to die by secreting fast Ligand</w:t>
      </w:r>
    </w:p>
    <w:p w:rsidR="00736C61" w:rsidRDefault="00AB2D31">
      <w:pPr>
        <w:spacing w:after="200"/>
      </w:pPr>
      <w:r>
        <w:rPr>
          <w:rFonts w:ascii="Calibri" w:eastAsia="Calibri" w:hAnsi="Calibri" w:cs="Calibri"/>
          <w:b/>
          <w:sz w:val="24"/>
        </w:rPr>
        <w:t>Other Explanation:</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lastRenderedPageBreak/>
        <w:t xml:space="preserve"> With innate immunity, microorganisms </w:t>
      </w:r>
      <w:r>
        <w:rPr>
          <w:rFonts w:ascii="Calibri" w:eastAsia="Calibri" w:hAnsi="Calibri" w:cs="Calibri"/>
          <w:sz w:val="24"/>
        </w:rPr>
        <w:t>such as bacteria that penetrate the epithelial surfaces of the body for the first time are met immediately by cells and molecules that can mount an innate immune response.  Phagocytic macrophages conduct the defense against bacteria by means of surface rec</w:t>
      </w:r>
      <w:r>
        <w:rPr>
          <w:rFonts w:ascii="Calibri" w:eastAsia="Calibri" w:hAnsi="Calibri" w:cs="Calibri"/>
          <w:sz w:val="24"/>
        </w:rPr>
        <w:t>eptors (they are able to recognize and bind common constituents of many bacterial surfaces)</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Upon bacterial binding, the macrophage then engulfs the bacterium and secretes biologically active molecules which are the cytokines and chemokines - released in re</w:t>
      </w:r>
      <w:r>
        <w:rPr>
          <w:rFonts w:ascii="Calibri" w:eastAsia="Calibri" w:hAnsi="Calibri" w:cs="Calibri"/>
          <w:sz w:val="24"/>
        </w:rPr>
        <w:t xml:space="preserve">sponse to bacterial constituents to initiate inflammation. </w:t>
      </w:r>
      <w:r>
        <w:rPr>
          <w:rFonts w:ascii="Calibri" w:eastAsia="Calibri" w:hAnsi="Calibri" w:cs="Calibri"/>
          <w:i/>
          <w:sz w:val="24"/>
        </w:rPr>
        <w:t>This occurred as Briar Rose pricked her finger.</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 xml:space="preserve"> Chemokines also direct the migration of neutrophils to the site of infection</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The accumulation of fluid and cells at the site of infection causes the redness, swelling, heat, and pain (inflammation process - macrophages and neutrophils are the principal cells here).</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 xml:space="preserve"> Later in an immune response, activated lymphocytes may also contri</w:t>
      </w:r>
      <w:r>
        <w:rPr>
          <w:rFonts w:ascii="Calibri" w:eastAsia="Calibri" w:hAnsi="Calibri" w:cs="Calibri"/>
          <w:sz w:val="24"/>
        </w:rPr>
        <w:t>bute to inflammation and the innate immune response makes a crucial contribution to the activation of adaptive immunity</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The inflammatory response increases the flow of lymph containing antigen and antigen-bearing cells into lymphoid tissue, while complemen</w:t>
      </w:r>
      <w:r>
        <w:rPr>
          <w:rFonts w:ascii="Calibri" w:eastAsia="Calibri" w:hAnsi="Calibri" w:cs="Calibri"/>
          <w:sz w:val="24"/>
        </w:rPr>
        <w:t>t fragments on microbial surfaces and induced changes in cells that have taken up microorganisms provide signals that synergize in activating lymphocytes whose receptors bind to specific microbial antigens</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Macrophages that have phagocytized bacteria can al</w:t>
      </w:r>
      <w:r>
        <w:rPr>
          <w:rFonts w:ascii="Calibri" w:eastAsia="Calibri" w:hAnsi="Calibri" w:cs="Calibri"/>
          <w:sz w:val="24"/>
        </w:rPr>
        <w:t>so activate T lymphocytes. However, the cells that specialize in presenting antigen to T lymphocytes and initiating adaptive immunity are the dendritic cells.  The induction of an adaptive immune response begins when a pathogen is ingested by an immature d</w:t>
      </w:r>
      <w:r>
        <w:rPr>
          <w:rFonts w:ascii="Calibri" w:eastAsia="Calibri" w:hAnsi="Calibri" w:cs="Calibri"/>
          <w:sz w:val="24"/>
        </w:rPr>
        <w:t>endritic cell in the infected tissue.</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 xml:space="preserve"> Eventually, all tissue-resident dendritic cells migrate through the lymph to the regional lymph nodes where they interact with recirculating naive lymphocytes. The immature dendritic cell carries receptors on its surf</w:t>
      </w:r>
      <w:r>
        <w:rPr>
          <w:rFonts w:ascii="Calibri" w:eastAsia="Calibri" w:hAnsi="Calibri" w:cs="Calibri"/>
          <w:sz w:val="24"/>
        </w:rPr>
        <w:t>ace that recognize common features of many pathogens, such as bacterial cell wall proteoglycans</w:t>
      </w:r>
    </w:p>
    <w:p w:rsidR="00736C61" w:rsidRDefault="00AB2D31">
      <w:pPr>
        <w:numPr>
          <w:ilvl w:val="0"/>
          <w:numId w:val="50"/>
        </w:numPr>
        <w:spacing w:after="200"/>
        <w:ind w:hanging="359"/>
        <w:contextualSpacing/>
        <w:rPr>
          <w:rFonts w:ascii="Calibri" w:eastAsia="Calibri" w:hAnsi="Calibri" w:cs="Calibri"/>
          <w:sz w:val="24"/>
        </w:rPr>
      </w:pPr>
      <w:r>
        <w:rPr>
          <w:rFonts w:ascii="Calibri" w:eastAsia="Calibri" w:hAnsi="Calibri" w:cs="Calibri"/>
          <w:sz w:val="24"/>
        </w:rPr>
        <w:t xml:space="preserve"> As with macrophages and neutrophils, binding of a bacterium to these receptors stimulates the dendritic cell to engulf the pathogen and degrade it intracellula</w:t>
      </w:r>
      <w:r>
        <w:rPr>
          <w:rFonts w:ascii="Calibri" w:eastAsia="Calibri" w:hAnsi="Calibri" w:cs="Calibri"/>
          <w:sz w:val="24"/>
        </w:rPr>
        <w:t>rly.</w:t>
      </w:r>
    </w:p>
    <w:p w:rsidR="00736C61" w:rsidRDefault="00AB2D31">
      <w:r>
        <w:rPr>
          <w:rFonts w:ascii="Calibri" w:eastAsia="Calibri" w:hAnsi="Calibri" w:cs="Calibri"/>
          <w:sz w:val="24"/>
        </w:rPr>
        <w:t xml:space="preserve"> </w:t>
      </w:r>
    </w:p>
    <w:p w:rsidR="00736C61" w:rsidRDefault="00AB2D31">
      <w:pPr>
        <w:jc w:val="center"/>
      </w:pPr>
      <w:r>
        <w:rPr>
          <w:rFonts w:ascii="Calibri" w:eastAsia="Calibri" w:hAnsi="Calibri" w:cs="Calibri"/>
          <w:b/>
          <w:sz w:val="24"/>
        </w:rPr>
        <w:t>Respiratory</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17. During a fantastic sword fight, Inigo Montolia stabs Count Rugen in the ribs with such a vengeance that Count Rugen suffers a pneumothorax. What is a</w:t>
      </w:r>
    </w:p>
    <w:p w:rsidR="00736C61" w:rsidRDefault="00AB2D31">
      <w:r>
        <w:rPr>
          <w:rFonts w:ascii="Calibri" w:eastAsia="Calibri" w:hAnsi="Calibri" w:cs="Calibri"/>
          <w:b/>
          <w:sz w:val="24"/>
        </w:rPr>
        <w:t>pneumothorax? What forces are responsible for creating the negative</w:t>
      </w:r>
    </w:p>
    <w:p w:rsidR="00736C61" w:rsidRDefault="00AB2D31">
      <w:r>
        <w:rPr>
          <w:rFonts w:ascii="Calibri" w:eastAsia="Calibri" w:hAnsi="Calibri" w:cs="Calibri"/>
          <w:b/>
          <w:sz w:val="24"/>
        </w:rPr>
        <w:t xml:space="preserve">intrapleural </w:t>
      </w:r>
      <w:r>
        <w:rPr>
          <w:rFonts w:ascii="Calibri" w:eastAsia="Calibri" w:hAnsi="Calibri" w:cs="Calibri"/>
          <w:b/>
          <w:sz w:val="24"/>
        </w:rPr>
        <w:t>pressure that normally prevents the lungs from collapsing? Describe</w:t>
      </w:r>
    </w:p>
    <w:p w:rsidR="00736C61" w:rsidRDefault="00AB2D31">
      <w:r>
        <w:rPr>
          <w:rFonts w:ascii="Calibri" w:eastAsia="Calibri" w:hAnsi="Calibri" w:cs="Calibri"/>
          <w:b/>
          <w:sz w:val="24"/>
        </w:rPr>
        <w:lastRenderedPageBreak/>
        <w:t xml:space="preserve">how these forces change throughout a normal </w:t>
      </w:r>
      <w:r>
        <w:rPr>
          <w:rFonts w:ascii="Calibri" w:eastAsia="Calibri" w:hAnsi="Calibri" w:cs="Calibri"/>
          <w:b/>
          <w:i/>
          <w:sz w:val="24"/>
        </w:rPr>
        <w:t xml:space="preserve">quiet </w:t>
      </w:r>
      <w:r>
        <w:rPr>
          <w:rFonts w:ascii="Calibri" w:eastAsia="Calibri" w:hAnsi="Calibri" w:cs="Calibri"/>
          <w:b/>
          <w:sz w:val="24"/>
        </w:rPr>
        <w:t>breathing cycle. How does</w:t>
      </w:r>
    </w:p>
    <w:p w:rsidR="00736C61" w:rsidRDefault="00AB2D31">
      <w:r>
        <w:rPr>
          <w:rFonts w:ascii="Calibri" w:eastAsia="Calibri" w:hAnsi="Calibri" w:cs="Calibri"/>
          <w:b/>
          <w:sz w:val="24"/>
        </w:rPr>
        <w:t>intrapleural pressure change throughout the breathing cycle and how does this</w:t>
      </w:r>
    </w:p>
    <w:p w:rsidR="00736C61" w:rsidRDefault="00AB2D31">
      <w:r>
        <w:rPr>
          <w:rFonts w:ascii="Calibri" w:eastAsia="Calibri" w:hAnsi="Calibri" w:cs="Calibri"/>
          <w:b/>
          <w:sz w:val="24"/>
        </w:rPr>
        <w:t>relate to intrapulmonary pressure?</w:t>
      </w:r>
      <w:r>
        <w:rPr>
          <w:rFonts w:ascii="Calibri" w:eastAsia="Calibri" w:hAnsi="Calibri" w:cs="Calibri"/>
          <w:b/>
          <w:sz w:val="24"/>
        </w:rPr>
        <w:t xml:space="preserve"> (Draw a graph to illustrate this)</w:t>
      </w:r>
    </w:p>
    <w:p w:rsidR="00736C61" w:rsidRDefault="00AB2D31">
      <w:pPr>
        <w:numPr>
          <w:ilvl w:val="0"/>
          <w:numId w:val="16"/>
        </w:numPr>
        <w:ind w:hanging="359"/>
        <w:contextualSpacing/>
        <w:rPr>
          <w:rFonts w:ascii="Calibri" w:eastAsia="Calibri" w:hAnsi="Calibri" w:cs="Calibri"/>
          <w:sz w:val="24"/>
        </w:rPr>
      </w:pPr>
      <w:r>
        <w:rPr>
          <w:rFonts w:ascii="Calibri" w:eastAsia="Calibri" w:hAnsi="Calibri" w:cs="Calibri"/>
          <w:sz w:val="24"/>
        </w:rPr>
        <w:t>Pneumothorax is where the pleural cavities may fill with air, blood or pus.  Air in the pleural cavities may cause the lungs to collapse which happens in a part of a lung, or rarely an entire lung (atelectasis).</w:t>
      </w:r>
    </w:p>
    <w:p w:rsidR="00736C61" w:rsidRDefault="00AB2D31">
      <w:pPr>
        <w:numPr>
          <w:ilvl w:val="0"/>
          <w:numId w:val="16"/>
        </w:numPr>
        <w:ind w:hanging="359"/>
        <w:contextualSpacing/>
        <w:rPr>
          <w:rFonts w:ascii="Calibri" w:eastAsia="Calibri" w:hAnsi="Calibri" w:cs="Calibri"/>
          <w:sz w:val="24"/>
        </w:rPr>
      </w:pPr>
      <w:r>
        <w:rPr>
          <w:rFonts w:ascii="Calibri" w:eastAsia="Calibri" w:hAnsi="Calibri" w:cs="Calibri"/>
          <w:sz w:val="24"/>
        </w:rPr>
        <w:t>The forces that are responsible for creating the negative intrapleural pressure that normally prevents the lungs from collapsing are sub-atmospheric pressures which lowers the pressure around the lung.  To get to larger lung volumes, greater negative press</w:t>
      </w:r>
      <w:r>
        <w:rPr>
          <w:rFonts w:ascii="Calibri" w:eastAsia="Calibri" w:hAnsi="Calibri" w:cs="Calibri"/>
          <w:sz w:val="24"/>
        </w:rPr>
        <w:t>ures are required.</w:t>
      </w:r>
    </w:p>
    <w:p w:rsidR="00736C61" w:rsidRDefault="00AB2D31">
      <w:pPr>
        <w:numPr>
          <w:ilvl w:val="0"/>
          <w:numId w:val="16"/>
        </w:numPr>
        <w:ind w:hanging="359"/>
        <w:contextualSpacing/>
        <w:rPr>
          <w:rFonts w:ascii="Calibri" w:eastAsia="Calibri" w:hAnsi="Calibri" w:cs="Calibri"/>
          <w:sz w:val="24"/>
        </w:rPr>
      </w:pPr>
      <w:r>
        <w:rPr>
          <w:rFonts w:ascii="Calibri" w:eastAsia="Calibri" w:hAnsi="Calibri" w:cs="Calibri"/>
          <w:sz w:val="24"/>
        </w:rPr>
        <w:t xml:space="preserve"> Before inspiration – when no breathing is taking place and the muscle of breathing are relaxed the lung elastic recoil making the lungs tend to empty.  The thoracic cage elastic recoil makes the cage expand.  These elastic recoils match</w:t>
      </w:r>
      <w:r>
        <w:rPr>
          <w:rFonts w:ascii="Calibri" w:eastAsia="Calibri" w:hAnsi="Calibri" w:cs="Calibri"/>
          <w:sz w:val="24"/>
        </w:rPr>
        <w:t xml:space="preserve"> and balance each other and result in a negative pleural pressure.  Because lung elastic recoil is matched by negative pleural pressure, the intrapulmonary pressure is zero and no flow takes place in the airway.</w:t>
      </w:r>
    </w:p>
    <w:p w:rsidR="00736C61" w:rsidRDefault="00AB2D31">
      <w:pPr>
        <w:numPr>
          <w:ilvl w:val="0"/>
          <w:numId w:val="16"/>
        </w:numPr>
        <w:ind w:hanging="359"/>
        <w:contextualSpacing/>
        <w:rPr>
          <w:rFonts w:ascii="Calibri" w:eastAsia="Calibri" w:hAnsi="Calibri" w:cs="Calibri"/>
          <w:sz w:val="24"/>
        </w:rPr>
      </w:pPr>
      <w:r>
        <w:rPr>
          <w:rFonts w:ascii="Calibri" w:eastAsia="Calibri" w:hAnsi="Calibri" w:cs="Calibri"/>
          <w:sz w:val="24"/>
        </w:rPr>
        <w:t>During inspiration – the inspiratory muscles</w:t>
      </w:r>
      <w:r>
        <w:rPr>
          <w:rFonts w:ascii="Calibri" w:eastAsia="Calibri" w:hAnsi="Calibri" w:cs="Calibri"/>
          <w:sz w:val="24"/>
        </w:rPr>
        <w:t xml:space="preserve"> are active and expand the thoracic cage.  The lung elastic recoil and makes lungs tend to empty.  The thoracic cage elastic recoil makes thoracic cage tent to expand.  The muscle forces make the cage expand resulting in an outward motion of the thoracic c</w:t>
      </w:r>
      <w:r>
        <w:rPr>
          <w:rFonts w:ascii="Calibri" w:eastAsia="Calibri" w:hAnsi="Calibri" w:cs="Calibri"/>
          <w:sz w:val="24"/>
        </w:rPr>
        <w:t>age and pulls the lung open.  Expansion of the lungs results in a greater lung recoil pressure so negative pleural pressure becomes more negative.  As the lungs expand, the air within becomes rarified (sort of stretched) resulting in a negative intrapleura</w:t>
      </w:r>
      <w:r>
        <w:rPr>
          <w:rFonts w:ascii="Calibri" w:eastAsia="Calibri" w:hAnsi="Calibri" w:cs="Calibri"/>
          <w:sz w:val="24"/>
        </w:rPr>
        <w:t>l pressure.  The resulting negative intrapleural pressure overcomes the resistance of the airway and inspiration occurs.</w:t>
      </w:r>
    </w:p>
    <w:p w:rsidR="00736C61" w:rsidRDefault="00AB2D31">
      <w:pPr>
        <w:numPr>
          <w:ilvl w:val="0"/>
          <w:numId w:val="16"/>
        </w:numPr>
        <w:ind w:hanging="359"/>
        <w:contextualSpacing/>
        <w:rPr>
          <w:rFonts w:ascii="Calibri" w:eastAsia="Calibri" w:hAnsi="Calibri" w:cs="Calibri"/>
          <w:sz w:val="24"/>
        </w:rPr>
      </w:pPr>
      <w:r>
        <w:rPr>
          <w:rFonts w:ascii="Calibri" w:eastAsia="Calibri" w:hAnsi="Calibri" w:cs="Calibri"/>
          <w:sz w:val="24"/>
        </w:rPr>
        <w:t>End of inspiration – inspiratory muscles are active which hold the lungs at increased volume.  The elastic recoil from the lung elastan</w:t>
      </w:r>
      <w:r>
        <w:rPr>
          <w:rFonts w:ascii="Calibri" w:eastAsia="Calibri" w:hAnsi="Calibri" w:cs="Calibri"/>
          <w:sz w:val="24"/>
        </w:rPr>
        <w:t>ce is increased due to increased volume.  The thoracic cage elastance makes the cage tend to expand.  The muscle forces make the cage tend to expand.  Expiratory recoil of lung is matched by inspiratory recoil of chest wall and inspiratory action of muscle</w:t>
      </w:r>
      <w:r>
        <w:rPr>
          <w:rFonts w:ascii="Calibri" w:eastAsia="Calibri" w:hAnsi="Calibri" w:cs="Calibri"/>
          <w:sz w:val="24"/>
        </w:rPr>
        <w:t>s.  Pleural pressure is negative, exactly opposing these balanced recoil and muscle forces.  Because lung elastic recoil is matched by intrapulmonary pressure, the intrapulmonary pressure is zero and no flow takes place in the airway.</w:t>
      </w:r>
    </w:p>
    <w:p w:rsidR="00736C61" w:rsidRDefault="00AB2D31">
      <w:pPr>
        <w:numPr>
          <w:ilvl w:val="0"/>
          <w:numId w:val="16"/>
        </w:numPr>
        <w:ind w:hanging="359"/>
        <w:contextualSpacing/>
        <w:rPr>
          <w:rFonts w:ascii="Calibri" w:eastAsia="Calibri" w:hAnsi="Calibri" w:cs="Calibri"/>
          <w:sz w:val="24"/>
        </w:rPr>
      </w:pPr>
      <w:r>
        <w:rPr>
          <w:rFonts w:ascii="Calibri" w:eastAsia="Calibri" w:hAnsi="Calibri" w:cs="Calibri"/>
          <w:sz w:val="24"/>
        </w:rPr>
        <w:t>During expiration – t</w:t>
      </w:r>
      <w:r>
        <w:rPr>
          <w:rFonts w:ascii="Calibri" w:eastAsia="Calibri" w:hAnsi="Calibri" w:cs="Calibri"/>
          <w:sz w:val="24"/>
        </w:rPr>
        <w:t xml:space="preserve">he inspiratory muscles are inactive, allowing passive recoil to produce expiration.  The elastic recoil from the lung elastance and is increased due to increased volume.  The thoracic cage elastance makes the  cage tend to expand.  The muscles are resting </w:t>
      </w:r>
      <w:r>
        <w:rPr>
          <w:rFonts w:ascii="Calibri" w:eastAsia="Calibri" w:hAnsi="Calibri" w:cs="Calibri"/>
          <w:sz w:val="24"/>
        </w:rPr>
        <w:t xml:space="preserve">and exerting no forces.  Inspiratory recoil of the chest wall is less than expiratory recoil of the lungs so the lungs begin to empty.  As the lung volume decreases the pleural pressure becomes less negative due to the decrease in the lung </w:t>
      </w:r>
      <w:r>
        <w:rPr>
          <w:rFonts w:ascii="Calibri" w:eastAsia="Calibri" w:hAnsi="Calibri" w:cs="Calibri"/>
          <w:sz w:val="24"/>
        </w:rPr>
        <w:lastRenderedPageBreak/>
        <w:t>recoil pressure.</w:t>
      </w:r>
      <w:r>
        <w:rPr>
          <w:rFonts w:ascii="Calibri" w:eastAsia="Calibri" w:hAnsi="Calibri" w:cs="Calibri"/>
          <w:sz w:val="24"/>
        </w:rPr>
        <w:t xml:space="preserve">  As the lungs begin to recoil, they compress the air within, producing an increase in intrapulmonary pressure.  This increase in intrapulmonary pressure overcomes airway resistance and expiration occurs.</w:t>
      </w:r>
    </w:p>
    <w:p w:rsidR="00736C61" w:rsidRDefault="00AB2D31">
      <w:pPr>
        <w:ind w:left="720"/>
      </w:pPr>
      <w:r>
        <w:rPr>
          <w:rFonts w:ascii="Calibri" w:eastAsia="Calibri" w:hAnsi="Calibri" w:cs="Calibri"/>
          <w:sz w:val="24"/>
        </w:rPr>
        <w:t>Memorize chart from slides****</w:t>
      </w:r>
    </w:p>
    <w:p w:rsidR="00736C61" w:rsidRDefault="00AB2D31">
      <w:pPr>
        <w:ind w:left="720" w:firstLine="720"/>
      </w:pPr>
      <w:r>
        <w:rPr>
          <w:noProof/>
        </w:rPr>
        <w:drawing>
          <wp:inline distT="114300" distB="114300" distL="114300" distR="114300">
            <wp:extent cx="3771900" cy="3333750"/>
            <wp:effectExtent l="0" t="0" r="0" b="0"/>
            <wp:docPr id="2"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58"/>
                    <a:srcRect/>
                    <a:stretch>
                      <a:fillRect/>
                    </a:stretch>
                  </pic:blipFill>
                  <pic:spPr>
                    <a:xfrm>
                      <a:off x="0" y="0"/>
                      <a:ext cx="3771900" cy="3333750"/>
                    </a:xfrm>
                    <a:prstGeom prst="rect">
                      <a:avLst/>
                    </a:prstGeom>
                    <a:ln/>
                  </pic:spPr>
                </pic:pic>
              </a:graphicData>
            </a:graphic>
          </wp:inline>
        </w:drawing>
      </w:r>
    </w:p>
    <w:p w:rsidR="00736C61" w:rsidRDefault="00736C61"/>
    <w:p w:rsidR="00736C61" w:rsidRDefault="00AB2D31">
      <w:r>
        <w:rPr>
          <w:rFonts w:ascii="Calibri" w:eastAsia="Calibri" w:hAnsi="Calibri" w:cs="Calibri"/>
          <w:b/>
          <w:sz w:val="24"/>
        </w:rPr>
        <w:t xml:space="preserve">18. COPD is an example of a disease where ventilation-perfusion mismatch occurs. What is ventilation-perfusion matching? How do the lungs attempt to maintain a proper ventilation-perfusion ratio? (describe the mechanism) In COPD, very few airways are well </w:t>
      </w:r>
      <w:r>
        <w:rPr>
          <w:rFonts w:ascii="Calibri" w:eastAsia="Calibri" w:hAnsi="Calibri" w:cs="Calibri"/>
          <w:b/>
          <w:sz w:val="24"/>
        </w:rPr>
        <w:t>ventilated. Describe what effects this might have on total pulmonary vascular resistance, right ventricular pressures, systemic vascular return and why. What will likely happen to PaCO2 levels over time and why?</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COPD is chronic obstructive pulmonary diseas</w:t>
      </w:r>
      <w:r>
        <w:rPr>
          <w:rFonts w:ascii="Calibri" w:eastAsia="Calibri" w:hAnsi="Calibri" w:cs="Calibri"/>
          <w:sz w:val="24"/>
        </w:rPr>
        <w:t>e and it is long term. It is associated with smoking, chronic bronchitis and emphysema. COPD damages the airways and blocks them with mucous. The air sacs at the tip of airways are also damaged, making it hard to move air in and out of your lungs.</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Normally</w:t>
      </w:r>
      <w:r>
        <w:rPr>
          <w:rFonts w:ascii="Calibri" w:eastAsia="Calibri" w:hAnsi="Calibri" w:cs="Calibri"/>
          <w:sz w:val="24"/>
        </w:rPr>
        <w:t>, all regions of the lung should be equally ventilated with air and perfused with blood. But it does differ throughout the lungs and so you want to send blood to areas of lungs that actually get enough air; therefore those that don’t, you need to detour th</w:t>
      </w:r>
      <w:r>
        <w:rPr>
          <w:rFonts w:ascii="Calibri" w:eastAsia="Calibri" w:hAnsi="Calibri" w:cs="Calibri"/>
          <w:sz w:val="24"/>
        </w:rPr>
        <w:t xml:space="preserve">e blood from there. The imbalance in how well ventilated a region of the lung is and how well perfused with blood it is called an abnormal V/Q ratio. In COPD patients, there is a low V/Q ratio, there is high perfusion but very poor ventilation. </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Due to the</w:t>
      </w:r>
      <w:r>
        <w:rPr>
          <w:rFonts w:ascii="Calibri" w:eastAsia="Calibri" w:hAnsi="Calibri" w:cs="Calibri"/>
          <w:sz w:val="24"/>
        </w:rPr>
        <w:t xml:space="preserve"> poor ventilation, gas exchange doesn’t occur properly. To maintain a proper ventilation-perfusion ratio with COPD, pulmonary arterioles will constrict to attempt at </w:t>
      </w:r>
      <w:r>
        <w:rPr>
          <w:rFonts w:ascii="Calibri" w:eastAsia="Calibri" w:hAnsi="Calibri" w:cs="Calibri"/>
          <w:sz w:val="24"/>
        </w:rPr>
        <w:lastRenderedPageBreak/>
        <w:t>rerouting the blood to a better ventilated area. In COPD patients, many regions of the lun</w:t>
      </w:r>
      <w:r>
        <w:rPr>
          <w:rFonts w:ascii="Calibri" w:eastAsia="Calibri" w:hAnsi="Calibri" w:cs="Calibri"/>
          <w:sz w:val="24"/>
        </w:rPr>
        <w:t xml:space="preserve">g are poorly ventilated causing the lung to be hypoxic because there is lack of gas exchange. </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Patients with COPD often have higher ventilation in the base of the lungs, since gravity plays a factor in where the mucus accumulates the most.</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There is extreme</w:t>
      </w:r>
      <w:r>
        <w:rPr>
          <w:rFonts w:ascii="Calibri" w:eastAsia="Calibri" w:hAnsi="Calibri" w:cs="Calibri"/>
          <w:sz w:val="24"/>
        </w:rPr>
        <w:t xml:space="preserve"> vasoconstriction all throughout the lung, which will increase the pulmonary vascular resistance. The Right side of the heart (right ventricle and right atrium) will have to work harder to pump blood to the lungs as there is high pressures it must overcome</w:t>
      </w:r>
      <w:r>
        <w:rPr>
          <w:rFonts w:ascii="Calibri" w:eastAsia="Calibri" w:hAnsi="Calibri" w:cs="Calibri"/>
          <w:sz w:val="24"/>
        </w:rPr>
        <w:t xml:space="preserve"> to open the pulmonary valve. </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It must also work harder because there’s so many areas obstructed or constricted that those pressures must be surpassed to allow blood flow. Due to the right side having to work hard, there will be an increase in the number o</w:t>
      </w:r>
      <w:r>
        <w:rPr>
          <w:rFonts w:ascii="Calibri" w:eastAsia="Calibri" w:hAnsi="Calibri" w:cs="Calibri"/>
          <w:sz w:val="24"/>
        </w:rPr>
        <w:t>f contractions and thus causing hypertrophy because of overuse.</w:t>
      </w:r>
    </w:p>
    <w:p w:rsidR="00736C61" w:rsidRDefault="00AB2D31">
      <w:pPr>
        <w:numPr>
          <w:ilvl w:val="1"/>
          <w:numId w:val="31"/>
        </w:numPr>
        <w:ind w:hanging="359"/>
        <w:contextualSpacing/>
        <w:rPr>
          <w:rFonts w:ascii="Calibri" w:eastAsia="Calibri" w:hAnsi="Calibri" w:cs="Calibri"/>
          <w:sz w:val="24"/>
        </w:rPr>
      </w:pPr>
      <w:r>
        <w:rPr>
          <w:rFonts w:ascii="Calibri" w:eastAsia="Calibri" w:hAnsi="Calibri" w:cs="Calibri"/>
          <w:sz w:val="24"/>
        </w:rPr>
        <w:t xml:space="preserve">It can also lead to hypertension and loss of vessels </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 xml:space="preserve">There is pressure increase in both the RV and RA; this increased pressure in the RA will impede venous return from the SVC and IVC. </w:t>
      </w:r>
    </w:p>
    <w:p w:rsidR="00736C61" w:rsidRDefault="00AB2D31">
      <w:pPr>
        <w:numPr>
          <w:ilvl w:val="0"/>
          <w:numId w:val="31"/>
        </w:numPr>
        <w:ind w:hanging="359"/>
        <w:contextualSpacing/>
        <w:rPr>
          <w:rFonts w:ascii="Calibri" w:eastAsia="Calibri" w:hAnsi="Calibri" w:cs="Calibri"/>
          <w:sz w:val="24"/>
        </w:rPr>
      </w:pPr>
      <w:r>
        <w:rPr>
          <w:rFonts w:ascii="Calibri" w:eastAsia="Calibri" w:hAnsi="Calibri" w:cs="Calibri"/>
          <w:sz w:val="24"/>
        </w:rPr>
        <w:t>Due t</w:t>
      </w:r>
      <w:r>
        <w:rPr>
          <w:rFonts w:ascii="Calibri" w:eastAsia="Calibri" w:hAnsi="Calibri" w:cs="Calibri"/>
          <w:sz w:val="24"/>
        </w:rPr>
        <w:t>o decreased systemic vascular return by the venous system, blood will begin to pool and accumulate in the tissues as it is not being picked up to be re-oxygenated in the lungs, and cause pitting edema. Since there is pooling of blood and it is not being re</w:t>
      </w:r>
      <w:r>
        <w:rPr>
          <w:rFonts w:ascii="Calibri" w:eastAsia="Calibri" w:hAnsi="Calibri" w:cs="Calibri"/>
          <w:sz w:val="24"/>
        </w:rPr>
        <w:t xml:space="preserve">turned by the venous return to get oxygenated, CO2 levels in the tissues and arteries will increase, therefore increasing PaCO2 and decreasing PaO2. PaO2 is decreased because it is interrelated with PaCO2 and if blood is getting oxygenated after use, then </w:t>
      </w:r>
      <w:r>
        <w:rPr>
          <w:rFonts w:ascii="Calibri" w:eastAsia="Calibri" w:hAnsi="Calibri" w:cs="Calibri"/>
          <w:sz w:val="24"/>
        </w:rPr>
        <w:t xml:space="preserve">the CO2 won’t be reduced while O2 won’t be increase id in the arteries and tissues.  There may also be pulmonary hypertension in a COPD patient due to the low V/Q ratio. </w:t>
      </w:r>
    </w:p>
    <w:p w:rsidR="00736C61" w:rsidRDefault="00736C61"/>
    <w:p w:rsidR="00736C61" w:rsidRDefault="00AB2D31">
      <w:r>
        <w:rPr>
          <w:rFonts w:ascii="Calibri" w:eastAsia="Calibri" w:hAnsi="Calibri" w:cs="Calibri"/>
          <w:b/>
          <w:sz w:val="24"/>
        </w:rPr>
        <w:t>19. During a severe bout of pneumonia, Eduardo had difficulties breathing. His</w:t>
      </w:r>
    </w:p>
    <w:p w:rsidR="00736C61" w:rsidRDefault="00AB2D31">
      <w:r>
        <w:rPr>
          <w:rFonts w:ascii="Calibri" w:eastAsia="Calibri" w:hAnsi="Calibri" w:cs="Calibri"/>
          <w:b/>
          <w:sz w:val="24"/>
        </w:rPr>
        <w:t>PaCO2</w:t>
      </w:r>
      <w:r>
        <w:rPr>
          <w:rFonts w:ascii="Calibri" w:eastAsia="Calibri" w:hAnsi="Calibri" w:cs="Calibri"/>
          <w:b/>
          <w:sz w:val="24"/>
        </w:rPr>
        <w:t xml:space="preserve"> was elevated and he became acidotic. Describe how CO2 travels from</w:t>
      </w:r>
    </w:p>
    <w:p w:rsidR="00736C61" w:rsidRDefault="00AB2D31">
      <w:r>
        <w:rPr>
          <w:rFonts w:ascii="Calibri" w:eastAsia="Calibri" w:hAnsi="Calibri" w:cs="Calibri"/>
          <w:b/>
          <w:sz w:val="24"/>
        </w:rPr>
        <w:t>the tissues to the lungs to be expelled from the body. In doing so, describe the</w:t>
      </w:r>
    </w:p>
    <w:p w:rsidR="00736C61" w:rsidRDefault="00AB2D31">
      <w:r>
        <w:rPr>
          <w:rFonts w:ascii="Calibri" w:eastAsia="Calibri" w:hAnsi="Calibri" w:cs="Calibri"/>
          <w:b/>
          <w:sz w:val="24"/>
        </w:rPr>
        <w:t>various forms that CO2 takes along the way. Finally, describe how CO2 levels</w:t>
      </w:r>
    </w:p>
    <w:p w:rsidR="00736C61" w:rsidRDefault="00AB2D31">
      <w:r>
        <w:rPr>
          <w:rFonts w:ascii="Calibri" w:eastAsia="Calibri" w:hAnsi="Calibri" w:cs="Calibri"/>
          <w:b/>
          <w:sz w:val="24"/>
        </w:rPr>
        <w:t>effect blood pH.</w:t>
      </w:r>
    </w:p>
    <w:p w:rsidR="00736C61" w:rsidRDefault="00AB2D31">
      <w:pPr>
        <w:numPr>
          <w:ilvl w:val="0"/>
          <w:numId w:val="28"/>
        </w:numPr>
        <w:ind w:hanging="359"/>
        <w:contextualSpacing/>
        <w:rPr>
          <w:rFonts w:ascii="Calibri" w:eastAsia="Calibri" w:hAnsi="Calibri" w:cs="Calibri"/>
          <w:sz w:val="24"/>
        </w:rPr>
      </w:pPr>
      <w:r>
        <w:rPr>
          <w:rFonts w:ascii="Calibri" w:eastAsia="Calibri" w:hAnsi="Calibri" w:cs="Calibri"/>
          <w:sz w:val="24"/>
        </w:rPr>
        <w:t>CO2 is genera</w:t>
      </w:r>
      <w:r>
        <w:rPr>
          <w:rFonts w:ascii="Calibri" w:eastAsia="Calibri" w:hAnsi="Calibri" w:cs="Calibri"/>
          <w:sz w:val="24"/>
        </w:rPr>
        <w:t>ted in the tissues and dissolved in the blood plasma (7% of CO2 transported this way) Some will be converted to bicarb anion and a protein (CO2 + H20 —&gt; HCO3 + H) but this is a slow process because we don’t have an enzyme (carbonic anhydrase) to act as a c</w:t>
      </w:r>
      <w:r>
        <w:rPr>
          <w:rFonts w:ascii="Calibri" w:eastAsia="Calibri" w:hAnsi="Calibri" w:cs="Calibri"/>
          <w:sz w:val="24"/>
        </w:rPr>
        <w:t xml:space="preserve">atalyst and speed up the reaction. </w:t>
      </w:r>
    </w:p>
    <w:p w:rsidR="00736C61" w:rsidRDefault="00AB2D31">
      <w:pPr>
        <w:numPr>
          <w:ilvl w:val="0"/>
          <w:numId w:val="28"/>
        </w:numPr>
        <w:ind w:hanging="359"/>
        <w:contextualSpacing/>
        <w:rPr>
          <w:rFonts w:ascii="Calibri" w:eastAsia="Calibri" w:hAnsi="Calibri" w:cs="Calibri"/>
          <w:sz w:val="24"/>
        </w:rPr>
      </w:pPr>
      <w:r>
        <w:rPr>
          <w:rFonts w:ascii="Calibri" w:eastAsia="Calibri" w:hAnsi="Calibri" w:cs="Calibri"/>
          <w:sz w:val="24"/>
        </w:rPr>
        <w:t>Inside the red blood cell some CO2 can get into the erythrocyte and through the actions of carbonic anhydrase, this reaction occurs very quickly and generate bicarb. The bicarb then gets shuttled out as it can’t stick ar</w:t>
      </w:r>
      <w:r>
        <w:rPr>
          <w:rFonts w:ascii="Calibri" w:eastAsia="Calibri" w:hAnsi="Calibri" w:cs="Calibri"/>
          <w:sz w:val="24"/>
        </w:rPr>
        <w:t xml:space="preserve">ound in the RBC (with transport protein) back into blood plasma (70% of CO2 transported this away). </w:t>
      </w:r>
    </w:p>
    <w:p w:rsidR="00736C61" w:rsidRDefault="00AB2D31">
      <w:pPr>
        <w:numPr>
          <w:ilvl w:val="0"/>
          <w:numId w:val="28"/>
        </w:numPr>
        <w:ind w:hanging="359"/>
        <w:contextualSpacing/>
        <w:rPr>
          <w:rFonts w:ascii="Calibri" w:eastAsia="Calibri" w:hAnsi="Calibri" w:cs="Calibri"/>
          <w:sz w:val="24"/>
        </w:rPr>
      </w:pPr>
      <w:r>
        <w:rPr>
          <w:rFonts w:ascii="Calibri" w:eastAsia="Calibri" w:hAnsi="Calibri" w:cs="Calibri"/>
          <w:sz w:val="24"/>
        </w:rPr>
        <w:lastRenderedPageBreak/>
        <w:t xml:space="preserve">CO2 can also bind to hemoglobin and travel to the lungs to be exhaled in the bloodstream. CO2 binds/combines with amino groups of amino acids and proteins </w:t>
      </w:r>
      <w:r>
        <w:rPr>
          <w:rFonts w:ascii="Calibri" w:eastAsia="Calibri" w:hAnsi="Calibri" w:cs="Calibri"/>
          <w:sz w:val="24"/>
        </w:rPr>
        <w:t xml:space="preserve">in blood to form carbamino compounds. CO2 that has been bound to hemoglobin is called carbaminohemoglobin. This accounts for 22% of CO2 transport. </w:t>
      </w:r>
    </w:p>
    <w:p w:rsidR="00736C61" w:rsidRDefault="00AB2D31">
      <w:pPr>
        <w:numPr>
          <w:ilvl w:val="0"/>
          <w:numId w:val="28"/>
        </w:numPr>
        <w:ind w:hanging="359"/>
        <w:contextualSpacing/>
        <w:rPr>
          <w:rFonts w:ascii="Calibri" w:eastAsia="Calibri" w:hAnsi="Calibri" w:cs="Calibri"/>
          <w:sz w:val="24"/>
        </w:rPr>
      </w:pPr>
      <w:r>
        <w:rPr>
          <w:rFonts w:ascii="Calibri" w:eastAsia="Calibri" w:hAnsi="Calibri" w:cs="Calibri"/>
          <w:sz w:val="24"/>
        </w:rPr>
        <w:t>For the CO2 to be expelled from the body, all these reactions occur in the reverse. CO2 makes its way out go</w:t>
      </w:r>
      <w:r>
        <w:rPr>
          <w:rFonts w:ascii="Calibri" w:eastAsia="Calibri" w:hAnsi="Calibri" w:cs="Calibri"/>
          <w:sz w:val="24"/>
        </w:rPr>
        <w:t xml:space="preserve"> the alveolus, bicarb is converted back to CO2, again very slow, but in the RBC with carbonic anhydrase, bicarb is converted quickly to CO2 and breathed out. The partial pressure of CO2 is higher in the RBC than alveolus so CO2 will come off hemoglobin and</w:t>
      </w:r>
      <w:r>
        <w:rPr>
          <w:rFonts w:ascii="Calibri" w:eastAsia="Calibri" w:hAnsi="Calibri" w:cs="Calibri"/>
          <w:sz w:val="24"/>
        </w:rPr>
        <w:t xml:space="preserve"> into the airways. </w:t>
      </w:r>
    </w:p>
    <w:p w:rsidR="00736C61" w:rsidRDefault="00AB2D31">
      <w:pPr>
        <w:numPr>
          <w:ilvl w:val="0"/>
          <w:numId w:val="28"/>
        </w:numPr>
        <w:ind w:hanging="359"/>
        <w:contextualSpacing/>
        <w:rPr>
          <w:rFonts w:ascii="Calibri" w:eastAsia="Calibri" w:hAnsi="Calibri" w:cs="Calibri"/>
          <w:sz w:val="24"/>
        </w:rPr>
      </w:pPr>
      <w:r>
        <w:rPr>
          <w:rFonts w:ascii="Calibri" w:eastAsia="Calibri" w:hAnsi="Calibri" w:cs="Calibri"/>
          <w:sz w:val="24"/>
        </w:rPr>
        <w:t xml:space="preserve">Taking in an excessive amount of CO2 could lead to respiratory acidosis which makes the blood pH lower and therefore more acidic. If too little CO2 is present in the bloodstream, this can cause respiratory alkalosis and an elevated pH, </w:t>
      </w:r>
      <w:r>
        <w:rPr>
          <w:rFonts w:ascii="Calibri" w:eastAsia="Calibri" w:hAnsi="Calibri" w:cs="Calibri"/>
          <w:sz w:val="24"/>
        </w:rPr>
        <w:t xml:space="preserve">thus losing the drive to breath. </w:t>
      </w:r>
    </w:p>
    <w:p w:rsidR="00736C61" w:rsidRDefault="00AB2D31">
      <w:pPr>
        <w:numPr>
          <w:ilvl w:val="0"/>
          <w:numId w:val="28"/>
        </w:numPr>
        <w:ind w:hanging="359"/>
        <w:contextualSpacing/>
        <w:rPr>
          <w:rFonts w:ascii="Calibri" w:eastAsia="Calibri" w:hAnsi="Calibri" w:cs="Calibri"/>
          <w:sz w:val="24"/>
        </w:rPr>
      </w:pPr>
      <w:r>
        <w:rPr>
          <w:rFonts w:ascii="Calibri" w:eastAsia="Calibri" w:hAnsi="Calibri" w:cs="Calibri"/>
          <w:sz w:val="24"/>
        </w:rPr>
        <w:t>Since CO2 is lipid-soluble, it easily diffuses into cells, where in the presence of carbonic anhydrase, it combines with water to form carbonic acid. carbonic acid quickly breaks down into H+ and HCO3-. Therefore an increa</w:t>
      </w:r>
      <w:r>
        <w:rPr>
          <w:rFonts w:ascii="Calibri" w:eastAsia="Calibri" w:hAnsi="Calibri" w:cs="Calibri"/>
          <w:sz w:val="24"/>
        </w:rPr>
        <w:t>se in CO2 leads to an increase in H+ inside cells resulting in decreased pH; and a decrease in CO2 leads to a decrease in H+ inside cells resulting in increased pH.</w:t>
      </w:r>
    </w:p>
    <w:p w:rsidR="00736C61" w:rsidRDefault="00736C61"/>
    <w:p w:rsidR="00736C61" w:rsidRDefault="00AB2D31">
      <w:r>
        <w:rPr>
          <w:rFonts w:ascii="Calibri" w:eastAsia="Calibri" w:hAnsi="Calibri" w:cs="Calibri"/>
          <w:b/>
          <w:sz w:val="24"/>
        </w:rPr>
        <w:t>20. What effect does hyperventilation have on blood pH and why? What simple</w:t>
      </w:r>
    </w:p>
    <w:p w:rsidR="00736C61" w:rsidRDefault="00AB2D31">
      <w:r>
        <w:rPr>
          <w:rFonts w:ascii="Calibri" w:eastAsia="Calibri" w:hAnsi="Calibri" w:cs="Calibri"/>
          <w:b/>
          <w:sz w:val="24"/>
        </w:rPr>
        <w:t>measure can be</w:t>
      </w:r>
      <w:r>
        <w:rPr>
          <w:rFonts w:ascii="Calibri" w:eastAsia="Calibri" w:hAnsi="Calibri" w:cs="Calibri"/>
          <w:b/>
          <w:sz w:val="24"/>
        </w:rPr>
        <w:t xml:space="preserve"> used to correct the pH imbalance and how does it work? What</w:t>
      </w:r>
    </w:p>
    <w:p w:rsidR="00736C61" w:rsidRDefault="00AB2D31">
      <w:r>
        <w:rPr>
          <w:rFonts w:ascii="Calibri" w:eastAsia="Calibri" w:hAnsi="Calibri" w:cs="Calibri"/>
          <w:b/>
          <w:sz w:val="24"/>
        </w:rPr>
        <w:t>effect would hyperventilation have on hemoglobin O2 saturation in a normal</w:t>
      </w:r>
    </w:p>
    <w:p w:rsidR="00736C61" w:rsidRDefault="00AB2D31">
      <w:r>
        <w:rPr>
          <w:rFonts w:ascii="Calibri" w:eastAsia="Calibri" w:hAnsi="Calibri" w:cs="Calibri"/>
          <w:b/>
          <w:sz w:val="24"/>
        </w:rPr>
        <w:t>healthy individual? What effect would a PaO2 of 60 mmHg have on hemoglobin</w:t>
      </w:r>
    </w:p>
    <w:p w:rsidR="00736C61" w:rsidRDefault="00AB2D31">
      <w:r>
        <w:rPr>
          <w:rFonts w:ascii="Calibri" w:eastAsia="Calibri" w:hAnsi="Calibri" w:cs="Calibri"/>
          <w:b/>
          <w:sz w:val="24"/>
        </w:rPr>
        <w:t>O2 saturation and why? (explain in terms of the O2-Hb dissociation curve)</w:t>
      </w:r>
    </w:p>
    <w:p w:rsidR="00736C61" w:rsidRDefault="00AB2D31">
      <w:pPr>
        <w:numPr>
          <w:ilvl w:val="0"/>
          <w:numId w:val="54"/>
        </w:numPr>
        <w:ind w:hanging="359"/>
        <w:contextualSpacing/>
        <w:rPr>
          <w:rFonts w:ascii="Calibri" w:eastAsia="Calibri" w:hAnsi="Calibri" w:cs="Calibri"/>
          <w:sz w:val="24"/>
        </w:rPr>
      </w:pPr>
      <w:r>
        <w:rPr>
          <w:rFonts w:ascii="Calibri" w:eastAsia="Calibri" w:hAnsi="Calibri" w:cs="Calibri"/>
          <w:sz w:val="24"/>
        </w:rPr>
        <w:t xml:space="preserve"> Hyperventilation is breathing that is deeper and more rapid than normal, meaning that carbon dioxide is lost from the lungs at a greater rate than it is being produced by metabolism</w:t>
      </w:r>
      <w:r>
        <w:rPr>
          <w:rFonts w:ascii="Calibri" w:eastAsia="Calibri" w:hAnsi="Calibri" w:cs="Calibri"/>
          <w:sz w:val="24"/>
        </w:rPr>
        <w:t xml:space="preserve"> in the body</w:t>
      </w:r>
    </w:p>
    <w:p w:rsidR="00736C61" w:rsidRDefault="00AB2D31">
      <w:pPr>
        <w:numPr>
          <w:ilvl w:val="0"/>
          <w:numId w:val="4"/>
        </w:numPr>
        <w:ind w:hanging="359"/>
        <w:contextualSpacing/>
        <w:rPr>
          <w:rFonts w:ascii="Calibri" w:eastAsia="Calibri" w:hAnsi="Calibri" w:cs="Calibri"/>
          <w:sz w:val="24"/>
        </w:rPr>
      </w:pPr>
      <w:r>
        <w:rPr>
          <w:rFonts w:ascii="Calibri" w:eastAsia="Calibri" w:hAnsi="Calibri" w:cs="Calibri"/>
          <w:sz w:val="24"/>
        </w:rPr>
        <w:t>It causes a decrease in the amount of CO</w:t>
      </w:r>
      <w:r>
        <w:rPr>
          <w:rFonts w:ascii="Calibri" w:eastAsia="Calibri" w:hAnsi="Calibri" w:cs="Calibri"/>
          <w:sz w:val="24"/>
          <w:vertAlign w:val="subscript"/>
        </w:rPr>
        <w:t>2</w:t>
      </w:r>
      <w:r>
        <w:rPr>
          <w:rFonts w:ascii="Calibri" w:eastAsia="Calibri" w:hAnsi="Calibri" w:cs="Calibri"/>
          <w:sz w:val="24"/>
        </w:rPr>
        <w:t xml:space="preserve"> in the blood</w:t>
      </w:r>
    </w:p>
    <w:p w:rsidR="00736C61" w:rsidRDefault="00AB2D31">
      <w:pPr>
        <w:numPr>
          <w:ilvl w:val="0"/>
          <w:numId w:val="4"/>
        </w:numPr>
        <w:ind w:hanging="359"/>
        <w:contextualSpacing/>
        <w:rPr>
          <w:rFonts w:ascii="Calibri" w:eastAsia="Calibri" w:hAnsi="Calibri" w:cs="Calibri"/>
          <w:sz w:val="24"/>
        </w:rPr>
      </w:pPr>
      <w:r>
        <w:rPr>
          <w:rFonts w:ascii="Calibri" w:eastAsia="Calibri" w:hAnsi="Calibri" w:cs="Calibri"/>
          <w:sz w:val="24"/>
        </w:rPr>
        <w:t>As a result of hyperventilating, the blood pH becomes more basic because a decrease of CO</w:t>
      </w:r>
      <w:r>
        <w:rPr>
          <w:rFonts w:ascii="Calibri" w:eastAsia="Calibri" w:hAnsi="Calibri" w:cs="Calibri"/>
          <w:sz w:val="24"/>
          <w:vertAlign w:val="subscript"/>
        </w:rPr>
        <w:t>2</w:t>
      </w:r>
      <w:r>
        <w:rPr>
          <w:rFonts w:ascii="Calibri" w:eastAsia="Calibri" w:hAnsi="Calibri" w:cs="Calibri"/>
          <w:sz w:val="24"/>
        </w:rPr>
        <w:t xml:space="preserve"> in the blood results in a decrease in H+ atoms, which increases the blood’s pH level</w:t>
      </w:r>
    </w:p>
    <w:p w:rsidR="00736C61" w:rsidRDefault="00736C61"/>
    <w:p w:rsidR="00736C61" w:rsidRDefault="00AB2D31">
      <w:pPr>
        <w:jc w:val="center"/>
      </w:pPr>
      <w:r>
        <w:rPr>
          <w:rFonts w:ascii="Calibri" w:eastAsia="Calibri" w:hAnsi="Calibri" w:cs="Calibri"/>
          <w:b/>
          <w:sz w:val="24"/>
        </w:rPr>
        <w:t>What simple measure can be used to correct the pH imbalance and how does it work?</w:t>
      </w:r>
    </w:p>
    <w:p w:rsidR="00736C61" w:rsidRDefault="00AB2D31">
      <w:pPr>
        <w:numPr>
          <w:ilvl w:val="0"/>
          <w:numId w:val="14"/>
        </w:numPr>
        <w:ind w:hanging="359"/>
        <w:contextualSpacing/>
        <w:rPr>
          <w:rFonts w:ascii="Calibri" w:eastAsia="Calibri" w:hAnsi="Calibri" w:cs="Calibri"/>
          <w:sz w:val="24"/>
        </w:rPr>
      </w:pPr>
      <w:r>
        <w:rPr>
          <w:rFonts w:ascii="Calibri" w:eastAsia="Calibri" w:hAnsi="Calibri" w:cs="Calibri"/>
          <w:sz w:val="24"/>
        </w:rPr>
        <w:t>Any small decrease in the carbon dioxide level in the blood gets detected by the chemoreceptors, leading to a reflex decrease in breathing which rapidly restores the blood ca</w:t>
      </w:r>
      <w:r>
        <w:rPr>
          <w:rFonts w:ascii="Calibri" w:eastAsia="Calibri" w:hAnsi="Calibri" w:cs="Calibri"/>
          <w:sz w:val="24"/>
        </w:rPr>
        <w:t>rbon dioxide to its normal level</w:t>
      </w:r>
    </w:p>
    <w:p w:rsidR="00736C61" w:rsidRDefault="00AB2D31">
      <w:pPr>
        <w:numPr>
          <w:ilvl w:val="0"/>
          <w:numId w:val="14"/>
        </w:numPr>
        <w:ind w:hanging="359"/>
        <w:contextualSpacing/>
        <w:rPr>
          <w:rFonts w:ascii="Calibri" w:eastAsia="Calibri" w:hAnsi="Calibri" w:cs="Calibri"/>
          <w:sz w:val="24"/>
        </w:rPr>
      </w:pPr>
      <w:r>
        <w:rPr>
          <w:rFonts w:ascii="Calibri" w:eastAsia="Calibri" w:hAnsi="Calibri" w:cs="Calibri"/>
          <w:sz w:val="24"/>
        </w:rPr>
        <w:t>In order to correct this pH imbalance, all you need to do is inhale deeply and hold your breath a few times.  This allows for the build up of more CO</w:t>
      </w:r>
      <w:r>
        <w:rPr>
          <w:rFonts w:ascii="Calibri" w:eastAsia="Calibri" w:hAnsi="Calibri" w:cs="Calibri"/>
          <w:sz w:val="24"/>
          <w:vertAlign w:val="subscript"/>
        </w:rPr>
        <w:t>2</w:t>
      </w:r>
      <w:r>
        <w:rPr>
          <w:rFonts w:ascii="Calibri" w:eastAsia="Calibri" w:hAnsi="Calibri" w:cs="Calibri"/>
          <w:sz w:val="24"/>
        </w:rPr>
        <w:t xml:space="preserve"> in your body, which increases the amount of H+ (protons) in your body.</w:t>
      </w:r>
    </w:p>
    <w:p w:rsidR="00736C61" w:rsidRDefault="00AB2D31">
      <w:pPr>
        <w:numPr>
          <w:ilvl w:val="0"/>
          <w:numId w:val="7"/>
        </w:numPr>
        <w:ind w:hanging="359"/>
        <w:contextualSpacing/>
        <w:rPr>
          <w:rFonts w:ascii="Calibri" w:eastAsia="Calibri" w:hAnsi="Calibri" w:cs="Calibri"/>
          <w:sz w:val="24"/>
        </w:rPr>
      </w:pPr>
      <w:r>
        <w:rPr>
          <w:rFonts w:ascii="Calibri" w:eastAsia="Calibri" w:hAnsi="Calibri" w:cs="Calibri"/>
          <w:sz w:val="24"/>
        </w:rPr>
        <w:lastRenderedPageBreak/>
        <w:t>G</w:t>
      </w:r>
      <w:r>
        <w:rPr>
          <w:rFonts w:ascii="Calibri" w:eastAsia="Calibri" w:hAnsi="Calibri" w:cs="Calibri"/>
          <w:sz w:val="24"/>
        </w:rPr>
        <w:t xml:space="preserve">enerally, when CO2 levels go down in the body due to hyperventilation, H+ and bicarbonate atoms come together to form carbonic acid. Carbonic acid then breaks down into more CO2 and water. The less H+, the higher the pH levels; thus you have alkalosis (by </w:t>
      </w:r>
      <w:r>
        <w:rPr>
          <w:rFonts w:ascii="Calibri" w:eastAsia="Calibri" w:hAnsi="Calibri" w:cs="Calibri"/>
          <w:sz w:val="24"/>
        </w:rPr>
        <w:t xml:space="preserve">respiration).  </w:t>
      </w:r>
    </w:p>
    <w:p w:rsidR="00736C61" w:rsidRDefault="00AB2D31">
      <w:pPr>
        <w:numPr>
          <w:ilvl w:val="0"/>
          <w:numId w:val="7"/>
        </w:numPr>
        <w:ind w:hanging="359"/>
        <w:contextualSpacing/>
        <w:rPr>
          <w:rFonts w:ascii="Calibri" w:eastAsia="Calibri" w:hAnsi="Calibri" w:cs="Calibri"/>
          <w:sz w:val="24"/>
        </w:rPr>
      </w:pPr>
      <w:r>
        <w:rPr>
          <w:rFonts w:ascii="Calibri" w:eastAsia="Calibri" w:hAnsi="Calibri" w:cs="Calibri"/>
          <w:sz w:val="24"/>
        </w:rPr>
        <w:t>By holding your breath or breathing more calmly and deeply, you increase the PP of CO2 in the blood in order to bring the blood pH back to normal (7.35-7.45).  Less CO2 is being given off and more stay in the blood, allowing the carbonic ac</w:t>
      </w:r>
      <w:r>
        <w:rPr>
          <w:rFonts w:ascii="Calibri" w:eastAsia="Calibri" w:hAnsi="Calibri" w:cs="Calibri"/>
          <w:sz w:val="24"/>
        </w:rPr>
        <w:t xml:space="preserve">id buffer system to make more H+ to decrease pH.  </w:t>
      </w:r>
    </w:p>
    <w:p w:rsidR="00736C61" w:rsidRDefault="00AB2D31">
      <w:pPr>
        <w:numPr>
          <w:ilvl w:val="0"/>
          <w:numId w:val="7"/>
        </w:numPr>
        <w:ind w:hanging="359"/>
        <w:contextualSpacing/>
        <w:rPr>
          <w:rFonts w:ascii="Calibri" w:eastAsia="Calibri" w:hAnsi="Calibri" w:cs="Calibri"/>
          <w:sz w:val="24"/>
        </w:rPr>
      </w:pPr>
      <w:r>
        <w:rPr>
          <w:rFonts w:ascii="Calibri" w:eastAsia="Calibri" w:hAnsi="Calibri" w:cs="Calibri"/>
          <w:sz w:val="24"/>
        </w:rPr>
        <w:t xml:space="preserve">The lightheadedness will diminish and pH is back to normal. </w:t>
      </w:r>
    </w:p>
    <w:p w:rsidR="00736C61" w:rsidRDefault="00736C61"/>
    <w:p w:rsidR="00736C61" w:rsidRDefault="00AB2D31">
      <w:pPr>
        <w:jc w:val="center"/>
      </w:pPr>
      <w:r>
        <w:rPr>
          <w:rFonts w:ascii="Calibri" w:eastAsia="Calibri" w:hAnsi="Calibri" w:cs="Calibri"/>
          <w:b/>
          <w:sz w:val="24"/>
        </w:rPr>
        <w:t>What effect would hyperventilation have on Hemoglobin-oxygen saturation in a normal healthy individual?</w:t>
      </w:r>
    </w:p>
    <w:p w:rsidR="00736C61" w:rsidRDefault="00AB2D31">
      <w:pPr>
        <w:numPr>
          <w:ilvl w:val="0"/>
          <w:numId w:val="21"/>
        </w:numPr>
        <w:ind w:hanging="359"/>
        <w:contextualSpacing/>
        <w:rPr>
          <w:rFonts w:ascii="Calibri" w:eastAsia="Calibri" w:hAnsi="Calibri" w:cs="Calibri"/>
          <w:sz w:val="24"/>
        </w:rPr>
      </w:pPr>
      <w:r>
        <w:rPr>
          <w:rFonts w:ascii="Calibri" w:eastAsia="Calibri" w:hAnsi="Calibri" w:cs="Calibri"/>
          <w:sz w:val="24"/>
        </w:rPr>
        <w:t>In a healthy person, arterial gas O2 te</w:t>
      </w:r>
      <w:r>
        <w:rPr>
          <w:rFonts w:ascii="Calibri" w:eastAsia="Calibri" w:hAnsi="Calibri" w:cs="Calibri"/>
          <w:sz w:val="24"/>
        </w:rPr>
        <w:t>nsion is about 100mmHg</w:t>
      </w:r>
    </w:p>
    <w:p w:rsidR="00736C61" w:rsidRDefault="00AB2D31">
      <w:pPr>
        <w:numPr>
          <w:ilvl w:val="0"/>
          <w:numId w:val="21"/>
        </w:numPr>
        <w:ind w:hanging="359"/>
        <w:contextualSpacing/>
        <w:rPr>
          <w:rFonts w:ascii="Calibri" w:eastAsia="Calibri" w:hAnsi="Calibri" w:cs="Calibri"/>
          <w:sz w:val="24"/>
        </w:rPr>
      </w:pPr>
      <w:r>
        <w:rPr>
          <w:rFonts w:ascii="Calibri" w:eastAsia="Calibri" w:hAnsi="Calibri" w:cs="Calibri"/>
          <w:sz w:val="24"/>
        </w:rPr>
        <w:t>Hyperventilation has little effect on arterial P</w:t>
      </w:r>
      <w:r>
        <w:rPr>
          <w:rFonts w:ascii="Calibri" w:eastAsia="Calibri" w:hAnsi="Calibri" w:cs="Calibri"/>
          <w:sz w:val="24"/>
          <w:vertAlign w:val="subscript"/>
        </w:rPr>
        <w:t>a</w:t>
      </w:r>
      <w:r>
        <w:rPr>
          <w:rFonts w:ascii="Calibri" w:eastAsia="Calibri" w:hAnsi="Calibri" w:cs="Calibri"/>
          <w:sz w:val="24"/>
        </w:rPr>
        <w:t>O</w:t>
      </w:r>
      <w:r>
        <w:rPr>
          <w:rFonts w:ascii="Calibri" w:eastAsia="Calibri" w:hAnsi="Calibri" w:cs="Calibri"/>
          <w:sz w:val="24"/>
          <w:vertAlign w:val="subscript"/>
        </w:rPr>
        <w:t>2</w:t>
      </w:r>
      <w:r>
        <w:rPr>
          <w:rFonts w:ascii="Calibri" w:eastAsia="Calibri" w:hAnsi="Calibri" w:cs="Calibri"/>
          <w:sz w:val="24"/>
        </w:rPr>
        <w:t xml:space="preserve"> and almost no effect on oxygen saturation, which is nearly 100% under normal circumstances.</w:t>
      </w:r>
    </w:p>
    <w:p w:rsidR="00736C61" w:rsidRDefault="00AB2D31">
      <w:pPr>
        <w:numPr>
          <w:ilvl w:val="0"/>
          <w:numId w:val="21"/>
        </w:numPr>
        <w:ind w:hanging="359"/>
        <w:contextualSpacing/>
        <w:rPr>
          <w:rFonts w:ascii="Calibri" w:eastAsia="Calibri" w:hAnsi="Calibri" w:cs="Calibri"/>
          <w:sz w:val="24"/>
        </w:rPr>
      </w:pPr>
      <w:r>
        <w:rPr>
          <w:rFonts w:ascii="Calibri" w:eastAsia="Calibri" w:hAnsi="Calibri" w:cs="Calibri"/>
          <w:sz w:val="24"/>
        </w:rPr>
        <w:t>Its main purpose is to lower CO</w:t>
      </w:r>
      <w:r>
        <w:rPr>
          <w:rFonts w:ascii="Calibri" w:eastAsia="Calibri" w:hAnsi="Calibri" w:cs="Calibri"/>
          <w:sz w:val="24"/>
          <w:vertAlign w:val="subscript"/>
        </w:rPr>
        <w:t>2</w:t>
      </w:r>
      <w:r>
        <w:rPr>
          <w:rFonts w:ascii="Calibri" w:eastAsia="Calibri" w:hAnsi="Calibri" w:cs="Calibri"/>
          <w:sz w:val="24"/>
        </w:rPr>
        <w:t xml:space="preserve"> and produce respiratory alkalosis</w:t>
      </w:r>
    </w:p>
    <w:p w:rsidR="00736C61" w:rsidRDefault="00AB2D31">
      <w:pPr>
        <w:numPr>
          <w:ilvl w:val="0"/>
          <w:numId w:val="21"/>
        </w:numPr>
        <w:ind w:hanging="359"/>
        <w:contextualSpacing/>
        <w:rPr>
          <w:rFonts w:ascii="Calibri" w:eastAsia="Calibri" w:hAnsi="Calibri" w:cs="Calibri"/>
          <w:sz w:val="24"/>
        </w:rPr>
      </w:pPr>
      <w:r>
        <w:rPr>
          <w:rFonts w:ascii="Calibri" w:eastAsia="Calibri" w:hAnsi="Calibri" w:cs="Calibri"/>
          <w:sz w:val="24"/>
        </w:rPr>
        <w:t>Since the oxygen satur</w:t>
      </w:r>
      <w:r>
        <w:rPr>
          <w:rFonts w:ascii="Calibri" w:eastAsia="Calibri" w:hAnsi="Calibri" w:cs="Calibri"/>
          <w:sz w:val="24"/>
        </w:rPr>
        <w:t>ation in a healthy person is already relatively close to 100% when hyperventilation begins, there is not a large affect on the Hb-O2 saturation</w:t>
      </w:r>
    </w:p>
    <w:p w:rsidR="00736C61" w:rsidRDefault="00AB2D31">
      <w:pPr>
        <w:numPr>
          <w:ilvl w:val="0"/>
          <w:numId w:val="21"/>
        </w:numPr>
        <w:ind w:hanging="359"/>
        <w:contextualSpacing/>
        <w:rPr>
          <w:rFonts w:ascii="Calibri" w:eastAsia="Calibri" w:hAnsi="Calibri" w:cs="Calibri"/>
          <w:sz w:val="24"/>
        </w:rPr>
      </w:pPr>
      <w:r>
        <w:rPr>
          <w:rFonts w:ascii="Calibri" w:eastAsia="Calibri" w:hAnsi="Calibri" w:cs="Calibri"/>
          <w:sz w:val="24"/>
        </w:rPr>
        <w:t>The benefit of the Hb-O</w:t>
      </w:r>
      <w:r>
        <w:rPr>
          <w:rFonts w:ascii="Calibri" w:eastAsia="Calibri" w:hAnsi="Calibri" w:cs="Calibri"/>
          <w:sz w:val="24"/>
          <w:vertAlign w:val="subscript"/>
        </w:rPr>
        <w:t xml:space="preserve">2 </w:t>
      </w:r>
      <w:r>
        <w:rPr>
          <w:rFonts w:ascii="Calibri" w:eastAsia="Calibri" w:hAnsi="Calibri" w:cs="Calibri"/>
          <w:sz w:val="24"/>
        </w:rPr>
        <w:t>curve is that the flat top allows you to pick a lot of O2 up even with respiratory prob</w:t>
      </w:r>
      <w:r>
        <w:rPr>
          <w:rFonts w:ascii="Calibri" w:eastAsia="Calibri" w:hAnsi="Calibri" w:cs="Calibri"/>
          <w:sz w:val="24"/>
        </w:rPr>
        <w:t>lems</w:t>
      </w:r>
    </w:p>
    <w:p w:rsidR="00736C61" w:rsidRDefault="00AB2D31">
      <w:pPr>
        <w:numPr>
          <w:ilvl w:val="0"/>
          <w:numId w:val="21"/>
        </w:numPr>
        <w:ind w:hanging="359"/>
        <w:contextualSpacing/>
        <w:rPr>
          <w:rFonts w:ascii="Calibri" w:eastAsia="Calibri" w:hAnsi="Calibri" w:cs="Calibri"/>
          <w:sz w:val="24"/>
        </w:rPr>
      </w:pPr>
      <w:r>
        <w:rPr>
          <w:rFonts w:ascii="Calibri" w:eastAsia="Calibri" w:hAnsi="Calibri" w:cs="Calibri"/>
          <w:sz w:val="24"/>
        </w:rPr>
        <w:t>When hemoglobin binds one O2, it makes a slight change in the protein, making it easier to bind the next O2</w:t>
      </w:r>
    </w:p>
    <w:p w:rsidR="00736C61" w:rsidRDefault="00AB2D31">
      <w:pPr>
        <w:numPr>
          <w:ilvl w:val="0"/>
          <w:numId w:val="21"/>
        </w:numPr>
        <w:ind w:hanging="359"/>
        <w:contextualSpacing/>
        <w:rPr>
          <w:rFonts w:ascii="Calibri" w:eastAsia="Calibri" w:hAnsi="Calibri" w:cs="Calibri"/>
          <w:sz w:val="24"/>
        </w:rPr>
      </w:pPr>
      <w:r>
        <w:rPr>
          <w:rFonts w:ascii="Calibri" w:eastAsia="Calibri" w:hAnsi="Calibri" w:cs="Calibri"/>
          <w:sz w:val="24"/>
        </w:rPr>
        <w:t>This is called “cooperativity”, which helps keep the hemoglobin saturated at all times</w:t>
      </w:r>
    </w:p>
    <w:p w:rsidR="00736C61" w:rsidRDefault="00AB2D31">
      <w:r>
        <w:rPr>
          <w:rFonts w:ascii="Calibri" w:eastAsia="Calibri" w:hAnsi="Calibri" w:cs="Calibri"/>
          <w:sz w:val="24"/>
          <w:u w:val="single"/>
        </w:rPr>
        <w:t xml:space="preserve"> </w:t>
      </w:r>
    </w:p>
    <w:p w:rsidR="00736C61" w:rsidRDefault="00AB2D31">
      <w:pPr>
        <w:jc w:val="center"/>
      </w:pPr>
      <w:r>
        <w:rPr>
          <w:rFonts w:ascii="Calibri" w:eastAsia="Calibri" w:hAnsi="Calibri" w:cs="Calibri"/>
          <w:b/>
          <w:sz w:val="24"/>
        </w:rPr>
        <w:t>What effect would a PaO</w:t>
      </w:r>
      <w:r>
        <w:rPr>
          <w:rFonts w:ascii="Calibri" w:eastAsia="Calibri" w:hAnsi="Calibri" w:cs="Calibri"/>
          <w:b/>
          <w:sz w:val="24"/>
          <w:vertAlign w:val="subscript"/>
        </w:rPr>
        <w:t>2</w:t>
      </w:r>
      <w:r>
        <w:rPr>
          <w:rFonts w:ascii="Calibri" w:eastAsia="Calibri" w:hAnsi="Calibri" w:cs="Calibri"/>
          <w:b/>
          <w:sz w:val="24"/>
        </w:rPr>
        <w:t xml:space="preserve"> of 60mmHg have on hemoglobin O</w:t>
      </w:r>
      <w:r>
        <w:rPr>
          <w:rFonts w:ascii="Calibri" w:eastAsia="Calibri" w:hAnsi="Calibri" w:cs="Calibri"/>
          <w:b/>
          <w:sz w:val="24"/>
          <w:vertAlign w:val="subscript"/>
        </w:rPr>
        <w:t>2</w:t>
      </w:r>
      <w:r>
        <w:rPr>
          <w:rFonts w:ascii="Calibri" w:eastAsia="Calibri" w:hAnsi="Calibri" w:cs="Calibri"/>
          <w:b/>
          <w:sz w:val="24"/>
        </w:rPr>
        <w:t xml:space="preserve"> saturation and why? (explain in terms of the O</w:t>
      </w:r>
      <w:r>
        <w:rPr>
          <w:rFonts w:ascii="Calibri" w:eastAsia="Calibri" w:hAnsi="Calibri" w:cs="Calibri"/>
          <w:b/>
          <w:sz w:val="24"/>
          <w:vertAlign w:val="subscript"/>
        </w:rPr>
        <w:t>2</w:t>
      </w:r>
      <w:r>
        <w:rPr>
          <w:rFonts w:ascii="Calibri" w:eastAsia="Calibri" w:hAnsi="Calibri" w:cs="Calibri"/>
          <w:b/>
          <w:sz w:val="24"/>
        </w:rPr>
        <w:t>-Hb dissociation curve)</w:t>
      </w:r>
    </w:p>
    <w:p w:rsidR="00736C61" w:rsidRDefault="00AB2D31">
      <w:pPr>
        <w:numPr>
          <w:ilvl w:val="0"/>
          <w:numId w:val="46"/>
        </w:numPr>
        <w:ind w:hanging="359"/>
        <w:contextualSpacing/>
        <w:rPr>
          <w:rFonts w:ascii="Calibri" w:eastAsia="Calibri" w:hAnsi="Calibri" w:cs="Calibri"/>
          <w:sz w:val="24"/>
        </w:rPr>
      </w:pPr>
      <w:r>
        <w:rPr>
          <w:rFonts w:ascii="Calibri" w:eastAsia="Calibri" w:hAnsi="Calibri" w:cs="Calibri"/>
          <w:sz w:val="24"/>
        </w:rPr>
        <w:t>The hemoglobin oxygen saturation is the relationship between the partial pressure of oxygen and the amount of oxygen saturation on the hemoglobin.</w:t>
      </w:r>
    </w:p>
    <w:p w:rsidR="00736C61" w:rsidRDefault="00AB2D31">
      <w:pPr>
        <w:numPr>
          <w:ilvl w:val="0"/>
          <w:numId w:val="55"/>
        </w:numPr>
        <w:ind w:hanging="359"/>
        <w:contextualSpacing/>
        <w:rPr>
          <w:rFonts w:ascii="Calibri" w:eastAsia="Calibri" w:hAnsi="Calibri" w:cs="Calibri"/>
          <w:sz w:val="24"/>
        </w:rPr>
      </w:pPr>
      <w:r>
        <w:rPr>
          <w:rFonts w:ascii="Calibri" w:eastAsia="Calibri" w:hAnsi="Calibri" w:cs="Calibri"/>
          <w:sz w:val="24"/>
        </w:rPr>
        <w:t>As bl</w:t>
      </w:r>
      <w:r>
        <w:rPr>
          <w:rFonts w:ascii="Calibri" w:eastAsia="Calibri" w:hAnsi="Calibri" w:cs="Calibri"/>
          <w:sz w:val="24"/>
        </w:rPr>
        <w:t>ood passes from lung through tissue, the pp pressure of O2 drops from 100mmHg to 40mmHg.  This represents  loading off 25% of the O2 from the hemoglobin.</w:t>
      </w:r>
    </w:p>
    <w:p w:rsidR="00736C61" w:rsidRDefault="00AB2D31">
      <w:pPr>
        <w:numPr>
          <w:ilvl w:val="0"/>
          <w:numId w:val="55"/>
        </w:numPr>
        <w:ind w:hanging="359"/>
        <w:contextualSpacing/>
        <w:rPr>
          <w:rFonts w:ascii="Calibri" w:eastAsia="Calibri" w:hAnsi="Calibri" w:cs="Calibri"/>
          <w:sz w:val="24"/>
        </w:rPr>
      </w:pPr>
      <w:r>
        <w:rPr>
          <w:rFonts w:ascii="Calibri" w:eastAsia="Calibri" w:hAnsi="Calibri" w:cs="Calibri"/>
          <w:sz w:val="24"/>
        </w:rPr>
        <w:t>This means you still have 75% bound to the hemoglobin, which means we have a huge reserve of O2 sittin</w:t>
      </w:r>
      <w:r>
        <w:rPr>
          <w:rFonts w:ascii="Calibri" w:eastAsia="Calibri" w:hAnsi="Calibri" w:cs="Calibri"/>
          <w:sz w:val="24"/>
        </w:rPr>
        <w:t xml:space="preserve">g there for when metabolic rate increases.  </w:t>
      </w:r>
    </w:p>
    <w:p w:rsidR="00736C61" w:rsidRDefault="00AB2D31">
      <w:pPr>
        <w:numPr>
          <w:ilvl w:val="0"/>
          <w:numId w:val="55"/>
        </w:numPr>
        <w:ind w:hanging="359"/>
        <w:contextualSpacing/>
        <w:rPr>
          <w:rFonts w:ascii="Calibri" w:eastAsia="Calibri" w:hAnsi="Calibri" w:cs="Calibri"/>
          <w:sz w:val="24"/>
        </w:rPr>
      </w:pPr>
      <w:r>
        <w:rPr>
          <w:rFonts w:ascii="Calibri" w:eastAsia="Calibri" w:hAnsi="Calibri" w:cs="Calibri"/>
          <w:sz w:val="24"/>
        </w:rPr>
        <w:t xml:space="preserve">The benefit of the O2-Hb dissociation curve allows you to pick a lot of that O2 up even with respiratory problems or disease. </w:t>
      </w:r>
    </w:p>
    <w:p w:rsidR="00736C61" w:rsidRDefault="00AB2D31">
      <w:pPr>
        <w:numPr>
          <w:ilvl w:val="0"/>
          <w:numId w:val="55"/>
        </w:numPr>
        <w:ind w:hanging="359"/>
        <w:contextualSpacing/>
        <w:rPr>
          <w:rFonts w:ascii="Calibri" w:eastAsia="Calibri" w:hAnsi="Calibri" w:cs="Calibri"/>
          <w:sz w:val="24"/>
        </w:rPr>
      </w:pPr>
      <w:r>
        <w:rPr>
          <w:rFonts w:ascii="Calibri" w:eastAsia="Calibri" w:hAnsi="Calibri" w:cs="Calibri"/>
          <w:sz w:val="24"/>
        </w:rPr>
        <w:t xml:space="preserve">The effect of PaO2 of 60mmHg on  hemoglobin saturation would be minimal if any. </w:t>
      </w:r>
    </w:p>
    <w:p w:rsidR="00736C61" w:rsidRDefault="00AB2D31">
      <w:pPr>
        <w:numPr>
          <w:ilvl w:val="0"/>
          <w:numId w:val="55"/>
        </w:numPr>
        <w:ind w:hanging="359"/>
        <w:contextualSpacing/>
        <w:rPr>
          <w:rFonts w:ascii="Calibri" w:eastAsia="Calibri" w:hAnsi="Calibri" w:cs="Calibri"/>
          <w:sz w:val="24"/>
        </w:rPr>
      </w:pPr>
      <w:r>
        <w:rPr>
          <w:rFonts w:ascii="Calibri" w:eastAsia="Calibri" w:hAnsi="Calibri" w:cs="Calibri"/>
          <w:sz w:val="24"/>
        </w:rPr>
        <w:t>A p</w:t>
      </w:r>
      <w:r>
        <w:rPr>
          <w:rFonts w:ascii="Calibri" w:eastAsia="Calibri" w:hAnsi="Calibri" w:cs="Calibri"/>
          <w:sz w:val="24"/>
        </w:rPr>
        <w:t>erson’s saturation may go from 100 to maybe 90% because you pull O2 off hemoglobins reserve that is the advantage of the steep part of the disassociation curve.</w:t>
      </w:r>
    </w:p>
    <w:p w:rsidR="00736C61" w:rsidRDefault="00736C61"/>
    <w:p w:rsidR="00736C61" w:rsidRDefault="00AB2D31">
      <w:pPr>
        <w:jc w:val="center"/>
      </w:pPr>
      <w:r>
        <w:rPr>
          <w:rFonts w:ascii="Calibri" w:eastAsia="Calibri" w:hAnsi="Calibri" w:cs="Calibri"/>
          <w:b/>
          <w:sz w:val="24"/>
        </w:rPr>
        <w:t>Gastrointestinal</w:t>
      </w:r>
    </w:p>
    <w:p w:rsidR="00736C61" w:rsidRDefault="00AB2D31">
      <w:r>
        <w:rPr>
          <w:rFonts w:ascii="Calibri" w:eastAsia="Calibri" w:hAnsi="Calibri" w:cs="Calibri"/>
          <w:b/>
          <w:sz w:val="24"/>
        </w:rPr>
        <w:lastRenderedPageBreak/>
        <w:t xml:space="preserve"> </w:t>
      </w:r>
    </w:p>
    <w:p w:rsidR="00736C61" w:rsidRDefault="00AB2D31">
      <w:r>
        <w:rPr>
          <w:rFonts w:ascii="Calibri" w:eastAsia="Calibri" w:hAnsi="Calibri" w:cs="Calibri"/>
          <w:b/>
          <w:sz w:val="24"/>
        </w:rPr>
        <w:t>21. Mastication (chewing) is a concerted effort between the teeth, cheeks and</w:t>
      </w:r>
    </w:p>
    <w:p w:rsidR="00736C61" w:rsidRDefault="00AB2D31">
      <w:r>
        <w:rPr>
          <w:rFonts w:ascii="Calibri" w:eastAsia="Calibri" w:hAnsi="Calibri" w:cs="Calibri"/>
          <w:b/>
          <w:sz w:val="24"/>
        </w:rPr>
        <w:t>tongue. Describe the structure and function of the intrinsic and extrinsic muscles</w:t>
      </w:r>
    </w:p>
    <w:p w:rsidR="00736C61" w:rsidRDefault="00AB2D31">
      <w:r>
        <w:rPr>
          <w:rFonts w:ascii="Calibri" w:eastAsia="Calibri" w:hAnsi="Calibri" w:cs="Calibri"/>
          <w:b/>
          <w:sz w:val="24"/>
        </w:rPr>
        <w:t>of the tongue. What is their innervation? Which muscle allows you to stick out</w:t>
      </w:r>
    </w:p>
    <w:p w:rsidR="00736C61" w:rsidRDefault="00AB2D31">
      <w:r>
        <w:rPr>
          <w:rFonts w:ascii="Calibri" w:eastAsia="Calibri" w:hAnsi="Calibri" w:cs="Calibri"/>
          <w:b/>
          <w:sz w:val="24"/>
        </w:rPr>
        <w:t>your tongue? Des</w:t>
      </w:r>
      <w:r>
        <w:rPr>
          <w:rFonts w:ascii="Calibri" w:eastAsia="Calibri" w:hAnsi="Calibri" w:cs="Calibri"/>
          <w:b/>
          <w:sz w:val="24"/>
        </w:rPr>
        <w:t>cribe the tongue’s role in early deglutition.</w:t>
      </w:r>
    </w:p>
    <w:p w:rsidR="00736C61" w:rsidRDefault="00AB2D31">
      <w:pPr>
        <w:numPr>
          <w:ilvl w:val="0"/>
          <w:numId w:val="47"/>
        </w:numPr>
        <w:ind w:hanging="359"/>
        <w:contextualSpacing/>
        <w:rPr>
          <w:rFonts w:ascii="Calibri" w:eastAsia="Calibri" w:hAnsi="Calibri" w:cs="Calibri"/>
          <w:sz w:val="24"/>
        </w:rPr>
      </w:pPr>
      <w:r>
        <w:rPr>
          <w:rFonts w:ascii="Calibri" w:eastAsia="Calibri" w:hAnsi="Calibri" w:cs="Calibri"/>
          <w:b/>
          <w:sz w:val="24"/>
        </w:rPr>
        <w:t xml:space="preserve"> MASTICATION:</w:t>
      </w:r>
      <w:r>
        <w:rPr>
          <w:rFonts w:ascii="Calibri" w:eastAsia="Calibri" w:hAnsi="Calibri" w:cs="Calibri"/>
          <w:sz w:val="24"/>
        </w:rPr>
        <w:t xml:space="preserve"> Process to chew. Requires teeth, tongue and cheek. The saliva helps to moisten the food and also to get it lubricated to get that food down easier. It also requires the muscles of mastication. The</w:t>
      </w:r>
      <w:r>
        <w:rPr>
          <w:rFonts w:ascii="Calibri" w:eastAsia="Calibri" w:hAnsi="Calibri" w:cs="Calibri"/>
          <w:sz w:val="24"/>
        </w:rPr>
        <w:t xml:space="preserve"> process can be automatic and it involves skeletal muscle and its completely a voluntary action and we just have these pattern generators in our brain cells that allows us to create automatic reaction without us having to put much cortical input to this bu</w:t>
      </w:r>
      <w:r>
        <w:rPr>
          <w:rFonts w:ascii="Calibri" w:eastAsia="Calibri" w:hAnsi="Calibri" w:cs="Calibri"/>
          <w:sz w:val="24"/>
        </w:rPr>
        <w:t>siness.</w:t>
      </w:r>
    </w:p>
    <w:p w:rsidR="00736C61" w:rsidRDefault="00AB2D31">
      <w:pPr>
        <w:numPr>
          <w:ilvl w:val="0"/>
          <w:numId w:val="47"/>
        </w:numPr>
        <w:ind w:hanging="359"/>
        <w:contextualSpacing/>
        <w:rPr>
          <w:rFonts w:ascii="Calibri" w:eastAsia="Calibri" w:hAnsi="Calibri" w:cs="Calibri"/>
          <w:b/>
          <w:sz w:val="24"/>
        </w:rPr>
      </w:pPr>
      <w:r>
        <w:rPr>
          <w:rFonts w:ascii="Calibri" w:eastAsia="Calibri" w:hAnsi="Calibri" w:cs="Calibri"/>
          <w:b/>
          <w:sz w:val="24"/>
        </w:rPr>
        <w:t>Intrinsic muscles: “</w:t>
      </w:r>
      <w:r>
        <w:rPr>
          <w:rFonts w:ascii="Calibri" w:eastAsia="Calibri" w:hAnsi="Calibri" w:cs="Calibri"/>
          <w:sz w:val="24"/>
        </w:rPr>
        <w:t>originate within the tongue. They allow it to expand and contract, altering its shape and size.”</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 xml:space="preserve">Frontal section: </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 xml:space="preserve">LONGITUDINAL MUSCLES (when it contracts those muscles, your tongue gets all squished up; </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TRANSVERSE MUSCLES when</w:t>
      </w:r>
      <w:r>
        <w:rPr>
          <w:rFonts w:ascii="Calibri" w:eastAsia="Calibri" w:hAnsi="Calibri" w:cs="Calibri"/>
          <w:sz w:val="24"/>
        </w:rPr>
        <w:t xml:space="preserve"> it contracts the top layer, you can curve your tongue like a U and the lower layer will form an inverted U. </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VERTICAL MUSCLES: when it contracts, the tongue flattens out. These intrinsic muscles of your tongue cannot let your tongue stick out though. They</w:t>
      </w:r>
      <w:r>
        <w:rPr>
          <w:rFonts w:ascii="Calibri" w:eastAsia="Calibri" w:hAnsi="Calibri" w:cs="Calibri"/>
          <w:sz w:val="24"/>
        </w:rPr>
        <w:t xml:space="preserve"> let you manipulate your tongue around the oral cavity. Do not attach to any bones.</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“The tongue's intrinsic muscles, which include the longitudinalis superior, longitudinalis inferior, transversus linguae, and verticalis linguae, are especially important f</w:t>
      </w:r>
      <w:r>
        <w:rPr>
          <w:rFonts w:ascii="Calibri" w:eastAsia="Calibri" w:hAnsi="Calibri" w:cs="Calibri"/>
          <w:sz w:val="24"/>
        </w:rPr>
        <w:t>or speech and deglutition, or swallowing food.”</w:t>
      </w:r>
    </w:p>
    <w:p w:rsidR="00736C61" w:rsidRDefault="00AB2D31">
      <w:pPr>
        <w:numPr>
          <w:ilvl w:val="0"/>
          <w:numId w:val="47"/>
        </w:numPr>
        <w:ind w:hanging="359"/>
        <w:contextualSpacing/>
        <w:rPr>
          <w:rFonts w:ascii="Calibri" w:eastAsia="Calibri" w:hAnsi="Calibri" w:cs="Calibri"/>
          <w:sz w:val="24"/>
        </w:rPr>
      </w:pPr>
      <w:r>
        <w:rPr>
          <w:rFonts w:ascii="Calibri" w:eastAsia="Calibri" w:hAnsi="Calibri" w:cs="Calibri"/>
          <w:b/>
          <w:sz w:val="24"/>
        </w:rPr>
        <w:t>Extrinsic muscles of the tongue:</w:t>
      </w:r>
      <w:r>
        <w:rPr>
          <w:rFonts w:ascii="Calibri" w:eastAsia="Calibri" w:hAnsi="Calibri" w:cs="Calibri"/>
          <w:sz w:val="24"/>
        </w:rPr>
        <w:t xml:space="preserve"> “originate from elsewhere in the body and attach to the tongue. They connect with surrounding bones and help the organ move up and down, from side to side and in and out.” The</w:t>
      </w:r>
      <w:r>
        <w:rPr>
          <w:rFonts w:ascii="Calibri" w:eastAsia="Calibri" w:hAnsi="Calibri" w:cs="Calibri"/>
          <w:sz w:val="24"/>
        </w:rPr>
        <w:t xml:space="preserve">se muscles allow food to be maneuvered in the mouth during mastication, shaped into a bolus and moved into position for swallowing. </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HYOGLOSSUS (attaches to the hyoid bone right above your trachea. The bone is free floating and doesn’t articulate with another bone. They are held in place by ligaments. This bone is often crushed during strangulation type of injury). “the muscles help low</w:t>
      </w:r>
      <w:r>
        <w:rPr>
          <w:rFonts w:ascii="Calibri" w:eastAsia="Calibri" w:hAnsi="Calibri" w:cs="Calibri"/>
          <w:sz w:val="24"/>
        </w:rPr>
        <w:t>ers the tongue's sides.”</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STYLOGLOSSUS: attaches to the base of the tongue and the styloid process of the temporal bone which is right behind the mastoid process. “The styloglossus raises and withdraws the tongue.”</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highlight w:val="yellow"/>
        </w:rPr>
        <w:t>GENIOGLOSSUS: this muscle helps to stick y</w:t>
      </w:r>
      <w:r>
        <w:rPr>
          <w:rFonts w:ascii="Calibri" w:eastAsia="Calibri" w:hAnsi="Calibri" w:cs="Calibri"/>
          <w:sz w:val="24"/>
          <w:highlight w:val="yellow"/>
        </w:rPr>
        <w:t>our tongue out</w:t>
      </w:r>
      <w:r>
        <w:rPr>
          <w:rFonts w:ascii="Calibri" w:eastAsia="Calibri" w:hAnsi="Calibri" w:cs="Calibri"/>
          <w:sz w:val="24"/>
        </w:rPr>
        <w:t xml:space="preserve"> “and also depress it". Genio means the chin and so it attaches to the chin or the mandible upfront and </w:t>
      </w:r>
      <w:r>
        <w:rPr>
          <w:rFonts w:ascii="Calibri" w:eastAsia="Calibri" w:hAnsi="Calibri" w:cs="Calibri"/>
          <w:sz w:val="24"/>
        </w:rPr>
        <w:lastRenderedPageBreak/>
        <w:t>then to the base of the tongue so that you can pull your tongue out of your oral cavity.</w:t>
      </w:r>
    </w:p>
    <w:p w:rsidR="00736C61" w:rsidRDefault="00AB2D31">
      <w:pPr>
        <w:numPr>
          <w:ilvl w:val="1"/>
          <w:numId w:val="47"/>
        </w:numPr>
        <w:ind w:hanging="359"/>
        <w:contextualSpacing/>
        <w:rPr>
          <w:rFonts w:ascii="Calibri" w:eastAsia="Calibri" w:hAnsi="Calibri" w:cs="Calibri"/>
          <w:sz w:val="24"/>
        </w:rPr>
      </w:pPr>
      <w:r>
        <w:rPr>
          <w:rFonts w:ascii="Calibri" w:eastAsia="Calibri" w:hAnsi="Calibri" w:cs="Calibri"/>
          <w:sz w:val="24"/>
        </w:rPr>
        <w:t>“The palatoglossus raises the tongue back.”</w:t>
      </w:r>
    </w:p>
    <w:p w:rsidR="00736C61" w:rsidRDefault="00AB2D31">
      <w:pPr>
        <w:jc w:val="center"/>
      </w:pPr>
      <w:r>
        <w:rPr>
          <w:rFonts w:ascii="Calibri" w:eastAsia="Calibri" w:hAnsi="Calibri" w:cs="Calibri"/>
          <w:b/>
          <w:sz w:val="24"/>
        </w:rPr>
        <w:t>“What</w:t>
      </w:r>
      <w:r>
        <w:rPr>
          <w:rFonts w:ascii="Calibri" w:eastAsia="Calibri" w:hAnsi="Calibri" w:cs="Calibri"/>
          <w:b/>
          <w:sz w:val="24"/>
        </w:rPr>
        <w:t xml:space="preserve"> is their innervation?</w:t>
      </w:r>
    </w:p>
    <w:p w:rsidR="00736C61" w:rsidRDefault="00AB2D31">
      <w:pPr>
        <w:numPr>
          <w:ilvl w:val="0"/>
          <w:numId w:val="45"/>
        </w:numPr>
        <w:ind w:hanging="359"/>
        <w:contextualSpacing/>
        <w:rPr>
          <w:rFonts w:ascii="Calibri" w:eastAsia="Calibri" w:hAnsi="Calibri" w:cs="Calibri"/>
          <w:sz w:val="24"/>
        </w:rPr>
      </w:pPr>
      <w:r>
        <w:rPr>
          <w:rFonts w:ascii="Calibri" w:eastAsia="Calibri" w:hAnsi="Calibri" w:cs="Calibri"/>
          <w:sz w:val="24"/>
        </w:rPr>
        <w:t>All muscles moving the tongue are innervated by the hypoglossal nerve (</w:t>
      </w:r>
      <w:hyperlink r:id="rId59">
        <w:r>
          <w:rPr>
            <w:rFonts w:ascii="Calibri" w:eastAsia="Calibri" w:hAnsi="Calibri" w:cs="Calibri"/>
            <w:color w:val="1155CC"/>
            <w:sz w:val="24"/>
            <w:u w:val="single"/>
          </w:rPr>
          <w:t>CN XII</w:t>
        </w:r>
      </w:hyperlink>
      <w:r>
        <w:rPr>
          <w:rFonts w:ascii="Calibri" w:eastAsia="Calibri" w:hAnsi="Calibri" w:cs="Calibri"/>
          <w:sz w:val="24"/>
        </w:rPr>
        <w:t xml:space="preserve">). </w:t>
      </w:r>
    </w:p>
    <w:p w:rsidR="00736C61" w:rsidRDefault="00AB2D31">
      <w:pPr>
        <w:numPr>
          <w:ilvl w:val="0"/>
          <w:numId w:val="45"/>
        </w:numPr>
        <w:ind w:hanging="359"/>
        <w:contextualSpacing/>
        <w:rPr>
          <w:rFonts w:ascii="Calibri" w:eastAsia="Calibri" w:hAnsi="Calibri" w:cs="Calibri"/>
          <w:sz w:val="24"/>
        </w:rPr>
      </w:pPr>
      <w:r>
        <w:rPr>
          <w:rFonts w:ascii="Calibri" w:eastAsia="Calibri" w:hAnsi="Calibri" w:cs="Calibri"/>
          <w:sz w:val="24"/>
        </w:rPr>
        <w:t>The anterior 2/3 of the tongue is innervated by the trigemina</w:t>
      </w:r>
      <w:r>
        <w:rPr>
          <w:rFonts w:ascii="Calibri" w:eastAsia="Calibri" w:hAnsi="Calibri" w:cs="Calibri"/>
          <w:sz w:val="24"/>
        </w:rPr>
        <w:t>l (</w:t>
      </w:r>
      <w:hyperlink r:id="rId60">
        <w:r>
          <w:rPr>
            <w:rFonts w:ascii="Calibri" w:eastAsia="Calibri" w:hAnsi="Calibri" w:cs="Calibri"/>
            <w:color w:val="1155CC"/>
            <w:sz w:val="24"/>
            <w:u w:val="single"/>
          </w:rPr>
          <w:t>CN V</w:t>
        </w:r>
      </w:hyperlink>
      <w:r>
        <w:rPr>
          <w:rFonts w:ascii="Calibri" w:eastAsia="Calibri" w:hAnsi="Calibri" w:cs="Calibri"/>
          <w:sz w:val="24"/>
        </w:rPr>
        <w:t xml:space="preserve">) transmitting temperature, touch and pain sensation. </w:t>
      </w:r>
    </w:p>
    <w:p w:rsidR="00736C61" w:rsidRDefault="00AB2D31">
      <w:pPr>
        <w:numPr>
          <w:ilvl w:val="0"/>
          <w:numId w:val="45"/>
        </w:numPr>
        <w:ind w:hanging="359"/>
        <w:contextualSpacing/>
        <w:rPr>
          <w:rFonts w:ascii="Calibri" w:eastAsia="Calibri" w:hAnsi="Calibri" w:cs="Calibri"/>
          <w:sz w:val="24"/>
        </w:rPr>
      </w:pPr>
      <w:r>
        <w:rPr>
          <w:rFonts w:ascii="Calibri" w:eastAsia="Calibri" w:hAnsi="Calibri" w:cs="Calibri"/>
          <w:sz w:val="24"/>
        </w:rPr>
        <w:t>The chorda tympani of the facial nerve (</w:t>
      </w:r>
      <w:hyperlink r:id="rId61">
        <w:r>
          <w:rPr>
            <w:rFonts w:ascii="Calibri" w:eastAsia="Calibri" w:hAnsi="Calibri" w:cs="Calibri"/>
            <w:color w:val="1155CC"/>
            <w:sz w:val="24"/>
            <w:u w:val="single"/>
          </w:rPr>
          <w:t>CN VII</w:t>
        </w:r>
      </w:hyperlink>
      <w:r>
        <w:rPr>
          <w:rFonts w:ascii="Calibri" w:eastAsia="Calibri" w:hAnsi="Calibri" w:cs="Calibri"/>
          <w:sz w:val="24"/>
        </w:rPr>
        <w:t xml:space="preserve">) transmit the taste. </w:t>
      </w:r>
    </w:p>
    <w:p w:rsidR="00736C61" w:rsidRDefault="00AB2D31">
      <w:pPr>
        <w:numPr>
          <w:ilvl w:val="0"/>
          <w:numId w:val="45"/>
        </w:numPr>
        <w:ind w:hanging="359"/>
        <w:contextualSpacing/>
        <w:rPr>
          <w:rFonts w:ascii="Calibri" w:eastAsia="Calibri" w:hAnsi="Calibri" w:cs="Calibri"/>
          <w:sz w:val="24"/>
        </w:rPr>
      </w:pPr>
      <w:r>
        <w:rPr>
          <w:rFonts w:ascii="Calibri" w:eastAsia="Calibri" w:hAnsi="Calibri" w:cs="Calibri"/>
          <w:sz w:val="24"/>
        </w:rPr>
        <w:t>The posterior 1/3 of the tongue is innervated by the glossopharyngeal (</w:t>
      </w:r>
      <w:hyperlink r:id="rId62">
        <w:r>
          <w:rPr>
            <w:rFonts w:ascii="Calibri" w:eastAsia="Calibri" w:hAnsi="Calibri" w:cs="Calibri"/>
            <w:color w:val="1155CC"/>
            <w:sz w:val="24"/>
            <w:u w:val="single"/>
          </w:rPr>
          <w:t>CN IX</w:t>
        </w:r>
      </w:hyperlink>
      <w:r>
        <w:rPr>
          <w:rFonts w:ascii="Calibri" w:eastAsia="Calibri" w:hAnsi="Calibri" w:cs="Calibri"/>
          <w:sz w:val="24"/>
        </w:rPr>
        <w:t>) providing motor function for taste.”</w:t>
      </w:r>
    </w:p>
    <w:p w:rsidR="00736C61" w:rsidRDefault="00AB2D31">
      <w:pPr>
        <w:numPr>
          <w:ilvl w:val="0"/>
          <w:numId w:val="38"/>
        </w:numPr>
        <w:ind w:hanging="359"/>
        <w:contextualSpacing/>
        <w:rPr>
          <w:rFonts w:ascii="Calibri" w:eastAsia="Calibri" w:hAnsi="Calibri" w:cs="Calibri"/>
          <w:sz w:val="24"/>
        </w:rPr>
      </w:pPr>
      <w:r>
        <w:rPr>
          <w:rFonts w:ascii="Calibri" w:eastAsia="Calibri" w:hAnsi="Calibri" w:cs="Calibri"/>
          <w:sz w:val="24"/>
        </w:rPr>
        <w:t>The movement of food from the mouth into the stomach is achieved by the act of swallowing, or deglutition. Deglutition is facilitated by the secretion of saliva and mucus and involves the mouth, pharynx, and esophagus</w:t>
      </w:r>
      <w:r>
        <w:rPr>
          <w:rFonts w:ascii="Calibri" w:eastAsia="Calibri" w:hAnsi="Calibri" w:cs="Calibri"/>
          <w:sz w:val="24"/>
        </w:rPr>
        <w:t>.</w:t>
      </w:r>
    </w:p>
    <w:p w:rsidR="00736C61" w:rsidRDefault="00AB2D31">
      <w:pPr>
        <w:numPr>
          <w:ilvl w:val="0"/>
          <w:numId w:val="38"/>
        </w:numPr>
        <w:ind w:hanging="359"/>
        <w:contextualSpacing/>
        <w:rPr>
          <w:rFonts w:ascii="Calibri" w:eastAsia="Calibri" w:hAnsi="Calibri" w:cs="Calibri"/>
          <w:sz w:val="24"/>
        </w:rPr>
      </w:pPr>
      <w:r>
        <w:rPr>
          <w:rFonts w:ascii="Calibri" w:eastAsia="Calibri" w:hAnsi="Calibri" w:cs="Calibri"/>
          <w:sz w:val="24"/>
        </w:rPr>
        <w:t>Early deglutination involves the oropharyngeal phase. From the oral cavity, the food we bring moved from there to the pharynx. This is all voluntary, as you have to initiate with your muscles of your tongue. So, when you move your food to the back of the</w:t>
      </w:r>
      <w:r>
        <w:rPr>
          <w:rFonts w:ascii="Calibri" w:eastAsia="Calibri" w:hAnsi="Calibri" w:cs="Calibri"/>
          <w:sz w:val="24"/>
        </w:rPr>
        <w:t xml:space="preserve"> oral cavity, it causes the soft palate to close up and some of those muscles contract to aid in that. The opening of the esophagus has to relax and the upper esophageal relaxes when swallowing. Then it moves down to the esophagus and disappears down to th</w:t>
      </w:r>
      <w:r>
        <w:rPr>
          <w:rFonts w:ascii="Calibri" w:eastAsia="Calibri" w:hAnsi="Calibri" w:cs="Calibri"/>
          <w:sz w:val="24"/>
        </w:rPr>
        <w:t>e thoracic cage and eventually ends up in the stomach.</w:t>
      </w:r>
    </w:p>
    <w:p w:rsidR="00736C61" w:rsidRDefault="00AB2D31">
      <w:pPr>
        <w:numPr>
          <w:ilvl w:val="0"/>
          <w:numId w:val="38"/>
        </w:numPr>
        <w:ind w:hanging="359"/>
        <w:contextualSpacing/>
        <w:rPr>
          <w:rFonts w:ascii="Calibri" w:eastAsia="Calibri" w:hAnsi="Calibri" w:cs="Calibri"/>
          <w:sz w:val="24"/>
        </w:rPr>
      </w:pPr>
      <w:r>
        <w:rPr>
          <w:rFonts w:ascii="Calibri" w:eastAsia="Calibri" w:hAnsi="Calibri" w:cs="Calibri"/>
          <w:sz w:val="24"/>
        </w:rPr>
        <w:t>Swallowing starts when the bolus is forced to the back of the oral cavity and into the oropharynx by the movement of the tongue upward and backward against the palate; these actions constitute the volu</w:t>
      </w:r>
      <w:r>
        <w:rPr>
          <w:rFonts w:ascii="Calibri" w:eastAsia="Calibri" w:hAnsi="Calibri" w:cs="Calibri"/>
          <w:sz w:val="24"/>
        </w:rPr>
        <w:t>ntary stage of swallowing.</w:t>
      </w:r>
    </w:p>
    <w:p w:rsidR="00736C61" w:rsidRDefault="00736C61"/>
    <w:p w:rsidR="00736C61" w:rsidRDefault="00AB2D31">
      <w:r>
        <w:rPr>
          <w:rFonts w:ascii="Calibri" w:eastAsia="Calibri" w:hAnsi="Calibri" w:cs="Calibri"/>
          <w:b/>
          <w:sz w:val="24"/>
        </w:rPr>
        <w:t>22. The parietal cells of the stomach are responsible for producing hydrochloric acid which – amongst other things – helps to denature and breakdown ingested</w:t>
      </w:r>
    </w:p>
    <w:p w:rsidR="00736C61" w:rsidRDefault="00AB2D31">
      <w:r>
        <w:rPr>
          <w:rFonts w:ascii="Calibri" w:eastAsia="Calibri" w:hAnsi="Calibri" w:cs="Calibri"/>
          <w:b/>
          <w:sz w:val="24"/>
        </w:rPr>
        <w:t xml:space="preserve">proteins. Describe how this acid is formed (i.e. what are the sources </w:t>
      </w:r>
      <w:r>
        <w:rPr>
          <w:rFonts w:ascii="Calibri" w:eastAsia="Calibri" w:hAnsi="Calibri" w:cs="Calibri"/>
          <w:b/>
          <w:sz w:val="24"/>
        </w:rPr>
        <w:t>of H+ and</w:t>
      </w:r>
    </w:p>
    <w:p w:rsidR="00736C61" w:rsidRDefault="00AB2D31">
      <w:r>
        <w:rPr>
          <w:rFonts w:ascii="Calibri" w:eastAsia="Calibri" w:hAnsi="Calibri" w:cs="Calibri"/>
          <w:b/>
          <w:sz w:val="24"/>
        </w:rPr>
        <w:t>Cl-?) How is the stomach protected from its own acidic contents? What effect</w:t>
      </w:r>
    </w:p>
    <w:p w:rsidR="00736C61" w:rsidRDefault="00AB2D31">
      <w:r>
        <w:rPr>
          <w:rFonts w:ascii="Calibri" w:eastAsia="Calibri" w:hAnsi="Calibri" w:cs="Calibri"/>
          <w:b/>
          <w:sz w:val="24"/>
        </w:rPr>
        <w:t>might chronic vomiting have on blood pH and why? Finally, describe the function</w:t>
      </w:r>
    </w:p>
    <w:p w:rsidR="00736C61" w:rsidRDefault="00AB2D31">
      <w:r>
        <w:rPr>
          <w:rFonts w:ascii="Calibri" w:eastAsia="Calibri" w:hAnsi="Calibri" w:cs="Calibri"/>
          <w:b/>
          <w:sz w:val="24"/>
        </w:rPr>
        <w:t>of the other major cell types found within the gastric pits.</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23. Describe the three pha</w:t>
      </w:r>
      <w:r>
        <w:rPr>
          <w:rFonts w:ascii="Calibri" w:eastAsia="Calibri" w:hAnsi="Calibri" w:cs="Calibri"/>
          <w:b/>
          <w:sz w:val="24"/>
        </w:rPr>
        <w:t>ses of digestion. Please be sure to describe the hormonal and neural inputs that regulate gastric activity during each phase. How does the composition of chime entering the duodenum control the rate of gastric</w:t>
      </w:r>
    </w:p>
    <w:p w:rsidR="00736C61" w:rsidRDefault="00AB2D31">
      <w:r>
        <w:rPr>
          <w:rFonts w:ascii="Calibri" w:eastAsia="Calibri" w:hAnsi="Calibri" w:cs="Calibri"/>
          <w:b/>
          <w:sz w:val="24"/>
        </w:rPr>
        <w:t xml:space="preserve">emptying? Why does eating a meal rich in fats </w:t>
      </w:r>
      <w:r>
        <w:rPr>
          <w:rFonts w:ascii="Calibri" w:eastAsia="Calibri" w:hAnsi="Calibri" w:cs="Calibri"/>
          <w:b/>
          <w:sz w:val="24"/>
        </w:rPr>
        <w:t>make you full (satiated) very</w:t>
      </w:r>
    </w:p>
    <w:p w:rsidR="00736C61" w:rsidRDefault="00AB2D31">
      <w:r>
        <w:rPr>
          <w:rFonts w:ascii="Calibri" w:eastAsia="Calibri" w:hAnsi="Calibri" w:cs="Calibri"/>
          <w:b/>
          <w:sz w:val="24"/>
        </w:rPr>
        <w:t>quickly</w:t>
      </w:r>
    </w:p>
    <w:p w:rsidR="00736C61" w:rsidRDefault="00AB2D31">
      <w:pPr>
        <w:numPr>
          <w:ilvl w:val="0"/>
          <w:numId w:val="9"/>
        </w:numPr>
        <w:ind w:hanging="359"/>
        <w:contextualSpacing/>
        <w:rPr>
          <w:rFonts w:ascii="Calibri" w:eastAsia="Calibri" w:hAnsi="Calibri" w:cs="Calibri"/>
          <w:sz w:val="24"/>
        </w:rPr>
      </w:pPr>
      <w:r>
        <w:rPr>
          <w:rFonts w:ascii="Calibri" w:eastAsia="Calibri" w:hAnsi="Calibri" w:cs="Calibri"/>
          <w:sz w:val="24"/>
        </w:rPr>
        <w:t xml:space="preserve">There are three phases of digestion which effect gastric functioning. </w:t>
      </w:r>
    </w:p>
    <w:p w:rsidR="00736C61" w:rsidRDefault="00AB2D31">
      <w:pPr>
        <w:numPr>
          <w:ilvl w:val="0"/>
          <w:numId w:val="9"/>
        </w:numPr>
        <w:ind w:hanging="359"/>
        <w:contextualSpacing/>
        <w:rPr>
          <w:rFonts w:ascii="Calibri" w:eastAsia="Calibri" w:hAnsi="Calibri" w:cs="Calibri"/>
          <w:sz w:val="24"/>
        </w:rPr>
      </w:pPr>
      <w:r>
        <w:rPr>
          <w:rFonts w:ascii="Calibri" w:eastAsia="Calibri" w:hAnsi="Calibri" w:cs="Calibri"/>
          <w:sz w:val="24"/>
        </w:rPr>
        <w:lastRenderedPageBreak/>
        <w:t xml:space="preserve">The first phase begins even before food particles enter the mouth and stomach, the thoughts of food stimulate this phase of digestion; the </w:t>
      </w:r>
      <w:r>
        <w:rPr>
          <w:rFonts w:ascii="Calibri" w:eastAsia="Calibri" w:hAnsi="Calibri" w:cs="Calibri"/>
          <w:i/>
          <w:sz w:val="24"/>
        </w:rPr>
        <w:t xml:space="preserve">cephalic phase. </w:t>
      </w:r>
      <w:r>
        <w:rPr>
          <w:rFonts w:ascii="Calibri" w:eastAsia="Calibri" w:hAnsi="Calibri" w:cs="Calibri"/>
          <w:sz w:val="24"/>
        </w:rPr>
        <w:t>Receptors which include sight, smell and taste are activated with the thoughts of food. Thinking about food will send signals to the cerebral cortex, which move to the hypothalamus and to the medulla oblongata which sends out parasympatheti</w:t>
      </w:r>
      <w:r>
        <w:rPr>
          <w:rFonts w:ascii="Calibri" w:eastAsia="Calibri" w:hAnsi="Calibri" w:cs="Calibri"/>
          <w:sz w:val="24"/>
        </w:rPr>
        <w:t xml:space="preserve">c output via the </w:t>
      </w:r>
      <w:r>
        <w:rPr>
          <w:rFonts w:ascii="Calibri" w:eastAsia="Calibri" w:hAnsi="Calibri" w:cs="Calibri"/>
          <w:i/>
          <w:sz w:val="24"/>
        </w:rPr>
        <w:t>vagus nerve, cranial nerve 10</w:t>
      </w:r>
      <w:r>
        <w:rPr>
          <w:rFonts w:ascii="Calibri" w:eastAsia="Calibri" w:hAnsi="Calibri" w:cs="Calibri"/>
          <w:sz w:val="24"/>
        </w:rPr>
        <w:t xml:space="preserve"> to the submucosal and myenteric plexi. Parasympathetic innervation to the submucosal plexus will increase the secretion of gastric juices, while innervation to the myenteric plexus will increase gastric motili</w:t>
      </w:r>
      <w:r>
        <w:rPr>
          <w:rFonts w:ascii="Calibri" w:eastAsia="Calibri" w:hAnsi="Calibri" w:cs="Calibri"/>
          <w:sz w:val="24"/>
        </w:rPr>
        <w:t xml:space="preserve">ty, which both help with increasing and faster digestion. There is also direct parasympathetic innervation to the mucosal cells in the mucosa layer of the stomach. This direct innervation also touches </w:t>
      </w:r>
      <w:r>
        <w:rPr>
          <w:rFonts w:ascii="Calibri" w:eastAsia="Calibri" w:hAnsi="Calibri" w:cs="Calibri"/>
          <w:i/>
          <w:sz w:val="24"/>
        </w:rPr>
        <w:t>gastrin cells</w:t>
      </w:r>
      <w:r>
        <w:rPr>
          <w:rFonts w:ascii="Calibri" w:eastAsia="Calibri" w:hAnsi="Calibri" w:cs="Calibri"/>
          <w:sz w:val="24"/>
        </w:rPr>
        <w:t xml:space="preserve"> which are responsible for releasing gastr</w:t>
      </w:r>
      <w:r>
        <w:rPr>
          <w:rFonts w:ascii="Calibri" w:eastAsia="Calibri" w:hAnsi="Calibri" w:cs="Calibri"/>
          <w:sz w:val="24"/>
        </w:rPr>
        <w:t xml:space="preserve">in hormone. The innervation of G cells will also cause the increase of gastric secretions which includes hydrochloric acid and pepsinogen as well as it increases activity of the parietal and chief cells, which all in the end increases motility altogether. </w:t>
      </w:r>
    </w:p>
    <w:p w:rsidR="00736C61" w:rsidRDefault="00AB2D31">
      <w:pPr>
        <w:numPr>
          <w:ilvl w:val="0"/>
          <w:numId w:val="9"/>
        </w:numPr>
        <w:ind w:hanging="359"/>
        <w:contextualSpacing/>
        <w:rPr>
          <w:rFonts w:ascii="Calibri" w:eastAsia="Calibri" w:hAnsi="Calibri" w:cs="Calibri"/>
          <w:sz w:val="24"/>
        </w:rPr>
      </w:pPr>
      <w:r>
        <w:rPr>
          <w:rFonts w:ascii="Calibri" w:eastAsia="Calibri" w:hAnsi="Calibri" w:cs="Calibri"/>
          <w:sz w:val="24"/>
        </w:rPr>
        <w:t xml:space="preserve">The second phase, the </w:t>
      </w:r>
      <w:r>
        <w:rPr>
          <w:rFonts w:ascii="Calibri" w:eastAsia="Calibri" w:hAnsi="Calibri" w:cs="Calibri"/>
          <w:i/>
          <w:sz w:val="24"/>
        </w:rPr>
        <w:t>gastric phase,</w:t>
      </w:r>
      <w:r>
        <w:rPr>
          <w:rFonts w:ascii="Calibri" w:eastAsia="Calibri" w:hAnsi="Calibri" w:cs="Calibri"/>
          <w:sz w:val="24"/>
        </w:rPr>
        <w:t xml:space="preserve"> is when food enters the stomach. It is mediated by local reflexes and release of various hormones by the stomach. There are stretch receptors which detect distension of the stomach, and chemoreceptors which detect incr</w:t>
      </w:r>
      <w:r>
        <w:rPr>
          <w:rFonts w:ascii="Calibri" w:eastAsia="Calibri" w:hAnsi="Calibri" w:cs="Calibri"/>
          <w:sz w:val="24"/>
        </w:rPr>
        <w:t>ease pH of gastric juices because when food enters, it also neutralizes acids of the stomach. There are local neural reflexes which will stimulate neural effects includes the increased secretion by submucosal plexus and G cells which also increases gastric</w:t>
      </w:r>
      <w:r>
        <w:rPr>
          <w:rFonts w:ascii="Calibri" w:eastAsia="Calibri" w:hAnsi="Calibri" w:cs="Calibri"/>
          <w:sz w:val="24"/>
        </w:rPr>
        <w:t xml:space="preserve"> peristalsis and motility, to mix food with the various digestive enzymes.</w:t>
      </w:r>
    </w:p>
    <w:p w:rsidR="00736C61" w:rsidRDefault="00AB2D31">
      <w:pPr>
        <w:numPr>
          <w:ilvl w:val="0"/>
          <w:numId w:val="9"/>
        </w:numPr>
        <w:ind w:hanging="359"/>
        <w:contextualSpacing/>
        <w:rPr>
          <w:rFonts w:ascii="Calibri" w:eastAsia="Calibri" w:hAnsi="Calibri" w:cs="Calibri"/>
          <w:sz w:val="24"/>
        </w:rPr>
      </w:pPr>
      <w:r>
        <w:rPr>
          <w:rFonts w:ascii="Calibri" w:eastAsia="Calibri" w:hAnsi="Calibri" w:cs="Calibri"/>
          <w:sz w:val="24"/>
        </w:rPr>
        <w:t xml:space="preserve">The last phase of digestion is the </w:t>
      </w:r>
      <w:r>
        <w:rPr>
          <w:rFonts w:ascii="Calibri" w:eastAsia="Calibri" w:hAnsi="Calibri" w:cs="Calibri"/>
          <w:i/>
          <w:sz w:val="24"/>
        </w:rPr>
        <w:t>intestinal phase,</w:t>
      </w:r>
      <w:r>
        <w:rPr>
          <w:rFonts w:ascii="Calibri" w:eastAsia="Calibri" w:hAnsi="Calibri" w:cs="Calibri"/>
          <w:sz w:val="24"/>
        </w:rPr>
        <w:t xml:space="preserve"> where food is being passed down to the duodenum to the mass absorption of nutrients. The duodenum sends signals back to the stom</w:t>
      </w:r>
      <w:r>
        <w:rPr>
          <w:rFonts w:ascii="Calibri" w:eastAsia="Calibri" w:hAnsi="Calibri" w:cs="Calibri"/>
          <w:sz w:val="24"/>
        </w:rPr>
        <w:t>ach in order to control gastric functioning. There are stretch receptors for detecting distention of the stomach and chemoreceptors that meter what food is passed on to the duodenum. The chemoreceptors want to know what type is it, is it high fatty acids o</w:t>
      </w:r>
      <w:r>
        <w:rPr>
          <w:rFonts w:ascii="Calibri" w:eastAsia="Calibri" w:hAnsi="Calibri" w:cs="Calibri"/>
          <w:sz w:val="24"/>
        </w:rPr>
        <w:t xml:space="preserve">r glucose, in order to estimate digestion time. Enteroendocrine cells are cells in the gut which release hormones. </w:t>
      </w:r>
    </w:p>
    <w:p w:rsidR="00736C61" w:rsidRDefault="00AB2D31">
      <w:pPr>
        <w:numPr>
          <w:ilvl w:val="1"/>
          <w:numId w:val="9"/>
        </w:numPr>
        <w:ind w:hanging="359"/>
        <w:contextualSpacing/>
        <w:rPr>
          <w:rFonts w:ascii="Calibri" w:eastAsia="Calibri" w:hAnsi="Calibri" w:cs="Calibri"/>
          <w:sz w:val="24"/>
        </w:rPr>
      </w:pPr>
      <w:r>
        <w:rPr>
          <w:rFonts w:ascii="Calibri" w:eastAsia="Calibri" w:hAnsi="Calibri" w:cs="Calibri"/>
          <w:sz w:val="24"/>
        </w:rPr>
        <w:t>The enteroendocrine cells acts as detectors, control center and effectorsin this feedback loop. They detect what foods are going into the du</w:t>
      </w:r>
      <w:r>
        <w:rPr>
          <w:rFonts w:ascii="Calibri" w:eastAsia="Calibri" w:hAnsi="Calibri" w:cs="Calibri"/>
          <w:sz w:val="24"/>
        </w:rPr>
        <w:t>odenum and release different hormones to have effects at the tissue level. They will release cholecystokinin (CCK) which acts on muscle of the stomach to decrease motility and reduce the amount of food that is actually passed on to the duodenum.</w:t>
      </w:r>
    </w:p>
    <w:p w:rsidR="00736C61" w:rsidRDefault="00AB2D31">
      <w:pPr>
        <w:numPr>
          <w:ilvl w:val="1"/>
          <w:numId w:val="9"/>
        </w:numPr>
        <w:ind w:hanging="359"/>
        <w:contextualSpacing/>
        <w:rPr>
          <w:rFonts w:ascii="Calibri" w:eastAsia="Calibri" w:hAnsi="Calibri" w:cs="Calibri"/>
          <w:sz w:val="24"/>
        </w:rPr>
      </w:pPr>
      <w:r>
        <w:rPr>
          <w:rFonts w:ascii="Calibri" w:eastAsia="Calibri" w:hAnsi="Calibri" w:cs="Calibri"/>
          <w:sz w:val="24"/>
        </w:rPr>
        <w:t>Secretin i</w:t>
      </w:r>
      <w:r>
        <w:rPr>
          <w:rFonts w:ascii="Calibri" w:eastAsia="Calibri" w:hAnsi="Calibri" w:cs="Calibri"/>
          <w:sz w:val="24"/>
        </w:rPr>
        <w:t>s also released which inhibits gastric secretions; it will tell smooth muscle to decrease its function which will then decrease gastric motility and the gastric pit reduces the amount of acid produced.</w:t>
      </w:r>
    </w:p>
    <w:p w:rsidR="00736C61" w:rsidRDefault="00AB2D31">
      <w:pPr>
        <w:numPr>
          <w:ilvl w:val="1"/>
          <w:numId w:val="9"/>
        </w:numPr>
        <w:ind w:hanging="359"/>
        <w:contextualSpacing/>
        <w:rPr>
          <w:rFonts w:ascii="Calibri" w:eastAsia="Calibri" w:hAnsi="Calibri" w:cs="Calibri"/>
          <w:sz w:val="24"/>
        </w:rPr>
      </w:pPr>
      <w:r>
        <w:rPr>
          <w:rFonts w:ascii="Calibri" w:eastAsia="Calibri" w:hAnsi="Calibri" w:cs="Calibri"/>
          <w:sz w:val="24"/>
        </w:rPr>
        <w:t xml:space="preserve"> Gastric emptying is when chime in liquid form is hitt</w:t>
      </w:r>
      <w:r>
        <w:rPr>
          <w:rFonts w:ascii="Calibri" w:eastAsia="Calibri" w:hAnsi="Calibri" w:cs="Calibri"/>
          <w:sz w:val="24"/>
        </w:rPr>
        <w:t xml:space="preserve">ing against the pyloric sphincter and once this sphincter opens, passes down to the duodenum. Only </w:t>
      </w:r>
      <w:r>
        <w:rPr>
          <w:rFonts w:ascii="Calibri" w:eastAsia="Calibri" w:hAnsi="Calibri" w:cs="Calibri"/>
          <w:sz w:val="24"/>
        </w:rPr>
        <w:lastRenderedPageBreak/>
        <w:t>3ml of chime is released into the duodenum every wave even when the pyloric sphincter opens.  Gastric emptying can either increase or decrease depending on w</w:t>
      </w:r>
      <w:r>
        <w:rPr>
          <w:rFonts w:ascii="Calibri" w:eastAsia="Calibri" w:hAnsi="Calibri" w:cs="Calibri"/>
          <w:sz w:val="24"/>
        </w:rPr>
        <w:t xml:space="preserve">hat it is composed of. This is because different components have a different motility effect depending on its breakdown rate. Chime that is full of carbohydrates or sugars will increase motility and gastric emptying because it is easy to breakdown. </w:t>
      </w:r>
    </w:p>
    <w:p w:rsidR="00736C61" w:rsidRDefault="00AB2D31">
      <w:pPr>
        <w:numPr>
          <w:ilvl w:val="1"/>
          <w:numId w:val="9"/>
        </w:numPr>
        <w:ind w:hanging="359"/>
        <w:contextualSpacing/>
        <w:rPr>
          <w:rFonts w:ascii="Calibri" w:eastAsia="Calibri" w:hAnsi="Calibri" w:cs="Calibri"/>
          <w:sz w:val="24"/>
        </w:rPr>
      </w:pPr>
      <w:r>
        <w:rPr>
          <w:rFonts w:ascii="Calibri" w:eastAsia="Calibri" w:hAnsi="Calibri" w:cs="Calibri"/>
          <w:sz w:val="24"/>
        </w:rPr>
        <w:t>Protei</w:t>
      </w:r>
      <w:r>
        <w:rPr>
          <w:rFonts w:ascii="Calibri" w:eastAsia="Calibri" w:hAnsi="Calibri" w:cs="Calibri"/>
          <w:sz w:val="24"/>
        </w:rPr>
        <w:t>ns are the mediocre component, where it is neither fast nor slow breakdown, therefore it will neither hinder nor increase gastric emptying. Whereas fatty chime will decrease motility because fats are not easily broken down into its smaller units for digest</w:t>
      </w:r>
      <w:r>
        <w:rPr>
          <w:rFonts w:ascii="Calibri" w:eastAsia="Calibri" w:hAnsi="Calibri" w:cs="Calibri"/>
          <w:sz w:val="24"/>
        </w:rPr>
        <w:t xml:space="preserve">ion. Therefore, chime that has lots of carbohydrates will increase gastric emptying, while chime with lots of fats will decrease gastric emptying. </w:t>
      </w:r>
    </w:p>
    <w:p w:rsidR="00736C61" w:rsidRDefault="00AB2D31">
      <w:pPr>
        <w:numPr>
          <w:ilvl w:val="1"/>
          <w:numId w:val="9"/>
        </w:numPr>
        <w:ind w:hanging="359"/>
        <w:contextualSpacing/>
        <w:rPr>
          <w:rFonts w:ascii="Calibri" w:eastAsia="Calibri" w:hAnsi="Calibri" w:cs="Calibri"/>
          <w:sz w:val="24"/>
        </w:rPr>
      </w:pPr>
      <w:r>
        <w:rPr>
          <w:rFonts w:ascii="Calibri" w:eastAsia="Calibri" w:hAnsi="Calibri" w:cs="Calibri"/>
          <w:sz w:val="24"/>
        </w:rPr>
        <w:t>A meal rich in fats will make you feel full and satiated quickly because since fats take longer to breakdown</w:t>
      </w:r>
      <w:r>
        <w:rPr>
          <w:rFonts w:ascii="Calibri" w:eastAsia="Calibri" w:hAnsi="Calibri" w:cs="Calibri"/>
          <w:sz w:val="24"/>
        </w:rPr>
        <w:t xml:space="preserve"> and therefore are digested slower and are in your stomach longer. Therefore, as you eat more of that fatty food, you still have some in your stomach and get a feeling of satiety instead. </w:t>
      </w:r>
    </w:p>
    <w:p w:rsidR="00736C61" w:rsidRDefault="00736C61"/>
    <w:p w:rsidR="00736C61" w:rsidRDefault="00AB2D31">
      <w:r>
        <w:rPr>
          <w:rFonts w:ascii="Calibri" w:eastAsia="Calibri" w:hAnsi="Calibri" w:cs="Calibri"/>
          <w:b/>
          <w:sz w:val="24"/>
        </w:rPr>
        <w:t>24. Eating in the lab is against the rules. Still, you have accide</w:t>
      </w:r>
      <w:r>
        <w:rPr>
          <w:rFonts w:ascii="Calibri" w:eastAsia="Calibri" w:hAnsi="Calibri" w:cs="Calibri"/>
          <w:b/>
          <w:sz w:val="24"/>
        </w:rPr>
        <w:t>ntally eaten a</w:t>
      </w:r>
    </w:p>
    <w:p w:rsidR="00736C61" w:rsidRDefault="00AB2D31">
      <w:r>
        <w:rPr>
          <w:rFonts w:ascii="Calibri" w:eastAsia="Calibri" w:hAnsi="Calibri" w:cs="Calibri"/>
          <w:b/>
          <w:sz w:val="24"/>
        </w:rPr>
        <w:t>radioactively labeled protein contained within an irresistible gum drop (low energy radiation, so you will survive the experience!). Given that you can trace the path of this protein (and its breakdown products) when consumed, describe the m</w:t>
      </w:r>
      <w:r>
        <w:rPr>
          <w:rFonts w:ascii="Calibri" w:eastAsia="Calibri" w:hAnsi="Calibri" w:cs="Calibri"/>
          <w:b/>
          <w:sz w:val="24"/>
        </w:rPr>
        <w:t>ost likely course that it would take as it follows ingested nutrients on their way to the liver. Begin at the lips and be sure to indicate where and how the protein may be broken down into its constituents (building blocks) and what processes help aid in t</w:t>
      </w:r>
      <w:r>
        <w:rPr>
          <w:rFonts w:ascii="Calibri" w:eastAsia="Calibri" w:hAnsi="Calibri" w:cs="Calibri"/>
          <w:b/>
          <w:sz w:val="24"/>
        </w:rPr>
        <w:t>he transport of these constituents from the GI tract to the blood.</w:t>
      </w:r>
    </w:p>
    <w:p w:rsidR="00736C61" w:rsidRDefault="00AB2D31">
      <w:r>
        <w:rPr>
          <w:rFonts w:ascii="Calibri" w:eastAsia="Calibri" w:hAnsi="Calibri" w:cs="Calibri"/>
          <w:b/>
          <w:sz w:val="24"/>
        </w:rPr>
        <w:t xml:space="preserve"> </w:t>
      </w:r>
    </w:p>
    <w:p w:rsidR="00736C61" w:rsidRDefault="00AB2D31">
      <w:pPr>
        <w:numPr>
          <w:ilvl w:val="0"/>
          <w:numId w:val="26"/>
        </w:numPr>
        <w:ind w:hanging="359"/>
        <w:contextualSpacing/>
        <w:rPr>
          <w:rFonts w:ascii="Calibri" w:eastAsia="Calibri" w:hAnsi="Calibri" w:cs="Calibri"/>
          <w:sz w:val="24"/>
        </w:rPr>
      </w:pPr>
      <w:r>
        <w:rPr>
          <w:rFonts w:ascii="Calibri" w:eastAsia="Calibri" w:hAnsi="Calibri" w:cs="Calibri"/>
          <w:sz w:val="24"/>
        </w:rPr>
        <w:t>Protein is the only macronutrient in which digestion starts in the stomach, other than the mechanical breakdown by the teeth in the mouth</w:t>
      </w:r>
    </w:p>
    <w:p w:rsidR="00736C61" w:rsidRDefault="00AB2D31">
      <w:pPr>
        <w:numPr>
          <w:ilvl w:val="0"/>
          <w:numId w:val="13"/>
        </w:numPr>
        <w:ind w:hanging="359"/>
        <w:contextualSpacing/>
        <w:rPr>
          <w:rFonts w:ascii="Calibri" w:eastAsia="Calibri" w:hAnsi="Calibri" w:cs="Calibri"/>
          <w:sz w:val="24"/>
        </w:rPr>
      </w:pPr>
      <w:r>
        <w:rPr>
          <w:rFonts w:ascii="Calibri" w:eastAsia="Calibri" w:hAnsi="Calibri" w:cs="Calibri"/>
          <w:sz w:val="24"/>
        </w:rPr>
        <w:t>Mouth – saliva will moisten the protein for easie</w:t>
      </w:r>
      <w:r>
        <w:rPr>
          <w:rFonts w:ascii="Calibri" w:eastAsia="Calibri" w:hAnsi="Calibri" w:cs="Calibri"/>
          <w:sz w:val="24"/>
        </w:rPr>
        <w:t>r breakdown</w:t>
      </w:r>
    </w:p>
    <w:p w:rsidR="00736C61" w:rsidRDefault="00AB2D31">
      <w:pPr>
        <w:numPr>
          <w:ilvl w:val="0"/>
          <w:numId w:val="13"/>
        </w:numPr>
        <w:ind w:hanging="359"/>
        <w:contextualSpacing/>
        <w:rPr>
          <w:rFonts w:ascii="Calibri" w:eastAsia="Calibri" w:hAnsi="Calibri" w:cs="Calibri"/>
          <w:sz w:val="24"/>
        </w:rPr>
      </w:pPr>
      <w:r>
        <w:rPr>
          <w:rFonts w:ascii="Calibri" w:eastAsia="Calibri" w:hAnsi="Calibri" w:cs="Calibri"/>
          <w:sz w:val="24"/>
        </w:rPr>
        <w:t>bolus of food is brought to the back of the mouth by the intrinsic muscles of the tongue</w:t>
      </w:r>
    </w:p>
    <w:p w:rsidR="00736C61" w:rsidRDefault="00AB2D31">
      <w:pPr>
        <w:numPr>
          <w:ilvl w:val="0"/>
          <w:numId w:val="13"/>
        </w:numPr>
        <w:ind w:hanging="359"/>
        <w:contextualSpacing/>
        <w:rPr>
          <w:rFonts w:ascii="Calibri" w:eastAsia="Calibri" w:hAnsi="Calibri" w:cs="Calibri"/>
          <w:sz w:val="24"/>
        </w:rPr>
      </w:pPr>
      <w:r>
        <w:rPr>
          <w:rFonts w:ascii="Calibri" w:eastAsia="Calibri" w:hAnsi="Calibri" w:cs="Calibri"/>
          <w:sz w:val="24"/>
        </w:rPr>
        <w:t xml:space="preserve">the bolus of food is swallowed and passes through the oropharynx, laryngopharynx, upper esophagus sphincter, esophagus, and lower esophagus sphincter. </w:t>
      </w:r>
    </w:p>
    <w:p w:rsidR="00736C61" w:rsidRDefault="00AB2D31">
      <w:pPr>
        <w:numPr>
          <w:ilvl w:val="0"/>
          <w:numId w:val="13"/>
        </w:numPr>
        <w:ind w:hanging="359"/>
        <w:contextualSpacing/>
        <w:rPr>
          <w:rFonts w:ascii="Calibri" w:eastAsia="Calibri" w:hAnsi="Calibri" w:cs="Calibri"/>
          <w:sz w:val="24"/>
        </w:rPr>
      </w:pPr>
      <w:r>
        <w:rPr>
          <w:rFonts w:ascii="Calibri" w:eastAsia="Calibri" w:hAnsi="Calibri" w:cs="Calibri"/>
          <w:sz w:val="24"/>
        </w:rPr>
        <w:t>Esophagus – peristalsis will push the protein down to the sphincter of the stomach</w:t>
      </w:r>
    </w:p>
    <w:p w:rsidR="00736C61" w:rsidRDefault="00AB2D31">
      <w:pPr>
        <w:numPr>
          <w:ilvl w:val="0"/>
          <w:numId w:val="13"/>
        </w:numPr>
        <w:ind w:hanging="359"/>
        <w:contextualSpacing/>
        <w:rPr>
          <w:rFonts w:ascii="Calibri" w:eastAsia="Calibri" w:hAnsi="Calibri" w:cs="Calibri"/>
          <w:sz w:val="24"/>
        </w:rPr>
      </w:pPr>
      <w:r>
        <w:rPr>
          <w:rFonts w:ascii="Calibri" w:eastAsia="Calibri" w:hAnsi="Calibri" w:cs="Calibri"/>
          <w:sz w:val="24"/>
        </w:rPr>
        <w:t>Stomach – gastric acid (low pH) will denature the structure of the protein, making the structure unwind, also the physical digestion (churning) will break it down into small</w:t>
      </w:r>
      <w:r>
        <w:rPr>
          <w:rFonts w:ascii="Calibri" w:eastAsia="Calibri" w:hAnsi="Calibri" w:cs="Calibri"/>
          <w:sz w:val="24"/>
        </w:rPr>
        <w:t>er pieces. The gastric juice also destroy the bacteria and toxins. Gastric parietal cells release HCl in the stomach (in response to gastrin) in order to denature the protein and make the protein easier for pepsin  to cleave the protein and begin the diges</w:t>
      </w:r>
      <w:r>
        <w:rPr>
          <w:rFonts w:ascii="Calibri" w:eastAsia="Calibri" w:hAnsi="Calibri" w:cs="Calibri"/>
          <w:sz w:val="24"/>
        </w:rPr>
        <w:t xml:space="preserve">tion of the protein . Gastrin from enteroendocrine cells, ACh from parasympathetic nerve fibres </w:t>
      </w:r>
      <w:r>
        <w:rPr>
          <w:rFonts w:ascii="Calibri" w:eastAsia="Calibri" w:hAnsi="Calibri" w:cs="Calibri"/>
          <w:sz w:val="24"/>
        </w:rPr>
        <w:lastRenderedPageBreak/>
        <w:t xml:space="preserve">and histamine from mast cells all regulate HCl secretion. Pepsinogen, which is secreted from the chief cells in the stomach autocatalyze to form pepsin. Pepsin </w:t>
      </w:r>
      <w:r>
        <w:rPr>
          <w:rFonts w:ascii="Calibri" w:eastAsia="Calibri" w:hAnsi="Calibri" w:cs="Calibri"/>
          <w:sz w:val="24"/>
        </w:rPr>
        <w:t xml:space="preserve">then degrades protein into a peptide. The peptides are drained through the right and left gastroepiploic vein to the mesenteric vein to the hepatic portal vein. Left and right gastric vein drain straight into the hepatic portal vein, and all the nutrients </w:t>
      </w:r>
      <w:r>
        <w:rPr>
          <w:rFonts w:ascii="Calibri" w:eastAsia="Calibri" w:hAnsi="Calibri" w:cs="Calibri"/>
          <w:sz w:val="24"/>
        </w:rPr>
        <w:t>are taken to the liver</w:t>
      </w:r>
    </w:p>
    <w:p w:rsidR="00736C61" w:rsidRDefault="00AB2D31">
      <w:pPr>
        <w:numPr>
          <w:ilvl w:val="0"/>
          <w:numId w:val="13"/>
        </w:numPr>
        <w:ind w:hanging="359"/>
        <w:contextualSpacing/>
        <w:rPr>
          <w:rFonts w:ascii="Calibri" w:eastAsia="Calibri" w:hAnsi="Calibri" w:cs="Calibri"/>
          <w:sz w:val="24"/>
        </w:rPr>
      </w:pPr>
      <w:r>
        <w:rPr>
          <w:rFonts w:ascii="Calibri" w:eastAsia="Calibri" w:hAnsi="Calibri" w:cs="Calibri"/>
          <w:sz w:val="24"/>
        </w:rPr>
        <w:t xml:space="preserve">Not small enough protein will continue breaking down in the intestine (duodenum) Chemoreceptors at the duodenum will detect the type of the food (whether it is glucose/lipids/proteins) Goblet cells - secrete mucus </w:t>
      </w:r>
    </w:p>
    <w:p w:rsidR="00736C61" w:rsidRDefault="00AB2D31">
      <w:pPr>
        <w:numPr>
          <w:ilvl w:val="0"/>
          <w:numId w:val="13"/>
        </w:numPr>
        <w:ind w:hanging="359"/>
        <w:contextualSpacing/>
        <w:rPr>
          <w:rFonts w:ascii="Calibri" w:eastAsia="Calibri" w:hAnsi="Calibri" w:cs="Calibri"/>
          <w:sz w:val="24"/>
        </w:rPr>
      </w:pPr>
      <w:r>
        <w:rPr>
          <w:rFonts w:ascii="Calibri" w:eastAsia="Calibri" w:hAnsi="Calibri" w:cs="Calibri"/>
          <w:sz w:val="24"/>
        </w:rPr>
        <w:t xml:space="preserve">Protein digestion </w:t>
      </w:r>
      <w:r>
        <w:rPr>
          <w:rFonts w:ascii="Calibri" w:eastAsia="Calibri" w:hAnsi="Calibri" w:cs="Calibri"/>
          <w:sz w:val="24"/>
        </w:rPr>
        <w:t>is completed by two peptidases in the brush border of the small intestine (ileum) which are aminopeptidase and dipeptidase. Most proteins are absorbed from the small intestine  as amino acids via active transport processes that occur mainly in the duodenum</w:t>
      </w:r>
      <w:r>
        <w:rPr>
          <w:rFonts w:ascii="Calibri" w:eastAsia="Calibri" w:hAnsi="Calibri" w:cs="Calibri"/>
          <w:sz w:val="24"/>
        </w:rPr>
        <w:t xml:space="preserve"> and jejunum. Different transporters carry different types of amino acids. Some amino acids enter absorptive cells of the villi via Na+ dependent secondary active transport processes, while other amino acids are actively transported by themselves. amino ac</w:t>
      </w:r>
      <w:r>
        <w:rPr>
          <w:rFonts w:ascii="Calibri" w:eastAsia="Calibri" w:hAnsi="Calibri" w:cs="Calibri"/>
          <w:sz w:val="24"/>
        </w:rPr>
        <w:t xml:space="preserve">ids move out of the absorptive cells via diffusion and enter the blood capillary of a villus, to be sent to the liver, through the hepatic portal system. </w:t>
      </w:r>
    </w:p>
    <w:p w:rsidR="00736C61" w:rsidRDefault="00736C61"/>
    <w:p w:rsidR="00736C61" w:rsidRDefault="00AB2D31">
      <w:r>
        <w:rPr>
          <w:rFonts w:ascii="Calibri" w:eastAsia="Calibri" w:hAnsi="Calibri" w:cs="Calibri"/>
          <w:b/>
          <w:sz w:val="24"/>
        </w:rPr>
        <w:t>25. You have just eaten a fat-soluble vitamin (Oh no!) Describe the path that this fat soluble vitam</w:t>
      </w:r>
      <w:r>
        <w:rPr>
          <w:rFonts w:ascii="Calibri" w:eastAsia="Calibri" w:hAnsi="Calibri" w:cs="Calibri"/>
          <w:b/>
          <w:sz w:val="24"/>
        </w:rPr>
        <w:t>in would take on its way to the liver. Begin at the lips and be sure to indicate where and how lipids would be broken down into more manageable</w:t>
      </w:r>
    </w:p>
    <w:p w:rsidR="00736C61" w:rsidRDefault="00AB2D31">
      <w:r>
        <w:rPr>
          <w:rFonts w:ascii="Calibri" w:eastAsia="Calibri" w:hAnsi="Calibri" w:cs="Calibri"/>
          <w:b/>
          <w:sz w:val="24"/>
        </w:rPr>
        <w:t>constituents (building blocks) for absorption. Describe the various forms that fats</w:t>
      </w:r>
    </w:p>
    <w:p w:rsidR="00736C61" w:rsidRDefault="00AB2D31">
      <w:r>
        <w:rPr>
          <w:rFonts w:ascii="Calibri" w:eastAsia="Calibri" w:hAnsi="Calibri" w:cs="Calibri"/>
          <w:b/>
          <w:sz w:val="24"/>
        </w:rPr>
        <w:t>take as they are absorbed ac</w:t>
      </w:r>
      <w:r>
        <w:rPr>
          <w:rFonts w:ascii="Calibri" w:eastAsia="Calibri" w:hAnsi="Calibri" w:cs="Calibri"/>
          <w:b/>
          <w:sz w:val="24"/>
        </w:rPr>
        <w:t>ross the intestinal epithelium and describe how they</w:t>
      </w:r>
    </w:p>
    <w:p w:rsidR="00736C61" w:rsidRDefault="00AB2D31">
      <w:r>
        <w:rPr>
          <w:rFonts w:ascii="Calibri" w:eastAsia="Calibri" w:hAnsi="Calibri" w:cs="Calibri"/>
          <w:b/>
          <w:sz w:val="24"/>
        </w:rPr>
        <w:t>are transported to the liver for further processing.</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Mouth: parasympathetic stimulus from chewing from facial and glossopharyngeal cranial nerves mastication of food begins using teeth and tongue muscles. Sublingual extrinsic salivary gland that secretes mucous containing lipases mucous enzyme breaks down fa</w:t>
      </w:r>
      <w:r>
        <w:rPr>
          <w:rFonts w:ascii="Calibri" w:eastAsia="Calibri" w:hAnsi="Calibri" w:cs="Calibri"/>
          <w:sz w:val="24"/>
        </w:rPr>
        <w:t>ts but doesn’t work in mouth (needs lower pH of stomach).</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The fat-soluble vitamin would then make its way down the esophagus into the stomach. Gastric wall secretes gastric lipases from chief cells.</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Now fat digestion primarily occurs in small intestine. It</w:t>
      </w:r>
      <w:r>
        <w:rPr>
          <w:rFonts w:ascii="Calibri" w:eastAsia="Calibri" w:hAnsi="Calibri" w:cs="Calibri"/>
          <w:sz w:val="24"/>
        </w:rPr>
        <w:t xml:space="preserve"> starts as a fat globule: bile salts from gall bladder (made in liver) break it down into smaller dropletsà can now be acted on by lipases from mouth, gut, and pancreas.</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All products of fat droplets reassociate with bile salts and become micelles (fatty ac</w:t>
      </w:r>
      <w:r>
        <w:rPr>
          <w:rFonts w:ascii="Calibri" w:eastAsia="Calibri" w:hAnsi="Calibri" w:cs="Calibri"/>
          <w:sz w:val="24"/>
        </w:rPr>
        <w:t>ids, monoglycerides, and bile salts).</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Absorptive cells can take in micelles into intestinal mucosa and it gets repackaged with a protein to form chylomicrons (fatty acids and monoglycerides leave micelles as they diffuse into epithelial cells)</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lastRenderedPageBreak/>
        <w:t>Fats now att</w:t>
      </w:r>
      <w:r>
        <w:rPr>
          <w:rFonts w:ascii="Calibri" w:eastAsia="Calibri" w:hAnsi="Calibri" w:cs="Calibri"/>
          <w:sz w:val="24"/>
        </w:rPr>
        <w:t>ached to protein so can be dissolved in liquid plasma of blood (chylomicrons extruded from epithelial cells by exocytosis).</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Now large so they enter the lacteals to be carried away in lymph.</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Enters blood at thoracic duct then to the hepatic artery and final</w:t>
      </w:r>
      <w:r>
        <w:rPr>
          <w:rFonts w:ascii="Calibri" w:eastAsia="Calibri" w:hAnsi="Calibri" w:cs="Calibri"/>
          <w:sz w:val="24"/>
        </w:rPr>
        <w:t>ly to the liver for further processing.</w:t>
      </w:r>
    </w:p>
    <w:p w:rsidR="00736C61" w:rsidRDefault="00AB2D31">
      <w:pPr>
        <w:numPr>
          <w:ilvl w:val="0"/>
          <w:numId w:val="11"/>
        </w:numPr>
        <w:ind w:hanging="359"/>
        <w:contextualSpacing/>
        <w:rPr>
          <w:rFonts w:ascii="Calibri" w:eastAsia="Calibri" w:hAnsi="Calibri" w:cs="Calibri"/>
          <w:sz w:val="24"/>
        </w:rPr>
      </w:pPr>
      <w:r>
        <w:rPr>
          <w:rFonts w:ascii="Calibri" w:eastAsia="Calibri" w:hAnsi="Calibri" w:cs="Calibri"/>
          <w:sz w:val="24"/>
        </w:rPr>
        <w:t>**When chylomicrons circulate blood after being dumped into the thoracic ductà muscle and adipose tissue have capillaries lined with LPL (lipoprotein lipase) which is an enzyme that takes the fatty acids out of the p</w:t>
      </w:r>
      <w:r>
        <w:rPr>
          <w:rFonts w:ascii="Calibri" w:eastAsia="Calibri" w:hAnsi="Calibri" w:cs="Calibri"/>
          <w:sz w:val="24"/>
        </w:rPr>
        <w:t>articles, transfers it into muscle/fat and then the chylomicron remnants travel to the liver for further processing (ex. Recycling by lysosomes).</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26. Ms. Emily Lipid is rushed to the ER complaining of severe pain in her epigastric region that radiates to</w:t>
      </w:r>
      <w:r>
        <w:rPr>
          <w:rFonts w:ascii="Calibri" w:eastAsia="Calibri" w:hAnsi="Calibri" w:cs="Calibri"/>
          <w:b/>
          <w:sz w:val="24"/>
        </w:rPr>
        <w:t xml:space="preserve"> the </w:t>
      </w:r>
      <w:r>
        <w:rPr>
          <w:rFonts w:ascii="Calibri" w:eastAsia="Calibri" w:hAnsi="Calibri" w:cs="Calibri"/>
          <w:b/>
          <w:i/>
          <w:sz w:val="24"/>
        </w:rPr>
        <w:t xml:space="preserve">right </w:t>
      </w:r>
      <w:r>
        <w:rPr>
          <w:rFonts w:ascii="Calibri" w:eastAsia="Calibri" w:hAnsi="Calibri" w:cs="Calibri"/>
          <w:b/>
          <w:sz w:val="24"/>
        </w:rPr>
        <w:t xml:space="preserve">side of her rib cage. She indicates that the pain came on suddenly, is discontinuous (comes and goes) and often accompanies </w:t>
      </w:r>
      <w:r>
        <w:rPr>
          <w:rFonts w:ascii="Calibri" w:eastAsia="Calibri" w:hAnsi="Calibri" w:cs="Calibri"/>
          <w:b/>
          <w:i/>
          <w:sz w:val="24"/>
        </w:rPr>
        <w:t xml:space="preserve">fatty </w:t>
      </w:r>
      <w:r>
        <w:rPr>
          <w:rFonts w:ascii="Calibri" w:eastAsia="Calibri" w:hAnsi="Calibri" w:cs="Calibri"/>
          <w:b/>
          <w:sz w:val="24"/>
        </w:rPr>
        <w:t>meals. What appears to be Ms. Lipid’s problem? Please describe the composition and function of the product(s) secre</w:t>
      </w:r>
      <w:r>
        <w:rPr>
          <w:rFonts w:ascii="Calibri" w:eastAsia="Calibri" w:hAnsi="Calibri" w:cs="Calibri"/>
          <w:b/>
          <w:sz w:val="24"/>
        </w:rPr>
        <w:t>ted by the affected organ and explain how secretion is regulated. In addition, please describe any other organs involved in the digestion/breakdown of ingested fats.</w:t>
      </w:r>
    </w:p>
    <w:p w:rsidR="00736C61" w:rsidRDefault="00AB2D31">
      <w:r>
        <w:rPr>
          <w:rFonts w:ascii="Calibri" w:eastAsia="Calibri" w:hAnsi="Calibri" w:cs="Calibri"/>
          <w:b/>
          <w:sz w:val="24"/>
        </w:rPr>
        <w:t xml:space="preserve"> </w:t>
      </w:r>
    </w:p>
    <w:p w:rsidR="00736C61" w:rsidRDefault="00AB2D31">
      <w:pPr>
        <w:numPr>
          <w:ilvl w:val="0"/>
          <w:numId w:val="19"/>
        </w:numPr>
        <w:spacing w:line="337" w:lineRule="auto"/>
        <w:ind w:hanging="359"/>
        <w:contextualSpacing/>
        <w:rPr>
          <w:rFonts w:ascii="Calibri" w:eastAsia="Calibri" w:hAnsi="Calibri" w:cs="Calibri"/>
          <w:sz w:val="24"/>
          <w:highlight w:val="white"/>
        </w:rPr>
      </w:pPr>
      <w:r>
        <w:rPr>
          <w:rFonts w:ascii="Calibri" w:eastAsia="Calibri" w:hAnsi="Calibri" w:cs="Calibri"/>
          <w:sz w:val="24"/>
          <w:highlight w:val="white"/>
        </w:rPr>
        <w:t>Mrs. Emily lipid most likely has gallstones and with too many or large stones forming, i</w:t>
      </w:r>
      <w:r>
        <w:rPr>
          <w:rFonts w:ascii="Calibri" w:eastAsia="Calibri" w:hAnsi="Calibri" w:cs="Calibri"/>
          <w:sz w:val="24"/>
          <w:highlight w:val="white"/>
        </w:rPr>
        <w:t>t can block the cystic duct going to the duodenum. From the gallbladder.</w:t>
      </w:r>
    </w:p>
    <w:p w:rsidR="00736C61" w:rsidRDefault="00AB2D31">
      <w:pPr>
        <w:numPr>
          <w:ilvl w:val="0"/>
          <w:numId w:val="19"/>
        </w:numPr>
        <w:spacing w:line="337" w:lineRule="auto"/>
        <w:ind w:hanging="359"/>
        <w:contextualSpacing/>
        <w:rPr>
          <w:rFonts w:ascii="Calibri" w:eastAsia="Calibri" w:hAnsi="Calibri" w:cs="Calibri"/>
          <w:sz w:val="24"/>
          <w:highlight w:val="white"/>
        </w:rPr>
      </w:pPr>
      <w:r>
        <w:rPr>
          <w:rFonts w:ascii="Calibri" w:eastAsia="Calibri" w:hAnsi="Calibri" w:cs="Calibri"/>
          <w:sz w:val="24"/>
        </w:rPr>
        <w:t>The gallbladder secretes bile salts and phospholipids, which is stored in the gall bladder, to digest the triglycerides (TG) by binding to it and aiding to breaking down the fatty aci</w:t>
      </w:r>
      <w:r>
        <w:rPr>
          <w:rFonts w:ascii="Calibri" w:eastAsia="Calibri" w:hAnsi="Calibri" w:cs="Calibri"/>
          <w:sz w:val="24"/>
        </w:rPr>
        <w:t>ds. The composition is amphipathic, which means hydrophobic on the inside and hydrophilic on the outside. The bile salts surround the fat with other enzymes and end up forming micelles which aid in transporting the fat into the microvilli of the intestine.</w:t>
      </w:r>
      <w:r>
        <w:rPr>
          <w:rFonts w:ascii="Calibri" w:eastAsia="Calibri" w:hAnsi="Calibri" w:cs="Calibri"/>
          <w:sz w:val="24"/>
        </w:rPr>
        <w:t xml:space="preserve"> The secretion of the Bile salts from the gallbladder is regulated by cholecystokinin (CCK).  The CCK is secreted into the blood when fatty acids in the chyme enters the duodenum from the stomach.</w:t>
      </w:r>
    </w:p>
    <w:p w:rsidR="00736C61" w:rsidRDefault="00AB2D31">
      <w:pPr>
        <w:numPr>
          <w:ilvl w:val="0"/>
          <w:numId w:val="29"/>
        </w:numPr>
        <w:ind w:hanging="359"/>
        <w:contextualSpacing/>
        <w:rPr>
          <w:rFonts w:ascii="Calibri" w:eastAsia="Calibri" w:hAnsi="Calibri" w:cs="Calibri"/>
          <w:sz w:val="24"/>
        </w:rPr>
      </w:pPr>
      <w:r>
        <w:rPr>
          <w:rFonts w:ascii="Calibri" w:eastAsia="Calibri" w:hAnsi="Calibri" w:cs="Calibri"/>
          <w:sz w:val="24"/>
        </w:rPr>
        <w:t>The teeth, tongue and the mouth region helps to masticate t</w:t>
      </w:r>
      <w:r>
        <w:rPr>
          <w:rFonts w:ascii="Calibri" w:eastAsia="Calibri" w:hAnsi="Calibri" w:cs="Calibri"/>
          <w:sz w:val="24"/>
        </w:rPr>
        <w:t xml:space="preserve">he fat and breaking it down mechanically, as well as lipase being released in the mouth to mix in with the food.  </w:t>
      </w:r>
    </w:p>
    <w:p w:rsidR="00736C61" w:rsidRDefault="00AB2D31">
      <w:pPr>
        <w:numPr>
          <w:ilvl w:val="0"/>
          <w:numId w:val="29"/>
        </w:numPr>
        <w:ind w:hanging="359"/>
        <w:contextualSpacing/>
        <w:rPr>
          <w:rFonts w:ascii="Calibri" w:eastAsia="Calibri" w:hAnsi="Calibri" w:cs="Calibri"/>
          <w:sz w:val="24"/>
        </w:rPr>
      </w:pPr>
      <w:r>
        <w:rPr>
          <w:rFonts w:ascii="Calibri" w:eastAsia="Calibri" w:hAnsi="Calibri" w:cs="Calibri"/>
          <w:sz w:val="24"/>
        </w:rPr>
        <w:t xml:space="preserve">The food then travels to the stomach through the esophagus, and as it enters the stomach, a little more lipase is produce in the stomach and </w:t>
      </w:r>
      <w:r>
        <w:rPr>
          <w:rFonts w:ascii="Calibri" w:eastAsia="Calibri" w:hAnsi="Calibri" w:cs="Calibri"/>
          <w:sz w:val="24"/>
        </w:rPr>
        <w:t>a small amount of lipid digestion occurs.  The liver is involved in the digestion of fats as they actually make bile salts from cholesterol and have it stored in the gallbladder until it is needed.  The parasympathetic nervous system from the autonomic ner</w:t>
      </w:r>
      <w:r>
        <w:rPr>
          <w:rFonts w:ascii="Calibri" w:eastAsia="Calibri" w:hAnsi="Calibri" w:cs="Calibri"/>
          <w:sz w:val="24"/>
        </w:rPr>
        <w:t xml:space="preserve">vous system in involved as the vagus nerve (CN 10) stimulates the liver to produce bile. When the stomach slowly </w:t>
      </w:r>
      <w:r>
        <w:rPr>
          <w:rFonts w:ascii="Calibri" w:eastAsia="Calibri" w:hAnsi="Calibri" w:cs="Calibri"/>
          <w:sz w:val="24"/>
        </w:rPr>
        <w:lastRenderedPageBreak/>
        <w:t xml:space="preserve">releases the fat into the small intestine, into the duodenum, that is when the CCK is secreted into the blood. </w:t>
      </w:r>
    </w:p>
    <w:p w:rsidR="00736C61" w:rsidRDefault="00AB2D31">
      <w:pPr>
        <w:numPr>
          <w:ilvl w:val="0"/>
          <w:numId w:val="29"/>
        </w:numPr>
        <w:ind w:hanging="359"/>
        <w:contextualSpacing/>
        <w:rPr>
          <w:rFonts w:ascii="Calibri" w:eastAsia="Calibri" w:hAnsi="Calibri" w:cs="Calibri"/>
          <w:sz w:val="24"/>
        </w:rPr>
      </w:pPr>
      <w:r>
        <w:rPr>
          <w:rFonts w:ascii="Calibri" w:eastAsia="Calibri" w:hAnsi="Calibri" w:cs="Calibri"/>
          <w:sz w:val="24"/>
        </w:rPr>
        <w:t xml:space="preserve">As well, the pancreas produces </w:t>
      </w:r>
      <w:r>
        <w:rPr>
          <w:rFonts w:ascii="Calibri" w:eastAsia="Calibri" w:hAnsi="Calibri" w:cs="Calibri"/>
          <w:sz w:val="24"/>
        </w:rPr>
        <w:t xml:space="preserve">pancreatic lipase, an enzyme, and sends it into the small intestine to help breakdown the fat. Once the micelles are formed, it moves close to the brush border of the microvilli so that the lipids can diffuse into the mucosal cells of the small intestine. </w:t>
      </w:r>
      <w:r>
        <w:rPr>
          <w:rFonts w:ascii="Calibri" w:eastAsia="Calibri" w:hAnsi="Calibri" w:cs="Calibri"/>
          <w:sz w:val="24"/>
        </w:rPr>
        <w:t>The fat are reassembled into chylomicrons to be transported into the lymph system where it will return back into the blood system to be stored in a muscle tissue or in an adipose tissue. LPL,  , LPL lipase, chylomicron returns to liver for recycling.</w:t>
      </w:r>
    </w:p>
    <w:p w:rsidR="00736C61" w:rsidRDefault="00AB2D31">
      <w:pPr>
        <w:numPr>
          <w:ilvl w:val="0"/>
          <w:numId w:val="29"/>
        </w:numPr>
        <w:ind w:hanging="359"/>
        <w:contextualSpacing/>
        <w:rPr>
          <w:rFonts w:ascii="Calibri" w:eastAsia="Calibri" w:hAnsi="Calibri" w:cs="Calibri"/>
          <w:sz w:val="24"/>
        </w:rPr>
      </w:pPr>
      <w:r>
        <w:rPr>
          <w:rFonts w:ascii="Calibri" w:eastAsia="Calibri" w:hAnsi="Calibri" w:cs="Calibri"/>
          <w:sz w:val="24"/>
        </w:rPr>
        <w:t>Any u</w:t>
      </w:r>
      <w:r>
        <w:rPr>
          <w:rFonts w:ascii="Calibri" w:eastAsia="Calibri" w:hAnsi="Calibri" w:cs="Calibri"/>
          <w:sz w:val="24"/>
        </w:rPr>
        <w:t>nabsorbed fat that reaches the large intestine will be metabolized by the bacteria.</w:t>
      </w:r>
    </w:p>
    <w:p w:rsidR="00736C61" w:rsidRDefault="00AB2D31">
      <w:pPr>
        <w:numPr>
          <w:ilvl w:val="1"/>
          <w:numId w:val="29"/>
        </w:numPr>
        <w:ind w:hanging="359"/>
        <w:contextualSpacing/>
        <w:rPr>
          <w:rFonts w:ascii="Calibri" w:eastAsia="Calibri" w:hAnsi="Calibri" w:cs="Calibri"/>
          <w:sz w:val="24"/>
        </w:rPr>
      </w:pPr>
      <w:r>
        <w:rPr>
          <w:rFonts w:ascii="Calibri" w:eastAsia="Calibri" w:hAnsi="Calibri" w:cs="Calibri"/>
          <w:sz w:val="24"/>
        </w:rPr>
        <w:t>Gallbladder, bicarb..</w:t>
      </w:r>
    </w:p>
    <w:p w:rsidR="00736C61" w:rsidRDefault="00736C61"/>
    <w:p w:rsidR="00736C61" w:rsidRDefault="00AB2D31">
      <w:r>
        <w:rPr>
          <w:rFonts w:ascii="Calibri" w:eastAsia="Calibri" w:hAnsi="Calibri" w:cs="Calibri"/>
          <w:b/>
          <w:sz w:val="24"/>
        </w:rPr>
        <w:t>27. Cystic fibrosis is a genetic disorder that results in excessive and overly thick (i.e. viscous) mucus production in the respiratory, reproductive</w:t>
      </w:r>
      <w:r>
        <w:rPr>
          <w:rFonts w:ascii="Calibri" w:eastAsia="Calibri" w:hAnsi="Calibri" w:cs="Calibri"/>
          <w:b/>
          <w:sz w:val="24"/>
        </w:rPr>
        <w:t xml:space="preserve"> and digestive</w:t>
      </w:r>
    </w:p>
    <w:p w:rsidR="00736C61" w:rsidRDefault="00AB2D31">
      <w:r>
        <w:rPr>
          <w:rFonts w:ascii="Calibri" w:eastAsia="Calibri" w:hAnsi="Calibri" w:cs="Calibri"/>
          <w:b/>
          <w:sz w:val="24"/>
        </w:rPr>
        <w:t>systems. In the accessory organs of the gut, the excess mucus blocks bile ducts</w:t>
      </w:r>
    </w:p>
    <w:p w:rsidR="00736C61" w:rsidRDefault="00AB2D31">
      <w:r>
        <w:rPr>
          <w:rFonts w:ascii="Calibri" w:eastAsia="Calibri" w:hAnsi="Calibri" w:cs="Calibri"/>
          <w:b/>
          <w:sz w:val="24"/>
        </w:rPr>
        <w:t>in the liver and ducts within the pancreas. How would this affect the digestive</w:t>
      </w:r>
    </w:p>
    <w:p w:rsidR="00736C61" w:rsidRDefault="00AB2D31">
      <w:r>
        <w:rPr>
          <w:rFonts w:ascii="Calibri" w:eastAsia="Calibri" w:hAnsi="Calibri" w:cs="Calibri"/>
          <w:b/>
          <w:sz w:val="24"/>
        </w:rPr>
        <w:t>process? Be as descriptive as possible. Why might pancreatitis develop? (hint:</w:t>
      </w:r>
    </w:p>
    <w:p w:rsidR="00736C61" w:rsidRDefault="00AB2D31">
      <w:r>
        <w:rPr>
          <w:rFonts w:ascii="Calibri" w:eastAsia="Calibri" w:hAnsi="Calibri" w:cs="Calibri"/>
          <w:b/>
          <w:sz w:val="24"/>
        </w:rPr>
        <w:t>how is the pancreas normally protected from the activities of its own enzymes?)</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 xml:space="preserve">Cystic fibrosis (CF) is an inherited disease that affects the secretory glands, including the mucus and sweat glands.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Cystic fibrosis mostly affects the lungs, pancreas, liver</w:t>
      </w:r>
      <w:r>
        <w:rPr>
          <w:rFonts w:ascii="Calibri" w:eastAsia="Calibri" w:hAnsi="Calibri" w:cs="Calibri"/>
          <w:sz w:val="24"/>
        </w:rPr>
        <w:t xml:space="preserve">, intestines, sinuses, and sex organs.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 xml:space="preserve">CF is due to a mutation in the CF gene on chromosome 7. The CF gene encodes a protein known as the cystic fibrosis transmembrane regulator (CFTR). The abnormal CFTR protein in patients with CF leads to disruption of </w:t>
      </w:r>
      <w:r>
        <w:rPr>
          <w:rFonts w:ascii="Calibri" w:eastAsia="Calibri" w:hAnsi="Calibri" w:cs="Calibri"/>
          <w:sz w:val="24"/>
        </w:rPr>
        <w:t xml:space="preserve">chloride channels on the cells.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 xml:space="preserve">Accessory Digestive Organs are organs that help with digestion of food but are not part of the gastrointestinal tract. The pancreas, liver and gallbladder are all examples of accessory organs.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The liver has a left and righ</w:t>
      </w:r>
      <w:r>
        <w:rPr>
          <w:rFonts w:ascii="Calibri" w:eastAsia="Calibri" w:hAnsi="Calibri" w:cs="Calibri"/>
          <w:sz w:val="24"/>
        </w:rPr>
        <w:t xml:space="preserve">t hepatic duct that joins together to form a common hepatic duct. When the common hepatic duct is blocked there is no other way of getting bile into the duodenum of the small intestine which causes problems because bile plays major role in digestion.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Panc</w:t>
      </w:r>
      <w:r>
        <w:rPr>
          <w:rFonts w:ascii="Calibri" w:eastAsia="Calibri" w:hAnsi="Calibri" w:cs="Calibri"/>
          <w:sz w:val="24"/>
        </w:rPr>
        <w:t xml:space="preserve">reas is an oblong organ lying along the greater curvature of the stomach and connected by a pancreatic duct to the duodenum. It is both exocrine gland secreting pancreatic juices and endocrine gland secreting insulin, glucagon.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 xml:space="preserve">Bile is very essential for </w:t>
      </w:r>
      <w:r>
        <w:rPr>
          <w:rFonts w:ascii="Calibri" w:eastAsia="Calibri" w:hAnsi="Calibri" w:cs="Calibri"/>
          <w:sz w:val="24"/>
        </w:rPr>
        <w:t xml:space="preserve">various things.  Bile aids in emulsification the breakdown of large lipid globules into smaller lipids(acting as a detergent) so micelles can form and they can be absorbed into the bloodstream. This emulsification increases the surface area of fat, making </w:t>
      </w:r>
      <w:r>
        <w:rPr>
          <w:rFonts w:ascii="Calibri" w:eastAsia="Calibri" w:hAnsi="Calibri" w:cs="Calibri"/>
          <w:sz w:val="24"/>
        </w:rPr>
        <w:t xml:space="preserve">it available for digestion by lipases.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lastRenderedPageBreak/>
        <w:t xml:space="preserve">Bile is also involved in cholesterol metabolism; HDL returns all access cholesterol to the liver and dumped into the bile.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Excretion of lipid soluble drugs: the liver detoxifies drugs and once detoxified if it is l</w:t>
      </w:r>
      <w:r>
        <w:rPr>
          <w:rFonts w:ascii="Calibri" w:eastAsia="Calibri" w:hAnsi="Calibri" w:cs="Calibri"/>
          <w:sz w:val="24"/>
        </w:rPr>
        <w:t xml:space="preserve">ipid soluble you can excrete it through the bile. Bile is composed of bilirubin, bile acid (salts), cholesterol and electrolytes.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Bile passes out of the liver through the bile ducts and is stored in the gallbladder. After a meal, it is released into the s</w:t>
      </w:r>
      <w:r>
        <w:rPr>
          <w:rFonts w:ascii="Calibri" w:eastAsia="Calibri" w:hAnsi="Calibri" w:cs="Calibri"/>
          <w:sz w:val="24"/>
        </w:rPr>
        <w:t>mall intestine.</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If the bile ducts become obstructed, bile can build up in the liver, jaundice (yellowing of the skin) then develops due to the increasing levels of bilirubin in the blood.</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The possible causes of a blocked bile duct include: cysts of the com</w:t>
      </w:r>
      <w:r>
        <w:rPr>
          <w:rFonts w:ascii="Calibri" w:eastAsia="Calibri" w:hAnsi="Calibri" w:cs="Calibri"/>
          <w:sz w:val="24"/>
        </w:rPr>
        <w:t>mon bile duct, gallstones, narrowing of the bile ducts from scarring, infections or tumors of the bile ducts or pancreas.</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The pancreas has both an endocrine and exocrine function. Pancreatic enzymes and bile enter the duodenum via the hepatopancreatic ampu</w:t>
      </w:r>
      <w:r>
        <w:rPr>
          <w:rFonts w:ascii="Calibri" w:eastAsia="Calibri" w:hAnsi="Calibri" w:cs="Calibri"/>
          <w:sz w:val="24"/>
        </w:rPr>
        <w:t>lla.</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Pancreatic juices are also essential for various things. It contains bicarbonate ions that give pancreatic juice a slight alkaline pH which inactivates pepsinogen from stomach and creates optimal environment for activity of enzymes in small intestine.</w:t>
      </w:r>
      <w:r>
        <w:rPr>
          <w:rFonts w:ascii="Calibri" w:eastAsia="Calibri" w:hAnsi="Calibri" w:cs="Calibri"/>
          <w:sz w:val="24"/>
        </w:rPr>
        <w:t xml:space="preserve">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 xml:space="preserve">The protein-digestion enzyme are produced in an inactive form which prevent them from digesting the pancreas itself. Reaching the small intestine the inactive trypsinogen is activated into trypsin by enzyme called enterokinase. When trypsin is activated </w:t>
      </w:r>
      <w:r>
        <w:rPr>
          <w:rFonts w:ascii="Calibri" w:eastAsia="Calibri" w:hAnsi="Calibri" w:cs="Calibri"/>
          <w:sz w:val="24"/>
        </w:rPr>
        <w:t xml:space="preserve">other it other protein digestive pancreatic enzymes. </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Once bile acids are delivered to the duodenum, 95% are reabsorbed back into the bloodstream through the ileum.</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If the ducts within the pancreas are blocked, enzymes and bicarbonate will not be able to g</w:t>
      </w:r>
      <w:r>
        <w:rPr>
          <w:rFonts w:ascii="Calibri" w:eastAsia="Calibri" w:hAnsi="Calibri" w:cs="Calibri"/>
          <w:sz w:val="24"/>
        </w:rPr>
        <w:t>o down the hepatopancreatic ampulla to the small intestine to get cleaved and activated for digestion. Therefore, there will be a build-up of enzymes and bicarb in the pancreas.</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 xml:space="preserve">With back pressure on the pancreas, pancreatitis will result (inflammation of </w:t>
      </w:r>
      <w:r>
        <w:rPr>
          <w:rFonts w:ascii="Calibri" w:eastAsia="Calibri" w:hAnsi="Calibri" w:cs="Calibri"/>
          <w:sz w:val="24"/>
        </w:rPr>
        <w:t>the pancreas), immune cells will then be activated to fight off the inflammation</w:t>
      </w:r>
    </w:p>
    <w:p w:rsidR="00736C61" w:rsidRDefault="00AB2D31">
      <w:pPr>
        <w:numPr>
          <w:ilvl w:val="0"/>
          <w:numId w:val="37"/>
        </w:numPr>
        <w:ind w:hanging="359"/>
        <w:contextualSpacing/>
        <w:rPr>
          <w:rFonts w:ascii="Calibri" w:eastAsia="Calibri" w:hAnsi="Calibri" w:cs="Calibri"/>
          <w:sz w:val="24"/>
        </w:rPr>
      </w:pPr>
      <w:r>
        <w:rPr>
          <w:rFonts w:ascii="Calibri" w:eastAsia="Calibri" w:hAnsi="Calibri" w:cs="Calibri"/>
          <w:sz w:val="24"/>
        </w:rPr>
        <w:t>Immune cells response will activate the inactivated enzymes in the pancreas and the pancreas has the possibility to rupture if not dealt with right away.</w:t>
      </w:r>
    </w:p>
    <w:p w:rsidR="00736C61" w:rsidRDefault="00AB2D31">
      <w:r>
        <w:rPr>
          <w:rFonts w:ascii="Calibri" w:eastAsia="Calibri" w:hAnsi="Calibri" w:cs="Calibri"/>
          <w:sz w:val="24"/>
        </w:rPr>
        <w:t xml:space="preserve"> </w:t>
      </w:r>
    </w:p>
    <w:p w:rsidR="00736C61" w:rsidRDefault="00AB2D31">
      <w:pPr>
        <w:jc w:val="center"/>
      </w:pPr>
      <w:r>
        <w:rPr>
          <w:rFonts w:ascii="Calibri" w:eastAsia="Calibri" w:hAnsi="Calibri" w:cs="Calibri"/>
          <w:b/>
          <w:sz w:val="24"/>
        </w:rPr>
        <w:t>Urogenital</w:t>
      </w:r>
    </w:p>
    <w:p w:rsidR="00736C61" w:rsidRDefault="00AB2D31">
      <w:r>
        <w:rPr>
          <w:rFonts w:ascii="Calibri" w:eastAsia="Calibri" w:hAnsi="Calibri" w:cs="Calibri"/>
          <w:b/>
          <w:sz w:val="24"/>
        </w:rPr>
        <w:t xml:space="preserve"> </w:t>
      </w:r>
    </w:p>
    <w:p w:rsidR="00736C61" w:rsidRDefault="00AB2D31">
      <w:r>
        <w:rPr>
          <w:rFonts w:ascii="Calibri" w:eastAsia="Calibri" w:hAnsi="Calibri" w:cs="Calibri"/>
          <w:b/>
          <w:sz w:val="24"/>
        </w:rPr>
        <w:t>28. De</w:t>
      </w:r>
      <w:r>
        <w:rPr>
          <w:rFonts w:ascii="Calibri" w:eastAsia="Calibri" w:hAnsi="Calibri" w:cs="Calibri"/>
          <w:b/>
          <w:sz w:val="24"/>
        </w:rPr>
        <w:t>scribe the three forces that contribute to net filtration pressure in the</w:t>
      </w:r>
    </w:p>
    <w:p w:rsidR="00736C61" w:rsidRDefault="00AB2D31">
      <w:r>
        <w:rPr>
          <w:rFonts w:ascii="Calibri" w:eastAsia="Calibri" w:hAnsi="Calibri" w:cs="Calibri"/>
          <w:b/>
          <w:sz w:val="24"/>
        </w:rPr>
        <w:t>glomerulus. Net filtration pressure contributes directly to glomerular filtration</w:t>
      </w:r>
    </w:p>
    <w:p w:rsidR="00736C61" w:rsidRDefault="00AB2D31">
      <w:r>
        <w:rPr>
          <w:rFonts w:ascii="Calibri" w:eastAsia="Calibri" w:hAnsi="Calibri" w:cs="Calibri"/>
          <w:b/>
          <w:sz w:val="24"/>
        </w:rPr>
        <w:t>rate. Describe how glomerular filtration rate is regulated - be sure to include</w:t>
      </w:r>
    </w:p>
    <w:p w:rsidR="00736C61" w:rsidRDefault="00AB2D31">
      <w:r>
        <w:rPr>
          <w:rFonts w:ascii="Calibri" w:eastAsia="Calibri" w:hAnsi="Calibri" w:cs="Calibri"/>
          <w:b/>
          <w:sz w:val="24"/>
        </w:rPr>
        <w:t>auto regulatory, neural and hormonal mechanisms.</w:t>
      </w:r>
    </w:p>
    <w:p w:rsidR="00736C61" w:rsidRDefault="00AB2D31">
      <w:pPr>
        <w:numPr>
          <w:ilvl w:val="0"/>
          <w:numId w:val="22"/>
        </w:numPr>
        <w:ind w:hanging="359"/>
        <w:contextualSpacing/>
        <w:rPr>
          <w:rFonts w:ascii="Calibri" w:eastAsia="Calibri" w:hAnsi="Calibri" w:cs="Calibri"/>
          <w:sz w:val="24"/>
        </w:rPr>
      </w:pPr>
      <w:r>
        <w:rPr>
          <w:rFonts w:ascii="Calibri" w:eastAsia="Calibri" w:hAnsi="Calibri" w:cs="Calibri"/>
          <w:b/>
          <w:sz w:val="24"/>
        </w:rPr>
        <w:lastRenderedPageBreak/>
        <w:t xml:space="preserve">       </w:t>
      </w:r>
      <w:r>
        <w:rPr>
          <w:rFonts w:ascii="Calibri" w:eastAsia="Calibri" w:hAnsi="Calibri" w:cs="Calibri"/>
          <w:sz w:val="24"/>
        </w:rPr>
        <w:t xml:space="preserve">The glomerular filtration rate, which is the amount of filtrate formed in the renal corpuscles each minute, is dependent on three main pressures: the glomerular blood hydrostatic pressure (GBHP), the </w:t>
      </w:r>
      <w:r>
        <w:rPr>
          <w:rFonts w:ascii="Calibri" w:eastAsia="Calibri" w:hAnsi="Calibri" w:cs="Calibri"/>
          <w:sz w:val="24"/>
        </w:rPr>
        <w:t>capsular hydrostatic pressure (CHP) and the blood colloid osmotic pressure (BCOP). These forces constitute the net filtration pressure.</w:t>
      </w:r>
    </w:p>
    <w:p w:rsidR="00736C61" w:rsidRDefault="00AB2D31">
      <w:pPr>
        <w:numPr>
          <w:ilvl w:val="0"/>
          <w:numId w:val="22"/>
        </w:numPr>
        <w:ind w:hanging="359"/>
        <w:contextualSpacing/>
        <w:rPr>
          <w:rFonts w:ascii="Calibri" w:eastAsia="Calibri" w:hAnsi="Calibri" w:cs="Calibri"/>
          <w:sz w:val="24"/>
        </w:rPr>
      </w:pPr>
      <w:r>
        <w:rPr>
          <w:rFonts w:ascii="Calibri" w:eastAsia="Calibri" w:hAnsi="Calibri" w:cs="Calibri"/>
          <w:sz w:val="24"/>
        </w:rPr>
        <w:t>The glomerular blood hydrostatic pressure is the pressure that is generated by the blood in the glomerular capillaries</w:t>
      </w:r>
    </w:p>
    <w:p w:rsidR="00736C61" w:rsidRDefault="00AB2D31">
      <w:pPr>
        <w:numPr>
          <w:ilvl w:val="1"/>
          <w:numId w:val="22"/>
        </w:numPr>
        <w:ind w:hanging="359"/>
        <w:contextualSpacing/>
        <w:rPr>
          <w:rFonts w:ascii="Calibri" w:eastAsia="Calibri" w:hAnsi="Calibri" w:cs="Calibri"/>
          <w:sz w:val="24"/>
        </w:rPr>
      </w:pPr>
      <w:r>
        <w:rPr>
          <w:rFonts w:ascii="Calibri" w:eastAsia="Calibri" w:hAnsi="Calibri" w:cs="Calibri"/>
          <w:sz w:val="24"/>
        </w:rPr>
        <w:t>T</w:t>
      </w:r>
      <w:r>
        <w:rPr>
          <w:rFonts w:ascii="Calibri" w:eastAsia="Calibri" w:hAnsi="Calibri" w:cs="Calibri"/>
          <w:sz w:val="24"/>
        </w:rPr>
        <w:t>his pressure acts to promote filtration by pushing solutes and water in the blood plasma through the filtration membrane and into the capsular space</w:t>
      </w:r>
    </w:p>
    <w:p w:rsidR="00736C61" w:rsidRDefault="00AB2D31">
      <w:pPr>
        <w:numPr>
          <w:ilvl w:val="0"/>
          <w:numId w:val="20"/>
        </w:numPr>
        <w:ind w:hanging="359"/>
        <w:contextualSpacing/>
        <w:rPr>
          <w:rFonts w:ascii="Calibri" w:eastAsia="Calibri" w:hAnsi="Calibri" w:cs="Calibri"/>
          <w:sz w:val="24"/>
        </w:rPr>
      </w:pPr>
      <w:r>
        <w:rPr>
          <w:rFonts w:ascii="Calibri" w:eastAsia="Calibri" w:hAnsi="Calibri" w:cs="Calibri"/>
          <w:sz w:val="24"/>
        </w:rPr>
        <w:t>The second pressure, the capsular hydrostatic pressure, acts as an opposing “back pressure.” To filtration.</w:t>
      </w:r>
      <w:r>
        <w:rPr>
          <w:rFonts w:ascii="Calibri" w:eastAsia="Calibri" w:hAnsi="Calibri" w:cs="Calibri"/>
          <w:sz w:val="24"/>
        </w:rPr>
        <w:t xml:space="preserve"> It is the pressure that is exerted by the fluid that is already present in the capsular space</w:t>
      </w:r>
    </w:p>
    <w:p w:rsidR="00736C61" w:rsidRDefault="00AB2D31">
      <w:pPr>
        <w:numPr>
          <w:ilvl w:val="0"/>
          <w:numId w:val="20"/>
        </w:numPr>
        <w:ind w:hanging="359"/>
        <w:contextualSpacing/>
        <w:rPr>
          <w:rFonts w:ascii="Calibri" w:eastAsia="Calibri" w:hAnsi="Calibri" w:cs="Calibri"/>
          <w:sz w:val="24"/>
        </w:rPr>
      </w:pPr>
      <w:r>
        <w:rPr>
          <w:rFonts w:ascii="Calibri" w:eastAsia="Calibri" w:hAnsi="Calibri" w:cs="Calibri"/>
          <w:sz w:val="24"/>
        </w:rPr>
        <w:t>The blood colloid osmotic pressure is the third net filtration pressure. It is the pressure that is generated by the presence of proteins (ex: albumin, fibrinoge</w:t>
      </w:r>
      <w:r>
        <w:rPr>
          <w:rFonts w:ascii="Calibri" w:eastAsia="Calibri" w:hAnsi="Calibri" w:cs="Calibri"/>
          <w:sz w:val="24"/>
        </w:rPr>
        <w:t>n) in the blood plasma that is not filtered. The presence of proteins lead to a tendency to draw in fluid, which creates an opposing pressure to filtration</w:t>
      </w:r>
    </w:p>
    <w:p w:rsidR="00736C61" w:rsidRDefault="00AB2D31">
      <w:pPr>
        <w:numPr>
          <w:ilvl w:val="0"/>
          <w:numId w:val="20"/>
        </w:numPr>
        <w:ind w:hanging="359"/>
        <w:contextualSpacing/>
        <w:rPr>
          <w:rFonts w:ascii="Calibri" w:eastAsia="Calibri" w:hAnsi="Calibri" w:cs="Calibri"/>
          <w:sz w:val="24"/>
        </w:rPr>
      </w:pPr>
      <w:r>
        <w:rPr>
          <w:rFonts w:ascii="Calibri" w:eastAsia="Calibri" w:hAnsi="Calibri" w:cs="Calibri"/>
          <w:sz w:val="24"/>
        </w:rPr>
        <w:t>Together, sum of these pressures result in the net filtration pressure. The pressure that promotes f</w:t>
      </w:r>
      <w:r>
        <w:rPr>
          <w:rFonts w:ascii="Calibri" w:eastAsia="Calibri" w:hAnsi="Calibri" w:cs="Calibri"/>
          <w:sz w:val="24"/>
        </w:rPr>
        <w:t>iltration has to overcome (i.e. be greater than) the two opposing pressures in order for filtration to occur</w:t>
      </w:r>
    </w:p>
    <w:p w:rsidR="00736C61" w:rsidRDefault="00AB2D31">
      <w:pPr>
        <w:numPr>
          <w:ilvl w:val="0"/>
          <w:numId w:val="20"/>
        </w:numPr>
        <w:ind w:hanging="359"/>
        <w:contextualSpacing/>
        <w:rPr>
          <w:rFonts w:ascii="Calibri" w:eastAsia="Calibri" w:hAnsi="Calibri" w:cs="Calibri"/>
          <w:sz w:val="24"/>
        </w:rPr>
      </w:pPr>
      <w:r>
        <w:rPr>
          <w:rFonts w:ascii="Calibri" w:eastAsia="Calibri" w:hAnsi="Calibri" w:cs="Calibri"/>
          <w:sz w:val="24"/>
        </w:rPr>
        <w:t>The glomerular filtration rate is regulated by three primary mechanisms: autoregulatory, neural and hormonal</w:t>
      </w:r>
    </w:p>
    <w:p w:rsidR="00736C61" w:rsidRDefault="00AB2D31">
      <w:pPr>
        <w:numPr>
          <w:ilvl w:val="0"/>
          <w:numId w:val="20"/>
        </w:numPr>
        <w:ind w:hanging="359"/>
        <w:contextualSpacing/>
        <w:rPr>
          <w:rFonts w:ascii="Calibri" w:eastAsia="Calibri" w:hAnsi="Calibri" w:cs="Calibri"/>
          <w:sz w:val="24"/>
        </w:rPr>
      </w:pPr>
      <w:r>
        <w:rPr>
          <w:rFonts w:ascii="Calibri" w:eastAsia="Calibri" w:hAnsi="Calibri" w:cs="Calibri"/>
          <w:sz w:val="24"/>
        </w:rPr>
        <w:t>The autoregulatory mechanism can act t</w:t>
      </w:r>
      <w:r>
        <w:rPr>
          <w:rFonts w:ascii="Calibri" w:eastAsia="Calibri" w:hAnsi="Calibri" w:cs="Calibri"/>
          <w:sz w:val="24"/>
        </w:rPr>
        <w:t>o alter the glomerular filtration rate by altering the blood pressure in the glomerulus by either constricting or relaxing glomerular arterioles</w:t>
      </w:r>
    </w:p>
    <w:p w:rsidR="00736C61" w:rsidRDefault="00AB2D31">
      <w:pPr>
        <w:numPr>
          <w:ilvl w:val="0"/>
          <w:numId w:val="20"/>
        </w:numPr>
        <w:ind w:hanging="359"/>
        <w:contextualSpacing/>
        <w:rPr>
          <w:rFonts w:ascii="Calibri" w:eastAsia="Calibri" w:hAnsi="Calibri" w:cs="Calibri"/>
          <w:sz w:val="24"/>
        </w:rPr>
      </w:pPr>
      <w:r>
        <w:rPr>
          <w:rFonts w:ascii="Calibri" w:eastAsia="Calibri" w:hAnsi="Calibri" w:cs="Calibri"/>
          <w:sz w:val="24"/>
        </w:rPr>
        <w:t>There are two components to this mechanism, the myogenic component and the tubuloglomerular feedback component:</w:t>
      </w:r>
    </w:p>
    <w:p w:rsidR="00736C61" w:rsidRDefault="00AB2D31">
      <w:pPr>
        <w:numPr>
          <w:ilvl w:val="0"/>
          <w:numId w:val="20"/>
        </w:numPr>
        <w:ind w:hanging="359"/>
        <w:contextualSpacing/>
        <w:rPr>
          <w:rFonts w:ascii="Calibri" w:eastAsia="Calibri" w:hAnsi="Calibri" w:cs="Calibri"/>
          <w:sz w:val="24"/>
        </w:rPr>
      </w:pPr>
      <w:r>
        <w:rPr>
          <w:rFonts w:ascii="Calibri" w:eastAsia="Calibri" w:hAnsi="Calibri" w:cs="Calibri"/>
          <w:b/>
          <w:sz w:val="24"/>
        </w:rPr>
        <w:t>The myogenic component</w:t>
      </w:r>
    </w:p>
    <w:p w:rsidR="00736C61" w:rsidRDefault="00AB2D31">
      <w:pPr>
        <w:numPr>
          <w:ilvl w:val="1"/>
          <w:numId w:val="20"/>
        </w:numPr>
        <w:ind w:hanging="359"/>
        <w:contextualSpacing/>
        <w:rPr>
          <w:rFonts w:ascii="Calibri" w:eastAsia="Calibri" w:hAnsi="Calibri" w:cs="Calibri"/>
          <w:sz w:val="24"/>
        </w:rPr>
      </w:pPr>
      <w:r>
        <w:rPr>
          <w:rFonts w:ascii="Calibri" w:eastAsia="Calibri" w:hAnsi="Calibri" w:cs="Calibri"/>
          <w:sz w:val="24"/>
        </w:rPr>
        <w:t>The glomerulus detects the change in blood pressure, and respond by either constricting afferent arterioles or dilating them. In the instance of lower blood pressure, the afferent arterioles dilate, which causes an increase in glome</w:t>
      </w:r>
      <w:r>
        <w:rPr>
          <w:rFonts w:ascii="Calibri" w:eastAsia="Calibri" w:hAnsi="Calibri" w:cs="Calibri"/>
          <w:sz w:val="24"/>
        </w:rPr>
        <w:t>rular blood flow. This leads to an increase in pressure in the glomerular capillaries, which increases glomerular filtration rate. In the instance of higher blood pressure, the arterioles constrict, which causes a decrease in glomerular blood flow. This le</w:t>
      </w:r>
      <w:r>
        <w:rPr>
          <w:rFonts w:ascii="Calibri" w:eastAsia="Calibri" w:hAnsi="Calibri" w:cs="Calibri"/>
          <w:sz w:val="24"/>
        </w:rPr>
        <w:t>ads to a decrease in pressure in the glomerular capillaries, which causes a reduction in glomerular filtration rate</w:t>
      </w:r>
    </w:p>
    <w:p w:rsidR="00736C61" w:rsidRDefault="00736C61"/>
    <w:p w:rsidR="00736C61" w:rsidRDefault="00AB2D31">
      <w:pPr>
        <w:numPr>
          <w:ilvl w:val="0"/>
          <w:numId w:val="40"/>
        </w:numPr>
        <w:ind w:hanging="359"/>
        <w:contextualSpacing/>
        <w:rPr>
          <w:rFonts w:ascii="Calibri" w:eastAsia="Calibri" w:hAnsi="Calibri" w:cs="Calibri"/>
          <w:b/>
          <w:sz w:val="24"/>
        </w:rPr>
      </w:pPr>
      <w:r>
        <w:rPr>
          <w:rFonts w:ascii="Calibri" w:eastAsia="Calibri" w:hAnsi="Calibri" w:cs="Calibri"/>
          <w:b/>
          <w:sz w:val="24"/>
        </w:rPr>
        <w:t>The tubuloglomerular feedback component</w:t>
      </w:r>
    </w:p>
    <w:p w:rsidR="00736C61" w:rsidRDefault="00AB2D31">
      <w:pPr>
        <w:numPr>
          <w:ilvl w:val="1"/>
          <w:numId w:val="40"/>
        </w:numPr>
        <w:ind w:hanging="359"/>
        <w:contextualSpacing/>
        <w:rPr>
          <w:rFonts w:ascii="Calibri" w:eastAsia="Calibri" w:hAnsi="Calibri" w:cs="Calibri"/>
          <w:b/>
          <w:sz w:val="24"/>
        </w:rPr>
      </w:pPr>
      <w:r>
        <w:rPr>
          <w:rFonts w:ascii="Calibri" w:eastAsia="Calibri" w:hAnsi="Calibri" w:cs="Calibri"/>
          <w:sz w:val="24"/>
        </w:rPr>
        <w:t>This mechanism detects elevated systemic blood pressure, which causes fluid to be filtered at an increase rate in the renal tubules</w:t>
      </w:r>
    </w:p>
    <w:p w:rsidR="00736C61" w:rsidRDefault="00AB2D31">
      <w:pPr>
        <w:numPr>
          <w:ilvl w:val="1"/>
          <w:numId w:val="40"/>
        </w:numPr>
        <w:ind w:hanging="359"/>
        <w:contextualSpacing/>
        <w:rPr>
          <w:rFonts w:ascii="Calibri" w:eastAsia="Calibri" w:hAnsi="Calibri" w:cs="Calibri"/>
          <w:b/>
          <w:sz w:val="24"/>
        </w:rPr>
      </w:pPr>
      <w:r>
        <w:rPr>
          <w:rFonts w:ascii="Calibri" w:eastAsia="Calibri" w:hAnsi="Calibri" w:cs="Calibri"/>
          <w:sz w:val="24"/>
        </w:rPr>
        <w:lastRenderedPageBreak/>
        <w:t>The macula densa cells, located in the juxtaglomerular apparatus, detect the high concentration of sodium, chloride and wate</w:t>
      </w:r>
      <w:r>
        <w:rPr>
          <w:rFonts w:ascii="Calibri" w:eastAsia="Calibri" w:hAnsi="Calibri" w:cs="Calibri"/>
          <w:sz w:val="24"/>
        </w:rPr>
        <w:t>r in the filtrate that flows past. They act to inhibit the release of nitric oxide in the juxtaglomerular apparatus</w:t>
      </w:r>
    </w:p>
    <w:p w:rsidR="00736C61" w:rsidRDefault="00AB2D31">
      <w:pPr>
        <w:numPr>
          <w:ilvl w:val="1"/>
          <w:numId w:val="40"/>
        </w:numPr>
        <w:ind w:hanging="359"/>
        <w:contextualSpacing/>
        <w:rPr>
          <w:rFonts w:ascii="Calibri" w:eastAsia="Calibri" w:hAnsi="Calibri" w:cs="Calibri"/>
          <w:b/>
          <w:sz w:val="24"/>
        </w:rPr>
      </w:pPr>
      <w:r>
        <w:rPr>
          <w:rFonts w:ascii="Calibri" w:eastAsia="Calibri" w:hAnsi="Calibri" w:cs="Calibri"/>
          <w:sz w:val="24"/>
        </w:rPr>
        <w:t xml:space="preserve">The nitric oxide is a vasodilator. By inhibiting its release, afferent arteriole dilation is inhibited. This results in constriction, which </w:t>
      </w:r>
      <w:r>
        <w:rPr>
          <w:rFonts w:ascii="Calibri" w:eastAsia="Calibri" w:hAnsi="Calibri" w:cs="Calibri"/>
          <w:sz w:val="24"/>
        </w:rPr>
        <w:t>leads to a decrease in glomerular blood flow and thus reduces the glomerular filtration rate</w:t>
      </w:r>
    </w:p>
    <w:p w:rsidR="00736C61" w:rsidRDefault="00AB2D31">
      <w:pPr>
        <w:numPr>
          <w:ilvl w:val="0"/>
          <w:numId w:val="3"/>
        </w:numPr>
        <w:ind w:hanging="359"/>
        <w:contextualSpacing/>
        <w:rPr>
          <w:rFonts w:ascii="Calibri" w:eastAsia="Calibri" w:hAnsi="Calibri" w:cs="Calibri"/>
          <w:sz w:val="24"/>
        </w:rPr>
      </w:pPr>
      <w:r>
        <w:rPr>
          <w:rFonts w:ascii="Calibri" w:eastAsia="Calibri" w:hAnsi="Calibri" w:cs="Calibri"/>
          <w:sz w:val="24"/>
        </w:rPr>
        <w:t>The neural mechanism to regulating glomerular filtration rate involves the sympathetic branch of the autonomic nervous system</w:t>
      </w:r>
    </w:p>
    <w:p w:rsidR="00736C61" w:rsidRDefault="00AB2D31">
      <w:pPr>
        <w:numPr>
          <w:ilvl w:val="0"/>
          <w:numId w:val="3"/>
        </w:numPr>
        <w:ind w:hanging="359"/>
        <w:contextualSpacing/>
        <w:rPr>
          <w:rFonts w:ascii="Calibri" w:eastAsia="Calibri" w:hAnsi="Calibri" w:cs="Calibri"/>
          <w:sz w:val="24"/>
        </w:rPr>
      </w:pPr>
      <w:r>
        <w:rPr>
          <w:rFonts w:ascii="Calibri" w:eastAsia="Calibri" w:hAnsi="Calibri" w:cs="Calibri"/>
          <w:sz w:val="24"/>
        </w:rPr>
        <w:t xml:space="preserve"> Epinephrine, a neurotransmitter of t</w:t>
      </w:r>
      <w:r>
        <w:rPr>
          <w:rFonts w:ascii="Calibri" w:eastAsia="Calibri" w:hAnsi="Calibri" w:cs="Calibri"/>
          <w:sz w:val="24"/>
        </w:rPr>
        <w:t>he sympathetic nervous system, acts to stimulate the alpha-1 adrenergic receptors on the glomerular afferent arterioles</w:t>
      </w:r>
    </w:p>
    <w:p w:rsidR="00736C61" w:rsidRDefault="00AB2D31">
      <w:pPr>
        <w:numPr>
          <w:ilvl w:val="0"/>
          <w:numId w:val="3"/>
        </w:numPr>
        <w:ind w:hanging="359"/>
        <w:contextualSpacing/>
        <w:rPr>
          <w:rFonts w:ascii="Calibri" w:eastAsia="Calibri" w:hAnsi="Calibri" w:cs="Calibri"/>
          <w:sz w:val="24"/>
        </w:rPr>
      </w:pPr>
      <w:r>
        <w:rPr>
          <w:rFonts w:ascii="Calibri" w:eastAsia="Calibri" w:hAnsi="Calibri" w:cs="Calibri"/>
          <w:sz w:val="24"/>
        </w:rPr>
        <w:t>This causes them to constrict</w:t>
      </w:r>
    </w:p>
    <w:p w:rsidR="00736C61" w:rsidRDefault="00AB2D31">
      <w:pPr>
        <w:numPr>
          <w:ilvl w:val="0"/>
          <w:numId w:val="3"/>
        </w:numPr>
        <w:ind w:hanging="359"/>
        <w:contextualSpacing/>
        <w:rPr>
          <w:rFonts w:ascii="Calibri" w:eastAsia="Calibri" w:hAnsi="Calibri" w:cs="Calibri"/>
          <w:sz w:val="24"/>
        </w:rPr>
      </w:pPr>
      <w:r>
        <w:rPr>
          <w:rFonts w:ascii="Calibri" w:eastAsia="Calibri" w:hAnsi="Calibri" w:cs="Calibri"/>
          <w:sz w:val="24"/>
        </w:rPr>
        <w:t xml:space="preserve"> Constriction of the afferent arterioles result in a decrease of glomerular blood flow, which causes the glomerular hydrostatic pressure to decrease, thus decreasing the glomerular filtration rate</w:t>
      </w:r>
    </w:p>
    <w:p w:rsidR="00736C61" w:rsidRDefault="00AB2D31">
      <w:pPr>
        <w:numPr>
          <w:ilvl w:val="0"/>
          <w:numId w:val="3"/>
        </w:numPr>
        <w:ind w:hanging="359"/>
        <w:contextualSpacing/>
        <w:rPr>
          <w:rFonts w:ascii="Calibri" w:eastAsia="Calibri" w:hAnsi="Calibri" w:cs="Calibri"/>
          <w:sz w:val="24"/>
        </w:rPr>
      </w:pPr>
      <w:r>
        <w:rPr>
          <w:rFonts w:ascii="Calibri" w:eastAsia="Calibri" w:hAnsi="Calibri" w:cs="Calibri"/>
          <w:sz w:val="24"/>
        </w:rPr>
        <w:t xml:space="preserve"> </w:t>
      </w:r>
      <w:r>
        <w:rPr>
          <w:rFonts w:ascii="Calibri" w:eastAsia="Calibri" w:hAnsi="Calibri" w:cs="Calibri"/>
          <w:b/>
          <w:sz w:val="24"/>
        </w:rPr>
        <w:t>Hormonal regulation of the glomerular filtration rate incl</w:t>
      </w:r>
      <w:r>
        <w:rPr>
          <w:rFonts w:ascii="Calibri" w:eastAsia="Calibri" w:hAnsi="Calibri" w:cs="Calibri"/>
          <w:b/>
          <w:sz w:val="24"/>
        </w:rPr>
        <w:t>udes two main hormones,</w:t>
      </w:r>
      <w:r>
        <w:rPr>
          <w:rFonts w:ascii="Calibri" w:eastAsia="Calibri" w:hAnsi="Calibri" w:cs="Calibri"/>
          <w:sz w:val="24"/>
        </w:rPr>
        <w:t xml:space="preserve"> angiotensin II and atrial natriuretic peptide</w:t>
      </w:r>
    </w:p>
    <w:p w:rsidR="00736C61" w:rsidRDefault="00AB2D31">
      <w:pPr>
        <w:numPr>
          <w:ilvl w:val="0"/>
          <w:numId w:val="3"/>
        </w:numPr>
        <w:ind w:hanging="359"/>
        <w:contextualSpacing/>
        <w:rPr>
          <w:rFonts w:ascii="Calibri" w:eastAsia="Calibri" w:hAnsi="Calibri" w:cs="Calibri"/>
          <w:sz w:val="24"/>
        </w:rPr>
      </w:pPr>
      <w:r>
        <w:rPr>
          <w:rFonts w:ascii="Calibri" w:eastAsia="Calibri" w:hAnsi="Calibri" w:cs="Calibri"/>
          <w:b/>
          <w:sz w:val="24"/>
        </w:rPr>
        <w:t xml:space="preserve">Angiotensin II </w:t>
      </w:r>
      <w:r>
        <w:rPr>
          <w:rFonts w:ascii="Calibri" w:eastAsia="Calibri" w:hAnsi="Calibri" w:cs="Calibri"/>
          <w:sz w:val="24"/>
        </w:rPr>
        <w:t>is a potent vasoconstrictor</w:t>
      </w:r>
    </w:p>
    <w:p w:rsidR="00736C61" w:rsidRDefault="00AB2D31">
      <w:pPr>
        <w:numPr>
          <w:ilvl w:val="1"/>
          <w:numId w:val="3"/>
        </w:numPr>
        <w:ind w:hanging="359"/>
        <w:contextualSpacing/>
        <w:rPr>
          <w:rFonts w:ascii="Calibri" w:eastAsia="Calibri" w:hAnsi="Calibri" w:cs="Calibri"/>
          <w:sz w:val="24"/>
        </w:rPr>
      </w:pPr>
      <w:r>
        <w:rPr>
          <w:rFonts w:ascii="Calibri" w:eastAsia="Calibri" w:hAnsi="Calibri" w:cs="Calibri"/>
          <w:sz w:val="24"/>
        </w:rPr>
        <w:t>It acts to decrease the glomerular filtration rate</w:t>
      </w:r>
    </w:p>
    <w:p w:rsidR="00736C61" w:rsidRDefault="00AB2D31">
      <w:pPr>
        <w:numPr>
          <w:ilvl w:val="1"/>
          <w:numId w:val="3"/>
        </w:numPr>
        <w:ind w:hanging="359"/>
        <w:contextualSpacing/>
        <w:rPr>
          <w:rFonts w:ascii="Calibri" w:eastAsia="Calibri" w:hAnsi="Calibri" w:cs="Calibri"/>
          <w:sz w:val="24"/>
        </w:rPr>
      </w:pPr>
      <w:r>
        <w:rPr>
          <w:rFonts w:ascii="Calibri" w:eastAsia="Calibri" w:hAnsi="Calibri" w:cs="Calibri"/>
          <w:sz w:val="24"/>
        </w:rPr>
        <w:t>It accomplishes this by constricting the afferent glomerular arterioles</w:t>
      </w:r>
    </w:p>
    <w:p w:rsidR="00736C61" w:rsidRDefault="00AB2D31">
      <w:pPr>
        <w:numPr>
          <w:ilvl w:val="1"/>
          <w:numId w:val="3"/>
        </w:numPr>
        <w:ind w:hanging="359"/>
        <w:contextualSpacing/>
        <w:rPr>
          <w:rFonts w:ascii="Calibri" w:eastAsia="Calibri" w:hAnsi="Calibri" w:cs="Calibri"/>
          <w:sz w:val="24"/>
        </w:rPr>
      </w:pPr>
      <w:r>
        <w:rPr>
          <w:rFonts w:ascii="Calibri" w:eastAsia="Calibri" w:hAnsi="Calibri" w:cs="Calibri"/>
          <w:sz w:val="24"/>
        </w:rPr>
        <w:t xml:space="preserve">When systemic blood </w:t>
      </w:r>
      <w:r>
        <w:rPr>
          <w:rFonts w:ascii="Calibri" w:eastAsia="Calibri" w:hAnsi="Calibri" w:cs="Calibri"/>
          <w:sz w:val="24"/>
        </w:rPr>
        <w:t>pressure is low, the juxtaglomerular cells in the kidneys detect this and release renin into the bloodstream</w:t>
      </w:r>
    </w:p>
    <w:p w:rsidR="00736C61" w:rsidRDefault="00AB2D31">
      <w:pPr>
        <w:numPr>
          <w:ilvl w:val="1"/>
          <w:numId w:val="3"/>
        </w:numPr>
        <w:ind w:hanging="359"/>
        <w:contextualSpacing/>
        <w:rPr>
          <w:rFonts w:ascii="Calibri" w:eastAsia="Calibri" w:hAnsi="Calibri" w:cs="Calibri"/>
          <w:sz w:val="24"/>
        </w:rPr>
      </w:pPr>
      <w:r>
        <w:rPr>
          <w:rFonts w:ascii="Calibri" w:eastAsia="Calibri" w:hAnsi="Calibri" w:cs="Calibri"/>
          <w:sz w:val="24"/>
        </w:rPr>
        <w:t>Renin encounters angiotensinogen, a globulin released by the liver and converts it to angiotensin I</w:t>
      </w:r>
    </w:p>
    <w:p w:rsidR="00736C61" w:rsidRDefault="00AB2D31">
      <w:pPr>
        <w:numPr>
          <w:ilvl w:val="1"/>
          <w:numId w:val="3"/>
        </w:numPr>
        <w:ind w:hanging="359"/>
        <w:contextualSpacing/>
        <w:rPr>
          <w:rFonts w:ascii="Calibri" w:eastAsia="Calibri" w:hAnsi="Calibri" w:cs="Calibri"/>
          <w:sz w:val="24"/>
        </w:rPr>
      </w:pPr>
      <w:r>
        <w:rPr>
          <w:rFonts w:ascii="Calibri" w:eastAsia="Calibri" w:hAnsi="Calibri" w:cs="Calibri"/>
          <w:sz w:val="24"/>
        </w:rPr>
        <w:t>Angiotensin I is converted to angiotensin II by</w:t>
      </w:r>
      <w:r>
        <w:rPr>
          <w:rFonts w:ascii="Calibri" w:eastAsia="Calibri" w:hAnsi="Calibri" w:cs="Calibri"/>
          <w:sz w:val="24"/>
        </w:rPr>
        <w:t xml:space="preserve"> angiotensin converting enzyme, predominant in the pulmonary circulation</w:t>
      </w:r>
    </w:p>
    <w:p w:rsidR="00736C61" w:rsidRDefault="00AB2D31">
      <w:pPr>
        <w:numPr>
          <w:ilvl w:val="1"/>
          <w:numId w:val="3"/>
        </w:numPr>
        <w:ind w:hanging="359"/>
        <w:contextualSpacing/>
        <w:rPr>
          <w:rFonts w:ascii="Calibri" w:eastAsia="Calibri" w:hAnsi="Calibri" w:cs="Calibri"/>
          <w:sz w:val="24"/>
        </w:rPr>
      </w:pPr>
      <w:r>
        <w:rPr>
          <w:rFonts w:ascii="Calibri" w:eastAsia="Calibri" w:hAnsi="Calibri" w:cs="Calibri"/>
          <w:sz w:val="24"/>
        </w:rPr>
        <w:t>Angiotensin II then acts to constrict systemic arterioles, increasing systemic resistance, and thus systemic blood pressure</w:t>
      </w:r>
    </w:p>
    <w:p w:rsidR="00736C61" w:rsidRDefault="00AB2D31">
      <w:pPr>
        <w:numPr>
          <w:ilvl w:val="1"/>
          <w:numId w:val="3"/>
        </w:numPr>
        <w:ind w:hanging="359"/>
        <w:contextualSpacing/>
        <w:rPr>
          <w:rFonts w:ascii="Calibri" w:eastAsia="Calibri" w:hAnsi="Calibri" w:cs="Calibri"/>
          <w:sz w:val="24"/>
        </w:rPr>
      </w:pPr>
      <w:r>
        <w:rPr>
          <w:rFonts w:ascii="Calibri" w:eastAsia="Calibri" w:hAnsi="Calibri" w:cs="Calibri"/>
          <w:sz w:val="24"/>
        </w:rPr>
        <w:t>Angiotensin II also constricts glomerular afferent arteriol</w:t>
      </w:r>
      <w:r>
        <w:rPr>
          <w:rFonts w:ascii="Calibri" w:eastAsia="Calibri" w:hAnsi="Calibri" w:cs="Calibri"/>
          <w:sz w:val="24"/>
        </w:rPr>
        <w:t>es, which causes a decrease in blood flow, and a decrease in glomerular filtration rate</w:t>
      </w:r>
    </w:p>
    <w:p w:rsidR="00736C61" w:rsidRDefault="00AB2D31">
      <w:pPr>
        <w:numPr>
          <w:ilvl w:val="0"/>
          <w:numId w:val="39"/>
        </w:numPr>
        <w:ind w:hanging="359"/>
        <w:contextualSpacing/>
        <w:rPr>
          <w:rFonts w:ascii="Calibri" w:eastAsia="Calibri" w:hAnsi="Calibri" w:cs="Calibri"/>
          <w:b/>
          <w:sz w:val="24"/>
        </w:rPr>
      </w:pPr>
      <w:r>
        <w:rPr>
          <w:rFonts w:ascii="Calibri" w:eastAsia="Calibri" w:hAnsi="Calibri" w:cs="Calibri"/>
          <w:b/>
          <w:sz w:val="24"/>
        </w:rPr>
        <w:t>Atrial natriuretic peptide</w:t>
      </w:r>
    </w:p>
    <w:p w:rsidR="00736C61" w:rsidRDefault="00AB2D31">
      <w:pPr>
        <w:numPr>
          <w:ilvl w:val="1"/>
          <w:numId w:val="39"/>
        </w:numPr>
        <w:ind w:hanging="359"/>
        <w:contextualSpacing/>
        <w:rPr>
          <w:rFonts w:ascii="Calibri" w:eastAsia="Calibri" w:hAnsi="Calibri" w:cs="Calibri"/>
          <w:b/>
          <w:sz w:val="24"/>
        </w:rPr>
      </w:pPr>
      <w:r>
        <w:rPr>
          <w:rFonts w:ascii="Calibri" w:eastAsia="Calibri" w:hAnsi="Calibri" w:cs="Calibri"/>
          <w:sz w:val="24"/>
        </w:rPr>
        <w:t>Released from the atria when there is an increase in blood volume that ultimately causes distension</w:t>
      </w:r>
    </w:p>
    <w:p w:rsidR="00736C61" w:rsidRDefault="00AB2D31">
      <w:pPr>
        <w:numPr>
          <w:ilvl w:val="1"/>
          <w:numId w:val="39"/>
        </w:numPr>
        <w:ind w:hanging="359"/>
        <w:contextualSpacing/>
        <w:rPr>
          <w:rFonts w:ascii="Calibri" w:eastAsia="Calibri" w:hAnsi="Calibri" w:cs="Calibri"/>
          <w:b/>
          <w:sz w:val="24"/>
        </w:rPr>
      </w:pPr>
      <w:r>
        <w:rPr>
          <w:rFonts w:ascii="Calibri" w:eastAsia="Calibri" w:hAnsi="Calibri" w:cs="Calibri"/>
          <w:sz w:val="24"/>
        </w:rPr>
        <w:t>ANP causes the mesangial cells in the glo</w:t>
      </w:r>
      <w:r>
        <w:rPr>
          <w:rFonts w:ascii="Calibri" w:eastAsia="Calibri" w:hAnsi="Calibri" w:cs="Calibri"/>
          <w:sz w:val="24"/>
        </w:rPr>
        <w:t>merular capillaries to relax, expanding their surface area, thus promoting the glomerular filtration rate</w:t>
      </w:r>
    </w:p>
    <w:p w:rsidR="00736C61" w:rsidRDefault="00AB2D31">
      <w:pPr>
        <w:numPr>
          <w:ilvl w:val="0"/>
          <w:numId w:val="39"/>
        </w:numPr>
        <w:ind w:hanging="359"/>
        <w:contextualSpacing/>
        <w:rPr>
          <w:rFonts w:ascii="Calibri" w:eastAsia="Calibri" w:hAnsi="Calibri" w:cs="Calibri"/>
          <w:sz w:val="24"/>
        </w:rPr>
      </w:pPr>
      <w:r>
        <w:rPr>
          <w:rFonts w:ascii="Courier New" w:eastAsia="Courier New" w:hAnsi="Courier New" w:cs="Courier New"/>
          <w:sz w:val="24"/>
        </w:rPr>
        <w:t>o</w:t>
      </w:r>
      <w:r>
        <w:rPr>
          <w:rFonts w:ascii="Times New Roman" w:eastAsia="Times New Roman" w:hAnsi="Times New Roman" w:cs="Times New Roman"/>
          <w:sz w:val="14"/>
        </w:rPr>
        <w:t xml:space="preserve">   </w:t>
      </w:r>
      <w:r>
        <w:rPr>
          <w:rFonts w:ascii="Calibri" w:eastAsia="Calibri" w:hAnsi="Calibri" w:cs="Calibri"/>
          <w:sz w:val="24"/>
        </w:rPr>
        <w:t xml:space="preserve">In </w:t>
      </w:r>
      <w:r>
        <w:rPr>
          <w:rFonts w:ascii="Calibri" w:eastAsia="Calibri" w:hAnsi="Calibri" w:cs="Calibri"/>
          <w:b/>
          <w:sz w:val="24"/>
        </w:rPr>
        <w:t>neural regulation</w:t>
      </w:r>
      <w:r>
        <w:rPr>
          <w:rFonts w:ascii="Calibri" w:eastAsia="Calibri" w:hAnsi="Calibri" w:cs="Calibri"/>
          <w:sz w:val="24"/>
        </w:rPr>
        <w:t>, norepinephrine is released when there is an increase in activity level of renal sympathetic nerves. Stimulation of any a</w:t>
      </w:r>
      <w:r>
        <w:rPr>
          <w:rFonts w:ascii="Calibri" w:eastAsia="Calibri" w:hAnsi="Calibri" w:cs="Calibri"/>
          <w:sz w:val="24"/>
          <w:vertAlign w:val="subscript"/>
        </w:rPr>
        <w:t>1</w:t>
      </w:r>
      <w:r>
        <w:rPr>
          <w:rFonts w:ascii="Calibri" w:eastAsia="Calibri" w:hAnsi="Calibri" w:cs="Calibri"/>
          <w:sz w:val="24"/>
        </w:rPr>
        <w:t xml:space="preserve"> ad</w:t>
      </w:r>
      <w:r>
        <w:rPr>
          <w:rFonts w:ascii="Calibri" w:eastAsia="Calibri" w:hAnsi="Calibri" w:cs="Calibri"/>
          <w:sz w:val="24"/>
        </w:rPr>
        <w:t xml:space="preserve">renoceptors in the body leads to constriction. With low blood flow, the glomerular hydrostatic pressure goes down and then filtration decreases. This </w:t>
      </w:r>
      <w:r>
        <w:rPr>
          <w:rFonts w:ascii="Calibri" w:eastAsia="Calibri" w:hAnsi="Calibri" w:cs="Calibri"/>
          <w:b/>
          <w:sz w:val="24"/>
        </w:rPr>
        <w:t>decreases GFR.</w:t>
      </w:r>
      <w:r>
        <w:rPr>
          <w:rFonts w:ascii="Calibri" w:eastAsia="Calibri" w:hAnsi="Calibri" w:cs="Calibri"/>
          <w:sz w:val="24"/>
        </w:rPr>
        <w:t xml:space="preserve">   </w:t>
      </w:r>
    </w:p>
    <w:p w:rsidR="00736C61" w:rsidRDefault="00AB2D31">
      <w:r>
        <w:rPr>
          <w:rFonts w:ascii="Calibri" w:eastAsia="Calibri" w:hAnsi="Calibri" w:cs="Calibri"/>
          <w:b/>
          <w:sz w:val="24"/>
        </w:rPr>
        <w:lastRenderedPageBreak/>
        <w:t xml:space="preserve"> </w:t>
      </w:r>
    </w:p>
    <w:p w:rsidR="00736C61" w:rsidRDefault="00AB2D31">
      <w:r>
        <w:rPr>
          <w:rFonts w:ascii="Calibri" w:eastAsia="Calibri" w:hAnsi="Calibri" w:cs="Calibri"/>
          <w:b/>
          <w:sz w:val="24"/>
        </w:rPr>
        <w:t>29. Filtrate produced by the glomerulus contains many useful substances (e.g.</w:t>
      </w:r>
    </w:p>
    <w:p w:rsidR="00736C61" w:rsidRDefault="00AB2D31">
      <w:r>
        <w:rPr>
          <w:rFonts w:ascii="Calibri" w:eastAsia="Calibri" w:hAnsi="Calibri" w:cs="Calibri"/>
          <w:b/>
          <w:sz w:val="24"/>
        </w:rPr>
        <w:t>glucose,</w:t>
      </w:r>
      <w:r>
        <w:rPr>
          <w:rFonts w:ascii="Calibri" w:eastAsia="Calibri" w:hAnsi="Calibri" w:cs="Calibri"/>
          <w:b/>
          <w:sz w:val="24"/>
        </w:rPr>
        <w:t xml:space="preserve"> amino acids, electrolytes etc.) that must be reabsorbed. Describe the</w:t>
      </w:r>
    </w:p>
    <w:p w:rsidR="00736C61" w:rsidRDefault="00AB2D31">
      <w:r>
        <w:rPr>
          <w:rFonts w:ascii="Calibri" w:eastAsia="Calibri" w:hAnsi="Calibri" w:cs="Calibri"/>
          <w:b/>
          <w:sz w:val="24"/>
        </w:rPr>
        <w:t>mechanisms by which glucose is reclaimed by the tubules and returned to the</w:t>
      </w:r>
    </w:p>
    <w:p w:rsidR="00736C61" w:rsidRDefault="00AB2D31">
      <w:r>
        <w:rPr>
          <w:rFonts w:ascii="Calibri" w:eastAsia="Calibri" w:hAnsi="Calibri" w:cs="Calibri"/>
          <w:b/>
          <w:sz w:val="24"/>
        </w:rPr>
        <w:t>blood stream. In which region of the nephron does glucose reabsorption largely</w:t>
      </w:r>
    </w:p>
    <w:p w:rsidR="00736C61" w:rsidRDefault="00AB2D31">
      <w:r>
        <w:rPr>
          <w:rFonts w:ascii="Calibri" w:eastAsia="Calibri" w:hAnsi="Calibri" w:cs="Calibri"/>
          <w:b/>
          <w:sz w:val="24"/>
        </w:rPr>
        <w:t>occur? What is glucosuria and how does it occur? (Hint: focus on what is</w:t>
      </w:r>
    </w:p>
    <w:p w:rsidR="00736C61" w:rsidRDefault="00AB2D31">
      <w:r>
        <w:rPr>
          <w:rFonts w:ascii="Calibri" w:eastAsia="Calibri" w:hAnsi="Calibri" w:cs="Calibri"/>
          <w:b/>
          <w:sz w:val="24"/>
        </w:rPr>
        <w:t>happening at the level of the tubules)</w:t>
      </w:r>
    </w:p>
    <w:p w:rsidR="00736C61" w:rsidRDefault="00736C61"/>
    <w:p w:rsidR="00736C61" w:rsidRDefault="00AB2D31">
      <w:pPr>
        <w:numPr>
          <w:ilvl w:val="0"/>
          <w:numId w:val="34"/>
        </w:numPr>
        <w:ind w:hanging="359"/>
        <w:contextualSpacing/>
        <w:rPr>
          <w:rFonts w:ascii="Calibri" w:eastAsia="Calibri" w:hAnsi="Calibri" w:cs="Calibri"/>
          <w:sz w:val="24"/>
        </w:rPr>
      </w:pPr>
      <w:r>
        <w:rPr>
          <w:rFonts w:ascii="Calibri" w:eastAsia="Calibri" w:hAnsi="Calibri" w:cs="Calibri"/>
          <w:sz w:val="24"/>
        </w:rPr>
        <w:t>Blood is filtered by nephrons that at the functional unit of the kidneys. In each nephron the blood flows from the arteriole into the glomerulu</w:t>
      </w:r>
      <w:r>
        <w:rPr>
          <w:rFonts w:ascii="Calibri" w:eastAsia="Calibri" w:hAnsi="Calibri" w:cs="Calibri"/>
          <w:sz w:val="24"/>
        </w:rPr>
        <w:t xml:space="preserve">s, which is surrounded by the bowman’s capsule that collects the filtrate formed by the glomerulus. </w:t>
      </w:r>
    </w:p>
    <w:p w:rsidR="00736C61" w:rsidRDefault="00AB2D31">
      <w:pPr>
        <w:numPr>
          <w:ilvl w:val="0"/>
          <w:numId w:val="34"/>
        </w:numPr>
        <w:ind w:hanging="359"/>
        <w:contextualSpacing/>
        <w:rPr>
          <w:rFonts w:ascii="Calibri" w:eastAsia="Calibri" w:hAnsi="Calibri" w:cs="Calibri"/>
          <w:sz w:val="24"/>
        </w:rPr>
      </w:pPr>
      <w:r>
        <w:rPr>
          <w:rFonts w:ascii="Calibri" w:eastAsia="Calibri" w:hAnsi="Calibri" w:cs="Calibri"/>
          <w:sz w:val="24"/>
        </w:rPr>
        <w:t xml:space="preserve">This filtrate then passes into the renal tubules of the kidney; the first part is called the proximal tubule where glucose is absorbed from the filtrate. </w:t>
      </w:r>
    </w:p>
    <w:p w:rsidR="00736C61" w:rsidRDefault="00AB2D31">
      <w:pPr>
        <w:numPr>
          <w:ilvl w:val="0"/>
          <w:numId w:val="34"/>
        </w:numPr>
        <w:ind w:hanging="359"/>
        <w:contextualSpacing/>
        <w:rPr>
          <w:rFonts w:ascii="Calibri" w:eastAsia="Calibri" w:hAnsi="Calibri" w:cs="Calibri"/>
          <w:sz w:val="24"/>
        </w:rPr>
      </w:pPr>
      <w:r>
        <w:rPr>
          <w:rFonts w:ascii="Calibri" w:eastAsia="Calibri" w:hAnsi="Calibri" w:cs="Calibri"/>
          <w:sz w:val="24"/>
        </w:rPr>
        <w:t xml:space="preserve">Absorption will occur regardless of the concentration gradient because glucose uses secondary active transport, using sodium as its co-transporter to leave the proximal tubule. </w:t>
      </w:r>
    </w:p>
    <w:p w:rsidR="00736C61" w:rsidRDefault="00AB2D31">
      <w:pPr>
        <w:numPr>
          <w:ilvl w:val="0"/>
          <w:numId w:val="34"/>
        </w:numPr>
        <w:ind w:hanging="359"/>
        <w:contextualSpacing/>
        <w:rPr>
          <w:rFonts w:ascii="Calibri" w:eastAsia="Calibri" w:hAnsi="Calibri" w:cs="Calibri"/>
          <w:sz w:val="24"/>
        </w:rPr>
      </w:pPr>
      <w:r>
        <w:rPr>
          <w:rFonts w:ascii="Calibri" w:eastAsia="Calibri" w:hAnsi="Calibri" w:cs="Calibri"/>
          <w:sz w:val="24"/>
        </w:rPr>
        <w:t>When the sodium goes from high concentration to low concentration it creates e</w:t>
      </w:r>
      <w:r>
        <w:rPr>
          <w:rFonts w:ascii="Calibri" w:eastAsia="Calibri" w:hAnsi="Calibri" w:cs="Calibri"/>
          <w:sz w:val="24"/>
        </w:rPr>
        <w:t>nough energy to transport the glucose molecules across the membrane and into the epithelial cells. This energy comes from the use of ATP by the sodium/potassium ATPase which ensures sodium concentrations are low within the epithelial cells, making the sodi</w:t>
      </w:r>
      <w:r>
        <w:rPr>
          <w:rFonts w:ascii="Calibri" w:eastAsia="Calibri" w:hAnsi="Calibri" w:cs="Calibri"/>
          <w:sz w:val="24"/>
        </w:rPr>
        <w:t xml:space="preserve">um in the lumen have high potential energy. </w:t>
      </w:r>
    </w:p>
    <w:p w:rsidR="00736C61" w:rsidRDefault="00AB2D31">
      <w:pPr>
        <w:numPr>
          <w:ilvl w:val="0"/>
          <w:numId w:val="34"/>
        </w:numPr>
        <w:ind w:hanging="359"/>
        <w:contextualSpacing/>
        <w:rPr>
          <w:rFonts w:ascii="Calibri" w:eastAsia="Calibri" w:hAnsi="Calibri" w:cs="Calibri"/>
          <w:sz w:val="24"/>
        </w:rPr>
      </w:pPr>
      <w:r>
        <w:rPr>
          <w:rFonts w:ascii="Calibri" w:eastAsia="Calibri" w:hAnsi="Calibri" w:cs="Calibri"/>
          <w:sz w:val="24"/>
        </w:rPr>
        <w:t xml:space="preserve">Once glucose is within the epithelial cells it is then passively transported across the basolateral membrane into the bloodstream. </w:t>
      </w:r>
    </w:p>
    <w:p w:rsidR="00736C61" w:rsidRDefault="00AB2D31">
      <w:pPr>
        <w:numPr>
          <w:ilvl w:val="0"/>
          <w:numId w:val="34"/>
        </w:numPr>
        <w:ind w:hanging="359"/>
        <w:contextualSpacing/>
        <w:rPr>
          <w:rFonts w:ascii="Calibri" w:eastAsia="Calibri" w:hAnsi="Calibri" w:cs="Calibri"/>
          <w:sz w:val="24"/>
        </w:rPr>
      </w:pPr>
      <w:r>
        <w:rPr>
          <w:rFonts w:ascii="Calibri" w:eastAsia="Calibri" w:hAnsi="Calibri" w:cs="Calibri"/>
          <w:sz w:val="24"/>
        </w:rPr>
        <w:t>Glucosuria is the excretion of glucose in the urine, which is an abnormal findi</w:t>
      </w:r>
      <w:r>
        <w:rPr>
          <w:rFonts w:ascii="Calibri" w:eastAsia="Calibri" w:hAnsi="Calibri" w:cs="Calibri"/>
          <w:sz w:val="24"/>
        </w:rPr>
        <w:t xml:space="preserve">ng. It is due to an intrinsic problem with glucose reabsorption and leads to excessive water loss and dehydration. </w:t>
      </w:r>
    </w:p>
    <w:p w:rsidR="00736C61" w:rsidRDefault="00AB2D31">
      <w:pPr>
        <w:numPr>
          <w:ilvl w:val="0"/>
          <w:numId w:val="34"/>
        </w:numPr>
        <w:ind w:hanging="359"/>
        <w:contextualSpacing/>
        <w:rPr>
          <w:rFonts w:ascii="Calibri" w:eastAsia="Calibri" w:hAnsi="Calibri" w:cs="Calibri"/>
          <w:sz w:val="24"/>
        </w:rPr>
      </w:pPr>
      <w:r>
        <w:rPr>
          <w:rFonts w:ascii="Calibri" w:eastAsia="Calibri" w:hAnsi="Calibri" w:cs="Calibri"/>
          <w:sz w:val="24"/>
        </w:rPr>
        <w:t>In order for glucose to be found in the urine the glucose levels must be doubled in the blood because as you increase the plasma concentrati</w:t>
      </w:r>
      <w:r>
        <w:rPr>
          <w:rFonts w:ascii="Calibri" w:eastAsia="Calibri" w:hAnsi="Calibri" w:cs="Calibri"/>
          <w:sz w:val="24"/>
        </w:rPr>
        <w:t xml:space="preserve">on of glucose it increases the more tubules that will be utilized in order absorb it all, reaching the renal threshold for glucose. </w:t>
      </w:r>
    </w:p>
    <w:p w:rsidR="00736C61" w:rsidRDefault="00736C61"/>
    <w:p w:rsidR="00736C61" w:rsidRDefault="00AB2D31">
      <w:r>
        <w:rPr>
          <w:rFonts w:ascii="Calibri" w:eastAsia="Calibri" w:hAnsi="Calibri" w:cs="Calibri"/>
          <w:b/>
          <w:sz w:val="24"/>
        </w:rPr>
        <w:t>30. Jordan, a 24 year-old male, has a 7 millimeter renal calculus, and is experiencing severe, debilitating pain. He has n</w:t>
      </w:r>
      <w:r>
        <w:rPr>
          <w:rFonts w:ascii="Calibri" w:eastAsia="Calibri" w:hAnsi="Calibri" w:cs="Calibri"/>
          <w:b/>
          <w:sz w:val="24"/>
        </w:rPr>
        <w:t>oticed that even though he is consuming fluids, his urine output has decreased. If the calculus formed at the renal papillae, what path would the calculus take to the outside world? (be</w:t>
      </w:r>
    </w:p>
    <w:p w:rsidR="00736C61" w:rsidRDefault="00AB2D31">
      <w:r>
        <w:rPr>
          <w:rFonts w:ascii="Calibri" w:eastAsia="Calibri" w:hAnsi="Calibri" w:cs="Calibri"/>
          <w:b/>
          <w:sz w:val="24"/>
        </w:rPr>
        <w:t xml:space="preserve">anatomically specific and name all structures passed along the way) </w:t>
      </w:r>
    </w:p>
    <w:p w:rsidR="00736C61" w:rsidRDefault="00AB2D31">
      <w:pPr>
        <w:numPr>
          <w:ilvl w:val="0"/>
          <w:numId w:val="27"/>
        </w:numPr>
        <w:spacing w:after="200"/>
        <w:ind w:hanging="359"/>
        <w:contextualSpacing/>
        <w:rPr>
          <w:rFonts w:ascii="Calibri" w:eastAsia="Calibri" w:hAnsi="Calibri" w:cs="Calibri"/>
          <w:sz w:val="24"/>
        </w:rPr>
      </w:pPr>
      <w:r>
        <w:rPr>
          <w:rFonts w:ascii="Calibri" w:eastAsia="Calibri" w:hAnsi="Calibri" w:cs="Calibri"/>
          <w:sz w:val="24"/>
        </w:rPr>
        <w:t>C</w:t>
      </w:r>
      <w:r>
        <w:rPr>
          <w:rFonts w:ascii="Calibri" w:eastAsia="Calibri" w:hAnsi="Calibri" w:cs="Calibri"/>
          <w:sz w:val="24"/>
        </w:rPr>
        <w:t xml:space="preserve">alculus is a stone, or insoluble mass of crystallized salts or other material, formed within the body, as in the gallbladder, kidney, or urinary bladder. A solid mass, usually </w:t>
      </w:r>
      <w:r>
        <w:rPr>
          <w:rFonts w:ascii="Calibri" w:eastAsia="Calibri" w:hAnsi="Calibri" w:cs="Calibri"/>
          <w:sz w:val="24"/>
        </w:rPr>
        <w:lastRenderedPageBreak/>
        <w:t>consisting of calcium oxalate, uric acid, or calcium phosphate crystals, that ma</w:t>
      </w:r>
      <w:r>
        <w:rPr>
          <w:rFonts w:ascii="Calibri" w:eastAsia="Calibri" w:hAnsi="Calibri" w:cs="Calibri"/>
          <w:sz w:val="24"/>
        </w:rPr>
        <w:t xml:space="preserve">y form in any portion of the urinary tract. Also called a </w:t>
      </w:r>
      <w:r>
        <w:rPr>
          <w:rFonts w:ascii="Calibri" w:eastAsia="Calibri" w:hAnsi="Calibri" w:cs="Calibri"/>
          <w:b/>
          <w:sz w:val="24"/>
        </w:rPr>
        <w:t>renal calculus.</w:t>
      </w:r>
    </w:p>
    <w:p w:rsidR="00736C61" w:rsidRDefault="00AB2D31">
      <w:pPr>
        <w:spacing w:after="240"/>
      </w:pPr>
      <w:r>
        <w:rPr>
          <w:rFonts w:ascii="Calibri" w:eastAsia="Calibri" w:hAnsi="Calibri" w:cs="Calibri"/>
          <w:b/>
          <w:sz w:val="24"/>
        </w:rPr>
        <w:t xml:space="preserve">If the calculus formed at the </w:t>
      </w:r>
      <w:r>
        <w:rPr>
          <w:rFonts w:ascii="Calibri" w:eastAsia="Calibri" w:hAnsi="Calibri" w:cs="Calibri"/>
          <w:b/>
          <w:sz w:val="24"/>
          <w:highlight w:val="yellow"/>
        </w:rPr>
        <w:t>renal papillae</w:t>
      </w:r>
      <w:r>
        <w:rPr>
          <w:rFonts w:ascii="Calibri" w:eastAsia="Calibri" w:hAnsi="Calibri" w:cs="Calibri"/>
          <w:b/>
          <w:sz w:val="24"/>
        </w:rPr>
        <w:t>, what path would the calculus take to the outside world?  (be anatomically specific and name all the structures passed along the way)</w:t>
      </w:r>
    </w:p>
    <w:p w:rsidR="00736C61" w:rsidRDefault="00AB2D31">
      <w:pPr>
        <w:numPr>
          <w:ilvl w:val="0"/>
          <w:numId w:val="5"/>
        </w:numPr>
        <w:spacing w:after="240"/>
        <w:ind w:hanging="359"/>
        <w:contextualSpacing/>
        <w:rPr>
          <w:rFonts w:ascii="Calibri" w:eastAsia="Calibri" w:hAnsi="Calibri" w:cs="Calibri"/>
          <w:sz w:val="24"/>
        </w:rPr>
      </w:pPr>
      <w:r>
        <w:rPr>
          <w:rFonts w:ascii="Calibri" w:eastAsia="Calibri" w:hAnsi="Calibri" w:cs="Calibri"/>
          <w:sz w:val="24"/>
        </w:rPr>
        <w:t>Ren</w:t>
      </w:r>
      <w:r>
        <w:rPr>
          <w:rFonts w:ascii="Calibri" w:eastAsia="Calibri" w:hAnsi="Calibri" w:cs="Calibri"/>
          <w:sz w:val="24"/>
        </w:rPr>
        <w:t xml:space="preserve">al papilla is located at the apex of the renal pyramid which projects into the lumen of a calyx of the kidney and through which collecting tubules discharge urine. The urine comes from a </w:t>
      </w:r>
      <w:r>
        <w:rPr>
          <w:rFonts w:ascii="Calibri" w:eastAsia="Calibri" w:hAnsi="Calibri" w:cs="Calibri"/>
          <w:b/>
          <w:sz w:val="24"/>
        </w:rPr>
        <w:t xml:space="preserve">collecting duct </w:t>
      </w:r>
      <w:r>
        <w:rPr>
          <w:rFonts w:ascii="Calibri" w:eastAsia="Calibri" w:hAnsi="Calibri" w:cs="Calibri"/>
          <w:sz w:val="24"/>
        </w:rPr>
        <w:t xml:space="preserve">of a pyramid to the </w:t>
      </w:r>
      <w:r>
        <w:rPr>
          <w:rFonts w:ascii="Calibri" w:eastAsia="Calibri" w:hAnsi="Calibri" w:cs="Calibri"/>
          <w:b/>
          <w:sz w:val="24"/>
        </w:rPr>
        <w:t>Renal Papilla</w:t>
      </w:r>
      <w:r>
        <w:rPr>
          <w:rFonts w:ascii="Calibri" w:eastAsia="Calibri" w:hAnsi="Calibri" w:cs="Calibri"/>
          <w:sz w:val="24"/>
        </w:rPr>
        <w:t xml:space="preserve"> from where the urin</w:t>
      </w:r>
      <w:r>
        <w:rPr>
          <w:rFonts w:ascii="Calibri" w:eastAsia="Calibri" w:hAnsi="Calibri" w:cs="Calibri"/>
          <w:sz w:val="24"/>
        </w:rPr>
        <w:t xml:space="preserve">e leaks out into a </w:t>
      </w:r>
      <w:r>
        <w:rPr>
          <w:rFonts w:ascii="Calibri" w:eastAsia="Calibri" w:hAnsi="Calibri" w:cs="Calibri"/>
          <w:b/>
          <w:sz w:val="24"/>
        </w:rPr>
        <w:t>minor calyx to a major calyx</w:t>
      </w:r>
      <w:r>
        <w:rPr>
          <w:rFonts w:ascii="Calibri" w:eastAsia="Calibri" w:hAnsi="Calibri" w:cs="Calibri"/>
          <w:sz w:val="24"/>
        </w:rPr>
        <w:t xml:space="preserve"> into the </w:t>
      </w:r>
      <w:r>
        <w:rPr>
          <w:rFonts w:ascii="Calibri" w:eastAsia="Calibri" w:hAnsi="Calibri" w:cs="Calibri"/>
          <w:b/>
          <w:sz w:val="24"/>
        </w:rPr>
        <w:t>renal pelvis</w:t>
      </w:r>
      <w:r>
        <w:rPr>
          <w:rFonts w:ascii="Calibri" w:eastAsia="Calibri" w:hAnsi="Calibri" w:cs="Calibri"/>
          <w:sz w:val="24"/>
        </w:rPr>
        <w:t xml:space="preserve"> and out the ureter to the bladder through the </w:t>
      </w:r>
      <w:r>
        <w:rPr>
          <w:rFonts w:ascii="Calibri" w:eastAsia="Calibri" w:hAnsi="Calibri" w:cs="Calibri"/>
          <w:b/>
          <w:sz w:val="24"/>
        </w:rPr>
        <w:t>ureteral openings</w:t>
      </w:r>
      <w:r>
        <w:rPr>
          <w:rFonts w:ascii="Calibri" w:eastAsia="Calibri" w:hAnsi="Calibri" w:cs="Calibri"/>
          <w:sz w:val="24"/>
        </w:rPr>
        <w:t xml:space="preserve">. In the </w:t>
      </w:r>
      <w:r>
        <w:rPr>
          <w:rFonts w:ascii="Calibri" w:eastAsia="Calibri" w:hAnsi="Calibri" w:cs="Calibri"/>
          <w:b/>
          <w:sz w:val="24"/>
        </w:rPr>
        <w:t>bladder</w:t>
      </w:r>
      <w:r>
        <w:rPr>
          <w:rFonts w:ascii="Calibri" w:eastAsia="Calibri" w:hAnsi="Calibri" w:cs="Calibri"/>
          <w:sz w:val="24"/>
        </w:rPr>
        <w:t>, the parasympathetic motor signals in response to the messages sent by the stretch receptors of the bladde</w:t>
      </w:r>
      <w:r>
        <w:rPr>
          <w:rFonts w:ascii="Calibri" w:eastAsia="Calibri" w:hAnsi="Calibri" w:cs="Calibri"/>
          <w:sz w:val="24"/>
        </w:rPr>
        <w:t xml:space="preserve">r wall to the sacral portion of the spinal cord causes the contraction of the </w:t>
      </w:r>
      <w:r>
        <w:rPr>
          <w:rFonts w:ascii="Calibri" w:eastAsia="Calibri" w:hAnsi="Calibri" w:cs="Calibri"/>
          <w:b/>
          <w:sz w:val="24"/>
        </w:rPr>
        <w:t>detrusor muscle</w:t>
      </w:r>
      <w:r>
        <w:rPr>
          <w:rFonts w:ascii="Calibri" w:eastAsia="Calibri" w:hAnsi="Calibri" w:cs="Calibri"/>
          <w:sz w:val="24"/>
        </w:rPr>
        <w:t xml:space="preserve"> and </w:t>
      </w:r>
      <w:r>
        <w:rPr>
          <w:rFonts w:ascii="Calibri" w:eastAsia="Calibri" w:hAnsi="Calibri" w:cs="Calibri"/>
          <w:b/>
          <w:sz w:val="24"/>
        </w:rPr>
        <w:t>relaxation of the internal urethral sphincter (in Male</w:t>
      </w:r>
      <w:r>
        <w:rPr>
          <w:rFonts w:ascii="Calibri" w:eastAsia="Calibri" w:hAnsi="Calibri" w:cs="Calibri"/>
          <w:sz w:val="24"/>
        </w:rPr>
        <w:t xml:space="preserve"> which is here and controlled by the Autonomic Nervous system). </w:t>
      </w:r>
      <w:r>
        <w:rPr>
          <w:rFonts w:ascii="Calibri" w:eastAsia="Calibri" w:hAnsi="Calibri" w:cs="Calibri"/>
          <w:b/>
          <w:sz w:val="24"/>
        </w:rPr>
        <w:t>External urethral muscle</w:t>
      </w:r>
      <w:r>
        <w:rPr>
          <w:rFonts w:ascii="Calibri" w:eastAsia="Calibri" w:hAnsi="Calibri" w:cs="Calibri"/>
          <w:sz w:val="24"/>
        </w:rPr>
        <w:t xml:space="preserve"> also relaxes wi</w:t>
      </w:r>
      <w:r>
        <w:rPr>
          <w:rFonts w:ascii="Calibri" w:eastAsia="Calibri" w:hAnsi="Calibri" w:cs="Calibri"/>
          <w:sz w:val="24"/>
        </w:rPr>
        <w:t>th a voluntary effort from Jordan to pee and the calculus also comes into the outside world.</w:t>
      </w:r>
    </w:p>
    <w:p w:rsidR="00736C61" w:rsidRDefault="00AB2D31">
      <w:pPr>
        <w:numPr>
          <w:ilvl w:val="0"/>
          <w:numId w:val="5"/>
        </w:numPr>
        <w:spacing w:after="240"/>
        <w:ind w:hanging="359"/>
        <w:contextualSpacing/>
        <w:rPr>
          <w:rFonts w:ascii="Calibri" w:eastAsia="Calibri" w:hAnsi="Calibri" w:cs="Calibri"/>
          <w:sz w:val="24"/>
        </w:rPr>
      </w:pPr>
      <w:r>
        <w:rPr>
          <w:rFonts w:ascii="Calibri" w:eastAsia="Calibri" w:hAnsi="Calibri" w:cs="Calibri"/>
          <w:sz w:val="24"/>
        </w:rPr>
        <w:t>Each kidney has 8 to 18 minor calyces and 2 or 3 major calyces. A minor calyx receives urine from the papillary ducts of one renal papilla and delivers it to a maj</w:t>
      </w:r>
      <w:r>
        <w:rPr>
          <w:rFonts w:ascii="Calibri" w:eastAsia="Calibri" w:hAnsi="Calibri" w:cs="Calibri"/>
          <w:sz w:val="24"/>
        </w:rPr>
        <w:t>or calyx. Once the filtrate enters the calyces it becomes urine because no further reabsorption can occur. The reason for this is that the simple epithelium of the nephron and ducts becomes transitional epithelium in the calyces. From the major calyces, ur</w:t>
      </w:r>
      <w:r>
        <w:rPr>
          <w:rFonts w:ascii="Calibri" w:eastAsia="Calibri" w:hAnsi="Calibri" w:cs="Calibri"/>
          <w:sz w:val="24"/>
        </w:rPr>
        <w:t xml:space="preserve">ine drains into a single large cavity called the </w:t>
      </w:r>
      <w:r>
        <w:rPr>
          <w:rFonts w:ascii="Calibri" w:eastAsia="Calibri" w:hAnsi="Calibri" w:cs="Calibri"/>
          <w:b/>
          <w:sz w:val="24"/>
        </w:rPr>
        <w:t xml:space="preserve">renal pelvis </w:t>
      </w:r>
      <w:r>
        <w:rPr>
          <w:rFonts w:ascii="Calibri" w:eastAsia="Calibri" w:hAnsi="Calibri" w:cs="Calibri"/>
          <w:sz w:val="24"/>
        </w:rPr>
        <w:t>(basin) and then out through the ureter to the urinary bladder.</w:t>
      </w:r>
    </w:p>
    <w:p w:rsidR="00736C61" w:rsidRDefault="00AB2D31">
      <w:pPr>
        <w:spacing w:after="240"/>
      </w:pPr>
      <w:r>
        <w:rPr>
          <w:rFonts w:ascii="Calibri" w:eastAsia="Calibri" w:hAnsi="Calibri" w:cs="Calibri"/>
          <w:b/>
          <w:sz w:val="24"/>
        </w:rPr>
        <w:t>What are most calculi composed of and how do they form?</w:t>
      </w:r>
    </w:p>
    <w:p w:rsidR="00736C61" w:rsidRDefault="00AB2D31">
      <w:pPr>
        <w:numPr>
          <w:ilvl w:val="0"/>
          <w:numId w:val="8"/>
        </w:numPr>
        <w:spacing w:after="240"/>
        <w:ind w:hanging="359"/>
        <w:contextualSpacing/>
        <w:rPr>
          <w:rFonts w:ascii="Calibri" w:eastAsia="Calibri" w:hAnsi="Calibri" w:cs="Calibri"/>
          <w:sz w:val="24"/>
        </w:rPr>
      </w:pPr>
      <w:r>
        <w:rPr>
          <w:rFonts w:ascii="Calibri" w:eastAsia="Calibri" w:hAnsi="Calibri" w:cs="Calibri"/>
          <w:sz w:val="24"/>
        </w:rPr>
        <w:t>The crystals of salts present in urine occasionally precipitate and solidi</w:t>
      </w:r>
      <w:r>
        <w:rPr>
          <w:rFonts w:ascii="Calibri" w:eastAsia="Calibri" w:hAnsi="Calibri" w:cs="Calibri"/>
          <w:sz w:val="24"/>
        </w:rPr>
        <w:t xml:space="preserve">fy into insoluble stones called </w:t>
      </w:r>
      <w:r>
        <w:rPr>
          <w:rFonts w:ascii="Calibri" w:eastAsia="Calibri" w:hAnsi="Calibri" w:cs="Calibri"/>
          <w:b/>
          <w:sz w:val="24"/>
        </w:rPr>
        <w:t xml:space="preserve">renal calculi </w:t>
      </w:r>
      <w:r>
        <w:rPr>
          <w:rFonts w:ascii="Calibri" w:eastAsia="Calibri" w:hAnsi="Calibri" w:cs="Calibri"/>
          <w:sz w:val="24"/>
        </w:rPr>
        <w:t xml:space="preserve">(pebbles) or </w:t>
      </w:r>
      <w:r>
        <w:rPr>
          <w:rFonts w:ascii="Calibri" w:eastAsia="Calibri" w:hAnsi="Calibri" w:cs="Calibri"/>
          <w:b/>
          <w:sz w:val="24"/>
        </w:rPr>
        <w:t xml:space="preserve">kidney stones. </w:t>
      </w:r>
      <w:r>
        <w:rPr>
          <w:rFonts w:ascii="Calibri" w:eastAsia="Calibri" w:hAnsi="Calibri" w:cs="Calibri"/>
          <w:sz w:val="24"/>
        </w:rPr>
        <w:t>They commonly contain crystals of calcium oxalate, uric acid, or calcium phosphate.</w:t>
      </w:r>
    </w:p>
    <w:p w:rsidR="00736C61" w:rsidRDefault="00AB2D31">
      <w:pPr>
        <w:numPr>
          <w:ilvl w:val="0"/>
          <w:numId w:val="8"/>
        </w:numPr>
        <w:spacing w:after="240"/>
        <w:ind w:hanging="359"/>
        <w:contextualSpacing/>
        <w:rPr>
          <w:rFonts w:ascii="Calibri" w:eastAsia="Calibri" w:hAnsi="Calibri" w:cs="Calibri"/>
          <w:sz w:val="24"/>
        </w:rPr>
      </w:pPr>
      <w:r>
        <w:rPr>
          <w:rFonts w:ascii="Calibri" w:eastAsia="Calibri" w:hAnsi="Calibri" w:cs="Calibri"/>
          <w:sz w:val="24"/>
        </w:rPr>
        <w:t xml:space="preserve">Kidney stones are commonly fromed when the urine becomes concentrated that allows the minerals to </w:t>
      </w:r>
      <w:r>
        <w:rPr>
          <w:rFonts w:ascii="Calibri" w:eastAsia="Calibri" w:hAnsi="Calibri" w:cs="Calibri"/>
          <w:sz w:val="24"/>
        </w:rPr>
        <w:t>crystalize and stick together.Conditions leading to calculus formation include the ingestion of excessive calcium, low water intake, abnormally alkaline or acidic urine, and overactivity of the parathyroid glands. When a stone lodges in a narrow passage, s</w:t>
      </w:r>
      <w:r>
        <w:rPr>
          <w:rFonts w:ascii="Calibri" w:eastAsia="Calibri" w:hAnsi="Calibri" w:cs="Calibri"/>
          <w:sz w:val="24"/>
        </w:rPr>
        <w:t>uch as a ureter, the pain can be intense. Calcium oxalate stones formation can be caused by high calcium and high oxalate excretion. Low levels of chemical inhibitors like citrate, magnesium and pyrophosphate can also lead to kidney stone formation.</w:t>
      </w:r>
    </w:p>
    <w:p w:rsidR="00736C61" w:rsidRDefault="00AB2D31">
      <w:pPr>
        <w:numPr>
          <w:ilvl w:val="0"/>
          <w:numId w:val="8"/>
        </w:numPr>
        <w:spacing w:after="240"/>
        <w:ind w:hanging="359"/>
        <w:contextualSpacing/>
        <w:rPr>
          <w:rFonts w:ascii="Calibri" w:eastAsia="Calibri" w:hAnsi="Calibri" w:cs="Calibri"/>
          <w:sz w:val="24"/>
        </w:rPr>
      </w:pPr>
      <w:r>
        <w:rPr>
          <w:rFonts w:ascii="Calibri" w:eastAsia="Calibri" w:hAnsi="Calibri" w:cs="Calibri"/>
          <w:b/>
          <w:sz w:val="24"/>
        </w:rPr>
        <w:t>Shock-</w:t>
      </w:r>
      <w:r>
        <w:rPr>
          <w:rFonts w:ascii="Calibri" w:eastAsia="Calibri" w:hAnsi="Calibri" w:cs="Calibri"/>
          <w:b/>
          <w:sz w:val="24"/>
        </w:rPr>
        <w:t xml:space="preserve">wave lithotripsy </w:t>
      </w:r>
      <w:r>
        <w:rPr>
          <w:rFonts w:ascii="Calibri" w:eastAsia="Calibri" w:hAnsi="Calibri" w:cs="Calibri"/>
          <w:sz w:val="24"/>
        </w:rPr>
        <w:t xml:space="preserve">(Litho=stone) is a procedure that uses high-energy shock waves to disintegrate kidney stones and offers an alternative to surgical removal. Once the kidney stone is located using x-rays, a device called a </w:t>
      </w:r>
      <w:r>
        <w:rPr>
          <w:rFonts w:ascii="Calibri" w:eastAsia="Calibri" w:hAnsi="Calibri" w:cs="Calibri"/>
          <w:i/>
          <w:sz w:val="24"/>
        </w:rPr>
        <w:t xml:space="preserve">lithotripter </w:t>
      </w:r>
      <w:r>
        <w:rPr>
          <w:rFonts w:ascii="Calibri" w:eastAsia="Calibri" w:hAnsi="Calibri" w:cs="Calibri"/>
          <w:sz w:val="24"/>
        </w:rPr>
        <w:t>delivers brief, high-</w:t>
      </w:r>
      <w:r>
        <w:rPr>
          <w:rFonts w:ascii="Calibri" w:eastAsia="Calibri" w:hAnsi="Calibri" w:cs="Calibri"/>
          <w:sz w:val="24"/>
        </w:rPr>
        <w:t xml:space="preserve">intensity sound waves through a water or gel-filled cushion placed under the back. Over </w:t>
      </w:r>
      <w:r>
        <w:rPr>
          <w:rFonts w:ascii="Calibri" w:eastAsia="Calibri" w:hAnsi="Calibri" w:cs="Calibri"/>
          <w:sz w:val="24"/>
        </w:rPr>
        <w:lastRenderedPageBreak/>
        <w:t>a period of 30 to 60 minutes, 1000 or more shock waves pulverize the stone, creating fragments that are small enough to wash out in the urine.</w:t>
      </w:r>
    </w:p>
    <w:p w:rsidR="00736C61" w:rsidRDefault="00AB2D31">
      <w:pPr>
        <w:spacing w:after="240"/>
      </w:pPr>
      <w:r>
        <w:rPr>
          <w:rFonts w:ascii="Calibri" w:eastAsia="Calibri" w:hAnsi="Calibri" w:cs="Calibri"/>
          <w:b/>
          <w:sz w:val="24"/>
        </w:rPr>
        <w:t>In what other common loca</w:t>
      </w:r>
      <w:r>
        <w:rPr>
          <w:rFonts w:ascii="Calibri" w:eastAsia="Calibri" w:hAnsi="Calibri" w:cs="Calibri"/>
          <w:b/>
          <w:sz w:val="24"/>
        </w:rPr>
        <w:t>tions do calculi become lodged and why?</w:t>
      </w:r>
    </w:p>
    <w:p w:rsidR="00736C61" w:rsidRDefault="00AB2D31">
      <w:pPr>
        <w:numPr>
          <w:ilvl w:val="0"/>
          <w:numId w:val="62"/>
        </w:numPr>
        <w:spacing w:after="240"/>
        <w:ind w:hanging="359"/>
        <w:contextualSpacing/>
        <w:rPr>
          <w:rFonts w:ascii="Calibri" w:eastAsia="Calibri" w:hAnsi="Calibri" w:cs="Calibri"/>
          <w:sz w:val="24"/>
        </w:rPr>
      </w:pPr>
      <w:r>
        <w:rPr>
          <w:rFonts w:ascii="Calibri" w:eastAsia="Calibri" w:hAnsi="Calibri" w:cs="Calibri"/>
          <w:sz w:val="24"/>
        </w:rPr>
        <w:t>Calculus is a stone, or insoluble mass of crystallized salts or other material, formed within the body, as in the gallbladder and urinary bladder.</w:t>
      </w:r>
    </w:p>
    <w:p w:rsidR="00736C61" w:rsidRDefault="00AB2D31">
      <w:pPr>
        <w:numPr>
          <w:ilvl w:val="0"/>
          <w:numId w:val="62"/>
        </w:numPr>
        <w:spacing w:after="240"/>
        <w:ind w:hanging="359"/>
        <w:contextualSpacing/>
        <w:rPr>
          <w:rFonts w:ascii="Calibri" w:eastAsia="Calibri" w:hAnsi="Calibri" w:cs="Calibri"/>
          <w:sz w:val="24"/>
        </w:rPr>
      </w:pPr>
      <w:r>
        <w:rPr>
          <w:rFonts w:ascii="Calibri" w:eastAsia="Calibri" w:hAnsi="Calibri" w:cs="Calibri"/>
          <w:sz w:val="24"/>
        </w:rPr>
        <w:t>Other common places for stones to be lodged are the uteropelvic junction which is the place that the ureter comes out of the kidney and start to narrow. This narrowing makes it more likely for stones to get stuck here. Calculi could also gather where the u</w:t>
      </w:r>
      <w:r>
        <w:rPr>
          <w:rFonts w:ascii="Calibri" w:eastAsia="Calibri" w:hAnsi="Calibri" w:cs="Calibri"/>
          <w:sz w:val="24"/>
        </w:rPr>
        <w:t xml:space="preserve">reter crosses over the iliacs and psoas muscle because the ureter kinks slightly here. Lastly, at the opening of the ureter to the bladder- the uterovesicular junction- there is a narrowing, making this another common place for renal calculi to be lodged. </w:t>
      </w:r>
    </w:p>
    <w:p w:rsidR="00736C61" w:rsidRDefault="00736C61"/>
    <w:sectPr w:rsidR="00736C6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4A60"/>
    <w:multiLevelType w:val="multilevel"/>
    <w:tmpl w:val="F0B871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22E4C64"/>
    <w:multiLevelType w:val="multilevel"/>
    <w:tmpl w:val="9A30BD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3981793"/>
    <w:multiLevelType w:val="multilevel"/>
    <w:tmpl w:val="172E98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6150F75"/>
    <w:multiLevelType w:val="multilevel"/>
    <w:tmpl w:val="6032D8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97F7CF2"/>
    <w:multiLevelType w:val="multilevel"/>
    <w:tmpl w:val="2B12A5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AD4133C"/>
    <w:multiLevelType w:val="multilevel"/>
    <w:tmpl w:val="0BB68B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0E7229B"/>
    <w:multiLevelType w:val="multilevel"/>
    <w:tmpl w:val="7E0288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11941321"/>
    <w:multiLevelType w:val="multilevel"/>
    <w:tmpl w:val="27D20D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2626ECE"/>
    <w:multiLevelType w:val="multilevel"/>
    <w:tmpl w:val="4B6E53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71821A4"/>
    <w:multiLevelType w:val="multilevel"/>
    <w:tmpl w:val="892856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82C1238"/>
    <w:multiLevelType w:val="multilevel"/>
    <w:tmpl w:val="4C26D9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1B2214E2"/>
    <w:multiLevelType w:val="multilevel"/>
    <w:tmpl w:val="AE5C9606"/>
    <w:lvl w:ilvl="0">
      <w:start w:val="1"/>
      <w:numFmt w:val="bullet"/>
      <w:lvlText w:val="●"/>
      <w:lvlJc w:val="left"/>
      <w:pPr>
        <w:ind w:left="720" w:firstLine="360"/>
      </w:pPr>
      <w:rPr>
        <w:u w:val="none"/>
      </w:rPr>
    </w:lvl>
    <w:lvl w:ilvl="1">
      <w:start w:val="1"/>
      <w:numFmt w:val="bullet"/>
      <w:lvlText w:val="○"/>
      <w:lvlJc w:val="left"/>
      <w:pPr>
        <w:ind w:left="1440" w:firstLine="1080"/>
      </w:pPr>
      <w:rPr>
        <w:rFonts w:ascii="Arial" w:eastAsia="Arial" w:hAnsi="Arial" w:cs="Arial"/>
        <w:b/>
        <w:i w:val="0"/>
        <w:color w:val="000000"/>
        <w:sz w:val="24"/>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1DCE2E5D"/>
    <w:multiLevelType w:val="multilevel"/>
    <w:tmpl w:val="E29ADF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1E5B4372"/>
    <w:multiLevelType w:val="multilevel"/>
    <w:tmpl w:val="4EEC05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1F4A0964"/>
    <w:multiLevelType w:val="multilevel"/>
    <w:tmpl w:val="E118F8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208D7DA3"/>
    <w:multiLevelType w:val="multilevel"/>
    <w:tmpl w:val="3CACED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23896B5F"/>
    <w:multiLevelType w:val="multilevel"/>
    <w:tmpl w:val="E1CE55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27232358"/>
    <w:multiLevelType w:val="multilevel"/>
    <w:tmpl w:val="425426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2A907E76"/>
    <w:multiLevelType w:val="multilevel"/>
    <w:tmpl w:val="9C8C2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2B103976"/>
    <w:multiLevelType w:val="multilevel"/>
    <w:tmpl w:val="325412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2E0538EE"/>
    <w:multiLevelType w:val="multilevel"/>
    <w:tmpl w:val="7CEAAE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326D48E8"/>
    <w:multiLevelType w:val="multilevel"/>
    <w:tmpl w:val="647418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33086854"/>
    <w:multiLevelType w:val="multilevel"/>
    <w:tmpl w:val="510812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3641246C"/>
    <w:multiLevelType w:val="multilevel"/>
    <w:tmpl w:val="D6AE8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36E662D5"/>
    <w:multiLevelType w:val="multilevel"/>
    <w:tmpl w:val="B1FA44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37003312"/>
    <w:multiLevelType w:val="multilevel"/>
    <w:tmpl w:val="EDC42C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375329AC"/>
    <w:multiLevelType w:val="multilevel"/>
    <w:tmpl w:val="B20AA2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38B65E22"/>
    <w:multiLevelType w:val="multilevel"/>
    <w:tmpl w:val="0E0E9C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39BA548C"/>
    <w:multiLevelType w:val="multilevel"/>
    <w:tmpl w:val="A1D84F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3CD74229"/>
    <w:multiLevelType w:val="multilevel"/>
    <w:tmpl w:val="D64471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3DA22C21"/>
    <w:multiLevelType w:val="multilevel"/>
    <w:tmpl w:val="78F856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3EBE37BF"/>
    <w:multiLevelType w:val="multilevel"/>
    <w:tmpl w:val="B2281F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3EF3359B"/>
    <w:multiLevelType w:val="multilevel"/>
    <w:tmpl w:val="75800E20"/>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431B12D6"/>
    <w:multiLevelType w:val="multilevel"/>
    <w:tmpl w:val="A6EE70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43DC06E4"/>
    <w:multiLevelType w:val="multilevel"/>
    <w:tmpl w:val="0D26E2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467E1972"/>
    <w:multiLevelType w:val="multilevel"/>
    <w:tmpl w:val="E50206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49114940"/>
    <w:multiLevelType w:val="multilevel"/>
    <w:tmpl w:val="BCF808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4DF14D8C"/>
    <w:multiLevelType w:val="multilevel"/>
    <w:tmpl w:val="6972A1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504D62C0"/>
    <w:multiLevelType w:val="multilevel"/>
    <w:tmpl w:val="56EC22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50F80D42"/>
    <w:multiLevelType w:val="multilevel"/>
    <w:tmpl w:val="7CAEC1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51100633"/>
    <w:multiLevelType w:val="multilevel"/>
    <w:tmpl w:val="1C5A30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561E7E62"/>
    <w:multiLevelType w:val="multilevel"/>
    <w:tmpl w:val="A4FABA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5AF066D3"/>
    <w:multiLevelType w:val="multilevel"/>
    <w:tmpl w:val="078E0E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5C19062D"/>
    <w:multiLevelType w:val="multilevel"/>
    <w:tmpl w:val="4A9EF1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5CA5692B"/>
    <w:multiLevelType w:val="multilevel"/>
    <w:tmpl w:val="E312C9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5E134436"/>
    <w:multiLevelType w:val="multilevel"/>
    <w:tmpl w:val="1D14EE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5F4644BE"/>
    <w:multiLevelType w:val="multilevel"/>
    <w:tmpl w:val="005E6A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61F82E75"/>
    <w:multiLevelType w:val="multilevel"/>
    <w:tmpl w:val="F2647C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622C7268"/>
    <w:multiLevelType w:val="multilevel"/>
    <w:tmpl w:val="B19EAB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629074C2"/>
    <w:multiLevelType w:val="multilevel"/>
    <w:tmpl w:val="2960A5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63D11602"/>
    <w:multiLevelType w:val="multilevel"/>
    <w:tmpl w:val="DE7CDB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64172177"/>
    <w:multiLevelType w:val="multilevel"/>
    <w:tmpl w:val="1E0E5B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68637B21"/>
    <w:multiLevelType w:val="multilevel"/>
    <w:tmpl w:val="EAAAF9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687F212F"/>
    <w:multiLevelType w:val="multilevel"/>
    <w:tmpl w:val="9F109C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6C9A1661"/>
    <w:multiLevelType w:val="multilevel"/>
    <w:tmpl w:val="8146F7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6D69164E"/>
    <w:multiLevelType w:val="multilevel"/>
    <w:tmpl w:val="E6E2E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6D7D17E1"/>
    <w:multiLevelType w:val="multilevel"/>
    <w:tmpl w:val="A4BC2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6F821948"/>
    <w:multiLevelType w:val="multilevel"/>
    <w:tmpl w:val="4EBAC7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72950E9D"/>
    <w:multiLevelType w:val="multilevel"/>
    <w:tmpl w:val="99002F3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9">
    <w:nsid w:val="7529652E"/>
    <w:multiLevelType w:val="multilevel"/>
    <w:tmpl w:val="9FF26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782F0585"/>
    <w:multiLevelType w:val="multilevel"/>
    <w:tmpl w:val="F4AAA3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1">
    <w:nsid w:val="7D7A7A2B"/>
    <w:multiLevelType w:val="multilevel"/>
    <w:tmpl w:val="071877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7DB7287C"/>
    <w:multiLevelType w:val="multilevel"/>
    <w:tmpl w:val="A6C42B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6"/>
  </w:num>
  <w:num w:numId="2">
    <w:abstractNumId w:val="48"/>
  </w:num>
  <w:num w:numId="3">
    <w:abstractNumId w:val="24"/>
  </w:num>
  <w:num w:numId="4">
    <w:abstractNumId w:val="10"/>
  </w:num>
  <w:num w:numId="5">
    <w:abstractNumId w:val="44"/>
  </w:num>
  <w:num w:numId="6">
    <w:abstractNumId w:val="7"/>
  </w:num>
  <w:num w:numId="7">
    <w:abstractNumId w:val="20"/>
  </w:num>
  <w:num w:numId="8">
    <w:abstractNumId w:val="19"/>
  </w:num>
  <w:num w:numId="9">
    <w:abstractNumId w:val="0"/>
  </w:num>
  <w:num w:numId="10">
    <w:abstractNumId w:val="1"/>
  </w:num>
  <w:num w:numId="11">
    <w:abstractNumId w:val="29"/>
  </w:num>
  <w:num w:numId="12">
    <w:abstractNumId w:val="26"/>
  </w:num>
  <w:num w:numId="13">
    <w:abstractNumId w:val="45"/>
  </w:num>
  <w:num w:numId="14">
    <w:abstractNumId w:val="49"/>
  </w:num>
  <w:num w:numId="15">
    <w:abstractNumId w:val="3"/>
  </w:num>
  <w:num w:numId="16">
    <w:abstractNumId w:val="36"/>
  </w:num>
  <w:num w:numId="17">
    <w:abstractNumId w:val="55"/>
  </w:num>
  <w:num w:numId="18">
    <w:abstractNumId w:val="18"/>
  </w:num>
  <w:num w:numId="19">
    <w:abstractNumId w:val="59"/>
  </w:num>
  <w:num w:numId="20">
    <w:abstractNumId w:val="34"/>
  </w:num>
  <w:num w:numId="21">
    <w:abstractNumId w:val="51"/>
  </w:num>
  <w:num w:numId="22">
    <w:abstractNumId w:val="37"/>
  </w:num>
  <w:num w:numId="23">
    <w:abstractNumId w:val="41"/>
  </w:num>
  <w:num w:numId="24">
    <w:abstractNumId w:val="27"/>
  </w:num>
  <w:num w:numId="25">
    <w:abstractNumId w:val="47"/>
  </w:num>
  <w:num w:numId="26">
    <w:abstractNumId w:val="6"/>
  </w:num>
  <w:num w:numId="27">
    <w:abstractNumId w:val="17"/>
  </w:num>
  <w:num w:numId="28">
    <w:abstractNumId w:val="53"/>
  </w:num>
  <w:num w:numId="29">
    <w:abstractNumId w:val="42"/>
  </w:num>
  <w:num w:numId="30">
    <w:abstractNumId w:val="5"/>
  </w:num>
  <w:num w:numId="31">
    <w:abstractNumId w:val="21"/>
  </w:num>
  <w:num w:numId="32">
    <w:abstractNumId w:val="8"/>
  </w:num>
  <w:num w:numId="33">
    <w:abstractNumId w:val="46"/>
  </w:num>
  <w:num w:numId="34">
    <w:abstractNumId w:val="31"/>
  </w:num>
  <w:num w:numId="35">
    <w:abstractNumId w:val="39"/>
  </w:num>
  <w:num w:numId="36">
    <w:abstractNumId w:val="22"/>
  </w:num>
  <w:num w:numId="37">
    <w:abstractNumId w:val="43"/>
  </w:num>
  <w:num w:numId="38">
    <w:abstractNumId w:val="12"/>
  </w:num>
  <w:num w:numId="39">
    <w:abstractNumId w:val="30"/>
  </w:num>
  <w:num w:numId="40">
    <w:abstractNumId w:val="2"/>
  </w:num>
  <w:num w:numId="41">
    <w:abstractNumId w:val="35"/>
  </w:num>
  <w:num w:numId="42">
    <w:abstractNumId w:val="38"/>
  </w:num>
  <w:num w:numId="43">
    <w:abstractNumId w:val="56"/>
  </w:num>
  <w:num w:numId="44">
    <w:abstractNumId w:val="40"/>
  </w:num>
  <w:num w:numId="45">
    <w:abstractNumId w:val="52"/>
  </w:num>
  <w:num w:numId="46">
    <w:abstractNumId w:val="25"/>
  </w:num>
  <w:num w:numId="47">
    <w:abstractNumId w:val="23"/>
  </w:num>
  <w:num w:numId="48">
    <w:abstractNumId w:val="13"/>
  </w:num>
  <w:num w:numId="49">
    <w:abstractNumId w:val="62"/>
  </w:num>
  <w:num w:numId="50">
    <w:abstractNumId w:val="15"/>
  </w:num>
  <w:num w:numId="51">
    <w:abstractNumId w:val="9"/>
  </w:num>
  <w:num w:numId="52">
    <w:abstractNumId w:val="11"/>
  </w:num>
  <w:num w:numId="53">
    <w:abstractNumId w:val="61"/>
  </w:num>
  <w:num w:numId="54">
    <w:abstractNumId w:val="14"/>
  </w:num>
  <w:num w:numId="55">
    <w:abstractNumId w:val="28"/>
  </w:num>
  <w:num w:numId="56">
    <w:abstractNumId w:val="54"/>
  </w:num>
  <w:num w:numId="57">
    <w:abstractNumId w:val="50"/>
  </w:num>
  <w:num w:numId="58">
    <w:abstractNumId w:val="58"/>
  </w:num>
  <w:num w:numId="59">
    <w:abstractNumId w:val="57"/>
  </w:num>
  <w:num w:numId="60">
    <w:abstractNumId w:val="60"/>
  </w:num>
  <w:num w:numId="61">
    <w:abstractNumId w:val="33"/>
  </w:num>
  <w:num w:numId="62">
    <w:abstractNumId w:val="4"/>
  </w:num>
  <w:num w:numId="63">
    <w:abstractNumId w:val="3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C61"/>
    <w:rsid w:val="00736C61"/>
    <w:rsid w:val="00AB2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577083-E2AB-435F-A491-6FC21E16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innerbody.com/image_card01/card48-new2.html" TargetMode="External"/><Relationship Id="rId18" Type="http://schemas.openxmlformats.org/officeDocument/2006/relationships/hyperlink" Target="http://www.innerbody.com/image_cardov/card49-new.html" TargetMode="External"/><Relationship Id="rId26" Type="http://schemas.openxmlformats.org/officeDocument/2006/relationships/hyperlink" Target="http://www.wisegeek.com/what-is-muscle-contraction.htm" TargetMode="External"/><Relationship Id="rId39" Type="http://schemas.openxmlformats.org/officeDocument/2006/relationships/hyperlink" Target="http://en.wikipedia.org/wiki/Atrial_fibrillation" TargetMode="External"/><Relationship Id="rId21" Type="http://schemas.openxmlformats.org/officeDocument/2006/relationships/hyperlink" Target="http://www.innerbody.com/image_card07/card49.html" TargetMode="External"/><Relationship Id="rId34" Type="http://schemas.openxmlformats.org/officeDocument/2006/relationships/hyperlink" Target="http://en.wikipedia.org/wiki/Congestive_heart_failure" TargetMode="External"/><Relationship Id="rId42" Type="http://schemas.openxmlformats.org/officeDocument/2006/relationships/hyperlink" Target="http://www.cvphysiology.com/Blood%20Pressure/BP012.htm" TargetMode="External"/><Relationship Id="rId47" Type="http://schemas.openxmlformats.org/officeDocument/2006/relationships/hyperlink" Target="http://www.cvphysiology.com/Blood%20Pressure/BP004.htm" TargetMode="External"/><Relationship Id="rId50" Type="http://schemas.openxmlformats.org/officeDocument/2006/relationships/hyperlink" Target="http://www.cvphysiology.com/Blood%20Pressure/BP004.htm" TargetMode="External"/><Relationship Id="rId55" Type="http://schemas.openxmlformats.org/officeDocument/2006/relationships/hyperlink" Target="http://www.cvphysiology.com/Cardiac%20Function/CF003.htm" TargetMode="External"/><Relationship Id="rId63" Type="http://schemas.openxmlformats.org/officeDocument/2006/relationships/fontTable" Target="fontTable.xml"/><Relationship Id="rId7" Type="http://schemas.openxmlformats.org/officeDocument/2006/relationships/hyperlink" Target="http://www.innerbody.com/image_card01/card46-new2.html" TargetMode="External"/><Relationship Id="rId2" Type="http://schemas.openxmlformats.org/officeDocument/2006/relationships/styles" Target="styles.xml"/><Relationship Id="rId16" Type="http://schemas.openxmlformats.org/officeDocument/2006/relationships/hyperlink" Target="http://www.innerbody.com/image_card02/card49-new2.html" TargetMode="External"/><Relationship Id="rId20" Type="http://schemas.openxmlformats.org/officeDocument/2006/relationships/hyperlink" Target="http://www.innerbody.com/image_card07/card49.html" TargetMode="External"/><Relationship Id="rId29" Type="http://schemas.openxmlformats.org/officeDocument/2006/relationships/hyperlink" Target="http://en.wikipedia.org/wiki/Left_anterior_descending" TargetMode="External"/><Relationship Id="rId41" Type="http://schemas.openxmlformats.org/officeDocument/2006/relationships/hyperlink" Target="http://en.wikipedia.org/wiki/Cardiac_arrest" TargetMode="External"/><Relationship Id="rId54" Type="http://schemas.openxmlformats.org/officeDocument/2006/relationships/hyperlink" Target="http://www.cvphysiology.com/Cardiac%20Function/CF007.htm" TargetMode="External"/><Relationship Id="rId62" Type="http://schemas.openxmlformats.org/officeDocument/2006/relationships/hyperlink" Target="http://en.wikivet.net/cranial_nerves_-_anatomy_%252525252526_physiology" TargetMode="External"/><Relationship Id="rId1" Type="http://schemas.openxmlformats.org/officeDocument/2006/relationships/numbering" Target="numbering.xml"/><Relationship Id="rId6" Type="http://schemas.openxmlformats.org/officeDocument/2006/relationships/hyperlink" Target="http://www.innerbody.com/image_card01/card46-new2.html" TargetMode="External"/><Relationship Id="rId11" Type="http://schemas.openxmlformats.org/officeDocument/2006/relationships/hyperlink" Target="http://www.innerbody.com/image_card02/card48-new.html" TargetMode="External"/><Relationship Id="rId24" Type="http://schemas.openxmlformats.org/officeDocument/2006/relationships/hyperlink" Target="http://www.wisegeek.com/what-is-ventricular-systole.htm" TargetMode="External"/><Relationship Id="rId32" Type="http://schemas.openxmlformats.org/officeDocument/2006/relationships/hyperlink" Target="http://en.wikipedia.org/wiki/Ischemia" TargetMode="External"/><Relationship Id="rId37" Type="http://schemas.openxmlformats.org/officeDocument/2006/relationships/hyperlink" Target="http://en.wikipedia.org/wiki/Arrhythmia" TargetMode="External"/><Relationship Id="rId40" Type="http://schemas.openxmlformats.org/officeDocument/2006/relationships/hyperlink" Target="http://en.wikipedia.org/wiki/Cardiac_arrest" TargetMode="External"/><Relationship Id="rId45" Type="http://schemas.openxmlformats.org/officeDocument/2006/relationships/hyperlink" Target="http://www.cvphysiology.com/Blood%20Pressure/BP021.htm" TargetMode="External"/><Relationship Id="rId53" Type="http://schemas.openxmlformats.org/officeDocument/2006/relationships/hyperlink" Target="http://www.cvphysiology.com/Blood%20Pressure/BP020.htm" TargetMode="External"/><Relationship Id="rId58"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hyperlink" Target="http://www.innerbody.com/image_dige07/card26.html" TargetMode="External"/><Relationship Id="rId23" Type="http://schemas.openxmlformats.org/officeDocument/2006/relationships/hyperlink" Target="http://www.wisegeek.com/what-is-an-aorta.htm" TargetMode="External"/><Relationship Id="rId28" Type="http://schemas.openxmlformats.org/officeDocument/2006/relationships/hyperlink" Target="http://en.wikipedia.org/wiki/Left_anterior_descending" TargetMode="External"/><Relationship Id="rId36" Type="http://schemas.openxmlformats.org/officeDocument/2006/relationships/hyperlink" Target="http://en.wikipedia.org/wiki/Arrhythmia" TargetMode="External"/><Relationship Id="rId49" Type="http://schemas.openxmlformats.org/officeDocument/2006/relationships/hyperlink" Target="http://www.cvphysiology.com/Cardiac%20Function/CF007.htm" TargetMode="External"/><Relationship Id="rId57" Type="http://schemas.openxmlformats.org/officeDocument/2006/relationships/image" Target="media/image2.png"/><Relationship Id="rId61" Type="http://schemas.openxmlformats.org/officeDocument/2006/relationships/hyperlink" Target="http://en.wikivet.net/cranial_nerves_-_anatomy_%252525252526_physiology" TargetMode="External"/><Relationship Id="rId10" Type="http://schemas.openxmlformats.org/officeDocument/2006/relationships/hyperlink" Target="http://www.innerbody.com/image_card02/card48-new.html" TargetMode="External"/><Relationship Id="rId19" Type="http://schemas.openxmlformats.org/officeDocument/2006/relationships/hyperlink" Target="http://www.innerbody.com/image_cardov/card49-new.html" TargetMode="External"/><Relationship Id="rId31" Type="http://schemas.openxmlformats.org/officeDocument/2006/relationships/hyperlink" Target="http://en.wikipedia.org/wiki/Left_circumflex_artery" TargetMode="External"/><Relationship Id="rId44" Type="http://schemas.openxmlformats.org/officeDocument/2006/relationships/hyperlink" Target="http://www.cvphysiology.com/Blood%20Pressure/BP021.htm" TargetMode="External"/><Relationship Id="rId52" Type="http://schemas.openxmlformats.org/officeDocument/2006/relationships/hyperlink" Target="http://www.cvphysiology.com/Blood%20Pressure/BP020.htm" TargetMode="External"/><Relationship Id="rId60" Type="http://schemas.openxmlformats.org/officeDocument/2006/relationships/hyperlink" Target="http://en.wikivet.net/cranial_nerves_-_anatomy_%252525252526_physiology" TargetMode="External"/><Relationship Id="rId4" Type="http://schemas.openxmlformats.org/officeDocument/2006/relationships/webSettings" Target="webSettings.xml"/><Relationship Id="rId9" Type="http://schemas.openxmlformats.org/officeDocument/2006/relationships/hyperlink" Target="http://www.innerbody.com/image_card01/card50-new2.html" TargetMode="External"/><Relationship Id="rId14" Type="http://schemas.openxmlformats.org/officeDocument/2006/relationships/hyperlink" Target="http://www.innerbody.com/image_dige07/card26.html" TargetMode="External"/><Relationship Id="rId22" Type="http://schemas.openxmlformats.org/officeDocument/2006/relationships/hyperlink" Target="http://www.wisegeek.com/what-is-an-aorta.htm" TargetMode="External"/><Relationship Id="rId27" Type="http://schemas.openxmlformats.org/officeDocument/2006/relationships/hyperlink" Target="http://www.wisegeek.com/what-is-muscle-contraction.htm" TargetMode="External"/><Relationship Id="rId30" Type="http://schemas.openxmlformats.org/officeDocument/2006/relationships/hyperlink" Target="http://en.wikipedia.org/wiki/Left_circumflex_artery" TargetMode="External"/><Relationship Id="rId35" Type="http://schemas.openxmlformats.org/officeDocument/2006/relationships/hyperlink" Target="http://en.wikipedia.org/wiki/Congestive_heart_failure" TargetMode="External"/><Relationship Id="rId43" Type="http://schemas.openxmlformats.org/officeDocument/2006/relationships/hyperlink" Target="http://www.cvphysiology.com/Blood%20Pressure/BP012.htm" TargetMode="External"/><Relationship Id="rId48" Type="http://schemas.openxmlformats.org/officeDocument/2006/relationships/hyperlink" Target="http://www.cvphysiology.com/Cardiac%20Function/CF007.htm" TargetMode="External"/><Relationship Id="rId56" Type="http://schemas.openxmlformats.org/officeDocument/2006/relationships/hyperlink" Target="http://www.cvphysiology.com/Cardiac%20Function/CF003.htm" TargetMode="External"/><Relationship Id="rId64" Type="http://schemas.openxmlformats.org/officeDocument/2006/relationships/theme" Target="theme/theme1.xml"/><Relationship Id="rId8" Type="http://schemas.openxmlformats.org/officeDocument/2006/relationships/hyperlink" Target="http://www.innerbody.com/image_card01/card50-new2.html" TargetMode="External"/><Relationship Id="rId51" Type="http://schemas.openxmlformats.org/officeDocument/2006/relationships/hyperlink" Target="http://www.cvphysiology.com/Blood%20Pressure/BP004.htm" TargetMode="External"/><Relationship Id="rId3" Type="http://schemas.openxmlformats.org/officeDocument/2006/relationships/settings" Target="settings.xml"/><Relationship Id="rId12" Type="http://schemas.openxmlformats.org/officeDocument/2006/relationships/hyperlink" Target="http://www.innerbody.com/image_card01/card48-new2.html" TargetMode="External"/><Relationship Id="rId17" Type="http://schemas.openxmlformats.org/officeDocument/2006/relationships/hyperlink" Target="http://www.innerbody.com/image_card02/card49-new2.html" TargetMode="External"/><Relationship Id="rId25" Type="http://schemas.openxmlformats.org/officeDocument/2006/relationships/hyperlink" Target="http://www.wisegeek.com/what-is-ventricular-systole.htm" TargetMode="External"/><Relationship Id="rId33" Type="http://schemas.openxmlformats.org/officeDocument/2006/relationships/hyperlink" Target="http://en.wikipedia.org/wiki/Ischemia" TargetMode="External"/><Relationship Id="rId38" Type="http://schemas.openxmlformats.org/officeDocument/2006/relationships/hyperlink" Target="http://en.wikipedia.org/wiki/Atrial_fibrillation" TargetMode="External"/><Relationship Id="rId46" Type="http://schemas.openxmlformats.org/officeDocument/2006/relationships/hyperlink" Target="http://www.cvphysiology.com/Blood%20Pressure/BP004.htm" TargetMode="External"/><Relationship Id="rId59" Type="http://schemas.openxmlformats.org/officeDocument/2006/relationships/hyperlink" Target="http://en.wikivet.net/cranial_nerves_-_anatomy_%252525252526_physi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15848</Words>
  <Characters>90335</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anatomy.docx</vt:lpstr>
    </vt:vector>
  </TitlesOfParts>
  <Company/>
  <LinksUpToDate>false</LinksUpToDate>
  <CharactersWithSpaces>105972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anatomy.docx</dc:title>
  <dc:creator>Meaghan Finlay</dc:creator>
  <cp:lastModifiedBy>Meaghan Finlay</cp:lastModifiedBy>
  <cp:revision>2</cp:revision>
  <dcterms:created xsi:type="dcterms:W3CDTF">2014-10-16T22:17:00Z</dcterms:created>
  <dcterms:modified xsi:type="dcterms:W3CDTF">2014-10-16T22:17:00Z</dcterms:modified>
</cp:coreProperties>
</file>