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0104" w:rsidRPr="00B6234B" w:rsidRDefault="00400104" w:rsidP="00400104">
      <w:pPr>
        <w:jc w:val="center"/>
        <w:rPr>
          <w:rFonts w:ascii="Times New Roman" w:hAnsi="Times New Roman"/>
        </w:rPr>
      </w:pPr>
      <w:r w:rsidRPr="00B6234B">
        <w:rPr>
          <w:rFonts w:ascii="Times New Roman" w:hAnsi="Times New Roman"/>
        </w:rPr>
        <w:t>SY241 Exam Review</w:t>
      </w:r>
    </w:p>
    <w:p w:rsidR="00400104" w:rsidRPr="00B6234B" w:rsidRDefault="00400104" w:rsidP="00400104">
      <w:pPr>
        <w:jc w:val="center"/>
        <w:rPr>
          <w:rFonts w:ascii="Times New Roman" w:hAnsi="Times New Roman"/>
        </w:rPr>
      </w:pPr>
    </w:p>
    <w:p w:rsidR="00400104" w:rsidRPr="00B6234B" w:rsidRDefault="00400104" w:rsidP="00400104">
      <w:pPr>
        <w:rPr>
          <w:rFonts w:ascii="Times New Roman" w:hAnsi="Times New Roman" w:cs="Times New Roman"/>
          <w:b/>
          <w:szCs w:val="28"/>
        </w:rPr>
      </w:pPr>
      <w:r w:rsidRPr="00B6234B">
        <w:rPr>
          <w:rFonts w:ascii="Times New Roman" w:hAnsi="Times New Roman" w:cs="Times New Roman"/>
          <w:b/>
          <w:szCs w:val="28"/>
        </w:rPr>
        <w:t>1. Cartels are just business?</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Transnational and local gang networks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Due to an increased demand in the US for cocaine in the 1980s cartels in Columbia began to compete for business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Cartels are engaged in business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They are entrepreneurial and drug-centered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They protect their markets and use violence to control the competition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Use the Cali model to bribe officials into compliance and continue cocaine trade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Competition which they use violence to stop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Sell cocaine to large markets in US to increase profitability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Regulate production, pricing and marketing of cocaine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America is compliant and allows drugs to be trafficked across the boarder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Enterprise that is challenging the Mexican state</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Working in tandem with prison, street gangs and mercenaries to further their business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Entrepreneurial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Evolved into a transnational security concern throughout North and Central America </w:t>
      </w:r>
    </w:p>
    <w:p w:rsidR="00400104" w:rsidRPr="00B6234B" w:rsidRDefault="00400104" w:rsidP="00400104">
      <w:pPr>
        <w:pStyle w:val="ListParagraph"/>
        <w:numPr>
          <w:ilvl w:val="0"/>
          <w:numId w:val="1"/>
        </w:numPr>
        <w:rPr>
          <w:rFonts w:ascii="Times New Roman" w:hAnsi="Times New Roman" w:cs="Times New Roman"/>
          <w:szCs w:val="28"/>
        </w:rPr>
      </w:pPr>
      <w:r w:rsidRPr="00B6234B">
        <w:rPr>
          <w:rFonts w:ascii="Times New Roman" w:hAnsi="Times New Roman" w:cs="Times New Roman"/>
          <w:szCs w:val="28"/>
        </w:rPr>
        <w:t xml:space="preserve">Funded, organized and armed </w:t>
      </w:r>
    </w:p>
    <w:p w:rsidR="00400104" w:rsidRPr="00B6234B" w:rsidRDefault="00400104" w:rsidP="00400104">
      <w:pPr>
        <w:pStyle w:val="ListParagraph"/>
        <w:numPr>
          <w:ilvl w:val="0"/>
          <w:numId w:val="3"/>
        </w:numPr>
        <w:rPr>
          <w:rFonts w:ascii="Times New Roman" w:hAnsi="Times New Roman" w:cs="Times New Roman"/>
          <w:szCs w:val="28"/>
        </w:rPr>
      </w:pPr>
      <w:r w:rsidRPr="00B6234B">
        <w:rPr>
          <w:rFonts w:ascii="Times New Roman" w:hAnsi="Times New Roman" w:cs="Times New Roman"/>
          <w:szCs w:val="28"/>
        </w:rPr>
        <w:t xml:space="preserve">Cartels provide income for police officers which aren’t receiving a living wage (supplement their income) </w:t>
      </w:r>
    </w:p>
    <w:p w:rsidR="00400104" w:rsidRPr="00B6234B" w:rsidRDefault="00400104" w:rsidP="00400104">
      <w:pPr>
        <w:pStyle w:val="ListParagraph"/>
        <w:numPr>
          <w:ilvl w:val="0"/>
          <w:numId w:val="2"/>
        </w:numPr>
        <w:rPr>
          <w:rFonts w:ascii="Times New Roman" w:hAnsi="Times New Roman" w:cs="Times New Roman"/>
          <w:szCs w:val="28"/>
        </w:rPr>
      </w:pPr>
      <w:r w:rsidRPr="00B6234B">
        <w:rPr>
          <w:rFonts w:ascii="Times New Roman" w:hAnsi="Times New Roman" w:cs="Times New Roman"/>
          <w:szCs w:val="28"/>
        </w:rPr>
        <w:t xml:space="preserve">Rapidly generate new leaders and organizational offspring to sustain business </w:t>
      </w:r>
    </w:p>
    <w:p w:rsidR="00400104" w:rsidRPr="00B6234B" w:rsidRDefault="00400104" w:rsidP="00400104">
      <w:pPr>
        <w:pStyle w:val="ListParagraph"/>
        <w:numPr>
          <w:ilvl w:val="0"/>
          <w:numId w:val="2"/>
        </w:numPr>
        <w:rPr>
          <w:rFonts w:ascii="Times New Roman" w:hAnsi="Times New Roman" w:cs="Times New Roman"/>
          <w:szCs w:val="28"/>
        </w:rPr>
      </w:pPr>
      <w:r w:rsidRPr="00B6234B">
        <w:rPr>
          <w:rFonts w:ascii="Times New Roman" w:hAnsi="Times New Roman" w:cs="Times New Roman"/>
          <w:szCs w:val="28"/>
        </w:rPr>
        <w:t xml:space="preserve">Run a protection racket to generate tax revenue </w:t>
      </w:r>
    </w:p>
    <w:p w:rsidR="007D0021" w:rsidRPr="00B6234B" w:rsidRDefault="00400104" w:rsidP="00400104">
      <w:pPr>
        <w:rPr>
          <w:rFonts w:ascii="Times New Roman" w:hAnsi="Times New Roman" w:cs="Times New Roman"/>
          <w:szCs w:val="28"/>
        </w:rPr>
      </w:pPr>
      <w:r w:rsidRPr="00B6234B">
        <w:rPr>
          <w:rFonts w:ascii="Times New Roman" w:hAnsi="Times New Roman" w:cs="Times New Roman"/>
          <w:szCs w:val="28"/>
        </w:rPr>
        <w:t>Cocaine main income source</w:t>
      </w:r>
    </w:p>
    <w:p w:rsidR="00400104" w:rsidRPr="00B6234B" w:rsidRDefault="00400104" w:rsidP="00400104">
      <w:pPr>
        <w:rPr>
          <w:rFonts w:ascii="Times New Roman" w:hAnsi="Times New Roman" w:cs="Times New Roman"/>
          <w:szCs w:val="28"/>
        </w:rPr>
      </w:pPr>
    </w:p>
    <w:p w:rsidR="007D0021" w:rsidRPr="00B6234B" w:rsidRDefault="007D0021"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Cartels are just business?</w:t>
      </w:r>
    </w:p>
    <w:p w:rsidR="007D0021" w:rsidRPr="00B6234B" w:rsidRDefault="007D0021"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 </w:t>
      </w:r>
    </w:p>
    <w:p w:rsidR="007D0021" w:rsidRPr="00B6234B" w:rsidRDefault="007D0021"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            Cartels are businesses in many ways, controlling a certain space or area with loyal customers. Cartels could help the economy flourish in the future, and control the state.</w:t>
      </w:r>
    </w:p>
    <w:p w:rsidR="007D0021" w:rsidRPr="00B6234B" w:rsidRDefault="007D0021" w:rsidP="00EE4301">
      <w:pPr>
        <w:numPr>
          <w:ilvl w:val="0"/>
          <w:numId w:val="15"/>
        </w:numPr>
        <w:shd w:val="clear" w:color="auto" w:fill="FAFAFA"/>
        <w:spacing w:beforeLines="1" w:afterLines="1"/>
        <w:rPr>
          <w:rFonts w:ascii="Times New Roman" w:hAnsi="Times New Roman"/>
          <w:color w:val="353535"/>
          <w:szCs w:val="22"/>
        </w:rPr>
      </w:pPr>
      <w:r w:rsidRPr="00B6234B">
        <w:rPr>
          <w:rFonts w:ascii="Times New Roman" w:hAnsi="Times New Roman"/>
          <w:color w:val="353535"/>
          <w:szCs w:val="22"/>
        </w:rPr>
        <w:t>1.    </w:t>
      </w:r>
      <w:r w:rsidRPr="00B6234B">
        <w:rPr>
          <w:rFonts w:ascii="Times New Roman" w:hAnsi="Times New Roman"/>
          <w:color w:val="353535"/>
        </w:rPr>
        <w:t> </w:t>
      </w:r>
      <w:proofErr w:type="gramStart"/>
      <w:r w:rsidRPr="00B6234B">
        <w:rPr>
          <w:rFonts w:ascii="Times New Roman" w:hAnsi="Times New Roman"/>
          <w:color w:val="353535"/>
          <w:szCs w:val="22"/>
        </w:rPr>
        <w:t>like</w:t>
      </w:r>
      <w:proofErr w:type="gramEnd"/>
      <w:r w:rsidRPr="00B6234B">
        <w:rPr>
          <w:rFonts w:ascii="Times New Roman" w:hAnsi="Times New Roman"/>
          <w:color w:val="353535"/>
          <w:szCs w:val="22"/>
        </w:rPr>
        <w:t xml:space="preserve"> businesses, different cartels have to fight for plazas or corridors, however these areas are the site of many different battles and shootings when business use these corridors and plazas as a place for loyal customers (Bunker and Sullivan, 30)</w:t>
      </w:r>
    </w:p>
    <w:p w:rsidR="007D0021" w:rsidRPr="00B6234B" w:rsidRDefault="007D0021" w:rsidP="00EE4301">
      <w:pPr>
        <w:numPr>
          <w:ilvl w:val="0"/>
          <w:numId w:val="15"/>
        </w:numPr>
        <w:shd w:val="clear" w:color="auto" w:fill="FAFAFA"/>
        <w:spacing w:beforeLines="1" w:afterLines="1"/>
        <w:rPr>
          <w:rFonts w:ascii="Times New Roman" w:hAnsi="Times New Roman"/>
          <w:color w:val="353535"/>
          <w:szCs w:val="22"/>
        </w:rPr>
      </w:pPr>
      <w:r w:rsidRPr="00B6234B">
        <w:rPr>
          <w:rFonts w:ascii="Times New Roman" w:hAnsi="Times New Roman"/>
          <w:color w:val="353535"/>
          <w:szCs w:val="22"/>
        </w:rPr>
        <w:t>2.    </w:t>
      </w:r>
      <w:r w:rsidRPr="00B6234B">
        <w:rPr>
          <w:rFonts w:ascii="Times New Roman" w:hAnsi="Times New Roman"/>
          <w:color w:val="353535"/>
        </w:rPr>
        <w:t> </w:t>
      </w:r>
      <w:r w:rsidRPr="00B6234B">
        <w:rPr>
          <w:rFonts w:ascii="Times New Roman" w:hAnsi="Times New Roman"/>
          <w:color w:val="353535"/>
          <w:szCs w:val="22"/>
        </w:rPr>
        <w:t xml:space="preserve">Third phase cartels can control a physical or lawless zone, just as business control physical spaces in a city or town, and depending on the success of business a </w:t>
      </w:r>
      <w:proofErr w:type="gramStart"/>
      <w:r w:rsidRPr="00B6234B">
        <w:rPr>
          <w:rFonts w:ascii="Times New Roman" w:hAnsi="Times New Roman"/>
          <w:color w:val="353535"/>
          <w:szCs w:val="22"/>
        </w:rPr>
        <w:t>lawless  state</w:t>
      </w:r>
      <w:proofErr w:type="gramEnd"/>
      <w:r w:rsidRPr="00B6234B">
        <w:rPr>
          <w:rFonts w:ascii="Times New Roman" w:hAnsi="Times New Roman"/>
          <w:color w:val="353535"/>
          <w:szCs w:val="22"/>
        </w:rPr>
        <w:t xml:space="preserve"> intimidating other businesses from arriving in the same physical area (35)</w:t>
      </w:r>
    </w:p>
    <w:p w:rsidR="007D0021" w:rsidRPr="00B6234B" w:rsidRDefault="007D0021" w:rsidP="00EE4301">
      <w:pPr>
        <w:numPr>
          <w:ilvl w:val="0"/>
          <w:numId w:val="15"/>
        </w:numPr>
        <w:shd w:val="clear" w:color="auto" w:fill="FAFAFA"/>
        <w:spacing w:beforeLines="1" w:afterLines="1"/>
        <w:rPr>
          <w:rFonts w:ascii="Times New Roman" w:hAnsi="Times New Roman"/>
          <w:color w:val="353535"/>
          <w:szCs w:val="22"/>
        </w:rPr>
      </w:pPr>
      <w:r w:rsidRPr="00B6234B">
        <w:rPr>
          <w:rFonts w:ascii="Times New Roman" w:hAnsi="Times New Roman"/>
          <w:color w:val="353535"/>
          <w:szCs w:val="22"/>
        </w:rPr>
        <w:t>3.    </w:t>
      </w:r>
      <w:r w:rsidRPr="00B6234B">
        <w:rPr>
          <w:rFonts w:ascii="Times New Roman" w:hAnsi="Times New Roman"/>
          <w:color w:val="353535"/>
        </w:rPr>
        <w:t> </w:t>
      </w:r>
      <w:r w:rsidRPr="00B6234B">
        <w:rPr>
          <w:rFonts w:ascii="Times New Roman" w:hAnsi="Times New Roman"/>
          <w:color w:val="353535"/>
          <w:szCs w:val="22"/>
        </w:rPr>
        <w:t>In the future, cartels could control Mexico, much like businesses are used to control the economic state of an area (47)</w:t>
      </w:r>
    </w:p>
    <w:p w:rsidR="00105179" w:rsidRPr="00B6234B" w:rsidRDefault="00105179" w:rsidP="007D0021">
      <w:pPr>
        <w:rPr>
          <w:rFonts w:ascii="Times New Roman" w:hAnsi="Times New Roman"/>
          <w:szCs w:val="20"/>
        </w:rPr>
      </w:pPr>
    </w:p>
    <w:p w:rsidR="00105179" w:rsidRPr="00B6234B" w:rsidRDefault="00105179" w:rsidP="00105179">
      <w:pPr>
        <w:rPr>
          <w:rFonts w:ascii="Times New Roman" w:hAnsi="Times New Roman" w:cs="Times New Roman"/>
          <w:b/>
          <w:u w:val="single"/>
        </w:rPr>
      </w:pPr>
      <w:r w:rsidRPr="00B6234B">
        <w:rPr>
          <w:rFonts w:ascii="Times New Roman" w:hAnsi="Times New Roman" w:cs="Times New Roman"/>
          <w:b/>
          <w:u w:val="single"/>
        </w:rPr>
        <w:t>Bunker &amp; Sullivan 2010</w:t>
      </w:r>
    </w:p>
    <w:p w:rsidR="00105179" w:rsidRPr="00B6234B" w:rsidRDefault="00105179" w:rsidP="00105179">
      <w:pPr>
        <w:pStyle w:val="ListParagraph"/>
        <w:numPr>
          <w:ilvl w:val="0"/>
          <w:numId w:val="26"/>
        </w:numPr>
        <w:spacing w:after="200" w:line="276" w:lineRule="auto"/>
        <w:rPr>
          <w:rFonts w:ascii="Times New Roman" w:hAnsi="Times New Roman" w:cs="Times New Roman"/>
        </w:rPr>
      </w:pPr>
      <w:r w:rsidRPr="00B6234B">
        <w:rPr>
          <w:rFonts w:ascii="Times New Roman" w:hAnsi="Times New Roman" w:cs="Times New Roman"/>
        </w:rPr>
        <w:t xml:space="preserve">Drug cartels are # 1 organized crime in Mexico and are insurgent within law enforcement </w:t>
      </w:r>
    </w:p>
    <w:p w:rsidR="00105179" w:rsidRPr="00B6234B" w:rsidRDefault="00105179" w:rsidP="00105179">
      <w:pPr>
        <w:pStyle w:val="ListParagraph"/>
        <w:numPr>
          <w:ilvl w:val="1"/>
          <w:numId w:val="26"/>
        </w:numPr>
        <w:spacing w:after="200" w:line="276" w:lineRule="auto"/>
        <w:rPr>
          <w:rFonts w:ascii="Times New Roman" w:hAnsi="Times New Roman" w:cs="Times New Roman"/>
        </w:rPr>
      </w:pPr>
      <w:r w:rsidRPr="00B6234B">
        <w:rPr>
          <w:rFonts w:ascii="Times New Roman" w:hAnsi="Times New Roman" w:cs="Times New Roman"/>
        </w:rPr>
        <w:t xml:space="preserve">Insurgent meaning they are a part of or are rooted within </w:t>
      </w:r>
    </w:p>
    <w:p w:rsidR="00105179" w:rsidRPr="00B6234B" w:rsidRDefault="00105179" w:rsidP="00105179">
      <w:pPr>
        <w:pStyle w:val="ListParagraph"/>
        <w:numPr>
          <w:ilvl w:val="0"/>
          <w:numId w:val="26"/>
        </w:numPr>
        <w:spacing w:after="200" w:line="276" w:lineRule="auto"/>
        <w:rPr>
          <w:rFonts w:ascii="Times New Roman" w:hAnsi="Times New Roman" w:cs="Times New Roman"/>
        </w:rPr>
      </w:pPr>
      <w:r w:rsidRPr="00B6234B">
        <w:rPr>
          <w:rFonts w:ascii="Times New Roman" w:hAnsi="Times New Roman" w:cs="Times New Roman"/>
        </w:rPr>
        <w:t xml:space="preserve">Mexico relies on drugs as part of the economics and income of many people </w:t>
      </w:r>
    </w:p>
    <w:p w:rsidR="00105179" w:rsidRPr="00B6234B" w:rsidRDefault="00105179" w:rsidP="00105179">
      <w:pPr>
        <w:pStyle w:val="ListParagraph"/>
        <w:numPr>
          <w:ilvl w:val="0"/>
          <w:numId w:val="26"/>
        </w:numPr>
        <w:spacing w:after="200" w:line="276" w:lineRule="auto"/>
        <w:rPr>
          <w:rFonts w:ascii="Times New Roman" w:hAnsi="Times New Roman" w:cs="Times New Roman"/>
        </w:rPr>
      </w:pPr>
      <w:r w:rsidRPr="00B6234B">
        <w:rPr>
          <w:rFonts w:ascii="Times New Roman" w:hAnsi="Times New Roman" w:cs="Times New Roman"/>
        </w:rPr>
        <w:t xml:space="preserve">Most successful cartels are transnational and embrace technology and have the ability to challenge state sovereignty and gain local dominance </w:t>
      </w:r>
    </w:p>
    <w:p w:rsidR="00105179" w:rsidRPr="00B6234B" w:rsidRDefault="00105179" w:rsidP="00105179">
      <w:pPr>
        <w:pStyle w:val="ListParagraph"/>
        <w:numPr>
          <w:ilvl w:val="0"/>
          <w:numId w:val="26"/>
        </w:numPr>
        <w:spacing w:after="200" w:line="276" w:lineRule="auto"/>
        <w:rPr>
          <w:rFonts w:ascii="Times New Roman" w:hAnsi="Times New Roman" w:cs="Times New Roman"/>
        </w:rPr>
      </w:pPr>
      <w:r w:rsidRPr="00B6234B">
        <w:rPr>
          <w:rFonts w:ascii="Times New Roman" w:hAnsi="Times New Roman" w:cs="Times New Roman"/>
        </w:rPr>
        <w:t>There are several levels of gangs within cartels, could be referred as tiers of business</w:t>
      </w:r>
    </w:p>
    <w:p w:rsidR="00105179" w:rsidRPr="00B6234B" w:rsidRDefault="00105179" w:rsidP="00105179">
      <w:pPr>
        <w:pStyle w:val="ListParagraph"/>
        <w:numPr>
          <w:ilvl w:val="0"/>
          <w:numId w:val="26"/>
        </w:numPr>
        <w:spacing w:after="200" w:line="276" w:lineRule="auto"/>
        <w:rPr>
          <w:rFonts w:ascii="Times New Roman" w:hAnsi="Times New Roman" w:cs="Times New Roman"/>
        </w:rPr>
      </w:pPr>
      <w:r w:rsidRPr="00B6234B">
        <w:rPr>
          <w:rFonts w:ascii="Times New Roman" w:hAnsi="Times New Roman" w:cs="Times New Roman"/>
        </w:rPr>
        <w:t xml:space="preserve">The focus is “market gangs” which are </w:t>
      </w:r>
      <w:proofErr w:type="gramStart"/>
      <w:r w:rsidRPr="00B6234B">
        <w:rPr>
          <w:rFonts w:ascii="Times New Roman" w:hAnsi="Times New Roman" w:cs="Times New Roman"/>
        </w:rPr>
        <w:t>second generation</w:t>
      </w:r>
      <w:proofErr w:type="gramEnd"/>
      <w:r w:rsidRPr="00B6234B">
        <w:rPr>
          <w:rFonts w:ascii="Times New Roman" w:hAnsi="Times New Roman" w:cs="Times New Roman"/>
        </w:rPr>
        <w:t xml:space="preserve"> gangs that are engaged in business. Entrepreneurial and drug centered </w:t>
      </w:r>
    </w:p>
    <w:p w:rsidR="00105179" w:rsidRPr="00B6234B" w:rsidRDefault="00105179" w:rsidP="00105179">
      <w:pPr>
        <w:pStyle w:val="ListParagraph"/>
        <w:numPr>
          <w:ilvl w:val="1"/>
          <w:numId w:val="26"/>
        </w:numPr>
        <w:spacing w:after="200" w:line="276" w:lineRule="auto"/>
        <w:rPr>
          <w:rFonts w:ascii="Times New Roman" w:hAnsi="Times New Roman" w:cs="Times New Roman"/>
        </w:rPr>
      </w:pPr>
      <w:r w:rsidRPr="00B6234B">
        <w:rPr>
          <w:rFonts w:ascii="Times New Roman" w:hAnsi="Times New Roman" w:cs="Times New Roman"/>
        </w:rPr>
        <w:t>Similar to regular, legal businesses and they implement strategies to keep their market share</w:t>
      </w:r>
      <w:proofErr w:type="gramStart"/>
      <w:r w:rsidRPr="00B6234B">
        <w:rPr>
          <w:rFonts w:ascii="Times New Roman" w:hAnsi="Times New Roman" w:cs="Times New Roman"/>
        </w:rPr>
        <w:t>..</w:t>
      </w:r>
      <w:proofErr w:type="gramEnd"/>
      <w:r w:rsidRPr="00B6234B">
        <w:rPr>
          <w:rFonts w:ascii="Times New Roman" w:hAnsi="Times New Roman" w:cs="Times New Roman"/>
        </w:rPr>
        <w:t xml:space="preserve"> </w:t>
      </w:r>
      <w:proofErr w:type="gramStart"/>
      <w:r w:rsidRPr="00B6234B">
        <w:rPr>
          <w:rFonts w:ascii="Times New Roman" w:hAnsi="Times New Roman" w:cs="Times New Roman"/>
        </w:rPr>
        <w:t>but</w:t>
      </w:r>
      <w:proofErr w:type="gramEnd"/>
      <w:r w:rsidRPr="00B6234B">
        <w:rPr>
          <w:rFonts w:ascii="Times New Roman" w:hAnsi="Times New Roman" w:cs="Times New Roman"/>
        </w:rPr>
        <w:t xml:space="preserve"> in their case they keep market control using violence &amp; to control their competition </w:t>
      </w:r>
    </w:p>
    <w:p w:rsidR="00105179" w:rsidRPr="00B6234B" w:rsidRDefault="00105179" w:rsidP="00105179">
      <w:pPr>
        <w:pStyle w:val="ListParagraph"/>
        <w:numPr>
          <w:ilvl w:val="0"/>
          <w:numId w:val="26"/>
        </w:numPr>
        <w:spacing w:after="200" w:line="276" w:lineRule="auto"/>
        <w:rPr>
          <w:rFonts w:ascii="Times New Roman" w:hAnsi="Times New Roman" w:cs="Times New Roman"/>
        </w:rPr>
      </w:pPr>
      <w:r w:rsidRPr="00B6234B">
        <w:rPr>
          <w:rFonts w:ascii="Times New Roman" w:hAnsi="Times New Roman" w:cs="Times New Roman"/>
        </w:rPr>
        <w:t xml:space="preserve">First generation gangs “turf gangs” only have ability to offer  (individual retail) </w:t>
      </w:r>
    </w:p>
    <w:p w:rsidR="00105179" w:rsidRPr="00B6234B" w:rsidRDefault="00105179" w:rsidP="00105179">
      <w:pPr>
        <w:pStyle w:val="ListParagraph"/>
        <w:numPr>
          <w:ilvl w:val="0"/>
          <w:numId w:val="26"/>
        </w:numPr>
        <w:spacing w:after="200" w:line="276" w:lineRule="auto"/>
        <w:rPr>
          <w:rFonts w:ascii="Times New Roman" w:hAnsi="Times New Roman" w:cs="Times New Roman"/>
        </w:rPr>
      </w:pPr>
      <w:r w:rsidRPr="00B6234B">
        <w:rPr>
          <w:rFonts w:ascii="Times New Roman" w:hAnsi="Times New Roman" w:cs="Times New Roman"/>
        </w:rPr>
        <w:t>“</w:t>
      </w:r>
      <w:proofErr w:type="gramStart"/>
      <w:r w:rsidRPr="00B6234B">
        <w:rPr>
          <w:rFonts w:ascii="Times New Roman" w:hAnsi="Times New Roman" w:cs="Times New Roman"/>
        </w:rPr>
        <w:t>market</w:t>
      </w:r>
      <w:proofErr w:type="gramEnd"/>
      <w:r w:rsidRPr="00B6234B">
        <w:rPr>
          <w:rFonts w:ascii="Times New Roman" w:hAnsi="Times New Roman" w:cs="Times New Roman"/>
        </w:rPr>
        <w:t xml:space="preserve">” more sophisticated and market driven in nature, with the gangs themselves engaging in both retail and some wholesale drug sales. – </w:t>
      </w:r>
      <w:proofErr w:type="gramStart"/>
      <w:r w:rsidRPr="00B6234B">
        <w:rPr>
          <w:rFonts w:ascii="Times New Roman" w:hAnsi="Times New Roman" w:cs="Times New Roman"/>
        </w:rPr>
        <w:t>could</w:t>
      </w:r>
      <w:proofErr w:type="gramEnd"/>
      <w:r w:rsidRPr="00B6234B">
        <w:rPr>
          <w:rFonts w:ascii="Times New Roman" w:hAnsi="Times New Roman" w:cs="Times New Roman"/>
        </w:rPr>
        <w:t xml:space="preserve"> be similar business model as wholesalers where you sell in bulk and are your own supplier</w:t>
      </w:r>
    </w:p>
    <w:p w:rsidR="00105179" w:rsidRPr="00B6234B" w:rsidRDefault="00105179" w:rsidP="00105179">
      <w:pPr>
        <w:pStyle w:val="ListParagraph"/>
        <w:numPr>
          <w:ilvl w:val="1"/>
          <w:numId w:val="26"/>
        </w:numPr>
        <w:spacing w:after="200" w:line="276" w:lineRule="auto"/>
        <w:rPr>
          <w:rFonts w:ascii="Times New Roman" w:hAnsi="Times New Roman" w:cs="Times New Roman"/>
        </w:rPr>
      </w:pPr>
      <w:r w:rsidRPr="00B6234B">
        <w:rPr>
          <w:rFonts w:ascii="Times New Roman" w:hAnsi="Times New Roman" w:cs="Times New Roman"/>
        </w:rPr>
        <w:t xml:space="preserve"> Since these gangs were focused on developing and protecting drug markets, they were far better funded, organized, and armed than the first generation gangs/turf gangs</w:t>
      </w:r>
    </w:p>
    <w:p w:rsidR="00105179" w:rsidRPr="00B6234B" w:rsidRDefault="00105179" w:rsidP="00105179">
      <w:pPr>
        <w:pStyle w:val="ListParagraph"/>
        <w:numPr>
          <w:ilvl w:val="0"/>
          <w:numId w:val="26"/>
        </w:numPr>
        <w:spacing w:before="2" w:after="2" w:line="276" w:lineRule="auto"/>
        <w:rPr>
          <w:rFonts w:ascii="Times New Roman" w:hAnsi="Times New Roman" w:cs="Times New Roman"/>
        </w:rPr>
      </w:pPr>
      <w:r w:rsidRPr="00B6234B">
        <w:rPr>
          <w:rFonts w:ascii="Times New Roman" w:hAnsi="Times New Roman" w:cs="Times New Roman"/>
        </w:rPr>
        <w:t>Similar to business ventures, cartels rely on networking across borders and nationally</w:t>
      </w:r>
    </w:p>
    <w:p w:rsidR="0097670A" w:rsidRPr="00B6234B" w:rsidRDefault="0097670A" w:rsidP="0097670A">
      <w:pPr>
        <w:pStyle w:val="ListParagraph"/>
        <w:numPr>
          <w:ilvl w:val="0"/>
          <w:numId w:val="31"/>
        </w:numPr>
        <w:rPr>
          <w:rFonts w:ascii="Times New Roman" w:hAnsi="Times New Roman"/>
        </w:rPr>
      </w:pPr>
      <w:r w:rsidRPr="00B6234B">
        <w:rPr>
          <w:rFonts w:ascii="Times New Roman" w:hAnsi="Times New Roman"/>
        </w:rPr>
        <w:t>Cartels are just business?</w:t>
      </w:r>
    </w:p>
    <w:p w:rsidR="0097670A" w:rsidRPr="00B6234B" w:rsidRDefault="0097670A" w:rsidP="0097670A">
      <w:pPr>
        <w:pStyle w:val="ListParagraph"/>
        <w:rPr>
          <w:rFonts w:ascii="Times New Roman" w:hAnsi="Times New Roman"/>
        </w:rPr>
      </w:pPr>
    </w:p>
    <w:p w:rsidR="0097670A" w:rsidRPr="00B6234B" w:rsidRDefault="0097670A" w:rsidP="0097670A">
      <w:pPr>
        <w:pStyle w:val="ListParagraph"/>
        <w:rPr>
          <w:rFonts w:ascii="Times New Roman" w:hAnsi="Times New Roman"/>
          <w:b/>
        </w:rPr>
      </w:pPr>
      <w:r w:rsidRPr="00B6234B">
        <w:rPr>
          <w:rFonts w:ascii="Times New Roman" w:hAnsi="Times New Roman"/>
          <w:b/>
        </w:rPr>
        <w:t xml:space="preserve">Drug cartels are a principle form of organized crime. Cartels and gangs work in tandem locally and </w:t>
      </w:r>
      <w:proofErr w:type="spellStart"/>
      <w:r w:rsidRPr="00B6234B">
        <w:rPr>
          <w:rFonts w:ascii="Times New Roman" w:hAnsi="Times New Roman"/>
          <w:b/>
        </w:rPr>
        <w:t>transnationally</w:t>
      </w:r>
      <w:proofErr w:type="spellEnd"/>
      <w:r w:rsidRPr="00B6234B">
        <w:rPr>
          <w:rFonts w:ascii="Times New Roman" w:hAnsi="Times New Roman"/>
          <w:b/>
        </w:rPr>
        <w:t xml:space="preserve"> to further economic agendas, and in the process, lawlessness is the result.</w:t>
      </w:r>
    </w:p>
    <w:p w:rsidR="0097670A" w:rsidRPr="00B6234B" w:rsidRDefault="0097670A" w:rsidP="0097670A">
      <w:pPr>
        <w:pStyle w:val="ListParagraph"/>
        <w:rPr>
          <w:rFonts w:ascii="Times New Roman" w:hAnsi="Times New Roman"/>
        </w:rPr>
      </w:pP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organized</w:t>
      </w:r>
      <w:proofErr w:type="gramEnd"/>
      <w:r w:rsidRPr="00B6234B">
        <w:rPr>
          <w:rFonts w:ascii="Times New Roman" w:hAnsi="Times New Roman"/>
        </w:rPr>
        <w:t xml:space="preserve"> crime between players or transnational networks and local gang networks</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governments</w:t>
      </w:r>
      <w:proofErr w:type="gramEnd"/>
      <w:r w:rsidRPr="00B6234B">
        <w:rPr>
          <w:rFonts w:ascii="Times New Roman" w:hAnsi="Times New Roman"/>
        </w:rPr>
        <w:t xml:space="preserve"> should be able to control their borders and lack of control of US-Mexico border</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breakdown</w:t>
      </w:r>
      <w:proofErr w:type="gramEnd"/>
      <w:r w:rsidRPr="00B6234B">
        <w:rPr>
          <w:rFonts w:ascii="Times New Roman" w:hAnsi="Times New Roman"/>
        </w:rPr>
        <w:t xml:space="preserve"> of Mexican government, police, and judiciary in which cartels challenge</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advanced</w:t>
      </w:r>
      <w:proofErr w:type="gramEnd"/>
      <w:r w:rsidRPr="00B6234B">
        <w:rPr>
          <w:rFonts w:ascii="Times New Roman" w:hAnsi="Times New Roman"/>
        </w:rPr>
        <w:t xml:space="preserve"> cartel movements create a threat to governments</w:t>
      </w:r>
    </w:p>
    <w:p w:rsidR="0097670A" w:rsidRPr="00B6234B" w:rsidRDefault="0097670A" w:rsidP="0097670A">
      <w:pPr>
        <w:rPr>
          <w:rFonts w:ascii="Times New Roman" w:hAnsi="Times New Roman"/>
        </w:rPr>
      </w:pPr>
    </w:p>
    <w:p w:rsidR="0097670A" w:rsidRPr="00B6234B" w:rsidRDefault="0097670A" w:rsidP="0097670A">
      <w:pPr>
        <w:ind w:left="720"/>
        <w:rPr>
          <w:rFonts w:ascii="Times New Roman" w:hAnsi="Times New Roman"/>
        </w:rPr>
      </w:pPr>
      <w:r w:rsidRPr="00B6234B">
        <w:rPr>
          <w:rFonts w:ascii="Times New Roman" w:hAnsi="Times New Roman"/>
        </w:rPr>
        <w:t>1. Evolution of cartel groups provide business agendas and how cartels prosper- Bunker &amp; Sullivan</w:t>
      </w:r>
    </w:p>
    <w:p w:rsidR="0097670A" w:rsidRPr="00B6234B" w:rsidRDefault="0097670A" w:rsidP="0097670A">
      <w:pPr>
        <w:pStyle w:val="ListParagraph"/>
        <w:numPr>
          <w:ilvl w:val="0"/>
          <w:numId w:val="32"/>
        </w:numPr>
        <w:rPr>
          <w:rFonts w:ascii="Times New Roman" w:hAnsi="Times New Roman"/>
        </w:rPr>
      </w:pPr>
      <w:r w:rsidRPr="00B6234B">
        <w:rPr>
          <w:rFonts w:ascii="Times New Roman" w:hAnsi="Times New Roman"/>
        </w:rPr>
        <w:t xml:space="preserve">Medellin Model- </w:t>
      </w:r>
      <w:proofErr w:type="spellStart"/>
      <w:r w:rsidRPr="00B6234B">
        <w:rPr>
          <w:rFonts w:ascii="Times New Roman" w:hAnsi="Times New Roman"/>
        </w:rPr>
        <w:t>hierachial</w:t>
      </w:r>
      <w:proofErr w:type="spellEnd"/>
      <w:r w:rsidRPr="00B6234B">
        <w:rPr>
          <w:rFonts w:ascii="Times New Roman" w:hAnsi="Times New Roman"/>
        </w:rPr>
        <w:t xml:space="preserve"> business, local, strategically ignorant</w:t>
      </w:r>
    </w:p>
    <w:p w:rsidR="0097670A" w:rsidRPr="00B6234B" w:rsidRDefault="0097670A" w:rsidP="0097670A">
      <w:pPr>
        <w:pStyle w:val="ListParagraph"/>
        <w:numPr>
          <w:ilvl w:val="0"/>
          <w:numId w:val="32"/>
        </w:numPr>
        <w:rPr>
          <w:rFonts w:ascii="Times New Roman" w:hAnsi="Times New Roman"/>
        </w:rPr>
      </w:pPr>
      <w:r w:rsidRPr="00B6234B">
        <w:rPr>
          <w:rFonts w:ascii="Times New Roman" w:hAnsi="Times New Roman"/>
        </w:rPr>
        <w:t xml:space="preserve">Cali Model- attempt to erode the state, non-violent and corruptive in </w:t>
      </w:r>
      <w:proofErr w:type="spellStart"/>
      <w:r w:rsidRPr="00B6234B">
        <w:rPr>
          <w:rFonts w:ascii="Times New Roman" w:hAnsi="Times New Roman"/>
        </w:rPr>
        <w:t>practise</w:t>
      </w:r>
      <w:proofErr w:type="spellEnd"/>
    </w:p>
    <w:p w:rsidR="0097670A" w:rsidRPr="00B6234B" w:rsidRDefault="0097670A" w:rsidP="0097670A">
      <w:pPr>
        <w:pStyle w:val="ListParagraph"/>
        <w:numPr>
          <w:ilvl w:val="0"/>
          <w:numId w:val="32"/>
        </w:numPr>
        <w:rPr>
          <w:rFonts w:ascii="Times New Roman" w:hAnsi="Times New Roman"/>
        </w:rPr>
      </w:pPr>
      <w:r w:rsidRPr="00B6234B">
        <w:rPr>
          <w:rFonts w:ascii="Times New Roman" w:hAnsi="Times New Roman"/>
        </w:rPr>
        <w:t xml:space="preserve">Paraguay Model- most dangerous and threatening in its ability to dominate political space- </w:t>
      </w:r>
      <w:proofErr w:type="spellStart"/>
      <w:r w:rsidRPr="00B6234B">
        <w:rPr>
          <w:rFonts w:ascii="Times New Roman" w:hAnsi="Times New Roman"/>
        </w:rPr>
        <w:t>narco</w:t>
      </w:r>
      <w:proofErr w:type="spellEnd"/>
      <w:r w:rsidRPr="00B6234B">
        <w:rPr>
          <w:rFonts w:ascii="Times New Roman" w:hAnsi="Times New Roman"/>
        </w:rPr>
        <w:t>-democracy/criminal state successor</w:t>
      </w:r>
    </w:p>
    <w:p w:rsidR="0097670A" w:rsidRPr="00B6234B" w:rsidRDefault="0097670A" w:rsidP="0097670A">
      <w:pPr>
        <w:pStyle w:val="ListParagraph"/>
        <w:numPr>
          <w:ilvl w:val="1"/>
          <w:numId w:val="32"/>
        </w:numPr>
        <w:rPr>
          <w:rFonts w:ascii="Times New Roman" w:hAnsi="Times New Roman"/>
        </w:rPr>
      </w:pPr>
      <w:r w:rsidRPr="00B6234B">
        <w:rPr>
          <w:rFonts w:ascii="Times New Roman" w:hAnsi="Times New Roman"/>
        </w:rPr>
        <w:t xml:space="preserve">These third phase cartel potentials in Mexico provide the most grim future for cartel business leading to the Mexican Dark Renaissance (a status quo of current situation) and the emergence of a </w:t>
      </w:r>
      <w:proofErr w:type="spellStart"/>
      <w:r w:rsidRPr="00B6234B">
        <w:rPr>
          <w:rFonts w:ascii="Times New Roman" w:hAnsi="Times New Roman"/>
        </w:rPr>
        <w:t>narco</w:t>
      </w:r>
      <w:proofErr w:type="spellEnd"/>
      <w:r w:rsidRPr="00B6234B">
        <w:rPr>
          <w:rFonts w:ascii="Times New Roman" w:hAnsi="Times New Roman"/>
        </w:rPr>
        <w:t xml:space="preserve">-democracy (US </w:t>
      </w:r>
      <w:proofErr w:type="gramStart"/>
      <w:r w:rsidRPr="00B6234B">
        <w:rPr>
          <w:rFonts w:ascii="Times New Roman" w:hAnsi="Times New Roman"/>
        </w:rPr>
        <w:t>support  creates</w:t>
      </w:r>
      <w:proofErr w:type="gramEnd"/>
      <w:r w:rsidRPr="00B6234B">
        <w:rPr>
          <w:rFonts w:ascii="Times New Roman" w:hAnsi="Times New Roman"/>
        </w:rPr>
        <w:t xml:space="preserve"> patchwork of dozens of baby cartels and 2</w:t>
      </w:r>
      <w:r w:rsidRPr="00B6234B">
        <w:rPr>
          <w:rFonts w:ascii="Times New Roman" w:hAnsi="Times New Roman"/>
          <w:vertAlign w:val="superscript"/>
        </w:rPr>
        <w:t>nd</w:t>
      </w:r>
      <w:r w:rsidRPr="00B6234B">
        <w:rPr>
          <w:rFonts w:ascii="Times New Roman" w:hAnsi="Times New Roman"/>
        </w:rPr>
        <w:t xml:space="preserve"> generation gangs whom work in small-scale operations)</w:t>
      </w:r>
    </w:p>
    <w:p w:rsidR="0097670A" w:rsidRPr="00B6234B" w:rsidRDefault="0097670A" w:rsidP="0097670A">
      <w:pPr>
        <w:rPr>
          <w:rFonts w:ascii="Times New Roman" w:hAnsi="Times New Roman"/>
        </w:rPr>
      </w:pPr>
    </w:p>
    <w:p w:rsidR="0097670A" w:rsidRPr="00B6234B" w:rsidRDefault="0097670A" w:rsidP="0097670A">
      <w:pPr>
        <w:ind w:left="720"/>
        <w:rPr>
          <w:rFonts w:ascii="Times New Roman" w:hAnsi="Times New Roman"/>
        </w:rPr>
      </w:pPr>
      <w:r w:rsidRPr="00B6234B">
        <w:rPr>
          <w:rFonts w:ascii="Times New Roman" w:hAnsi="Times New Roman"/>
        </w:rPr>
        <w:t xml:space="preserve">2. Corruption of </w:t>
      </w:r>
      <w:proofErr w:type="spellStart"/>
      <w:r w:rsidRPr="00B6234B">
        <w:rPr>
          <w:rFonts w:ascii="Times New Roman" w:hAnsi="Times New Roman"/>
        </w:rPr>
        <w:t>Politicans</w:t>
      </w:r>
      <w:proofErr w:type="spellEnd"/>
      <w:r w:rsidRPr="00B6234B">
        <w:rPr>
          <w:rFonts w:ascii="Times New Roman" w:hAnsi="Times New Roman"/>
        </w:rPr>
        <w:t>, law enforcement and the judiciary create corruption in Mexico as corruption encourages participation in the drug business for money- Nagle</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political</w:t>
      </w:r>
      <w:proofErr w:type="gramEnd"/>
      <w:r w:rsidRPr="00B6234B">
        <w:rPr>
          <w:rFonts w:ascii="Times New Roman" w:hAnsi="Times New Roman"/>
        </w:rPr>
        <w:t xml:space="preserve"> corruption in Mexico</w:t>
      </w:r>
    </w:p>
    <w:p w:rsidR="0097670A" w:rsidRPr="00B6234B" w:rsidRDefault="0097670A" w:rsidP="0097670A">
      <w:pPr>
        <w:pStyle w:val="ListParagraph"/>
        <w:numPr>
          <w:ilvl w:val="1"/>
          <w:numId w:val="32"/>
        </w:numPr>
        <w:rPr>
          <w:rFonts w:ascii="Times New Roman" w:hAnsi="Times New Roman"/>
        </w:rPr>
      </w:pPr>
      <w:proofErr w:type="gramStart"/>
      <w:r w:rsidRPr="00B6234B">
        <w:rPr>
          <w:rFonts w:ascii="Times New Roman" w:hAnsi="Times New Roman"/>
        </w:rPr>
        <w:t>ineffective</w:t>
      </w:r>
      <w:proofErr w:type="gramEnd"/>
      <w:r w:rsidRPr="00B6234B">
        <w:rPr>
          <w:rFonts w:ascii="Times New Roman" w:hAnsi="Times New Roman"/>
        </w:rPr>
        <w:t xml:space="preserve"> federal system, lack of political will to hold those accountable of criminal </w:t>
      </w:r>
      <w:proofErr w:type="spellStart"/>
      <w:r w:rsidRPr="00B6234B">
        <w:rPr>
          <w:rFonts w:ascii="Times New Roman" w:hAnsi="Times New Roman"/>
        </w:rPr>
        <w:t>actibity</w:t>
      </w:r>
      <w:proofErr w:type="spellEnd"/>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unchecked</w:t>
      </w:r>
      <w:proofErr w:type="gramEnd"/>
      <w:r w:rsidRPr="00B6234B">
        <w:rPr>
          <w:rFonts w:ascii="Times New Roman" w:hAnsi="Times New Roman"/>
        </w:rPr>
        <w:t xml:space="preserve"> greed and ambition</w:t>
      </w:r>
    </w:p>
    <w:p w:rsidR="0097670A" w:rsidRPr="00B6234B" w:rsidRDefault="0097670A" w:rsidP="0097670A">
      <w:pPr>
        <w:pStyle w:val="ListParagraph"/>
        <w:numPr>
          <w:ilvl w:val="1"/>
          <w:numId w:val="32"/>
        </w:numPr>
        <w:rPr>
          <w:rFonts w:ascii="Times New Roman" w:hAnsi="Times New Roman"/>
        </w:rPr>
      </w:pPr>
      <w:r w:rsidRPr="00B6234B">
        <w:rPr>
          <w:rFonts w:ascii="Times New Roman" w:hAnsi="Times New Roman"/>
        </w:rPr>
        <w:t xml:space="preserve">Major </w:t>
      </w:r>
      <w:proofErr w:type="spellStart"/>
      <w:r w:rsidRPr="00B6234B">
        <w:rPr>
          <w:rFonts w:ascii="Times New Roman" w:hAnsi="Times New Roman"/>
        </w:rPr>
        <w:t>Durazo</w:t>
      </w:r>
      <w:proofErr w:type="spellEnd"/>
      <w:r w:rsidRPr="00B6234B">
        <w:rPr>
          <w:rFonts w:ascii="Times New Roman" w:hAnsi="Times New Roman"/>
        </w:rPr>
        <w:t xml:space="preserve"> elevated political corruption to an art form, punished anyone who stood before his ego and desires, not at all unique among Mexican officials </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poor</w:t>
      </w:r>
      <w:proofErr w:type="gramEnd"/>
      <w:r w:rsidRPr="00B6234B">
        <w:rPr>
          <w:rFonts w:ascii="Times New Roman" w:hAnsi="Times New Roman"/>
        </w:rPr>
        <w:t xml:space="preserve"> public perception</w:t>
      </w:r>
    </w:p>
    <w:p w:rsidR="0097670A" w:rsidRPr="00B6234B" w:rsidRDefault="0097670A" w:rsidP="0097670A">
      <w:pPr>
        <w:pStyle w:val="ListParagraph"/>
        <w:numPr>
          <w:ilvl w:val="1"/>
          <w:numId w:val="32"/>
        </w:numPr>
        <w:rPr>
          <w:rFonts w:ascii="Times New Roman" w:hAnsi="Times New Roman"/>
        </w:rPr>
      </w:pPr>
      <w:r w:rsidRPr="00B6234B">
        <w:rPr>
          <w:rFonts w:ascii="Times New Roman" w:hAnsi="Times New Roman"/>
        </w:rPr>
        <w:t>Mexican citizens afraid of police, crime not reported, mistrust</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poor</w:t>
      </w:r>
      <w:proofErr w:type="gramEnd"/>
      <w:r w:rsidRPr="00B6234B">
        <w:rPr>
          <w:rFonts w:ascii="Times New Roman" w:hAnsi="Times New Roman"/>
        </w:rPr>
        <w:t xml:space="preserve"> communication and benefits</w:t>
      </w:r>
    </w:p>
    <w:p w:rsidR="0097670A" w:rsidRPr="00B6234B" w:rsidRDefault="0097670A" w:rsidP="0097670A">
      <w:pPr>
        <w:pStyle w:val="ListParagraph"/>
        <w:numPr>
          <w:ilvl w:val="1"/>
          <w:numId w:val="32"/>
        </w:numPr>
        <w:rPr>
          <w:rFonts w:ascii="Times New Roman" w:hAnsi="Times New Roman"/>
        </w:rPr>
      </w:pPr>
      <w:proofErr w:type="gramStart"/>
      <w:r w:rsidRPr="00B6234B">
        <w:rPr>
          <w:rFonts w:ascii="Times New Roman" w:hAnsi="Times New Roman"/>
        </w:rPr>
        <w:t>inability</w:t>
      </w:r>
      <w:proofErr w:type="gramEnd"/>
      <w:r w:rsidRPr="00B6234B">
        <w:rPr>
          <w:rFonts w:ascii="Times New Roman" w:hAnsi="Times New Roman"/>
        </w:rPr>
        <w:t xml:space="preserve"> of police officers to maintain a decent wage</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few</w:t>
      </w:r>
      <w:proofErr w:type="gramEnd"/>
      <w:r w:rsidRPr="00B6234B">
        <w:rPr>
          <w:rFonts w:ascii="Times New Roman" w:hAnsi="Times New Roman"/>
        </w:rPr>
        <w:t xml:space="preserve"> opportunities for career advancement</w:t>
      </w:r>
    </w:p>
    <w:p w:rsidR="0097670A" w:rsidRPr="00B6234B" w:rsidRDefault="0097670A" w:rsidP="0097670A">
      <w:pPr>
        <w:pStyle w:val="ListParagraph"/>
        <w:numPr>
          <w:ilvl w:val="1"/>
          <w:numId w:val="32"/>
        </w:numPr>
        <w:rPr>
          <w:rFonts w:ascii="Times New Roman" w:hAnsi="Times New Roman"/>
        </w:rPr>
      </w:pPr>
      <w:proofErr w:type="gramStart"/>
      <w:r w:rsidRPr="00B6234B">
        <w:rPr>
          <w:rFonts w:ascii="Times New Roman" w:hAnsi="Times New Roman"/>
        </w:rPr>
        <w:t>most</w:t>
      </w:r>
      <w:proofErr w:type="gramEnd"/>
      <w:r w:rsidRPr="00B6234B">
        <w:rPr>
          <w:rFonts w:ascii="Times New Roman" w:hAnsi="Times New Roman"/>
        </w:rPr>
        <w:t xml:space="preserve"> police officers have no hope of better paying, more prestigious positions</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poor</w:t>
      </w:r>
      <w:proofErr w:type="gramEnd"/>
      <w:r w:rsidRPr="00B6234B">
        <w:rPr>
          <w:rFonts w:ascii="Times New Roman" w:hAnsi="Times New Roman"/>
        </w:rPr>
        <w:t xml:space="preserve"> training and education</w:t>
      </w:r>
    </w:p>
    <w:p w:rsidR="0097670A" w:rsidRPr="00B6234B" w:rsidRDefault="0097670A" w:rsidP="0097670A">
      <w:pPr>
        <w:pStyle w:val="ListParagraph"/>
        <w:numPr>
          <w:ilvl w:val="1"/>
          <w:numId w:val="32"/>
        </w:numPr>
        <w:rPr>
          <w:rFonts w:ascii="Times New Roman" w:hAnsi="Times New Roman"/>
        </w:rPr>
      </w:pPr>
      <w:proofErr w:type="gramStart"/>
      <w:r w:rsidRPr="00B6234B">
        <w:rPr>
          <w:rFonts w:ascii="Times New Roman" w:hAnsi="Times New Roman"/>
        </w:rPr>
        <w:t>corruption</w:t>
      </w:r>
      <w:proofErr w:type="gramEnd"/>
      <w:r w:rsidRPr="00B6234B">
        <w:rPr>
          <w:rFonts w:ascii="Times New Roman" w:hAnsi="Times New Roman"/>
        </w:rPr>
        <w:t xml:space="preserve"> ingrained in the system</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poor</w:t>
      </w:r>
      <w:proofErr w:type="gramEnd"/>
      <w:r w:rsidRPr="00B6234B">
        <w:rPr>
          <w:rFonts w:ascii="Times New Roman" w:hAnsi="Times New Roman"/>
        </w:rPr>
        <w:t xml:space="preserve"> management and squandering resources</w:t>
      </w:r>
    </w:p>
    <w:p w:rsidR="0097670A" w:rsidRPr="00B6234B" w:rsidRDefault="0097670A" w:rsidP="0097670A">
      <w:pPr>
        <w:pStyle w:val="ListParagraph"/>
        <w:numPr>
          <w:ilvl w:val="1"/>
          <w:numId w:val="32"/>
        </w:numPr>
        <w:rPr>
          <w:rFonts w:ascii="Times New Roman" w:hAnsi="Times New Roman"/>
        </w:rPr>
      </w:pPr>
      <w:proofErr w:type="gramStart"/>
      <w:r w:rsidRPr="00B6234B">
        <w:rPr>
          <w:rFonts w:ascii="Times New Roman" w:hAnsi="Times New Roman"/>
        </w:rPr>
        <w:t>lack</w:t>
      </w:r>
      <w:proofErr w:type="gramEnd"/>
      <w:r w:rsidRPr="00B6234B">
        <w:rPr>
          <w:rFonts w:ascii="Times New Roman" w:hAnsi="Times New Roman"/>
        </w:rPr>
        <w:t xml:space="preserve"> of command and control, engage in illegal activity on the streets</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military</w:t>
      </w:r>
      <w:proofErr w:type="gramEnd"/>
      <w:r w:rsidRPr="00B6234B">
        <w:rPr>
          <w:rFonts w:ascii="Times New Roman" w:hAnsi="Times New Roman"/>
        </w:rPr>
        <w:t xml:space="preserve"> deployments in the war on drugs</w:t>
      </w:r>
    </w:p>
    <w:p w:rsidR="0097670A" w:rsidRPr="00B6234B" w:rsidRDefault="0097670A" w:rsidP="0097670A">
      <w:pPr>
        <w:pStyle w:val="ListParagraph"/>
        <w:numPr>
          <w:ilvl w:val="1"/>
          <w:numId w:val="32"/>
        </w:numPr>
        <w:rPr>
          <w:rFonts w:ascii="Times New Roman" w:hAnsi="Times New Roman"/>
        </w:rPr>
      </w:pPr>
      <w:r w:rsidRPr="00B6234B">
        <w:rPr>
          <w:rFonts w:ascii="Times New Roman" w:hAnsi="Times New Roman"/>
        </w:rPr>
        <w:t>Mexican government only increased level of violence, did nothing to help war on drugs</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corruption</w:t>
      </w:r>
      <w:proofErr w:type="gramEnd"/>
      <w:r w:rsidRPr="00B6234B">
        <w:rPr>
          <w:rFonts w:ascii="Times New Roman" w:hAnsi="Times New Roman"/>
        </w:rPr>
        <w:t xml:space="preserve"> in the judiciary</w:t>
      </w:r>
    </w:p>
    <w:p w:rsidR="0097670A" w:rsidRPr="00B6234B" w:rsidRDefault="0097670A" w:rsidP="0097670A">
      <w:pPr>
        <w:pStyle w:val="ListParagraph"/>
        <w:numPr>
          <w:ilvl w:val="1"/>
          <w:numId w:val="32"/>
        </w:numPr>
        <w:rPr>
          <w:rFonts w:ascii="Times New Roman" w:hAnsi="Times New Roman"/>
        </w:rPr>
      </w:pPr>
      <w:proofErr w:type="gramStart"/>
      <w:r w:rsidRPr="00B6234B">
        <w:rPr>
          <w:rFonts w:ascii="Times New Roman" w:hAnsi="Times New Roman"/>
        </w:rPr>
        <w:t>bribes</w:t>
      </w:r>
      <w:proofErr w:type="gramEnd"/>
      <w:r w:rsidRPr="00B6234B">
        <w:rPr>
          <w:rFonts w:ascii="Times New Roman" w:hAnsi="Times New Roman"/>
        </w:rPr>
        <w:t xml:space="preserve"> and threatening judges, corrupt judges, almost near collapse of judicial system</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poor</w:t>
      </w:r>
      <w:proofErr w:type="gramEnd"/>
      <w:r w:rsidRPr="00B6234B">
        <w:rPr>
          <w:rFonts w:ascii="Times New Roman" w:hAnsi="Times New Roman"/>
        </w:rPr>
        <w:t xml:space="preserve"> enforcement against corruption</w:t>
      </w:r>
    </w:p>
    <w:p w:rsidR="0097670A" w:rsidRPr="00B6234B" w:rsidRDefault="0097670A" w:rsidP="0097670A">
      <w:pPr>
        <w:pStyle w:val="ListParagraph"/>
        <w:numPr>
          <w:ilvl w:val="1"/>
          <w:numId w:val="32"/>
        </w:numPr>
        <w:rPr>
          <w:rFonts w:ascii="Times New Roman" w:hAnsi="Times New Roman"/>
        </w:rPr>
      </w:pPr>
      <w:proofErr w:type="gramStart"/>
      <w:r w:rsidRPr="00B6234B">
        <w:rPr>
          <w:rFonts w:ascii="Times New Roman" w:hAnsi="Times New Roman"/>
        </w:rPr>
        <w:t>cost</w:t>
      </w:r>
      <w:proofErr w:type="gramEnd"/>
      <w:r w:rsidRPr="00B6234B">
        <w:rPr>
          <w:rFonts w:ascii="Times New Roman" w:hAnsi="Times New Roman"/>
        </w:rPr>
        <w:t>-benefit analysis- everyone knows if they engage in drug business they will not get caught. The only sure way to curtail law enforcement corruption is to make the penalty for corrupt practices far greater than the rewards are worth. Corruption takes financial pressure of Mexican government because they do not have to increase salaries and benefits among the police and law enforcement etc</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complicity</w:t>
      </w:r>
      <w:proofErr w:type="gramEnd"/>
      <w:r w:rsidRPr="00B6234B">
        <w:rPr>
          <w:rFonts w:ascii="Times New Roman" w:hAnsi="Times New Roman"/>
        </w:rPr>
        <w:t xml:space="preserve"> across the border</w:t>
      </w:r>
    </w:p>
    <w:p w:rsidR="0097670A" w:rsidRPr="00B6234B" w:rsidRDefault="0097670A" w:rsidP="0097670A">
      <w:pPr>
        <w:pStyle w:val="ListParagraph"/>
        <w:numPr>
          <w:ilvl w:val="1"/>
          <w:numId w:val="32"/>
        </w:numPr>
        <w:rPr>
          <w:rFonts w:ascii="Times New Roman" w:hAnsi="Times New Roman"/>
        </w:rPr>
      </w:pPr>
      <w:proofErr w:type="gramStart"/>
      <w:r w:rsidRPr="00B6234B">
        <w:rPr>
          <w:rFonts w:ascii="Times New Roman" w:hAnsi="Times New Roman"/>
        </w:rPr>
        <w:t>without</w:t>
      </w:r>
      <w:proofErr w:type="gramEnd"/>
      <w:r w:rsidRPr="00B6234B">
        <w:rPr>
          <w:rFonts w:ascii="Times New Roman" w:hAnsi="Times New Roman"/>
        </w:rPr>
        <w:t xml:space="preserve"> complicity in moving large amounts of drugs in and out of Mexico, there would be no drug problem. US law enforcement is just as responsible  (specifically lawmakers in Washington)</w:t>
      </w:r>
    </w:p>
    <w:p w:rsidR="0097670A" w:rsidRPr="00B6234B" w:rsidRDefault="0097670A" w:rsidP="0097670A">
      <w:pPr>
        <w:rPr>
          <w:rFonts w:ascii="Times New Roman" w:hAnsi="Times New Roman"/>
        </w:rPr>
      </w:pPr>
    </w:p>
    <w:p w:rsidR="0097670A" w:rsidRPr="00B6234B" w:rsidRDefault="0097670A" w:rsidP="0097670A">
      <w:pPr>
        <w:ind w:firstLine="720"/>
        <w:rPr>
          <w:rFonts w:ascii="Times New Roman" w:hAnsi="Times New Roman"/>
        </w:rPr>
      </w:pPr>
      <w:r w:rsidRPr="00B6234B">
        <w:rPr>
          <w:rFonts w:ascii="Times New Roman" w:hAnsi="Times New Roman"/>
        </w:rPr>
        <w:t>**“</w:t>
      </w:r>
      <w:proofErr w:type="gramStart"/>
      <w:r w:rsidRPr="00B6234B">
        <w:rPr>
          <w:rFonts w:ascii="Times New Roman" w:hAnsi="Times New Roman"/>
        </w:rPr>
        <w:t>corruption</w:t>
      </w:r>
      <w:proofErr w:type="gramEnd"/>
      <w:r w:rsidRPr="00B6234B">
        <w:rPr>
          <w:rFonts w:ascii="Times New Roman" w:hAnsi="Times New Roman"/>
        </w:rPr>
        <w:t xml:space="preserve"> not so much a symptom of illegality, but time-</w:t>
      </w:r>
      <w:proofErr w:type="spellStart"/>
      <w:r w:rsidRPr="00B6234B">
        <w:rPr>
          <w:rFonts w:ascii="Times New Roman" w:hAnsi="Times New Roman"/>
        </w:rPr>
        <w:t>honoured</w:t>
      </w:r>
      <w:proofErr w:type="spellEnd"/>
      <w:r w:rsidRPr="00B6234B">
        <w:rPr>
          <w:rFonts w:ascii="Times New Roman" w:hAnsi="Times New Roman"/>
        </w:rPr>
        <w:t xml:space="preserve"> method by which successive groups of political and business elites amass influence and vast wealth on the rise to becoming Mexico’s power brokers”</w:t>
      </w:r>
    </w:p>
    <w:p w:rsidR="0097670A" w:rsidRPr="00B6234B" w:rsidRDefault="0097670A" w:rsidP="0097670A">
      <w:pPr>
        <w:ind w:firstLine="720"/>
        <w:rPr>
          <w:rFonts w:ascii="Times New Roman" w:hAnsi="Times New Roman"/>
        </w:rPr>
      </w:pPr>
    </w:p>
    <w:p w:rsidR="0097670A" w:rsidRPr="00B6234B" w:rsidRDefault="0097670A" w:rsidP="0097670A">
      <w:pPr>
        <w:pStyle w:val="ListParagraph"/>
        <w:numPr>
          <w:ilvl w:val="0"/>
          <w:numId w:val="31"/>
        </w:numPr>
        <w:rPr>
          <w:rFonts w:ascii="Times New Roman" w:hAnsi="Times New Roman"/>
        </w:rPr>
      </w:pPr>
      <w:r w:rsidRPr="00B6234B">
        <w:rPr>
          <w:rFonts w:ascii="Times New Roman" w:hAnsi="Times New Roman"/>
        </w:rPr>
        <w:t>Kingpin strategies of kidnapping are signs of internal network weakness because they indicate profit-starvation and internecine conflict- Jones</w:t>
      </w:r>
    </w:p>
    <w:p w:rsidR="0097670A" w:rsidRPr="00B6234B" w:rsidRDefault="0097670A" w:rsidP="0097670A">
      <w:pPr>
        <w:pStyle w:val="ListParagraph"/>
        <w:ind w:left="1440"/>
        <w:rPr>
          <w:rFonts w:ascii="Times New Roman" w:hAnsi="Times New Roman"/>
        </w:rPr>
      </w:pPr>
      <w:r w:rsidRPr="00B6234B">
        <w:rPr>
          <w:rFonts w:ascii="Times New Roman" w:hAnsi="Times New Roman"/>
        </w:rPr>
        <w:t>-</w:t>
      </w:r>
      <w:proofErr w:type="gramStart"/>
      <w:r w:rsidRPr="00B6234B">
        <w:rPr>
          <w:rFonts w:ascii="Times New Roman" w:hAnsi="Times New Roman"/>
        </w:rPr>
        <w:t>kidnapping</w:t>
      </w:r>
      <w:proofErr w:type="gramEnd"/>
      <w:r w:rsidRPr="00B6234B">
        <w:rPr>
          <w:rFonts w:ascii="Times New Roman" w:hAnsi="Times New Roman"/>
        </w:rPr>
        <w:t xml:space="preserve"> an intrinsic part of drug trafficking because:</w:t>
      </w:r>
    </w:p>
    <w:p w:rsidR="0097670A" w:rsidRPr="00B6234B" w:rsidRDefault="0097670A" w:rsidP="0097670A">
      <w:pPr>
        <w:pStyle w:val="ListParagraph"/>
        <w:ind w:left="1440"/>
        <w:rPr>
          <w:rFonts w:ascii="Times New Roman" w:hAnsi="Times New Roman"/>
        </w:rPr>
      </w:pPr>
      <w:r w:rsidRPr="00B6234B">
        <w:rPr>
          <w:rFonts w:ascii="Times New Roman" w:hAnsi="Times New Roman"/>
        </w:rPr>
        <w:tab/>
        <w:t xml:space="preserve">- </w:t>
      </w:r>
      <w:proofErr w:type="gramStart"/>
      <w:r w:rsidRPr="00B6234B">
        <w:rPr>
          <w:rFonts w:ascii="Times New Roman" w:hAnsi="Times New Roman"/>
        </w:rPr>
        <w:t>enforces</w:t>
      </w:r>
      <w:proofErr w:type="gramEnd"/>
      <w:r w:rsidRPr="00B6234B">
        <w:rPr>
          <w:rFonts w:ascii="Times New Roman" w:hAnsi="Times New Roman"/>
        </w:rPr>
        <w:t xml:space="preserve"> payments of drug transactions in illicit underworld</w:t>
      </w:r>
    </w:p>
    <w:p w:rsidR="0097670A" w:rsidRPr="00B6234B" w:rsidRDefault="0097670A" w:rsidP="0097670A">
      <w:pPr>
        <w:pStyle w:val="ListParagraph"/>
        <w:ind w:left="1440"/>
        <w:rPr>
          <w:rFonts w:ascii="Times New Roman" w:hAnsi="Times New Roman"/>
        </w:rPr>
      </w:pPr>
      <w:r w:rsidRPr="00B6234B">
        <w:rPr>
          <w:rFonts w:ascii="Times New Roman" w:hAnsi="Times New Roman"/>
        </w:rPr>
        <w:tab/>
        <w:t xml:space="preserve">- </w:t>
      </w:r>
      <w:proofErr w:type="gramStart"/>
      <w:r w:rsidRPr="00B6234B">
        <w:rPr>
          <w:rFonts w:ascii="Times New Roman" w:hAnsi="Times New Roman"/>
        </w:rPr>
        <w:t>enforce</w:t>
      </w:r>
      <w:proofErr w:type="gramEnd"/>
      <w:r w:rsidRPr="00B6234B">
        <w:rPr>
          <w:rFonts w:ascii="Times New Roman" w:hAnsi="Times New Roman"/>
        </w:rPr>
        <w:t xml:space="preserve"> payment of protection, services, or extortion</w:t>
      </w:r>
    </w:p>
    <w:p w:rsidR="0097670A" w:rsidRPr="00B6234B" w:rsidRDefault="0097670A" w:rsidP="0097670A">
      <w:pPr>
        <w:pStyle w:val="ListParagraph"/>
        <w:ind w:left="1440"/>
        <w:rPr>
          <w:rFonts w:ascii="Times New Roman" w:hAnsi="Times New Roman"/>
        </w:rPr>
      </w:pPr>
      <w:r w:rsidRPr="00B6234B">
        <w:rPr>
          <w:rFonts w:ascii="Times New Roman" w:hAnsi="Times New Roman"/>
        </w:rPr>
        <w:tab/>
        <w:t xml:space="preserve">- </w:t>
      </w:r>
      <w:proofErr w:type="gramStart"/>
      <w:r w:rsidRPr="00B6234B">
        <w:rPr>
          <w:rFonts w:ascii="Times New Roman" w:hAnsi="Times New Roman"/>
        </w:rPr>
        <w:t>enforce</w:t>
      </w:r>
      <w:proofErr w:type="gramEnd"/>
      <w:r w:rsidRPr="00B6234B">
        <w:rPr>
          <w:rFonts w:ascii="Times New Roman" w:hAnsi="Times New Roman"/>
        </w:rPr>
        <w:t xml:space="preserve"> extortion payment</w:t>
      </w:r>
    </w:p>
    <w:p w:rsidR="0097670A" w:rsidRPr="00B6234B" w:rsidRDefault="0097670A" w:rsidP="0097670A">
      <w:pPr>
        <w:pStyle w:val="ListParagraph"/>
        <w:ind w:left="1440"/>
        <w:rPr>
          <w:rFonts w:ascii="Times New Roman" w:hAnsi="Times New Roman"/>
        </w:rPr>
      </w:pPr>
      <w:r w:rsidRPr="00B6234B">
        <w:rPr>
          <w:rFonts w:ascii="Times New Roman" w:hAnsi="Times New Roman"/>
        </w:rPr>
        <w:tab/>
        <w:t xml:space="preserve">- </w:t>
      </w:r>
      <w:proofErr w:type="gramStart"/>
      <w:r w:rsidRPr="00B6234B">
        <w:rPr>
          <w:rFonts w:ascii="Times New Roman" w:hAnsi="Times New Roman"/>
        </w:rPr>
        <w:t>profit</w:t>
      </w:r>
      <w:proofErr w:type="gramEnd"/>
      <w:r w:rsidRPr="00B6234B">
        <w:rPr>
          <w:rFonts w:ascii="Times New Roman" w:hAnsi="Times New Roman"/>
        </w:rPr>
        <w:t>-seeking enterprise in and of itself</w:t>
      </w:r>
    </w:p>
    <w:p w:rsidR="0097670A" w:rsidRPr="00B6234B" w:rsidRDefault="0097670A" w:rsidP="0097670A">
      <w:pPr>
        <w:pStyle w:val="ListParagraph"/>
        <w:ind w:left="2160"/>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new</w:t>
      </w:r>
      <w:proofErr w:type="gramEnd"/>
      <w:r w:rsidRPr="00B6234B">
        <w:rPr>
          <w:rFonts w:ascii="Times New Roman" w:hAnsi="Times New Roman"/>
        </w:rPr>
        <w:t xml:space="preserve"> untested theory- used for political purposes (ex. Kidnapping journalists and broadcasting footage on air)</w:t>
      </w:r>
    </w:p>
    <w:p w:rsidR="0097670A" w:rsidRPr="00B6234B" w:rsidRDefault="0097670A" w:rsidP="0097670A">
      <w:pPr>
        <w:ind w:left="1440"/>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kidnapping</w:t>
      </w:r>
      <w:proofErr w:type="gramEnd"/>
      <w:r w:rsidRPr="00B6234B">
        <w:rPr>
          <w:rFonts w:ascii="Times New Roman" w:hAnsi="Times New Roman"/>
        </w:rPr>
        <w:t xml:space="preserve"> as profitable as drug trafficking and motivated by need of the network to pay the large ‘overhead’ they have due to the enforcers they employ</w:t>
      </w:r>
    </w:p>
    <w:p w:rsidR="0097670A" w:rsidRPr="00B6234B" w:rsidRDefault="0097670A" w:rsidP="0097670A">
      <w:pPr>
        <w:ind w:left="1440"/>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new</w:t>
      </w:r>
      <w:proofErr w:type="gramEnd"/>
      <w:r w:rsidRPr="00B6234B">
        <w:rPr>
          <w:rFonts w:ascii="Times New Roman" w:hAnsi="Times New Roman"/>
        </w:rPr>
        <w:t xml:space="preserve"> kidnap wave of 200s: Mexican youth doing cartel ‘dirty work’ after September 11</w:t>
      </w:r>
      <w:r w:rsidRPr="00B6234B">
        <w:rPr>
          <w:rFonts w:ascii="Times New Roman" w:hAnsi="Times New Roman"/>
          <w:vertAlign w:val="superscript"/>
        </w:rPr>
        <w:t>th</w:t>
      </w:r>
      <w:r w:rsidRPr="00B6234B">
        <w:rPr>
          <w:rFonts w:ascii="Times New Roman" w:hAnsi="Times New Roman"/>
        </w:rPr>
        <w:t xml:space="preserve"> resulted in increased border protection. </w:t>
      </w:r>
      <w:proofErr w:type="gramStart"/>
      <w:r w:rsidRPr="00B6234B">
        <w:rPr>
          <w:rFonts w:ascii="Times New Roman" w:hAnsi="Times New Roman"/>
        </w:rPr>
        <w:t>These  youth</w:t>
      </w:r>
      <w:proofErr w:type="gramEnd"/>
      <w:r w:rsidRPr="00B6234B">
        <w:rPr>
          <w:rFonts w:ascii="Times New Roman" w:hAnsi="Times New Roman"/>
        </w:rPr>
        <w:t xml:space="preserve"> began kidnapping because of profit-starvation with small ransoms, usually kidnapping the individuals. Because they recruited youth, they could be constantly recruited and disposable, and in addition, because they were kidnapped for short periods of time, more kidnappings could occur, and therefore, more money</w:t>
      </w:r>
    </w:p>
    <w:p w:rsidR="0097670A" w:rsidRPr="00B6234B" w:rsidRDefault="0097670A" w:rsidP="0097670A">
      <w:pPr>
        <w:rPr>
          <w:rFonts w:ascii="Times New Roman" w:hAnsi="Times New Roman"/>
        </w:rPr>
      </w:pPr>
    </w:p>
    <w:p w:rsidR="0097670A" w:rsidRPr="00B6234B" w:rsidRDefault="0097670A" w:rsidP="0097670A">
      <w:pPr>
        <w:rPr>
          <w:rFonts w:ascii="Times New Roman" w:hAnsi="Times New Roman"/>
        </w:rPr>
      </w:pPr>
      <w:r w:rsidRPr="00B6234B">
        <w:rPr>
          <w:rFonts w:ascii="Times New Roman" w:hAnsi="Times New Roman"/>
        </w:rPr>
        <w:t>Conclusion: Business = corruption = lawlessness</w:t>
      </w:r>
    </w:p>
    <w:p w:rsidR="0097670A" w:rsidRPr="00B6234B" w:rsidRDefault="0097670A" w:rsidP="0097670A">
      <w:pPr>
        <w:rPr>
          <w:rFonts w:ascii="Times New Roman" w:hAnsi="Times New Roman"/>
        </w:rPr>
      </w:pPr>
      <w:r w:rsidRPr="00B6234B">
        <w:rPr>
          <w:rFonts w:ascii="Times New Roman" w:hAnsi="Times New Roman"/>
        </w:rPr>
        <w:t xml:space="preserve">The demands for drugs is relentless and the profits are huge, yet people are willing to participate in the drug business as the nation of Mexico is corrupt, and therefore, law enforcement is minimal. </w:t>
      </w:r>
    </w:p>
    <w:p w:rsidR="007D0021" w:rsidRPr="00B6234B" w:rsidRDefault="007D0021" w:rsidP="007D0021">
      <w:pPr>
        <w:rPr>
          <w:rFonts w:ascii="Times New Roman" w:hAnsi="Times New Roman"/>
          <w:szCs w:val="20"/>
        </w:rPr>
      </w:pPr>
    </w:p>
    <w:p w:rsidR="00400104" w:rsidRPr="00B6234B" w:rsidRDefault="00400104" w:rsidP="00400104">
      <w:pPr>
        <w:rPr>
          <w:rFonts w:ascii="Times New Roman" w:hAnsi="Times New Roman" w:cs="Times New Roman"/>
          <w:szCs w:val="28"/>
        </w:rPr>
      </w:pPr>
    </w:p>
    <w:p w:rsidR="00400104" w:rsidRPr="00B6234B" w:rsidRDefault="00400104" w:rsidP="00400104">
      <w:pPr>
        <w:rPr>
          <w:rFonts w:ascii="Times New Roman" w:hAnsi="Times New Roman" w:cs="Times New Roman"/>
          <w:b/>
          <w:szCs w:val="28"/>
        </w:rPr>
      </w:pPr>
      <w:r w:rsidRPr="00B6234B">
        <w:rPr>
          <w:rFonts w:ascii="Times New Roman" w:hAnsi="Times New Roman" w:cs="Times New Roman"/>
          <w:b/>
          <w:szCs w:val="28"/>
        </w:rPr>
        <w:t>2. Corruption is useful?</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 xml:space="preserve">Officers in Mexico commonly earn less than $250 a month which means that they do not have enough money to support themselves or their family </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 xml:space="preserve">Corruption is a learned behavioral trait based on many factors including necessity, pragmatism, fear, ambition and hubris </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 xml:space="preserve">80% of the Mexican population believes that the police are corrupt </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 xml:space="preserve">Easier to coop a police officer than kill him </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 xml:space="preserve">Pay off officials to look the other way </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 xml:space="preserve">Allows cocaine to be transported across the boarder </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 xml:space="preserve">Used by the cartels </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 xml:space="preserve">Time-honored method by which successive groups of political and business elites amass influence and vast wealth on their rise to becoming Mexico’s power brokers </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Lack of political will to hold accountable those individuals who would seek personal gain through illegal means</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Often in Mexico, those who have the power to hold corrupt actors accountable to the law and to the nation are themselves corrupt</w:t>
      </w:r>
    </w:p>
    <w:p w:rsidR="00400104" w:rsidRPr="00B6234B" w:rsidRDefault="00400104" w:rsidP="00400104">
      <w:pPr>
        <w:pStyle w:val="ListParagraph"/>
        <w:numPr>
          <w:ilvl w:val="0"/>
          <w:numId w:val="4"/>
        </w:numPr>
        <w:rPr>
          <w:rFonts w:ascii="Times New Roman" w:hAnsi="Times New Roman" w:cs="Times New Roman"/>
          <w:szCs w:val="28"/>
        </w:rPr>
      </w:pPr>
      <w:proofErr w:type="spellStart"/>
      <w:r w:rsidRPr="00B6234B">
        <w:rPr>
          <w:rFonts w:ascii="Times New Roman" w:hAnsi="Times New Roman" w:cs="Times New Roman"/>
          <w:szCs w:val="28"/>
        </w:rPr>
        <w:t>Durazo</w:t>
      </w:r>
      <w:proofErr w:type="spellEnd"/>
      <w:r w:rsidRPr="00B6234B">
        <w:rPr>
          <w:rFonts w:ascii="Times New Roman" w:hAnsi="Times New Roman" w:cs="Times New Roman"/>
          <w:szCs w:val="28"/>
        </w:rPr>
        <w:t xml:space="preserve"> elevated political corruption to an art form unsurpassed in Mexico during the late twentieth century and used his political connections and the power of his office to reward allies and punish anyone who might stand between his ego and his desires</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The quandary is that a government based on corruption as a means of getting things done cannot indefinitely sustain itself without the attendant harms associated with corruption overwhelming the capacity of the political system to hold those harms in check</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Those who engage in corrupt practices in Mexico know there is very little risk of being held accountable for their conduct. They know that the numbers favor their ability to avoid prosecution</w:t>
      </w:r>
    </w:p>
    <w:p w:rsidR="00400104" w:rsidRPr="00B6234B" w:rsidRDefault="00400104" w:rsidP="00400104">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Corruption actually benefits the Mexican government in much the same manner as remission benefits the Mexican government and the Mexican economy</w:t>
      </w:r>
    </w:p>
    <w:p w:rsidR="007D0021" w:rsidRPr="00B6234B" w:rsidRDefault="00400104" w:rsidP="007D0021">
      <w:pPr>
        <w:pStyle w:val="ListParagraph"/>
        <w:numPr>
          <w:ilvl w:val="0"/>
          <w:numId w:val="4"/>
        </w:numPr>
        <w:rPr>
          <w:rFonts w:ascii="Times New Roman" w:hAnsi="Times New Roman" w:cs="Times New Roman"/>
          <w:szCs w:val="28"/>
        </w:rPr>
      </w:pPr>
      <w:r w:rsidRPr="00B6234B">
        <w:rPr>
          <w:rFonts w:ascii="Times New Roman" w:hAnsi="Times New Roman" w:cs="Times New Roman"/>
          <w:szCs w:val="28"/>
        </w:rPr>
        <w:t>Corruption takes financial pressure off the Mexican government to pay higher salaries to law enforcement officials and to increase expenditures to professionalize police forces. If the government knows that Mexican police make money on the side through nefarious means to make up for their shortfalls in salaries, then there is little incentive for the government to increase salaries and compensation</w:t>
      </w:r>
    </w:p>
    <w:p w:rsidR="007D0021" w:rsidRPr="00B6234B" w:rsidRDefault="007D0021" w:rsidP="007D0021">
      <w:pPr>
        <w:rPr>
          <w:rFonts w:ascii="Times New Roman" w:hAnsi="Times New Roman" w:cs="Times New Roman"/>
          <w:szCs w:val="28"/>
        </w:rPr>
      </w:pPr>
    </w:p>
    <w:p w:rsidR="007D0021" w:rsidRPr="00B6234B" w:rsidRDefault="007D0021"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2. Corruption is useful?</w:t>
      </w:r>
    </w:p>
    <w:p w:rsidR="007D0021" w:rsidRPr="00B6234B" w:rsidRDefault="007D0021"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           </w:t>
      </w:r>
    </w:p>
    <w:p w:rsidR="007D0021" w:rsidRPr="00B6234B" w:rsidRDefault="007D0021"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            Corruption is useful only to some citizens in Mexico. Corruption is useful on a police level by providing them with a chance to advance their career.</w:t>
      </w:r>
    </w:p>
    <w:p w:rsidR="007D0021" w:rsidRPr="00B6234B" w:rsidRDefault="007D0021" w:rsidP="00EE4301">
      <w:pPr>
        <w:numPr>
          <w:ilvl w:val="0"/>
          <w:numId w:val="16"/>
        </w:numPr>
        <w:shd w:val="clear" w:color="auto" w:fill="FAFAFA"/>
        <w:spacing w:beforeLines="1" w:afterLines="1"/>
        <w:rPr>
          <w:rFonts w:ascii="Times New Roman" w:hAnsi="Times New Roman"/>
          <w:color w:val="353535"/>
          <w:szCs w:val="22"/>
        </w:rPr>
      </w:pPr>
      <w:r w:rsidRPr="00B6234B">
        <w:rPr>
          <w:rFonts w:ascii="Times New Roman" w:hAnsi="Times New Roman"/>
          <w:color w:val="353535"/>
          <w:szCs w:val="22"/>
        </w:rPr>
        <w:t>1.    </w:t>
      </w:r>
      <w:r w:rsidRPr="00B6234B">
        <w:rPr>
          <w:rFonts w:ascii="Times New Roman" w:hAnsi="Times New Roman"/>
          <w:color w:val="353535"/>
        </w:rPr>
        <w:t> </w:t>
      </w:r>
      <w:r w:rsidRPr="00B6234B">
        <w:rPr>
          <w:rFonts w:ascii="Times New Roman" w:hAnsi="Times New Roman"/>
          <w:color w:val="353535"/>
          <w:szCs w:val="22"/>
        </w:rPr>
        <w:t xml:space="preserve">Corruption allows a place for advancement in jobs. Mainly policing </w:t>
      </w:r>
      <w:proofErr w:type="gramStart"/>
      <w:r w:rsidRPr="00B6234B">
        <w:rPr>
          <w:rFonts w:ascii="Times New Roman" w:hAnsi="Times New Roman"/>
          <w:color w:val="353535"/>
          <w:szCs w:val="22"/>
        </w:rPr>
        <w:t>jobs</w:t>
      </w:r>
      <w:proofErr w:type="gramEnd"/>
      <w:r w:rsidRPr="00B6234B">
        <w:rPr>
          <w:rFonts w:ascii="Times New Roman" w:hAnsi="Times New Roman"/>
          <w:color w:val="353535"/>
          <w:szCs w:val="22"/>
        </w:rPr>
        <w:t xml:space="preserve"> as many police don’t have formal training, by being corrupt they are able to make more money, gain experience and be able to provide for their family. (104)</w:t>
      </w:r>
    </w:p>
    <w:p w:rsidR="007D0021" w:rsidRPr="00B6234B" w:rsidRDefault="007D0021" w:rsidP="00EE4301">
      <w:pPr>
        <w:numPr>
          <w:ilvl w:val="0"/>
          <w:numId w:val="16"/>
        </w:numPr>
        <w:shd w:val="clear" w:color="auto" w:fill="FAFAFA"/>
        <w:spacing w:beforeLines="1" w:afterLines="1"/>
        <w:rPr>
          <w:rFonts w:ascii="Times New Roman" w:hAnsi="Times New Roman"/>
          <w:color w:val="353535"/>
          <w:szCs w:val="22"/>
        </w:rPr>
      </w:pPr>
      <w:r w:rsidRPr="00B6234B">
        <w:rPr>
          <w:rFonts w:ascii="Times New Roman" w:hAnsi="Times New Roman"/>
          <w:color w:val="353535"/>
          <w:szCs w:val="22"/>
        </w:rPr>
        <w:t>2.    </w:t>
      </w:r>
      <w:r w:rsidRPr="00B6234B">
        <w:rPr>
          <w:rFonts w:ascii="Times New Roman" w:hAnsi="Times New Roman"/>
          <w:color w:val="353535"/>
        </w:rPr>
        <w:t> </w:t>
      </w:r>
      <w:r w:rsidRPr="00B6234B">
        <w:rPr>
          <w:rFonts w:ascii="Times New Roman" w:hAnsi="Times New Roman"/>
          <w:color w:val="353535"/>
          <w:szCs w:val="22"/>
        </w:rPr>
        <w:t xml:space="preserve">Allows cartels the ability to get off </w:t>
      </w:r>
      <w:proofErr w:type="spellStart"/>
      <w:r w:rsidRPr="00B6234B">
        <w:rPr>
          <w:rFonts w:ascii="Times New Roman" w:hAnsi="Times New Roman"/>
          <w:color w:val="353535"/>
          <w:szCs w:val="22"/>
        </w:rPr>
        <w:t>scott</w:t>
      </w:r>
      <w:proofErr w:type="spellEnd"/>
      <w:r w:rsidRPr="00B6234B">
        <w:rPr>
          <w:rFonts w:ascii="Times New Roman" w:hAnsi="Times New Roman"/>
          <w:color w:val="353535"/>
          <w:szCs w:val="22"/>
        </w:rPr>
        <w:t xml:space="preserve"> free, allowing them to continue to make money and flourish the economy (107)</w:t>
      </w:r>
    </w:p>
    <w:p w:rsidR="007D0021" w:rsidRPr="00B6234B" w:rsidRDefault="007D0021" w:rsidP="00EE4301">
      <w:pPr>
        <w:numPr>
          <w:ilvl w:val="0"/>
          <w:numId w:val="16"/>
        </w:numPr>
        <w:shd w:val="clear" w:color="auto" w:fill="FAFAFA"/>
        <w:spacing w:beforeLines="1" w:afterLines="1"/>
        <w:rPr>
          <w:rFonts w:ascii="Times New Roman" w:hAnsi="Times New Roman"/>
          <w:color w:val="353535"/>
          <w:szCs w:val="22"/>
        </w:rPr>
      </w:pPr>
      <w:r w:rsidRPr="00B6234B">
        <w:rPr>
          <w:rFonts w:ascii="Times New Roman" w:hAnsi="Times New Roman"/>
          <w:color w:val="353535"/>
          <w:szCs w:val="22"/>
        </w:rPr>
        <w:t>3.    </w:t>
      </w:r>
      <w:r w:rsidRPr="00B6234B">
        <w:rPr>
          <w:rFonts w:ascii="Times New Roman" w:hAnsi="Times New Roman"/>
          <w:color w:val="353535"/>
        </w:rPr>
        <w:t> </w:t>
      </w:r>
      <w:r w:rsidRPr="00B6234B">
        <w:rPr>
          <w:rFonts w:ascii="Times New Roman" w:hAnsi="Times New Roman"/>
          <w:color w:val="353535"/>
          <w:szCs w:val="22"/>
        </w:rPr>
        <w:t>Corruption protects individuals from being prosecuted in court. Benefits the Mexican government and economy, allows the government to not have to pay higher salaries to law enforcement officials (110)</w:t>
      </w:r>
    </w:p>
    <w:p w:rsidR="00105179" w:rsidRPr="00B6234B" w:rsidRDefault="00105179" w:rsidP="00105179">
      <w:pPr>
        <w:rPr>
          <w:rFonts w:ascii="Times New Roman" w:hAnsi="Times New Roman" w:cs="Times New Roman"/>
          <w:b/>
          <w:u w:val="single"/>
        </w:rPr>
      </w:pPr>
      <w:r w:rsidRPr="00B6234B">
        <w:rPr>
          <w:rFonts w:ascii="Times New Roman" w:hAnsi="Times New Roman" w:cs="Times New Roman"/>
          <w:b/>
          <w:u w:val="single"/>
        </w:rPr>
        <w:t>Bunker &amp; Sullivan 2010</w:t>
      </w:r>
    </w:p>
    <w:p w:rsidR="00105179" w:rsidRPr="00B6234B" w:rsidRDefault="00105179" w:rsidP="00105179">
      <w:pPr>
        <w:pStyle w:val="ListParagraph"/>
        <w:numPr>
          <w:ilvl w:val="0"/>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They argue that cartels operate their gang activities like businesses, and with this they seem to be more professional and less rational decisions</w:t>
      </w:r>
    </w:p>
    <w:p w:rsidR="00105179" w:rsidRPr="00B6234B" w:rsidRDefault="00105179" w:rsidP="00105179">
      <w:pPr>
        <w:pStyle w:val="ListParagraph"/>
        <w:numPr>
          <w:ilvl w:val="0"/>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Although corruption is definitely frowned upon, it can possibly save lives</w:t>
      </w:r>
    </w:p>
    <w:p w:rsidR="00105179" w:rsidRPr="00B6234B" w:rsidRDefault="00105179" w:rsidP="00105179">
      <w:pPr>
        <w:pStyle w:val="ListParagraph"/>
        <w:numPr>
          <w:ilvl w:val="0"/>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 xml:space="preserve">These large second generation/market cartels find it more useful to </w:t>
      </w:r>
      <w:proofErr w:type="spellStart"/>
      <w:r w:rsidRPr="00B6234B">
        <w:rPr>
          <w:rFonts w:ascii="Times New Roman" w:hAnsi="Times New Roman" w:cs="Times New Roman"/>
        </w:rPr>
        <w:t>coopt</w:t>
      </w:r>
      <w:proofErr w:type="spellEnd"/>
      <w:r w:rsidRPr="00B6234B">
        <w:rPr>
          <w:rFonts w:ascii="Times New Roman" w:hAnsi="Times New Roman" w:cs="Times New Roman"/>
        </w:rPr>
        <w:t xml:space="preserve"> policemen rather than kill them </w:t>
      </w:r>
    </w:p>
    <w:p w:rsidR="00105179" w:rsidRPr="00B6234B" w:rsidRDefault="00105179" w:rsidP="00105179">
      <w:pPr>
        <w:pStyle w:val="ListParagraph"/>
        <w:numPr>
          <w:ilvl w:val="0"/>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They try to reduce violence as it can cause trouble for themselves and instead incorporate themselves into law enforcement, corrupting it</w:t>
      </w:r>
    </w:p>
    <w:p w:rsidR="00105179" w:rsidRPr="00B6234B" w:rsidRDefault="00105179" w:rsidP="00105179">
      <w:pPr>
        <w:tabs>
          <w:tab w:val="left" w:pos="2130"/>
        </w:tabs>
        <w:rPr>
          <w:rFonts w:ascii="Times New Roman" w:hAnsi="Times New Roman" w:cs="Times New Roman"/>
          <w:b/>
          <w:u w:val="single"/>
        </w:rPr>
      </w:pPr>
      <w:r w:rsidRPr="00B6234B">
        <w:rPr>
          <w:rFonts w:ascii="Times New Roman" w:hAnsi="Times New Roman" w:cs="Times New Roman"/>
          <w:b/>
          <w:u w:val="single"/>
        </w:rPr>
        <w:t>Luz E. Nagle 2010</w:t>
      </w:r>
    </w:p>
    <w:p w:rsidR="00105179" w:rsidRPr="00B6234B" w:rsidRDefault="00105179" w:rsidP="00105179">
      <w:pPr>
        <w:pStyle w:val="ListParagraph"/>
        <w:numPr>
          <w:ilvl w:val="0"/>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Corruption in Mexico = a norm</w:t>
      </w:r>
    </w:p>
    <w:p w:rsidR="00105179" w:rsidRPr="00B6234B" w:rsidRDefault="00105179" w:rsidP="00105179">
      <w:pPr>
        <w:pStyle w:val="ListParagraph"/>
        <w:numPr>
          <w:ilvl w:val="1"/>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Is not viewed as a “symptom of illegality” but rather is a time-honored method where consecutive groups of political/business elites accumulate influence/wealth while attempting to become power of Mexico, but are replaced by another group of elites who use the same tactics to rise to the top</w:t>
      </w:r>
    </w:p>
    <w:p w:rsidR="00105179" w:rsidRPr="00B6234B" w:rsidRDefault="00105179" w:rsidP="00105179">
      <w:pPr>
        <w:pStyle w:val="ListParagraph"/>
        <w:numPr>
          <w:ilvl w:val="0"/>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 xml:space="preserve">80% of Mexico population </w:t>
      </w:r>
      <w:proofErr w:type="spellStart"/>
      <w:r w:rsidRPr="00B6234B">
        <w:rPr>
          <w:rFonts w:ascii="Times New Roman" w:hAnsi="Times New Roman" w:cs="Times New Roman"/>
        </w:rPr>
        <w:t>beelive</w:t>
      </w:r>
      <w:proofErr w:type="spellEnd"/>
      <w:r w:rsidRPr="00B6234B">
        <w:rPr>
          <w:rFonts w:ascii="Times New Roman" w:hAnsi="Times New Roman" w:cs="Times New Roman"/>
        </w:rPr>
        <w:t xml:space="preserve"> police are corrupt and do not trust them</w:t>
      </w:r>
    </w:p>
    <w:p w:rsidR="00105179" w:rsidRPr="00B6234B" w:rsidRDefault="00105179" w:rsidP="00105179">
      <w:pPr>
        <w:pStyle w:val="ListParagraph"/>
        <w:numPr>
          <w:ilvl w:val="1"/>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Often those who have power to indict people for corruption, are corrupt themselves</w:t>
      </w:r>
    </w:p>
    <w:p w:rsidR="00105179" w:rsidRPr="00B6234B" w:rsidRDefault="00105179" w:rsidP="00105179">
      <w:pPr>
        <w:pStyle w:val="ListParagraph"/>
        <w:numPr>
          <w:ilvl w:val="0"/>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 xml:space="preserve">Why corruption? </w:t>
      </w:r>
    </w:p>
    <w:p w:rsidR="00105179" w:rsidRPr="00B6234B" w:rsidRDefault="00105179" w:rsidP="00105179">
      <w:pPr>
        <w:pStyle w:val="ListParagraph"/>
        <w:numPr>
          <w:ilvl w:val="1"/>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 xml:space="preserve">Aside from drugs as a main goal, the government and police officials seems to be succumbed to corruption because of bribery and funding they receive from cartels </w:t>
      </w:r>
    </w:p>
    <w:p w:rsidR="00105179" w:rsidRPr="00B6234B" w:rsidRDefault="00105179" w:rsidP="00105179">
      <w:pPr>
        <w:pStyle w:val="ListParagraph"/>
        <w:numPr>
          <w:ilvl w:val="2"/>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Police are paid very poorly and rely on cartels and bribery as form of income because government cannot afford to keep them paid well</w:t>
      </w:r>
      <w:proofErr w:type="gramStart"/>
      <w:r w:rsidRPr="00B6234B">
        <w:rPr>
          <w:rFonts w:ascii="Times New Roman" w:hAnsi="Times New Roman" w:cs="Times New Roman"/>
        </w:rPr>
        <w:t>..</w:t>
      </w:r>
      <w:proofErr w:type="gramEnd"/>
      <w:r w:rsidRPr="00B6234B">
        <w:rPr>
          <w:rFonts w:ascii="Times New Roman" w:hAnsi="Times New Roman" w:cs="Times New Roman"/>
        </w:rPr>
        <w:t xml:space="preserve"> </w:t>
      </w:r>
      <w:proofErr w:type="gramStart"/>
      <w:r w:rsidRPr="00B6234B">
        <w:rPr>
          <w:rFonts w:ascii="Times New Roman" w:hAnsi="Times New Roman" w:cs="Times New Roman"/>
        </w:rPr>
        <w:t>this</w:t>
      </w:r>
      <w:proofErr w:type="gramEnd"/>
      <w:r w:rsidRPr="00B6234B">
        <w:rPr>
          <w:rFonts w:ascii="Times New Roman" w:hAnsi="Times New Roman" w:cs="Times New Roman"/>
        </w:rPr>
        <w:t xml:space="preserve"> is one benefit of corruption, however what is the point of police officials if they are corrupt?</w:t>
      </w:r>
    </w:p>
    <w:p w:rsidR="00105179" w:rsidRPr="00B6234B" w:rsidRDefault="00105179" w:rsidP="00105179">
      <w:pPr>
        <w:pStyle w:val="ListParagraph"/>
        <w:numPr>
          <w:ilvl w:val="2"/>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 xml:space="preserve">They have poor training and education and easily corrupted due to money </w:t>
      </w:r>
      <w:proofErr w:type="spellStart"/>
      <w:r w:rsidRPr="00B6234B">
        <w:rPr>
          <w:rFonts w:ascii="Times New Roman" w:hAnsi="Times New Roman" w:cs="Times New Roman"/>
        </w:rPr>
        <w:t>nd</w:t>
      </w:r>
      <w:proofErr w:type="spellEnd"/>
      <w:r w:rsidRPr="00B6234B">
        <w:rPr>
          <w:rFonts w:ascii="Times New Roman" w:hAnsi="Times New Roman" w:cs="Times New Roman"/>
        </w:rPr>
        <w:t xml:space="preserve"> lack of advancement in other fields </w:t>
      </w:r>
    </w:p>
    <w:p w:rsidR="00105179" w:rsidRPr="00B6234B" w:rsidRDefault="00105179" w:rsidP="00105179">
      <w:pPr>
        <w:pStyle w:val="ListParagraph"/>
        <w:numPr>
          <w:ilvl w:val="2"/>
          <w:numId w:val="26"/>
        </w:numPr>
        <w:tabs>
          <w:tab w:val="left" w:pos="2130"/>
        </w:tabs>
        <w:spacing w:after="200" w:line="276" w:lineRule="auto"/>
        <w:rPr>
          <w:rFonts w:ascii="Times New Roman" w:hAnsi="Times New Roman" w:cs="Times New Roman"/>
        </w:rPr>
      </w:pPr>
      <w:proofErr w:type="gramStart"/>
      <w:r w:rsidRPr="00B6234B">
        <w:rPr>
          <w:rFonts w:ascii="Times New Roman" w:hAnsi="Times New Roman" w:cs="Times New Roman"/>
        </w:rPr>
        <w:t>attendant</w:t>
      </w:r>
      <w:proofErr w:type="gramEnd"/>
      <w:r w:rsidRPr="00B6234B">
        <w:rPr>
          <w:rFonts w:ascii="Times New Roman" w:hAnsi="Times New Roman" w:cs="Times New Roman"/>
        </w:rPr>
        <w:t xml:space="preserve"> harms associated with corruption overwhelming the capacity of the political system to hold those harms in check – unemployment, political discontent, failure of the legal system, economic crisis, inflation, and crime” (96).</w:t>
      </w:r>
    </w:p>
    <w:p w:rsidR="00105179" w:rsidRPr="00B6234B" w:rsidRDefault="00105179" w:rsidP="00105179">
      <w:pPr>
        <w:pStyle w:val="ListParagraph"/>
        <w:numPr>
          <w:ilvl w:val="2"/>
          <w:numId w:val="26"/>
        </w:numPr>
        <w:tabs>
          <w:tab w:val="left" w:pos="2130"/>
        </w:tabs>
        <w:spacing w:after="200" w:line="276" w:lineRule="auto"/>
        <w:rPr>
          <w:rFonts w:ascii="Times New Roman" w:hAnsi="Times New Roman" w:cs="Times New Roman"/>
        </w:rPr>
      </w:pPr>
      <w:r w:rsidRPr="00B6234B">
        <w:rPr>
          <w:rFonts w:ascii="Times New Roman" w:hAnsi="Times New Roman" w:cs="Times New Roman"/>
        </w:rPr>
        <w:t xml:space="preserve">“Corruption is not hereditary; it is a learned behavioral trait based on many factors, including necessity, pragmatism, fear, ambition, and hubris”   </w:t>
      </w:r>
    </w:p>
    <w:p w:rsidR="00105179" w:rsidRPr="00B6234B" w:rsidRDefault="00105179" w:rsidP="00105179">
      <w:pPr>
        <w:pStyle w:val="ListParagraph"/>
        <w:numPr>
          <w:ilvl w:val="0"/>
          <w:numId w:val="26"/>
        </w:numPr>
        <w:tabs>
          <w:tab w:val="left" w:pos="2130"/>
        </w:tabs>
        <w:spacing w:before="2" w:after="2" w:line="276" w:lineRule="auto"/>
        <w:rPr>
          <w:rFonts w:ascii="Times New Roman" w:hAnsi="Times New Roman" w:cs="Times New Roman"/>
        </w:rPr>
      </w:pPr>
      <w:r w:rsidRPr="00B6234B">
        <w:rPr>
          <w:rFonts w:ascii="Times New Roman" w:hAnsi="Times New Roman" w:cs="Times New Roman"/>
        </w:rPr>
        <w:t>“</w:t>
      </w:r>
      <w:proofErr w:type="gramStart"/>
      <w:r w:rsidRPr="00B6234B">
        <w:rPr>
          <w:rFonts w:ascii="Times New Roman" w:hAnsi="Times New Roman" w:cs="Times New Roman"/>
        </w:rPr>
        <w:t>corruption</w:t>
      </w:r>
      <w:proofErr w:type="gramEnd"/>
      <w:r w:rsidRPr="00B6234B">
        <w:rPr>
          <w:rFonts w:ascii="Times New Roman" w:hAnsi="Times New Roman" w:cs="Times New Roman"/>
        </w:rPr>
        <w:t xml:space="preserve"> is a self-sustaining dynasty in Mexico”</w:t>
      </w:r>
    </w:p>
    <w:p w:rsidR="00CD63E2" w:rsidRPr="00B6234B" w:rsidRDefault="00CD63E2" w:rsidP="007D0021">
      <w:pPr>
        <w:rPr>
          <w:rFonts w:ascii="Times New Roman" w:hAnsi="Times New Roman" w:cs="Times New Roman"/>
          <w:szCs w:val="28"/>
        </w:rPr>
      </w:pPr>
    </w:p>
    <w:p w:rsidR="0097670A" w:rsidRPr="00B6234B" w:rsidRDefault="0097670A" w:rsidP="0097670A">
      <w:pPr>
        <w:rPr>
          <w:rFonts w:ascii="Times New Roman" w:hAnsi="Times New Roman"/>
        </w:rPr>
      </w:pPr>
      <w:r w:rsidRPr="00B6234B">
        <w:rPr>
          <w:rFonts w:ascii="Times New Roman" w:hAnsi="Times New Roman"/>
        </w:rPr>
        <w:t xml:space="preserve">Corruption is useful? Corruption creates lawlessness, and therefore, cartels dominate the nation locally and </w:t>
      </w:r>
      <w:proofErr w:type="spellStart"/>
      <w:r w:rsidRPr="00B6234B">
        <w:rPr>
          <w:rFonts w:ascii="Times New Roman" w:hAnsi="Times New Roman"/>
        </w:rPr>
        <w:t>transnationally</w:t>
      </w:r>
      <w:proofErr w:type="spellEnd"/>
      <w:r w:rsidRPr="00B6234B">
        <w:rPr>
          <w:rFonts w:ascii="Times New Roman" w:hAnsi="Times New Roman"/>
        </w:rPr>
        <w:t xml:space="preserve"> furthering economic profit.</w:t>
      </w:r>
    </w:p>
    <w:p w:rsidR="0097670A" w:rsidRPr="00B6234B" w:rsidRDefault="0097670A" w:rsidP="0097670A">
      <w:pPr>
        <w:pStyle w:val="ListParagraph"/>
        <w:rPr>
          <w:rFonts w:ascii="Times New Roman" w:hAnsi="Times New Roman"/>
        </w:rPr>
      </w:pPr>
    </w:p>
    <w:p w:rsidR="0097670A" w:rsidRPr="00B6234B" w:rsidRDefault="0097670A" w:rsidP="0097670A">
      <w:pPr>
        <w:pStyle w:val="ListParagraph"/>
        <w:numPr>
          <w:ilvl w:val="0"/>
          <w:numId w:val="33"/>
        </w:numPr>
        <w:rPr>
          <w:rFonts w:ascii="Times New Roman" w:hAnsi="Times New Roman"/>
        </w:rPr>
      </w:pPr>
      <w:r w:rsidRPr="00B6234B">
        <w:rPr>
          <w:rFonts w:ascii="Times New Roman" w:hAnsi="Times New Roman"/>
        </w:rPr>
        <w:t>3</w:t>
      </w:r>
      <w:r w:rsidRPr="00B6234B">
        <w:rPr>
          <w:rFonts w:ascii="Times New Roman" w:hAnsi="Times New Roman"/>
          <w:vertAlign w:val="superscript"/>
        </w:rPr>
        <w:t>rd</w:t>
      </w:r>
      <w:r w:rsidRPr="00B6234B">
        <w:rPr>
          <w:rFonts w:ascii="Times New Roman" w:hAnsi="Times New Roman"/>
        </w:rPr>
        <w:t xml:space="preserve"> phase cartels (Paraguay model) dominate political space. The emergence of a </w:t>
      </w:r>
      <w:proofErr w:type="spellStart"/>
      <w:r w:rsidRPr="00B6234B">
        <w:rPr>
          <w:rFonts w:ascii="Times New Roman" w:hAnsi="Times New Roman"/>
        </w:rPr>
        <w:t>narco</w:t>
      </w:r>
      <w:proofErr w:type="spellEnd"/>
      <w:r w:rsidRPr="00B6234B">
        <w:rPr>
          <w:rFonts w:ascii="Times New Roman" w:hAnsi="Times New Roman"/>
        </w:rPr>
        <w:t>-democracy means that complete lawlessness occurs and the Mexican drug cartels replace the government, and therefore, profits are high- Bunker &amp; Sullivan</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combination</w:t>
      </w:r>
      <w:proofErr w:type="gramEnd"/>
      <w:r w:rsidRPr="00B6234B">
        <w:rPr>
          <w:rFonts w:ascii="Times New Roman" w:hAnsi="Times New Roman"/>
        </w:rPr>
        <w:t xml:space="preserve"> of </w:t>
      </w:r>
      <w:proofErr w:type="spellStart"/>
      <w:r w:rsidRPr="00B6234B">
        <w:rPr>
          <w:rFonts w:ascii="Times New Roman" w:hAnsi="Times New Roman"/>
        </w:rPr>
        <w:t>narco</w:t>
      </w:r>
      <w:proofErr w:type="spellEnd"/>
      <w:r w:rsidRPr="00B6234B">
        <w:rPr>
          <w:rFonts w:ascii="Times New Roman" w:hAnsi="Times New Roman"/>
        </w:rPr>
        <w:t>-democracy emergence and Mexican dark renaissance the results of these third phase cartels</w:t>
      </w:r>
    </w:p>
    <w:p w:rsidR="0097670A" w:rsidRPr="00B6234B" w:rsidRDefault="0097670A" w:rsidP="0097670A">
      <w:pPr>
        <w:pStyle w:val="ListParagraph"/>
        <w:numPr>
          <w:ilvl w:val="0"/>
          <w:numId w:val="32"/>
        </w:numPr>
        <w:rPr>
          <w:rFonts w:ascii="Times New Roman" w:hAnsi="Times New Roman"/>
        </w:rPr>
      </w:pPr>
      <w:proofErr w:type="gramStart"/>
      <w:r w:rsidRPr="00B6234B">
        <w:rPr>
          <w:rFonts w:ascii="Times New Roman" w:hAnsi="Times New Roman"/>
        </w:rPr>
        <w:t>the</w:t>
      </w:r>
      <w:proofErr w:type="gramEnd"/>
      <w:r w:rsidRPr="00B6234B">
        <w:rPr>
          <w:rFonts w:ascii="Times New Roman" w:hAnsi="Times New Roman"/>
        </w:rPr>
        <w:t xml:space="preserve"> judiciary, the border, the police, and residents all contribute to the corruption</w:t>
      </w:r>
    </w:p>
    <w:p w:rsidR="0097670A" w:rsidRPr="00B6234B" w:rsidRDefault="0097670A" w:rsidP="0097670A">
      <w:pPr>
        <w:pStyle w:val="ListParagraph"/>
        <w:ind w:left="1800"/>
        <w:rPr>
          <w:rFonts w:ascii="Times New Roman" w:hAnsi="Times New Roman"/>
        </w:rPr>
      </w:pPr>
    </w:p>
    <w:p w:rsidR="0097670A" w:rsidRPr="00B6234B" w:rsidRDefault="0097670A" w:rsidP="0097670A">
      <w:pPr>
        <w:pStyle w:val="ListParagraph"/>
        <w:numPr>
          <w:ilvl w:val="0"/>
          <w:numId w:val="33"/>
        </w:numPr>
        <w:rPr>
          <w:rFonts w:ascii="Times New Roman" w:hAnsi="Times New Roman"/>
        </w:rPr>
      </w:pPr>
      <w:r w:rsidRPr="00B6234B">
        <w:rPr>
          <w:rFonts w:ascii="Times New Roman" w:hAnsi="Times New Roman"/>
        </w:rPr>
        <w:t>The judiciary, police and law enforcement, and American lawmakers are all to blame for Mexico’s cartel and drug problem in profits tremendously. People are willing to participate in illegal activity because opportunities for economic profit is pressing in a corrupt nation- Nagle</w:t>
      </w:r>
    </w:p>
    <w:p w:rsidR="0097670A" w:rsidRPr="00B6234B" w:rsidRDefault="0097670A" w:rsidP="0097670A">
      <w:pPr>
        <w:pStyle w:val="ListParagraph"/>
        <w:ind w:left="1800"/>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crime</w:t>
      </w:r>
      <w:proofErr w:type="gramEnd"/>
      <w:r w:rsidRPr="00B6234B">
        <w:rPr>
          <w:rFonts w:ascii="Times New Roman" w:hAnsi="Times New Roman"/>
        </w:rPr>
        <w:t xml:space="preserve"> is not reported</w:t>
      </w:r>
    </w:p>
    <w:p w:rsidR="0097670A" w:rsidRPr="00B6234B" w:rsidRDefault="0097670A" w:rsidP="0097670A">
      <w:pPr>
        <w:pStyle w:val="ListParagraph"/>
        <w:ind w:left="1800"/>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people</w:t>
      </w:r>
      <w:proofErr w:type="gramEnd"/>
      <w:r w:rsidRPr="00B6234B">
        <w:rPr>
          <w:rFonts w:ascii="Times New Roman" w:hAnsi="Times New Roman"/>
        </w:rPr>
        <w:t xml:space="preserve"> know they will not be held accountable criminally</w:t>
      </w:r>
    </w:p>
    <w:p w:rsidR="0097670A" w:rsidRPr="00B6234B" w:rsidRDefault="0097670A" w:rsidP="0097670A">
      <w:pPr>
        <w:pStyle w:val="ListParagraph"/>
        <w:ind w:left="1800"/>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judges</w:t>
      </w:r>
      <w:proofErr w:type="gramEnd"/>
      <w:r w:rsidRPr="00B6234B">
        <w:rPr>
          <w:rFonts w:ascii="Times New Roman" w:hAnsi="Times New Roman"/>
        </w:rPr>
        <w:t xml:space="preserve"> are either corrupt themselves, or are bribed or threatened by cartels</w:t>
      </w:r>
    </w:p>
    <w:p w:rsidR="0097670A" w:rsidRPr="00B6234B" w:rsidRDefault="0097670A" w:rsidP="0097670A">
      <w:pPr>
        <w:pStyle w:val="ListParagraph"/>
        <w:ind w:left="1800"/>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police</w:t>
      </w:r>
      <w:proofErr w:type="gramEnd"/>
      <w:r w:rsidRPr="00B6234B">
        <w:rPr>
          <w:rFonts w:ascii="Times New Roman" w:hAnsi="Times New Roman"/>
        </w:rPr>
        <w:t xml:space="preserve"> are corrupt</w:t>
      </w:r>
    </w:p>
    <w:p w:rsidR="0097670A" w:rsidRPr="00B6234B" w:rsidRDefault="0097670A" w:rsidP="0097670A">
      <w:pPr>
        <w:pStyle w:val="ListParagraph"/>
        <w:ind w:left="1800"/>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complicity</w:t>
      </w:r>
      <w:proofErr w:type="gramEnd"/>
      <w:r w:rsidRPr="00B6234B">
        <w:rPr>
          <w:rFonts w:ascii="Times New Roman" w:hAnsi="Times New Roman"/>
        </w:rPr>
        <w:t xml:space="preserve"> across the border</w:t>
      </w:r>
    </w:p>
    <w:p w:rsidR="0097670A" w:rsidRPr="00B6234B" w:rsidRDefault="0097670A" w:rsidP="0097670A">
      <w:pPr>
        <w:pStyle w:val="ListParagraph"/>
        <w:ind w:left="2520"/>
        <w:rPr>
          <w:rFonts w:ascii="Times New Roman" w:hAnsi="Times New Roman"/>
        </w:rPr>
      </w:pPr>
      <w:r w:rsidRPr="00B6234B">
        <w:rPr>
          <w:rFonts w:ascii="Times New Roman" w:hAnsi="Times New Roman"/>
        </w:rPr>
        <w:t>- Washington and American lawmakers need to be held accountable for drug business that operate out of Mexico</w:t>
      </w:r>
    </w:p>
    <w:p w:rsidR="0097670A" w:rsidRPr="00B6234B" w:rsidRDefault="0097670A" w:rsidP="0097670A">
      <w:pPr>
        <w:pStyle w:val="ListParagraph"/>
        <w:ind w:left="2520"/>
        <w:rPr>
          <w:rFonts w:ascii="Times New Roman" w:hAnsi="Times New Roman"/>
        </w:rPr>
      </w:pPr>
      <w:r w:rsidRPr="00B6234B">
        <w:rPr>
          <w:rFonts w:ascii="Times New Roman" w:hAnsi="Times New Roman"/>
        </w:rPr>
        <w:t>- Would be no drug business if drugs were not coming out of Mexico</w:t>
      </w:r>
    </w:p>
    <w:p w:rsidR="0097670A" w:rsidRPr="00B6234B" w:rsidRDefault="0097670A" w:rsidP="0097670A">
      <w:pPr>
        <w:ind w:left="720"/>
        <w:rPr>
          <w:rFonts w:ascii="Times New Roman" w:hAnsi="Times New Roman"/>
        </w:rPr>
      </w:pPr>
      <w:r w:rsidRPr="00B6234B">
        <w:rPr>
          <w:rFonts w:ascii="Times New Roman" w:hAnsi="Times New Roman"/>
        </w:rPr>
        <w:t xml:space="preserve">3. </w:t>
      </w:r>
      <w:proofErr w:type="gramStart"/>
      <w:r w:rsidRPr="00B6234B">
        <w:rPr>
          <w:rFonts w:ascii="Times New Roman" w:hAnsi="Times New Roman"/>
        </w:rPr>
        <w:t>militarization</w:t>
      </w:r>
      <w:proofErr w:type="gramEnd"/>
      <w:r w:rsidRPr="00B6234B">
        <w:rPr>
          <w:rFonts w:ascii="Times New Roman" w:hAnsi="Times New Roman"/>
        </w:rPr>
        <w:t xml:space="preserve"> and public security demand attention and a new police model would reduce corruption in Mexico- </w:t>
      </w:r>
      <w:proofErr w:type="spellStart"/>
      <w:r w:rsidRPr="00B6234B">
        <w:rPr>
          <w:rFonts w:ascii="Times New Roman" w:hAnsi="Times New Roman"/>
        </w:rPr>
        <w:t>Molozenik</w:t>
      </w:r>
      <w:proofErr w:type="spellEnd"/>
    </w:p>
    <w:p w:rsidR="0097670A" w:rsidRPr="00B6234B" w:rsidRDefault="0097670A" w:rsidP="0097670A">
      <w:pPr>
        <w:ind w:left="1440"/>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unprecedented</w:t>
      </w:r>
      <w:proofErr w:type="gramEnd"/>
      <w:r w:rsidRPr="00B6234B">
        <w:rPr>
          <w:rFonts w:ascii="Times New Roman" w:hAnsi="Times New Roman"/>
        </w:rPr>
        <w:t xml:space="preserve"> violence in Mexico corresponds to gangs’ strategies to gain control of the domestic market and the routes/corridors for drug trafficking and legal migration</w:t>
      </w:r>
    </w:p>
    <w:p w:rsidR="0097670A" w:rsidRPr="00B6234B" w:rsidRDefault="0097670A" w:rsidP="0097670A">
      <w:pPr>
        <w:ind w:left="1440"/>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state</w:t>
      </w:r>
      <w:proofErr w:type="gramEnd"/>
      <w:r w:rsidRPr="00B6234B">
        <w:rPr>
          <w:rFonts w:ascii="Times New Roman" w:hAnsi="Times New Roman"/>
        </w:rPr>
        <w:t>-oriented national security strategies -&gt; human-centric perspective</w:t>
      </w:r>
    </w:p>
    <w:p w:rsidR="0097670A" w:rsidRPr="00B6234B" w:rsidRDefault="0097670A" w:rsidP="0097670A">
      <w:pPr>
        <w:ind w:left="1440"/>
        <w:rPr>
          <w:rFonts w:ascii="Times New Roman" w:hAnsi="Times New Roman"/>
        </w:rPr>
      </w:pPr>
      <w:r w:rsidRPr="00B6234B">
        <w:rPr>
          <w:rFonts w:ascii="Times New Roman" w:hAnsi="Times New Roman"/>
        </w:rPr>
        <w:t xml:space="preserve">- President </w:t>
      </w:r>
      <w:proofErr w:type="spellStart"/>
      <w:r w:rsidRPr="00B6234B">
        <w:rPr>
          <w:rFonts w:ascii="Times New Roman" w:hAnsi="Times New Roman"/>
        </w:rPr>
        <w:t>Hinajosa</w:t>
      </w:r>
      <w:proofErr w:type="spellEnd"/>
      <w:r w:rsidRPr="00B6234B">
        <w:rPr>
          <w:rFonts w:ascii="Times New Roman" w:hAnsi="Times New Roman"/>
        </w:rPr>
        <w:t xml:space="preserve"> challenges current Mexican state and economy with this model (as Nagle argues most government officials are corrupt, therefore, a good step)</w:t>
      </w:r>
    </w:p>
    <w:p w:rsidR="0097670A" w:rsidRPr="00B6234B" w:rsidRDefault="0097670A" w:rsidP="0097670A">
      <w:pPr>
        <w:ind w:left="1440"/>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necessary</w:t>
      </w:r>
      <w:proofErr w:type="gramEnd"/>
      <w:r w:rsidRPr="00B6234B">
        <w:rPr>
          <w:rFonts w:ascii="Times New Roman" w:hAnsi="Times New Roman"/>
        </w:rPr>
        <w:t xml:space="preserve"> to have a scientific police model for investigation and resolution of crimes, but also a community police model and model of militarized police</w:t>
      </w:r>
    </w:p>
    <w:p w:rsidR="0097670A" w:rsidRPr="00B6234B" w:rsidRDefault="0097670A" w:rsidP="0097670A">
      <w:pPr>
        <w:ind w:left="1440"/>
        <w:rPr>
          <w:rFonts w:ascii="Times New Roman" w:hAnsi="Times New Roman"/>
        </w:rPr>
      </w:pPr>
    </w:p>
    <w:p w:rsidR="0097670A" w:rsidRPr="00B6234B" w:rsidRDefault="0097670A" w:rsidP="0097670A">
      <w:pPr>
        <w:rPr>
          <w:rFonts w:ascii="Times New Roman" w:hAnsi="Times New Roman"/>
        </w:rPr>
      </w:pPr>
      <w:r w:rsidRPr="00B6234B">
        <w:rPr>
          <w:rFonts w:ascii="Times New Roman" w:hAnsi="Times New Roman"/>
        </w:rPr>
        <w:t>Conclusion: Cartels erode the government/state in their corrupt practices</w:t>
      </w:r>
    </w:p>
    <w:p w:rsidR="00CD63E2" w:rsidRPr="00B6234B" w:rsidRDefault="00CD63E2" w:rsidP="0097670A">
      <w:pPr>
        <w:rPr>
          <w:rFonts w:ascii="Times New Roman" w:hAnsi="Times New Roman" w:cs="Times New Roman"/>
          <w:szCs w:val="28"/>
        </w:rPr>
      </w:pPr>
    </w:p>
    <w:p w:rsidR="00CD63E2" w:rsidRPr="00B6234B" w:rsidRDefault="00CD63E2" w:rsidP="00CD63E2">
      <w:pPr>
        <w:rPr>
          <w:rFonts w:ascii="Times New Roman" w:hAnsi="Times New Roman" w:cs="Times New Roman"/>
          <w:b/>
          <w:szCs w:val="28"/>
        </w:rPr>
      </w:pPr>
      <w:r w:rsidRPr="00B6234B">
        <w:rPr>
          <w:rFonts w:ascii="Times New Roman" w:hAnsi="Times New Roman" w:cs="Times New Roman"/>
          <w:b/>
          <w:szCs w:val="28"/>
        </w:rPr>
        <w:t>3. Imperialism creates crime?</w:t>
      </w:r>
    </w:p>
    <w:p w:rsidR="00CD63E2" w:rsidRPr="00B6234B" w:rsidRDefault="00CD63E2" w:rsidP="00CD63E2">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 xml:space="preserve">Imperial police are militarized to protect the ruling elite and their profits and use horrific techniques to get it done </w:t>
      </w:r>
    </w:p>
    <w:p w:rsidR="00CD63E2" w:rsidRPr="00B6234B" w:rsidRDefault="00CD63E2" w:rsidP="00CD63E2">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Imperial capitalism is the best form of them all and its limited moral development and lack of restraint have been manifestly obvious in its rampant exploitation of nearly everyone</w:t>
      </w:r>
    </w:p>
    <w:p w:rsidR="00CD63E2" w:rsidRPr="00B6234B" w:rsidRDefault="00CD63E2" w:rsidP="00CD63E2">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Massacres, hostage-taking, rape, death by starvation as a result of state or company actions, and extremes of physical cruelty were common occurrences</w:t>
      </w:r>
    </w:p>
    <w:p w:rsidR="00CD63E2" w:rsidRPr="00B6234B" w:rsidRDefault="00CD63E2" w:rsidP="00CD63E2">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Economically motivated violence will tend to escalate to seemingly irrational levels</w:t>
      </w:r>
    </w:p>
    <w:p w:rsidR="00CD63E2" w:rsidRPr="00B6234B" w:rsidRDefault="00CD63E2" w:rsidP="00CD63E2">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Economic ‘strain’ not only provides an incentive to adopt illegitimate means to achieve success, but also reduces the moral costs (in feelings of guilt, shame or unease) of doing so</w:t>
      </w:r>
    </w:p>
    <w:p w:rsidR="00CD63E2" w:rsidRPr="00B6234B" w:rsidRDefault="00CD63E2" w:rsidP="00CD63E2">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Leads to rebellions in the case of the Congo</w:t>
      </w:r>
    </w:p>
    <w:p w:rsidR="00CD63E2" w:rsidRPr="00B6234B" w:rsidRDefault="00CD63E2" w:rsidP="00400104">
      <w:pPr>
        <w:rPr>
          <w:rFonts w:ascii="Times New Roman" w:hAnsi="Times New Roman" w:cs="Times New Roman"/>
          <w:szCs w:val="28"/>
        </w:rPr>
      </w:pPr>
    </w:p>
    <w:p w:rsidR="005756FD" w:rsidRPr="00B6234B" w:rsidRDefault="005756FD" w:rsidP="005756FD">
      <w:pPr>
        <w:rPr>
          <w:rFonts w:ascii="Times New Roman" w:hAnsi="Times New Roman" w:cs="Times New Roman"/>
          <w:b/>
          <w:szCs w:val="28"/>
        </w:rPr>
      </w:pPr>
      <w:r w:rsidRPr="00B6234B">
        <w:rPr>
          <w:rFonts w:ascii="Times New Roman" w:hAnsi="Times New Roman" w:cs="Times New Roman"/>
          <w:b/>
          <w:szCs w:val="28"/>
        </w:rPr>
        <w:t>4. Imperialism is a crime?</w:t>
      </w:r>
    </w:p>
    <w:p w:rsidR="005756FD" w:rsidRPr="00B6234B" w:rsidRDefault="005756FD" w:rsidP="005756FD">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A crime and it creates the subjugated as a criminal class as a means of social control colonial oppression</w:t>
      </w:r>
    </w:p>
    <w:p w:rsidR="005756FD" w:rsidRPr="00B6234B" w:rsidRDefault="005756FD" w:rsidP="005756FD">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Torture (starvation techniques, beatings)</w:t>
      </w:r>
    </w:p>
    <w:p w:rsidR="005756FD" w:rsidRPr="00B6234B" w:rsidRDefault="005756FD" w:rsidP="005756FD">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Crime is rarely prosecuted and rarely recognized</w:t>
      </w:r>
    </w:p>
    <w:p w:rsidR="005756FD" w:rsidRPr="00B6234B" w:rsidRDefault="005756FD" w:rsidP="005756FD">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Imperialism is a higher form of organized crime</w:t>
      </w:r>
    </w:p>
    <w:p w:rsidR="005756FD" w:rsidRPr="00B6234B" w:rsidRDefault="005756FD" w:rsidP="005756FD">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Used canine warfare to search for blacks</w:t>
      </w:r>
    </w:p>
    <w:p w:rsidR="005756FD" w:rsidRPr="00B6234B" w:rsidRDefault="005756FD" w:rsidP="005756FD">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Massacred hundreds of people by drowning, burned others alive, and generally orchestrated a campaign of terror in order to salvage the last hopes of preserving the colony under French control”</w:t>
      </w:r>
    </w:p>
    <w:p w:rsidR="005756FD" w:rsidRPr="00B6234B" w:rsidRDefault="005756FD" w:rsidP="005756FD">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Dogs were employed to publicly consume them in a staged performance of white supremacy and domination</w:t>
      </w:r>
    </w:p>
    <w:p w:rsidR="005756FD" w:rsidRPr="00B6234B" w:rsidRDefault="005756FD" w:rsidP="005756FD">
      <w:pPr>
        <w:pStyle w:val="ListParagraph"/>
        <w:numPr>
          <w:ilvl w:val="0"/>
          <w:numId w:val="5"/>
        </w:numPr>
        <w:rPr>
          <w:rFonts w:ascii="Times New Roman" w:hAnsi="Times New Roman" w:cs="Times New Roman"/>
          <w:szCs w:val="28"/>
        </w:rPr>
      </w:pPr>
      <w:r w:rsidRPr="00B6234B">
        <w:rPr>
          <w:rFonts w:ascii="Times New Roman" w:hAnsi="Times New Roman" w:cs="Times New Roman"/>
          <w:szCs w:val="28"/>
        </w:rPr>
        <w:t>Both the dogs and their chasseurs were commodities, as the dogs alone were of no value without their masters</w:t>
      </w:r>
    </w:p>
    <w:p w:rsidR="005756FD" w:rsidRPr="00B6234B" w:rsidRDefault="005756FD" w:rsidP="005756FD">
      <w:pPr>
        <w:rPr>
          <w:rFonts w:ascii="Times New Roman" w:hAnsi="Times New Roman" w:cs="Times New Roman"/>
          <w:b/>
          <w:szCs w:val="28"/>
        </w:rPr>
      </w:pPr>
      <w:r w:rsidRPr="00B6234B">
        <w:rPr>
          <w:rFonts w:ascii="Times New Roman" w:hAnsi="Times New Roman" w:cs="Times New Roman"/>
          <w:b/>
          <w:szCs w:val="28"/>
        </w:rPr>
        <w:t>5. Aboriginals are criminals?</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 xml:space="preserve">Differences socially produced </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 xml:space="preserve">Native Hawaiians are disproportionately arrested and incarcerated in the state of </w:t>
      </w:r>
      <w:proofErr w:type="spellStart"/>
      <w:r w:rsidRPr="00B6234B">
        <w:rPr>
          <w:rFonts w:ascii="Times New Roman" w:hAnsi="Times New Roman" w:cs="Times New Roman"/>
          <w:szCs w:val="28"/>
        </w:rPr>
        <w:t>Hawai</w:t>
      </w:r>
      <w:proofErr w:type="spellEnd"/>
      <w:r w:rsidRPr="00B6234B">
        <w:rPr>
          <w:rFonts w:ascii="Times New Roman" w:hAnsi="Times New Roman" w:cs="Times New Roman"/>
          <w:szCs w:val="28"/>
        </w:rPr>
        <w:t>’</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At first glance, it seems that Native Hawaiians are simply more criminally inclined than other ethnic groups in the state</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Definition of a crime can also reflect particular economic relationships and demands for land and labor</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To label one group criminal on the basis of patterns of differential attention and enforcement is clearly misleading and inaccurate”</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Contradiction in that aboriginal offenders are excluded from the calculation and creation of risk-reducing programs which are applied to them</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The successful completion of culturally sensitive correctional programming, self-identifying as being of aboriginal ancestry now reduces one’s risk of reoffending</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“Aboriginal people are subject to different practices at most steps in the criminal justice process</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Aboriginal accused are more likely to be denied bail, spend more time in pre-trial detention, are more likely to be charged with multiple offences and are more than twice as likely as non-Aboriginal people to be incarcerated</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Aboriginal people are overrepresented in statistics of poverty, unemployment, suicide, early death, addictions, and incarceration, such a structural analysis is difficult to refute.</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Self-identifying as being of aboriginal ancestry now reduces one’s risk of reoffending</w:t>
      </w:r>
    </w:p>
    <w:p w:rsidR="005756FD"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Aboriginal offender, therefore, becomes a transformative risk subject”</w:t>
      </w:r>
    </w:p>
    <w:p w:rsidR="00D64768" w:rsidRPr="00B6234B" w:rsidRDefault="005756FD" w:rsidP="005756FD">
      <w:pPr>
        <w:pStyle w:val="ListParagraph"/>
        <w:numPr>
          <w:ilvl w:val="0"/>
          <w:numId w:val="6"/>
        </w:numPr>
        <w:rPr>
          <w:rFonts w:ascii="Times New Roman" w:hAnsi="Times New Roman" w:cs="Times New Roman"/>
          <w:szCs w:val="28"/>
        </w:rPr>
      </w:pPr>
      <w:r w:rsidRPr="00B6234B">
        <w:rPr>
          <w:rFonts w:ascii="Times New Roman" w:hAnsi="Times New Roman" w:cs="Times New Roman"/>
          <w:szCs w:val="28"/>
        </w:rPr>
        <w:t>Large overrepresentation of aboriginal peoples amongst prison populations</w:t>
      </w:r>
    </w:p>
    <w:p w:rsidR="00D64768" w:rsidRPr="00B6234B" w:rsidRDefault="00D64768" w:rsidP="00D64768">
      <w:pPr>
        <w:rPr>
          <w:rFonts w:ascii="Times New Roman" w:hAnsi="Times New Roman" w:cs="Times New Roman"/>
          <w:szCs w:val="28"/>
        </w:rPr>
      </w:pPr>
    </w:p>
    <w:p w:rsidR="00D64768" w:rsidRPr="00B6234B" w:rsidRDefault="00D64768" w:rsidP="00F832C8">
      <w:pPr>
        <w:rPr>
          <w:rFonts w:ascii="Times New Roman" w:hAnsi="Times New Roman"/>
          <w:b/>
        </w:rPr>
      </w:pPr>
      <w:r w:rsidRPr="00B6234B">
        <w:rPr>
          <w:rFonts w:ascii="Times New Roman" w:hAnsi="Times New Roman"/>
          <w:b/>
        </w:rPr>
        <w:t>5. Aboriginals are criminals?</w:t>
      </w:r>
    </w:p>
    <w:p w:rsidR="00D64768" w:rsidRPr="00B6234B" w:rsidRDefault="00D64768" w:rsidP="00F832C8">
      <w:pPr>
        <w:rPr>
          <w:rFonts w:ascii="Times New Roman" w:hAnsi="Times New Roman"/>
        </w:rPr>
      </w:pPr>
      <w:r w:rsidRPr="00B6234B">
        <w:rPr>
          <w:rFonts w:ascii="Times New Roman" w:hAnsi="Times New Roman"/>
        </w:rPr>
        <w:t>Aboriginal people in Canada:</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racist</w:t>
      </w:r>
      <w:proofErr w:type="gramEnd"/>
      <w:r w:rsidRPr="00B6234B">
        <w:rPr>
          <w:rFonts w:ascii="Times New Roman" w:hAnsi="Times New Roman"/>
        </w:rPr>
        <w:t xml:space="preserve"> discrimination, access to education and employment, and discriminatory treatment in child protection and criminal justice systems are some examples of the marginalization towards Canada's Aboriginal peoples</w:t>
      </w:r>
    </w:p>
    <w:p w:rsidR="00D64768" w:rsidRPr="00B6234B" w:rsidRDefault="00D64768" w:rsidP="00D64768">
      <w:pPr>
        <w:pStyle w:val="ListParagraph"/>
        <w:numPr>
          <w:ilvl w:val="0"/>
          <w:numId w:val="6"/>
        </w:numPr>
        <w:rPr>
          <w:rFonts w:ascii="Times New Roman" w:hAnsi="Times New Roman"/>
        </w:rPr>
      </w:pP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as</w:t>
      </w:r>
      <w:proofErr w:type="gramEnd"/>
      <w:r w:rsidRPr="00B6234B">
        <w:rPr>
          <w:rFonts w:ascii="Times New Roman" w:hAnsi="Times New Roman"/>
        </w:rPr>
        <w:t xml:space="preserve"> well, the alienation from their own indigenous cultural traditions, while being kept on the 'outside' of mainstream culture, has created difficulties for many, particularly in the urban environment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Aboriginal people in Canada are disproportionately represented in Canadian criminal justice</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In 1988, a study done at the University of British Columbia by Michael Jackson for the Canadian Bar Association found that at the federal level (those serving sentences of two years or more) 10% of the male inmate population was Aboriginal, although at the time Aboriginal people represented 2% of the Canadian population</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the</w:t>
      </w:r>
      <w:proofErr w:type="gramEnd"/>
      <w:r w:rsidRPr="00B6234B">
        <w:rPr>
          <w:rFonts w:ascii="Times New Roman" w:hAnsi="Times New Roman"/>
        </w:rPr>
        <w:t xml:space="preserve"> figures have not changed substantially in the 20 years since that study was done</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according</w:t>
      </w:r>
      <w:proofErr w:type="gramEnd"/>
      <w:r w:rsidRPr="00B6234B">
        <w:rPr>
          <w:rFonts w:ascii="Times New Roman" w:hAnsi="Times New Roman"/>
        </w:rPr>
        <w:t xml:space="preserve"> to figures published by the Canadian government as recently as October 2006, "In 2004/2005, Aboriginal people accounted for 22% of admissions to provincial/territorial sentenced custody, 17% of admissions to federal custody, 17% of admissions to remand, 17% of probation admissions, and 19% of admissions to conditional sentence". Aboriginal people currently make up 3% of the Canadian population.</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The Report of the Aboriginal Justice Inquiry pointed out that Aboriginal people are subject to different practices at most steps in the criminal justice process. The result is that Aboriginal accused are more likely to be denied bail, spend more time in pre-trial detention, are more likely to be charged with multiple offences and are more than twice as likely as non- Aboriginals to be incarcerated.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The view is that racism is institutionalized in various governmental and non government systems in Canada; when institutions such as government agencies, businesses and organizations that are responsible for maintaining public policy, health care, education, housing, social and commercial services and other frameworks of society, function in such a way as to limit rights or opportunities on the basis of race.</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Evidence of racism in Canada society provides some explanation for the social and economic conditions in which Aboriginal people found themselves for most of the last century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The history of colonialism in the Aboriginal context is a long history of assault from Euro-Canadian political, economic, religious, and educational institutions on the social and cultural integrity of Aboriginal communities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For Aboriginal males, factors are particularly acute in cities in Western Canada where experiences of failed child welfare intervention, unresponsive schools, blocked employment opportunities, etc. </w:t>
      </w:r>
      <w:proofErr w:type="gramStart"/>
      <w:r w:rsidRPr="00B6234B">
        <w:rPr>
          <w:rFonts w:ascii="Times New Roman" w:hAnsi="Times New Roman"/>
        </w:rPr>
        <w:t>are</w:t>
      </w:r>
      <w:proofErr w:type="gramEnd"/>
      <w:r w:rsidRPr="00B6234B">
        <w:rPr>
          <w:rFonts w:ascii="Times New Roman" w:hAnsi="Times New Roman"/>
        </w:rPr>
        <w:t xml:space="preserve"> quite common for Aboriginal peoples.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-The impact of colonialism on families, combined with more structural issues related to poor housing, poor inner city schools and the negative stereotype of the urban Aboriginal male, all help to make membership in a gang an attractive alternative to solitary life on the street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For some Aboriginal gang members, over time and due to changes in life circumstances or perhaps experiences in prison, a desire to move away from the criminal activity of the gang becomes an objective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As has been reported elsewhere, the OPK Program in Winnipeg has been working with those gang members who wish to leave the criminal activity of the gang, but without necessarily leaving the gang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The organization works with offenders who are newly released from a federal penitentiary or provincial jail. All participants in the OPK program are members of an Aboriginal street gang. These groups are involved in low-level drug dealing, rivalries with other gangs, or disputes over territory that can result in violence</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participants</w:t>
      </w:r>
      <w:proofErr w:type="gramEnd"/>
      <w:r w:rsidRPr="00B6234B">
        <w:rPr>
          <w:rFonts w:ascii="Times New Roman" w:hAnsi="Times New Roman"/>
        </w:rPr>
        <w:t xml:space="preserve"> in OPK have served time for crimes such as manslaughter, forcible confinement, weapons offences, and drug trafficking. Those coming out of a penitentiary have served sentences greater than two years. Many are kept in maximum security while incarcerated, either for their own safety, or because they pose a danger to other inmates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These young men indicated that some of their members had reached their twenties, had young children and were tired of constant surveillance by police, and repeated experiences of incarceration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They were looking for opportunities to try to live more 'legitimate' lives. With long criminal histories, limited education, and little job experience, there appeared to be few openings for these men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w:t>
      </w:r>
      <w:proofErr w:type="spellStart"/>
      <w:r w:rsidRPr="00B6234B">
        <w:rPr>
          <w:rFonts w:ascii="Times New Roman" w:hAnsi="Times New Roman"/>
        </w:rPr>
        <w:t>Waldram</w:t>
      </w:r>
      <w:proofErr w:type="spellEnd"/>
      <w:r w:rsidRPr="00B6234B">
        <w:rPr>
          <w:rFonts w:ascii="Times New Roman" w:hAnsi="Times New Roman"/>
        </w:rPr>
        <w:t xml:space="preserve"> (1997) found in interviews with over 300 Aboriginal inmates in Canadian federal penal institutions that a large number of his respondents disclosed traumatic issues they experienced in their early years living on reserves or in residential schools.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w:t>
      </w:r>
      <w:proofErr w:type="spellStart"/>
      <w:proofErr w:type="gramStart"/>
      <w:r w:rsidRPr="00B6234B">
        <w:rPr>
          <w:rFonts w:ascii="Times New Roman" w:hAnsi="Times New Roman"/>
        </w:rPr>
        <w:t>Waldram's</w:t>
      </w:r>
      <w:proofErr w:type="spellEnd"/>
      <w:r w:rsidRPr="00B6234B">
        <w:rPr>
          <w:rFonts w:ascii="Times New Roman" w:hAnsi="Times New Roman"/>
        </w:rPr>
        <w:t xml:space="preserve">  study</w:t>
      </w:r>
      <w:proofErr w:type="gramEnd"/>
      <w:r w:rsidRPr="00B6234B">
        <w:rPr>
          <w:rFonts w:ascii="Times New Roman" w:hAnsi="Times New Roman"/>
        </w:rPr>
        <w:t xml:space="preserve"> regularly described experiences of stigma because of their Aboriginal origins. For many, this stigmatization was institutionalized in the residential schools. The intent of the schools was to assimilate and </w:t>
      </w:r>
      <w:proofErr w:type="spellStart"/>
      <w:r w:rsidRPr="00B6234B">
        <w:rPr>
          <w:rFonts w:ascii="Times New Roman" w:hAnsi="Times New Roman"/>
        </w:rPr>
        <w:t>deculturate</w:t>
      </w:r>
      <w:proofErr w:type="spellEnd"/>
      <w:r w:rsidRPr="00B6234B">
        <w:rPr>
          <w:rFonts w:ascii="Times New Roman" w:hAnsi="Times New Roman"/>
        </w:rPr>
        <w:t xml:space="preserve"> Aboriginal young people. Some of </w:t>
      </w:r>
      <w:proofErr w:type="spellStart"/>
      <w:r w:rsidRPr="00B6234B">
        <w:rPr>
          <w:rFonts w:ascii="Times New Roman" w:hAnsi="Times New Roman"/>
        </w:rPr>
        <w:t>Waldram's</w:t>
      </w:r>
      <w:proofErr w:type="spellEnd"/>
      <w:r w:rsidRPr="00B6234B">
        <w:rPr>
          <w:rFonts w:ascii="Times New Roman" w:hAnsi="Times New Roman"/>
        </w:rPr>
        <w:t xml:space="preserve"> respondents described problems with their identities as follows:</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"I always saw Native people drunk, high. I heard a lot of Native people go to jail. I heard a lot of Native people are on welfare. When I was growing up, I heard nothing but bad things about Native people... and I guess I didn't want to be looked down upon as one of the Native people... I just didn't want to be a Native person."</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"I knew I was Indian, growing up and being teased, being called Chief. So there was a lot of fighting in my life, defending my identity and dignity, I grew up hating, I guess, myself and especially other Indian people." </w:t>
      </w:r>
    </w:p>
    <w:p w:rsidR="00D6476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For Aboriginal young men who are members of an inner-city street gang desistance is a holistic process which must take account of individual history, a culture based on gang solidarity, and a mistrust of other based on experiences with racist stereotyping by Canadian society </w:t>
      </w:r>
    </w:p>
    <w:p w:rsidR="00D64768" w:rsidRPr="00B6234B" w:rsidRDefault="00D64768" w:rsidP="00D64768">
      <w:pPr>
        <w:pStyle w:val="ListParagraph"/>
        <w:numPr>
          <w:ilvl w:val="0"/>
          <w:numId w:val="6"/>
        </w:numPr>
        <w:rPr>
          <w:rFonts w:ascii="Times New Roman" w:hAnsi="Times New Roman"/>
        </w:rPr>
      </w:pPr>
    </w:p>
    <w:p w:rsidR="00D64768" w:rsidRPr="00B6234B" w:rsidRDefault="00D64768" w:rsidP="00D64768">
      <w:pPr>
        <w:pStyle w:val="ListParagraph"/>
        <w:numPr>
          <w:ilvl w:val="0"/>
          <w:numId w:val="6"/>
        </w:numPr>
        <w:rPr>
          <w:rFonts w:ascii="Times New Roman" w:hAnsi="Times New Roman"/>
        </w:rPr>
      </w:pPr>
    </w:p>
    <w:p w:rsidR="00F832C8" w:rsidRPr="00B6234B" w:rsidRDefault="00D64768" w:rsidP="00D64768">
      <w:pPr>
        <w:pStyle w:val="ListParagraph"/>
        <w:numPr>
          <w:ilvl w:val="0"/>
          <w:numId w:val="6"/>
        </w:numPr>
        <w:rPr>
          <w:rFonts w:ascii="Times New Roman" w:hAnsi="Times New Roman"/>
        </w:rPr>
      </w:pPr>
      <w:r w:rsidRPr="00B6234B">
        <w:rPr>
          <w:rFonts w:ascii="Times New Roman" w:hAnsi="Times New Roman"/>
        </w:rPr>
        <w:t xml:space="preserve">* </w:t>
      </w:r>
      <w:proofErr w:type="gramStart"/>
      <w:r w:rsidRPr="00B6234B">
        <w:rPr>
          <w:rFonts w:ascii="Times New Roman" w:hAnsi="Times New Roman"/>
        </w:rPr>
        <w:t>notes</w:t>
      </w:r>
      <w:proofErr w:type="gramEnd"/>
      <w:r w:rsidRPr="00B6234B">
        <w:rPr>
          <w:rFonts w:ascii="Times New Roman" w:hAnsi="Times New Roman"/>
        </w:rPr>
        <w:t xml:space="preserve"> from "Desistance and social marginalization: The case of Canadian Aboriginal offenders" by Bracken (found under table of contents in readings parts 5-8)*</w:t>
      </w:r>
    </w:p>
    <w:p w:rsidR="00D64768" w:rsidRPr="00B6234B" w:rsidRDefault="00D64768" w:rsidP="00F832C8">
      <w:pPr>
        <w:rPr>
          <w:rFonts w:ascii="Times New Roman" w:hAnsi="Times New Roman"/>
        </w:rPr>
      </w:pPr>
    </w:p>
    <w:p w:rsidR="00924F7B" w:rsidRPr="00B6234B" w:rsidRDefault="00924F7B"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Question 5</w:t>
      </w:r>
    </w:p>
    <w:p w:rsidR="00924F7B" w:rsidRPr="00B6234B" w:rsidRDefault="00924F7B" w:rsidP="00EE4301">
      <w:pPr>
        <w:numPr>
          <w:ilvl w:val="0"/>
          <w:numId w:val="24"/>
        </w:numPr>
        <w:shd w:val="clear" w:color="auto" w:fill="FAFAFA"/>
        <w:spacing w:beforeLines="1" w:afterLines="1"/>
        <w:rPr>
          <w:rFonts w:ascii="Times New Roman" w:hAnsi="Times New Roman"/>
          <w:color w:val="353535"/>
          <w:szCs w:val="22"/>
        </w:rPr>
      </w:pPr>
      <w:r w:rsidRPr="00B6234B">
        <w:rPr>
          <w:rFonts w:ascii="Times New Roman" w:hAnsi="Times New Roman"/>
          <w:color w:val="353535"/>
          <w:szCs w:val="22"/>
        </w:rPr>
        <w:t>Native Hawaiians – arrested and incarcerated more frequently than non-native Hawaiians – criminal justice system statistics</w:t>
      </w:r>
    </w:p>
    <w:p w:rsidR="00924F7B" w:rsidRPr="00B6234B" w:rsidRDefault="00924F7B" w:rsidP="00EE4301">
      <w:pPr>
        <w:numPr>
          <w:ilvl w:val="0"/>
          <w:numId w:val="24"/>
        </w:numPr>
        <w:shd w:val="clear" w:color="auto" w:fill="FAFAFA"/>
        <w:spacing w:beforeLines="1" w:afterLines="1"/>
        <w:rPr>
          <w:rFonts w:ascii="Times New Roman" w:hAnsi="Times New Roman"/>
          <w:color w:val="353535"/>
          <w:szCs w:val="22"/>
        </w:rPr>
      </w:pPr>
      <w:r w:rsidRPr="00B6234B">
        <w:rPr>
          <w:rFonts w:ascii="Times New Roman" w:hAnsi="Times New Roman"/>
          <w:color w:val="353535"/>
          <w:szCs w:val="22"/>
        </w:rPr>
        <w:t>Criminalization process reflects political concerns about specific crimes and specific groups to consider all factors that enter statistical analyses:</w:t>
      </w:r>
    </w:p>
    <w:p w:rsidR="00924F7B" w:rsidRPr="00B6234B" w:rsidRDefault="00924F7B" w:rsidP="00EE4301">
      <w:pPr>
        <w:numPr>
          <w:ilvl w:val="1"/>
          <w:numId w:val="24"/>
        </w:numPr>
        <w:shd w:val="clear" w:color="auto" w:fill="FAFAFA"/>
        <w:spacing w:beforeLines="1" w:afterLines="1"/>
        <w:rPr>
          <w:rFonts w:ascii="Times New Roman" w:hAnsi="Times New Roman"/>
          <w:color w:val="353535"/>
          <w:szCs w:val="22"/>
        </w:rPr>
      </w:pPr>
      <w:proofErr w:type="gramStart"/>
      <w:r w:rsidRPr="00B6234B">
        <w:rPr>
          <w:rFonts w:ascii="Times New Roman" w:hAnsi="Times New Roman"/>
          <w:color w:val="353535"/>
          <w:szCs w:val="22"/>
        </w:rPr>
        <w:t>o</w:t>
      </w:r>
      <w:proofErr w:type="gramEnd"/>
      <w:r w:rsidRPr="00B6234B">
        <w:rPr>
          <w:rFonts w:ascii="Times New Roman" w:hAnsi="Times New Roman"/>
          <w:color w:val="353535"/>
          <w:szCs w:val="22"/>
        </w:rPr>
        <w:t>  </w:t>
      </w:r>
      <w:r w:rsidRPr="00B6234B">
        <w:rPr>
          <w:rFonts w:ascii="Times New Roman" w:hAnsi="Times New Roman"/>
          <w:color w:val="353535"/>
        </w:rPr>
        <w:t> </w:t>
      </w:r>
      <w:r w:rsidRPr="00B6234B">
        <w:rPr>
          <w:rFonts w:ascii="Times New Roman" w:hAnsi="Times New Roman"/>
          <w:color w:val="353535"/>
          <w:szCs w:val="22"/>
        </w:rPr>
        <w:t>Firstly – colonial rule introduces a legal system which criminalizes behaviours not originally considered crimes</w:t>
      </w:r>
    </w:p>
    <w:p w:rsidR="00924F7B" w:rsidRPr="00B6234B" w:rsidRDefault="00924F7B" w:rsidP="00EE4301">
      <w:pPr>
        <w:numPr>
          <w:ilvl w:val="1"/>
          <w:numId w:val="24"/>
        </w:numPr>
        <w:shd w:val="clear" w:color="auto" w:fill="FAFAFA"/>
        <w:spacing w:beforeLines="1" w:afterLines="1"/>
        <w:rPr>
          <w:rFonts w:ascii="Times New Roman" w:hAnsi="Times New Roman"/>
          <w:color w:val="353535"/>
          <w:szCs w:val="22"/>
        </w:rPr>
      </w:pPr>
      <w:proofErr w:type="gramStart"/>
      <w:r w:rsidRPr="00B6234B">
        <w:rPr>
          <w:rFonts w:ascii="Times New Roman" w:hAnsi="Times New Roman"/>
          <w:color w:val="353535"/>
          <w:szCs w:val="22"/>
        </w:rPr>
        <w:t>o</w:t>
      </w:r>
      <w:proofErr w:type="gramEnd"/>
      <w:r w:rsidRPr="00B6234B">
        <w:rPr>
          <w:rFonts w:ascii="Times New Roman" w:hAnsi="Times New Roman"/>
          <w:color w:val="353535"/>
          <w:szCs w:val="22"/>
        </w:rPr>
        <w:t>  </w:t>
      </w:r>
      <w:r w:rsidRPr="00B6234B">
        <w:rPr>
          <w:rFonts w:ascii="Times New Roman" w:hAnsi="Times New Roman"/>
          <w:color w:val="353535"/>
        </w:rPr>
        <w:t> </w:t>
      </w:r>
      <w:r w:rsidRPr="00B6234B">
        <w:rPr>
          <w:rFonts w:ascii="Times New Roman" w:hAnsi="Times New Roman"/>
          <w:color w:val="353535"/>
          <w:szCs w:val="22"/>
        </w:rPr>
        <w:t>Second – only some of the crimes defined in the governing legal code win particular attention from the public/police</w:t>
      </w:r>
    </w:p>
    <w:p w:rsidR="00924F7B" w:rsidRPr="00B6234B" w:rsidRDefault="00924F7B" w:rsidP="00EE4301">
      <w:pPr>
        <w:numPr>
          <w:ilvl w:val="1"/>
          <w:numId w:val="24"/>
        </w:numPr>
        <w:shd w:val="clear" w:color="auto" w:fill="FAFAFA"/>
        <w:spacing w:beforeLines="1" w:afterLines="1"/>
        <w:rPr>
          <w:rFonts w:ascii="Times New Roman" w:hAnsi="Times New Roman"/>
          <w:color w:val="353535"/>
          <w:szCs w:val="22"/>
        </w:rPr>
      </w:pPr>
      <w:proofErr w:type="gramStart"/>
      <w:r w:rsidRPr="00B6234B">
        <w:rPr>
          <w:rFonts w:ascii="Times New Roman" w:hAnsi="Times New Roman"/>
          <w:color w:val="353535"/>
          <w:szCs w:val="22"/>
        </w:rPr>
        <w:t>o</w:t>
      </w:r>
      <w:proofErr w:type="gramEnd"/>
      <w:r w:rsidRPr="00B6234B">
        <w:rPr>
          <w:rFonts w:ascii="Times New Roman" w:hAnsi="Times New Roman"/>
          <w:color w:val="353535"/>
          <w:szCs w:val="22"/>
        </w:rPr>
        <w:t>  </w:t>
      </w:r>
      <w:r w:rsidRPr="00B6234B">
        <w:rPr>
          <w:rFonts w:ascii="Times New Roman" w:hAnsi="Times New Roman"/>
          <w:color w:val="353535"/>
        </w:rPr>
        <w:t> </w:t>
      </w:r>
      <w:r w:rsidRPr="00B6234B">
        <w:rPr>
          <w:rFonts w:ascii="Times New Roman" w:hAnsi="Times New Roman"/>
          <w:color w:val="353535"/>
          <w:szCs w:val="22"/>
        </w:rPr>
        <w:t>Third – individuals working in the legal system differ in how serious they consider offenses</w:t>
      </w:r>
    </w:p>
    <w:p w:rsidR="005756FD" w:rsidRPr="00B6234B" w:rsidRDefault="005756FD" w:rsidP="00D64768">
      <w:pPr>
        <w:rPr>
          <w:rFonts w:ascii="Times New Roman" w:hAnsi="Times New Roman" w:cs="Times New Roman"/>
          <w:szCs w:val="28"/>
        </w:rPr>
      </w:pPr>
    </w:p>
    <w:p w:rsidR="005756FD" w:rsidRPr="00B6234B" w:rsidRDefault="005756FD" w:rsidP="005756FD">
      <w:pPr>
        <w:rPr>
          <w:rFonts w:ascii="Times New Roman" w:hAnsi="Times New Roman" w:cs="Times New Roman"/>
          <w:b/>
          <w:szCs w:val="28"/>
        </w:rPr>
      </w:pPr>
      <w:r w:rsidRPr="00B6234B">
        <w:rPr>
          <w:rFonts w:ascii="Times New Roman" w:hAnsi="Times New Roman" w:cs="Times New Roman"/>
          <w:b/>
          <w:szCs w:val="28"/>
        </w:rPr>
        <w:t>6. Crime is at the margins?</w:t>
      </w:r>
    </w:p>
    <w:p w:rsidR="005756FD" w:rsidRPr="00B6234B" w:rsidRDefault="005756FD" w:rsidP="005756FD">
      <w:pPr>
        <w:pStyle w:val="ListParagraph"/>
        <w:numPr>
          <w:ilvl w:val="0"/>
          <w:numId w:val="7"/>
        </w:numPr>
        <w:rPr>
          <w:rFonts w:ascii="Times New Roman" w:hAnsi="Times New Roman" w:cs="Times New Roman"/>
          <w:szCs w:val="28"/>
        </w:rPr>
      </w:pPr>
      <w:r w:rsidRPr="00B6234B">
        <w:rPr>
          <w:rFonts w:ascii="Times New Roman" w:hAnsi="Times New Roman" w:cs="Times New Roman"/>
          <w:szCs w:val="28"/>
        </w:rPr>
        <w:t>In the case of</w:t>
      </w:r>
    </w:p>
    <w:p w:rsidR="005756FD" w:rsidRPr="00B6234B" w:rsidRDefault="005756FD" w:rsidP="005756FD">
      <w:pPr>
        <w:pStyle w:val="ListParagraph"/>
        <w:numPr>
          <w:ilvl w:val="0"/>
          <w:numId w:val="7"/>
        </w:numPr>
        <w:rPr>
          <w:rFonts w:ascii="Times New Roman" w:hAnsi="Times New Roman" w:cs="Times New Roman"/>
          <w:szCs w:val="28"/>
        </w:rPr>
      </w:pPr>
      <w:r w:rsidRPr="00B6234B">
        <w:rPr>
          <w:rFonts w:ascii="Times New Roman" w:hAnsi="Times New Roman" w:cs="Times New Roman"/>
          <w:szCs w:val="28"/>
        </w:rPr>
        <w:t>Canada’s Aboriginal peoples, these include racist discrimination in, for example, access to education and employment, and discriminatory treatment in child protection and criminal justice systems</w:t>
      </w:r>
    </w:p>
    <w:p w:rsidR="005756FD" w:rsidRPr="00B6234B" w:rsidRDefault="005756FD" w:rsidP="005756FD">
      <w:pPr>
        <w:pStyle w:val="ListParagraph"/>
        <w:numPr>
          <w:ilvl w:val="0"/>
          <w:numId w:val="7"/>
        </w:numPr>
        <w:rPr>
          <w:rFonts w:ascii="Times New Roman" w:hAnsi="Times New Roman" w:cs="Times New Roman"/>
          <w:szCs w:val="28"/>
        </w:rPr>
      </w:pPr>
      <w:r w:rsidRPr="00B6234B">
        <w:rPr>
          <w:rFonts w:ascii="Times New Roman" w:hAnsi="Times New Roman" w:cs="Times New Roman"/>
          <w:szCs w:val="28"/>
        </w:rPr>
        <w:t>“Aboriginal people are subject to different practices at most steps in the criminal justice process</w:t>
      </w:r>
    </w:p>
    <w:p w:rsidR="005756FD" w:rsidRPr="00B6234B" w:rsidRDefault="005756FD" w:rsidP="005756FD">
      <w:pPr>
        <w:pStyle w:val="ListParagraph"/>
        <w:numPr>
          <w:ilvl w:val="0"/>
          <w:numId w:val="7"/>
        </w:numPr>
        <w:rPr>
          <w:rFonts w:ascii="Times New Roman" w:hAnsi="Times New Roman" w:cs="Times New Roman"/>
          <w:szCs w:val="28"/>
        </w:rPr>
      </w:pPr>
      <w:r w:rsidRPr="00B6234B">
        <w:rPr>
          <w:rFonts w:ascii="Times New Roman" w:hAnsi="Times New Roman" w:cs="Times New Roman"/>
          <w:szCs w:val="28"/>
        </w:rPr>
        <w:t>“Aboriginal people in Canada are disproportionately represented in Canadian criminal justice</w:t>
      </w:r>
    </w:p>
    <w:p w:rsidR="005756FD" w:rsidRPr="00B6234B" w:rsidRDefault="005756FD" w:rsidP="005756FD">
      <w:pPr>
        <w:pStyle w:val="ListParagraph"/>
        <w:numPr>
          <w:ilvl w:val="0"/>
          <w:numId w:val="7"/>
        </w:numPr>
        <w:rPr>
          <w:rFonts w:ascii="Times New Roman" w:hAnsi="Times New Roman" w:cs="Times New Roman"/>
          <w:szCs w:val="28"/>
        </w:rPr>
      </w:pPr>
      <w:r w:rsidRPr="00B6234B">
        <w:rPr>
          <w:rFonts w:ascii="Times New Roman" w:hAnsi="Times New Roman" w:cs="Times New Roman"/>
          <w:szCs w:val="28"/>
        </w:rPr>
        <w:t>Into the mid-1980s Aboriginal children were taken from their parents and made available for adoption based on little more than ignorance by white child protection authorities of childrearing practices in traditional Aboriginal communities</w:t>
      </w:r>
    </w:p>
    <w:p w:rsidR="005756FD" w:rsidRPr="00B6234B" w:rsidRDefault="005756FD" w:rsidP="005756FD">
      <w:pPr>
        <w:pStyle w:val="ListParagraph"/>
        <w:numPr>
          <w:ilvl w:val="0"/>
          <w:numId w:val="7"/>
        </w:numPr>
        <w:rPr>
          <w:rFonts w:ascii="Times New Roman" w:hAnsi="Times New Roman" w:cs="Times New Roman"/>
          <w:szCs w:val="28"/>
        </w:rPr>
      </w:pPr>
      <w:r w:rsidRPr="00B6234B">
        <w:rPr>
          <w:rFonts w:ascii="Times New Roman" w:hAnsi="Times New Roman" w:cs="Times New Roman"/>
          <w:szCs w:val="28"/>
        </w:rPr>
        <w:t>Failed child welfare intervention, unresponsive schools, blocked employment opportunities, etc. are quite common for Aboriginal peoples</w:t>
      </w:r>
    </w:p>
    <w:p w:rsidR="005756FD" w:rsidRPr="00B6234B" w:rsidRDefault="005756FD" w:rsidP="005756FD">
      <w:pPr>
        <w:pStyle w:val="ListParagraph"/>
        <w:numPr>
          <w:ilvl w:val="0"/>
          <w:numId w:val="7"/>
        </w:numPr>
        <w:rPr>
          <w:rFonts w:ascii="Times New Roman" w:hAnsi="Times New Roman" w:cs="Times New Roman"/>
          <w:szCs w:val="28"/>
        </w:rPr>
      </w:pPr>
      <w:r w:rsidRPr="00B6234B">
        <w:rPr>
          <w:rFonts w:ascii="Times New Roman" w:hAnsi="Times New Roman" w:cs="Times New Roman"/>
          <w:szCs w:val="28"/>
        </w:rPr>
        <w:t xml:space="preserve">Much of what would be identified by established police and governmental authorities in Canada or the U.S. as ‘smuggling’ is seen by the Mohawks of </w:t>
      </w:r>
      <w:proofErr w:type="spellStart"/>
      <w:r w:rsidRPr="00B6234B">
        <w:rPr>
          <w:rFonts w:ascii="Times New Roman" w:hAnsi="Times New Roman" w:cs="Times New Roman"/>
          <w:szCs w:val="28"/>
        </w:rPr>
        <w:t>Akwesasne</w:t>
      </w:r>
      <w:proofErr w:type="spellEnd"/>
      <w:r w:rsidRPr="00B6234B">
        <w:rPr>
          <w:rFonts w:ascii="Times New Roman" w:hAnsi="Times New Roman" w:cs="Times New Roman"/>
          <w:szCs w:val="28"/>
        </w:rPr>
        <w:t xml:space="preserve"> as routine, legitimate trading – a part of the normal everyday business of survival in </w:t>
      </w:r>
      <w:proofErr w:type="spellStart"/>
      <w:r w:rsidRPr="00B6234B">
        <w:rPr>
          <w:rFonts w:ascii="Times New Roman" w:hAnsi="Times New Roman" w:cs="Times New Roman"/>
          <w:szCs w:val="28"/>
        </w:rPr>
        <w:t>Akwesasne</w:t>
      </w:r>
      <w:proofErr w:type="spellEnd"/>
    </w:p>
    <w:p w:rsidR="005756FD" w:rsidRPr="00B6234B" w:rsidRDefault="005756FD" w:rsidP="005756FD">
      <w:pPr>
        <w:pStyle w:val="ListParagraph"/>
        <w:numPr>
          <w:ilvl w:val="0"/>
          <w:numId w:val="7"/>
        </w:numPr>
        <w:rPr>
          <w:rFonts w:ascii="Times New Roman" w:hAnsi="Times New Roman" w:cs="Times New Roman"/>
          <w:b/>
          <w:szCs w:val="28"/>
        </w:rPr>
      </w:pPr>
      <w:r w:rsidRPr="00B6234B">
        <w:rPr>
          <w:rFonts w:ascii="Times New Roman" w:hAnsi="Times New Roman" w:cs="Times New Roman"/>
          <w:szCs w:val="28"/>
        </w:rPr>
        <w:t xml:space="preserve">National borders have always been permeable to a greater or lesser extent, despite the best efforts of nation-states to exercise jurisdiction over them. But a distinctive and defining feature of the ‘smuggling’ taking place through the border community of </w:t>
      </w:r>
      <w:proofErr w:type="spellStart"/>
      <w:r w:rsidRPr="00B6234B">
        <w:rPr>
          <w:rFonts w:ascii="Times New Roman" w:hAnsi="Times New Roman" w:cs="Times New Roman"/>
          <w:szCs w:val="28"/>
        </w:rPr>
        <w:t>Akwesasne</w:t>
      </w:r>
      <w:proofErr w:type="spellEnd"/>
      <w:r w:rsidRPr="00B6234B">
        <w:rPr>
          <w:rFonts w:ascii="Times New Roman" w:hAnsi="Times New Roman" w:cs="Times New Roman"/>
          <w:szCs w:val="28"/>
        </w:rPr>
        <w:t xml:space="preserve"> in the 1980s and 1990s has been the fundamental clash of perspective as to the legal status of these trading activities</w:t>
      </w:r>
    </w:p>
    <w:p w:rsidR="005756FD" w:rsidRPr="00B6234B" w:rsidRDefault="005756FD" w:rsidP="005756FD">
      <w:pPr>
        <w:pStyle w:val="ListParagraph"/>
        <w:numPr>
          <w:ilvl w:val="0"/>
          <w:numId w:val="7"/>
        </w:numPr>
        <w:rPr>
          <w:rFonts w:ascii="Times New Roman" w:hAnsi="Times New Roman" w:cs="Times New Roman"/>
          <w:b/>
          <w:szCs w:val="28"/>
        </w:rPr>
      </w:pPr>
      <w:r w:rsidRPr="00B6234B">
        <w:rPr>
          <w:rFonts w:ascii="Times New Roman" w:hAnsi="Times New Roman" w:cs="Times New Roman"/>
          <w:szCs w:val="28"/>
        </w:rPr>
        <w:t xml:space="preserve">40% of tobacco sales had estimated to be smuggled across the boarder </w:t>
      </w:r>
    </w:p>
    <w:p w:rsidR="00924F7B" w:rsidRPr="00B6234B" w:rsidRDefault="005756FD" w:rsidP="005756FD">
      <w:pPr>
        <w:pStyle w:val="ListParagraph"/>
        <w:numPr>
          <w:ilvl w:val="0"/>
          <w:numId w:val="7"/>
        </w:numPr>
        <w:rPr>
          <w:rFonts w:ascii="Times New Roman" w:hAnsi="Times New Roman" w:cs="Times New Roman"/>
          <w:szCs w:val="28"/>
        </w:rPr>
      </w:pPr>
      <w:r w:rsidRPr="00B6234B">
        <w:rPr>
          <w:rFonts w:ascii="Times New Roman" w:hAnsi="Times New Roman" w:cs="Times New Roman"/>
          <w:szCs w:val="28"/>
        </w:rPr>
        <w:t>Exploitation of border-crossing rights, tax-exempt status and territorial sovereignty are seen by many local Mohawks</w:t>
      </w:r>
    </w:p>
    <w:p w:rsidR="00924F7B" w:rsidRPr="00B6234B" w:rsidRDefault="00924F7B"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Question 6</w:t>
      </w:r>
    </w:p>
    <w:p w:rsidR="00924F7B" w:rsidRPr="00B6234B" w:rsidRDefault="00924F7B" w:rsidP="00EE4301">
      <w:pPr>
        <w:numPr>
          <w:ilvl w:val="0"/>
          <w:numId w:val="25"/>
        </w:numPr>
        <w:shd w:val="clear" w:color="auto" w:fill="FAFAFA"/>
        <w:spacing w:beforeLines="1" w:afterLines="1"/>
        <w:rPr>
          <w:rFonts w:ascii="Times New Roman" w:hAnsi="Times New Roman"/>
          <w:color w:val="353535"/>
          <w:szCs w:val="22"/>
        </w:rPr>
      </w:pPr>
      <w:r w:rsidRPr="00B6234B">
        <w:rPr>
          <w:rFonts w:ascii="Times New Roman" w:hAnsi="Times New Roman"/>
          <w:color w:val="353535"/>
          <w:szCs w:val="22"/>
        </w:rPr>
        <w:t>Canada’s Aboriginal peoples have been racially discriminated upon in the classes of education, employment, child protection, etc.</w:t>
      </w:r>
    </w:p>
    <w:p w:rsidR="00924F7B" w:rsidRPr="00B6234B" w:rsidRDefault="00924F7B" w:rsidP="00EE4301">
      <w:pPr>
        <w:numPr>
          <w:ilvl w:val="0"/>
          <w:numId w:val="25"/>
        </w:numPr>
        <w:shd w:val="clear" w:color="auto" w:fill="FAFAFA"/>
        <w:spacing w:beforeLines="1" w:afterLines="1"/>
        <w:rPr>
          <w:rFonts w:ascii="Times New Roman" w:hAnsi="Times New Roman"/>
          <w:color w:val="353535"/>
          <w:szCs w:val="22"/>
        </w:rPr>
      </w:pPr>
      <w:r w:rsidRPr="00B6234B">
        <w:rPr>
          <w:rFonts w:ascii="Times New Roman" w:hAnsi="Times New Roman"/>
          <w:color w:val="353535"/>
          <w:szCs w:val="22"/>
        </w:rPr>
        <w:t>Aboriginal people disproportionally represented in Canadian criminal justice system</w:t>
      </w:r>
    </w:p>
    <w:p w:rsidR="00924F7B" w:rsidRPr="00B6234B" w:rsidRDefault="00924F7B" w:rsidP="00EE4301">
      <w:pPr>
        <w:numPr>
          <w:ilvl w:val="0"/>
          <w:numId w:val="25"/>
        </w:numPr>
        <w:shd w:val="clear" w:color="auto" w:fill="FAFAFA"/>
        <w:spacing w:beforeLines="1" w:afterLines="1"/>
        <w:rPr>
          <w:rFonts w:ascii="Times New Roman" w:hAnsi="Times New Roman"/>
          <w:color w:val="353535"/>
          <w:szCs w:val="22"/>
        </w:rPr>
      </w:pPr>
      <w:r w:rsidRPr="00B6234B">
        <w:rPr>
          <w:rFonts w:ascii="Times New Roman" w:hAnsi="Times New Roman"/>
          <w:color w:val="353535"/>
          <w:szCs w:val="22"/>
        </w:rPr>
        <w:t>OPK program in Winnipeg working with Aboriginal gangs for members who would like to distance themselves from gang</w:t>
      </w:r>
    </w:p>
    <w:p w:rsidR="005756FD" w:rsidRPr="00B6234B" w:rsidRDefault="005756FD" w:rsidP="00924F7B">
      <w:pPr>
        <w:rPr>
          <w:rFonts w:ascii="Times New Roman" w:hAnsi="Times New Roman" w:cs="Times New Roman"/>
          <w:szCs w:val="28"/>
        </w:rPr>
      </w:pPr>
    </w:p>
    <w:p w:rsidR="005756FD" w:rsidRPr="00B6234B" w:rsidRDefault="005756FD" w:rsidP="005756FD">
      <w:pPr>
        <w:rPr>
          <w:rFonts w:ascii="Times New Roman" w:hAnsi="Times New Roman" w:cs="Times New Roman"/>
          <w:b/>
          <w:szCs w:val="28"/>
        </w:rPr>
      </w:pPr>
      <w:r w:rsidRPr="00B6234B">
        <w:rPr>
          <w:rFonts w:ascii="Times New Roman" w:hAnsi="Times New Roman" w:cs="Times New Roman"/>
          <w:b/>
          <w:szCs w:val="28"/>
        </w:rPr>
        <w:t>7. Profiling is a crime?</w:t>
      </w:r>
    </w:p>
    <w:p w:rsidR="005756FD" w:rsidRPr="00B6234B" w:rsidRDefault="005756FD" w:rsidP="005756FD">
      <w:pPr>
        <w:pStyle w:val="ListParagraph"/>
        <w:numPr>
          <w:ilvl w:val="0"/>
          <w:numId w:val="8"/>
        </w:numPr>
        <w:rPr>
          <w:rFonts w:ascii="Times New Roman" w:hAnsi="Times New Roman" w:cs="Times New Roman"/>
          <w:szCs w:val="28"/>
        </w:rPr>
      </w:pPr>
      <w:r w:rsidRPr="00B6234B">
        <w:rPr>
          <w:rFonts w:ascii="Times New Roman" w:hAnsi="Times New Roman" w:cs="Times New Roman"/>
          <w:szCs w:val="28"/>
        </w:rPr>
        <w:t>Categorizing behaviour as a crime due to the racial characteristic of the person rather than by the criminal activity of the person</w:t>
      </w:r>
    </w:p>
    <w:p w:rsidR="005756FD" w:rsidRPr="00B6234B" w:rsidRDefault="005756FD" w:rsidP="005756FD">
      <w:pPr>
        <w:pStyle w:val="ListParagraph"/>
        <w:numPr>
          <w:ilvl w:val="0"/>
          <w:numId w:val="8"/>
        </w:numPr>
        <w:rPr>
          <w:rFonts w:ascii="Times New Roman" w:hAnsi="Times New Roman" w:cs="Times New Roman"/>
          <w:szCs w:val="28"/>
        </w:rPr>
      </w:pPr>
      <w:r w:rsidRPr="00B6234B">
        <w:rPr>
          <w:rFonts w:ascii="Times New Roman" w:hAnsi="Times New Roman" w:cs="Times New Roman"/>
          <w:szCs w:val="28"/>
        </w:rPr>
        <w:t>Racial minorities are over-represented throughout the justice process in terms of surveillance, stops, frisks, arrests, bail, prosecution, sentencing, corrections, parole, recidivism</w:t>
      </w:r>
    </w:p>
    <w:p w:rsidR="005756FD" w:rsidRPr="00B6234B" w:rsidRDefault="005756FD" w:rsidP="005756FD">
      <w:pPr>
        <w:pStyle w:val="ListParagraph"/>
        <w:numPr>
          <w:ilvl w:val="0"/>
          <w:numId w:val="8"/>
        </w:numPr>
        <w:rPr>
          <w:rFonts w:ascii="Times New Roman" w:hAnsi="Times New Roman" w:cs="Times New Roman"/>
          <w:szCs w:val="28"/>
        </w:rPr>
      </w:pPr>
      <w:r w:rsidRPr="00B6234B">
        <w:rPr>
          <w:rFonts w:ascii="Times New Roman" w:hAnsi="Times New Roman" w:cs="Times New Roman"/>
          <w:szCs w:val="28"/>
        </w:rPr>
        <w:t>Racial profiling occurs when law enforcement or security officials, consciously or unconsciously, subject individuals at any location to heightened scrutiny based solely or in part on race, ethnicity, Aboriginality, place of origin, ancestry, or religion, or on stereotypes associated with any of these factors, rather than on objectively reasonable grounds for suspecting that the individual is implicated in criminal activity”</w:t>
      </w:r>
    </w:p>
    <w:p w:rsidR="005756FD" w:rsidRPr="00B6234B" w:rsidRDefault="005756FD" w:rsidP="005756FD">
      <w:pPr>
        <w:pStyle w:val="ListParagraph"/>
        <w:numPr>
          <w:ilvl w:val="0"/>
          <w:numId w:val="8"/>
        </w:numPr>
        <w:rPr>
          <w:rFonts w:ascii="Times New Roman" w:hAnsi="Times New Roman" w:cs="Times New Roman"/>
          <w:szCs w:val="28"/>
        </w:rPr>
      </w:pPr>
      <w:r w:rsidRPr="00B6234B">
        <w:rPr>
          <w:rFonts w:ascii="Times New Roman" w:hAnsi="Times New Roman" w:cs="Times New Roman"/>
          <w:szCs w:val="28"/>
        </w:rPr>
        <w:t>Statistical evidence from police jurisdictions in the United States, Britain, and now Canada that points to the existence of racial profiling as a routine and regular part of policing</w:t>
      </w:r>
    </w:p>
    <w:p w:rsidR="005756FD" w:rsidRPr="00B6234B" w:rsidRDefault="005756FD" w:rsidP="005756FD">
      <w:pPr>
        <w:pStyle w:val="ListParagraph"/>
        <w:numPr>
          <w:ilvl w:val="0"/>
          <w:numId w:val="8"/>
        </w:numPr>
        <w:rPr>
          <w:rFonts w:ascii="Times New Roman" w:hAnsi="Times New Roman" w:cs="Times New Roman"/>
          <w:szCs w:val="28"/>
        </w:rPr>
      </w:pPr>
      <w:r w:rsidRPr="00B6234B">
        <w:rPr>
          <w:rFonts w:ascii="Times New Roman" w:hAnsi="Times New Roman" w:cs="Times New Roman"/>
          <w:szCs w:val="28"/>
        </w:rPr>
        <w:t>Increased surveillance is due, not to the behaviour of particular individuals, but to their appearance</w:t>
      </w:r>
    </w:p>
    <w:p w:rsidR="005756FD" w:rsidRPr="00B6234B" w:rsidRDefault="005756FD" w:rsidP="005756FD">
      <w:pPr>
        <w:pStyle w:val="ListParagraph"/>
        <w:numPr>
          <w:ilvl w:val="0"/>
          <w:numId w:val="8"/>
        </w:numPr>
        <w:rPr>
          <w:rFonts w:ascii="Times New Roman" w:hAnsi="Times New Roman" w:cs="Times New Roman"/>
          <w:szCs w:val="28"/>
        </w:rPr>
      </w:pPr>
      <w:proofErr w:type="gramStart"/>
      <w:r w:rsidRPr="00B6234B">
        <w:rPr>
          <w:rFonts w:ascii="Times New Roman" w:hAnsi="Times New Roman" w:cs="Times New Roman"/>
          <w:szCs w:val="28"/>
        </w:rPr>
        <w:t>day</w:t>
      </w:r>
      <w:proofErr w:type="gramEnd"/>
      <w:r w:rsidRPr="00B6234B">
        <w:rPr>
          <w:rFonts w:ascii="Times New Roman" w:hAnsi="Times New Roman" w:cs="Times New Roman"/>
          <w:szCs w:val="28"/>
        </w:rPr>
        <w:t>-to-day racial profiling that occurs is primarily about stereotyping rather than about the expression of overt racism</w:t>
      </w:r>
    </w:p>
    <w:p w:rsidR="005756FD" w:rsidRPr="00B6234B" w:rsidRDefault="005756FD" w:rsidP="005756FD">
      <w:pPr>
        <w:pStyle w:val="ListParagraph"/>
        <w:numPr>
          <w:ilvl w:val="0"/>
          <w:numId w:val="9"/>
        </w:numPr>
        <w:rPr>
          <w:rFonts w:ascii="Times New Roman" w:hAnsi="Times New Roman" w:cs="Times New Roman"/>
          <w:szCs w:val="28"/>
        </w:rPr>
      </w:pPr>
      <w:r w:rsidRPr="00B6234B">
        <w:rPr>
          <w:rFonts w:ascii="Times New Roman" w:hAnsi="Times New Roman" w:cs="Times New Roman"/>
          <w:szCs w:val="28"/>
        </w:rPr>
        <w:t>The law enforcement tactic that has become known in the U.S. as racial profiling emerged in the early 1980s as part of the effort of the U.S. government to attack drug trafficking</w:t>
      </w:r>
    </w:p>
    <w:p w:rsidR="005756FD" w:rsidRPr="00B6234B" w:rsidRDefault="005756FD" w:rsidP="005756FD">
      <w:pPr>
        <w:rPr>
          <w:rFonts w:ascii="Times New Roman" w:hAnsi="Times New Roman" w:cs="Times New Roman"/>
          <w:szCs w:val="28"/>
        </w:rPr>
      </w:pPr>
    </w:p>
    <w:p w:rsidR="005756FD" w:rsidRPr="00B6234B" w:rsidRDefault="005756FD" w:rsidP="005756FD">
      <w:pPr>
        <w:rPr>
          <w:rFonts w:ascii="Times New Roman" w:hAnsi="Times New Roman"/>
        </w:rPr>
      </w:pPr>
      <w:r w:rsidRPr="00B6234B">
        <w:rPr>
          <w:rFonts w:ascii="Times New Roman" w:hAnsi="Times New Roman"/>
        </w:rPr>
        <w:t xml:space="preserve">Victims of crime are the racial </w:t>
      </w:r>
      <w:proofErr w:type="spellStart"/>
      <w:r w:rsidRPr="00B6234B">
        <w:rPr>
          <w:rFonts w:ascii="Times New Roman" w:hAnsi="Times New Roman"/>
        </w:rPr>
        <w:t>minorties</w:t>
      </w:r>
      <w:proofErr w:type="spellEnd"/>
      <w:r w:rsidRPr="00B6234B">
        <w:rPr>
          <w:rFonts w:ascii="Times New Roman" w:hAnsi="Times New Roman"/>
        </w:rPr>
        <w:t xml:space="preserve"> and the police are the committing the crime through racial profiling abusing power and authority.</w:t>
      </w:r>
    </w:p>
    <w:p w:rsidR="005756FD" w:rsidRPr="00B6234B" w:rsidRDefault="005756FD" w:rsidP="005756FD">
      <w:pPr>
        <w:pStyle w:val="ListParagraph"/>
        <w:numPr>
          <w:ilvl w:val="0"/>
          <w:numId w:val="12"/>
        </w:numPr>
        <w:spacing w:after="200" w:line="276" w:lineRule="auto"/>
        <w:rPr>
          <w:rFonts w:ascii="Times New Roman" w:hAnsi="Times New Roman"/>
        </w:rPr>
      </w:pPr>
      <w:r w:rsidRPr="00B6234B">
        <w:rPr>
          <w:rFonts w:ascii="Times New Roman" w:hAnsi="Times New Roman"/>
        </w:rPr>
        <w:t>Categorizing behaviour as a crime due to the racial characteristic of the person rather than by the criminal activity of the person is the difference</w:t>
      </w:r>
    </w:p>
    <w:p w:rsidR="005756FD" w:rsidRPr="00B6234B" w:rsidRDefault="005756FD" w:rsidP="005756FD">
      <w:pPr>
        <w:pStyle w:val="ListParagraph"/>
        <w:numPr>
          <w:ilvl w:val="0"/>
          <w:numId w:val="12"/>
        </w:numPr>
        <w:spacing w:after="200" w:line="276" w:lineRule="auto"/>
        <w:rPr>
          <w:rFonts w:ascii="Times New Roman" w:hAnsi="Times New Roman"/>
        </w:rPr>
      </w:pPr>
      <w:r w:rsidRPr="00B6234B">
        <w:rPr>
          <w:rFonts w:ascii="Times New Roman" w:hAnsi="Times New Roman"/>
        </w:rPr>
        <w:t xml:space="preserve">. Racial minorities are over-represented throughout the justice process in terms of surveillance, stops, frisks, arrests, bail, prosecution, sentencing, corrections, parole, </w:t>
      </w:r>
      <w:proofErr w:type="gramStart"/>
      <w:r w:rsidRPr="00B6234B">
        <w:rPr>
          <w:rFonts w:ascii="Times New Roman" w:hAnsi="Times New Roman"/>
        </w:rPr>
        <w:t>recidivism</w:t>
      </w:r>
      <w:proofErr w:type="gramEnd"/>
      <w:r w:rsidRPr="00B6234B">
        <w:rPr>
          <w:rFonts w:ascii="Times New Roman" w:hAnsi="Times New Roman"/>
        </w:rPr>
        <w:t xml:space="preserve">. </w:t>
      </w:r>
    </w:p>
    <w:p w:rsidR="005756FD" w:rsidRPr="00B6234B" w:rsidRDefault="005756FD" w:rsidP="005756FD">
      <w:pPr>
        <w:pStyle w:val="ListParagraph"/>
        <w:numPr>
          <w:ilvl w:val="0"/>
          <w:numId w:val="12"/>
        </w:numPr>
        <w:spacing w:after="200" w:line="276" w:lineRule="auto"/>
        <w:rPr>
          <w:rFonts w:ascii="Times New Roman" w:hAnsi="Times New Roman"/>
        </w:rPr>
      </w:pPr>
      <w:r w:rsidRPr="00B6234B">
        <w:rPr>
          <w:rFonts w:ascii="Times New Roman" w:hAnsi="Times New Roman"/>
        </w:rPr>
        <w:t>The police and the system have credibility, the ‘other’ does not</w:t>
      </w:r>
    </w:p>
    <w:p w:rsidR="005756FD" w:rsidRPr="00B6234B" w:rsidRDefault="005756FD" w:rsidP="005756FD">
      <w:pPr>
        <w:rPr>
          <w:rFonts w:ascii="Times New Roman" w:hAnsi="Times New Roman"/>
          <w:b/>
        </w:rPr>
      </w:pPr>
      <w:r w:rsidRPr="00B6234B">
        <w:rPr>
          <w:rFonts w:ascii="Times New Roman" w:hAnsi="Times New Roman"/>
          <w:b/>
        </w:rPr>
        <w:t xml:space="preserve">Vic </w:t>
      </w:r>
      <w:proofErr w:type="spellStart"/>
      <w:r w:rsidRPr="00B6234B">
        <w:rPr>
          <w:rFonts w:ascii="Times New Roman" w:hAnsi="Times New Roman"/>
          <w:b/>
        </w:rPr>
        <w:t>Satzewich</w:t>
      </w:r>
      <w:proofErr w:type="spellEnd"/>
      <w:r w:rsidRPr="00B6234B">
        <w:rPr>
          <w:rFonts w:ascii="Times New Roman" w:hAnsi="Times New Roman"/>
          <w:b/>
        </w:rPr>
        <w:t xml:space="preserve"> and William </w:t>
      </w:r>
      <w:proofErr w:type="spellStart"/>
      <w:r w:rsidRPr="00B6234B">
        <w:rPr>
          <w:rFonts w:ascii="Times New Roman" w:hAnsi="Times New Roman"/>
          <w:b/>
        </w:rPr>
        <w:t>Shaffir</w:t>
      </w:r>
      <w:proofErr w:type="spellEnd"/>
      <w:r w:rsidRPr="00B6234B">
        <w:rPr>
          <w:rFonts w:ascii="Times New Roman" w:hAnsi="Times New Roman"/>
          <w:b/>
        </w:rPr>
        <w:t>. 2009</w:t>
      </w:r>
    </w:p>
    <w:p w:rsidR="005756FD" w:rsidRPr="00B6234B" w:rsidRDefault="005756FD" w:rsidP="005756FD">
      <w:pPr>
        <w:rPr>
          <w:rFonts w:ascii="Times New Roman" w:hAnsi="Times New Roman"/>
        </w:rPr>
      </w:pPr>
      <w:r w:rsidRPr="00B6234B">
        <w:rPr>
          <w:rFonts w:ascii="Times New Roman" w:hAnsi="Times New Roman"/>
        </w:rPr>
        <w:t>““Racial profiling occurs when law enforcement or security officials, consciously or unconsciously, subject individuals at any location to heightened scrutiny based solely or in part on race, ethnicity, Aboriginality, place of origin, ancestry, or religion, or on stereotypes associated with any of these factors, rather than on objectively reasonable grounds for suspecting that the individual is implicated in criminal activity”</w:t>
      </w:r>
    </w:p>
    <w:p w:rsidR="005756FD" w:rsidRPr="00B6234B" w:rsidRDefault="005756FD" w:rsidP="005756FD">
      <w:pPr>
        <w:rPr>
          <w:rFonts w:ascii="Times New Roman" w:hAnsi="Times New Roman"/>
        </w:rPr>
      </w:pPr>
      <w:r w:rsidRPr="00B6234B">
        <w:rPr>
          <w:rFonts w:ascii="Times New Roman" w:hAnsi="Times New Roman"/>
        </w:rPr>
        <w:t>Toronto star 2002:</w:t>
      </w:r>
    </w:p>
    <w:p w:rsidR="005756FD" w:rsidRPr="00B6234B" w:rsidRDefault="005756FD" w:rsidP="005756FD">
      <w:pPr>
        <w:pStyle w:val="ListParagraph"/>
        <w:numPr>
          <w:ilvl w:val="0"/>
          <w:numId w:val="12"/>
        </w:numPr>
        <w:spacing w:after="200" w:line="276" w:lineRule="auto"/>
        <w:rPr>
          <w:rFonts w:ascii="Times New Roman" w:hAnsi="Times New Roman"/>
        </w:rPr>
      </w:pPr>
      <w:proofErr w:type="gramStart"/>
      <w:r w:rsidRPr="00B6234B">
        <w:rPr>
          <w:rFonts w:ascii="Times New Roman" w:hAnsi="Times New Roman"/>
        </w:rPr>
        <w:t>found</w:t>
      </w:r>
      <w:proofErr w:type="gramEnd"/>
      <w:r w:rsidRPr="00B6234B">
        <w:rPr>
          <w:rFonts w:ascii="Times New Roman" w:hAnsi="Times New Roman"/>
        </w:rPr>
        <w:t xml:space="preserve"> that black people were 4 times more likely to be pulled over by police</w:t>
      </w:r>
    </w:p>
    <w:p w:rsidR="005756FD" w:rsidRPr="00B6234B" w:rsidRDefault="005756FD" w:rsidP="005756FD">
      <w:pPr>
        <w:pStyle w:val="ListParagraph"/>
        <w:numPr>
          <w:ilvl w:val="0"/>
          <w:numId w:val="12"/>
        </w:numPr>
        <w:spacing w:after="200" w:line="276" w:lineRule="auto"/>
        <w:rPr>
          <w:rFonts w:ascii="Times New Roman" w:hAnsi="Times New Roman"/>
        </w:rPr>
      </w:pPr>
      <w:r w:rsidRPr="00B6234B">
        <w:rPr>
          <w:rFonts w:ascii="Times New Roman" w:hAnsi="Times New Roman"/>
        </w:rPr>
        <w:t>Aboriginal residents were 1.4 times more likely to be pulled over by police than were white residents</w:t>
      </w:r>
    </w:p>
    <w:p w:rsidR="005756FD" w:rsidRPr="00B6234B" w:rsidRDefault="005756FD" w:rsidP="005756FD">
      <w:pPr>
        <w:pStyle w:val="ListParagraph"/>
        <w:numPr>
          <w:ilvl w:val="0"/>
          <w:numId w:val="12"/>
        </w:numPr>
        <w:spacing w:after="200" w:line="276" w:lineRule="auto"/>
        <w:rPr>
          <w:rFonts w:ascii="Times New Roman" w:hAnsi="Times New Roman"/>
        </w:rPr>
      </w:pPr>
      <w:r w:rsidRPr="00B6234B">
        <w:rPr>
          <w:rFonts w:ascii="Times New Roman" w:hAnsi="Times New Roman"/>
        </w:rPr>
        <w:t>The study also found that 40% of black males between the ages of 15 and 24 were stopped by police during the study</w:t>
      </w:r>
    </w:p>
    <w:p w:rsidR="005756FD" w:rsidRPr="00B6234B" w:rsidRDefault="005756FD" w:rsidP="005756FD">
      <w:pPr>
        <w:rPr>
          <w:rFonts w:ascii="Times New Roman" w:hAnsi="Times New Roman"/>
          <w:b/>
        </w:rPr>
      </w:pPr>
      <w:r w:rsidRPr="00B6234B">
        <w:rPr>
          <w:rFonts w:ascii="Times New Roman" w:hAnsi="Times New Roman"/>
          <w:b/>
        </w:rPr>
        <w:t>David A. Harris. 2006.</w:t>
      </w:r>
    </w:p>
    <w:p w:rsidR="005756FD" w:rsidRPr="00B6234B" w:rsidRDefault="005756FD" w:rsidP="005756FD">
      <w:pPr>
        <w:pStyle w:val="ListParagraph"/>
        <w:numPr>
          <w:ilvl w:val="0"/>
          <w:numId w:val="12"/>
        </w:numPr>
        <w:spacing w:after="200" w:line="276" w:lineRule="auto"/>
        <w:rPr>
          <w:rFonts w:ascii="Times New Roman" w:hAnsi="Times New Roman"/>
        </w:rPr>
      </w:pPr>
      <w:r w:rsidRPr="00B6234B">
        <w:rPr>
          <w:rFonts w:ascii="Times New Roman" w:hAnsi="Times New Roman"/>
        </w:rPr>
        <w:t xml:space="preserve">USA static in the 1980’s apart of DEA used profiling “war on drugs” and began to abuse authority and pursue </w:t>
      </w:r>
      <w:proofErr w:type="spellStart"/>
      <w:r w:rsidRPr="00B6234B">
        <w:rPr>
          <w:rFonts w:ascii="Times New Roman" w:hAnsi="Times New Roman"/>
        </w:rPr>
        <w:t>minorties</w:t>
      </w:r>
      <w:proofErr w:type="spellEnd"/>
    </w:p>
    <w:p w:rsidR="005756FD" w:rsidRPr="00B6234B" w:rsidRDefault="005756FD" w:rsidP="005756FD">
      <w:pPr>
        <w:pStyle w:val="ListParagraph"/>
        <w:numPr>
          <w:ilvl w:val="0"/>
          <w:numId w:val="12"/>
        </w:numPr>
        <w:spacing w:after="200" w:line="276" w:lineRule="auto"/>
        <w:rPr>
          <w:rFonts w:ascii="Times New Roman" w:hAnsi="Times New Roman"/>
        </w:rPr>
      </w:pPr>
      <w:r w:rsidRPr="00B6234B">
        <w:rPr>
          <w:rFonts w:ascii="Times New Roman" w:hAnsi="Times New Roman"/>
        </w:rPr>
        <w:t xml:space="preserve"> “Statistics concerning who gets arrested and incarcerated do not measure who commits crime </w:t>
      </w:r>
      <w:proofErr w:type="gramStart"/>
      <w:r w:rsidRPr="00B6234B">
        <w:rPr>
          <w:rFonts w:ascii="Times New Roman" w:hAnsi="Times New Roman"/>
        </w:rPr>
        <w:t>Rather</w:t>
      </w:r>
      <w:proofErr w:type="gramEnd"/>
      <w:r w:rsidRPr="00B6234B">
        <w:rPr>
          <w:rFonts w:ascii="Times New Roman" w:hAnsi="Times New Roman"/>
        </w:rPr>
        <w:t>, statistics on arrests measure something quite different – patterns in the use of the police power to arrest.</w:t>
      </w:r>
    </w:p>
    <w:p w:rsidR="00176BA7" w:rsidRPr="00B6234B" w:rsidRDefault="005756FD" w:rsidP="005756FD">
      <w:pPr>
        <w:rPr>
          <w:rFonts w:ascii="Times New Roman" w:hAnsi="Times New Roman"/>
        </w:rPr>
      </w:pPr>
      <w:r w:rsidRPr="00B6234B">
        <w:rPr>
          <w:rFonts w:ascii="Times New Roman" w:hAnsi="Times New Roman"/>
        </w:rPr>
        <w:t>No empirical evidence existed proving that police got a better return on enforcement efforts when they targeted African Americans and Latinos</w:t>
      </w:r>
    </w:p>
    <w:p w:rsidR="00176BA7" w:rsidRPr="00B6234B" w:rsidRDefault="00176BA7" w:rsidP="005756FD">
      <w:pPr>
        <w:rPr>
          <w:rFonts w:ascii="Times New Roman" w:hAnsi="Times New Roman"/>
        </w:rPr>
      </w:pPr>
    </w:p>
    <w:p w:rsidR="00176BA7" w:rsidRPr="00B6234B" w:rsidRDefault="00176BA7"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b/>
          <w:bCs/>
          <w:color w:val="353535"/>
          <w:szCs w:val="22"/>
        </w:rPr>
        <w:t>Profiling is a crime? </w:t>
      </w:r>
    </w:p>
    <w:p w:rsidR="00176BA7" w:rsidRPr="00B6234B" w:rsidRDefault="00176BA7"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 xml:space="preserve">Racial profiling versus criminal profiling, what’s the difference? Categorizing behavior as a crime due to the racial characteristic of the person rather than by the criminal activity of the person is the difference. Racial minorities are over-represented throughout the justice process in terms of surveillance, stops, frisks, arrests, bail, prosecution, sentencing, corrections, parole etc. The police and the system have credibility, the ‘other’ does not. Police practices are learned in a police culture behind a thin blue line that protects the police from risks including the risk of being accused of racism. When police see inappropriate activity in the street, it should be the activity that is inappropriate, not the person. The </w:t>
      </w:r>
      <w:proofErr w:type="spellStart"/>
      <w:r w:rsidRPr="00B6234B">
        <w:rPr>
          <w:rFonts w:ascii="Times New Roman" w:hAnsi="Times New Roman" w:cs="Times New Roman"/>
          <w:color w:val="353535"/>
          <w:szCs w:val="22"/>
        </w:rPr>
        <w:t>racialization</w:t>
      </w:r>
      <w:proofErr w:type="spellEnd"/>
      <w:r w:rsidRPr="00B6234B">
        <w:rPr>
          <w:rFonts w:ascii="Times New Roman" w:hAnsi="Times New Roman" w:cs="Times New Roman"/>
          <w:color w:val="353535"/>
          <w:szCs w:val="22"/>
        </w:rPr>
        <w:t xml:space="preserve"> of crime is a tool to wage a war on race, not a war on crime. The war on terror is a war on race. It is a judicial regime that has undermined progress on racial profiling by producing a new generation of behaviour where race is the target and this is a crime. As seen in society, racial profiling can be deadly. That being said, criminal profiling is not a crime, racial profiling is also not a crime however it is not right.</w:t>
      </w:r>
    </w:p>
    <w:p w:rsidR="00176BA7" w:rsidRPr="00B6234B" w:rsidRDefault="00176BA7"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 xml:space="preserve">According to </w:t>
      </w:r>
      <w:proofErr w:type="spellStart"/>
      <w:r w:rsidRPr="00B6234B">
        <w:rPr>
          <w:rFonts w:ascii="Times New Roman" w:hAnsi="Times New Roman" w:cs="Times New Roman"/>
          <w:color w:val="353535"/>
          <w:szCs w:val="22"/>
        </w:rPr>
        <w:t>Satchewitch</w:t>
      </w:r>
      <w:proofErr w:type="spellEnd"/>
      <w:r w:rsidRPr="00B6234B">
        <w:rPr>
          <w:rFonts w:ascii="Times New Roman" w:hAnsi="Times New Roman" w:cs="Times New Roman"/>
          <w:color w:val="353535"/>
          <w:szCs w:val="22"/>
        </w:rPr>
        <w:t xml:space="preserve"> and </w:t>
      </w:r>
      <w:proofErr w:type="spellStart"/>
      <w:r w:rsidRPr="00B6234B">
        <w:rPr>
          <w:rFonts w:ascii="Times New Roman" w:hAnsi="Times New Roman" w:cs="Times New Roman"/>
          <w:color w:val="353535"/>
          <w:szCs w:val="22"/>
        </w:rPr>
        <w:t>Shaffir</w:t>
      </w:r>
      <w:proofErr w:type="spellEnd"/>
      <w:r w:rsidRPr="00B6234B">
        <w:rPr>
          <w:rFonts w:ascii="Times New Roman" w:hAnsi="Times New Roman" w:cs="Times New Roman"/>
          <w:color w:val="353535"/>
          <w:szCs w:val="22"/>
        </w:rPr>
        <w:t xml:space="preserve">. </w:t>
      </w:r>
      <w:proofErr w:type="gramStart"/>
      <w:r w:rsidRPr="00B6234B">
        <w:rPr>
          <w:rFonts w:ascii="Times New Roman" w:hAnsi="Times New Roman" w:cs="Times New Roman"/>
          <w:color w:val="353535"/>
          <w:szCs w:val="22"/>
        </w:rPr>
        <w:t>racial</w:t>
      </w:r>
      <w:proofErr w:type="gramEnd"/>
      <w:r w:rsidRPr="00B6234B">
        <w:rPr>
          <w:rFonts w:ascii="Times New Roman" w:hAnsi="Times New Roman" w:cs="Times New Roman"/>
          <w:color w:val="353535"/>
          <w:szCs w:val="22"/>
        </w:rPr>
        <w:t xml:space="preserve"> profiling occurs when law enforcement or security officials, consciously or unconsciously, subject individuals to heightened scrutiny based solely or in part on race, ethnicity, Aboriginality, place of origin, ancestry, or religion, or on stereotypes associated with any of these factors, rather than on objectively reasonable grounds for suspecting that the individual is implicated in criminal activity” (199- 200). They argue that there is credible statistical evidence from police jurisdictions in the United States, Britain, and now Canada that points to the existence of racial profiling as a routine and regular part of policing” (200). This is not right. Profiling someone </w:t>
      </w:r>
      <w:proofErr w:type="spellStart"/>
      <w:r w:rsidRPr="00B6234B">
        <w:rPr>
          <w:rFonts w:ascii="Times New Roman" w:hAnsi="Times New Roman" w:cs="Times New Roman"/>
          <w:color w:val="353535"/>
          <w:szCs w:val="22"/>
        </w:rPr>
        <w:t>becuase</w:t>
      </w:r>
      <w:proofErr w:type="spellEnd"/>
      <w:r w:rsidRPr="00B6234B">
        <w:rPr>
          <w:rFonts w:ascii="Times New Roman" w:hAnsi="Times New Roman" w:cs="Times New Roman"/>
          <w:color w:val="353535"/>
          <w:szCs w:val="22"/>
        </w:rPr>
        <w:t xml:space="preserve"> of their race is not fair and she not be done.</w:t>
      </w:r>
    </w:p>
    <w:p w:rsidR="00176BA7" w:rsidRPr="00B6234B" w:rsidRDefault="00176BA7"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According to Harris, Statistics concerning who gets arrested and incarcerated do not measure who commits crime rather, statistics on arrests measure something quite different – patterns in the use of the police power to arrest. They do not measure the rate of engagement in crime by various racial and ethnic groups. The point is not only that members of law enforcement are incorrect when they believe themselves justified in using racial or ethnic appearance as a marker of higher than normal potential criminality. Rather, it is that this inaccurate belief becomes the basis for a self-fulfilling prophecy” when police agencies used race or ethnic appearance as a factor – not as the only factor but one factor among many – they did not get the higher returns from their enforcement efforts that they were expecting. Instead, they got lower returns than when they did not use race or ethnicity (222). This underlying reason for these results is subtle but important: race and ethnic appearance are very poor predictors of behavior. And it is behavior – criminal behavior, that is – that should actually interest police involved in crime fighting, not appearance. </w:t>
      </w:r>
    </w:p>
    <w:p w:rsidR="00176BA7" w:rsidRPr="00B6234B" w:rsidRDefault="00176BA7" w:rsidP="00176BA7">
      <w:pPr>
        <w:rPr>
          <w:rFonts w:ascii="Times New Roman" w:hAnsi="Times New Roman"/>
          <w:szCs w:val="20"/>
        </w:rPr>
      </w:pPr>
    </w:p>
    <w:p w:rsidR="00496971" w:rsidRPr="00B6234B" w:rsidRDefault="00496971" w:rsidP="00496971">
      <w:pPr>
        <w:rPr>
          <w:rFonts w:ascii="Times New Roman" w:hAnsi="Times New Roman"/>
          <w:szCs w:val="28"/>
        </w:rPr>
      </w:pPr>
      <w:r w:rsidRPr="00B6234B">
        <w:rPr>
          <w:rFonts w:ascii="Times New Roman" w:hAnsi="Times New Roman"/>
          <w:szCs w:val="28"/>
        </w:rPr>
        <w:t>7.  Profiling is a crime?</w:t>
      </w:r>
    </w:p>
    <w:p w:rsidR="00496971" w:rsidRPr="00B6234B" w:rsidRDefault="00496971" w:rsidP="00496971">
      <w:pPr>
        <w:rPr>
          <w:rFonts w:ascii="Times New Roman" w:hAnsi="Times New Roman"/>
        </w:rPr>
      </w:pPr>
    </w:p>
    <w:p w:rsidR="00496971" w:rsidRPr="00B6234B" w:rsidRDefault="00496971" w:rsidP="00496971">
      <w:pPr>
        <w:rPr>
          <w:rFonts w:ascii="Times New Roman" w:hAnsi="Times New Roman"/>
          <w:u w:val="single"/>
        </w:rPr>
      </w:pPr>
      <w:r w:rsidRPr="00B6234B">
        <w:rPr>
          <w:rFonts w:ascii="Times New Roman" w:hAnsi="Times New Roman"/>
          <w:u w:val="single"/>
        </w:rPr>
        <w:t>David A. Harris “US experiences with racial and ethnic profiling: history, current issues, and the future”</w:t>
      </w:r>
    </w:p>
    <w:p w:rsidR="00496971" w:rsidRPr="00B6234B" w:rsidRDefault="00496971" w:rsidP="00496971">
      <w:pPr>
        <w:rPr>
          <w:rFonts w:ascii="Times New Roman" w:hAnsi="Times New Roman"/>
          <w:u w:val="single"/>
        </w:rPr>
      </w:pP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Racism, racial conflict, and outright discrimination in American policing have a long history in the US</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 xml:space="preserve">During the pre-civil war era in slaveholding areas, citizens were deputized to serve as members of “slave patrols” </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The law enforcement tactic that has become known in the US as racial profiling emerged in the early 1980s as a part of the effort of the US government to attack during drug trafficking</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The US Drug Enforcement Administration (DEA) had used lists of the common characteristics of drug courier arrestees to construct what they called ‘drug courier profiles’</w:t>
      </w:r>
    </w:p>
    <w:p w:rsidR="00496971" w:rsidRPr="00B6234B" w:rsidRDefault="00496971" w:rsidP="00496971">
      <w:pPr>
        <w:pStyle w:val="ListParagraph"/>
        <w:numPr>
          <w:ilvl w:val="1"/>
          <w:numId w:val="14"/>
        </w:numPr>
        <w:rPr>
          <w:rFonts w:ascii="Times New Roman" w:hAnsi="Times New Roman"/>
        </w:rPr>
      </w:pPr>
      <w:r w:rsidRPr="00B6234B">
        <w:rPr>
          <w:rFonts w:ascii="Times New Roman" w:hAnsi="Times New Roman"/>
        </w:rPr>
        <w:t xml:space="preserve">To identify passengers on commercial airliners who might be transporting narcotics in quantity </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By 2005, “fewer law enforcement officials and their supporters argued that racial profiling simply did not exist. They made a different argument stating: we’re not interested in race, except as it indicates a greater propensity to engage in criminal offences</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NO empirical evidence existed proving that police got a better return on enforcement efforts when they targeted African Americans and Latinos than when they simply went after those who behaved suspiciously, regardless of race or ethnic appearance</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When police agencies used race or ethnic appearance as a factor – not as the only factor but one factor among many – they did not get the higher returns from their enforcement efforts</w:t>
      </w:r>
    </w:p>
    <w:p w:rsidR="00496971" w:rsidRPr="00B6234B" w:rsidRDefault="00496971" w:rsidP="00496971">
      <w:pPr>
        <w:pStyle w:val="ListParagraph"/>
        <w:numPr>
          <w:ilvl w:val="1"/>
          <w:numId w:val="14"/>
        </w:numPr>
        <w:rPr>
          <w:rFonts w:ascii="Times New Roman" w:hAnsi="Times New Roman"/>
        </w:rPr>
      </w:pPr>
      <w:r w:rsidRPr="00B6234B">
        <w:rPr>
          <w:rFonts w:ascii="Times New Roman" w:hAnsi="Times New Roman"/>
        </w:rPr>
        <w:t>Instead they got lower returns than when they did not use race or ethnicity</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This underlying reason for these results is subtle but important: race and ethnic appearance are very poor predictors of behaviour. And it is behaviours – criminal behaviour – that should actually interest police involved in crime fighting, not appearance</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Many police officers consider raising the issue of racial or ethnic profiling to be nothing less than a direct accusation of police racism – both generally and personally</w:t>
      </w:r>
    </w:p>
    <w:p w:rsidR="005756FD" w:rsidRPr="00B6234B" w:rsidRDefault="005756FD" w:rsidP="005756FD">
      <w:pPr>
        <w:rPr>
          <w:rFonts w:ascii="Times New Roman" w:hAnsi="Times New Roman" w:cs="Times New Roman"/>
          <w:szCs w:val="28"/>
        </w:rPr>
      </w:pPr>
    </w:p>
    <w:p w:rsidR="005756FD" w:rsidRPr="00B6234B" w:rsidRDefault="005756FD" w:rsidP="005756FD">
      <w:pPr>
        <w:rPr>
          <w:rFonts w:ascii="Times New Roman" w:hAnsi="Times New Roman" w:cs="Times New Roman"/>
          <w:b/>
          <w:szCs w:val="28"/>
        </w:rPr>
      </w:pPr>
      <w:r w:rsidRPr="00B6234B">
        <w:rPr>
          <w:rFonts w:ascii="Times New Roman" w:hAnsi="Times New Roman" w:cs="Times New Roman"/>
          <w:b/>
          <w:szCs w:val="28"/>
        </w:rPr>
        <w:t>8. Race is a crime?</w:t>
      </w:r>
    </w:p>
    <w:p w:rsidR="005756FD" w:rsidRPr="00B6234B" w:rsidRDefault="005756FD" w:rsidP="005756FD">
      <w:pPr>
        <w:pStyle w:val="ListParagraph"/>
        <w:numPr>
          <w:ilvl w:val="0"/>
          <w:numId w:val="10"/>
        </w:numPr>
        <w:rPr>
          <w:rFonts w:ascii="Times New Roman" w:hAnsi="Times New Roman" w:cs="Times New Roman"/>
          <w:szCs w:val="28"/>
        </w:rPr>
      </w:pPr>
      <w:r w:rsidRPr="00B6234B">
        <w:rPr>
          <w:rFonts w:ascii="Times New Roman" w:hAnsi="Times New Roman" w:cs="Times New Roman"/>
          <w:szCs w:val="28"/>
        </w:rPr>
        <w:t>Black people were 4 times more likely to be pulled over by police and that Aboriginal residents were 1.4 times more likely to be pulled over by police than were white residents of Kingston</w:t>
      </w:r>
    </w:p>
    <w:p w:rsidR="005756FD" w:rsidRPr="00B6234B" w:rsidRDefault="005756FD" w:rsidP="005756FD">
      <w:pPr>
        <w:pStyle w:val="ListParagraph"/>
        <w:numPr>
          <w:ilvl w:val="0"/>
          <w:numId w:val="10"/>
        </w:numPr>
        <w:rPr>
          <w:rFonts w:ascii="Times New Roman" w:hAnsi="Times New Roman" w:cs="Times New Roman"/>
          <w:szCs w:val="28"/>
        </w:rPr>
      </w:pPr>
      <w:r w:rsidRPr="00B6234B">
        <w:rPr>
          <w:rFonts w:ascii="Times New Roman" w:hAnsi="Times New Roman" w:cs="Times New Roman"/>
          <w:szCs w:val="28"/>
        </w:rPr>
        <w:t>“Race is but one component taken into consideration as police piece together various features comprising a ‘scene</w:t>
      </w:r>
    </w:p>
    <w:p w:rsidR="005756FD" w:rsidRPr="00B6234B" w:rsidRDefault="005756FD" w:rsidP="005756FD">
      <w:pPr>
        <w:pStyle w:val="ListParagraph"/>
        <w:numPr>
          <w:ilvl w:val="0"/>
          <w:numId w:val="10"/>
        </w:numPr>
        <w:rPr>
          <w:rFonts w:ascii="Times New Roman" w:hAnsi="Times New Roman" w:cs="Times New Roman"/>
          <w:szCs w:val="28"/>
        </w:rPr>
      </w:pPr>
      <w:r w:rsidRPr="00B6234B">
        <w:rPr>
          <w:rFonts w:ascii="Times New Roman" w:hAnsi="Times New Roman" w:cs="Times New Roman"/>
          <w:szCs w:val="28"/>
        </w:rPr>
        <w:t>“Statistics concerning who gets arrested and incarcerated do not measure who commits crime … Rather, statistics on arrests measure something quite different – patterns in the use of the police power to arrest</w:t>
      </w:r>
    </w:p>
    <w:p w:rsidR="005756FD" w:rsidRPr="00B6234B" w:rsidRDefault="005756FD" w:rsidP="005756FD">
      <w:pPr>
        <w:pStyle w:val="ListParagraph"/>
        <w:numPr>
          <w:ilvl w:val="0"/>
          <w:numId w:val="10"/>
        </w:numPr>
        <w:rPr>
          <w:rFonts w:ascii="Times New Roman" w:hAnsi="Times New Roman" w:cs="Times New Roman"/>
          <w:szCs w:val="28"/>
        </w:rPr>
      </w:pPr>
      <w:r w:rsidRPr="00B6234B">
        <w:rPr>
          <w:rFonts w:ascii="Times New Roman" w:hAnsi="Times New Roman" w:cs="Times New Roman"/>
          <w:szCs w:val="28"/>
        </w:rPr>
        <w:t>The results of this misguided effort have been disastrous for law enforcement: constant stopping, questioning, and searching of people who ‘look like’ suspects, most of which constitutes wasted effort because the vast majority of those they stop are hard working, tax paying citizens</w:t>
      </w:r>
    </w:p>
    <w:p w:rsidR="005756FD" w:rsidRPr="00B6234B" w:rsidRDefault="005756FD" w:rsidP="005756FD">
      <w:pPr>
        <w:pStyle w:val="ListParagraph"/>
        <w:numPr>
          <w:ilvl w:val="0"/>
          <w:numId w:val="10"/>
        </w:numPr>
        <w:rPr>
          <w:rFonts w:ascii="Times New Roman" w:hAnsi="Times New Roman" w:cs="Times New Roman"/>
          <w:szCs w:val="28"/>
        </w:rPr>
      </w:pPr>
      <w:r w:rsidRPr="00B6234B">
        <w:rPr>
          <w:rFonts w:ascii="Times New Roman" w:hAnsi="Times New Roman" w:cs="Times New Roman"/>
          <w:szCs w:val="28"/>
        </w:rPr>
        <w:t>There were early warnings about the potentially devastating interconnections between race, crime, and the law in the era of late capitalism</w:t>
      </w:r>
    </w:p>
    <w:p w:rsidR="005756FD" w:rsidRPr="00B6234B" w:rsidRDefault="005756FD" w:rsidP="005756FD">
      <w:pPr>
        <w:pStyle w:val="ListParagraph"/>
        <w:numPr>
          <w:ilvl w:val="0"/>
          <w:numId w:val="10"/>
        </w:numPr>
        <w:rPr>
          <w:rFonts w:ascii="Times New Roman" w:hAnsi="Times New Roman" w:cs="Times New Roman"/>
          <w:szCs w:val="28"/>
        </w:rPr>
      </w:pPr>
      <w:r w:rsidRPr="00B6234B">
        <w:rPr>
          <w:rFonts w:ascii="Times New Roman" w:hAnsi="Times New Roman" w:cs="Times New Roman"/>
          <w:szCs w:val="28"/>
        </w:rPr>
        <w:t>The mid-20th-century criticism of the criminal justice system as foundationally racist initially emanated from the Black Power Movement’s critique of institutionalized racism and police brutality in communities of color</w:t>
      </w:r>
    </w:p>
    <w:p w:rsidR="005756FD" w:rsidRPr="00B6234B" w:rsidRDefault="005756FD" w:rsidP="005756FD">
      <w:pPr>
        <w:pStyle w:val="ListParagraph"/>
        <w:numPr>
          <w:ilvl w:val="0"/>
          <w:numId w:val="10"/>
        </w:numPr>
        <w:rPr>
          <w:rFonts w:ascii="Times New Roman" w:hAnsi="Times New Roman" w:cs="Times New Roman"/>
          <w:szCs w:val="28"/>
        </w:rPr>
      </w:pPr>
      <w:r w:rsidRPr="00B6234B">
        <w:rPr>
          <w:rFonts w:ascii="Times New Roman" w:hAnsi="Times New Roman" w:cs="Times New Roman"/>
          <w:szCs w:val="28"/>
        </w:rPr>
        <w:t>The conflation of race and crime and the resultant rise of the criminal and prison industrial complexes did and does find support in judicial decisions that legitimate the central tenets of color-blind racism</w:t>
      </w:r>
    </w:p>
    <w:p w:rsidR="005756FD" w:rsidRPr="00B6234B" w:rsidRDefault="005756FD" w:rsidP="005756FD">
      <w:pPr>
        <w:pStyle w:val="ListParagraph"/>
        <w:numPr>
          <w:ilvl w:val="0"/>
          <w:numId w:val="10"/>
        </w:numPr>
        <w:rPr>
          <w:rFonts w:ascii="Times New Roman" w:hAnsi="Times New Roman" w:cs="Times New Roman"/>
          <w:szCs w:val="28"/>
        </w:rPr>
      </w:pPr>
      <w:r w:rsidRPr="00B6234B">
        <w:rPr>
          <w:rFonts w:ascii="Times New Roman" w:hAnsi="Times New Roman" w:cs="Times New Roman"/>
          <w:szCs w:val="28"/>
        </w:rPr>
        <w:t xml:space="preserve">The extreme </w:t>
      </w:r>
      <w:proofErr w:type="spellStart"/>
      <w:r w:rsidRPr="00B6234B">
        <w:rPr>
          <w:rFonts w:ascii="Times New Roman" w:hAnsi="Times New Roman" w:cs="Times New Roman"/>
          <w:szCs w:val="28"/>
        </w:rPr>
        <w:t>racialization</w:t>
      </w:r>
      <w:proofErr w:type="spellEnd"/>
      <w:r w:rsidRPr="00B6234B">
        <w:rPr>
          <w:rFonts w:ascii="Times New Roman" w:hAnsi="Times New Roman" w:cs="Times New Roman"/>
          <w:szCs w:val="28"/>
        </w:rPr>
        <w:t xml:space="preserve"> of criminal justice and the rise of the prison industrial complex are directly tied to the expansion of global economy, the decline of the industry and rise of the minimum wage service sector in the United States, and the growth of privatization of pubic services</w:t>
      </w:r>
    </w:p>
    <w:p w:rsidR="005756FD" w:rsidRPr="00B6234B" w:rsidRDefault="005756FD" w:rsidP="005756FD">
      <w:pPr>
        <w:pStyle w:val="ListParagraph"/>
        <w:numPr>
          <w:ilvl w:val="0"/>
          <w:numId w:val="10"/>
        </w:numPr>
        <w:rPr>
          <w:rFonts w:ascii="Times New Roman" w:hAnsi="Times New Roman" w:cs="Times New Roman"/>
          <w:szCs w:val="28"/>
        </w:rPr>
      </w:pPr>
      <w:r w:rsidRPr="00B6234B">
        <w:rPr>
          <w:rFonts w:ascii="Times New Roman" w:hAnsi="Times New Roman" w:cs="Times New Roman"/>
          <w:szCs w:val="28"/>
        </w:rPr>
        <w:t>The system requires “an endless supply of ‘clients’ for the criminal justice system (e.g., enhanced police presence in poor neighborhoods and communities of color; racial profiling; decreased funding for public education combined with zero-tolerance policies and increased rates of expulsion for students of color; increased rates of adult certification for juvenile offenders; mandatory minimum and three-strikes sentencing; draconian conditions of incarceration and a reduction of prison services that contribute to the likelihood of recidivism; collateral consequences—such as felony disenfranchisement, prohibitions on welfare receipt, public housing, gun ownership, voting and political participation, and employment—that nearly guarantee continued participation in crime and return to the prison industrial complex following initial release)”</w:t>
      </w:r>
    </w:p>
    <w:p w:rsidR="00496971" w:rsidRPr="00B6234B" w:rsidRDefault="005756FD" w:rsidP="005756FD">
      <w:pPr>
        <w:pStyle w:val="ListParagraph"/>
        <w:numPr>
          <w:ilvl w:val="0"/>
          <w:numId w:val="10"/>
        </w:numPr>
        <w:rPr>
          <w:rFonts w:ascii="Times New Roman" w:hAnsi="Times New Roman" w:cs="Times New Roman"/>
          <w:szCs w:val="28"/>
        </w:rPr>
      </w:pPr>
      <w:r w:rsidRPr="00B6234B">
        <w:rPr>
          <w:rFonts w:ascii="Times New Roman" w:hAnsi="Times New Roman" w:cs="Times New Roman"/>
          <w:szCs w:val="28"/>
        </w:rPr>
        <w:t>Criminal justice and the prison industrial complex have fundamentally racist and classist roots that must be exposed and abolished. Reform is insufficient; ‘there can be no compromise with capitalism ... There can be no compromise with racism, patriarchy, homophobia and imperialism</w:t>
      </w:r>
    </w:p>
    <w:p w:rsidR="00496971" w:rsidRPr="00B6234B" w:rsidRDefault="00496971" w:rsidP="00496971">
      <w:pPr>
        <w:rPr>
          <w:rFonts w:ascii="Times New Roman" w:hAnsi="Times New Roman" w:cs="Times New Roman"/>
          <w:szCs w:val="28"/>
        </w:rPr>
      </w:pPr>
    </w:p>
    <w:p w:rsidR="00496971" w:rsidRPr="00B6234B" w:rsidRDefault="00496971" w:rsidP="00496971">
      <w:pPr>
        <w:rPr>
          <w:rFonts w:ascii="Times New Roman" w:hAnsi="Times New Roman"/>
          <w:szCs w:val="28"/>
        </w:rPr>
      </w:pPr>
      <w:r w:rsidRPr="00B6234B">
        <w:rPr>
          <w:rFonts w:ascii="Times New Roman" w:hAnsi="Times New Roman"/>
          <w:szCs w:val="28"/>
        </w:rPr>
        <w:t>8. Race is a crime?</w:t>
      </w:r>
    </w:p>
    <w:p w:rsidR="00496971" w:rsidRPr="00B6234B" w:rsidRDefault="00496971" w:rsidP="00496971">
      <w:pPr>
        <w:rPr>
          <w:rFonts w:ascii="Times New Roman" w:hAnsi="Times New Roman"/>
        </w:rPr>
      </w:pPr>
    </w:p>
    <w:p w:rsidR="00496971" w:rsidRPr="00B6234B" w:rsidRDefault="00496971" w:rsidP="00496971">
      <w:pPr>
        <w:rPr>
          <w:rFonts w:ascii="Times New Roman" w:hAnsi="Times New Roman"/>
          <w:u w:val="single"/>
        </w:rPr>
      </w:pPr>
      <w:r w:rsidRPr="00B6234B">
        <w:rPr>
          <w:rFonts w:ascii="Times New Roman" w:hAnsi="Times New Roman"/>
          <w:u w:val="single"/>
        </w:rPr>
        <w:t xml:space="preserve">Rose M. Brewer and Nancy A. </w:t>
      </w:r>
      <w:proofErr w:type="spellStart"/>
      <w:r w:rsidRPr="00B6234B">
        <w:rPr>
          <w:rFonts w:ascii="Times New Roman" w:hAnsi="Times New Roman"/>
          <w:u w:val="single"/>
        </w:rPr>
        <w:t>Heitzeg</w:t>
      </w:r>
      <w:proofErr w:type="spellEnd"/>
      <w:r w:rsidRPr="00B6234B">
        <w:rPr>
          <w:rFonts w:ascii="Times New Roman" w:hAnsi="Times New Roman"/>
          <w:u w:val="single"/>
        </w:rPr>
        <w:t xml:space="preserve"> “The </w:t>
      </w:r>
      <w:proofErr w:type="spellStart"/>
      <w:r w:rsidRPr="00B6234B">
        <w:rPr>
          <w:rFonts w:ascii="Times New Roman" w:hAnsi="Times New Roman"/>
          <w:u w:val="single"/>
        </w:rPr>
        <w:t>racialization</w:t>
      </w:r>
      <w:proofErr w:type="spellEnd"/>
      <w:r w:rsidRPr="00B6234B">
        <w:rPr>
          <w:rFonts w:ascii="Times New Roman" w:hAnsi="Times New Roman"/>
          <w:u w:val="single"/>
        </w:rPr>
        <w:t xml:space="preserve"> of crime and punishment: criminal justice, color-blind racism, and the political economy of the prison industrial complex”</w:t>
      </w:r>
    </w:p>
    <w:p w:rsidR="00496971" w:rsidRPr="00B6234B" w:rsidRDefault="00496971" w:rsidP="00496971">
      <w:pPr>
        <w:rPr>
          <w:rFonts w:ascii="Times New Roman" w:hAnsi="Times New Roman"/>
          <w:u w:val="single"/>
        </w:rPr>
      </w:pP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The post- civil rights era explosion in criminalization and incarceration, is the latest in a historically uninterrupted series of legal and political machinations designed to enforce White supremacy with its economic and social benefits both in and with the law</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In this era of color-blind racism, there has been a corresponding shift from de jure racism codified explicitly into the law and legal systems to de facto racism where people of color, especially African Americans, are subject to unequal protection of the laws, excessive surveillance, extreme segregation, and neo-slave labor via incarceration, all in the same of crime control</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At present, civil justice has been at the center of legal claims of color-blindness, forwarding the notion that is race is no longer the basis for legalized discrimination, then it is no longer relevant to the law at all</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Critical Race Theory (CRT) proceeds from the premise that racial privilege and related oppression are deeply rooted in both history and our law, thus making racism a “normal and ingrained feature of our landscape”</w:t>
      </w:r>
    </w:p>
    <w:p w:rsidR="00496971" w:rsidRPr="00B6234B" w:rsidRDefault="00496971" w:rsidP="00496971">
      <w:pPr>
        <w:pStyle w:val="ListParagraph"/>
        <w:numPr>
          <w:ilvl w:val="1"/>
          <w:numId w:val="14"/>
        </w:numPr>
        <w:rPr>
          <w:rFonts w:ascii="Times New Roman" w:hAnsi="Times New Roman"/>
        </w:rPr>
      </w:pPr>
      <w:r w:rsidRPr="00B6234B">
        <w:rPr>
          <w:rFonts w:ascii="Times New Roman" w:hAnsi="Times New Roman"/>
        </w:rPr>
        <w:t>CRT offers a critique of civil rights legal reforms by noting that they failed to challenge racial inequality</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There were early warnings about the potentially devastating interconnections between race, crime, and the law in the era of late capitalism</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The mid 20</w:t>
      </w:r>
      <w:r w:rsidRPr="00B6234B">
        <w:rPr>
          <w:rFonts w:ascii="Times New Roman" w:hAnsi="Times New Roman"/>
          <w:vertAlign w:val="superscript"/>
        </w:rPr>
        <w:t>th</w:t>
      </w:r>
      <w:r w:rsidRPr="00B6234B">
        <w:rPr>
          <w:rFonts w:ascii="Times New Roman" w:hAnsi="Times New Roman"/>
        </w:rPr>
        <w:t xml:space="preserve"> century criticism of the criminal justice system as foundationally racist initially emanated from the Black Power Movement’s critique of institutionalized racism and police brutality in communities of colour</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 xml:space="preserve">Brennan (1978) said “Claims that law must be ‘color-blind’ or that the datum of race is no longer relevant to public policy must be seen as aspiration rather than as description of reality… for reality rebukes us that race has too often been used by those who would stigmatize and oppress minorities” </w:t>
      </w:r>
    </w:p>
    <w:p w:rsidR="00496971" w:rsidRPr="00B6234B" w:rsidRDefault="00496971" w:rsidP="00496971">
      <w:pPr>
        <w:pStyle w:val="ListParagraph"/>
        <w:numPr>
          <w:ilvl w:val="0"/>
          <w:numId w:val="14"/>
        </w:numPr>
        <w:rPr>
          <w:rFonts w:ascii="Times New Roman" w:hAnsi="Times New Roman"/>
        </w:rPr>
      </w:pPr>
      <w:r w:rsidRPr="00B6234B">
        <w:rPr>
          <w:rFonts w:ascii="Times New Roman" w:hAnsi="Times New Roman"/>
        </w:rPr>
        <w:t>As long as the public course centers on crime – not race, class, or gendered racism – the true role of criminal justice and the prison industrial complex in preserving White supremacy in the context of advanced capitalism remains invisible</w:t>
      </w:r>
    </w:p>
    <w:p w:rsidR="00034CB2" w:rsidRPr="00B6234B" w:rsidRDefault="00034CB2" w:rsidP="00034CB2">
      <w:pPr>
        <w:pStyle w:val="Default"/>
        <w:rPr>
          <w:rFonts w:ascii="Times New Roman" w:hAnsi="Times New Roman"/>
          <w:szCs w:val="21"/>
        </w:rPr>
      </w:pPr>
      <w:proofErr w:type="spellStart"/>
      <w:r w:rsidRPr="00B6234B">
        <w:rPr>
          <w:rFonts w:ascii="Times New Roman" w:hAnsi="Times New Roman"/>
          <w:szCs w:val="21"/>
        </w:rPr>
        <w:t>Satzewich</w:t>
      </w:r>
      <w:proofErr w:type="spellEnd"/>
      <w:r w:rsidRPr="00B6234B">
        <w:rPr>
          <w:rFonts w:ascii="Times New Roman" w:hAnsi="Times New Roman"/>
          <w:szCs w:val="21"/>
        </w:rPr>
        <w:t xml:space="preserve">, Vic and William </w:t>
      </w:r>
      <w:proofErr w:type="spellStart"/>
      <w:r w:rsidRPr="00B6234B">
        <w:rPr>
          <w:rFonts w:ascii="Times New Roman" w:hAnsi="Times New Roman"/>
          <w:szCs w:val="21"/>
        </w:rPr>
        <w:t>Shaffir</w:t>
      </w:r>
      <w:proofErr w:type="spellEnd"/>
      <w:r w:rsidRPr="00B6234B">
        <w:rPr>
          <w:rFonts w:ascii="Times New Roman" w:hAnsi="Times New Roman"/>
          <w:szCs w:val="21"/>
        </w:rPr>
        <w:t xml:space="preserve">. 2009. “Racism versus professionalism: claims and counter-claims about racial profiling.” </w:t>
      </w:r>
      <w:proofErr w:type="gramStart"/>
      <w:r w:rsidRPr="00B6234B">
        <w:rPr>
          <w:rFonts w:ascii="Times New Roman" w:hAnsi="Times New Roman"/>
          <w:i/>
          <w:iCs/>
          <w:szCs w:val="21"/>
        </w:rPr>
        <w:t>Canadian Journal of Criminology and Criminal Justice</w:t>
      </w:r>
      <w:r w:rsidRPr="00B6234B">
        <w:rPr>
          <w:rFonts w:ascii="Times New Roman" w:hAnsi="Times New Roman"/>
          <w:szCs w:val="21"/>
        </w:rPr>
        <w:t>.</w:t>
      </w:r>
      <w:proofErr w:type="gramEnd"/>
      <w:r w:rsidRPr="00B6234B">
        <w:rPr>
          <w:rFonts w:ascii="Times New Roman" w:hAnsi="Times New Roman"/>
          <w:szCs w:val="21"/>
        </w:rPr>
        <w:t xml:space="preserve"> 51(2)</w:t>
      </w:r>
      <w:proofErr w:type="gramStart"/>
      <w:r w:rsidRPr="00B6234B">
        <w:rPr>
          <w:rFonts w:ascii="Times New Roman" w:hAnsi="Times New Roman"/>
          <w:szCs w:val="21"/>
        </w:rPr>
        <w:t>:199</w:t>
      </w:r>
      <w:proofErr w:type="gramEnd"/>
      <w:r w:rsidRPr="00B6234B">
        <w:rPr>
          <w:rFonts w:ascii="Times New Roman" w:hAnsi="Times New Roman"/>
          <w:szCs w:val="21"/>
        </w:rPr>
        <w:t xml:space="preserve">-226. </w:t>
      </w:r>
    </w:p>
    <w:p w:rsidR="00034CB2" w:rsidRPr="00B6234B" w:rsidRDefault="00034CB2" w:rsidP="00034CB2">
      <w:pPr>
        <w:pStyle w:val="Default"/>
        <w:rPr>
          <w:rFonts w:ascii="Times New Roman" w:hAnsi="Times New Roman"/>
          <w:szCs w:val="21"/>
        </w:rPr>
      </w:pPr>
    </w:p>
    <w:p w:rsidR="00034CB2" w:rsidRPr="00B6234B" w:rsidRDefault="00034CB2" w:rsidP="00034CB2">
      <w:pPr>
        <w:pStyle w:val="Default"/>
        <w:numPr>
          <w:ilvl w:val="0"/>
          <w:numId w:val="18"/>
        </w:numPr>
        <w:rPr>
          <w:rFonts w:ascii="Times New Roman" w:hAnsi="Times New Roman"/>
          <w:szCs w:val="21"/>
        </w:rPr>
      </w:pPr>
      <w:r w:rsidRPr="00B6234B">
        <w:rPr>
          <w:rFonts w:ascii="Times New Roman" w:hAnsi="Times New Roman"/>
          <w:szCs w:val="21"/>
        </w:rPr>
        <w:t xml:space="preserve">In concern to racial profiling, race can be a major factor in determining whether or not a person is guilty of a crime. In this article by </w:t>
      </w:r>
      <w:proofErr w:type="spellStart"/>
      <w:r w:rsidRPr="00B6234B">
        <w:rPr>
          <w:rFonts w:ascii="Times New Roman" w:hAnsi="Times New Roman"/>
          <w:szCs w:val="21"/>
        </w:rPr>
        <w:t>Satewich</w:t>
      </w:r>
      <w:proofErr w:type="spellEnd"/>
      <w:r w:rsidRPr="00B6234B">
        <w:rPr>
          <w:rFonts w:ascii="Times New Roman" w:hAnsi="Times New Roman"/>
          <w:szCs w:val="21"/>
        </w:rPr>
        <w:t xml:space="preserve"> and </w:t>
      </w:r>
      <w:proofErr w:type="spellStart"/>
      <w:r w:rsidRPr="00B6234B">
        <w:rPr>
          <w:rFonts w:ascii="Times New Roman" w:hAnsi="Times New Roman"/>
          <w:szCs w:val="21"/>
        </w:rPr>
        <w:t>Shaffir</w:t>
      </w:r>
      <w:proofErr w:type="spellEnd"/>
      <w:r w:rsidRPr="00B6234B">
        <w:rPr>
          <w:rFonts w:ascii="Times New Roman" w:hAnsi="Times New Roman"/>
          <w:szCs w:val="21"/>
        </w:rPr>
        <w:t xml:space="preserve"> offers a perspective on racial profiling from interviews they’ve collected from the Hamilton Police Service. </w:t>
      </w:r>
    </w:p>
    <w:p w:rsidR="00034CB2" w:rsidRPr="00B6234B" w:rsidRDefault="00034CB2" w:rsidP="00034CB2">
      <w:pPr>
        <w:pStyle w:val="Default"/>
        <w:numPr>
          <w:ilvl w:val="0"/>
          <w:numId w:val="18"/>
        </w:numPr>
        <w:rPr>
          <w:rFonts w:ascii="Times New Roman" w:hAnsi="Times New Roman"/>
          <w:szCs w:val="21"/>
        </w:rPr>
      </w:pPr>
      <w:r w:rsidRPr="00B6234B">
        <w:rPr>
          <w:rFonts w:ascii="Times New Roman" w:hAnsi="Times New Roman"/>
          <w:szCs w:val="21"/>
        </w:rPr>
        <w:t xml:space="preserve">They argue that police profiling occurs even in the absence of officers; they also unveil biases held by officers who are inclined to prejudice or discrimination against members of visible minorities </w:t>
      </w:r>
    </w:p>
    <w:p w:rsidR="00034CB2" w:rsidRPr="00B6234B" w:rsidRDefault="00034CB2" w:rsidP="00034CB2">
      <w:pPr>
        <w:pStyle w:val="Default"/>
        <w:numPr>
          <w:ilvl w:val="0"/>
          <w:numId w:val="18"/>
        </w:numPr>
        <w:rPr>
          <w:rFonts w:ascii="Times New Roman" w:hAnsi="Times New Roman"/>
          <w:szCs w:val="21"/>
        </w:rPr>
      </w:pPr>
      <w:r w:rsidRPr="00B6234B">
        <w:rPr>
          <w:rFonts w:ascii="Times New Roman" w:hAnsi="Times New Roman"/>
          <w:szCs w:val="21"/>
        </w:rPr>
        <w:t xml:space="preserve">Racial profiling occurs when law enforcement or security official consciously or unconsciously subject individuals at any location to heightened scrutiny based solely on race or ethnicity (religion, etc.) </w:t>
      </w:r>
    </w:p>
    <w:p w:rsidR="00034CB2" w:rsidRPr="00B6234B" w:rsidRDefault="00034CB2" w:rsidP="00034CB2">
      <w:pPr>
        <w:pStyle w:val="Default"/>
        <w:numPr>
          <w:ilvl w:val="0"/>
          <w:numId w:val="18"/>
        </w:numPr>
        <w:rPr>
          <w:rFonts w:ascii="Times New Roman" w:hAnsi="Times New Roman"/>
          <w:szCs w:val="21"/>
        </w:rPr>
      </w:pPr>
      <w:r w:rsidRPr="00B6234B">
        <w:rPr>
          <w:rFonts w:ascii="Times New Roman" w:hAnsi="Times New Roman"/>
          <w:szCs w:val="21"/>
        </w:rPr>
        <w:t xml:space="preserve">By determining someone’s capability to commit a crime based on their appearance effectively makes being of a certain race of ethnicity a crime  </w:t>
      </w:r>
    </w:p>
    <w:p w:rsidR="00034CB2" w:rsidRPr="00B6234B" w:rsidRDefault="00034CB2" w:rsidP="00034CB2">
      <w:pPr>
        <w:pStyle w:val="Default"/>
        <w:numPr>
          <w:ilvl w:val="0"/>
          <w:numId w:val="18"/>
        </w:numPr>
        <w:rPr>
          <w:rFonts w:ascii="Times New Roman" w:hAnsi="Times New Roman"/>
          <w:szCs w:val="21"/>
        </w:rPr>
      </w:pPr>
      <w:r w:rsidRPr="00B6234B">
        <w:rPr>
          <w:rFonts w:ascii="Times New Roman" w:hAnsi="Times New Roman"/>
          <w:szCs w:val="21"/>
        </w:rPr>
        <w:t xml:space="preserve">Racial profiling is unquestionably a tactic employed by the police force; officers use what they call “criminal profiling” to identify possible criminals, but critics argue this is just a cover for racial profiling </w:t>
      </w:r>
    </w:p>
    <w:p w:rsidR="00034CB2" w:rsidRPr="00B6234B" w:rsidRDefault="00034CB2" w:rsidP="00034CB2">
      <w:pPr>
        <w:pStyle w:val="Default"/>
        <w:rPr>
          <w:rFonts w:ascii="Times New Roman" w:hAnsi="Times New Roman"/>
          <w:szCs w:val="21"/>
        </w:rPr>
      </w:pPr>
    </w:p>
    <w:p w:rsidR="00034CB2" w:rsidRPr="00B6234B" w:rsidRDefault="00034CB2" w:rsidP="00034CB2">
      <w:pPr>
        <w:pStyle w:val="Default"/>
        <w:rPr>
          <w:rFonts w:ascii="Times New Roman" w:hAnsi="Times New Roman"/>
          <w:szCs w:val="21"/>
        </w:rPr>
      </w:pPr>
      <w:r w:rsidRPr="00B6234B">
        <w:rPr>
          <w:rFonts w:ascii="Times New Roman" w:hAnsi="Times New Roman"/>
          <w:szCs w:val="21"/>
        </w:rPr>
        <w:t xml:space="preserve">Brewer, Rose M. and Nancy A. </w:t>
      </w:r>
      <w:proofErr w:type="spellStart"/>
      <w:r w:rsidRPr="00B6234B">
        <w:rPr>
          <w:rFonts w:ascii="Times New Roman" w:hAnsi="Times New Roman"/>
          <w:szCs w:val="21"/>
        </w:rPr>
        <w:t>Heitzeg</w:t>
      </w:r>
      <w:proofErr w:type="spellEnd"/>
      <w:r w:rsidRPr="00B6234B">
        <w:rPr>
          <w:rFonts w:ascii="Times New Roman" w:hAnsi="Times New Roman"/>
          <w:szCs w:val="21"/>
        </w:rPr>
        <w:t xml:space="preserve">. 2008. “The </w:t>
      </w:r>
      <w:proofErr w:type="spellStart"/>
      <w:r w:rsidRPr="00B6234B">
        <w:rPr>
          <w:rFonts w:ascii="Times New Roman" w:hAnsi="Times New Roman"/>
          <w:szCs w:val="21"/>
        </w:rPr>
        <w:t>racialization</w:t>
      </w:r>
      <w:proofErr w:type="spellEnd"/>
      <w:r w:rsidRPr="00B6234B">
        <w:rPr>
          <w:rFonts w:ascii="Times New Roman" w:hAnsi="Times New Roman"/>
          <w:szCs w:val="21"/>
        </w:rPr>
        <w:t xml:space="preserve"> of crime and punishment: criminal justice, color-blind racism, and the political economy of the prison industrial complex.” </w:t>
      </w:r>
      <w:proofErr w:type="gramStart"/>
      <w:r w:rsidRPr="00B6234B">
        <w:rPr>
          <w:rFonts w:ascii="Times New Roman" w:hAnsi="Times New Roman"/>
          <w:i/>
          <w:iCs/>
          <w:szCs w:val="21"/>
        </w:rPr>
        <w:t>American Behavioral Scientist</w:t>
      </w:r>
      <w:r w:rsidRPr="00B6234B">
        <w:rPr>
          <w:rFonts w:ascii="Times New Roman" w:hAnsi="Times New Roman"/>
          <w:szCs w:val="21"/>
        </w:rPr>
        <w:t>.</w:t>
      </w:r>
      <w:proofErr w:type="gramEnd"/>
      <w:r w:rsidRPr="00B6234B">
        <w:rPr>
          <w:rFonts w:ascii="Times New Roman" w:hAnsi="Times New Roman"/>
          <w:szCs w:val="21"/>
        </w:rPr>
        <w:t xml:space="preserve"> 51(5)</w:t>
      </w:r>
      <w:proofErr w:type="gramStart"/>
      <w:r w:rsidRPr="00B6234B">
        <w:rPr>
          <w:rFonts w:ascii="Times New Roman" w:hAnsi="Times New Roman"/>
          <w:szCs w:val="21"/>
        </w:rPr>
        <w:t>:625</w:t>
      </w:r>
      <w:proofErr w:type="gramEnd"/>
      <w:r w:rsidRPr="00B6234B">
        <w:rPr>
          <w:rFonts w:ascii="Times New Roman" w:hAnsi="Times New Roman"/>
          <w:szCs w:val="21"/>
        </w:rPr>
        <w:t xml:space="preserve">-644. </w:t>
      </w:r>
    </w:p>
    <w:p w:rsidR="00034CB2" w:rsidRPr="00B6234B" w:rsidRDefault="00034CB2" w:rsidP="00034CB2">
      <w:pPr>
        <w:pStyle w:val="Default"/>
        <w:rPr>
          <w:rFonts w:ascii="Times New Roman" w:hAnsi="Times New Roman"/>
          <w:szCs w:val="21"/>
        </w:rPr>
      </w:pPr>
    </w:p>
    <w:p w:rsidR="00034CB2" w:rsidRPr="00B6234B" w:rsidRDefault="00034CB2" w:rsidP="00034CB2">
      <w:pPr>
        <w:pStyle w:val="ListParagraph"/>
        <w:numPr>
          <w:ilvl w:val="0"/>
          <w:numId w:val="19"/>
        </w:numPr>
        <w:spacing w:after="200" w:line="276" w:lineRule="auto"/>
        <w:rPr>
          <w:rFonts w:ascii="Times New Roman" w:hAnsi="Times New Roman"/>
          <w:szCs w:val="21"/>
        </w:rPr>
      </w:pPr>
      <w:r w:rsidRPr="00B6234B">
        <w:rPr>
          <w:rFonts w:ascii="Times New Roman" w:hAnsi="Times New Roman"/>
          <w:szCs w:val="21"/>
        </w:rPr>
        <w:t>This reading utilizes Critical race theory as a guide in exploring racist and classist foundations of current micro and macro injustices</w:t>
      </w:r>
    </w:p>
    <w:p w:rsidR="00034CB2" w:rsidRPr="00B6234B" w:rsidRDefault="00034CB2" w:rsidP="00034CB2">
      <w:pPr>
        <w:pStyle w:val="ListParagraph"/>
        <w:numPr>
          <w:ilvl w:val="0"/>
          <w:numId w:val="19"/>
        </w:numPr>
        <w:spacing w:after="200" w:line="276" w:lineRule="auto"/>
        <w:rPr>
          <w:rFonts w:ascii="Times New Roman" w:hAnsi="Times New Roman"/>
          <w:szCs w:val="21"/>
        </w:rPr>
      </w:pPr>
      <w:r w:rsidRPr="00B6234B">
        <w:rPr>
          <w:rFonts w:ascii="Times New Roman" w:hAnsi="Times New Roman"/>
          <w:szCs w:val="21"/>
        </w:rPr>
        <w:t xml:space="preserve">The article argues that race is the main determining factor behind the post-civil right era explosion in criminalization and incarceration. Brewer and </w:t>
      </w:r>
      <w:proofErr w:type="spellStart"/>
      <w:r w:rsidRPr="00B6234B">
        <w:rPr>
          <w:rFonts w:ascii="Times New Roman" w:hAnsi="Times New Roman"/>
          <w:szCs w:val="21"/>
        </w:rPr>
        <w:t>Heitzeg</w:t>
      </w:r>
      <w:proofErr w:type="spellEnd"/>
      <w:r w:rsidRPr="00B6234B">
        <w:rPr>
          <w:rFonts w:ascii="Times New Roman" w:hAnsi="Times New Roman"/>
          <w:szCs w:val="21"/>
        </w:rPr>
        <w:t xml:space="preserve"> believe white supremacy mainly to blame with its economic and social benefits firmly rooted in law, effectively maintaining social control </w:t>
      </w:r>
    </w:p>
    <w:p w:rsidR="00034CB2" w:rsidRPr="00B6234B" w:rsidRDefault="00034CB2" w:rsidP="00034CB2">
      <w:pPr>
        <w:pStyle w:val="ListParagraph"/>
        <w:numPr>
          <w:ilvl w:val="0"/>
          <w:numId w:val="19"/>
        </w:numPr>
        <w:spacing w:after="200" w:line="276" w:lineRule="auto"/>
        <w:rPr>
          <w:rFonts w:ascii="Times New Roman" w:hAnsi="Times New Roman"/>
          <w:szCs w:val="21"/>
        </w:rPr>
      </w:pPr>
      <w:r w:rsidRPr="00B6234B">
        <w:rPr>
          <w:rFonts w:ascii="Times New Roman" w:hAnsi="Times New Roman"/>
          <w:szCs w:val="21"/>
        </w:rPr>
        <w:t xml:space="preserve"> Examples of this institutionalized direct racism in the past: slavery, lynching and legalized segregation </w:t>
      </w:r>
    </w:p>
    <w:p w:rsidR="00034CB2" w:rsidRPr="00B6234B" w:rsidRDefault="00034CB2" w:rsidP="00034CB2">
      <w:pPr>
        <w:pStyle w:val="ListParagraph"/>
        <w:numPr>
          <w:ilvl w:val="0"/>
          <w:numId w:val="19"/>
        </w:numPr>
        <w:spacing w:after="200" w:line="276" w:lineRule="auto"/>
        <w:rPr>
          <w:rFonts w:ascii="Times New Roman" w:hAnsi="Times New Roman"/>
          <w:szCs w:val="21"/>
        </w:rPr>
      </w:pPr>
      <w:r w:rsidRPr="00B6234B">
        <w:rPr>
          <w:rFonts w:ascii="Times New Roman" w:hAnsi="Times New Roman"/>
          <w:szCs w:val="21"/>
        </w:rPr>
        <w:t xml:space="preserve">More and more indirect mechanisms of perpetuating systematic racism have been emerging. The authors refer to these trends as “color-blind racism”, which is the found within the law and legal systems where people of colour (especially African Americans) are subject to unequal protection of the laws, excessive surveillance, extreme segregation and neo-slave labor via incarceration </w:t>
      </w:r>
    </w:p>
    <w:p w:rsidR="00034CB2" w:rsidRPr="00B6234B" w:rsidRDefault="00034CB2" w:rsidP="00034CB2">
      <w:pPr>
        <w:pStyle w:val="ListParagraph"/>
        <w:numPr>
          <w:ilvl w:val="0"/>
          <w:numId w:val="19"/>
        </w:numPr>
        <w:spacing w:after="200" w:line="276" w:lineRule="auto"/>
        <w:rPr>
          <w:rFonts w:ascii="Times New Roman" w:hAnsi="Times New Roman"/>
          <w:szCs w:val="21"/>
        </w:rPr>
      </w:pPr>
      <w:r w:rsidRPr="00B6234B">
        <w:rPr>
          <w:rFonts w:ascii="Times New Roman" w:hAnsi="Times New Roman"/>
          <w:szCs w:val="21"/>
        </w:rPr>
        <w:t xml:space="preserve">It becomes a crime to be a person of colour; it is so deeply rooted in both our history and our law, that racism is a normal and ingrained feature of our landscape  </w:t>
      </w:r>
    </w:p>
    <w:p w:rsidR="00034CB2" w:rsidRPr="00B6234B" w:rsidRDefault="00034CB2" w:rsidP="00034CB2">
      <w:pPr>
        <w:rPr>
          <w:rFonts w:ascii="Times New Roman" w:hAnsi="Times New Roman"/>
          <w:b/>
          <w:szCs w:val="21"/>
        </w:rPr>
      </w:pPr>
      <w:proofErr w:type="spellStart"/>
      <w:r w:rsidRPr="00B6234B">
        <w:rPr>
          <w:rFonts w:ascii="Times New Roman" w:hAnsi="Times New Roman"/>
          <w:szCs w:val="21"/>
        </w:rPr>
        <w:t>Hallsworth</w:t>
      </w:r>
      <w:proofErr w:type="spellEnd"/>
      <w:r w:rsidRPr="00B6234B">
        <w:rPr>
          <w:rFonts w:ascii="Times New Roman" w:hAnsi="Times New Roman"/>
          <w:szCs w:val="21"/>
        </w:rPr>
        <w:t xml:space="preserve">, Simon. 2006. “Racial targeting and social control: looking behind the police.” </w:t>
      </w:r>
      <w:r w:rsidRPr="00B6234B">
        <w:rPr>
          <w:rFonts w:ascii="Times New Roman" w:hAnsi="Times New Roman"/>
          <w:i/>
          <w:iCs/>
          <w:szCs w:val="21"/>
        </w:rPr>
        <w:t>Critical Criminology</w:t>
      </w:r>
      <w:r w:rsidRPr="00B6234B">
        <w:rPr>
          <w:rFonts w:ascii="Times New Roman" w:hAnsi="Times New Roman"/>
          <w:szCs w:val="21"/>
        </w:rPr>
        <w:t>. 14(3)</w:t>
      </w:r>
      <w:proofErr w:type="gramStart"/>
      <w:r w:rsidRPr="00B6234B">
        <w:rPr>
          <w:rFonts w:ascii="Times New Roman" w:hAnsi="Times New Roman"/>
          <w:szCs w:val="21"/>
        </w:rPr>
        <w:t>:293</w:t>
      </w:r>
      <w:proofErr w:type="gramEnd"/>
      <w:r w:rsidRPr="00B6234B">
        <w:rPr>
          <w:rFonts w:ascii="Times New Roman" w:hAnsi="Times New Roman"/>
          <w:szCs w:val="21"/>
        </w:rPr>
        <w:t>-311.</w:t>
      </w:r>
    </w:p>
    <w:p w:rsidR="00034CB2" w:rsidRPr="00B6234B" w:rsidRDefault="00034CB2" w:rsidP="00034CB2">
      <w:pPr>
        <w:pStyle w:val="ListParagraph"/>
        <w:numPr>
          <w:ilvl w:val="0"/>
          <w:numId w:val="19"/>
        </w:numPr>
        <w:spacing w:after="200" w:line="276" w:lineRule="auto"/>
        <w:rPr>
          <w:rFonts w:ascii="Times New Roman" w:hAnsi="Times New Roman"/>
          <w:szCs w:val="21"/>
        </w:rPr>
      </w:pPr>
      <w:r w:rsidRPr="00B6234B">
        <w:rPr>
          <w:rFonts w:ascii="Times New Roman" w:hAnsi="Times New Roman"/>
          <w:szCs w:val="21"/>
        </w:rPr>
        <w:t xml:space="preserve">The article maintains that racial targeting is an outcome of the regimes of control to the wider governance of crime; and that critical commentaries should be focusing on these regimes as opposed to solely critiquing police practice </w:t>
      </w:r>
    </w:p>
    <w:p w:rsidR="00034CB2" w:rsidRPr="00B6234B" w:rsidRDefault="00034CB2" w:rsidP="00034CB2">
      <w:pPr>
        <w:pStyle w:val="ListParagraph"/>
        <w:numPr>
          <w:ilvl w:val="0"/>
          <w:numId w:val="19"/>
        </w:numPr>
        <w:spacing w:after="200" w:line="276" w:lineRule="auto"/>
        <w:rPr>
          <w:rFonts w:ascii="Times New Roman" w:hAnsi="Times New Roman"/>
          <w:szCs w:val="21"/>
        </w:rPr>
      </w:pPr>
      <w:r w:rsidRPr="00B6234B">
        <w:rPr>
          <w:rFonts w:ascii="Times New Roman" w:hAnsi="Times New Roman"/>
          <w:szCs w:val="21"/>
        </w:rPr>
        <w:t xml:space="preserve">The reading focuses on the migrant populations in Britain’s poorest areas; issues of serial exclusion and racial targeting </w:t>
      </w:r>
    </w:p>
    <w:p w:rsidR="00034CB2" w:rsidRPr="00B6234B" w:rsidRDefault="00034CB2" w:rsidP="00034CB2">
      <w:pPr>
        <w:pStyle w:val="ListParagraph"/>
        <w:numPr>
          <w:ilvl w:val="0"/>
          <w:numId w:val="19"/>
        </w:numPr>
        <w:spacing w:after="200" w:line="276" w:lineRule="auto"/>
        <w:rPr>
          <w:rFonts w:ascii="Times New Roman" w:hAnsi="Times New Roman"/>
          <w:szCs w:val="21"/>
        </w:rPr>
      </w:pPr>
      <w:r w:rsidRPr="00B6234B">
        <w:rPr>
          <w:rFonts w:ascii="Times New Roman" w:hAnsi="Times New Roman"/>
          <w:szCs w:val="21"/>
        </w:rPr>
        <w:t xml:space="preserve">Police racially targeted the migrant populations, but this is determined by the elite’s who direct how law enforcement agencies </w:t>
      </w:r>
      <w:proofErr w:type="spellStart"/>
      <w:r w:rsidRPr="00B6234B">
        <w:rPr>
          <w:rFonts w:ascii="Times New Roman" w:hAnsi="Times New Roman"/>
          <w:szCs w:val="21"/>
        </w:rPr>
        <w:t>preform</w:t>
      </w:r>
      <w:proofErr w:type="spellEnd"/>
      <w:r w:rsidRPr="00B6234B">
        <w:rPr>
          <w:rFonts w:ascii="Times New Roman" w:hAnsi="Times New Roman"/>
          <w:szCs w:val="21"/>
        </w:rPr>
        <w:t xml:space="preserve"> measures of control </w:t>
      </w:r>
    </w:p>
    <w:p w:rsidR="00034CB2" w:rsidRPr="003B4CD7" w:rsidRDefault="00034CB2" w:rsidP="00034CB2">
      <w:pPr>
        <w:pStyle w:val="ListParagraph"/>
        <w:numPr>
          <w:ilvl w:val="0"/>
          <w:numId w:val="19"/>
        </w:numPr>
        <w:spacing w:after="200" w:line="276" w:lineRule="auto"/>
        <w:rPr>
          <w:rFonts w:ascii="Times New Roman" w:hAnsi="Times New Roman"/>
          <w:szCs w:val="21"/>
        </w:rPr>
      </w:pPr>
      <w:r w:rsidRPr="00B6234B">
        <w:rPr>
          <w:rFonts w:ascii="Times New Roman" w:hAnsi="Times New Roman"/>
          <w:szCs w:val="21"/>
        </w:rPr>
        <w:t xml:space="preserve">These minority ethnic groups were over policed and under protected (ex. “The war of terrorism” as a way of enhancing powers of police doing stop and search </w:t>
      </w:r>
      <w:r w:rsidRPr="003B4CD7">
        <w:rPr>
          <w:rFonts w:ascii="Times New Roman" w:hAnsi="Times New Roman"/>
          <w:szCs w:val="21"/>
        </w:rPr>
        <w:t xml:space="preserve">on suspects). They are being targeted solely for their race, as they were deemed unwelcome and unwanted by the elitist regimes </w:t>
      </w:r>
    </w:p>
    <w:p w:rsidR="005756FD" w:rsidRPr="003B4CD7" w:rsidRDefault="005756FD" w:rsidP="00496971">
      <w:pPr>
        <w:rPr>
          <w:rFonts w:ascii="Times New Roman" w:hAnsi="Times New Roman" w:cs="Times New Roman"/>
          <w:szCs w:val="28"/>
        </w:rPr>
      </w:pPr>
    </w:p>
    <w:p w:rsidR="005756FD" w:rsidRPr="003B4CD7" w:rsidRDefault="005756FD" w:rsidP="005756FD">
      <w:pPr>
        <w:rPr>
          <w:rFonts w:ascii="Times New Roman" w:hAnsi="Times New Roman" w:cs="Times New Roman"/>
          <w:b/>
          <w:szCs w:val="28"/>
        </w:rPr>
      </w:pPr>
      <w:r w:rsidRPr="003B4CD7">
        <w:rPr>
          <w:rFonts w:ascii="Times New Roman" w:hAnsi="Times New Roman" w:cs="Times New Roman"/>
          <w:b/>
          <w:szCs w:val="28"/>
        </w:rPr>
        <w:t>9. The other is a criminal?</w:t>
      </w:r>
    </w:p>
    <w:p w:rsidR="005756FD" w:rsidRPr="003B4CD7" w:rsidRDefault="005756FD" w:rsidP="005756FD">
      <w:pPr>
        <w:pStyle w:val="ListParagraph"/>
        <w:numPr>
          <w:ilvl w:val="0"/>
          <w:numId w:val="11"/>
        </w:numPr>
        <w:rPr>
          <w:rFonts w:ascii="Times New Roman" w:hAnsi="Times New Roman" w:cs="Times New Roman"/>
          <w:szCs w:val="28"/>
        </w:rPr>
      </w:pPr>
      <w:r w:rsidRPr="003B4CD7">
        <w:rPr>
          <w:rFonts w:ascii="Times New Roman" w:hAnsi="Times New Roman" w:cs="Times New Roman"/>
          <w:szCs w:val="28"/>
        </w:rPr>
        <w:t>Borders establish the limits of community by selecting those who are allowed to enter and those who are to remain outside</w:t>
      </w:r>
    </w:p>
    <w:p w:rsidR="005756FD" w:rsidRPr="003B4CD7" w:rsidRDefault="005756FD" w:rsidP="005756FD">
      <w:pPr>
        <w:pStyle w:val="ListParagraph"/>
        <w:numPr>
          <w:ilvl w:val="0"/>
          <w:numId w:val="11"/>
        </w:numPr>
        <w:rPr>
          <w:rFonts w:ascii="Times New Roman" w:hAnsi="Times New Roman" w:cs="Times New Roman"/>
          <w:szCs w:val="28"/>
        </w:rPr>
      </w:pPr>
      <w:r w:rsidRPr="003B4CD7">
        <w:rPr>
          <w:rFonts w:ascii="Times New Roman" w:hAnsi="Times New Roman" w:cs="Times New Roman"/>
          <w:szCs w:val="28"/>
        </w:rPr>
        <w:t xml:space="preserve">The </w:t>
      </w:r>
      <w:proofErr w:type="spellStart"/>
      <w:r w:rsidRPr="003B4CD7">
        <w:rPr>
          <w:rFonts w:ascii="Times New Roman" w:hAnsi="Times New Roman" w:cs="Times New Roman"/>
          <w:szCs w:val="28"/>
        </w:rPr>
        <w:t>defence</w:t>
      </w:r>
      <w:proofErr w:type="spellEnd"/>
      <w:r w:rsidRPr="003B4CD7">
        <w:rPr>
          <w:rFonts w:ascii="Times New Roman" w:hAnsi="Times New Roman" w:cs="Times New Roman"/>
          <w:szCs w:val="28"/>
        </w:rPr>
        <w:t xml:space="preserve"> of the border, on the practical and on the symbolic level, is conducted through what Simon terms ‘governance through crime’</w:t>
      </w:r>
    </w:p>
    <w:p w:rsidR="005756FD" w:rsidRPr="003B4CD7" w:rsidRDefault="005756FD" w:rsidP="005756FD">
      <w:pPr>
        <w:pStyle w:val="ListParagraph"/>
        <w:numPr>
          <w:ilvl w:val="0"/>
          <w:numId w:val="11"/>
        </w:numPr>
        <w:rPr>
          <w:rFonts w:ascii="Times New Roman" w:hAnsi="Times New Roman" w:cs="Times New Roman"/>
          <w:szCs w:val="28"/>
        </w:rPr>
      </w:pPr>
      <w:r w:rsidRPr="003B4CD7">
        <w:rPr>
          <w:rFonts w:ascii="Times New Roman" w:hAnsi="Times New Roman" w:cs="Times New Roman"/>
          <w:szCs w:val="28"/>
        </w:rPr>
        <w:t>Tony Blair’s statement, in the aftermath of the London 7 July attacks, about ‘the determination to defend our values and our way of life’, clearly expresses not only the wish to ‘defend the sanctity of home’, but also the view of the enemy as the cultural other</w:t>
      </w:r>
    </w:p>
    <w:p w:rsidR="005756FD" w:rsidRPr="003B4CD7" w:rsidRDefault="005756FD" w:rsidP="005756FD">
      <w:pPr>
        <w:pStyle w:val="ListParagraph"/>
        <w:numPr>
          <w:ilvl w:val="0"/>
          <w:numId w:val="11"/>
        </w:numPr>
        <w:rPr>
          <w:rFonts w:ascii="Times New Roman" w:hAnsi="Times New Roman" w:cs="Times New Roman"/>
          <w:szCs w:val="28"/>
        </w:rPr>
      </w:pPr>
      <w:r w:rsidRPr="003B4CD7">
        <w:rPr>
          <w:rFonts w:ascii="Times New Roman" w:hAnsi="Times New Roman" w:cs="Times New Roman"/>
          <w:szCs w:val="28"/>
        </w:rPr>
        <w:t>Muslim identities are described as primitive and uncivilized within the various ‘clash of civilizations’ theses, they are sustained by distinctly global networks of communications (Internet, mobile phones, global television networks, etc.) and patterns of living</w:t>
      </w:r>
    </w:p>
    <w:p w:rsidR="005756FD" w:rsidRPr="003B4CD7" w:rsidRDefault="005756FD" w:rsidP="005756FD">
      <w:pPr>
        <w:pStyle w:val="ListParagraph"/>
        <w:numPr>
          <w:ilvl w:val="0"/>
          <w:numId w:val="11"/>
        </w:numPr>
        <w:rPr>
          <w:rFonts w:ascii="Times New Roman" w:hAnsi="Times New Roman" w:cs="Times New Roman"/>
          <w:szCs w:val="28"/>
        </w:rPr>
      </w:pPr>
      <w:r w:rsidRPr="003B4CD7">
        <w:rPr>
          <w:rFonts w:ascii="Times New Roman" w:hAnsi="Times New Roman" w:cs="Times New Roman"/>
          <w:szCs w:val="28"/>
        </w:rPr>
        <w:t>The highly publicized threat of the deviant immigrant serves as a constant and potent reminder that ‘the domestic populations and ways of life of Western nations in the ‘zones of prosperity’ are no longer effectively sealed off from contemporary global disorders</w:t>
      </w:r>
    </w:p>
    <w:p w:rsidR="005756FD" w:rsidRPr="003B4CD7" w:rsidRDefault="005756FD" w:rsidP="005756FD">
      <w:pPr>
        <w:pStyle w:val="ListParagraph"/>
        <w:numPr>
          <w:ilvl w:val="0"/>
          <w:numId w:val="11"/>
        </w:numPr>
        <w:rPr>
          <w:rFonts w:ascii="Times New Roman" w:hAnsi="Times New Roman" w:cs="Times New Roman"/>
          <w:szCs w:val="28"/>
        </w:rPr>
      </w:pPr>
      <w:r w:rsidRPr="003B4CD7">
        <w:rPr>
          <w:rFonts w:ascii="Times New Roman" w:hAnsi="Times New Roman" w:cs="Times New Roman"/>
          <w:szCs w:val="28"/>
        </w:rPr>
        <w:t>Equating social boundaries with state boundaries, and having a nation-state outlook on society, law and justice</w:t>
      </w:r>
    </w:p>
    <w:p w:rsidR="007A7766" w:rsidRPr="003B4CD7" w:rsidRDefault="007A7766" w:rsidP="007A7766">
      <w:pPr>
        <w:widowControl w:val="0"/>
        <w:autoSpaceDE w:val="0"/>
        <w:autoSpaceDN w:val="0"/>
        <w:adjustRightInd w:val="0"/>
        <w:spacing w:after="240"/>
        <w:rPr>
          <w:rFonts w:ascii="Times New Roman" w:hAnsi="Times New Roman" w:cs="Times"/>
        </w:rPr>
      </w:pPr>
      <w:proofErr w:type="spellStart"/>
      <w:r w:rsidRPr="003B4CD7">
        <w:rPr>
          <w:rFonts w:ascii="Times New Roman" w:hAnsi="Times New Roman" w:cs="Times"/>
          <w:szCs w:val="26"/>
        </w:rPr>
        <w:t>Katja</w:t>
      </w:r>
      <w:proofErr w:type="spellEnd"/>
      <w:r w:rsidRPr="003B4CD7">
        <w:rPr>
          <w:rFonts w:ascii="Times New Roman" w:hAnsi="Times New Roman" w:cs="Times"/>
          <w:szCs w:val="26"/>
        </w:rPr>
        <w:t xml:space="preserve"> </w:t>
      </w:r>
      <w:proofErr w:type="spellStart"/>
      <w:r w:rsidRPr="003B4CD7">
        <w:rPr>
          <w:rFonts w:ascii="Times New Roman" w:hAnsi="Times New Roman" w:cs="Times"/>
          <w:szCs w:val="26"/>
        </w:rPr>
        <w:t>Franko</w:t>
      </w:r>
      <w:proofErr w:type="spellEnd"/>
      <w:r w:rsidRPr="003B4CD7">
        <w:rPr>
          <w:rFonts w:ascii="Times New Roman" w:hAnsi="Times New Roman" w:cs="Times"/>
          <w:szCs w:val="26"/>
        </w:rPr>
        <w:t xml:space="preserve"> </w:t>
      </w:r>
      <w:proofErr w:type="spellStart"/>
      <w:r w:rsidRPr="003B4CD7">
        <w:rPr>
          <w:rFonts w:ascii="Times New Roman" w:hAnsi="Times New Roman" w:cs="Times"/>
          <w:szCs w:val="26"/>
        </w:rPr>
        <w:t>Aas</w:t>
      </w:r>
      <w:proofErr w:type="spellEnd"/>
      <w:r w:rsidRPr="003B4CD7">
        <w:rPr>
          <w:rFonts w:ascii="Times New Roman" w:hAnsi="Times New Roman" w:cs="Times"/>
          <w:szCs w:val="26"/>
        </w:rPr>
        <w:t>. 2007</w:t>
      </w:r>
      <w:proofErr w:type="gramStart"/>
      <w:r w:rsidRPr="003B4CD7">
        <w:rPr>
          <w:rFonts w:ascii="Times New Roman" w:hAnsi="Times New Roman" w:cs="Times"/>
          <w:szCs w:val="26"/>
        </w:rPr>
        <w:t>. </w:t>
      </w:r>
      <w:proofErr w:type="gramEnd"/>
      <w:r w:rsidRPr="003B4CD7">
        <w:rPr>
          <w:rFonts w:ascii="Times New Roman" w:hAnsi="Times New Roman" w:cs="Times"/>
          <w:szCs w:val="26"/>
        </w:rPr>
        <w:t>“Analyzing a world of motion: global flows meet ‘criminology of the other’” Theoretical Criminology. 11(2)</w:t>
      </w:r>
      <w:proofErr w:type="gramStart"/>
      <w:r w:rsidRPr="003B4CD7">
        <w:rPr>
          <w:rFonts w:ascii="Times New Roman" w:hAnsi="Times New Roman" w:cs="Times"/>
          <w:szCs w:val="26"/>
        </w:rPr>
        <w:t>:283</w:t>
      </w:r>
      <w:proofErr w:type="gramEnd"/>
      <w:r w:rsidRPr="003B4CD7">
        <w:rPr>
          <w:rFonts w:ascii="Times New Roman" w:hAnsi="Times New Roman" w:cs="Times"/>
          <w:szCs w:val="26"/>
        </w:rPr>
        <w:t xml:space="preserve">-303. </w:t>
      </w:r>
    </w:p>
    <w:p w:rsidR="007A7766" w:rsidRPr="003B4CD7" w:rsidRDefault="007A7766" w:rsidP="007A7766">
      <w:pPr>
        <w:pStyle w:val="ListParagraph"/>
        <w:widowControl w:val="0"/>
        <w:numPr>
          <w:ilvl w:val="0"/>
          <w:numId w:val="17"/>
        </w:numPr>
        <w:autoSpaceDE w:val="0"/>
        <w:autoSpaceDN w:val="0"/>
        <w:adjustRightInd w:val="0"/>
        <w:spacing w:after="240"/>
        <w:rPr>
          <w:rFonts w:ascii="Times New Roman" w:hAnsi="Times New Roman" w:cs="Times"/>
          <w:szCs w:val="26"/>
        </w:rPr>
      </w:pPr>
      <w:r w:rsidRPr="003B4CD7">
        <w:rPr>
          <w:rFonts w:ascii="Times New Roman" w:hAnsi="Times New Roman" w:cs="Times"/>
          <w:szCs w:val="26"/>
        </w:rPr>
        <w:t xml:space="preserve">The immigrant and the asylum seeker represent the classical examples of </w:t>
      </w:r>
      <w:proofErr w:type="spellStart"/>
      <w:r w:rsidRPr="003B4CD7">
        <w:rPr>
          <w:rFonts w:ascii="Times New Roman" w:hAnsi="Times New Roman" w:cs="Times"/>
          <w:szCs w:val="26"/>
        </w:rPr>
        <w:t>Simmel’s</w:t>
      </w:r>
      <w:proofErr w:type="spellEnd"/>
      <w:r w:rsidRPr="003B4CD7">
        <w:rPr>
          <w:rFonts w:ascii="Times New Roman" w:hAnsi="Times New Roman" w:cs="Times"/>
          <w:szCs w:val="26"/>
        </w:rPr>
        <w:t xml:space="preserve"> figure of the stranger, marking and accentuating the ‘us’ and ‘them’ divisions within the society </w:t>
      </w:r>
    </w:p>
    <w:p w:rsidR="007A7766" w:rsidRPr="003B4CD7" w:rsidRDefault="007A7766" w:rsidP="007A7766">
      <w:pPr>
        <w:pStyle w:val="ListParagraph"/>
        <w:widowControl w:val="0"/>
        <w:numPr>
          <w:ilvl w:val="1"/>
          <w:numId w:val="17"/>
        </w:numPr>
        <w:autoSpaceDE w:val="0"/>
        <w:autoSpaceDN w:val="0"/>
        <w:adjustRightInd w:val="0"/>
        <w:spacing w:after="240"/>
        <w:rPr>
          <w:rFonts w:ascii="Times New Roman" w:hAnsi="Times New Roman" w:cs="Times"/>
          <w:szCs w:val="26"/>
        </w:rPr>
      </w:pPr>
      <w:r w:rsidRPr="003B4CD7">
        <w:rPr>
          <w:rFonts w:ascii="Times New Roman" w:hAnsi="Times New Roman" w:cs="Times"/>
          <w:szCs w:val="26"/>
        </w:rPr>
        <w:t xml:space="preserve">With Globalization and the movement between borders more apparent in </w:t>
      </w:r>
      <w:proofErr w:type="spellStart"/>
      <w:r w:rsidRPr="003B4CD7">
        <w:rPr>
          <w:rFonts w:ascii="Times New Roman" w:hAnsi="Times New Roman" w:cs="Times"/>
          <w:szCs w:val="26"/>
        </w:rPr>
        <w:t>todays</w:t>
      </w:r>
      <w:proofErr w:type="spellEnd"/>
      <w:r w:rsidRPr="003B4CD7">
        <w:rPr>
          <w:rFonts w:ascii="Times New Roman" w:hAnsi="Times New Roman" w:cs="Times"/>
          <w:szCs w:val="26"/>
        </w:rPr>
        <w:t xml:space="preserve"> world, the connection between different cultures and different ideals is more apparent </w:t>
      </w:r>
    </w:p>
    <w:p w:rsidR="007A7766" w:rsidRPr="003B4CD7" w:rsidRDefault="007A7766" w:rsidP="007A7766">
      <w:pPr>
        <w:pStyle w:val="ListParagraph"/>
        <w:widowControl w:val="0"/>
        <w:numPr>
          <w:ilvl w:val="1"/>
          <w:numId w:val="17"/>
        </w:numPr>
        <w:autoSpaceDE w:val="0"/>
        <w:autoSpaceDN w:val="0"/>
        <w:adjustRightInd w:val="0"/>
        <w:spacing w:after="240"/>
        <w:rPr>
          <w:rFonts w:ascii="Times New Roman" w:hAnsi="Times New Roman" w:cs="Times"/>
        </w:rPr>
      </w:pPr>
      <w:r w:rsidRPr="003B4CD7">
        <w:rPr>
          <w:rFonts w:ascii="Times New Roman" w:hAnsi="Times New Roman" w:cs="Times"/>
          <w:szCs w:val="26"/>
        </w:rPr>
        <w:t xml:space="preserve">The determination to defend our values and our way of life’, clearly expresses not only the wish to ‘defend the sanctity of home’, but also the view of the enemy as the cultural other </w:t>
      </w:r>
    </w:p>
    <w:p w:rsidR="007A7766" w:rsidRPr="003B4CD7" w:rsidRDefault="007A7766" w:rsidP="007A7766">
      <w:pPr>
        <w:pStyle w:val="ListParagraph"/>
        <w:widowControl w:val="0"/>
        <w:numPr>
          <w:ilvl w:val="0"/>
          <w:numId w:val="17"/>
        </w:numPr>
        <w:autoSpaceDE w:val="0"/>
        <w:autoSpaceDN w:val="0"/>
        <w:adjustRightInd w:val="0"/>
        <w:spacing w:after="240"/>
        <w:rPr>
          <w:rFonts w:ascii="Times New Roman" w:hAnsi="Times New Roman" w:cs="Times"/>
        </w:rPr>
      </w:pPr>
      <w:r w:rsidRPr="003B4CD7">
        <w:rPr>
          <w:rFonts w:ascii="Times New Roman" w:hAnsi="Times New Roman" w:cs="Times"/>
          <w:szCs w:val="26"/>
        </w:rPr>
        <w:t xml:space="preserve">The discourse about the ‘deviant immigrant’ plays a central role in political and media debates in most western countries: ‘The otherness of the stranger and the otherness of the deviant are collapsed in the social portrayal of the criminal immigrant’ </w:t>
      </w:r>
    </w:p>
    <w:p w:rsidR="007A7766" w:rsidRPr="003B4CD7" w:rsidRDefault="007A7766" w:rsidP="007A7766">
      <w:pPr>
        <w:pStyle w:val="ListParagraph"/>
        <w:widowControl w:val="0"/>
        <w:numPr>
          <w:ilvl w:val="0"/>
          <w:numId w:val="17"/>
        </w:numPr>
        <w:autoSpaceDE w:val="0"/>
        <w:autoSpaceDN w:val="0"/>
        <w:adjustRightInd w:val="0"/>
        <w:spacing w:after="240"/>
        <w:rPr>
          <w:rFonts w:ascii="Times New Roman" w:hAnsi="Times New Roman" w:cs="Times"/>
        </w:rPr>
      </w:pPr>
      <w:r w:rsidRPr="003B4CD7">
        <w:rPr>
          <w:rFonts w:ascii="Times New Roman" w:hAnsi="Times New Roman" w:cs="Times"/>
        </w:rPr>
        <w:t xml:space="preserve">Punishment of immigrant crime is a purifying filter protecting the local and the national from the threatening foreign elements </w:t>
      </w:r>
    </w:p>
    <w:p w:rsidR="007A7766" w:rsidRPr="003B4CD7" w:rsidRDefault="007A7766" w:rsidP="007A7766">
      <w:pPr>
        <w:pStyle w:val="ListParagraph"/>
        <w:widowControl w:val="0"/>
        <w:numPr>
          <w:ilvl w:val="0"/>
          <w:numId w:val="17"/>
        </w:numPr>
        <w:autoSpaceDE w:val="0"/>
        <w:autoSpaceDN w:val="0"/>
        <w:adjustRightInd w:val="0"/>
        <w:spacing w:after="240"/>
        <w:rPr>
          <w:rFonts w:ascii="Times New Roman" w:hAnsi="Times New Roman" w:cs="Times"/>
        </w:rPr>
      </w:pPr>
      <w:r w:rsidRPr="003B4CD7">
        <w:rPr>
          <w:rFonts w:ascii="Times New Roman" w:hAnsi="Times New Roman" w:cs="Times"/>
          <w:szCs w:val="26"/>
        </w:rPr>
        <w:t xml:space="preserve">Borders establish the limits of community by selecting those who are allowed to enter and those who are to remain outside. </w:t>
      </w:r>
    </w:p>
    <w:p w:rsidR="007A7766" w:rsidRPr="003B4CD7" w:rsidRDefault="007A7766" w:rsidP="007A7766">
      <w:pPr>
        <w:pStyle w:val="ListParagraph"/>
        <w:widowControl w:val="0"/>
        <w:numPr>
          <w:ilvl w:val="1"/>
          <w:numId w:val="17"/>
        </w:numPr>
        <w:autoSpaceDE w:val="0"/>
        <w:autoSpaceDN w:val="0"/>
        <w:adjustRightInd w:val="0"/>
        <w:spacing w:after="240"/>
        <w:rPr>
          <w:rFonts w:ascii="Times New Roman" w:hAnsi="Times New Roman" w:cs="Times"/>
        </w:rPr>
      </w:pPr>
      <w:r w:rsidRPr="003B4CD7">
        <w:rPr>
          <w:rFonts w:ascii="Times New Roman" w:hAnsi="Times New Roman" w:cs="Times"/>
          <w:szCs w:val="26"/>
        </w:rPr>
        <w:t xml:space="preserve">Globalization, and the various </w:t>
      </w:r>
      <w:proofErr w:type="spellStart"/>
      <w:r w:rsidRPr="003B4CD7">
        <w:rPr>
          <w:rFonts w:ascii="Times New Roman" w:hAnsi="Times New Roman" w:cs="Times"/>
          <w:szCs w:val="26"/>
        </w:rPr>
        <w:t>mobilities</w:t>
      </w:r>
      <w:proofErr w:type="spellEnd"/>
      <w:r w:rsidRPr="003B4CD7">
        <w:rPr>
          <w:rFonts w:ascii="Times New Roman" w:hAnsi="Times New Roman" w:cs="Times"/>
          <w:szCs w:val="26"/>
        </w:rPr>
        <w:t xml:space="preserve"> traversing national boundaries, disrupt before seemingly stable notions of culture and national identity </w:t>
      </w:r>
    </w:p>
    <w:p w:rsidR="007A7766" w:rsidRPr="003B4CD7" w:rsidRDefault="007A7766" w:rsidP="007A7766">
      <w:pPr>
        <w:pStyle w:val="ListParagraph"/>
        <w:widowControl w:val="0"/>
        <w:numPr>
          <w:ilvl w:val="1"/>
          <w:numId w:val="17"/>
        </w:numPr>
        <w:autoSpaceDE w:val="0"/>
        <w:autoSpaceDN w:val="0"/>
        <w:adjustRightInd w:val="0"/>
        <w:spacing w:after="240"/>
        <w:rPr>
          <w:rFonts w:ascii="Times New Roman" w:hAnsi="Times New Roman" w:cs="Times"/>
        </w:rPr>
      </w:pPr>
      <w:r w:rsidRPr="003B4CD7">
        <w:rPr>
          <w:rFonts w:ascii="Times New Roman" w:hAnsi="Times New Roman" w:cs="Times"/>
          <w:szCs w:val="26"/>
        </w:rPr>
        <w:t>Globalization and the era of time and space compression connect “safe zones” and “wild zones”</w:t>
      </w:r>
    </w:p>
    <w:p w:rsidR="007A7766" w:rsidRPr="003B4CD7" w:rsidRDefault="007A7766" w:rsidP="007A7766">
      <w:pPr>
        <w:pStyle w:val="ListParagraph"/>
        <w:widowControl w:val="0"/>
        <w:numPr>
          <w:ilvl w:val="1"/>
          <w:numId w:val="17"/>
        </w:numPr>
        <w:autoSpaceDE w:val="0"/>
        <w:autoSpaceDN w:val="0"/>
        <w:adjustRightInd w:val="0"/>
        <w:spacing w:after="240"/>
        <w:rPr>
          <w:rFonts w:ascii="Times New Roman" w:hAnsi="Times New Roman" w:cs="Times"/>
        </w:rPr>
      </w:pPr>
      <w:r w:rsidRPr="003B4CD7">
        <w:rPr>
          <w:rFonts w:ascii="Times New Roman" w:hAnsi="Times New Roman" w:cs="Times"/>
          <w:szCs w:val="26"/>
        </w:rPr>
        <w:t xml:space="preserve">Western “zones of prosperity” are no longer sealed off from global disorders </w:t>
      </w:r>
    </w:p>
    <w:p w:rsidR="007A7766" w:rsidRPr="003B4CD7" w:rsidRDefault="007A7766" w:rsidP="007A7766">
      <w:pPr>
        <w:pStyle w:val="ListParagraph"/>
        <w:widowControl w:val="0"/>
        <w:numPr>
          <w:ilvl w:val="0"/>
          <w:numId w:val="17"/>
        </w:numPr>
        <w:autoSpaceDE w:val="0"/>
        <w:autoSpaceDN w:val="0"/>
        <w:adjustRightInd w:val="0"/>
        <w:spacing w:after="240"/>
        <w:rPr>
          <w:rFonts w:ascii="Times New Roman" w:hAnsi="Times New Roman" w:cs="Times"/>
        </w:rPr>
      </w:pPr>
      <w:r w:rsidRPr="003B4CD7">
        <w:rPr>
          <w:rFonts w:ascii="Times New Roman" w:hAnsi="Times New Roman" w:cs="Times"/>
          <w:szCs w:val="26"/>
        </w:rPr>
        <w:t>Terrorists are and example of a “monstrous other”</w:t>
      </w:r>
    </w:p>
    <w:p w:rsidR="007A7766" w:rsidRPr="003B4CD7" w:rsidRDefault="007A7766" w:rsidP="007A7766">
      <w:pPr>
        <w:pStyle w:val="ListParagraph"/>
        <w:widowControl w:val="0"/>
        <w:autoSpaceDE w:val="0"/>
        <w:autoSpaceDN w:val="0"/>
        <w:adjustRightInd w:val="0"/>
        <w:spacing w:after="240"/>
        <w:ind w:left="1440"/>
        <w:rPr>
          <w:rFonts w:ascii="Times New Roman" w:hAnsi="Times New Roman" w:cs="Times"/>
        </w:rPr>
      </w:pPr>
    </w:p>
    <w:p w:rsidR="007A7766" w:rsidRPr="003B4CD7" w:rsidRDefault="007A7766" w:rsidP="007A7766">
      <w:pPr>
        <w:pStyle w:val="ListParagraph"/>
        <w:widowControl w:val="0"/>
        <w:numPr>
          <w:ilvl w:val="0"/>
          <w:numId w:val="17"/>
        </w:numPr>
        <w:autoSpaceDE w:val="0"/>
        <w:autoSpaceDN w:val="0"/>
        <w:adjustRightInd w:val="0"/>
        <w:spacing w:after="240"/>
        <w:rPr>
          <w:rFonts w:ascii="Times New Roman" w:hAnsi="Times New Roman" w:cs="Times"/>
        </w:rPr>
      </w:pPr>
      <w:r w:rsidRPr="003B4CD7">
        <w:rPr>
          <w:rFonts w:ascii="Times New Roman" w:hAnsi="Times New Roman" w:cs="Times"/>
          <w:szCs w:val="26"/>
        </w:rPr>
        <w:t>Community is viewed as a fortress that protects peoples cultural ideals and prevents unwanted interaction with others who are deemed undesirable</w:t>
      </w:r>
    </w:p>
    <w:p w:rsidR="00034CB2" w:rsidRPr="003B4CD7" w:rsidRDefault="00034CB2" w:rsidP="00034CB2">
      <w:pPr>
        <w:pStyle w:val="Default"/>
        <w:tabs>
          <w:tab w:val="left" w:pos="1663"/>
        </w:tabs>
        <w:rPr>
          <w:rFonts w:ascii="Times New Roman" w:hAnsi="Times New Roman"/>
          <w:color w:val="auto"/>
          <w:szCs w:val="21"/>
        </w:rPr>
      </w:pPr>
      <w:r w:rsidRPr="003B4CD7">
        <w:rPr>
          <w:rFonts w:ascii="Times New Roman" w:hAnsi="Times New Roman"/>
          <w:i/>
          <w:color w:val="auto"/>
          <w:szCs w:val="21"/>
        </w:rPr>
        <w:t>The “other”:</w:t>
      </w:r>
      <w:r w:rsidRPr="003B4CD7">
        <w:rPr>
          <w:rFonts w:ascii="Times New Roman" w:hAnsi="Times New Roman"/>
          <w:color w:val="auto"/>
          <w:szCs w:val="21"/>
        </w:rPr>
        <w:t xml:space="preserve"> the foreigner, the unknown, and the opposite of we or I. What they are, we are not, and it functions as a way of defining group identity. Sometimes this concept is used to explain or foster legitimacy, and identity individuals and/or groups; other it is also used to create division and conflict. </w:t>
      </w:r>
      <w:r w:rsidRPr="003B4CD7">
        <w:rPr>
          <w:rFonts w:ascii="Times New Roman" w:hAnsi="Times New Roman"/>
          <w:color w:val="auto"/>
          <w:szCs w:val="21"/>
        </w:rPr>
        <w:tab/>
      </w:r>
    </w:p>
    <w:p w:rsidR="00034CB2" w:rsidRPr="003B4CD7" w:rsidRDefault="00034CB2" w:rsidP="00034CB2">
      <w:pPr>
        <w:pStyle w:val="Default"/>
        <w:rPr>
          <w:rFonts w:ascii="Times New Roman" w:hAnsi="Times New Roman"/>
          <w:color w:val="auto"/>
          <w:szCs w:val="21"/>
          <w:highlight w:val="green"/>
        </w:rPr>
      </w:pPr>
    </w:p>
    <w:p w:rsidR="00034CB2" w:rsidRPr="003B4CD7" w:rsidRDefault="00034CB2" w:rsidP="00034CB2">
      <w:pPr>
        <w:pStyle w:val="Default"/>
        <w:rPr>
          <w:rFonts w:ascii="Times New Roman" w:hAnsi="Times New Roman"/>
          <w:color w:val="auto"/>
          <w:szCs w:val="21"/>
        </w:rPr>
      </w:pPr>
      <w:proofErr w:type="spellStart"/>
      <w:r w:rsidRPr="003B4CD7">
        <w:rPr>
          <w:rFonts w:ascii="Times New Roman" w:hAnsi="Times New Roman"/>
          <w:color w:val="auto"/>
          <w:szCs w:val="21"/>
        </w:rPr>
        <w:t>Kitossa</w:t>
      </w:r>
      <w:proofErr w:type="spellEnd"/>
      <w:r w:rsidRPr="003B4CD7">
        <w:rPr>
          <w:rFonts w:ascii="Times New Roman" w:hAnsi="Times New Roman"/>
          <w:color w:val="auto"/>
          <w:szCs w:val="21"/>
        </w:rPr>
        <w:t xml:space="preserve">, Tamari. 2012. “Criminology and colonialism: counter colonial criminology and the Canadian context.” </w:t>
      </w:r>
      <w:proofErr w:type="gramStart"/>
      <w:r w:rsidRPr="003B4CD7">
        <w:rPr>
          <w:rFonts w:ascii="Times New Roman" w:hAnsi="Times New Roman"/>
          <w:i/>
          <w:iCs/>
          <w:color w:val="auto"/>
          <w:szCs w:val="21"/>
        </w:rPr>
        <w:t>Journal of Pan African Studies</w:t>
      </w:r>
      <w:r w:rsidRPr="003B4CD7">
        <w:rPr>
          <w:rFonts w:ascii="Times New Roman" w:hAnsi="Times New Roman"/>
          <w:color w:val="auto"/>
          <w:szCs w:val="21"/>
        </w:rPr>
        <w:t>.</w:t>
      </w:r>
      <w:proofErr w:type="gramEnd"/>
      <w:r w:rsidRPr="003B4CD7">
        <w:rPr>
          <w:rFonts w:ascii="Times New Roman" w:hAnsi="Times New Roman"/>
          <w:color w:val="auto"/>
          <w:szCs w:val="21"/>
        </w:rPr>
        <w:t xml:space="preserve"> 4(10): 204-226</w:t>
      </w:r>
      <w:proofErr w:type="gramStart"/>
      <w:r w:rsidRPr="003B4CD7">
        <w:rPr>
          <w:rFonts w:ascii="Times New Roman" w:hAnsi="Times New Roman"/>
          <w:color w:val="auto"/>
          <w:szCs w:val="21"/>
        </w:rPr>
        <w:t>.</w:t>
      </w:r>
      <w:r w:rsidRPr="003B4CD7">
        <w:rPr>
          <w:rFonts w:ascii="Times New Roman" w:hAnsi="Times New Roman"/>
          <w:color w:val="auto"/>
          <w:szCs w:val="21"/>
        </w:rPr>
        <w:softHyphen/>
      </w:r>
      <w:proofErr w:type="gramEnd"/>
      <w:r w:rsidRPr="003B4CD7">
        <w:rPr>
          <w:rFonts w:ascii="Times New Roman" w:hAnsi="Times New Roman"/>
          <w:color w:val="auto"/>
          <w:szCs w:val="21"/>
        </w:rPr>
        <w:t xml:space="preserve"> </w:t>
      </w:r>
    </w:p>
    <w:p w:rsidR="00034CB2" w:rsidRPr="003B4CD7" w:rsidRDefault="00034CB2" w:rsidP="00034CB2">
      <w:pPr>
        <w:pStyle w:val="Default"/>
        <w:rPr>
          <w:rFonts w:ascii="Times New Roman" w:hAnsi="Times New Roman"/>
          <w:color w:val="auto"/>
          <w:szCs w:val="21"/>
        </w:rPr>
      </w:pPr>
    </w:p>
    <w:p w:rsidR="00034CB2" w:rsidRPr="003B4CD7" w:rsidRDefault="00034CB2" w:rsidP="00034CB2">
      <w:pPr>
        <w:pStyle w:val="Default"/>
        <w:numPr>
          <w:ilvl w:val="0"/>
          <w:numId w:val="20"/>
        </w:numPr>
        <w:rPr>
          <w:rFonts w:ascii="Times New Roman" w:hAnsi="Times New Roman"/>
          <w:color w:val="auto"/>
          <w:szCs w:val="21"/>
        </w:rPr>
      </w:pPr>
      <w:r w:rsidRPr="003B4CD7">
        <w:rPr>
          <w:rFonts w:ascii="Times New Roman" w:hAnsi="Times New Roman"/>
          <w:color w:val="auto"/>
          <w:szCs w:val="21"/>
        </w:rPr>
        <w:t xml:space="preserve">Colonialism is the policy of practice of acquiring full or partial political control over another country, occupying it with settlers and exploiting it economically. In many cases the colonialists define the natives as the “other”, which labels them as the unknown that need to be changed and controlled in order to be civilized. </w:t>
      </w:r>
    </w:p>
    <w:p w:rsidR="00034CB2" w:rsidRPr="003B4CD7" w:rsidRDefault="00034CB2" w:rsidP="00034CB2">
      <w:pPr>
        <w:pStyle w:val="Default"/>
        <w:numPr>
          <w:ilvl w:val="0"/>
          <w:numId w:val="20"/>
        </w:numPr>
        <w:rPr>
          <w:rFonts w:ascii="Times New Roman" w:hAnsi="Times New Roman"/>
          <w:color w:val="auto"/>
          <w:szCs w:val="21"/>
        </w:rPr>
      </w:pPr>
      <w:r w:rsidRPr="003B4CD7">
        <w:rPr>
          <w:rFonts w:ascii="Times New Roman" w:hAnsi="Times New Roman"/>
          <w:color w:val="auto"/>
          <w:szCs w:val="21"/>
        </w:rPr>
        <w:t xml:space="preserve">This reading argues that criminology is the “handmaid” of colonialism from is inception: this means that the relationship between criminology and colonialism is fundamental in original and is pervasive in contemporary practices and theories </w:t>
      </w:r>
    </w:p>
    <w:p w:rsidR="00034CB2" w:rsidRPr="003B4CD7" w:rsidRDefault="00034CB2" w:rsidP="00034CB2">
      <w:pPr>
        <w:pStyle w:val="Default"/>
        <w:numPr>
          <w:ilvl w:val="0"/>
          <w:numId w:val="20"/>
        </w:numPr>
        <w:rPr>
          <w:rFonts w:ascii="Times New Roman" w:hAnsi="Times New Roman"/>
          <w:color w:val="auto"/>
          <w:szCs w:val="21"/>
        </w:rPr>
      </w:pPr>
      <w:r w:rsidRPr="003B4CD7">
        <w:rPr>
          <w:rFonts w:ascii="Times New Roman" w:hAnsi="Times New Roman"/>
          <w:color w:val="auto"/>
          <w:szCs w:val="21"/>
        </w:rPr>
        <w:t xml:space="preserve">There is a “pull” by the racial other against the discipline that they have negatively experienced of perceived (referring to criminology found in Western countries; they ways in which we have employed the law against the </w:t>
      </w:r>
      <w:proofErr w:type="spellStart"/>
      <w:r w:rsidRPr="003B4CD7">
        <w:rPr>
          <w:rFonts w:ascii="Times New Roman" w:hAnsi="Times New Roman"/>
          <w:color w:val="auto"/>
          <w:szCs w:val="21"/>
        </w:rPr>
        <w:t>racialized</w:t>
      </w:r>
      <w:proofErr w:type="spellEnd"/>
      <w:r w:rsidRPr="003B4CD7">
        <w:rPr>
          <w:rFonts w:ascii="Times New Roman" w:hAnsi="Times New Roman"/>
          <w:color w:val="auto"/>
          <w:szCs w:val="21"/>
        </w:rPr>
        <w:t xml:space="preserve"> other) </w:t>
      </w:r>
    </w:p>
    <w:p w:rsidR="00034CB2" w:rsidRPr="003B4CD7" w:rsidRDefault="00034CB2" w:rsidP="00034CB2">
      <w:pPr>
        <w:pStyle w:val="Default"/>
        <w:numPr>
          <w:ilvl w:val="0"/>
          <w:numId w:val="20"/>
        </w:numPr>
        <w:rPr>
          <w:rFonts w:ascii="Times New Roman" w:hAnsi="Times New Roman"/>
          <w:color w:val="auto"/>
          <w:szCs w:val="21"/>
        </w:rPr>
      </w:pPr>
      <w:r w:rsidRPr="003B4CD7">
        <w:rPr>
          <w:rFonts w:ascii="Times New Roman" w:hAnsi="Times New Roman"/>
          <w:color w:val="auto"/>
          <w:szCs w:val="21"/>
        </w:rPr>
        <w:t>The author asserts that criminology plays a role in maintain relations of colonialism</w:t>
      </w:r>
    </w:p>
    <w:p w:rsidR="00034CB2" w:rsidRPr="003B4CD7" w:rsidRDefault="00034CB2" w:rsidP="00034CB2">
      <w:pPr>
        <w:pStyle w:val="Default"/>
        <w:numPr>
          <w:ilvl w:val="0"/>
          <w:numId w:val="20"/>
        </w:numPr>
        <w:rPr>
          <w:rFonts w:ascii="Times New Roman" w:hAnsi="Times New Roman"/>
          <w:color w:val="auto"/>
          <w:szCs w:val="21"/>
        </w:rPr>
      </w:pPr>
      <w:r w:rsidRPr="003B4CD7">
        <w:rPr>
          <w:rFonts w:ascii="Times New Roman" w:hAnsi="Times New Roman"/>
          <w:color w:val="auto"/>
          <w:szCs w:val="21"/>
        </w:rPr>
        <w:t xml:space="preserve">One of the examples used is Canada in regards to the white settler colonial domination of Aboriginal and First Nations people. Canada was and continues to be organized on the principles of this domination. The argument made is that criminology continues on traditions based in colonialism, and is used to continue injustices and control of the “other”, in this case the Aboriginal and First Nations people. </w:t>
      </w:r>
    </w:p>
    <w:p w:rsidR="00034CB2" w:rsidRPr="003B4CD7" w:rsidRDefault="00034CB2" w:rsidP="00034CB2">
      <w:pPr>
        <w:pStyle w:val="Default"/>
        <w:numPr>
          <w:ilvl w:val="0"/>
          <w:numId w:val="20"/>
        </w:numPr>
        <w:rPr>
          <w:rFonts w:ascii="Times New Roman" w:hAnsi="Times New Roman"/>
          <w:color w:val="auto"/>
          <w:szCs w:val="21"/>
        </w:rPr>
      </w:pPr>
      <w:r w:rsidRPr="003B4CD7">
        <w:rPr>
          <w:rFonts w:ascii="Times New Roman" w:hAnsi="Times New Roman"/>
          <w:color w:val="auto"/>
          <w:szCs w:val="21"/>
        </w:rPr>
        <w:t xml:space="preserve">Racism and racial profiling mark the racial other, and effectively make being a part of the perceived “other” a criminal offence that requires the control and dominance from an outsider </w:t>
      </w:r>
    </w:p>
    <w:p w:rsidR="00034CB2" w:rsidRPr="003B4CD7" w:rsidRDefault="00034CB2" w:rsidP="00034CB2">
      <w:pPr>
        <w:pStyle w:val="Default"/>
        <w:rPr>
          <w:rFonts w:ascii="Times New Roman" w:hAnsi="Times New Roman"/>
          <w:color w:val="auto"/>
          <w:szCs w:val="21"/>
        </w:rPr>
      </w:pPr>
    </w:p>
    <w:p w:rsidR="00034CB2" w:rsidRPr="003B4CD7" w:rsidRDefault="00034CB2" w:rsidP="00034CB2">
      <w:pPr>
        <w:pStyle w:val="Default"/>
        <w:rPr>
          <w:rFonts w:ascii="Times New Roman" w:hAnsi="Times New Roman"/>
          <w:color w:val="auto"/>
          <w:szCs w:val="21"/>
        </w:rPr>
      </w:pPr>
      <w:r w:rsidRPr="003B4CD7">
        <w:rPr>
          <w:rFonts w:ascii="Times New Roman" w:hAnsi="Times New Roman"/>
          <w:color w:val="auto"/>
          <w:szCs w:val="21"/>
        </w:rPr>
        <w:t xml:space="preserve"> </w:t>
      </w:r>
      <w:proofErr w:type="spellStart"/>
      <w:r w:rsidRPr="003B4CD7">
        <w:rPr>
          <w:rFonts w:ascii="Times New Roman" w:hAnsi="Times New Roman"/>
          <w:color w:val="auto"/>
          <w:szCs w:val="21"/>
        </w:rPr>
        <w:t>Aas</w:t>
      </w:r>
      <w:proofErr w:type="spellEnd"/>
      <w:r w:rsidRPr="003B4CD7">
        <w:rPr>
          <w:rFonts w:ascii="Times New Roman" w:hAnsi="Times New Roman"/>
          <w:color w:val="auto"/>
          <w:szCs w:val="21"/>
        </w:rPr>
        <w:t xml:space="preserve">, </w:t>
      </w:r>
      <w:proofErr w:type="spellStart"/>
      <w:r w:rsidRPr="003B4CD7">
        <w:rPr>
          <w:rFonts w:ascii="Times New Roman" w:hAnsi="Times New Roman"/>
          <w:color w:val="auto"/>
          <w:szCs w:val="21"/>
        </w:rPr>
        <w:t>Katja</w:t>
      </w:r>
      <w:proofErr w:type="spellEnd"/>
      <w:r w:rsidRPr="003B4CD7">
        <w:rPr>
          <w:rFonts w:ascii="Times New Roman" w:hAnsi="Times New Roman"/>
          <w:color w:val="auto"/>
          <w:szCs w:val="21"/>
        </w:rPr>
        <w:t xml:space="preserve"> </w:t>
      </w:r>
      <w:proofErr w:type="spellStart"/>
      <w:r w:rsidRPr="003B4CD7">
        <w:rPr>
          <w:rFonts w:ascii="Times New Roman" w:hAnsi="Times New Roman"/>
          <w:color w:val="auto"/>
          <w:szCs w:val="21"/>
        </w:rPr>
        <w:t>Franko</w:t>
      </w:r>
      <w:proofErr w:type="spellEnd"/>
      <w:r w:rsidRPr="003B4CD7">
        <w:rPr>
          <w:rFonts w:ascii="Times New Roman" w:hAnsi="Times New Roman"/>
          <w:color w:val="auto"/>
          <w:szCs w:val="21"/>
        </w:rPr>
        <w:t xml:space="preserve">. 2007. “Analyzing a world of motion: global flows meet ‘criminology of the other’.” </w:t>
      </w:r>
      <w:r w:rsidRPr="003B4CD7">
        <w:rPr>
          <w:rFonts w:ascii="Times New Roman" w:hAnsi="Times New Roman"/>
          <w:i/>
          <w:iCs/>
          <w:color w:val="auto"/>
          <w:szCs w:val="21"/>
        </w:rPr>
        <w:t>Theoretical Criminology</w:t>
      </w:r>
      <w:r w:rsidRPr="003B4CD7">
        <w:rPr>
          <w:rFonts w:ascii="Times New Roman" w:hAnsi="Times New Roman"/>
          <w:color w:val="auto"/>
          <w:szCs w:val="21"/>
        </w:rPr>
        <w:t>. 11(2)</w:t>
      </w:r>
      <w:proofErr w:type="gramStart"/>
      <w:r w:rsidRPr="003B4CD7">
        <w:rPr>
          <w:rFonts w:ascii="Times New Roman" w:hAnsi="Times New Roman"/>
          <w:color w:val="auto"/>
          <w:szCs w:val="21"/>
        </w:rPr>
        <w:t>:283</w:t>
      </w:r>
      <w:proofErr w:type="gramEnd"/>
      <w:r w:rsidRPr="003B4CD7">
        <w:rPr>
          <w:rFonts w:ascii="Times New Roman" w:hAnsi="Times New Roman"/>
          <w:color w:val="auto"/>
          <w:szCs w:val="21"/>
        </w:rPr>
        <w:t xml:space="preserve">-303. </w:t>
      </w:r>
    </w:p>
    <w:p w:rsidR="00034CB2" w:rsidRPr="003B4CD7" w:rsidRDefault="00034CB2" w:rsidP="00034CB2">
      <w:pPr>
        <w:pStyle w:val="Default"/>
        <w:rPr>
          <w:rFonts w:ascii="Times New Roman" w:hAnsi="Times New Roman"/>
          <w:color w:val="auto"/>
          <w:szCs w:val="21"/>
        </w:rPr>
      </w:pPr>
    </w:p>
    <w:p w:rsidR="00034CB2" w:rsidRPr="003B4CD7" w:rsidRDefault="00034CB2" w:rsidP="00034CB2">
      <w:pPr>
        <w:pStyle w:val="Default"/>
        <w:numPr>
          <w:ilvl w:val="0"/>
          <w:numId w:val="22"/>
        </w:numPr>
        <w:rPr>
          <w:rFonts w:ascii="Times New Roman" w:hAnsi="Times New Roman"/>
          <w:color w:val="auto"/>
          <w:szCs w:val="21"/>
        </w:rPr>
      </w:pPr>
      <w:r w:rsidRPr="003B4CD7">
        <w:rPr>
          <w:rFonts w:ascii="Times New Roman" w:hAnsi="Times New Roman"/>
          <w:color w:val="auto"/>
          <w:szCs w:val="21"/>
        </w:rPr>
        <w:t>This reading examines how our globalized world (referred to as ‘world in motion’) and how this introduces new notions of social ordering and exclusion</w:t>
      </w:r>
    </w:p>
    <w:p w:rsidR="00034CB2" w:rsidRPr="003B4CD7" w:rsidRDefault="00034CB2" w:rsidP="00034CB2">
      <w:pPr>
        <w:pStyle w:val="Default"/>
        <w:numPr>
          <w:ilvl w:val="0"/>
          <w:numId w:val="22"/>
        </w:numPr>
        <w:rPr>
          <w:rFonts w:ascii="Times New Roman" w:hAnsi="Times New Roman"/>
          <w:color w:val="auto"/>
          <w:szCs w:val="21"/>
        </w:rPr>
      </w:pPr>
      <w:r w:rsidRPr="003B4CD7">
        <w:rPr>
          <w:rFonts w:ascii="Times New Roman" w:hAnsi="Times New Roman"/>
          <w:color w:val="auto"/>
          <w:szCs w:val="21"/>
        </w:rPr>
        <w:t xml:space="preserve">The ‘world risk society’ referred to in the reading, is a society connected by its shared awareness and fear of global risks in an increasingly globalized society (ex. after September 11 attacks, a French newspaper cover proclaimed “We are all Americans now”). Global threats and local fears have become a daily </w:t>
      </w:r>
      <w:proofErr w:type="spellStart"/>
      <w:r w:rsidRPr="003B4CD7">
        <w:rPr>
          <w:rFonts w:ascii="Times New Roman" w:hAnsi="Times New Roman"/>
          <w:color w:val="auto"/>
          <w:szCs w:val="21"/>
        </w:rPr>
        <w:t>occurance</w:t>
      </w:r>
      <w:proofErr w:type="spellEnd"/>
      <w:r w:rsidRPr="003B4CD7">
        <w:rPr>
          <w:rFonts w:ascii="Times New Roman" w:hAnsi="Times New Roman"/>
          <w:color w:val="auto"/>
          <w:szCs w:val="21"/>
        </w:rPr>
        <w:t xml:space="preserve"> through forms of moral panics (about terrorism, human trafficking, etc.)</w:t>
      </w:r>
    </w:p>
    <w:p w:rsidR="00034CB2" w:rsidRPr="003B4CD7" w:rsidRDefault="00034CB2" w:rsidP="00034CB2">
      <w:pPr>
        <w:pStyle w:val="Default"/>
        <w:numPr>
          <w:ilvl w:val="0"/>
          <w:numId w:val="22"/>
        </w:numPr>
        <w:rPr>
          <w:rFonts w:ascii="Times New Roman" w:hAnsi="Times New Roman"/>
          <w:color w:val="auto"/>
          <w:szCs w:val="21"/>
        </w:rPr>
      </w:pPr>
      <w:r w:rsidRPr="003B4CD7">
        <w:rPr>
          <w:rFonts w:ascii="Times New Roman" w:hAnsi="Times New Roman"/>
          <w:color w:val="auto"/>
          <w:szCs w:val="21"/>
        </w:rPr>
        <w:t xml:space="preserve">Mobility brought my globalization has now been connected to insecurity. The immigrant and the asylum seeker are now thought of as the other, accentuating the ‘us’ and ‘the’ </w:t>
      </w:r>
    </w:p>
    <w:p w:rsidR="00034CB2" w:rsidRPr="003B4CD7" w:rsidRDefault="00034CB2" w:rsidP="00034CB2">
      <w:pPr>
        <w:pStyle w:val="Default"/>
        <w:numPr>
          <w:ilvl w:val="0"/>
          <w:numId w:val="22"/>
        </w:numPr>
        <w:rPr>
          <w:rFonts w:ascii="Times New Roman" w:hAnsi="Times New Roman"/>
          <w:color w:val="auto"/>
          <w:szCs w:val="21"/>
        </w:rPr>
      </w:pPr>
      <w:r w:rsidRPr="003B4CD7">
        <w:rPr>
          <w:rFonts w:ascii="Times New Roman" w:hAnsi="Times New Roman"/>
          <w:color w:val="auto"/>
          <w:szCs w:val="21"/>
        </w:rPr>
        <w:t>The deviant immigrant plays a central role in political media debated in most Western countries. The otherness of the stranger and the otherness of the deviant are collapsed in the social portrayal of the criminal immigrant</w:t>
      </w:r>
    </w:p>
    <w:p w:rsidR="00034CB2" w:rsidRPr="003B4CD7" w:rsidRDefault="00034CB2" w:rsidP="00034CB2">
      <w:pPr>
        <w:pStyle w:val="Default"/>
        <w:numPr>
          <w:ilvl w:val="0"/>
          <w:numId w:val="22"/>
        </w:numPr>
        <w:rPr>
          <w:rFonts w:ascii="Times New Roman" w:hAnsi="Times New Roman"/>
          <w:color w:val="auto"/>
          <w:szCs w:val="21"/>
        </w:rPr>
      </w:pPr>
      <w:r w:rsidRPr="003B4CD7">
        <w:rPr>
          <w:rFonts w:ascii="Times New Roman" w:hAnsi="Times New Roman"/>
          <w:color w:val="auto"/>
          <w:szCs w:val="21"/>
        </w:rPr>
        <w:t>Therefore it becomes a social prejudice against immigrants who are now considered others, and they are considered criminals because of the social perception that immigrants are threatening and associated with crime</w:t>
      </w:r>
    </w:p>
    <w:p w:rsidR="00034CB2" w:rsidRPr="003B4CD7" w:rsidRDefault="00034CB2" w:rsidP="00034CB2">
      <w:pPr>
        <w:pStyle w:val="Default"/>
        <w:rPr>
          <w:rFonts w:ascii="Times New Roman" w:hAnsi="Times New Roman"/>
          <w:color w:val="auto"/>
          <w:szCs w:val="21"/>
        </w:rPr>
      </w:pPr>
    </w:p>
    <w:p w:rsidR="00034CB2" w:rsidRPr="003B4CD7" w:rsidRDefault="00034CB2" w:rsidP="00034CB2">
      <w:pPr>
        <w:pStyle w:val="Default"/>
        <w:rPr>
          <w:rFonts w:ascii="Times New Roman" w:hAnsi="Times New Roman"/>
          <w:color w:val="auto"/>
          <w:szCs w:val="21"/>
        </w:rPr>
      </w:pPr>
    </w:p>
    <w:p w:rsidR="00034CB2" w:rsidRPr="003B4CD7" w:rsidRDefault="00034CB2" w:rsidP="00034CB2">
      <w:pPr>
        <w:pStyle w:val="Default"/>
        <w:rPr>
          <w:rFonts w:ascii="Times New Roman" w:hAnsi="Times New Roman"/>
          <w:color w:val="auto"/>
          <w:szCs w:val="21"/>
        </w:rPr>
      </w:pPr>
      <w:r w:rsidRPr="003B4CD7">
        <w:rPr>
          <w:rFonts w:ascii="Times New Roman" w:hAnsi="Times New Roman"/>
          <w:color w:val="auto"/>
          <w:szCs w:val="21"/>
        </w:rPr>
        <w:t xml:space="preserve">Pickering, Sharon. 2005. “Crimes of the state: the persecution and protection of refugees.” </w:t>
      </w:r>
      <w:r w:rsidRPr="003B4CD7">
        <w:rPr>
          <w:rFonts w:ascii="Times New Roman" w:hAnsi="Times New Roman"/>
          <w:i/>
          <w:iCs/>
          <w:color w:val="auto"/>
          <w:szCs w:val="21"/>
        </w:rPr>
        <w:t>Critical Criminology</w:t>
      </w:r>
      <w:r w:rsidRPr="003B4CD7">
        <w:rPr>
          <w:rFonts w:ascii="Times New Roman" w:hAnsi="Times New Roman"/>
          <w:color w:val="auto"/>
          <w:szCs w:val="21"/>
        </w:rPr>
        <w:t>. 13(2)</w:t>
      </w:r>
      <w:proofErr w:type="gramStart"/>
      <w:r w:rsidRPr="003B4CD7">
        <w:rPr>
          <w:rFonts w:ascii="Times New Roman" w:hAnsi="Times New Roman"/>
          <w:color w:val="auto"/>
          <w:szCs w:val="21"/>
        </w:rPr>
        <w:t>:141</w:t>
      </w:r>
      <w:proofErr w:type="gramEnd"/>
      <w:r w:rsidRPr="003B4CD7">
        <w:rPr>
          <w:rFonts w:ascii="Times New Roman" w:hAnsi="Times New Roman"/>
          <w:color w:val="auto"/>
          <w:szCs w:val="21"/>
        </w:rPr>
        <w:t xml:space="preserve">-163. </w:t>
      </w:r>
    </w:p>
    <w:p w:rsidR="00034CB2" w:rsidRPr="003B4CD7" w:rsidRDefault="00034CB2" w:rsidP="00034CB2">
      <w:pPr>
        <w:pStyle w:val="Default"/>
        <w:rPr>
          <w:rFonts w:ascii="Times New Roman" w:hAnsi="Times New Roman"/>
          <w:color w:val="auto"/>
          <w:szCs w:val="21"/>
        </w:rPr>
      </w:pPr>
    </w:p>
    <w:p w:rsidR="00034CB2" w:rsidRPr="003B4CD7" w:rsidRDefault="00034CB2" w:rsidP="00034CB2">
      <w:pPr>
        <w:pStyle w:val="NoSpacing"/>
        <w:numPr>
          <w:ilvl w:val="0"/>
          <w:numId w:val="21"/>
        </w:numPr>
        <w:rPr>
          <w:rFonts w:ascii="Times New Roman" w:hAnsi="Times New Roman"/>
          <w:sz w:val="24"/>
          <w:szCs w:val="21"/>
        </w:rPr>
      </w:pPr>
      <w:r w:rsidRPr="003B4CD7">
        <w:rPr>
          <w:rFonts w:ascii="Times New Roman" w:hAnsi="Times New Roman"/>
          <w:sz w:val="24"/>
          <w:szCs w:val="21"/>
        </w:rPr>
        <w:t>In her article Pickering discusses the practice of refugees arriving at the borders and on the shores of the Global North, only to be met with an increasing amount of criminalization, while being subject to a range practices supported by the law</w:t>
      </w:r>
    </w:p>
    <w:p w:rsidR="00034CB2" w:rsidRPr="003B4CD7" w:rsidRDefault="00034CB2" w:rsidP="00034CB2">
      <w:pPr>
        <w:pStyle w:val="Default"/>
        <w:numPr>
          <w:ilvl w:val="0"/>
          <w:numId w:val="21"/>
        </w:numPr>
        <w:rPr>
          <w:rFonts w:ascii="Times New Roman" w:hAnsi="Times New Roman"/>
          <w:color w:val="auto"/>
          <w:szCs w:val="21"/>
        </w:rPr>
      </w:pPr>
      <w:r w:rsidRPr="003B4CD7">
        <w:rPr>
          <w:rFonts w:ascii="Times New Roman" w:hAnsi="Times New Roman"/>
          <w:color w:val="auto"/>
          <w:szCs w:val="21"/>
        </w:rPr>
        <w:t xml:space="preserve">Refugee status can be defined as constituting the process of one state recognizing another state’s criminality against individual citizens </w:t>
      </w:r>
    </w:p>
    <w:p w:rsidR="00034CB2" w:rsidRPr="003B4CD7" w:rsidRDefault="00034CB2" w:rsidP="00034CB2">
      <w:pPr>
        <w:pStyle w:val="Default"/>
        <w:numPr>
          <w:ilvl w:val="0"/>
          <w:numId w:val="21"/>
        </w:numPr>
        <w:rPr>
          <w:rFonts w:ascii="Times New Roman" w:hAnsi="Times New Roman"/>
          <w:color w:val="auto"/>
          <w:szCs w:val="21"/>
        </w:rPr>
      </w:pPr>
      <w:r w:rsidRPr="003B4CD7">
        <w:rPr>
          <w:rFonts w:ascii="Times New Roman" w:hAnsi="Times New Roman"/>
          <w:color w:val="auto"/>
          <w:szCs w:val="21"/>
        </w:rPr>
        <w:t xml:space="preserve">Many of the policies put in place work to criminalize these refugees upon arrival in countries in the Global North, especially Australia, Examples:  mandatory detention of asylum seekers in Australia, forced deportation, the systematic demonization of refugees and the force feeding of hunger strikers </w:t>
      </w:r>
    </w:p>
    <w:p w:rsidR="00034CB2" w:rsidRPr="003B4CD7" w:rsidRDefault="00034CB2" w:rsidP="00034CB2">
      <w:pPr>
        <w:pStyle w:val="Default"/>
        <w:numPr>
          <w:ilvl w:val="0"/>
          <w:numId w:val="21"/>
        </w:numPr>
        <w:rPr>
          <w:rFonts w:ascii="Times New Roman" w:hAnsi="Times New Roman"/>
          <w:color w:val="auto"/>
          <w:szCs w:val="21"/>
        </w:rPr>
      </w:pPr>
      <w:r w:rsidRPr="003B4CD7">
        <w:rPr>
          <w:rFonts w:ascii="Times New Roman" w:hAnsi="Times New Roman"/>
          <w:color w:val="auto"/>
          <w:szCs w:val="21"/>
        </w:rPr>
        <w:t>Even though these individuals are trying to escape the inhumane conditions in their countries of origins, they are met with hostility and criminalization in the countries they are attempting to flee to</w:t>
      </w:r>
    </w:p>
    <w:p w:rsidR="003B4CD7" w:rsidRPr="003B4CD7" w:rsidRDefault="003B4CD7" w:rsidP="003B4CD7">
      <w:pPr>
        <w:pStyle w:val="ListParagraph"/>
        <w:numPr>
          <w:ilvl w:val="0"/>
          <w:numId w:val="21"/>
        </w:numPr>
        <w:rPr>
          <w:rFonts w:ascii="Times New Roman" w:hAnsi="Times New Roman"/>
        </w:rPr>
      </w:pPr>
      <w:r w:rsidRPr="003B4CD7">
        <w:rPr>
          <w:rFonts w:ascii="Times New Roman" w:hAnsi="Times New Roman"/>
        </w:rPr>
        <w:t>Criminological inquiries have stretched beyond a nation-state or ‘local’ framework, and have extended into an emerging global (</w:t>
      </w:r>
      <w:proofErr w:type="spellStart"/>
      <w:proofErr w:type="gramStart"/>
      <w:r w:rsidRPr="003B4CD7">
        <w:rPr>
          <w:rFonts w:ascii="Times New Roman" w:hAnsi="Times New Roman"/>
        </w:rPr>
        <w:t>dis</w:t>
      </w:r>
      <w:proofErr w:type="spellEnd"/>
      <w:r w:rsidRPr="003B4CD7">
        <w:rPr>
          <w:rFonts w:ascii="Times New Roman" w:hAnsi="Times New Roman"/>
        </w:rPr>
        <w:t>)order</w:t>
      </w:r>
      <w:proofErr w:type="gramEnd"/>
      <w:r w:rsidRPr="003B4CD7">
        <w:rPr>
          <w:rFonts w:ascii="Times New Roman" w:hAnsi="Times New Roman"/>
        </w:rPr>
        <w:t xml:space="preserve">. In laymen’s terms, no longer are criminal inquires apart of one specific local nation, because of migration. With the ability for individuals within nations to be ‘mobile’, the criminal (or cultural) aspects within a specific nation, can now be brought to other nations via migration </w:t>
      </w:r>
      <w:proofErr w:type="gramStart"/>
      <w:r w:rsidRPr="003B4CD7">
        <w:rPr>
          <w:rFonts w:ascii="Times New Roman" w:hAnsi="Times New Roman"/>
        </w:rPr>
        <w:t>An</w:t>
      </w:r>
      <w:proofErr w:type="gramEnd"/>
      <w:r w:rsidRPr="003B4CD7">
        <w:rPr>
          <w:rFonts w:ascii="Times New Roman" w:hAnsi="Times New Roman"/>
        </w:rPr>
        <w:t xml:space="preserve"> example of cultural mobility is ‘the ghetto’. It is not only an experience connected to physical space, but also a cultural one which, through global travels, images, music and discourses, transcends spatial limits. The ‘other’ in this context refers to two things; there is ‘the other stranger immigrant’ and ‘the other deviant immigrant’ (the criminal immigrant). With that being said, the ‘other’ is considered a criminal, since it essentially is referring to deviant or criminal immigrants. The context goes on to say that punishment of immigrant crime performs not only the function of strengthening social bonds and social solidarity, it also functions as a sort of purifying filter protecting the local and the national from threatening foreign elements. The deviant immigrant represents the polluting element, the quintessential other, which accompanies global transformations. Essentially, the reason that there are negative transformations within a nation could be the cause of deviancy and criminality brought by these deviant immigrants, which become intertwined within our society. </w:t>
      </w:r>
    </w:p>
    <w:p w:rsidR="003B4CD7" w:rsidRPr="003B4CD7" w:rsidRDefault="003B4CD7" w:rsidP="003B4CD7">
      <w:pPr>
        <w:pStyle w:val="ListParagraph"/>
        <w:numPr>
          <w:ilvl w:val="0"/>
          <w:numId w:val="21"/>
        </w:numPr>
        <w:rPr>
          <w:rFonts w:ascii="Times New Roman" w:hAnsi="Times New Roman"/>
        </w:rPr>
      </w:pPr>
      <w:r w:rsidRPr="003B4CD7">
        <w:rPr>
          <w:rFonts w:ascii="Times New Roman" w:hAnsi="Times New Roman"/>
        </w:rPr>
        <w:t xml:space="preserve">There is a large factor with the defense of the border, where it is governed through crime, and seeks to filter out between the innocent migrant and the ‘guilty’ migrant. The ‘deviant immigrant’ plays a role of a ‘suitable enemy’, the terrorist as a paradigmatic image of the ‘monstrous other’, whose </w:t>
      </w:r>
      <w:proofErr w:type="spellStart"/>
      <w:r w:rsidRPr="003B4CD7">
        <w:rPr>
          <w:rFonts w:ascii="Times New Roman" w:hAnsi="Times New Roman"/>
        </w:rPr>
        <w:t>greviance</w:t>
      </w:r>
      <w:proofErr w:type="spellEnd"/>
      <w:r w:rsidRPr="003B4CD7">
        <w:rPr>
          <w:rFonts w:ascii="Times New Roman" w:hAnsi="Times New Roman"/>
        </w:rPr>
        <w:t xml:space="preserve"> warrants no explanation; he or she is presumed immune to normal human emotions, such as compassion and is oblivious to such reasonable objections as the innocence of victims.</w:t>
      </w:r>
    </w:p>
    <w:p w:rsidR="003B4CD7" w:rsidRPr="003B4CD7" w:rsidRDefault="003B4CD7" w:rsidP="003B4CD7">
      <w:pPr>
        <w:pStyle w:val="ListParagraph"/>
        <w:numPr>
          <w:ilvl w:val="0"/>
          <w:numId w:val="21"/>
        </w:numPr>
        <w:rPr>
          <w:rFonts w:ascii="Times New Roman" w:hAnsi="Times New Roman"/>
        </w:rPr>
      </w:pPr>
      <w:r w:rsidRPr="003B4CD7">
        <w:rPr>
          <w:rFonts w:ascii="Times New Roman" w:hAnsi="Times New Roman"/>
        </w:rPr>
        <w:t xml:space="preserve">Essentially, the ‘other’ is referring to the deviant and criminal migrants within specific societies, and how they can be a threat to specific nations, how they take up a lot of police and border patrol’s abilities to filter out these ‘guilty’ migrants, and once inside a specific nation, can transform it or bring along negative aspects towards said nation. These deviant immigrants are criminals. Yes, the ‘other’ is a criminal. </w:t>
      </w:r>
    </w:p>
    <w:p w:rsidR="005756FD" w:rsidRPr="00B6234B" w:rsidRDefault="005756FD" w:rsidP="003B4CD7">
      <w:pPr>
        <w:rPr>
          <w:rFonts w:ascii="Times New Roman" w:hAnsi="Times New Roman" w:cs="Times New Roman"/>
          <w:szCs w:val="28"/>
        </w:rPr>
      </w:pPr>
    </w:p>
    <w:p w:rsidR="006A5003" w:rsidRDefault="00A34917" w:rsidP="005756FD">
      <w:pPr>
        <w:rPr>
          <w:rFonts w:ascii="Times New Roman" w:hAnsi="Times New Roman" w:cs="Times New Roman"/>
          <w:b/>
          <w:szCs w:val="28"/>
        </w:rPr>
      </w:pPr>
      <w:r w:rsidRPr="00B6234B">
        <w:rPr>
          <w:rFonts w:ascii="Times New Roman" w:hAnsi="Times New Roman" w:cs="Times New Roman"/>
          <w:b/>
          <w:szCs w:val="28"/>
        </w:rPr>
        <w:t>10. The refugee is a criminal?</w:t>
      </w:r>
    </w:p>
    <w:p w:rsidR="00A34917" w:rsidRPr="00B6234B" w:rsidRDefault="00A34917" w:rsidP="005756FD">
      <w:pPr>
        <w:rPr>
          <w:rFonts w:ascii="Times New Roman" w:hAnsi="Times New Roman" w:cs="Times New Roman"/>
          <w:b/>
          <w:szCs w:val="28"/>
        </w:rPr>
      </w:pPr>
    </w:p>
    <w:p w:rsidR="00495FE8" w:rsidRPr="00B6234B" w:rsidRDefault="00A34917" w:rsidP="005756FD">
      <w:pPr>
        <w:rPr>
          <w:rFonts w:ascii="Times New Roman" w:hAnsi="Times New Roman" w:cs="Times New Roman"/>
          <w:b/>
          <w:szCs w:val="28"/>
        </w:rPr>
      </w:pPr>
      <w:r w:rsidRPr="00B6234B">
        <w:rPr>
          <w:rFonts w:ascii="Times New Roman" w:hAnsi="Times New Roman" w:cs="Times New Roman"/>
          <w:b/>
          <w:szCs w:val="28"/>
        </w:rPr>
        <w:t>11. Terrorism is a crime?</w:t>
      </w:r>
    </w:p>
    <w:p w:rsidR="00034CB2" w:rsidRPr="00B6234B" w:rsidRDefault="00034CB2" w:rsidP="005756FD">
      <w:pPr>
        <w:rPr>
          <w:rFonts w:ascii="Times New Roman" w:hAnsi="Times New Roman" w:cs="Times New Roman"/>
          <w:b/>
          <w:szCs w:val="28"/>
        </w:rPr>
      </w:pPr>
    </w:p>
    <w:p w:rsidR="00495FE8" w:rsidRPr="00B6234B" w:rsidRDefault="00495FE8" w:rsidP="00495FE8">
      <w:pPr>
        <w:rPr>
          <w:rFonts w:ascii="Times New Roman" w:hAnsi="Times New Roman"/>
          <w:b/>
          <w:u w:val="single"/>
        </w:rPr>
      </w:pPr>
      <w:proofErr w:type="spellStart"/>
      <w:r w:rsidRPr="00B6234B">
        <w:rPr>
          <w:rFonts w:ascii="Times New Roman" w:hAnsi="Times New Roman"/>
          <w:b/>
          <w:u w:val="single"/>
        </w:rPr>
        <w:t>McCauley+Moskalenko</w:t>
      </w:r>
      <w:proofErr w:type="spellEnd"/>
    </w:p>
    <w:p w:rsidR="00495FE8" w:rsidRPr="00B6234B" w:rsidRDefault="00495FE8" w:rsidP="00495FE8">
      <w:pPr>
        <w:rPr>
          <w:rFonts w:ascii="Times New Roman" w:hAnsi="Times New Roman"/>
        </w:rPr>
      </w:pPr>
      <w:r w:rsidRPr="00B6234B">
        <w:rPr>
          <w:rFonts w:ascii="Times New Roman" w:hAnsi="Times New Roman"/>
        </w:rPr>
        <w:t xml:space="preserve">-According to </w:t>
      </w:r>
      <w:r w:rsidRPr="00B6234B">
        <w:rPr>
          <w:rFonts w:ascii="Times New Roman" w:hAnsi="Times New Roman"/>
          <w:i/>
          <w:iCs/>
        </w:rPr>
        <w:t>relevant arguments theory</w:t>
      </w:r>
      <w:r w:rsidRPr="00B6234B">
        <w:rPr>
          <w:rFonts w:ascii="Times New Roman" w:hAnsi="Times New Roman"/>
        </w:rPr>
        <w:t xml:space="preserve">, a culturally determined pool of arguments favors one side of the issue more than the other side … According to </w:t>
      </w:r>
      <w:r w:rsidRPr="00B6234B">
        <w:rPr>
          <w:rFonts w:ascii="Times New Roman" w:hAnsi="Times New Roman"/>
          <w:i/>
          <w:iCs/>
        </w:rPr>
        <w:t xml:space="preserve">social comparison </w:t>
      </w:r>
      <w:proofErr w:type="gramStart"/>
      <w:r w:rsidRPr="00B6234B">
        <w:rPr>
          <w:rFonts w:ascii="Times New Roman" w:hAnsi="Times New Roman"/>
          <w:i/>
          <w:iCs/>
        </w:rPr>
        <w:t>theory</w:t>
      </w:r>
      <w:r w:rsidRPr="00B6234B">
        <w:rPr>
          <w:rFonts w:ascii="Times New Roman" w:hAnsi="Times New Roman"/>
        </w:rPr>
        <w:t>,</w:t>
      </w:r>
      <w:proofErr w:type="gramEnd"/>
      <w:r w:rsidRPr="00B6234B">
        <w:rPr>
          <w:rFonts w:ascii="Times New Roman" w:hAnsi="Times New Roman"/>
        </w:rPr>
        <w:t xml:space="preserve"> opinion positions have social values attached to them. All individuals feel pressure toward agreement, that is, pressure to move their opinions toward the mean opinion of the group. But the pressure is not uniform. Individuals more extreme than average in the group-favored direction—the direction favored by most individuals before discussion—are more admired.</w:t>
      </w:r>
    </w:p>
    <w:p w:rsidR="00495FE8" w:rsidRPr="00B6234B" w:rsidRDefault="00495FE8" w:rsidP="00495FE8">
      <w:pPr>
        <w:rPr>
          <w:rFonts w:ascii="Times New Roman" w:hAnsi="Times New Roman"/>
        </w:rPr>
      </w:pPr>
      <w:r w:rsidRPr="00B6234B">
        <w:rPr>
          <w:rFonts w:ascii="Times New Roman" w:hAnsi="Times New Roman"/>
        </w:rPr>
        <w:t>-</w:t>
      </w:r>
      <w:proofErr w:type="spellStart"/>
      <w:proofErr w:type="gramStart"/>
      <w:r w:rsidRPr="00B6234B">
        <w:rPr>
          <w:rFonts w:ascii="Times New Roman" w:hAnsi="Times New Roman"/>
        </w:rPr>
        <w:t>racial</w:t>
      </w:r>
      <w:proofErr w:type="gramEnd"/>
      <w:r w:rsidRPr="00B6234B">
        <w:rPr>
          <w:rFonts w:ascii="Times New Roman" w:hAnsi="Times New Roman"/>
        </w:rPr>
        <w:t>+ethnic</w:t>
      </w:r>
      <w:proofErr w:type="spellEnd"/>
      <w:r w:rsidRPr="00B6234B">
        <w:rPr>
          <w:rFonts w:ascii="Times New Roman" w:hAnsi="Times New Roman"/>
        </w:rPr>
        <w:t xml:space="preserve"> profiling do not get the job done</w:t>
      </w:r>
    </w:p>
    <w:p w:rsidR="00495FE8" w:rsidRPr="00B6234B" w:rsidRDefault="00495FE8" w:rsidP="00495FE8">
      <w:pPr>
        <w:rPr>
          <w:rFonts w:ascii="Times New Roman" w:hAnsi="Times New Roman"/>
        </w:rPr>
      </w:pPr>
      <w:r w:rsidRPr="00B6234B">
        <w:rPr>
          <w:rFonts w:ascii="Times New Roman" w:hAnsi="Times New Roman"/>
        </w:rPr>
        <w:t>-</w:t>
      </w:r>
      <w:proofErr w:type="gramStart"/>
      <w:r w:rsidRPr="00B6234B">
        <w:rPr>
          <w:rFonts w:ascii="Times New Roman" w:hAnsi="Times New Roman"/>
        </w:rPr>
        <w:t>using</w:t>
      </w:r>
      <w:proofErr w:type="gramEnd"/>
      <w:r w:rsidRPr="00B6234B">
        <w:rPr>
          <w:rFonts w:ascii="Times New Roman" w:hAnsi="Times New Roman"/>
        </w:rPr>
        <w:t xml:space="preserve"> terror to violate human and civil rights is not an effective way to fight terrorism</w:t>
      </w:r>
    </w:p>
    <w:p w:rsidR="00495FE8" w:rsidRPr="00B6234B" w:rsidRDefault="00495FE8" w:rsidP="00495FE8">
      <w:pPr>
        <w:rPr>
          <w:rFonts w:ascii="Times New Roman" w:hAnsi="Times New Roman"/>
        </w:rPr>
      </w:pPr>
      <w:r w:rsidRPr="00B6234B">
        <w:rPr>
          <w:rFonts w:ascii="Times New Roman" w:hAnsi="Times New Roman"/>
        </w:rPr>
        <w:t>-It is often observed that groups in conflict, especially if the conflict involves prolonged violence, become more extreme in their negative perceptions of one another. This tendency can become so extreme that the enemy is no longer seen as human</w:t>
      </w:r>
    </w:p>
    <w:p w:rsidR="00495FE8" w:rsidRPr="00B6234B" w:rsidRDefault="00495FE8" w:rsidP="00495FE8">
      <w:pPr>
        <w:rPr>
          <w:rFonts w:ascii="Times New Roman" w:hAnsi="Times New Roman"/>
          <w:b/>
          <w:u w:val="single"/>
        </w:rPr>
      </w:pPr>
      <w:r w:rsidRPr="00B6234B">
        <w:rPr>
          <w:rFonts w:ascii="Times New Roman" w:hAnsi="Times New Roman"/>
          <w:b/>
          <w:u w:val="single"/>
        </w:rPr>
        <w:t>Michael Welch Trampling human rights in the war on terror</w:t>
      </w:r>
    </w:p>
    <w:p w:rsidR="00495FE8" w:rsidRPr="00B6234B" w:rsidRDefault="00495FE8" w:rsidP="00495FE8">
      <w:pPr>
        <w:rPr>
          <w:rFonts w:ascii="Times New Roman" w:hAnsi="Times New Roman"/>
        </w:rPr>
      </w:pPr>
      <w:r w:rsidRPr="00B6234B">
        <w:rPr>
          <w:rFonts w:ascii="Times New Roman" w:hAnsi="Times New Roman"/>
        </w:rPr>
        <w:t>-The concept moral panic refines the understanding of adverse reactions to immigration, contributing to a disaster mentality in which there is a widespread view that immigrants endanger American society. Such perceptions of threat perpetuate stereotypes of immigrants as intellectually inferior, morally corrupt, and prone to crime – and worse, terrorism. As moral panic mounts, there is a sense of urgency to do something now or else society will suffer even graver consequences later, compelling social policy to undergo significant transformation in a rash attempt to diffuse the putative threat.</w:t>
      </w:r>
    </w:p>
    <w:p w:rsidR="00495FE8" w:rsidRPr="00B6234B" w:rsidRDefault="00495FE8" w:rsidP="00495FE8">
      <w:pPr>
        <w:rPr>
          <w:rFonts w:ascii="Times New Roman" w:hAnsi="Times New Roman"/>
          <w:b/>
          <w:u w:val="single"/>
        </w:rPr>
      </w:pPr>
      <w:r w:rsidRPr="00B6234B">
        <w:rPr>
          <w:rFonts w:ascii="Times New Roman" w:hAnsi="Times New Roman"/>
          <w:b/>
          <w:u w:val="single"/>
        </w:rPr>
        <w:t>Ethnic Profiling</w:t>
      </w:r>
    </w:p>
    <w:p w:rsidR="00495FE8" w:rsidRPr="00B6234B" w:rsidRDefault="00495FE8" w:rsidP="00495FE8">
      <w:pPr>
        <w:pStyle w:val="ListParagraph"/>
        <w:numPr>
          <w:ilvl w:val="0"/>
          <w:numId w:val="23"/>
        </w:numPr>
        <w:spacing w:after="200" w:line="276" w:lineRule="auto"/>
        <w:rPr>
          <w:rFonts w:ascii="Times New Roman" w:hAnsi="Times New Roman"/>
        </w:rPr>
      </w:pPr>
      <w:r w:rsidRPr="00B6234B">
        <w:rPr>
          <w:rFonts w:ascii="Times New Roman" w:hAnsi="Times New Roman"/>
        </w:rPr>
        <w:t xml:space="preserve">Civil liberties and human rights organizations sharply criticized the government for its increased use of ethnic profiling in the war on terror. According to Human Rights </w:t>
      </w:r>
      <w:proofErr w:type="gramStart"/>
      <w:r w:rsidRPr="00B6234B">
        <w:rPr>
          <w:rFonts w:ascii="Times New Roman" w:hAnsi="Times New Roman"/>
        </w:rPr>
        <w:t>Watch :</w:t>
      </w:r>
      <w:proofErr w:type="gramEnd"/>
      <w:r w:rsidRPr="00B6234B">
        <w:rPr>
          <w:rFonts w:ascii="Times New Roman" w:hAnsi="Times New Roman"/>
        </w:rPr>
        <w:t xml:space="preserve"> ‘Using nationality, religion, and gender as a proxy for suspicion is not only unfair to the millions of law-abiding Muslim immigrants from Middle Eastern and South Asian countries, it may also be an ineffective law enforcement technique’. Thus far, the government has yet to charge a single one that we know of the thousand-plus individuals detained after September 11 for a major crime directly related to terrorism.</w:t>
      </w:r>
    </w:p>
    <w:p w:rsidR="00495FE8" w:rsidRPr="00B6234B" w:rsidRDefault="00495FE8" w:rsidP="00495FE8">
      <w:pPr>
        <w:pStyle w:val="ListParagraph"/>
        <w:numPr>
          <w:ilvl w:val="0"/>
          <w:numId w:val="23"/>
        </w:numPr>
        <w:spacing w:after="200" w:line="276" w:lineRule="auto"/>
        <w:rPr>
          <w:rFonts w:ascii="Times New Roman" w:hAnsi="Times New Roman"/>
        </w:rPr>
      </w:pPr>
      <w:r w:rsidRPr="00B6234B">
        <w:rPr>
          <w:rFonts w:ascii="Times New Roman" w:hAnsi="Times New Roman"/>
        </w:rPr>
        <w:t>In addition to its lack of effectiveness in the war on terror, ethnic profiling often is administered with an astonishing degree of cultural insensitivity, particularly in light of numerous acts of unprofessional conduct by law enforcement officers, the National Guard and transportation security personnel</w:t>
      </w:r>
    </w:p>
    <w:p w:rsidR="00495FE8" w:rsidRPr="00B6234B" w:rsidRDefault="00495FE8" w:rsidP="00495FE8">
      <w:pPr>
        <w:rPr>
          <w:rFonts w:ascii="Times New Roman" w:hAnsi="Times New Roman"/>
          <w:b/>
          <w:u w:val="single"/>
        </w:rPr>
      </w:pPr>
      <w:r w:rsidRPr="00B6234B">
        <w:rPr>
          <w:rFonts w:ascii="Times New Roman" w:hAnsi="Times New Roman"/>
          <w:b/>
          <w:u w:val="single"/>
        </w:rPr>
        <w:t>Misuse of detention and abuse of detainees</w:t>
      </w:r>
    </w:p>
    <w:p w:rsidR="00495FE8" w:rsidRPr="00B6234B" w:rsidRDefault="00495FE8" w:rsidP="00495FE8">
      <w:pPr>
        <w:rPr>
          <w:rFonts w:ascii="Times New Roman" w:hAnsi="Times New Roman"/>
        </w:rPr>
      </w:pPr>
      <w:r w:rsidRPr="00B6234B">
        <w:rPr>
          <w:rFonts w:ascii="Times New Roman" w:hAnsi="Times New Roman"/>
        </w:rPr>
        <w:t>-In addition to misusing immigration law to circumvent its obligations under the criminal justice system, the DOJ has also invented new immigration policies and procedures that compromise previously existing safeguards against arbitrary detention by the INS … Among the most serious problems are: denial of access to counsel, custodial interrogations without access to counsel, abusive interrogations, arbitrary detention, detaining non-citizens without charge, detainees denied release on bond or held on extraordinarily high bond, and continued detention despite a release order</w:t>
      </w:r>
    </w:p>
    <w:p w:rsidR="00495FE8" w:rsidRPr="00B6234B" w:rsidRDefault="00495FE8" w:rsidP="00495FE8">
      <w:pPr>
        <w:rPr>
          <w:rFonts w:ascii="Times New Roman" w:hAnsi="Times New Roman"/>
        </w:rPr>
      </w:pPr>
      <w:r w:rsidRPr="00B6234B">
        <w:rPr>
          <w:rFonts w:ascii="Times New Roman" w:hAnsi="Times New Roman"/>
        </w:rPr>
        <w:t>-Investigations also reveal detainees subjected to harsh conditions of confinement, compounded by verbal and physical abuse, denied adequate medical attention, and housed with suspected or convicted criminals</w:t>
      </w:r>
    </w:p>
    <w:p w:rsidR="00495FE8" w:rsidRPr="00B6234B" w:rsidRDefault="00495FE8" w:rsidP="00495FE8">
      <w:pPr>
        <w:rPr>
          <w:rFonts w:ascii="Times New Roman" w:hAnsi="Times New Roman"/>
          <w:bCs/>
        </w:rPr>
      </w:pPr>
      <w:r w:rsidRPr="00B6234B">
        <w:rPr>
          <w:rFonts w:ascii="Times New Roman" w:hAnsi="Times New Roman"/>
          <w:b/>
          <w:bCs/>
          <w:u w:val="single"/>
        </w:rPr>
        <w:t>Expanded Secrecy</w:t>
      </w:r>
    </w:p>
    <w:p w:rsidR="00495FE8" w:rsidRPr="00B6234B" w:rsidRDefault="00495FE8" w:rsidP="00495FE8">
      <w:pPr>
        <w:rPr>
          <w:rFonts w:ascii="Times New Roman" w:hAnsi="Times New Roman"/>
        </w:rPr>
      </w:pPr>
      <w:r w:rsidRPr="00B6234B">
        <w:rPr>
          <w:rFonts w:ascii="Times New Roman" w:hAnsi="Times New Roman"/>
          <w:bCs/>
        </w:rPr>
        <w:t>-</w:t>
      </w:r>
      <w:r w:rsidRPr="00B6234B">
        <w:rPr>
          <w:rFonts w:ascii="Times New Roman" w:hAnsi="Times New Roman"/>
        </w:rPr>
        <w:t>Contributing to the problem of the misuse of detention, the government has maintained a policy of secrecy. Months following the investigation on the attacks of the WTC and the Pentagon, Attorney General Ashcroft repeatedly denied access to basic information about many of those in detention, including their names and current location. Such secrecy has been denounced by human rights and civil liberties advocates as well as by news organizations and even some political leaders, who have complained that the Attorney General has failed to explain adequately the need for those measures</w:t>
      </w:r>
    </w:p>
    <w:p w:rsidR="00A34917" w:rsidRPr="00B6234B" w:rsidRDefault="00A34917" w:rsidP="005756FD">
      <w:pPr>
        <w:rPr>
          <w:rFonts w:ascii="Times New Roman" w:hAnsi="Times New Roman" w:cs="Times New Roman"/>
          <w:b/>
          <w:szCs w:val="28"/>
        </w:rPr>
      </w:pPr>
    </w:p>
    <w:p w:rsidR="00495FE8" w:rsidRPr="00B6234B" w:rsidRDefault="00A34917" w:rsidP="005756FD">
      <w:pPr>
        <w:rPr>
          <w:rFonts w:ascii="Times New Roman" w:hAnsi="Times New Roman" w:cs="Times New Roman"/>
          <w:b/>
          <w:szCs w:val="28"/>
        </w:rPr>
      </w:pPr>
      <w:r w:rsidRPr="00B6234B">
        <w:rPr>
          <w:rFonts w:ascii="Times New Roman" w:hAnsi="Times New Roman" w:cs="Times New Roman"/>
          <w:b/>
          <w:szCs w:val="28"/>
        </w:rPr>
        <w:t>12. Human rights facilitate crime?</w:t>
      </w:r>
    </w:p>
    <w:p w:rsidR="00495FE8" w:rsidRPr="00B6234B" w:rsidRDefault="00495FE8" w:rsidP="005756FD">
      <w:pPr>
        <w:rPr>
          <w:rFonts w:ascii="Times New Roman" w:hAnsi="Times New Roman" w:cs="Times New Roman"/>
          <w:b/>
          <w:szCs w:val="28"/>
        </w:rPr>
      </w:pPr>
    </w:p>
    <w:p w:rsidR="00495FE8" w:rsidRPr="00B6234B" w:rsidRDefault="00495FE8" w:rsidP="00495FE8">
      <w:pPr>
        <w:rPr>
          <w:rFonts w:ascii="Times New Roman" w:hAnsi="Times New Roman"/>
        </w:rPr>
      </w:pPr>
      <w:r w:rsidRPr="00B6234B">
        <w:rPr>
          <w:rFonts w:ascii="Times New Roman" w:hAnsi="Times New Roman"/>
        </w:rPr>
        <w:t>The violation of human rights facilitates crime, both by the country doing the harm justifying its actions by saying that country X has violated country Y’s human rights, they country getting harmed has reciprocating feelings about the attacking country, which leads to them retaliating. A big way that human rights are violated is that it gives a country justification (at least in their eyes) that what they are doing is important. An example is ethnic profiling and how ineffective and counterproductive it is. According to Michael Welch, ethnic profiling is ineffective against terrorism and leads to unprofessional conduct by law enforcement. The effects of ethnic profiling are negative because the disrespect certain ethnicities, which leads them to being annoyed and thus leads to retaliation. Human rights, when involved with terrorism seem to go to the wayside and create the opposite of what they want to accomplish.</w:t>
      </w:r>
    </w:p>
    <w:p w:rsidR="006A5003" w:rsidRDefault="006A5003" w:rsidP="005756FD">
      <w:pPr>
        <w:rPr>
          <w:rFonts w:ascii="Times New Roman" w:hAnsi="Times New Roman" w:cs="Times New Roman"/>
          <w:b/>
          <w:szCs w:val="28"/>
        </w:rPr>
      </w:pPr>
    </w:p>
    <w:p w:rsidR="006A5003" w:rsidRDefault="006A5003" w:rsidP="006A5003">
      <w:pPr>
        <w:rPr>
          <w:b/>
        </w:rPr>
      </w:pPr>
    </w:p>
    <w:p w:rsidR="006A5003" w:rsidRPr="00F00214" w:rsidRDefault="006A5003" w:rsidP="006A5003">
      <w:pPr>
        <w:rPr>
          <w:b/>
        </w:rPr>
      </w:pPr>
      <w:r>
        <w:rPr>
          <w:b/>
        </w:rPr>
        <w:t xml:space="preserve">Reading - </w:t>
      </w:r>
      <w:r w:rsidRPr="00F00214">
        <w:rPr>
          <w:b/>
        </w:rPr>
        <w:t xml:space="preserve">Clark McCauley and Sophia </w:t>
      </w:r>
      <w:proofErr w:type="spellStart"/>
      <w:r w:rsidRPr="00F00214">
        <w:rPr>
          <w:b/>
        </w:rPr>
        <w:t>Moskalenko</w:t>
      </w:r>
      <w:proofErr w:type="spellEnd"/>
      <w:r>
        <w:rPr>
          <w:b/>
        </w:rPr>
        <w:t xml:space="preserve"> </w:t>
      </w:r>
      <w:r w:rsidRPr="00F00214">
        <w:rPr>
          <w:b/>
        </w:rPr>
        <w:t>“Mechanisms of political radicalization: pathways toward terrorism”</w:t>
      </w:r>
    </w:p>
    <w:p w:rsidR="006A5003" w:rsidRDefault="006A5003" w:rsidP="006A5003"/>
    <w:p w:rsidR="006A5003" w:rsidRDefault="006A5003" w:rsidP="006A5003">
      <w:r>
        <w:t>Radicalization – change in beliefs, feelings, and behaviors in directions that increasingly justify intergroup violence and demand sacrifice in defense of the in-group</w:t>
      </w:r>
    </w:p>
    <w:p w:rsidR="006A5003" w:rsidRDefault="006A5003" w:rsidP="006A5003"/>
    <w:p w:rsidR="006A5003" w:rsidRDefault="006A5003" w:rsidP="006A5003">
      <w:r>
        <w:t>Radicalization groups are typically non-state groups that represent a challenge or threat to the sate</w:t>
      </w:r>
    </w:p>
    <w:p w:rsidR="006A5003" w:rsidRDefault="006A5003" w:rsidP="006A5003"/>
    <w:p w:rsidR="006A5003" w:rsidRDefault="006A5003" w:rsidP="006A5003">
      <w:r>
        <w:t>Radicalization refers to increasing extremity of non-state challenges to state authority – state action can contribute to radicalization of non-state groups</w:t>
      </w:r>
    </w:p>
    <w:p w:rsidR="006A5003" w:rsidRDefault="006A5003" w:rsidP="006A5003"/>
    <w:p w:rsidR="006A5003" w:rsidRDefault="006A5003" w:rsidP="006A5003">
      <w:r>
        <w:t>12 Mechanisms</w:t>
      </w:r>
    </w:p>
    <w:p w:rsidR="006A5003" w:rsidRDefault="006A5003" w:rsidP="006A5003"/>
    <w:p w:rsidR="006A5003" w:rsidRDefault="006A5003" w:rsidP="006A5003">
      <w:pPr>
        <w:pStyle w:val="ListParagraph"/>
        <w:numPr>
          <w:ilvl w:val="0"/>
          <w:numId w:val="34"/>
        </w:numPr>
      </w:pPr>
      <w:r>
        <w:t>Individual Radicalization by Personal Victimization</w:t>
      </w:r>
    </w:p>
    <w:p w:rsidR="006A5003" w:rsidRDefault="006A5003" w:rsidP="006A5003">
      <w:pPr>
        <w:pStyle w:val="ListParagraph"/>
        <w:numPr>
          <w:ilvl w:val="1"/>
          <w:numId w:val="34"/>
        </w:numPr>
      </w:pPr>
      <w:r>
        <w:t>Suicide terrorists – acting alone without a group incentive</w:t>
      </w:r>
    </w:p>
    <w:p w:rsidR="006A5003" w:rsidRDefault="006A5003" w:rsidP="006A5003">
      <w:pPr>
        <w:pStyle w:val="ListParagraph"/>
        <w:numPr>
          <w:ilvl w:val="0"/>
          <w:numId w:val="34"/>
        </w:numPr>
      </w:pPr>
      <w:r>
        <w:t>Individual radicalization by political grievance</w:t>
      </w:r>
    </w:p>
    <w:p w:rsidR="006A5003" w:rsidRDefault="006A5003" w:rsidP="006A5003">
      <w:pPr>
        <w:pStyle w:val="ListParagraph"/>
        <w:numPr>
          <w:ilvl w:val="1"/>
          <w:numId w:val="34"/>
        </w:numPr>
      </w:pPr>
      <w:r>
        <w:t>Individual action in response to political trends or events acting alone rather than with a group</w:t>
      </w:r>
    </w:p>
    <w:p w:rsidR="006A5003" w:rsidRDefault="006A5003" w:rsidP="006A5003">
      <w:pPr>
        <w:pStyle w:val="ListParagraph"/>
        <w:numPr>
          <w:ilvl w:val="0"/>
          <w:numId w:val="34"/>
        </w:numPr>
      </w:pPr>
      <w:r>
        <w:t>Individual radicalization in joining a radical group</w:t>
      </w:r>
    </w:p>
    <w:p w:rsidR="006A5003" w:rsidRDefault="006A5003" w:rsidP="006A5003">
      <w:pPr>
        <w:pStyle w:val="ListParagraph"/>
        <w:numPr>
          <w:ilvl w:val="1"/>
          <w:numId w:val="34"/>
        </w:numPr>
      </w:pPr>
      <w:r>
        <w:t>Progress into a terrorist group is slow as trust is needed to be formed</w:t>
      </w:r>
    </w:p>
    <w:p w:rsidR="006A5003" w:rsidRDefault="006A5003" w:rsidP="006A5003">
      <w:pPr>
        <w:pStyle w:val="ListParagraph"/>
        <w:numPr>
          <w:ilvl w:val="1"/>
          <w:numId w:val="34"/>
        </w:numPr>
      </w:pPr>
      <w:r>
        <w:t>Dissonance Theory – individual moving from sympathy to extreme violence in one step</w:t>
      </w:r>
    </w:p>
    <w:p w:rsidR="006A5003" w:rsidRDefault="006A5003" w:rsidP="006A5003">
      <w:pPr>
        <w:pStyle w:val="ListParagraph"/>
        <w:numPr>
          <w:ilvl w:val="0"/>
          <w:numId w:val="34"/>
        </w:numPr>
      </w:pPr>
      <w:r>
        <w:t>Individual Radicalization in Joining a radical group – the power of love</w:t>
      </w:r>
    </w:p>
    <w:p w:rsidR="006A5003" w:rsidRDefault="006A5003" w:rsidP="006A5003">
      <w:pPr>
        <w:pStyle w:val="ListParagraph"/>
        <w:numPr>
          <w:ilvl w:val="1"/>
          <w:numId w:val="34"/>
        </w:numPr>
      </w:pPr>
      <w:r>
        <w:t>Recruited via personal connections with terrorist</w:t>
      </w:r>
    </w:p>
    <w:p w:rsidR="006A5003" w:rsidRDefault="006A5003" w:rsidP="006A5003">
      <w:pPr>
        <w:pStyle w:val="ListParagraph"/>
        <w:numPr>
          <w:ilvl w:val="0"/>
          <w:numId w:val="34"/>
        </w:numPr>
      </w:pPr>
      <w:r>
        <w:t>Group Radicalization in Like Minded Groups</w:t>
      </w:r>
    </w:p>
    <w:p w:rsidR="006A5003" w:rsidRDefault="006A5003" w:rsidP="006A5003">
      <w:pPr>
        <w:pStyle w:val="ListParagraph"/>
        <w:numPr>
          <w:ilvl w:val="1"/>
          <w:numId w:val="34"/>
        </w:numPr>
      </w:pPr>
      <w:r>
        <w:t>‘</w:t>
      </w:r>
      <w:proofErr w:type="gramStart"/>
      <w:r>
        <w:t>risky</w:t>
      </w:r>
      <w:proofErr w:type="gramEnd"/>
      <w:r>
        <w:t xml:space="preserve"> shift’ ‘group extremity shift’ ‘group polarization’</w:t>
      </w:r>
    </w:p>
    <w:p w:rsidR="006A5003" w:rsidRDefault="006A5003" w:rsidP="006A5003">
      <w:pPr>
        <w:pStyle w:val="ListParagraph"/>
        <w:numPr>
          <w:ilvl w:val="1"/>
          <w:numId w:val="34"/>
        </w:numPr>
      </w:pPr>
      <w:proofErr w:type="gramStart"/>
      <w:r>
        <w:t>groups</w:t>
      </w:r>
      <w:proofErr w:type="gramEnd"/>
      <w:r>
        <w:t xml:space="preserve"> of strangers brought together to discuss issues of risk taking or political opinion show consistently 2 kinds of change</w:t>
      </w:r>
    </w:p>
    <w:p w:rsidR="006A5003" w:rsidRDefault="006A5003" w:rsidP="006A5003">
      <w:pPr>
        <w:pStyle w:val="ListParagraph"/>
        <w:numPr>
          <w:ilvl w:val="2"/>
          <w:numId w:val="34"/>
        </w:numPr>
      </w:pPr>
      <w:proofErr w:type="gramStart"/>
      <w:r>
        <w:t>increased</w:t>
      </w:r>
      <w:proofErr w:type="gramEnd"/>
      <w:r>
        <w:t xml:space="preserve"> agreement about the opinion at issues and a shift in the </w:t>
      </w:r>
      <w:proofErr w:type="spellStart"/>
      <w:r>
        <w:t>everage</w:t>
      </w:r>
      <w:proofErr w:type="spellEnd"/>
      <w:r>
        <w:t xml:space="preserve"> opinion of member</w:t>
      </w:r>
    </w:p>
    <w:p w:rsidR="006A5003" w:rsidRDefault="006A5003" w:rsidP="006A5003">
      <w:pPr>
        <w:pStyle w:val="ListParagraph"/>
        <w:numPr>
          <w:ilvl w:val="1"/>
          <w:numId w:val="34"/>
        </w:numPr>
      </w:pPr>
      <w:r>
        <w:t>Relevant argument theory – pool or arguments favors one side of the issue more than the other side</w:t>
      </w:r>
    </w:p>
    <w:p w:rsidR="006A5003" w:rsidRDefault="006A5003" w:rsidP="006A5003">
      <w:pPr>
        <w:pStyle w:val="ListParagraph"/>
        <w:numPr>
          <w:ilvl w:val="1"/>
          <w:numId w:val="34"/>
        </w:numPr>
      </w:pPr>
      <w:r>
        <w:t>Social comparison theory – opinion position have social values attached</w:t>
      </w:r>
    </w:p>
    <w:p w:rsidR="006A5003" w:rsidRDefault="006A5003" w:rsidP="006A5003">
      <w:pPr>
        <w:pStyle w:val="ListParagraph"/>
        <w:numPr>
          <w:ilvl w:val="1"/>
          <w:numId w:val="34"/>
        </w:numPr>
      </w:pPr>
      <w:r>
        <w:t>People are persuaded into the thinking like the majority</w:t>
      </w:r>
    </w:p>
    <w:p w:rsidR="006A5003" w:rsidRDefault="006A5003" w:rsidP="006A5003">
      <w:pPr>
        <w:pStyle w:val="ListParagraph"/>
        <w:numPr>
          <w:ilvl w:val="0"/>
          <w:numId w:val="34"/>
        </w:numPr>
      </w:pPr>
      <w:r>
        <w:t>Group Radicalization Under Isolation and Threat</w:t>
      </w:r>
    </w:p>
    <w:p w:rsidR="006A5003" w:rsidRDefault="006A5003" w:rsidP="006A5003">
      <w:pPr>
        <w:pStyle w:val="ListParagraph"/>
        <w:numPr>
          <w:ilvl w:val="1"/>
          <w:numId w:val="34"/>
        </w:numPr>
      </w:pPr>
      <w:r>
        <w:t>Powerful cohesion that develops in small combat groups</w:t>
      </w:r>
    </w:p>
    <w:p w:rsidR="006A5003" w:rsidRDefault="006A5003" w:rsidP="006A5003">
      <w:pPr>
        <w:pStyle w:val="ListParagraph"/>
        <w:numPr>
          <w:ilvl w:val="1"/>
          <w:numId w:val="34"/>
        </w:numPr>
      </w:pPr>
      <w:r>
        <w:t>Isolation is a characteristic of terrorist cells whose members can only trust one another fighting the enemy, extreme interdependence produces extreme group cohesion</w:t>
      </w:r>
    </w:p>
    <w:p w:rsidR="006A5003" w:rsidRDefault="006A5003" w:rsidP="006A5003">
      <w:pPr>
        <w:pStyle w:val="ListParagraph"/>
        <w:numPr>
          <w:ilvl w:val="1"/>
          <w:numId w:val="34"/>
        </w:numPr>
      </w:pPr>
      <w:r>
        <w:t>Social reality of a group is strong when members are cut off from other groups</w:t>
      </w:r>
    </w:p>
    <w:p w:rsidR="006A5003" w:rsidRDefault="006A5003" w:rsidP="006A5003">
      <w:pPr>
        <w:pStyle w:val="ListParagraph"/>
        <w:numPr>
          <w:ilvl w:val="0"/>
          <w:numId w:val="34"/>
        </w:numPr>
      </w:pPr>
      <w:r>
        <w:t>Group Radicalization in Competition for the Same Base of support</w:t>
      </w:r>
    </w:p>
    <w:p w:rsidR="006A5003" w:rsidRDefault="006A5003" w:rsidP="006A5003">
      <w:pPr>
        <w:pStyle w:val="ListParagraph"/>
        <w:numPr>
          <w:ilvl w:val="1"/>
          <w:numId w:val="34"/>
        </w:numPr>
      </w:pPr>
      <w:r>
        <w:t>Groups competing for the same base of sympathizers – claiming credit for a particular terrorist attack</w:t>
      </w:r>
    </w:p>
    <w:p w:rsidR="006A5003" w:rsidRDefault="006A5003" w:rsidP="006A5003">
      <w:pPr>
        <w:pStyle w:val="ListParagraph"/>
        <w:numPr>
          <w:ilvl w:val="1"/>
          <w:numId w:val="34"/>
        </w:numPr>
      </w:pPr>
      <w:r>
        <w:t>More radical action brings more status and more support to a group competing with other groups to represent the same cause</w:t>
      </w:r>
    </w:p>
    <w:p w:rsidR="006A5003" w:rsidRDefault="006A5003" w:rsidP="006A5003">
      <w:pPr>
        <w:pStyle w:val="ListParagraph"/>
        <w:numPr>
          <w:ilvl w:val="0"/>
          <w:numId w:val="34"/>
        </w:numPr>
      </w:pPr>
      <w:r>
        <w:t>Group Radicalization in Competition with State Power – Condensation</w:t>
      </w:r>
    </w:p>
    <w:p w:rsidR="006A5003" w:rsidRDefault="006A5003" w:rsidP="006A5003">
      <w:pPr>
        <w:pStyle w:val="ListParagraph"/>
        <w:numPr>
          <w:ilvl w:val="1"/>
          <w:numId w:val="34"/>
        </w:numPr>
      </w:pPr>
      <w:r>
        <w:t>A group with weak and diffuse popular support attains sufficient organization to make a public display: a rally, protest, sit in or civil disobedience</w:t>
      </w:r>
    </w:p>
    <w:p w:rsidR="006A5003" w:rsidRDefault="006A5003" w:rsidP="006A5003">
      <w:pPr>
        <w:pStyle w:val="ListParagraph"/>
        <w:numPr>
          <w:ilvl w:val="1"/>
          <w:numId w:val="34"/>
        </w:numPr>
      </w:pPr>
      <w:r>
        <w:t>Power of state is exerted to quash the group – indiscriminate violence or civil/human rights</w:t>
      </w:r>
    </w:p>
    <w:p w:rsidR="006A5003" w:rsidRDefault="006A5003" w:rsidP="006A5003">
      <w:pPr>
        <w:pStyle w:val="ListParagraph"/>
        <w:numPr>
          <w:ilvl w:val="1"/>
          <w:numId w:val="34"/>
        </w:numPr>
      </w:pPr>
      <w:r>
        <w:t>Increase in sympathy for the victims or state repression</w:t>
      </w:r>
    </w:p>
    <w:p w:rsidR="006A5003" w:rsidRDefault="006A5003" w:rsidP="006A5003">
      <w:pPr>
        <w:pStyle w:val="ListParagraph"/>
        <w:numPr>
          <w:ilvl w:val="1"/>
          <w:numId w:val="34"/>
        </w:numPr>
      </w:pPr>
      <w:r>
        <w:t>Dynamic condensation respond to repression by giving up action or they will increase commitment against the state</w:t>
      </w:r>
    </w:p>
    <w:p w:rsidR="006A5003" w:rsidRDefault="006A5003" w:rsidP="006A5003">
      <w:pPr>
        <w:pStyle w:val="ListParagraph"/>
        <w:numPr>
          <w:ilvl w:val="0"/>
          <w:numId w:val="34"/>
        </w:numPr>
      </w:pPr>
      <w:r>
        <w:t>Mass Radicalization I Conflict with an Out-group – Jujitsu Politics</w:t>
      </w:r>
    </w:p>
    <w:p w:rsidR="006A5003" w:rsidRDefault="006A5003" w:rsidP="006A5003">
      <w:pPr>
        <w:pStyle w:val="ListParagraph"/>
        <w:numPr>
          <w:ilvl w:val="1"/>
          <w:numId w:val="34"/>
        </w:numPr>
      </w:pPr>
      <w:r>
        <w:t xml:space="preserve">Mass </w:t>
      </w:r>
      <w:proofErr w:type="spellStart"/>
      <w:r>
        <w:t>rad</w:t>
      </w:r>
      <w:proofErr w:type="spellEnd"/>
      <w:r>
        <w:t xml:space="preserve"> by external attack is so reliable that it </w:t>
      </w:r>
      <w:proofErr w:type="spellStart"/>
      <w:r>
        <w:t>canbe</w:t>
      </w:r>
      <w:proofErr w:type="spellEnd"/>
      <w:r>
        <w:t xml:space="preserve"> used as a strategy</w:t>
      </w:r>
    </w:p>
    <w:p w:rsidR="006A5003" w:rsidRDefault="006A5003" w:rsidP="006A5003">
      <w:pPr>
        <w:pStyle w:val="ListParagraph"/>
        <w:numPr>
          <w:ilvl w:val="1"/>
          <w:numId w:val="34"/>
        </w:numPr>
      </w:pPr>
      <w:r>
        <w:t>Elicit state response that will carry far beyond the terrorist to strike terrorist sympathizers</w:t>
      </w:r>
    </w:p>
    <w:p w:rsidR="006A5003" w:rsidRDefault="006A5003" w:rsidP="006A5003">
      <w:pPr>
        <w:pStyle w:val="ListParagraph"/>
        <w:numPr>
          <w:ilvl w:val="1"/>
          <w:numId w:val="34"/>
        </w:numPr>
      </w:pPr>
      <w:r>
        <w:t>Mobilize terrorist sympathizers far beyond what the terrorist can accomplish alone – using the enemy’s strength against him</w:t>
      </w:r>
    </w:p>
    <w:p w:rsidR="006A5003" w:rsidRDefault="006A5003" w:rsidP="006A5003">
      <w:pPr>
        <w:pStyle w:val="ListParagraph"/>
        <w:numPr>
          <w:ilvl w:val="0"/>
          <w:numId w:val="34"/>
        </w:numPr>
      </w:pPr>
      <w:r>
        <w:t xml:space="preserve">Group Radicalization in Within-Group Competition – </w:t>
      </w:r>
      <w:proofErr w:type="spellStart"/>
      <w:r>
        <w:t>Fissioning</w:t>
      </w:r>
      <w:proofErr w:type="spellEnd"/>
    </w:p>
    <w:p w:rsidR="006A5003" w:rsidRDefault="006A5003" w:rsidP="006A5003">
      <w:pPr>
        <w:pStyle w:val="ListParagraph"/>
        <w:numPr>
          <w:ilvl w:val="1"/>
          <w:numId w:val="34"/>
        </w:numPr>
      </w:pPr>
      <w:r>
        <w:t>Differences in political opinion can lead to personal animosities</w:t>
      </w:r>
    </w:p>
    <w:p w:rsidR="006A5003" w:rsidRDefault="006A5003" w:rsidP="006A5003">
      <w:pPr>
        <w:pStyle w:val="ListParagraph"/>
        <w:numPr>
          <w:ilvl w:val="1"/>
          <w:numId w:val="34"/>
        </w:numPr>
      </w:pPr>
      <w:r>
        <w:t>Only common action against the state or another group can save a terrorist group from tearing itself apart</w:t>
      </w:r>
    </w:p>
    <w:p w:rsidR="006A5003" w:rsidRDefault="006A5003" w:rsidP="006A5003">
      <w:pPr>
        <w:pStyle w:val="ListParagraph"/>
        <w:numPr>
          <w:ilvl w:val="1"/>
          <w:numId w:val="34"/>
        </w:numPr>
      </w:pPr>
      <w:r>
        <w:t>Threat from member of group causes contamination resulting in torture</w:t>
      </w:r>
    </w:p>
    <w:p w:rsidR="006A5003" w:rsidRDefault="006A5003" w:rsidP="006A5003">
      <w:pPr>
        <w:pStyle w:val="ListParagraph"/>
        <w:numPr>
          <w:ilvl w:val="1"/>
          <w:numId w:val="34"/>
        </w:numPr>
      </w:pPr>
      <w:r>
        <w:t xml:space="preserve">When pressure for agreement is strong, the minority is likely to be expelled from the group or obliterated </w:t>
      </w:r>
    </w:p>
    <w:p w:rsidR="006A5003" w:rsidRDefault="006A5003" w:rsidP="006A5003">
      <w:pPr>
        <w:pStyle w:val="ListParagraph"/>
        <w:numPr>
          <w:ilvl w:val="0"/>
          <w:numId w:val="34"/>
        </w:numPr>
      </w:pPr>
      <w:r>
        <w:t>Mass Radicalization in Conflict with an Out-group –hate</w:t>
      </w:r>
    </w:p>
    <w:p w:rsidR="006A5003" w:rsidRDefault="006A5003" w:rsidP="006A5003">
      <w:pPr>
        <w:pStyle w:val="ListParagraph"/>
        <w:numPr>
          <w:ilvl w:val="1"/>
          <w:numId w:val="34"/>
        </w:numPr>
      </w:pPr>
      <w:r>
        <w:t>Groups in conflict prolonged violence become more extreme in negative perceptions of one another and becomes so extreme that the enemy is no longer human</w:t>
      </w:r>
    </w:p>
    <w:p w:rsidR="006A5003" w:rsidRDefault="006A5003" w:rsidP="006A5003">
      <w:pPr>
        <w:pStyle w:val="ListParagraph"/>
        <w:numPr>
          <w:ilvl w:val="1"/>
          <w:numId w:val="34"/>
        </w:numPr>
      </w:pPr>
      <w:r>
        <w:t>Dehumanization occurs in inter state conflict</w:t>
      </w:r>
    </w:p>
    <w:p w:rsidR="006A5003" w:rsidRDefault="006A5003" w:rsidP="006A5003">
      <w:pPr>
        <w:pStyle w:val="ListParagraph"/>
        <w:numPr>
          <w:ilvl w:val="1"/>
          <w:numId w:val="34"/>
        </w:numPr>
      </w:pPr>
      <w:r>
        <w:t>The idea that the enemy shares a bad essence can make sense of the impulse to attack all of them, without regard for age, gender or civilian status</w:t>
      </w:r>
    </w:p>
    <w:p w:rsidR="006A5003" w:rsidRDefault="006A5003" w:rsidP="006A5003">
      <w:pPr>
        <w:pStyle w:val="ListParagraph"/>
        <w:numPr>
          <w:ilvl w:val="0"/>
          <w:numId w:val="34"/>
        </w:numPr>
      </w:pPr>
      <w:r>
        <w:t xml:space="preserve">Mass </w:t>
      </w:r>
      <w:proofErr w:type="spellStart"/>
      <w:r>
        <w:t>Rad</w:t>
      </w:r>
      <w:proofErr w:type="spellEnd"/>
      <w:r>
        <w:t xml:space="preserve"> in conflict with an </w:t>
      </w:r>
      <w:proofErr w:type="spellStart"/>
      <w:r>
        <w:t>outgroup</w:t>
      </w:r>
      <w:proofErr w:type="spellEnd"/>
      <w:r>
        <w:t xml:space="preserve"> – Martyrdom</w:t>
      </w:r>
    </w:p>
    <w:p w:rsidR="006A5003" w:rsidRDefault="006A5003" w:rsidP="006A5003">
      <w:pPr>
        <w:pStyle w:val="ListParagraph"/>
        <w:numPr>
          <w:ilvl w:val="1"/>
          <w:numId w:val="34"/>
        </w:numPr>
      </w:pPr>
      <w:r>
        <w:t>Martyr = witness</w:t>
      </w:r>
    </w:p>
    <w:p w:rsidR="006A5003" w:rsidRDefault="006A5003" w:rsidP="006A5003">
      <w:pPr>
        <w:pStyle w:val="ListParagraph"/>
        <w:numPr>
          <w:ilvl w:val="1"/>
          <w:numId w:val="34"/>
        </w:numPr>
      </w:pPr>
      <w:r>
        <w:t>Take the life out of the witness</w:t>
      </w:r>
    </w:p>
    <w:p w:rsidR="006A5003" w:rsidRDefault="006A5003" w:rsidP="006A5003">
      <w:pPr>
        <w:pStyle w:val="ListParagraph"/>
        <w:numPr>
          <w:ilvl w:val="1"/>
          <w:numId w:val="34"/>
        </w:numPr>
      </w:pPr>
      <w:r>
        <w:t>Persuasion – credible source combines expertise and trustworthiness</w:t>
      </w:r>
    </w:p>
    <w:p w:rsidR="006A5003" w:rsidRDefault="006A5003" w:rsidP="006A5003">
      <w:pPr>
        <w:pStyle w:val="ListParagraph"/>
        <w:numPr>
          <w:ilvl w:val="1"/>
          <w:numId w:val="34"/>
        </w:numPr>
      </w:pPr>
      <w:proofErr w:type="spellStart"/>
      <w:r>
        <w:t>Martys</w:t>
      </w:r>
      <w:proofErr w:type="spellEnd"/>
      <w:r>
        <w:t xml:space="preserve"> is trustworthy as it is difficult to understand why an individual is giving up life for a cause</w:t>
      </w:r>
    </w:p>
    <w:p w:rsidR="006A5003" w:rsidRDefault="006A5003" w:rsidP="006A5003">
      <w:pPr>
        <w:pStyle w:val="ListParagraph"/>
        <w:numPr>
          <w:ilvl w:val="1"/>
          <w:numId w:val="34"/>
        </w:numPr>
      </w:pPr>
      <w:r>
        <w:t xml:space="preserve">Martyrdom thus rules out saying the </w:t>
      </w:r>
      <w:proofErr w:type="spellStart"/>
      <w:r>
        <w:t>martys</w:t>
      </w:r>
      <w:proofErr w:type="spellEnd"/>
      <w:r>
        <w:t xml:space="preserve"> is crazy</w:t>
      </w:r>
    </w:p>
    <w:p w:rsidR="006A5003" w:rsidRDefault="006A5003" w:rsidP="006A5003">
      <w:pPr>
        <w:pStyle w:val="ListParagraph"/>
        <w:numPr>
          <w:ilvl w:val="1"/>
          <w:numId w:val="34"/>
        </w:numPr>
      </w:pPr>
      <w:r>
        <w:t xml:space="preserve">Higher status martyrs make better witnesses: better educated, more successful </w:t>
      </w:r>
      <w:r>
        <w:pgNum/>
      </w:r>
      <w:r>
        <w:t>individuals, with more life choices available, are seen as knowing better what they are doing when they give their lives for a cause”</w:t>
      </w:r>
    </w:p>
    <w:p w:rsidR="006A5003" w:rsidRDefault="006A5003" w:rsidP="006A5003"/>
    <w:p w:rsidR="006A5003" w:rsidRDefault="006A5003" w:rsidP="006A5003"/>
    <w:p w:rsidR="006A5003" w:rsidRDefault="006A5003" w:rsidP="006A5003">
      <w:pPr>
        <w:rPr>
          <w:b/>
        </w:rPr>
      </w:pPr>
      <w:r>
        <w:rPr>
          <w:b/>
        </w:rPr>
        <w:t xml:space="preserve">Reading – Christopher Hewitt “Law enforcement </w:t>
      </w:r>
      <w:proofErr w:type="spellStart"/>
      <w:r>
        <w:rPr>
          <w:b/>
        </w:rPr>
        <w:t>tactice</w:t>
      </w:r>
      <w:proofErr w:type="spellEnd"/>
      <w:r>
        <w:rPr>
          <w:b/>
        </w:rPr>
        <w:t xml:space="preserve"> and their effectiveness in dealing with American terrorism: organizations, autonomous cells and lone wolves”</w:t>
      </w:r>
    </w:p>
    <w:p w:rsidR="006A5003" w:rsidRDefault="006A5003" w:rsidP="006A5003">
      <w:pPr>
        <w:rPr>
          <w:b/>
        </w:rPr>
      </w:pPr>
    </w:p>
    <w:p w:rsidR="006A5003" w:rsidRDefault="006A5003" w:rsidP="006A5003">
      <w:r>
        <w:t>Terrorism by organize groups &amp; terrorism by unaffiliated individuals</w:t>
      </w:r>
    </w:p>
    <w:p w:rsidR="006A5003" w:rsidRDefault="006A5003" w:rsidP="006A5003"/>
    <w:p w:rsidR="006A5003" w:rsidRDefault="006A5003" w:rsidP="006A5003">
      <w:r>
        <w:t>Seven categories of leads and clues for identifying and capturing terrorists</w:t>
      </w:r>
    </w:p>
    <w:p w:rsidR="006A5003" w:rsidRDefault="006A5003" w:rsidP="006A5003"/>
    <w:p w:rsidR="006A5003" w:rsidRDefault="006A5003" w:rsidP="006A5003">
      <w:pPr>
        <w:pStyle w:val="ListParagraph"/>
        <w:numPr>
          <w:ilvl w:val="0"/>
          <w:numId w:val="35"/>
        </w:numPr>
      </w:pPr>
      <w:r>
        <w:t>Examination of Crime Scene</w:t>
      </w:r>
    </w:p>
    <w:p w:rsidR="006A5003" w:rsidRDefault="006A5003" w:rsidP="006A5003">
      <w:pPr>
        <w:pStyle w:val="ListParagraph"/>
        <w:numPr>
          <w:ilvl w:val="0"/>
          <w:numId w:val="36"/>
        </w:numPr>
      </w:pPr>
      <w:r>
        <w:t>Crime scene leads directly to the guilty party</w:t>
      </w:r>
    </w:p>
    <w:p w:rsidR="006A5003" w:rsidRDefault="006A5003" w:rsidP="006A5003">
      <w:pPr>
        <w:pStyle w:val="ListParagraph"/>
        <w:numPr>
          <w:ilvl w:val="0"/>
          <w:numId w:val="35"/>
        </w:numPr>
      </w:pPr>
      <w:r>
        <w:t>Questioning Witnesses</w:t>
      </w:r>
    </w:p>
    <w:p w:rsidR="006A5003" w:rsidRDefault="006A5003" w:rsidP="006A5003">
      <w:pPr>
        <w:pStyle w:val="ListParagraph"/>
        <w:numPr>
          <w:ilvl w:val="0"/>
          <w:numId w:val="37"/>
        </w:numPr>
      </w:pPr>
      <w:r>
        <w:t>Can be questionable at times but eyewitnesses have been helpful in identifying those guilty of terrorist attacks</w:t>
      </w:r>
    </w:p>
    <w:p w:rsidR="006A5003" w:rsidRDefault="006A5003" w:rsidP="006A5003">
      <w:pPr>
        <w:pStyle w:val="ListParagraph"/>
        <w:numPr>
          <w:ilvl w:val="0"/>
          <w:numId w:val="35"/>
        </w:numPr>
      </w:pPr>
      <w:r>
        <w:t>Routine policing by local police agencies</w:t>
      </w:r>
    </w:p>
    <w:p w:rsidR="006A5003" w:rsidRDefault="006A5003" w:rsidP="006A5003">
      <w:pPr>
        <w:pStyle w:val="ListParagraph"/>
        <w:numPr>
          <w:ilvl w:val="0"/>
          <w:numId w:val="38"/>
        </w:numPr>
      </w:pPr>
      <w:r>
        <w:t>Routine policing frequently resulted in the identification and or capture of terrorists</w:t>
      </w:r>
    </w:p>
    <w:p w:rsidR="006A5003" w:rsidRDefault="006A5003" w:rsidP="006A5003">
      <w:pPr>
        <w:pStyle w:val="ListParagraph"/>
        <w:numPr>
          <w:ilvl w:val="0"/>
          <w:numId w:val="35"/>
        </w:numPr>
      </w:pPr>
      <w:r>
        <w:t>Surveillance</w:t>
      </w:r>
    </w:p>
    <w:p w:rsidR="006A5003" w:rsidRDefault="006A5003" w:rsidP="006A5003">
      <w:pPr>
        <w:pStyle w:val="ListParagraph"/>
        <w:numPr>
          <w:ilvl w:val="0"/>
          <w:numId w:val="39"/>
        </w:numPr>
      </w:pPr>
      <w:r>
        <w:t>Used to surveillance individuals who are identified as terrorists and are then tailed and in contact with agents on the group, phones were wiretapped, houses searched etc.</w:t>
      </w:r>
    </w:p>
    <w:p w:rsidR="006A5003" w:rsidRDefault="006A5003" w:rsidP="006A5003">
      <w:pPr>
        <w:pStyle w:val="ListParagraph"/>
        <w:numPr>
          <w:ilvl w:val="0"/>
          <w:numId w:val="35"/>
        </w:numPr>
      </w:pPr>
      <w:r>
        <w:t>Informers</w:t>
      </w:r>
    </w:p>
    <w:p w:rsidR="006A5003" w:rsidRDefault="006A5003" w:rsidP="006A5003">
      <w:pPr>
        <w:pStyle w:val="ListParagraph"/>
        <w:numPr>
          <w:ilvl w:val="0"/>
          <w:numId w:val="40"/>
        </w:numPr>
      </w:pPr>
      <w:r>
        <w:t>Recruiting members with ties to get in contact with terrorists</w:t>
      </w:r>
    </w:p>
    <w:p w:rsidR="006A5003" w:rsidRDefault="006A5003" w:rsidP="006A5003">
      <w:pPr>
        <w:pStyle w:val="ListParagraph"/>
        <w:numPr>
          <w:ilvl w:val="0"/>
          <w:numId w:val="35"/>
        </w:numPr>
      </w:pPr>
      <w:r>
        <w:t>Information provided by the Public</w:t>
      </w:r>
    </w:p>
    <w:p w:rsidR="006A5003" w:rsidRDefault="006A5003" w:rsidP="006A5003">
      <w:pPr>
        <w:pStyle w:val="ListParagraph"/>
        <w:numPr>
          <w:ilvl w:val="0"/>
          <w:numId w:val="41"/>
        </w:numPr>
      </w:pPr>
      <w:r>
        <w:t>Self explanatory</w:t>
      </w:r>
    </w:p>
    <w:p w:rsidR="006A5003" w:rsidRDefault="006A5003" w:rsidP="006A5003">
      <w:pPr>
        <w:pStyle w:val="ListParagraph"/>
        <w:numPr>
          <w:ilvl w:val="0"/>
          <w:numId w:val="35"/>
        </w:numPr>
      </w:pPr>
      <w:r>
        <w:t>Rewards</w:t>
      </w:r>
    </w:p>
    <w:p w:rsidR="006A5003" w:rsidRDefault="006A5003" w:rsidP="006A5003">
      <w:pPr>
        <w:pStyle w:val="ListParagraph"/>
        <w:numPr>
          <w:ilvl w:val="0"/>
          <w:numId w:val="42"/>
        </w:numPr>
      </w:pPr>
      <w:r>
        <w:t>Related to that of the informer where the informer receives monetary funds from department of justice and will often receive more from other sources as well as a new identity</w:t>
      </w:r>
    </w:p>
    <w:p w:rsidR="006A5003" w:rsidRDefault="006A5003" w:rsidP="006A5003"/>
    <w:p w:rsidR="006A5003" w:rsidRDefault="006A5003" w:rsidP="006A5003"/>
    <w:p w:rsidR="006A5003" w:rsidRDefault="006A5003" w:rsidP="006A5003">
      <w:pPr>
        <w:rPr>
          <w:b/>
        </w:rPr>
      </w:pPr>
      <w:r>
        <w:rPr>
          <w:b/>
        </w:rPr>
        <w:t>Reading – Michael Welch “Trampling human rights in the war on terror”</w:t>
      </w:r>
    </w:p>
    <w:p w:rsidR="006A5003" w:rsidRDefault="006A5003" w:rsidP="006A5003">
      <w:pPr>
        <w:rPr>
          <w:b/>
        </w:rPr>
      </w:pPr>
    </w:p>
    <w:p w:rsidR="006A5003" w:rsidRDefault="006A5003" w:rsidP="006A5003">
      <w:r>
        <w:t>The Moral Panic = reaction to immigration, contributing to a disaster mentality in which there is a widespread view that immigrants endanger American society</w:t>
      </w:r>
    </w:p>
    <w:p w:rsidR="006A5003" w:rsidRDefault="006A5003" w:rsidP="006A5003"/>
    <w:p w:rsidR="006A5003" w:rsidRDefault="006A5003" w:rsidP="006A5003">
      <w:r>
        <w:t>Immigrant stereotypes</w:t>
      </w:r>
    </w:p>
    <w:p w:rsidR="006A5003" w:rsidRDefault="006A5003" w:rsidP="006A5003">
      <w:pPr>
        <w:pStyle w:val="ListParagraph"/>
        <w:numPr>
          <w:ilvl w:val="0"/>
          <w:numId w:val="44"/>
        </w:numPr>
      </w:pPr>
      <w:r>
        <w:t>Intellectually inferior</w:t>
      </w:r>
    </w:p>
    <w:p w:rsidR="006A5003" w:rsidRPr="00B01DF4" w:rsidRDefault="006A5003" w:rsidP="006A5003">
      <w:pPr>
        <w:pStyle w:val="ListParagraph"/>
        <w:numPr>
          <w:ilvl w:val="0"/>
          <w:numId w:val="44"/>
        </w:numPr>
        <w:rPr>
          <w:b/>
        </w:rPr>
      </w:pPr>
      <w:r>
        <w:t>Morally corrupt</w:t>
      </w:r>
    </w:p>
    <w:p w:rsidR="006A5003" w:rsidRPr="00B01DF4" w:rsidRDefault="006A5003" w:rsidP="006A5003">
      <w:pPr>
        <w:pStyle w:val="ListParagraph"/>
        <w:numPr>
          <w:ilvl w:val="0"/>
          <w:numId w:val="44"/>
        </w:numPr>
        <w:rPr>
          <w:b/>
        </w:rPr>
      </w:pPr>
      <w:r>
        <w:t>Prone to crime</w:t>
      </w:r>
    </w:p>
    <w:p w:rsidR="006A5003" w:rsidRPr="00B01DF4" w:rsidRDefault="006A5003" w:rsidP="006A5003">
      <w:pPr>
        <w:pStyle w:val="ListParagraph"/>
        <w:numPr>
          <w:ilvl w:val="0"/>
          <w:numId w:val="44"/>
        </w:numPr>
        <w:rPr>
          <w:b/>
        </w:rPr>
      </w:pPr>
      <w:r>
        <w:t xml:space="preserve">Terrorism </w:t>
      </w:r>
    </w:p>
    <w:p w:rsidR="006A5003" w:rsidRDefault="006A5003" w:rsidP="006A5003">
      <w:r>
        <w:t xml:space="preserve">Conclusion – new </w:t>
      </w:r>
      <w:proofErr w:type="gramStart"/>
      <w:r>
        <w:t>rules ,public</w:t>
      </w:r>
      <w:proofErr w:type="gramEnd"/>
      <w:r>
        <w:t xml:space="preserve"> hostility &amp; condemnation, more laws, longer sentences, more arrests and prison cells</w:t>
      </w:r>
    </w:p>
    <w:p w:rsidR="006A5003" w:rsidRDefault="006A5003" w:rsidP="006A5003"/>
    <w:p w:rsidR="006A5003" w:rsidRPr="00B01DF4" w:rsidRDefault="006A5003" w:rsidP="006A5003"/>
    <w:p w:rsidR="006A5003" w:rsidRDefault="006A5003" w:rsidP="006A5003">
      <w:r>
        <w:t>Moral Panic and the 1996 Immigration Laws</w:t>
      </w:r>
    </w:p>
    <w:p w:rsidR="006A5003" w:rsidRDefault="006A5003" w:rsidP="006A5003">
      <w:pPr>
        <w:pStyle w:val="ListParagraph"/>
        <w:numPr>
          <w:ilvl w:val="0"/>
          <w:numId w:val="43"/>
        </w:numPr>
      </w:pPr>
      <w:r>
        <w:t>Moral panic over immigrant emerged insisting a re-evaluation in immigrant policies</w:t>
      </w:r>
    </w:p>
    <w:p w:rsidR="006A5003" w:rsidRDefault="006A5003" w:rsidP="006A5003">
      <w:pPr>
        <w:pStyle w:val="ListParagraph"/>
        <w:numPr>
          <w:ilvl w:val="0"/>
          <w:numId w:val="43"/>
        </w:numPr>
      </w:pPr>
      <w:r>
        <w:t>1996 – The illegal immigration reform and immigrant responsibility act of 1996</w:t>
      </w:r>
    </w:p>
    <w:p w:rsidR="006A5003" w:rsidRDefault="006A5003" w:rsidP="006A5003">
      <w:pPr>
        <w:pStyle w:val="ListParagraph"/>
        <w:numPr>
          <w:ilvl w:val="1"/>
          <w:numId w:val="43"/>
        </w:numPr>
      </w:pPr>
      <w:r>
        <w:t>Increased criminal penalties for immigration related offenses and measure designed to enhance INS presence and enforcement at the border</w:t>
      </w:r>
    </w:p>
    <w:p w:rsidR="006A5003" w:rsidRDefault="006A5003" w:rsidP="006A5003">
      <w:pPr>
        <w:pStyle w:val="ListParagraph"/>
        <w:numPr>
          <w:ilvl w:val="1"/>
          <w:numId w:val="43"/>
        </w:numPr>
      </w:pPr>
      <w:r>
        <w:t>Able to deport immediately persons arriving to the US without proper documents and bar them for re entering for 10 years</w:t>
      </w:r>
    </w:p>
    <w:p w:rsidR="006A5003" w:rsidRDefault="006A5003" w:rsidP="006A5003">
      <w:pPr>
        <w:pStyle w:val="ListParagraph"/>
        <w:numPr>
          <w:ilvl w:val="1"/>
          <w:numId w:val="43"/>
        </w:numPr>
      </w:pPr>
      <w:r>
        <w:t>Clintons campaign to eliminate welfare stating that immigrants rely on welfare rather than work and illegal immigration became huge when terrorism came to the US</w:t>
      </w:r>
    </w:p>
    <w:p w:rsidR="006A5003" w:rsidRDefault="006A5003" w:rsidP="006A5003">
      <w:pPr>
        <w:pStyle w:val="ListParagraph"/>
        <w:numPr>
          <w:ilvl w:val="1"/>
          <w:numId w:val="43"/>
        </w:numPr>
      </w:pPr>
      <w:r>
        <w:t>Moral Panic &amp; Pseudo-Disasters precipitate new laws placing additional restrictions on existing freedoms, liberties and due process</w:t>
      </w:r>
    </w:p>
    <w:p w:rsidR="006A5003" w:rsidRDefault="006A5003" w:rsidP="006A5003">
      <w:pPr>
        <w:pStyle w:val="ListParagraph"/>
        <w:numPr>
          <w:ilvl w:val="1"/>
          <w:numId w:val="43"/>
        </w:numPr>
      </w:pPr>
      <w:r>
        <w:t>As a result to the world trade center attacks in 1993 clamp down on non white immigrants were more present</w:t>
      </w:r>
    </w:p>
    <w:p w:rsidR="006A5003" w:rsidRDefault="006A5003" w:rsidP="006A5003"/>
    <w:p w:rsidR="006A5003" w:rsidRDefault="006A5003" w:rsidP="006A5003">
      <w:r>
        <w:t>Human Rights Abuses in the Wake of Sept 11</w:t>
      </w:r>
    </w:p>
    <w:p w:rsidR="006A5003" w:rsidRDefault="006A5003" w:rsidP="006A5003">
      <w:r>
        <w:t xml:space="preserve"> RESULTS OF NEW LAWS</w:t>
      </w:r>
    </w:p>
    <w:p w:rsidR="006A5003" w:rsidRDefault="006A5003" w:rsidP="006A5003"/>
    <w:p w:rsidR="006A5003" w:rsidRDefault="006A5003" w:rsidP="006A5003">
      <w:pPr>
        <w:pStyle w:val="ListParagraph"/>
        <w:numPr>
          <w:ilvl w:val="0"/>
          <w:numId w:val="45"/>
        </w:numPr>
      </w:pPr>
      <w:r>
        <w:t>Ethnic Profiling</w:t>
      </w:r>
    </w:p>
    <w:p w:rsidR="006A5003" w:rsidRDefault="006A5003" w:rsidP="006A5003">
      <w:pPr>
        <w:pStyle w:val="ListParagraph"/>
        <w:numPr>
          <w:ilvl w:val="0"/>
          <w:numId w:val="46"/>
        </w:numPr>
      </w:pPr>
      <w:r>
        <w:t>Using nationality, religion and gender as a proxy for suspicion  = ineffective</w:t>
      </w:r>
    </w:p>
    <w:p w:rsidR="006A5003" w:rsidRDefault="006A5003" w:rsidP="006A5003">
      <w:pPr>
        <w:pStyle w:val="ListParagraph"/>
        <w:numPr>
          <w:ilvl w:val="0"/>
          <w:numId w:val="45"/>
        </w:numPr>
      </w:pPr>
      <w:r>
        <w:t>Misuse of Detention and Abuse of Detainees</w:t>
      </w:r>
    </w:p>
    <w:p w:rsidR="006A5003" w:rsidRDefault="006A5003" w:rsidP="006A5003">
      <w:pPr>
        <w:pStyle w:val="ListParagraph"/>
        <w:numPr>
          <w:ilvl w:val="0"/>
          <w:numId w:val="47"/>
        </w:numPr>
      </w:pPr>
      <w:r>
        <w:t>Denial of access to counsel</w:t>
      </w:r>
    </w:p>
    <w:p w:rsidR="006A5003" w:rsidRDefault="006A5003" w:rsidP="006A5003">
      <w:pPr>
        <w:pStyle w:val="ListParagraph"/>
        <w:numPr>
          <w:ilvl w:val="0"/>
          <w:numId w:val="47"/>
        </w:numPr>
      </w:pPr>
      <w:r>
        <w:t>Custodial interrogations without access to counsel</w:t>
      </w:r>
    </w:p>
    <w:p w:rsidR="006A5003" w:rsidRDefault="006A5003" w:rsidP="006A5003">
      <w:pPr>
        <w:pStyle w:val="ListParagraph"/>
        <w:numPr>
          <w:ilvl w:val="0"/>
          <w:numId w:val="47"/>
        </w:numPr>
      </w:pPr>
      <w:r>
        <w:t>Abusive interrogations</w:t>
      </w:r>
    </w:p>
    <w:p w:rsidR="006A5003" w:rsidRDefault="006A5003" w:rsidP="006A5003">
      <w:pPr>
        <w:pStyle w:val="ListParagraph"/>
        <w:numPr>
          <w:ilvl w:val="0"/>
          <w:numId w:val="47"/>
        </w:numPr>
      </w:pPr>
      <w:r>
        <w:t>Arbitrary detention</w:t>
      </w:r>
    </w:p>
    <w:p w:rsidR="006A5003" w:rsidRDefault="006A5003" w:rsidP="006A5003">
      <w:pPr>
        <w:pStyle w:val="ListParagraph"/>
        <w:numPr>
          <w:ilvl w:val="0"/>
          <w:numId w:val="47"/>
        </w:numPr>
      </w:pPr>
      <w:r>
        <w:t>Detaining non-citizens without charge</w:t>
      </w:r>
    </w:p>
    <w:p w:rsidR="006A5003" w:rsidRDefault="006A5003" w:rsidP="006A5003">
      <w:pPr>
        <w:pStyle w:val="ListParagraph"/>
        <w:numPr>
          <w:ilvl w:val="0"/>
          <w:numId w:val="47"/>
        </w:numPr>
      </w:pPr>
      <w:r>
        <w:t>Detainees denies release on bond or held on extraordinary high bond and continued detention despite a release order</w:t>
      </w:r>
    </w:p>
    <w:p w:rsidR="006A5003" w:rsidRDefault="006A5003" w:rsidP="006A5003">
      <w:pPr>
        <w:pStyle w:val="ListParagraph"/>
        <w:numPr>
          <w:ilvl w:val="0"/>
          <w:numId w:val="47"/>
        </w:numPr>
      </w:pPr>
      <w:r>
        <w:t>Harsh conditions of confinement</w:t>
      </w:r>
    </w:p>
    <w:p w:rsidR="006A5003" w:rsidRDefault="006A5003" w:rsidP="006A5003">
      <w:pPr>
        <w:pStyle w:val="ListParagraph"/>
        <w:numPr>
          <w:ilvl w:val="0"/>
          <w:numId w:val="47"/>
        </w:numPr>
      </w:pPr>
      <w:r>
        <w:t>Verbal physical abuse</w:t>
      </w:r>
    </w:p>
    <w:p w:rsidR="006A5003" w:rsidRDefault="006A5003" w:rsidP="006A5003">
      <w:pPr>
        <w:pStyle w:val="ListParagraph"/>
        <w:numPr>
          <w:ilvl w:val="0"/>
          <w:numId w:val="47"/>
        </w:numPr>
      </w:pPr>
      <w:r>
        <w:t>No medial attention</w:t>
      </w:r>
    </w:p>
    <w:p w:rsidR="006A5003" w:rsidRDefault="006A5003" w:rsidP="006A5003">
      <w:pPr>
        <w:pStyle w:val="ListParagraph"/>
        <w:numPr>
          <w:ilvl w:val="0"/>
          <w:numId w:val="47"/>
        </w:numPr>
      </w:pPr>
      <w:r>
        <w:t>Housed with suspected or convicted criminals</w:t>
      </w:r>
    </w:p>
    <w:p w:rsidR="006A5003" w:rsidRDefault="006A5003" w:rsidP="006A5003">
      <w:pPr>
        <w:pStyle w:val="ListParagraph"/>
        <w:numPr>
          <w:ilvl w:val="0"/>
          <w:numId w:val="45"/>
        </w:numPr>
      </w:pPr>
      <w:r>
        <w:t>Expanded Secrecy</w:t>
      </w:r>
    </w:p>
    <w:p w:rsidR="006A5003" w:rsidRDefault="006A5003" w:rsidP="006A5003">
      <w:pPr>
        <w:pStyle w:val="ListParagraph"/>
        <w:numPr>
          <w:ilvl w:val="0"/>
          <w:numId w:val="48"/>
        </w:numPr>
      </w:pPr>
      <w:r>
        <w:t>Deny access to those who are detained causing outcry in regards to the human rights and civil liberties</w:t>
      </w:r>
    </w:p>
    <w:p w:rsidR="006A5003" w:rsidRDefault="006A5003" w:rsidP="006A5003"/>
    <w:p w:rsidR="006A5003" w:rsidRDefault="006A5003" w:rsidP="006A5003"/>
    <w:p w:rsidR="006A5003" w:rsidRDefault="006A5003" w:rsidP="006A5003">
      <w:r>
        <w:t>Implications for the Sociology of Denial</w:t>
      </w:r>
    </w:p>
    <w:p w:rsidR="006A5003" w:rsidRDefault="006A5003" w:rsidP="006A5003">
      <w:pPr>
        <w:pStyle w:val="ListParagraph"/>
        <w:numPr>
          <w:ilvl w:val="0"/>
          <w:numId w:val="49"/>
        </w:numPr>
      </w:pPr>
      <w:r>
        <w:t>Literal Denial – Generals literally denying abuse</w:t>
      </w:r>
    </w:p>
    <w:p w:rsidR="006A5003" w:rsidRDefault="006A5003" w:rsidP="006A5003">
      <w:pPr>
        <w:pStyle w:val="ListParagraph"/>
        <w:numPr>
          <w:ilvl w:val="0"/>
          <w:numId w:val="49"/>
        </w:numPr>
      </w:pPr>
      <w:r>
        <w:t>Interpretive Denial – relying on euphemism and legalism</w:t>
      </w:r>
    </w:p>
    <w:p w:rsidR="006A5003" w:rsidRDefault="006A5003" w:rsidP="006A5003">
      <w:pPr>
        <w:pStyle w:val="ListParagraph"/>
        <w:numPr>
          <w:ilvl w:val="0"/>
          <w:numId w:val="49"/>
        </w:numPr>
      </w:pPr>
      <w:proofErr w:type="spellStart"/>
      <w:r>
        <w:t>Implicatory</w:t>
      </w:r>
      <w:proofErr w:type="spellEnd"/>
      <w:r>
        <w:t xml:space="preserve"> Denial – deny psychological, political and moral implications of ethnic profiling and unnecessary detention</w:t>
      </w:r>
    </w:p>
    <w:p w:rsidR="006A5003" w:rsidRDefault="006A5003" w:rsidP="006A5003">
      <w:pPr>
        <w:pStyle w:val="ListParagraph"/>
        <w:numPr>
          <w:ilvl w:val="0"/>
          <w:numId w:val="49"/>
        </w:numPr>
      </w:pPr>
      <w:r>
        <w:t>Cultural denial –defense mechanism against acknowledging human rights abuses within their own nation producing threat to human rights</w:t>
      </w:r>
    </w:p>
    <w:p w:rsidR="006A5003" w:rsidRPr="00CA4ECE" w:rsidRDefault="006A5003" w:rsidP="006A5003">
      <w:pPr>
        <w:rPr>
          <w:b/>
        </w:rPr>
      </w:pPr>
    </w:p>
    <w:p w:rsidR="006A5003" w:rsidRDefault="006A5003" w:rsidP="006A5003">
      <w:pPr>
        <w:rPr>
          <w:b/>
        </w:rPr>
      </w:pPr>
      <w:r w:rsidRPr="00CA4ECE">
        <w:rPr>
          <w:b/>
        </w:rPr>
        <w:t xml:space="preserve">Lisa </w:t>
      </w:r>
      <w:proofErr w:type="spellStart"/>
      <w:r w:rsidRPr="00CA4ECE">
        <w:rPr>
          <w:b/>
        </w:rPr>
        <w:t>Hajjar</w:t>
      </w:r>
      <w:proofErr w:type="spellEnd"/>
      <w:r w:rsidRPr="00CA4ECE">
        <w:rPr>
          <w:b/>
        </w:rPr>
        <w:t xml:space="preserve"> “Does torture work? A </w:t>
      </w:r>
      <w:proofErr w:type="spellStart"/>
      <w:r w:rsidRPr="00CA4ECE">
        <w:rPr>
          <w:b/>
        </w:rPr>
        <w:t>sociolegal</w:t>
      </w:r>
      <w:proofErr w:type="spellEnd"/>
      <w:r w:rsidRPr="00CA4ECE">
        <w:rPr>
          <w:b/>
        </w:rPr>
        <w:t xml:space="preserve"> assessment of the practice in historical and global perspective”</w:t>
      </w:r>
    </w:p>
    <w:p w:rsidR="006A5003" w:rsidRDefault="006A5003" w:rsidP="006A5003">
      <w:pPr>
        <w:rPr>
          <w:b/>
        </w:rPr>
      </w:pPr>
    </w:p>
    <w:p w:rsidR="006A5003" w:rsidRDefault="006A5003" w:rsidP="006A5003">
      <w:pPr>
        <w:pStyle w:val="ListParagraph"/>
        <w:numPr>
          <w:ilvl w:val="0"/>
          <w:numId w:val="43"/>
        </w:numPr>
      </w:pPr>
      <w:proofErr w:type="gramStart"/>
      <w:r>
        <w:t>torturing</w:t>
      </w:r>
      <w:proofErr w:type="gramEnd"/>
      <w:r>
        <w:t xml:space="preserve"> tactics increased after the events of Sept 11</w:t>
      </w:r>
    </w:p>
    <w:p w:rsidR="006A5003" w:rsidRDefault="006A5003" w:rsidP="006A5003">
      <w:pPr>
        <w:pStyle w:val="ListParagraph"/>
        <w:numPr>
          <w:ilvl w:val="0"/>
          <w:numId w:val="43"/>
        </w:numPr>
      </w:pPr>
      <w:r>
        <w:t>Does torture work or not?</w:t>
      </w:r>
    </w:p>
    <w:p w:rsidR="006A5003" w:rsidRDefault="006A5003" w:rsidP="006A5003">
      <w:pPr>
        <w:pStyle w:val="ListParagraph"/>
        <w:numPr>
          <w:ilvl w:val="0"/>
          <w:numId w:val="43"/>
        </w:numPr>
      </w:pPr>
      <w:r>
        <w:t xml:space="preserve">Discourse began once information about treatment </w:t>
      </w:r>
      <w:proofErr w:type="gramStart"/>
      <w:r>
        <w:t>of  prisoners</w:t>
      </w:r>
      <w:proofErr w:type="gramEnd"/>
      <w:r>
        <w:t xml:space="preserve"> were</w:t>
      </w:r>
    </w:p>
    <w:p w:rsidR="006A5003" w:rsidRDefault="006A5003" w:rsidP="006A5003">
      <w:pPr>
        <w:pStyle w:val="ListParagraph"/>
        <w:numPr>
          <w:ilvl w:val="1"/>
          <w:numId w:val="43"/>
        </w:numPr>
      </w:pPr>
      <w:r>
        <w:t>Mind altering drugs</w:t>
      </w:r>
    </w:p>
    <w:p w:rsidR="006A5003" w:rsidRDefault="006A5003" w:rsidP="006A5003">
      <w:pPr>
        <w:pStyle w:val="ListParagraph"/>
        <w:numPr>
          <w:ilvl w:val="1"/>
          <w:numId w:val="43"/>
        </w:numPr>
      </w:pPr>
      <w:r>
        <w:t xml:space="preserve">Extraordinary rendered (kidnapped) to foreign </w:t>
      </w:r>
      <w:proofErr w:type="spellStart"/>
      <w:r>
        <w:t>gov</w:t>
      </w:r>
      <w:proofErr w:type="spellEnd"/>
    </w:p>
    <w:p w:rsidR="006A5003" w:rsidRDefault="006A5003" w:rsidP="006A5003">
      <w:pPr>
        <w:pStyle w:val="ListParagraph"/>
        <w:numPr>
          <w:ilvl w:val="0"/>
          <w:numId w:val="43"/>
        </w:numPr>
      </w:pPr>
      <w:r>
        <w:t xml:space="preserve">Abu </w:t>
      </w:r>
      <w:proofErr w:type="spellStart"/>
      <w:r>
        <w:t>Ghraib</w:t>
      </w:r>
      <w:proofErr w:type="spellEnd"/>
      <w:r>
        <w:t xml:space="preserve"> Prison in Iraq was exposed illustrating torturing tactics that were not deemed as ok</w:t>
      </w:r>
    </w:p>
    <w:p w:rsidR="006A5003" w:rsidRDefault="006A5003" w:rsidP="006A5003">
      <w:pPr>
        <w:pStyle w:val="ListParagraph"/>
        <w:numPr>
          <w:ilvl w:val="0"/>
          <w:numId w:val="43"/>
        </w:numPr>
      </w:pPr>
      <w:proofErr w:type="spellStart"/>
      <w:r>
        <w:t>Waterboarding</w:t>
      </w:r>
      <w:proofErr w:type="spellEnd"/>
    </w:p>
    <w:p w:rsidR="006A5003" w:rsidRDefault="006A5003" w:rsidP="006A5003">
      <w:pPr>
        <w:pStyle w:val="ListParagraph"/>
        <w:numPr>
          <w:ilvl w:val="0"/>
          <w:numId w:val="50"/>
        </w:numPr>
      </w:pPr>
      <w:r>
        <w:t xml:space="preserve">Legalizing practices that constitute torture </w:t>
      </w:r>
      <w:proofErr w:type="gramStart"/>
      <w:r>
        <w:t xml:space="preserve">( </w:t>
      </w:r>
      <w:proofErr w:type="spellStart"/>
      <w:r>
        <w:t>waterboarding</w:t>
      </w:r>
      <w:proofErr w:type="spellEnd"/>
      <w:proofErr w:type="gramEnd"/>
      <w:r>
        <w:t xml:space="preserve">, protracted sleep deprivation, stress positions, </w:t>
      </w:r>
      <w:proofErr w:type="spellStart"/>
      <w:r>
        <w:t>isolary</w:t>
      </w:r>
      <w:proofErr w:type="spellEnd"/>
      <w:r>
        <w:t>, sensory and temp manipulation) as well as cruel and degrading treatment (sexual and religious)</w:t>
      </w:r>
    </w:p>
    <w:p w:rsidR="006A5003" w:rsidRDefault="006A5003" w:rsidP="006A5003">
      <w:pPr>
        <w:pStyle w:val="ListParagraph"/>
        <w:numPr>
          <w:ilvl w:val="0"/>
          <w:numId w:val="50"/>
        </w:numPr>
      </w:pPr>
      <w:proofErr w:type="spellStart"/>
      <w:r>
        <w:t>Seondd</w:t>
      </w:r>
      <w:proofErr w:type="spellEnd"/>
      <w:r>
        <w:t xml:space="preserve"> is the global power and influence the US has in comparison to those in less powerful regimes</w:t>
      </w:r>
    </w:p>
    <w:p w:rsidR="006A5003" w:rsidRDefault="006A5003" w:rsidP="006A5003">
      <w:pPr>
        <w:pStyle w:val="ListParagraph"/>
        <w:numPr>
          <w:ilvl w:val="0"/>
          <w:numId w:val="43"/>
        </w:numPr>
      </w:pPr>
      <w:proofErr w:type="spellStart"/>
      <w:r>
        <w:t>Foucaults</w:t>
      </w:r>
      <w:proofErr w:type="spellEnd"/>
      <w:r>
        <w:t xml:space="preserve"> discipline and Punish huge influence of tortures past</w:t>
      </w:r>
    </w:p>
    <w:p w:rsidR="006A5003" w:rsidRDefault="006A5003" w:rsidP="006A5003">
      <w:pPr>
        <w:pStyle w:val="ListParagraph"/>
        <w:numPr>
          <w:ilvl w:val="1"/>
          <w:numId w:val="43"/>
        </w:numPr>
      </w:pPr>
      <w:r>
        <w:t>Exerting power as a form of torture</w:t>
      </w:r>
    </w:p>
    <w:p w:rsidR="006A5003" w:rsidRDefault="006A5003" w:rsidP="006A5003">
      <w:pPr>
        <w:pStyle w:val="ListParagraph"/>
        <w:numPr>
          <w:ilvl w:val="1"/>
          <w:numId w:val="43"/>
        </w:numPr>
      </w:pPr>
      <w:proofErr w:type="spellStart"/>
      <w:r>
        <w:t>Panopticon</w:t>
      </w:r>
      <w:proofErr w:type="spellEnd"/>
      <w:r>
        <w:t xml:space="preserve"> = perpetrator-centered perspective</w:t>
      </w:r>
    </w:p>
    <w:p w:rsidR="006A5003" w:rsidRDefault="006A5003" w:rsidP="006A5003">
      <w:pPr>
        <w:pStyle w:val="ListParagraph"/>
        <w:numPr>
          <w:ilvl w:val="0"/>
          <w:numId w:val="43"/>
        </w:numPr>
      </w:pPr>
      <w:r>
        <w:t>Torture is used to sustain power, advance agendas, intimidate or destroy components and reinforce ruling ideology</w:t>
      </w:r>
    </w:p>
    <w:p w:rsidR="006A5003" w:rsidRDefault="006A5003" w:rsidP="006A5003">
      <w:pPr>
        <w:pStyle w:val="ListParagraph"/>
        <w:numPr>
          <w:ilvl w:val="0"/>
          <w:numId w:val="43"/>
        </w:numPr>
      </w:pPr>
      <w:r>
        <w:t>Torture is a core crime – They are all forms of political violence that are</w:t>
      </w:r>
    </w:p>
    <w:p w:rsidR="006A5003" w:rsidRDefault="006A5003" w:rsidP="006A5003">
      <w:pPr>
        <w:pStyle w:val="ListParagraph"/>
        <w:numPr>
          <w:ilvl w:val="1"/>
          <w:numId w:val="43"/>
        </w:numPr>
      </w:pPr>
      <w:r>
        <w:t>Intentionally</w:t>
      </w:r>
    </w:p>
    <w:p w:rsidR="006A5003" w:rsidRDefault="006A5003" w:rsidP="006A5003">
      <w:pPr>
        <w:pStyle w:val="ListParagraph"/>
        <w:numPr>
          <w:ilvl w:val="1"/>
          <w:numId w:val="43"/>
        </w:numPr>
      </w:pPr>
      <w:r>
        <w:t>Perpetrated by people acting in a public capacity for public not private purposes</w:t>
      </w:r>
    </w:p>
    <w:p w:rsidR="006A5003" w:rsidRDefault="006A5003" w:rsidP="006A5003">
      <w:pPr>
        <w:pStyle w:val="ListParagraph"/>
        <w:numPr>
          <w:ilvl w:val="1"/>
          <w:numId w:val="43"/>
        </w:numPr>
      </w:pPr>
      <w:r>
        <w:t>Against captive or otherwise defenseless people</w:t>
      </w:r>
    </w:p>
    <w:p w:rsidR="006A5003" w:rsidRDefault="006A5003" w:rsidP="006A5003">
      <w:pPr>
        <w:pStyle w:val="ListParagraph"/>
        <w:numPr>
          <w:ilvl w:val="0"/>
          <w:numId w:val="43"/>
        </w:numPr>
      </w:pPr>
      <w:r>
        <w:t xml:space="preserve">Torture is contingent on organize capacity to take </w:t>
      </w:r>
      <w:proofErr w:type="spellStart"/>
      <w:r>
        <w:t>ppl</w:t>
      </w:r>
      <w:proofErr w:type="spellEnd"/>
      <w:r>
        <w:t xml:space="preserve"> into custody and then harm them for a purpose that is public rather than personal</w:t>
      </w:r>
    </w:p>
    <w:p w:rsidR="006A5003" w:rsidRDefault="006A5003" w:rsidP="006A5003">
      <w:pPr>
        <w:pStyle w:val="ListParagraph"/>
        <w:numPr>
          <w:ilvl w:val="0"/>
          <w:numId w:val="43"/>
        </w:numPr>
      </w:pPr>
      <w:r>
        <w:t>SO DOES TORTURE WORK?????</w:t>
      </w:r>
    </w:p>
    <w:p w:rsidR="006A5003" w:rsidRDefault="006A5003" w:rsidP="006A5003">
      <w:pPr>
        <w:pStyle w:val="ListParagraph"/>
        <w:numPr>
          <w:ilvl w:val="1"/>
          <w:numId w:val="43"/>
        </w:numPr>
      </w:pPr>
      <w:r>
        <w:t xml:space="preserve">Majority </w:t>
      </w:r>
      <w:proofErr w:type="spellStart"/>
      <w:r>
        <w:t>ofprisoners</w:t>
      </w:r>
      <w:proofErr w:type="spellEnd"/>
      <w:r>
        <w:t xml:space="preserve"> are innocent or no meaningful intelligence &amp; remained in custody and will remain regardless of </w:t>
      </w:r>
      <w:proofErr w:type="spellStart"/>
      <w:r>
        <w:t>innocency</w:t>
      </w:r>
      <w:proofErr w:type="spellEnd"/>
    </w:p>
    <w:p w:rsidR="00A34917" w:rsidRPr="00B6234B" w:rsidRDefault="00A34917" w:rsidP="005756FD">
      <w:pPr>
        <w:rPr>
          <w:rFonts w:ascii="Times New Roman" w:hAnsi="Times New Roman" w:cs="Times New Roman"/>
          <w:b/>
          <w:szCs w:val="28"/>
        </w:rPr>
      </w:pPr>
    </w:p>
    <w:p w:rsidR="00A34917" w:rsidRPr="00B6234B" w:rsidRDefault="00A34917" w:rsidP="005756FD">
      <w:pPr>
        <w:rPr>
          <w:rFonts w:ascii="Times New Roman" w:hAnsi="Times New Roman" w:cs="Times New Roman"/>
          <w:b/>
          <w:szCs w:val="28"/>
        </w:rPr>
      </w:pPr>
      <w:r w:rsidRPr="00B6234B">
        <w:rPr>
          <w:rFonts w:ascii="Times New Roman" w:hAnsi="Times New Roman" w:cs="Times New Roman"/>
          <w:b/>
          <w:szCs w:val="28"/>
        </w:rPr>
        <w:t>13. Patriarchy creates crime?</w:t>
      </w:r>
    </w:p>
    <w:p w:rsidR="00A34917" w:rsidRPr="00B6234B" w:rsidRDefault="00A34917" w:rsidP="00A34917">
      <w:pPr>
        <w:shd w:val="clear" w:color="auto" w:fill="FAFAFA"/>
        <w:spacing w:before="2" w:beforeAutospacing="1" w:after="2" w:afterAutospacing="1"/>
        <w:rPr>
          <w:rFonts w:ascii="Times New Roman" w:eastAsiaTheme="minorEastAsia" w:hAnsi="Times New Roman" w:cs="Times New Roman"/>
          <w:color w:val="353535"/>
          <w:szCs w:val="22"/>
          <w:lang w:val="en-CA"/>
        </w:rPr>
      </w:pPr>
      <w:r w:rsidRPr="00B6234B">
        <w:rPr>
          <w:rFonts w:ascii="Times New Roman" w:eastAsiaTheme="minorEastAsia" w:hAnsi="Times New Roman" w:cs="Times New Roman"/>
          <w:color w:val="353535"/>
          <w:szCs w:val="22"/>
          <w:lang w:val="en-CA"/>
        </w:rPr>
        <w:t>Patriarchy creates crime because:</w:t>
      </w:r>
    </w:p>
    <w:p w:rsidR="00A34917" w:rsidRPr="00B6234B" w:rsidRDefault="00A34917" w:rsidP="00A34917">
      <w:pPr>
        <w:shd w:val="clear" w:color="auto" w:fill="FAFAFA"/>
        <w:spacing w:before="2" w:beforeAutospacing="1" w:after="2" w:afterAutospacing="1"/>
        <w:rPr>
          <w:rFonts w:ascii="Times New Roman" w:eastAsiaTheme="minorEastAsia" w:hAnsi="Times New Roman" w:cs="Times New Roman"/>
          <w:color w:val="353535"/>
          <w:szCs w:val="22"/>
          <w:lang w:val="en-CA"/>
        </w:rPr>
      </w:pPr>
      <w:r w:rsidRPr="00B6234B">
        <w:rPr>
          <w:rFonts w:ascii="Times New Roman" w:eastAsiaTheme="minorEastAsia" w:hAnsi="Times New Roman" w:cs="Times New Roman"/>
          <w:color w:val="353535"/>
          <w:szCs w:val="22"/>
          <w:lang w:val="en-CA"/>
        </w:rPr>
        <w:t>- Patriarchy is the control over a society, community household etc by a male figure. This goes against all our human rights and the rights of women. </w:t>
      </w:r>
    </w:p>
    <w:p w:rsidR="00A34917" w:rsidRPr="00B6234B" w:rsidRDefault="00A34917" w:rsidP="00A34917">
      <w:pPr>
        <w:shd w:val="clear" w:color="auto" w:fill="FAFAFA"/>
        <w:spacing w:before="2" w:beforeAutospacing="1" w:after="2" w:afterAutospacing="1"/>
        <w:rPr>
          <w:rFonts w:ascii="Times New Roman" w:eastAsiaTheme="minorEastAsia" w:hAnsi="Times New Roman" w:cs="Times New Roman"/>
          <w:color w:val="353535"/>
          <w:szCs w:val="22"/>
          <w:lang w:val="en-CA"/>
        </w:rPr>
      </w:pPr>
      <w:r w:rsidRPr="00B6234B">
        <w:rPr>
          <w:rFonts w:ascii="Times New Roman" w:eastAsiaTheme="minorEastAsia" w:hAnsi="Times New Roman" w:cs="Times New Roman"/>
          <w:color w:val="353535"/>
          <w:szCs w:val="22"/>
          <w:lang w:val="en-CA"/>
        </w:rPr>
        <w:t>-Seen in the article by Carolyn Frazier "Victims and Villains in murder by abortion cases from the turn-of-the-Twentieth-Century Chicago". Medicine was a male dominated profession, even though abortion can be considered a crime to many people. These doctors played on the fact that abortion was a crime, because they were more so threatened by the midwives taking over their profession. These doctors portrayed the midwives as villains because they were threatened and scared that their profession would began to fail with the competition of the midwives. </w:t>
      </w:r>
    </w:p>
    <w:p w:rsidR="00A34917" w:rsidRPr="00B6234B" w:rsidRDefault="00A34917" w:rsidP="00A34917">
      <w:pPr>
        <w:shd w:val="clear" w:color="auto" w:fill="FAFAFA"/>
        <w:spacing w:before="2" w:beforeAutospacing="1" w:after="2" w:afterAutospacing="1"/>
        <w:rPr>
          <w:rFonts w:ascii="Times New Roman" w:eastAsiaTheme="minorEastAsia" w:hAnsi="Times New Roman" w:cs="Times New Roman"/>
          <w:color w:val="353535"/>
          <w:szCs w:val="22"/>
          <w:lang w:val="en-CA"/>
        </w:rPr>
      </w:pPr>
      <w:r w:rsidRPr="00B6234B">
        <w:rPr>
          <w:rFonts w:ascii="Times New Roman" w:eastAsiaTheme="minorEastAsia" w:hAnsi="Times New Roman" w:cs="Times New Roman"/>
          <w:color w:val="353535"/>
          <w:szCs w:val="22"/>
          <w:lang w:val="en-CA"/>
        </w:rPr>
        <w:t xml:space="preserve">-Patriarchy is a very unjust social way. Of </w:t>
      </w:r>
      <w:proofErr w:type="spellStart"/>
      <w:r w:rsidRPr="00B6234B">
        <w:rPr>
          <w:rFonts w:ascii="Times New Roman" w:eastAsiaTheme="minorEastAsia" w:hAnsi="Times New Roman" w:cs="Times New Roman"/>
          <w:color w:val="353535"/>
          <w:szCs w:val="22"/>
          <w:lang w:val="en-CA"/>
        </w:rPr>
        <w:t>corse</w:t>
      </w:r>
      <w:proofErr w:type="spellEnd"/>
      <w:r w:rsidRPr="00B6234B">
        <w:rPr>
          <w:rFonts w:ascii="Times New Roman" w:eastAsiaTheme="minorEastAsia" w:hAnsi="Times New Roman" w:cs="Times New Roman"/>
          <w:color w:val="353535"/>
          <w:szCs w:val="22"/>
          <w:lang w:val="en-CA"/>
        </w:rPr>
        <w:t xml:space="preserve"> when we think of "</w:t>
      </w:r>
      <w:proofErr w:type="spellStart"/>
      <w:r w:rsidRPr="00B6234B">
        <w:rPr>
          <w:rFonts w:ascii="Times New Roman" w:eastAsiaTheme="minorEastAsia" w:hAnsi="Times New Roman" w:cs="Times New Roman"/>
          <w:color w:val="353535"/>
          <w:szCs w:val="22"/>
          <w:lang w:val="en-CA"/>
        </w:rPr>
        <w:t>patraichary</w:t>
      </w:r>
      <w:proofErr w:type="spellEnd"/>
      <w:r w:rsidRPr="00B6234B">
        <w:rPr>
          <w:rFonts w:ascii="Times New Roman" w:eastAsiaTheme="minorEastAsia" w:hAnsi="Times New Roman" w:cs="Times New Roman"/>
          <w:color w:val="353535"/>
          <w:szCs w:val="22"/>
          <w:lang w:val="en-CA"/>
        </w:rPr>
        <w:t>" we think of the past, but unfortunately it still exists. Our government systems are still mostly male dominated. Crime shouldn't always be associated with violence. Women's rights and equality is very important and when women are mistreated because of their gender. This is breaking the law of equality.  </w:t>
      </w:r>
    </w:p>
    <w:p w:rsidR="00105179" w:rsidRPr="00B6234B" w:rsidRDefault="00105179" w:rsidP="00105179">
      <w:pPr>
        <w:rPr>
          <w:rFonts w:ascii="Times New Roman" w:hAnsi="Times New Roman"/>
          <w:szCs w:val="20"/>
        </w:rPr>
      </w:pPr>
      <w:r w:rsidRPr="00B6234B">
        <w:rPr>
          <w:rFonts w:ascii="Times New Roman" w:hAnsi="Times New Roman"/>
          <w:color w:val="353535"/>
          <w:szCs w:val="25"/>
          <w:shd w:val="clear" w:color="auto" w:fill="FAFAFA"/>
        </w:rPr>
        <w:t>Patriarchy creates a variety of crimes, especially crimes against women. The articles from part eleven show and explain what types of crimes are created when societies accept patriarchal ways of living.</w:t>
      </w:r>
    </w:p>
    <w:p w:rsidR="00C85330" w:rsidRPr="00B6234B" w:rsidRDefault="00C85330" w:rsidP="00EE4301">
      <w:pPr>
        <w:shd w:val="clear" w:color="auto" w:fill="FAFAFA"/>
        <w:spacing w:beforeLines="1" w:afterLines="1"/>
        <w:rPr>
          <w:rFonts w:ascii="Times New Roman" w:hAnsi="Times New Roman" w:cs="Times New Roman"/>
          <w:color w:val="353535"/>
          <w:szCs w:val="25"/>
        </w:rPr>
      </w:pPr>
      <w:r w:rsidRPr="00B6234B">
        <w:rPr>
          <w:rFonts w:ascii="Times New Roman" w:hAnsi="Times New Roman" w:cs="Times New Roman"/>
          <w:color w:val="353535"/>
          <w:szCs w:val="25"/>
        </w:rPr>
        <w:t xml:space="preserve">“Gendering </w:t>
      </w:r>
      <w:proofErr w:type="spellStart"/>
      <w:r w:rsidRPr="00B6234B">
        <w:rPr>
          <w:rFonts w:ascii="Times New Roman" w:hAnsi="Times New Roman" w:cs="Times New Roman"/>
          <w:color w:val="353535"/>
          <w:szCs w:val="25"/>
        </w:rPr>
        <w:t>necropolitics</w:t>
      </w:r>
      <w:proofErr w:type="spellEnd"/>
      <w:r w:rsidRPr="00B6234B">
        <w:rPr>
          <w:rFonts w:ascii="Times New Roman" w:hAnsi="Times New Roman" w:cs="Times New Roman"/>
          <w:color w:val="353535"/>
          <w:szCs w:val="25"/>
        </w:rPr>
        <w:t>…honor killings in Turkey”</w:t>
      </w:r>
    </w:p>
    <w:p w:rsidR="00C85330" w:rsidRPr="00B6234B" w:rsidRDefault="00C85330" w:rsidP="00EE4301">
      <w:pPr>
        <w:numPr>
          <w:ilvl w:val="0"/>
          <w:numId w:val="29"/>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Sovereign state and tribal power means control over life and death</w:t>
      </w:r>
    </w:p>
    <w:p w:rsidR="00C85330" w:rsidRPr="00B6234B" w:rsidRDefault="00C85330" w:rsidP="00EE4301">
      <w:pPr>
        <w:numPr>
          <w:ilvl w:val="0"/>
          <w:numId w:val="29"/>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Honor killings: murder of women by her male kin</w:t>
      </w:r>
    </w:p>
    <w:p w:rsidR="00C85330" w:rsidRPr="00B6234B" w:rsidRDefault="00C85330" w:rsidP="00EE4301">
      <w:pPr>
        <w:numPr>
          <w:ilvl w:val="0"/>
          <w:numId w:val="29"/>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Murder for women body and sexuality that is seen as a threat</w:t>
      </w:r>
    </w:p>
    <w:p w:rsidR="00C85330" w:rsidRPr="00B6234B" w:rsidRDefault="00C85330" w:rsidP="00EE4301">
      <w:pPr>
        <w:numPr>
          <w:ilvl w:val="0"/>
          <w:numId w:val="29"/>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People are not allowed to grieve, no funerals</w:t>
      </w:r>
    </w:p>
    <w:p w:rsidR="00C85330" w:rsidRPr="00B6234B" w:rsidRDefault="00C85330" w:rsidP="00EE4301">
      <w:pPr>
        <w:numPr>
          <w:ilvl w:val="0"/>
          <w:numId w:val="29"/>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State encourages this violence</w:t>
      </w:r>
    </w:p>
    <w:p w:rsidR="00C85330" w:rsidRPr="00B6234B" w:rsidRDefault="00C85330" w:rsidP="00EE4301">
      <w:pPr>
        <w:numPr>
          <w:ilvl w:val="0"/>
          <w:numId w:val="29"/>
        </w:numPr>
        <w:shd w:val="clear" w:color="auto" w:fill="FAFAFA"/>
        <w:spacing w:beforeLines="1" w:afterLines="1"/>
        <w:rPr>
          <w:rFonts w:ascii="Times New Roman" w:hAnsi="Times New Roman"/>
          <w:color w:val="353535"/>
          <w:szCs w:val="25"/>
        </w:rPr>
      </w:pPr>
      <w:r w:rsidRPr="00B6234B">
        <w:rPr>
          <w:rFonts w:ascii="Times New Roman" w:hAnsi="Times New Roman"/>
          <w:b/>
          <w:bCs/>
          <w:color w:val="353535"/>
          <w:szCs w:val="25"/>
        </w:rPr>
        <w:t>State strips Kurdish women of all rights and political status as a citizen ex. Girl’s molestation, incest marriage etc.</w:t>
      </w:r>
    </w:p>
    <w:p w:rsidR="00C85330" w:rsidRPr="00B6234B" w:rsidRDefault="00C85330" w:rsidP="00EE4301">
      <w:pPr>
        <w:numPr>
          <w:ilvl w:val="0"/>
          <w:numId w:val="29"/>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Young daughters as commodities</w:t>
      </w:r>
    </w:p>
    <w:p w:rsidR="00C85330" w:rsidRPr="00B6234B" w:rsidRDefault="00C85330" w:rsidP="00EE4301">
      <w:pPr>
        <w:numPr>
          <w:ilvl w:val="0"/>
          <w:numId w:val="29"/>
        </w:numPr>
        <w:shd w:val="clear" w:color="auto" w:fill="FAFAFA"/>
        <w:spacing w:beforeLines="1" w:afterLines="1"/>
        <w:rPr>
          <w:rFonts w:ascii="Times New Roman" w:hAnsi="Times New Roman"/>
          <w:color w:val="353535"/>
          <w:szCs w:val="25"/>
        </w:rPr>
      </w:pPr>
      <w:r w:rsidRPr="00B6234B">
        <w:rPr>
          <w:rFonts w:ascii="Times New Roman" w:hAnsi="Times New Roman"/>
          <w:b/>
          <w:bCs/>
          <w:color w:val="353535"/>
          <w:szCs w:val="25"/>
        </w:rPr>
        <w:t>The state, represented by men, legally protects patriarchal and traditional norms that kill women in the name of honor</w:t>
      </w:r>
    </w:p>
    <w:p w:rsidR="006A5003" w:rsidRDefault="006A5003" w:rsidP="006A5003">
      <w:r>
        <w:t>Structural Crimes</w:t>
      </w:r>
    </w:p>
    <w:p w:rsidR="006A5003" w:rsidRDefault="006A5003" w:rsidP="006A5003">
      <w:pPr>
        <w:pStyle w:val="ListParagraph"/>
        <w:numPr>
          <w:ilvl w:val="0"/>
          <w:numId w:val="43"/>
        </w:numPr>
      </w:pPr>
      <w:r>
        <w:t>Capitalism - class</w:t>
      </w:r>
    </w:p>
    <w:p w:rsidR="006A5003" w:rsidRDefault="006A5003" w:rsidP="006A5003">
      <w:pPr>
        <w:pStyle w:val="ListParagraph"/>
        <w:numPr>
          <w:ilvl w:val="0"/>
          <w:numId w:val="43"/>
        </w:numPr>
      </w:pPr>
      <w:r>
        <w:t>Imperialism – race and ethnicity</w:t>
      </w:r>
    </w:p>
    <w:p w:rsidR="006A5003" w:rsidRDefault="006A5003" w:rsidP="006A5003">
      <w:pPr>
        <w:pStyle w:val="ListParagraph"/>
        <w:numPr>
          <w:ilvl w:val="0"/>
          <w:numId w:val="43"/>
        </w:numPr>
      </w:pPr>
      <w:r>
        <w:t>Patriarchy – gender</w:t>
      </w:r>
    </w:p>
    <w:p w:rsidR="006A5003" w:rsidRDefault="006A5003" w:rsidP="006A5003">
      <w:r>
        <w:t>Elites of criminalization to protect interests</w:t>
      </w:r>
    </w:p>
    <w:p w:rsidR="006A5003" w:rsidRDefault="006A5003" w:rsidP="006A5003"/>
    <w:p w:rsidR="006A5003" w:rsidRDefault="006A5003" w:rsidP="006A5003"/>
    <w:p w:rsidR="006A5003" w:rsidRDefault="006A5003" w:rsidP="006A5003">
      <w:pPr>
        <w:rPr>
          <w:b/>
        </w:rPr>
      </w:pPr>
      <w:r>
        <w:rPr>
          <w:b/>
        </w:rPr>
        <w:t>Carolyn Frazier &amp; Dorothy Roberts “Victims and villains in murder by abortion cases from the turn of the 20</w:t>
      </w:r>
      <w:r w:rsidRPr="00857DA7">
        <w:rPr>
          <w:b/>
          <w:vertAlign w:val="superscript"/>
        </w:rPr>
        <w:t>th</w:t>
      </w:r>
      <w:r>
        <w:rPr>
          <w:b/>
        </w:rPr>
        <w:t xml:space="preserve"> century Chicago </w:t>
      </w:r>
      <w:proofErr w:type="spellStart"/>
      <w:r>
        <w:rPr>
          <w:b/>
        </w:rPr>
        <w:t>TriQuarterly</w:t>
      </w:r>
      <w:proofErr w:type="spellEnd"/>
      <w:r>
        <w:rPr>
          <w:b/>
        </w:rPr>
        <w:t>”</w:t>
      </w:r>
    </w:p>
    <w:p w:rsidR="006A5003" w:rsidRDefault="006A5003" w:rsidP="006A5003">
      <w:pPr>
        <w:rPr>
          <w:b/>
        </w:rPr>
      </w:pPr>
    </w:p>
    <w:p w:rsidR="006A5003" w:rsidRDefault="006A5003" w:rsidP="006A5003">
      <w:pPr>
        <w:pStyle w:val="ListParagraph"/>
        <w:numPr>
          <w:ilvl w:val="0"/>
          <w:numId w:val="43"/>
        </w:numPr>
      </w:pPr>
      <w:r>
        <w:t xml:space="preserve">Deployed midwife as greedy, incompetent and unscrupulous to pursue a campaign against midwives who performed abortions that ended in </w:t>
      </w:r>
      <w:proofErr w:type="spellStart"/>
      <w:r>
        <w:t>prego</w:t>
      </w:r>
      <w:proofErr w:type="spellEnd"/>
      <w:r>
        <w:t xml:space="preserve"> </w:t>
      </w:r>
      <w:proofErr w:type="spellStart"/>
      <w:r>
        <w:t>womens</w:t>
      </w:r>
      <w:proofErr w:type="spellEnd"/>
      <w:r>
        <w:t xml:space="preserve"> death</w:t>
      </w:r>
    </w:p>
    <w:p w:rsidR="006A5003" w:rsidRDefault="006A5003" w:rsidP="006A5003">
      <w:pPr>
        <w:pStyle w:val="ListParagraph"/>
        <w:numPr>
          <w:ilvl w:val="0"/>
          <w:numId w:val="43"/>
        </w:numPr>
      </w:pPr>
      <w:r>
        <w:t xml:space="preserve">Midwives perform illegal abortions as villains and pregnant women as their victims, but </w:t>
      </w:r>
      <w:proofErr w:type="spellStart"/>
      <w:r>
        <w:t>casr</w:t>
      </w:r>
      <w:proofErr w:type="spellEnd"/>
      <w:r>
        <w:t xml:space="preserve"> doctors charged with the same rime as victims of </w:t>
      </w:r>
      <w:proofErr w:type="spellStart"/>
      <w:r>
        <w:t>villaineous</w:t>
      </w:r>
      <w:proofErr w:type="spellEnd"/>
      <w:r>
        <w:t xml:space="preserve"> women pressuring them into the operation </w:t>
      </w:r>
      <w:r>
        <w:sym w:font="Wingdings" w:char="F0E0"/>
      </w:r>
      <w:r>
        <w:t xml:space="preserve"> medical profession succeeded in securing its dominance over </w:t>
      </w:r>
      <w:proofErr w:type="spellStart"/>
      <w:r>
        <w:t>womens</w:t>
      </w:r>
      <w:proofErr w:type="spellEnd"/>
      <w:r>
        <w:t xml:space="preserve"> reproductive health</w:t>
      </w:r>
    </w:p>
    <w:p w:rsidR="006A5003" w:rsidRDefault="006A5003" w:rsidP="006A5003">
      <w:pPr>
        <w:pStyle w:val="ListParagraph"/>
        <w:numPr>
          <w:ilvl w:val="0"/>
          <w:numId w:val="43"/>
        </w:numPr>
      </w:pPr>
      <w:r>
        <w:t xml:space="preserve">Resulted in the criminalization of abortions in Illinois is 1867 </w:t>
      </w:r>
      <w:r>
        <w:sym w:font="Wingdings" w:char="F0E0"/>
      </w:r>
      <w:r>
        <w:t xml:space="preserve"> if broken can be </w:t>
      </w:r>
      <w:proofErr w:type="spellStart"/>
      <w:r>
        <w:t>inprisoned</w:t>
      </w:r>
      <w:proofErr w:type="spellEnd"/>
      <w:r>
        <w:t xml:space="preserve"> for 1-10 years</w:t>
      </w:r>
    </w:p>
    <w:p w:rsidR="006A5003" w:rsidRDefault="006A5003" w:rsidP="006A5003">
      <w:pPr>
        <w:pStyle w:val="ListParagraph"/>
        <w:numPr>
          <w:ilvl w:val="0"/>
          <w:numId w:val="43"/>
        </w:numPr>
      </w:pPr>
      <w:r>
        <w:t>Women in Chicago continues to get abortions regardless of the law</w:t>
      </w:r>
    </w:p>
    <w:p w:rsidR="006A5003" w:rsidRDefault="006A5003" w:rsidP="006A5003">
      <w:pPr>
        <w:pStyle w:val="ListParagraph"/>
        <w:numPr>
          <w:ilvl w:val="0"/>
          <w:numId w:val="43"/>
        </w:numPr>
      </w:pPr>
      <w:r>
        <w:t>The bootlegged abortion clinics have consequently resulted in numerous deaths</w:t>
      </w:r>
    </w:p>
    <w:p w:rsidR="006A5003" w:rsidRDefault="006A5003" w:rsidP="006A5003">
      <w:pPr>
        <w:pStyle w:val="ListParagraph"/>
        <w:numPr>
          <w:ilvl w:val="0"/>
          <w:numId w:val="43"/>
        </w:numPr>
      </w:pPr>
      <w:r>
        <w:t>Doctors were denying this procedure unless you were wealthy</w:t>
      </w:r>
    </w:p>
    <w:p w:rsidR="006A5003" w:rsidRDefault="006A5003" w:rsidP="006A5003">
      <w:pPr>
        <w:pStyle w:val="ListParagraph"/>
        <w:numPr>
          <w:ilvl w:val="0"/>
          <w:numId w:val="43"/>
        </w:numPr>
      </w:pPr>
      <w:r>
        <w:t>Media portrayed midwives as “girl murder ring’ literally preying on vulnerable women</w:t>
      </w:r>
    </w:p>
    <w:p w:rsidR="006A5003" w:rsidRDefault="006A5003" w:rsidP="006A5003">
      <w:pPr>
        <w:pStyle w:val="ListParagraph"/>
        <w:numPr>
          <w:ilvl w:val="0"/>
          <w:numId w:val="43"/>
        </w:numPr>
      </w:pPr>
      <w:r>
        <w:t>Physicians who took part would deny any participation</w:t>
      </w:r>
    </w:p>
    <w:p w:rsidR="006A5003" w:rsidRDefault="006A5003" w:rsidP="006A5003">
      <w:pPr>
        <w:pStyle w:val="ListParagraph"/>
        <w:numPr>
          <w:ilvl w:val="0"/>
          <w:numId w:val="43"/>
        </w:numPr>
      </w:pPr>
      <w:r>
        <w:t xml:space="preserve">These campaigns illuminated the ongoing relationship between the right to abortion and </w:t>
      </w:r>
      <w:proofErr w:type="spellStart"/>
      <w:r>
        <w:t>womens</w:t>
      </w:r>
      <w:proofErr w:type="spellEnd"/>
      <w:r>
        <w:t xml:space="preserve"> role in society</w:t>
      </w:r>
    </w:p>
    <w:p w:rsidR="006A5003" w:rsidRDefault="006A5003" w:rsidP="006A5003">
      <w:pPr>
        <w:pStyle w:val="ListParagraph"/>
        <w:numPr>
          <w:ilvl w:val="0"/>
          <w:numId w:val="43"/>
        </w:numPr>
      </w:pPr>
      <w:r>
        <w:t>Crime was constructed to reflect the relations of patriarchy and to advance the interests of men at the expense of women</w:t>
      </w:r>
    </w:p>
    <w:p w:rsidR="006A5003" w:rsidRDefault="006A5003" w:rsidP="006A5003"/>
    <w:p w:rsidR="006A5003" w:rsidRDefault="006A5003" w:rsidP="006A5003">
      <w:pPr>
        <w:rPr>
          <w:b/>
        </w:rPr>
      </w:pPr>
      <w:r>
        <w:rPr>
          <w:b/>
        </w:rPr>
        <w:t xml:space="preserve">Aisha Gill “Honor </w:t>
      </w:r>
      <w:proofErr w:type="spellStart"/>
      <w:r>
        <w:rPr>
          <w:b/>
        </w:rPr>
        <w:t>Killins</w:t>
      </w:r>
      <w:proofErr w:type="spellEnd"/>
      <w:r>
        <w:rPr>
          <w:b/>
        </w:rPr>
        <w:t xml:space="preserve"> and the quest for </w:t>
      </w:r>
      <w:proofErr w:type="spellStart"/>
      <w:r>
        <w:rPr>
          <w:b/>
        </w:rPr>
        <w:t>justince</w:t>
      </w:r>
      <w:proofErr w:type="spellEnd"/>
      <w:r>
        <w:rPr>
          <w:b/>
        </w:rPr>
        <w:t xml:space="preserve"> in black and minority ethnic communities in the UK”</w:t>
      </w:r>
    </w:p>
    <w:p w:rsidR="006A5003" w:rsidRDefault="006A5003" w:rsidP="006A5003">
      <w:pPr>
        <w:rPr>
          <w:b/>
        </w:rPr>
      </w:pPr>
    </w:p>
    <w:p w:rsidR="006A5003" w:rsidRDefault="006A5003" w:rsidP="006A5003">
      <w:pPr>
        <w:pStyle w:val="ListParagraph"/>
        <w:numPr>
          <w:ilvl w:val="0"/>
          <w:numId w:val="43"/>
        </w:numPr>
      </w:pPr>
      <w:r>
        <w:t>VAW – Violence Against Women</w:t>
      </w:r>
    </w:p>
    <w:p w:rsidR="006A5003" w:rsidRDefault="006A5003" w:rsidP="006A5003">
      <w:pPr>
        <w:pStyle w:val="ListParagraph"/>
        <w:numPr>
          <w:ilvl w:val="0"/>
          <w:numId w:val="43"/>
        </w:numPr>
      </w:pPr>
      <w:r>
        <w:t>Domestic to sexual violence and from culturally sanctioned forced marriages to female genital mutation inflicted on women worldwide</w:t>
      </w:r>
    </w:p>
    <w:p w:rsidR="006A5003" w:rsidRDefault="006A5003" w:rsidP="006A5003">
      <w:pPr>
        <w:pStyle w:val="ListParagraph"/>
        <w:numPr>
          <w:ilvl w:val="0"/>
          <w:numId w:val="43"/>
        </w:numPr>
      </w:pPr>
      <w:r>
        <w:t>UK one form of VAW called honor crimes</w:t>
      </w:r>
    </w:p>
    <w:p w:rsidR="006A5003" w:rsidRDefault="006A5003" w:rsidP="006A5003">
      <w:pPr>
        <w:pStyle w:val="ListParagraph"/>
        <w:numPr>
          <w:ilvl w:val="1"/>
          <w:numId w:val="43"/>
        </w:numPr>
      </w:pPr>
      <w:r>
        <w:t>Male honor use it to discount the widespread incidence of non fatal violence</w:t>
      </w:r>
    </w:p>
    <w:p w:rsidR="006A5003" w:rsidRDefault="006A5003" w:rsidP="006A5003">
      <w:pPr>
        <w:pStyle w:val="ListParagraph"/>
        <w:numPr>
          <w:ilvl w:val="0"/>
          <w:numId w:val="43"/>
        </w:numPr>
      </w:pPr>
      <w:r>
        <w:t>VAW means establishing boundaries between the gendered cultural codes of family and local community and the gendered norms and values of the dominant society</w:t>
      </w:r>
    </w:p>
    <w:p w:rsidR="006A5003" w:rsidRDefault="006A5003" w:rsidP="006A5003">
      <w:pPr>
        <w:pStyle w:val="ListParagraph"/>
        <w:numPr>
          <w:ilvl w:val="0"/>
          <w:numId w:val="43"/>
        </w:numPr>
      </w:pPr>
      <w:r>
        <w:t>HBV</w:t>
      </w:r>
    </w:p>
    <w:p w:rsidR="006A5003" w:rsidRDefault="006A5003" w:rsidP="006A5003">
      <w:pPr>
        <w:pStyle w:val="ListParagraph"/>
        <w:numPr>
          <w:ilvl w:val="1"/>
          <w:numId w:val="43"/>
        </w:numPr>
      </w:pPr>
      <w:r>
        <w:t>Occurs within the framework of collective family structures, communities, and societies</w:t>
      </w:r>
    </w:p>
    <w:p w:rsidR="006A5003" w:rsidRDefault="006A5003" w:rsidP="006A5003">
      <w:pPr>
        <w:pStyle w:val="ListParagraph"/>
        <w:numPr>
          <w:ilvl w:val="1"/>
          <w:numId w:val="43"/>
        </w:numPr>
      </w:pPr>
      <w:r>
        <w:t xml:space="preserve">Involves a premeditated act, </w:t>
      </w:r>
      <w:proofErr w:type="spellStart"/>
      <w:r>
        <w:t>desgined</w:t>
      </w:r>
      <w:proofErr w:type="spellEnd"/>
      <w:r>
        <w:t xml:space="preserve"> to restore a societal construction of honor as a value system, norm or tradition</w:t>
      </w:r>
    </w:p>
    <w:p w:rsidR="006A5003" w:rsidRDefault="006A5003" w:rsidP="006A5003">
      <w:pPr>
        <w:pStyle w:val="ListParagraph"/>
        <w:numPr>
          <w:ilvl w:val="1"/>
          <w:numId w:val="43"/>
        </w:numPr>
      </w:pPr>
      <w:r>
        <w:t xml:space="preserve">Based on </w:t>
      </w:r>
      <w:proofErr w:type="spellStart"/>
      <w:r>
        <w:t>mens</w:t>
      </w:r>
      <w:proofErr w:type="spellEnd"/>
      <w:r>
        <w:t xml:space="preserve"> putative right to control </w:t>
      </w:r>
      <w:proofErr w:type="spellStart"/>
      <w:r>
        <w:t>womens</w:t>
      </w:r>
      <w:proofErr w:type="spellEnd"/>
      <w:r>
        <w:t xml:space="preserve"> sexual and social choices – they are the property of men</w:t>
      </w:r>
    </w:p>
    <w:p w:rsidR="006A5003" w:rsidRDefault="006A5003" w:rsidP="006A5003">
      <w:pPr>
        <w:pStyle w:val="ListParagraph"/>
        <w:numPr>
          <w:ilvl w:val="1"/>
          <w:numId w:val="43"/>
        </w:numPr>
      </w:pPr>
      <w:r>
        <w:t xml:space="preserve">Forced marriages and FGM, honor revenge, force </w:t>
      </w:r>
      <w:proofErr w:type="spellStart"/>
      <w:r>
        <w:t>virginit</w:t>
      </w:r>
      <w:proofErr w:type="spellEnd"/>
      <w:r>
        <w:t xml:space="preserve">, forced hymen repaid, forced abortion, </w:t>
      </w:r>
      <w:proofErr w:type="spellStart"/>
      <w:r>
        <w:t>imprisonement</w:t>
      </w:r>
      <w:proofErr w:type="spellEnd"/>
      <w:r>
        <w:t xml:space="preserve"> of partners, </w:t>
      </w:r>
      <w:proofErr w:type="spellStart"/>
      <w:r>
        <w:t>corercion</w:t>
      </w:r>
      <w:proofErr w:type="spellEnd"/>
      <w:r>
        <w:t xml:space="preserve"> and abuse</w:t>
      </w:r>
    </w:p>
    <w:p w:rsidR="006A5003" w:rsidRDefault="006A5003" w:rsidP="006A5003">
      <w:pPr>
        <w:pStyle w:val="ListParagraph"/>
        <w:numPr>
          <w:ilvl w:val="1"/>
          <w:numId w:val="43"/>
        </w:numPr>
      </w:pPr>
      <w:r>
        <w:t>Unfortunately women do not see it as violence as they were raised with these traditions and see it as apart of their culture</w:t>
      </w:r>
    </w:p>
    <w:p w:rsidR="006A5003" w:rsidRDefault="006A5003" w:rsidP="006A5003">
      <w:pPr>
        <w:pStyle w:val="ListParagraph"/>
        <w:numPr>
          <w:ilvl w:val="0"/>
          <w:numId w:val="43"/>
        </w:numPr>
      </w:pPr>
      <w:r>
        <w:t>South Asian Communities</w:t>
      </w:r>
    </w:p>
    <w:p w:rsidR="006A5003" w:rsidRDefault="006A5003" w:rsidP="006A5003">
      <w:pPr>
        <w:pStyle w:val="ListParagraph"/>
        <w:numPr>
          <w:ilvl w:val="1"/>
          <w:numId w:val="43"/>
        </w:numPr>
      </w:pPr>
      <w:r>
        <w:t>Conduct, actions and social performance of women that families attain honor and prestige</w:t>
      </w:r>
    </w:p>
    <w:p w:rsidR="006A5003" w:rsidRDefault="006A5003" w:rsidP="006A5003">
      <w:pPr>
        <w:pStyle w:val="ListParagraph"/>
        <w:numPr>
          <w:ilvl w:val="1"/>
          <w:numId w:val="43"/>
        </w:numPr>
      </w:pPr>
      <w:r>
        <w:t>Family over person interests</w:t>
      </w:r>
    </w:p>
    <w:p w:rsidR="006A5003" w:rsidRDefault="006A5003" w:rsidP="006A5003">
      <w:pPr>
        <w:pStyle w:val="ListParagraph"/>
        <w:numPr>
          <w:ilvl w:val="1"/>
          <w:numId w:val="43"/>
        </w:numPr>
      </w:pPr>
      <w:r>
        <w:t>Consent to patriarchal norms of religion, culture and class</w:t>
      </w:r>
    </w:p>
    <w:p w:rsidR="006A5003" w:rsidRDefault="006A5003" w:rsidP="006A5003">
      <w:pPr>
        <w:pStyle w:val="ListParagraph"/>
        <w:numPr>
          <w:ilvl w:val="1"/>
          <w:numId w:val="43"/>
        </w:numPr>
      </w:pPr>
      <w:r>
        <w:t>Women invested in immense negative power if not dishonor will be present within their life</w:t>
      </w:r>
    </w:p>
    <w:p w:rsidR="006A5003" w:rsidRDefault="006A5003" w:rsidP="006A5003">
      <w:pPr>
        <w:pStyle w:val="ListParagraph"/>
        <w:numPr>
          <w:ilvl w:val="1"/>
          <w:numId w:val="43"/>
        </w:numPr>
      </w:pPr>
      <w:proofErr w:type="spellStart"/>
      <w:r>
        <w:t>Chasity</w:t>
      </w:r>
      <w:proofErr w:type="spellEnd"/>
      <w:r>
        <w:t xml:space="preserve"> and modesty</w:t>
      </w:r>
    </w:p>
    <w:p w:rsidR="006A5003" w:rsidRDefault="006A5003" w:rsidP="006A5003">
      <w:pPr>
        <w:pStyle w:val="ListParagraph"/>
        <w:numPr>
          <w:ilvl w:val="0"/>
          <w:numId w:val="43"/>
        </w:numPr>
      </w:pPr>
      <w:r>
        <w:t>Honor Killing</w:t>
      </w:r>
    </w:p>
    <w:p w:rsidR="006A5003" w:rsidRDefault="006A5003" w:rsidP="006A5003">
      <w:pPr>
        <w:pStyle w:val="ListParagraph"/>
        <w:numPr>
          <w:ilvl w:val="1"/>
          <w:numId w:val="43"/>
        </w:numPr>
      </w:pPr>
      <w:r>
        <w:t xml:space="preserve">Murder by families who do not approve of females </w:t>
      </w:r>
      <w:proofErr w:type="spellStart"/>
      <w:r>
        <w:t>sxual</w:t>
      </w:r>
      <w:proofErr w:type="spellEnd"/>
      <w:r>
        <w:t xml:space="preserve"> behavior </w:t>
      </w:r>
      <w:r>
        <w:sym w:font="Wingdings" w:char="F0E0"/>
      </w:r>
      <w:r>
        <w:t xml:space="preserve"> murder is intended to restore family’s reputation</w:t>
      </w:r>
    </w:p>
    <w:p w:rsidR="006A5003" w:rsidRDefault="006A5003" w:rsidP="006A5003">
      <w:pPr>
        <w:pStyle w:val="ListParagraph"/>
        <w:numPr>
          <w:ilvl w:val="1"/>
          <w:numId w:val="43"/>
        </w:numPr>
      </w:pPr>
      <w:r>
        <w:t>Women thus bring crime amongst themselves by exposing their sexuality in any way other than dominant culture because it is premeditated</w:t>
      </w:r>
    </w:p>
    <w:p w:rsidR="006A5003" w:rsidRDefault="006A5003" w:rsidP="006A5003">
      <w:pPr>
        <w:pStyle w:val="ListParagraph"/>
        <w:numPr>
          <w:ilvl w:val="1"/>
          <w:numId w:val="43"/>
        </w:numPr>
      </w:pPr>
      <w:r>
        <w:t>Families often try to cover up the crime</w:t>
      </w:r>
    </w:p>
    <w:p w:rsidR="006A5003" w:rsidRDefault="006A5003" w:rsidP="006A5003">
      <w:pPr>
        <w:pStyle w:val="ListParagraph"/>
        <w:numPr>
          <w:ilvl w:val="1"/>
          <w:numId w:val="43"/>
        </w:numPr>
      </w:pPr>
      <w:r>
        <w:t>1990’s UK judges accepted cultural defense imposing reduced sentences of manslaughter</w:t>
      </w:r>
    </w:p>
    <w:p w:rsidR="006A5003" w:rsidRPr="006E7C1D" w:rsidRDefault="006A5003" w:rsidP="006A5003">
      <w:pPr>
        <w:pStyle w:val="ListParagraph"/>
        <w:numPr>
          <w:ilvl w:val="1"/>
          <w:numId w:val="43"/>
        </w:numPr>
      </w:pPr>
      <w:proofErr w:type="spellStart"/>
      <w:r>
        <w:t>Leniancy</w:t>
      </w:r>
      <w:proofErr w:type="spellEnd"/>
      <w:r>
        <w:t xml:space="preserve"> viewed as incentive for patriarchal society to continue honor killings</w:t>
      </w:r>
    </w:p>
    <w:p w:rsidR="006A5003" w:rsidRDefault="006A5003" w:rsidP="006A5003"/>
    <w:p w:rsidR="006A5003" w:rsidRDefault="006A5003" w:rsidP="006A5003">
      <w:r>
        <w:t>Examination on HK</w:t>
      </w:r>
    </w:p>
    <w:p w:rsidR="006A5003" w:rsidRDefault="006A5003" w:rsidP="006A5003">
      <w:pPr>
        <w:pStyle w:val="ListParagraph"/>
        <w:numPr>
          <w:ilvl w:val="0"/>
          <w:numId w:val="43"/>
        </w:numPr>
      </w:pPr>
      <w:proofErr w:type="gramStart"/>
      <w:r>
        <w:t>minority</w:t>
      </w:r>
      <w:proofErr w:type="gramEnd"/>
      <w:r>
        <w:t xml:space="preserve"> women experience criminal justice interventions</w:t>
      </w:r>
    </w:p>
    <w:p w:rsidR="006A5003" w:rsidRDefault="006A5003" w:rsidP="006A5003">
      <w:pPr>
        <w:pStyle w:val="ListParagraph"/>
        <w:numPr>
          <w:ilvl w:val="0"/>
          <w:numId w:val="43"/>
        </w:numPr>
      </w:pPr>
      <w:proofErr w:type="gramStart"/>
      <w:r>
        <w:t>cultural</w:t>
      </w:r>
      <w:proofErr w:type="gramEnd"/>
      <w:r>
        <w:t xml:space="preserve"> factors such as honor, have an impact on </w:t>
      </w:r>
      <w:proofErr w:type="spellStart"/>
      <w:r>
        <w:t>womens</w:t>
      </w:r>
      <w:proofErr w:type="spellEnd"/>
      <w:r>
        <w:t xml:space="preserve"> decisions to leave violent relationships, whether involving partners or family members</w:t>
      </w:r>
    </w:p>
    <w:p w:rsidR="006A5003" w:rsidRDefault="006A5003" w:rsidP="006A5003">
      <w:pPr>
        <w:pStyle w:val="ListParagraph"/>
        <w:numPr>
          <w:ilvl w:val="0"/>
          <w:numId w:val="43"/>
        </w:numPr>
      </w:pPr>
      <w:r>
        <w:t>What impact these factors have on their help-seeking behavior</w:t>
      </w:r>
    </w:p>
    <w:p w:rsidR="006A5003" w:rsidRDefault="006A5003" w:rsidP="006A5003"/>
    <w:p w:rsidR="006A5003" w:rsidRDefault="006A5003" w:rsidP="006A5003">
      <w:r>
        <w:t>HBV is a complex crime comprising many different elements all of which revolved around the systematic subordination of women in the communities that practiced and condone it</w:t>
      </w:r>
    </w:p>
    <w:p w:rsidR="006A5003" w:rsidRDefault="006A5003" w:rsidP="006A5003"/>
    <w:p w:rsidR="006A5003" w:rsidRDefault="006A5003" w:rsidP="006A5003"/>
    <w:p w:rsidR="006A5003" w:rsidRDefault="006A5003" w:rsidP="006A5003"/>
    <w:p w:rsidR="006A5003" w:rsidRDefault="006A5003" w:rsidP="006A5003"/>
    <w:p w:rsidR="006A5003" w:rsidRDefault="006A5003" w:rsidP="006A5003"/>
    <w:p w:rsidR="006A5003" w:rsidRDefault="006A5003" w:rsidP="006A5003"/>
    <w:p w:rsidR="006A5003" w:rsidRDefault="006A5003" w:rsidP="006A5003"/>
    <w:p w:rsidR="006A5003" w:rsidRDefault="006A5003" w:rsidP="006A5003">
      <w:pPr>
        <w:rPr>
          <w:b/>
        </w:rPr>
      </w:pPr>
      <w:proofErr w:type="spellStart"/>
      <w:r w:rsidRPr="00810DBB">
        <w:rPr>
          <w:b/>
        </w:rPr>
        <w:t>Cihan</w:t>
      </w:r>
      <w:proofErr w:type="spellEnd"/>
      <w:r w:rsidRPr="00810DBB">
        <w:rPr>
          <w:b/>
        </w:rPr>
        <w:t xml:space="preserve"> </w:t>
      </w:r>
      <w:proofErr w:type="spellStart"/>
      <w:r w:rsidRPr="00810DBB">
        <w:rPr>
          <w:b/>
        </w:rPr>
        <w:t>Ahmetbeyzade</w:t>
      </w:r>
      <w:proofErr w:type="spellEnd"/>
      <w:r w:rsidRPr="00810DBB">
        <w:rPr>
          <w:b/>
        </w:rPr>
        <w:t xml:space="preserve"> “Gendering </w:t>
      </w:r>
      <w:proofErr w:type="spellStart"/>
      <w:r w:rsidRPr="00810DBB">
        <w:rPr>
          <w:b/>
        </w:rPr>
        <w:t>necropolitics</w:t>
      </w:r>
      <w:proofErr w:type="spellEnd"/>
      <w:r w:rsidRPr="00810DBB">
        <w:rPr>
          <w:b/>
        </w:rPr>
        <w:t>: the juridical-</w:t>
      </w:r>
      <w:proofErr w:type="spellStart"/>
      <w:r w:rsidRPr="00810DBB">
        <w:rPr>
          <w:b/>
        </w:rPr>
        <w:t>politicl</w:t>
      </w:r>
      <w:proofErr w:type="spellEnd"/>
      <w:r w:rsidRPr="00810DBB">
        <w:rPr>
          <w:b/>
        </w:rPr>
        <w:t xml:space="preserve"> sociality of HK in Turkey”</w:t>
      </w:r>
    </w:p>
    <w:p w:rsidR="006A5003" w:rsidRDefault="006A5003" w:rsidP="006A5003">
      <w:pPr>
        <w:rPr>
          <w:b/>
        </w:rPr>
      </w:pPr>
    </w:p>
    <w:p w:rsidR="006A5003" w:rsidRDefault="006A5003" w:rsidP="006A5003">
      <w:pPr>
        <w:pStyle w:val="ListParagraph"/>
        <w:numPr>
          <w:ilvl w:val="0"/>
          <w:numId w:val="43"/>
        </w:numPr>
      </w:pPr>
      <w:r>
        <w:t xml:space="preserve">Kurdish Region, </w:t>
      </w:r>
      <w:proofErr w:type="spellStart"/>
      <w:r>
        <w:t>necropolitical</w:t>
      </w:r>
      <w:proofErr w:type="spellEnd"/>
      <w:r>
        <w:t xml:space="preserve"> techniques are considered as the temporal and spatial exceptions that supersede the laws of the state controlling and permitting tribal members to kill women according to tribal law</w:t>
      </w:r>
    </w:p>
    <w:p w:rsidR="006A5003" w:rsidRDefault="006A5003" w:rsidP="006A5003">
      <w:pPr>
        <w:pStyle w:val="ListParagraph"/>
        <w:numPr>
          <w:ilvl w:val="0"/>
          <w:numId w:val="43"/>
        </w:numPr>
      </w:pPr>
      <w:r>
        <w:t>HK = premeditated murder of a women by her male kin</w:t>
      </w:r>
    </w:p>
    <w:p w:rsidR="006A5003" w:rsidRDefault="006A5003" w:rsidP="006A5003">
      <w:pPr>
        <w:pStyle w:val="ListParagraph"/>
        <w:numPr>
          <w:ilvl w:val="0"/>
          <w:numId w:val="43"/>
        </w:numPr>
      </w:pPr>
      <w:r>
        <w:t>Honor concept linked to women physical body and lack of control she has of it</w:t>
      </w:r>
    </w:p>
    <w:p w:rsidR="006A5003" w:rsidRDefault="006A5003" w:rsidP="006A5003">
      <w:pPr>
        <w:pStyle w:val="ListParagraph"/>
        <w:numPr>
          <w:ilvl w:val="0"/>
          <w:numId w:val="43"/>
        </w:numPr>
      </w:pPr>
      <w:r>
        <w:t>Women will be killed if raped</w:t>
      </w:r>
    </w:p>
    <w:p w:rsidR="006A5003" w:rsidRDefault="006A5003" w:rsidP="006A5003">
      <w:pPr>
        <w:pStyle w:val="ListParagraph"/>
        <w:numPr>
          <w:ilvl w:val="0"/>
          <w:numId w:val="43"/>
        </w:numPr>
      </w:pPr>
      <w:r>
        <w:t xml:space="preserve">The </w:t>
      </w:r>
      <w:proofErr w:type="spellStart"/>
      <w:r>
        <w:t>juridico</w:t>
      </w:r>
      <w:proofErr w:type="spellEnd"/>
      <w:r>
        <w:t>-political practices governing the lives of the Kurdish individuals specifically women are not compatible with the law of the Turkish state</w:t>
      </w:r>
    </w:p>
    <w:p w:rsidR="006A5003" w:rsidRDefault="006A5003" w:rsidP="006A5003">
      <w:pPr>
        <w:pStyle w:val="ListParagraph"/>
        <w:numPr>
          <w:ilvl w:val="0"/>
          <w:numId w:val="43"/>
        </w:numPr>
      </w:pPr>
      <w:r>
        <w:t>Tribal law and state law are disparate forms of justice</w:t>
      </w:r>
    </w:p>
    <w:p w:rsidR="006A5003" w:rsidRDefault="006A5003" w:rsidP="006A5003">
      <w:pPr>
        <w:pStyle w:val="ListParagraph"/>
        <w:numPr>
          <w:ilvl w:val="0"/>
          <w:numId w:val="43"/>
        </w:numPr>
      </w:pPr>
      <w:r>
        <w:t xml:space="preserve">Civil code prohibits; abuse, incest, rape, psychological, physical and economic violence, underage marriages, </w:t>
      </w:r>
      <w:proofErr w:type="spellStart"/>
      <w:r>
        <w:t>noncivil</w:t>
      </w:r>
      <w:proofErr w:type="spellEnd"/>
      <w:r>
        <w:t xml:space="preserve"> marriages, bride-price arrangements, arranged marriages without consent, </w:t>
      </w:r>
      <w:proofErr w:type="spellStart"/>
      <w:r>
        <w:t>berdel</w:t>
      </w:r>
      <w:proofErr w:type="spellEnd"/>
      <w:r>
        <w:t xml:space="preserve">, </w:t>
      </w:r>
      <w:proofErr w:type="spellStart"/>
      <w:r>
        <w:t>sororate</w:t>
      </w:r>
      <w:proofErr w:type="spellEnd"/>
      <w:r>
        <w:t xml:space="preserve"> levirate arrangements etc. </w:t>
      </w:r>
      <w:r>
        <w:sym w:font="Wingdings" w:char="F0E0"/>
      </w:r>
      <w:r>
        <w:t xml:space="preserve"> doesn’t really matter these laws because violence against women are legitimized across the cultures of turkey</w:t>
      </w:r>
    </w:p>
    <w:p w:rsidR="006A5003" w:rsidRDefault="006A5003" w:rsidP="006A5003"/>
    <w:p w:rsidR="006A5003" w:rsidRDefault="006A5003" w:rsidP="006A5003"/>
    <w:p w:rsidR="006A5003" w:rsidRDefault="006A5003" w:rsidP="006A5003">
      <w:proofErr w:type="spellStart"/>
      <w:r>
        <w:t>Afua</w:t>
      </w:r>
      <w:proofErr w:type="spellEnd"/>
      <w:r>
        <w:t xml:space="preserve"> </w:t>
      </w:r>
      <w:proofErr w:type="spellStart"/>
      <w:r>
        <w:t>Twum</w:t>
      </w:r>
      <w:proofErr w:type="spellEnd"/>
      <w:r>
        <w:t xml:space="preserve"> </w:t>
      </w:r>
      <w:proofErr w:type="spellStart"/>
      <w:r>
        <w:t>Danso</w:t>
      </w:r>
      <w:proofErr w:type="spellEnd"/>
      <w:r>
        <w:t xml:space="preserve"> </w:t>
      </w:r>
      <w:proofErr w:type="spellStart"/>
      <w:r>
        <w:t>Imoh</w:t>
      </w:r>
      <w:proofErr w:type="spellEnd"/>
      <w:r>
        <w:t xml:space="preserve"> “Rites vs. rights: Female genital cutting at the crossroads of local values and global norms”</w:t>
      </w:r>
    </w:p>
    <w:p w:rsidR="006A5003" w:rsidRDefault="006A5003" w:rsidP="006A5003"/>
    <w:p w:rsidR="006A5003" w:rsidRDefault="006A5003" w:rsidP="006A5003">
      <w:pPr>
        <w:pStyle w:val="ListParagraph"/>
        <w:numPr>
          <w:ilvl w:val="0"/>
          <w:numId w:val="43"/>
        </w:numPr>
      </w:pPr>
      <w:proofErr w:type="gramStart"/>
      <w:r>
        <w:t>differences</w:t>
      </w:r>
      <w:proofErr w:type="gramEnd"/>
      <w:r>
        <w:t xml:space="preserve"> within the childhood represented in the convention and the social norms, values and beliefs relating to childhood in </w:t>
      </w:r>
      <w:proofErr w:type="spellStart"/>
      <w:r>
        <w:t>varios</w:t>
      </w:r>
      <w:proofErr w:type="spellEnd"/>
      <w:r>
        <w:t xml:space="preserve"> regions of the world, </w:t>
      </w:r>
      <w:proofErr w:type="spellStart"/>
      <w:r>
        <w:t>premite</w:t>
      </w:r>
      <w:proofErr w:type="spellEnd"/>
      <w:r>
        <w:t xml:space="preserve"> of this article</w:t>
      </w:r>
    </w:p>
    <w:p w:rsidR="006A5003" w:rsidRDefault="006A5003" w:rsidP="006A5003">
      <w:pPr>
        <w:pStyle w:val="ListParagraph"/>
        <w:numPr>
          <w:ilvl w:val="0"/>
          <w:numId w:val="43"/>
        </w:numPr>
      </w:pPr>
      <w:r>
        <w:t xml:space="preserve">Female genital cutting which is showed in the way that cultures can act as an obstruction to the realization of children’s rights </w:t>
      </w:r>
      <w:r>
        <w:sym w:font="Wingdings" w:char="F0E0"/>
      </w:r>
      <w:r>
        <w:t xml:space="preserve"> the notion of culture as something that is </w:t>
      </w:r>
      <w:proofErr w:type="spellStart"/>
      <w:r>
        <w:t>ure</w:t>
      </w:r>
      <w:proofErr w:type="spellEnd"/>
      <w:r>
        <w:t xml:space="preserve"> and unchangeable must be, and has been, questioned</w:t>
      </w:r>
    </w:p>
    <w:p w:rsidR="006A5003" w:rsidRDefault="006A5003" w:rsidP="006A5003">
      <w:pPr>
        <w:pStyle w:val="ListParagraph"/>
        <w:numPr>
          <w:ilvl w:val="0"/>
          <w:numId w:val="43"/>
        </w:numPr>
      </w:pPr>
      <w:r>
        <w:t xml:space="preserve">We have to look </w:t>
      </w:r>
      <w:proofErr w:type="spellStart"/>
      <w:r>
        <w:t>beyong</w:t>
      </w:r>
      <w:proofErr w:type="spellEnd"/>
      <w:r>
        <w:t xml:space="preserve"> cultural roles to establish human rights </w:t>
      </w:r>
    </w:p>
    <w:p w:rsidR="006A5003" w:rsidRDefault="006A5003" w:rsidP="006A5003">
      <w:pPr>
        <w:pStyle w:val="ListParagraph"/>
        <w:numPr>
          <w:ilvl w:val="0"/>
          <w:numId w:val="43"/>
        </w:numPr>
      </w:pPr>
      <w:r>
        <w:t xml:space="preserve">Reality of </w:t>
      </w:r>
      <w:proofErr w:type="spellStart"/>
      <w:r>
        <w:t>ppl</w:t>
      </w:r>
      <w:proofErr w:type="spellEnd"/>
      <w:r>
        <w:t xml:space="preserve"> lives show they live at a crossroad of </w:t>
      </w:r>
      <w:proofErr w:type="spellStart"/>
      <w:r>
        <w:t>cluture</w:t>
      </w:r>
      <w:proofErr w:type="spellEnd"/>
      <w:r>
        <w:t xml:space="preserve"> and global standards </w:t>
      </w:r>
      <w:r>
        <w:sym w:font="Wingdings" w:char="F0E0"/>
      </w:r>
      <w:r>
        <w:t xml:space="preserve"> outlook of communities incorporate both local and global values </w:t>
      </w:r>
      <w:r>
        <w:sym w:font="Wingdings" w:char="F0E0"/>
      </w:r>
      <w:r>
        <w:t xml:space="preserve"> </w:t>
      </w:r>
      <w:proofErr w:type="spellStart"/>
      <w:r>
        <w:t>childrens</w:t>
      </w:r>
      <w:proofErr w:type="spellEnd"/>
      <w:r>
        <w:t xml:space="preserve"> rights and protection recognizing local culture but also communities in Global North and South as a result of globalization and </w:t>
      </w:r>
      <w:proofErr w:type="spellStart"/>
      <w:r>
        <w:t>othe</w:t>
      </w:r>
      <w:proofErr w:type="spellEnd"/>
      <w:r>
        <w:t xml:space="preserve"> factors impacting child-rearing practices</w:t>
      </w:r>
    </w:p>
    <w:p w:rsidR="006A5003" w:rsidRDefault="006A5003" w:rsidP="006A5003">
      <w:pPr>
        <w:pStyle w:val="ListParagraph"/>
        <w:numPr>
          <w:ilvl w:val="0"/>
          <w:numId w:val="43"/>
        </w:numPr>
      </w:pPr>
      <w:r>
        <w:t xml:space="preserve">Female genital cutting derives from ancestry and historical </w:t>
      </w:r>
      <w:proofErr w:type="spellStart"/>
      <w:r>
        <w:t>tradtions</w:t>
      </w:r>
      <w:proofErr w:type="spellEnd"/>
      <w:r>
        <w:t xml:space="preserve"> </w:t>
      </w:r>
      <w:r>
        <w:sym w:font="Wingdings" w:char="F0E0"/>
      </w:r>
      <w:r>
        <w:t xml:space="preserve"> communities don’t see it as harmful but has no</w:t>
      </w:r>
      <w:r w:rsidR="00067DF7">
        <w:t>w</w:t>
      </w:r>
      <w:r>
        <w:t xml:space="preserve"> become apart of a political debate globally and seen as harmful practices</w:t>
      </w:r>
    </w:p>
    <w:p w:rsidR="006A5003" w:rsidRDefault="006A5003" w:rsidP="006A5003">
      <w:pPr>
        <w:pStyle w:val="ListParagraph"/>
        <w:numPr>
          <w:ilvl w:val="0"/>
          <w:numId w:val="43"/>
        </w:numPr>
      </w:pPr>
      <w:r>
        <w:t>Alternative forms of female circumcision have been formed where there is not cutting of the genitalia and instead they stress of the beliefs and practices to which the cutting represented allowing for meaningful change</w:t>
      </w:r>
    </w:p>
    <w:p w:rsidR="006A5003" w:rsidRDefault="006A5003" w:rsidP="006A5003">
      <w:pPr>
        <w:pStyle w:val="ListParagraph"/>
        <w:numPr>
          <w:ilvl w:val="0"/>
          <w:numId w:val="43"/>
        </w:numPr>
      </w:pPr>
      <w:r>
        <w:t xml:space="preserve">Culture and values remain vital to the identity of local communities but they are not static and are open for change specially those in line with </w:t>
      </w:r>
      <w:proofErr w:type="spellStart"/>
      <w:r>
        <w:t>childrens</w:t>
      </w:r>
      <w:proofErr w:type="spellEnd"/>
      <w:r>
        <w:t xml:space="preserve"> </w:t>
      </w:r>
      <w:proofErr w:type="gramStart"/>
      <w:r>
        <w:t>rights</w:t>
      </w:r>
      <w:proofErr w:type="gramEnd"/>
      <w:r>
        <w:t xml:space="preserve"> principles.</w:t>
      </w:r>
    </w:p>
    <w:p w:rsidR="006A5003" w:rsidRDefault="006A5003" w:rsidP="006A5003"/>
    <w:p w:rsidR="006A5003" w:rsidRDefault="006A5003" w:rsidP="006A5003">
      <w:r>
        <w:t>CONCLUSION:</w:t>
      </w:r>
    </w:p>
    <w:p w:rsidR="006A5003" w:rsidRDefault="006A5003" w:rsidP="006A5003"/>
    <w:p w:rsidR="006A5003" w:rsidRDefault="006A5003" w:rsidP="006A5003">
      <w:r>
        <w:t>Cultural context provides the backdrop for establishing what is acceptable and what is not, and thereby</w:t>
      </w:r>
      <w:r w:rsidR="00067DF7">
        <w:t xml:space="preserve"> </w:t>
      </w:r>
      <w:r>
        <w:t>what is a crime and what is not. However, cultural rationales are generated in a context of controls to</w:t>
      </w:r>
      <w:r w:rsidR="00067DF7">
        <w:t xml:space="preserve"> </w:t>
      </w:r>
      <w:r>
        <w:t>protect interests. Economic, political, and gender regimes intersect such that culture is exploited to</w:t>
      </w:r>
      <w:r w:rsidR="00067DF7">
        <w:t xml:space="preserve"> </w:t>
      </w:r>
      <w:r>
        <w:t>express multifaceted contextualized controls. There is no linear societal development that easily leads to</w:t>
      </w:r>
    </w:p>
    <w:p w:rsidR="006A5003" w:rsidRPr="00810DBB" w:rsidRDefault="006A5003" w:rsidP="006A5003">
      <w:proofErr w:type="gramStart"/>
      <w:r>
        <w:t>an</w:t>
      </w:r>
      <w:proofErr w:type="gramEnd"/>
      <w:r>
        <w:t xml:space="preserve"> individualized conception of human rights, however much some of us would</w:t>
      </w:r>
      <w:r w:rsidR="00067DF7">
        <w:t xml:space="preserve"> </w:t>
      </w:r>
      <w:r>
        <w:t>prefer. Human rights are</w:t>
      </w:r>
      <w:r w:rsidR="00067DF7">
        <w:t xml:space="preserve"> </w:t>
      </w:r>
      <w:r>
        <w:t>non-negotiable except when they are negotiated and thereby delimited if not denied outright. The</w:t>
      </w:r>
      <w:r w:rsidR="00067DF7">
        <w:t xml:space="preserve"> </w:t>
      </w:r>
      <w:r>
        <w:t xml:space="preserve">potential for universal rights as enunciated by the United Nations in treaties and declarations </w:t>
      </w:r>
      <w:proofErr w:type="spellStart"/>
      <w:r>
        <w:t>hasenormous</w:t>
      </w:r>
      <w:proofErr w:type="spellEnd"/>
      <w:r>
        <w:t xml:space="preserve"> potential which must be fostered if ‘progress’ is to be made, but the excuse of local </w:t>
      </w:r>
      <w:proofErr w:type="spellStart"/>
      <w:r>
        <w:t>culturalresistance</w:t>
      </w:r>
      <w:proofErr w:type="spellEnd"/>
      <w:r>
        <w:t xml:space="preserve"> is often used as a technique of neutralization to belay complaints of lack of progress. </w:t>
      </w:r>
      <w:proofErr w:type="spellStart"/>
      <w:r>
        <w:t>Theoutcome</w:t>
      </w:r>
      <w:proofErr w:type="spellEnd"/>
      <w:r>
        <w:t xml:space="preserve"> is that progress is not a given and that advocacy is needed to overcome resistance. </w:t>
      </w:r>
      <w:proofErr w:type="spellStart"/>
      <w:r>
        <w:t>Wecommend</w:t>
      </w:r>
      <w:proofErr w:type="spellEnd"/>
      <w:r>
        <w:t xml:space="preserve"> the efforts that have gotten us this far while hoping for more</w:t>
      </w:r>
    </w:p>
    <w:p w:rsidR="00A34917" w:rsidRPr="00B6234B" w:rsidRDefault="00A34917" w:rsidP="005756FD">
      <w:pPr>
        <w:rPr>
          <w:rFonts w:ascii="Times New Roman" w:hAnsi="Times New Roman" w:cs="Times New Roman"/>
          <w:szCs w:val="28"/>
        </w:rPr>
      </w:pPr>
    </w:p>
    <w:p w:rsidR="00A34917" w:rsidRPr="00B6234B" w:rsidRDefault="00A34917" w:rsidP="005756FD">
      <w:pPr>
        <w:rPr>
          <w:rFonts w:ascii="Times New Roman" w:hAnsi="Times New Roman" w:cs="Times New Roman"/>
          <w:b/>
          <w:szCs w:val="28"/>
        </w:rPr>
      </w:pPr>
      <w:r w:rsidRPr="00B6234B">
        <w:rPr>
          <w:rFonts w:ascii="Times New Roman" w:hAnsi="Times New Roman" w:cs="Times New Roman"/>
          <w:b/>
          <w:szCs w:val="28"/>
        </w:rPr>
        <w:t>14. Honour is a crime?</w:t>
      </w:r>
    </w:p>
    <w:p w:rsidR="00A34917" w:rsidRPr="00B6234B" w:rsidRDefault="00A34917"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 xml:space="preserve">Honour can have many definitions. Honour based violence, including killings, is designed to preserve the interests of men and the control of women by men. It includes the manipulation of the woman’s family such that her own male kin kill her in order to preserve the family’s </w:t>
      </w:r>
      <w:proofErr w:type="spellStart"/>
      <w:r w:rsidRPr="00B6234B">
        <w:rPr>
          <w:rFonts w:ascii="Times New Roman" w:hAnsi="Times New Roman" w:cs="Times New Roman"/>
          <w:color w:val="353535"/>
          <w:szCs w:val="22"/>
        </w:rPr>
        <w:t>honour</w:t>
      </w:r>
      <w:proofErr w:type="spellEnd"/>
      <w:r w:rsidRPr="00B6234B">
        <w:rPr>
          <w:rFonts w:ascii="Times New Roman" w:hAnsi="Times New Roman" w:cs="Times New Roman"/>
          <w:color w:val="353535"/>
          <w:szCs w:val="22"/>
        </w:rPr>
        <w:t xml:space="preserve"> and to relieve themselves of the shame that has come from her deemed unacceptable behaviour. Honour itself it not a crime, however, </w:t>
      </w:r>
      <w:proofErr w:type="spellStart"/>
      <w:r w:rsidRPr="00B6234B">
        <w:rPr>
          <w:rFonts w:ascii="Times New Roman" w:hAnsi="Times New Roman" w:cs="Times New Roman"/>
          <w:color w:val="353535"/>
          <w:szCs w:val="22"/>
        </w:rPr>
        <w:t>femicidal</w:t>
      </w:r>
      <w:proofErr w:type="spellEnd"/>
      <w:r w:rsidRPr="00B6234B">
        <w:rPr>
          <w:rFonts w:ascii="Times New Roman" w:hAnsi="Times New Roman" w:cs="Times New Roman"/>
          <w:color w:val="353535"/>
          <w:szCs w:val="22"/>
        </w:rPr>
        <w:t xml:space="preserve"> violence associated with honor is a serious crime</w:t>
      </w:r>
      <w:r w:rsidRPr="00B6234B">
        <w:rPr>
          <w:rFonts w:ascii="Times New Roman" w:hAnsi="Times New Roman" w:cs="Times New Roman"/>
          <w:color w:val="353535"/>
        </w:rPr>
        <w:t> </w:t>
      </w:r>
      <w:r w:rsidRPr="00B6234B">
        <w:rPr>
          <w:rFonts w:ascii="Times New Roman" w:hAnsi="Times New Roman" w:cs="Times New Roman"/>
          <w:color w:val="353535"/>
          <w:szCs w:val="22"/>
        </w:rPr>
        <w:t>that needs to stop.</w:t>
      </w:r>
    </w:p>
    <w:p w:rsidR="00A34917" w:rsidRPr="00B6234B" w:rsidRDefault="00A34917"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 xml:space="preserve">To start, as explained by Gill, the term Honour Killings should be dropped. There is </w:t>
      </w:r>
      <w:proofErr w:type="spellStart"/>
      <w:r w:rsidRPr="00B6234B">
        <w:rPr>
          <w:rFonts w:ascii="Times New Roman" w:hAnsi="Times New Roman" w:cs="Times New Roman"/>
          <w:color w:val="353535"/>
          <w:szCs w:val="22"/>
        </w:rPr>
        <w:t>absolutaely</w:t>
      </w:r>
      <w:proofErr w:type="spellEnd"/>
      <w:r w:rsidRPr="00B6234B">
        <w:rPr>
          <w:rFonts w:ascii="Times New Roman" w:hAnsi="Times New Roman" w:cs="Times New Roman"/>
          <w:color w:val="353535"/>
          <w:szCs w:val="22"/>
        </w:rPr>
        <w:t xml:space="preserve"> no </w:t>
      </w:r>
      <w:proofErr w:type="spellStart"/>
      <w:r w:rsidRPr="00B6234B">
        <w:rPr>
          <w:rFonts w:ascii="Times New Roman" w:hAnsi="Times New Roman" w:cs="Times New Roman"/>
          <w:color w:val="353535"/>
          <w:szCs w:val="22"/>
        </w:rPr>
        <w:t>honour</w:t>
      </w:r>
      <w:proofErr w:type="spellEnd"/>
      <w:r w:rsidRPr="00B6234B">
        <w:rPr>
          <w:rFonts w:ascii="Times New Roman" w:hAnsi="Times New Roman" w:cs="Times New Roman"/>
          <w:color w:val="353535"/>
          <w:szCs w:val="22"/>
        </w:rPr>
        <w:t xml:space="preserve"> to these crimes</w:t>
      </w:r>
      <w:r w:rsidRPr="00B6234B">
        <w:rPr>
          <w:rFonts w:ascii="Times New Roman" w:hAnsi="Times New Roman" w:cs="Times New Roman"/>
          <w:color w:val="353535"/>
        </w:rPr>
        <w:t> </w:t>
      </w:r>
      <w:r w:rsidRPr="00B6234B">
        <w:rPr>
          <w:rFonts w:ascii="Times New Roman" w:hAnsi="Times New Roman" w:cs="Times New Roman"/>
          <w:color w:val="353535"/>
          <w:szCs w:val="22"/>
        </w:rPr>
        <w:t xml:space="preserve">and calling them honor killings belittles the victims and plays down the severity of these crimes. The term honor disguises the fact that this is a premeditated crime; furthermore, suggesting that a woman is killed for having besmirched her own honor implies that she in some way brings the crime on </w:t>
      </w:r>
      <w:proofErr w:type="gramStart"/>
      <w:r w:rsidRPr="00B6234B">
        <w:rPr>
          <w:rFonts w:ascii="Times New Roman" w:hAnsi="Times New Roman" w:cs="Times New Roman"/>
          <w:color w:val="353535"/>
          <w:szCs w:val="22"/>
        </w:rPr>
        <w:t>herself</w:t>
      </w:r>
      <w:proofErr w:type="gramEnd"/>
      <w:r w:rsidRPr="00B6234B">
        <w:rPr>
          <w:rFonts w:ascii="Times New Roman" w:hAnsi="Times New Roman" w:cs="Times New Roman"/>
          <w:color w:val="353535"/>
          <w:szCs w:val="22"/>
        </w:rPr>
        <w:t>.</w:t>
      </w:r>
      <w:r w:rsidRPr="00B6234B">
        <w:rPr>
          <w:rFonts w:ascii="Times New Roman" w:hAnsi="Times New Roman" w:cs="Times New Roman"/>
          <w:color w:val="353535"/>
        </w:rPr>
        <w:t> </w:t>
      </w:r>
      <w:r w:rsidRPr="00B6234B">
        <w:rPr>
          <w:rFonts w:ascii="Times New Roman" w:hAnsi="Times New Roman" w:cs="Times New Roman"/>
          <w:color w:val="353535"/>
          <w:szCs w:val="22"/>
        </w:rPr>
        <w:t>They should be placed under VAW.</w:t>
      </w:r>
    </w:p>
    <w:p w:rsidR="00A34917" w:rsidRPr="00B6234B" w:rsidRDefault="00A34917"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 xml:space="preserve">The term honor killing commonly refers to the murder (or sometimes the attempted murder) of a woman by members of her family who do not approve of her sexual behavior. This can include the woman’s female family members (most often her mother or mother-in-law). The murder is intended to restore the family’s social reputation. Honor killings cut across ethnic, class, and religious </w:t>
      </w:r>
      <w:proofErr w:type="gramStart"/>
      <w:r w:rsidRPr="00B6234B">
        <w:rPr>
          <w:rFonts w:ascii="Times New Roman" w:hAnsi="Times New Roman" w:cs="Times New Roman"/>
          <w:color w:val="353535"/>
          <w:szCs w:val="22"/>
        </w:rPr>
        <w:t>lines,</w:t>
      </w:r>
      <w:proofErr w:type="gramEnd"/>
      <w:r w:rsidRPr="00B6234B">
        <w:rPr>
          <w:rFonts w:ascii="Times New Roman" w:hAnsi="Times New Roman" w:cs="Times New Roman"/>
          <w:color w:val="353535"/>
          <w:szCs w:val="22"/>
        </w:rPr>
        <w:t xml:space="preserve"> they are perpetrated not only by Muslims but also by Druze, Christians, and occasionally Jews. In criminal courts, perpetrators sometimes claim that they were following the tenets of their religion, which call for female modesty, in committing such crimes.</w:t>
      </w:r>
    </w:p>
    <w:p w:rsidR="00A34917" w:rsidRPr="00B6234B" w:rsidRDefault="00A34917"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The criminal justice system, as an institution, fails to adequately address the general problem, which is the gendered context in which the murder and abuse of women occurs. There is thus a growing sense of uncertainty whether the push toward the greater criminalization of HBV is actually a victory; there is even some doubt as to whether or not it is actually appropriate in all cases (488). There is an urgent need for policing and criminal justice efforts to go beyond policy and push toward broader social change. Improving specialist long-term services for women, which are designed to respond to different types of VAW, are part of the solution.</w:t>
      </w:r>
    </w:p>
    <w:p w:rsidR="00A34917" w:rsidRPr="00B6234B" w:rsidRDefault="00A34917" w:rsidP="00EE4301">
      <w:pPr>
        <w:shd w:val="clear" w:color="auto" w:fill="FAFAFA"/>
        <w:spacing w:beforeLines="1" w:afterLines="1"/>
        <w:rPr>
          <w:rFonts w:ascii="Times New Roman" w:hAnsi="Times New Roman" w:cs="Times New Roman"/>
          <w:color w:val="353535"/>
          <w:szCs w:val="22"/>
        </w:rPr>
      </w:pPr>
      <w:r w:rsidRPr="00B6234B">
        <w:rPr>
          <w:rFonts w:ascii="Times New Roman" w:hAnsi="Times New Roman" w:cs="Times New Roman"/>
          <w:color w:val="353535"/>
          <w:szCs w:val="22"/>
        </w:rPr>
        <w:t>Cultural context provides the backdrop for establishing what is acceptable and what is not, and thereby what is a crime and what is not. However, cultural rationales are generated in a context of controls to protect interests. HBV is not protecting the interests of females. Honour Killings is a crime that needs to be stopped. </w:t>
      </w:r>
    </w:p>
    <w:p w:rsidR="00A34917" w:rsidRPr="00B6234B" w:rsidRDefault="00A34917" w:rsidP="00A34917">
      <w:pPr>
        <w:rPr>
          <w:rFonts w:ascii="Times New Roman" w:hAnsi="Times New Roman"/>
          <w:szCs w:val="20"/>
        </w:rPr>
      </w:pPr>
    </w:p>
    <w:p w:rsidR="00A34917" w:rsidRPr="00B6234B" w:rsidRDefault="00A34917" w:rsidP="00A34917">
      <w:pPr>
        <w:shd w:val="clear" w:color="auto" w:fill="FAFAFA"/>
        <w:spacing w:before="2" w:beforeAutospacing="1" w:after="2" w:afterAutospacing="1"/>
        <w:rPr>
          <w:rFonts w:ascii="Times New Roman" w:eastAsiaTheme="minorEastAsia" w:hAnsi="Times New Roman" w:cs="Times New Roman"/>
          <w:color w:val="353535"/>
          <w:szCs w:val="22"/>
          <w:lang w:val="en-CA"/>
        </w:rPr>
      </w:pPr>
      <w:r w:rsidRPr="00B6234B">
        <w:rPr>
          <w:rFonts w:ascii="Times New Roman" w:eastAsiaTheme="minorEastAsia" w:hAnsi="Times New Roman" w:cs="Times New Roman"/>
          <w:color w:val="353535"/>
          <w:szCs w:val="22"/>
          <w:lang w:val="en-CA"/>
        </w:rPr>
        <w:t>14.</w:t>
      </w:r>
      <w:r w:rsidRPr="00B6234B">
        <w:rPr>
          <w:rFonts w:ascii="Times New Roman" w:eastAsiaTheme="minorEastAsia" w:hAnsi="Times New Roman" w:cs="Times New Roman"/>
          <w:b/>
          <w:bCs/>
          <w:i/>
          <w:iCs/>
          <w:color w:val="353535"/>
          <w:lang w:val="en-CA"/>
        </w:rPr>
        <w:t> </w:t>
      </w:r>
      <w:r w:rsidRPr="00B6234B">
        <w:rPr>
          <w:rFonts w:ascii="Times New Roman" w:eastAsiaTheme="minorEastAsia" w:hAnsi="Times New Roman" w:cs="Times New Roman"/>
          <w:b/>
          <w:bCs/>
          <w:i/>
          <w:iCs/>
          <w:color w:val="353535"/>
          <w:szCs w:val="22"/>
          <w:lang w:val="en-CA"/>
        </w:rPr>
        <w:t>Honour is a Crime?</w:t>
      </w:r>
    </w:p>
    <w:p w:rsidR="00A34917" w:rsidRPr="00B6234B" w:rsidRDefault="00A34917" w:rsidP="00A34917">
      <w:pPr>
        <w:shd w:val="clear" w:color="auto" w:fill="FAFAFA"/>
        <w:spacing w:before="2" w:beforeAutospacing="1" w:after="2" w:afterAutospacing="1"/>
        <w:rPr>
          <w:rFonts w:ascii="Times New Roman" w:eastAsiaTheme="minorEastAsia" w:hAnsi="Times New Roman" w:cs="Times New Roman"/>
          <w:color w:val="353535"/>
          <w:szCs w:val="22"/>
          <w:lang w:val="en-CA"/>
        </w:rPr>
      </w:pPr>
      <w:r w:rsidRPr="00B6234B">
        <w:rPr>
          <w:rFonts w:ascii="Times New Roman" w:eastAsiaTheme="minorEastAsia" w:hAnsi="Times New Roman" w:cs="Times New Roman"/>
          <w:color w:val="353535"/>
          <w:szCs w:val="22"/>
          <w:lang w:val="en-CA"/>
        </w:rPr>
        <w:t>-Honour killing is a horrible and heinous crime there is no doubt about that. This is a violent crime committed by mostly men towards women. This type of behaviour is out of our cultural norm and we may never truly understand the reason why but in our society we do not tolerate this type of behaviour. </w:t>
      </w:r>
    </w:p>
    <w:p w:rsidR="00A34917" w:rsidRPr="00B6234B" w:rsidRDefault="00A34917" w:rsidP="00A34917">
      <w:pPr>
        <w:shd w:val="clear" w:color="auto" w:fill="FAFAFA"/>
        <w:spacing w:before="2" w:beforeAutospacing="1" w:after="2" w:afterAutospacing="1"/>
        <w:rPr>
          <w:rFonts w:ascii="Times New Roman" w:eastAsiaTheme="minorEastAsia" w:hAnsi="Times New Roman" w:cs="Times New Roman"/>
          <w:color w:val="353535"/>
          <w:szCs w:val="22"/>
          <w:lang w:val="en-CA"/>
        </w:rPr>
      </w:pPr>
      <w:r w:rsidRPr="00B6234B">
        <w:rPr>
          <w:rFonts w:ascii="Times New Roman" w:eastAsiaTheme="minorEastAsia" w:hAnsi="Times New Roman" w:cs="Times New Roman"/>
          <w:color w:val="353535"/>
          <w:szCs w:val="22"/>
          <w:lang w:val="en-CA"/>
        </w:rPr>
        <w:t>-There will always be male violence against women and vice versa, but this type of violence against women stems back to males being the head dominate figure in the family. This is a cultural difference that we as different civilizations do not fully understand. These male figures hold authority and to them they are being disrespected if it is not upheld. In the article by Aisha Gill "</w:t>
      </w:r>
      <w:proofErr w:type="spellStart"/>
      <w:r w:rsidRPr="00B6234B">
        <w:rPr>
          <w:rFonts w:ascii="Times New Roman" w:eastAsiaTheme="minorEastAsia" w:hAnsi="Times New Roman" w:cs="Times New Roman"/>
          <w:color w:val="353535"/>
          <w:szCs w:val="22"/>
          <w:lang w:val="en-CA"/>
        </w:rPr>
        <w:t>Honor</w:t>
      </w:r>
      <w:proofErr w:type="spellEnd"/>
      <w:r w:rsidRPr="00B6234B">
        <w:rPr>
          <w:rFonts w:ascii="Times New Roman" w:eastAsiaTheme="minorEastAsia" w:hAnsi="Times New Roman" w:cs="Times New Roman"/>
          <w:color w:val="353535"/>
          <w:szCs w:val="22"/>
          <w:lang w:val="en-CA"/>
        </w:rPr>
        <w:t xml:space="preserve"> Killing and the quest for justice…." she discusses how in some communities in South Asia "honour" is a highly valued family norm.  To these people this is their way of life, so for them its not a crime. We have to understand that our type of civilization is different. Of course this is not accept to us but to them its normal and just a respect scale that has been followed for generations. </w:t>
      </w:r>
    </w:p>
    <w:p w:rsidR="00A34917" w:rsidRPr="00B6234B" w:rsidRDefault="00A34917" w:rsidP="00A34917">
      <w:pPr>
        <w:shd w:val="clear" w:color="auto" w:fill="FAFAFA"/>
        <w:spacing w:before="2" w:beforeAutospacing="1" w:after="2" w:afterAutospacing="1"/>
        <w:rPr>
          <w:rFonts w:ascii="Times New Roman" w:eastAsiaTheme="minorEastAsia" w:hAnsi="Times New Roman" w:cs="Times New Roman"/>
          <w:color w:val="353535"/>
          <w:szCs w:val="22"/>
          <w:lang w:val="en-CA"/>
        </w:rPr>
      </w:pPr>
      <w:r w:rsidRPr="00B6234B">
        <w:rPr>
          <w:rFonts w:ascii="Times New Roman" w:eastAsiaTheme="minorEastAsia" w:hAnsi="Times New Roman" w:cs="Times New Roman"/>
          <w:color w:val="353535"/>
          <w:szCs w:val="22"/>
          <w:lang w:val="en-CA"/>
        </w:rPr>
        <w:t>-Honour to our civilization is consider a crime because we believe that causing harm mentally or physically to any human being or animal is not right. Our governments and immigrations need to educate new immigrants on our values and cultural differences. As much as "honouring" horrifies our society we need to educate ourselves about different cultures and understand different ways of life. </w:t>
      </w:r>
    </w:p>
    <w:p w:rsidR="00105179" w:rsidRPr="00B6234B" w:rsidRDefault="00105179" w:rsidP="00EE4301">
      <w:pPr>
        <w:shd w:val="clear" w:color="auto" w:fill="FAFAFA"/>
        <w:spacing w:beforeLines="1" w:afterLines="1"/>
        <w:rPr>
          <w:rFonts w:ascii="Times New Roman" w:hAnsi="Times New Roman" w:cs="Times New Roman"/>
          <w:color w:val="353535"/>
          <w:szCs w:val="25"/>
        </w:rPr>
      </w:pPr>
      <w:r w:rsidRPr="00B6234B">
        <w:rPr>
          <w:rFonts w:ascii="Times New Roman" w:hAnsi="Times New Roman" w:cs="Times New Roman"/>
          <w:color w:val="353535"/>
          <w:szCs w:val="25"/>
        </w:rPr>
        <w:t>“Victims and villains in murder abortion cases…” by Frazier</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Criminal abortion law against midwives</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Abortion made illegal</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Abortion as a high misdemeanor (imprisoned 1-10 years)</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Women continues to seek/receive abortions during the time it was illegal</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Physicians and midwives preformed abortions</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Criminal Abortion committee (increased midwives charged, indicted and tried for murder by abortion)</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b/>
          <w:bCs/>
          <w:color w:val="353535"/>
          <w:szCs w:val="25"/>
        </w:rPr>
        <w:t>Midwives violated gender roles, midwives primarily responsible for abortions made criminal</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Women who preformed abortions seen as villains/the women they preformed on as victims</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Midwives as vicious violent criminals, preying on women</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 xml:space="preserve">Physicians who preformed abortions were not seen as violent criminals, just their desire to help or forced to </w:t>
      </w:r>
      <w:proofErr w:type="spellStart"/>
      <w:r w:rsidRPr="00B6234B">
        <w:rPr>
          <w:rFonts w:ascii="Times New Roman" w:hAnsi="Times New Roman"/>
          <w:color w:val="353535"/>
          <w:szCs w:val="25"/>
        </w:rPr>
        <w:t>preform</w:t>
      </w:r>
      <w:proofErr w:type="spellEnd"/>
      <w:r w:rsidRPr="00B6234B">
        <w:rPr>
          <w:rFonts w:ascii="Times New Roman" w:hAnsi="Times New Roman"/>
          <w:color w:val="353535"/>
          <w:szCs w:val="25"/>
        </w:rPr>
        <w:t xml:space="preserve"> abortions through blackmail etc.</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Crime constructed to reflect relations of patriarchy and to advance the interests of men at the expense of women</w:t>
      </w:r>
    </w:p>
    <w:p w:rsidR="00105179" w:rsidRPr="00B6234B" w:rsidRDefault="00105179" w:rsidP="00EE4301">
      <w:pPr>
        <w:numPr>
          <w:ilvl w:val="0"/>
          <w:numId w:val="27"/>
        </w:numPr>
        <w:shd w:val="clear" w:color="auto" w:fill="FAFAFA"/>
        <w:spacing w:beforeLines="1" w:afterLines="1"/>
        <w:rPr>
          <w:rFonts w:ascii="Times New Roman" w:hAnsi="Times New Roman"/>
          <w:color w:val="353535"/>
          <w:szCs w:val="25"/>
        </w:rPr>
      </w:pPr>
      <w:r w:rsidRPr="00B6234B">
        <w:rPr>
          <w:rFonts w:ascii="Times New Roman" w:hAnsi="Times New Roman"/>
          <w:b/>
          <w:bCs/>
          <w:color w:val="353535"/>
          <w:szCs w:val="25"/>
        </w:rPr>
        <w:t>By honoring gender roles, abortion was made illegal and many midwives prosecuted by rejecting their domestic roles</w:t>
      </w:r>
    </w:p>
    <w:p w:rsidR="00105179" w:rsidRPr="00B6234B" w:rsidRDefault="00105179" w:rsidP="00105179">
      <w:pPr>
        <w:rPr>
          <w:rFonts w:ascii="Times New Roman" w:hAnsi="Times New Roman"/>
          <w:szCs w:val="20"/>
        </w:rPr>
      </w:pPr>
    </w:p>
    <w:p w:rsidR="00105179" w:rsidRPr="00B6234B" w:rsidRDefault="00105179" w:rsidP="00EE4301">
      <w:pPr>
        <w:shd w:val="clear" w:color="auto" w:fill="FAFAFA"/>
        <w:spacing w:beforeLines="1" w:afterLines="1"/>
        <w:rPr>
          <w:rFonts w:ascii="Times New Roman" w:hAnsi="Times New Roman" w:cs="Times New Roman"/>
          <w:color w:val="353535"/>
          <w:szCs w:val="25"/>
        </w:rPr>
      </w:pPr>
      <w:r w:rsidRPr="00B6234B">
        <w:rPr>
          <w:rFonts w:ascii="Times New Roman" w:hAnsi="Times New Roman" w:cs="Times New Roman"/>
          <w:color w:val="353535"/>
          <w:szCs w:val="25"/>
        </w:rPr>
        <w:t>“Honor Killings and the quest for justice in black and minority…”</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Honor crimes: emphasis on male honor</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Crimes committed on women done by men</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Honor crimes (forced virginity, forced hymen repair, forced abortion etc.)</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b/>
          <w:bCs/>
          <w:color w:val="353535"/>
          <w:szCs w:val="25"/>
        </w:rPr>
        <w:t>Male leaders in patriarchal social groups want to retain their political and cultural authority by reinforcing gender roles and expectations</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Women view this violence as part of their culture</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Female chastity and modesty valued</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Honor killings: murder of women by members of her fam. Who don’t approve of her sexual behavior</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Murder intended to restore fam. Social reputation</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Reducing sentences showed men had right to monitor, punish and kill female relatives for their behavior</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Crimes of honor: control and subordinate women</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There should be greater punishments</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b/>
          <w:bCs/>
          <w:color w:val="353535"/>
          <w:szCs w:val="25"/>
        </w:rPr>
        <w:t>Honor crimes are against women</w:t>
      </w:r>
    </w:p>
    <w:p w:rsidR="00105179" w:rsidRPr="00B6234B" w:rsidRDefault="00105179" w:rsidP="00EE4301">
      <w:pPr>
        <w:numPr>
          <w:ilvl w:val="0"/>
          <w:numId w:val="28"/>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Murder is a crime, and patriarchy societies increase murder (creating crime)</w:t>
      </w:r>
    </w:p>
    <w:p w:rsidR="00105179" w:rsidRPr="00B6234B" w:rsidRDefault="00105179" w:rsidP="00105179">
      <w:pPr>
        <w:rPr>
          <w:rFonts w:ascii="Times New Roman" w:hAnsi="Times New Roman"/>
          <w:szCs w:val="20"/>
        </w:rPr>
      </w:pPr>
    </w:p>
    <w:p w:rsidR="00C85330" w:rsidRPr="00B6234B" w:rsidRDefault="00C85330" w:rsidP="00EE4301">
      <w:pPr>
        <w:shd w:val="clear" w:color="auto" w:fill="FAFAFA"/>
        <w:spacing w:beforeLines="1" w:afterLines="1"/>
        <w:rPr>
          <w:rFonts w:ascii="Times New Roman" w:hAnsi="Times New Roman" w:cs="Times New Roman"/>
          <w:color w:val="353535"/>
          <w:szCs w:val="25"/>
        </w:rPr>
      </w:pPr>
      <w:r w:rsidRPr="00B6234B">
        <w:rPr>
          <w:rFonts w:ascii="Times New Roman" w:hAnsi="Times New Roman" w:cs="Times New Roman"/>
          <w:color w:val="353535"/>
          <w:szCs w:val="25"/>
        </w:rPr>
        <w:t>“Rites vs. Rights: Female genital cutting…”</w:t>
      </w:r>
    </w:p>
    <w:p w:rsidR="00C85330" w:rsidRPr="00B6234B" w:rsidRDefault="00C85330" w:rsidP="00EE4301">
      <w:pPr>
        <w:numPr>
          <w:ilvl w:val="0"/>
          <w:numId w:val="30"/>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Culture can change</w:t>
      </w:r>
    </w:p>
    <w:p w:rsidR="00C85330" w:rsidRPr="00B6234B" w:rsidRDefault="00C85330" w:rsidP="00EE4301">
      <w:pPr>
        <w:numPr>
          <w:ilvl w:val="0"/>
          <w:numId w:val="30"/>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Female genital cutting supported to show respect for their culture and ancestors</w:t>
      </w:r>
    </w:p>
    <w:p w:rsidR="00C85330" w:rsidRPr="00B6234B" w:rsidRDefault="00C85330" w:rsidP="00EE4301">
      <w:pPr>
        <w:numPr>
          <w:ilvl w:val="0"/>
          <w:numId w:val="30"/>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Means transition into adulthood for girls</w:t>
      </w:r>
    </w:p>
    <w:p w:rsidR="00C85330" w:rsidRPr="00B6234B" w:rsidRDefault="00C85330" w:rsidP="00EE4301">
      <w:pPr>
        <w:numPr>
          <w:ilvl w:val="0"/>
          <w:numId w:val="30"/>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Ritual benefits their daughters and ensures their honor</w:t>
      </w:r>
    </w:p>
    <w:p w:rsidR="00C85330" w:rsidRPr="00B6234B" w:rsidRDefault="00C85330" w:rsidP="00EE4301">
      <w:pPr>
        <w:numPr>
          <w:ilvl w:val="0"/>
          <w:numId w:val="30"/>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For others, practice violates right of women and children</w:t>
      </w:r>
    </w:p>
    <w:p w:rsidR="00C85330" w:rsidRPr="00B6234B" w:rsidRDefault="00C85330" w:rsidP="00EE4301">
      <w:pPr>
        <w:numPr>
          <w:ilvl w:val="0"/>
          <w:numId w:val="30"/>
        </w:numPr>
        <w:shd w:val="clear" w:color="auto" w:fill="FAFAFA"/>
        <w:spacing w:beforeLines="1" w:afterLines="1"/>
        <w:rPr>
          <w:rFonts w:ascii="Times New Roman" w:hAnsi="Times New Roman"/>
          <w:color w:val="353535"/>
          <w:szCs w:val="25"/>
        </w:rPr>
      </w:pPr>
      <w:r w:rsidRPr="00B6234B">
        <w:rPr>
          <w:rFonts w:ascii="Times New Roman" w:hAnsi="Times New Roman"/>
          <w:b/>
          <w:bCs/>
          <w:color w:val="353535"/>
          <w:szCs w:val="25"/>
        </w:rPr>
        <w:t>Practice is dangerous, scaring, and abusive</w:t>
      </w:r>
    </w:p>
    <w:p w:rsidR="00C85330" w:rsidRPr="00B6234B" w:rsidRDefault="00C85330" w:rsidP="00EE4301">
      <w:pPr>
        <w:numPr>
          <w:ilvl w:val="0"/>
          <w:numId w:val="30"/>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Campaigning against female genital cutting can lead to betraying their culture</w:t>
      </w:r>
    </w:p>
    <w:p w:rsidR="00C85330" w:rsidRPr="00B6234B" w:rsidRDefault="00C85330" w:rsidP="00EE4301">
      <w:pPr>
        <w:numPr>
          <w:ilvl w:val="0"/>
          <w:numId w:val="30"/>
        </w:numPr>
        <w:shd w:val="clear" w:color="auto" w:fill="FAFAFA"/>
        <w:spacing w:beforeLines="1" w:afterLines="1"/>
        <w:rPr>
          <w:rFonts w:ascii="Times New Roman" w:hAnsi="Times New Roman"/>
          <w:color w:val="353535"/>
          <w:szCs w:val="25"/>
        </w:rPr>
      </w:pPr>
      <w:r w:rsidRPr="00B6234B">
        <w:rPr>
          <w:rFonts w:ascii="Times New Roman" w:hAnsi="Times New Roman"/>
          <w:color w:val="353535"/>
          <w:szCs w:val="25"/>
        </w:rPr>
        <w:t>Tribes (abolition is needed to protect the health of their female children and respect their human rights)</w:t>
      </w:r>
    </w:p>
    <w:p w:rsidR="00C85330" w:rsidRPr="00B6234B" w:rsidRDefault="00C85330" w:rsidP="00EE4301">
      <w:pPr>
        <w:numPr>
          <w:ilvl w:val="0"/>
          <w:numId w:val="30"/>
        </w:numPr>
        <w:shd w:val="clear" w:color="auto" w:fill="FAFAFA"/>
        <w:spacing w:beforeLines="1" w:afterLines="1"/>
        <w:rPr>
          <w:rFonts w:ascii="Times New Roman" w:hAnsi="Times New Roman"/>
          <w:color w:val="353535"/>
          <w:szCs w:val="25"/>
        </w:rPr>
      </w:pPr>
      <w:r w:rsidRPr="00B6234B">
        <w:rPr>
          <w:rFonts w:ascii="Times New Roman" w:hAnsi="Times New Roman"/>
          <w:b/>
          <w:bCs/>
          <w:color w:val="353535"/>
          <w:szCs w:val="25"/>
        </w:rPr>
        <w:t>Practice is on girls, traditions and culture causes them harm</w:t>
      </w:r>
    </w:p>
    <w:p w:rsidR="00C85330" w:rsidRPr="00B6234B" w:rsidRDefault="00C85330" w:rsidP="00EE4301">
      <w:pPr>
        <w:numPr>
          <w:ilvl w:val="0"/>
          <w:numId w:val="30"/>
        </w:numPr>
        <w:shd w:val="clear" w:color="auto" w:fill="FAFAFA"/>
        <w:spacing w:beforeLines="1" w:afterLines="1"/>
        <w:rPr>
          <w:rFonts w:ascii="Times New Roman" w:hAnsi="Times New Roman"/>
          <w:color w:val="353535"/>
          <w:szCs w:val="25"/>
        </w:rPr>
      </w:pPr>
      <w:r w:rsidRPr="00B6234B">
        <w:rPr>
          <w:rFonts w:ascii="Times New Roman" w:hAnsi="Times New Roman"/>
          <w:b/>
          <w:bCs/>
          <w:color w:val="353535"/>
          <w:szCs w:val="25"/>
        </w:rPr>
        <w:t>Honor to ones cultures can create crime</w:t>
      </w:r>
    </w:p>
    <w:p w:rsidR="00A34917" w:rsidRPr="00B6234B" w:rsidRDefault="00A34917" w:rsidP="005756FD">
      <w:pPr>
        <w:rPr>
          <w:rFonts w:ascii="Times New Roman" w:hAnsi="Times New Roman" w:cs="Times New Roman"/>
          <w:szCs w:val="28"/>
        </w:rPr>
      </w:pPr>
    </w:p>
    <w:p w:rsidR="00C85330" w:rsidRPr="00B6234B" w:rsidRDefault="00A34917" w:rsidP="005756FD">
      <w:pPr>
        <w:rPr>
          <w:rFonts w:ascii="Times New Roman" w:hAnsi="Times New Roman" w:cs="Times New Roman"/>
          <w:b/>
          <w:szCs w:val="28"/>
        </w:rPr>
      </w:pPr>
      <w:r w:rsidRPr="00B6234B">
        <w:rPr>
          <w:rFonts w:ascii="Times New Roman" w:hAnsi="Times New Roman" w:cs="Times New Roman"/>
          <w:b/>
          <w:szCs w:val="28"/>
        </w:rPr>
        <w:t>15. Sex is a crime?</w:t>
      </w:r>
    </w:p>
    <w:p w:rsidR="00C85330" w:rsidRPr="00B6234B" w:rsidRDefault="00C85330" w:rsidP="00C85330">
      <w:pPr>
        <w:rPr>
          <w:rFonts w:ascii="Times New Roman" w:hAnsi="Times New Roman"/>
        </w:rPr>
      </w:pPr>
      <w:r w:rsidRPr="00B6234B">
        <w:rPr>
          <w:rFonts w:ascii="Times New Roman" w:hAnsi="Times New Roman"/>
          <w:b/>
        </w:rPr>
        <w:t>I. It’s a crime if it violates a person’s right to sexual autonomy and bodily integrity</w:t>
      </w:r>
      <w:r w:rsidRPr="00B6234B">
        <w:rPr>
          <w:rFonts w:ascii="Times New Roman" w:hAnsi="Times New Roman"/>
        </w:rPr>
        <w:t xml:space="preserve"> (Kirsten Campbell, “Rape as a crime against humanity…” 2003)</w:t>
      </w:r>
    </w:p>
    <w:p w:rsidR="00C85330" w:rsidRPr="00B6234B" w:rsidRDefault="00C85330" w:rsidP="00C85330">
      <w:pPr>
        <w:rPr>
          <w:rFonts w:ascii="Times New Roman" w:hAnsi="Times New Roman"/>
        </w:rPr>
      </w:pPr>
      <w:r w:rsidRPr="00B6234B">
        <w:rPr>
          <w:rFonts w:ascii="Times New Roman" w:hAnsi="Times New Roman"/>
          <w:b/>
        </w:rPr>
        <w:t xml:space="preserve">II. It is not treated as a crime when it comes to black and/or lower-income women </w:t>
      </w:r>
      <w:r w:rsidRPr="00B6234B">
        <w:rPr>
          <w:rFonts w:ascii="Times New Roman" w:hAnsi="Times New Roman"/>
        </w:rPr>
        <w:t>(Toni Irving, “Decoding black women…” 2008)</w:t>
      </w:r>
    </w:p>
    <w:p w:rsidR="00C85330" w:rsidRPr="00B6234B" w:rsidRDefault="00C85330" w:rsidP="00C85330">
      <w:pPr>
        <w:rPr>
          <w:rFonts w:ascii="Times New Roman" w:hAnsi="Times New Roman"/>
        </w:rPr>
      </w:pPr>
    </w:p>
    <w:p w:rsidR="00C85330" w:rsidRPr="00B6234B" w:rsidRDefault="00C85330" w:rsidP="00C85330">
      <w:pPr>
        <w:rPr>
          <w:rFonts w:ascii="Times New Roman" w:hAnsi="Times New Roman"/>
          <w:b/>
        </w:rPr>
      </w:pPr>
      <w:r w:rsidRPr="00B6234B">
        <w:rPr>
          <w:rFonts w:ascii="Times New Roman" w:hAnsi="Times New Roman"/>
          <w:b/>
        </w:rPr>
        <w:t>a) Crime recognition (by victims and others)</w:t>
      </w:r>
    </w:p>
    <w:p w:rsidR="00C85330" w:rsidRPr="00B6234B" w:rsidRDefault="00C85330" w:rsidP="00C85330">
      <w:pPr>
        <w:rPr>
          <w:rFonts w:ascii="Times New Roman" w:hAnsi="Times New Roman"/>
        </w:rPr>
      </w:pPr>
      <w:r w:rsidRPr="00B6234B">
        <w:rPr>
          <w:rFonts w:ascii="Times New Roman" w:hAnsi="Times New Roman"/>
        </w:rPr>
        <w:t xml:space="preserve">- From a general perspective, sexual assault or rape is a crime that should be reprimanded in any given case, regardless of the status of the victim. </w:t>
      </w:r>
    </w:p>
    <w:p w:rsidR="00C85330" w:rsidRPr="00B6234B" w:rsidRDefault="00C85330" w:rsidP="00C85330">
      <w:pPr>
        <w:rPr>
          <w:rFonts w:ascii="Times New Roman" w:hAnsi="Times New Roman"/>
        </w:rPr>
      </w:pPr>
      <w:r w:rsidRPr="00B6234B">
        <w:rPr>
          <w:rFonts w:ascii="Times New Roman" w:hAnsi="Times New Roman"/>
        </w:rPr>
        <w:t>- In the cases of misclassified rapes in Philadelphia, the women presented themselves as victims of sexual assault but they were dismissed as otherwise according to their race and social status.</w:t>
      </w:r>
    </w:p>
    <w:p w:rsidR="00C85330" w:rsidRPr="00B6234B" w:rsidRDefault="00C85330" w:rsidP="00C85330">
      <w:pPr>
        <w:rPr>
          <w:rFonts w:ascii="Times New Roman" w:hAnsi="Times New Roman"/>
        </w:rPr>
      </w:pPr>
    </w:p>
    <w:p w:rsidR="00C85330" w:rsidRPr="00B6234B" w:rsidRDefault="00C85330" w:rsidP="00C85330">
      <w:pPr>
        <w:rPr>
          <w:rFonts w:ascii="Times New Roman" w:hAnsi="Times New Roman"/>
          <w:b/>
        </w:rPr>
      </w:pPr>
      <w:r w:rsidRPr="00B6234B">
        <w:rPr>
          <w:rFonts w:ascii="Times New Roman" w:hAnsi="Times New Roman"/>
          <w:b/>
        </w:rPr>
        <w:t>b) Law creation (by agencies of the state)</w:t>
      </w:r>
    </w:p>
    <w:p w:rsidR="00C85330" w:rsidRPr="00B6234B" w:rsidRDefault="00C85330" w:rsidP="00C85330">
      <w:pPr>
        <w:rPr>
          <w:rFonts w:ascii="Times New Roman" w:hAnsi="Times New Roman"/>
        </w:rPr>
      </w:pPr>
      <w:r w:rsidRPr="00B6234B">
        <w:rPr>
          <w:rFonts w:ascii="Times New Roman" w:hAnsi="Times New Roman"/>
        </w:rPr>
        <w:t xml:space="preserve">- In the case of black women, the experience of sexual violence is considered by the law to be a “normal” occurrence and they do not act on it as they would if the victim were white (Irving 2008:109). </w:t>
      </w:r>
    </w:p>
    <w:p w:rsidR="00C85330" w:rsidRPr="00B6234B" w:rsidRDefault="00C85330" w:rsidP="00C85330">
      <w:pPr>
        <w:rPr>
          <w:rFonts w:ascii="Times New Roman" w:hAnsi="Times New Roman"/>
        </w:rPr>
      </w:pPr>
      <w:r w:rsidRPr="00B6234B">
        <w:rPr>
          <w:rFonts w:ascii="Times New Roman" w:hAnsi="Times New Roman"/>
        </w:rPr>
        <w:t xml:space="preserve">- International humanitarian law determines that rape is to be considered a “crime against humanity” because it violates a person’s universal human right to sexual autonomy and bodily integrity (Campbell 2003). </w:t>
      </w:r>
    </w:p>
    <w:p w:rsidR="00C85330" w:rsidRPr="00B6234B" w:rsidRDefault="00C85330" w:rsidP="00C85330">
      <w:pPr>
        <w:rPr>
          <w:rFonts w:ascii="Times New Roman" w:hAnsi="Times New Roman"/>
        </w:rPr>
      </w:pPr>
    </w:p>
    <w:p w:rsidR="00C85330" w:rsidRPr="00B6234B" w:rsidRDefault="00C85330" w:rsidP="00C85330">
      <w:pPr>
        <w:rPr>
          <w:rFonts w:ascii="Times New Roman" w:hAnsi="Times New Roman"/>
          <w:b/>
        </w:rPr>
      </w:pPr>
      <w:r w:rsidRPr="00B6234B">
        <w:rPr>
          <w:rFonts w:ascii="Times New Roman" w:hAnsi="Times New Roman"/>
          <w:b/>
        </w:rPr>
        <w:t>c) Law enforcement (by the police)</w:t>
      </w:r>
    </w:p>
    <w:p w:rsidR="00C85330" w:rsidRPr="00B6234B" w:rsidRDefault="00C85330" w:rsidP="00C85330">
      <w:pPr>
        <w:rPr>
          <w:rFonts w:ascii="Times New Roman" w:hAnsi="Times New Roman"/>
        </w:rPr>
      </w:pPr>
      <w:r w:rsidRPr="00B6234B">
        <w:rPr>
          <w:rFonts w:ascii="Times New Roman" w:hAnsi="Times New Roman"/>
        </w:rPr>
        <w:t>- The police are the first on the scene and must determine the account of the situation for their reports. It is how they interpret the situation that determines what kind of action is taken. In many cases, the police make the call based on the victim’s social status in terms of “deviance, mental health, youth, and marital status” at attribute these to the larger framework of race and class (Irving 2008:105). Unfortunately, it is the case that many black or lower class black women are automatically portrayed as deviant and their experiences of victimization are ignored.</w:t>
      </w:r>
    </w:p>
    <w:p w:rsidR="00C85330" w:rsidRPr="00B6234B" w:rsidRDefault="00C85330" w:rsidP="00C85330">
      <w:pPr>
        <w:rPr>
          <w:rFonts w:ascii="Times New Roman" w:hAnsi="Times New Roman"/>
        </w:rPr>
      </w:pPr>
      <w:r w:rsidRPr="00B6234B">
        <w:rPr>
          <w:rFonts w:ascii="Times New Roman" w:hAnsi="Times New Roman"/>
        </w:rPr>
        <w:t>- Due to their status and authority, reports made by law enforcement tend to go unquestioned and the voice of the victim is ignored</w:t>
      </w:r>
    </w:p>
    <w:p w:rsidR="00C85330" w:rsidRPr="00B6234B" w:rsidRDefault="00C85330" w:rsidP="00C85330">
      <w:pPr>
        <w:rPr>
          <w:rFonts w:ascii="Times New Roman" w:hAnsi="Times New Roman"/>
          <w:b/>
        </w:rPr>
      </w:pPr>
    </w:p>
    <w:p w:rsidR="00C85330" w:rsidRPr="00B6234B" w:rsidRDefault="00C85330" w:rsidP="00C85330">
      <w:pPr>
        <w:rPr>
          <w:rFonts w:ascii="Times New Roman" w:hAnsi="Times New Roman"/>
          <w:b/>
        </w:rPr>
      </w:pPr>
      <w:r w:rsidRPr="00B6234B">
        <w:rPr>
          <w:rFonts w:ascii="Times New Roman" w:hAnsi="Times New Roman"/>
          <w:b/>
        </w:rPr>
        <w:t>d) Law interpretation (by the courts)</w:t>
      </w:r>
    </w:p>
    <w:p w:rsidR="00C85330" w:rsidRPr="00B6234B" w:rsidRDefault="00C85330" w:rsidP="00C85330">
      <w:pPr>
        <w:rPr>
          <w:rFonts w:ascii="Times New Roman" w:hAnsi="Times New Roman"/>
        </w:rPr>
      </w:pPr>
      <w:r w:rsidRPr="00B6234B">
        <w:rPr>
          <w:rFonts w:ascii="Times New Roman" w:hAnsi="Times New Roman"/>
        </w:rPr>
        <w:t>- The state determines the standard conditions to which basic human rights are attributed, which are often viewed in a class and race-based framework. This is clearly demonstrated through the experiences of black and/or lower class women in the courts.</w:t>
      </w:r>
    </w:p>
    <w:p w:rsidR="00C85330" w:rsidRPr="00B6234B" w:rsidRDefault="00C85330" w:rsidP="00C85330">
      <w:pPr>
        <w:rPr>
          <w:rFonts w:ascii="Times New Roman" w:hAnsi="Times New Roman"/>
          <w:b/>
        </w:rPr>
      </w:pPr>
    </w:p>
    <w:p w:rsidR="00C85330" w:rsidRPr="00B6234B" w:rsidRDefault="00C85330" w:rsidP="00C85330">
      <w:pPr>
        <w:rPr>
          <w:rFonts w:ascii="Times New Roman" w:hAnsi="Times New Roman"/>
          <w:b/>
        </w:rPr>
      </w:pPr>
      <w:r w:rsidRPr="00B6234B">
        <w:rPr>
          <w:rFonts w:ascii="Times New Roman" w:hAnsi="Times New Roman"/>
          <w:b/>
        </w:rPr>
        <w:t>e) Punishment (by correctional institutions)</w:t>
      </w:r>
    </w:p>
    <w:p w:rsidR="00C85330" w:rsidRPr="00B6234B" w:rsidRDefault="00C85330" w:rsidP="00C85330">
      <w:pPr>
        <w:rPr>
          <w:rFonts w:ascii="Times New Roman" w:hAnsi="Times New Roman"/>
        </w:rPr>
      </w:pPr>
      <w:r w:rsidRPr="00B6234B">
        <w:rPr>
          <w:rFonts w:ascii="Times New Roman" w:hAnsi="Times New Roman"/>
        </w:rPr>
        <w:t xml:space="preserve">- The historical narrative that portrays the black male as a rapist and the white woman as victim still permeates the American psyche to the extent that black males are more likely to receive harsher sentences when the victim is a white woman than when the victim is a black woman. On the other hand, white males receive smaller sentences in general, but the sentences are again harsher when the victim is a white woman than a black woman (Irving 2008:112). This not only demonstrates the racial inequality experienced by black men, but also draws further attention to how black women consistently fall short of the standard to which they are eligible for human rights. </w:t>
      </w:r>
    </w:p>
    <w:p w:rsidR="00C85330" w:rsidRPr="00B6234B" w:rsidRDefault="00C85330" w:rsidP="005756FD">
      <w:pPr>
        <w:rPr>
          <w:rFonts w:ascii="Times New Roman" w:hAnsi="Times New Roman" w:cs="Times New Roman"/>
          <w:b/>
          <w:szCs w:val="28"/>
        </w:rPr>
      </w:pPr>
    </w:p>
    <w:p w:rsidR="00A34917" w:rsidRPr="00B6234B" w:rsidRDefault="00A34917" w:rsidP="005756FD">
      <w:pPr>
        <w:rPr>
          <w:rFonts w:ascii="Times New Roman" w:hAnsi="Times New Roman" w:cs="Times New Roman"/>
          <w:b/>
          <w:szCs w:val="28"/>
        </w:rPr>
      </w:pPr>
      <w:r w:rsidRPr="00B6234B">
        <w:rPr>
          <w:rFonts w:ascii="Times New Roman" w:hAnsi="Times New Roman" w:cs="Times New Roman"/>
          <w:b/>
          <w:szCs w:val="28"/>
        </w:rPr>
        <w:t>16. Rape is a strategy?</w:t>
      </w:r>
    </w:p>
    <w:p w:rsidR="00A34917" w:rsidRPr="00B6234B" w:rsidRDefault="00A34917" w:rsidP="00A34917">
      <w:pPr>
        <w:rPr>
          <w:rFonts w:ascii="Times New Roman" w:hAnsi="Times New Roman"/>
        </w:rPr>
      </w:pPr>
      <w:r w:rsidRPr="00B6234B">
        <w:rPr>
          <w:rFonts w:ascii="Times New Roman" w:hAnsi="Times New Roman"/>
        </w:rPr>
        <w:t xml:space="preserve">Rape is a Strategy? </w:t>
      </w:r>
    </w:p>
    <w:p w:rsidR="00A34917" w:rsidRPr="00B6234B" w:rsidRDefault="00A34917" w:rsidP="00A34917">
      <w:pPr>
        <w:rPr>
          <w:rFonts w:ascii="Times New Roman" w:hAnsi="Times New Roman"/>
        </w:rPr>
      </w:pP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Rape in war sends a tactical message of terror that facilitates war and provides a strategic demonstration of victory </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Rape can be used as a weapon of terror used to intimidate humiliate and assault civilians in opposing country’s (</w:t>
      </w:r>
      <w:proofErr w:type="spellStart"/>
      <w:r w:rsidRPr="00B6234B">
        <w:rPr>
          <w:rFonts w:ascii="Times New Roman" w:hAnsi="Times New Roman"/>
        </w:rPr>
        <w:t>Heit</w:t>
      </w:r>
      <w:proofErr w:type="spellEnd"/>
      <w:r w:rsidRPr="00B6234B">
        <w:rPr>
          <w:rFonts w:ascii="Times New Roman" w:hAnsi="Times New Roman"/>
        </w:rPr>
        <w:t xml:space="preserve"> 2009)</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Rape is used to gain power and feel control </w:t>
      </w:r>
    </w:p>
    <w:p w:rsidR="00A34917" w:rsidRPr="00B6234B" w:rsidRDefault="00A34917" w:rsidP="00A34917">
      <w:pPr>
        <w:rPr>
          <w:rFonts w:ascii="Times New Roman" w:hAnsi="Times New Roman"/>
        </w:rPr>
      </w:pPr>
    </w:p>
    <w:p w:rsidR="00A34917" w:rsidRPr="00B6234B" w:rsidRDefault="00A34917" w:rsidP="00A34917">
      <w:pPr>
        <w:rPr>
          <w:rFonts w:ascii="Times New Roman" w:hAnsi="Times New Roman"/>
        </w:rPr>
      </w:pPr>
      <w:r w:rsidRPr="00B6234B">
        <w:rPr>
          <w:rFonts w:ascii="Times New Roman" w:hAnsi="Times New Roman"/>
          <w:u w:val="single"/>
        </w:rPr>
        <w:t xml:space="preserve">Shannon </w:t>
      </w:r>
      <w:proofErr w:type="spellStart"/>
      <w:r w:rsidRPr="00B6234B">
        <w:rPr>
          <w:rFonts w:ascii="Times New Roman" w:hAnsi="Times New Roman"/>
          <w:u w:val="single"/>
        </w:rPr>
        <w:t>Heit</w:t>
      </w:r>
      <w:proofErr w:type="spellEnd"/>
      <w:r w:rsidRPr="00B6234B">
        <w:rPr>
          <w:rFonts w:ascii="Times New Roman" w:hAnsi="Times New Roman"/>
          <w:u w:val="single"/>
        </w:rPr>
        <w:t>. 2009.</w:t>
      </w:r>
      <w:r w:rsidRPr="00B6234B">
        <w:rPr>
          <w:rFonts w:ascii="Times New Roman" w:hAnsi="Times New Roman"/>
        </w:rPr>
        <w:br/>
        <w:t>“Waging sexual warfare: case studies of rape warfare used by the Japanese Imperial Army during World War II.”</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Rape is a tool used to appease military of their sexual frustrations or urges </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During WWII a program called “comfort women” was created, providing women with the idea that it would be a safe place </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It instead was a strategic con on order to trap women and start military brothels </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Military brothels grew vastly especially after the “ Rape of Nanking”</w:t>
      </w:r>
    </w:p>
    <w:p w:rsidR="00A34917" w:rsidRPr="00B6234B" w:rsidRDefault="00A34917" w:rsidP="00A34917">
      <w:pPr>
        <w:rPr>
          <w:rFonts w:ascii="Times New Roman" w:hAnsi="Times New Roman"/>
        </w:rPr>
      </w:pPr>
    </w:p>
    <w:p w:rsidR="00A34917" w:rsidRPr="00B6234B" w:rsidRDefault="00A34917" w:rsidP="00A34917">
      <w:pPr>
        <w:rPr>
          <w:rFonts w:ascii="Times New Roman" w:hAnsi="Times New Roman"/>
        </w:rPr>
      </w:pPr>
      <w:r w:rsidRPr="00B6234B">
        <w:rPr>
          <w:rFonts w:ascii="Times New Roman" w:hAnsi="Times New Roman"/>
        </w:rPr>
        <w:t xml:space="preserve">The Rape of Nanking </w:t>
      </w:r>
    </w:p>
    <w:p w:rsidR="00A34917" w:rsidRPr="00B6234B" w:rsidRDefault="00A34917" w:rsidP="00A34917">
      <w:pPr>
        <w:rPr>
          <w:rFonts w:ascii="Times New Roman" w:hAnsi="Times New Roman"/>
        </w:rPr>
      </w:pPr>
      <w:r w:rsidRPr="00B6234B">
        <w:rPr>
          <w:rFonts w:ascii="Times New Roman" w:hAnsi="Times New Roman"/>
        </w:rPr>
        <w:t xml:space="preserve">The rape of Nanking took place during WWII; it was a mass murder and mass rape committed by Japanese troops against the citizens of Nanking, it was first labeled under war crimes. </w:t>
      </w:r>
      <w:proofErr w:type="gramStart"/>
      <w:r w:rsidRPr="00B6234B">
        <w:rPr>
          <w:rFonts w:ascii="Times New Roman" w:hAnsi="Times New Roman"/>
        </w:rPr>
        <w:t>Until later on many of the key perpetrators (28 people) were tried by the international military tribunal of the Fareast</w:t>
      </w:r>
      <w:proofErr w:type="gramEnd"/>
      <w:r w:rsidRPr="00B6234B">
        <w:rPr>
          <w:rFonts w:ascii="Times New Roman" w:hAnsi="Times New Roman"/>
        </w:rPr>
        <w:t>, found guilty and executed.</w:t>
      </w:r>
    </w:p>
    <w:p w:rsidR="00A34917" w:rsidRPr="00B6234B" w:rsidRDefault="00A34917" w:rsidP="00A34917">
      <w:pPr>
        <w:rPr>
          <w:rFonts w:ascii="Times New Roman" w:hAnsi="Times New Roman"/>
        </w:rPr>
      </w:pP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A commander was also tired for the murders and rapes the men under his command committed, this was very important because it holds a commanding officer responsible for his men and proves that rape is part of a military strategy </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It was the first time in modern history an officer was held criminally liable for the actions of his troops</w:t>
      </w:r>
    </w:p>
    <w:p w:rsidR="00A34917" w:rsidRPr="00B6234B" w:rsidRDefault="00A34917" w:rsidP="00A34917">
      <w:pPr>
        <w:rPr>
          <w:rFonts w:ascii="Times New Roman" w:hAnsi="Times New Roman"/>
        </w:rPr>
      </w:pPr>
      <w:r w:rsidRPr="00B6234B">
        <w:rPr>
          <w:rFonts w:ascii="Times New Roman" w:hAnsi="Times New Roman"/>
        </w:rPr>
        <w:t xml:space="preserve"> </w:t>
      </w:r>
    </w:p>
    <w:p w:rsidR="00A34917" w:rsidRPr="00B6234B" w:rsidRDefault="00A34917" w:rsidP="00A34917">
      <w:pPr>
        <w:rPr>
          <w:rFonts w:ascii="Times New Roman" w:hAnsi="Times New Roman"/>
        </w:rPr>
      </w:pPr>
      <w:r w:rsidRPr="00B6234B">
        <w:rPr>
          <w:rFonts w:ascii="Times New Roman" w:hAnsi="Times New Roman"/>
        </w:rPr>
        <w:t>Law Creation</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International Criminal tribunals has made effort to advance: </w:t>
      </w:r>
    </w:p>
    <w:p w:rsidR="00A34917" w:rsidRPr="00B6234B" w:rsidRDefault="00A34917" w:rsidP="00A34917">
      <w:pPr>
        <w:pStyle w:val="ListParagraph"/>
        <w:numPr>
          <w:ilvl w:val="1"/>
          <w:numId w:val="13"/>
        </w:numPr>
        <w:rPr>
          <w:rFonts w:ascii="Times New Roman" w:hAnsi="Times New Roman"/>
        </w:rPr>
      </w:pPr>
      <w:r w:rsidRPr="00B6234B">
        <w:rPr>
          <w:rFonts w:ascii="Times New Roman" w:hAnsi="Times New Roman"/>
        </w:rPr>
        <w:t>Humanitarian law</w:t>
      </w:r>
    </w:p>
    <w:p w:rsidR="00A34917" w:rsidRPr="00B6234B" w:rsidRDefault="00A34917" w:rsidP="00A34917">
      <w:pPr>
        <w:pStyle w:val="ListParagraph"/>
        <w:numPr>
          <w:ilvl w:val="1"/>
          <w:numId w:val="13"/>
        </w:numPr>
        <w:rPr>
          <w:rFonts w:ascii="Times New Roman" w:hAnsi="Times New Roman"/>
        </w:rPr>
      </w:pPr>
      <w:r w:rsidRPr="00B6234B">
        <w:rPr>
          <w:rFonts w:ascii="Times New Roman" w:hAnsi="Times New Roman"/>
        </w:rPr>
        <w:t xml:space="preserve">International criminal law </w:t>
      </w:r>
    </w:p>
    <w:p w:rsidR="00A34917" w:rsidRPr="00B6234B" w:rsidRDefault="00A34917" w:rsidP="00A34917">
      <w:pPr>
        <w:pStyle w:val="ListParagraph"/>
        <w:numPr>
          <w:ilvl w:val="1"/>
          <w:numId w:val="13"/>
        </w:numPr>
        <w:rPr>
          <w:rFonts w:ascii="Times New Roman" w:hAnsi="Times New Roman"/>
        </w:rPr>
      </w:pPr>
      <w:r w:rsidRPr="00B6234B">
        <w:rPr>
          <w:rFonts w:ascii="Times New Roman" w:hAnsi="Times New Roman"/>
        </w:rPr>
        <w:t>Law of warfare</w:t>
      </w:r>
    </w:p>
    <w:p w:rsidR="00A34917" w:rsidRPr="00B6234B" w:rsidRDefault="00A34917" w:rsidP="00A34917">
      <w:pPr>
        <w:rPr>
          <w:rFonts w:ascii="Times New Roman" w:hAnsi="Times New Roman"/>
        </w:rPr>
      </w:pPr>
      <w:r w:rsidRPr="00B6234B">
        <w:rPr>
          <w:rFonts w:ascii="Times New Roman" w:hAnsi="Times New Roman"/>
        </w:rPr>
        <w:t xml:space="preserve">In the hopes that it will help promote war rape as a crime against humanity </w:t>
      </w:r>
    </w:p>
    <w:p w:rsidR="00A34917" w:rsidRPr="00B6234B" w:rsidRDefault="00A34917" w:rsidP="00A34917">
      <w:pPr>
        <w:rPr>
          <w:rFonts w:ascii="Times New Roman" w:hAnsi="Times New Roman"/>
        </w:rPr>
      </w:pP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A liberal conception of law has gained traction and helped to convict criminals who have raped innocent victims, stating that each person is entitled to their own body integrity </w:t>
      </w:r>
    </w:p>
    <w:p w:rsidR="00A34917" w:rsidRPr="00B6234B" w:rsidRDefault="00A34917" w:rsidP="00A34917">
      <w:pPr>
        <w:rPr>
          <w:rFonts w:ascii="Times New Roman" w:hAnsi="Times New Roman"/>
        </w:rPr>
      </w:pPr>
    </w:p>
    <w:p w:rsidR="00A34917" w:rsidRPr="00B6234B" w:rsidRDefault="00A34917" w:rsidP="00A34917">
      <w:pPr>
        <w:rPr>
          <w:rFonts w:ascii="Times New Roman" w:hAnsi="Times New Roman"/>
        </w:rPr>
      </w:pPr>
      <w:r w:rsidRPr="00B6234B">
        <w:rPr>
          <w:rFonts w:ascii="Times New Roman" w:hAnsi="Times New Roman"/>
        </w:rPr>
        <w:t>Law enforcement</w:t>
      </w:r>
    </w:p>
    <w:p w:rsidR="00A34917" w:rsidRPr="00B6234B" w:rsidRDefault="00A34917" w:rsidP="00A34917">
      <w:pPr>
        <w:rPr>
          <w:rFonts w:ascii="Times New Roman" w:hAnsi="Times New Roman"/>
        </w:rPr>
      </w:pP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The police use strategies such as “coding practices” according to Fredrick Jamison  </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They use selective and specific questions to limit answers they may get from women in order to help them decide if the rape is legitimate </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They as well are known to judge women by race, class, and lifestyle </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 White middle class women are often the most recognized victims,</w:t>
      </w:r>
    </w:p>
    <w:p w:rsidR="00A34917" w:rsidRPr="00B6234B" w:rsidRDefault="00A34917" w:rsidP="00A34917">
      <w:pPr>
        <w:pStyle w:val="NormalWeb"/>
        <w:numPr>
          <w:ilvl w:val="0"/>
          <w:numId w:val="13"/>
        </w:numPr>
        <w:spacing w:beforeLines="0" w:beforeAutospacing="1" w:afterLines="0" w:afterAutospacing="1"/>
        <w:rPr>
          <w:rFonts w:ascii="Times New Roman" w:hAnsi="Times New Roman"/>
          <w:sz w:val="24"/>
          <w:szCs w:val="24"/>
        </w:rPr>
      </w:pPr>
      <w:r w:rsidRPr="00B6234B">
        <w:rPr>
          <w:rFonts w:ascii="Times New Roman" w:hAnsi="Times New Roman"/>
          <w:sz w:val="24"/>
          <w:szCs w:val="24"/>
        </w:rPr>
        <w:t>”</w:t>
      </w:r>
      <w:bookmarkStart w:id="0" w:name="_GoBack"/>
      <w:bookmarkEnd w:id="0"/>
      <w:r w:rsidRPr="00B6234B">
        <w:rPr>
          <w:rFonts w:ascii="Times New Roman" w:hAnsi="Times New Roman"/>
          <w:sz w:val="24"/>
          <w:szCs w:val="24"/>
        </w:rPr>
        <w:t xml:space="preserve">There is a correlation between police norms and the public tolerance for particular crimes. The failure to notice poor black women’s assaults, coupled with the public spectacle attended to black women perceived to be lying about sexual assault, work together with policing practices to frame black women as lawless” (Irving 2008). </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Women who are deemed unfit such as, drug addicts, prostitutes, or with criminal records are often ‘miscoded’ </w:t>
      </w:r>
    </w:p>
    <w:p w:rsidR="00A34917" w:rsidRPr="00B6234B" w:rsidRDefault="00A34917" w:rsidP="00A34917">
      <w:pPr>
        <w:pStyle w:val="ListParagraph"/>
        <w:numPr>
          <w:ilvl w:val="0"/>
          <w:numId w:val="13"/>
        </w:numPr>
        <w:rPr>
          <w:rFonts w:ascii="Times New Roman" w:hAnsi="Times New Roman"/>
        </w:rPr>
      </w:pPr>
      <w:r w:rsidRPr="00B6234B">
        <w:rPr>
          <w:rFonts w:ascii="Times New Roman" w:hAnsi="Times New Roman"/>
        </w:rPr>
        <w:t xml:space="preserve">Sexual offenders know this and use it as a strategy to not get caught  </w:t>
      </w:r>
    </w:p>
    <w:p w:rsidR="00C85330" w:rsidRPr="00B6234B" w:rsidRDefault="00C85330" w:rsidP="005756FD">
      <w:pPr>
        <w:rPr>
          <w:rFonts w:ascii="Times New Roman" w:hAnsi="Times New Roman" w:cs="Times New Roman"/>
          <w:szCs w:val="28"/>
        </w:rPr>
      </w:pPr>
    </w:p>
    <w:p w:rsidR="00C85330" w:rsidRPr="00B6234B" w:rsidRDefault="00C85330" w:rsidP="00C85330">
      <w:pPr>
        <w:rPr>
          <w:rFonts w:ascii="Times New Roman" w:hAnsi="Times New Roman"/>
        </w:rPr>
      </w:pPr>
      <w:r w:rsidRPr="00B6234B">
        <w:rPr>
          <w:rFonts w:ascii="Times New Roman" w:hAnsi="Times New Roman"/>
        </w:rPr>
        <w:t xml:space="preserve">Shannon </w:t>
      </w:r>
      <w:proofErr w:type="spellStart"/>
      <w:r w:rsidRPr="00B6234B">
        <w:rPr>
          <w:rFonts w:ascii="Times New Roman" w:hAnsi="Times New Roman"/>
        </w:rPr>
        <w:t>Heit</w:t>
      </w:r>
      <w:proofErr w:type="spellEnd"/>
      <w:r w:rsidRPr="00B6234B">
        <w:rPr>
          <w:rFonts w:ascii="Times New Roman" w:hAnsi="Times New Roman"/>
        </w:rPr>
        <w:t>, 2009. “Waging sexual warfare…”</w:t>
      </w:r>
    </w:p>
    <w:p w:rsidR="00C85330" w:rsidRPr="00B6234B" w:rsidRDefault="00C85330" w:rsidP="00C85330">
      <w:pPr>
        <w:rPr>
          <w:rFonts w:ascii="Times New Roman" w:hAnsi="Times New Roman"/>
        </w:rPr>
      </w:pPr>
      <w:r w:rsidRPr="00B6234B">
        <w:rPr>
          <w:rFonts w:ascii="Times New Roman" w:hAnsi="Times New Roman"/>
        </w:rPr>
        <w:t>Kirsten Campbell, 2003. “Rape as a ‘crime against humanity’…”</w:t>
      </w:r>
    </w:p>
    <w:p w:rsidR="00C85330" w:rsidRPr="00B6234B" w:rsidRDefault="00C85330" w:rsidP="00C85330">
      <w:pPr>
        <w:rPr>
          <w:rFonts w:ascii="Times New Roman" w:hAnsi="Times New Roman"/>
        </w:rPr>
      </w:pPr>
      <w:r w:rsidRPr="00B6234B">
        <w:rPr>
          <w:rFonts w:ascii="Times New Roman" w:hAnsi="Times New Roman"/>
        </w:rPr>
        <w:t>Christopher Mullins, 2009. “‘We are going to rape you and taste Tutsi women’…”</w:t>
      </w:r>
    </w:p>
    <w:p w:rsidR="00C85330" w:rsidRPr="00B6234B" w:rsidRDefault="00C85330" w:rsidP="00C85330">
      <w:pPr>
        <w:rPr>
          <w:rFonts w:ascii="Times New Roman" w:hAnsi="Times New Roman"/>
        </w:rPr>
      </w:pPr>
    </w:p>
    <w:p w:rsidR="00C85330" w:rsidRPr="00B6234B" w:rsidRDefault="00C85330" w:rsidP="00C85330">
      <w:pPr>
        <w:rPr>
          <w:rFonts w:ascii="Times New Roman" w:hAnsi="Times New Roman"/>
          <w:b/>
        </w:rPr>
      </w:pPr>
      <w:r w:rsidRPr="00B6234B">
        <w:rPr>
          <w:rFonts w:ascii="Times New Roman" w:hAnsi="Times New Roman"/>
          <w:b/>
        </w:rPr>
        <w:t xml:space="preserve">I. Rape of women in opposing countries used to intimidate and instill terror </w:t>
      </w:r>
    </w:p>
    <w:p w:rsidR="00C85330" w:rsidRPr="00B6234B" w:rsidRDefault="00C85330" w:rsidP="00C85330">
      <w:pPr>
        <w:rPr>
          <w:rFonts w:ascii="Times New Roman" w:hAnsi="Times New Roman"/>
        </w:rPr>
      </w:pPr>
      <w:r w:rsidRPr="00B6234B">
        <w:rPr>
          <w:rFonts w:ascii="Times New Roman" w:hAnsi="Times New Roman"/>
        </w:rPr>
        <w:t>- The historical notion of women as property belonging to their fathers, brothers, or husbands is carried through into war. Rape warfare is used as an attack against the opposing countries to demonstrate that they have conquered their enemies through their property.</w:t>
      </w:r>
    </w:p>
    <w:p w:rsidR="00C85330" w:rsidRPr="00B6234B" w:rsidRDefault="00C85330" w:rsidP="00C85330">
      <w:pPr>
        <w:rPr>
          <w:rFonts w:ascii="Times New Roman" w:hAnsi="Times New Roman"/>
        </w:rPr>
      </w:pPr>
      <w:r w:rsidRPr="00B6234B">
        <w:rPr>
          <w:rFonts w:ascii="Times New Roman" w:hAnsi="Times New Roman"/>
        </w:rPr>
        <w:t>- Demonstrated in “the Rape of Nanking” whereby the Japanese Imperial Army conquered the capital of China and raped, tortured, and murdered the women</w:t>
      </w:r>
    </w:p>
    <w:p w:rsidR="00C85330" w:rsidRPr="00B6234B" w:rsidRDefault="00C85330" w:rsidP="00C85330">
      <w:pPr>
        <w:rPr>
          <w:rFonts w:ascii="Times New Roman" w:hAnsi="Times New Roman"/>
        </w:rPr>
      </w:pPr>
      <w:r w:rsidRPr="00B6234B">
        <w:rPr>
          <w:rFonts w:ascii="Times New Roman" w:hAnsi="Times New Roman"/>
        </w:rPr>
        <w:t xml:space="preserve">- “Genocidal rape” also used as a weapon of terror, most memorably used in Rwanda in 1994. It is used as a form of humiliation and torture, for the men who had to watch their wives and daughters </w:t>
      </w:r>
      <w:proofErr w:type="gramStart"/>
      <w:r w:rsidRPr="00B6234B">
        <w:rPr>
          <w:rFonts w:ascii="Times New Roman" w:hAnsi="Times New Roman"/>
        </w:rPr>
        <w:t>be</w:t>
      </w:r>
      <w:proofErr w:type="gramEnd"/>
      <w:r w:rsidRPr="00B6234B">
        <w:rPr>
          <w:rFonts w:ascii="Times New Roman" w:hAnsi="Times New Roman"/>
        </w:rPr>
        <w:t xml:space="preserve"> brutally assaulted and for the nation who had to cope with a future generation of mixed-ethnic children as a result of the rape (Mullins 2009).</w:t>
      </w:r>
    </w:p>
    <w:p w:rsidR="00C85330" w:rsidRPr="00B6234B" w:rsidRDefault="00C85330" w:rsidP="00C85330">
      <w:pPr>
        <w:rPr>
          <w:rFonts w:ascii="Times New Roman" w:hAnsi="Times New Roman"/>
          <w:b/>
        </w:rPr>
      </w:pPr>
      <w:r w:rsidRPr="00B6234B">
        <w:rPr>
          <w:rFonts w:ascii="Times New Roman" w:hAnsi="Times New Roman"/>
          <w:b/>
        </w:rPr>
        <w:t>II. Rape as sexual appeasement, to demonstrate their “</w:t>
      </w:r>
      <w:proofErr w:type="spellStart"/>
      <w:r w:rsidRPr="00B6234B">
        <w:rPr>
          <w:rFonts w:ascii="Times New Roman" w:hAnsi="Times New Roman"/>
          <w:b/>
        </w:rPr>
        <w:t>hypermasculinity</w:t>
      </w:r>
      <w:proofErr w:type="spellEnd"/>
      <w:r w:rsidRPr="00B6234B">
        <w:rPr>
          <w:rFonts w:ascii="Times New Roman" w:hAnsi="Times New Roman"/>
          <w:b/>
        </w:rPr>
        <w:t>” (Mullins 2009) and to redirect accusations of rape warfare in other countries</w:t>
      </w:r>
    </w:p>
    <w:p w:rsidR="00C85330" w:rsidRPr="00B6234B" w:rsidRDefault="00C85330" w:rsidP="00C85330">
      <w:pPr>
        <w:rPr>
          <w:rFonts w:ascii="Times New Roman" w:hAnsi="Times New Roman"/>
        </w:rPr>
      </w:pPr>
      <w:r w:rsidRPr="00B6234B">
        <w:rPr>
          <w:rFonts w:ascii="Times New Roman" w:hAnsi="Times New Roman"/>
        </w:rPr>
        <w:t xml:space="preserve">- Ultimately used by Japanese Imperial Army to protect their image </w:t>
      </w:r>
    </w:p>
    <w:p w:rsidR="00C85330" w:rsidRPr="00B6234B" w:rsidRDefault="00C85330" w:rsidP="00C85330">
      <w:pPr>
        <w:rPr>
          <w:rFonts w:ascii="Times New Roman" w:hAnsi="Times New Roman"/>
        </w:rPr>
      </w:pPr>
      <w:r w:rsidRPr="00B6234B">
        <w:rPr>
          <w:rFonts w:ascii="Times New Roman" w:hAnsi="Times New Roman"/>
        </w:rPr>
        <w:t>- Also used to demonstrate power over colonies</w:t>
      </w:r>
    </w:p>
    <w:p w:rsidR="00C85330" w:rsidRPr="00B6234B" w:rsidRDefault="00C85330" w:rsidP="00C85330">
      <w:pPr>
        <w:rPr>
          <w:rFonts w:ascii="Times New Roman" w:hAnsi="Times New Roman"/>
        </w:rPr>
      </w:pPr>
    </w:p>
    <w:p w:rsidR="00C85330" w:rsidRPr="00B6234B" w:rsidRDefault="00C85330" w:rsidP="00C85330">
      <w:pPr>
        <w:rPr>
          <w:rFonts w:ascii="Times New Roman" w:hAnsi="Times New Roman"/>
          <w:b/>
        </w:rPr>
      </w:pPr>
      <w:r w:rsidRPr="00B6234B">
        <w:rPr>
          <w:rFonts w:ascii="Times New Roman" w:hAnsi="Times New Roman"/>
          <w:b/>
        </w:rPr>
        <w:t>a) Crime recognition (by victims and others)</w:t>
      </w:r>
    </w:p>
    <w:p w:rsidR="00C85330" w:rsidRPr="00B6234B" w:rsidRDefault="00C85330" w:rsidP="00C85330">
      <w:pPr>
        <w:rPr>
          <w:rFonts w:ascii="Times New Roman" w:hAnsi="Times New Roman"/>
        </w:rPr>
      </w:pPr>
      <w:r w:rsidRPr="00B6234B">
        <w:rPr>
          <w:rFonts w:ascii="Times New Roman" w:hAnsi="Times New Roman"/>
        </w:rPr>
        <w:t>- The use of rape in war is not considered “grave breaches” by the Geneva Code, which would allow other nations to prosecute the person responsible (</w:t>
      </w:r>
      <w:proofErr w:type="spellStart"/>
      <w:r w:rsidRPr="00B6234B">
        <w:rPr>
          <w:rFonts w:ascii="Times New Roman" w:hAnsi="Times New Roman"/>
        </w:rPr>
        <w:t>Heit</w:t>
      </w:r>
      <w:proofErr w:type="spellEnd"/>
      <w:r w:rsidRPr="00B6234B">
        <w:rPr>
          <w:rFonts w:ascii="Times New Roman" w:hAnsi="Times New Roman"/>
        </w:rPr>
        <w:t xml:space="preserve"> 2009:369).</w:t>
      </w:r>
    </w:p>
    <w:p w:rsidR="00C85330" w:rsidRPr="00B6234B" w:rsidRDefault="00C85330" w:rsidP="00C85330">
      <w:pPr>
        <w:rPr>
          <w:rFonts w:ascii="Times New Roman" w:hAnsi="Times New Roman"/>
        </w:rPr>
      </w:pPr>
      <w:r w:rsidRPr="00B6234B">
        <w:rPr>
          <w:rFonts w:ascii="Times New Roman" w:hAnsi="Times New Roman"/>
        </w:rPr>
        <w:t>- This demonstrates the lack of recognition of crimes against women during times of war, thus perpetuating the structure of patriarchy that is so deeply embedded in our society.</w:t>
      </w:r>
    </w:p>
    <w:p w:rsidR="00C85330" w:rsidRPr="00B6234B" w:rsidRDefault="00C85330" w:rsidP="00C85330">
      <w:pPr>
        <w:rPr>
          <w:rFonts w:ascii="Times New Roman" w:hAnsi="Times New Roman"/>
          <w:b/>
        </w:rPr>
      </w:pPr>
    </w:p>
    <w:p w:rsidR="00C85330" w:rsidRPr="00B6234B" w:rsidRDefault="00C85330" w:rsidP="00C85330">
      <w:pPr>
        <w:rPr>
          <w:rFonts w:ascii="Times New Roman" w:hAnsi="Times New Roman"/>
          <w:b/>
        </w:rPr>
      </w:pPr>
      <w:r w:rsidRPr="00B6234B">
        <w:rPr>
          <w:rFonts w:ascii="Times New Roman" w:hAnsi="Times New Roman"/>
          <w:b/>
        </w:rPr>
        <w:t>b) Law creation &amp; interpretation (by agencies of the state &amp; the courts)</w:t>
      </w:r>
    </w:p>
    <w:p w:rsidR="00C85330" w:rsidRPr="00B6234B" w:rsidRDefault="00C85330" w:rsidP="00C85330">
      <w:pPr>
        <w:rPr>
          <w:rFonts w:ascii="Times New Roman" w:hAnsi="Times New Roman"/>
        </w:rPr>
      </w:pPr>
      <w:r w:rsidRPr="00B6234B">
        <w:rPr>
          <w:rFonts w:ascii="Times New Roman" w:hAnsi="Times New Roman"/>
        </w:rPr>
        <w:t>- Rape has traditionally been treated by the International Humanitarian Law as a crime “crime against honor” for the men to whom the women belong, and not seen as a crime against the individual women (</w:t>
      </w:r>
      <w:proofErr w:type="spellStart"/>
      <w:r w:rsidRPr="00B6234B">
        <w:rPr>
          <w:rFonts w:ascii="Times New Roman" w:hAnsi="Times New Roman"/>
        </w:rPr>
        <w:t>Heit</w:t>
      </w:r>
      <w:proofErr w:type="spellEnd"/>
      <w:r w:rsidRPr="00B6234B">
        <w:rPr>
          <w:rFonts w:ascii="Times New Roman" w:hAnsi="Times New Roman"/>
        </w:rPr>
        <w:t xml:space="preserve"> 2009:369). This also demonstrates the pervasiveness of the patriarchal structure within the realm of the state and its laws.</w:t>
      </w:r>
    </w:p>
    <w:p w:rsidR="00C85330" w:rsidRPr="00B6234B" w:rsidRDefault="00C85330" w:rsidP="00C85330">
      <w:pPr>
        <w:rPr>
          <w:rFonts w:ascii="Times New Roman" w:hAnsi="Times New Roman"/>
        </w:rPr>
      </w:pPr>
      <w:r w:rsidRPr="00B6234B">
        <w:rPr>
          <w:rFonts w:ascii="Times New Roman" w:hAnsi="Times New Roman"/>
        </w:rPr>
        <w:t>- In the case of the former Yugoslavia, the International Criminal Tribunal sought to redefine rape in war as a “crime against humanity under international humanitarian law” (Campbell 2003:507).</w:t>
      </w:r>
    </w:p>
    <w:p w:rsidR="00C85330" w:rsidRPr="00B6234B" w:rsidRDefault="00C85330" w:rsidP="00C85330">
      <w:pPr>
        <w:rPr>
          <w:rFonts w:ascii="Times New Roman" w:hAnsi="Times New Roman"/>
        </w:rPr>
      </w:pPr>
    </w:p>
    <w:p w:rsidR="00C85330" w:rsidRPr="00B6234B" w:rsidRDefault="00C85330" w:rsidP="00C85330">
      <w:pPr>
        <w:rPr>
          <w:rFonts w:ascii="Times New Roman" w:hAnsi="Times New Roman"/>
          <w:b/>
        </w:rPr>
      </w:pPr>
      <w:r w:rsidRPr="00B6234B">
        <w:rPr>
          <w:rFonts w:ascii="Times New Roman" w:hAnsi="Times New Roman"/>
          <w:b/>
        </w:rPr>
        <w:t>c) Punishment (by correctional institutions)</w:t>
      </w:r>
    </w:p>
    <w:p w:rsidR="00C85330" w:rsidRPr="00B6234B" w:rsidRDefault="00C85330" w:rsidP="00C85330">
      <w:pPr>
        <w:rPr>
          <w:rFonts w:ascii="Times New Roman" w:hAnsi="Times New Roman"/>
        </w:rPr>
      </w:pPr>
      <w:r w:rsidRPr="00B6234B">
        <w:rPr>
          <w:rFonts w:ascii="Times New Roman" w:hAnsi="Times New Roman"/>
        </w:rPr>
        <w:t>- The second model in the justice of law produced by the International Criminal Tribunal for the former Yugoslavia is the notion of justice as punishment. This determines that the accused be punished in order to deter others from committing a similar crime. It also establishes the notion of retributive justice, which punishes the perpetrator in order to uphold the law rather than acting in revenge (Campbell 2003:511).</w:t>
      </w:r>
    </w:p>
    <w:p w:rsidR="00400104" w:rsidRPr="00A34917" w:rsidRDefault="00400104" w:rsidP="005756FD">
      <w:pPr>
        <w:rPr>
          <w:rFonts w:cs="Times New Roman"/>
          <w:sz w:val="28"/>
          <w:szCs w:val="28"/>
        </w:rPr>
      </w:pPr>
    </w:p>
    <w:sectPr w:rsidR="00400104" w:rsidRPr="00A34917" w:rsidSect="00400104">
      <w:pgSz w:w="12240" w:h="15840"/>
      <w:pgMar w:top="1440" w:right="1800" w:bottom="1440" w:left="1800" w:header="708" w:footer="708" w:gutter="0"/>
      <w:cols w:space="708"/>
    </w:sectPr>
  </w:body>
</w:document>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Times">
    <w:panose1 w:val="02000500000000000000"/>
    <w:charset w:val="00"/>
    <w:family w:val="auto"/>
    <w:pitch w:val="variable"/>
    <w:sig w:usb0="00000003" w:usb1="00000000" w:usb2="00000000" w:usb3="00000000" w:csb0="00000001" w:csb1="00000000"/>
  </w:font>
  <w:font w:name="Segoe UI">
    <w:altName w:val="Segoe UI"/>
    <w:panose1 w:val="00000000000000000000"/>
    <w:charset w:val="4D"/>
    <w:family w:val="swiss"/>
    <w:notTrueType/>
    <w:pitch w:val="default"/>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30DB2"/>
    <w:multiLevelType w:val="multilevel"/>
    <w:tmpl w:val="487AD6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5AB2CB0"/>
    <w:multiLevelType w:val="hybridMultilevel"/>
    <w:tmpl w:val="1F684D7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8E13DCE"/>
    <w:multiLevelType w:val="hybridMultilevel"/>
    <w:tmpl w:val="719CCCAE"/>
    <w:lvl w:ilvl="0" w:tplc="5C5CA84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0D57FA6"/>
    <w:multiLevelType w:val="hybridMultilevel"/>
    <w:tmpl w:val="D49E5072"/>
    <w:lvl w:ilvl="0" w:tplc="E63631D8">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EB352F"/>
    <w:multiLevelType w:val="hybridMultilevel"/>
    <w:tmpl w:val="37B0A6F0"/>
    <w:lvl w:ilvl="0" w:tplc="E63631D8">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272F83"/>
    <w:multiLevelType w:val="hybridMultilevel"/>
    <w:tmpl w:val="50CC2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15110FC"/>
    <w:multiLevelType w:val="hybridMultilevel"/>
    <w:tmpl w:val="AE1AAA9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1B745E8"/>
    <w:multiLevelType w:val="hybridMultilevel"/>
    <w:tmpl w:val="622CB420"/>
    <w:lvl w:ilvl="0" w:tplc="FAA89A56">
      <w:start w:val="1"/>
      <w:numFmt w:val="bullet"/>
      <w:lvlText w:val="-"/>
      <w:lvlJc w:val="left"/>
      <w:pPr>
        <w:ind w:left="1800" w:hanging="360"/>
      </w:pPr>
      <w:rPr>
        <w:rFonts w:ascii="Cambria" w:eastAsiaTheme="minorEastAsia" w:hAnsi="Cambria" w:cstheme="minorBidi"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2A04928"/>
    <w:multiLevelType w:val="hybridMultilevel"/>
    <w:tmpl w:val="82628234"/>
    <w:lvl w:ilvl="0" w:tplc="E63631D8">
      <w:start w:val="1"/>
      <w:numFmt w:val="bullet"/>
      <w:lvlText w:val=""/>
      <w:lvlJc w:val="left"/>
      <w:pPr>
        <w:ind w:left="360" w:hanging="360"/>
      </w:pPr>
      <w:rPr>
        <w:rFonts w:ascii="Symbol" w:hAnsi="Symbol" w:hint="default"/>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30F521F"/>
    <w:multiLevelType w:val="hybridMultilevel"/>
    <w:tmpl w:val="6A6E59CC"/>
    <w:lvl w:ilvl="0" w:tplc="A6EC450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15547528"/>
    <w:multiLevelType w:val="hybridMultilevel"/>
    <w:tmpl w:val="3CA88626"/>
    <w:lvl w:ilvl="0" w:tplc="5C5CA84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5A17FF4"/>
    <w:multiLevelType w:val="hybridMultilevel"/>
    <w:tmpl w:val="318653C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199655F6"/>
    <w:multiLevelType w:val="hybridMultilevel"/>
    <w:tmpl w:val="3C8298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AF7216D"/>
    <w:multiLevelType w:val="hybridMultilevel"/>
    <w:tmpl w:val="3904CAA2"/>
    <w:lvl w:ilvl="0" w:tplc="E63631D8">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D4A5AD8"/>
    <w:multiLevelType w:val="multilevel"/>
    <w:tmpl w:val="A9D041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1D755AE4"/>
    <w:multiLevelType w:val="hybridMultilevel"/>
    <w:tmpl w:val="8E1663B6"/>
    <w:lvl w:ilvl="0" w:tplc="BC78D248">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DE76055"/>
    <w:multiLevelType w:val="hybridMultilevel"/>
    <w:tmpl w:val="86027062"/>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239203A"/>
    <w:multiLevelType w:val="hybridMultilevel"/>
    <w:tmpl w:val="2AE4DECE"/>
    <w:lvl w:ilvl="0" w:tplc="E63631D8">
      <w:start w:val="1"/>
      <w:numFmt w:val="bullet"/>
      <w:lvlText w:val=""/>
      <w:lvlJc w:val="left"/>
      <w:pPr>
        <w:ind w:left="783" w:hanging="360"/>
      </w:pPr>
      <w:rPr>
        <w:rFonts w:ascii="Symbol" w:hAnsi="Symbol" w:hint="default"/>
        <w:sz w:val="16"/>
        <w:szCs w:val="16"/>
      </w:rPr>
    </w:lvl>
    <w:lvl w:ilvl="1" w:tplc="04090003" w:tentative="1">
      <w:start w:val="1"/>
      <w:numFmt w:val="bullet"/>
      <w:lvlText w:val="o"/>
      <w:lvlJc w:val="left"/>
      <w:pPr>
        <w:ind w:left="1503" w:hanging="360"/>
      </w:pPr>
      <w:rPr>
        <w:rFonts w:ascii="Courier New" w:hAnsi="Courier New" w:cs="Courier New" w:hint="default"/>
      </w:rPr>
    </w:lvl>
    <w:lvl w:ilvl="2" w:tplc="04090005" w:tentative="1">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18">
    <w:nsid w:val="256E2043"/>
    <w:multiLevelType w:val="hybridMultilevel"/>
    <w:tmpl w:val="E9BC70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26802A16"/>
    <w:multiLevelType w:val="hybridMultilevel"/>
    <w:tmpl w:val="76AE95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289B7ABD"/>
    <w:multiLevelType w:val="hybridMultilevel"/>
    <w:tmpl w:val="E2BA92DE"/>
    <w:lvl w:ilvl="0" w:tplc="E63631D8">
      <w:start w:val="1"/>
      <w:numFmt w:val="bullet"/>
      <w:lvlText w:val=""/>
      <w:lvlJc w:val="left"/>
      <w:pPr>
        <w:ind w:left="360" w:hanging="360"/>
      </w:pPr>
      <w:rPr>
        <w:rFonts w:ascii="Symbol" w:hAnsi="Symbol" w:hint="default"/>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292813A9"/>
    <w:multiLevelType w:val="hybridMultilevel"/>
    <w:tmpl w:val="CFF0DA68"/>
    <w:lvl w:ilvl="0" w:tplc="5C5CA84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96D764D"/>
    <w:multiLevelType w:val="multilevel"/>
    <w:tmpl w:val="93E8B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2A9D064A"/>
    <w:multiLevelType w:val="hybridMultilevel"/>
    <w:tmpl w:val="E1B80EFC"/>
    <w:lvl w:ilvl="0" w:tplc="E63631D8">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0CE1188"/>
    <w:multiLevelType w:val="hybridMultilevel"/>
    <w:tmpl w:val="B4BC30C6"/>
    <w:lvl w:ilvl="0" w:tplc="A31CD5C6">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5">
    <w:nsid w:val="3253621D"/>
    <w:multiLevelType w:val="hybridMultilevel"/>
    <w:tmpl w:val="99560EBE"/>
    <w:lvl w:ilvl="0" w:tplc="E63631D8">
      <w:start w:val="1"/>
      <w:numFmt w:val="bullet"/>
      <w:lvlText w:val=""/>
      <w:lvlJc w:val="left"/>
      <w:pPr>
        <w:ind w:left="360" w:hanging="360"/>
      </w:pPr>
      <w:rPr>
        <w:rFonts w:ascii="Symbol" w:hAnsi="Symbol" w:hint="default"/>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3E9E03EB"/>
    <w:multiLevelType w:val="multilevel"/>
    <w:tmpl w:val="049060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F862920"/>
    <w:multiLevelType w:val="hybridMultilevel"/>
    <w:tmpl w:val="CB92572C"/>
    <w:lvl w:ilvl="0" w:tplc="E63631D8">
      <w:start w:val="1"/>
      <w:numFmt w:val="bullet"/>
      <w:lvlText w:val=""/>
      <w:lvlJc w:val="left"/>
      <w:pPr>
        <w:ind w:left="360" w:hanging="360"/>
      </w:pPr>
      <w:rPr>
        <w:rFonts w:ascii="Symbol" w:hAnsi="Symbol" w:hint="default"/>
        <w:sz w:val="16"/>
        <w:szCs w:val="16"/>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3FA61541"/>
    <w:multiLevelType w:val="multilevel"/>
    <w:tmpl w:val="18DC0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3FEF7439"/>
    <w:multiLevelType w:val="hybridMultilevel"/>
    <w:tmpl w:val="366EA538"/>
    <w:lvl w:ilvl="0" w:tplc="C0FC2FB8">
      <w:start w:val="9"/>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2002E39"/>
    <w:multiLevelType w:val="hybridMultilevel"/>
    <w:tmpl w:val="D9DE9E7A"/>
    <w:lvl w:ilvl="0" w:tplc="5C5CA84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34A3CB0"/>
    <w:multiLevelType w:val="hybridMultilevel"/>
    <w:tmpl w:val="6DC6CB9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9550789"/>
    <w:multiLevelType w:val="multilevel"/>
    <w:tmpl w:val="7D4AFC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49FA5174"/>
    <w:multiLevelType w:val="hybridMultilevel"/>
    <w:tmpl w:val="31862A3E"/>
    <w:lvl w:ilvl="0" w:tplc="4F1070FE">
      <w:start w:val="7"/>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0D30540"/>
    <w:multiLevelType w:val="multilevel"/>
    <w:tmpl w:val="4404B6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54371A31"/>
    <w:multiLevelType w:val="hybridMultilevel"/>
    <w:tmpl w:val="6E0AEA1E"/>
    <w:lvl w:ilvl="0" w:tplc="FDBCE25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6">
    <w:nsid w:val="56F66133"/>
    <w:multiLevelType w:val="hybridMultilevel"/>
    <w:tmpl w:val="402C5D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nsid w:val="5BE52926"/>
    <w:multiLevelType w:val="multilevel"/>
    <w:tmpl w:val="AFD27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nsid w:val="5BEE7ABA"/>
    <w:multiLevelType w:val="hybridMultilevel"/>
    <w:tmpl w:val="37C61C28"/>
    <w:lvl w:ilvl="0" w:tplc="A6F8F0CA">
      <w:start w:val="7"/>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CB55F4B"/>
    <w:multiLevelType w:val="hybridMultilevel"/>
    <w:tmpl w:val="3AD6A81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nsid w:val="5DC7781F"/>
    <w:multiLevelType w:val="hybridMultilevel"/>
    <w:tmpl w:val="12F81968"/>
    <w:lvl w:ilvl="0" w:tplc="5C5CA84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5EC90F3F"/>
    <w:multiLevelType w:val="hybridMultilevel"/>
    <w:tmpl w:val="3262297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nsid w:val="5ECC0202"/>
    <w:multiLevelType w:val="hybridMultilevel"/>
    <w:tmpl w:val="85B29E40"/>
    <w:lvl w:ilvl="0" w:tplc="E63631D8">
      <w:start w:val="1"/>
      <w:numFmt w:val="bullet"/>
      <w:lvlText w:val=""/>
      <w:lvlJc w:val="left"/>
      <w:pPr>
        <w:ind w:left="720" w:hanging="360"/>
      </w:pPr>
      <w:rPr>
        <w:rFonts w:ascii="Symbol" w:hAnsi="Symbol" w:hint="default"/>
        <w:sz w:val="16"/>
        <w:szCs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6203393"/>
    <w:multiLevelType w:val="hybridMultilevel"/>
    <w:tmpl w:val="8B7C9BDA"/>
    <w:lvl w:ilvl="0" w:tplc="765413DE">
      <w:start w:val="9"/>
      <w:numFmt w:val="bullet"/>
      <w:lvlText w:val="-"/>
      <w:lvlJc w:val="left"/>
      <w:pPr>
        <w:ind w:left="720" w:hanging="360"/>
      </w:pPr>
      <w:rPr>
        <w:rFonts w:ascii="Cambria" w:eastAsiaTheme="minorEastAsia" w:hAnsi="Cambria" w:cstheme="minorBidi" w:hint="default"/>
        <w:sz w:val="24"/>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7CA6DD3"/>
    <w:multiLevelType w:val="hybridMultilevel"/>
    <w:tmpl w:val="9DD0E696"/>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68803DF1"/>
    <w:multiLevelType w:val="hybridMultilevel"/>
    <w:tmpl w:val="01BA98B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6A4A774E"/>
    <w:multiLevelType w:val="hybridMultilevel"/>
    <w:tmpl w:val="F73ECD5E"/>
    <w:lvl w:ilvl="0" w:tplc="B3DA27BE">
      <w:start w:val="1"/>
      <w:numFmt w:val="bullet"/>
      <w:lvlText w:val="-"/>
      <w:lvlJc w:val="left"/>
      <w:pPr>
        <w:ind w:left="720" w:hanging="360"/>
      </w:pPr>
      <w:rPr>
        <w:rFonts w:ascii="Cambria" w:eastAsiaTheme="minorHAnsi" w:hAnsi="Cambria"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6CAE0EE3"/>
    <w:multiLevelType w:val="hybridMultilevel"/>
    <w:tmpl w:val="E57ED29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704A2681"/>
    <w:multiLevelType w:val="hybridMultilevel"/>
    <w:tmpl w:val="FB9063BC"/>
    <w:lvl w:ilvl="0" w:tplc="2D022F6E">
      <w:start w:val="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9">
    <w:nsid w:val="7AE97CFF"/>
    <w:multiLevelType w:val="hybridMultilevel"/>
    <w:tmpl w:val="16E230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5"/>
  </w:num>
  <w:num w:numId="2">
    <w:abstractNumId w:val="20"/>
  </w:num>
  <w:num w:numId="3">
    <w:abstractNumId w:val="27"/>
  </w:num>
  <w:num w:numId="4">
    <w:abstractNumId w:val="8"/>
  </w:num>
  <w:num w:numId="5">
    <w:abstractNumId w:val="17"/>
  </w:num>
  <w:num w:numId="6">
    <w:abstractNumId w:val="13"/>
  </w:num>
  <w:num w:numId="7">
    <w:abstractNumId w:val="42"/>
  </w:num>
  <w:num w:numId="8">
    <w:abstractNumId w:val="3"/>
  </w:num>
  <w:num w:numId="9">
    <w:abstractNumId w:val="46"/>
  </w:num>
  <w:num w:numId="10">
    <w:abstractNumId w:val="4"/>
  </w:num>
  <w:num w:numId="11">
    <w:abstractNumId w:val="23"/>
  </w:num>
  <w:num w:numId="12">
    <w:abstractNumId w:val="24"/>
  </w:num>
  <w:num w:numId="13">
    <w:abstractNumId w:val="29"/>
  </w:num>
  <w:num w:numId="14">
    <w:abstractNumId w:val="15"/>
  </w:num>
  <w:num w:numId="15">
    <w:abstractNumId w:val="37"/>
  </w:num>
  <w:num w:numId="16">
    <w:abstractNumId w:val="0"/>
  </w:num>
  <w:num w:numId="17">
    <w:abstractNumId w:val="43"/>
  </w:num>
  <w:num w:numId="18">
    <w:abstractNumId w:val="40"/>
  </w:num>
  <w:num w:numId="19">
    <w:abstractNumId w:val="21"/>
  </w:num>
  <w:num w:numId="20">
    <w:abstractNumId w:val="2"/>
  </w:num>
  <w:num w:numId="21">
    <w:abstractNumId w:val="10"/>
  </w:num>
  <w:num w:numId="22">
    <w:abstractNumId w:val="30"/>
  </w:num>
  <w:num w:numId="23">
    <w:abstractNumId w:val="35"/>
  </w:num>
  <w:num w:numId="24">
    <w:abstractNumId w:val="34"/>
  </w:num>
  <w:num w:numId="25">
    <w:abstractNumId w:val="32"/>
  </w:num>
  <w:num w:numId="26">
    <w:abstractNumId w:val="48"/>
  </w:num>
  <w:num w:numId="27">
    <w:abstractNumId w:val="26"/>
  </w:num>
  <w:num w:numId="28">
    <w:abstractNumId w:val="28"/>
  </w:num>
  <w:num w:numId="29">
    <w:abstractNumId w:val="22"/>
  </w:num>
  <w:num w:numId="30">
    <w:abstractNumId w:val="14"/>
  </w:num>
  <w:num w:numId="31">
    <w:abstractNumId w:val="31"/>
  </w:num>
  <w:num w:numId="32">
    <w:abstractNumId w:val="7"/>
  </w:num>
  <w:num w:numId="33">
    <w:abstractNumId w:val="9"/>
  </w:num>
  <w:num w:numId="34">
    <w:abstractNumId w:val="44"/>
  </w:num>
  <w:num w:numId="35">
    <w:abstractNumId w:val="16"/>
  </w:num>
  <w:num w:numId="36">
    <w:abstractNumId w:val="1"/>
  </w:num>
  <w:num w:numId="37">
    <w:abstractNumId w:val="39"/>
  </w:num>
  <w:num w:numId="38">
    <w:abstractNumId w:val="19"/>
  </w:num>
  <w:num w:numId="39">
    <w:abstractNumId w:val="11"/>
  </w:num>
  <w:num w:numId="40">
    <w:abstractNumId w:val="49"/>
  </w:num>
  <w:num w:numId="41">
    <w:abstractNumId w:val="41"/>
  </w:num>
  <w:num w:numId="42">
    <w:abstractNumId w:val="36"/>
  </w:num>
  <w:num w:numId="43">
    <w:abstractNumId w:val="38"/>
  </w:num>
  <w:num w:numId="44">
    <w:abstractNumId w:val="33"/>
  </w:num>
  <w:num w:numId="45">
    <w:abstractNumId w:val="47"/>
  </w:num>
  <w:num w:numId="46">
    <w:abstractNumId w:val="6"/>
  </w:num>
  <w:num w:numId="47">
    <w:abstractNumId w:val="18"/>
  </w:num>
  <w:num w:numId="48">
    <w:abstractNumId w:val="45"/>
  </w:num>
  <w:num w:numId="49">
    <w:abstractNumId w:val="12"/>
  </w:num>
  <w:num w:numId="5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embedSystemFonts/>
  <w:proofState w:spelling="clean" w:grammar="clean"/>
  <w:doNotTrackMoves/>
  <w:defaultTabStop w:val="720"/>
  <w:drawingGridHorizontalSpacing w:val="360"/>
  <w:drawingGridVerticalSpacing w:val="360"/>
  <w:displayHorizontalDrawingGridEvery w:val="0"/>
  <w:displayVerticalDrawingGridEvery w:val="0"/>
  <w:characterSpacingControl w:val="doNotCompress"/>
  <w:savePreviewPicture/>
  <w:compat>
    <w:doNotAutofitConstrainedTables/>
    <w:splitPgBreakAndParaMark/>
    <w:doNotVertAlignCellWithSp/>
    <w:doNotBreakConstrainedForcedTable/>
    <w:useAnsiKerningPairs/>
    <w:cachedColBalance/>
  </w:compat>
  <w:rsids>
    <w:rsidRoot w:val="00400104"/>
    <w:rsid w:val="00034CB2"/>
    <w:rsid w:val="00067DF7"/>
    <w:rsid w:val="00105179"/>
    <w:rsid w:val="0014204E"/>
    <w:rsid w:val="00176BA7"/>
    <w:rsid w:val="002871F0"/>
    <w:rsid w:val="003B4CD7"/>
    <w:rsid w:val="00400104"/>
    <w:rsid w:val="00495FE8"/>
    <w:rsid w:val="00496971"/>
    <w:rsid w:val="005756FD"/>
    <w:rsid w:val="00580A75"/>
    <w:rsid w:val="006A5003"/>
    <w:rsid w:val="007A7766"/>
    <w:rsid w:val="007D0021"/>
    <w:rsid w:val="007E7568"/>
    <w:rsid w:val="00861201"/>
    <w:rsid w:val="00873BD2"/>
    <w:rsid w:val="008B42EA"/>
    <w:rsid w:val="00924F7B"/>
    <w:rsid w:val="00950B2A"/>
    <w:rsid w:val="0097670A"/>
    <w:rsid w:val="00A34917"/>
    <w:rsid w:val="00AC7F02"/>
    <w:rsid w:val="00B6234B"/>
    <w:rsid w:val="00C85330"/>
    <w:rsid w:val="00CD63E2"/>
    <w:rsid w:val="00CF4B03"/>
    <w:rsid w:val="00D64768"/>
    <w:rsid w:val="00EE4301"/>
    <w:rsid w:val="00F832C8"/>
  </w:rsids>
  <m:mathPr>
    <m:mathFont m:val="Times New Roman"/>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 List" w:uiPriority="0"/>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D6792"/>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ListParagraph">
    <w:name w:val="List Paragraph"/>
    <w:basedOn w:val="Normal"/>
    <w:uiPriority w:val="34"/>
    <w:qFormat/>
    <w:rsid w:val="00400104"/>
    <w:pPr>
      <w:ind w:left="720"/>
      <w:contextualSpacing/>
    </w:pPr>
    <w:rPr>
      <w:rFonts w:eastAsiaTheme="minorEastAsia"/>
    </w:rPr>
  </w:style>
  <w:style w:type="paragraph" w:styleId="NormalWeb">
    <w:name w:val="Normal (Web)"/>
    <w:basedOn w:val="Normal"/>
    <w:uiPriority w:val="99"/>
    <w:rsid w:val="00176BA7"/>
    <w:pPr>
      <w:spacing w:beforeLines="1" w:afterLines="1"/>
    </w:pPr>
    <w:rPr>
      <w:rFonts w:ascii="Times" w:hAnsi="Times" w:cs="Times New Roman"/>
      <w:sz w:val="20"/>
      <w:szCs w:val="20"/>
    </w:rPr>
  </w:style>
  <w:style w:type="character" w:customStyle="1" w:styleId="apple-converted-space">
    <w:name w:val="apple-converted-space"/>
    <w:basedOn w:val="DefaultParagraphFont"/>
    <w:rsid w:val="00A34917"/>
  </w:style>
  <w:style w:type="paragraph" w:customStyle="1" w:styleId="Default">
    <w:name w:val="Default"/>
    <w:rsid w:val="00034CB2"/>
    <w:pPr>
      <w:widowControl w:val="0"/>
      <w:autoSpaceDE w:val="0"/>
      <w:autoSpaceDN w:val="0"/>
      <w:adjustRightInd w:val="0"/>
    </w:pPr>
    <w:rPr>
      <w:rFonts w:ascii="Segoe UI" w:hAnsi="Segoe UI" w:cs="Segoe UI"/>
      <w:color w:val="000000"/>
    </w:rPr>
  </w:style>
  <w:style w:type="paragraph" w:styleId="NoSpacing">
    <w:name w:val="No Spacing"/>
    <w:uiPriority w:val="1"/>
    <w:qFormat/>
    <w:rsid w:val="00034CB2"/>
    <w:rPr>
      <w:sz w:val="22"/>
      <w:szCs w:val="22"/>
    </w:rPr>
  </w:style>
</w:styles>
</file>

<file path=word/webSettings.xml><?xml version="1.0" encoding="utf-8"?>
<w:webSettings xmlns:r="http://schemas.openxmlformats.org/officeDocument/2006/relationships" xmlns:w="http://schemas.openxmlformats.org/wordprocessingml/2006/main">
  <w:divs>
    <w:div w:id="92092959">
      <w:bodyDiv w:val="1"/>
      <w:marLeft w:val="0"/>
      <w:marRight w:val="0"/>
      <w:marTop w:val="0"/>
      <w:marBottom w:val="0"/>
      <w:divBdr>
        <w:top w:val="none" w:sz="0" w:space="0" w:color="auto"/>
        <w:left w:val="none" w:sz="0" w:space="0" w:color="auto"/>
        <w:bottom w:val="none" w:sz="0" w:space="0" w:color="auto"/>
        <w:right w:val="none" w:sz="0" w:space="0" w:color="auto"/>
      </w:divBdr>
    </w:div>
    <w:div w:id="230501639">
      <w:bodyDiv w:val="1"/>
      <w:marLeft w:val="0"/>
      <w:marRight w:val="0"/>
      <w:marTop w:val="0"/>
      <w:marBottom w:val="0"/>
      <w:divBdr>
        <w:top w:val="none" w:sz="0" w:space="0" w:color="auto"/>
        <w:left w:val="none" w:sz="0" w:space="0" w:color="auto"/>
        <w:bottom w:val="none" w:sz="0" w:space="0" w:color="auto"/>
        <w:right w:val="none" w:sz="0" w:space="0" w:color="auto"/>
      </w:divBdr>
    </w:div>
    <w:div w:id="314070048">
      <w:bodyDiv w:val="1"/>
      <w:marLeft w:val="0"/>
      <w:marRight w:val="0"/>
      <w:marTop w:val="0"/>
      <w:marBottom w:val="0"/>
      <w:divBdr>
        <w:top w:val="none" w:sz="0" w:space="0" w:color="auto"/>
        <w:left w:val="none" w:sz="0" w:space="0" w:color="auto"/>
        <w:bottom w:val="none" w:sz="0" w:space="0" w:color="auto"/>
        <w:right w:val="none" w:sz="0" w:space="0" w:color="auto"/>
      </w:divBdr>
    </w:div>
    <w:div w:id="320349000">
      <w:bodyDiv w:val="1"/>
      <w:marLeft w:val="0"/>
      <w:marRight w:val="0"/>
      <w:marTop w:val="0"/>
      <w:marBottom w:val="0"/>
      <w:divBdr>
        <w:top w:val="none" w:sz="0" w:space="0" w:color="auto"/>
        <w:left w:val="none" w:sz="0" w:space="0" w:color="auto"/>
        <w:bottom w:val="none" w:sz="0" w:space="0" w:color="auto"/>
        <w:right w:val="none" w:sz="0" w:space="0" w:color="auto"/>
      </w:divBdr>
    </w:div>
    <w:div w:id="375812701">
      <w:bodyDiv w:val="1"/>
      <w:marLeft w:val="0"/>
      <w:marRight w:val="0"/>
      <w:marTop w:val="0"/>
      <w:marBottom w:val="0"/>
      <w:divBdr>
        <w:top w:val="none" w:sz="0" w:space="0" w:color="auto"/>
        <w:left w:val="none" w:sz="0" w:space="0" w:color="auto"/>
        <w:bottom w:val="none" w:sz="0" w:space="0" w:color="auto"/>
        <w:right w:val="none" w:sz="0" w:space="0" w:color="auto"/>
      </w:divBdr>
    </w:div>
    <w:div w:id="417212366">
      <w:bodyDiv w:val="1"/>
      <w:marLeft w:val="0"/>
      <w:marRight w:val="0"/>
      <w:marTop w:val="0"/>
      <w:marBottom w:val="0"/>
      <w:divBdr>
        <w:top w:val="none" w:sz="0" w:space="0" w:color="auto"/>
        <w:left w:val="none" w:sz="0" w:space="0" w:color="auto"/>
        <w:bottom w:val="none" w:sz="0" w:space="0" w:color="auto"/>
        <w:right w:val="none" w:sz="0" w:space="0" w:color="auto"/>
      </w:divBdr>
    </w:div>
    <w:div w:id="619528818">
      <w:bodyDiv w:val="1"/>
      <w:marLeft w:val="0"/>
      <w:marRight w:val="0"/>
      <w:marTop w:val="0"/>
      <w:marBottom w:val="0"/>
      <w:divBdr>
        <w:top w:val="none" w:sz="0" w:space="0" w:color="auto"/>
        <w:left w:val="none" w:sz="0" w:space="0" w:color="auto"/>
        <w:bottom w:val="none" w:sz="0" w:space="0" w:color="auto"/>
        <w:right w:val="none" w:sz="0" w:space="0" w:color="auto"/>
      </w:divBdr>
    </w:div>
    <w:div w:id="642202587">
      <w:bodyDiv w:val="1"/>
      <w:marLeft w:val="0"/>
      <w:marRight w:val="0"/>
      <w:marTop w:val="0"/>
      <w:marBottom w:val="0"/>
      <w:divBdr>
        <w:top w:val="none" w:sz="0" w:space="0" w:color="auto"/>
        <w:left w:val="none" w:sz="0" w:space="0" w:color="auto"/>
        <w:bottom w:val="none" w:sz="0" w:space="0" w:color="auto"/>
        <w:right w:val="none" w:sz="0" w:space="0" w:color="auto"/>
      </w:divBdr>
    </w:div>
    <w:div w:id="686294062">
      <w:bodyDiv w:val="1"/>
      <w:marLeft w:val="0"/>
      <w:marRight w:val="0"/>
      <w:marTop w:val="0"/>
      <w:marBottom w:val="0"/>
      <w:divBdr>
        <w:top w:val="none" w:sz="0" w:space="0" w:color="auto"/>
        <w:left w:val="none" w:sz="0" w:space="0" w:color="auto"/>
        <w:bottom w:val="none" w:sz="0" w:space="0" w:color="auto"/>
        <w:right w:val="none" w:sz="0" w:space="0" w:color="auto"/>
      </w:divBdr>
    </w:div>
    <w:div w:id="1057319539">
      <w:bodyDiv w:val="1"/>
      <w:marLeft w:val="0"/>
      <w:marRight w:val="0"/>
      <w:marTop w:val="0"/>
      <w:marBottom w:val="0"/>
      <w:divBdr>
        <w:top w:val="none" w:sz="0" w:space="0" w:color="auto"/>
        <w:left w:val="none" w:sz="0" w:space="0" w:color="auto"/>
        <w:bottom w:val="none" w:sz="0" w:space="0" w:color="auto"/>
        <w:right w:val="none" w:sz="0" w:space="0" w:color="auto"/>
      </w:divBdr>
    </w:div>
    <w:div w:id="1090614298">
      <w:bodyDiv w:val="1"/>
      <w:marLeft w:val="0"/>
      <w:marRight w:val="0"/>
      <w:marTop w:val="0"/>
      <w:marBottom w:val="0"/>
      <w:divBdr>
        <w:top w:val="none" w:sz="0" w:space="0" w:color="auto"/>
        <w:left w:val="none" w:sz="0" w:space="0" w:color="auto"/>
        <w:bottom w:val="none" w:sz="0" w:space="0" w:color="auto"/>
        <w:right w:val="none" w:sz="0" w:space="0" w:color="auto"/>
      </w:divBdr>
    </w:div>
    <w:div w:id="1698117380">
      <w:bodyDiv w:val="1"/>
      <w:marLeft w:val="0"/>
      <w:marRight w:val="0"/>
      <w:marTop w:val="0"/>
      <w:marBottom w:val="0"/>
      <w:divBdr>
        <w:top w:val="none" w:sz="0" w:space="0" w:color="auto"/>
        <w:left w:val="none" w:sz="0" w:space="0" w:color="auto"/>
        <w:bottom w:val="none" w:sz="0" w:space="0" w:color="auto"/>
        <w:right w:val="none" w:sz="0" w:space="0" w:color="auto"/>
      </w:divBdr>
    </w:div>
    <w:div w:id="1787040148">
      <w:bodyDiv w:val="1"/>
      <w:marLeft w:val="0"/>
      <w:marRight w:val="0"/>
      <w:marTop w:val="0"/>
      <w:marBottom w:val="0"/>
      <w:divBdr>
        <w:top w:val="none" w:sz="0" w:space="0" w:color="auto"/>
        <w:left w:val="none" w:sz="0" w:space="0" w:color="auto"/>
        <w:bottom w:val="none" w:sz="0" w:space="0" w:color="auto"/>
        <w:right w:val="none" w:sz="0" w:space="0" w:color="auto"/>
      </w:divBdr>
    </w:div>
    <w:div w:id="1927183435">
      <w:bodyDiv w:val="1"/>
      <w:marLeft w:val="0"/>
      <w:marRight w:val="0"/>
      <w:marTop w:val="0"/>
      <w:marBottom w:val="0"/>
      <w:divBdr>
        <w:top w:val="none" w:sz="0" w:space="0" w:color="auto"/>
        <w:left w:val="none" w:sz="0" w:space="0" w:color="auto"/>
        <w:bottom w:val="none" w:sz="0" w:space="0" w:color="auto"/>
        <w:right w:val="none" w:sz="0" w:space="0" w:color="auto"/>
      </w:divBdr>
    </w:div>
    <w:div w:id="2119906687">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434</TotalTime>
  <Pages>37</Pages>
  <Words>13380</Words>
  <Characters>76270</Characters>
  <Application>Microsoft Macintosh Word</Application>
  <DocSecurity>0</DocSecurity>
  <Lines>635</Lines>
  <Paragraphs>152</Paragraphs>
  <ScaleCrop>false</ScaleCrop>
  <LinksUpToDate>false</LinksUpToDate>
  <CharactersWithSpaces>93664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Logan Peltzer</dc:creator>
  <cp:keywords/>
  <cp:lastModifiedBy>Logan Peltzer</cp:lastModifiedBy>
  <cp:revision>18</cp:revision>
  <dcterms:created xsi:type="dcterms:W3CDTF">2014-12-08T23:03:00Z</dcterms:created>
  <dcterms:modified xsi:type="dcterms:W3CDTF">2014-12-11T20:24:00Z</dcterms:modified>
</cp:coreProperties>
</file>