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C4CFD" w14:textId="3721EDF8" w:rsidR="00071292" w:rsidRPr="00923AE1" w:rsidRDefault="00923AE1" w:rsidP="00071292">
      <w:pPr>
        <w:pStyle w:val="NoteLevel1"/>
        <w:numPr>
          <w:ilvl w:val="0"/>
          <w:numId w:val="0"/>
        </w:numPr>
        <w:ind w:left="360"/>
        <w:jc w:val="center"/>
        <w:rPr>
          <w:rFonts w:ascii="Cambria" w:hAnsi="Cambria" w:cs="Arial"/>
          <w:color w:val="8064A2" w:themeColor="accent4"/>
        </w:rPr>
      </w:pPr>
      <w:r w:rsidRPr="00923AE1">
        <w:rPr>
          <w:rFonts w:ascii="Cambria" w:hAnsi="Cambria" w:cs="Arial"/>
          <w:b/>
          <w:color w:val="8064A2" w:themeColor="accent4"/>
          <w:u w:val="single"/>
        </w:rPr>
        <w:t>Module 1 Introduction</w:t>
      </w:r>
    </w:p>
    <w:p w14:paraId="05527C13" w14:textId="77777777" w:rsidR="00071292" w:rsidRPr="00923AE1" w:rsidRDefault="00071292" w:rsidP="00071292">
      <w:pPr>
        <w:pStyle w:val="NoteLevel1"/>
        <w:numPr>
          <w:ilvl w:val="0"/>
          <w:numId w:val="0"/>
        </w:numPr>
        <w:rPr>
          <w:rFonts w:ascii="Cambria" w:hAnsi="Cambria" w:cs="Arial"/>
          <w:color w:val="C0504D" w:themeColor="accent2"/>
          <w:sz w:val="28"/>
          <w:szCs w:val="28"/>
        </w:rPr>
      </w:pPr>
      <w:r w:rsidRPr="00923AE1">
        <w:rPr>
          <w:rFonts w:ascii="Cambria" w:hAnsi="Cambria" w:cs="Arial"/>
          <w:b/>
          <w:color w:val="C0504D" w:themeColor="accent2"/>
          <w:sz w:val="28"/>
          <w:szCs w:val="28"/>
        </w:rPr>
        <w:t>WHAT IS MARKETING?</w:t>
      </w:r>
    </w:p>
    <w:p w14:paraId="486EA99D" w14:textId="77777777" w:rsidR="00071292" w:rsidRDefault="00071292" w:rsidP="00071292">
      <w:pPr>
        <w:pStyle w:val="NoteLevel1"/>
        <w:rPr>
          <w:rFonts w:ascii="Cambria" w:hAnsi="Cambria" w:cs="Arial"/>
        </w:rPr>
      </w:pPr>
      <w:r w:rsidRPr="00CA0C36">
        <w:rPr>
          <w:rFonts w:ascii="Cambria" w:hAnsi="Cambria" w:cs="Arial"/>
        </w:rPr>
        <w:t>Marketing is the organizational function and a set of processes that subject to constraints, attempts to establish mutually satisfying product exchange relationships between any two interested parties</w:t>
      </w:r>
    </w:p>
    <w:p w14:paraId="586DB52A" w14:textId="77777777" w:rsidR="00071292" w:rsidRDefault="00071292" w:rsidP="00071292">
      <w:pPr>
        <w:pStyle w:val="NoteLevel1"/>
        <w:numPr>
          <w:ilvl w:val="0"/>
          <w:numId w:val="0"/>
        </w:numPr>
        <w:rPr>
          <w:rFonts w:ascii="Cambria" w:hAnsi="Cambria" w:cs="Arial"/>
          <w:b/>
        </w:rPr>
      </w:pPr>
    </w:p>
    <w:p w14:paraId="03CBF0E4" w14:textId="77777777" w:rsidR="00071292" w:rsidRPr="00071292" w:rsidRDefault="00071292" w:rsidP="00071292">
      <w:pPr>
        <w:pStyle w:val="NoteLevel1"/>
        <w:numPr>
          <w:ilvl w:val="0"/>
          <w:numId w:val="0"/>
        </w:numPr>
        <w:ind w:left="1070"/>
        <w:rPr>
          <w:rFonts w:ascii="Cambria" w:hAnsi="Cambria" w:cs="Arial"/>
        </w:rPr>
      </w:pPr>
      <w:r w:rsidRPr="00071292">
        <w:rPr>
          <w:rFonts w:ascii="Cambria" w:hAnsi="Cambria" w:cs="Arial"/>
          <w:b/>
        </w:rPr>
        <w:t>PRODUCT EXCHANGE RELATIONSHIPS</w:t>
      </w:r>
    </w:p>
    <w:p w14:paraId="41E50C22" w14:textId="77777777" w:rsidR="00071292" w:rsidRPr="00CA0C36" w:rsidRDefault="00071292" w:rsidP="00071292">
      <w:pPr>
        <w:pStyle w:val="NoteLevel1"/>
        <w:numPr>
          <w:ilvl w:val="0"/>
          <w:numId w:val="0"/>
        </w:numPr>
        <w:rPr>
          <w:rFonts w:ascii="Cambria" w:hAnsi="Cambria" w:cs="Arial"/>
          <w:i/>
        </w:rPr>
      </w:pPr>
      <w:r w:rsidRPr="00CA0C36">
        <w:rPr>
          <w:rFonts w:ascii="Cambria" w:hAnsi="Cambria" w:cs="Arial"/>
          <w:i/>
          <w:noProof/>
        </w:rPr>
        <w:drawing>
          <wp:anchor distT="0" distB="0" distL="114300" distR="114300" simplePos="0" relativeHeight="251659264" behindDoc="0" locked="0" layoutInCell="1" allowOverlap="1" wp14:anchorId="341B578E" wp14:editId="17FAB8C2">
            <wp:simplePos x="0" y="0"/>
            <wp:positionH relativeFrom="column">
              <wp:align>left</wp:align>
            </wp:positionH>
            <wp:positionV relativeFrom="paragraph">
              <wp:align>top</wp:align>
            </wp:positionV>
            <wp:extent cx="3594735" cy="2693035"/>
            <wp:effectExtent l="0" t="0" r="1206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15.01 PM.png"/>
                    <pic:cNvPicPr/>
                  </pic:nvPicPr>
                  <pic:blipFill>
                    <a:blip r:embed="rId8">
                      <a:extLst>
                        <a:ext uri="{28A0092B-C50C-407E-A947-70E740481C1C}">
                          <a14:useLocalDpi xmlns:a14="http://schemas.microsoft.com/office/drawing/2010/main" val="0"/>
                        </a:ext>
                      </a:extLst>
                    </a:blip>
                    <a:stretch>
                      <a:fillRect/>
                    </a:stretch>
                  </pic:blipFill>
                  <pic:spPr>
                    <a:xfrm>
                      <a:off x="0" y="0"/>
                      <a:ext cx="3594735" cy="2693035"/>
                    </a:xfrm>
                    <a:prstGeom prst="rect">
                      <a:avLst/>
                    </a:prstGeom>
                  </pic:spPr>
                </pic:pic>
              </a:graphicData>
            </a:graphic>
            <wp14:sizeRelH relativeFrom="margin">
              <wp14:pctWidth>0</wp14:pctWidth>
            </wp14:sizeRelH>
            <wp14:sizeRelV relativeFrom="margin">
              <wp14:pctHeight>0</wp14:pctHeight>
            </wp14:sizeRelV>
          </wp:anchor>
        </w:drawing>
      </w:r>
    </w:p>
    <w:p w14:paraId="0B0F3BC3" w14:textId="77777777" w:rsidR="00071292" w:rsidRPr="00CA0C36" w:rsidRDefault="00071292" w:rsidP="00071292">
      <w:pPr>
        <w:pStyle w:val="NoteLevel1"/>
        <w:numPr>
          <w:ilvl w:val="0"/>
          <w:numId w:val="0"/>
        </w:numPr>
        <w:rPr>
          <w:rFonts w:ascii="Cambria" w:hAnsi="Cambria" w:cs="Arial"/>
          <w:i/>
        </w:rPr>
      </w:pPr>
      <w:r w:rsidRPr="00CA0C36">
        <w:rPr>
          <w:rFonts w:ascii="Cambria" w:hAnsi="Cambria" w:cs="Arial"/>
          <w:i/>
        </w:rPr>
        <w:t>Augmented Product</w:t>
      </w:r>
    </w:p>
    <w:p w14:paraId="62745F49" w14:textId="77777777" w:rsidR="00071292" w:rsidRPr="00CA0C36" w:rsidRDefault="00071292" w:rsidP="00071292">
      <w:pPr>
        <w:pStyle w:val="NoteLevel1"/>
        <w:numPr>
          <w:ilvl w:val="0"/>
          <w:numId w:val="0"/>
        </w:numPr>
        <w:rPr>
          <w:rFonts w:ascii="Cambria" w:hAnsi="Cambria" w:cs="Arial"/>
          <w:i/>
        </w:rPr>
      </w:pPr>
    </w:p>
    <w:p w14:paraId="25785D3F" w14:textId="77777777" w:rsidR="00071292" w:rsidRPr="00CA0C36" w:rsidRDefault="00071292" w:rsidP="00071292">
      <w:pPr>
        <w:pStyle w:val="NoteLevel1"/>
        <w:numPr>
          <w:ilvl w:val="0"/>
          <w:numId w:val="0"/>
        </w:numPr>
        <w:rPr>
          <w:rFonts w:ascii="Cambria" w:hAnsi="Cambria" w:cs="Arial"/>
          <w:i/>
        </w:rPr>
      </w:pPr>
    </w:p>
    <w:p w14:paraId="159DF8AE" w14:textId="77777777" w:rsidR="00071292" w:rsidRPr="00CA0C36" w:rsidRDefault="00071292" w:rsidP="00071292">
      <w:pPr>
        <w:pStyle w:val="NoteLevel1"/>
        <w:numPr>
          <w:ilvl w:val="0"/>
          <w:numId w:val="0"/>
        </w:numPr>
        <w:rPr>
          <w:rFonts w:ascii="Cambria" w:hAnsi="Cambria" w:cs="Arial"/>
          <w:i/>
        </w:rPr>
      </w:pPr>
      <w:r w:rsidRPr="00CA0C36">
        <w:rPr>
          <w:rFonts w:ascii="Cambria" w:hAnsi="Cambria" w:cs="Arial"/>
          <w:i/>
        </w:rPr>
        <w:t>Actual Product</w:t>
      </w:r>
    </w:p>
    <w:p w14:paraId="6859E6ED" w14:textId="77777777" w:rsidR="00071292" w:rsidRPr="00CA0C36" w:rsidRDefault="00071292" w:rsidP="00071292">
      <w:pPr>
        <w:pStyle w:val="NoteLevel1"/>
        <w:numPr>
          <w:ilvl w:val="0"/>
          <w:numId w:val="0"/>
        </w:numPr>
        <w:rPr>
          <w:rFonts w:ascii="Cambria" w:hAnsi="Cambria" w:cs="Arial"/>
          <w:i/>
        </w:rPr>
      </w:pPr>
    </w:p>
    <w:p w14:paraId="2BB30FF9" w14:textId="77777777" w:rsidR="00923AE1" w:rsidRPr="00CA0C36" w:rsidRDefault="00923AE1" w:rsidP="00071292">
      <w:pPr>
        <w:pStyle w:val="NoteLevel1"/>
        <w:numPr>
          <w:ilvl w:val="0"/>
          <w:numId w:val="0"/>
        </w:numPr>
        <w:rPr>
          <w:rFonts w:ascii="Cambria" w:hAnsi="Cambria" w:cs="Arial"/>
          <w:i/>
        </w:rPr>
      </w:pPr>
    </w:p>
    <w:p w14:paraId="155DD50A" w14:textId="77777777" w:rsidR="00071292" w:rsidRPr="00CA0C36" w:rsidRDefault="00071292" w:rsidP="00071292">
      <w:pPr>
        <w:pStyle w:val="NoteLevel1"/>
        <w:numPr>
          <w:ilvl w:val="0"/>
          <w:numId w:val="0"/>
        </w:numPr>
        <w:rPr>
          <w:rFonts w:ascii="Cambria" w:hAnsi="Cambria" w:cs="Arial"/>
          <w:i/>
        </w:rPr>
      </w:pPr>
      <w:r w:rsidRPr="00CA0C36">
        <w:rPr>
          <w:rFonts w:ascii="Cambria" w:hAnsi="Cambria" w:cs="Arial"/>
          <w:i/>
        </w:rPr>
        <w:t>Core Product</w:t>
      </w:r>
    </w:p>
    <w:p w14:paraId="4BC28B57" w14:textId="77777777" w:rsidR="00071292" w:rsidRPr="00CA0C36" w:rsidRDefault="00071292" w:rsidP="00071292">
      <w:pPr>
        <w:pStyle w:val="NoteLevel1"/>
        <w:numPr>
          <w:ilvl w:val="0"/>
          <w:numId w:val="0"/>
        </w:numPr>
        <w:rPr>
          <w:rFonts w:ascii="Cambria" w:hAnsi="Cambria" w:cs="Arial"/>
          <w:i/>
        </w:rPr>
      </w:pPr>
    </w:p>
    <w:p w14:paraId="016876FB" w14:textId="77777777" w:rsidR="00071292" w:rsidRPr="00CA0C36" w:rsidRDefault="00071292" w:rsidP="00071292">
      <w:pPr>
        <w:pStyle w:val="NoteLevel1"/>
        <w:numPr>
          <w:ilvl w:val="0"/>
          <w:numId w:val="0"/>
        </w:numPr>
        <w:rPr>
          <w:rFonts w:ascii="Cambria" w:hAnsi="Cambria" w:cs="Arial"/>
          <w:i/>
        </w:rPr>
      </w:pPr>
    </w:p>
    <w:p w14:paraId="1FA91DA7" w14:textId="77777777" w:rsidR="00071292" w:rsidRPr="00CA0C36" w:rsidRDefault="00071292" w:rsidP="00071292">
      <w:pPr>
        <w:pStyle w:val="NoteLevel1"/>
        <w:numPr>
          <w:ilvl w:val="0"/>
          <w:numId w:val="0"/>
        </w:numPr>
        <w:rPr>
          <w:rFonts w:ascii="Cambria" w:hAnsi="Cambria" w:cs="Arial"/>
          <w:i/>
        </w:rPr>
      </w:pPr>
    </w:p>
    <w:p w14:paraId="35E3586D" w14:textId="77777777" w:rsidR="00071292" w:rsidRDefault="00071292" w:rsidP="00071292">
      <w:pPr>
        <w:pStyle w:val="NoteLevel1"/>
        <w:numPr>
          <w:ilvl w:val="0"/>
          <w:numId w:val="0"/>
        </w:numPr>
        <w:rPr>
          <w:rFonts w:ascii="Cambria" w:hAnsi="Cambria" w:cs="Arial"/>
          <w:i/>
        </w:rPr>
      </w:pPr>
    </w:p>
    <w:p w14:paraId="6DC41AE2" w14:textId="77777777" w:rsidR="00071292" w:rsidRDefault="00071292" w:rsidP="00071292">
      <w:pPr>
        <w:pStyle w:val="NoteLevel1"/>
        <w:numPr>
          <w:ilvl w:val="0"/>
          <w:numId w:val="0"/>
        </w:numPr>
        <w:rPr>
          <w:rFonts w:ascii="Cambria" w:hAnsi="Cambria" w:cs="Arial"/>
          <w:i/>
        </w:rPr>
      </w:pPr>
    </w:p>
    <w:p w14:paraId="17484AFD" w14:textId="77777777" w:rsidR="00071292" w:rsidRDefault="00071292" w:rsidP="00071292">
      <w:pPr>
        <w:pStyle w:val="NoteLevel1"/>
        <w:numPr>
          <w:ilvl w:val="0"/>
          <w:numId w:val="0"/>
        </w:numPr>
        <w:rPr>
          <w:rFonts w:ascii="Cambria" w:hAnsi="Cambria" w:cs="Arial"/>
          <w:i/>
        </w:rPr>
      </w:pPr>
    </w:p>
    <w:p w14:paraId="4B717B31" w14:textId="77777777" w:rsidR="00071292" w:rsidRDefault="00071292" w:rsidP="00071292">
      <w:pPr>
        <w:pStyle w:val="NoteLevel1"/>
        <w:numPr>
          <w:ilvl w:val="0"/>
          <w:numId w:val="0"/>
        </w:numPr>
        <w:rPr>
          <w:rFonts w:ascii="Cambria" w:hAnsi="Cambria" w:cs="Arial"/>
          <w:i/>
        </w:rPr>
      </w:pPr>
    </w:p>
    <w:p w14:paraId="5B8FD1E1" w14:textId="77777777" w:rsidR="00071292" w:rsidRPr="00CA0C36" w:rsidRDefault="00071292" w:rsidP="00071292">
      <w:pPr>
        <w:pStyle w:val="NoteLevel1"/>
        <w:numPr>
          <w:ilvl w:val="0"/>
          <w:numId w:val="0"/>
        </w:numPr>
        <w:rPr>
          <w:rFonts w:ascii="Cambria" w:hAnsi="Cambria" w:cs="Arial"/>
          <w:i/>
        </w:rPr>
      </w:pPr>
    </w:p>
    <w:p w14:paraId="37737EBA" w14:textId="77777777" w:rsidR="00071292" w:rsidRPr="00CA0C36" w:rsidRDefault="00071292" w:rsidP="00071292">
      <w:pPr>
        <w:pStyle w:val="NoteLevel1"/>
        <w:numPr>
          <w:ilvl w:val="0"/>
          <w:numId w:val="0"/>
        </w:numPr>
        <w:rPr>
          <w:rFonts w:ascii="Cambria" w:hAnsi="Cambria" w:cs="Arial"/>
          <w:b/>
        </w:rPr>
      </w:pPr>
      <w:r w:rsidRPr="00CA0C36">
        <w:rPr>
          <w:rFonts w:ascii="Cambria" w:hAnsi="Cambria" w:cs="Arial"/>
          <w:b/>
          <w:i/>
        </w:rPr>
        <w:t>Core product</w:t>
      </w:r>
    </w:p>
    <w:p w14:paraId="64D1852D" w14:textId="77777777" w:rsidR="00071292" w:rsidRPr="00CA0C36" w:rsidRDefault="00071292" w:rsidP="00071292">
      <w:pPr>
        <w:pStyle w:val="NoteLevel1"/>
        <w:rPr>
          <w:rFonts w:ascii="Cambria" w:hAnsi="Cambria" w:cs="Arial"/>
        </w:rPr>
      </w:pPr>
      <w:r w:rsidRPr="00CA0C36">
        <w:rPr>
          <w:rFonts w:ascii="Cambria" w:hAnsi="Cambria" w:cs="Arial"/>
        </w:rPr>
        <w:t>The product is giving you more than just a physical tangible good or service. It is an experience. Brings status and knowledge</w:t>
      </w:r>
    </w:p>
    <w:p w14:paraId="54EF06DB" w14:textId="77777777" w:rsidR="00071292" w:rsidRPr="00CA0C36" w:rsidRDefault="00071292" w:rsidP="00071292">
      <w:pPr>
        <w:pStyle w:val="NoteLevel1"/>
        <w:rPr>
          <w:rFonts w:ascii="Cambria" w:hAnsi="Cambria" w:cs="Arial"/>
        </w:rPr>
      </w:pPr>
      <w:r w:rsidRPr="00CA0C36">
        <w:rPr>
          <w:rFonts w:ascii="Cambria" w:hAnsi="Cambria" w:cs="Arial"/>
        </w:rPr>
        <w:t xml:space="preserve">Products are devices of communication; people talk through the products they use. The brands that they use tell other people what they want, who they are </w:t>
      </w:r>
      <w:proofErr w:type="spellStart"/>
      <w:r w:rsidRPr="00CA0C36">
        <w:rPr>
          <w:rFonts w:ascii="Cambria" w:hAnsi="Cambria" w:cs="Arial"/>
        </w:rPr>
        <w:t>etc</w:t>
      </w:r>
      <w:proofErr w:type="spellEnd"/>
    </w:p>
    <w:p w14:paraId="70E6F4E5" w14:textId="77777777" w:rsidR="00071292" w:rsidRPr="00CA0C36" w:rsidRDefault="00071292" w:rsidP="00071292">
      <w:pPr>
        <w:pStyle w:val="NoteLevel2"/>
        <w:rPr>
          <w:rFonts w:ascii="Cambria" w:hAnsi="Cambria" w:cs="Arial"/>
        </w:rPr>
      </w:pPr>
      <w:r w:rsidRPr="00CA0C36">
        <w:rPr>
          <w:rFonts w:ascii="Cambria" w:hAnsi="Cambria" w:cs="Arial"/>
        </w:rPr>
        <w:t>EXAMPLE: Dog ice cream</w:t>
      </w:r>
    </w:p>
    <w:p w14:paraId="674DE043" w14:textId="77777777" w:rsidR="00071292" w:rsidRPr="00CA0C36" w:rsidRDefault="00071292" w:rsidP="00071292">
      <w:pPr>
        <w:pStyle w:val="NoteLevel3"/>
        <w:rPr>
          <w:rFonts w:ascii="Cambria" w:hAnsi="Cambria" w:cs="Arial"/>
        </w:rPr>
      </w:pPr>
      <w:r w:rsidRPr="00CA0C36">
        <w:rPr>
          <w:rFonts w:ascii="Cambria" w:hAnsi="Cambria" w:cs="Arial"/>
        </w:rPr>
        <w:t>The product is “gilt relief” for the consumer… Shows other consumers that they care more for their dog</w:t>
      </w:r>
    </w:p>
    <w:p w14:paraId="31A159E9" w14:textId="77777777" w:rsidR="00071292" w:rsidRPr="00CA0C36" w:rsidRDefault="00071292" w:rsidP="00071292">
      <w:pPr>
        <w:pStyle w:val="NoteLevel1"/>
        <w:rPr>
          <w:rFonts w:ascii="Cambria" w:hAnsi="Cambria" w:cs="Arial"/>
          <w:u w:val="single"/>
        </w:rPr>
      </w:pPr>
      <w:r w:rsidRPr="00CA0C36">
        <w:rPr>
          <w:rFonts w:ascii="Cambria" w:hAnsi="Cambria" w:cs="Arial"/>
        </w:rPr>
        <w:t xml:space="preserve">With products there is often a </w:t>
      </w:r>
      <w:r w:rsidRPr="00CA0C36">
        <w:rPr>
          <w:rFonts w:ascii="Cambria" w:hAnsi="Cambria" w:cs="Arial"/>
          <w:u w:val="single"/>
        </w:rPr>
        <w:t>core benefit or service</w:t>
      </w:r>
    </w:p>
    <w:p w14:paraId="160304E2" w14:textId="77777777" w:rsidR="00071292" w:rsidRPr="00CA0C36" w:rsidRDefault="00071292" w:rsidP="00071292">
      <w:pPr>
        <w:pStyle w:val="NoteLevel1"/>
        <w:numPr>
          <w:ilvl w:val="0"/>
          <w:numId w:val="0"/>
        </w:numPr>
        <w:ind w:left="360" w:hanging="360"/>
        <w:rPr>
          <w:rFonts w:ascii="Cambria" w:hAnsi="Cambria" w:cs="Arial"/>
          <w:b/>
        </w:rPr>
      </w:pPr>
      <w:r w:rsidRPr="00CA0C36">
        <w:rPr>
          <w:rFonts w:ascii="Cambria" w:hAnsi="Cambria" w:cs="Arial"/>
          <w:b/>
          <w:i/>
        </w:rPr>
        <w:t>Actual Product</w:t>
      </w:r>
    </w:p>
    <w:p w14:paraId="0CDEFF49" w14:textId="77777777" w:rsidR="00071292" w:rsidRPr="00CA0C36" w:rsidRDefault="00071292" w:rsidP="00071292">
      <w:pPr>
        <w:pStyle w:val="NoteLevel1"/>
        <w:rPr>
          <w:rFonts w:ascii="Cambria" w:hAnsi="Cambria" w:cs="Arial"/>
        </w:rPr>
      </w:pPr>
      <w:r w:rsidRPr="00CA0C36">
        <w:rPr>
          <w:rFonts w:ascii="Cambria" w:hAnsi="Cambria" w:cs="Arial"/>
        </w:rPr>
        <w:t xml:space="preserve">Involves: </w:t>
      </w:r>
      <w:r w:rsidRPr="00CA0C36">
        <w:rPr>
          <w:rFonts w:ascii="Cambria" w:hAnsi="Cambria" w:cs="Arial"/>
          <w:u w:val="single"/>
        </w:rPr>
        <w:t>Packaging, features, brand name, and quality</w:t>
      </w:r>
    </w:p>
    <w:p w14:paraId="61F45B4D" w14:textId="77777777" w:rsidR="00071292" w:rsidRPr="00CA0C36" w:rsidRDefault="00071292" w:rsidP="00071292">
      <w:pPr>
        <w:pStyle w:val="NoteLevel1"/>
        <w:rPr>
          <w:rFonts w:ascii="Cambria" w:hAnsi="Cambria" w:cs="Arial"/>
        </w:rPr>
      </w:pPr>
      <w:r w:rsidRPr="00CA0C36">
        <w:rPr>
          <w:rFonts w:ascii="Cambria" w:hAnsi="Cambria" w:cs="Arial"/>
        </w:rPr>
        <w:t>Branding alone can create different types of products</w:t>
      </w:r>
    </w:p>
    <w:p w14:paraId="765F7342" w14:textId="77777777" w:rsidR="00071292" w:rsidRPr="00CA0C36" w:rsidRDefault="00071292" w:rsidP="00071292">
      <w:pPr>
        <w:pStyle w:val="NoteLevel1"/>
        <w:rPr>
          <w:rFonts w:ascii="Cambria" w:hAnsi="Cambria" w:cs="Arial"/>
        </w:rPr>
      </w:pPr>
      <w:r w:rsidRPr="00CA0C36">
        <w:rPr>
          <w:rFonts w:ascii="Cambria" w:hAnsi="Cambria" w:cs="Arial"/>
        </w:rPr>
        <w:t xml:space="preserve">More or less it is legally recognized that products are as more than just physical </w:t>
      </w:r>
      <w:r w:rsidR="00B35597">
        <w:rPr>
          <w:rFonts w:ascii="Cambria" w:hAnsi="Cambria" w:cs="Arial"/>
        </w:rPr>
        <w:t>goods</w:t>
      </w:r>
    </w:p>
    <w:p w14:paraId="46D5A675" w14:textId="77777777" w:rsidR="00B35597" w:rsidRDefault="00071292" w:rsidP="00B35597">
      <w:pPr>
        <w:pStyle w:val="NoteLevel2"/>
        <w:rPr>
          <w:rFonts w:ascii="Cambria" w:hAnsi="Cambria" w:cs="Arial"/>
        </w:rPr>
      </w:pPr>
      <w:r w:rsidRPr="00CA0C36">
        <w:rPr>
          <w:rFonts w:ascii="Cambria" w:hAnsi="Cambria" w:cs="Arial"/>
        </w:rPr>
        <w:t>The brand image, experience, marketing strategies differentiates different products</w:t>
      </w:r>
      <w:r w:rsidR="00B35597" w:rsidRPr="00B35597">
        <w:rPr>
          <w:rFonts w:ascii="Cambria" w:hAnsi="Cambria" w:cs="Arial"/>
        </w:rPr>
        <w:t xml:space="preserve"> </w:t>
      </w:r>
    </w:p>
    <w:p w14:paraId="0D5FBD89" w14:textId="77777777" w:rsidR="00B35597" w:rsidRPr="00781D8D" w:rsidRDefault="00B35597" w:rsidP="00B35597">
      <w:pPr>
        <w:pStyle w:val="NoteLevel2"/>
        <w:rPr>
          <w:rFonts w:ascii="Cambria" w:hAnsi="Cambria" w:cs="Arial"/>
          <w:color w:val="4800FF"/>
        </w:rPr>
      </w:pPr>
      <w:r w:rsidRPr="00781D8D">
        <w:rPr>
          <w:rFonts w:ascii="Cambria" w:hAnsi="Cambria" w:cs="Arial"/>
          <w:color w:val="4800FF"/>
        </w:rPr>
        <w:t>EXAMPLE: CONTACT LENSES</w:t>
      </w:r>
    </w:p>
    <w:p w14:paraId="2CF6DAE1" w14:textId="77777777" w:rsidR="00B35597" w:rsidRPr="00CA0C36" w:rsidRDefault="00B35597" w:rsidP="00B35597">
      <w:pPr>
        <w:pStyle w:val="NoteLevel3"/>
        <w:rPr>
          <w:rFonts w:ascii="Cambria" w:hAnsi="Cambria" w:cs="Arial"/>
        </w:rPr>
      </w:pPr>
      <w:r w:rsidRPr="00CA0C36">
        <w:rPr>
          <w:rFonts w:ascii="Cambria" w:hAnsi="Cambria" w:cs="Arial"/>
        </w:rPr>
        <w:t xml:space="preserve">-Price discrepancies in their products (daily VS monthly </w:t>
      </w:r>
      <w:proofErr w:type="spellStart"/>
      <w:r w:rsidRPr="00CA0C36">
        <w:rPr>
          <w:rFonts w:ascii="Cambria" w:hAnsi="Cambria" w:cs="Arial"/>
        </w:rPr>
        <w:t>etc</w:t>
      </w:r>
      <w:proofErr w:type="spellEnd"/>
      <w:proofErr w:type="gramStart"/>
      <w:r w:rsidRPr="00CA0C36">
        <w:rPr>
          <w:rFonts w:ascii="Cambria" w:hAnsi="Cambria" w:cs="Arial"/>
        </w:rPr>
        <w:t>)…..</w:t>
      </w:r>
      <w:proofErr w:type="gramEnd"/>
      <w:r w:rsidRPr="00CA0C36">
        <w:rPr>
          <w:rFonts w:ascii="Cambria" w:hAnsi="Cambria" w:cs="Arial"/>
        </w:rPr>
        <w:t xml:space="preserve"> Companies taken to court. However the lenses companies </w:t>
      </w:r>
      <w:r>
        <w:rPr>
          <w:rFonts w:ascii="Cambria" w:hAnsi="Cambria" w:cs="Arial"/>
        </w:rPr>
        <w:t>says</w:t>
      </w:r>
      <w:r w:rsidRPr="00CA0C36">
        <w:rPr>
          <w:rFonts w:ascii="Cambria" w:hAnsi="Cambria" w:cs="Arial"/>
        </w:rPr>
        <w:t xml:space="preserve"> they are different products because they are marketed differently. They are VISION SYSTEMS not just lenses</w:t>
      </w:r>
    </w:p>
    <w:p w14:paraId="1537C6BA" w14:textId="77777777" w:rsidR="00B35597" w:rsidRDefault="00B35597" w:rsidP="00B35597">
      <w:pPr>
        <w:pStyle w:val="NoteLevel1"/>
        <w:numPr>
          <w:ilvl w:val="0"/>
          <w:numId w:val="0"/>
        </w:numPr>
        <w:rPr>
          <w:rFonts w:ascii="Cambria" w:hAnsi="Cambria" w:cs="Arial"/>
        </w:rPr>
      </w:pPr>
    </w:p>
    <w:p w14:paraId="17CF9102" w14:textId="77777777" w:rsidR="00071292" w:rsidRPr="00CA0C36" w:rsidRDefault="00071292" w:rsidP="00B35597">
      <w:pPr>
        <w:pStyle w:val="NoteLevel1"/>
        <w:numPr>
          <w:ilvl w:val="0"/>
          <w:numId w:val="0"/>
        </w:numPr>
        <w:rPr>
          <w:rFonts w:ascii="Cambria" w:hAnsi="Cambria" w:cs="Arial"/>
        </w:rPr>
      </w:pPr>
      <w:r w:rsidRPr="00CA0C36">
        <w:rPr>
          <w:rFonts w:ascii="Cambria" w:hAnsi="Cambria" w:cs="Arial"/>
          <w:b/>
          <w:i/>
        </w:rPr>
        <w:lastRenderedPageBreak/>
        <w:t>Augmented Product</w:t>
      </w:r>
    </w:p>
    <w:p w14:paraId="10FABF7D" w14:textId="77777777" w:rsidR="00B35597" w:rsidRDefault="00B35597" w:rsidP="00071292">
      <w:pPr>
        <w:pStyle w:val="NoteLevel1"/>
        <w:rPr>
          <w:rFonts w:ascii="Cambria" w:hAnsi="Cambria" w:cs="Arial"/>
        </w:rPr>
      </w:pPr>
      <w:r>
        <w:rPr>
          <w:rFonts w:ascii="Cambria" w:hAnsi="Cambria" w:cs="Arial"/>
        </w:rPr>
        <w:t>The ‘after product’ experience</w:t>
      </w:r>
    </w:p>
    <w:p w14:paraId="7E90D601" w14:textId="77777777" w:rsidR="00071292" w:rsidRPr="00CA0C36" w:rsidRDefault="00071292" w:rsidP="00071292">
      <w:pPr>
        <w:pStyle w:val="NoteLevel1"/>
        <w:rPr>
          <w:rFonts w:ascii="Cambria" w:hAnsi="Cambria" w:cs="Arial"/>
        </w:rPr>
      </w:pPr>
      <w:r w:rsidRPr="00CA0C36">
        <w:rPr>
          <w:rFonts w:ascii="Cambria" w:hAnsi="Cambria" w:cs="Arial"/>
        </w:rPr>
        <w:t>Involves installation, warranty, delivery and credit</w:t>
      </w:r>
    </w:p>
    <w:p w14:paraId="156EDC07" w14:textId="77777777" w:rsidR="00B35597" w:rsidRDefault="00071292" w:rsidP="00B35597">
      <w:pPr>
        <w:pStyle w:val="NoteLevel1"/>
        <w:numPr>
          <w:ilvl w:val="0"/>
          <w:numId w:val="0"/>
        </w:numPr>
        <w:jc w:val="right"/>
        <w:rPr>
          <w:rFonts w:ascii="Cambria" w:hAnsi="Cambria" w:cs="Arial"/>
          <w:b/>
        </w:rPr>
      </w:pPr>
      <w:r w:rsidRPr="00CA0C36">
        <w:rPr>
          <w:rFonts w:ascii="Cambria" w:hAnsi="Cambria" w:cs="Arial"/>
          <w:noProof/>
        </w:rPr>
        <w:drawing>
          <wp:anchor distT="0" distB="0" distL="114300" distR="114300" simplePos="0" relativeHeight="251660288" behindDoc="0" locked="0" layoutInCell="1" allowOverlap="1" wp14:anchorId="088E999C" wp14:editId="61A7B2D0">
            <wp:simplePos x="0" y="0"/>
            <wp:positionH relativeFrom="column">
              <wp:align>left</wp:align>
            </wp:positionH>
            <wp:positionV relativeFrom="paragraph">
              <wp:align>top</wp:align>
            </wp:positionV>
            <wp:extent cx="3199765" cy="239776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23.14 PM.png"/>
                    <pic:cNvPicPr/>
                  </pic:nvPicPr>
                  <pic:blipFill>
                    <a:blip r:embed="rId9">
                      <a:extLst>
                        <a:ext uri="{28A0092B-C50C-407E-A947-70E740481C1C}">
                          <a14:useLocalDpi xmlns:a14="http://schemas.microsoft.com/office/drawing/2010/main" val="0"/>
                        </a:ext>
                      </a:extLst>
                    </a:blip>
                    <a:stretch>
                      <a:fillRect/>
                    </a:stretch>
                  </pic:blipFill>
                  <pic:spPr>
                    <a:xfrm>
                      <a:off x="0" y="0"/>
                      <a:ext cx="3199765" cy="2397760"/>
                    </a:xfrm>
                    <a:prstGeom prst="rect">
                      <a:avLst/>
                    </a:prstGeom>
                  </pic:spPr>
                </pic:pic>
              </a:graphicData>
            </a:graphic>
          </wp:anchor>
        </w:drawing>
      </w:r>
      <w:r w:rsidR="00B35597">
        <w:rPr>
          <w:rFonts w:ascii="Cambria" w:hAnsi="Cambria" w:cs="Arial"/>
        </w:rPr>
        <w:t>BENEFIT</w:t>
      </w:r>
      <w:r w:rsidR="00B35597" w:rsidRPr="00B35597">
        <w:rPr>
          <w:rFonts w:ascii="Cambria" w:hAnsi="Cambria" w:cs="Arial"/>
        </w:rPr>
        <w:sym w:font="Wingdings" w:char="F0E0"/>
      </w:r>
      <w:r w:rsidR="00B35597">
        <w:rPr>
          <w:rFonts w:ascii="Cambria" w:hAnsi="Cambria" w:cs="Arial"/>
        </w:rPr>
        <w:t xml:space="preserve"> </w:t>
      </w:r>
      <w:r w:rsidR="00B35597" w:rsidRPr="00B35597">
        <w:rPr>
          <w:rFonts w:ascii="Cambria" w:hAnsi="Cambria" w:cs="Arial"/>
          <w:b/>
        </w:rPr>
        <w:t>CORE</w:t>
      </w:r>
    </w:p>
    <w:p w14:paraId="58FBAF2A" w14:textId="77777777" w:rsidR="00B35597" w:rsidRDefault="00B35597" w:rsidP="00B35597">
      <w:pPr>
        <w:pStyle w:val="NoteLevel1"/>
        <w:numPr>
          <w:ilvl w:val="0"/>
          <w:numId w:val="0"/>
        </w:numPr>
        <w:jc w:val="right"/>
        <w:rPr>
          <w:rFonts w:ascii="Cambria" w:hAnsi="Cambria" w:cs="Arial"/>
        </w:rPr>
      </w:pPr>
    </w:p>
    <w:p w14:paraId="4A7BC80E" w14:textId="77777777" w:rsidR="00B35597" w:rsidRDefault="00B35597" w:rsidP="00B35597">
      <w:pPr>
        <w:pStyle w:val="NoteLevel1"/>
        <w:numPr>
          <w:ilvl w:val="0"/>
          <w:numId w:val="0"/>
        </w:numPr>
        <w:jc w:val="right"/>
        <w:rPr>
          <w:rFonts w:ascii="Cambria" w:hAnsi="Cambria" w:cs="Arial"/>
        </w:rPr>
      </w:pPr>
      <w:r>
        <w:rPr>
          <w:rFonts w:ascii="Cambria" w:hAnsi="Cambria" w:cs="Arial"/>
          <w:noProof/>
        </w:rPr>
        <mc:AlternateContent>
          <mc:Choice Requires="wps">
            <w:drawing>
              <wp:anchor distT="0" distB="0" distL="114300" distR="114300" simplePos="0" relativeHeight="251658239" behindDoc="0" locked="0" layoutInCell="1" allowOverlap="1" wp14:anchorId="7983B7CA" wp14:editId="4D2EC59B">
                <wp:simplePos x="0" y="0"/>
                <wp:positionH relativeFrom="column">
                  <wp:posOffset>1714500</wp:posOffset>
                </wp:positionH>
                <wp:positionV relativeFrom="paragraph">
                  <wp:posOffset>4445</wp:posOffset>
                </wp:positionV>
                <wp:extent cx="228600" cy="457200"/>
                <wp:effectExtent l="76200" t="25400" r="76200" b="101600"/>
                <wp:wrapThrough wrapText="bothSides">
                  <wp:wrapPolygon edited="0">
                    <wp:start x="0" y="-1200"/>
                    <wp:lineTo x="-7200" y="19200"/>
                    <wp:lineTo x="4800" y="25200"/>
                    <wp:lineTo x="16800" y="25200"/>
                    <wp:lineTo x="26400" y="19200"/>
                    <wp:lineTo x="21600" y="-1200"/>
                    <wp:lineTo x="0" y="-1200"/>
                  </wp:wrapPolygon>
                </wp:wrapThrough>
                <wp:docPr id="13" name="Down Arrow 13"/>
                <wp:cNvGraphicFramePr/>
                <a:graphic xmlns:a="http://schemas.openxmlformats.org/drawingml/2006/main">
                  <a:graphicData uri="http://schemas.microsoft.com/office/word/2010/wordprocessingShape">
                    <wps:wsp>
                      <wps:cNvSpPr/>
                      <wps:spPr>
                        <a:xfrm>
                          <a:off x="0" y="0"/>
                          <a:ext cx="228600" cy="4572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135pt;margin-top:.35pt;width:18pt;height:36pt;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" fillcolor="#4f81bd [3204]" strokecolor="#4579b8 [3044]">
                <v:fill color2="#a7bfde [1620]" rotate="t" type="gradient">
                  <o:fill v:ext="view" type="gradientUnscaled"/>
                </v:fill>
                <v:shadow on="t" opacity="22937f" mv:blur="40000f" origin=",.5" offset="0,23000emu"/>
                <w10:wrap type="through"/>
              </v:shape>
            </w:pict>
          </mc:Fallback>
        </mc:AlternateContent>
      </w:r>
    </w:p>
    <w:p w14:paraId="09B6AD36" w14:textId="77777777" w:rsidR="00B35597" w:rsidRDefault="00B35597" w:rsidP="00B35597">
      <w:pPr>
        <w:pStyle w:val="NoteLevel1"/>
        <w:numPr>
          <w:ilvl w:val="0"/>
          <w:numId w:val="0"/>
        </w:numPr>
        <w:jc w:val="right"/>
        <w:rPr>
          <w:rFonts w:ascii="Cambria" w:hAnsi="Cambria" w:cs="Arial"/>
        </w:rPr>
      </w:pPr>
    </w:p>
    <w:p w14:paraId="401FA837" w14:textId="77777777" w:rsidR="00B35597" w:rsidRDefault="00B35597" w:rsidP="00B35597">
      <w:pPr>
        <w:pStyle w:val="NoteLevel1"/>
        <w:numPr>
          <w:ilvl w:val="0"/>
          <w:numId w:val="0"/>
        </w:numPr>
        <w:jc w:val="right"/>
        <w:rPr>
          <w:rFonts w:ascii="Cambria" w:hAnsi="Cambria" w:cs="Arial"/>
        </w:rPr>
      </w:pPr>
    </w:p>
    <w:p w14:paraId="19851748" w14:textId="77777777" w:rsidR="00B35597" w:rsidRDefault="00B35597" w:rsidP="00B35597">
      <w:pPr>
        <w:pStyle w:val="NoteLevel1"/>
        <w:numPr>
          <w:ilvl w:val="0"/>
          <w:numId w:val="0"/>
        </w:numPr>
        <w:jc w:val="right"/>
        <w:rPr>
          <w:rFonts w:ascii="Cambria" w:hAnsi="Cambria" w:cs="Arial"/>
        </w:rPr>
      </w:pPr>
    </w:p>
    <w:p w14:paraId="21DADBB5" w14:textId="77777777" w:rsidR="00B35597" w:rsidRDefault="00B35597" w:rsidP="00B35597">
      <w:pPr>
        <w:pStyle w:val="NoteLevel1"/>
        <w:numPr>
          <w:ilvl w:val="0"/>
          <w:numId w:val="0"/>
        </w:numPr>
        <w:jc w:val="right"/>
        <w:rPr>
          <w:rFonts w:ascii="Cambria" w:hAnsi="Cambria" w:cs="Arial"/>
        </w:rPr>
      </w:pPr>
      <w:r>
        <w:rPr>
          <w:rFonts w:ascii="Cambria" w:hAnsi="Cambria" w:cs="Arial"/>
        </w:rPr>
        <w:t>CONSUMING</w:t>
      </w:r>
      <w:r w:rsidRPr="00B35597">
        <w:rPr>
          <w:rFonts w:ascii="Cambria" w:hAnsi="Cambria" w:cs="Arial"/>
        </w:rPr>
        <w:sym w:font="Wingdings" w:char="F0E0"/>
      </w:r>
      <w:r>
        <w:rPr>
          <w:rFonts w:ascii="Cambria" w:hAnsi="Cambria" w:cs="Arial"/>
        </w:rPr>
        <w:t xml:space="preserve"> </w:t>
      </w:r>
      <w:r w:rsidRPr="00B35597">
        <w:rPr>
          <w:rFonts w:ascii="Cambria" w:hAnsi="Cambria" w:cs="Arial"/>
          <w:b/>
        </w:rPr>
        <w:t>ACTUAL</w:t>
      </w:r>
    </w:p>
    <w:p w14:paraId="642B6B38" w14:textId="77777777" w:rsidR="00B35597" w:rsidRDefault="00B35597" w:rsidP="00B35597">
      <w:pPr>
        <w:pStyle w:val="NoteLevel1"/>
        <w:numPr>
          <w:ilvl w:val="0"/>
          <w:numId w:val="0"/>
        </w:numPr>
        <w:jc w:val="right"/>
        <w:rPr>
          <w:rFonts w:ascii="Cambria" w:hAnsi="Cambria" w:cs="Arial"/>
        </w:rPr>
      </w:pPr>
    </w:p>
    <w:p w14:paraId="70BD3395" w14:textId="77777777" w:rsidR="00B35597" w:rsidRDefault="00B35597" w:rsidP="00B35597">
      <w:pPr>
        <w:pStyle w:val="NoteLevel1"/>
        <w:numPr>
          <w:ilvl w:val="0"/>
          <w:numId w:val="0"/>
        </w:numPr>
        <w:jc w:val="right"/>
        <w:rPr>
          <w:rFonts w:ascii="Cambria" w:hAnsi="Cambria" w:cs="Arial"/>
        </w:rPr>
      </w:pPr>
      <w:r>
        <w:rPr>
          <w:rFonts w:ascii="Cambria" w:hAnsi="Cambria" w:cs="Arial"/>
          <w:noProof/>
        </w:rPr>
        <mc:AlternateContent>
          <mc:Choice Requires="wps">
            <w:drawing>
              <wp:anchor distT="0" distB="0" distL="114300" distR="114300" simplePos="0" relativeHeight="251662336" behindDoc="0" locked="0" layoutInCell="1" allowOverlap="1" wp14:anchorId="165FA3A7" wp14:editId="6E15F710">
                <wp:simplePos x="0" y="0"/>
                <wp:positionH relativeFrom="column">
                  <wp:posOffset>1714500</wp:posOffset>
                </wp:positionH>
                <wp:positionV relativeFrom="paragraph">
                  <wp:posOffset>74930</wp:posOffset>
                </wp:positionV>
                <wp:extent cx="228600" cy="457200"/>
                <wp:effectExtent l="76200" t="25400" r="76200" b="101600"/>
                <wp:wrapThrough wrapText="bothSides">
                  <wp:wrapPolygon edited="0">
                    <wp:start x="0" y="-1200"/>
                    <wp:lineTo x="-7200" y="19200"/>
                    <wp:lineTo x="4800" y="25200"/>
                    <wp:lineTo x="16800" y="25200"/>
                    <wp:lineTo x="26400" y="19200"/>
                    <wp:lineTo x="21600" y="-1200"/>
                    <wp:lineTo x="0" y="-1200"/>
                  </wp:wrapPolygon>
                </wp:wrapThrough>
                <wp:docPr id="15" name="Down Arrow 15"/>
                <wp:cNvGraphicFramePr/>
                <a:graphic xmlns:a="http://schemas.openxmlformats.org/drawingml/2006/main">
                  <a:graphicData uri="http://schemas.microsoft.com/office/word/2010/wordprocessingShape">
                    <wps:wsp>
                      <wps:cNvSpPr/>
                      <wps:spPr>
                        <a:xfrm>
                          <a:off x="0" y="0"/>
                          <a:ext cx="228600" cy="4572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Down Arrow 15" o:spid="_x0000_s1026" type="#_x0000_t67" style="position:absolute;margin-left:135pt;margin-top:5.9pt;width:18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" fillcolor="#4f81bd [3204]" strokecolor="#4579b8 [3044]">
                <v:fill color2="#a7bfde [1620]" rotate="t" type="gradient">
                  <o:fill v:ext="view" type="gradientUnscaled"/>
                </v:fill>
                <v:shadow on="t" opacity="22937f" mv:blur="40000f" origin=",.5" offset="0,23000emu"/>
                <w10:wrap type="through"/>
              </v:shape>
            </w:pict>
          </mc:Fallback>
        </mc:AlternateContent>
      </w:r>
    </w:p>
    <w:p w14:paraId="2570DF14" w14:textId="77777777" w:rsidR="00B35597" w:rsidRDefault="00B35597" w:rsidP="00B35597">
      <w:pPr>
        <w:pStyle w:val="NoteLevel1"/>
        <w:numPr>
          <w:ilvl w:val="0"/>
          <w:numId w:val="0"/>
        </w:numPr>
        <w:jc w:val="right"/>
        <w:rPr>
          <w:rFonts w:ascii="Cambria" w:hAnsi="Cambria" w:cs="Arial"/>
        </w:rPr>
      </w:pPr>
    </w:p>
    <w:p w14:paraId="762AD728" w14:textId="77777777" w:rsidR="00B35597" w:rsidRDefault="00B35597" w:rsidP="00B35597">
      <w:pPr>
        <w:pStyle w:val="NoteLevel1"/>
        <w:numPr>
          <w:ilvl w:val="0"/>
          <w:numId w:val="0"/>
        </w:numPr>
        <w:jc w:val="right"/>
        <w:rPr>
          <w:rFonts w:ascii="Cambria" w:hAnsi="Cambria" w:cs="Arial"/>
        </w:rPr>
      </w:pPr>
    </w:p>
    <w:p w14:paraId="648D1204" w14:textId="77777777" w:rsidR="00B35597" w:rsidRDefault="00B35597" w:rsidP="00B35597">
      <w:pPr>
        <w:pStyle w:val="NoteLevel1"/>
        <w:numPr>
          <w:ilvl w:val="0"/>
          <w:numId w:val="0"/>
        </w:numPr>
        <w:jc w:val="right"/>
        <w:rPr>
          <w:rFonts w:ascii="Cambria" w:hAnsi="Cambria" w:cs="Arial"/>
        </w:rPr>
      </w:pPr>
    </w:p>
    <w:p w14:paraId="12F9004B" w14:textId="77777777" w:rsidR="00071292" w:rsidRPr="00CA0C36" w:rsidRDefault="00B35597" w:rsidP="00B35597">
      <w:pPr>
        <w:pStyle w:val="NoteLevel1"/>
        <w:numPr>
          <w:ilvl w:val="0"/>
          <w:numId w:val="0"/>
        </w:numPr>
        <w:jc w:val="right"/>
        <w:rPr>
          <w:rFonts w:ascii="Cambria" w:hAnsi="Cambria" w:cs="Arial"/>
        </w:rPr>
      </w:pPr>
      <w:r>
        <w:rPr>
          <w:rFonts w:ascii="Cambria" w:hAnsi="Cambria" w:cs="Arial"/>
        </w:rPr>
        <w:t>AFTER PRODUCT EXPERINCE</w:t>
      </w:r>
      <w:r w:rsidRPr="00B35597">
        <w:rPr>
          <w:rFonts w:ascii="Cambria" w:hAnsi="Cambria" w:cs="Arial"/>
        </w:rPr>
        <w:sym w:font="Wingdings" w:char="F0E0"/>
      </w:r>
      <w:r>
        <w:rPr>
          <w:rFonts w:ascii="Cambria" w:hAnsi="Cambria" w:cs="Arial"/>
        </w:rPr>
        <w:t xml:space="preserve"> </w:t>
      </w:r>
      <w:r w:rsidRPr="00B35597">
        <w:rPr>
          <w:rFonts w:ascii="Cambria" w:hAnsi="Cambria" w:cs="Arial"/>
          <w:b/>
        </w:rPr>
        <w:t>AUGMENTED</w:t>
      </w:r>
      <w:r>
        <w:rPr>
          <w:rFonts w:ascii="Cambria" w:hAnsi="Cambria" w:cs="Arial"/>
        </w:rPr>
        <w:br w:type="textWrapping" w:clear="all"/>
      </w:r>
    </w:p>
    <w:p w14:paraId="758CF2BE" w14:textId="77777777" w:rsidR="00071292" w:rsidRPr="00CA0C36" w:rsidRDefault="00071292" w:rsidP="00071292">
      <w:pPr>
        <w:pStyle w:val="NoteLevel1"/>
        <w:numPr>
          <w:ilvl w:val="0"/>
          <w:numId w:val="0"/>
        </w:numPr>
        <w:rPr>
          <w:rFonts w:ascii="Cambria" w:hAnsi="Cambria" w:cs="Arial"/>
        </w:rPr>
      </w:pPr>
    </w:p>
    <w:p w14:paraId="3B495763" w14:textId="77777777" w:rsidR="00071292" w:rsidRPr="00923AE1" w:rsidRDefault="00071292" w:rsidP="00071292">
      <w:pPr>
        <w:pStyle w:val="NoteLevel1"/>
        <w:numPr>
          <w:ilvl w:val="0"/>
          <w:numId w:val="0"/>
        </w:numPr>
        <w:rPr>
          <w:rFonts w:ascii="Cambria" w:hAnsi="Cambria" w:cs="Arial"/>
          <w:b/>
          <w:color w:val="C0504D" w:themeColor="accent2"/>
          <w:sz w:val="28"/>
          <w:szCs w:val="28"/>
        </w:rPr>
      </w:pPr>
      <w:r w:rsidRPr="00923AE1">
        <w:rPr>
          <w:rFonts w:ascii="Cambria" w:hAnsi="Cambria" w:cs="Arial"/>
          <w:b/>
          <w:color w:val="C0504D" w:themeColor="accent2"/>
          <w:sz w:val="28"/>
          <w:szCs w:val="28"/>
        </w:rPr>
        <w:t>MARKETING AND NEEDS</w:t>
      </w:r>
    </w:p>
    <w:p w14:paraId="07AA4E41"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i/>
        </w:rPr>
        <w:t xml:space="preserve">Does Marketing satisfy </w:t>
      </w:r>
      <w:proofErr w:type="gramStart"/>
      <w:r w:rsidRPr="00CA0C36">
        <w:rPr>
          <w:rFonts w:ascii="Cambria" w:hAnsi="Cambria" w:cs="Arial"/>
          <w:i/>
        </w:rPr>
        <w:t>needs</w:t>
      </w:r>
      <w:proofErr w:type="gramEnd"/>
    </w:p>
    <w:p w14:paraId="2B88CC8F"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There is a difference between needs and wants</w:t>
      </w:r>
    </w:p>
    <w:p w14:paraId="3A1C6596"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Needs: the difference between a consumer’s actual and some ideal or desired state</w:t>
      </w:r>
    </w:p>
    <w:p w14:paraId="6E720AF3"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Wants: Desire to satisfy need in ways that are influenced by culture and society</w:t>
      </w:r>
    </w:p>
    <w:p w14:paraId="281AF5DA"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Benefits: The outcome sought by a consumer that motivates buying behavior</w:t>
      </w:r>
    </w:p>
    <w:p w14:paraId="2D56837D"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i/>
        </w:rPr>
        <w:t>Does Marketing Create Needs?</w:t>
      </w:r>
    </w:p>
    <w:p w14:paraId="6AFF1D56" w14:textId="77777777" w:rsidR="00071292" w:rsidRPr="00CA0C36" w:rsidRDefault="00071292" w:rsidP="00071292">
      <w:pPr>
        <w:pStyle w:val="NoteLevel1"/>
        <w:numPr>
          <w:ilvl w:val="0"/>
          <w:numId w:val="2"/>
        </w:numPr>
        <w:ind w:left="1070"/>
        <w:rPr>
          <w:rFonts w:ascii="Cambria" w:hAnsi="Cambria" w:cs="Arial"/>
        </w:rPr>
      </w:pPr>
      <w:r w:rsidRPr="00CA0C36">
        <w:rPr>
          <w:rFonts w:ascii="Cambria" w:hAnsi="Cambria" w:cs="Arial"/>
        </w:rPr>
        <w:t>Consumers cannot be forced into buying something</w:t>
      </w:r>
    </w:p>
    <w:p w14:paraId="58155EA8" w14:textId="77777777" w:rsidR="00071292" w:rsidRPr="00CA0C36" w:rsidRDefault="00071292" w:rsidP="00071292">
      <w:pPr>
        <w:pStyle w:val="NoteLevel1"/>
        <w:numPr>
          <w:ilvl w:val="0"/>
          <w:numId w:val="2"/>
        </w:numPr>
        <w:ind w:left="1070"/>
        <w:rPr>
          <w:rFonts w:ascii="Cambria" w:hAnsi="Cambria" w:cs="Arial"/>
        </w:rPr>
      </w:pPr>
      <w:r w:rsidRPr="00CA0C36">
        <w:rPr>
          <w:rFonts w:ascii="Cambria" w:hAnsi="Cambria" w:cs="Arial"/>
        </w:rPr>
        <w:t xml:space="preserve">Marketing thus </w:t>
      </w:r>
      <w:r w:rsidRPr="00CA0C36">
        <w:rPr>
          <w:rFonts w:ascii="Cambria" w:hAnsi="Cambria" w:cs="Arial"/>
          <w:i/>
        </w:rPr>
        <w:t>makes you more aware of your needs</w:t>
      </w:r>
    </w:p>
    <w:p w14:paraId="46DD3AF5"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Takes the needs that you already have and brings them forward</w:t>
      </w:r>
    </w:p>
    <w:p w14:paraId="302BA05F"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i/>
        </w:rPr>
        <w:t>Are All Customers Alike?</w:t>
      </w:r>
    </w:p>
    <w:p w14:paraId="14B42E69" w14:textId="77777777" w:rsidR="00071292" w:rsidRPr="00CA0C36" w:rsidRDefault="00071292" w:rsidP="00071292">
      <w:pPr>
        <w:pStyle w:val="NoteLevel1"/>
        <w:numPr>
          <w:ilvl w:val="0"/>
          <w:numId w:val="2"/>
        </w:numPr>
        <w:ind w:left="1070"/>
        <w:rPr>
          <w:rFonts w:ascii="Cambria" w:hAnsi="Cambria" w:cs="Arial"/>
        </w:rPr>
      </w:pPr>
      <w:r w:rsidRPr="00CA0C36">
        <w:rPr>
          <w:rFonts w:ascii="Cambria" w:hAnsi="Cambria" w:cs="Arial"/>
        </w:rPr>
        <w:t>In marketing you look for clusters of people with similar likes/needs</w:t>
      </w:r>
    </w:p>
    <w:p w14:paraId="5F653A13"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Market segmentations</w:t>
      </w:r>
    </w:p>
    <w:p w14:paraId="4971D321" w14:textId="77777777" w:rsidR="00071292" w:rsidRPr="00CA0C36" w:rsidRDefault="00071292" w:rsidP="00071292">
      <w:pPr>
        <w:pStyle w:val="NoteLevel1"/>
        <w:numPr>
          <w:ilvl w:val="0"/>
          <w:numId w:val="2"/>
        </w:numPr>
        <w:ind w:left="1070"/>
        <w:rPr>
          <w:rFonts w:ascii="Cambria" w:hAnsi="Cambria" w:cs="Arial"/>
        </w:rPr>
      </w:pPr>
      <w:r w:rsidRPr="00CA0C36">
        <w:rPr>
          <w:rFonts w:ascii="Cambria" w:hAnsi="Cambria" w:cs="Arial"/>
        </w:rPr>
        <w:t>Within these clusters you find similar behaviors</w:t>
      </w:r>
    </w:p>
    <w:p w14:paraId="2EBD65DE" w14:textId="77777777" w:rsidR="00071292" w:rsidRPr="00CA0C36" w:rsidRDefault="00071292" w:rsidP="00071292">
      <w:pPr>
        <w:pStyle w:val="NoteLevel1"/>
        <w:numPr>
          <w:ilvl w:val="0"/>
          <w:numId w:val="2"/>
        </w:numPr>
        <w:ind w:left="1070"/>
        <w:rPr>
          <w:rFonts w:ascii="Cambria" w:hAnsi="Cambria" w:cs="Arial"/>
        </w:rPr>
      </w:pPr>
      <w:r w:rsidRPr="00CA0C36">
        <w:rPr>
          <w:rFonts w:ascii="Cambria" w:hAnsi="Cambria" w:cs="Arial"/>
        </w:rPr>
        <w:t>But this does not mean all people are alike!</w:t>
      </w:r>
    </w:p>
    <w:p w14:paraId="32F9B710" w14:textId="77777777" w:rsidR="00B35597" w:rsidRDefault="00B35597" w:rsidP="00071292">
      <w:pPr>
        <w:pStyle w:val="NoteLevel1"/>
        <w:numPr>
          <w:ilvl w:val="0"/>
          <w:numId w:val="0"/>
        </w:numPr>
        <w:rPr>
          <w:rFonts w:ascii="Cambria" w:hAnsi="Cambria" w:cs="Arial"/>
          <w:b/>
          <w:sz w:val="28"/>
          <w:szCs w:val="28"/>
        </w:rPr>
      </w:pPr>
    </w:p>
    <w:p w14:paraId="30F0AA3E" w14:textId="77777777" w:rsidR="00B35597" w:rsidRDefault="00B35597" w:rsidP="00071292">
      <w:pPr>
        <w:pStyle w:val="NoteLevel1"/>
        <w:numPr>
          <w:ilvl w:val="0"/>
          <w:numId w:val="0"/>
        </w:numPr>
        <w:rPr>
          <w:rFonts w:ascii="Cambria" w:hAnsi="Cambria" w:cs="Arial"/>
          <w:b/>
          <w:sz w:val="28"/>
          <w:szCs w:val="28"/>
        </w:rPr>
      </w:pPr>
    </w:p>
    <w:p w14:paraId="1BBFE6AA" w14:textId="77777777" w:rsidR="00B35597" w:rsidRDefault="00B35597" w:rsidP="00071292">
      <w:pPr>
        <w:pStyle w:val="NoteLevel1"/>
        <w:numPr>
          <w:ilvl w:val="0"/>
          <w:numId w:val="0"/>
        </w:numPr>
        <w:rPr>
          <w:rFonts w:ascii="Cambria" w:hAnsi="Cambria" w:cs="Arial"/>
          <w:b/>
          <w:sz w:val="28"/>
          <w:szCs w:val="28"/>
        </w:rPr>
      </w:pPr>
    </w:p>
    <w:p w14:paraId="2C00CEF1" w14:textId="77777777" w:rsidR="00B35597" w:rsidRDefault="00B35597" w:rsidP="00071292">
      <w:pPr>
        <w:pStyle w:val="NoteLevel1"/>
        <w:numPr>
          <w:ilvl w:val="0"/>
          <w:numId w:val="0"/>
        </w:numPr>
        <w:rPr>
          <w:rFonts w:ascii="Cambria" w:hAnsi="Cambria" w:cs="Arial"/>
          <w:b/>
          <w:sz w:val="28"/>
          <w:szCs w:val="28"/>
        </w:rPr>
      </w:pPr>
    </w:p>
    <w:p w14:paraId="360FBC75" w14:textId="77777777" w:rsidR="00B35597" w:rsidRDefault="00B35597" w:rsidP="00071292">
      <w:pPr>
        <w:pStyle w:val="NoteLevel1"/>
        <w:numPr>
          <w:ilvl w:val="0"/>
          <w:numId w:val="0"/>
        </w:numPr>
        <w:rPr>
          <w:rFonts w:ascii="Cambria" w:hAnsi="Cambria" w:cs="Arial"/>
          <w:b/>
          <w:sz w:val="28"/>
          <w:szCs w:val="28"/>
        </w:rPr>
      </w:pPr>
    </w:p>
    <w:p w14:paraId="14BDA43B" w14:textId="77777777" w:rsidR="00B35597" w:rsidRDefault="00B35597" w:rsidP="00071292">
      <w:pPr>
        <w:pStyle w:val="NoteLevel1"/>
        <w:numPr>
          <w:ilvl w:val="0"/>
          <w:numId w:val="0"/>
        </w:numPr>
        <w:rPr>
          <w:rFonts w:ascii="Cambria" w:hAnsi="Cambria" w:cs="Arial"/>
          <w:b/>
          <w:sz w:val="28"/>
          <w:szCs w:val="28"/>
        </w:rPr>
      </w:pPr>
    </w:p>
    <w:p w14:paraId="4A522919" w14:textId="77777777" w:rsidR="00B35597" w:rsidRDefault="00B35597" w:rsidP="00071292">
      <w:pPr>
        <w:pStyle w:val="NoteLevel1"/>
        <w:numPr>
          <w:ilvl w:val="0"/>
          <w:numId w:val="0"/>
        </w:numPr>
        <w:rPr>
          <w:rFonts w:ascii="Cambria" w:hAnsi="Cambria" w:cs="Arial"/>
          <w:b/>
          <w:sz w:val="28"/>
          <w:szCs w:val="28"/>
        </w:rPr>
      </w:pPr>
    </w:p>
    <w:p w14:paraId="4CFF90BA" w14:textId="77777777" w:rsidR="00B35597" w:rsidRDefault="00B35597" w:rsidP="00071292">
      <w:pPr>
        <w:pStyle w:val="NoteLevel1"/>
        <w:numPr>
          <w:ilvl w:val="0"/>
          <w:numId w:val="0"/>
        </w:numPr>
        <w:rPr>
          <w:rFonts w:ascii="Cambria" w:hAnsi="Cambria" w:cs="Arial"/>
          <w:b/>
          <w:sz w:val="28"/>
          <w:szCs w:val="28"/>
        </w:rPr>
      </w:pPr>
    </w:p>
    <w:p w14:paraId="036017F3" w14:textId="77777777" w:rsidR="00B35597" w:rsidRDefault="00B35597" w:rsidP="00071292">
      <w:pPr>
        <w:pStyle w:val="NoteLevel1"/>
        <w:numPr>
          <w:ilvl w:val="0"/>
          <w:numId w:val="0"/>
        </w:numPr>
        <w:rPr>
          <w:rFonts w:ascii="Cambria" w:hAnsi="Cambria" w:cs="Arial"/>
          <w:b/>
          <w:sz w:val="28"/>
          <w:szCs w:val="28"/>
        </w:rPr>
      </w:pPr>
    </w:p>
    <w:p w14:paraId="188379BB" w14:textId="77777777" w:rsidR="00071292" w:rsidRPr="00923AE1" w:rsidRDefault="00071292" w:rsidP="00071292">
      <w:pPr>
        <w:pStyle w:val="NoteLevel1"/>
        <w:numPr>
          <w:ilvl w:val="0"/>
          <w:numId w:val="0"/>
        </w:numPr>
        <w:rPr>
          <w:rFonts w:ascii="Cambria" w:hAnsi="Cambria" w:cs="Arial"/>
          <w:color w:val="C0504D" w:themeColor="accent2"/>
          <w:sz w:val="28"/>
          <w:szCs w:val="28"/>
        </w:rPr>
      </w:pPr>
      <w:r w:rsidRPr="00923AE1">
        <w:rPr>
          <w:rFonts w:ascii="Cambria" w:hAnsi="Cambria" w:cs="Arial"/>
          <w:b/>
          <w:color w:val="C0504D" w:themeColor="accent2"/>
          <w:sz w:val="28"/>
          <w:szCs w:val="28"/>
        </w:rPr>
        <w:t>EVOLUTION IN MARKETING THOUGHT</w:t>
      </w:r>
    </w:p>
    <w:p w14:paraId="06E1B41C"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To understand the Marketing Concept we have to look at the Evolution of Business</w:t>
      </w:r>
    </w:p>
    <w:p w14:paraId="1BC739FD"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b/>
        </w:rPr>
        <w:t>Evolution of Business</w:t>
      </w:r>
    </w:p>
    <w:p w14:paraId="45087201" w14:textId="77777777" w:rsidR="00071292" w:rsidRPr="00CA0C36" w:rsidRDefault="00071292" w:rsidP="00071292">
      <w:pPr>
        <w:pStyle w:val="NoteLevel1"/>
        <w:numPr>
          <w:ilvl w:val="0"/>
          <w:numId w:val="0"/>
        </w:numPr>
        <w:ind w:left="1070"/>
        <w:rPr>
          <w:rFonts w:ascii="Cambria" w:hAnsi="Cambria" w:cs="Arial"/>
        </w:rPr>
      </w:pPr>
      <w:r w:rsidRPr="00CA0C36">
        <w:rPr>
          <w:rFonts w:ascii="Cambria" w:hAnsi="Cambria" w:cs="Arial"/>
          <w:noProof/>
        </w:rPr>
        <w:drawing>
          <wp:inline distT="0" distB="0" distL="0" distR="0" wp14:anchorId="5BB3FFE5" wp14:editId="236CE15D">
            <wp:extent cx="4430590" cy="1816381"/>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34.50 PM.png"/>
                    <pic:cNvPicPr/>
                  </pic:nvPicPr>
                  <pic:blipFill rotWithShape="1">
                    <a:blip r:embed="rId10">
                      <a:extLst>
                        <a:ext uri="{28A0092B-C50C-407E-A947-70E740481C1C}">
                          <a14:useLocalDpi xmlns:a14="http://schemas.microsoft.com/office/drawing/2010/main" val="0"/>
                        </a:ext>
                      </a:extLst>
                    </a:blip>
                    <a:srcRect b="17708"/>
                    <a:stretch/>
                  </pic:blipFill>
                  <pic:spPr bwMode="auto">
                    <a:xfrm>
                      <a:off x="0" y="0"/>
                      <a:ext cx="4431473" cy="1816743"/>
                    </a:xfrm>
                    <a:prstGeom prst="rect">
                      <a:avLst/>
                    </a:prstGeom>
                    <a:ln>
                      <a:noFill/>
                    </a:ln>
                    <a:extLst>
                      <a:ext uri="{53640926-AAD7-44d8-BBD7-CCE9431645EC}">
                        <a14:shadowObscured xmlns:a14="http://schemas.microsoft.com/office/drawing/2010/main"/>
                      </a:ext>
                    </a:extLst>
                  </pic:spPr>
                </pic:pic>
              </a:graphicData>
            </a:graphic>
          </wp:inline>
        </w:drawing>
      </w:r>
    </w:p>
    <w:p w14:paraId="700A7B0F"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1) Production</w:t>
      </w:r>
      <w:r w:rsidR="00B35597">
        <w:rPr>
          <w:rFonts w:ascii="Cambria" w:hAnsi="Cambria" w:cs="Arial"/>
        </w:rPr>
        <w:t xml:space="preserve"> </w:t>
      </w:r>
      <w:r w:rsidR="00B35597" w:rsidRPr="00B35597">
        <w:rPr>
          <w:rFonts w:ascii="Cambria" w:hAnsi="Cambria" w:cs="Arial"/>
          <w:color w:val="4F81BD" w:themeColor="accent1"/>
        </w:rPr>
        <w:t>(PRODUCTION CONCEPT)</w:t>
      </w:r>
    </w:p>
    <w:p w14:paraId="5D1FE176"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Pre 1945</w:t>
      </w:r>
    </w:p>
    <w:p w14:paraId="2B19652D"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Demand was greater than supply</w:t>
      </w:r>
    </w:p>
    <w:p w14:paraId="084B4C1D"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No matter what product is produces it would sell</w:t>
      </w:r>
    </w:p>
    <w:p w14:paraId="4BB3A311"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2) Sales</w:t>
      </w:r>
      <w:r w:rsidR="00B35597">
        <w:rPr>
          <w:rFonts w:ascii="Cambria" w:hAnsi="Cambria" w:cs="Arial"/>
        </w:rPr>
        <w:t xml:space="preserve"> </w:t>
      </w:r>
      <w:r w:rsidR="00B35597" w:rsidRPr="00B35597">
        <w:rPr>
          <w:rFonts w:ascii="Cambria" w:hAnsi="Cambria" w:cs="Arial"/>
          <w:color w:val="4F81BD" w:themeColor="accent1"/>
        </w:rPr>
        <w:t>(PRODUCT CONCEPT)</w:t>
      </w:r>
    </w:p>
    <w:p w14:paraId="4583954C"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1945-id 1960’s</w:t>
      </w:r>
    </w:p>
    <w:p w14:paraId="64036172"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Supply was greater than demand</w:t>
      </w:r>
    </w:p>
    <w:p w14:paraId="70BE2E46"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Companies were pushing the products onto consumers</w:t>
      </w:r>
    </w:p>
    <w:p w14:paraId="4B0227CB"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3) Marketing Orientations</w:t>
      </w:r>
      <w:r w:rsidR="00B35597">
        <w:rPr>
          <w:rFonts w:ascii="Cambria" w:hAnsi="Cambria" w:cs="Arial"/>
        </w:rPr>
        <w:t xml:space="preserve"> </w:t>
      </w:r>
      <w:r w:rsidR="00B35597" w:rsidRPr="00B35597">
        <w:rPr>
          <w:rFonts w:ascii="Cambria" w:hAnsi="Cambria" w:cs="Arial"/>
          <w:color w:val="4F81BD" w:themeColor="accent1"/>
        </w:rPr>
        <w:t>(SELLING CONCEPT)</w:t>
      </w:r>
    </w:p>
    <w:p w14:paraId="2CBD7409"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Mid 11960’s-early 1970’s</w:t>
      </w:r>
    </w:p>
    <w:p w14:paraId="7B193636"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Supply still greater than demand</w:t>
      </w:r>
    </w:p>
    <w:p w14:paraId="1141B79F"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However, instead of pushing the product they made ‘better’ products. More variations (blue car instead of all black)</w:t>
      </w:r>
    </w:p>
    <w:p w14:paraId="212E07EF"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Beginning of Marketing Research (finding out what the customer wants)</w:t>
      </w:r>
      <w:r w:rsidRPr="00CA0C36">
        <w:rPr>
          <w:rFonts w:ascii="Cambria" w:hAnsi="Cambria" w:cs="Arial"/>
        </w:rPr>
        <w:sym w:font="Wingdings" w:char="F0E0"/>
      </w:r>
      <w:r w:rsidRPr="00CA0C36">
        <w:rPr>
          <w:rFonts w:ascii="Cambria" w:hAnsi="Cambria" w:cs="Arial"/>
        </w:rPr>
        <w:t xml:space="preserve"> marketing oriented</w:t>
      </w:r>
      <w:r w:rsidRPr="00CA0C36">
        <w:rPr>
          <w:rFonts w:ascii="Cambria" w:hAnsi="Cambria" w:cs="Arial"/>
        </w:rPr>
        <w:sym w:font="Wingdings" w:char="F0E0"/>
      </w:r>
      <w:r w:rsidRPr="00CA0C36">
        <w:rPr>
          <w:rFonts w:ascii="Cambria" w:hAnsi="Cambria" w:cs="Arial"/>
        </w:rPr>
        <w:t>focused on consumer</w:t>
      </w:r>
    </w:p>
    <w:p w14:paraId="7DF32600"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4)</w:t>
      </w:r>
      <w:r>
        <w:rPr>
          <w:rFonts w:ascii="Cambria" w:hAnsi="Cambria" w:cs="Arial"/>
        </w:rPr>
        <w:t xml:space="preserve"> </w:t>
      </w:r>
      <w:r w:rsidRPr="00CA0C36">
        <w:rPr>
          <w:rFonts w:ascii="Cambria" w:hAnsi="Cambria" w:cs="Arial"/>
        </w:rPr>
        <w:t>Marketing Concept</w:t>
      </w:r>
      <w:r w:rsidR="00B35597">
        <w:rPr>
          <w:rFonts w:ascii="Cambria" w:hAnsi="Cambria" w:cs="Arial"/>
        </w:rPr>
        <w:t xml:space="preserve"> </w:t>
      </w:r>
      <w:r w:rsidR="00B35597" w:rsidRPr="00B35597">
        <w:rPr>
          <w:rFonts w:ascii="Cambria" w:hAnsi="Cambria" w:cs="Arial"/>
          <w:color w:val="4F81BD" w:themeColor="accent1"/>
        </w:rPr>
        <w:t>(MARKETING CONCEPT</w:t>
      </w:r>
    </w:p>
    <w:p w14:paraId="7405C775"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1970’s-1990’s</w:t>
      </w:r>
    </w:p>
    <w:p w14:paraId="1CC1BE47"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Finding out what customer wants and focusing on that… but do so in a coordinated way</w:t>
      </w:r>
    </w:p>
    <w:p w14:paraId="4FAD7D7D"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Each department should all be working together towards the super ordinate goal of customer satisfaction</w:t>
      </w:r>
    </w:p>
    <w:p w14:paraId="4DB3FA21"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 xml:space="preserve">But do so with a profit motive </w:t>
      </w:r>
    </w:p>
    <w:p w14:paraId="0C8F960A"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The Marketing Concept</w:t>
      </w:r>
    </w:p>
    <w:p w14:paraId="7B7BAD22" w14:textId="77777777" w:rsidR="00071292" w:rsidRPr="00CA0C36" w:rsidRDefault="00071292" w:rsidP="00071292">
      <w:pPr>
        <w:pStyle w:val="NoteLevel1"/>
        <w:numPr>
          <w:ilvl w:val="0"/>
          <w:numId w:val="2"/>
        </w:numPr>
        <w:rPr>
          <w:rFonts w:ascii="Cambria" w:hAnsi="Cambria" w:cs="Arial"/>
        </w:rPr>
      </w:pPr>
      <w:r w:rsidRPr="00CA0C36">
        <w:rPr>
          <w:rFonts w:ascii="Cambria" w:hAnsi="Cambria" w:cs="Arial"/>
        </w:rPr>
        <w:t>Identify and satisfy customer needs while making a profit</w:t>
      </w:r>
    </w:p>
    <w:p w14:paraId="52ADF7B2"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Satisfaction of consumer wants and needs… the super-ordinate goal</w:t>
      </w:r>
    </w:p>
    <w:p w14:paraId="77045BBA"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Coordinated with other business functions</w:t>
      </w:r>
    </w:p>
    <w:p w14:paraId="7D3FD645"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Profit maximization</w:t>
      </w:r>
    </w:p>
    <w:p w14:paraId="150BFDE5" w14:textId="77777777" w:rsidR="00071292" w:rsidRDefault="00071292" w:rsidP="00071292">
      <w:pPr>
        <w:pStyle w:val="NoteLevel1"/>
        <w:numPr>
          <w:ilvl w:val="0"/>
          <w:numId w:val="0"/>
        </w:numPr>
        <w:ind w:left="360" w:hanging="360"/>
        <w:rPr>
          <w:rFonts w:ascii="Cambria" w:hAnsi="Cambria" w:cs="Arial"/>
          <w:b/>
          <w:sz w:val="28"/>
          <w:szCs w:val="28"/>
        </w:rPr>
      </w:pPr>
    </w:p>
    <w:p w14:paraId="0817F22B" w14:textId="77777777" w:rsidR="00B35597" w:rsidRDefault="00B35597" w:rsidP="00071292">
      <w:pPr>
        <w:pStyle w:val="NoteLevel1"/>
        <w:numPr>
          <w:ilvl w:val="0"/>
          <w:numId w:val="0"/>
        </w:numPr>
        <w:ind w:left="360" w:hanging="360"/>
        <w:rPr>
          <w:rFonts w:ascii="Cambria" w:hAnsi="Cambria" w:cs="Arial"/>
          <w:b/>
          <w:sz w:val="28"/>
          <w:szCs w:val="28"/>
        </w:rPr>
      </w:pPr>
      <w:r>
        <w:rPr>
          <w:rFonts w:ascii="Cambria" w:hAnsi="Cambria" w:cs="Arial"/>
          <w:b/>
          <w:sz w:val="28"/>
          <w:szCs w:val="28"/>
        </w:rPr>
        <w:br/>
      </w:r>
    </w:p>
    <w:p w14:paraId="19B20309" w14:textId="77777777" w:rsidR="00B35597" w:rsidRDefault="00B35597" w:rsidP="00071292">
      <w:pPr>
        <w:pStyle w:val="NoteLevel1"/>
        <w:numPr>
          <w:ilvl w:val="0"/>
          <w:numId w:val="0"/>
        </w:numPr>
        <w:ind w:left="360" w:hanging="360"/>
        <w:rPr>
          <w:rFonts w:ascii="Cambria" w:hAnsi="Cambria" w:cs="Arial"/>
          <w:b/>
          <w:sz w:val="28"/>
          <w:szCs w:val="28"/>
        </w:rPr>
      </w:pPr>
    </w:p>
    <w:p w14:paraId="5D2B3893" w14:textId="77777777" w:rsidR="00B35597" w:rsidRDefault="00B35597" w:rsidP="00071292">
      <w:pPr>
        <w:pStyle w:val="NoteLevel1"/>
        <w:numPr>
          <w:ilvl w:val="0"/>
          <w:numId w:val="0"/>
        </w:numPr>
        <w:ind w:left="360" w:hanging="360"/>
        <w:rPr>
          <w:rFonts w:ascii="Cambria" w:hAnsi="Cambria" w:cs="Arial"/>
          <w:b/>
          <w:sz w:val="28"/>
          <w:szCs w:val="28"/>
        </w:rPr>
      </w:pPr>
    </w:p>
    <w:p w14:paraId="5E26441B" w14:textId="77777777" w:rsidR="00071292" w:rsidRPr="00923AE1" w:rsidRDefault="00071292" w:rsidP="00071292">
      <w:pPr>
        <w:pStyle w:val="NoteLevel1"/>
        <w:numPr>
          <w:ilvl w:val="0"/>
          <w:numId w:val="0"/>
        </w:numPr>
        <w:ind w:left="360" w:hanging="360"/>
        <w:rPr>
          <w:rFonts w:ascii="Cambria" w:hAnsi="Cambria" w:cs="Arial"/>
          <w:color w:val="C0504D" w:themeColor="accent2"/>
          <w:sz w:val="28"/>
          <w:szCs w:val="28"/>
        </w:rPr>
      </w:pPr>
      <w:r w:rsidRPr="00923AE1">
        <w:rPr>
          <w:rFonts w:ascii="Cambria" w:hAnsi="Cambria" w:cs="Arial"/>
          <w:b/>
          <w:color w:val="C0504D" w:themeColor="accent2"/>
          <w:sz w:val="28"/>
          <w:szCs w:val="28"/>
        </w:rPr>
        <w:t>CURRENT STATE OF MARKETING</w:t>
      </w:r>
    </w:p>
    <w:p w14:paraId="7D0F9E71" w14:textId="77777777" w:rsidR="00071292" w:rsidRPr="00B35597" w:rsidRDefault="00071292" w:rsidP="00071292">
      <w:pPr>
        <w:pStyle w:val="NoteLevel1"/>
        <w:numPr>
          <w:ilvl w:val="0"/>
          <w:numId w:val="0"/>
        </w:numPr>
        <w:ind w:left="360" w:hanging="360"/>
        <w:rPr>
          <w:rFonts w:ascii="Cambria" w:hAnsi="Cambria" w:cs="Arial"/>
        </w:rPr>
      </w:pPr>
      <w:r w:rsidRPr="00CA0C36">
        <w:rPr>
          <w:rFonts w:ascii="Cambria" w:hAnsi="Cambria" w:cs="Arial"/>
          <w:b/>
        </w:rPr>
        <w:t>Marketing Realities of Today</w:t>
      </w:r>
      <w:r w:rsidR="00B35597">
        <w:rPr>
          <w:rFonts w:ascii="Cambria" w:hAnsi="Cambria" w:cs="Arial"/>
          <w:b/>
        </w:rPr>
        <w:t xml:space="preserve"> </w:t>
      </w:r>
      <w:r w:rsidR="00B35597">
        <w:rPr>
          <w:rFonts w:ascii="Cambria" w:hAnsi="Cambria" w:cs="Arial"/>
        </w:rPr>
        <w:t>(6)</w:t>
      </w:r>
    </w:p>
    <w:p w14:paraId="5B3E3EB3" w14:textId="77777777" w:rsidR="00071292" w:rsidRPr="00CA0C36" w:rsidRDefault="00B35597" w:rsidP="00071292">
      <w:pPr>
        <w:pStyle w:val="NoteLevel1"/>
        <w:numPr>
          <w:ilvl w:val="0"/>
          <w:numId w:val="2"/>
        </w:numPr>
        <w:rPr>
          <w:rFonts w:ascii="Cambria" w:hAnsi="Cambria" w:cs="Arial"/>
        </w:rPr>
      </w:pPr>
      <w:r>
        <w:rPr>
          <w:rFonts w:ascii="Cambria" w:hAnsi="Cambria" w:cs="Arial"/>
        </w:rPr>
        <w:t xml:space="preserve">1) </w:t>
      </w:r>
      <w:r w:rsidR="00071292" w:rsidRPr="00CA0C36">
        <w:rPr>
          <w:rFonts w:ascii="Cambria" w:hAnsi="Cambria" w:cs="Arial"/>
        </w:rPr>
        <w:t>Information clutter</w:t>
      </w:r>
      <w:r w:rsidR="00071292" w:rsidRPr="00CA0C36">
        <w:rPr>
          <w:rFonts w:ascii="Cambria" w:hAnsi="Cambria" w:cs="Arial"/>
        </w:rPr>
        <w:sym w:font="Wingdings" w:char="F0E0"/>
      </w:r>
      <w:r w:rsidR="00071292" w:rsidRPr="00CA0C36">
        <w:rPr>
          <w:rFonts w:ascii="Cambria" w:hAnsi="Cambria" w:cs="Arial"/>
        </w:rPr>
        <w:t xml:space="preserve"> Overload of information today. We don’t have and </w:t>
      </w:r>
      <w:r w:rsidR="00071292" w:rsidRPr="00CA0C36">
        <w:rPr>
          <w:rFonts w:ascii="Cambria" w:hAnsi="Cambria" w:cs="Arial"/>
          <w:i/>
        </w:rPr>
        <w:t>useful</w:t>
      </w:r>
      <w:r w:rsidR="00071292" w:rsidRPr="00CA0C36">
        <w:rPr>
          <w:rFonts w:ascii="Cambria" w:hAnsi="Cambria" w:cs="Arial"/>
        </w:rPr>
        <w:t xml:space="preserve"> processes information. We don’t have </w:t>
      </w:r>
      <w:r w:rsidR="00071292" w:rsidRPr="00CA0C36">
        <w:rPr>
          <w:rFonts w:ascii="Cambria" w:hAnsi="Cambria" w:cs="Arial"/>
          <w:u w:val="single"/>
        </w:rPr>
        <w:t>knowledge</w:t>
      </w:r>
    </w:p>
    <w:p w14:paraId="7DF8375C" w14:textId="77777777" w:rsidR="00071292" w:rsidRPr="00CA0C36" w:rsidRDefault="00071292" w:rsidP="00071292">
      <w:pPr>
        <w:pStyle w:val="NoteLevel2"/>
        <w:numPr>
          <w:ilvl w:val="1"/>
          <w:numId w:val="2"/>
        </w:numPr>
        <w:rPr>
          <w:rFonts w:ascii="Cambria" w:hAnsi="Cambria" w:cs="Arial"/>
        </w:rPr>
      </w:pPr>
      <w:r w:rsidRPr="00CA0C36">
        <w:rPr>
          <w:rFonts w:ascii="Cambria" w:hAnsi="Cambria" w:cs="Arial"/>
        </w:rPr>
        <w:t>Knowledge is critical</w:t>
      </w:r>
    </w:p>
    <w:p w14:paraId="3670B890" w14:textId="77777777" w:rsidR="00071292" w:rsidRPr="00CA0C36" w:rsidRDefault="00071292" w:rsidP="00B35597">
      <w:pPr>
        <w:pStyle w:val="NoteLevel2"/>
        <w:numPr>
          <w:ilvl w:val="1"/>
          <w:numId w:val="2"/>
        </w:numPr>
        <w:rPr>
          <w:rFonts w:ascii="Cambria" w:hAnsi="Cambria" w:cs="Arial"/>
        </w:rPr>
      </w:pPr>
      <w:r w:rsidRPr="00CA0C36">
        <w:rPr>
          <w:rFonts w:ascii="Cambria" w:hAnsi="Cambria" w:cs="Arial"/>
        </w:rPr>
        <w:t>Successful comp</w:t>
      </w:r>
      <w:r>
        <w:rPr>
          <w:rFonts w:ascii="Cambria" w:hAnsi="Cambria" w:cs="Arial"/>
        </w:rPr>
        <w:t xml:space="preserve">anies (ex apple, </w:t>
      </w:r>
      <w:proofErr w:type="spellStart"/>
      <w:r>
        <w:rPr>
          <w:rFonts w:ascii="Cambria" w:hAnsi="Cambria" w:cs="Arial"/>
        </w:rPr>
        <w:t>google</w:t>
      </w:r>
      <w:proofErr w:type="spellEnd"/>
      <w:r>
        <w:rPr>
          <w:rFonts w:ascii="Cambria" w:hAnsi="Cambria" w:cs="Arial"/>
        </w:rPr>
        <w:t>) do well</w:t>
      </w:r>
      <w:r w:rsidRPr="00CA0C36">
        <w:rPr>
          <w:rFonts w:ascii="Cambria" w:hAnsi="Cambria" w:cs="Arial"/>
        </w:rPr>
        <w:t xml:space="preserve"> because they can generate USEABLE an FEASIBLE knowledge</w:t>
      </w:r>
    </w:p>
    <w:p w14:paraId="1D6534C5" w14:textId="77777777" w:rsidR="00071292" w:rsidRPr="00CA0C36" w:rsidRDefault="00071292" w:rsidP="00071292">
      <w:pPr>
        <w:pStyle w:val="NoteLevel3"/>
        <w:numPr>
          <w:ilvl w:val="2"/>
          <w:numId w:val="2"/>
        </w:numPr>
        <w:rPr>
          <w:rFonts w:ascii="Cambria" w:hAnsi="Cambria" w:cs="Arial"/>
        </w:rPr>
      </w:pPr>
      <w:r w:rsidRPr="00CA0C36">
        <w:rPr>
          <w:rFonts w:ascii="Cambria" w:hAnsi="Cambria" w:cs="Arial"/>
        </w:rPr>
        <w:t>Data mining</w:t>
      </w:r>
    </w:p>
    <w:p w14:paraId="4EA635D8" w14:textId="77777777" w:rsidR="00071292" w:rsidRPr="00CA0C36" w:rsidRDefault="00071292" w:rsidP="00B35597">
      <w:pPr>
        <w:pStyle w:val="NoteLevel2"/>
        <w:numPr>
          <w:ilvl w:val="1"/>
          <w:numId w:val="2"/>
        </w:numPr>
        <w:rPr>
          <w:rFonts w:ascii="Cambria" w:hAnsi="Cambria" w:cs="Arial"/>
        </w:rPr>
      </w:pPr>
      <w:r w:rsidRPr="00CA0C36">
        <w:rPr>
          <w:rFonts w:ascii="Cambria" w:hAnsi="Cambria" w:cs="Arial"/>
        </w:rPr>
        <w:t>Some companies are in the business of selling knowledge</w:t>
      </w:r>
    </w:p>
    <w:p w14:paraId="596C75DC" w14:textId="77777777" w:rsidR="00071292" w:rsidRPr="00CA0C36" w:rsidRDefault="00B35597" w:rsidP="00B35597">
      <w:pPr>
        <w:pStyle w:val="NoteLevel1"/>
        <w:numPr>
          <w:ilvl w:val="0"/>
          <w:numId w:val="2"/>
        </w:numPr>
        <w:rPr>
          <w:rFonts w:ascii="Cambria" w:hAnsi="Cambria" w:cs="Arial"/>
        </w:rPr>
      </w:pPr>
      <w:r>
        <w:rPr>
          <w:rFonts w:ascii="Cambria" w:hAnsi="Cambria" w:cs="Arial"/>
        </w:rPr>
        <w:t xml:space="preserve">2) </w:t>
      </w:r>
      <w:r w:rsidR="00071292" w:rsidRPr="00CA0C36">
        <w:rPr>
          <w:rFonts w:ascii="Cambria" w:hAnsi="Cambria" w:cs="Arial"/>
        </w:rPr>
        <w:t>Declining Brand Loyalty</w:t>
      </w:r>
    </w:p>
    <w:p w14:paraId="30F26352" w14:textId="77777777" w:rsidR="00071292" w:rsidRPr="00CA0C36" w:rsidRDefault="00071292" w:rsidP="00B35597">
      <w:pPr>
        <w:pStyle w:val="NoteLevel2"/>
        <w:numPr>
          <w:ilvl w:val="1"/>
          <w:numId w:val="2"/>
        </w:numPr>
        <w:rPr>
          <w:rFonts w:ascii="Cambria" w:hAnsi="Cambria" w:cs="Arial"/>
        </w:rPr>
      </w:pPr>
      <w:r w:rsidRPr="00CA0C36">
        <w:rPr>
          <w:rFonts w:ascii="Cambria" w:hAnsi="Cambria" w:cs="Arial"/>
        </w:rPr>
        <w:t>People have access to large amounts of information, changing brand loyalty</w:t>
      </w:r>
    </w:p>
    <w:p w14:paraId="5DD917EE" w14:textId="77777777" w:rsidR="00071292" w:rsidRPr="00CA0C36" w:rsidRDefault="00071292" w:rsidP="00071292">
      <w:pPr>
        <w:pStyle w:val="NoteLevel3"/>
        <w:numPr>
          <w:ilvl w:val="2"/>
          <w:numId w:val="2"/>
        </w:numPr>
        <w:rPr>
          <w:rFonts w:ascii="Cambria" w:hAnsi="Cambria" w:cs="Arial"/>
        </w:rPr>
      </w:pPr>
      <w:r w:rsidRPr="00CA0C36">
        <w:rPr>
          <w:rFonts w:ascii="Cambria" w:hAnsi="Cambria" w:cs="Arial"/>
        </w:rPr>
        <w:t>The ‘ignorance premium’ has disappeared</w:t>
      </w:r>
      <w:r w:rsidRPr="00CA0C36">
        <w:rPr>
          <w:rFonts w:ascii="Cambria" w:hAnsi="Cambria" w:cs="Arial"/>
        </w:rPr>
        <w:sym w:font="Wingdings" w:char="F0E0"/>
      </w:r>
      <w:r w:rsidRPr="00CA0C36">
        <w:rPr>
          <w:rFonts w:ascii="Cambria" w:hAnsi="Cambria" w:cs="Arial"/>
        </w:rPr>
        <w:t xml:space="preserve"> they less they know they more loyal they are</w:t>
      </w:r>
    </w:p>
    <w:p w14:paraId="6C77E8D0" w14:textId="77777777" w:rsidR="00071292" w:rsidRPr="00CA0C36" w:rsidRDefault="00B35597" w:rsidP="00B35597">
      <w:pPr>
        <w:pStyle w:val="NoteLevel1"/>
        <w:numPr>
          <w:ilvl w:val="0"/>
          <w:numId w:val="2"/>
        </w:numPr>
        <w:rPr>
          <w:rFonts w:ascii="Cambria" w:hAnsi="Cambria" w:cs="Arial"/>
        </w:rPr>
      </w:pPr>
      <w:r>
        <w:rPr>
          <w:rFonts w:ascii="Cambria" w:hAnsi="Cambria" w:cs="Arial"/>
        </w:rPr>
        <w:t xml:space="preserve">3) </w:t>
      </w:r>
      <w:r w:rsidR="00071292" w:rsidRPr="00CA0C36">
        <w:rPr>
          <w:rFonts w:ascii="Cambria" w:hAnsi="Cambria" w:cs="Arial"/>
        </w:rPr>
        <w:t>Consumer cynicism</w:t>
      </w:r>
    </w:p>
    <w:p w14:paraId="4F2B6E38" w14:textId="77777777" w:rsidR="00071292" w:rsidRPr="00CA0C36" w:rsidRDefault="00B35597" w:rsidP="00B35597">
      <w:pPr>
        <w:pStyle w:val="NoteLevel1"/>
        <w:numPr>
          <w:ilvl w:val="0"/>
          <w:numId w:val="2"/>
        </w:numPr>
        <w:rPr>
          <w:rFonts w:ascii="Cambria" w:hAnsi="Cambria" w:cs="Arial"/>
        </w:rPr>
      </w:pPr>
      <w:r>
        <w:rPr>
          <w:rFonts w:ascii="Cambria" w:hAnsi="Cambria" w:cs="Arial"/>
        </w:rPr>
        <w:t xml:space="preserve">4) </w:t>
      </w:r>
      <w:r w:rsidR="00071292" w:rsidRPr="00CA0C36">
        <w:rPr>
          <w:rFonts w:ascii="Cambria" w:hAnsi="Cambria" w:cs="Arial"/>
        </w:rPr>
        <w:t>Need for knowledge (usable information)</w:t>
      </w:r>
    </w:p>
    <w:p w14:paraId="50304185" w14:textId="77777777" w:rsidR="00071292" w:rsidRPr="00CA0C36" w:rsidRDefault="00B35597" w:rsidP="00B35597">
      <w:pPr>
        <w:pStyle w:val="NoteLevel1"/>
        <w:numPr>
          <w:ilvl w:val="0"/>
          <w:numId w:val="2"/>
        </w:numPr>
        <w:rPr>
          <w:rFonts w:ascii="Cambria" w:hAnsi="Cambria" w:cs="Arial"/>
        </w:rPr>
      </w:pPr>
      <w:r>
        <w:rPr>
          <w:rFonts w:ascii="Cambria" w:hAnsi="Cambria" w:cs="Arial"/>
        </w:rPr>
        <w:t xml:space="preserve">5) </w:t>
      </w:r>
      <w:r w:rsidR="00071292" w:rsidRPr="00CA0C36">
        <w:rPr>
          <w:rFonts w:ascii="Cambria" w:hAnsi="Cambria" w:cs="Arial"/>
        </w:rPr>
        <w:t>Internet Based</w:t>
      </w:r>
    </w:p>
    <w:p w14:paraId="664E69B9" w14:textId="77777777" w:rsidR="00071292" w:rsidRPr="00CA0C36" w:rsidRDefault="00071292" w:rsidP="00071292">
      <w:pPr>
        <w:pStyle w:val="NoteLevel2"/>
        <w:numPr>
          <w:ilvl w:val="1"/>
          <w:numId w:val="2"/>
        </w:numPr>
        <w:ind w:left="1080"/>
        <w:rPr>
          <w:rFonts w:ascii="Cambria" w:hAnsi="Cambria" w:cs="Arial"/>
        </w:rPr>
      </w:pPr>
      <w:proofErr w:type="gramStart"/>
      <w:r w:rsidRPr="00CA0C36">
        <w:rPr>
          <w:rFonts w:ascii="Cambria" w:hAnsi="Cambria" w:cs="Arial"/>
        </w:rPr>
        <w:t>allows</w:t>
      </w:r>
      <w:proofErr w:type="gramEnd"/>
      <w:r w:rsidRPr="00CA0C36">
        <w:rPr>
          <w:rFonts w:ascii="Cambria" w:hAnsi="Cambria" w:cs="Arial"/>
        </w:rPr>
        <w:t xml:space="preserve"> for customization.. </w:t>
      </w:r>
      <w:proofErr w:type="gramStart"/>
      <w:r w:rsidRPr="00CA0C36">
        <w:rPr>
          <w:rFonts w:ascii="Cambria" w:hAnsi="Cambria" w:cs="Arial"/>
        </w:rPr>
        <w:t>you</w:t>
      </w:r>
      <w:proofErr w:type="gramEnd"/>
      <w:r w:rsidRPr="00CA0C36">
        <w:rPr>
          <w:rFonts w:ascii="Cambria" w:hAnsi="Cambria" w:cs="Arial"/>
        </w:rPr>
        <w:t xml:space="preserve"> can customize almost anything online</w:t>
      </w:r>
    </w:p>
    <w:p w14:paraId="693AD950" w14:textId="77777777" w:rsidR="00071292" w:rsidRPr="00CA0C36" w:rsidRDefault="00B35597" w:rsidP="00B35597">
      <w:pPr>
        <w:pStyle w:val="NoteLevel1"/>
        <w:numPr>
          <w:ilvl w:val="0"/>
          <w:numId w:val="2"/>
        </w:numPr>
        <w:rPr>
          <w:rFonts w:ascii="Cambria" w:hAnsi="Cambria" w:cs="Arial"/>
        </w:rPr>
      </w:pPr>
      <w:r>
        <w:rPr>
          <w:rFonts w:ascii="Cambria" w:hAnsi="Cambria" w:cs="Arial"/>
        </w:rPr>
        <w:t xml:space="preserve">6) </w:t>
      </w:r>
      <w:r w:rsidR="00071292" w:rsidRPr="00CA0C36">
        <w:rPr>
          <w:rFonts w:ascii="Cambria" w:hAnsi="Cambria" w:cs="Arial"/>
        </w:rPr>
        <w:t>Globalization</w:t>
      </w:r>
    </w:p>
    <w:p w14:paraId="11AFBC9D"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b/>
        </w:rPr>
        <w:t>Business Today</w:t>
      </w:r>
    </w:p>
    <w:p w14:paraId="1DE391C1" w14:textId="77777777" w:rsidR="00071292" w:rsidRPr="00CA0C36" w:rsidRDefault="00071292" w:rsidP="00B35597">
      <w:pPr>
        <w:pStyle w:val="NoteLevel1"/>
        <w:numPr>
          <w:ilvl w:val="0"/>
          <w:numId w:val="2"/>
        </w:numPr>
        <w:rPr>
          <w:rFonts w:ascii="Cambria" w:hAnsi="Cambria" w:cs="Arial"/>
        </w:rPr>
      </w:pPr>
      <w:r w:rsidRPr="00CA0C36">
        <w:rPr>
          <w:rFonts w:ascii="Cambria" w:hAnsi="Cambria" w:cs="Arial"/>
        </w:rPr>
        <w:t>Many business look at different types of marketing</w:t>
      </w:r>
    </w:p>
    <w:p w14:paraId="3E5B4DDD"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Super-fast marketing, Super-Value Marketing, Guarantee Marketing, Network Marketing, Synergistic Marketing, Marketing Engineering, Upside down/crowd Marketing</w:t>
      </w:r>
    </w:p>
    <w:p w14:paraId="4FC6EC54"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sym w:font="Wingdings" w:char="F0E0"/>
      </w:r>
      <w:r w:rsidRPr="00CA0C36">
        <w:rPr>
          <w:rFonts w:ascii="Cambria" w:hAnsi="Cambria" w:cs="Arial"/>
        </w:rPr>
        <w:t xml:space="preserve"> All of these have 1 thing in common: they are building </w:t>
      </w:r>
      <w:proofErr w:type="gramStart"/>
      <w:r w:rsidRPr="00CA0C36">
        <w:rPr>
          <w:rFonts w:ascii="Cambria" w:hAnsi="Cambria" w:cs="Arial"/>
        </w:rPr>
        <w:t>long term</w:t>
      </w:r>
      <w:proofErr w:type="gramEnd"/>
      <w:r w:rsidRPr="00CA0C36">
        <w:rPr>
          <w:rFonts w:ascii="Cambria" w:hAnsi="Cambria" w:cs="Arial"/>
        </w:rPr>
        <w:t xml:space="preserve"> sustainable relationships with customers</w:t>
      </w:r>
      <w:r w:rsidRPr="00CA0C36">
        <w:rPr>
          <w:rFonts w:ascii="Cambria" w:hAnsi="Cambria" w:cs="Arial"/>
        </w:rPr>
        <w:sym w:font="Wingdings" w:char="F0E0"/>
      </w:r>
      <w:r w:rsidRPr="00CA0C36">
        <w:rPr>
          <w:rFonts w:ascii="Cambria" w:hAnsi="Cambria" w:cs="Arial"/>
        </w:rPr>
        <w:t xml:space="preserve"> </w:t>
      </w:r>
      <w:r w:rsidRPr="00CA0C36">
        <w:rPr>
          <w:rFonts w:ascii="Cambria" w:hAnsi="Cambria" w:cs="Arial"/>
          <w:b/>
        </w:rPr>
        <w:t>Relational Marketing</w:t>
      </w:r>
    </w:p>
    <w:p w14:paraId="1D653293" w14:textId="77777777" w:rsidR="00071292" w:rsidRDefault="00071292" w:rsidP="00071292">
      <w:pPr>
        <w:pStyle w:val="NoteLevel1"/>
        <w:numPr>
          <w:ilvl w:val="0"/>
          <w:numId w:val="0"/>
        </w:numPr>
        <w:ind w:left="360" w:hanging="360"/>
        <w:rPr>
          <w:rFonts w:ascii="Cambria" w:hAnsi="Cambria" w:cs="Arial"/>
          <w:b/>
          <w:sz w:val="28"/>
          <w:szCs w:val="28"/>
        </w:rPr>
      </w:pPr>
    </w:p>
    <w:p w14:paraId="4E5205FF" w14:textId="77777777" w:rsidR="00071292" w:rsidRPr="00923AE1" w:rsidRDefault="00071292" w:rsidP="00071292">
      <w:pPr>
        <w:pStyle w:val="NoteLevel1"/>
        <w:numPr>
          <w:ilvl w:val="0"/>
          <w:numId w:val="0"/>
        </w:numPr>
        <w:ind w:left="360" w:hanging="360"/>
        <w:rPr>
          <w:rFonts w:ascii="Cambria" w:hAnsi="Cambria" w:cs="Arial"/>
          <w:color w:val="C0504D" w:themeColor="accent2"/>
          <w:sz w:val="28"/>
          <w:szCs w:val="28"/>
        </w:rPr>
      </w:pPr>
      <w:r w:rsidRPr="00923AE1">
        <w:rPr>
          <w:rFonts w:ascii="Cambria" w:hAnsi="Cambria" w:cs="Arial"/>
          <w:b/>
          <w:color w:val="C0504D" w:themeColor="accent2"/>
          <w:sz w:val="28"/>
          <w:szCs w:val="28"/>
        </w:rPr>
        <w:t>RELATIONSHIP MARKETING</w:t>
      </w:r>
    </w:p>
    <w:p w14:paraId="3BBCE440"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Satisfying Needs to Relationship Marketing</w:t>
      </w:r>
    </w:p>
    <w:p w14:paraId="588D3235"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Consumer satisfaction leads to consumer relationships</w:t>
      </w:r>
    </w:p>
    <w:p w14:paraId="3BCBF59E"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noProof/>
        </w:rPr>
        <w:drawing>
          <wp:inline distT="0" distB="0" distL="0" distR="0" wp14:anchorId="230E7937" wp14:editId="7D4CF0F1">
            <wp:extent cx="6566535" cy="128995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57.57 PM.png"/>
                    <pic:cNvPicPr/>
                  </pic:nvPicPr>
                  <pic:blipFill>
                    <a:blip r:embed="rId11">
                      <a:extLst>
                        <a:ext uri="{28A0092B-C50C-407E-A947-70E740481C1C}">
                          <a14:useLocalDpi xmlns:a14="http://schemas.microsoft.com/office/drawing/2010/main" val="0"/>
                        </a:ext>
                      </a:extLst>
                    </a:blip>
                    <a:stretch>
                      <a:fillRect/>
                    </a:stretch>
                  </pic:blipFill>
                  <pic:spPr>
                    <a:xfrm>
                      <a:off x="0" y="0"/>
                      <a:ext cx="6573446" cy="1291315"/>
                    </a:xfrm>
                    <a:prstGeom prst="rect">
                      <a:avLst/>
                    </a:prstGeom>
                  </pic:spPr>
                </pic:pic>
              </a:graphicData>
            </a:graphic>
          </wp:inline>
        </w:drawing>
      </w:r>
    </w:p>
    <w:p w14:paraId="1A9A8A7D" w14:textId="77777777" w:rsidR="00071292" w:rsidRPr="00CA0C36" w:rsidRDefault="00071292" w:rsidP="00B35597">
      <w:pPr>
        <w:pStyle w:val="NoteLevel1"/>
        <w:numPr>
          <w:ilvl w:val="0"/>
          <w:numId w:val="2"/>
        </w:numPr>
        <w:rPr>
          <w:rFonts w:ascii="Cambria" w:hAnsi="Cambria" w:cs="Arial"/>
        </w:rPr>
      </w:pPr>
      <w:r w:rsidRPr="00CA0C36">
        <w:rPr>
          <w:rFonts w:ascii="Cambria" w:hAnsi="Cambria" w:cs="Arial"/>
        </w:rPr>
        <w:t>Retaining customers is more profitable than constantly gaining new customers</w:t>
      </w:r>
    </w:p>
    <w:p w14:paraId="35BF99F4"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Keep they happy &amp; build relationships with them</w:t>
      </w:r>
    </w:p>
    <w:p w14:paraId="1281F67E"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Attracting and Retaining Customers</w:t>
      </w:r>
    </w:p>
    <w:p w14:paraId="1ED9F2E0" w14:textId="77777777" w:rsidR="00071292" w:rsidRPr="00CA0C36" w:rsidRDefault="00071292" w:rsidP="00B35597">
      <w:pPr>
        <w:pStyle w:val="NoteLevel1"/>
        <w:numPr>
          <w:ilvl w:val="0"/>
          <w:numId w:val="2"/>
        </w:numPr>
        <w:rPr>
          <w:rFonts w:ascii="Cambria" w:hAnsi="Cambria" w:cs="Arial"/>
        </w:rPr>
      </w:pPr>
      <w:r w:rsidRPr="00CA0C36">
        <w:rPr>
          <w:rFonts w:ascii="Cambria" w:hAnsi="Cambria" w:cs="Arial"/>
        </w:rPr>
        <w:t>Forming strong customer bonds</w:t>
      </w:r>
    </w:p>
    <w:p w14:paraId="2A475092"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Listen to the voice of the customer</w:t>
      </w:r>
    </w:p>
    <w:p w14:paraId="0CEAB8AD"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Create superior offering</w:t>
      </w:r>
    </w:p>
    <w:p w14:paraId="23BB6AD7"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Reward outstanding employees</w:t>
      </w:r>
    </w:p>
    <w:p w14:paraId="67FE711A" w14:textId="77777777" w:rsidR="00071292" w:rsidRDefault="00071292" w:rsidP="00B35597">
      <w:pPr>
        <w:pStyle w:val="NoteLevel1"/>
        <w:numPr>
          <w:ilvl w:val="0"/>
          <w:numId w:val="2"/>
        </w:numPr>
        <w:rPr>
          <w:rFonts w:ascii="Cambria" w:hAnsi="Cambria" w:cs="Arial"/>
        </w:rPr>
      </w:pPr>
      <w:r w:rsidRPr="00CA0C36">
        <w:rPr>
          <w:rFonts w:ascii="Cambria" w:hAnsi="Cambria" w:cs="Arial"/>
        </w:rPr>
        <w:t>Adding financial benefits</w:t>
      </w:r>
      <w:r w:rsidR="00B35597">
        <w:rPr>
          <w:rFonts w:ascii="Cambria" w:hAnsi="Cambria" w:cs="Arial"/>
        </w:rPr>
        <w:t xml:space="preserve"> </w:t>
      </w:r>
    </w:p>
    <w:p w14:paraId="2745D8B9" w14:textId="77777777" w:rsidR="00B35597" w:rsidRPr="00CA0C36" w:rsidRDefault="00B35597" w:rsidP="00B35597">
      <w:pPr>
        <w:pStyle w:val="NoteLevel1"/>
        <w:numPr>
          <w:ilvl w:val="1"/>
          <w:numId w:val="2"/>
        </w:numPr>
        <w:rPr>
          <w:rFonts w:ascii="Cambria" w:hAnsi="Cambria" w:cs="Arial"/>
        </w:rPr>
      </w:pPr>
      <w:r>
        <w:rPr>
          <w:rFonts w:ascii="Cambria" w:hAnsi="Cambria" w:cs="Arial"/>
        </w:rPr>
        <w:t>EX. Starbucks gold card</w:t>
      </w:r>
    </w:p>
    <w:p w14:paraId="3D9808B9" w14:textId="77777777" w:rsidR="00071292" w:rsidRPr="00CA0C36" w:rsidRDefault="00071292" w:rsidP="00B35597">
      <w:pPr>
        <w:pStyle w:val="NoteLevel2"/>
        <w:numPr>
          <w:ilvl w:val="1"/>
          <w:numId w:val="2"/>
        </w:numPr>
        <w:rPr>
          <w:rFonts w:ascii="Cambria" w:hAnsi="Cambria" w:cs="Arial"/>
        </w:rPr>
      </w:pPr>
      <w:r w:rsidRPr="00CA0C36">
        <w:rPr>
          <w:rFonts w:ascii="Cambria" w:hAnsi="Cambria" w:cs="Arial"/>
        </w:rPr>
        <w:t>Frequency programs</w:t>
      </w:r>
    </w:p>
    <w:p w14:paraId="0C93810B" w14:textId="77777777" w:rsidR="00071292" w:rsidRPr="00CA0C36" w:rsidRDefault="00071292" w:rsidP="00B35597">
      <w:pPr>
        <w:pStyle w:val="NoteLevel1"/>
        <w:numPr>
          <w:ilvl w:val="0"/>
          <w:numId w:val="2"/>
        </w:numPr>
        <w:rPr>
          <w:rFonts w:ascii="Cambria" w:hAnsi="Cambria" w:cs="Arial"/>
        </w:rPr>
      </w:pPr>
      <w:r w:rsidRPr="00CA0C36">
        <w:rPr>
          <w:rFonts w:ascii="Cambria" w:hAnsi="Cambria" w:cs="Arial"/>
        </w:rPr>
        <w:t>Adding structural ties</w:t>
      </w:r>
    </w:p>
    <w:p w14:paraId="11CA42B0" w14:textId="77777777" w:rsidR="00071292" w:rsidRPr="00CA0C36" w:rsidRDefault="00071292" w:rsidP="00B35597">
      <w:pPr>
        <w:pStyle w:val="NoteLevel2"/>
        <w:numPr>
          <w:ilvl w:val="1"/>
          <w:numId w:val="2"/>
        </w:numPr>
        <w:rPr>
          <w:rFonts w:ascii="Cambria" w:hAnsi="Cambria" w:cs="Arial"/>
        </w:rPr>
      </w:pPr>
      <w:r w:rsidRPr="00CA0C36">
        <w:rPr>
          <w:rFonts w:ascii="Cambria" w:hAnsi="Cambria" w:cs="Arial"/>
        </w:rPr>
        <w:t>Create long-term contracts</w:t>
      </w:r>
    </w:p>
    <w:p w14:paraId="176D1C8D"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Lower price for high volume</w:t>
      </w:r>
    </w:p>
    <w:p w14:paraId="4FED130E"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Turn product into long-term service</w:t>
      </w:r>
    </w:p>
    <w:p w14:paraId="5500E503"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Relationship Marketing</w:t>
      </w:r>
    </w:p>
    <w:p w14:paraId="1E5E97A2"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All about forming strong customer bonds</w:t>
      </w:r>
    </w:p>
    <w:p w14:paraId="2DEBD8C7" w14:textId="77777777" w:rsidR="00071292" w:rsidRPr="00CA0C36" w:rsidRDefault="00071292" w:rsidP="00B35597">
      <w:pPr>
        <w:pStyle w:val="NoteLevel1"/>
        <w:numPr>
          <w:ilvl w:val="0"/>
          <w:numId w:val="2"/>
        </w:numPr>
        <w:rPr>
          <w:rFonts w:ascii="Cambria" w:hAnsi="Cambria" w:cs="Arial"/>
        </w:rPr>
      </w:pPr>
      <w:r w:rsidRPr="00CA0C36">
        <w:rPr>
          <w:rFonts w:ascii="Cambria" w:hAnsi="Cambria" w:cs="Arial"/>
        </w:rPr>
        <w:t>Online ‘ads’ aren’t really just ads</w:t>
      </w:r>
    </w:p>
    <w:p w14:paraId="4BE8033D"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They are forms of communicating…. Dialogue</w:t>
      </w:r>
      <w:r w:rsidRPr="00CA0C36">
        <w:rPr>
          <w:rFonts w:ascii="Cambria" w:hAnsi="Cambria" w:cs="Arial"/>
        </w:rPr>
        <w:sym w:font="Wingdings" w:char="F0E0"/>
      </w:r>
      <w:r w:rsidRPr="00CA0C36">
        <w:rPr>
          <w:rFonts w:ascii="Cambria" w:hAnsi="Cambria" w:cs="Arial"/>
        </w:rPr>
        <w:t xml:space="preserve"> a conversation. Great way to build relationships</w:t>
      </w:r>
    </w:p>
    <w:p w14:paraId="1ED116CD" w14:textId="77777777" w:rsidR="00071292" w:rsidRPr="00CA0C36" w:rsidRDefault="00071292" w:rsidP="00B35597">
      <w:pPr>
        <w:pStyle w:val="NoteLevel1"/>
        <w:numPr>
          <w:ilvl w:val="0"/>
          <w:numId w:val="2"/>
        </w:numPr>
        <w:rPr>
          <w:rFonts w:ascii="Cambria" w:hAnsi="Cambria" w:cs="Arial"/>
        </w:rPr>
      </w:pPr>
      <w:r w:rsidRPr="00CA0C36">
        <w:rPr>
          <w:rFonts w:ascii="Cambria" w:hAnsi="Cambria" w:cs="Arial"/>
        </w:rPr>
        <w:t>Drivers of Relationship Marketing?</w:t>
      </w:r>
    </w:p>
    <w:p w14:paraId="56646F91"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Technology</w:t>
      </w:r>
    </w:p>
    <w:p w14:paraId="6618F73F"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Need for real time marketing research</w:t>
      </w:r>
    </w:p>
    <w:p w14:paraId="66D22977"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Need for integrating design and manufacturing</w:t>
      </w:r>
    </w:p>
    <w:p w14:paraId="278DA48E"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Need for knowledge</w:t>
      </w:r>
    </w:p>
    <w:p w14:paraId="7FEEABC1"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Need for dialogue and integrated communications</w:t>
      </w:r>
    </w:p>
    <w:p w14:paraId="024018F5" w14:textId="77777777" w:rsidR="00071292" w:rsidRPr="00CA0C36" w:rsidRDefault="00071292" w:rsidP="00B17AC8">
      <w:pPr>
        <w:pStyle w:val="NoteLevel3"/>
        <w:numPr>
          <w:ilvl w:val="2"/>
          <w:numId w:val="2"/>
        </w:numPr>
        <w:rPr>
          <w:rFonts w:ascii="Cambria" w:hAnsi="Cambria" w:cs="Arial"/>
        </w:rPr>
      </w:pPr>
      <w:r w:rsidRPr="00CA0C36">
        <w:rPr>
          <w:rFonts w:ascii="Cambria" w:hAnsi="Cambria" w:cs="Arial"/>
        </w:rPr>
        <w:t>Dialogue is far superior form of communication, because it is ‘two-way’</w:t>
      </w:r>
    </w:p>
    <w:p w14:paraId="700A1CA2" w14:textId="77777777" w:rsidR="00071292" w:rsidRPr="00CA0C36" w:rsidRDefault="00071292" w:rsidP="00B17AC8">
      <w:pPr>
        <w:pStyle w:val="NoteLevel3"/>
        <w:numPr>
          <w:ilvl w:val="2"/>
          <w:numId w:val="2"/>
        </w:numPr>
        <w:rPr>
          <w:rFonts w:ascii="Cambria" w:hAnsi="Cambria" w:cs="Arial"/>
        </w:rPr>
      </w:pPr>
      <w:r w:rsidRPr="00CA0C36">
        <w:rPr>
          <w:rFonts w:ascii="Cambria" w:hAnsi="Cambria" w:cs="Arial"/>
        </w:rPr>
        <w:t>Dialogue is cheaper than spending money on a full proper campaign</w:t>
      </w:r>
    </w:p>
    <w:p w14:paraId="4EF96472" w14:textId="77777777" w:rsidR="00071292" w:rsidRPr="00781D8D" w:rsidRDefault="00071292" w:rsidP="00071292">
      <w:pPr>
        <w:pStyle w:val="NoteLevel3"/>
        <w:numPr>
          <w:ilvl w:val="0"/>
          <w:numId w:val="0"/>
        </w:numPr>
        <w:rPr>
          <w:rFonts w:ascii="Cambria" w:hAnsi="Cambria" w:cs="Arial"/>
          <w:b/>
          <w:i/>
          <w:color w:val="4800FF"/>
          <w:u w:val="single"/>
        </w:rPr>
      </w:pPr>
      <w:r w:rsidRPr="00781D8D">
        <w:rPr>
          <w:rFonts w:ascii="Cambria" w:hAnsi="Cambria" w:cs="Arial"/>
          <w:b/>
          <w:i/>
          <w:color w:val="4800FF"/>
          <w:u w:val="single"/>
        </w:rPr>
        <w:t xml:space="preserve">EXAMPLE: Ritz Carlton and Prof. </w:t>
      </w:r>
      <w:proofErr w:type="spellStart"/>
      <w:r w:rsidRPr="00781D8D">
        <w:rPr>
          <w:rFonts w:ascii="Cambria" w:hAnsi="Cambria" w:cs="Arial"/>
          <w:b/>
          <w:i/>
          <w:color w:val="4800FF"/>
          <w:u w:val="single"/>
        </w:rPr>
        <w:t>Kindra</w:t>
      </w:r>
      <w:proofErr w:type="spellEnd"/>
    </w:p>
    <w:p w14:paraId="508F420E"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In Mexico he had a beer called ‘dos-</w:t>
      </w:r>
      <w:proofErr w:type="spellStart"/>
      <w:r w:rsidRPr="00CA0C36">
        <w:rPr>
          <w:rFonts w:ascii="Cambria" w:hAnsi="Cambria" w:cs="Arial"/>
        </w:rPr>
        <w:t>aques</w:t>
      </w:r>
      <w:proofErr w:type="spellEnd"/>
      <w:r w:rsidRPr="00CA0C36">
        <w:rPr>
          <w:rFonts w:ascii="Cambria" w:hAnsi="Cambria" w:cs="Arial"/>
        </w:rPr>
        <w:t xml:space="preserve">?’… </w:t>
      </w:r>
      <w:proofErr w:type="gramStart"/>
      <w:r w:rsidRPr="00CA0C36">
        <w:rPr>
          <w:rFonts w:ascii="Cambria" w:hAnsi="Cambria" w:cs="Arial"/>
        </w:rPr>
        <w:t>became</w:t>
      </w:r>
      <w:proofErr w:type="gramEnd"/>
      <w:r w:rsidRPr="00CA0C36">
        <w:rPr>
          <w:rFonts w:ascii="Cambria" w:hAnsi="Cambria" w:cs="Arial"/>
        </w:rPr>
        <w:t xml:space="preserve"> favorite beer</w:t>
      </w:r>
    </w:p>
    <w:p w14:paraId="22E5E85B"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Went to New York and stayed at Ritz Carlton</w:t>
      </w:r>
    </w:p>
    <w:p w14:paraId="690FB9A8" w14:textId="77777777" w:rsidR="00071292" w:rsidRPr="00CA0C36" w:rsidRDefault="00071292" w:rsidP="00B17AC8">
      <w:pPr>
        <w:pStyle w:val="NoteLevel3"/>
        <w:numPr>
          <w:ilvl w:val="1"/>
          <w:numId w:val="2"/>
        </w:numPr>
        <w:rPr>
          <w:rFonts w:ascii="Cambria" w:hAnsi="Cambria" w:cs="Arial"/>
        </w:rPr>
      </w:pPr>
      <w:r w:rsidRPr="00CA0C36">
        <w:rPr>
          <w:rFonts w:ascii="Cambria" w:hAnsi="Cambria" w:cs="Arial"/>
        </w:rPr>
        <w:t>Asked for a bottle of ‘dos-</w:t>
      </w:r>
      <w:proofErr w:type="spellStart"/>
      <w:r w:rsidRPr="00CA0C36">
        <w:rPr>
          <w:rFonts w:ascii="Cambria" w:hAnsi="Cambria" w:cs="Arial"/>
        </w:rPr>
        <w:t>aques</w:t>
      </w:r>
      <w:proofErr w:type="spellEnd"/>
      <w:r w:rsidRPr="00CA0C36">
        <w:rPr>
          <w:rFonts w:ascii="Cambria" w:hAnsi="Cambria" w:cs="Arial"/>
        </w:rPr>
        <w:t>’ with 1 cube of ice</w:t>
      </w:r>
    </w:p>
    <w:p w14:paraId="1B5250A1" w14:textId="77777777" w:rsidR="00071292" w:rsidRPr="00CA0C36" w:rsidRDefault="00071292" w:rsidP="00B17AC8">
      <w:pPr>
        <w:pStyle w:val="NoteLevel3"/>
        <w:numPr>
          <w:ilvl w:val="1"/>
          <w:numId w:val="2"/>
        </w:numPr>
        <w:rPr>
          <w:rFonts w:ascii="Cambria" w:hAnsi="Cambria" w:cs="Arial"/>
        </w:rPr>
      </w:pPr>
      <w:r w:rsidRPr="00CA0C36">
        <w:rPr>
          <w:rFonts w:ascii="Cambria" w:hAnsi="Cambria" w:cs="Arial"/>
        </w:rPr>
        <w:t>Treated with respect, poured and served</w:t>
      </w:r>
    </w:p>
    <w:p w14:paraId="3FEBE7DC" w14:textId="77777777" w:rsidR="00071292" w:rsidRPr="00CA0C36" w:rsidRDefault="00071292" w:rsidP="00B17AC8">
      <w:pPr>
        <w:pStyle w:val="NoteLevel4"/>
        <w:numPr>
          <w:ilvl w:val="2"/>
          <w:numId w:val="2"/>
        </w:numPr>
        <w:rPr>
          <w:rFonts w:ascii="Cambria" w:hAnsi="Cambria" w:cs="Arial"/>
        </w:rPr>
      </w:pPr>
      <w:r w:rsidRPr="00CA0C36">
        <w:rPr>
          <w:rFonts w:ascii="Cambria" w:hAnsi="Cambria" w:cs="Arial"/>
        </w:rPr>
        <w:t>He felt good</w:t>
      </w:r>
    </w:p>
    <w:p w14:paraId="582AC5AD"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He is also allergic to feather pillows</w:t>
      </w:r>
    </w:p>
    <w:p w14:paraId="7BEE671E"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 xml:space="preserve">Few months later went to China. </w:t>
      </w:r>
    </w:p>
    <w:p w14:paraId="03F6F1F9" w14:textId="77777777" w:rsidR="00071292" w:rsidRPr="00CA0C36" w:rsidRDefault="00071292" w:rsidP="00071292">
      <w:pPr>
        <w:pStyle w:val="NoteLevel3"/>
        <w:numPr>
          <w:ilvl w:val="0"/>
          <w:numId w:val="2"/>
        </w:numPr>
        <w:rPr>
          <w:rFonts w:ascii="Cambria" w:hAnsi="Cambria" w:cs="Arial"/>
        </w:rPr>
      </w:pPr>
      <w:r w:rsidRPr="00CA0C36">
        <w:rPr>
          <w:rFonts w:ascii="Cambria" w:hAnsi="Cambria" w:cs="Arial"/>
        </w:rPr>
        <w:t>Extremely long flight, he is tired, gets to the Ritz Carlton very late and just wants to sleep. Gets to room and the bed is covered with non-feather pillows</w:t>
      </w:r>
    </w:p>
    <w:p w14:paraId="33AD8B8A"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 xml:space="preserve">Just as going to sleep a knock on the door and they </w:t>
      </w:r>
      <w:proofErr w:type="gramStart"/>
      <w:r w:rsidRPr="00CA0C36">
        <w:rPr>
          <w:rFonts w:ascii="Cambria" w:hAnsi="Cambria" w:cs="Arial"/>
        </w:rPr>
        <w:t>served  him</w:t>
      </w:r>
      <w:proofErr w:type="gramEnd"/>
      <w:r w:rsidRPr="00CA0C36">
        <w:rPr>
          <w:rFonts w:ascii="Cambria" w:hAnsi="Cambria" w:cs="Arial"/>
        </w:rPr>
        <w:t xml:space="preserve"> complimentary ‘Dos-</w:t>
      </w:r>
      <w:proofErr w:type="spellStart"/>
      <w:r w:rsidRPr="00CA0C36">
        <w:rPr>
          <w:rFonts w:ascii="Cambria" w:hAnsi="Cambria" w:cs="Arial"/>
        </w:rPr>
        <w:t>aques</w:t>
      </w:r>
      <w:proofErr w:type="spellEnd"/>
      <w:r w:rsidRPr="00CA0C36">
        <w:rPr>
          <w:rFonts w:ascii="Cambria" w:hAnsi="Cambria" w:cs="Arial"/>
        </w:rPr>
        <w:t>’ with 1 cube of ice</w:t>
      </w:r>
    </w:p>
    <w:p w14:paraId="23CEFBCF" w14:textId="77777777" w:rsidR="00071292" w:rsidRPr="00CA0C36" w:rsidRDefault="00071292" w:rsidP="00071292">
      <w:pPr>
        <w:pStyle w:val="NoteLevel3"/>
        <w:numPr>
          <w:ilvl w:val="0"/>
          <w:numId w:val="2"/>
        </w:numPr>
        <w:rPr>
          <w:rFonts w:ascii="Cambria" w:hAnsi="Cambria" w:cs="Arial"/>
        </w:rPr>
      </w:pPr>
      <w:r w:rsidRPr="00CA0C36">
        <w:rPr>
          <w:rFonts w:ascii="Cambria" w:hAnsi="Cambria" w:cs="Arial"/>
        </w:rPr>
        <w:t>Built a relationship with the hotel. Made him feel good about the hotel itself. He comes to love it (prefer it)</w:t>
      </w:r>
    </w:p>
    <w:p w14:paraId="569F0366" w14:textId="77777777" w:rsidR="00071292" w:rsidRPr="00CA0C36" w:rsidRDefault="00071292" w:rsidP="00071292">
      <w:pPr>
        <w:pStyle w:val="NoteLevel4"/>
        <w:numPr>
          <w:ilvl w:val="1"/>
          <w:numId w:val="2"/>
        </w:numPr>
        <w:rPr>
          <w:rFonts w:ascii="Cambria" w:hAnsi="Cambria" w:cs="Arial"/>
        </w:rPr>
      </w:pPr>
      <w:r w:rsidRPr="00CA0C36">
        <w:rPr>
          <w:rFonts w:ascii="Cambria" w:hAnsi="Cambria" w:cs="Arial"/>
        </w:rPr>
        <w:t>They even send a hand written birthday card</w:t>
      </w:r>
    </w:p>
    <w:p w14:paraId="2D5239AC" w14:textId="77777777" w:rsidR="00071292" w:rsidRPr="00CA0C36" w:rsidRDefault="00071292" w:rsidP="00071292">
      <w:pPr>
        <w:pStyle w:val="NoteLevel4"/>
        <w:numPr>
          <w:ilvl w:val="1"/>
          <w:numId w:val="2"/>
        </w:numPr>
        <w:rPr>
          <w:rFonts w:ascii="Cambria" w:hAnsi="Cambria" w:cs="Arial"/>
        </w:rPr>
      </w:pPr>
      <w:r w:rsidRPr="00CA0C36">
        <w:rPr>
          <w:rFonts w:ascii="Cambria" w:hAnsi="Cambria" w:cs="Arial"/>
        </w:rPr>
        <w:t xml:space="preserve">Another card saying “dear </w:t>
      </w:r>
      <w:proofErr w:type="spellStart"/>
      <w:r w:rsidRPr="00CA0C36">
        <w:rPr>
          <w:rFonts w:ascii="Cambria" w:hAnsi="Cambria" w:cs="Arial"/>
        </w:rPr>
        <w:t>gurprit</w:t>
      </w:r>
      <w:proofErr w:type="spellEnd"/>
      <w:r w:rsidRPr="00CA0C36">
        <w:rPr>
          <w:rFonts w:ascii="Cambria" w:hAnsi="Cambria" w:cs="Arial"/>
        </w:rPr>
        <w:t>, long time no see”</w:t>
      </w:r>
    </w:p>
    <w:p w14:paraId="467B3840"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This is an example of the early steps of relationship marketing</w:t>
      </w:r>
    </w:p>
    <w:p w14:paraId="71B25130" w14:textId="77777777" w:rsidR="00781D8D" w:rsidRDefault="00781D8D" w:rsidP="00A047F1">
      <w:pPr>
        <w:pStyle w:val="NoteLevel2"/>
        <w:numPr>
          <w:ilvl w:val="0"/>
          <w:numId w:val="0"/>
        </w:numPr>
        <w:jc w:val="center"/>
        <w:rPr>
          <w:rFonts w:ascii="Cambria" w:hAnsi="Cambria" w:cs="Arial"/>
          <w:b/>
          <w:u w:val="single"/>
        </w:rPr>
      </w:pPr>
    </w:p>
    <w:p w14:paraId="60E18BFB" w14:textId="77777777" w:rsidR="00781D8D" w:rsidRDefault="00781D8D" w:rsidP="00A047F1">
      <w:pPr>
        <w:pStyle w:val="NoteLevel2"/>
        <w:numPr>
          <w:ilvl w:val="0"/>
          <w:numId w:val="0"/>
        </w:numPr>
        <w:jc w:val="center"/>
        <w:rPr>
          <w:rFonts w:ascii="Cambria" w:hAnsi="Cambria" w:cs="Arial"/>
          <w:b/>
          <w:u w:val="single"/>
        </w:rPr>
      </w:pPr>
    </w:p>
    <w:p w14:paraId="47C40B9A" w14:textId="77777777" w:rsidR="00781D8D" w:rsidRDefault="00781D8D" w:rsidP="00A047F1">
      <w:pPr>
        <w:pStyle w:val="NoteLevel2"/>
        <w:numPr>
          <w:ilvl w:val="0"/>
          <w:numId w:val="0"/>
        </w:numPr>
        <w:jc w:val="center"/>
        <w:rPr>
          <w:rFonts w:ascii="Cambria" w:hAnsi="Cambria" w:cs="Arial"/>
          <w:b/>
          <w:u w:val="single"/>
        </w:rPr>
      </w:pPr>
    </w:p>
    <w:p w14:paraId="46FDF09B" w14:textId="77777777" w:rsidR="00781D8D" w:rsidRDefault="00781D8D" w:rsidP="00A047F1">
      <w:pPr>
        <w:pStyle w:val="NoteLevel2"/>
        <w:numPr>
          <w:ilvl w:val="0"/>
          <w:numId w:val="0"/>
        </w:numPr>
        <w:jc w:val="center"/>
        <w:rPr>
          <w:rFonts w:ascii="Cambria" w:hAnsi="Cambria" w:cs="Arial"/>
          <w:b/>
          <w:u w:val="single"/>
        </w:rPr>
      </w:pPr>
    </w:p>
    <w:p w14:paraId="17044619" w14:textId="77777777" w:rsidR="00781D8D" w:rsidRDefault="00781D8D" w:rsidP="00A047F1">
      <w:pPr>
        <w:pStyle w:val="NoteLevel2"/>
        <w:numPr>
          <w:ilvl w:val="0"/>
          <w:numId w:val="0"/>
        </w:numPr>
        <w:jc w:val="center"/>
        <w:rPr>
          <w:rFonts w:ascii="Cambria" w:hAnsi="Cambria" w:cs="Arial"/>
          <w:b/>
          <w:u w:val="single"/>
        </w:rPr>
      </w:pPr>
    </w:p>
    <w:p w14:paraId="1A01F41E" w14:textId="77777777" w:rsidR="00781D8D" w:rsidRDefault="00781D8D" w:rsidP="00A047F1">
      <w:pPr>
        <w:pStyle w:val="NoteLevel2"/>
        <w:numPr>
          <w:ilvl w:val="0"/>
          <w:numId w:val="0"/>
        </w:numPr>
        <w:jc w:val="center"/>
        <w:rPr>
          <w:rFonts w:ascii="Cambria" w:hAnsi="Cambria" w:cs="Arial"/>
          <w:b/>
          <w:u w:val="single"/>
        </w:rPr>
      </w:pPr>
    </w:p>
    <w:p w14:paraId="57FEDDDE" w14:textId="77777777" w:rsidR="00781D8D" w:rsidRDefault="00781D8D" w:rsidP="00A047F1">
      <w:pPr>
        <w:pStyle w:val="NoteLevel2"/>
        <w:numPr>
          <w:ilvl w:val="0"/>
          <w:numId w:val="0"/>
        </w:numPr>
        <w:jc w:val="center"/>
        <w:rPr>
          <w:rFonts w:ascii="Cambria" w:hAnsi="Cambria" w:cs="Arial"/>
          <w:b/>
          <w:u w:val="single"/>
        </w:rPr>
      </w:pPr>
    </w:p>
    <w:p w14:paraId="6792659D" w14:textId="77777777" w:rsidR="00781D8D" w:rsidRDefault="00781D8D" w:rsidP="00A047F1">
      <w:pPr>
        <w:pStyle w:val="NoteLevel2"/>
        <w:numPr>
          <w:ilvl w:val="0"/>
          <w:numId w:val="0"/>
        </w:numPr>
        <w:jc w:val="center"/>
        <w:rPr>
          <w:rFonts w:ascii="Cambria" w:hAnsi="Cambria" w:cs="Arial"/>
          <w:b/>
          <w:u w:val="single"/>
        </w:rPr>
      </w:pPr>
    </w:p>
    <w:p w14:paraId="0029D502" w14:textId="77777777" w:rsidR="00071292" w:rsidRPr="00781D8D" w:rsidRDefault="00071292" w:rsidP="00A047F1">
      <w:pPr>
        <w:pStyle w:val="NoteLevel2"/>
        <w:numPr>
          <w:ilvl w:val="0"/>
          <w:numId w:val="0"/>
        </w:numPr>
        <w:jc w:val="center"/>
        <w:rPr>
          <w:rFonts w:ascii="Cambria" w:hAnsi="Cambria" w:cs="Arial"/>
          <w:color w:val="8064A2" w:themeColor="accent4"/>
        </w:rPr>
      </w:pPr>
      <w:r w:rsidRPr="00781D8D">
        <w:rPr>
          <w:rFonts w:ascii="Cambria" w:hAnsi="Cambria" w:cs="Arial"/>
          <w:b/>
          <w:color w:val="8064A2" w:themeColor="accent4"/>
          <w:u w:val="single"/>
        </w:rPr>
        <w:t>Module 2 Strategic Marketing</w:t>
      </w:r>
    </w:p>
    <w:p w14:paraId="5FDD5476"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There are two types of strategic marketing: Corporate and Product</w:t>
      </w:r>
    </w:p>
    <w:p w14:paraId="48FE2F8D" w14:textId="77777777" w:rsidR="00071292" w:rsidRPr="00781D8D" w:rsidRDefault="00071292" w:rsidP="00071292">
      <w:pPr>
        <w:pStyle w:val="NoteLevel1"/>
        <w:numPr>
          <w:ilvl w:val="0"/>
          <w:numId w:val="0"/>
        </w:numPr>
        <w:ind w:left="360" w:hanging="360"/>
        <w:rPr>
          <w:rFonts w:ascii="Cambria" w:hAnsi="Cambria" w:cs="Arial"/>
          <w:b/>
          <w:color w:val="C0504D" w:themeColor="accent2"/>
          <w:sz w:val="28"/>
          <w:szCs w:val="28"/>
        </w:rPr>
      </w:pPr>
      <w:r w:rsidRPr="00781D8D">
        <w:rPr>
          <w:rFonts w:ascii="Cambria" w:hAnsi="Cambria" w:cs="Arial"/>
          <w:b/>
          <w:color w:val="C0504D" w:themeColor="accent2"/>
          <w:sz w:val="28"/>
          <w:szCs w:val="28"/>
        </w:rPr>
        <w:t>CORPORATE MARKETING STRATGEY</w:t>
      </w:r>
    </w:p>
    <w:p w14:paraId="5A72FFAD"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Is environmental analysis…</w:t>
      </w:r>
      <w:proofErr w:type="gramStart"/>
      <w:r w:rsidRPr="00CA0C36">
        <w:rPr>
          <w:rFonts w:ascii="Cambria" w:hAnsi="Cambria" w:cs="Arial"/>
        </w:rPr>
        <w:t>Looking</w:t>
      </w:r>
      <w:proofErr w:type="gramEnd"/>
      <w:r w:rsidRPr="00CA0C36">
        <w:rPr>
          <w:rFonts w:ascii="Cambria" w:hAnsi="Cambria" w:cs="Arial"/>
        </w:rPr>
        <w:t xml:space="preserve"> at overall financial forecast…Main </w:t>
      </w:r>
      <w:r w:rsidR="00B17AC8">
        <w:rPr>
          <w:rFonts w:ascii="Cambria" w:hAnsi="Cambria" w:cs="Arial"/>
        </w:rPr>
        <w:t>risk scenarios and contingency p</w:t>
      </w:r>
      <w:r w:rsidRPr="00CA0C36">
        <w:rPr>
          <w:rFonts w:ascii="Cambria" w:hAnsi="Cambria" w:cs="Arial"/>
        </w:rPr>
        <w:t xml:space="preserve">lanning </w:t>
      </w:r>
      <w:r w:rsidR="00B17AC8" w:rsidRPr="00B17AC8">
        <w:rPr>
          <w:rFonts w:ascii="Cambria" w:hAnsi="Cambria" w:cs="Arial"/>
        </w:rPr>
        <w:sym w:font="Wingdings" w:char="F0E0"/>
      </w:r>
      <w:r w:rsidR="00B17AC8">
        <w:rPr>
          <w:rFonts w:ascii="Cambria" w:hAnsi="Cambria" w:cs="Arial"/>
        </w:rPr>
        <w:t xml:space="preserve"> 6 COMPONENTS</w:t>
      </w:r>
    </w:p>
    <w:p w14:paraId="08C76652"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1) Industry Outlook</w:t>
      </w:r>
    </w:p>
    <w:p w14:paraId="64ACFC6D"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 xml:space="preserve">Looking at where in industry as a whole is going. </w:t>
      </w:r>
    </w:p>
    <w:p w14:paraId="5B5CDAFB"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Not really a decision, but rather an informed and inspired conclusion</w:t>
      </w:r>
    </w:p>
    <w:p w14:paraId="1449B2EB"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Key factors:</w:t>
      </w:r>
    </w:p>
    <w:p w14:paraId="6A618BC7"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Recent trends, developments, forces, experience, gut feelings, inspiration and role, and presence of champions</w:t>
      </w:r>
    </w:p>
    <w:p w14:paraId="3B3C4A27" w14:textId="77777777" w:rsidR="00071292" w:rsidRPr="00CA0C36" w:rsidRDefault="00071292" w:rsidP="00B17AC8">
      <w:pPr>
        <w:pStyle w:val="NoteLevel2"/>
        <w:numPr>
          <w:ilvl w:val="2"/>
          <w:numId w:val="2"/>
        </w:numPr>
        <w:rPr>
          <w:rFonts w:ascii="Cambria" w:hAnsi="Cambria" w:cs="Arial"/>
        </w:rPr>
      </w:pPr>
      <w:r w:rsidRPr="00CA0C36">
        <w:rPr>
          <w:rFonts w:ascii="Cambria" w:hAnsi="Cambria" w:cs="Arial"/>
        </w:rPr>
        <w:sym w:font="Wingdings" w:char="F0E0"/>
      </w:r>
      <w:r w:rsidRPr="00CA0C36">
        <w:rPr>
          <w:rFonts w:ascii="Cambria" w:hAnsi="Cambria" w:cs="Arial"/>
        </w:rPr>
        <w:t xml:space="preserve"> Porters 5 forces </w:t>
      </w:r>
      <w:proofErr w:type="gramStart"/>
      <w:r w:rsidR="00B17AC8">
        <w:rPr>
          <w:rFonts w:ascii="Cambria" w:hAnsi="Cambria" w:cs="Arial"/>
        </w:rPr>
        <w:t>( type</w:t>
      </w:r>
      <w:proofErr w:type="gramEnd"/>
      <w:r w:rsidR="00B17AC8">
        <w:rPr>
          <w:rFonts w:ascii="Cambria" w:hAnsi="Cambria" w:cs="Arial"/>
        </w:rPr>
        <w:t xml:space="preserve"> of industry outlook</w:t>
      </w:r>
    </w:p>
    <w:p w14:paraId="12F5937C" w14:textId="77777777" w:rsidR="00071292" w:rsidRPr="00CA0C36" w:rsidRDefault="00071292" w:rsidP="00071292">
      <w:pPr>
        <w:pStyle w:val="NoteLevel3"/>
        <w:numPr>
          <w:ilvl w:val="0"/>
          <w:numId w:val="0"/>
        </w:numPr>
        <w:rPr>
          <w:rFonts w:ascii="Cambria" w:hAnsi="Cambria" w:cs="Arial"/>
        </w:rPr>
      </w:pPr>
      <w:r w:rsidRPr="00CA0C36">
        <w:rPr>
          <w:rFonts w:ascii="Cambria" w:hAnsi="Cambria" w:cs="Arial"/>
          <w:noProof/>
        </w:rPr>
        <w:drawing>
          <wp:inline distT="0" distB="0" distL="0" distR="0" wp14:anchorId="0BC45613" wp14:editId="0626C895">
            <wp:extent cx="4114584" cy="19384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 3.png"/>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115408" cy="1938814"/>
                    </a:xfrm>
                    <a:prstGeom prst="rect">
                      <a:avLst/>
                    </a:prstGeom>
                  </pic:spPr>
                </pic:pic>
              </a:graphicData>
            </a:graphic>
          </wp:inline>
        </w:drawing>
      </w:r>
    </w:p>
    <w:p w14:paraId="7227C34D"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2) Corporate Goals</w:t>
      </w:r>
    </w:p>
    <w:p w14:paraId="7A7C5735"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Defined as a corporation’s institutional standards of behavior</w:t>
      </w:r>
    </w:p>
    <w:p w14:paraId="0F2A7E5F" w14:textId="77777777" w:rsidR="00071292" w:rsidRPr="00CA0C36" w:rsidRDefault="00071292" w:rsidP="00B17AC8">
      <w:pPr>
        <w:pStyle w:val="NoteLevel1"/>
        <w:numPr>
          <w:ilvl w:val="2"/>
          <w:numId w:val="2"/>
        </w:numPr>
        <w:rPr>
          <w:rFonts w:ascii="Cambria" w:hAnsi="Cambria" w:cs="Arial"/>
        </w:rPr>
      </w:pPr>
      <w:r w:rsidRPr="00CA0C36">
        <w:rPr>
          <w:rFonts w:ascii="Cambria" w:hAnsi="Cambria" w:cs="Arial"/>
        </w:rPr>
        <w:t>This builds corporate brand image, reputation and credibility, leadership, public relations, corporate crisis management</w:t>
      </w:r>
    </w:p>
    <w:p w14:paraId="6C3ECE90"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More and more companies are including ‘Ethics and Integrity’ in their value statement</w:t>
      </w:r>
    </w:p>
    <w:p w14:paraId="4087522A"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3) Corporate Vision and Mission</w:t>
      </w:r>
    </w:p>
    <w:p w14:paraId="2267E5CF" w14:textId="77777777" w:rsidR="00071292" w:rsidRPr="00CA0C36" w:rsidRDefault="00071292" w:rsidP="00071292">
      <w:pPr>
        <w:pStyle w:val="NoteLevel1"/>
        <w:numPr>
          <w:ilvl w:val="0"/>
          <w:numId w:val="2"/>
        </w:numPr>
        <w:ind w:left="1070"/>
        <w:rPr>
          <w:rFonts w:ascii="Cambria" w:hAnsi="Cambria" w:cs="Arial"/>
        </w:rPr>
      </w:pPr>
      <w:r w:rsidRPr="00CA0C36">
        <w:rPr>
          <w:rFonts w:ascii="Cambria" w:hAnsi="Cambria" w:cs="Arial"/>
        </w:rPr>
        <w:t>Within industry outlook, have to establish ‘where the company is going’</w:t>
      </w:r>
    </w:p>
    <w:p w14:paraId="06E7F3CB" w14:textId="77777777" w:rsidR="00071292" w:rsidRPr="00781D8D" w:rsidRDefault="00071292" w:rsidP="00071292">
      <w:pPr>
        <w:pStyle w:val="NoteLevel1"/>
        <w:numPr>
          <w:ilvl w:val="0"/>
          <w:numId w:val="0"/>
        </w:numPr>
        <w:rPr>
          <w:rFonts w:ascii="Cambria" w:hAnsi="Cambria" w:cs="Arial"/>
          <w:b/>
          <w:color w:val="4800FF"/>
          <w:u w:val="single"/>
        </w:rPr>
      </w:pPr>
      <w:r w:rsidRPr="00781D8D">
        <w:rPr>
          <w:rFonts w:ascii="Cambria" w:hAnsi="Cambria" w:cs="Arial"/>
          <w:b/>
          <w:color w:val="4800FF"/>
          <w:u w:val="single"/>
        </w:rPr>
        <w:t>EXAMPLE: MARKETING MYOPIA ARTICLE</w:t>
      </w:r>
    </w:p>
    <w:p w14:paraId="0B807210"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Industries like railroad never considered the broader spectrum of their services</w:t>
      </w:r>
    </w:p>
    <w:p w14:paraId="59A495F2"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Thought they were only in the business of trains… They were in the business of TRANSPORTATION. Not in the business of gasoline, but ENERGY. Not making cars but TRANSPORATION</w:t>
      </w:r>
    </w:p>
    <w:p w14:paraId="1A193F5B" w14:textId="77777777" w:rsidR="00071292" w:rsidRDefault="00071292" w:rsidP="00071292">
      <w:pPr>
        <w:pStyle w:val="NoteLevel2"/>
        <w:numPr>
          <w:ilvl w:val="0"/>
          <w:numId w:val="2"/>
        </w:numPr>
        <w:rPr>
          <w:rFonts w:ascii="Cambria" w:hAnsi="Cambria" w:cs="Arial"/>
        </w:rPr>
      </w:pPr>
      <w:r w:rsidRPr="00CA0C36">
        <w:rPr>
          <w:rFonts w:ascii="Cambria" w:hAnsi="Cambria" w:cs="Arial"/>
        </w:rPr>
        <w:t>Companies that are unable to do this will eventually fail. Have to establish this in their mission statement</w:t>
      </w:r>
    </w:p>
    <w:p w14:paraId="55A042C0" w14:textId="77777777" w:rsidR="00B17AC8" w:rsidRPr="00CA0C36" w:rsidRDefault="00B17AC8" w:rsidP="00B17AC8">
      <w:pPr>
        <w:pStyle w:val="NoteLevel2"/>
        <w:numPr>
          <w:ilvl w:val="0"/>
          <w:numId w:val="0"/>
        </w:numPr>
        <w:ind w:left="360"/>
        <w:rPr>
          <w:rFonts w:ascii="Cambria" w:hAnsi="Cambria" w:cs="Arial"/>
        </w:rPr>
      </w:pPr>
    </w:p>
    <w:p w14:paraId="002D9E8A"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When defining the corporate mission looking at 3 things</w:t>
      </w:r>
    </w:p>
    <w:p w14:paraId="7127BEFD" w14:textId="77777777" w:rsidR="00071292" w:rsidRPr="00CA0C36" w:rsidRDefault="00071292" w:rsidP="00B17AC8">
      <w:pPr>
        <w:pStyle w:val="NoteLevel2"/>
        <w:numPr>
          <w:ilvl w:val="2"/>
          <w:numId w:val="2"/>
        </w:numPr>
        <w:rPr>
          <w:rFonts w:ascii="Cambria" w:hAnsi="Cambria" w:cs="Arial"/>
        </w:rPr>
      </w:pPr>
      <w:r w:rsidRPr="00CA0C36">
        <w:rPr>
          <w:rFonts w:ascii="Cambria" w:hAnsi="Cambria" w:cs="Arial"/>
        </w:rPr>
        <w:t>What is our business perspective (global, environmental, safety?</w:t>
      </w:r>
      <w:proofErr w:type="gramStart"/>
      <w:r w:rsidRPr="00CA0C36">
        <w:rPr>
          <w:rFonts w:ascii="Cambria" w:hAnsi="Cambria" w:cs="Arial"/>
        </w:rPr>
        <w:t>)</w:t>
      </w:r>
      <w:proofErr w:type="gramEnd"/>
    </w:p>
    <w:p w14:paraId="1CD6EC38" w14:textId="77777777" w:rsidR="00071292" w:rsidRPr="00CA0C36" w:rsidRDefault="00071292" w:rsidP="00B17AC8">
      <w:pPr>
        <w:pStyle w:val="NoteLevel2"/>
        <w:numPr>
          <w:ilvl w:val="2"/>
          <w:numId w:val="2"/>
        </w:numPr>
        <w:rPr>
          <w:rFonts w:ascii="Cambria" w:hAnsi="Cambria" w:cs="Arial"/>
        </w:rPr>
      </w:pPr>
      <w:r w:rsidRPr="00CA0C36">
        <w:rPr>
          <w:rFonts w:ascii="Cambria" w:hAnsi="Cambria" w:cs="Arial"/>
        </w:rPr>
        <w:t>What is of value to the customer? (Consumer value focused)</w:t>
      </w:r>
    </w:p>
    <w:p w14:paraId="7C30EF64" w14:textId="77777777" w:rsidR="00071292" w:rsidRPr="00CA0C36" w:rsidRDefault="00071292" w:rsidP="00B17AC8">
      <w:pPr>
        <w:pStyle w:val="NoteLevel2"/>
        <w:numPr>
          <w:ilvl w:val="2"/>
          <w:numId w:val="2"/>
        </w:numPr>
        <w:rPr>
          <w:rFonts w:ascii="Cambria" w:hAnsi="Cambria" w:cs="Arial"/>
        </w:rPr>
      </w:pPr>
      <w:r w:rsidRPr="00CA0C36">
        <w:rPr>
          <w:rFonts w:ascii="Cambria" w:hAnsi="Cambria" w:cs="Arial"/>
        </w:rPr>
        <w:t>What do we aspire to become (vision component)</w:t>
      </w:r>
    </w:p>
    <w:p w14:paraId="7C5CC15E"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4) Corporate Positioning/Image/Branding</w:t>
      </w:r>
    </w:p>
    <w:p w14:paraId="0D731EAD"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Corporate positioning</w:t>
      </w:r>
    </w:p>
    <w:p w14:paraId="146C7924" w14:textId="77777777" w:rsidR="00071292" w:rsidRPr="00CA0C36" w:rsidRDefault="00071292" w:rsidP="00B17AC8">
      <w:pPr>
        <w:pStyle w:val="NoteLevel2"/>
        <w:numPr>
          <w:ilvl w:val="2"/>
          <w:numId w:val="2"/>
        </w:numPr>
        <w:rPr>
          <w:rFonts w:ascii="Cambria" w:hAnsi="Cambria" w:cs="Arial"/>
        </w:rPr>
      </w:pPr>
      <w:r w:rsidRPr="00CA0C36">
        <w:rPr>
          <w:rFonts w:ascii="Cambria" w:hAnsi="Cambria" w:cs="Arial"/>
        </w:rPr>
        <w:t xml:space="preserve">How we want to be seen by stakeholders in terms of </w:t>
      </w:r>
      <w:r w:rsidRPr="00CA0C36">
        <w:rPr>
          <w:rFonts w:ascii="Cambria" w:hAnsi="Cambria" w:cs="Arial"/>
          <w:u w:val="single"/>
        </w:rPr>
        <w:t>what we do</w:t>
      </w:r>
    </w:p>
    <w:p w14:paraId="20700696"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Corporate Image</w:t>
      </w:r>
    </w:p>
    <w:p w14:paraId="04B97E4A" w14:textId="77777777" w:rsidR="00071292" w:rsidRPr="00CA0C36" w:rsidRDefault="00071292" w:rsidP="00B17AC8">
      <w:pPr>
        <w:pStyle w:val="NoteLevel2"/>
        <w:numPr>
          <w:ilvl w:val="2"/>
          <w:numId w:val="2"/>
        </w:numPr>
        <w:rPr>
          <w:rFonts w:ascii="Cambria" w:hAnsi="Cambria" w:cs="Arial"/>
        </w:rPr>
      </w:pPr>
      <w:r w:rsidRPr="00CA0C36">
        <w:rPr>
          <w:rFonts w:ascii="Cambria" w:hAnsi="Cambria" w:cs="Arial"/>
        </w:rPr>
        <w:t xml:space="preserve">How we want to be seen in terms of </w:t>
      </w:r>
      <w:r w:rsidRPr="00CA0C36">
        <w:rPr>
          <w:rFonts w:ascii="Cambria" w:hAnsi="Cambria" w:cs="Arial"/>
          <w:u w:val="single"/>
        </w:rPr>
        <w:t>what kind</w:t>
      </w:r>
    </w:p>
    <w:p w14:paraId="5B2E8F88"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Corporate Branding</w:t>
      </w:r>
    </w:p>
    <w:p w14:paraId="266A7B2B" w14:textId="4B09AEBC" w:rsidR="00B17AC8" w:rsidRPr="00781D8D" w:rsidRDefault="00B17AC8" w:rsidP="00781D8D">
      <w:pPr>
        <w:pStyle w:val="NoteLevel2"/>
        <w:numPr>
          <w:ilvl w:val="2"/>
          <w:numId w:val="2"/>
        </w:numPr>
        <w:rPr>
          <w:rFonts w:ascii="Cambria" w:hAnsi="Cambria" w:cs="Arial"/>
        </w:rPr>
      </w:pPr>
      <w:r>
        <w:rPr>
          <w:rFonts w:ascii="Cambria" w:hAnsi="Cambria" w:cs="Arial"/>
        </w:rPr>
        <w:t>An</w:t>
      </w:r>
      <w:r w:rsidR="00071292" w:rsidRPr="00CA0C36">
        <w:rPr>
          <w:rFonts w:ascii="Cambria" w:hAnsi="Cambria" w:cs="Arial"/>
        </w:rPr>
        <w:t xml:space="preserve"> active campaign to establish an awareness of the corporation, its name, its desired positioning and image, and to create positive affect for the corporation</w:t>
      </w:r>
    </w:p>
    <w:p w14:paraId="5E03ECBF"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5) Corporate Growth Though New Market Development</w:t>
      </w:r>
    </w:p>
    <w:p w14:paraId="579E4A34"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Global firms offering better products or lower prices can attack the company’s domestic market</w:t>
      </w:r>
    </w:p>
    <w:p w14:paraId="6E919F87"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The company discovers that some foreign markets present higher profit opportunities than the domestic market. The company needs a larger customer base to achieve economies of scale</w:t>
      </w:r>
    </w:p>
    <w:p w14:paraId="63A1FACC"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The company wants to reduce its dependence on any one market</w:t>
      </w:r>
    </w:p>
    <w:p w14:paraId="581F4E95" w14:textId="77777777" w:rsidR="00071292" w:rsidRPr="00781D8D" w:rsidRDefault="00071292" w:rsidP="00B17AC8">
      <w:pPr>
        <w:pStyle w:val="NoteLevel1"/>
        <w:numPr>
          <w:ilvl w:val="0"/>
          <w:numId w:val="0"/>
        </w:numPr>
        <w:ind w:left="1637"/>
        <w:rPr>
          <w:rFonts w:ascii="Cambria" w:hAnsi="Cambria" w:cs="Arial"/>
          <w:color w:val="4800FF"/>
          <w:u w:val="single"/>
        </w:rPr>
      </w:pPr>
      <w:r w:rsidRPr="00781D8D">
        <w:rPr>
          <w:rFonts w:ascii="Cambria" w:hAnsi="Cambria" w:cs="Arial"/>
          <w:color w:val="4800FF"/>
          <w:u w:val="single"/>
        </w:rPr>
        <w:t>PRODUCT-MARKET EXAMPNSION GRID</w:t>
      </w:r>
    </w:p>
    <w:p w14:paraId="4416883D" w14:textId="77777777" w:rsidR="00071292" w:rsidRPr="00CA0C36" w:rsidRDefault="00071292" w:rsidP="00B17AC8">
      <w:pPr>
        <w:pStyle w:val="NoteLevel1"/>
        <w:numPr>
          <w:ilvl w:val="0"/>
          <w:numId w:val="0"/>
        </w:numPr>
        <w:ind w:left="1070"/>
        <w:rPr>
          <w:rFonts w:ascii="Cambria" w:hAnsi="Cambria" w:cs="Arial"/>
        </w:rPr>
      </w:pPr>
      <w:r w:rsidRPr="00CA0C36">
        <w:rPr>
          <w:rFonts w:ascii="Cambria" w:hAnsi="Cambria" w:cs="Arial"/>
          <w:noProof/>
        </w:rPr>
        <w:drawing>
          <wp:inline distT="0" distB="0" distL="0" distR="0" wp14:anchorId="18E9C004" wp14:editId="5A7822A8">
            <wp:extent cx="4096265" cy="17843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3.12.22 PM.png"/>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097164" cy="1784719"/>
                    </a:xfrm>
                    <a:prstGeom prst="rect">
                      <a:avLst/>
                    </a:prstGeom>
                  </pic:spPr>
                </pic:pic>
              </a:graphicData>
            </a:graphic>
          </wp:inline>
        </w:drawing>
      </w:r>
    </w:p>
    <w:p w14:paraId="2F756B65" w14:textId="77777777" w:rsidR="00071292" w:rsidRPr="00CA0C36" w:rsidRDefault="00071292" w:rsidP="00071292">
      <w:pPr>
        <w:pStyle w:val="NoteLevel1"/>
        <w:numPr>
          <w:ilvl w:val="0"/>
          <w:numId w:val="0"/>
        </w:numPr>
        <w:rPr>
          <w:rFonts w:ascii="Cambria" w:hAnsi="Cambria" w:cs="Arial"/>
        </w:rPr>
      </w:pPr>
      <w:proofErr w:type="gramStart"/>
      <w:r w:rsidRPr="00CA0C36">
        <w:rPr>
          <w:rFonts w:ascii="Cambria" w:hAnsi="Cambria" w:cs="Arial"/>
        </w:rPr>
        <w:t>6)The</w:t>
      </w:r>
      <w:proofErr w:type="gramEnd"/>
      <w:r w:rsidRPr="00CA0C36">
        <w:rPr>
          <w:rFonts w:ascii="Cambria" w:hAnsi="Cambria" w:cs="Arial"/>
        </w:rPr>
        <w:t xml:space="preserve"> Business Portfolio: SBU’s</w:t>
      </w:r>
    </w:p>
    <w:p w14:paraId="46A5D65C"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Single business or collection of related business that can be planned for separately</w:t>
      </w:r>
    </w:p>
    <w:p w14:paraId="631D6B00"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Has its own set of competitors</w:t>
      </w:r>
    </w:p>
    <w:p w14:paraId="7A9EC832" w14:textId="77777777" w:rsidR="00071292" w:rsidRPr="00CA0C36" w:rsidRDefault="00071292" w:rsidP="00B17AC8">
      <w:pPr>
        <w:pStyle w:val="NoteLevel1"/>
        <w:numPr>
          <w:ilvl w:val="1"/>
          <w:numId w:val="2"/>
        </w:numPr>
        <w:rPr>
          <w:rFonts w:ascii="Cambria" w:hAnsi="Cambria" w:cs="Arial"/>
        </w:rPr>
      </w:pPr>
      <w:r w:rsidRPr="00CA0C36">
        <w:rPr>
          <w:rFonts w:ascii="Cambria" w:hAnsi="Cambria" w:cs="Arial"/>
        </w:rPr>
        <w:t>Has managers who are responsible or strategic planning and profit</w:t>
      </w:r>
    </w:p>
    <w:p w14:paraId="38732744" w14:textId="77777777" w:rsidR="00071292" w:rsidRPr="00781D8D" w:rsidRDefault="00071292" w:rsidP="00B17AC8">
      <w:pPr>
        <w:pStyle w:val="NoteLevel2"/>
        <w:numPr>
          <w:ilvl w:val="2"/>
          <w:numId w:val="2"/>
        </w:numPr>
        <w:rPr>
          <w:rFonts w:ascii="Cambria" w:hAnsi="Cambria" w:cs="Arial"/>
          <w:b/>
          <w:i/>
          <w:color w:val="4800FF"/>
          <w:u w:val="single"/>
        </w:rPr>
      </w:pPr>
      <w:r w:rsidRPr="00781D8D">
        <w:rPr>
          <w:rFonts w:ascii="Cambria" w:hAnsi="Cambria" w:cs="Arial"/>
          <w:b/>
          <w:i/>
          <w:color w:val="4800FF"/>
          <w:u w:val="single"/>
        </w:rPr>
        <w:t>EXAMPLE: PEPSICO CORPORATION, and its CEO</w:t>
      </w:r>
    </w:p>
    <w:p w14:paraId="34B63458" w14:textId="77777777" w:rsidR="00071292" w:rsidRPr="00CA0C36" w:rsidRDefault="00071292" w:rsidP="00B17AC8">
      <w:pPr>
        <w:pStyle w:val="NoteLevel3"/>
        <w:numPr>
          <w:ilvl w:val="3"/>
          <w:numId w:val="2"/>
        </w:numPr>
        <w:rPr>
          <w:rFonts w:ascii="Cambria" w:hAnsi="Cambria" w:cs="Arial"/>
        </w:rPr>
      </w:pPr>
      <w:r w:rsidRPr="00CA0C36">
        <w:rPr>
          <w:rFonts w:ascii="Cambria" w:hAnsi="Cambria" w:cs="Arial"/>
        </w:rPr>
        <w:t>SBU’s Pepsi, Frito Lay, Tropicana, Quaker, Gatorade</w:t>
      </w:r>
    </w:p>
    <w:p w14:paraId="4D02E93D" w14:textId="77777777" w:rsidR="00071292" w:rsidRPr="00CA0C36" w:rsidRDefault="00071292" w:rsidP="00B17AC8">
      <w:pPr>
        <w:pStyle w:val="NoteLevel3"/>
        <w:numPr>
          <w:ilvl w:val="3"/>
          <w:numId w:val="2"/>
        </w:numPr>
        <w:rPr>
          <w:rFonts w:ascii="Cambria" w:hAnsi="Cambria" w:cs="Arial"/>
        </w:rPr>
      </w:pPr>
      <w:r w:rsidRPr="00CA0C36">
        <w:rPr>
          <w:rFonts w:ascii="Cambria" w:hAnsi="Cambria" w:cs="Arial"/>
        </w:rPr>
        <w:t xml:space="preserve">Head of overhead </w:t>
      </w:r>
      <w:proofErr w:type="gramStart"/>
      <w:r w:rsidRPr="00CA0C36">
        <w:rPr>
          <w:rFonts w:ascii="Cambria" w:hAnsi="Cambria" w:cs="Arial"/>
        </w:rPr>
        <w:t>corporation  looks</w:t>
      </w:r>
      <w:proofErr w:type="gramEnd"/>
      <w:r w:rsidRPr="00CA0C36">
        <w:rPr>
          <w:rFonts w:ascii="Cambria" w:hAnsi="Cambria" w:cs="Arial"/>
        </w:rPr>
        <w:t xml:space="preserve"> at each SBU’s performance, viability </w:t>
      </w:r>
      <w:proofErr w:type="spellStart"/>
      <w:r w:rsidRPr="00CA0C36">
        <w:rPr>
          <w:rFonts w:ascii="Cambria" w:hAnsi="Cambria" w:cs="Arial"/>
        </w:rPr>
        <w:t>etc</w:t>
      </w:r>
      <w:proofErr w:type="spellEnd"/>
    </w:p>
    <w:p w14:paraId="03BA97C4" w14:textId="77777777" w:rsidR="00071292" w:rsidRPr="00CA0C36" w:rsidRDefault="00071292" w:rsidP="00B17AC8">
      <w:pPr>
        <w:pStyle w:val="NoteLevel1"/>
        <w:numPr>
          <w:ilvl w:val="1"/>
          <w:numId w:val="2"/>
        </w:numPr>
        <w:rPr>
          <w:rFonts w:ascii="Cambria" w:hAnsi="Cambria" w:cs="Arial"/>
          <w:b/>
        </w:rPr>
      </w:pPr>
      <w:r w:rsidRPr="00CA0C36">
        <w:rPr>
          <w:rFonts w:ascii="Cambria" w:hAnsi="Cambria" w:cs="Arial"/>
          <w:b/>
        </w:rPr>
        <w:t>SBU Analysis</w:t>
      </w:r>
    </w:p>
    <w:p w14:paraId="285CDC13" w14:textId="77777777" w:rsidR="00071292" w:rsidRPr="00781D8D" w:rsidRDefault="00B17AC8" w:rsidP="00B17AC8">
      <w:pPr>
        <w:pStyle w:val="NoteLevel2"/>
        <w:numPr>
          <w:ilvl w:val="2"/>
          <w:numId w:val="2"/>
        </w:numPr>
        <w:rPr>
          <w:rFonts w:ascii="Cambria" w:hAnsi="Cambria" w:cs="Arial"/>
          <w:color w:val="4800FF"/>
          <w:u w:val="single"/>
        </w:rPr>
      </w:pPr>
      <w:r w:rsidRPr="00781D8D">
        <w:rPr>
          <w:rFonts w:ascii="Cambria" w:hAnsi="Cambria" w:cs="Arial"/>
          <w:color w:val="4800FF"/>
          <w:u w:val="single"/>
        </w:rPr>
        <w:t>BOSTON CONSULTING GROUP MATRIX</w:t>
      </w:r>
    </w:p>
    <w:p w14:paraId="3E545C14" w14:textId="12B51CFB" w:rsidR="00B17AC8" w:rsidRDefault="00071292" w:rsidP="00781D8D">
      <w:pPr>
        <w:pStyle w:val="NoteLevel2"/>
        <w:numPr>
          <w:ilvl w:val="0"/>
          <w:numId w:val="0"/>
        </w:numPr>
        <w:ind w:left="1080" w:hanging="360"/>
        <w:rPr>
          <w:rFonts w:ascii="Cambria" w:hAnsi="Cambria" w:cs="Arial"/>
        </w:rPr>
      </w:pPr>
      <w:r w:rsidRPr="00CA0C36">
        <w:rPr>
          <w:rFonts w:ascii="Cambria" w:hAnsi="Cambria" w:cs="Arial"/>
          <w:noProof/>
        </w:rPr>
        <w:drawing>
          <wp:inline distT="0" distB="0" distL="0" distR="0" wp14:anchorId="4DD672A1" wp14:editId="5026372A">
            <wp:extent cx="4335379" cy="1588770"/>
            <wp:effectExtent l="0" t="0" r="825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4-10-15 at 3.17.44 PM.png"/>
                    <pic:cNvPicPr/>
                  </pic:nvPicPr>
                  <pic:blipFill>
                    <a:blip r:embed="rId16">
                      <a:alphaModFix/>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338509" cy="1589917"/>
                    </a:xfrm>
                    <a:prstGeom prst="rect">
                      <a:avLst/>
                    </a:prstGeom>
                  </pic:spPr>
                </pic:pic>
              </a:graphicData>
            </a:graphic>
          </wp:inline>
        </w:drawing>
      </w:r>
    </w:p>
    <w:p w14:paraId="77B1422F" w14:textId="77777777" w:rsidR="00781D8D" w:rsidRDefault="00781D8D" w:rsidP="00B17AC8">
      <w:pPr>
        <w:pStyle w:val="NoteLevel2"/>
        <w:numPr>
          <w:ilvl w:val="2"/>
          <w:numId w:val="2"/>
        </w:numPr>
        <w:rPr>
          <w:rFonts w:ascii="Cambria" w:hAnsi="Cambria" w:cs="Arial"/>
          <w:color w:val="4800FF"/>
        </w:rPr>
      </w:pPr>
    </w:p>
    <w:p w14:paraId="455D39F1" w14:textId="77777777" w:rsidR="00071292" w:rsidRPr="00781D8D" w:rsidRDefault="00071292" w:rsidP="00B17AC8">
      <w:pPr>
        <w:pStyle w:val="NoteLevel2"/>
        <w:numPr>
          <w:ilvl w:val="2"/>
          <w:numId w:val="2"/>
        </w:numPr>
        <w:rPr>
          <w:rFonts w:ascii="Cambria" w:hAnsi="Cambria" w:cs="Arial"/>
          <w:color w:val="4800FF"/>
        </w:rPr>
      </w:pPr>
      <w:r w:rsidRPr="00781D8D">
        <w:rPr>
          <w:rFonts w:ascii="Cambria" w:hAnsi="Cambria" w:cs="Arial"/>
          <w:color w:val="4800FF"/>
        </w:rPr>
        <w:t>GE Strategic Planning Grid</w:t>
      </w:r>
      <w:r w:rsidRPr="00781D8D">
        <w:rPr>
          <w:rFonts w:ascii="Cambria" w:hAnsi="Cambria" w:cs="Arial"/>
          <w:color w:val="4800FF"/>
        </w:rPr>
        <w:sym w:font="Wingdings" w:char="F0E0"/>
      </w:r>
      <w:r w:rsidRPr="00781D8D">
        <w:rPr>
          <w:rFonts w:ascii="Cambria" w:hAnsi="Cambria" w:cs="Arial"/>
          <w:color w:val="4800FF"/>
        </w:rPr>
        <w:t xml:space="preserve"> looks at business strength and industry </w:t>
      </w:r>
      <w:r w:rsidR="00B17AC8" w:rsidRPr="00781D8D">
        <w:rPr>
          <w:rFonts w:ascii="Cambria" w:hAnsi="Cambria" w:cs="Arial"/>
          <w:color w:val="4800FF"/>
        </w:rPr>
        <w:t>attractiveness</w:t>
      </w:r>
    </w:p>
    <w:p w14:paraId="5CD2FEEA" w14:textId="651F312E" w:rsidR="00071292" w:rsidRPr="00781D8D" w:rsidRDefault="00071292" w:rsidP="00781D8D">
      <w:pPr>
        <w:pStyle w:val="NoteLevel2"/>
        <w:numPr>
          <w:ilvl w:val="0"/>
          <w:numId w:val="0"/>
        </w:numPr>
        <w:ind w:left="1080"/>
        <w:rPr>
          <w:rFonts w:ascii="Cambria" w:hAnsi="Cambria" w:cs="Arial"/>
        </w:rPr>
      </w:pPr>
      <w:r w:rsidRPr="00CA0C36">
        <w:rPr>
          <w:rFonts w:ascii="Cambria" w:hAnsi="Cambria" w:cs="Arial"/>
          <w:noProof/>
        </w:rPr>
        <w:drawing>
          <wp:inline distT="0" distB="0" distL="0" distR="0" wp14:anchorId="713C470C" wp14:editId="307E9803">
            <wp:extent cx="4048418" cy="2488268"/>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3.19.13 PM.png"/>
                    <pic:cNvPicPr/>
                  </pic:nvPicPr>
                  <pic:blipFill>
                    <a:blip r:embed="rId18">
                      <a:extLst>
                        <a:ext uri="{BEBA8EAE-BF5A-486C-A8C5-ECC9F3942E4B}">
                          <a14:imgProps xmlns:a14="http://schemas.microsoft.com/office/drawing/2010/main">
                            <a14:imgLayer r:embed="rId19">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48894" cy="2488561"/>
                    </a:xfrm>
                    <a:prstGeom prst="rect">
                      <a:avLst/>
                    </a:prstGeom>
                  </pic:spPr>
                </pic:pic>
              </a:graphicData>
            </a:graphic>
          </wp:inline>
        </w:drawing>
      </w:r>
    </w:p>
    <w:p w14:paraId="258A3CC3"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Levels of Planning</w:t>
      </w:r>
    </w:p>
    <w:p w14:paraId="4349D1F1" w14:textId="77777777" w:rsidR="00071292" w:rsidRPr="00CA0C36" w:rsidRDefault="00B17AC8" w:rsidP="00B17AC8">
      <w:pPr>
        <w:pStyle w:val="NoteLevel1"/>
        <w:numPr>
          <w:ilvl w:val="0"/>
          <w:numId w:val="2"/>
        </w:numPr>
        <w:rPr>
          <w:rFonts w:ascii="Cambria" w:hAnsi="Cambria" w:cs="Arial"/>
        </w:rPr>
      </w:pPr>
      <w:r>
        <w:rPr>
          <w:rFonts w:ascii="Cambria" w:hAnsi="Cambria" w:cs="Arial"/>
        </w:rPr>
        <w:t>S</w:t>
      </w:r>
      <w:r w:rsidR="00071292" w:rsidRPr="00CA0C36">
        <w:rPr>
          <w:rFonts w:ascii="Cambria" w:hAnsi="Cambria" w:cs="Arial"/>
        </w:rPr>
        <w:t>trategic Planning</w:t>
      </w:r>
    </w:p>
    <w:p w14:paraId="0207E0DF"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Performed by top management. Focused on firm’s overall objectives and strategy</w:t>
      </w:r>
    </w:p>
    <w:p w14:paraId="034A8815"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Emphasis on current market situation and opportunities</w:t>
      </w:r>
    </w:p>
    <w:p w14:paraId="5D534287" w14:textId="77777777" w:rsidR="00071292" w:rsidRPr="00CA0C36" w:rsidRDefault="00071292" w:rsidP="00B17AC8">
      <w:pPr>
        <w:pStyle w:val="NoteLevel1"/>
        <w:numPr>
          <w:ilvl w:val="0"/>
          <w:numId w:val="2"/>
        </w:numPr>
        <w:rPr>
          <w:rFonts w:ascii="Cambria" w:hAnsi="Cambria" w:cs="Arial"/>
        </w:rPr>
      </w:pPr>
      <w:r w:rsidRPr="00CA0C36">
        <w:rPr>
          <w:rFonts w:ascii="Cambria" w:hAnsi="Cambria" w:cs="Arial"/>
        </w:rPr>
        <w:t>Tactical Planning</w:t>
      </w:r>
    </w:p>
    <w:p w14:paraId="5E2C2F05" w14:textId="77777777" w:rsidR="00071292" w:rsidRPr="00CA0C36" w:rsidRDefault="00071292" w:rsidP="00B17AC8">
      <w:pPr>
        <w:pStyle w:val="NoteLevel2"/>
        <w:numPr>
          <w:ilvl w:val="1"/>
          <w:numId w:val="2"/>
        </w:numPr>
        <w:rPr>
          <w:rFonts w:ascii="Cambria" w:hAnsi="Cambria" w:cs="Arial"/>
        </w:rPr>
      </w:pPr>
      <w:r w:rsidRPr="00CA0C36">
        <w:rPr>
          <w:rFonts w:ascii="Cambria" w:hAnsi="Cambria" w:cs="Arial"/>
        </w:rPr>
        <w:t>Performed by middle managers. Focused on specific brand or SBU</w:t>
      </w:r>
    </w:p>
    <w:p w14:paraId="6014C049" w14:textId="77777777" w:rsidR="00071292" w:rsidRDefault="00071292" w:rsidP="00B17AC8">
      <w:pPr>
        <w:pStyle w:val="NoteLevel2"/>
        <w:numPr>
          <w:ilvl w:val="1"/>
          <w:numId w:val="2"/>
        </w:numPr>
        <w:rPr>
          <w:rFonts w:ascii="Cambria" w:hAnsi="Cambria" w:cs="Arial"/>
        </w:rPr>
      </w:pPr>
      <w:r w:rsidRPr="00CA0C36">
        <w:rPr>
          <w:rFonts w:ascii="Cambria" w:hAnsi="Cambria" w:cs="Arial"/>
        </w:rPr>
        <w:t>Details specific marketing tactics (example merchandising, pricing, advertising, channels, service)</w:t>
      </w:r>
    </w:p>
    <w:p w14:paraId="172198D3" w14:textId="77777777" w:rsidR="00071292" w:rsidRPr="00A047F1" w:rsidRDefault="00B17AC8" w:rsidP="00781D8D">
      <w:pPr>
        <w:pStyle w:val="NoteLevel1"/>
        <w:numPr>
          <w:ilvl w:val="0"/>
          <w:numId w:val="0"/>
        </w:numPr>
        <w:jc w:val="center"/>
        <w:rPr>
          <w:rFonts w:ascii="Cambria" w:hAnsi="Cambria" w:cs="Arial"/>
          <w:b/>
          <w:color w:val="4F81BD" w:themeColor="accent1"/>
          <w:sz w:val="28"/>
          <w:szCs w:val="28"/>
        </w:rPr>
      </w:pPr>
      <w:r w:rsidRPr="00A047F1">
        <w:rPr>
          <w:rFonts w:ascii="Cambria" w:hAnsi="Cambria" w:cs="Arial"/>
          <w:b/>
          <w:color w:val="4F81BD" w:themeColor="accent1"/>
          <w:sz w:val="28"/>
          <w:szCs w:val="28"/>
        </w:rPr>
        <w:t>Corporate level marketing overview</w:t>
      </w:r>
    </w:p>
    <w:p w14:paraId="7EF08421" w14:textId="77777777" w:rsidR="00B17AC8" w:rsidRDefault="008255C3" w:rsidP="00071292">
      <w:pPr>
        <w:pStyle w:val="NoteLevel1"/>
        <w:numPr>
          <w:ilvl w:val="0"/>
          <w:numId w:val="0"/>
        </w:numPr>
        <w:ind w:left="360" w:hanging="360"/>
        <w:rPr>
          <w:rFonts w:ascii="Cambria" w:hAnsi="Cambria" w:cs="Arial"/>
          <w:b/>
          <w:sz w:val="28"/>
          <w:szCs w:val="28"/>
        </w:rPr>
      </w:pPr>
      <w:r>
        <w:rPr>
          <w:rFonts w:ascii="Cambria" w:hAnsi="Cambria" w:cs="Arial"/>
          <w:b/>
          <w:noProof/>
          <w:sz w:val="28"/>
          <w:szCs w:val="28"/>
        </w:rPr>
        <w:drawing>
          <wp:inline distT="0" distB="0" distL="0" distR="0" wp14:anchorId="039A804A" wp14:editId="59383826">
            <wp:extent cx="6575079" cy="1081889"/>
            <wp:effectExtent l="50800" t="0" r="5461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56E90E86" w14:textId="77777777" w:rsidR="00781D8D" w:rsidRDefault="00781D8D" w:rsidP="00071292">
      <w:pPr>
        <w:pStyle w:val="NoteLevel1"/>
        <w:numPr>
          <w:ilvl w:val="0"/>
          <w:numId w:val="0"/>
        </w:numPr>
        <w:ind w:left="360" w:hanging="360"/>
        <w:rPr>
          <w:rFonts w:ascii="Cambria" w:hAnsi="Cambria" w:cs="Arial"/>
          <w:b/>
          <w:color w:val="C0504D" w:themeColor="accent2"/>
          <w:sz w:val="28"/>
          <w:szCs w:val="28"/>
        </w:rPr>
      </w:pPr>
    </w:p>
    <w:p w14:paraId="42A74A8A"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26E3554B"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7A4BEAD2"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4D7C6C8E"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395D5D93"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4DDBB003"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7FFC343C"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096CD723"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2F861E93"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474FC478"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5A310BFB" w14:textId="77777777" w:rsidR="00AA600E" w:rsidRDefault="00AA600E" w:rsidP="00071292">
      <w:pPr>
        <w:pStyle w:val="NoteLevel1"/>
        <w:numPr>
          <w:ilvl w:val="0"/>
          <w:numId w:val="0"/>
        </w:numPr>
        <w:ind w:left="360" w:hanging="360"/>
        <w:rPr>
          <w:rFonts w:ascii="Cambria" w:hAnsi="Cambria" w:cs="Arial"/>
          <w:b/>
          <w:color w:val="C0504D" w:themeColor="accent2"/>
          <w:sz w:val="28"/>
          <w:szCs w:val="28"/>
        </w:rPr>
      </w:pPr>
    </w:p>
    <w:p w14:paraId="6C09F001" w14:textId="77777777" w:rsidR="00071292" w:rsidRPr="00781D8D" w:rsidRDefault="00071292" w:rsidP="00071292">
      <w:pPr>
        <w:pStyle w:val="NoteLevel1"/>
        <w:numPr>
          <w:ilvl w:val="0"/>
          <w:numId w:val="0"/>
        </w:numPr>
        <w:ind w:left="360" w:hanging="360"/>
        <w:rPr>
          <w:rFonts w:ascii="Cambria" w:hAnsi="Cambria" w:cs="Arial"/>
          <w:color w:val="C0504D" w:themeColor="accent2"/>
          <w:sz w:val="28"/>
          <w:szCs w:val="28"/>
        </w:rPr>
      </w:pPr>
      <w:r w:rsidRPr="00781D8D">
        <w:rPr>
          <w:rFonts w:ascii="Cambria" w:hAnsi="Cambria" w:cs="Arial"/>
          <w:b/>
          <w:color w:val="C0504D" w:themeColor="accent2"/>
          <w:sz w:val="28"/>
          <w:szCs w:val="28"/>
        </w:rPr>
        <w:t>PRODUCT LEVEL MARKETING</w:t>
      </w:r>
    </w:p>
    <w:p w14:paraId="544946AE"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sym w:font="Wingdings" w:char="F0E0"/>
      </w:r>
      <w:r w:rsidRPr="00CA0C36">
        <w:rPr>
          <w:rFonts w:ascii="Cambria" w:hAnsi="Cambria" w:cs="Arial"/>
        </w:rPr>
        <w:t xml:space="preserve"> BIG PICTURE</w:t>
      </w:r>
    </w:p>
    <w:p w14:paraId="1A2965D8"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Corporate level marketing leads into Product/Brand Level Marketing</w:t>
      </w:r>
    </w:p>
    <w:p w14:paraId="4134C0C6" w14:textId="77777777" w:rsidR="00071292" w:rsidRPr="00CA0C36" w:rsidRDefault="00071292" w:rsidP="00071292">
      <w:pPr>
        <w:pStyle w:val="NoteLevel1"/>
        <w:numPr>
          <w:ilvl w:val="0"/>
          <w:numId w:val="0"/>
        </w:numPr>
        <w:ind w:left="360" w:hanging="360"/>
        <w:rPr>
          <w:rFonts w:ascii="Cambria" w:hAnsi="Cambria" w:cs="Arial"/>
          <w:b/>
        </w:rPr>
      </w:pPr>
      <w:r w:rsidRPr="00CA0C36">
        <w:rPr>
          <w:rFonts w:ascii="Cambria" w:hAnsi="Cambria" w:cs="Arial"/>
          <w:b/>
        </w:rPr>
        <w:t>Outline of a Product Level Marketing Plan</w:t>
      </w:r>
    </w:p>
    <w:p w14:paraId="1FD43357"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Executive summary</w:t>
      </w:r>
    </w:p>
    <w:p w14:paraId="2AC2480E"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Table of contents</w:t>
      </w:r>
    </w:p>
    <w:p w14:paraId="7A530471"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Situation Analysis</w:t>
      </w:r>
    </w:p>
    <w:p w14:paraId="5DDE6E91"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Marketing Strategy</w:t>
      </w:r>
    </w:p>
    <w:p w14:paraId="394492E8"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Financial Projections</w:t>
      </w:r>
    </w:p>
    <w:p w14:paraId="16C4AD25"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 xml:space="preserve">Implementation Controls </w:t>
      </w:r>
    </w:p>
    <w:p w14:paraId="12331646" w14:textId="77777777" w:rsidR="00071292" w:rsidRPr="00CA0C36" w:rsidRDefault="00071292" w:rsidP="00071292">
      <w:pPr>
        <w:pStyle w:val="NoteLevel1"/>
        <w:numPr>
          <w:ilvl w:val="0"/>
          <w:numId w:val="0"/>
        </w:numPr>
        <w:ind w:left="360" w:hanging="360"/>
        <w:rPr>
          <w:rFonts w:ascii="Cambria" w:hAnsi="Cambria" w:cs="Arial"/>
          <w:b/>
        </w:rPr>
      </w:pPr>
      <w:r w:rsidRPr="00CA0C36">
        <w:rPr>
          <w:rFonts w:ascii="Cambria" w:hAnsi="Cambria" w:cs="Arial"/>
          <w:b/>
        </w:rPr>
        <w:t>Elements of a Product Level Marketing Plan</w:t>
      </w:r>
    </w:p>
    <w:p w14:paraId="4CEA26E3"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noProof/>
        </w:rPr>
        <w:drawing>
          <wp:inline distT="0" distB="0" distL="0" distR="0" wp14:anchorId="5CCEFC85" wp14:editId="0BBA57AE">
            <wp:extent cx="6337935" cy="2686929"/>
            <wp:effectExtent l="0" t="0" r="12065" b="5715"/>
            <wp:docPr id="9" name="Picture 9" descr="Macintosh HD:Users:AnjaliChahal:Desktop:Screen Shot 2014-09-10 at 6.33.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jaliChahal:Desktop:Screen Shot 2014-09-10 at 6.33.06 PM.png"/>
                    <pic:cNvPicPr>
                      <a:picLocks noChangeAspect="1" noChangeArrowheads="1"/>
                    </pic:cNvPicPr>
                  </pic:nvPicPr>
                  <pic:blipFill>
                    <a:blip r:embed="rId25">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338922" cy="2687347"/>
                    </a:xfrm>
                    <a:prstGeom prst="rect">
                      <a:avLst/>
                    </a:prstGeom>
                    <a:noFill/>
                    <a:ln>
                      <a:noFill/>
                    </a:ln>
                  </pic:spPr>
                </pic:pic>
              </a:graphicData>
            </a:graphic>
          </wp:inline>
        </w:drawing>
      </w:r>
    </w:p>
    <w:p w14:paraId="4DE2B9CA"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The Marketing Mix</w:t>
      </w:r>
    </w:p>
    <w:p w14:paraId="0DFE66BC"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At the center is the Target market</w:t>
      </w:r>
    </w:p>
    <w:p w14:paraId="73B7E06F"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sym w:font="Wingdings" w:char="F0E0"/>
      </w:r>
      <w:r w:rsidRPr="00CA0C36">
        <w:rPr>
          <w:rFonts w:ascii="Cambria" w:hAnsi="Cambria" w:cs="Arial"/>
        </w:rPr>
        <w:t xml:space="preserve"> There are 4 major components to the Target market: </w:t>
      </w:r>
      <w:r w:rsidRPr="00CA0C36">
        <w:rPr>
          <w:rFonts w:ascii="Cambria" w:hAnsi="Cambria" w:cs="Arial"/>
          <w:b/>
        </w:rPr>
        <w:t xml:space="preserve">The 4 </w:t>
      </w:r>
      <w:proofErr w:type="gramStart"/>
      <w:r w:rsidRPr="00CA0C36">
        <w:rPr>
          <w:rFonts w:ascii="Cambria" w:hAnsi="Cambria" w:cs="Arial"/>
          <w:b/>
        </w:rPr>
        <w:t>p’s</w:t>
      </w:r>
      <w:proofErr w:type="gramEnd"/>
    </w:p>
    <w:p w14:paraId="7029ED9E" w14:textId="77777777" w:rsidR="00071292" w:rsidRPr="00CA0C36" w:rsidRDefault="00071292" w:rsidP="00071292">
      <w:pPr>
        <w:pStyle w:val="NoteLevel1"/>
        <w:numPr>
          <w:ilvl w:val="0"/>
          <w:numId w:val="0"/>
        </w:numPr>
        <w:ind w:left="360" w:hanging="360"/>
        <w:rPr>
          <w:rFonts w:ascii="Cambria" w:hAnsi="Cambria" w:cs="Arial"/>
        </w:rPr>
      </w:pPr>
      <w:proofErr w:type="gramStart"/>
      <w:r w:rsidRPr="00CA0C36">
        <w:rPr>
          <w:rFonts w:ascii="Cambria" w:hAnsi="Cambria" w:cs="Arial"/>
        </w:rPr>
        <w:t>1)Product</w:t>
      </w:r>
      <w:proofErr w:type="gramEnd"/>
      <w:r w:rsidRPr="00CA0C36">
        <w:rPr>
          <w:rFonts w:ascii="Cambria" w:hAnsi="Cambria" w:cs="Arial"/>
        </w:rPr>
        <w:t xml:space="preserve"> 2) Price 3) Promotion 4) Place</w:t>
      </w:r>
    </w:p>
    <w:p w14:paraId="138DCACD" w14:textId="77777777" w:rsidR="008255C3" w:rsidRDefault="008255C3" w:rsidP="00071292">
      <w:pPr>
        <w:pStyle w:val="NoteLevel1"/>
        <w:numPr>
          <w:ilvl w:val="0"/>
          <w:numId w:val="0"/>
        </w:numPr>
        <w:rPr>
          <w:rFonts w:ascii="Cambria" w:hAnsi="Cambria" w:cs="Arial"/>
          <w:b/>
        </w:rPr>
      </w:pPr>
    </w:p>
    <w:p w14:paraId="41A9CC73" w14:textId="77777777" w:rsidR="00071292" w:rsidRPr="00CA0C36" w:rsidRDefault="00071292" w:rsidP="00071292">
      <w:pPr>
        <w:pStyle w:val="NoteLevel1"/>
        <w:numPr>
          <w:ilvl w:val="0"/>
          <w:numId w:val="0"/>
        </w:numPr>
        <w:rPr>
          <w:rFonts w:ascii="Cambria" w:hAnsi="Cambria" w:cs="Arial"/>
          <w:b/>
        </w:rPr>
      </w:pPr>
      <w:r w:rsidRPr="00CA0C36">
        <w:rPr>
          <w:rFonts w:ascii="Cambria" w:hAnsi="Cambria" w:cs="Arial"/>
          <w:b/>
        </w:rPr>
        <w:t>Stakeholder Analysis</w:t>
      </w:r>
    </w:p>
    <w:p w14:paraId="2A15378A" w14:textId="77777777" w:rsidR="00071292" w:rsidRPr="00CA0C36" w:rsidRDefault="00071292" w:rsidP="00071292">
      <w:pPr>
        <w:pStyle w:val="NoteLevel1"/>
        <w:numPr>
          <w:ilvl w:val="0"/>
          <w:numId w:val="0"/>
        </w:numPr>
        <w:ind w:left="360" w:hanging="360"/>
        <w:rPr>
          <w:rFonts w:ascii="Cambria" w:hAnsi="Cambria" w:cs="Arial"/>
          <w:b/>
        </w:rPr>
      </w:pPr>
      <w:r w:rsidRPr="00CA0C36">
        <w:rPr>
          <w:rFonts w:ascii="Cambria" w:hAnsi="Cambria" w:cs="Arial"/>
          <w:b/>
        </w:rPr>
        <w:t>SWOT Analysis</w:t>
      </w:r>
    </w:p>
    <w:p w14:paraId="28B6D54B" w14:textId="45DF0711" w:rsidR="00132AB8" w:rsidRDefault="00071292" w:rsidP="00781D8D">
      <w:pPr>
        <w:pStyle w:val="NoteLevel1"/>
        <w:numPr>
          <w:ilvl w:val="0"/>
          <w:numId w:val="0"/>
        </w:numPr>
        <w:ind w:left="360" w:hanging="360"/>
        <w:rPr>
          <w:rFonts w:ascii="Cambria" w:hAnsi="Cambria" w:cs="Arial"/>
          <w:b/>
        </w:rPr>
      </w:pPr>
      <w:r w:rsidRPr="00CA0C36">
        <w:rPr>
          <w:rFonts w:ascii="Cambria" w:hAnsi="Cambria" w:cs="Arial"/>
          <w:b/>
        </w:rPr>
        <w:fldChar w:fldCharType="begin"/>
      </w:r>
      <w:r w:rsidRPr="00CA0C36">
        <w:rPr>
          <w:rFonts w:ascii="Cambria" w:hAnsi="Cambria" w:cs="Arial"/>
          <w:b/>
        </w:rPr>
        <w:instrText xml:space="preserve"> ADDIN AudioMarker 5084 </w:instrText>
      </w:r>
      <w:r w:rsidRPr="00CA0C36">
        <w:rPr>
          <w:rFonts w:ascii="Cambria" w:hAnsi="Cambria" w:cs="Arial"/>
          <w:b/>
        </w:rPr>
        <w:fldChar w:fldCharType="end"/>
      </w:r>
      <w:r w:rsidRPr="00CA0C36">
        <w:rPr>
          <w:rFonts w:ascii="Cambria" w:hAnsi="Cambria" w:cs="Arial"/>
          <w:b/>
        </w:rPr>
        <w:t>Strategic Marketing Product Level</w:t>
      </w:r>
    </w:p>
    <w:p w14:paraId="54D1E117" w14:textId="77777777" w:rsidR="00781D8D" w:rsidRDefault="00781D8D" w:rsidP="00781D8D">
      <w:pPr>
        <w:pStyle w:val="NoteLevel1"/>
        <w:numPr>
          <w:ilvl w:val="0"/>
          <w:numId w:val="0"/>
        </w:numPr>
        <w:rPr>
          <w:rFonts w:ascii="Cambria" w:hAnsi="Cambria" w:cs="Arial"/>
          <w:b/>
        </w:rPr>
      </w:pPr>
    </w:p>
    <w:p w14:paraId="494F42E3" w14:textId="77777777" w:rsidR="00781D8D" w:rsidRDefault="00781D8D" w:rsidP="00781D8D">
      <w:pPr>
        <w:pStyle w:val="NoteLevel1"/>
        <w:numPr>
          <w:ilvl w:val="0"/>
          <w:numId w:val="0"/>
        </w:numPr>
        <w:rPr>
          <w:rFonts w:ascii="Cambria" w:hAnsi="Cambria" w:cs="Arial"/>
          <w:b/>
        </w:rPr>
      </w:pPr>
    </w:p>
    <w:p w14:paraId="00C5D7A2" w14:textId="77777777" w:rsidR="00781D8D" w:rsidRDefault="00781D8D" w:rsidP="00781D8D">
      <w:pPr>
        <w:pStyle w:val="NoteLevel1"/>
        <w:numPr>
          <w:ilvl w:val="0"/>
          <w:numId w:val="0"/>
        </w:numPr>
        <w:rPr>
          <w:rFonts w:ascii="Cambria" w:hAnsi="Cambria" w:cs="Arial"/>
          <w:b/>
        </w:rPr>
      </w:pPr>
    </w:p>
    <w:p w14:paraId="40EE1B2C" w14:textId="77777777" w:rsidR="00781D8D" w:rsidRDefault="00781D8D" w:rsidP="00781D8D">
      <w:pPr>
        <w:pStyle w:val="NoteLevel1"/>
        <w:numPr>
          <w:ilvl w:val="0"/>
          <w:numId w:val="0"/>
        </w:numPr>
        <w:rPr>
          <w:rFonts w:ascii="Cambria" w:hAnsi="Cambria" w:cs="Arial"/>
          <w:b/>
        </w:rPr>
      </w:pPr>
    </w:p>
    <w:p w14:paraId="09953F1B" w14:textId="77777777" w:rsidR="00781D8D" w:rsidRDefault="00781D8D" w:rsidP="00781D8D">
      <w:pPr>
        <w:pStyle w:val="NoteLevel1"/>
        <w:numPr>
          <w:ilvl w:val="0"/>
          <w:numId w:val="0"/>
        </w:numPr>
        <w:rPr>
          <w:rFonts w:ascii="Cambria" w:hAnsi="Cambria" w:cs="Arial"/>
          <w:b/>
        </w:rPr>
      </w:pPr>
    </w:p>
    <w:p w14:paraId="3DA29EC3" w14:textId="77777777" w:rsidR="00781D8D" w:rsidRDefault="00781D8D" w:rsidP="00781D8D">
      <w:pPr>
        <w:pStyle w:val="NoteLevel1"/>
        <w:numPr>
          <w:ilvl w:val="0"/>
          <w:numId w:val="0"/>
        </w:numPr>
        <w:rPr>
          <w:rFonts w:ascii="Cambria" w:hAnsi="Cambria" w:cs="Arial"/>
          <w:b/>
        </w:rPr>
      </w:pPr>
    </w:p>
    <w:p w14:paraId="22B18246" w14:textId="77777777" w:rsidR="00781D8D" w:rsidRDefault="00781D8D" w:rsidP="00781D8D">
      <w:pPr>
        <w:pStyle w:val="NoteLevel1"/>
        <w:numPr>
          <w:ilvl w:val="0"/>
          <w:numId w:val="0"/>
        </w:numPr>
        <w:rPr>
          <w:rFonts w:ascii="Cambria" w:hAnsi="Cambria" w:cs="Arial"/>
          <w:b/>
        </w:rPr>
      </w:pPr>
    </w:p>
    <w:p w14:paraId="3CACD3E1" w14:textId="77777777" w:rsidR="00781D8D" w:rsidRDefault="00781D8D" w:rsidP="00781D8D">
      <w:pPr>
        <w:pStyle w:val="NoteLevel1"/>
        <w:numPr>
          <w:ilvl w:val="0"/>
          <w:numId w:val="0"/>
        </w:numPr>
        <w:rPr>
          <w:rFonts w:ascii="Cambria" w:hAnsi="Cambria" w:cs="Arial"/>
          <w:b/>
        </w:rPr>
      </w:pPr>
    </w:p>
    <w:p w14:paraId="26A5749A" w14:textId="77777777" w:rsidR="00AA600E" w:rsidRDefault="00AA600E" w:rsidP="00781D8D">
      <w:pPr>
        <w:pStyle w:val="NoteLevel1"/>
        <w:numPr>
          <w:ilvl w:val="0"/>
          <w:numId w:val="0"/>
        </w:numPr>
        <w:rPr>
          <w:rFonts w:ascii="Cambria" w:hAnsi="Cambria" w:cs="Arial"/>
          <w:b/>
        </w:rPr>
      </w:pPr>
    </w:p>
    <w:p w14:paraId="4D493248" w14:textId="77777777" w:rsidR="00781D8D" w:rsidRDefault="00781D8D" w:rsidP="00781D8D">
      <w:pPr>
        <w:pStyle w:val="NoteLevel1"/>
        <w:numPr>
          <w:ilvl w:val="0"/>
          <w:numId w:val="0"/>
        </w:numPr>
        <w:rPr>
          <w:rFonts w:ascii="Cambria" w:hAnsi="Cambria" w:cs="Arial"/>
          <w:b/>
        </w:rPr>
      </w:pPr>
    </w:p>
    <w:p w14:paraId="0C1AE24E" w14:textId="77777777" w:rsidR="00781D8D" w:rsidRPr="00781D8D" w:rsidRDefault="00781D8D" w:rsidP="00781D8D">
      <w:pPr>
        <w:pStyle w:val="NoteLevel1"/>
        <w:numPr>
          <w:ilvl w:val="0"/>
          <w:numId w:val="0"/>
        </w:numPr>
        <w:rPr>
          <w:rFonts w:ascii="Cambria" w:hAnsi="Cambria" w:cs="Arial"/>
          <w:b/>
        </w:rPr>
      </w:pPr>
    </w:p>
    <w:p w14:paraId="092163B5" w14:textId="77777777" w:rsidR="00071292" w:rsidRPr="00781D8D" w:rsidRDefault="00071292" w:rsidP="00071292">
      <w:pPr>
        <w:pStyle w:val="NoteLevel1"/>
        <w:numPr>
          <w:ilvl w:val="0"/>
          <w:numId w:val="0"/>
        </w:numPr>
        <w:jc w:val="center"/>
        <w:rPr>
          <w:rFonts w:ascii="Cambria" w:hAnsi="Cambria" w:cs="Arial"/>
          <w:b/>
          <w:color w:val="8064A2" w:themeColor="accent4"/>
          <w:u w:val="single"/>
        </w:rPr>
      </w:pPr>
      <w:r w:rsidRPr="00781D8D">
        <w:rPr>
          <w:rFonts w:ascii="Cambria" w:hAnsi="Cambria" w:cs="Arial"/>
          <w:b/>
          <w:color w:val="8064A2" w:themeColor="accent4"/>
          <w:u w:val="single"/>
        </w:rPr>
        <w:t>Module 3: Environmental Scanning</w:t>
      </w:r>
    </w:p>
    <w:p w14:paraId="60FAD8D7" w14:textId="77777777" w:rsidR="00071292" w:rsidRPr="00781D8D" w:rsidRDefault="00071292" w:rsidP="00071292">
      <w:pPr>
        <w:pStyle w:val="NoteLevel1"/>
        <w:numPr>
          <w:ilvl w:val="0"/>
          <w:numId w:val="0"/>
        </w:numPr>
        <w:rPr>
          <w:rFonts w:ascii="Cambria" w:hAnsi="Cambria" w:cs="Arial"/>
          <w:color w:val="C0504D" w:themeColor="accent2"/>
        </w:rPr>
      </w:pPr>
      <w:r w:rsidRPr="00781D8D">
        <w:rPr>
          <w:rFonts w:ascii="Cambria" w:hAnsi="Cambria" w:cs="Arial"/>
          <w:b/>
          <w:color w:val="C0504D" w:themeColor="accent2"/>
        </w:rPr>
        <w:t>The Marketing System</w:t>
      </w:r>
    </w:p>
    <w:p w14:paraId="125D91E4"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LONG TERM FACTORS</w:t>
      </w:r>
    </w:p>
    <w:p w14:paraId="2AB28CE1"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Social Cultural</w:t>
      </w:r>
    </w:p>
    <w:p w14:paraId="1ED35E4B"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Technological</w:t>
      </w:r>
    </w:p>
    <w:p w14:paraId="2DD532D2"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Competitive</w:t>
      </w:r>
    </w:p>
    <w:p w14:paraId="670B7861"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 xml:space="preserve">Economic </w:t>
      </w:r>
    </w:p>
    <w:p w14:paraId="3E161620"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Regulatory</w:t>
      </w:r>
    </w:p>
    <w:p w14:paraId="705BB140"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SHORT TERM CONTROLLABLE FACTORS</w:t>
      </w:r>
    </w:p>
    <w:p w14:paraId="08ABC61C"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Product</w:t>
      </w:r>
    </w:p>
    <w:p w14:paraId="40DBDC57"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Price</w:t>
      </w:r>
    </w:p>
    <w:p w14:paraId="4DA0C9F9"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Promotion</w:t>
      </w:r>
    </w:p>
    <w:p w14:paraId="2C714387" w14:textId="77777777" w:rsidR="00071292" w:rsidRPr="00CA0C36" w:rsidRDefault="00071292" w:rsidP="008255C3">
      <w:pPr>
        <w:pStyle w:val="NoteLevel2"/>
        <w:numPr>
          <w:ilvl w:val="0"/>
          <w:numId w:val="2"/>
        </w:numPr>
        <w:rPr>
          <w:rFonts w:ascii="Cambria" w:hAnsi="Cambria" w:cs="Arial"/>
          <w:b/>
          <w:u w:val="single"/>
        </w:rPr>
      </w:pPr>
      <w:r w:rsidRPr="00CA0C36">
        <w:rPr>
          <w:rFonts w:ascii="Cambria" w:hAnsi="Cambria" w:cs="Arial"/>
        </w:rPr>
        <w:t>Place</w:t>
      </w:r>
    </w:p>
    <w:p w14:paraId="1038655E"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Environmental Scan</w:t>
      </w:r>
      <w:r w:rsidRPr="00CA0C36">
        <w:rPr>
          <w:rFonts w:ascii="Cambria" w:hAnsi="Cambria" w:cs="Arial"/>
        </w:rPr>
        <w:sym w:font="Wingdings" w:char="F0E0"/>
      </w:r>
      <w:r w:rsidRPr="00CA0C36">
        <w:rPr>
          <w:rFonts w:ascii="Cambria" w:hAnsi="Cambria" w:cs="Arial"/>
        </w:rPr>
        <w:t xml:space="preserve"> everyone does it (business, consumers); can be formal or informal</w:t>
      </w:r>
    </w:p>
    <w:p w14:paraId="5E957A06" w14:textId="77777777" w:rsidR="00071292" w:rsidRDefault="00071292" w:rsidP="00071292">
      <w:pPr>
        <w:pStyle w:val="NoteLevel1"/>
        <w:numPr>
          <w:ilvl w:val="0"/>
          <w:numId w:val="0"/>
        </w:numPr>
        <w:ind w:left="360" w:hanging="360"/>
        <w:rPr>
          <w:rFonts w:ascii="Cambria" w:hAnsi="Cambria" w:cs="Arial"/>
          <w:b/>
          <w:sz w:val="28"/>
          <w:szCs w:val="28"/>
        </w:rPr>
      </w:pPr>
    </w:p>
    <w:p w14:paraId="27771ED5" w14:textId="77777777" w:rsidR="00071292" w:rsidRPr="008255C3" w:rsidRDefault="00071292" w:rsidP="00071292">
      <w:pPr>
        <w:pStyle w:val="NoteLevel1"/>
        <w:numPr>
          <w:ilvl w:val="0"/>
          <w:numId w:val="0"/>
        </w:numPr>
        <w:ind w:left="360" w:hanging="360"/>
        <w:rPr>
          <w:rFonts w:ascii="Cambria" w:hAnsi="Cambria" w:cs="Arial"/>
        </w:rPr>
      </w:pPr>
      <w:r w:rsidRPr="00781D8D">
        <w:rPr>
          <w:rFonts w:ascii="Cambria" w:hAnsi="Cambria" w:cs="Arial"/>
          <w:b/>
          <w:color w:val="C0504D" w:themeColor="accent2"/>
          <w:sz w:val="28"/>
          <w:szCs w:val="28"/>
        </w:rPr>
        <w:t>EXTERNAL ENVIRONMENT</w:t>
      </w:r>
      <w:r w:rsidRPr="00CA0C36">
        <w:rPr>
          <w:rFonts w:ascii="Cambria" w:hAnsi="Cambria" w:cs="Arial"/>
          <w:b/>
          <w:sz w:val="28"/>
          <w:szCs w:val="28"/>
        </w:rPr>
        <w:sym w:font="Wingdings" w:char="F0E0"/>
      </w:r>
      <w:r w:rsidRPr="00CA0C36">
        <w:rPr>
          <w:rFonts w:ascii="Cambria" w:hAnsi="Cambria" w:cs="Arial"/>
          <w:b/>
          <w:sz w:val="28"/>
          <w:szCs w:val="28"/>
        </w:rPr>
        <w:t>Macro Influences</w:t>
      </w:r>
      <w:r w:rsidR="008255C3">
        <w:rPr>
          <w:rFonts w:ascii="Cambria" w:hAnsi="Cambria" w:cs="Arial"/>
          <w:b/>
          <w:sz w:val="28"/>
          <w:szCs w:val="28"/>
        </w:rPr>
        <w:t xml:space="preserve"> </w:t>
      </w:r>
      <w:r w:rsidR="008255C3">
        <w:rPr>
          <w:rFonts w:ascii="Cambria" w:hAnsi="Cambria" w:cs="Arial"/>
          <w:b/>
        </w:rPr>
        <w:t>(long term factor) (6)</w:t>
      </w:r>
    </w:p>
    <w:p w14:paraId="1FE6A560" w14:textId="77777777" w:rsidR="00071292" w:rsidRPr="00CA0C36" w:rsidRDefault="008255C3" w:rsidP="00071292">
      <w:pPr>
        <w:pStyle w:val="NoteLevel1"/>
        <w:numPr>
          <w:ilvl w:val="0"/>
          <w:numId w:val="0"/>
        </w:numPr>
        <w:ind w:left="360" w:hanging="360"/>
        <w:rPr>
          <w:rFonts w:ascii="Cambria" w:hAnsi="Cambria" w:cs="Arial"/>
          <w:b/>
        </w:rPr>
      </w:pPr>
      <w:r>
        <w:rPr>
          <w:rFonts w:ascii="Cambria" w:hAnsi="Cambria" w:cs="Arial"/>
          <w:b/>
        </w:rPr>
        <w:t xml:space="preserve">1) </w:t>
      </w:r>
      <w:r w:rsidR="00071292" w:rsidRPr="00CA0C36">
        <w:rPr>
          <w:rFonts w:ascii="Cambria" w:hAnsi="Cambria" w:cs="Arial"/>
          <w:b/>
        </w:rPr>
        <w:t>Demography</w:t>
      </w:r>
    </w:p>
    <w:p w14:paraId="6E631F1A" w14:textId="77777777" w:rsidR="00071292" w:rsidRPr="00CA0C36" w:rsidRDefault="00071292" w:rsidP="008255C3">
      <w:pPr>
        <w:pStyle w:val="NoteLevel2"/>
        <w:numPr>
          <w:ilvl w:val="0"/>
          <w:numId w:val="2"/>
        </w:numPr>
        <w:rPr>
          <w:rFonts w:ascii="Cambria" w:hAnsi="Cambria" w:cs="Arial"/>
        </w:rPr>
      </w:pPr>
      <w:r w:rsidRPr="00CA0C36">
        <w:rPr>
          <w:rFonts w:ascii="Cambria" w:hAnsi="Cambria" w:cs="Arial"/>
        </w:rPr>
        <w:t>Demographics: Study of human population and its distribution. Can track consumer tastes &amp; preferences by age group</w:t>
      </w:r>
    </w:p>
    <w:p w14:paraId="6BAD105E"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Aging Baby Boomers</w:t>
      </w:r>
    </w:p>
    <w:p w14:paraId="6959E3F3"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Marketing faces challenges with so many different market segments</w:t>
      </w:r>
    </w:p>
    <w:p w14:paraId="388AE095" w14:textId="77777777" w:rsidR="00071292" w:rsidRPr="00CA0C36" w:rsidRDefault="00071292" w:rsidP="008255C3">
      <w:pPr>
        <w:pStyle w:val="NoteLevel3"/>
        <w:numPr>
          <w:ilvl w:val="1"/>
          <w:numId w:val="2"/>
        </w:numPr>
        <w:rPr>
          <w:rFonts w:ascii="Cambria" w:hAnsi="Cambria" w:cs="Arial"/>
        </w:rPr>
      </w:pPr>
      <w:r w:rsidRPr="00CA0C36">
        <w:rPr>
          <w:rFonts w:ascii="Cambria" w:hAnsi="Cambria" w:cs="Arial"/>
        </w:rPr>
        <w:t>Baby boomers, Gen X, Gen Y, Gen Z</w:t>
      </w:r>
    </w:p>
    <w:p w14:paraId="42D67EE8" w14:textId="77777777" w:rsidR="00071292" w:rsidRPr="00CA0C36" w:rsidRDefault="00071292" w:rsidP="00071292">
      <w:pPr>
        <w:pStyle w:val="NoteLevel2"/>
        <w:numPr>
          <w:ilvl w:val="1"/>
          <w:numId w:val="2"/>
        </w:numPr>
        <w:rPr>
          <w:rFonts w:ascii="Cambria" w:hAnsi="Cambria" w:cs="Arial"/>
        </w:rPr>
      </w:pPr>
      <w:r w:rsidRPr="00CA0C36">
        <w:rPr>
          <w:rFonts w:ascii="Cambria" w:hAnsi="Cambria" w:cs="Arial"/>
        </w:rPr>
        <w:t xml:space="preserve">World Wide population explosion that is causing the ‘average’ or normal Canadian family to change. </w:t>
      </w:r>
    </w:p>
    <w:p w14:paraId="39CF6EC3" w14:textId="77777777" w:rsidR="00071292" w:rsidRPr="00CA0C36" w:rsidRDefault="00071292" w:rsidP="008255C3">
      <w:pPr>
        <w:pStyle w:val="NoteLevel2"/>
        <w:numPr>
          <w:ilvl w:val="1"/>
          <w:numId w:val="2"/>
        </w:numPr>
        <w:rPr>
          <w:rFonts w:ascii="Cambria" w:hAnsi="Cambria" w:cs="Arial"/>
        </w:rPr>
      </w:pPr>
      <w:r w:rsidRPr="00CA0C36">
        <w:rPr>
          <w:rFonts w:ascii="Cambria" w:hAnsi="Cambria" w:cs="Arial"/>
        </w:rPr>
        <w:t>Evolving Ethnic Makeup of Canada</w:t>
      </w:r>
    </w:p>
    <w:p w14:paraId="65D8F891" w14:textId="77777777" w:rsidR="00071292" w:rsidRPr="00CA0C36" w:rsidRDefault="00071292" w:rsidP="00071292">
      <w:pPr>
        <w:pStyle w:val="NoteLevel3"/>
        <w:numPr>
          <w:ilvl w:val="2"/>
          <w:numId w:val="2"/>
        </w:numPr>
        <w:rPr>
          <w:rFonts w:ascii="Cambria" w:hAnsi="Cambria" w:cs="Arial"/>
        </w:rPr>
      </w:pPr>
      <w:r w:rsidRPr="00CA0C36">
        <w:rPr>
          <w:rFonts w:ascii="Cambria" w:hAnsi="Cambria" w:cs="Arial"/>
        </w:rPr>
        <w:t>Insurance companies (and others) can look and analyze this information. They can use the info gathered for their own market to adjust and change their business to meet the needs of the changing environment</w:t>
      </w:r>
    </w:p>
    <w:p w14:paraId="4FC4C8B0" w14:textId="77777777" w:rsidR="00071292" w:rsidRPr="00CA0C36" w:rsidRDefault="00071292" w:rsidP="00071292">
      <w:pPr>
        <w:pStyle w:val="NoteLevel3"/>
        <w:numPr>
          <w:ilvl w:val="2"/>
          <w:numId w:val="2"/>
        </w:numPr>
        <w:rPr>
          <w:rFonts w:ascii="Cambria" w:hAnsi="Cambria" w:cs="Arial"/>
        </w:rPr>
      </w:pPr>
      <w:r w:rsidRPr="00CA0C36">
        <w:rPr>
          <w:rFonts w:ascii="Cambria" w:hAnsi="Cambria" w:cs="Arial"/>
        </w:rPr>
        <w:t>Things are changing. The market is not what it use to be</w:t>
      </w:r>
    </w:p>
    <w:p w14:paraId="4B53E500" w14:textId="77777777" w:rsidR="00071292" w:rsidRPr="00CA0C36" w:rsidRDefault="008255C3" w:rsidP="00071292">
      <w:pPr>
        <w:pStyle w:val="NoteLevel1"/>
        <w:numPr>
          <w:ilvl w:val="0"/>
          <w:numId w:val="0"/>
        </w:numPr>
        <w:ind w:left="360" w:hanging="360"/>
        <w:rPr>
          <w:rFonts w:ascii="Cambria" w:hAnsi="Cambria" w:cs="Arial"/>
          <w:b/>
        </w:rPr>
      </w:pPr>
      <w:r>
        <w:rPr>
          <w:rFonts w:ascii="Cambria" w:hAnsi="Cambria" w:cs="Arial"/>
          <w:b/>
        </w:rPr>
        <w:t xml:space="preserve">2) </w:t>
      </w:r>
      <w:r w:rsidR="00071292" w:rsidRPr="00CA0C36">
        <w:rPr>
          <w:rFonts w:ascii="Cambria" w:hAnsi="Cambria" w:cs="Arial"/>
          <w:b/>
        </w:rPr>
        <w:t>Cultural Forces</w:t>
      </w:r>
    </w:p>
    <w:p w14:paraId="6C84FB67"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 xml:space="preserve">Culture: the characteristics of society. </w:t>
      </w:r>
    </w:p>
    <w:p w14:paraId="44AD866B"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With changing demographics we have changing values and beliefs</w:t>
      </w:r>
    </w:p>
    <w:p w14:paraId="500A9535"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4 Characteristics of Culture</w:t>
      </w:r>
    </w:p>
    <w:p w14:paraId="410AE008" w14:textId="77777777" w:rsidR="00071292" w:rsidRPr="00CA0C36" w:rsidRDefault="00071292" w:rsidP="008255C3">
      <w:pPr>
        <w:pStyle w:val="NoteLevel3"/>
        <w:numPr>
          <w:ilvl w:val="1"/>
          <w:numId w:val="2"/>
        </w:numPr>
        <w:rPr>
          <w:rFonts w:ascii="Cambria" w:hAnsi="Cambria" w:cs="Arial"/>
        </w:rPr>
      </w:pPr>
      <w:r w:rsidRPr="00CA0C36">
        <w:rPr>
          <w:rFonts w:ascii="Cambria" w:hAnsi="Cambria" w:cs="Arial"/>
        </w:rPr>
        <w:t>Adaptive: Culture adapts, what was acceptable once changes over time</w:t>
      </w:r>
    </w:p>
    <w:p w14:paraId="59415B36"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Cumulative: Erich’s itself; grows over a period of time</w:t>
      </w:r>
    </w:p>
    <w:p w14:paraId="3B550B52"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Value Laden: perspective in nature, it places value in judgments, forces what is wrong and right on people</w:t>
      </w:r>
    </w:p>
    <w:p w14:paraId="48A0276C" w14:textId="77777777" w:rsidR="00071292" w:rsidRPr="00CA0C36" w:rsidRDefault="00071292" w:rsidP="008255C3">
      <w:pPr>
        <w:pStyle w:val="NoteLevel3"/>
        <w:numPr>
          <w:ilvl w:val="1"/>
          <w:numId w:val="2"/>
        </w:numPr>
        <w:rPr>
          <w:rFonts w:ascii="Cambria" w:hAnsi="Cambria" w:cs="Arial"/>
        </w:rPr>
      </w:pPr>
      <w:r w:rsidRPr="00CA0C36">
        <w:rPr>
          <w:rFonts w:ascii="Cambria" w:hAnsi="Cambria" w:cs="Arial"/>
        </w:rPr>
        <w:t>Learned: not something you are born with</w:t>
      </w:r>
    </w:p>
    <w:p w14:paraId="431543E2"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Culture is the Personality of a Society</w:t>
      </w:r>
    </w:p>
    <w:p w14:paraId="21DA134A"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Dimensions of Culture</w:t>
      </w:r>
    </w:p>
    <w:p w14:paraId="4622BDB9" w14:textId="77777777" w:rsidR="00071292" w:rsidRPr="00CA0C36" w:rsidRDefault="00071292" w:rsidP="008255C3">
      <w:pPr>
        <w:pStyle w:val="NoteLevel1"/>
        <w:numPr>
          <w:ilvl w:val="0"/>
          <w:numId w:val="19"/>
        </w:numPr>
        <w:rPr>
          <w:rFonts w:ascii="Cambria" w:hAnsi="Cambria" w:cs="Arial"/>
        </w:rPr>
      </w:pPr>
      <w:r w:rsidRPr="00CA0C36">
        <w:rPr>
          <w:rFonts w:ascii="Cambria" w:hAnsi="Cambria" w:cs="Arial"/>
        </w:rPr>
        <w:t xml:space="preserve">Space: social space, </w:t>
      </w:r>
      <w:r w:rsidRPr="00CA0C36">
        <w:rPr>
          <w:rFonts w:ascii="Cambria" w:hAnsi="Cambria" w:cs="Arial"/>
        </w:rPr>
        <w:fldChar w:fldCharType="begin"/>
      </w:r>
      <w:r w:rsidRPr="00CA0C36">
        <w:rPr>
          <w:rFonts w:ascii="Cambria" w:hAnsi="Cambria" w:cs="Arial"/>
        </w:rPr>
        <w:instrText xml:space="preserve"> ADDIN AudioMarker 1663 </w:instrText>
      </w:r>
      <w:r w:rsidRPr="00CA0C36">
        <w:rPr>
          <w:rFonts w:ascii="Cambria" w:hAnsi="Cambria" w:cs="Arial"/>
        </w:rPr>
        <w:fldChar w:fldCharType="end"/>
      </w:r>
      <w:r w:rsidRPr="00CA0C36">
        <w:rPr>
          <w:rFonts w:ascii="Cambria" w:hAnsi="Cambria" w:cs="Arial"/>
        </w:rPr>
        <w:t>personal space</w:t>
      </w:r>
    </w:p>
    <w:p w14:paraId="3DD532C1" w14:textId="77777777" w:rsidR="00071292" w:rsidRPr="00CA0C36" w:rsidRDefault="00071292" w:rsidP="008255C3">
      <w:pPr>
        <w:pStyle w:val="NoteLevel1"/>
        <w:numPr>
          <w:ilvl w:val="0"/>
          <w:numId w:val="19"/>
        </w:numPr>
        <w:rPr>
          <w:rFonts w:ascii="Cambria" w:hAnsi="Cambria" w:cs="Arial"/>
        </w:rPr>
      </w:pPr>
      <w:proofErr w:type="spellStart"/>
      <w:r w:rsidRPr="00CA0C36">
        <w:rPr>
          <w:rFonts w:ascii="Cambria" w:hAnsi="Cambria" w:cs="Arial"/>
        </w:rPr>
        <w:t>Colours</w:t>
      </w:r>
      <w:proofErr w:type="spellEnd"/>
      <w:r w:rsidRPr="00CA0C36">
        <w:rPr>
          <w:rFonts w:ascii="Cambria" w:hAnsi="Cambria" w:cs="Arial"/>
        </w:rPr>
        <w:t xml:space="preserve">: </w:t>
      </w:r>
      <w:proofErr w:type="spellStart"/>
      <w:r w:rsidRPr="00CA0C36">
        <w:rPr>
          <w:rFonts w:ascii="Cambria" w:hAnsi="Cambria" w:cs="Arial"/>
        </w:rPr>
        <w:t>colour</w:t>
      </w:r>
      <w:proofErr w:type="spellEnd"/>
      <w:r w:rsidRPr="00CA0C36">
        <w:rPr>
          <w:rFonts w:ascii="Cambria" w:hAnsi="Cambria" w:cs="Arial"/>
        </w:rPr>
        <w:t xml:space="preserve"> coding for children is different around the world. </w:t>
      </w:r>
      <w:r w:rsidRPr="00CA0C36">
        <w:rPr>
          <w:rFonts w:ascii="Cambria" w:hAnsi="Cambria" w:cs="Arial"/>
        </w:rPr>
        <w:fldChar w:fldCharType="begin"/>
      </w:r>
      <w:r w:rsidRPr="00CA0C36">
        <w:rPr>
          <w:rFonts w:ascii="Cambria" w:hAnsi="Cambria" w:cs="Arial"/>
        </w:rPr>
        <w:instrText xml:space="preserve"> ADDIN AudioMarker 1873 </w:instrText>
      </w:r>
      <w:r w:rsidRPr="00CA0C36">
        <w:rPr>
          <w:rFonts w:ascii="Cambria" w:hAnsi="Cambria" w:cs="Arial"/>
        </w:rPr>
        <w:fldChar w:fldCharType="end"/>
      </w:r>
      <w:r w:rsidRPr="00CA0C36">
        <w:rPr>
          <w:rFonts w:ascii="Cambria" w:hAnsi="Cambria" w:cs="Arial"/>
        </w:rPr>
        <w:t xml:space="preserve">When selling products in certain </w:t>
      </w:r>
      <w:proofErr w:type="spellStart"/>
      <w:r w:rsidRPr="00CA0C36">
        <w:rPr>
          <w:rFonts w:ascii="Cambria" w:hAnsi="Cambria" w:cs="Arial"/>
        </w:rPr>
        <w:t>colours</w:t>
      </w:r>
      <w:proofErr w:type="spellEnd"/>
      <w:r w:rsidRPr="00CA0C36">
        <w:rPr>
          <w:rFonts w:ascii="Cambria" w:hAnsi="Cambria" w:cs="Arial"/>
        </w:rPr>
        <w:t xml:space="preserve">, you have to understand the global variations on the associations with </w:t>
      </w:r>
      <w:proofErr w:type="spellStart"/>
      <w:r w:rsidRPr="00CA0C36">
        <w:rPr>
          <w:rFonts w:ascii="Cambria" w:hAnsi="Cambria" w:cs="Arial"/>
        </w:rPr>
        <w:t>colours</w:t>
      </w:r>
      <w:proofErr w:type="spellEnd"/>
      <w:r w:rsidRPr="00CA0C36">
        <w:rPr>
          <w:rFonts w:ascii="Cambria" w:hAnsi="Cambria" w:cs="Arial"/>
        </w:rPr>
        <w:t xml:space="preserve"> </w:t>
      </w:r>
    </w:p>
    <w:p w14:paraId="3708FA12" w14:textId="77777777" w:rsidR="00071292" w:rsidRPr="00CA0C36" w:rsidRDefault="00071292" w:rsidP="008255C3">
      <w:pPr>
        <w:pStyle w:val="NoteLevel1"/>
        <w:numPr>
          <w:ilvl w:val="0"/>
          <w:numId w:val="19"/>
        </w:numPr>
        <w:rPr>
          <w:rFonts w:ascii="Cambria" w:hAnsi="Cambria" w:cs="Arial"/>
        </w:rPr>
      </w:pPr>
      <w:r w:rsidRPr="00CA0C36">
        <w:rPr>
          <w:rFonts w:ascii="Cambria" w:hAnsi="Cambria" w:cs="Arial"/>
        </w:rPr>
        <w:t>Symbols: Hand gestures</w:t>
      </w:r>
    </w:p>
    <w:p w14:paraId="6E6E43DA" w14:textId="77777777" w:rsidR="00071292" w:rsidRPr="00CA0C36" w:rsidRDefault="00071292" w:rsidP="008255C3">
      <w:pPr>
        <w:pStyle w:val="NoteLevel1"/>
        <w:numPr>
          <w:ilvl w:val="0"/>
          <w:numId w:val="19"/>
        </w:numPr>
        <w:rPr>
          <w:rFonts w:ascii="Cambria" w:hAnsi="Cambria" w:cs="Arial"/>
        </w:rPr>
      </w:pPr>
      <w:r w:rsidRPr="00CA0C36">
        <w:rPr>
          <w:rFonts w:ascii="Cambria" w:hAnsi="Cambria" w:cs="Arial"/>
        </w:rPr>
        <w:t xml:space="preserve">Time: Canada sells things that save time. </w:t>
      </w:r>
      <w:r w:rsidRPr="00CA0C36">
        <w:rPr>
          <w:rFonts w:ascii="Cambria" w:hAnsi="Cambria" w:cs="Arial"/>
        </w:rPr>
        <w:fldChar w:fldCharType="begin"/>
      </w:r>
      <w:r w:rsidRPr="00CA0C36">
        <w:rPr>
          <w:rFonts w:ascii="Cambria" w:hAnsi="Cambria" w:cs="Arial"/>
        </w:rPr>
        <w:instrText xml:space="preserve"> ADDIN AudioMarker 2097 </w:instrText>
      </w:r>
      <w:r w:rsidRPr="00CA0C36">
        <w:rPr>
          <w:rFonts w:ascii="Cambria" w:hAnsi="Cambria" w:cs="Arial"/>
        </w:rPr>
        <w:fldChar w:fldCharType="end"/>
      </w:r>
      <w:r w:rsidRPr="00CA0C36">
        <w:rPr>
          <w:rFonts w:ascii="Cambria" w:hAnsi="Cambria" w:cs="Arial"/>
        </w:rPr>
        <w:t>Arriving on time to meetings</w:t>
      </w:r>
    </w:p>
    <w:p w14:paraId="172DEEB2" w14:textId="77777777" w:rsidR="00071292" w:rsidRPr="00CA0C36" w:rsidRDefault="00071292" w:rsidP="008255C3">
      <w:pPr>
        <w:pStyle w:val="NoteLevel1"/>
        <w:numPr>
          <w:ilvl w:val="0"/>
          <w:numId w:val="19"/>
        </w:numPr>
        <w:rPr>
          <w:rFonts w:ascii="Cambria" w:hAnsi="Cambria" w:cs="Arial"/>
        </w:rPr>
      </w:pPr>
      <w:r w:rsidRPr="00CA0C36">
        <w:rPr>
          <w:rFonts w:ascii="Cambria" w:hAnsi="Cambria" w:cs="Arial"/>
        </w:rPr>
        <w:t>Values: Vary in different parts of the world</w:t>
      </w:r>
    </w:p>
    <w:p w14:paraId="582AD6BD" w14:textId="77777777" w:rsidR="00071292" w:rsidRPr="00CA0C36" w:rsidRDefault="00071292" w:rsidP="008255C3">
      <w:pPr>
        <w:pStyle w:val="NoteLevel1"/>
        <w:numPr>
          <w:ilvl w:val="0"/>
          <w:numId w:val="19"/>
        </w:numPr>
        <w:rPr>
          <w:rFonts w:ascii="Cambria" w:hAnsi="Cambria" w:cs="Arial"/>
        </w:rPr>
      </w:pPr>
      <w:r w:rsidRPr="00CA0C36">
        <w:rPr>
          <w:rFonts w:ascii="Cambria" w:hAnsi="Cambria" w:cs="Arial"/>
        </w:rPr>
        <w:t xml:space="preserve">Norms: something that is conventional. </w:t>
      </w:r>
      <w:r w:rsidRPr="00CA0C36">
        <w:rPr>
          <w:rFonts w:ascii="Cambria" w:hAnsi="Cambria" w:cs="Arial"/>
        </w:rPr>
        <w:fldChar w:fldCharType="begin"/>
      </w:r>
      <w:r w:rsidRPr="00CA0C36">
        <w:rPr>
          <w:rFonts w:ascii="Cambria" w:hAnsi="Cambria" w:cs="Arial"/>
        </w:rPr>
        <w:instrText xml:space="preserve"> ADDIN AudioMarker 2129 </w:instrText>
      </w:r>
      <w:r w:rsidRPr="00CA0C36">
        <w:rPr>
          <w:rFonts w:ascii="Cambria" w:hAnsi="Cambria" w:cs="Arial"/>
        </w:rPr>
        <w:fldChar w:fldCharType="end"/>
      </w:r>
      <w:r w:rsidRPr="00CA0C36">
        <w:rPr>
          <w:rFonts w:ascii="Cambria" w:hAnsi="Cambria" w:cs="Arial"/>
        </w:rPr>
        <w:t xml:space="preserve">Expected forms of right behavior. </w:t>
      </w:r>
      <w:r w:rsidRPr="00CA0C36">
        <w:rPr>
          <w:rFonts w:ascii="Cambria" w:hAnsi="Cambria" w:cs="Arial"/>
        </w:rPr>
        <w:fldChar w:fldCharType="begin"/>
      </w:r>
      <w:r w:rsidRPr="00CA0C36">
        <w:rPr>
          <w:rFonts w:ascii="Cambria" w:hAnsi="Cambria" w:cs="Arial"/>
        </w:rPr>
        <w:instrText xml:space="preserve"> ADDIN AudioMarker 2148 </w:instrText>
      </w:r>
      <w:r w:rsidRPr="00CA0C36">
        <w:rPr>
          <w:rFonts w:ascii="Cambria" w:hAnsi="Cambria" w:cs="Arial"/>
        </w:rPr>
        <w:fldChar w:fldCharType="end"/>
      </w:r>
      <w:r w:rsidRPr="00CA0C36">
        <w:rPr>
          <w:rFonts w:ascii="Cambria" w:hAnsi="Cambria" w:cs="Arial"/>
        </w:rPr>
        <w:t>What is expected</w:t>
      </w:r>
    </w:p>
    <w:p w14:paraId="7E7CF3B6" w14:textId="77777777" w:rsidR="00071292" w:rsidRPr="00CA0C36" w:rsidRDefault="00071292" w:rsidP="008255C3">
      <w:pPr>
        <w:pStyle w:val="NoteLevel1"/>
        <w:numPr>
          <w:ilvl w:val="0"/>
          <w:numId w:val="19"/>
        </w:numPr>
        <w:rPr>
          <w:rFonts w:ascii="Cambria" w:hAnsi="Cambria" w:cs="Arial"/>
        </w:rPr>
      </w:pPr>
      <w:r w:rsidRPr="00CA0C36">
        <w:rPr>
          <w:rFonts w:ascii="Cambria" w:hAnsi="Cambria" w:cs="Arial"/>
        </w:rPr>
        <w:t xml:space="preserve">Customs: similar idea to norm, more central, </w:t>
      </w:r>
      <w:r w:rsidRPr="00CA0C36">
        <w:rPr>
          <w:rFonts w:ascii="Cambria" w:hAnsi="Cambria" w:cs="Arial"/>
        </w:rPr>
        <w:fldChar w:fldCharType="begin"/>
      </w:r>
      <w:r w:rsidRPr="00CA0C36">
        <w:rPr>
          <w:rFonts w:ascii="Cambria" w:hAnsi="Cambria" w:cs="Arial"/>
        </w:rPr>
        <w:instrText xml:space="preserve"> ADDIN AudioMarker 2169 </w:instrText>
      </w:r>
      <w:r w:rsidRPr="00CA0C36">
        <w:rPr>
          <w:rFonts w:ascii="Cambria" w:hAnsi="Cambria" w:cs="Arial"/>
        </w:rPr>
        <w:fldChar w:fldCharType="end"/>
      </w:r>
      <w:r w:rsidRPr="00CA0C36">
        <w:rPr>
          <w:rFonts w:ascii="Cambria" w:hAnsi="Cambria" w:cs="Arial"/>
        </w:rPr>
        <w:t>more stable and powerful</w:t>
      </w:r>
    </w:p>
    <w:p w14:paraId="1A9E9244" w14:textId="77777777" w:rsidR="00071292" w:rsidRPr="00CA0C36" w:rsidRDefault="00071292" w:rsidP="00071292">
      <w:pPr>
        <w:pStyle w:val="NoteLevel2"/>
        <w:numPr>
          <w:ilvl w:val="0"/>
          <w:numId w:val="3"/>
        </w:numPr>
        <w:rPr>
          <w:rFonts w:ascii="Cambria" w:hAnsi="Cambria" w:cs="Arial"/>
        </w:rPr>
      </w:pPr>
      <w:r w:rsidRPr="00CA0C36">
        <w:rPr>
          <w:rFonts w:ascii="Cambria" w:hAnsi="Cambria" w:cs="Arial"/>
        </w:rPr>
        <w:t>Have to understand cultural differences around the world</w:t>
      </w:r>
      <w:r w:rsidRPr="00CA0C36">
        <w:rPr>
          <w:rFonts w:ascii="Cambria" w:hAnsi="Cambria" w:cs="Arial"/>
        </w:rPr>
        <w:fldChar w:fldCharType="begin"/>
      </w:r>
      <w:r w:rsidRPr="00CA0C36">
        <w:rPr>
          <w:rFonts w:ascii="Cambria" w:hAnsi="Cambria" w:cs="Arial"/>
        </w:rPr>
        <w:instrText xml:space="preserve"> ADDIN AudioMarker 2183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2163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2160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2138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2120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2117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2107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2103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1978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1975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1868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1834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1801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1672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1510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1508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1412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1403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1400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1357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1353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1331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1312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1309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1300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918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873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81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75 </w:instrText>
      </w:r>
      <w:r w:rsidRPr="00CA0C36">
        <w:rPr>
          <w:rFonts w:ascii="Cambria" w:hAnsi="Cambria" w:cs="Arial"/>
        </w:rPr>
        <w:fldChar w:fldCharType="end"/>
      </w:r>
      <w:r w:rsidRPr="00CA0C36">
        <w:rPr>
          <w:rFonts w:ascii="Cambria" w:hAnsi="Cambria" w:cs="Arial"/>
        </w:rPr>
        <w:fldChar w:fldCharType="begin"/>
      </w:r>
      <w:r w:rsidRPr="00CA0C36">
        <w:rPr>
          <w:rFonts w:ascii="Cambria" w:hAnsi="Cambria" w:cs="Arial"/>
        </w:rPr>
        <w:instrText xml:space="preserve"> ADDIN AudioMarker 55 </w:instrText>
      </w:r>
      <w:r w:rsidRPr="00CA0C36">
        <w:rPr>
          <w:rFonts w:ascii="Cambria" w:hAnsi="Cambria" w:cs="Arial"/>
        </w:rPr>
        <w:fldChar w:fldCharType="end"/>
      </w:r>
      <w:r w:rsidRPr="00CA0C36">
        <w:rPr>
          <w:rFonts w:ascii="Cambria" w:hAnsi="Cambria" w:cs="Arial"/>
        </w:rPr>
        <w:t xml:space="preserve"> in order to sell products</w:t>
      </w:r>
    </w:p>
    <w:p w14:paraId="505E0C00" w14:textId="77777777" w:rsidR="00071292" w:rsidRPr="00CA0C36" w:rsidRDefault="00071292" w:rsidP="00071292">
      <w:pPr>
        <w:pStyle w:val="NoteLevel2"/>
        <w:numPr>
          <w:ilvl w:val="0"/>
          <w:numId w:val="3"/>
        </w:numPr>
        <w:rPr>
          <w:rFonts w:ascii="Cambria" w:hAnsi="Cambria" w:cs="Arial"/>
        </w:rPr>
      </w:pPr>
      <w:r w:rsidRPr="00CA0C36">
        <w:rPr>
          <w:rFonts w:ascii="Cambria" w:hAnsi="Cambria" w:cs="Arial"/>
        </w:rPr>
        <w:t>We acquire culture through 2 ways: Enculturation, and Acculturation</w:t>
      </w:r>
    </w:p>
    <w:p w14:paraId="42FF38E9" w14:textId="77777777" w:rsidR="00071292" w:rsidRPr="00CA0C36" w:rsidRDefault="00071292" w:rsidP="00071292">
      <w:pPr>
        <w:pStyle w:val="NoteLevel3"/>
        <w:numPr>
          <w:ilvl w:val="1"/>
          <w:numId w:val="3"/>
        </w:numPr>
        <w:rPr>
          <w:rFonts w:ascii="Cambria" w:hAnsi="Cambria" w:cs="Arial"/>
        </w:rPr>
      </w:pPr>
      <w:r w:rsidRPr="00CA0C36">
        <w:rPr>
          <w:rFonts w:ascii="Cambria" w:hAnsi="Cambria" w:cs="Arial"/>
        </w:rPr>
        <w:t>En</w:t>
      </w:r>
      <w:r w:rsidRPr="00CA0C36">
        <w:rPr>
          <w:rFonts w:ascii="Cambria" w:hAnsi="Cambria" w:cs="Arial"/>
        </w:rPr>
        <w:sym w:font="Wingdings" w:char="F0E0"/>
      </w:r>
      <w:r w:rsidRPr="00CA0C36">
        <w:rPr>
          <w:rFonts w:ascii="Cambria" w:hAnsi="Cambria" w:cs="Arial"/>
        </w:rPr>
        <w:t xml:space="preserve"> process of learning the value of one’s own culture</w:t>
      </w:r>
    </w:p>
    <w:p w14:paraId="54372579" w14:textId="77777777" w:rsidR="00071292" w:rsidRPr="00CA0C36" w:rsidRDefault="00071292" w:rsidP="00071292">
      <w:pPr>
        <w:pStyle w:val="NoteLevel3"/>
        <w:numPr>
          <w:ilvl w:val="1"/>
          <w:numId w:val="3"/>
        </w:numPr>
        <w:rPr>
          <w:rFonts w:ascii="Cambria" w:hAnsi="Cambria" w:cs="Arial"/>
        </w:rPr>
      </w:pPr>
      <w:r w:rsidRPr="00CA0C36">
        <w:rPr>
          <w:rFonts w:ascii="Cambria" w:hAnsi="Cambria" w:cs="Arial"/>
        </w:rPr>
        <w:t>Ac</w:t>
      </w:r>
      <w:r w:rsidRPr="00CA0C36">
        <w:rPr>
          <w:rFonts w:ascii="Cambria" w:hAnsi="Cambria" w:cs="Arial"/>
        </w:rPr>
        <w:sym w:font="Wingdings" w:char="F0E0"/>
      </w:r>
      <w:r w:rsidRPr="00CA0C36">
        <w:rPr>
          <w:rFonts w:ascii="Cambria" w:hAnsi="Cambria" w:cs="Arial"/>
        </w:rPr>
        <w:t>process of learning the value system of another culture</w:t>
      </w:r>
    </w:p>
    <w:p w14:paraId="62A58333" w14:textId="77777777" w:rsidR="00071292" w:rsidRPr="00CA0C36" w:rsidRDefault="008255C3" w:rsidP="00071292">
      <w:pPr>
        <w:pStyle w:val="NoteLevel1"/>
        <w:numPr>
          <w:ilvl w:val="0"/>
          <w:numId w:val="0"/>
        </w:numPr>
        <w:ind w:left="360" w:hanging="360"/>
        <w:rPr>
          <w:rFonts w:ascii="Cambria" w:hAnsi="Cambria" w:cs="Arial"/>
          <w:b/>
        </w:rPr>
      </w:pPr>
      <w:r>
        <w:rPr>
          <w:rFonts w:ascii="Cambria" w:hAnsi="Cambria" w:cs="Arial"/>
          <w:b/>
        </w:rPr>
        <w:t xml:space="preserve">3) </w:t>
      </w:r>
      <w:r w:rsidR="00071292" w:rsidRPr="00CA0C36">
        <w:rPr>
          <w:rFonts w:ascii="Cambria" w:hAnsi="Cambria" w:cs="Arial"/>
          <w:b/>
        </w:rPr>
        <w:t>Legal and Regulatory</w:t>
      </w:r>
    </w:p>
    <w:p w14:paraId="02A7191E" w14:textId="77777777" w:rsidR="00071292" w:rsidRPr="00781D8D" w:rsidRDefault="008255C3" w:rsidP="008255C3">
      <w:pPr>
        <w:pStyle w:val="NoteLevel1"/>
        <w:numPr>
          <w:ilvl w:val="0"/>
          <w:numId w:val="0"/>
        </w:numPr>
        <w:rPr>
          <w:rFonts w:ascii="Cambria" w:hAnsi="Cambria" w:cs="Arial"/>
          <w:b/>
          <w:color w:val="4800FF"/>
          <w:u w:val="single"/>
        </w:rPr>
      </w:pPr>
      <w:r w:rsidRPr="00781D8D">
        <w:rPr>
          <w:rFonts w:ascii="Cambria" w:hAnsi="Cambria" w:cs="Arial"/>
          <w:b/>
          <w:color w:val="4800FF"/>
          <w:u w:val="single"/>
        </w:rPr>
        <w:t xml:space="preserve">EXAMPLE </w:t>
      </w:r>
      <w:r w:rsidR="00071292" w:rsidRPr="00781D8D">
        <w:rPr>
          <w:rFonts w:ascii="Cambria" w:hAnsi="Cambria" w:cs="Arial"/>
          <w:b/>
          <w:color w:val="4800FF"/>
          <w:u w:val="single"/>
        </w:rPr>
        <w:t>CASE STUDY: DIRECT TO CONSUMER ADVIRTISING (DTC)</w:t>
      </w:r>
    </w:p>
    <w:p w14:paraId="5F7B425A" w14:textId="77777777" w:rsidR="00071292" w:rsidRPr="00CA0C36" w:rsidRDefault="00071292" w:rsidP="00071292">
      <w:pPr>
        <w:pStyle w:val="NoteLevel2"/>
        <w:numPr>
          <w:ilvl w:val="0"/>
          <w:numId w:val="4"/>
        </w:numPr>
        <w:rPr>
          <w:rFonts w:ascii="Cambria" w:hAnsi="Cambria" w:cs="Arial"/>
        </w:rPr>
      </w:pPr>
      <w:r w:rsidRPr="00CA0C36">
        <w:rPr>
          <w:rFonts w:ascii="Cambria" w:hAnsi="Cambria" w:cs="Arial"/>
        </w:rPr>
        <w:t>Pharmaceutical companies are not allowed to do DTC advertising</w:t>
      </w:r>
    </w:p>
    <w:p w14:paraId="16AD6838" w14:textId="77777777" w:rsidR="00071292" w:rsidRPr="00CA0C36" w:rsidRDefault="00071292" w:rsidP="00071292">
      <w:pPr>
        <w:pStyle w:val="NoteLevel2"/>
        <w:numPr>
          <w:ilvl w:val="0"/>
          <w:numId w:val="4"/>
        </w:numPr>
        <w:rPr>
          <w:rFonts w:ascii="Cambria" w:hAnsi="Cambria" w:cs="Arial"/>
        </w:rPr>
      </w:pPr>
      <w:r w:rsidRPr="00CA0C36">
        <w:rPr>
          <w:rFonts w:ascii="Cambria" w:hAnsi="Cambria" w:cs="Arial"/>
        </w:rPr>
        <w:t xml:space="preserve">CANWEST approached </w:t>
      </w:r>
      <w:proofErr w:type="spellStart"/>
      <w:r w:rsidRPr="00CA0C36">
        <w:rPr>
          <w:rFonts w:ascii="Cambria" w:hAnsi="Cambria" w:cs="Arial"/>
        </w:rPr>
        <w:t>gov.</w:t>
      </w:r>
      <w:proofErr w:type="spellEnd"/>
      <w:r w:rsidRPr="00CA0C36">
        <w:rPr>
          <w:rFonts w:ascii="Cambria" w:hAnsi="Cambria" w:cs="Arial"/>
        </w:rPr>
        <w:t xml:space="preserve"> to make DTC advertising legal, government said no. CANWEST sued saying consumers have right to be informe</w:t>
      </w:r>
      <w:r>
        <w:rPr>
          <w:rFonts w:ascii="Cambria" w:hAnsi="Cambria" w:cs="Arial"/>
        </w:rPr>
        <w:t>d. At the explicit level (for C</w:t>
      </w:r>
      <w:r w:rsidRPr="00CA0C36">
        <w:rPr>
          <w:rFonts w:ascii="Cambria" w:hAnsi="Cambria" w:cs="Arial"/>
        </w:rPr>
        <w:t xml:space="preserve">NWEST) people have the right to be </w:t>
      </w:r>
      <w:proofErr w:type="gramStart"/>
      <w:r w:rsidRPr="00CA0C36">
        <w:rPr>
          <w:rFonts w:ascii="Cambria" w:hAnsi="Cambria" w:cs="Arial"/>
        </w:rPr>
        <w:t>informed.</w:t>
      </w:r>
      <w:proofErr w:type="gramEnd"/>
      <w:r w:rsidRPr="00CA0C36">
        <w:rPr>
          <w:rFonts w:ascii="Cambria" w:hAnsi="Cambria" w:cs="Arial"/>
        </w:rPr>
        <w:t xml:space="preserve"> At the i</w:t>
      </w:r>
      <w:r>
        <w:rPr>
          <w:rFonts w:ascii="Cambria" w:hAnsi="Cambria" w:cs="Arial"/>
        </w:rPr>
        <w:t>mplicit level CANWEST wanted to</w:t>
      </w:r>
      <w:r w:rsidRPr="00CA0C36">
        <w:rPr>
          <w:rFonts w:ascii="Cambria" w:hAnsi="Cambria" w:cs="Arial"/>
        </w:rPr>
        <w:t xml:space="preserve"> generate more advertising revenues…. Pharmaceutical c</w:t>
      </w:r>
      <w:r>
        <w:rPr>
          <w:rFonts w:ascii="Cambria" w:hAnsi="Cambria" w:cs="Arial"/>
        </w:rPr>
        <w:t xml:space="preserve">ompanies were on their side of </w:t>
      </w:r>
      <w:r w:rsidRPr="00CA0C36">
        <w:rPr>
          <w:rFonts w:ascii="Cambria" w:hAnsi="Cambria" w:cs="Arial"/>
        </w:rPr>
        <w:t xml:space="preserve">course. </w:t>
      </w:r>
    </w:p>
    <w:p w14:paraId="1583D795" w14:textId="77777777" w:rsidR="00071292" w:rsidRDefault="00071292" w:rsidP="00071292">
      <w:pPr>
        <w:pStyle w:val="NoteLevel2"/>
        <w:numPr>
          <w:ilvl w:val="0"/>
          <w:numId w:val="4"/>
        </w:numPr>
        <w:rPr>
          <w:rFonts w:ascii="Cambria" w:hAnsi="Cambria" w:cs="Arial"/>
        </w:rPr>
      </w:pPr>
      <w:r w:rsidRPr="00CA0C36">
        <w:rPr>
          <w:rFonts w:ascii="Cambria" w:hAnsi="Cambria" w:cs="Arial"/>
        </w:rPr>
        <w:t xml:space="preserve">Government argues this would damage Canadian health. Consumers would over demand drugs and overwhelm the health care system. They also said is prescription drugs were advertised on TV it would simply do more harm than good. Implicitly the government didn’t want to be responsible/funding more drugs in Canada, increasing health care costs in </w:t>
      </w:r>
      <w:r w:rsidR="008255C3">
        <w:rPr>
          <w:rFonts w:ascii="Cambria" w:hAnsi="Cambria" w:cs="Arial"/>
        </w:rPr>
        <w:t>Canada</w:t>
      </w:r>
    </w:p>
    <w:p w14:paraId="4C09D2C9" w14:textId="6EDF78D9" w:rsidR="008255C3" w:rsidRDefault="008255C3" w:rsidP="00781D8D">
      <w:pPr>
        <w:pStyle w:val="NoteLevel2"/>
        <w:numPr>
          <w:ilvl w:val="0"/>
          <w:numId w:val="4"/>
        </w:numPr>
        <w:rPr>
          <w:rFonts w:ascii="Cambria" w:hAnsi="Cambria" w:cs="Arial"/>
        </w:rPr>
      </w:pPr>
      <w:r>
        <w:rPr>
          <w:rFonts w:ascii="Cambria" w:hAnsi="Cambria" w:cs="Arial"/>
        </w:rPr>
        <w:t xml:space="preserve">Results were </w:t>
      </w:r>
      <w:proofErr w:type="spellStart"/>
      <w:r>
        <w:rPr>
          <w:rFonts w:ascii="Cambria" w:hAnsi="Cambria" w:cs="Arial"/>
        </w:rPr>
        <w:t>Canwest</w:t>
      </w:r>
      <w:proofErr w:type="spellEnd"/>
      <w:r>
        <w:rPr>
          <w:rFonts w:ascii="Cambria" w:hAnsi="Cambria" w:cs="Arial"/>
        </w:rPr>
        <w:t xml:space="preserve"> lost</w:t>
      </w:r>
      <w:r w:rsidRPr="008255C3">
        <w:rPr>
          <w:rFonts w:ascii="Cambria" w:hAnsi="Cambria" w:cs="Arial"/>
        </w:rPr>
        <w:sym w:font="Wingdings" w:char="F0E0"/>
      </w:r>
      <w:r>
        <w:rPr>
          <w:rFonts w:ascii="Cambria" w:hAnsi="Cambria" w:cs="Arial"/>
        </w:rPr>
        <w:t xml:space="preserve"> this demonstrates how the legal environment is created to protect consumers</w:t>
      </w:r>
    </w:p>
    <w:p w14:paraId="0E2C01D7" w14:textId="77777777" w:rsidR="00781D8D" w:rsidRPr="00781D8D" w:rsidRDefault="00781D8D" w:rsidP="00781D8D">
      <w:pPr>
        <w:pStyle w:val="NoteLevel2"/>
        <w:numPr>
          <w:ilvl w:val="0"/>
          <w:numId w:val="4"/>
        </w:numPr>
        <w:rPr>
          <w:rFonts w:ascii="Cambria" w:hAnsi="Cambria" w:cs="Arial"/>
        </w:rPr>
      </w:pPr>
    </w:p>
    <w:p w14:paraId="2FE83479" w14:textId="77777777" w:rsidR="00071292" w:rsidRPr="00071292" w:rsidRDefault="00071292" w:rsidP="008255C3">
      <w:pPr>
        <w:pStyle w:val="NoteLevel1"/>
        <w:numPr>
          <w:ilvl w:val="0"/>
          <w:numId w:val="0"/>
        </w:numPr>
        <w:rPr>
          <w:rFonts w:ascii="Cambria" w:hAnsi="Cambria" w:cs="Arial"/>
        </w:rPr>
      </w:pPr>
      <w:r w:rsidRPr="00071292">
        <w:rPr>
          <w:rFonts w:ascii="Cambria" w:hAnsi="Cambria" w:cs="Arial"/>
        </w:rPr>
        <w:t>Legal Environment</w:t>
      </w:r>
    </w:p>
    <w:p w14:paraId="7A31DC6C" w14:textId="77777777" w:rsidR="00071292" w:rsidRPr="00CA0C36" w:rsidRDefault="00071292" w:rsidP="008255C3">
      <w:pPr>
        <w:pStyle w:val="NoteLevel2"/>
        <w:numPr>
          <w:ilvl w:val="0"/>
          <w:numId w:val="4"/>
        </w:numPr>
        <w:rPr>
          <w:rFonts w:ascii="Cambria" w:hAnsi="Cambria" w:cs="Arial"/>
        </w:rPr>
      </w:pPr>
      <w:r w:rsidRPr="00CA0C36">
        <w:rPr>
          <w:rFonts w:ascii="Cambria" w:hAnsi="Cambria" w:cs="Arial"/>
        </w:rPr>
        <w:t>Purpose is to (1) ensure fair competition and (2) protect consumers</w:t>
      </w:r>
    </w:p>
    <w:p w14:paraId="65E20C99" w14:textId="77777777" w:rsidR="00071292" w:rsidRPr="00CA0C36" w:rsidRDefault="00071292" w:rsidP="008255C3">
      <w:pPr>
        <w:pStyle w:val="NoteLevel2"/>
        <w:numPr>
          <w:ilvl w:val="0"/>
          <w:numId w:val="20"/>
        </w:numPr>
        <w:rPr>
          <w:rFonts w:ascii="Cambria" w:hAnsi="Cambria" w:cs="Arial"/>
          <w:b/>
          <w:u w:val="single"/>
        </w:rPr>
      </w:pPr>
      <w:r w:rsidRPr="00781D8D">
        <w:rPr>
          <w:rFonts w:ascii="Cambria" w:hAnsi="Cambria" w:cs="Arial"/>
          <w:b/>
          <w:color w:val="4800FF"/>
          <w:u w:val="single"/>
        </w:rPr>
        <w:t>CASE STUDY: chocolate monopoly</w:t>
      </w:r>
      <w:r w:rsidRPr="00781D8D">
        <w:rPr>
          <w:rFonts w:ascii="Cambria" w:hAnsi="Cambria" w:cs="Arial"/>
          <w:b/>
          <w:color w:val="4800FF"/>
          <w:u w:val="single"/>
        </w:rPr>
        <w:sym w:font="Wingdings" w:char="F0E0"/>
      </w:r>
      <w:r w:rsidRPr="00CA0C36">
        <w:rPr>
          <w:rFonts w:ascii="Cambria" w:hAnsi="Cambria" w:cs="Arial"/>
          <w:b/>
          <w:u w:val="single"/>
        </w:rPr>
        <w:t xml:space="preserve"> </w:t>
      </w:r>
      <w:r w:rsidRPr="00CA0C36">
        <w:rPr>
          <w:rFonts w:ascii="Cambria" w:hAnsi="Cambria" w:cs="Arial"/>
        </w:rPr>
        <w:t>hurts consumers treating them in an unfair manner</w:t>
      </w:r>
    </w:p>
    <w:p w14:paraId="2C0A430B" w14:textId="77777777" w:rsidR="00071292" w:rsidRPr="00CA0C36" w:rsidRDefault="00071292" w:rsidP="008255C3">
      <w:pPr>
        <w:pStyle w:val="NoteLevel2"/>
        <w:numPr>
          <w:ilvl w:val="0"/>
          <w:numId w:val="20"/>
        </w:numPr>
        <w:rPr>
          <w:rFonts w:ascii="Cambria" w:hAnsi="Cambria" w:cs="Arial"/>
        </w:rPr>
      </w:pPr>
      <w:r w:rsidRPr="00CA0C36">
        <w:rPr>
          <w:rFonts w:ascii="Cambria" w:hAnsi="Cambria" w:cs="Arial"/>
        </w:rPr>
        <w:t xml:space="preserve">In US </w:t>
      </w:r>
      <w:r w:rsidRPr="00CA0C36">
        <w:rPr>
          <w:rFonts w:ascii="Cambria" w:hAnsi="Cambria" w:cs="Arial"/>
          <w:u w:val="single"/>
        </w:rPr>
        <w:t>SHERMAN ACT</w:t>
      </w:r>
    </w:p>
    <w:p w14:paraId="20BAC155" w14:textId="77777777" w:rsidR="00071292" w:rsidRPr="00CA0C36" w:rsidRDefault="00071292" w:rsidP="008255C3">
      <w:pPr>
        <w:pStyle w:val="NoteLevel3"/>
        <w:numPr>
          <w:ilvl w:val="1"/>
          <w:numId w:val="20"/>
        </w:numPr>
        <w:rPr>
          <w:rFonts w:ascii="Cambria" w:hAnsi="Cambria" w:cs="Arial"/>
        </w:rPr>
      </w:pPr>
      <w:r w:rsidRPr="00CA0C36">
        <w:rPr>
          <w:rFonts w:ascii="Cambria" w:hAnsi="Cambria" w:cs="Arial"/>
        </w:rPr>
        <w:t>It is illegal to conspire to monopolize, and substantially lessen competition</w:t>
      </w:r>
    </w:p>
    <w:p w14:paraId="3797A688" w14:textId="77777777" w:rsidR="008255C3" w:rsidRDefault="00071292" w:rsidP="008255C3">
      <w:pPr>
        <w:pStyle w:val="NoteLevel4"/>
        <w:numPr>
          <w:ilvl w:val="1"/>
          <w:numId w:val="20"/>
        </w:numPr>
        <w:rPr>
          <w:rFonts w:ascii="Cambria" w:hAnsi="Cambria" w:cs="Arial"/>
        </w:rPr>
      </w:pPr>
      <w:r w:rsidRPr="00CA0C36">
        <w:rPr>
          <w:rFonts w:ascii="Cambria" w:hAnsi="Cambria" w:cs="Arial"/>
        </w:rPr>
        <w:t>Essentially it is illegal to create a negative impact on competition</w:t>
      </w:r>
    </w:p>
    <w:p w14:paraId="4FDC8247" w14:textId="77777777" w:rsidR="00071292" w:rsidRPr="008255C3" w:rsidRDefault="00071292" w:rsidP="008255C3">
      <w:pPr>
        <w:pStyle w:val="NoteLevel4"/>
        <w:numPr>
          <w:ilvl w:val="0"/>
          <w:numId w:val="0"/>
        </w:numPr>
        <w:ind w:left="360" w:hanging="360"/>
        <w:rPr>
          <w:rFonts w:ascii="Cambria" w:hAnsi="Cambria" w:cs="Arial"/>
        </w:rPr>
      </w:pPr>
      <w:r w:rsidRPr="00781D8D">
        <w:rPr>
          <w:rFonts w:ascii="Cambria" w:hAnsi="Cambria" w:cs="Arial"/>
          <w:b/>
          <w:i/>
          <w:color w:val="4800FF"/>
          <w:u w:val="single"/>
        </w:rPr>
        <w:t>EX: Alcoa Can Company</w:t>
      </w:r>
      <w:r w:rsidRPr="008255C3">
        <w:rPr>
          <w:rFonts w:ascii="Cambria" w:hAnsi="Cambria" w:cs="Arial"/>
        </w:rPr>
        <w:t>: They had a market share of 93% in their industry. The government said they had a monopoly. However, the company defended themselves saying they manufactured different types of containers (meaning their market share fell to only 30%). Second argument was ‘is it our fault we are that good?”.</w:t>
      </w:r>
    </w:p>
    <w:p w14:paraId="597EB396" w14:textId="77777777" w:rsidR="00071292" w:rsidRPr="00CA0C36" w:rsidRDefault="00071292" w:rsidP="008255C3">
      <w:pPr>
        <w:pStyle w:val="NoteLevel4"/>
        <w:numPr>
          <w:ilvl w:val="1"/>
          <w:numId w:val="2"/>
        </w:numPr>
        <w:rPr>
          <w:rFonts w:ascii="Cambria" w:hAnsi="Cambria" w:cs="Arial"/>
        </w:rPr>
      </w:pPr>
      <w:r w:rsidRPr="00CA0C36">
        <w:rPr>
          <w:rFonts w:ascii="Cambria" w:hAnsi="Cambria" w:cs="Arial"/>
        </w:rPr>
        <w:t>Problems arose from this. Defining exactly what a product is? Also it implies that intent to go against the Sherman Act has to be present. How would the government prove intention? Is it the company’s fault that they are good?</w:t>
      </w:r>
    </w:p>
    <w:p w14:paraId="6CBC5A81"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 xml:space="preserve">In Response they created </w:t>
      </w:r>
      <w:r w:rsidRPr="00CA0C36">
        <w:rPr>
          <w:rFonts w:ascii="Cambria" w:hAnsi="Cambria" w:cs="Arial"/>
          <w:u w:val="single"/>
        </w:rPr>
        <w:t>Clayton Act:</w:t>
      </w:r>
    </w:p>
    <w:p w14:paraId="10E8FEFA" w14:textId="77777777" w:rsidR="00071292" w:rsidRPr="00CA0C36" w:rsidRDefault="00071292" w:rsidP="00071292">
      <w:pPr>
        <w:pStyle w:val="NoteLevel3"/>
        <w:numPr>
          <w:ilvl w:val="0"/>
          <w:numId w:val="2"/>
        </w:numPr>
        <w:rPr>
          <w:rFonts w:ascii="Cambria" w:hAnsi="Cambria" w:cs="Arial"/>
        </w:rPr>
      </w:pPr>
      <w:r w:rsidRPr="00CA0C36">
        <w:rPr>
          <w:rFonts w:ascii="Cambria" w:hAnsi="Cambria" w:cs="Arial"/>
        </w:rPr>
        <w:t>Government said there are some violations that are ‘as is violations”. SO regardless of presence or lack of intent</w:t>
      </w:r>
      <w:r w:rsidRPr="00CA0C36">
        <w:rPr>
          <w:rFonts w:ascii="Cambria" w:hAnsi="Cambria" w:cs="Arial"/>
        </w:rPr>
        <w:sym w:font="Wingdings" w:char="F0E0"/>
      </w:r>
      <w:r w:rsidRPr="00CA0C36">
        <w:rPr>
          <w:rFonts w:ascii="Cambria" w:hAnsi="Cambria" w:cs="Arial"/>
        </w:rPr>
        <w:t xml:space="preserve"> if its there, it is simply there</w:t>
      </w:r>
    </w:p>
    <w:p w14:paraId="558A76E4"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 xml:space="preserve">Things such as price discrimination, promotional allowance, exclusive dealings, tying contracts, </w:t>
      </w:r>
    </w:p>
    <w:p w14:paraId="3BFFD9E7" w14:textId="77777777" w:rsidR="00071292" w:rsidRPr="00CA0C36" w:rsidRDefault="00071292" w:rsidP="00071292">
      <w:pPr>
        <w:pStyle w:val="NoteLevel2"/>
        <w:numPr>
          <w:ilvl w:val="0"/>
          <w:numId w:val="2"/>
        </w:numPr>
        <w:rPr>
          <w:rFonts w:ascii="Cambria" w:hAnsi="Cambria" w:cs="Arial"/>
        </w:rPr>
      </w:pPr>
      <w:r w:rsidRPr="00CA0C36">
        <w:rPr>
          <w:rFonts w:ascii="Cambria" w:hAnsi="Cambria" w:cs="Arial"/>
        </w:rPr>
        <w:t>These acts are all present to protect consumers and the competition</w:t>
      </w:r>
    </w:p>
    <w:p w14:paraId="61573AEC" w14:textId="77777777" w:rsidR="00071292" w:rsidRPr="00CA0C36" w:rsidRDefault="00071292" w:rsidP="00071292">
      <w:pPr>
        <w:pStyle w:val="NoteLevel3"/>
        <w:numPr>
          <w:ilvl w:val="1"/>
          <w:numId w:val="2"/>
        </w:numPr>
        <w:rPr>
          <w:rFonts w:ascii="Cambria" w:hAnsi="Cambria" w:cs="Arial"/>
        </w:rPr>
      </w:pPr>
      <w:r w:rsidRPr="00CA0C36">
        <w:rPr>
          <w:rFonts w:ascii="Cambria" w:hAnsi="Cambria" w:cs="Arial"/>
        </w:rPr>
        <w:t xml:space="preserve">Canada’s is: </w:t>
      </w:r>
      <w:r w:rsidRPr="00CA0C36">
        <w:rPr>
          <w:rFonts w:ascii="Cambria" w:hAnsi="Cambria" w:cs="Arial"/>
          <w:u w:val="single"/>
        </w:rPr>
        <w:t>Competition Act</w:t>
      </w:r>
    </w:p>
    <w:p w14:paraId="6A7C5EED" w14:textId="77777777" w:rsidR="00071292" w:rsidRPr="00CA0C36" w:rsidRDefault="008255C3" w:rsidP="00071292">
      <w:pPr>
        <w:pStyle w:val="NoteLevel1"/>
        <w:numPr>
          <w:ilvl w:val="0"/>
          <w:numId w:val="0"/>
        </w:numPr>
        <w:ind w:left="360" w:hanging="360"/>
        <w:rPr>
          <w:rFonts w:ascii="Cambria" w:hAnsi="Cambria" w:cs="Arial"/>
        </w:rPr>
      </w:pPr>
      <w:r>
        <w:rPr>
          <w:rFonts w:ascii="Cambria" w:hAnsi="Cambria" w:cs="Arial"/>
          <w:b/>
        </w:rPr>
        <w:t xml:space="preserve">4) </w:t>
      </w:r>
      <w:r w:rsidR="00071292" w:rsidRPr="00CA0C36">
        <w:rPr>
          <w:rFonts w:ascii="Cambria" w:hAnsi="Cambria" w:cs="Arial"/>
          <w:b/>
        </w:rPr>
        <w:t>Economic Forces</w:t>
      </w:r>
    </w:p>
    <w:p w14:paraId="40529937" w14:textId="77777777" w:rsidR="00071292" w:rsidRPr="00CA0C36" w:rsidRDefault="00071292" w:rsidP="00071292">
      <w:pPr>
        <w:pStyle w:val="NoteLevel1"/>
        <w:numPr>
          <w:ilvl w:val="0"/>
          <w:numId w:val="5"/>
        </w:numPr>
        <w:rPr>
          <w:rFonts w:ascii="Cambria" w:hAnsi="Cambria" w:cs="Arial"/>
        </w:rPr>
      </w:pPr>
      <w:r w:rsidRPr="00CA0C36">
        <w:rPr>
          <w:rFonts w:ascii="Cambria" w:hAnsi="Cambria" w:cs="Arial"/>
        </w:rPr>
        <w:t>Business cycles</w:t>
      </w:r>
    </w:p>
    <w:p w14:paraId="3BCCBB22" w14:textId="77777777" w:rsidR="00071292" w:rsidRPr="00CA0C36" w:rsidRDefault="00071292" w:rsidP="008255C3">
      <w:pPr>
        <w:pStyle w:val="NoteLevel2"/>
        <w:numPr>
          <w:ilvl w:val="0"/>
          <w:numId w:val="21"/>
        </w:numPr>
        <w:rPr>
          <w:rFonts w:ascii="Cambria" w:hAnsi="Cambria" w:cs="Arial"/>
        </w:rPr>
      </w:pPr>
      <w:r w:rsidRPr="00CA0C36">
        <w:rPr>
          <w:rFonts w:ascii="Cambria" w:hAnsi="Cambria" w:cs="Arial"/>
        </w:rPr>
        <w:t>Prosperity, recession, recovery, depression</w:t>
      </w:r>
    </w:p>
    <w:p w14:paraId="3833CD43" w14:textId="77777777" w:rsidR="00071292" w:rsidRPr="00CA0C36" w:rsidRDefault="00071292" w:rsidP="008255C3">
      <w:pPr>
        <w:pStyle w:val="NoteLevel1"/>
        <w:numPr>
          <w:ilvl w:val="0"/>
          <w:numId w:val="22"/>
        </w:numPr>
        <w:rPr>
          <w:rFonts w:ascii="Cambria" w:hAnsi="Cambria" w:cs="Arial"/>
        </w:rPr>
      </w:pPr>
      <w:r w:rsidRPr="00CA0C36">
        <w:rPr>
          <w:rFonts w:ascii="Cambria" w:hAnsi="Cambria" w:cs="Arial"/>
        </w:rPr>
        <w:t>Consumer income</w:t>
      </w:r>
    </w:p>
    <w:p w14:paraId="365648E0" w14:textId="77777777" w:rsidR="00071292" w:rsidRPr="00CA0C36" w:rsidRDefault="00071292" w:rsidP="008255C3">
      <w:pPr>
        <w:pStyle w:val="NoteLevel2"/>
        <w:numPr>
          <w:ilvl w:val="0"/>
          <w:numId w:val="21"/>
        </w:numPr>
        <w:rPr>
          <w:rFonts w:ascii="Cambria" w:hAnsi="Cambria" w:cs="Arial"/>
        </w:rPr>
      </w:pPr>
      <w:r w:rsidRPr="00CA0C36">
        <w:rPr>
          <w:rFonts w:ascii="Cambria" w:hAnsi="Cambria" w:cs="Arial"/>
        </w:rPr>
        <w:t>Gross, disposable, and discretionary income</w:t>
      </w:r>
    </w:p>
    <w:p w14:paraId="2736826F" w14:textId="77777777" w:rsidR="00071292" w:rsidRPr="00CA0C36" w:rsidRDefault="00071292" w:rsidP="008255C3">
      <w:pPr>
        <w:pStyle w:val="NoteLevel1"/>
        <w:numPr>
          <w:ilvl w:val="0"/>
          <w:numId w:val="23"/>
        </w:numPr>
        <w:rPr>
          <w:rFonts w:ascii="Cambria" w:hAnsi="Cambria" w:cs="Arial"/>
        </w:rPr>
      </w:pPr>
      <w:r w:rsidRPr="00CA0C36">
        <w:rPr>
          <w:rFonts w:ascii="Cambria" w:hAnsi="Cambria" w:cs="Arial"/>
        </w:rPr>
        <w:t>Consumer Confidence</w:t>
      </w:r>
    </w:p>
    <w:p w14:paraId="7136939E" w14:textId="77777777" w:rsidR="00071292" w:rsidRPr="00CA0C36" w:rsidRDefault="00071292" w:rsidP="008255C3">
      <w:pPr>
        <w:pStyle w:val="NoteLevel2"/>
        <w:numPr>
          <w:ilvl w:val="0"/>
          <w:numId w:val="21"/>
        </w:numPr>
        <w:rPr>
          <w:rFonts w:ascii="Cambria" w:hAnsi="Cambria" w:cs="Arial"/>
        </w:rPr>
      </w:pPr>
      <w:r w:rsidRPr="00CA0C36">
        <w:rPr>
          <w:rFonts w:ascii="Cambria" w:hAnsi="Cambria" w:cs="Arial"/>
        </w:rPr>
        <w:t>Spending patterns</w:t>
      </w:r>
    </w:p>
    <w:p w14:paraId="55CA168C" w14:textId="77777777" w:rsidR="00071292" w:rsidRPr="00CA0C36" w:rsidRDefault="00071292" w:rsidP="008255C3">
      <w:pPr>
        <w:pStyle w:val="NoteLevel2"/>
        <w:numPr>
          <w:ilvl w:val="0"/>
          <w:numId w:val="21"/>
        </w:numPr>
        <w:rPr>
          <w:rFonts w:ascii="Cambria" w:hAnsi="Cambria" w:cs="Arial"/>
        </w:rPr>
      </w:pPr>
      <w:r w:rsidRPr="00CA0C36">
        <w:rPr>
          <w:rFonts w:ascii="Cambria" w:hAnsi="Cambria" w:cs="Arial"/>
        </w:rPr>
        <w:t xml:space="preserve">Inflation </w:t>
      </w:r>
    </w:p>
    <w:p w14:paraId="44CFE654" w14:textId="77777777" w:rsidR="00071292" w:rsidRPr="00CA0C36" w:rsidRDefault="008255C3" w:rsidP="00071292">
      <w:pPr>
        <w:pStyle w:val="NoteLevel1"/>
        <w:numPr>
          <w:ilvl w:val="0"/>
          <w:numId w:val="0"/>
        </w:numPr>
        <w:ind w:left="360" w:hanging="360"/>
        <w:rPr>
          <w:rFonts w:ascii="Cambria" w:hAnsi="Cambria" w:cs="Arial"/>
        </w:rPr>
      </w:pPr>
      <w:r>
        <w:rPr>
          <w:rFonts w:ascii="Cambria" w:hAnsi="Cambria" w:cs="Arial"/>
          <w:b/>
        </w:rPr>
        <w:t xml:space="preserve">5) </w:t>
      </w:r>
      <w:r w:rsidR="00071292" w:rsidRPr="00CA0C36">
        <w:rPr>
          <w:rFonts w:ascii="Cambria" w:hAnsi="Cambria" w:cs="Arial"/>
          <w:b/>
        </w:rPr>
        <w:t>Technology</w:t>
      </w:r>
    </w:p>
    <w:p w14:paraId="76C40CD0" w14:textId="77777777" w:rsidR="00071292" w:rsidRPr="00CA0C36" w:rsidRDefault="00071292" w:rsidP="00071292">
      <w:pPr>
        <w:pStyle w:val="NoteLevel1"/>
        <w:numPr>
          <w:ilvl w:val="0"/>
          <w:numId w:val="6"/>
        </w:numPr>
        <w:rPr>
          <w:rFonts w:ascii="Cambria" w:hAnsi="Cambria" w:cs="Arial"/>
        </w:rPr>
      </w:pPr>
      <w:r w:rsidRPr="00CA0C36">
        <w:rPr>
          <w:rFonts w:ascii="Cambria" w:hAnsi="Cambria" w:cs="Arial"/>
        </w:rPr>
        <w:t xml:space="preserve">Marketing </w:t>
      </w:r>
      <w:proofErr w:type="gramStart"/>
      <w:r w:rsidRPr="00CA0C36">
        <w:rPr>
          <w:rFonts w:ascii="Cambria" w:hAnsi="Cambria" w:cs="Arial"/>
        </w:rPr>
        <w:t>itself</w:t>
      </w:r>
      <w:proofErr w:type="gramEnd"/>
      <w:r w:rsidRPr="00CA0C36">
        <w:rPr>
          <w:rFonts w:ascii="Cambria" w:hAnsi="Cambria" w:cs="Arial"/>
        </w:rPr>
        <w:t xml:space="preserve"> has changed in the last 10-15 years. Major technological revolution in the past 50 years. </w:t>
      </w:r>
    </w:p>
    <w:p w14:paraId="5A2C81C5" w14:textId="77777777" w:rsidR="00071292" w:rsidRPr="00CA0C36" w:rsidRDefault="00071292" w:rsidP="00071292">
      <w:pPr>
        <w:pStyle w:val="NoteLevel1"/>
        <w:numPr>
          <w:ilvl w:val="0"/>
          <w:numId w:val="6"/>
        </w:numPr>
        <w:rPr>
          <w:rFonts w:ascii="Cambria" w:hAnsi="Cambria" w:cs="Arial"/>
        </w:rPr>
      </w:pPr>
      <w:r w:rsidRPr="00CA0C36">
        <w:rPr>
          <w:rFonts w:ascii="Cambria" w:hAnsi="Cambria" w:cs="Arial"/>
        </w:rPr>
        <w:t>IT has had one of the biggest impacts</w:t>
      </w:r>
    </w:p>
    <w:p w14:paraId="787B464B" w14:textId="77777777" w:rsidR="00071292" w:rsidRPr="00CA0C36" w:rsidRDefault="00071292" w:rsidP="00071292">
      <w:pPr>
        <w:pStyle w:val="NoteLevel1"/>
        <w:numPr>
          <w:ilvl w:val="0"/>
          <w:numId w:val="6"/>
        </w:numPr>
        <w:rPr>
          <w:rFonts w:ascii="Cambria" w:hAnsi="Cambria" w:cs="Arial"/>
        </w:rPr>
      </w:pPr>
      <w:r w:rsidRPr="00CA0C36">
        <w:rPr>
          <w:rFonts w:ascii="Cambria" w:hAnsi="Cambria" w:cs="Arial"/>
        </w:rPr>
        <w:t>3 miracles with technology</w:t>
      </w:r>
    </w:p>
    <w:p w14:paraId="2C44A262" w14:textId="77777777" w:rsidR="00071292" w:rsidRPr="00CA0C36" w:rsidRDefault="00071292" w:rsidP="008255C3">
      <w:pPr>
        <w:pStyle w:val="NoteLevel2"/>
        <w:numPr>
          <w:ilvl w:val="1"/>
          <w:numId w:val="6"/>
        </w:numPr>
        <w:rPr>
          <w:rFonts w:ascii="Cambria" w:hAnsi="Cambria" w:cs="Arial"/>
        </w:rPr>
      </w:pPr>
      <w:r w:rsidRPr="00CA0C36">
        <w:rPr>
          <w:rFonts w:ascii="Cambria" w:hAnsi="Cambria" w:cs="Arial"/>
        </w:rPr>
        <w:t>(1) Digitization:</w:t>
      </w:r>
    </w:p>
    <w:p w14:paraId="60165C3F" w14:textId="77777777" w:rsidR="00071292" w:rsidRPr="00CA0C36" w:rsidRDefault="00071292" w:rsidP="00071292">
      <w:pPr>
        <w:pStyle w:val="NoteLevel3"/>
        <w:numPr>
          <w:ilvl w:val="2"/>
          <w:numId w:val="6"/>
        </w:numPr>
        <w:rPr>
          <w:rFonts w:ascii="Cambria" w:hAnsi="Cambria" w:cs="Arial"/>
        </w:rPr>
      </w:pPr>
      <w:r w:rsidRPr="00CA0C36">
        <w:rPr>
          <w:rFonts w:ascii="Cambria" w:hAnsi="Cambria" w:cs="Arial"/>
        </w:rPr>
        <w:t>Can store more and more storage</w:t>
      </w:r>
      <w:r w:rsidRPr="00CA0C36">
        <w:rPr>
          <w:rFonts w:ascii="Cambria" w:hAnsi="Cambria" w:cs="Arial"/>
        </w:rPr>
        <w:sym w:font="Wingdings" w:char="F0E0"/>
      </w:r>
      <w:r w:rsidRPr="00CA0C36">
        <w:rPr>
          <w:rFonts w:ascii="Cambria" w:hAnsi="Cambria" w:cs="Arial"/>
        </w:rPr>
        <w:t xml:space="preserve"> </w:t>
      </w:r>
      <w:proofErr w:type="spellStart"/>
      <w:r w:rsidRPr="00CA0C36">
        <w:rPr>
          <w:rFonts w:ascii="Cambria" w:hAnsi="Cambria" w:cs="Arial"/>
        </w:rPr>
        <w:t>moores</w:t>
      </w:r>
      <w:proofErr w:type="spellEnd"/>
      <w:r w:rsidRPr="00CA0C36">
        <w:rPr>
          <w:rFonts w:ascii="Cambria" w:hAnsi="Cambria" w:cs="Arial"/>
        </w:rPr>
        <w:t xml:space="preserve"> law (it doubles every 18 months)</w:t>
      </w:r>
    </w:p>
    <w:p w14:paraId="54DDC423" w14:textId="77777777" w:rsidR="00071292" w:rsidRPr="00CA0C36" w:rsidRDefault="00071292" w:rsidP="00071292">
      <w:pPr>
        <w:pStyle w:val="NoteLevel3"/>
        <w:numPr>
          <w:ilvl w:val="2"/>
          <w:numId w:val="6"/>
        </w:numPr>
        <w:rPr>
          <w:rFonts w:ascii="Cambria" w:hAnsi="Cambria" w:cs="Arial"/>
        </w:rPr>
      </w:pPr>
      <w:r w:rsidRPr="00CA0C36">
        <w:rPr>
          <w:rFonts w:ascii="Cambria" w:hAnsi="Cambria" w:cs="Arial"/>
        </w:rPr>
        <w:t>The cost of storage has also drastically decreased</w:t>
      </w:r>
    </w:p>
    <w:p w14:paraId="5ABA5817" w14:textId="77777777" w:rsidR="00071292" w:rsidRPr="00CA0C36" w:rsidRDefault="00071292" w:rsidP="00071292">
      <w:pPr>
        <w:pStyle w:val="NoteLevel3"/>
        <w:numPr>
          <w:ilvl w:val="2"/>
          <w:numId w:val="6"/>
        </w:numPr>
        <w:rPr>
          <w:rFonts w:ascii="Cambria" w:hAnsi="Cambria" w:cs="Arial"/>
        </w:rPr>
      </w:pPr>
      <w:r w:rsidRPr="00CA0C36">
        <w:rPr>
          <w:rFonts w:ascii="Cambria" w:hAnsi="Cambria" w:cs="Arial"/>
        </w:rPr>
        <w:t>Overload of information</w:t>
      </w:r>
      <w:r w:rsidRPr="00CA0C36">
        <w:rPr>
          <w:rFonts w:ascii="Cambria" w:hAnsi="Cambria" w:cs="Arial"/>
        </w:rPr>
        <w:sym w:font="Wingdings" w:char="F0E0"/>
      </w:r>
      <w:r w:rsidRPr="00CA0C36">
        <w:rPr>
          <w:rFonts w:ascii="Cambria" w:hAnsi="Cambria" w:cs="Arial"/>
        </w:rPr>
        <w:t xml:space="preserve"> too much information; need more knowledge</w:t>
      </w:r>
    </w:p>
    <w:p w14:paraId="39D26158" w14:textId="77777777" w:rsidR="00071292" w:rsidRPr="00CA0C36" w:rsidRDefault="00071292" w:rsidP="00071292">
      <w:pPr>
        <w:pStyle w:val="NoteLevel2"/>
        <w:numPr>
          <w:ilvl w:val="1"/>
          <w:numId w:val="6"/>
        </w:numPr>
        <w:rPr>
          <w:rFonts w:ascii="Cambria" w:hAnsi="Cambria" w:cs="Arial"/>
        </w:rPr>
      </w:pPr>
      <w:r w:rsidRPr="00CA0C36">
        <w:rPr>
          <w:rFonts w:ascii="Cambria" w:hAnsi="Cambria" w:cs="Arial"/>
        </w:rPr>
        <w:t xml:space="preserve">(2) </w:t>
      </w:r>
      <w:r w:rsidRPr="00781D8D">
        <w:rPr>
          <w:rFonts w:ascii="Cambria" w:hAnsi="Cambria" w:cs="Arial"/>
          <w:color w:val="4800FF"/>
        </w:rPr>
        <w:t>Network Effect:</w:t>
      </w:r>
    </w:p>
    <w:p w14:paraId="56ED3187" w14:textId="77777777" w:rsidR="00071292" w:rsidRPr="00CA0C36" w:rsidRDefault="00071292" w:rsidP="00071292">
      <w:pPr>
        <w:pStyle w:val="NoteLevel3"/>
        <w:numPr>
          <w:ilvl w:val="2"/>
          <w:numId w:val="6"/>
        </w:numPr>
        <w:rPr>
          <w:rFonts w:ascii="Cambria" w:hAnsi="Cambria" w:cs="Arial"/>
        </w:rPr>
      </w:pPr>
      <w:proofErr w:type="gramStart"/>
      <w:r w:rsidRPr="00CA0C36">
        <w:rPr>
          <w:rFonts w:ascii="Cambria" w:hAnsi="Cambria" w:cs="Arial"/>
        </w:rPr>
        <w:t>v</w:t>
      </w:r>
      <w:proofErr w:type="gramEnd"/>
      <w:r w:rsidRPr="00CA0C36">
        <w:rPr>
          <w:rFonts w:ascii="Cambria" w:hAnsi="Cambria" w:cs="Arial"/>
        </w:rPr>
        <w:t>=n^2</w:t>
      </w:r>
    </w:p>
    <w:p w14:paraId="6491E999" w14:textId="77777777" w:rsidR="00071292" w:rsidRPr="00CA0C36" w:rsidRDefault="00071292" w:rsidP="00071292">
      <w:pPr>
        <w:pStyle w:val="NoteLevel4"/>
        <w:numPr>
          <w:ilvl w:val="3"/>
          <w:numId w:val="6"/>
        </w:numPr>
        <w:rPr>
          <w:rFonts w:ascii="Cambria" w:hAnsi="Cambria" w:cs="Arial"/>
        </w:rPr>
      </w:pPr>
      <w:proofErr w:type="gramStart"/>
      <w:r w:rsidRPr="00CA0C36">
        <w:rPr>
          <w:rFonts w:ascii="Cambria" w:hAnsi="Cambria" w:cs="Arial"/>
        </w:rPr>
        <w:t>the</w:t>
      </w:r>
      <w:proofErr w:type="gramEnd"/>
      <w:r w:rsidRPr="00CA0C36">
        <w:rPr>
          <w:rFonts w:ascii="Cambria" w:hAnsi="Cambria" w:cs="Arial"/>
        </w:rPr>
        <w:t xml:space="preserve"> value of the product increases exponentially with the numbers sold</w:t>
      </w:r>
    </w:p>
    <w:p w14:paraId="4CBB7F74" w14:textId="77777777" w:rsidR="00071292" w:rsidRPr="00CA0C36" w:rsidRDefault="00071292" w:rsidP="00071292">
      <w:pPr>
        <w:pStyle w:val="NoteLevel3"/>
        <w:numPr>
          <w:ilvl w:val="2"/>
          <w:numId w:val="6"/>
        </w:numPr>
        <w:rPr>
          <w:rFonts w:ascii="Cambria" w:hAnsi="Cambria" w:cs="Arial"/>
        </w:rPr>
      </w:pPr>
      <w:r w:rsidRPr="00CA0C36">
        <w:rPr>
          <w:rFonts w:ascii="Cambria" w:hAnsi="Cambria" w:cs="Arial"/>
        </w:rPr>
        <w:t>Robert Solow said there is a ‘paradox’</w:t>
      </w:r>
      <w:r w:rsidRPr="00CA0C36">
        <w:rPr>
          <w:rFonts w:ascii="Cambria" w:hAnsi="Cambria" w:cs="Arial"/>
        </w:rPr>
        <w:sym w:font="Wingdings" w:char="F0E0"/>
      </w:r>
      <w:r w:rsidRPr="00CA0C36">
        <w:rPr>
          <w:rFonts w:ascii="Cambria" w:hAnsi="Cambria" w:cs="Arial"/>
        </w:rPr>
        <w:t>The US productivity hasn’t increased despite how much more money has gone into IT. How did it not have a measurable impact in business”</w:t>
      </w:r>
    </w:p>
    <w:p w14:paraId="50155C0F" w14:textId="77777777" w:rsidR="00071292" w:rsidRPr="00CA0C36" w:rsidRDefault="00071292" w:rsidP="00071292">
      <w:pPr>
        <w:pStyle w:val="NoteLevel4"/>
        <w:numPr>
          <w:ilvl w:val="3"/>
          <w:numId w:val="6"/>
        </w:numPr>
        <w:rPr>
          <w:rFonts w:ascii="Cambria" w:hAnsi="Cambria" w:cs="Arial"/>
        </w:rPr>
      </w:pPr>
      <w:r w:rsidRPr="00CA0C36">
        <w:rPr>
          <w:rFonts w:ascii="Cambria" w:hAnsi="Cambria" w:cs="Arial"/>
        </w:rPr>
        <w:t>He said this right before a ‘boom’ in technology</w:t>
      </w:r>
    </w:p>
    <w:p w14:paraId="5E7979E6" w14:textId="77777777" w:rsidR="00071292" w:rsidRPr="00CA0C36" w:rsidRDefault="00071292" w:rsidP="00071292">
      <w:pPr>
        <w:pStyle w:val="NoteLevel3"/>
        <w:numPr>
          <w:ilvl w:val="2"/>
          <w:numId w:val="6"/>
        </w:numPr>
        <w:rPr>
          <w:rFonts w:ascii="Cambria" w:hAnsi="Cambria" w:cs="Arial"/>
        </w:rPr>
      </w:pPr>
      <w:r w:rsidRPr="00CA0C36">
        <w:rPr>
          <w:rFonts w:ascii="Cambria" w:hAnsi="Cambria" w:cs="Arial"/>
        </w:rPr>
        <w:t xml:space="preserve">SO… in 1995 a whole </w:t>
      </w:r>
      <w:proofErr w:type="spellStart"/>
      <w:r w:rsidRPr="00CA0C36">
        <w:rPr>
          <w:rFonts w:ascii="Cambria" w:hAnsi="Cambria" w:cs="Arial"/>
        </w:rPr>
        <w:t>buncha</w:t>
      </w:r>
      <w:proofErr w:type="spellEnd"/>
      <w:r w:rsidRPr="00CA0C36">
        <w:rPr>
          <w:rFonts w:ascii="Cambria" w:hAnsi="Cambria" w:cs="Arial"/>
        </w:rPr>
        <w:t xml:space="preserve"> shit went down with technology. Computers started to communicate with each other. They started linking</w:t>
      </w:r>
    </w:p>
    <w:p w14:paraId="75464D36" w14:textId="77777777" w:rsidR="00071292" w:rsidRDefault="00071292" w:rsidP="00071292">
      <w:pPr>
        <w:pStyle w:val="NoteLevel3"/>
        <w:numPr>
          <w:ilvl w:val="2"/>
          <w:numId w:val="6"/>
        </w:numPr>
        <w:rPr>
          <w:rFonts w:ascii="Cambria" w:hAnsi="Cambria" w:cs="Arial"/>
        </w:rPr>
      </w:pPr>
      <w:r w:rsidRPr="00CA0C36">
        <w:rPr>
          <w:rFonts w:ascii="Cambria" w:hAnsi="Cambria" w:cs="Arial"/>
        </w:rPr>
        <w:t xml:space="preserve">Technology started to naturally grow between consumers. Without the need of major marketing. </w:t>
      </w:r>
    </w:p>
    <w:p w14:paraId="250CF699" w14:textId="77777777" w:rsidR="008255C3" w:rsidRDefault="008255C3" w:rsidP="008255C3">
      <w:pPr>
        <w:pStyle w:val="NoteLevel3"/>
        <w:numPr>
          <w:ilvl w:val="1"/>
          <w:numId w:val="6"/>
        </w:numPr>
        <w:rPr>
          <w:rFonts w:ascii="Cambria" w:hAnsi="Cambria" w:cs="Arial"/>
        </w:rPr>
      </w:pPr>
      <w:r>
        <w:rPr>
          <w:rFonts w:ascii="Cambria" w:hAnsi="Cambria" w:cs="Arial"/>
        </w:rPr>
        <w:t>(3) Telecommunications</w:t>
      </w:r>
    </w:p>
    <w:p w14:paraId="7D5D074C" w14:textId="77777777" w:rsidR="008255C3" w:rsidRDefault="008255C3" w:rsidP="008255C3">
      <w:pPr>
        <w:pStyle w:val="NoteLevel3"/>
        <w:numPr>
          <w:ilvl w:val="2"/>
          <w:numId w:val="6"/>
        </w:numPr>
        <w:rPr>
          <w:rFonts w:ascii="Cambria" w:hAnsi="Cambria" w:cs="Arial"/>
        </w:rPr>
      </w:pPr>
      <w:r>
        <w:rPr>
          <w:rFonts w:ascii="Cambria" w:hAnsi="Cambria" w:cs="Arial"/>
        </w:rPr>
        <w:t>Transmitting</w:t>
      </w:r>
    </w:p>
    <w:p w14:paraId="74EDE5E4" w14:textId="77777777" w:rsidR="008255C3" w:rsidRPr="008255C3" w:rsidRDefault="008255C3" w:rsidP="008255C3">
      <w:pPr>
        <w:pStyle w:val="NoteLevel3"/>
        <w:numPr>
          <w:ilvl w:val="2"/>
          <w:numId w:val="6"/>
        </w:numPr>
        <w:rPr>
          <w:rFonts w:ascii="Cambria" w:hAnsi="Cambria" w:cs="Arial"/>
        </w:rPr>
      </w:pPr>
      <w:r>
        <w:rPr>
          <w:rFonts w:ascii="Cambria" w:hAnsi="Cambria" w:cs="Arial"/>
        </w:rPr>
        <w:t>Wireless communications has greatly surpassed that of cable</w:t>
      </w:r>
    </w:p>
    <w:p w14:paraId="6599629F" w14:textId="77777777" w:rsidR="00071292" w:rsidRPr="00CA0C36" w:rsidRDefault="008255C3" w:rsidP="00071292">
      <w:pPr>
        <w:pStyle w:val="NoteLevel1"/>
        <w:numPr>
          <w:ilvl w:val="0"/>
          <w:numId w:val="0"/>
        </w:numPr>
        <w:ind w:left="360" w:hanging="360"/>
        <w:rPr>
          <w:rFonts w:ascii="Cambria" w:hAnsi="Cambria" w:cs="Arial"/>
        </w:rPr>
      </w:pPr>
      <w:r>
        <w:rPr>
          <w:rFonts w:ascii="Cambria" w:hAnsi="Cambria" w:cs="Arial"/>
          <w:b/>
        </w:rPr>
        <w:t xml:space="preserve">(6) </w:t>
      </w:r>
      <w:r w:rsidR="00071292" w:rsidRPr="00CA0C36">
        <w:rPr>
          <w:rFonts w:ascii="Cambria" w:hAnsi="Cambria" w:cs="Arial"/>
          <w:b/>
        </w:rPr>
        <w:t>Competition</w:t>
      </w:r>
    </w:p>
    <w:p w14:paraId="48696546" w14:textId="77777777" w:rsidR="00071292" w:rsidRPr="00CA0C36" w:rsidRDefault="00071292" w:rsidP="00071292">
      <w:pPr>
        <w:pStyle w:val="NoteLevel1"/>
        <w:numPr>
          <w:ilvl w:val="0"/>
          <w:numId w:val="7"/>
        </w:numPr>
        <w:rPr>
          <w:rFonts w:ascii="Cambria" w:hAnsi="Cambria" w:cs="Arial"/>
          <w:b/>
        </w:rPr>
      </w:pPr>
      <w:r w:rsidRPr="00CA0C36">
        <w:rPr>
          <w:rFonts w:ascii="Cambria" w:hAnsi="Cambria" w:cs="Arial"/>
        </w:rPr>
        <w:t>Firms monitor competitive trends (competitive intelligence)</w:t>
      </w:r>
    </w:p>
    <w:p w14:paraId="0E5EFD68" w14:textId="77777777" w:rsidR="00071292" w:rsidRPr="00CA0C36" w:rsidRDefault="00071292" w:rsidP="00071292">
      <w:pPr>
        <w:pStyle w:val="NoteLevel1"/>
        <w:numPr>
          <w:ilvl w:val="0"/>
          <w:numId w:val="7"/>
        </w:numPr>
        <w:rPr>
          <w:rFonts w:ascii="Cambria" w:hAnsi="Cambria" w:cs="Arial"/>
          <w:b/>
        </w:rPr>
      </w:pPr>
      <w:r w:rsidRPr="00CA0C36">
        <w:rPr>
          <w:rFonts w:ascii="Cambria" w:hAnsi="Cambria" w:cs="Arial"/>
        </w:rPr>
        <w:t>They Consider how consumers frame competition</w:t>
      </w:r>
    </w:p>
    <w:p w14:paraId="6D2C437D" w14:textId="77777777" w:rsidR="00071292" w:rsidRPr="00CA0C36" w:rsidRDefault="00071292" w:rsidP="00A047F1">
      <w:pPr>
        <w:pStyle w:val="NoteLevel2"/>
        <w:numPr>
          <w:ilvl w:val="0"/>
          <w:numId w:val="24"/>
        </w:numPr>
        <w:rPr>
          <w:rFonts w:ascii="Cambria" w:hAnsi="Cambria" w:cs="Arial"/>
          <w:b/>
        </w:rPr>
      </w:pPr>
      <w:r w:rsidRPr="00CA0C36">
        <w:rPr>
          <w:rFonts w:ascii="Cambria" w:hAnsi="Cambria" w:cs="Arial"/>
        </w:rPr>
        <w:t>In-Kind competitors: similar attributes</w:t>
      </w:r>
    </w:p>
    <w:p w14:paraId="562601E7" w14:textId="77777777" w:rsidR="00071292" w:rsidRPr="00CA0C36" w:rsidRDefault="00071292" w:rsidP="00A047F1">
      <w:pPr>
        <w:pStyle w:val="NoteLevel2"/>
        <w:numPr>
          <w:ilvl w:val="0"/>
          <w:numId w:val="24"/>
        </w:numPr>
        <w:rPr>
          <w:rFonts w:ascii="Cambria" w:hAnsi="Cambria" w:cs="Arial"/>
          <w:b/>
        </w:rPr>
      </w:pPr>
      <w:r w:rsidRPr="00CA0C36">
        <w:rPr>
          <w:rFonts w:ascii="Cambria" w:hAnsi="Cambria" w:cs="Arial"/>
        </w:rPr>
        <w:t>Functional competitors: similar low-level consequences</w:t>
      </w:r>
    </w:p>
    <w:p w14:paraId="0B23DF8D" w14:textId="77777777" w:rsidR="00071292" w:rsidRPr="00A047F1" w:rsidRDefault="00071292" w:rsidP="00A047F1">
      <w:pPr>
        <w:pStyle w:val="ListParagraph"/>
        <w:numPr>
          <w:ilvl w:val="0"/>
          <w:numId w:val="23"/>
        </w:numPr>
        <w:rPr>
          <w:rFonts w:ascii="Cambria" w:hAnsi="Cambria" w:cs="Arial"/>
        </w:rPr>
      </w:pPr>
      <w:r w:rsidRPr="00A047F1">
        <w:rPr>
          <w:rFonts w:ascii="Cambria" w:hAnsi="Cambria" w:cs="Arial"/>
        </w:rPr>
        <w:t>Ego-Emotive competitors: compete at psychosocial consequence or value level</w:t>
      </w:r>
    </w:p>
    <w:p w14:paraId="7A43D586" w14:textId="77777777" w:rsidR="00071292" w:rsidRDefault="00071292" w:rsidP="00071292">
      <w:pPr>
        <w:rPr>
          <w:rFonts w:ascii="Cambria" w:hAnsi="Cambria" w:cs="Arial"/>
        </w:rPr>
      </w:pPr>
    </w:p>
    <w:p w14:paraId="17636374" w14:textId="77777777" w:rsidR="00071292" w:rsidRDefault="00071292" w:rsidP="00071292">
      <w:pPr>
        <w:rPr>
          <w:rFonts w:ascii="Cambria" w:hAnsi="Cambria" w:cs="Arial"/>
        </w:rPr>
      </w:pPr>
    </w:p>
    <w:p w14:paraId="5AEB10A9" w14:textId="77777777" w:rsidR="00071292" w:rsidRDefault="00071292" w:rsidP="00071292">
      <w:pPr>
        <w:rPr>
          <w:rFonts w:ascii="Cambria" w:hAnsi="Cambria" w:cs="Arial"/>
        </w:rPr>
      </w:pPr>
    </w:p>
    <w:p w14:paraId="06EB1417" w14:textId="77777777" w:rsidR="00071292" w:rsidRDefault="00071292" w:rsidP="00071292">
      <w:pPr>
        <w:rPr>
          <w:rFonts w:ascii="Cambria" w:hAnsi="Cambria" w:cs="Arial"/>
        </w:rPr>
      </w:pPr>
    </w:p>
    <w:p w14:paraId="036E7107" w14:textId="77777777" w:rsidR="00071292" w:rsidRPr="00781D8D" w:rsidRDefault="00071292" w:rsidP="00071292">
      <w:pPr>
        <w:pStyle w:val="NoteLevel1"/>
        <w:numPr>
          <w:ilvl w:val="0"/>
          <w:numId w:val="0"/>
        </w:numPr>
        <w:ind w:left="360" w:hanging="360"/>
        <w:jc w:val="center"/>
        <w:rPr>
          <w:rFonts w:ascii="Cambria" w:hAnsi="Cambria" w:cs="Arial"/>
          <w:b/>
          <w:color w:val="8064A2" w:themeColor="accent4"/>
          <w:u w:val="single"/>
        </w:rPr>
      </w:pPr>
      <w:r w:rsidRPr="00781D8D">
        <w:rPr>
          <w:rFonts w:ascii="Cambria" w:hAnsi="Cambria" w:cs="Arial"/>
          <w:b/>
          <w:color w:val="8064A2" w:themeColor="accent4"/>
          <w:u w:val="single"/>
        </w:rPr>
        <w:t>Module 4: Marketing Research and Consumer Behavior</w:t>
      </w:r>
    </w:p>
    <w:p w14:paraId="3EF2D5A3"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 xml:space="preserve">Three types of marketing research: Exploratory, Descriptive, </w:t>
      </w:r>
      <w:r w:rsidR="00A047F1">
        <w:rPr>
          <w:rFonts w:ascii="Cambria" w:hAnsi="Cambria" w:cs="Arial"/>
        </w:rPr>
        <w:t xml:space="preserve">&amp; </w:t>
      </w:r>
      <w:r w:rsidRPr="00CA0C36">
        <w:rPr>
          <w:rFonts w:ascii="Cambria" w:hAnsi="Cambria" w:cs="Arial"/>
        </w:rPr>
        <w:t>Causal</w:t>
      </w:r>
    </w:p>
    <w:p w14:paraId="04FA9B9F" w14:textId="77777777" w:rsidR="00071292" w:rsidRPr="00781D8D" w:rsidRDefault="00071292" w:rsidP="00071292">
      <w:pPr>
        <w:pStyle w:val="NoteLevel1"/>
        <w:numPr>
          <w:ilvl w:val="0"/>
          <w:numId w:val="0"/>
        </w:numPr>
        <w:ind w:left="360" w:hanging="360"/>
        <w:rPr>
          <w:rFonts w:ascii="Cambria" w:hAnsi="Cambria" w:cs="Arial"/>
          <w:b/>
          <w:color w:val="C0504D" w:themeColor="accent2"/>
          <w:sz w:val="28"/>
          <w:szCs w:val="28"/>
        </w:rPr>
      </w:pPr>
      <w:r w:rsidRPr="00781D8D">
        <w:rPr>
          <w:rFonts w:ascii="Cambria" w:hAnsi="Cambria" w:cs="Arial"/>
          <w:b/>
          <w:color w:val="C0504D" w:themeColor="accent2"/>
          <w:sz w:val="28"/>
          <w:szCs w:val="28"/>
        </w:rPr>
        <w:t>MARKET RESEARCH</w:t>
      </w:r>
    </w:p>
    <w:p w14:paraId="1D30C83A"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Exploratory</w:t>
      </w:r>
    </w:p>
    <w:p w14:paraId="737E2C03" w14:textId="77777777" w:rsidR="00071292" w:rsidRPr="00CA0C36" w:rsidRDefault="00071292" w:rsidP="00071292">
      <w:pPr>
        <w:pStyle w:val="NoteLevel1"/>
        <w:numPr>
          <w:ilvl w:val="0"/>
          <w:numId w:val="8"/>
        </w:numPr>
        <w:rPr>
          <w:rFonts w:ascii="Cambria" w:hAnsi="Cambria" w:cs="Arial"/>
          <w:b/>
        </w:rPr>
      </w:pPr>
      <w:r w:rsidRPr="00CA0C36">
        <w:rPr>
          <w:rFonts w:ascii="Cambria" w:hAnsi="Cambria" w:cs="Arial"/>
        </w:rPr>
        <w:t>Not definitive, not clausal. When you are trying to explore something in depth and want to use this research as a basis for what you need</w:t>
      </w:r>
    </w:p>
    <w:p w14:paraId="4A6B7237" w14:textId="77777777" w:rsidR="00071292" w:rsidRPr="00CA0C36" w:rsidRDefault="00071292" w:rsidP="00071292">
      <w:pPr>
        <w:pStyle w:val="NoteLevel1"/>
        <w:numPr>
          <w:ilvl w:val="0"/>
          <w:numId w:val="8"/>
        </w:numPr>
        <w:rPr>
          <w:rFonts w:ascii="Cambria" w:hAnsi="Cambria" w:cs="Arial"/>
          <w:b/>
        </w:rPr>
      </w:pPr>
      <w:r w:rsidRPr="00CA0C36">
        <w:rPr>
          <w:rFonts w:ascii="Cambria" w:hAnsi="Cambria" w:cs="Arial"/>
        </w:rPr>
        <w:t>Before you would do a large scale survey you would do some exploratory research</w:t>
      </w:r>
    </w:p>
    <w:p w14:paraId="17097D07"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b/>
        </w:rPr>
        <w:t>Descriptive Research</w:t>
      </w:r>
    </w:p>
    <w:p w14:paraId="620E2F3C" w14:textId="77777777" w:rsidR="00071292" w:rsidRPr="00CA0C36" w:rsidRDefault="00071292" w:rsidP="00071292">
      <w:pPr>
        <w:pStyle w:val="NoteLevel2"/>
        <w:numPr>
          <w:ilvl w:val="1"/>
          <w:numId w:val="2"/>
        </w:numPr>
        <w:ind w:left="1080"/>
        <w:rPr>
          <w:rFonts w:ascii="Cambria" w:hAnsi="Cambria" w:cs="Arial"/>
          <w:b/>
        </w:rPr>
      </w:pPr>
      <w:r w:rsidRPr="00CA0C36">
        <w:rPr>
          <w:rFonts w:ascii="Cambria" w:hAnsi="Cambria" w:cs="Arial"/>
        </w:rPr>
        <w:t xml:space="preserve">Surveys, observations, interviews. Anything that describes a situation (what people are saying, thinking </w:t>
      </w:r>
      <w:proofErr w:type="spellStart"/>
      <w:r w:rsidRPr="00CA0C36">
        <w:rPr>
          <w:rFonts w:ascii="Cambria" w:hAnsi="Cambria" w:cs="Arial"/>
        </w:rPr>
        <w:t>etc</w:t>
      </w:r>
      <w:proofErr w:type="spellEnd"/>
      <w:r w:rsidRPr="00CA0C36">
        <w:rPr>
          <w:rFonts w:ascii="Cambria" w:hAnsi="Cambria" w:cs="Arial"/>
        </w:rPr>
        <w:t>). Asking people anything is descriptive research</w:t>
      </w:r>
    </w:p>
    <w:p w14:paraId="55370BC1"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Causal Research</w:t>
      </w:r>
    </w:p>
    <w:p w14:paraId="3BCAC7BA" w14:textId="77777777" w:rsidR="00071292" w:rsidRPr="00CA0C36" w:rsidRDefault="00071292" w:rsidP="00071292">
      <w:pPr>
        <w:pStyle w:val="NoteLevel1"/>
        <w:numPr>
          <w:ilvl w:val="0"/>
          <w:numId w:val="9"/>
        </w:numPr>
        <w:rPr>
          <w:rFonts w:ascii="Cambria" w:hAnsi="Cambria" w:cs="Arial"/>
          <w:b/>
        </w:rPr>
      </w:pPr>
      <w:r w:rsidRPr="00CA0C36">
        <w:rPr>
          <w:rFonts w:ascii="Cambria" w:hAnsi="Cambria" w:cs="Arial"/>
        </w:rPr>
        <w:t>Looks at the cause and effect between 2 variables</w:t>
      </w:r>
    </w:p>
    <w:p w14:paraId="6D5CF186" w14:textId="77777777" w:rsidR="00071292" w:rsidRPr="00CA0C36" w:rsidRDefault="00071292" w:rsidP="00071292">
      <w:pPr>
        <w:pStyle w:val="NoteLevel1"/>
        <w:numPr>
          <w:ilvl w:val="0"/>
          <w:numId w:val="0"/>
        </w:numPr>
        <w:ind w:left="360"/>
        <w:rPr>
          <w:rFonts w:ascii="Cambria" w:hAnsi="Cambria" w:cs="Arial"/>
        </w:rPr>
      </w:pPr>
      <w:r w:rsidRPr="00CA0C36">
        <w:rPr>
          <w:rFonts w:ascii="Cambria" w:hAnsi="Cambria" w:cs="Arial"/>
        </w:rPr>
        <w:t xml:space="preserve">  Ex: someone says that tall people make more money</w:t>
      </w:r>
    </w:p>
    <w:p w14:paraId="21AAA269"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How would the statement be given credibility? You would conduct a study that establishes a relationship between height and income</w:t>
      </w:r>
    </w:p>
    <w:p w14:paraId="2A254C05"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R^2 is the correlation</w:t>
      </w:r>
    </w:p>
    <w:p w14:paraId="73E2264B"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If all the points lined up (r</w:t>
      </w:r>
      <w:r w:rsidRPr="00CA0C36">
        <w:rPr>
          <w:rFonts w:ascii="Cambria" w:hAnsi="Cambria" w:cs="Arial"/>
          <w:vertAlign w:val="superscript"/>
        </w:rPr>
        <w:t>2</w:t>
      </w:r>
      <w:r w:rsidRPr="00CA0C36">
        <w:rPr>
          <w:rFonts w:ascii="Cambria" w:hAnsi="Cambria" w:cs="Arial"/>
        </w:rPr>
        <w:t>= 1) there is perfect correlation</w:t>
      </w:r>
    </w:p>
    <w:p w14:paraId="45E3FA37"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Is r</w:t>
      </w:r>
      <w:r w:rsidRPr="00CA0C36">
        <w:rPr>
          <w:rFonts w:ascii="Cambria" w:hAnsi="Cambria" w:cs="Arial"/>
          <w:vertAlign w:val="superscript"/>
        </w:rPr>
        <w:t>2</w:t>
      </w:r>
      <w:r w:rsidRPr="00CA0C36">
        <w:rPr>
          <w:rFonts w:ascii="Cambria" w:hAnsi="Cambria" w:cs="Arial"/>
        </w:rPr>
        <w:t xml:space="preserve"> is .6 then 60% of the variations in the y variable is based upon the x variable</w:t>
      </w:r>
    </w:p>
    <w:p w14:paraId="5602EA45" w14:textId="77777777" w:rsidR="00071292" w:rsidRPr="00CA0C36" w:rsidRDefault="00071292" w:rsidP="00A047F1">
      <w:pPr>
        <w:pStyle w:val="NoteLevel1"/>
        <w:numPr>
          <w:ilvl w:val="0"/>
          <w:numId w:val="2"/>
        </w:numPr>
        <w:rPr>
          <w:rFonts w:ascii="Cambria" w:hAnsi="Cambria" w:cs="Arial"/>
        </w:rPr>
      </w:pPr>
      <w:r w:rsidRPr="00CA0C36">
        <w:rPr>
          <w:rFonts w:ascii="Cambria" w:hAnsi="Cambria" w:cs="Arial"/>
        </w:rPr>
        <w:t>Can look at more than 2 variable (multi-variable regression)</w:t>
      </w:r>
    </w:p>
    <w:p w14:paraId="48E22E2F" w14:textId="77777777" w:rsidR="00071292" w:rsidRPr="00CA0C36" w:rsidRDefault="00071292" w:rsidP="00071292">
      <w:pPr>
        <w:pStyle w:val="NoteLevel2"/>
        <w:numPr>
          <w:ilvl w:val="1"/>
          <w:numId w:val="2"/>
        </w:numPr>
        <w:ind w:left="1080"/>
        <w:rPr>
          <w:rFonts w:ascii="Cambria" w:hAnsi="Cambria" w:cs="Arial"/>
        </w:rPr>
      </w:pPr>
      <w:r w:rsidRPr="00CA0C36">
        <w:rPr>
          <w:rFonts w:ascii="Cambria" w:hAnsi="Cambria" w:cs="Arial"/>
        </w:rPr>
        <w:t xml:space="preserve">Sometimes there is a relation between </w:t>
      </w:r>
      <w:proofErr w:type="spellStart"/>
      <w:r w:rsidRPr="00CA0C36">
        <w:rPr>
          <w:rFonts w:ascii="Cambria" w:hAnsi="Cambria" w:cs="Arial"/>
        </w:rPr>
        <w:t>x.y.z</w:t>
      </w:r>
      <w:proofErr w:type="spellEnd"/>
      <w:r w:rsidRPr="00CA0C36">
        <w:rPr>
          <w:rFonts w:ascii="Cambria" w:hAnsi="Cambria" w:cs="Arial"/>
        </w:rPr>
        <w:t xml:space="preserve"> but only when z is present</w:t>
      </w:r>
    </w:p>
    <w:p w14:paraId="2812A81A" w14:textId="77777777" w:rsidR="00071292" w:rsidRPr="00CA0C36" w:rsidRDefault="00071292" w:rsidP="00A047F1">
      <w:pPr>
        <w:pStyle w:val="NoteLevel1"/>
        <w:numPr>
          <w:ilvl w:val="0"/>
          <w:numId w:val="2"/>
        </w:numPr>
        <w:rPr>
          <w:rFonts w:ascii="Cambria" w:hAnsi="Cambria" w:cs="Arial"/>
        </w:rPr>
      </w:pPr>
      <w:r w:rsidRPr="00CA0C36">
        <w:rPr>
          <w:rFonts w:ascii="Cambria" w:hAnsi="Cambria" w:cs="Arial"/>
        </w:rPr>
        <w:t>Sometimes you’re not interested in cause and effect relationship. One is not causing the other to happen, the two are just related (spurious relationship)</w:t>
      </w:r>
    </w:p>
    <w:p w14:paraId="6EC7BDEA"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b/>
        </w:rPr>
        <w:t xml:space="preserve">TRADITIONAL MARKET RESEARCH METHODS </w:t>
      </w:r>
    </w:p>
    <w:p w14:paraId="7FCDBD5B"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b/>
        </w:rPr>
        <w:t>Survey Research</w:t>
      </w:r>
    </w:p>
    <w:p w14:paraId="12E635EF" w14:textId="77777777" w:rsidR="00071292" w:rsidRPr="00CA0C36" w:rsidRDefault="00071292" w:rsidP="00071292">
      <w:pPr>
        <w:pStyle w:val="NoteLevel1"/>
        <w:numPr>
          <w:ilvl w:val="0"/>
          <w:numId w:val="9"/>
        </w:numPr>
        <w:rPr>
          <w:rFonts w:ascii="Cambria" w:hAnsi="Cambria" w:cs="Arial"/>
        </w:rPr>
      </w:pPr>
      <w:r w:rsidRPr="00CA0C36">
        <w:rPr>
          <w:rFonts w:ascii="Cambria" w:hAnsi="Cambria" w:cs="Arial"/>
        </w:rPr>
        <w:t>Not always a viable option… People lie!</w:t>
      </w:r>
    </w:p>
    <w:p w14:paraId="24AFDEA1" w14:textId="77777777" w:rsidR="00071292" w:rsidRPr="00CA0C36" w:rsidRDefault="00071292" w:rsidP="00071292">
      <w:pPr>
        <w:pStyle w:val="NoteLevel1"/>
        <w:numPr>
          <w:ilvl w:val="0"/>
          <w:numId w:val="9"/>
        </w:numPr>
        <w:rPr>
          <w:rFonts w:ascii="Cambria" w:hAnsi="Cambria" w:cs="Arial"/>
        </w:rPr>
      </w:pPr>
      <w:r w:rsidRPr="00CA0C36">
        <w:rPr>
          <w:rFonts w:ascii="Cambria" w:hAnsi="Cambria" w:cs="Arial"/>
        </w:rPr>
        <w:t>Two major problems are introduced in surveys</w:t>
      </w:r>
    </w:p>
    <w:p w14:paraId="09FC80F0" w14:textId="77777777" w:rsidR="00071292" w:rsidRPr="00CA0C36" w:rsidRDefault="00071292" w:rsidP="00071292">
      <w:pPr>
        <w:pStyle w:val="NoteLevel1"/>
        <w:numPr>
          <w:ilvl w:val="0"/>
          <w:numId w:val="9"/>
        </w:numPr>
        <w:rPr>
          <w:rFonts w:ascii="Cambria" w:hAnsi="Cambria" w:cs="Arial"/>
        </w:rPr>
      </w:pPr>
      <w:r w:rsidRPr="00CA0C36">
        <w:rPr>
          <w:rFonts w:ascii="Cambria" w:hAnsi="Cambria" w:cs="Arial"/>
        </w:rPr>
        <w:t>Generalizability/External Validity</w:t>
      </w:r>
    </w:p>
    <w:p w14:paraId="36EB1E60" w14:textId="77777777" w:rsidR="00071292" w:rsidRPr="00CA0C36" w:rsidRDefault="00071292" w:rsidP="00071292">
      <w:pPr>
        <w:pStyle w:val="NoteLevel2"/>
        <w:numPr>
          <w:ilvl w:val="1"/>
          <w:numId w:val="9"/>
        </w:numPr>
        <w:rPr>
          <w:rFonts w:ascii="Cambria" w:hAnsi="Cambria" w:cs="Arial"/>
        </w:rPr>
      </w:pPr>
      <w:r w:rsidRPr="00CA0C36">
        <w:rPr>
          <w:rFonts w:ascii="Cambria" w:hAnsi="Cambria" w:cs="Arial"/>
        </w:rPr>
        <w:t>Non response bias</w:t>
      </w:r>
    </w:p>
    <w:p w14:paraId="74F922A3" w14:textId="77777777" w:rsidR="00071292" w:rsidRPr="00CA0C36" w:rsidRDefault="00071292" w:rsidP="00071292">
      <w:pPr>
        <w:pStyle w:val="NoteLevel2"/>
        <w:numPr>
          <w:ilvl w:val="1"/>
          <w:numId w:val="9"/>
        </w:numPr>
        <w:rPr>
          <w:rFonts w:ascii="Cambria" w:hAnsi="Cambria" w:cs="Arial"/>
        </w:rPr>
      </w:pPr>
      <w:r w:rsidRPr="00CA0C36">
        <w:rPr>
          <w:rFonts w:ascii="Cambria" w:hAnsi="Cambria" w:cs="Arial"/>
        </w:rPr>
        <w:t>Sampling error</w:t>
      </w:r>
    </w:p>
    <w:p w14:paraId="14B2B849" w14:textId="77777777" w:rsidR="00071292" w:rsidRPr="00CA0C36" w:rsidRDefault="00071292" w:rsidP="00071292">
      <w:pPr>
        <w:pStyle w:val="NoteLevel1"/>
        <w:numPr>
          <w:ilvl w:val="0"/>
          <w:numId w:val="9"/>
        </w:numPr>
        <w:rPr>
          <w:rFonts w:ascii="Cambria" w:hAnsi="Cambria" w:cs="Arial"/>
        </w:rPr>
      </w:pPr>
      <w:r w:rsidRPr="00CA0C36">
        <w:rPr>
          <w:rFonts w:ascii="Cambria" w:hAnsi="Cambria" w:cs="Arial"/>
        </w:rPr>
        <w:t>Internal Validity</w:t>
      </w:r>
    </w:p>
    <w:p w14:paraId="27547FBE" w14:textId="77777777" w:rsidR="00071292" w:rsidRPr="00CA0C36" w:rsidRDefault="00071292" w:rsidP="00071292">
      <w:pPr>
        <w:pStyle w:val="NoteLevel2"/>
        <w:numPr>
          <w:ilvl w:val="1"/>
          <w:numId w:val="9"/>
        </w:numPr>
        <w:rPr>
          <w:rFonts w:ascii="Cambria" w:hAnsi="Cambria" w:cs="Arial"/>
        </w:rPr>
      </w:pPr>
      <w:r w:rsidRPr="00CA0C36">
        <w:rPr>
          <w:rFonts w:ascii="Cambria" w:hAnsi="Cambria" w:cs="Arial"/>
        </w:rPr>
        <w:t>Misinterpretation of what you might be asking</w:t>
      </w:r>
    </w:p>
    <w:p w14:paraId="6FB570D7" w14:textId="77777777" w:rsidR="00071292" w:rsidRPr="00CA0C36" w:rsidRDefault="00071292" w:rsidP="00071292">
      <w:pPr>
        <w:pStyle w:val="NoteLevel1"/>
        <w:numPr>
          <w:ilvl w:val="0"/>
          <w:numId w:val="0"/>
        </w:numPr>
        <w:ind w:left="360" w:hanging="360"/>
        <w:rPr>
          <w:rFonts w:ascii="Cambria" w:hAnsi="Cambria" w:cs="Arial"/>
          <w:b/>
        </w:rPr>
      </w:pPr>
      <w:r w:rsidRPr="00CA0C36">
        <w:rPr>
          <w:rFonts w:ascii="Cambria" w:hAnsi="Cambria" w:cs="Arial"/>
          <w:b/>
        </w:rPr>
        <w:t>Statistical Analysis</w:t>
      </w:r>
    </w:p>
    <w:p w14:paraId="1EB6D9A0" w14:textId="77777777" w:rsidR="00071292" w:rsidRPr="00CA0C36" w:rsidRDefault="00071292" w:rsidP="00071292">
      <w:pPr>
        <w:pStyle w:val="NoteLevel1"/>
        <w:numPr>
          <w:ilvl w:val="0"/>
          <w:numId w:val="10"/>
        </w:numPr>
        <w:rPr>
          <w:rFonts w:ascii="Cambria" w:hAnsi="Cambria" w:cs="Arial"/>
        </w:rPr>
      </w:pPr>
      <w:r w:rsidRPr="00CA0C36">
        <w:rPr>
          <w:rFonts w:ascii="Cambria" w:hAnsi="Cambria" w:cs="Arial"/>
        </w:rPr>
        <w:t>Factor analysis</w:t>
      </w:r>
    </w:p>
    <w:p w14:paraId="67C789CB" w14:textId="77777777" w:rsidR="00071292" w:rsidRPr="00CA0C36" w:rsidRDefault="00071292" w:rsidP="00A047F1">
      <w:pPr>
        <w:pStyle w:val="NoteLevel2"/>
        <w:numPr>
          <w:ilvl w:val="1"/>
          <w:numId w:val="10"/>
        </w:numPr>
        <w:rPr>
          <w:rFonts w:ascii="Cambria" w:hAnsi="Cambria" w:cs="Arial"/>
        </w:rPr>
      </w:pPr>
      <w:r w:rsidRPr="00CA0C36">
        <w:rPr>
          <w:rFonts w:ascii="Cambria" w:hAnsi="Cambria" w:cs="Arial"/>
        </w:rPr>
        <w:t>Trying to isolate factors that effect something</w:t>
      </w:r>
    </w:p>
    <w:p w14:paraId="6CFE1333" w14:textId="77777777" w:rsidR="00071292" w:rsidRPr="00CA0C36" w:rsidRDefault="00071292" w:rsidP="00071292">
      <w:pPr>
        <w:pStyle w:val="NoteLevel1"/>
        <w:numPr>
          <w:ilvl w:val="0"/>
          <w:numId w:val="10"/>
        </w:numPr>
        <w:rPr>
          <w:rFonts w:ascii="Cambria" w:hAnsi="Cambria" w:cs="Arial"/>
        </w:rPr>
      </w:pPr>
      <w:r w:rsidRPr="00CA0C36">
        <w:rPr>
          <w:rFonts w:ascii="Cambria" w:hAnsi="Cambria" w:cs="Arial"/>
        </w:rPr>
        <w:t>Cluster analysis</w:t>
      </w:r>
    </w:p>
    <w:p w14:paraId="6A337F4A" w14:textId="77777777" w:rsidR="00071292" w:rsidRPr="00CA0C36" w:rsidRDefault="00071292" w:rsidP="00071292">
      <w:pPr>
        <w:pStyle w:val="NoteLevel2"/>
        <w:numPr>
          <w:ilvl w:val="1"/>
          <w:numId w:val="10"/>
        </w:numPr>
        <w:rPr>
          <w:rFonts w:ascii="Cambria" w:hAnsi="Cambria" w:cs="Arial"/>
        </w:rPr>
      </w:pPr>
      <w:r w:rsidRPr="00CA0C36">
        <w:rPr>
          <w:rFonts w:ascii="Cambria" w:hAnsi="Cambria" w:cs="Arial"/>
        </w:rPr>
        <w:t>Talking about groups of people that have similar needs, and habits</w:t>
      </w:r>
    </w:p>
    <w:p w14:paraId="54A72C26" w14:textId="77777777" w:rsidR="00071292" w:rsidRPr="00CA0C36" w:rsidRDefault="00071292" w:rsidP="00071292">
      <w:pPr>
        <w:pStyle w:val="NoteLevel1"/>
        <w:numPr>
          <w:ilvl w:val="0"/>
          <w:numId w:val="10"/>
        </w:numPr>
        <w:rPr>
          <w:rFonts w:ascii="Cambria" w:hAnsi="Cambria" w:cs="Arial"/>
        </w:rPr>
      </w:pPr>
      <w:r w:rsidRPr="00CA0C36">
        <w:rPr>
          <w:rFonts w:ascii="Cambria" w:hAnsi="Cambria" w:cs="Arial"/>
        </w:rPr>
        <w:t>Discriminate Analysis</w:t>
      </w:r>
    </w:p>
    <w:p w14:paraId="2C5587B8" w14:textId="77777777" w:rsidR="00071292" w:rsidRPr="00CA0C36" w:rsidRDefault="00071292" w:rsidP="00071292">
      <w:pPr>
        <w:pStyle w:val="NoteLevel2"/>
        <w:numPr>
          <w:ilvl w:val="1"/>
          <w:numId w:val="10"/>
        </w:numPr>
        <w:rPr>
          <w:rFonts w:ascii="Cambria" w:hAnsi="Cambria" w:cs="Arial"/>
        </w:rPr>
      </w:pPr>
      <w:r w:rsidRPr="00CA0C36">
        <w:rPr>
          <w:rFonts w:ascii="Cambria" w:hAnsi="Cambria" w:cs="Arial"/>
        </w:rPr>
        <w:t>Inter-group differences</w:t>
      </w:r>
    </w:p>
    <w:p w14:paraId="6844767B" w14:textId="77777777" w:rsidR="00071292" w:rsidRPr="00CA0C36" w:rsidRDefault="00071292" w:rsidP="00071292">
      <w:pPr>
        <w:pStyle w:val="NoteLevel2"/>
        <w:numPr>
          <w:ilvl w:val="1"/>
          <w:numId w:val="10"/>
        </w:numPr>
        <w:rPr>
          <w:rFonts w:ascii="Cambria" w:hAnsi="Cambria" w:cs="Arial"/>
        </w:rPr>
      </w:pPr>
      <w:r w:rsidRPr="00CA0C36">
        <w:rPr>
          <w:rFonts w:ascii="Cambria" w:hAnsi="Cambria" w:cs="Arial"/>
        </w:rPr>
        <w:t>Seeking the relationship between two groups</w:t>
      </w:r>
    </w:p>
    <w:p w14:paraId="25824851" w14:textId="77777777" w:rsidR="00071292" w:rsidRPr="00781D8D" w:rsidRDefault="00071292" w:rsidP="00071292">
      <w:pPr>
        <w:pStyle w:val="NoteLevel1"/>
        <w:numPr>
          <w:ilvl w:val="0"/>
          <w:numId w:val="0"/>
        </w:numPr>
        <w:ind w:left="360" w:hanging="360"/>
        <w:rPr>
          <w:rFonts w:ascii="Cambria" w:hAnsi="Cambria" w:cs="Arial"/>
          <w:color w:val="C0504D" w:themeColor="accent2"/>
        </w:rPr>
      </w:pPr>
      <w:r w:rsidRPr="00781D8D">
        <w:rPr>
          <w:rFonts w:ascii="Cambria" w:hAnsi="Cambria" w:cs="Arial"/>
          <w:b/>
          <w:color w:val="C0504D" w:themeColor="accent2"/>
        </w:rPr>
        <w:t>Executive Research</w:t>
      </w:r>
    </w:p>
    <w:p w14:paraId="121D1A07"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Consumer Interviews and Panels</w:t>
      </w:r>
    </w:p>
    <w:p w14:paraId="017C46C7" w14:textId="77777777" w:rsidR="00071292" w:rsidRPr="00CA0C36" w:rsidRDefault="00071292" w:rsidP="00071292">
      <w:pPr>
        <w:pStyle w:val="NoteLevel1"/>
        <w:numPr>
          <w:ilvl w:val="0"/>
          <w:numId w:val="11"/>
        </w:numPr>
        <w:rPr>
          <w:rFonts w:ascii="Cambria" w:hAnsi="Cambria" w:cs="Arial"/>
        </w:rPr>
      </w:pPr>
      <w:r w:rsidRPr="00CA0C36">
        <w:rPr>
          <w:rFonts w:ascii="Cambria" w:hAnsi="Cambria" w:cs="Arial"/>
        </w:rPr>
        <w:t>Greater opportunity for feedback, able to probe more depth with individual, people may be more willing to share more in an individual setting</w:t>
      </w:r>
    </w:p>
    <w:p w14:paraId="17B3F7AB" w14:textId="77777777" w:rsidR="00A047F1" w:rsidRDefault="00A047F1" w:rsidP="00071292">
      <w:pPr>
        <w:pStyle w:val="NoteLevel1"/>
        <w:numPr>
          <w:ilvl w:val="0"/>
          <w:numId w:val="0"/>
        </w:numPr>
        <w:ind w:left="360" w:hanging="360"/>
        <w:rPr>
          <w:rFonts w:ascii="Cambria" w:hAnsi="Cambria" w:cs="Arial"/>
          <w:b/>
        </w:rPr>
      </w:pPr>
    </w:p>
    <w:p w14:paraId="6E311783"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b/>
        </w:rPr>
        <w:t>Focus Groups</w:t>
      </w:r>
    </w:p>
    <w:p w14:paraId="6C5FF15D" w14:textId="77777777" w:rsidR="00071292" w:rsidRPr="00CA0C36" w:rsidRDefault="00071292" w:rsidP="00071292">
      <w:pPr>
        <w:pStyle w:val="NoteLevel1"/>
        <w:numPr>
          <w:ilvl w:val="0"/>
          <w:numId w:val="11"/>
        </w:numPr>
        <w:rPr>
          <w:rFonts w:ascii="Cambria" w:hAnsi="Cambria" w:cs="Arial"/>
          <w:b/>
        </w:rPr>
      </w:pPr>
      <w:r w:rsidRPr="00CA0C36">
        <w:rPr>
          <w:rFonts w:ascii="Cambria" w:hAnsi="Cambria" w:cs="Arial"/>
        </w:rPr>
        <w:t>Interaction can stimulate new ideas</w:t>
      </w:r>
    </w:p>
    <w:p w14:paraId="37BB6D41" w14:textId="77777777" w:rsidR="00071292" w:rsidRPr="00CA0C36" w:rsidRDefault="00071292" w:rsidP="00071292">
      <w:pPr>
        <w:pStyle w:val="NoteLevel1"/>
        <w:numPr>
          <w:ilvl w:val="0"/>
          <w:numId w:val="11"/>
        </w:numPr>
        <w:rPr>
          <w:rFonts w:ascii="Cambria" w:hAnsi="Cambria" w:cs="Arial"/>
          <w:b/>
        </w:rPr>
      </w:pPr>
      <w:r w:rsidRPr="00CA0C36">
        <w:rPr>
          <w:rFonts w:ascii="Cambria" w:hAnsi="Cambria" w:cs="Arial"/>
        </w:rPr>
        <w:t>Can explore topics in depth</w:t>
      </w:r>
    </w:p>
    <w:p w14:paraId="2C5B22D1" w14:textId="77777777" w:rsidR="00071292" w:rsidRPr="00CA0C36" w:rsidRDefault="00071292" w:rsidP="00071292">
      <w:pPr>
        <w:pStyle w:val="NoteLevel1"/>
        <w:numPr>
          <w:ilvl w:val="0"/>
          <w:numId w:val="11"/>
        </w:numPr>
        <w:rPr>
          <w:rFonts w:ascii="Cambria" w:hAnsi="Cambria" w:cs="Arial"/>
          <w:b/>
        </w:rPr>
      </w:pPr>
      <w:r w:rsidRPr="00CA0C36">
        <w:rPr>
          <w:rFonts w:ascii="Cambria" w:hAnsi="Cambria" w:cs="Arial"/>
        </w:rPr>
        <w:t>Quick to organize and execute</w:t>
      </w:r>
    </w:p>
    <w:p w14:paraId="3F537B5A" w14:textId="77777777" w:rsidR="00071292" w:rsidRPr="00CA0C36" w:rsidRDefault="00071292" w:rsidP="00071292">
      <w:pPr>
        <w:pStyle w:val="NoteLevel1"/>
        <w:numPr>
          <w:ilvl w:val="0"/>
          <w:numId w:val="11"/>
        </w:numPr>
        <w:rPr>
          <w:rFonts w:ascii="Cambria" w:hAnsi="Cambria" w:cs="Arial"/>
          <w:b/>
        </w:rPr>
      </w:pPr>
      <w:r w:rsidRPr="00CA0C36">
        <w:rPr>
          <w:rFonts w:ascii="Cambria" w:hAnsi="Cambria" w:cs="Arial"/>
        </w:rPr>
        <w:t>Provides clues to group’s ‘shared concerns’</w:t>
      </w:r>
    </w:p>
    <w:p w14:paraId="00AFF3DB" w14:textId="77777777" w:rsidR="00071292" w:rsidRPr="00CA0C36" w:rsidRDefault="00071292" w:rsidP="00071292">
      <w:pPr>
        <w:pStyle w:val="NoteLevel1"/>
        <w:numPr>
          <w:ilvl w:val="0"/>
          <w:numId w:val="11"/>
        </w:numPr>
        <w:rPr>
          <w:rFonts w:ascii="Cambria" w:hAnsi="Cambria" w:cs="Arial"/>
          <w:b/>
        </w:rPr>
      </w:pPr>
      <w:r w:rsidRPr="00CA0C36">
        <w:rPr>
          <w:rFonts w:ascii="Cambria" w:hAnsi="Cambria" w:cs="Arial"/>
        </w:rPr>
        <w:t xml:space="preserve">Tests your preconceived assumptions </w:t>
      </w:r>
    </w:p>
    <w:p w14:paraId="792AC8F6" w14:textId="77777777" w:rsidR="00071292" w:rsidRPr="00781D8D" w:rsidRDefault="00071292" w:rsidP="00071292">
      <w:pPr>
        <w:pStyle w:val="NoteLevel1"/>
        <w:numPr>
          <w:ilvl w:val="0"/>
          <w:numId w:val="0"/>
        </w:numPr>
        <w:rPr>
          <w:rFonts w:ascii="Cambria" w:hAnsi="Cambria" w:cs="Arial"/>
          <w:b/>
          <w:i/>
          <w:color w:val="0000FF"/>
          <w:u w:val="single"/>
        </w:rPr>
      </w:pPr>
      <w:r w:rsidRPr="00781D8D">
        <w:rPr>
          <w:rFonts w:ascii="Cambria" w:hAnsi="Cambria" w:cs="Arial"/>
          <w:b/>
          <w:i/>
          <w:color w:val="0000FF"/>
          <w:u w:val="single"/>
        </w:rPr>
        <w:t>EXAMPLE: HAMPTON INN</w:t>
      </w:r>
    </w:p>
    <w:p w14:paraId="796C6C3E" w14:textId="77777777" w:rsidR="00071292" w:rsidRPr="00CA0C36" w:rsidRDefault="00071292" w:rsidP="00071292">
      <w:pPr>
        <w:pStyle w:val="NoteLevel2"/>
        <w:numPr>
          <w:ilvl w:val="1"/>
          <w:numId w:val="12"/>
        </w:numPr>
        <w:rPr>
          <w:rFonts w:ascii="Cambria" w:hAnsi="Cambria" w:cs="Arial"/>
        </w:rPr>
      </w:pPr>
      <w:r w:rsidRPr="00CA0C36">
        <w:rPr>
          <w:rFonts w:ascii="Cambria" w:hAnsi="Cambria" w:cs="Arial"/>
        </w:rPr>
        <w:t>Conducted interviews of consumers</w:t>
      </w:r>
    </w:p>
    <w:p w14:paraId="4F817B09" w14:textId="77777777" w:rsidR="00071292" w:rsidRPr="00CA0C36" w:rsidRDefault="00071292" w:rsidP="00071292">
      <w:pPr>
        <w:pStyle w:val="NoteLevel2"/>
        <w:numPr>
          <w:ilvl w:val="1"/>
          <w:numId w:val="12"/>
        </w:numPr>
        <w:rPr>
          <w:rFonts w:ascii="Cambria" w:hAnsi="Cambria" w:cs="Arial"/>
        </w:rPr>
      </w:pPr>
      <w:r w:rsidRPr="00CA0C36">
        <w:rPr>
          <w:rFonts w:ascii="Cambria" w:hAnsi="Cambria" w:cs="Arial"/>
        </w:rPr>
        <w:t>Looking at three areas</w:t>
      </w:r>
    </w:p>
    <w:p w14:paraId="3559F37E" w14:textId="77777777" w:rsidR="00071292" w:rsidRPr="00CA0C36" w:rsidRDefault="00071292" w:rsidP="00071292">
      <w:pPr>
        <w:pStyle w:val="NoteLevel2"/>
        <w:numPr>
          <w:ilvl w:val="1"/>
          <w:numId w:val="12"/>
        </w:numPr>
        <w:rPr>
          <w:rFonts w:ascii="Cambria" w:hAnsi="Cambria" w:cs="Arial"/>
        </w:rPr>
      </w:pPr>
      <w:r w:rsidRPr="00CA0C36">
        <w:rPr>
          <w:rFonts w:ascii="Cambria" w:hAnsi="Cambria" w:cs="Arial"/>
        </w:rPr>
        <w:t>Product attributes</w:t>
      </w:r>
      <w:r w:rsidRPr="00CA0C36">
        <w:rPr>
          <w:rFonts w:ascii="Cambria" w:hAnsi="Cambria" w:cs="Arial"/>
        </w:rPr>
        <w:sym w:font="Wingdings" w:char="F0E0"/>
      </w:r>
      <w:r w:rsidRPr="00CA0C36">
        <w:rPr>
          <w:rFonts w:ascii="Cambria" w:hAnsi="Cambria" w:cs="Arial"/>
        </w:rPr>
        <w:t xml:space="preserve"> usage benefits</w:t>
      </w:r>
      <w:r w:rsidRPr="00CA0C36">
        <w:rPr>
          <w:rFonts w:ascii="Cambria" w:hAnsi="Cambria" w:cs="Arial"/>
        </w:rPr>
        <w:sym w:font="Wingdings" w:char="F0E0"/>
      </w:r>
      <w:r w:rsidRPr="00CA0C36">
        <w:rPr>
          <w:rFonts w:ascii="Cambria" w:hAnsi="Cambria" w:cs="Arial"/>
        </w:rPr>
        <w:t xml:space="preserve"> personal values</w:t>
      </w:r>
    </w:p>
    <w:p w14:paraId="56DEFFD7" w14:textId="77777777" w:rsidR="00071292" w:rsidRPr="00781D8D" w:rsidRDefault="00071292" w:rsidP="00071292">
      <w:pPr>
        <w:pStyle w:val="NoteLevel1"/>
        <w:numPr>
          <w:ilvl w:val="0"/>
          <w:numId w:val="0"/>
        </w:numPr>
        <w:rPr>
          <w:rFonts w:ascii="Cambria" w:hAnsi="Cambria" w:cs="Arial"/>
          <w:color w:val="C0504D" w:themeColor="accent2"/>
        </w:rPr>
      </w:pPr>
      <w:r w:rsidRPr="00781D8D">
        <w:rPr>
          <w:rFonts w:ascii="Cambria" w:hAnsi="Cambria" w:cs="Arial"/>
          <w:b/>
          <w:color w:val="C0504D" w:themeColor="accent2"/>
          <w:sz w:val="28"/>
          <w:szCs w:val="28"/>
        </w:rPr>
        <w:t>CONSUMER BEHAVIOR</w:t>
      </w:r>
    </w:p>
    <w:p w14:paraId="4409B77E" w14:textId="77777777" w:rsidR="00071292" w:rsidRPr="00CA0C36" w:rsidRDefault="00071292" w:rsidP="00071292">
      <w:pPr>
        <w:pStyle w:val="NoteLevel1"/>
        <w:numPr>
          <w:ilvl w:val="0"/>
          <w:numId w:val="0"/>
        </w:numPr>
        <w:rPr>
          <w:rFonts w:ascii="Cambria" w:hAnsi="Cambria" w:cs="Arial"/>
        </w:rPr>
      </w:pPr>
      <w:proofErr w:type="gramStart"/>
      <w:r w:rsidRPr="00CA0C36">
        <w:rPr>
          <w:rFonts w:ascii="Cambria" w:hAnsi="Cambria" w:cs="Arial"/>
        </w:rPr>
        <w:t>Consumer</w:t>
      </w:r>
      <w:r>
        <w:rPr>
          <w:rFonts w:ascii="Cambria" w:hAnsi="Cambria" w:cs="Arial"/>
        </w:rPr>
        <w:t xml:space="preserve"> behavior</w:t>
      </w:r>
      <w:r w:rsidRPr="00CA0C36">
        <w:rPr>
          <w:rFonts w:ascii="Cambria" w:hAnsi="Cambria" w:cs="Arial"/>
        </w:rPr>
        <w:t xml:space="preserve"> can partially be explained by price, but also things like the economy, social environment, and psychoanalytic, personal</w:t>
      </w:r>
      <w:proofErr w:type="gramEnd"/>
      <w:r w:rsidRPr="00CA0C36">
        <w:rPr>
          <w:rFonts w:ascii="Cambria" w:hAnsi="Cambria" w:cs="Arial"/>
        </w:rPr>
        <w:t xml:space="preserve"> behavior </w:t>
      </w:r>
    </w:p>
    <w:p w14:paraId="43D13530"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b/>
        </w:rPr>
        <w:t>Comprehensive Behavioral Models</w:t>
      </w:r>
    </w:p>
    <w:p w14:paraId="4BF2592A" w14:textId="77777777" w:rsidR="00071292" w:rsidRPr="00CA0C36" w:rsidRDefault="00071292" w:rsidP="00071292">
      <w:pPr>
        <w:pStyle w:val="NoteLevel1"/>
        <w:numPr>
          <w:ilvl w:val="0"/>
          <w:numId w:val="13"/>
        </w:numPr>
        <w:rPr>
          <w:rFonts w:ascii="Cambria" w:hAnsi="Cambria" w:cs="Arial"/>
        </w:rPr>
      </w:pPr>
      <w:r w:rsidRPr="00CA0C36">
        <w:rPr>
          <w:rFonts w:ascii="Cambria" w:hAnsi="Cambria" w:cs="Arial"/>
        </w:rPr>
        <w:t>These models try to explain everything</w:t>
      </w:r>
      <w:r w:rsidRPr="00CA0C36">
        <w:rPr>
          <w:rFonts w:ascii="Cambria" w:hAnsi="Cambria" w:cs="Arial"/>
        </w:rPr>
        <w:sym w:font="Wingdings" w:char="F0E0"/>
      </w:r>
      <w:r w:rsidRPr="00CA0C36">
        <w:rPr>
          <w:rFonts w:ascii="Cambria" w:hAnsi="Cambria" w:cs="Arial"/>
        </w:rPr>
        <w:t xml:space="preserve"> there are multiple variables, which all interact with each other to produce final ideology</w:t>
      </w:r>
    </w:p>
    <w:p w14:paraId="2B537B39" w14:textId="77777777" w:rsidR="00071292" w:rsidRPr="00CA0C36" w:rsidRDefault="00071292" w:rsidP="00071292">
      <w:pPr>
        <w:pStyle w:val="NoteLevel1"/>
        <w:numPr>
          <w:ilvl w:val="0"/>
          <w:numId w:val="13"/>
        </w:numPr>
        <w:rPr>
          <w:rFonts w:ascii="Cambria" w:hAnsi="Cambria" w:cs="Arial"/>
        </w:rPr>
      </w:pPr>
      <w:r w:rsidRPr="00CA0C36">
        <w:rPr>
          <w:rFonts w:ascii="Cambria" w:hAnsi="Cambria" w:cs="Arial"/>
        </w:rPr>
        <w:t>Not very good predictive value. More so theoretical attempts rather than dealing with real life.</w:t>
      </w:r>
    </w:p>
    <w:p w14:paraId="3CAB00D1" w14:textId="77777777" w:rsidR="00071292" w:rsidRPr="00CA0C36" w:rsidRDefault="00071292" w:rsidP="00071292">
      <w:pPr>
        <w:pStyle w:val="NoteLevel1"/>
        <w:numPr>
          <w:ilvl w:val="0"/>
          <w:numId w:val="13"/>
        </w:numPr>
        <w:rPr>
          <w:rFonts w:ascii="Cambria" w:hAnsi="Cambria" w:cs="Arial"/>
        </w:rPr>
      </w:pPr>
      <w:r w:rsidRPr="00CA0C36">
        <w:rPr>
          <w:rFonts w:ascii="Cambria" w:hAnsi="Cambria" w:cs="Arial"/>
        </w:rPr>
        <w:t>Examples: Engel-Blackwell-</w:t>
      </w:r>
      <w:proofErr w:type="spellStart"/>
      <w:r w:rsidRPr="00CA0C36">
        <w:rPr>
          <w:rFonts w:ascii="Cambria" w:hAnsi="Cambria" w:cs="Arial"/>
        </w:rPr>
        <w:t>Kollart</w:t>
      </w:r>
      <w:proofErr w:type="spellEnd"/>
      <w:r w:rsidRPr="00CA0C36">
        <w:rPr>
          <w:rFonts w:ascii="Cambria" w:hAnsi="Cambria" w:cs="Arial"/>
        </w:rPr>
        <w:t xml:space="preserve"> Model (95)</w:t>
      </w:r>
      <w:r w:rsidRPr="00CA0C36">
        <w:rPr>
          <w:rFonts w:ascii="Cambria" w:hAnsi="Cambria" w:cs="Arial"/>
        </w:rPr>
        <w:br/>
        <w:t xml:space="preserve"> Nicosia Model (66)</w:t>
      </w:r>
      <w:r w:rsidRPr="00CA0C36">
        <w:rPr>
          <w:rFonts w:ascii="Cambria" w:hAnsi="Cambria" w:cs="Arial"/>
        </w:rPr>
        <w:br/>
        <w:t>Howard-</w:t>
      </w:r>
      <w:proofErr w:type="spellStart"/>
      <w:r w:rsidRPr="00CA0C36">
        <w:rPr>
          <w:rFonts w:ascii="Cambria" w:hAnsi="Cambria" w:cs="Arial"/>
        </w:rPr>
        <w:t>Sheth</w:t>
      </w:r>
      <w:proofErr w:type="spellEnd"/>
      <w:r w:rsidRPr="00CA0C36">
        <w:rPr>
          <w:rFonts w:ascii="Cambria" w:hAnsi="Cambria" w:cs="Arial"/>
        </w:rPr>
        <w:t xml:space="preserve"> (69)</w:t>
      </w:r>
      <w:r w:rsidRPr="00CA0C36">
        <w:rPr>
          <w:rFonts w:ascii="Cambria" w:hAnsi="Cambria" w:cs="Arial"/>
        </w:rPr>
        <w:br/>
      </w:r>
      <w:proofErr w:type="spellStart"/>
      <w:r w:rsidRPr="00CA0C36">
        <w:rPr>
          <w:rFonts w:ascii="Cambria" w:hAnsi="Cambria" w:cs="Arial"/>
        </w:rPr>
        <w:t>Kindra-Laroche-Muler</w:t>
      </w:r>
      <w:proofErr w:type="spellEnd"/>
    </w:p>
    <w:p w14:paraId="074B13DE" w14:textId="77777777" w:rsidR="00071292" w:rsidRPr="00CA0C36" w:rsidRDefault="00071292" w:rsidP="00071292">
      <w:pPr>
        <w:pStyle w:val="NoteLevel1"/>
        <w:numPr>
          <w:ilvl w:val="0"/>
          <w:numId w:val="13"/>
        </w:numPr>
        <w:rPr>
          <w:rFonts w:ascii="Cambria" w:hAnsi="Cambria" w:cs="Arial"/>
        </w:rPr>
      </w:pPr>
      <w:r w:rsidRPr="00CA0C36">
        <w:rPr>
          <w:rFonts w:ascii="Cambria" w:hAnsi="Cambria" w:cs="Arial"/>
        </w:rPr>
        <w:t>All these models have three things in common</w:t>
      </w:r>
    </w:p>
    <w:p w14:paraId="6645D921" w14:textId="77777777" w:rsidR="00071292" w:rsidRPr="00CA0C36" w:rsidRDefault="00071292" w:rsidP="00071292">
      <w:pPr>
        <w:pStyle w:val="NoteLevel2"/>
        <w:numPr>
          <w:ilvl w:val="1"/>
          <w:numId w:val="13"/>
        </w:numPr>
        <w:rPr>
          <w:rFonts w:ascii="Cambria" w:hAnsi="Cambria" w:cs="Arial"/>
        </w:rPr>
      </w:pPr>
      <w:r w:rsidRPr="00CA0C36">
        <w:rPr>
          <w:rFonts w:ascii="Cambria" w:hAnsi="Cambria" w:cs="Arial"/>
        </w:rPr>
        <w:t>External Variables</w:t>
      </w:r>
    </w:p>
    <w:p w14:paraId="20A7AAA5" w14:textId="77777777" w:rsidR="00071292" w:rsidRPr="00CA0C36" w:rsidRDefault="00071292" w:rsidP="00071292">
      <w:pPr>
        <w:pStyle w:val="NoteLevel2"/>
        <w:numPr>
          <w:ilvl w:val="1"/>
          <w:numId w:val="13"/>
        </w:numPr>
        <w:rPr>
          <w:rFonts w:ascii="Cambria" w:hAnsi="Cambria" w:cs="Arial"/>
        </w:rPr>
      </w:pPr>
      <w:r w:rsidRPr="00CA0C36">
        <w:rPr>
          <w:rFonts w:ascii="Cambria" w:hAnsi="Cambria" w:cs="Arial"/>
        </w:rPr>
        <w:t>Internal Variables</w:t>
      </w:r>
    </w:p>
    <w:p w14:paraId="5B4A45BF" w14:textId="77777777" w:rsidR="00071292" w:rsidRPr="00CA0C36" w:rsidRDefault="00071292" w:rsidP="00071292">
      <w:pPr>
        <w:pStyle w:val="NoteLevel2"/>
        <w:numPr>
          <w:ilvl w:val="1"/>
          <w:numId w:val="13"/>
        </w:numPr>
        <w:rPr>
          <w:rFonts w:ascii="Cambria" w:hAnsi="Cambria" w:cs="Arial"/>
        </w:rPr>
      </w:pPr>
      <w:r w:rsidRPr="00CA0C36">
        <w:rPr>
          <w:rFonts w:ascii="Cambria" w:hAnsi="Cambria" w:cs="Arial"/>
        </w:rPr>
        <w:t xml:space="preserve">Decision Making process </w:t>
      </w:r>
    </w:p>
    <w:p w14:paraId="4B628701" w14:textId="77777777" w:rsidR="00071292" w:rsidRPr="00A047F1" w:rsidRDefault="00071292" w:rsidP="00071292">
      <w:pPr>
        <w:pStyle w:val="NoteLevel1"/>
        <w:numPr>
          <w:ilvl w:val="0"/>
          <w:numId w:val="0"/>
        </w:numPr>
        <w:ind w:left="360" w:hanging="360"/>
        <w:rPr>
          <w:rFonts w:ascii="Cambria" w:hAnsi="Cambria" w:cs="Arial"/>
          <w:u w:val="single"/>
        </w:rPr>
      </w:pPr>
      <w:r w:rsidRPr="00A047F1">
        <w:rPr>
          <w:rFonts w:ascii="Cambria" w:hAnsi="Cambria" w:cs="Arial"/>
          <w:b/>
          <w:u w:val="single"/>
        </w:rPr>
        <w:t>Internal Influences on Consumer Decisions</w:t>
      </w:r>
      <w:r w:rsidR="00A047F1">
        <w:rPr>
          <w:rFonts w:ascii="Cambria" w:hAnsi="Cambria" w:cs="Arial"/>
          <w:b/>
          <w:u w:val="single"/>
        </w:rPr>
        <w:t xml:space="preserve"> (6)</w:t>
      </w:r>
    </w:p>
    <w:p w14:paraId="1DE20A4E"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Motivation, personality, perception, learning, values/beliefs/attitudes, Lifestyle</w:t>
      </w:r>
    </w:p>
    <w:p w14:paraId="03B21D1E" w14:textId="77777777" w:rsidR="00071292" w:rsidRPr="00CA0C36" w:rsidRDefault="00A047F1" w:rsidP="00071292">
      <w:pPr>
        <w:pStyle w:val="NoteLevel1"/>
        <w:numPr>
          <w:ilvl w:val="0"/>
          <w:numId w:val="0"/>
        </w:numPr>
        <w:ind w:left="360" w:hanging="360"/>
        <w:rPr>
          <w:rFonts w:ascii="Cambria" w:hAnsi="Cambria" w:cs="Arial"/>
        </w:rPr>
      </w:pPr>
      <w:r>
        <w:rPr>
          <w:rFonts w:ascii="Cambria" w:hAnsi="Cambria" w:cs="Arial"/>
          <w:b/>
        </w:rPr>
        <w:t xml:space="preserve">1) </w:t>
      </w:r>
      <w:r w:rsidR="00071292" w:rsidRPr="00CA0C36">
        <w:rPr>
          <w:rFonts w:ascii="Cambria" w:hAnsi="Cambria" w:cs="Arial"/>
          <w:b/>
        </w:rPr>
        <w:t>Learning</w:t>
      </w:r>
    </w:p>
    <w:p w14:paraId="6313C603"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rPr>
        <w:t>Some types of learning for consumers:</w:t>
      </w:r>
    </w:p>
    <w:p w14:paraId="08A05130" w14:textId="77777777" w:rsidR="00071292" w:rsidRPr="00CA0C36" w:rsidRDefault="00071292" w:rsidP="00071292">
      <w:pPr>
        <w:pStyle w:val="NoteLevel1"/>
        <w:numPr>
          <w:ilvl w:val="0"/>
          <w:numId w:val="14"/>
        </w:numPr>
        <w:rPr>
          <w:rFonts w:ascii="Cambria" w:hAnsi="Cambria" w:cs="Arial"/>
        </w:rPr>
      </w:pPr>
      <w:r w:rsidRPr="00CA0C36">
        <w:rPr>
          <w:rFonts w:ascii="Cambria" w:hAnsi="Cambria" w:cs="Arial"/>
        </w:rPr>
        <w:t>Repetition</w:t>
      </w:r>
    </w:p>
    <w:p w14:paraId="095747BA" w14:textId="77777777" w:rsidR="00071292" w:rsidRPr="00CA0C36" w:rsidRDefault="00071292" w:rsidP="00071292">
      <w:pPr>
        <w:pStyle w:val="NoteLevel2"/>
        <w:numPr>
          <w:ilvl w:val="1"/>
          <w:numId w:val="14"/>
        </w:numPr>
        <w:rPr>
          <w:rFonts w:ascii="Cambria" w:hAnsi="Cambria" w:cs="Arial"/>
        </w:rPr>
      </w:pPr>
      <w:r w:rsidRPr="00CA0C36">
        <w:rPr>
          <w:rFonts w:ascii="Cambria" w:hAnsi="Cambria" w:cs="Arial"/>
        </w:rPr>
        <w:t>Recall increases with presentation factor. EX: car ad on TV shows beautiful girl, man feels happy. When he sees that car on the road or in dealership he subconsciously feels happy</w:t>
      </w:r>
    </w:p>
    <w:p w14:paraId="74676144" w14:textId="77777777" w:rsidR="00071292" w:rsidRPr="00CA0C36" w:rsidRDefault="00071292" w:rsidP="00071292">
      <w:pPr>
        <w:pStyle w:val="NoteLevel1"/>
        <w:numPr>
          <w:ilvl w:val="0"/>
          <w:numId w:val="14"/>
        </w:numPr>
        <w:rPr>
          <w:rFonts w:ascii="Cambria" w:hAnsi="Cambria" w:cs="Arial"/>
        </w:rPr>
      </w:pPr>
      <w:r w:rsidRPr="00CA0C36">
        <w:rPr>
          <w:rFonts w:ascii="Cambria" w:hAnsi="Cambria" w:cs="Arial"/>
        </w:rPr>
        <w:t xml:space="preserve">Reinforcement: positive, negative, punishment </w:t>
      </w:r>
    </w:p>
    <w:p w14:paraId="3D0B5E79" w14:textId="77777777" w:rsidR="00071292" w:rsidRPr="00CA0C36" w:rsidRDefault="00071292" w:rsidP="00071292">
      <w:pPr>
        <w:pStyle w:val="NoteLevel2"/>
        <w:numPr>
          <w:ilvl w:val="1"/>
          <w:numId w:val="14"/>
        </w:numPr>
        <w:rPr>
          <w:rFonts w:ascii="Cambria" w:hAnsi="Cambria" w:cs="Arial"/>
        </w:rPr>
      </w:pPr>
      <w:r w:rsidRPr="00CA0C36">
        <w:rPr>
          <w:rFonts w:ascii="Cambria" w:hAnsi="Cambria" w:cs="Arial"/>
        </w:rPr>
        <w:t>With punishment</w:t>
      </w:r>
      <w:r w:rsidRPr="00CA0C36">
        <w:rPr>
          <w:rFonts w:ascii="Cambria" w:hAnsi="Cambria" w:cs="Arial"/>
        </w:rPr>
        <w:sym w:font="Wingdings" w:char="F0E0"/>
      </w:r>
      <w:r w:rsidRPr="00CA0C36">
        <w:rPr>
          <w:rFonts w:ascii="Cambria" w:hAnsi="Cambria" w:cs="Arial"/>
        </w:rPr>
        <w:t xml:space="preserve"> once the threat of fear is removed the subject resurfaces their bad behavior, and with greater intensity</w:t>
      </w:r>
    </w:p>
    <w:p w14:paraId="783409AB" w14:textId="77777777" w:rsidR="00071292" w:rsidRPr="00CA0C36" w:rsidRDefault="00071292" w:rsidP="00071292">
      <w:pPr>
        <w:pStyle w:val="NoteLevel1"/>
        <w:numPr>
          <w:ilvl w:val="0"/>
          <w:numId w:val="14"/>
        </w:numPr>
        <w:rPr>
          <w:rFonts w:ascii="Cambria" w:hAnsi="Cambria" w:cs="Arial"/>
        </w:rPr>
      </w:pPr>
      <w:r w:rsidRPr="00CA0C36">
        <w:rPr>
          <w:rFonts w:ascii="Cambria" w:hAnsi="Cambria" w:cs="Arial"/>
        </w:rPr>
        <w:t xml:space="preserve">Classical conditioning </w:t>
      </w:r>
    </w:p>
    <w:p w14:paraId="7F63CA6C" w14:textId="77777777" w:rsidR="00071292" w:rsidRPr="00CA0C36" w:rsidRDefault="00071292" w:rsidP="00071292">
      <w:pPr>
        <w:pStyle w:val="NoteLevel2"/>
        <w:numPr>
          <w:ilvl w:val="1"/>
          <w:numId w:val="14"/>
        </w:numPr>
        <w:rPr>
          <w:rFonts w:ascii="Cambria" w:hAnsi="Cambria" w:cs="Arial"/>
        </w:rPr>
      </w:pPr>
      <w:r w:rsidRPr="00CA0C36">
        <w:rPr>
          <w:rFonts w:ascii="Cambria" w:hAnsi="Cambria" w:cs="Arial"/>
        </w:rPr>
        <w:t>UCS</w:t>
      </w:r>
      <w:proofErr w:type="gramStart"/>
      <w:r w:rsidRPr="00CA0C36">
        <w:rPr>
          <w:rFonts w:ascii="Cambria" w:hAnsi="Cambria" w:cs="Arial"/>
        </w:rPr>
        <w:t>( unconditioned</w:t>
      </w:r>
      <w:proofErr w:type="gramEnd"/>
      <w:r w:rsidRPr="00CA0C36">
        <w:rPr>
          <w:rFonts w:ascii="Cambria" w:hAnsi="Cambria" w:cs="Arial"/>
        </w:rPr>
        <w:t xml:space="preserve"> stimulus)</w:t>
      </w:r>
    </w:p>
    <w:p w14:paraId="32598141" w14:textId="77777777" w:rsidR="00071292" w:rsidRPr="00CA0C36" w:rsidRDefault="00071292" w:rsidP="00071292">
      <w:pPr>
        <w:pStyle w:val="NoteLevel2"/>
        <w:numPr>
          <w:ilvl w:val="1"/>
          <w:numId w:val="14"/>
        </w:numPr>
        <w:rPr>
          <w:rFonts w:ascii="Cambria" w:hAnsi="Cambria" w:cs="Arial"/>
        </w:rPr>
      </w:pPr>
      <w:r w:rsidRPr="00CA0C36">
        <w:rPr>
          <w:rFonts w:ascii="Cambria" w:hAnsi="Cambria" w:cs="Arial"/>
        </w:rPr>
        <w:t>Leads to UCR (unconditioned response)</w:t>
      </w:r>
    </w:p>
    <w:p w14:paraId="2EC0635F" w14:textId="77777777" w:rsidR="00071292" w:rsidRPr="00CA0C36" w:rsidRDefault="00071292" w:rsidP="00071292">
      <w:pPr>
        <w:pStyle w:val="NoteLevel2"/>
        <w:numPr>
          <w:ilvl w:val="1"/>
          <w:numId w:val="14"/>
        </w:numPr>
        <w:rPr>
          <w:rFonts w:ascii="Cambria" w:hAnsi="Cambria" w:cs="Arial"/>
        </w:rPr>
      </w:pPr>
      <w:r w:rsidRPr="00CA0C36">
        <w:rPr>
          <w:rFonts w:ascii="Cambria" w:hAnsi="Cambria" w:cs="Arial"/>
        </w:rPr>
        <w:t>CS (condition stimulus)</w:t>
      </w:r>
    </w:p>
    <w:p w14:paraId="25B0F54D" w14:textId="77777777" w:rsidR="00A047F1" w:rsidRDefault="00A047F1" w:rsidP="00071292">
      <w:pPr>
        <w:pStyle w:val="NoteLevel1"/>
        <w:numPr>
          <w:ilvl w:val="0"/>
          <w:numId w:val="0"/>
        </w:numPr>
        <w:ind w:left="360" w:hanging="360"/>
        <w:rPr>
          <w:rFonts w:ascii="Cambria" w:hAnsi="Cambria" w:cs="Arial"/>
          <w:b/>
        </w:rPr>
      </w:pPr>
    </w:p>
    <w:p w14:paraId="10BF50E2" w14:textId="77777777" w:rsidR="00A047F1" w:rsidRDefault="00A047F1" w:rsidP="00071292">
      <w:pPr>
        <w:pStyle w:val="NoteLevel1"/>
        <w:numPr>
          <w:ilvl w:val="0"/>
          <w:numId w:val="0"/>
        </w:numPr>
        <w:ind w:left="360" w:hanging="360"/>
        <w:rPr>
          <w:rFonts w:ascii="Cambria" w:hAnsi="Cambria" w:cs="Arial"/>
          <w:b/>
        </w:rPr>
      </w:pPr>
    </w:p>
    <w:p w14:paraId="168EB3A3" w14:textId="77777777" w:rsidR="00A047F1" w:rsidRDefault="00A047F1" w:rsidP="00071292">
      <w:pPr>
        <w:pStyle w:val="NoteLevel1"/>
        <w:numPr>
          <w:ilvl w:val="0"/>
          <w:numId w:val="0"/>
        </w:numPr>
        <w:ind w:left="360" w:hanging="360"/>
        <w:rPr>
          <w:rFonts w:ascii="Cambria" w:hAnsi="Cambria" w:cs="Arial"/>
          <w:b/>
        </w:rPr>
      </w:pPr>
    </w:p>
    <w:p w14:paraId="7B8E3D44" w14:textId="77777777" w:rsidR="00071292" w:rsidRPr="00CA0C36" w:rsidRDefault="00A047F1" w:rsidP="00071292">
      <w:pPr>
        <w:pStyle w:val="NoteLevel1"/>
        <w:numPr>
          <w:ilvl w:val="0"/>
          <w:numId w:val="0"/>
        </w:numPr>
        <w:ind w:left="360" w:hanging="360"/>
        <w:rPr>
          <w:rFonts w:ascii="Cambria" w:hAnsi="Cambria" w:cs="Arial"/>
        </w:rPr>
      </w:pPr>
      <w:r>
        <w:rPr>
          <w:rFonts w:ascii="Cambria" w:hAnsi="Cambria" w:cs="Arial"/>
          <w:b/>
        </w:rPr>
        <w:t xml:space="preserve">2) </w:t>
      </w:r>
      <w:r w:rsidR="00071292" w:rsidRPr="00CA0C36">
        <w:rPr>
          <w:rFonts w:ascii="Cambria" w:hAnsi="Cambria" w:cs="Arial"/>
          <w:b/>
        </w:rPr>
        <w:t>Perception</w:t>
      </w:r>
    </w:p>
    <w:p w14:paraId="1AD15DBB" w14:textId="77777777" w:rsidR="00071292" w:rsidRPr="00CA0C36" w:rsidRDefault="00071292" w:rsidP="00071292">
      <w:pPr>
        <w:pStyle w:val="NoteLevel1"/>
        <w:numPr>
          <w:ilvl w:val="0"/>
          <w:numId w:val="0"/>
        </w:numPr>
        <w:ind w:left="360" w:hanging="360"/>
        <w:rPr>
          <w:rFonts w:ascii="Cambria" w:hAnsi="Cambria" w:cs="Arial"/>
        </w:rPr>
      </w:pPr>
      <w:r w:rsidRPr="00CA0C36">
        <w:rPr>
          <w:rFonts w:ascii="Cambria" w:hAnsi="Cambria" w:cs="Arial"/>
          <w:noProof/>
        </w:rPr>
        <w:drawing>
          <wp:inline distT="0" distB="0" distL="0" distR="0" wp14:anchorId="06C26E21" wp14:editId="6C079924">
            <wp:extent cx="6109335" cy="2032000"/>
            <wp:effectExtent l="0" t="0" r="1206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5.25.07 PM.png"/>
                    <pic:cNvPicPr/>
                  </pic:nvPicPr>
                  <pic:blipFill>
                    <a:blip r:embed="rId27">
                      <a:extLst>
                        <a:ext uri="{28A0092B-C50C-407E-A947-70E740481C1C}">
                          <a14:useLocalDpi xmlns:a14="http://schemas.microsoft.com/office/drawing/2010/main" val="0"/>
                        </a:ext>
                      </a:extLst>
                    </a:blip>
                    <a:stretch>
                      <a:fillRect/>
                    </a:stretch>
                  </pic:blipFill>
                  <pic:spPr>
                    <a:xfrm>
                      <a:off x="0" y="0"/>
                      <a:ext cx="6110896" cy="2032519"/>
                    </a:xfrm>
                    <a:prstGeom prst="rect">
                      <a:avLst/>
                    </a:prstGeom>
                  </pic:spPr>
                </pic:pic>
              </a:graphicData>
            </a:graphic>
          </wp:inline>
        </w:drawing>
      </w:r>
    </w:p>
    <w:p w14:paraId="6D058481" w14:textId="77777777" w:rsidR="00071292" w:rsidRPr="00CA0C36" w:rsidRDefault="00A047F1" w:rsidP="00071292">
      <w:pPr>
        <w:pStyle w:val="NoteLevel1"/>
        <w:numPr>
          <w:ilvl w:val="0"/>
          <w:numId w:val="0"/>
        </w:numPr>
        <w:rPr>
          <w:rFonts w:ascii="Cambria" w:hAnsi="Cambria" w:cs="Arial"/>
        </w:rPr>
      </w:pPr>
      <w:r>
        <w:rPr>
          <w:rFonts w:ascii="Cambria" w:hAnsi="Cambria" w:cs="Arial"/>
          <w:b/>
        </w:rPr>
        <w:t>3)</w:t>
      </w:r>
      <w:r w:rsidR="00071292" w:rsidRPr="00CA0C36">
        <w:rPr>
          <w:rFonts w:ascii="Cambria" w:hAnsi="Cambria" w:cs="Arial"/>
          <w:b/>
        </w:rPr>
        <w:t xml:space="preserve"> Motivation</w:t>
      </w:r>
    </w:p>
    <w:p w14:paraId="07B94433"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Drives to satisfy needs, activate goal-oriented behavior</w:t>
      </w:r>
    </w:p>
    <w:p w14:paraId="697A0B67" w14:textId="77777777" w:rsidR="00071292" w:rsidRPr="00CA0C36" w:rsidRDefault="00071292" w:rsidP="00071292">
      <w:pPr>
        <w:pStyle w:val="NoteLevel2"/>
        <w:numPr>
          <w:ilvl w:val="1"/>
          <w:numId w:val="2"/>
        </w:numPr>
        <w:ind w:left="1080"/>
        <w:rPr>
          <w:rFonts w:ascii="Cambria" w:hAnsi="Cambria" w:cs="Arial"/>
          <w:b/>
        </w:rPr>
      </w:pPr>
      <w:r w:rsidRPr="00CA0C36">
        <w:rPr>
          <w:rFonts w:ascii="Cambria" w:hAnsi="Cambria" w:cs="Arial"/>
          <w:b/>
        </w:rPr>
        <w:sym w:font="Wingdings" w:char="F0E0"/>
      </w:r>
      <w:r w:rsidRPr="00CA0C36">
        <w:rPr>
          <w:rFonts w:ascii="Cambria" w:hAnsi="Cambria" w:cs="Arial"/>
          <w:b/>
        </w:rPr>
        <w:t xml:space="preserve"> Maslow’s Hierarchy of Needs</w:t>
      </w:r>
    </w:p>
    <w:p w14:paraId="0A145513" w14:textId="77777777" w:rsidR="00071292" w:rsidRPr="00CA0C36" w:rsidRDefault="00A047F1" w:rsidP="00071292">
      <w:pPr>
        <w:pStyle w:val="NoteLevel1"/>
        <w:numPr>
          <w:ilvl w:val="0"/>
          <w:numId w:val="0"/>
        </w:numPr>
        <w:ind w:left="360" w:hanging="360"/>
        <w:rPr>
          <w:rFonts w:ascii="Cambria" w:hAnsi="Cambria" w:cs="Arial"/>
        </w:rPr>
      </w:pPr>
      <w:r>
        <w:rPr>
          <w:rFonts w:ascii="Cambria" w:hAnsi="Cambria" w:cs="Arial"/>
          <w:b/>
        </w:rPr>
        <w:t xml:space="preserve">4) </w:t>
      </w:r>
      <w:r w:rsidR="00071292" w:rsidRPr="00CA0C36">
        <w:rPr>
          <w:rFonts w:ascii="Cambria" w:hAnsi="Cambria" w:cs="Arial"/>
          <w:b/>
        </w:rPr>
        <w:t>Values and Lifestyles</w:t>
      </w:r>
    </w:p>
    <w:p w14:paraId="49106789" w14:textId="77777777" w:rsidR="00071292" w:rsidRPr="00CA0C36" w:rsidRDefault="00071292" w:rsidP="00071292">
      <w:pPr>
        <w:pStyle w:val="NoteLevel1"/>
        <w:numPr>
          <w:ilvl w:val="0"/>
          <w:numId w:val="15"/>
        </w:numPr>
        <w:rPr>
          <w:rFonts w:ascii="Cambria" w:hAnsi="Cambria" w:cs="Arial"/>
        </w:rPr>
      </w:pPr>
      <w:r w:rsidRPr="00CA0C36">
        <w:rPr>
          <w:rFonts w:ascii="Cambria" w:hAnsi="Cambria" w:cs="Arial"/>
        </w:rPr>
        <w:t xml:space="preserve">Patterns of tastes expressed in a person’s activities, interests and opinions may reveal differences among consumers with identical demographic characteristics </w:t>
      </w:r>
    </w:p>
    <w:p w14:paraId="1560BE00" w14:textId="77777777" w:rsidR="00071292" w:rsidRPr="00CA0C36" w:rsidRDefault="00071292" w:rsidP="00071292">
      <w:pPr>
        <w:pStyle w:val="NoteLevel1"/>
        <w:numPr>
          <w:ilvl w:val="0"/>
          <w:numId w:val="15"/>
        </w:numPr>
        <w:rPr>
          <w:rFonts w:ascii="Cambria" w:hAnsi="Cambria" w:cs="Arial"/>
        </w:rPr>
      </w:pPr>
      <w:r w:rsidRPr="00CA0C36">
        <w:rPr>
          <w:rFonts w:ascii="Cambria" w:hAnsi="Cambria" w:cs="Arial"/>
        </w:rPr>
        <w:t>Marketers may develop psychographic profiles of typical consumers</w:t>
      </w:r>
    </w:p>
    <w:p w14:paraId="3B65C790"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noProof/>
        </w:rPr>
        <w:drawing>
          <wp:inline distT="0" distB="0" distL="0" distR="0" wp14:anchorId="7A8AD9E8" wp14:editId="3BD6A5C6">
            <wp:extent cx="6566535" cy="15260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5.28.59 PM.png"/>
                    <pic:cNvPicPr/>
                  </pic:nvPicPr>
                  <pic:blipFill>
                    <a:blip r:embed="rId28">
                      <a:extLst>
                        <a:ext uri="{28A0092B-C50C-407E-A947-70E740481C1C}">
                          <a14:useLocalDpi xmlns:a14="http://schemas.microsoft.com/office/drawing/2010/main" val="0"/>
                        </a:ext>
                      </a:extLst>
                    </a:blip>
                    <a:stretch>
                      <a:fillRect/>
                    </a:stretch>
                  </pic:blipFill>
                  <pic:spPr>
                    <a:xfrm>
                      <a:off x="0" y="0"/>
                      <a:ext cx="6568931" cy="1526616"/>
                    </a:xfrm>
                    <a:prstGeom prst="rect">
                      <a:avLst/>
                    </a:prstGeom>
                  </pic:spPr>
                </pic:pic>
              </a:graphicData>
            </a:graphic>
          </wp:inline>
        </w:drawing>
      </w:r>
    </w:p>
    <w:p w14:paraId="4AA5B6AE" w14:textId="77777777" w:rsidR="00071292" w:rsidRPr="00CA0C36" w:rsidRDefault="00A047F1" w:rsidP="00071292">
      <w:pPr>
        <w:pStyle w:val="NoteLevel1"/>
        <w:numPr>
          <w:ilvl w:val="0"/>
          <w:numId w:val="0"/>
        </w:numPr>
        <w:rPr>
          <w:rFonts w:ascii="Cambria" w:hAnsi="Cambria" w:cs="Arial"/>
        </w:rPr>
      </w:pPr>
      <w:r>
        <w:rPr>
          <w:rFonts w:ascii="Cambria" w:hAnsi="Cambria" w:cs="Arial"/>
          <w:b/>
        </w:rPr>
        <w:t xml:space="preserve">5) </w:t>
      </w:r>
      <w:proofErr w:type="spellStart"/>
      <w:r w:rsidR="00071292" w:rsidRPr="00CA0C36">
        <w:rPr>
          <w:rFonts w:ascii="Cambria" w:hAnsi="Cambria" w:cs="Arial"/>
          <w:b/>
        </w:rPr>
        <w:t>Soci</w:t>
      </w:r>
      <w:proofErr w:type="spellEnd"/>
      <w:r w:rsidR="00071292" w:rsidRPr="00CA0C36">
        <w:rPr>
          <w:rFonts w:ascii="Cambria" w:hAnsi="Cambria" w:cs="Arial"/>
          <w:b/>
        </w:rPr>
        <w:t>-Cultural Influences</w:t>
      </w:r>
    </w:p>
    <w:p w14:paraId="525E031B" w14:textId="77777777" w:rsidR="00071292" w:rsidRPr="00CA0C36" w:rsidRDefault="00071292" w:rsidP="00071292">
      <w:pPr>
        <w:pStyle w:val="NoteLevel1"/>
        <w:numPr>
          <w:ilvl w:val="0"/>
          <w:numId w:val="16"/>
        </w:numPr>
        <w:rPr>
          <w:rFonts w:ascii="Cambria" w:hAnsi="Cambria" w:cs="Arial"/>
        </w:rPr>
      </w:pPr>
      <w:r w:rsidRPr="00CA0C36">
        <w:rPr>
          <w:rFonts w:ascii="Cambria" w:hAnsi="Cambria" w:cs="Arial"/>
        </w:rPr>
        <w:t>Personal influence</w:t>
      </w:r>
    </w:p>
    <w:p w14:paraId="7BAA111A" w14:textId="77777777" w:rsidR="00071292" w:rsidRPr="00CA0C36" w:rsidRDefault="00071292" w:rsidP="00071292">
      <w:pPr>
        <w:pStyle w:val="NoteLevel2"/>
        <w:numPr>
          <w:ilvl w:val="1"/>
          <w:numId w:val="16"/>
        </w:numPr>
        <w:rPr>
          <w:rFonts w:ascii="Cambria" w:hAnsi="Cambria" w:cs="Arial"/>
        </w:rPr>
      </w:pPr>
      <w:r w:rsidRPr="00CA0C36">
        <w:rPr>
          <w:rFonts w:ascii="Cambria" w:hAnsi="Cambria" w:cs="Arial"/>
        </w:rPr>
        <w:t>Opinion leadership</w:t>
      </w:r>
    </w:p>
    <w:p w14:paraId="465EFAAC" w14:textId="77777777" w:rsidR="00071292" w:rsidRPr="00CA0C36" w:rsidRDefault="00071292" w:rsidP="00071292">
      <w:pPr>
        <w:pStyle w:val="NoteLevel2"/>
        <w:numPr>
          <w:ilvl w:val="1"/>
          <w:numId w:val="16"/>
        </w:numPr>
        <w:rPr>
          <w:rFonts w:ascii="Cambria" w:hAnsi="Cambria" w:cs="Arial"/>
        </w:rPr>
      </w:pPr>
      <w:r w:rsidRPr="00CA0C36">
        <w:rPr>
          <w:rFonts w:ascii="Cambria" w:hAnsi="Cambria" w:cs="Arial"/>
        </w:rPr>
        <w:t>Word of mouth</w:t>
      </w:r>
    </w:p>
    <w:p w14:paraId="44C36570" w14:textId="77777777" w:rsidR="00071292" w:rsidRPr="00CA0C36" w:rsidRDefault="00071292" w:rsidP="00071292">
      <w:pPr>
        <w:pStyle w:val="NoteLevel1"/>
        <w:numPr>
          <w:ilvl w:val="0"/>
          <w:numId w:val="16"/>
        </w:numPr>
        <w:rPr>
          <w:rFonts w:ascii="Cambria" w:hAnsi="Cambria" w:cs="Arial"/>
        </w:rPr>
      </w:pPr>
      <w:r w:rsidRPr="00CA0C36">
        <w:rPr>
          <w:rFonts w:ascii="Cambria" w:hAnsi="Cambria" w:cs="Arial"/>
        </w:rPr>
        <w:t>Reference Groups</w:t>
      </w:r>
    </w:p>
    <w:p w14:paraId="17174212" w14:textId="77777777" w:rsidR="00071292" w:rsidRPr="00CA0C36" w:rsidRDefault="00071292" w:rsidP="00071292">
      <w:pPr>
        <w:pStyle w:val="NoteLevel1"/>
        <w:numPr>
          <w:ilvl w:val="0"/>
          <w:numId w:val="16"/>
        </w:numPr>
        <w:rPr>
          <w:rFonts w:ascii="Cambria" w:hAnsi="Cambria" w:cs="Arial"/>
        </w:rPr>
      </w:pPr>
      <w:r w:rsidRPr="00CA0C36">
        <w:rPr>
          <w:rFonts w:ascii="Cambria" w:hAnsi="Cambria" w:cs="Arial"/>
        </w:rPr>
        <w:t>Family Influence</w:t>
      </w:r>
    </w:p>
    <w:p w14:paraId="724E71D8" w14:textId="77777777" w:rsidR="00071292" w:rsidRPr="00CA0C36" w:rsidRDefault="00071292" w:rsidP="00071292">
      <w:pPr>
        <w:pStyle w:val="NoteLevel1"/>
        <w:numPr>
          <w:ilvl w:val="0"/>
          <w:numId w:val="16"/>
        </w:numPr>
        <w:rPr>
          <w:rFonts w:ascii="Cambria" w:hAnsi="Cambria" w:cs="Arial"/>
        </w:rPr>
      </w:pPr>
      <w:r w:rsidRPr="00CA0C36">
        <w:rPr>
          <w:rFonts w:ascii="Cambria" w:hAnsi="Cambria" w:cs="Arial"/>
        </w:rPr>
        <w:t>Social Class</w:t>
      </w:r>
    </w:p>
    <w:p w14:paraId="46726C58" w14:textId="77777777" w:rsidR="00071292" w:rsidRPr="00CA0C36" w:rsidRDefault="00071292" w:rsidP="00071292">
      <w:pPr>
        <w:pStyle w:val="NoteLevel1"/>
        <w:numPr>
          <w:ilvl w:val="0"/>
          <w:numId w:val="16"/>
        </w:numPr>
        <w:rPr>
          <w:rFonts w:ascii="Cambria" w:hAnsi="Cambria" w:cs="Arial"/>
        </w:rPr>
      </w:pPr>
      <w:r w:rsidRPr="00CA0C36">
        <w:rPr>
          <w:rFonts w:ascii="Cambria" w:hAnsi="Cambria" w:cs="Arial"/>
        </w:rPr>
        <w:t xml:space="preserve">Subcultures </w:t>
      </w:r>
    </w:p>
    <w:p w14:paraId="2EB355FE" w14:textId="77777777" w:rsidR="00071292" w:rsidRPr="00CA0C36" w:rsidRDefault="00A047F1" w:rsidP="00071292">
      <w:pPr>
        <w:pStyle w:val="NoteLevel1"/>
        <w:numPr>
          <w:ilvl w:val="0"/>
          <w:numId w:val="0"/>
        </w:numPr>
        <w:rPr>
          <w:rFonts w:ascii="Cambria" w:hAnsi="Cambria" w:cs="Arial"/>
        </w:rPr>
      </w:pPr>
      <w:r>
        <w:rPr>
          <w:rFonts w:ascii="Cambria" w:hAnsi="Cambria" w:cs="Arial"/>
          <w:b/>
        </w:rPr>
        <w:t xml:space="preserve">6) </w:t>
      </w:r>
      <w:r w:rsidR="00071292" w:rsidRPr="00CA0C36">
        <w:rPr>
          <w:rFonts w:ascii="Cambria" w:hAnsi="Cambria" w:cs="Arial"/>
          <w:b/>
        </w:rPr>
        <w:t>Cultural Differences</w:t>
      </w:r>
    </w:p>
    <w:p w14:paraId="30F6CBF0" w14:textId="77777777" w:rsidR="00071292" w:rsidRDefault="00071292" w:rsidP="00071292">
      <w:pPr>
        <w:pStyle w:val="NoteLevel1"/>
        <w:numPr>
          <w:ilvl w:val="0"/>
          <w:numId w:val="0"/>
        </w:numPr>
        <w:rPr>
          <w:rFonts w:ascii="Cambria" w:hAnsi="Cambria" w:cs="Arial"/>
          <w:b/>
          <w:sz w:val="28"/>
          <w:szCs w:val="28"/>
        </w:rPr>
      </w:pPr>
    </w:p>
    <w:p w14:paraId="06FA87CA" w14:textId="77777777" w:rsidR="00071292" w:rsidRDefault="00071292" w:rsidP="00071292">
      <w:pPr>
        <w:pStyle w:val="NoteLevel1"/>
        <w:numPr>
          <w:ilvl w:val="0"/>
          <w:numId w:val="0"/>
        </w:numPr>
        <w:rPr>
          <w:rFonts w:ascii="Cambria" w:hAnsi="Cambria" w:cs="Arial"/>
          <w:b/>
          <w:sz w:val="28"/>
          <w:szCs w:val="28"/>
        </w:rPr>
      </w:pPr>
    </w:p>
    <w:p w14:paraId="5437FC71" w14:textId="77777777" w:rsidR="00A047F1" w:rsidRDefault="00A047F1" w:rsidP="00071292">
      <w:pPr>
        <w:pStyle w:val="NoteLevel1"/>
        <w:numPr>
          <w:ilvl w:val="0"/>
          <w:numId w:val="0"/>
        </w:numPr>
        <w:rPr>
          <w:rFonts w:ascii="Cambria" w:hAnsi="Cambria" w:cs="Arial"/>
          <w:b/>
          <w:sz w:val="28"/>
          <w:szCs w:val="28"/>
        </w:rPr>
      </w:pPr>
    </w:p>
    <w:p w14:paraId="02DC4D67" w14:textId="77777777" w:rsidR="00A047F1" w:rsidRDefault="00A047F1" w:rsidP="00071292">
      <w:pPr>
        <w:pStyle w:val="NoteLevel1"/>
        <w:numPr>
          <w:ilvl w:val="0"/>
          <w:numId w:val="0"/>
        </w:numPr>
        <w:rPr>
          <w:rFonts w:ascii="Cambria" w:hAnsi="Cambria" w:cs="Arial"/>
          <w:b/>
          <w:sz w:val="28"/>
          <w:szCs w:val="28"/>
        </w:rPr>
      </w:pPr>
    </w:p>
    <w:p w14:paraId="58920D6E" w14:textId="77777777" w:rsidR="00A047F1" w:rsidRDefault="00A047F1" w:rsidP="00071292">
      <w:pPr>
        <w:pStyle w:val="NoteLevel1"/>
        <w:numPr>
          <w:ilvl w:val="0"/>
          <w:numId w:val="0"/>
        </w:numPr>
        <w:rPr>
          <w:rFonts w:ascii="Cambria" w:hAnsi="Cambria" w:cs="Arial"/>
          <w:b/>
          <w:sz w:val="28"/>
          <w:szCs w:val="28"/>
        </w:rPr>
      </w:pPr>
    </w:p>
    <w:p w14:paraId="761A2AD3" w14:textId="77777777" w:rsidR="00A047F1" w:rsidRDefault="00A047F1" w:rsidP="00071292">
      <w:pPr>
        <w:pStyle w:val="NoteLevel1"/>
        <w:numPr>
          <w:ilvl w:val="0"/>
          <w:numId w:val="0"/>
        </w:numPr>
        <w:rPr>
          <w:rFonts w:ascii="Cambria" w:hAnsi="Cambria" w:cs="Arial"/>
          <w:b/>
          <w:sz w:val="28"/>
          <w:szCs w:val="28"/>
        </w:rPr>
      </w:pPr>
    </w:p>
    <w:p w14:paraId="64E9C6C7" w14:textId="77777777" w:rsidR="00A047F1" w:rsidRDefault="00A047F1" w:rsidP="00071292">
      <w:pPr>
        <w:pStyle w:val="NoteLevel1"/>
        <w:numPr>
          <w:ilvl w:val="0"/>
          <w:numId w:val="0"/>
        </w:numPr>
        <w:rPr>
          <w:rFonts w:ascii="Cambria" w:hAnsi="Cambria" w:cs="Arial"/>
          <w:b/>
          <w:sz w:val="28"/>
          <w:szCs w:val="28"/>
        </w:rPr>
      </w:pPr>
    </w:p>
    <w:p w14:paraId="777BB04F" w14:textId="77777777" w:rsidR="00071292" w:rsidRPr="00781D8D" w:rsidRDefault="00071292" w:rsidP="00071292">
      <w:pPr>
        <w:pStyle w:val="NoteLevel1"/>
        <w:numPr>
          <w:ilvl w:val="0"/>
          <w:numId w:val="0"/>
        </w:numPr>
        <w:rPr>
          <w:rFonts w:ascii="Cambria" w:hAnsi="Cambria" w:cs="Arial"/>
          <w:color w:val="C0504D" w:themeColor="accent2"/>
          <w:sz w:val="28"/>
          <w:szCs w:val="28"/>
        </w:rPr>
      </w:pPr>
      <w:r w:rsidRPr="00781D8D">
        <w:rPr>
          <w:rFonts w:ascii="Cambria" w:hAnsi="Cambria" w:cs="Arial"/>
          <w:b/>
          <w:color w:val="C0504D" w:themeColor="accent2"/>
          <w:sz w:val="28"/>
          <w:szCs w:val="28"/>
        </w:rPr>
        <w:t>DECISION MAKING PROCESS</w:t>
      </w:r>
    </w:p>
    <w:p w14:paraId="5F27B5BE"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(1) Activation</w:t>
      </w:r>
    </w:p>
    <w:p w14:paraId="11741B5C" w14:textId="77777777" w:rsidR="00071292" w:rsidRPr="00CA0C36" w:rsidRDefault="00071292" w:rsidP="00A047F1">
      <w:pPr>
        <w:pStyle w:val="NoteLevel2"/>
        <w:numPr>
          <w:ilvl w:val="0"/>
          <w:numId w:val="0"/>
        </w:numPr>
        <w:ind w:left="1080" w:hanging="360"/>
        <w:rPr>
          <w:rFonts w:ascii="Cambria" w:hAnsi="Cambria" w:cs="Arial"/>
        </w:rPr>
      </w:pPr>
      <w:r w:rsidRPr="00CA0C36">
        <w:rPr>
          <w:rFonts w:ascii="Cambria" w:hAnsi="Cambria" w:cs="Arial"/>
        </w:rPr>
        <w:t>The ‘trigger’ that prompts a consumer to seek a product or service</w:t>
      </w:r>
    </w:p>
    <w:p w14:paraId="2E4A4A07"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(2) Search and Evaluation</w:t>
      </w:r>
    </w:p>
    <w:p w14:paraId="7306AB75" w14:textId="77777777" w:rsidR="00071292" w:rsidRPr="00CA0C36" w:rsidRDefault="00071292" w:rsidP="00A047F1">
      <w:pPr>
        <w:pStyle w:val="NoteLevel2"/>
        <w:numPr>
          <w:ilvl w:val="0"/>
          <w:numId w:val="0"/>
        </w:numPr>
        <w:ind w:left="1080" w:hanging="360"/>
        <w:rPr>
          <w:rFonts w:ascii="Cambria" w:hAnsi="Cambria" w:cs="Arial"/>
        </w:rPr>
      </w:pPr>
      <w:r w:rsidRPr="00CA0C36">
        <w:rPr>
          <w:rFonts w:ascii="Cambria" w:hAnsi="Cambria" w:cs="Arial"/>
        </w:rPr>
        <w:t xml:space="preserve">Seek facts to make a reasonable decision, may use a variety of sources EX: memory, friend, </w:t>
      </w:r>
      <w:proofErr w:type="gramStart"/>
      <w:r w:rsidRPr="00CA0C36">
        <w:rPr>
          <w:rFonts w:ascii="Cambria" w:hAnsi="Cambria" w:cs="Arial"/>
        </w:rPr>
        <w:t>internet</w:t>
      </w:r>
      <w:proofErr w:type="gramEnd"/>
      <w:r w:rsidRPr="00CA0C36">
        <w:rPr>
          <w:rFonts w:ascii="Cambria" w:hAnsi="Cambria" w:cs="Arial"/>
        </w:rPr>
        <w:t xml:space="preserve">, consumer reports </w:t>
      </w:r>
      <w:proofErr w:type="spellStart"/>
      <w:r w:rsidRPr="00CA0C36">
        <w:rPr>
          <w:rFonts w:ascii="Cambria" w:hAnsi="Cambria" w:cs="Arial"/>
        </w:rPr>
        <w:t>etc</w:t>
      </w:r>
      <w:proofErr w:type="spellEnd"/>
    </w:p>
    <w:p w14:paraId="61EC9B31"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w:t>
      </w:r>
      <w:proofErr w:type="gramStart"/>
      <w:r w:rsidRPr="00CA0C36">
        <w:rPr>
          <w:rFonts w:ascii="Cambria" w:hAnsi="Cambria" w:cs="Arial"/>
        </w:rPr>
        <w:t>3)</w:t>
      </w:r>
      <w:proofErr w:type="gramEnd"/>
      <w:r w:rsidRPr="00CA0C36">
        <w:rPr>
          <w:rFonts w:ascii="Cambria" w:hAnsi="Cambria" w:cs="Arial"/>
        </w:rPr>
        <w:t xml:space="preserve">Intention </w:t>
      </w:r>
    </w:p>
    <w:p w14:paraId="4D0A9206" w14:textId="77777777" w:rsidR="00071292" w:rsidRPr="00CA0C36" w:rsidRDefault="00071292" w:rsidP="00A047F1">
      <w:pPr>
        <w:pStyle w:val="NoteLevel2"/>
        <w:numPr>
          <w:ilvl w:val="0"/>
          <w:numId w:val="0"/>
        </w:numPr>
        <w:ind w:left="1080" w:hanging="360"/>
        <w:rPr>
          <w:rFonts w:ascii="Cambria" w:hAnsi="Cambria" w:cs="Arial"/>
        </w:rPr>
      </w:pPr>
      <w:r w:rsidRPr="00CA0C36">
        <w:rPr>
          <w:rFonts w:ascii="Cambria" w:hAnsi="Cambria" w:cs="Arial"/>
        </w:rPr>
        <w:t>Narrow down choices. Use evaluative criteria to compare competing alternatives</w:t>
      </w:r>
      <w:proofErr w:type="gramStart"/>
      <w:r w:rsidRPr="00CA0C36">
        <w:rPr>
          <w:rFonts w:ascii="Cambria" w:hAnsi="Cambria" w:cs="Arial"/>
        </w:rPr>
        <w:t>..</w:t>
      </w:r>
      <w:proofErr w:type="gramEnd"/>
      <w:r w:rsidRPr="00CA0C36">
        <w:rPr>
          <w:rFonts w:ascii="Cambria" w:hAnsi="Cambria" w:cs="Arial"/>
        </w:rPr>
        <w:t xml:space="preserve"> </w:t>
      </w:r>
      <w:proofErr w:type="gramStart"/>
      <w:r w:rsidRPr="00CA0C36">
        <w:rPr>
          <w:rFonts w:ascii="Cambria" w:hAnsi="Cambria" w:cs="Arial"/>
        </w:rPr>
        <w:t>sources</w:t>
      </w:r>
      <w:proofErr w:type="gramEnd"/>
      <w:r w:rsidRPr="00CA0C36">
        <w:rPr>
          <w:rFonts w:ascii="Cambria" w:hAnsi="Cambria" w:cs="Arial"/>
        </w:rPr>
        <w:t xml:space="preserve"> of value?</w:t>
      </w:r>
    </w:p>
    <w:p w14:paraId="2990C740"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(4) Decision</w:t>
      </w:r>
    </w:p>
    <w:p w14:paraId="32389846" w14:textId="77777777" w:rsidR="00071292" w:rsidRPr="00CA0C36" w:rsidRDefault="00071292" w:rsidP="00A047F1">
      <w:pPr>
        <w:pStyle w:val="NoteLevel2"/>
        <w:numPr>
          <w:ilvl w:val="0"/>
          <w:numId w:val="0"/>
        </w:numPr>
        <w:ind w:left="1080" w:hanging="360"/>
        <w:rPr>
          <w:rFonts w:ascii="Cambria" w:hAnsi="Cambria" w:cs="Arial"/>
        </w:rPr>
      </w:pPr>
      <w:r w:rsidRPr="00CA0C36">
        <w:rPr>
          <w:rFonts w:ascii="Cambria" w:hAnsi="Cambria" w:cs="Arial"/>
        </w:rPr>
        <w:t>Select product that best suits needs and or wants. Choice may be complicated and involve trade offs. Consumers may use ‘heuristic ‘rules of thumb’ to simplify decision EX brand loyalty, country of origin, salesperson recommended</w:t>
      </w:r>
    </w:p>
    <w:p w14:paraId="40368DD8"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(5) Consumption</w:t>
      </w:r>
    </w:p>
    <w:p w14:paraId="07EC7E33" w14:textId="77777777" w:rsidR="00071292" w:rsidRPr="00CA0C36" w:rsidRDefault="00071292" w:rsidP="00A047F1">
      <w:pPr>
        <w:pStyle w:val="NoteLevel2"/>
        <w:numPr>
          <w:ilvl w:val="0"/>
          <w:numId w:val="0"/>
        </w:numPr>
        <w:ind w:left="1080" w:hanging="360"/>
        <w:rPr>
          <w:rFonts w:ascii="Cambria" w:hAnsi="Cambria" w:cs="Arial"/>
        </w:rPr>
      </w:pPr>
      <w:r w:rsidRPr="00CA0C36">
        <w:rPr>
          <w:rFonts w:ascii="Cambria" w:hAnsi="Cambria" w:cs="Arial"/>
        </w:rPr>
        <w:t>Reflects on how good choice was. Feel satisfied or dissatisfied? May influence future buying behavior</w:t>
      </w:r>
    </w:p>
    <w:p w14:paraId="16B21F21" w14:textId="77777777" w:rsidR="00071292" w:rsidRPr="00CA0C36" w:rsidRDefault="00071292" w:rsidP="00071292">
      <w:pPr>
        <w:pStyle w:val="NoteLevel1"/>
        <w:numPr>
          <w:ilvl w:val="0"/>
          <w:numId w:val="0"/>
        </w:numPr>
        <w:rPr>
          <w:rFonts w:ascii="Cambria" w:hAnsi="Cambria" w:cs="Arial"/>
        </w:rPr>
      </w:pPr>
      <w:r w:rsidRPr="00CA0C36">
        <w:rPr>
          <w:rFonts w:ascii="Cambria" w:hAnsi="Cambria" w:cs="Arial"/>
        </w:rPr>
        <w:t>(6) Outcome</w:t>
      </w:r>
    </w:p>
    <w:p w14:paraId="4A60FC18" w14:textId="77777777" w:rsidR="00071292" w:rsidRPr="00CA0C36" w:rsidRDefault="00071292" w:rsidP="00071292">
      <w:pPr>
        <w:pStyle w:val="NoteLevel1"/>
        <w:numPr>
          <w:ilvl w:val="0"/>
          <w:numId w:val="17"/>
        </w:numPr>
        <w:rPr>
          <w:rFonts w:ascii="Cambria" w:hAnsi="Cambria" w:cs="Arial"/>
        </w:rPr>
      </w:pPr>
      <w:r w:rsidRPr="00CA0C36">
        <w:rPr>
          <w:rFonts w:ascii="Cambria" w:hAnsi="Cambria" w:cs="Arial"/>
        </w:rPr>
        <w:t>Reducing cognitive dissonance</w:t>
      </w:r>
    </w:p>
    <w:p w14:paraId="05B40D06"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Highlight their positives</w:t>
      </w:r>
    </w:p>
    <w:p w14:paraId="67644CA9"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Downplay your negatives</w:t>
      </w:r>
    </w:p>
    <w:p w14:paraId="0DDDD30D"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 xml:space="preserve">Exaggerate the negatives of competitors </w:t>
      </w:r>
    </w:p>
    <w:p w14:paraId="11F66388"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Downplay the positives of the completion</w:t>
      </w:r>
    </w:p>
    <w:p w14:paraId="345508A9" w14:textId="77777777" w:rsidR="00071292" w:rsidRPr="00CA0C36" w:rsidRDefault="00071292" w:rsidP="00071292">
      <w:pPr>
        <w:pStyle w:val="NoteLevel1"/>
        <w:numPr>
          <w:ilvl w:val="0"/>
          <w:numId w:val="17"/>
        </w:numPr>
        <w:rPr>
          <w:rFonts w:ascii="Cambria" w:hAnsi="Cambria" w:cs="Arial"/>
        </w:rPr>
      </w:pPr>
      <w:r w:rsidRPr="00CA0C36">
        <w:rPr>
          <w:rFonts w:ascii="Cambria" w:hAnsi="Cambria" w:cs="Arial"/>
        </w:rPr>
        <w:t>3 main types of decision making problems</w:t>
      </w:r>
    </w:p>
    <w:p w14:paraId="3D3A1456"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Extensive Problem Solving</w:t>
      </w:r>
    </w:p>
    <w:p w14:paraId="782AF204" w14:textId="77777777" w:rsidR="00071292" w:rsidRPr="00CA0C36" w:rsidRDefault="00071292" w:rsidP="00071292">
      <w:pPr>
        <w:pStyle w:val="NoteLevel3"/>
        <w:numPr>
          <w:ilvl w:val="2"/>
          <w:numId w:val="17"/>
        </w:numPr>
        <w:rPr>
          <w:rFonts w:ascii="Cambria" w:hAnsi="Cambria" w:cs="Arial"/>
        </w:rPr>
      </w:pPr>
      <w:r w:rsidRPr="00CA0C36">
        <w:rPr>
          <w:rFonts w:ascii="Cambria" w:hAnsi="Cambria" w:cs="Arial"/>
        </w:rPr>
        <w:t>High risk, high involvement, expensive, much information needed, infrequently purchased (ex first time you bought a laptop or car)</w:t>
      </w:r>
    </w:p>
    <w:p w14:paraId="22938E4C"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 xml:space="preserve">Limited Problem Solving </w:t>
      </w:r>
    </w:p>
    <w:p w14:paraId="11C6C36B" w14:textId="77777777" w:rsidR="00071292" w:rsidRPr="00CA0C36" w:rsidRDefault="00071292" w:rsidP="00071292">
      <w:pPr>
        <w:pStyle w:val="NoteLevel3"/>
        <w:numPr>
          <w:ilvl w:val="2"/>
          <w:numId w:val="17"/>
        </w:numPr>
        <w:rPr>
          <w:rFonts w:ascii="Cambria" w:hAnsi="Cambria" w:cs="Arial"/>
        </w:rPr>
      </w:pPr>
      <w:r w:rsidRPr="00CA0C36">
        <w:rPr>
          <w:rFonts w:ascii="Cambria" w:hAnsi="Cambria" w:cs="Arial"/>
        </w:rPr>
        <w:t>(EX. 3</w:t>
      </w:r>
      <w:r w:rsidRPr="00CA0C36">
        <w:rPr>
          <w:rFonts w:ascii="Cambria" w:hAnsi="Cambria" w:cs="Arial"/>
          <w:vertAlign w:val="superscript"/>
        </w:rPr>
        <w:t>rd</w:t>
      </w:r>
      <w:r w:rsidRPr="00CA0C36">
        <w:rPr>
          <w:rFonts w:ascii="Cambria" w:hAnsi="Cambria" w:cs="Arial"/>
        </w:rPr>
        <w:t xml:space="preserve"> time buying you bought a laptop you have some level of understanding)</w:t>
      </w:r>
    </w:p>
    <w:p w14:paraId="11439021" w14:textId="77777777" w:rsidR="00071292" w:rsidRPr="00CA0C36" w:rsidRDefault="00071292" w:rsidP="00071292">
      <w:pPr>
        <w:pStyle w:val="NoteLevel2"/>
        <w:numPr>
          <w:ilvl w:val="1"/>
          <w:numId w:val="17"/>
        </w:numPr>
        <w:rPr>
          <w:rFonts w:ascii="Cambria" w:hAnsi="Cambria" w:cs="Arial"/>
        </w:rPr>
      </w:pPr>
      <w:r w:rsidRPr="00CA0C36">
        <w:rPr>
          <w:rFonts w:ascii="Cambria" w:hAnsi="Cambria" w:cs="Arial"/>
        </w:rPr>
        <w:t>Routine Response Behavior</w:t>
      </w:r>
    </w:p>
    <w:p w14:paraId="67FCF490" w14:textId="77777777" w:rsidR="00071292" w:rsidRPr="00CA0C36" w:rsidRDefault="00071292" w:rsidP="00071292">
      <w:pPr>
        <w:pStyle w:val="NoteLevel3"/>
        <w:numPr>
          <w:ilvl w:val="2"/>
          <w:numId w:val="17"/>
        </w:numPr>
        <w:rPr>
          <w:rFonts w:ascii="Cambria" w:hAnsi="Cambria" w:cs="Arial"/>
        </w:rPr>
      </w:pPr>
      <w:r w:rsidRPr="00CA0C36">
        <w:rPr>
          <w:rFonts w:ascii="Cambria" w:hAnsi="Cambria" w:cs="Arial"/>
        </w:rPr>
        <w:t>Low involvement, low risk inexpensive, little information needed, frequently purchased</w:t>
      </w:r>
    </w:p>
    <w:p w14:paraId="7E687E42" w14:textId="77777777" w:rsidR="00781D8D" w:rsidRDefault="00781D8D" w:rsidP="00071292">
      <w:pPr>
        <w:pStyle w:val="NoteLevel1"/>
        <w:numPr>
          <w:ilvl w:val="0"/>
          <w:numId w:val="0"/>
        </w:numPr>
        <w:ind w:left="360" w:hanging="360"/>
        <w:rPr>
          <w:rFonts w:ascii="Cambria" w:hAnsi="Cambria" w:cs="Arial"/>
          <w:b/>
          <w:color w:val="0000FF"/>
          <w:u w:val="single"/>
        </w:rPr>
      </w:pPr>
    </w:p>
    <w:p w14:paraId="09C0A576" w14:textId="77777777" w:rsidR="00781D8D" w:rsidRDefault="00781D8D" w:rsidP="00071292">
      <w:pPr>
        <w:pStyle w:val="NoteLevel1"/>
        <w:numPr>
          <w:ilvl w:val="0"/>
          <w:numId w:val="0"/>
        </w:numPr>
        <w:ind w:left="360" w:hanging="360"/>
        <w:rPr>
          <w:rFonts w:ascii="Cambria" w:hAnsi="Cambria" w:cs="Arial"/>
          <w:b/>
          <w:color w:val="0000FF"/>
          <w:u w:val="single"/>
        </w:rPr>
      </w:pPr>
    </w:p>
    <w:p w14:paraId="3E986088" w14:textId="77777777" w:rsidR="00781D8D" w:rsidRDefault="00781D8D" w:rsidP="00071292">
      <w:pPr>
        <w:pStyle w:val="NoteLevel1"/>
        <w:numPr>
          <w:ilvl w:val="0"/>
          <w:numId w:val="0"/>
        </w:numPr>
        <w:ind w:left="360" w:hanging="360"/>
        <w:rPr>
          <w:rFonts w:ascii="Cambria" w:hAnsi="Cambria" w:cs="Arial"/>
          <w:b/>
          <w:color w:val="0000FF"/>
          <w:u w:val="single"/>
        </w:rPr>
      </w:pPr>
    </w:p>
    <w:p w14:paraId="76BC11E0" w14:textId="77777777" w:rsidR="00781D8D" w:rsidRDefault="00781D8D" w:rsidP="00071292">
      <w:pPr>
        <w:pStyle w:val="NoteLevel1"/>
        <w:numPr>
          <w:ilvl w:val="0"/>
          <w:numId w:val="0"/>
        </w:numPr>
        <w:ind w:left="360" w:hanging="360"/>
        <w:rPr>
          <w:rFonts w:ascii="Cambria" w:hAnsi="Cambria" w:cs="Arial"/>
          <w:b/>
          <w:color w:val="0000FF"/>
          <w:u w:val="single"/>
        </w:rPr>
      </w:pPr>
    </w:p>
    <w:p w14:paraId="2806C1BA" w14:textId="77777777" w:rsidR="00781D8D" w:rsidRDefault="00781D8D" w:rsidP="00071292">
      <w:pPr>
        <w:pStyle w:val="NoteLevel1"/>
        <w:numPr>
          <w:ilvl w:val="0"/>
          <w:numId w:val="0"/>
        </w:numPr>
        <w:ind w:left="360" w:hanging="360"/>
        <w:rPr>
          <w:rFonts w:ascii="Cambria" w:hAnsi="Cambria" w:cs="Arial"/>
          <w:b/>
          <w:color w:val="0000FF"/>
          <w:u w:val="single"/>
        </w:rPr>
      </w:pPr>
    </w:p>
    <w:p w14:paraId="2642C015" w14:textId="485C9494" w:rsidR="00781D8D" w:rsidRPr="00BC4028" w:rsidRDefault="00781D8D" w:rsidP="00BC4028">
      <w:pPr>
        <w:pStyle w:val="NoteLevel1"/>
        <w:numPr>
          <w:ilvl w:val="0"/>
          <w:numId w:val="0"/>
        </w:numPr>
        <w:ind w:left="360" w:hanging="360"/>
        <w:jc w:val="center"/>
        <w:rPr>
          <w:rFonts w:ascii="Cambria" w:hAnsi="Cambria" w:cs="Arial"/>
          <w:b/>
          <w:sz w:val="28"/>
          <w:szCs w:val="28"/>
          <w:u w:val="single"/>
        </w:rPr>
      </w:pPr>
      <w:r w:rsidRPr="00BC4028">
        <w:rPr>
          <w:rFonts w:ascii="Cambria" w:hAnsi="Cambria" w:cs="Arial"/>
          <w:b/>
          <w:sz w:val="28"/>
          <w:szCs w:val="28"/>
          <w:u w:val="single"/>
        </w:rPr>
        <w:t>COHIBA CASE STUDY</w:t>
      </w:r>
    </w:p>
    <w:p w14:paraId="69CFB25A" w14:textId="77777777" w:rsidR="00781D8D" w:rsidRDefault="00781D8D" w:rsidP="00071292">
      <w:pPr>
        <w:pStyle w:val="NoteLevel1"/>
        <w:numPr>
          <w:ilvl w:val="0"/>
          <w:numId w:val="0"/>
        </w:numPr>
        <w:ind w:left="360" w:hanging="360"/>
        <w:rPr>
          <w:rFonts w:ascii="Cambria" w:hAnsi="Cambria" w:cs="Arial"/>
          <w:color w:val="0000FF"/>
        </w:rPr>
      </w:pPr>
    </w:p>
    <w:p w14:paraId="0F7403A0" w14:textId="77777777" w:rsidR="00BC4028" w:rsidRDefault="00BC4028" w:rsidP="00071292">
      <w:pPr>
        <w:pStyle w:val="NoteLevel1"/>
        <w:numPr>
          <w:ilvl w:val="0"/>
          <w:numId w:val="0"/>
        </w:numPr>
        <w:ind w:left="360" w:hanging="360"/>
        <w:rPr>
          <w:rFonts w:ascii="Cambria" w:hAnsi="Cambria" w:cs="Arial"/>
          <w:color w:val="0000FF"/>
        </w:rPr>
      </w:pPr>
    </w:p>
    <w:p w14:paraId="70BBC319" w14:textId="77777777" w:rsidR="00BC4028" w:rsidRPr="00BC4028" w:rsidRDefault="00BC4028" w:rsidP="00071292">
      <w:pPr>
        <w:pStyle w:val="NoteLevel1"/>
        <w:numPr>
          <w:ilvl w:val="0"/>
          <w:numId w:val="0"/>
        </w:numPr>
        <w:ind w:left="360" w:hanging="360"/>
        <w:rPr>
          <w:rFonts w:ascii="Cambria" w:hAnsi="Cambria" w:cs="Arial"/>
          <w:color w:val="0000FF"/>
        </w:rPr>
      </w:pPr>
    </w:p>
    <w:p w14:paraId="5FFA26E5" w14:textId="0CCD5621" w:rsidR="00781D8D" w:rsidRDefault="00BC4028" w:rsidP="00071292">
      <w:pPr>
        <w:pStyle w:val="NoteLevel1"/>
        <w:numPr>
          <w:ilvl w:val="0"/>
          <w:numId w:val="0"/>
        </w:numPr>
        <w:ind w:left="360" w:hanging="360"/>
        <w:rPr>
          <w:rFonts w:ascii="Cambria" w:hAnsi="Cambria" w:cs="Arial"/>
          <w:b/>
          <w:color w:val="0000FF"/>
          <w:u w:val="single"/>
        </w:rPr>
      </w:pPr>
      <w:r>
        <w:rPr>
          <w:rFonts w:ascii="Cambria" w:hAnsi="Cambria" w:cs="Arial"/>
          <w:b/>
          <w:noProof/>
          <w:color w:val="0000FF"/>
          <w:u w:val="single"/>
        </w:rPr>
        <mc:AlternateContent>
          <mc:Choice Requires="wps">
            <w:drawing>
              <wp:anchor distT="0" distB="0" distL="114300" distR="114300" simplePos="0" relativeHeight="251663360" behindDoc="0" locked="0" layoutInCell="1" allowOverlap="1" wp14:anchorId="3C6DDE5F" wp14:editId="0CD75724">
                <wp:simplePos x="0" y="0"/>
                <wp:positionH relativeFrom="column">
                  <wp:posOffset>0</wp:posOffset>
                </wp:positionH>
                <wp:positionV relativeFrom="paragraph">
                  <wp:posOffset>83185</wp:posOffset>
                </wp:positionV>
                <wp:extent cx="5943600" cy="228600"/>
                <wp:effectExtent l="50800" t="50800" r="25400" b="127000"/>
                <wp:wrapThrough wrapText="bothSides">
                  <wp:wrapPolygon edited="0">
                    <wp:start x="20862" y="-4800"/>
                    <wp:lineTo x="-185" y="0"/>
                    <wp:lineTo x="-185" y="19200"/>
                    <wp:lineTo x="20954" y="31200"/>
                    <wp:lineTo x="21415" y="31200"/>
                    <wp:lineTo x="21508" y="26400"/>
                    <wp:lineTo x="21600" y="4800"/>
                    <wp:lineTo x="21508" y="-4800"/>
                    <wp:lineTo x="20862" y="-4800"/>
                  </wp:wrapPolygon>
                </wp:wrapThrough>
                <wp:docPr id="18" name="Right Arrow 18"/>
                <wp:cNvGraphicFramePr/>
                <a:graphic xmlns:a="http://schemas.openxmlformats.org/drawingml/2006/main">
                  <a:graphicData uri="http://schemas.microsoft.com/office/word/2010/wordprocessingShape">
                    <wps:wsp>
                      <wps:cNvSpPr/>
                      <wps:spPr>
                        <a:xfrm>
                          <a:off x="0" y="0"/>
                          <a:ext cx="59436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 o:spid="_x0000_s1026" type="#_x0000_t13" style="position:absolute;margin-left:0;margin-top:6.55pt;width:468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" adj="21185" fillcolor="#4f81bd [3204]" strokecolor="#4579b8 [3044]">
                <v:fill color2="#a7bfde [1620]" rotate="t" type="gradient">
                  <o:fill v:ext="view" type="gradientUnscaled"/>
                </v:fill>
                <v:shadow on="t" opacity="22937f" mv:blur="40000f" origin=",.5" offset="0,23000emu"/>
                <w10:wrap type="through"/>
              </v:shape>
            </w:pict>
          </mc:Fallback>
        </mc:AlternateContent>
      </w:r>
    </w:p>
    <w:p w14:paraId="3C36AEC2" w14:textId="77777777" w:rsidR="00BC4028" w:rsidRDefault="00BC4028" w:rsidP="00BC4028">
      <w:pPr>
        <w:pStyle w:val="NoteLevel1"/>
        <w:numPr>
          <w:ilvl w:val="0"/>
          <w:numId w:val="0"/>
        </w:numPr>
        <w:rPr>
          <w:rFonts w:ascii="Cambria" w:hAnsi="Cambria" w:cs="Arial"/>
          <w:b/>
          <w:color w:val="0000FF"/>
          <w:u w:val="single"/>
        </w:rPr>
      </w:pPr>
    </w:p>
    <w:p w14:paraId="6E3F2974" w14:textId="77777777" w:rsidR="00071292" w:rsidRPr="00781D8D" w:rsidRDefault="00071292" w:rsidP="00BC4028">
      <w:pPr>
        <w:pStyle w:val="NoteLevel1"/>
        <w:numPr>
          <w:ilvl w:val="0"/>
          <w:numId w:val="0"/>
        </w:numPr>
        <w:rPr>
          <w:rFonts w:ascii="Cambria" w:hAnsi="Cambria" w:cs="Arial"/>
          <w:b/>
          <w:color w:val="0000FF"/>
          <w:u w:val="single"/>
        </w:rPr>
      </w:pPr>
      <w:r w:rsidRPr="00781D8D">
        <w:rPr>
          <w:rFonts w:ascii="Cambria" w:hAnsi="Cambria" w:cs="Arial"/>
          <w:b/>
          <w:color w:val="0000FF"/>
          <w:u w:val="single"/>
        </w:rPr>
        <w:t xml:space="preserve">CASE STUDY: COHIBA </w:t>
      </w:r>
    </w:p>
    <w:p w14:paraId="08262BA0" w14:textId="77777777" w:rsidR="00071292" w:rsidRPr="00CA0C36" w:rsidRDefault="00071292" w:rsidP="00A047F1">
      <w:pPr>
        <w:pStyle w:val="NoteLevel1"/>
        <w:numPr>
          <w:ilvl w:val="0"/>
          <w:numId w:val="0"/>
        </w:numPr>
        <w:ind w:left="360" w:hanging="360"/>
        <w:rPr>
          <w:rFonts w:ascii="Cambria" w:hAnsi="Cambria" w:cs="Arial"/>
        </w:rPr>
      </w:pPr>
      <w:r w:rsidRPr="00CA0C36">
        <w:rPr>
          <w:rFonts w:ascii="Cambria" w:hAnsi="Cambria" w:cs="Arial"/>
        </w:rPr>
        <w:t xml:space="preserve">Trademark dilution in </w:t>
      </w:r>
      <w:proofErr w:type="gramStart"/>
      <w:r w:rsidRPr="00CA0C36">
        <w:rPr>
          <w:rFonts w:ascii="Cambria" w:hAnsi="Cambria" w:cs="Arial"/>
        </w:rPr>
        <w:t>todays</w:t>
      </w:r>
      <w:proofErr w:type="gramEnd"/>
      <w:r w:rsidRPr="00CA0C36">
        <w:rPr>
          <w:rFonts w:ascii="Cambria" w:hAnsi="Cambria" w:cs="Arial"/>
        </w:rPr>
        <w:t xml:space="preserve"> market. Many people in the business are always scared of their trademarks being stolen. </w:t>
      </w:r>
    </w:p>
    <w:p w14:paraId="3B643C91" w14:textId="77777777" w:rsidR="00071292" w:rsidRPr="00CA0C36" w:rsidRDefault="00071292" w:rsidP="00071292">
      <w:pPr>
        <w:pStyle w:val="NoteLevel1"/>
        <w:numPr>
          <w:ilvl w:val="0"/>
          <w:numId w:val="18"/>
        </w:numPr>
        <w:rPr>
          <w:rFonts w:ascii="Cambria" w:hAnsi="Cambria" w:cs="Arial"/>
        </w:rPr>
      </w:pPr>
      <w:r w:rsidRPr="00CA0C36">
        <w:rPr>
          <w:rFonts w:ascii="Cambria" w:hAnsi="Cambria" w:cs="Arial"/>
        </w:rPr>
        <w:t xml:space="preserve">The case of </w:t>
      </w:r>
      <w:proofErr w:type="spellStart"/>
      <w:r w:rsidRPr="00CA0C36">
        <w:rPr>
          <w:rFonts w:ascii="Cambria" w:hAnsi="Cambria" w:cs="Arial"/>
        </w:rPr>
        <w:t>Cohiba</w:t>
      </w:r>
      <w:proofErr w:type="spellEnd"/>
      <w:r w:rsidRPr="00CA0C36">
        <w:rPr>
          <w:rFonts w:ascii="Cambria" w:hAnsi="Cambria" w:cs="Arial"/>
        </w:rPr>
        <w:t xml:space="preserve"> VS Jose </w:t>
      </w:r>
      <w:proofErr w:type="spellStart"/>
      <w:r w:rsidRPr="00CA0C36">
        <w:rPr>
          <w:rFonts w:ascii="Cambria" w:hAnsi="Cambria" w:cs="Arial"/>
        </w:rPr>
        <w:t>Cuervo</w:t>
      </w:r>
      <w:proofErr w:type="spellEnd"/>
      <w:r w:rsidRPr="00CA0C36">
        <w:rPr>
          <w:rFonts w:ascii="Cambria" w:hAnsi="Cambria" w:cs="Arial"/>
        </w:rPr>
        <w:t xml:space="preserve"> </w:t>
      </w:r>
    </w:p>
    <w:p w14:paraId="0F745D4C" w14:textId="77777777" w:rsidR="00071292" w:rsidRPr="00CA0C36" w:rsidRDefault="00071292" w:rsidP="00071292">
      <w:pPr>
        <w:pStyle w:val="NoteLevel1"/>
        <w:numPr>
          <w:ilvl w:val="1"/>
          <w:numId w:val="18"/>
        </w:numPr>
        <w:rPr>
          <w:rFonts w:ascii="Cambria" w:hAnsi="Cambria" w:cs="Arial"/>
        </w:rPr>
      </w:pPr>
      <w:r w:rsidRPr="00CA0C36">
        <w:rPr>
          <w:rFonts w:ascii="Cambria" w:hAnsi="Cambria" w:cs="Arial"/>
        </w:rPr>
        <w:t xml:space="preserve">Jose wanted to sell </w:t>
      </w:r>
      <w:proofErr w:type="gramStart"/>
      <w:r w:rsidRPr="00CA0C36">
        <w:rPr>
          <w:rFonts w:ascii="Cambria" w:hAnsi="Cambria" w:cs="Arial"/>
        </w:rPr>
        <w:t>a rum</w:t>
      </w:r>
      <w:proofErr w:type="gramEnd"/>
      <w:r w:rsidRPr="00CA0C36">
        <w:rPr>
          <w:rFonts w:ascii="Cambria" w:hAnsi="Cambria" w:cs="Arial"/>
        </w:rPr>
        <w:t xml:space="preserve"> in Canada called los </w:t>
      </w:r>
      <w:proofErr w:type="spellStart"/>
      <w:r w:rsidRPr="00CA0C36">
        <w:rPr>
          <w:rFonts w:ascii="Cambria" w:hAnsi="Cambria" w:cs="Arial"/>
        </w:rPr>
        <w:t>aro</w:t>
      </w:r>
      <w:proofErr w:type="spellEnd"/>
      <w:r w:rsidRPr="00CA0C36">
        <w:rPr>
          <w:rFonts w:ascii="Cambria" w:hAnsi="Cambria" w:cs="Arial"/>
        </w:rPr>
        <w:t xml:space="preserve"> </w:t>
      </w:r>
      <w:proofErr w:type="spellStart"/>
      <w:r w:rsidRPr="00CA0C36">
        <w:rPr>
          <w:rFonts w:ascii="Cambria" w:hAnsi="Cambria" w:cs="Arial"/>
        </w:rPr>
        <w:t>cohiba</w:t>
      </w:r>
      <w:proofErr w:type="spellEnd"/>
      <w:r w:rsidRPr="00CA0C36">
        <w:rPr>
          <w:rFonts w:ascii="Cambria" w:hAnsi="Cambria" w:cs="Arial"/>
        </w:rPr>
        <w:t xml:space="preserve">. </w:t>
      </w:r>
      <w:proofErr w:type="spellStart"/>
      <w:r w:rsidRPr="00CA0C36">
        <w:rPr>
          <w:rFonts w:ascii="Cambria" w:hAnsi="Cambria" w:cs="Arial"/>
        </w:rPr>
        <w:t>Cohiba</w:t>
      </w:r>
      <w:proofErr w:type="spellEnd"/>
      <w:r w:rsidRPr="00CA0C36">
        <w:rPr>
          <w:rFonts w:ascii="Cambria" w:hAnsi="Cambria" w:cs="Arial"/>
        </w:rPr>
        <w:t xml:space="preserve"> wanted to defend their brand name</w:t>
      </w:r>
    </w:p>
    <w:p w14:paraId="7E2BDF2F" w14:textId="77777777" w:rsidR="00071292" w:rsidRPr="00CA0C36" w:rsidRDefault="00071292" w:rsidP="00071292">
      <w:pPr>
        <w:pStyle w:val="NoteLevel1"/>
        <w:numPr>
          <w:ilvl w:val="1"/>
          <w:numId w:val="18"/>
        </w:numPr>
        <w:rPr>
          <w:rFonts w:ascii="Cambria" w:hAnsi="Cambria" w:cs="Arial"/>
        </w:rPr>
      </w:pPr>
      <w:r w:rsidRPr="00CA0C36">
        <w:rPr>
          <w:rFonts w:ascii="Cambria" w:hAnsi="Cambria" w:cs="Arial"/>
        </w:rPr>
        <w:t xml:space="preserve">Big guy = </w:t>
      </w:r>
      <w:proofErr w:type="spellStart"/>
      <w:r w:rsidRPr="00CA0C36">
        <w:rPr>
          <w:rFonts w:ascii="Cambria" w:hAnsi="Cambria" w:cs="Arial"/>
        </w:rPr>
        <w:t>jose</w:t>
      </w:r>
      <w:proofErr w:type="spellEnd"/>
      <w:r w:rsidRPr="00CA0C36">
        <w:rPr>
          <w:rFonts w:ascii="Cambria" w:hAnsi="Cambria" w:cs="Arial"/>
        </w:rPr>
        <w:t xml:space="preserve">, little guy = </w:t>
      </w:r>
      <w:proofErr w:type="spellStart"/>
      <w:r w:rsidRPr="00CA0C36">
        <w:rPr>
          <w:rFonts w:ascii="Cambria" w:hAnsi="Cambria" w:cs="Arial"/>
        </w:rPr>
        <w:t>Cohiba</w:t>
      </w:r>
      <w:proofErr w:type="spellEnd"/>
    </w:p>
    <w:p w14:paraId="741DFF37" w14:textId="77777777" w:rsidR="00071292" w:rsidRPr="00CA0C36" w:rsidRDefault="00071292" w:rsidP="00071292">
      <w:pPr>
        <w:pStyle w:val="NoteLevel1"/>
        <w:numPr>
          <w:ilvl w:val="0"/>
          <w:numId w:val="18"/>
        </w:numPr>
        <w:rPr>
          <w:rFonts w:ascii="Cambria" w:hAnsi="Cambria" w:cs="Arial"/>
        </w:rPr>
      </w:pPr>
      <w:r w:rsidRPr="00CA0C36">
        <w:rPr>
          <w:rFonts w:ascii="Cambria" w:hAnsi="Cambria" w:cs="Arial"/>
        </w:rPr>
        <w:t>Trade mark act of Canada</w:t>
      </w:r>
    </w:p>
    <w:p w14:paraId="3DD4C59C" w14:textId="77777777" w:rsidR="00071292" w:rsidRPr="00CA0C36" w:rsidRDefault="00071292" w:rsidP="00071292">
      <w:pPr>
        <w:pStyle w:val="NoteLevel1"/>
        <w:numPr>
          <w:ilvl w:val="1"/>
          <w:numId w:val="18"/>
        </w:numPr>
        <w:rPr>
          <w:rFonts w:ascii="Cambria" w:hAnsi="Cambria" w:cs="Arial"/>
        </w:rPr>
      </w:pPr>
      <w:r w:rsidRPr="00CA0C36">
        <w:rPr>
          <w:rFonts w:ascii="Cambria" w:hAnsi="Cambria" w:cs="Arial"/>
        </w:rPr>
        <w:t>…. The extent to which they (</w:t>
      </w:r>
      <w:proofErr w:type="spellStart"/>
      <w:r w:rsidRPr="00CA0C36">
        <w:rPr>
          <w:rFonts w:ascii="Cambria" w:hAnsi="Cambria" w:cs="Arial"/>
        </w:rPr>
        <w:t>cohiba</w:t>
      </w:r>
      <w:proofErr w:type="spellEnd"/>
      <w:r w:rsidRPr="00CA0C36">
        <w:rPr>
          <w:rFonts w:ascii="Cambria" w:hAnsi="Cambria" w:cs="Arial"/>
        </w:rPr>
        <w:t>) have become known</w:t>
      </w:r>
    </w:p>
    <w:p w14:paraId="26ADC96A" w14:textId="77777777" w:rsidR="00071292" w:rsidRPr="00CA0C36" w:rsidRDefault="00071292" w:rsidP="00071292">
      <w:pPr>
        <w:pStyle w:val="NoteLevel1"/>
        <w:numPr>
          <w:ilvl w:val="1"/>
          <w:numId w:val="18"/>
        </w:numPr>
        <w:rPr>
          <w:rFonts w:ascii="Cambria" w:hAnsi="Cambria" w:cs="Arial"/>
        </w:rPr>
      </w:pPr>
      <w:proofErr w:type="gramStart"/>
      <w:r w:rsidRPr="00CA0C36">
        <w:rPr>
          <w:rFonts w:ascii="Cambria" w:hAnsi="Cambria" w:cs="Arial"/>
        </w:rPr>
        <w:t>the</w:t>
      </w:r>
      <w:proofErr w:type="gramEnd"/>
      <w:r w:rsidRPr="00CA0C36">
        <w:rPr>
          <w:rFonts w:ascii="Cambria" w:hAnsi="Cambria" w:cs="Arial"/>
        </w:rPr>
        <w:t xml:space="preserve"> length of the time the trade marks or trade names have been in use</w:t>
      </w:r>
    </w:p>
    <w:p w14:paraId="7414B5E1" w14:textId="77777777" w:rsidR="00071292" w:rsidRPr="00CA0C36" w:rsidRDefault="00071292" w:rsidP="00071292">
      <w:pPr>
        <w:pStyle w:val="NoteLevel1"/>
        <w:numPr>
          <w:ilvl w:val="0"/>
          <w:numId w:val="18"/>
        </w:numPr>
        <w:rPr>
          <w:rFonts w:ascii="Cambria" w:hAnsi="Cambria" w:cs="Arial"/>
        </w:rPr>
      </w:pPr>
      <w:r w:rsidRPr="00CA0C36">
        <w:rPr>
          <w:rFonts w:ascii="Cambria" w:hAnsi="Cambria" w:cs="Arial"/>
        </w:rPr>
        <w:t>Are the companies unrelated or are the in similar kinds of industry or substitutes or compliments?</w:t>
      </w:r>
    </w:p>
    <w:p w14:paraId="599278CA" w14:textId="77777777" w:rsidR="00071292" w:rsidRPr="00CA0C36" w:rsidRDefault="00071292" w:rsidP="00071292">
      <w:pPr>
        <w:pStyle w:val="NoteLevel1"/>
        <w:numPr>
          <w:ilvl w:val="0"/>
          <w:numId w:val="18"/>
        </w:numPr>
        <w:rPr>
          <w:rFonts w:ascii="Cambria" w:hAnsi="Cambria" w:cs="Arial"/>
        </w:rPr>
      </w:pPr>
      <w:proofErr w:type="spellStart"/>
      <w:r w:rsidRPr="00CA0C36">
        <w:rPr>
          <w:rFonts w:ascii="Cambria" w:hAnsi="Cambria" w:cs="Arial"/>
        </w:rPr>
        <w:t>Cohiba</w:t>
      </w:r>
      <w:proofErr w:type="spellEnd"/>
      <w:r w:rsidRPr="00CA0C36">
        <w:rPr>
          <w:rFonts w:ascii="Cambria" w:hAnsi="Cambria" w:cs="Arial"/>
        </w:rPr>
        <w:t xml:space="preserve"> had to establish that they are a well known brand</w:t>
      </w:r>
    </w:p>
    <w:p w14:paraId="6330C78E" w14:textId="77777777" w:rsidR="00071292" w:rsidRPr="00CA0C36" w:rsidRDefault="00071292" w:rsidP="00071292">
      <w:pPr>
        <w:pStyle w:val="NoteLevel1"/>
        <w:numPr>
          <w:ilvl w:val="1"/>
          <w:numId w:val="18"/>
        </w:numPr>
        <w:rPr>
          <w:rFonts w:ascii="Cambria" w:hAnsi="Cambria" w:cs="Arial"/>
        </w:rPr>
      </w:pPr>
      <w:r w:rsidRPr="00CA0C36">
        <w:rPr>
          <w:rFonts w:ascii="Cambria" w:hAnsi="Cambria" w:cs="Arial"/>
        </w:rPr>
        <w:t>However they didn’t have the money (need a lot of resources, money, and they were a small Cuban company)</w:t>
      </w:r>
    </w:p>
    <w:p w14:paraId="61647B2F" w14:textId="77777777" w:rsidR="00071292" w:rsidRPr="00CA0C36" w:rsidRDefault="00071292" w:rsidP="00071292">
      <w:pPr>
        <w:pStyle w:val="NoteLevel1"/>
        <w:numPr>
          <w:ilvl w:val="0"/>
          <w:numId w:val="18"/>
        </w:numPr>
        <w:rPr>
          <w:rFonts w:ascii="Cambria" w:hAnsi="Cambria" w:cs="Arial"/>
        </w:rPr>
      </w:pPr>
      <w:r w:rsidRPr="00CA0C36">
        <w:rPr>
          <w:rFonts w:ascii="Cambria" w:hAnsi="Cambria" w:cs="Arial"/>
        </w:rPr>
        <w:t>They can look at pop culture to establish the fame of the brand</w:t>
      </w:r>
    </w:p>
    <w:p w14:paraId="66D6A9CA" w14:textId="77777777" w:rsidR="00071292" w:rsidRPr="00CA0C36" w:rsidRDefault="00071292" w:rsidP="00071292">
      <w:pPr>
        <w:pStyle w:val="NoteLevel1"/>
        <w:numPr>
          <w:ilvl w:val="1"/>
          <w:numId w:val="18"/>
        </w:numPr>
        <w:rPr>
          <w:rFonts w:ascii="Cambria" w:hAnsi="Cambria" w:cs="Arial"/>
        </w:rPr>
      </w:pPr>
      <w:r w:rsidRPr="00CA0C36">
        <w:rPr>
          <w:rFonts w:ascii="Cambria" w:hAnsi="Cambria" w:cs="Arial"/>
        </w:rPr>
        <w:t>50cent window shopper</w:t>
      </w:r>
    </w:p>
    <w:p w14:paraId="543CA3EA" w14:textId="77777777" w:rsidR="00071292" w:rsidRPr="00CA0C36" w:rsidRDefault="00071292" w:rsidP="00071292">
      <w:pPr>
        <w:pStyle w:val="NoteLevel1"/>
        <w:numPr>
          <w:ilvl w:val="1"/>
          <w:numId w:val="18"/>
        </w:numPr>
        <w:rPr>
          <w:rFonts w:ascii="Cambria" w:hAnsi="Cambria" w:cs="Arial"/>
        </w:rPr>
      </w:pPr>
      <w:proofErr w:type="gramStart"/>
      <w:r w:rsidRPr="00CA0C36">
        <w:rPr>
          <w:rFonts w:ascii="Cambria" w:hAnsi="Cambria" w:cs="Arial"/>
        </w:rPr>
        <w:t>this</w:t>
      </w:r>
      <w:proofErr w:type="gramEnd"/>
      <w:r w:rsidRPr="00CA0C36">
        <w:rPr>
          <w:rFonts w:ascii="Cambria" w:hAnsi="Cambria" w:cs="Arial"/>
        </w:rPr>
        <w:t xml:space="preserve"> is not an ordinary product. Associated with luxury</w:t>
      </w:r>
    </w:p>
    <w:p w14:paraId="356939AD" w14:textId="77777777" w:rsidR="00071292" w:rsidRPr="00CA0C36" w:rsidRDefault="00071292" w:rsidP="00071292">
      <w:pPr>
        <w:pStyle w:val="NoteLevel1"/>
        <w:numPr>
          <w:ilvl w:val="1"/>
          <w:numId w:val="18"/>
        </w:numPr>
        <w:rPr>
          <w:rFonts w:ascii="Cambria" w:hAnsi="Cambria" w:cs="Arial"/>
        </w:rPr>
      </w:pPr>
      <w:proofErr w:type="gramStart"/>
      <w:r w:rsidRPr="00CA0C36">
        <w:rPr>
          <w:rFonts w:ascii="Cambria" w:hAnsi="Cambria" w:cs="Arial"/>
        </w:rPr>
        <w:t>fat</w:t>
      </w:r>
      <w:proofErr w:type="gramEnd"/>
      <w:r w:rsidRPr="00CA0C36">
        <w:rPr>
          <w:rFonts w:ascii="Cambria" w:hAnsi="Cambria" w:cs="Arial"/>
        </w:rPr>
        <w:t xml:space="preserve"> </w:t>
      </w:r>
      <w:proofErr w:type="spellStart"/>
      <w:r w:rsidRPr="00CA0C36">
        <w:rPr>
          <w:rFonts w:ascii="Cambria" w:hAnsi="Cambria" w:cs="Arial"/>
        </w:rPr>
        <w:t>joe</w:t>
      </w:r>
      <w:proofErr w:type="spellEnd"/>
      <w:r w:rsidRPr="00CA0C36">
        <w:rPr>
          <w:rFonts w:ascii="Cambria" w:hAnsi="Cambria" w:cs="Arial"/>
        </w:rPr>
        <w:t xml:space="preserve"> “jealousy”</w:t>
      </w:r>
    </w:p>
    <w:p w14:paraId="20D66A61" w14:textId="77777777" w:rsidR="00071292" w:rsidRPr="00CA0C36" w:rsidRDefault="00071292" w:rsidP="00071292">
      <w:pPr>
        <w:pStyle w:val="NoteLevel1"/>
        <w:numPr>
          <w:ilvl w:val="1"/>
          <w:numId w:val="18"/>
        </w:numPr>
        <w:rPr>
          <w:rFonts w:ascii="Cambria" w:hAnsi="Cambria" w:cs="Arial"/>
        </w:rPr>
      </w:pPr>
      <w:r w:rsidRPr="00CA0C36">
        <w:rPr>
          <w:rFonts w:ascii="Cambria" w:hAnsi="Cambria" w:cs="Arial"/>
        </w:rPr>
        <w:t>Real playa like, by fabulous</w:t>
      </w:r>
    </w:p>
    <w:p w14:paraId="5CBBDE7B" w14:textId="77777777" w:rsidR="00071292" w:rsidRPr="00CA0C36" w:rsidRDefault="00071292" w:rsidP="00071292">
      <w:pPr>
        <w:pStyle w:val="NoteLevel1"/>
        <w:numPr>
          <w:ilvl w:val="1"/>
          <w:numId w:val="18"/>
        </w:numPr>
        <w:rPr>
          <w:rFonts w:ascii="Cambria" w:hAnsi="Cambria" w:cs="Arial"/>
        </w:rPr>
      </w:pPr>
      <w:proofErr w:type="spellStart"/>
      <w:r w:rsidRPr="00CA0C36">
        <w:rPr>
          <w:rFonts w:ascii="Cambria" w:hAnsi="Cambria" w:cs="Arial"/>
        </w:rPr>
        <w:t>Cohiba</w:t>
      </w:r>
      <w:proofErr w:type="spellEnd"/>
      <w:r w:rsidRPr="00CA0C36">
        <w:rPr>
          <w:rFonts w:ascii="Cambria" w:hAnsi="Cambria" w:cs="Arial"/>
        </w:rPr>
        <w:t xml:space="preserve"> by fat </w:t>
      </w:r>
      <w:proofErr w:type="spellStart"/>
      <w:r w:rsidRPr="00CA0C36">
        <w:rPr>
          <w:rFonts w:ascii="Cambria" w:hAnsi="Cambria" w:cs="Arial"/>
        </w:rPr>
        <w:t>joe</w:t>
      </w:r>
      <w:proofErr w:type="spellEnd"/>
    </w:p>
    <w:p w14:paraId="2E530D52" w14:textId="77777777" w:rsidR="00071292" w:rsidRPr="00CA0C36" w:rsidRDefault="00071292" w:rsidP="00071292">
      <w:pPr>
        <w:pStyle w:val="NoteLevel1"/>
        <w:numPr>
          <w:ilvl w:val="0"/>
          <w:numId w:val="18"/>
        </w:numPr>
        <w:rPr>
          <w:rFonts w:ascii="Cambria" w:hAnsi="Cambria" w:cs="Arial"/>
        </w:rPr>
      </w:pPr>
      <w:r w:rsidRPr="00CA0C36">
        <w:rPr>
          <w:rFonts w:ascii="Cambria" w:hAnsi="Cambria" w:cs="Arial"/>
        </w:rPr>
        <w:t>Final decision; judge said that the evidence provided would allow small business in Canada to defend themselves</w:t>
      </w:r>
    </w:p>
    <w:p w14:paraId="4332C733" w14:textId="77777777" w:rsidR="00071292" w:rsidRDefault="00071292" w:rsidP="00071292">
      <w:pPr>
        <w:rPr>
          <w:rFonts w:ascii="Cambria" w:hAnsi="Cambria" w:cs="Arial"/>
        </w:rPr>
      </w:pPr>
      <w:r w:rsidRPr="00CA0C36">
        <w:rPr>
          <w:rFonts w:ascii="Cambria" w:hAnsi="Cambria" w:cs="Arial"/>
        </w:rPr>
        <w:t>***</w:t>
      </w:r>
      <w:r w:rsidRPr="00CA0C36">
        <w:rPr>
          <w:rFonts w:ascii="Cambria" w:hAnsi="Cambria" w:cs="Arial"/>
        </w:rPr>
        <w:sym w:font="Wingdings" w:char="F0E0"/>
      </w:r>
      <w:r w:rsidRPr="00CA0C36">
        <w:rPr>
          <w:rFonts w:ascii="Cambria" w:hAnsi="Cambria" w:cs="Arial"/>
        </w:rPr>
        <w:t xml:space="preserve"> Established that pop culture can be used to establish how well known a brand name is within a society</w:t>
      </w:r>
      <w:r w:rsidR="00A047F1">
        <w:rPr>
          <w:rFonts w:ascii="Cambria" w:hAnsi="Cambria" w:cs="Arial"/>
        </w:rPr>
        <w:t>. The judge also said the evidence provided would allow small business I Canada to defend themselves</w:t>
      </w:r>
    </w:p>
    <w:p w14:paraId="0E10C327" w14:textId="77777777" w:rsidR="00A047F1" w:rsidRDefault="00A047F1" w:rsidP="00071292">
      <w:pPr>
        <w:rPr>
          <w:b/>
        </w:rPr>
      </w:pPr>
    </w:p>
    <w:p w14:paraId="4E96C552" w14:textId="77777777" w:rsidR="00BC4028" w:rsidRPr="00BC4028" w:rsidRDefault="00BC4028" w:rsidP="00BC4028">
      <w:pPr>
        <w:pStyle w:val="NoteLevel1"/>
        <w:numPr>
          <w:ilvl w:val="0"/>
          <w:numId w:val="0"/>
        </w:numPr>
        <w:jc w:val="center"/>
        <w:rPr>
          <w:rFonts w:ascii="Cambria" w:hAnsi="Cambria" w:cs="Arial"/>
          <w:color w:val="8064A2" w:themeColor="accent4"/>
        </w:rPr>
      </w:pPr>
      <w:r w:rsidRPr="00BC4028">
        <w:rPr>
          <w:rFonts w:ascii="Cambria" w:hAnsi="Cambria" w:cs="Arial"/>
          <w:b/>
          <w:color w:val="8064A2" w:themeColor="accent4"/>
          <w:u w:val="single"/>
        </w:rPr>
        <w:t xml:space="preserve">Module 5: Segmentation, Differentiation, </w:t>
      </w:r>
      <w:proofErr w:type="gramStart"/>
      <w:r w:rsidRPr="00BC4028">
        <w:rPr>
          <w:rFonts w:ascii="Cambria" w:hAnsi="Cambria" w:cs="Arial"/>
          <w:b/>
          <w:color w:val="8064A2" w:themeColor="accent4"/>
          <w:u w:val="single"/>
        </w:rPr>
        <w:t>Positioning</w:t>
      </w:r>
      <w:proofErr w:type="gramEnd"/>
      <w:r w:rsidRPr="00BC4028">
        <w:rPr>
          <w:rFonts w:ascii="Cambria" w:hAnsi="Cambria" w:cs="Arial"/>
          <w:b/>
          <w:color w:val="8064A2" w:themeColor="accent4"/>
          <w:u w:val="single"/>
        </w:rPr>
        <w:t xml:space="preserve"> (STP)</w:t>
      </w:r>
    </w:p>
    <w:p w14:paraId="091CA785" w14:textId="77777777" w:rsidR="00BC4028" w:rsidRPr="00BC4028" w:rsidRDefault="00BC4028" w:rsidP="00BC4028">
      <w:pPr>
        <w:pStyle w:val="NoteLevel1"/>
        <w:numPr>
          <w:ilvl w:val="0"/>
          <w:numId w:val="0"/>
        </w:numPr>
        <w:rPr>
          <w:rFonts w:ascii="Cambria" w:hAnsi="Cambria" w:cs="Arial"/>
          <w:b/>
          <w:color w:val="C0504D" w:themeColor="accent2"/>
          <w:sz w:val="28"/>
          <w:szCs w:val="28"/>
        </w:rPr>
      </w:pPr>
      <w:r w:rsidRPr="00BC4028">
        <w:rPr>
          <w:rFonts w:ascii="Cambria" w:hAnsi="Cambria" w:cs="Arial"/>
          <w:b/>
          <w:color w:val="C0504D" w:themeColor="accent2"/>
          <w:sz w:val="28"/>
          <w:szCs w:val="28"/>
        </w:rPr>
        <w:t>SEGMENTATION, DIFFERENTIATION, POSITIONING</w:t>
      </w:r>
    </w:p>
    <w:p w14:paraId="2B534CCB"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rPr>
        <w:t>All plans ask 3 questions</w:t>
      </w:r>
    </w:p>
    <w:p w14:paraId="35B5D96B" w14:textId="77777777" w:rsidR="00BC4028" w:rsidRPr="00CA0C36" w:rsidRDefault="00BC4028" w:rsidP="00BC4028">
      <w:pPr>
        <w:pStyle w:val="NoteLevel1"/>
        <w:numPr>
          <w:ilvl w:val="0"/>
          <w:numId w:val="2"/>
        </w:numPr>
        <w:rPr>
          <w:rFonts w:ascii="Cambria" w:hAnsi="Cambria" w:cs="Arial"/>
        </w:rPr>
      </w:pPr>
      <w:r w:rsidRPr="00CA0C36">
        <w:rPr>
          <w:rFonts w:ascii="Cambria" w:hAnsi="Cambria" w:cs="Arial"/>
        </w:rPr>
        <w:t>Where are we now</w:t>
      </w:r>
      <w:r w:rsidRPr="00CA0C36">
        <w:rPr>
          <w:rFonts w:ascii="Cambria" w:hAnsi="Cambria" w:cs="Arial"/>
        </w:rPr>
        <w:sym w:font="Wingdings" w:char="F0E0"/>
      </w:r>
      <w:r w:rsidRPr="00CA0C36">
        <w:rPr>
          <w:rFonts w:ascii="Cambria" w:hAnsi="Cambria" w:cs="Arial"/>
        </w:rPr>
        <w:t xml:space="preserve"> Situational Analysis</w:t>
      </w:r>
    </w:p>
    <w:p w14:paraId="1C62B743" w14:textId="77777777" w:rsidR="00BC4028" w:rsidRPr="00CA0C36" w:rsidRDefault="00BC4028" w:rsidP="00BC4028">
      <w:pPr>
        <w:pStyle w:val="NoteLevel1"/>
        <w:numPr>
          <w:ilvl w:val="0"/>
          <w:numId w:val="2"/>
        </w:numPr>
        <w:rPr>
          <w:rFonts w:ascii="Cambria" w:hAnsi="Cambria" w:cs="Arial"/>
        </w:rPr>
      </w:pPr>
      <w:r w:rsidRPr="00CA0C36">
        <w:rPr>
          <w:rFonts w:ascii="Cambria" w:hAnsi="Cambria" w:cs="Arial"/>
        </w:rPr>
        <w:t>How are we going to get there</w:t>
      </w:r>
      <w:r w:rsidRPr="00CA0C36">
        <w:rPr>
          <w:rFonts w:ascii="Cambria" w:hAnsi="Cambria" w:cs="Arial"/>
        </w:rPr>
        <w:sym w:font="Wingdings" w:char="F0E0"/>
      </w:r>
      <w:r w:rsidRPr="00CA0C36">
        <w:rPr>
          <w:rFonts w:ascii="Cambria" w:hAnsi="Cambria" w:cs="Arial"/>
        </w:rPr>
        <w:t xml:space="preserve"> the 4 p’s</w:t>
      </w:r>
    </w:p>
    <w:p w14:paraId="121D5391" w14:textId="77777777" w:rsidR="00BC4028" w:rsidRPr="00CA0C36" w:rsidRDefault="00BC4028" w:rsidP="00BC4028">
      <w:pPr>
        <w:pStyle w:val="NoteLevel1"/>
        <w:numPr>
          <w:ilvl w:val="0"/>
          <w:numId w:val="2"/>
        </w:numPr>
        <w:rPr>
          <w:rFonts w:ascii="Cambria" w:hAnsi="Cambria" w:cs="Arial"/>
        </w:rPr>
      </w:pPr>
      <w:r w:rsidRPr="00CA0C36">
        <w:rPr>
          <w:rFonts w:ascii="Cambria" w:hAnsi="Cambria" w:cs="Arial"/>
        </w:rPr>
        <w:t>Where do we want to go</w:t>
      </w:r>
      <w:r w:rsidRPr="00CA0C36">
        <w:rPr>
          <w:rFonts w:ascii="Cambria" w:hAnsi="Cambria" w:cs="Arial"/>
        </w:rPr>
        <w:sym w:font="Wingdings" w:char="F0E0"/>
      </w:r>
      <w:r w:rsidRPr="00CA0C36">
        <w:rPr>
          <w:rFonts w:ascii="Cambria" w:hAnsi="Cambria" w:cs="Arial"/>
        </w:rPr>
        <w:t xml:space="preserve"> Segmentation, differentiation, positioning</w:t>
      </w:r>
    </w:p>
    <w:p w14:paraId="0A1BAD6F"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rPr>
        <w:t>Promotion seeks to shift the demand curve (to the right, and to be more inelastic</w:t>
      </w:r>
    </w:p>
    <w:p w14:paraId="62D920F0" w14:textId="77777777" w:rsidR="00BC4028" w:rsidRPr="00CA0C36" w:rsidRDefault="00BC4028" w:rsidP="00BC4028">
      <w:pPr>
        <w:pStyle w:val="NoteLevel1"/>
        <w:numPr>
          <w:ilvl w:val="0"/>
          <w:numId w:val="0"/>
        </w:numPr>
        <w:rPr>
          <w:rFonts w:ascii="Cambria" w:hAnsi="Cambria" w:cs="Arial"/>
          <w:b/>
        </w:rPr>
      </w:pPr>
      <w:r w:rsidRPr="00CA0C36">
        <w:rPr>
          <w:rFonts w:ascii="Cambria" w:hAnsi="Cambria" w:cs="Arial"/>
          <w:b/>
        </w:rPr>
        <w:t>Product Differentiation</w:t>
      </w:r>
    </w:p>
    <w:p w14:paraId="1612DD2F" w14:textId="77777777" w:rsidR="00BC4028" w:rsidRDefault="00BC4028" w:rsidP="00BC4028">
      <w:pPr>
        <w:pStyle w:val="NoteLevel1"/>
        <w:numPr>
          <w:ilvl w:val="0"/>
          <w:numId w:val="0"/>
        </w:numPr>
        <w:rPr>
          <w:rFonts w:ascii="Cambria" w:hAnsi="Cambria" w:cs="Arial"/>
        </w:rPr>
      </w:pPr>
      <w:r w:rsidRPr="00CA0C36">
        <w:rPr>
          <w:rFonts w:ascii="Cambria" w:hAnsi="Cambria" w:cs="Arial"/>
          <w:i/>
        </w:rPr>
        <w:t>Areas for product differentiation</w:t>
      </w:r>
    </w:p>
    <w:p w14:paraId="04F81F10" w14:textId="6CBC0A78" w:rsidR="00BC4028" w:rsidRPr="00CA0C36" w:rsidRDefault="00BC4028" w:rsidP="00BC4028">
      <w:pPr>
        <w:pStyle w:val="NoteLevel1"/>
        <w:numPr>
          <w:ilvl w:val="0"/>
          <w:numId w:val="34"/>
        </w:numPr>
        <w:rPr>
          <w:rFonts w:ascii="Cambria" w:hAnsi="Cambria" w:cs="Arial"/>
        </w:rPr>
      </w:pPr>
      <w:r w:rsidRPr="00CA0C36">
        <w:rPr>
          <w:rFonts w:ascii="Cambria" w:hAnsi="Cambria" w:cs="Arial"/>
        </w:rPr>
        <w:t>Core and tangible product</w:t>
      </w:r>
    </w:p>
    <w:p w14:paraId="3DCC5818" w14:textId="77777777" w:rsidR="00BC4028" w:rsidRPr="00CA0C36" w:rsidRDefault="00BC4028" w:rsidP="00BC4028">
      <w:pPr>
        <w:pStyle w:val="NoteLevel1"/>
        <w:numPr>
          <w:ilvl w:val="0"/>
          <w:numId w:val="25"/>
        </w:numPr>
        <w:rPr>
          <w:rFonts w:ascii="Cambria" w:hAnsi="Cambria" w:cs="Arial"/>
        </w:rPr>
      </w:pPr>
      <w:r w:rsidRPr="00CA0C36">
        <w:rPr>
          <w:rFonts w:ascii="Cambria" w:hAnsi="Cambria" w:cs="Arial"/>
        </w:rPr>
        <w:t xml:space="preserve">The features, benefits, durability, reliability </w:t>
      </w:r>
      <w:proofErr w:type="spellStart"/>
      <w:r w:rsidRPr="00CA0C36">
        <w:rPr>
          <w:rFonts w:ascii="Cambria" w:hAnsi="Cambria" w:cs="Arial"/>
        </w:rPr>
        <w:t>etc</w:t>
      </w:r>
      <w:proofErr w:type="spellEnd"/>
    </w:p>
    <w:p w14:paraId="635C5BCC" w14:textId="77777777" w:rsidR="00BC4028" w:rsidRPr="00CA0C36" w:rsidRDefault="00BC4028" w:rsidP="00BC4028">
      <w:pPr>
        <w:pStyle w:val="NoteLevel1"/>
        <w:numPr>
          <w:ilvl w:val="0"/>
          <w:numId w:val="35"/>
        </w:numPr>
        <w:rPr>
          <w:rFonts w:ascii="Cambria" w:hAnsi="Cambria" w:cs="Arial"/>
        </w:rPr>
      </w:pPr>
      <w:r w:rsidRPr="00CA0C36">
        <w:rPr>
          <w:rFonts w:ascii="Cambria" w:hAnsi="Cambria" w:cs="Arial"/>
        </w:rPr>
        <w:t>Augmented product</w:t>
      </w:r>
    </w:p>
    <w:p w14:paraId="03914DB2" w14:textId="252F785C" w:rsidR="00BC4028" w:rsidRPr="00BC4028" w:rsidRDefault="00BC4028" w:rsidP="00BC4028">
      <w:pPr>
        <w:pStyle w:val="NoteLevel1"/>
        <w:numPr>
          <w:ilvl w:val="0"/>
          <w:numId w:val="25"/>
        </w:numPr>
        <w:rPr>
          <w:rFonts w:ascii="Cambria" w:hAnsi="Cambria" w:cs="Arial"/>
        </w:rPr>
      </w:pPr>
      <w:r w:rsidRPr="00CA0C36">
        <w:rPr>
          <w:rFonts w:ascii="Cambria" w:hAnsi="Cambria" w:cs="Arial"/>
        </w:rPr>
        <w:t>Delivery, installation, ease of ordering</w:t>
      </w:r>
    </w:p>
    <w:p w14:paraId="785E5072" w14:textId="77777777" w:rsidR="00BC4028" w:rsidRPr="00CA0C36" w:rsidRDefault="00BC4028" w:rsidP="00BC4028">
      <w:pPr>
        <w:pStyle w:val="NoteLevel1"/>
        <w:numPr>
          <w:ilvl w:val="0"/>
          <w:numId w:val="35"/>
        </w:numPr>
        <w:rPr>
          <w:rFonts w:ascii="Cambria" w:hAnsi="Cambria" w:cs="Arial"/>
        </w:rPr>
      </w:pPr>
      <w:r w:rsidRPr="00CA0C36">
        <w:rPr>
          <w:rFonts w:ascii="Cambria" w:hAnsi="Cambria" w:cs="Arial"/>
        </w:rPr>
        <w:t>Personnel</w:t>
      </w:r>
    </w:p>
    <w:p w14:paraId="55411AC0" w14:textId="77777777" w:rsidR="00BC4028" w:rsidRPr="00CA0C36" w:rsidRDefault="00BC4028" w:rsidP="00BC4028">
      <w:pPr>
        <w:pStyle w:val="NoteLevel1"/>
        <w:numPr>
          <w:ilvl w:val="0"/>
          <w:numId w:val="25"/>
        </w:numPr>
        <w:rPr>
          <w:rFonts w:ascii="Cambria" w:hAnsi="Cambria" w:cs="Arial"/>
        </w:rPr>
      </w:pPr>
      <w:r w:rsidRPr="00CA0C36">
        <w:rPr>
          <w:rFonts w:ascii="Cambria" w:hAnsi="Cambria" w:cs="Arial"/>
        </w:rPr>
        <w:t>Reliability, credibility, training, courtesy</w:t>
      </w:r>
    </w:p>
    <w:p w14:paraId="3DAC22F9" w14:textId="77777777" w:rsidR="00BC4028" w:rsidRPr="00CA0C36" w:rsidRDefault="00BC4028" w:rsidP="00BC4028">
      <w:pPr>
        <w:pStyle w:val="NoteLevel1"/>
        <w:numPr>
          <w:ilvl w:val="0"/>
          <w:numId w:val="35"/>
        </w:numPr>
        <w:rPr>
          <w:rFonts w:ascii="Cambria" w:hAnsi="Cambria" w:cs="Arial"/>
        </w:rPr>
      </w:pPr>
      <w:r w:rsidRPr="00CA0C36">
        <w:rPr>
          <w:rFonts w:ascii="Cambria" w:hAnsi="Cambria" w:cs="Arial"/>
        </w:rPr>
        <w:t>Channels</w:t>
      </w:r>
    </w:p>
    <w:p w14:paraId="0FC68187" w14:textId="77777777" w:rsidR="00BC4028" w:rsidRPr="00CA0C36" w:rsidRDefault="00BC4028" w:rsidP="00BC4028">
      <w:pPr>
        <w:pStyle w:val="NoteLevel1"/>
        <w:numPr>
          <w:ilvl w:val="0"/>
          <w:numId w:val="25"/>
        </w:numPr>
        <w:rPr>
          <w:rFonts w:ascii="Cambria" w:hAnsi="Cambria" w:cs="Arial"/>
        </w:rPr>
      </w:pPr>
      <w:r w:rsidRPr="00CA0C36">
        <w:rPr>
          <w:rFonts w:ascii="Cambria" w:hAnsi="Cambria" w:cs="Arial"/>
        </w:rPr>
        <w:t>Coverage, expertise, performance</w:t>
      </w:r>
    </w:p>
    <w:p w14:paraId="4D63CE11" w14:textId="77777777" w:rsidR="00BC4028" w:rsidRPr="00CA0C36" w:rsidRDefault="00BC4028" w:rsidP="00BC4028">
      <w:pPr>
        <w:pStyle w:val="NoteLevel1"/>
        <w:numPr>
          <w:ilvl w:val="0"/>
          <w:numId w:val="35"/>
        </w:numPr>
        <w:rPr>
          <w:rFonts w:ascii="Cambria" w:hAnsi="Cambria" w:cs="Arial"/>
        </w:rPr>
      </w:pPr>
      <w:r w:rsidRPr="00CA0C36">
        <w:rPr>
          <w:rFonts w:ascii="Cambria" w:hAnsi="Cambria" w:cs="Arial"/>
        </w:rPr>
        <w:t>Atmospherics</w:t>
      </w:r>
    </w:p>
    <w:p w14:paraId="08E53A98"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rPr>
        <w:t>Product differentiation an also be psychological</w:t>
      </w:r>
    </w:p>
    <w:p w14:paraId="5D059995" w14:textId="77777777" w:rsidR="00BC4028" w:rsidRPr="00CA0C36" w:rsidRDefault="00BC4028" w:rsidP="00BC4028">
      <w:pPr>
        <w:pStyle w:val="NoteLevel1"/>
        <w:numPr>
          <w:ilvl w:val="0"/>
          <w:numId w:val="26"/>
        </w:numPr>
        <w:rPr>
          <w:rFonts w:ascii="Cambria" w:hAnsi="Cambria" w:cs="Arial"/>
        </w:rPr>
      </w:pPr>
      <w:r w:rsidRPr="00CA0C36">
        <w:rPr>
          <w:rFonts w:ascii="Cambria" w:hAnsi="Cambria" w:cs="Arial"/>
        </w:rPr>
        <w:t>It is not just a varying quality but what the consumer views as important or significant factor</w:t>
      </w:r>
    </w:p>
    <w:p w14:paraId="3AE1C418"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b/>
        </w:rPr>
        <w:t>Segmentation</w:t>
      </w:r>
    </w:p>
    <w:p w14:paraId="022C93D4"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i/>
        </w:rPr>
        <w:t>Differentiated product specialization</w:t>
      </w:r>
    </w:p>
    <w:p w14:paraId="032FEDF5" w14:textId="77777777" w:rsidR="00BC4028" w:rsidRPr="00CA0C36" w:rsidRDefault="00BC4028" w:rsidP="00BC4028">
      <w:pPr>
        <w:pStyle w:val="NoteLevel1"/>
        <w:numPr>
          <w:ilvl w:val="0"/>
          <w:numId w:val="26"/>
        </w:numPr>
        <w:rPr>
          <w:rFonts w:ascii="Cambria" w:hAnsi="Cambria" w:cs="Arial"/>
        </w:rPr>
      </w:pPr>
      <w:r w:rsidRPr="00CA0C36">
        <w:rPr>
          <w:rFonts w:ascii="Cambria" w:hAnsi="Cambria" w:cs="Arial"/>
        </w:rPr>
        <w:t>EX</w:t>
      </w:r>
      <w:r w:rsidRPr="00CA0C36">
        <w:rPr>
          <w:rFonts w:ascii="Cambria" w:hAnsi="Cambria" w:cs="Arial"/>
        </w:rPr>
        <w:sym w:font="Wingdings" w:char="F0E0"/>
      </w:r>
      <w:r w:rsidRPr="00CA0C36">
        <w:rPr>
          <w:rFonts w:ascii="Cambria" w:hAnsi="Cambria" w:cs="Arial"/>
        </w:rPr>
        <w:t>Face creams for Teens, elderly, babies</w:t>
      </w:r>
    </w:p>
    <w:p w14:paraId="60C87D7C" w14:textId="77777777" w:rsidR="00BC4028" w:rsidRPr="00CA0C36" w:rsidRDefault="00BC4028" w:rsidP="00BC4028">
      <w:pPr>
        <w:pStyle w:val="NoteLevel1"/>
        <w:numPr>
          <w:ilvl w:val="0"/>
          <w:numId w:val="26"/>
        </w:numPr>
        <w:rPr>
          <w:rFonts w:ascii="Cambria" w:hAnsi="Cambria" w:cs="Arial"/>
        </w:rPr>
      </w:pPr>
      <w:r w:rsidRPr="00CA0C36">
        <w:rPr>
          <w:rFonts w:ascii="Cambria" w:hAnsi="Cambria" w:cs="Arial"/>
        </w:rPr>
        <w:t>Looking at the different segments of the market, making a concentration on one specific sub-market</w:t>
      </w:r>
    </w:p>
    <w:p w14:paraId="0682F8B4" w14:textId="77777777" w:rsidR="00BC4028" w:rsidRPr="00CA0C36" w:rsidRDefault="00BC4028" w:rsidP="00BC4028">
      <w:pPr>
        <w:pStyle w:val="NoteLevel1"/>
        <w:numPr>
          <w:ilvl w:val="0"/>
          <w:numId w:val="26"/>
        </w:numPr>
        <w:rPr>
          <w:rFonts w:ascii="Cambria" w:hAnsi="Cambria" w:cs="Arial"/>
        </w:rPr>
      </w:pPr>
      <w:r w:rsidRPr="00CA0C36">
        <w:rPr>
          <w:rFonts w:ascii="Cambria" w:hAnsi="Cambria" w:cs="Arial"/>
        </w:rPr>
        <w:t>Many ways to segment products then</w:t>
      </w:r>
      <w:r w:rsidRPr="00CA0C36">
        <w:rPr>
          <w:rFonts w:ascii="Cambria" w:hAnsi="Cambria" w:cs="Arial"/>
        </w:rPr>
        <w:sym w:font="Wingdings" w:char="F0E0"/>
      </w:r>
      <w:r w:rsidRPr="00CA0C36">
        <w:rPr>
          <w:rFonts w:ascii="Cambria" w:hAnsi="Cambria" w:cs="Arial"/>
        </w:rPr>
        <w:t xml:space="preserve"> Even what people want from the product itself EX</w:t>
      </w:r>
      <w:r w:rsidRPr="00CA0C36">
        <w:rPr>
          <w:rFonts w:ascii="Cambria" w:hAnsi="Cambria" w:cs="Arial"/>
        </w:rPr>
        <w:sym w:font="Wingdings" w:char="F0E0"/>
      </w:r>
      <w:r w:rsidRPr="00CA0C36">
        <w:rPr>
          <w:rFonts w:ascii="Cambria" w:hAnsi="Cambria" w:cs="Arial"/>
        </w:rPr>
        <w:t xml:space="preserve"> Toothpaste: prevent cavities, whiten teeth, children toothpaste etc. </w:t>
      </w:r>
    </w:p>
    <w:p w14:paraId="698BCA7C" w14:textId="77777777" w:rsidR="00BC4028" w:rsidRPr="00CA0C36" w:rsidRDefault="00BC4028" w:rsidP="00BC4028">
      <w:pPr>
        <w:pStyle w:val="NoteLevel1"/>
        <w:numPr>
          <w:ilvl w:val="0"/>
          <w:numId w:val="26"/>
        </w:numPr>
        <w:rPr>
          <w:rFonts w:ascii="Cambria" w:hAnsi="Cambria" w:cs="Arial"/>
        </w:rPr>
      </w:pPr>
      <w:r w:rsidRPr="00CA0C36">
        <w:rPr>
          <w:rFonts w:ascii="Cambria" w:hAnsi="Cambria" w:cs="Arial"/>
          <w:u w:val="single"/>
        </w:rPr>
        <w:t>Psychographics</w:t>
      </w:r>
      <w:r w:rsidRPr="00CA0C36">
        <w:rPr>
          <w:rFonts w:ascii="Cambria" w:hAnsi="Cambria" w:cs="Arial"/>
        </w:rPr>
        <w:t xml:space="preserve"> are the operational measure of lifestyles. The attitudes for example. 4-6 (or more) combines make up lifestyle pictures. </w:t>
      </w:r>
    </w:p>
    <w:p w14:paraId="32E3E09F" w14:textId="77777777" w:rsidR="00BC4028" w:rsidRPr="00CA0C36" w:rsidRDefault="00BC4028" w:rsidP="00BC4028">
      <w:pPr>
        <w:pStyle w:val="NoteLevel1"/>
        <w:numPr>
          <w:ilvl w:val="1"/>
          <w:numId w:val="26"/>
        </w:numPr>
        <w:rPr>
          <w:rFonts w:ascii="Cambria" w:hAnsi="Cambria" w:cs="Arial"/>
        </w:rPr>
      </w:pPr>
      <w:proofErr w:type="gramStart"/>
      <w:r w:rsidRPr="00CA0C36">
        <w:rPr>
          <w:rFonts w:ascii="Cambria" w:hAnsi="Cambria" w:cs="Arial"/>
        </w:rPr>
        <w:t>can</w:t>
      </w:r>
      <w:proofErr w:type="gramEnd"/>
      <w:r w:rsidRPr="00CA0C36">
        <w:rPr>
          <w:rFonts w:ascii="Cambria" w:hAnsi="Cambria" w:cs="Arial"/>
        </w:rPr>
        <w:t xml:space="preserve"> then segment the market (or products) for similar groups of people with similar psychographics</w:t>
      </w:r>
    </w:p>
    <w:p w14:paraId="6B2D0AFA" w14:textId="77777777" w:rsidR="00BC4028" w:rsidRPr="00CA0C36" w:rsidRDefault="00BC4028" w:rsidP="00BC4028">
      <w:pPr>
        <w:pStyle w:val="NoteLevel1"/>
        <w:numPr>
          <w:ilvl w:val="0"/>
          <w:numId w:val="26"/>
        </w:numPr>
        <w:rPr>
          <w:rFonts w:ascii="Cambria" w:hAnsi="Cambria" w:cs="Arial"/>
        </w:rPr>
      </w:pPr>
      <w:r w:rsidRPr="00CA0C36">
        <w:rPr>
          <w:rFonts w:ascii="Cambria" w:hAnsi="Cambria" w:cs="Arial"/>
        </w:rPr>
        <w:t>Segmentation: the process of aggregating prospective buyers into groups, or segments, that (1) have common needs and (2) will respond similarly to a marketing action</w:t>
      </w:r>
    </w:p>
    <w:p w14:paraId="3A0B0325"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b/>
        </w:rPr>
        <w:t>Positioning</w:t>
      </w:r>
    </w:p>
    <w:p w14:paraId="538472B0" w14:textId="2C827474" w:rsidR="00BC4028" w:rsidRPr="00BC4028" w:rsidRDefault="00BC4028" w:rsidP="00BC4028">
      <w:pPr>
        <w:pStyle w:val="NoteLevel1"/>
        <w:numPr>
          <w:ilvl w:val="0"/>
          <w:numId w:val="27"/>
        </w:numPr>
        <w:rPr>
          <w:rFonts w:ascii="Cambria" w:hAnsi="Cambria" w:cs="Arial"/>
          <w:color w:val="0000FF"/>
        </w:rPr>
      </w:pPr>
      <w:proofErr w:type="spellStart"/>
      <w:r>
        <w:rPr>
          <w:rFonts w:ascii="Cambria" w:hAnsi="Cambria" w:cs="Arial"/>
          <w:color w:val="0000FF"/>
        </w:rPr>
        <w:t>EX</w:t>
      </w:r>
      <w:proofErr w:type="gramStart"/>
      <w:r>
        <w:rPr>
          <w:rFonts w:ascii="Cambria" w:hAnsi="Cambria" w:cs="Arial"/>
          <w:color w:val="0000FF"/>
        </w:rPr>
        <w:t>:</w:t>
      </w:r>
      <w:r w:rsidRPr="00BC4028">
        <w:rPr>
          <w:rFonts w:ascii="Cambria" w:hAnsi="Cambria" w:cs="Arial"/>
          <w:color w:val="0000FF"/>
        </w:rPr>
        <w:t>Positioning</w:t>
      </w:r>
      <w:proofErr w:type="spellEnd"/>
      <w:proofErr w:type="gramEnd"/>
      <w:r w:rsidRPr="00BC4028">
        <w:rPr>
          <w:rFonts w:ascii="Cambria" w:hAnsi="Cambria" w:cs="Arial"/>
          <w:color w:val="0000FF"/>
        </w:rPr>
        <w:t xml:space="preserve"> in the mind video</w:t>
      </w:r>
    </w:p>
    <w:p w14:paraId="1B30B862" w14:textId="77777777" w:rsidR="00BC4028" w:rsidRPr="00CA0C36" w:rsidRDefault="00BC4028" w:rsidP="00BC4028">
      <w:pPr>
        <w:pStyle w:val="NoteLevel1"/>
        <w:numPr>
          <w:ilvl w:val="1"/>
          <w:numId w:val="27"/>
        </w:numPr>
        <w:rPr>
          <w:rFonts w:ascii="Cambria" w:hAnsi="Cambria" w:cs="Arial"/>
        </w:rPr>
      </w:pPr>
      <w:r w:rsidRPr="00CA0C36">
        <w:rPr>
          <w:rFonts w:ascii="Cambria" w:hAnsi="Cambria" w:cs="Arial"/>
        </w:rPr>
        <w:t>Each ladder represents a products category. Each step on the ladder represents a brand name. About 3-4 steps per ladder. No matter what people don’t take into account more than 3-4 competing brands</w:t>
      </w:r>
    </w:p>
    <w:p w14:paraId="371E5767" w14:textId="77777777" w:rsidR="00BC4028" w:rsidRPr="00CA0C36" w:rsidRDefault="00BC4028" w:rsidP="00BC4028">
      <w:pPr>
        <w:pStyle w:val="NoteLevel1"/>
        <w:numPr>
          <w:ilvl w:val="1"/>
          <w:numId w:val="27"/>
        </w:numPr>
        <w:rPr>
          <w:rFonts w:ascii="Cambria" w:hAnsi="Cambria" w:cs="Arial"/>
        </w:rPr>
      </w:pPr>
      <w:r w:rsidRPr="00CA0C36">
        <w:rPr>
          <w:rFonts w:ascii="Cambria" w:hAnsi="Cambria" w:cs="Arial"/>
        </w:rPr>
        <w:t>If you want to come up with a new product of your own you can…</w:t>
      </w:r>
    </w:p>
    <w:p w14:paraId="220BCF0E"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Knock off the top brands, but this would cost millions a year</w:t>
      </w:r>
      <w:r w:rsidRPr="00CA0C36">
        <w:rPr>
          <w:rFonts w:ascii="Cambria" w:hAnsi="Cambria" w:cs="Arial"/>
        </w:rPr>
        <w:sym w:font="Wingdings" w:char="F0E0"/>
      </w:r>
      <w:r w:rsidRPr="00CA0C36">
        <w:rPr>
          <w:rFonts w:ascii="Cambria" w:hAnsi="Cambria" w:cs="Arial"/>
        </w:rPr>
        <w:t xml:space="preserve"> isn't feasible SO</w:t>
      </w:r>
    </w:p>
    <w:p w14:paraId="3A130E40"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***Even though there is a limited number of a step on a ladder, the number of ladders you create is unlimited. When you create a new category, you are at the top of the new ladder</w:t>
      </w:r>
    </w:p>
    <w:p w14:paraId="08166FA4" w14:textId="77777777" w:rsidR="00BC4028" w:rsidRPr="00CA0C36" w:rsidRDefault="00BC4028" w:rsidP="00BC4028">
      <w:pPr>
        <w:pStyle w:val="NoteLevel1"/>
        <w:numPr>
          <w:ilvl w:val="0"/>
          <w:numId w:val="27"/>
        </w:numPr>
        <w:rPr>
          <w:rFonts w:ascii="Cambria" w:hAnsi="Cambria" w:cs="Arial"/>
        </w:rPr>
      </w:pPr>
      <w:r w:rsidRPr="00CA0C36">
        <w:rPr>
          <w:rFonts w:ascii="Cambria" w:hAnsi="Cambria" w:cs="Arial"/>
        </w:rPr>
        <w:t>Product positioning is something that takes place in the consumers mind</w:t>
      </w:r>
      <w:r w:rsidRPr="00CA0C36">
        <w:rPr>
          <w:rFonts w:ascii="Cambria" w:hAnsi="Cambria" w:cs="Arial"/>
        </w:rPr>
        <w:sym w:font="Wingdings" w:char="F0E0"/>
      </w:r>
      <w:r w:rsidRPr="00CA0C36">
        <w:rPr>
          <w:rFonts w:ascii="Cambria" w:hAnsi="Cambria" w:cs="Arial"/>
        </w:rPr>
        <w:t xml:space="preserve"> It is their concept of a product</w:t>
      </w:r>
    </w:p>
    <w:p w14:paraId="5FC59781" w14:textId="77777777" w:rsidR="00BC4028" w:rsidRPr="00CA0C36" w:rsidRDefault="00BC4028" w:rsidP="00BC4028">
      <w:pPr>
        <w:pStyle w:val="NoteLevel1"/>
        <w:numPr>
          <w:ilvl w:val="1"/>
          <w:numId w:val="27"/>
        </w:numPr>
        <w:rPr>
          <w:rFonts w:ascii="Cambria" w:hAnsi="Cambria" w:cs="Arial"/>
        </w:rPr>
      </w:pPr>
      <w:r w:rsidRPr="00CA0C36">
        <w:rPr>
          <w:rFonts w:ascii="Cambria" w:hAnsi="Cambria" w:cs="Arial"/>
        </w:rPr>
        <w:t>These stereotypes can be both positive and negative. (Could be hurdles companies have to overcome… EX when instant coffee was introduced)</w:t>
      </w:r>
    </w:p>
    <w:p w14:paraId="3A522128" w14:textId="77777777" w:rsidR="00BC4028" w:rsidRPr="00CA0C36" w:rsidRDefault="00BC4028" w:rsidP="00BC4028">
      <w:pPr>
        <w:pStyle w:val="NoteLevel1"/>
        <w:numPr>
          <w:ilvl w:val="1"/>
          <w:numId w:val="27"/>
        </w:numPr>
        <w:rPr>
          <w:rFonts w:ascii="Cambria" w:hAnsi="Cambria" w:cs="Arial"/>
        </w:rPr>
      </w:pPr>
      <w:r w:rsidRPr="00CA0C36">
        <w:rPr>
          <w:rFonts w:ascii="Cambria" w:hAnsi="Cambria" w:cs="Arial"/>
        </w:rPr>
        <w:t>Companies have to (consciously) create and maintain the intended product concept in the consumers mind</w:t>
      </w:r>
    </w:p>
    <w:p w14:paraId="7BCEC795" w14:textId="3E82A30E" w:rsidR="00BC4028" w:rsidRPr="00CA0C36" w:rsidRDefault="00BC4028" w:rsidP="00BC4028">
      <w:pPr>
        <w:pStyle w:val="NoteLevel1"/>
        <w:numPr>
          <w:ilvl w:val="0"/>
          <w:numId w:val="27"/>
        </w:numPr>
        <w:rPr>
          <w:rFonts w:ascii="Cambria" w:hAnsi="Cambria" w:cs="Arial"/>
        </w:rPr>
      </w:pPr>
      <w:r>
        <w:rPr>
          <w:rFonts w:ascii="Cambria" w:hAnsi="Cambria" w:cs="Arial"/>
        </w:rPr>
        <w:t xml:space="preserve">Different </w:t>
      </w:r>
      <w:r w:rsidRPr="00CA0C36">
        <w:rPr>
          <w:rFonts w:ascii="Cambria" w:hAnsi="Cambria" w:cs="Arial"/>
        </w:rPr>
        <w:t>parts to it</w:t>
      </w:r>
    </w:p>
    <w:p w14:paraId="46CB86FB" w14:textId="77777777" w:rsidR="00BC4028" w:rsidRPr="00BC4028" w:rsidRDefault="00BC4028" w:rsidP="00BC4028">
      <w:pPr>
        <w:pStyle w:val="NoteLevel1"/>
        <w:numPr>
          <w:ilvl w:val="1"/>
          <w:numId w:val="27"/>
        </w:numPr>
        <w:rPr>
          <w:rFonts w:ascii="Cambria" w:hAnsi="Cambria" w:cs="Arial"/>
          <w:b/>
        </w:rPr>
      </w:pPr>
      <w:r w:rsidRPr="00BC4028">
        <w:rPr>
          <w:rFonts w:ascii="Cambria" w:hAnsi="Cambria" w:cs="Arial"/>
          <w:b/>
        </w:rPr>
        <w:t>Determinant attributes</w:t>
      </w:r>
    </w:p>
    <w:p w14:paraId="09061BBC"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The umbrella that covers many other sub attributes</w:t>
      </w:r>
    </w:p>
    <w:p w14:paraId="4A62B8E3"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Key reasons for the purchase of the product…they represent key information for the product positioning</w:t>
      </w:r>
    </w:p>
    <w:p w14:paraId="485BC224"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When relating back to r</w:t>
      </w:r>
      <w:r w:rsidRPr="00CA0C36">
        <w:rPr>
          <w:rFonts w:ascii="Cambria" w:hAnsi="Cambria" w:cs="Arial"/>
          <w:vertAlign w:val="superscript"/>
        </w:rPr>
        <w:t>2</w:t>
      </w:r>
      <w:r w:rsidRPr="00CA0C36">
        <w:rPr>
          <w:rFonts w:ascii="Cambria" w:hAnsi="Cambria" w:cs="Arial"/>
        </w:rPr>
        <w:t xml:space="preserve"> the variable that is the highest (ex .7) means that 70% of consumers behavior (variation) can be attributed to this variable</w:t>
      </w:r>
    </w:p>
    <w:p w14:paraId="0333CB94" w14:textId="77777777" w:rsidR="00BC4028" w:rsidRPr="00CA0C36" w:rsidRDefault="00BC4028" w:rsidP="00BC4028">
      <w:pPr>
        <w:pStyle w:val="NoteLevel1"/>
        <w:numPr>
          <w:ilvl w:val="3"/>
          <w:numId w:val="27"/>
        </w:numPr>
        <w:rPr>
          <w:rFonts w:ascii="Cambria" w:hAnsi="Cambria" w:cs="Arial"/>
        </w:rPr>
      </w:pPr>
      <w:r w:rsidRPr="00CA0C36">
        <w:rPr>
          <w:rFonts w:ascii="Cambria" w:hAnsi="Cambria" w:cs="Arial"/>
        </w:rPr>
        <w:t xml:space="preserve">EX: </w:t>
      </w:r>
      <w:r w:rsidRPr="00CA0C36">
        <w:rPr>
          <w:rFonts w:ascii="Cambria" w:hAnsi="Cambria" w:cs="Arial"/>
          <w:u w:val="single"/>
        </w:rPr>
        <w:t>WHAT MAKES COFFE GOOD</w:t>
      </w:r>
      <w:r w:rsidRPr="00CA0C36">
        <w:rPr>
          <w:rFonts w:ascii="Cambria" w:hAnsi="Cambria" w:cs="Arial"/>
        </w:rPr>
        <w:t xml:space="preserve">: some say bitterness, coffee shop music, flavor, temperate etc. If the bitterness attribute has a .7, then 70% of </w:t>
      </w:r>
      <w:proofErr w:type="gramStart"/>
      <w:r w:rsidRPr="00CA0C36">
        <w:rPr>
          <w:rFonts w:ascii="Cambria" w:hAnsi="Cambria" w:cs="Arial"/>
        </w:rPr>
        <w:t>customers</w:t>
      </w:r>
      <w:proofErr w:type="gramEnd"/>
      <w:r w:rsidRPr="00CA0C36">
        <w:rPr>
          <w:rFonts w:ascii="Cambria" w:hAnsi="Cambria" w:cs="Arial"/>
        </w:rPr>
        <w:t xml:space="preserve"> behavior is associated with this characteristic. </w:t>
      </w:r>
    </w:p>
    <w:p w14:paraId="7515A0D6"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This allows marketers to know their products position</w:t>
      </w:r>
    </w:p>
    <w:p w14:paraId="59C83B29" w14:textId="77777777" w:rsidR="00BC4028" w:rsidRPr="00BC4028" w:rsidRDefault="00BC4028" w:rsidP="00BC4028">
      <w:pPr>
        <w:pStyle w:val="NoteLevel1"/>
        <w:numPr>
          <w:ilvl w:val="1"/>
          <w:numId w:val="27"/>
        </w:numPr>
        <w:rPr>
          <w:rFonts w:ascii="Cambria" w:hAnsi="Cambria" w:cs="Arial"/>
          <w:b/>
        </w:rPr>
      </w:pPr>
      <w:r w:rsidRPr="00BC4028">
        <w:rPr>
          <w:rFonts w:ascii="Cambria" w:hAnsi="Cambria" w:cs="Arial"/>
          <w:b/>
        </w:rPr>
        <w:t>Ideal Brand Concepts</w:t>
      </w:r>
    </w:p>
    <w:p w14:paraId="719289C1" w14:textId="77777777" w:rsidR="00BC4028" w:rsidRPr="00CA0C36" w:rsidRDefault="00BC4028" w:rsidP="00BC4028">
      <w:pPr>
        <w:pStyle w:val="NoteLevel1"/>
        <w:numPr>
          <w:ilvl w:val="2"/>
          <w:numId w:val="27"/>
        </w:numPr>
        <w:rPr>
          <w:rFonts w:ascii="Cambria" w:hAnsi="Cambria" w:cs="Arial"/>
        </w:rPr>
      </w:pPr>
      <w:proofErr w:type="gramStart"/>
      <w:r w:rsidRPr="00CA0C36">
        <w:rPr>
          <w:rFonts w:ascii="Cambria" w:hAnsi="Cambria" w:cs="Arial"/>
        </w:rPr>
        <w:t>Clusters of people</w:t>
      </w:r>
      <w:r w:rsidRPr="00CA0C36">
        <w:rPr>
          <w:rFonts w:ascii="Cambria" w:hAnsi="Cambria" w:cs="Arial"/>
        </w:rPr>
        <w:sym w:font="Wingdings" w:char="F0E0"/>
      </w:r>
      <w:r w:rsidRPr="00CA0C36">
        <w:rPr>
          <w:rFonts w:ascii="Cambria" w:hAnsi="Cambria" w:cs="Arial"/>
        </w:rPr>
        <w:t>makes</w:t>
      </w:r>
      <w:proofErr w:type="gramEnd"/>
      <w:r w:rsidRPr="00CA0C36">
        <w:rPr>
          <w:rFonts w:ascii="Cambria" w:hAnsi="Cambria" w:cs="Arial"/>
        </w:rPr>
        <w:t xml:space="preserve"> the target markets (homogenous thoughts from a large group of people). </w:t>
      </w:r>
    </w:p>
    <w:p w14:paraId="1DBBA69A"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Corrective advertising tries to change peoples opinions of the product</w:t>
      </w:r>
    </w:p>
    <w:p w14:paraId="42F33497" w14:textId="77777777" w:rsidR="00BC4028" w:rsidRPr="00CA0C36" w:rsidRDefault="00BC4028" w:rsidP="00BC4028">
      <w:pPr>
        <w:pStyle w:val="NoteLevel1"/>
        <w:numPr>
          <w:ilvl w:val="2"/>
          <w:numId w:val="27"/>
        </w:numPr>
        <w:rPr>
          <w:rFonts w:ascii="Cambria" w:hAnsi="Cambria" w:cs="Arial"/>
        </w:rPr>
      </w:pPr>
      <w:r w:rsidRPr="00CA0C36">
        <w:rPr>
          <w:rFonts w:ascii="Cambria" w:hAnsi="Cambria" w:cs="Arial"/>
        </w:rPr>
        <w:t xml:space="preserve">EX: CARS </w:t>
      </w:r>
      <w:r w:rsidRPr="00CA0C36">
        <w:rPr>
          <w:rFonts w:ascii="Cambria" w:hAnsi="Cambria" w:cs="Arial"/>
        </w:rPr>
        <w:br/>
      </w:r>
      <w:r w:rsidRPr="00CA0C36">
        <w:rPr>
          <w:rFonts w:ascii="Cambria" w:hAnsi="Cambria" w:cs="Arial"/>
          <w:noProof/>
        </w:rPr>
        <w:drawing>
          <wp:inline distT="0" distB="0" distL="0" distR="0" wp14:anchorId="1C78EDEC" wp14:editId="664C27E3">
            <wp:extent cx="4970145" cy="1816100"/>
            <wp:effectExtent l="0" t="0" r="8255"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6 at 1.16.39 PM.png"/>
                    <pic:cNvPicPr/>
                  </pic:nvPicPr>
                  <pic:blipFill>
                    <a:blip r:embed="rId29">
                      <a:extLst>
                        <a:ext uri="{28A0092B-C50C-407E-A947-70E740481C1C}">
                          <a14:useLocalDpi xmlns:a14="http://schemas.microsoft.com/office/drawing/2010/main" val="0"/>
                        </a:ext>
                      </a:extLst>
                    </a:blip>
                    <a:stretch>
                      <a:fillRect/>
                    </a:stretch>
                  </pic:blipFill>
                  <pic:spPr>
                    <a:xfrm>
                      <a:off x="0" y="0"/>
                      <a:ext cx="4976092" cy="1818273"/>
                    </a:xfrm>
                    <a:prstGeom prst="rect">
                      <a:avLst/>
                    </a:prstGeom>
                  </pic:spPr>
                </pic:pic>
              </a:graphicData>
            </a:graphic>
          </wp:inline>
        </w:drawing>
      </w:r>
    </w:p>
    <w:p w14:paraId="7D33AB38" w14:textId="77777777" w:rsidR="00BC4028" w:rsidRDefault="00BC4028" w:rsidP="00BC4028">
      <w:pPr>
        <w:pStyle w:val="NoteLevel1"/>
        <w:numPr>
          <w:ilvl w:val="0"/>
          <w:numId w:val="0"/>
        </w:numPr>
        <w:rPr>
          <w:rFonts w:ascii="Cambria" w:hAnsi="Cambria" w:cs="Arial"/>
          <w:b/>
          <w:color w:val="0000FF"/>
          <w:u w:val="single"/>
        </w:rPr>
      </w:pPr>
    </w:p>
    <w:p w14:paraId="423C862B" w14:textId="77777777" w:rsidR="00BC4028" w:rsidRDefault="00BC4028" w:rsidP="00BC4028">
      <w:pPr>
        <w:pStyle w:val="NoteLevel1"/>
        <w:numPr>
          <w:ilvl w:val="0"/>
          <w:numId w:val="0"/>
        </w:numPr>
        <w:rPr>
          <w:rFonts w:ascii="Cambria" w:hAnsi="Cambria" w:cs="Arial"/>
          <w:b/>
          <w:color w:val="0000FF"/>
          <w:u w:val="single"/>
        </w:rPr>
      </w:pPr>
    </w:p>
    <w:p w14:paraId="26F3FF28" w14:textId="77777777" w:rsidR="00BC4028" w:rsidRDefault="00BC4028" w:rsidP="00BC4028">
      <w:pPr>
        <w:pStyle w:val="NoteLevel1"/>
        <w:numPr>
          <w:ilvl w:val="0"/>
          <w:numId w:val="0"/>
        </w:numPr>
        <w:rPr>
          <w:rFonts w:ascii="Cambria" w:hAnsi="Cambria" w:cs="Arial"/>
          <w:b/>
          <w:color w:val="0000FF"/>
          <w:u w:val="single"/>
        </w:rPr>
      </w:pPr>
    </w:p>
    <w:p w14:paraId="79906BB5" w14:textId="77777777" w:rsidR="00BC4028" w:rsidRDefault="00BC4028" w:rsidP="00BC4028">
      <w:pPr>
        <w:pStyle w:val="NoteLevel1"/>
        <w:numPr>
          <w:ilvl w:val="0"/>
          <w:numId w:val="0"/>
        </w:numPr>
        <w:rPr>
          <w:rFonts w:ascii="Cambria" w:hAnsi="Cambria" w:cs="Arial"/>
          <w:b/>
          <w:color w:val="0000FF"/>
          <w:u w:val="single"/>
        </w:rPr>
      </w:pPr>
    </w:p>
    <w:p w14:paraId="3480F837" w14:textId="77777777" w:rsidR="00BC4028" w:rsidRDefault="00BC4028" w:rsidP="00BC4028">
      <w:pPr>
        <w:pStyle w:val="NoteLevel1"/>
        <w:numPr>
          <w:ilvl w:val="0"/>
          <w:numId w:val="0"/>
        </w:numPr>
        <w:rPr>
          <w:rFonts w:ascii="Cambria" w:hAnsi="Cambria" w:cs="Arial"/>
          <w:b/>
          <w:color w:val="0000FF"/>
          <w:u w:val="single"/>
        </w:rPr>
      </w:pPr>
    </w:p>
    <w:p w14:paraId="52BF1A64" w14:textId="77777777" w:rsidR="00BC4028" w:rsidRDefault="00BC4028" w:rsidP="00BC4028">
      <w:pPr>
        <w:pStyle w:val="NoteLevel1"/>
        <w:numPr>
          <w:ilvl w:val="0"/>
          <w:numId w:val="0"/>
        </w:numPr>
        <w:rPr>
          <w:rFonts w:ascii="Cambria" w:hAnsi="Cambria" w:cs="Arial"/>
          <w:b/>
          <w:color w:val="0000FF"/>
          <w:u w:val="single"/>
        </w:rPr>
      </w:pPr>
    </w:p>
    <w:p w14:paraId="086441F4" w14:textId="77777777" w:rsidR="00BC4028" w:rsidRDefault="00BC4028" w:rsidP="00BC4028">
      <w:pPr>
        <w:pStyle w:val="NoteLevel1"/>
        <w:numPr>
          <w:ilvl w:val="0"/>
          <w:numId w:val="0"/>
        </w:numPr>
        <w:rPr>
          <w:rFonts w:ascii="Cambria" w:hAnsi="Cambria" w:cs="Arial"/>
          <w:b/>
          <w:color w:val="0000FF"/>
          <w:u w:val="single"/>
        </w:rPr>
      </w:pPr>
    </w:p>
    <w:p w14:paraId="0942D608" w14:textId="77777777" w:rsidR="00BC4028" w:rsidRDefault="00BC4028" w:rsidP="00BC4028">
      <w:pPr>
        <w:pStyle w:val="NoteLevel1"/>
        <w:numPr>
          <w:ilvl w:val="0"/>
          <w:numId w:val="0"/>
        </w:numPr>
        <w:rPr>
          <w:rFonts w:ascii="Cambria" w:hAnsi="Cambria" w:cs="Arial"/>
          <w:b/>
          <w:color w:val="0000FF"/>
          <w:u w:val="single"/>
        </w:rPr>
      </w:pPr>
    </w:p>
    <w:p w14:paraId="07356C1C" w14:textId="77777777" w:rsidR="00BC4028" w:rsidRPr="00CA0C36" w:rsidRDefault="00BC4028" w:rsidP="00BC4028">
      <w:pPr>
        <w:pStyle w:val="NoteLevel1"/>
        <w:numPr>
          <w:ilvl w:val="0"/>
          <w:numId w:val="0"/>
        </w:numPr>
        <w:rPr>
          <w:rFonts w:ascii="Cambria" w:hAnsi="Cambria" w:cs="Arial"/>
        </w:rPr>
      </w:pPr>
      <w:r w:rsidRPr="00BC4028">
        <w:rPr>
          <w:rFonts w:ascii="Cambria" w:hAnsi="Cambria" w:cs="Arial"/>
          <w:b/>
          <w:color w:val="0000FF"/>
          <w:u w:val="single"/>
        </w:rPr>
        <w:t>CASE STUDY: BROKERAGE INDUSTRY</w:t>
      </w:r>
      <w:r w:rsidRPr="00CA0C36">
        <w:rPr>
          <w:rFonts w:ascii="Cambria" w:hAnsi="Cambria" w:cs="Arial"/>
        </w:rPr>
        <w:t xml:space="preserve"> (applying segmentation, differentiation and positioning)</w:t>
      </w:r>
    </w:p>
    <w:p w14:paraId="27812D30" w14:textId="77777777" w:rsidR="00BC4028" w:rsidRPr="00CA0C36" w:rsidRDefault="00BC4028" w:rsidP="00BC4028">
      <w:pPr>
        <w:pStyle w:val="NoteLevel1"/>
        <w:numPr>
          <w:ilvl w:val="0"/>
          <w:numId w:val="28"/>
        </w:numPr>
        <w:rPr>
          <w:rFonts w:ascii="Cambria" w:hAnsi="Cambria" w:cs="Arial"/>
        </w:rPr>
      </w:pPr>
      <w:r w:rsidRPr="00CA0C36">
        <w:rPr>
          <w:rFonts w:ascii="Cambria" w:hAnsi="Cambria" w:cs="Arial"/>
        </w:rPr>
        <w:t>Consumers perceptions of the industry: technology based VS human interaction, premium service VS basic service</w:t>
      </w:r>
    </w:p>
    <w:p w14:paraId="21AF5B10" w14:textId="77777777" w:rsidR="00BC4028" w:rsidRDefault="00BC4028" w:rsidP="00BC4028">
      <w:pPr>
        <w:pStyle w:val="NoteLevel1"/>
        <w:numPr>
          <w:ilvl w:val="0"/>
          <w:numId w:val="28"/>
        </w:numPr>
        <w:rPr>
          <w:rFonts w:ascii="Cambria" w:hAnsi="Cambria" w:cs="Arial"/>
        </w:rPr>
      </w:pPr>
      <w:r w:rsidRPr="00CA0C36">
        <w:rPr>
          <w:rFonts w:ascii="Cambria" w:hAnsi="Cambria" w:cs="Arial"/>
        </w:rPr>
        <w:t>Creates 5 ‘bubbles’ (or clusters)</w:t>
      </w:r>
    </w:p>
    <w:p w14:paraId="46373B9C" w14:textId="765F7EA2" w:rsidR="00BC4028" w:rsidRPr="00CA0C36" w:rsidRDefault="00BC4028" w:rsidP="00BC4028">
      <w:pPr>
        <w:pStyle w:val="NoteLevel1"/>
        <w:numPr>
          <w:ilvl w:val="1"/>
          <w:numId w:val="28"/>
        </w:numPr>
        <w:rPr>
          <w:rFonts w:ascii="Cambria" w:hAnsi="Cambria" w:cs="Arial"/>
        </w:rPr>
      </w:pPr>
      <w:r>
        <w:rPr>
          <w:rFonts w:ascii="Cambria" w:hAnsi="Cambria" w:cs="Arial"/>
        </w:rPr>
        <w:t>We get ‘ideal’ positions in the consumers’ minds</w:t>
      </w:r>
    </w:p>
    <w:p w14:paraId="5F45395F" w14:textId="77777777" w:rsidR="00BC4028" w:rsidRPr="00CA0C36" w:rsidRDefault="00BC4028" w:rsidP="00BC4028">
      <w:pPr>
        <w:pStyle w:val="NoteLevel1"/>
        <w:numPr>
          <w:ilvl w:val="0"/>
          <w:numId w:val="0"/>
        </w:numPr>
        <w:ind w:left="720"/>
        <w:rPr>
          <w:rFonts w:ascii="Cambria" w:hAnsi="Cambria" w:cs="Arial"/>
        </w:rPr>
      </w:pPr>
      <w:r w:rsidRPr="00CA0C36">
        <w:rPr>
          <w:rFonts w:ascii="Cambria" w:hAnsi="Cambria" w:cs="Arial"/>
          <w:noProof/>
        </w:rPr>
        <w:drawing>
          <wp:inline distT="0" distB="0" distL="0" distR="0" wp14:anchorId="12A3264E" wp14:editId="180134F6">
            <wp:extent cx="5880735" cy="2259330"/>
            <wp:effectExtent l="0" t="0" r="1206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6 at 1.25.13 PM.png"/>
                    <pic:cNvPicPr/>
                  </pic:nvPicPr>
                  <pic:blipFill>
                    <a:blip r:embed="rId30">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882442" cy="2259986"/>
                    </a:xfrm>
                    <a:prstGeom prst="rect">
                      <a:avLst/>
                    </a:prstGeom>
                  </pic:spPr>
                </pic:pic>
              </a:graphicData>
            </a:graphic>
          </wp:inline>
        </w:drawing>
      </w:r>
    </w:p>
    <w:p w14:paraId="7DB6D311" w14:textId="77777777" w:rsidR="00BC4028" w:rsidRPr="00CA0C36" w:rsidRDefault="00BC4028" w:rsidP="00BC4028">
      <w:pPr>
        <w:pStyle w:val="NoteLevel1"/>
        <w:numPr>
          <w:ilvl w:val="0"/>
          <w:numId w:val="28"/>
        </w:numPr>
        <w:rPr>
          <w:rFonts w:ascii="Cambria" w:hAnsi="Cambria" w:cs="Arial"/>
        </w:rPr>
      </w:pPr>
      <w:r w:rsidRPr="00CA0C36">
        <w:rPr>
          <w:rFonts w:ascii="Cambria" w:hAnsi="Cambria" w:cs="Arial"/>
        </w:rPr>
        <w:t>DATEK</w:t>
      </w:r>
      <w:r w:rsidRPr="00CA0C36">
        <w:rPr>
          <w:rFonts w:ascii="Cambria" w:hAnsi="Cambria" w:cs="Arial"/>
        </w:rPr>
        <w:sym w:font="Wingdings" w:char="F0E0"/>
      </w:r>
      <w:r w:rsidRPr="00CA0C36">
        <w:rPr>
          <w:rFonts w:ascii="Cambria" w:hAnsi="Cambria" w:cs="Arial"/>
        </w:rPr>
        <w:t xml:space="preserve"> product concept: viewed as revolutionary, the customer is oppressed (they are tired of being exploited and excluded). The company then advertised that they are the fighters who are using technology to allow the average man to trade </w:t>
      </w:r>
    </w:p>
    <w:p w14:paraId="69CC200B" w14:textId="77777777" w:rsidR="00BC4028" w:rsidRPr="00CA0C36" w:rsidRDefault="00BC4028" w:rsidP="00BC4028">
      <w:pPr>
        <w:pStyle w:val="NoteLevel1"/>
        <w:numPr>
          <w:ilvl w:val="0"/>
          <w:numId w:val="28"/>
        </w:numPr>
        <w:rPr>
          <w:rFonts w:ascii="Cambria" w:hAnsi="Cambria" w:cs="Arial"/>
        </w:rPr>
      </w:pPr>
      <w:r w:rsidRPr="00CA0C36">
        <w:rPr>
          <w:rFonts w:ascii="Cambria" w:hAnsi="Cambria" w:cs="Arial"/>
        </w:rPr>
        <w:t>MORGAN STANLEY</w:t>
      </w:r>
      <w:r w:rsidRPr="00CA0C36">
        <w:rPr>
          <w:rFonts w:ascii="Cambria" w:hAnsi="Cambria" w:cs="Arial"/>
        </w:rPr>
        <w:sym w:font="Wingdings" w:char="F0E0"/>
      </w:r>
      <w:r w:rsidRPr="00CA0C36">
        <w:rPr>
          <w:rFonts w:ascii="Cambria" w:hAnsi="Cambria" w:cs="Arial"/>
        </w:rPr>
        <w:t xml:space="preserve"> they say customer shouldn’t do it on their own, let them handle it, ‘we are the professionals’, ambition from unknowledgeable consumers is dangerous, let the professional handle it.</w:t>
      </w:r>
    </w:p>
    <w:p w14:paraId="56F6435A" w14:textId="6419A0B5" w:rsidR="00BC4028" w:rsidRPr="00CA0C36" w:rsidRDefault="00BC4028" w:rsidP="00BC4028">
      <w:pPr>
        <w:pStyle w:val="NoteLevel1"/>
        <w:numPr>
          <w:ilvl w:val="0"/>
          <w:numId w:val="0"/>
        </w:numPr>
        <w:ind w:left="720"/>
        <w:rPr>
          <w:rFonts w:ascii="Cambria" w:hAnsi="Cambria" w:cs="Arial"/>
        </w:rPr>
      </w:pPr>
    </w:p>
    <w:p w14:paraId="4082A91D" w14:textId="77777777" w:rsidR="00BC4028" w:rsidRPr="00BC4028" w:rsidRDefault="00BC4028" w:rsidP="00BC4028">
      <w:pPr>
        <w:pStyle w:val="NoteLevel1"/>
        <w:numPr>
          <w:ilvl w:val="0"/>
          <w:numId w:val="0"/>
        </w:numPr>
        <w:jc w:val="both"/>
        <w:rPr>
          <w:rFonts w:ascii="Cambria" w:hAnsi="Cambria" w:cs="Arial"/>
          <w:color w:val="C0504D" w:themeColor="accent2"/>
        </w:rPr>
      </w:pPr>
      <w:r w:rsidRPr="00BC4028">
        <w:rPr>
          <w:rFonts w:ascii="Cambria" w:hAnsi="Cambria" w:cs="Arial"/>
          <w:b/>
          <w:color w:val="C0504D" w:themeColor="accent2"/>
          <w:sz w:val="28"/>
          <w:szCs w:val="28"/>
        </w:rPr>
        <w:t>NEW PRODUCT DEVELOPMENT</w:t>
      </w:r>
    </w:p>
    <w:p w14:paraId="6F9E9A12" w14:textId="77777777" w:rsidR="00BC4028" w:rsidRPr="00CA0C36" w:rsidRDefault="00BC4028" w:rsidP="00BC4028">
      <w:pPr>
        <w:pStyle w:val="NoteLevel1"/>
        <w:numPr>
          <w:ilvl w:val="0"/>
          <w:numId w:val="0"/>
        </w:numPr>
        <w:jc w:val="both"/>
        <w:rPr>
          <w:rFonts w:ascii="Cambria" w:hAnsi="Cambria" w:cs="Arial"/>
        </w:rPr>
      </w:pPr>
      <w:r w:rsidRPr="00CA0C36">
        <w:rPr>
          <w:rFonts w:ascii="Cambria" w:hAnsi="Cambria" w:cs="Arial"/>
          <w:b/>
        </w:rPr>
        <w:t>Categories of new products</w:t>
      </w:r>
    </w:p>
    <w:p w14:paraId="32898AE4" w14:textId="77777777" w:rsidR="00BC4028" w:rsidRPr="00CA0C36" w:rsidRDefault="00BC4028" w:rsidP="00BC4028">
      <w:pPr>
        <w:pStyle w:val="NoteLevel1"/>
        <w:numPr>
          <w:ilvl w:val="0"/>
          <w:numId w:val="0"/>
        </w:numPr>
        <w:jc w:val="both"/>
        <w:rPr>
          <w:rFonts w:ascii="Cambria" w:hAnsi="Cambria" w:cs="Arial"/>
        </w:rPr>
      </w:pPr>
      <w:r w:rsidRPr="00CA0C36">
        <w:rPr>
          <w:rFonts w:ascii="Cambria" w:hAnsi="Cambria" w:cs="Arial"/>
        </w:rPr>
        <w:t>(</w:t>
      </w:r>
      <w:proofErr w:type="gramStart"/>
      <w:r w:rsidRPr="00CA0C36">
        <w:rPr>
          <w:rFonts w:ascii="Cambria" w:hAnsi="Cambria" w:cs="Arial"/>
        </w:rPr>
        <w:t>high</w:t>
      </w:r>
      <w:proofErr w:type="gramEnd"/>
      <w:r w:rsidRPr="00CA0C36">
        <w:rPr>
          <w:rFonts w:ascii="Cambria" w:hAnsi="Cambria" w:cs="Arial"/>
        </w:rPr>
        <w:t xml:space="preserve"> risk to low risk)</w:t>
      </w:r>
    </w:p>
    <w:p w14:paraId="61A22B76" w14:textId="77777777" w:rsidR="00BC4028" w:rsidRPr="00CA0C36" w:rsidRDefault="00BC4028" w:rsidP="00BC4028">
      <w:pPr>
        <w:pStyle w:val="NoteLevel1"/>
        <w:numPr>
          <w:ilvl w:val="0"/>
          <w:numId w:val="29"/>
        </w:numPr>
        <w:jc w:val="both"/>
        <w:rPr>
          <w:rFonts w:ascii="Cambria" w:hAnsi="Cambria" w:cs="Arial"/>
        </w:rPr>
      </w:pPr>
      <w:r w:rsidRPr="00CA0C36">
        <w:rPr>
          <w:rFonts w:ascii="Cambria" w:hAnsi="Cambria" w:cs="Arial"/>
        </w:rPr>
        <w:t>New-to-the-world</w:t>
      </w:r>
    </w:p>
    <w:p w14:paraId="256A3785" w14:textId="77777777" w:rsidR="00BC4028" w:rsidRPr="00CA0C36" w:rsidRDefault="00BC4028" w:rsidP="00BC4028">
      <w:pPr>
        <w:pStyle w:val="NoteLevel1"/>
        <w:numPr>
          <w:ilvl w:val="0"/>
          <w:numId w:val="29"/>
        </w:numPr>
        <w:jc w:val="both"/>
        <w:rPr>
          <w:rFonts w:ascii="Cambria" w:hAnsi="Cambria" w:cs="Arial"/>
        </w:rPr>
      </w:pPr>
      <w:r w:rsidRPr="00CA0C36">
        <w:rPr>
          <w:rFonts w:ascii="Cambria" w:hAnsi="Cambria" w:cs="Arial"/>
        </w:rPr>
        <w:t>New product lines</w:t>
      </w:r>
    </w:p>
    <w:p w14:paraId="76E0A123" w14:textId="77777777" w:rsidR="00BC4028" w:rsidRPr="00CA0C36" w:rsidRDefault="00BC4028" w:rsidP="00BC4028">
      <w:pPr>
        <w:pStyle w:val="NoteLevel1"/>
        <w:numPr>
          <w:ilvl w:val="0"/>
          <w:numId w:val="29"/>
        </w:numPr>
        <w:jc w:val="both"/>
        <w:rPr>
          <w:rFonts w:ascii="Cambria" w:hAnsi="Cambria" w:cs="Arial"/>
        </w:rPr>
      </w:pPr>
      <w:r w:rsidRPr="00CA0C36">
        <w:rPr>
          <w:rFonts w:ascii="Cambria" w:hAnsi="Cambria" w:cs="Arial"/>
        </w:rPr>
        <w:t>Additions</w:t>
      </w:r>
    </w:p>
    <w:p w14:paraId="2292A1EB" w14:textId="77777777" w:rsidR="00BC4028" w:rsidRPr="00CA0C36" w:rsidRDefault="00BC4028" w:rsidP="00BC4028">
      <w:pPr>
        <w:pStyle w:val="NoteLevel1"/>
        <w:numPr>
          <w:ilvl w:val="0"/>
          <w:numId w:val="29"/>
        </w:numPr>
        <w:jc w:val="both"/>
        <w:rPr>
          <w:rFonts w:ascii="Cambria" w:hAnsi="Cambria" w:cs="Arial"/>
        </w:rPr>
      </w:pPr>
      <w:r w:rsidRPr="00CA0C36">
        <w:rPr>
          <w:rFonts w:ascii="Cambria" w:hAnsi="Cambria" w:cs="Arial"/>
        </w:rPr>
        <w:t>Improvements</w:t>
      </w:r>
    </w:p>
    <w:p w14:paraId="6E5A84EB" w14:textId="77777777" w:rsidR="00BC4028" w:rsidRPr="00CA0C36" w:rsidRDefault="00BC4028" w:rsidP="00BC4028">
      <w:pPr>
        <w:pStyle w:val="NoteLevel1"/>
        <w:numPr>
          <w:ilvl w:val="0"/>
          <w:numId w:val="29"/>
        </w:numPr>
        <w:jc w:val="both"/>
        <w:rPr>
          <w:rFonts w:ascii="Cambria" w:hAnsi="Cambria" w:cs="Arial"/>
        </w:rPr>
      </w:pPr>
      <w:r w:rsidRPr="00CA0C36">
        <w:rPr>
          <w:rFonts w:ascii="Cambria" w:hAnsi="Cambria" w:cs="Arial"/>
        </w:rPr>
        <w:t>Repositioning</w:t>
      </w:r>
    </w:p>
    <w:p w14:paraId="21AA0F54" w14:textId="77777777" w:rsidR="00BC4028" w:rsidRPr="00CA0C36" w:rsidRDefault="00BC4028" w:rsidP="00BC4028">
      <w:pPr>
        <w:pStyle w:val="NoteLevel1"/>
        <w:numPr>
          <w:ilvl w:val="0"/>
          <w:numId w:val="29"/>
        </w:numPr>
        <w:jc w:val="both"/>
        <w:rPr>
          <w:rFonts w:ascii="Cambria" w:hAnsi="Cambria" w:cs="Arial"/>
        </w:rPr>
      </w:pPr>
      <w:r w:rsidRPr="00CA0C36">
        <w:rPr>
          <w:rFonts w:ascii="Cambria" w:hAnsi="Cambria" w:cs="Arial"/>
        </w:rPr>
        <w:t>Cost Reductions</w:t>
      </w:r>
    </w:p>
    <w:p w14:paraId="141AC8FC"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rPr>
        <w:t>The higher the risk the higher the reward (or loss)</w:t>
      </w:r>
    </w:p>
    <w:p w14:paraId="629D1940"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b/>
        </w:rPr>
        <w:t>Understanding Innovations</w:t>
      </w:r>
    </w:p>
    <w:p w14:paraId="3FDEA4CF" w14:textId="77777777" w:rsidR="00BC4028" w:rsidRPr="00CA0C36" w:rsidRDefault="00BC4028" w:rsidP="00BC4028">
      <w:pPr>
        <w:pStyle w:val="NoteLevel1"/>
        <w:numPr>
          <w:ilvl w:val="0"/>
          <w:numId w:val="30"/>
        </w:numPr>
        <w:rPr>
          <w:rFonts w:ascii="Cambria" w:hAnsi="Cambria" w:cs="Arial"/>
        </w:rPr>
      </w:pPr>
      <w:r w:rsidRPr="00CA0C36">
        <w:rPr>
          <w:rFonts w:ascii="Cambria" w:hAnsi="Cambria" w:cs="Arial"/>
        </w:rPr>
        <w:t>Innovation: a product that consumers perceive to be new and different from existing products.</w:t>
      </w:r>
    </w:p>
    <w:p w14:paraId="5B657D01" w14:textId="77777777" w:rsidR="00BC4028" w:rsidRPr="00CA0C36" w:rsidRDefault="00BC4028" w:rsidP="00BC4028">
      <w:pPr>
        <w:pStyle w:val="NoteLevel1"/>
        <w:numPr>
          <w:ilvl w:val="0"/>
          <w:numId w:val="30"/>
        </w:numPr>
        <w:rPr>
          <w:rFonts w:ascii="Cambria" w:hAnsi="Cambria" w:cs="Arial"/>
        </w:rPr>
      </w:pPr>
      <w:r w:rsidRPr="00CA0C36">
        <w:rPr>
          <w:rFonts w:ascii="Cambria" w:hAnsi="Cambria" w:cs="Arial"/>
        </w:rPr>
        <w:t xml:space="preserve">However, developing new products is important to an organization </w:t>
      </w:r>
      <w:r w:rsidRPr="00CA0C36">
        <w:rPr>
          <w:rFonts w:ascii="Cambria" w:hAnsi="Cambria" w:cs="Arial"/>
        </w:rPr>
        <w:sym w:font="Wingdings" w:char="F0E0"/>
      </w:r>
      <w:r w:rsidRPr="00CA0C36">
        <w:rPr>
          <w:rFonts w:ascii="Cambria" w:hAnsi="Cambria" w:cs="Arial"/>
        </w:rPr>
        <w:t xml:space="preserve"> allows to remain competitive, keep up with technology, follow changing consumer preferences, replace dying products, diversify product offering and lower risk</w:t>
      </w:r>
    </w:p>
    <w:p w14:paraId="5F79671A" w14:textId="77777777" w:rsidR="00BC4028" w:rsidRPr="00CA0C36" w:rsidRDefault="00BC4028" w:rsidP="00BC4028">
      <w:pPr>
        <w:pStyle w:val="NoteLevel1"/>
        <w:numPr>
          <w:ilvl w:val="0"/>
          <w:numId w:val="30"/>
        </w:numPr>
        <w:rPr>
          <w:rFonts w:ascii="Cambria" w:hAnsi="Cambria" w:cs="Arial"/>
        </w:rPr>
      </w:pPr>
      <w:r w:rsidRPr="00CA0C36">
        <w:rPr>
          <w:rFonts w:ascii="Cambria" w:hAnsi="Cambria" w:cs="Arial"/>
        </w:rPr>
        <w:t xml:space="preserve">Innovation can be divided by </w:t>
      </w:r>
      <w:r w:rsidRPr="00CA0C36">
        <w:rPr>
          <w:rFonts w:ascii="Cambria" w:hAnsi="Cambria" w:cs="Arial"/>
          <w:i/>
        </w:rPr>
        <w:t xml:space="preserve">the amount of learning </w:t>
      </w:r>
      <w:r w:rsidRPr="00CA0C36">
        <w:rPr>
          <w:rFonts w:ascii="Cambria" w:hAnsi="Cambria" w:cs="Arial"/>
        </w:rPr>
        <w:t>required</w:t>
      </w:r>
    </w:p>
    <w:p w14:paraId="4F75452F" w14:textId="77777777" w:rsidR="00BC4028" w:rsidRPr="00CA0C36" w:rsidRDefault="00BC4028" w:rsidP="00BC4028">
      <w:pPr>
        <w:pStyle w:val="NoteLevel1"/>
        <w:numPr>
          <w:ilvl w:val="0"/>
          <w:numId w:val="31"/>
        </w:numPr>
        <w:rPr>
          <w:rFonts w:ascii="Cambria" w:hAnsi="Cambria" w:cs="Arial"/>
        </w:rPr>
      </w:pPr>
      <w:r w:rsidRPr="00CA0C36">
        <w:rPr>
          <w:rFonts w:ascii="Cambria" w:hAnsi="Cambria" w:cs="Arial"/>
        </w:rPr>
        <w:t xml:space="preserve">Continuous Innovation: a modification of an existing product that sets one brand apart from its competitors. Mostly incremental improvements of an existing product EX: creating microwavable mac &amp; cheese </w:t>
      </w:r>
    </w:p>
    <w:p w14:paraId="60EBF5C3" w14:textId="77777777" w:rsidR="00BC4028" w:rsidRPr="00CA0C36" w:rsidRDefault="00BC4028" w:rsidP="00BC4028">
      <w:pPr>
        <w:pStyle w:val="NoteLevel1"/>
        <w:numPr>
          <w:ilvl w:val="0"/>
          <w:numId w:val="31"/>
        </w:numPr>
        <w:rPr>
          <w:rFonts w:ascii="Cambria" w:hAnsi="Cambria" w:cs="Arial"/>
        </w:rPr>
      </w:pPr>
      <w:r w:rsidRPr="00CA0C36">
        <w:rPr>
          <w:rFonts w:ascii="Cambria" w:hAnsi="Cambria" w:cs="Arial"/>
        </w:rPr>
        <w:t>Dynamically Continuous Innovation: a change in an existing product that requires a moderate amount of learning or behavior change EX: switching from VCR to DVD</w:t>
      </w:r>
    </w:p>
    <w:p w14:paraId="574023F0" w14:textId="77777777" w:rsidR="00BC4028" w:rsidRDefault="00BC4028" w:rsidP="00BC4028">
      <w:pPr>
        <w:pStyle w:val="NoteLevel1"/>
        <w:numPr>
          <w:ilvl w:val="0"/>
          <w:numId w:val="31"/>
        </w:numPr>
        <w:rPr>
          <w:rFonts w:ascii="Cambria" w:hAnsi="Cambria" w:cs="Arial"/>
        </w:rPr>
      </w:pPr>
      <w:r w:rsidRPr="00CA0C36">
        <w:rPr>
          <w:rFonts w:ascii="Cambria" w:hAnsi="Cambria" w:cs="Arial"/>
        </w:rPr>
        <w:t>Discontinuous Innovation: a totally new product that creates major changes in the way we live. This type of innovation requires the most amount of leaning on the part of the consumer EX: the laptop changed how people live their day to day live</w:t>
      </w:r>
    </w:p>
    <w:p w14:paraId="52AF8FD1"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b/>
        </w:rPr>
        <w:t>Diffusion of innovation</w:t>
      </w:r>
    </w:p>
    <w:p w14:paraId="342D38C4" w14:textId="77777777" w:rsidR="00BC4028" w:rsidRPr="00CA0C36" w:rsidRDefault="00BC4028" w:rsidP="00BC4028">
      <w:pPr>
        <w:pStyle w:val="NoteLevel1"/>
        <w:numPr>
          <w:ilvl w:val="0"/>
          <w:numId w:val="32"/>
        </w:numPr>
        <w:rPr>
          <w:rFonts w:ascii="Cambria" w:hAnsi="Cambria" w:cs="Arial"/>
        </w:rPr>
      </w:pPr>
      <w:r w:rsidRPr="00CA0C36">
        <w:rPr>
          <w:rFonts w:ascii="Cambria" w:hAnsi="Cambria" w:cs="Arial"/>
        </w:rPr>
        <w:t>Bell curve</w:t>
      </w:r>
    </w:p>
    <w:p w14:paraId="45E78A00" w14:textId="77777777" w:rsidR="00BC4028" w:rsidRPr="00CA0C36" w:rsidRDefault="00BC4028" w:rsidP="00BC4028">
      <w:pPr>
        <w:pStyle w:val="NoteLevel1"/>
        <w:numPr>
          <w:ilvl w:val="0"/>
          <w:numId w:val="32"/>
        </w:numPr>
        <w:rPr>
          <w:rFonts w:ascii="Cambria" w:hAnsi="Cambria" w:cs="Arial"/>
        </w:rPr>
      </w:pPr>
      <w:r w:rsidRPr="00CA0C36">
        <w:rPr>
          <w:rFonts w:ascii="Cambria" w:hAnsi="Cambria" w:cs="Arial"/>
        </w:rPr>
        <w:t>Innovators, early adopters, early majority, late majority, laggards</w:t>
      </w:r>
    </w:p>
    <w:p w14:paraId="5EA5F0D3" w14:textId="77777777" w:rsidR="00BC4028" w:rsidRPr="00CA0C36" w:rsidRDefault="00BC4028" w:rsidP="00BC4028">
      <w:pPr>
        <w:pStyle w:val="NoteLevel1"/>
        <w:numPr>
          <w:ilvl w:val="1"/>
          <w:numId w:val="32"/>
        </w:numPr>
        <w:rPr>
          <w:rFonts w:ascii="Cambria" w:hAnsi="Cambria" w:cs="Arial"/>
        </w:rPr>
      </w:pPr>
      <w:r w:rsidRPr="00CA0C36">
        <w:rPr>
          <w:rFonts w:ascii="Cambria" w:hAnsi="Cambria" w:cs="Arial"/>
        </w:rPr>
        <w:t>Innovators</w:t>
      </w:r>
      <w:r w:rsidRPr="00CA0C36">
        <w:rPr>
          <w:rFonts w:ascii="Cambria" w:hAnsi="Cambria" w:cs="Arial"/>
        </w:rPr>
        <w:sym w:font="Wingdings" w:char="F0E0"/>
      </w:r>
      <w:r w:rsidRPr="00CA0C36">
        <w:rPr>
          <w:rFonts w:ascii="Cambria" w:hAnsi="Cambria" w:cs="Arial"/>
        </w:rPr>
        <w:t xml:space="preserve"> the first segment of a population to adopt a new product. Usually those highly involved in the category</w:t>
      </w:r>
    </w:p>
    <w:p w14:paraId="1F14ABCA" w14:textId="77777777" w:rsidR="00BC4028" w:rsidRPr="00CA0C36" w:rsidRDefault="00BC4028" w:rsidP="00BC4028">
      <w:pPr>
        <w:pStyle w:val="NoteLevel1"/>
        <w:numPr>
          <w:ilvl w:val="1"/>
          <w:numId w:val="32"/>
        </w:numPr>
        <w:rPr>
          <w:rFonts w:ascii="Cambria" w:hAnsi="Cambria" w:cs="Arial"/>
        </w:rPr>
      </w:pPr>
      <w:r w:rsidRPr="00CA0C36">
        <w:rPr>
          <w:rFonts w:ascii="Cambria" w:hAnsi="Cambria" w:cs="Arial"/>
        </w:rPr>
        <w:t>Early adopters</w:t>
      </w:r>
      <w:r w:rsidRPr="00CA0C36">
        <w:rPr>
          <w:rFonts w:ascii="Cambria" w:hAnsi="Cambria" w:cs="Arial"/>
        </w:rPr>
        <w:sym w:font="Wingdings" w:char="F0E0"/>
      </w:r>
      <w:r w:rsidRPr="00CA0C36">
        <w:rPr>
          <w:rFonts w:ascii="Cambria" w:hAnsi="Cambria" w:cs="Arial"/>
        </w:rPr>
        <w:t>those who adopt an innovation early in the diffusion process but later than innovators</w:t>
      </w:r>
    </w:p>
    <w:p w14:paraId="770F35C0" w14:textId="77777777" w:rsidR="00BC4028" w:rsidRPr="00CA0C36" w:rsidRDefault="00BC4028" w:rsidP="00BC4028">
      <w:pPr>
        <w:pStyle w:val="NoteLevel1"/>
        <w:numPr>
          <w:ilvl w:val="1"/>
          <w:numId w:val="32"/>
        </w:numPr>
        <w:rPr>
          <w:rFonts w:ascii="Cambria" w:hAnsi="Cambria" w:cs="Arial"/>
        </w:rPr>
      </w:pPr>
      <w:r w:rsidRPr="00CA0C36">
        <w:rPr>
          <w:rFonts w:ascii="Cambria" w:hAnsi="Cambria" w:cs="Arial"/>
        </w:rPr>
        <w:t>Early majority</w:t>
      </w:r>
      <w:r w:rsidRPr="00CA0C36">
        <w:rPr>
          <w:rFonts w:ascii="Cambria" w:hAnsi="Cambria" w:cs="Arial"/>
        </w:rPr>
        <w:sym w:font="Wingdings" w:char="F0E0"/>
      </w:r>
      <w:r w:rsidRPr="00CA0C36">
        <w:rPr>
          <w:rFonts w:ascii="Cambria" w:hAnsi="Cambria" w:cs="Arial"/>
        </w:rPr>
        <w:t xml:space="preserve"> those whose adoption of a new product signals a general acceptance of the innovation</w:t>
      </w:r>
    </w:p>
    <w:p w14:paraId="1D8E10FF" w14:textId="77777777" w:rsidR="00BC4028" w:rsidRPr="00CA0C36" w:rsidRDefault="00BC4028" w:rsidP="00BC4028">
      <w:pPr>
        <w:pStyle w:val="NoteLevel1"/>
        <w:numPr>
          <w:ilvl w:val="1"/>
          <w:numId w:val="32"/>
        </w:numPr>
        <w:rPr>
          <w:rFonts w:ascii="Cambria" w:hAnsi="Cambria" w:cs="Arial"/>
        </w:rPr>
      </w:pPr>
      <w:r w:rsidRPr="00CA0C36">
        <w:rPr>
          <w:rFonts w:ascii="Cambria" w:hAnsi="Cambria" w:cs="Arial"/>
        </w:rPr>
        <w:t>Late majority</w:t>
      </w:r>
      <w:r w:rsidRPr="00CA0C36">
        <w:rPr>
          <w:rFonts w:ascii="Cambria" w:hAnsi="Cambria" w:cs="Arial"/>
        </w:rPr>
        <w:sym w:font="Wingdings" w:char="F0E0"/>
      </w:r>
      <w:r w:rsidRPr="00CA0C36">
        <w:rPr>
          <w:rFonts w:ascii="Cambria" w:hAnsi="Cambria" w:cs="Arial"/>
        </w:rPr>
        <w:t xml:space="preserve"> the adopters who are willing to try new products when there is little or no risk associated with the purchase or economic necessity (social pressure)</w:t>
      </w:r>
    </w:p>
    <w:p w14:paraId="6E2EBF0E" w14:textId="77777777" w:rsidR="00BC4028" w:rsidRPr="00CA0C36" w:rsidRDefault="00BC4028" w:rsidP="00BC4028">
      <w:pPr>
        <w:pStyle w:val="NoteLevel1"/>
        <w:numPr>
          <w:ilvl w:val="1"/>
          <w:numId w:val="32"/>
        </w:numPr>
        <w:rPr>
          <w:rFonts w:ascii="Cambria" w:hAnsi="Cambria" w:cs="Arial"/>
        </w:rPr>
      </w:pPr>
      <w:r w:rsidRPr="00CA0C36">
        <w:rPr>
          <w:rFonts w:ascii="Cambria" w:hAnsi="Cambria" w:cs="Arial"/>
        </w:rPr>
        <w:t>Laggards</w:t>
      </w:r>
      <w:r w:rsidRPr="00CA0C36">
        <w:rPr>
          <w:rFonts w:ascii="Cambria" w:hAnsi="Cambria" w:cs="Arial"/>
        </w:rPr>
        <w:sym w:font="Wingdings" w:char="F0E0"/>
      </w:r>
      <w:r w:rsidRPr="00CA0C36">
        <w:rPr>
          <w:rFonts w:ascii="Cambria" w:hAnsi="Cambria" w:cs="Arial"/>
        </w:rPr>
        <w:t xml:space="preserve"> last to consumers to adopt an innovation these people are now buying DVD players</w:t>
      </w:r>
    </w:p>
    <w:p w14:paraId="126473AD" w14:textId="77777777" w:rsidR="00BC4028" w:rsidRPr="00CA0C36" w:rsidRDefault="00BC4028" w:rsidP="00BC4028">
      <w:pPr>
        <w:pStyle w:val="NoteLevel1"/>
        <w:numPr>
          <w:ilvl w:val="0"/>
          <w:numId w:val="32"/>
        </w:numPr>
        <w:rPr>
          <w:rFonts w:ascii="Cambria" w:hAnsi="Cambria" w:cs="Arial"/>
        </w:rPr>
      </w:pPr>
      <w:r w:rsidRPr="00CA0C36">
        <w:rPr>
          <w:rFonts w:ascii="Cambria" w:hAnsi="Cambria" w:cs="Arial"/>
        </w:rPr>
        <w:t>Marketers can use this information to design promos to reach each successive group</w:t>
      </w:r>
    </w:p>
    <w:p w14:paraId="32B6636E" w14:textId="77777777" w:rsidR="00BC4028" w:rsidRPr="00CA0C36" w:rsidRDefault="00BC4028" w:rsidP="00BC4028">
      <w:pPr>
        <w:pStyle w:val="NoteLevel1"/>
        <w:numPr>
          <w:ilvl w:val="0"/>
          <w:numId w:val="0"/>
        </w:numPr>
        <w:rPr>
          <w:rFonts w:ascii="Cambria" w:hAnsi="Cambria" w:cs="Arial"/>
        </w:rPr>
      </w:pPr>
      <w:r w:rsidRPr="00CA0C36">
        <w:rPr>
          <w:rFonts w:ascii="Cambria" w:hAnsi="Cambria" w:cs="Arial"/>
          <w:b/>
        </w:rPr>
        <w:t>Consumer Adoption Process</w:t>
      </w:r>
    </w:p>
    <w:p w14:paraId="1A11338D" w14:textId="77777777" w:rsidR="00BC4028" w:rsidRPr="00CA0C36" w:rsidRDefault="00BC4028" w:rsidP="00BC4028">
      <w:pPr>
        <w:pStyle w:val="NoteLevel1"/>
        <w:numPr>
          <w:ilvl w:val="0"/>
          <w:numId w:val="33"/>
        </w:numPr>
        <w:rPr>
          <w:rFonts w:ascii="Cambria" w:hAnsi="Cambria" w:cs="Arial"/>
        </w:rPr>
      </w:pPr>
      <w:r w:rsidRPr="00CA0C36">
        <w:rPr>
          <w:rFonts w:ascii="Cambria" w:hAnsi="Cambria" w:cs="Arial"/>
        </w:rPr>
        <w:t>Awareness</w:t>
      </w:r>
      <w:r w:rsidRPr="00CA0C36">
        <w:rPr>
          <w:rFonts w:ascii="Cambria" w:hAnsi="Cambria" w:cs="Arial"/>
        </w:rPr>
        <w:sym w:font="Wingdings" w:char="F0E0"/>
      </w:r>
      <w:r w:rsidRPr="00CA0C36">
        <w:rPr>
          <w:rFonts w:ascii="Cambria" w:hAnsi="Cambria" w:cs="Arial"/>
        </w:rPr>
        <w:t xml:space="preserve"> Interest</w:t>
      </w:r>
      <w:r w:rsidRPr="00CA0C36">
        <w:rPr>
          <w:rFonts w:ascii="Cambria" w:hAnsi="Cambria" w:cs="Arial"/>
        </w:rPr>
        <w:sym w:font="Wingdings" w:char="F0E0"/>
      </w:r>
      <w:r w:rsidRPr="00CA0C36">
        <w:rPr>
          <w:rFonts w:ascii="Cambria" w:hAnsi="Cambria" w:cs="Arial"/>
        </w:rPr>
        <w:t xml:space="preserve"> Evaluation</w:t>
      </w:r>
      <w:r w:rsidRPr="00CA0C36">
        <w:rPr>
          <w:rFonts w:ascii="Cambria" w:hAnsi="Cambria" w:cs="Arial"/>
        </w:rPr>
        <w:sym w:font="Wingdings" w:char="F0E0"/>
      </w:r>
      <w:r w:rsidRPr="00CA0C36">
        <w:rPr>
          <w:rFonts w:ascii="Cambria" w:hAnsi="Cambria" w:cs="Arial"/>
        </w:rPr>
        <w:t xml:space="preserve"> Trial</w:t>
      </w:r>
      <w:r w:rsidRPr="00CA0C36">
        <w:rPr>
          <w:rFonts w:ascii="Cambria" w:hAnsi="Cambria" w:cs="Arial"/>
        </w:rPr>
        <w:sym w:font="Wingdings" w:char="F0E0"/>
      </w:r>
      <w:r w:rsidRPr="00CA0C36">
        <w:rPr>
          <w:rFonts w:ascii="Cambria" w:hAnsi="Cambria" w:cs="Arial"/>
        </w:rPr>
        <w:t xml:space="preserve"> Adoption</w:t>
      </w:r>
    </w:p>
    <w:p w14:paraId="20F371BB" w14:textId="77777777" w:rsidR="00BC4028" w:rsidRPr="00CA0C36" w:rsidRDefault="00BC4028" w:rsidP="00BC4028">
      <w:pPr>
        <w:pStyle w:val="NoteLevel1"/>
        <w:numPr>
          <w:ilvl w:val="0"/>
          <w:numId w:val="0"/>
        </w:numPr>
        <w:ind w:left="360"/>
        <w:rPr>
          <w:rFonts w:ascii="Cambria" w:hAnsi="Cambria" w:cs="Arial"/>
        </w:rPr>
      </w:pPr>
      <w:r w:rsidRPr="00CA0C36">
        <w:rPr>
          <w:rFonts w:ascii="Cambria" w:hAnsi="Cambria" w:cs="Arial"/>
          <w:i/>
        </w:rPr>
        <w:t>Factors that influence the adoption</w:t>
      </w:r>
    </w:p>
    <w:p w14:paraId="365ECDAE" w14:textId="77777777" w:rsidR="00BC4028" w:rsidRPr="00CA0C36" w:rsidRDefault="00BC4028" w:rsidP="00BC4028">
      <w:pPr>
        <w:pStyle w:val="NoteLevel1"/>
        <w:numPr>
          <w:ilvl w:val="1"/>
          <w:numId w:val="33"/>
        </w:numPr>
        <w:rPr>
          <w:rFonts w:ascii="Cambria" w:hAnsi="Cambria" w:cs="Arial"/>
        </w:rPr>
      </w:pPr>
      <w:r w:rsidRPr="00CA0C36">
        <w:rPr>
          <w:rFonts w:ascii="Cambria" w:hAnsi="Cambria" w:cs="Arial"/>
        </w:rPr>
        <w:t>Relative Advantage: the perceived difference between this product and others. For some people it is obvious, others not</w:t>
      </w:r>
    </w:p>
    <w:p w14:paraId="6E054F45" w14:textId="77777777" w:rsidR="00BC4028" w:rsidRPr="00CA0C36" w:rsidRDefault="00BC4028" w:rsidP="00BC4028">
      <w:pPr>
        <w:pStyle w:val="NoteLevel1"/>
        <w:numPr>
          <w:ilvl w:val="1"/>
          <w:numId w:val="33"/>
        </w:numPr>
        <w:rPr>
          <w:rFonts w:ascii="Cambria" w:hAnsi="Cambria" w:cs="Arial"/>
        </w:rPr>
      </w:pPr>
      <w:r w:rsidRPr="00CA0C36">
        <w:rPr>
          <w:rFonts w:ascii="Cambria" w:hAnsi="Cambria" w:cs="Arial"/>
        </w:rPr>
        <w:t>Compatibility: The fit between the new product and peoples present habits</w:t>
      </w:r>
    </w:p>
    <w:p w14:paraId="5CBEF9B5" w14:textId="77777777" w:rsidR="00BC4028" w:rsidRPr="00CA0C36" w:rsidRDefault="00BC4028" w:rsidP="00BC4028">
      <w:pPr>
        <w:pStyle w:val="NoteLevel1"/>
        <w:numPr>
          <w:ilvl w:val="1"/>
          <w:numId w:val="33"/>
        </w:numPr>
        <w:rPr>
          <w:rFonts w:ascii="Cambria" w:hAnsi="Cambria" w:cs="Arial"/>
        </w:rPr>
      </w:pPr>
      <w:r w:rsidRPr="00CA0C36">
        <w:rPr>
          <w:rFonts w:ascii="Cambria" w:hAnsi="Cambria" w:cs="Arial"/>
        </w:rPr>
        <w:t>Complexity: Ease of understanding</w:t>
      </w:r>
    </w:p>
    <w:p w14:paraId="257E8779" w14:textId="77777777" w:rsidR="00BC4028" w:rsidRPr="00CA0C36" w:rsidRDefault="00BC4028" w:rsidP="00BC4028">
      <w:pPr>
        <w:pStyle w:val="NoteLevel1"/>
        <w:numPr>
          <w:ilvl w:val="1"/>
          <w:numId w:val="33"/>
        </w:numPr>
        <w:rPr>
          <w:rFonts w:ascii="Cambria" w:hAnsi="Cambria" w:cs="Arial"/>
        </w:rPr>
      </w:pPr>
      <w:proofErr w:type="spellStart"/>
      <w:r w:rsidRPr="00CA0C36">
        <w:rPr>
          <w:rFonts w:ascii="Cambria" w:hAnsi="Cambria" w:cs="Arial"/>
        </w:rPr>
        <w:t>Trialibility</w:t>
      </w:r>
      <w:proofErr w:type="spellEnd"/>
      <w:r w:rsidRPr="00CA0C36">
        <w:rPr>
          <w:rFonts w:ascii="Cambria" w:hAnsi="Cambria" w:cs="Arial"/>
        </w:rPr>
        <w:t>:</w:t>
      </w:r>
      <w:r>
        <w:rPr>
          <w:rFonts w:ascii="Cambria" w:hAnsi="Cambria" w:cs="Arial"/>
        </w:rPr>
        <w:t xml:space="preserve"> </w:t>
      </w:r>
      <w:r w:rsidRPr="00CA0C36">
        <w:rPr>
          <w:rFonts w:ascii="Cambria" w:hAnsi="Cambria" w:cs="Arial"/>
        </w:rPr>
        <w:t>risk of getting product can be reduced if it can be purchased and tried in stages</w:t>
      </w:r>
    </w:p>
    <w:p w14:paraId="2A926E1B" w14:textId="7CB10CDF" w:rsidR="00BC4028" w:rsidRDefault="00BC4028" w:rsidP="00071292">
      <w:pPr>
        <w:pStyle w:val="NoteLevel1"/>
        <w:numPr>
          <w:ilvl w:val="1"/>
          <w:numId w:val="33"/>
        </w:numPr>
        <w:rPr>
          <w:rFonts w:ascii="Cambria" w:hAnsi="Cambria" w:cs="Arial"/>
        </w:rPr>
      </w:pPr>
      <w:r w:rsidRPr="00CA0C36">
        <w:rPr>
          <w:rFonts w:ascii="Cambria" w:hAnsi="Cambria" w:cs="Arial"/>
        </w:rPr>
        <w:t>Communicability: is the product visible to others, can is usage be easily described to others?</w:t>
      </w:r>
    </w:p>
    <w:p w14:paraId="2F47C56B" w14:textId="77777777" w:rsidR="00F671A6" w:rsidRDefault="00F671A6" w:rsidP="00F671A6">
      <w:pPr>
        <w:pStyle w:val="NoteLevel1"/>
        <w:numPr>
          <w:ilvl w:val="0"/>
          <w:numId w:val="0"/>
        </w:numPr>
        <w:rPr>
          <w:rFonts w:ascii="Cambria" w:hAnsi="Cambria" w:cs="Arial"/>
        </w:rPr>
      </w:pPr>
    </w:p>
    <w:p w14:paraId="6F6D5DD4" w14:textId="77777777" w:rsidR="00F671A6" w:rsidRDefault="00F671A6" w:rsidP="00F671A6">
      <w:pPr>
        <w:pStyle w:val="NoteLevel1"/>
        <w:numPr>
          <w:ilvl w:val="0"/>
          <w:numId w:val="0"/>
        </w:numPr>
        <w:rPr>
          <w:rFonts w:ascii="Cambria" w:hAnsi="Cambria" w:cs="Arial"/>
        </w:rPr>
      </w:pPr>
    </w:p>
    <w:p w14:paraId="51B5848D" w14:textId="77777777" w:rsidR="00F671A6" w:rsidRDefault="00F671A6" w:rsidP="00F671A6">
      <w:pPr>
        <w:pStyle w:val="NoteLevel1"/>
        <w:numPr>
          <w:ilvl w:val="0"/>
          <w:numId w:val="0"/>
        </w:numPr>
        <w:rPr>
          <w:rFonts w:ascii="Cambria" w:hAnsi="Cambria" w:cs="Arial"/>
        </w:rPr>
      </w:pPr>
    </w:p>
    <w:p w14:paraId="3BAAFCD9" w14:textId="77777777" w:rsidR="00F671A6" w:rsidRDefault="00F671A6" w:rsidP="00F671A6">
      <w:pPr>
        <w:pStyle w:val="NoteLevel1"/>
        <w:numPr>
          <w:ilvl w:val="0"/>
          <w:numId w:val="0"/>
        </w:numPr>
        <w:rPr>
          <w:rFonts w:ascii="Cambria" w:hAnsi="Cambria" w:cs="Arial"/>
        </w:rPr>
      </w:pPr>
    </w:p>
    <w:p w14:paraId="29B2F2B1" w14:textId="77777777" w:rsidR="00F671A6" w:rsidRDefault="00F671A6" w:rsidP="00F671A6">
      <w:pPr>
        <w:pStyle w:val="NoteLevel1"/>
        <w:numPr>
          <w:ilvl w:val="0"/>
          <w:numId w:val="0"/>
        </w:numPr>
        <w:rPr>
          <w:rFonts w:ascii="Cambria" w:hAnsi="Cambria" w:cs="Arial"/>
        </w:rPr>
      </w:pPr>
    </w:p>
    <w:p w14:paraId="51152C51" w14:textId="77777777" w:rsidR="00F671A6" w:rsidRDefault="00F671A6" w:rsidP="00F671A6">
      <w:pPr>
        <w:pStyle w:val="NoteLevel1"/>
        <w:numPr>
          <w:ilvl w:val="0"/>
          <w:numId w:val="0"/>
        </w:numPr>
        <w:rPr>
          <w:rFonts w:ascii="Cambria" w:hAnsi="Cambria" w:cs="Arial"/>
        </w:rPr>
      </w:pPr>
    </w:p>
    <w:p w14:paraId="34520C39" w14:textId="77777777" w:rsidR="00F671A6" w:rsidRDefault="00F671A6" w:rsidP="00F671A6">
      <w:pPr>
        <w:pStyle w:val="NoteLevel1"/>
        <w:numPr>
          <w:ilvl w:val="0"/>
          <w:numId w:val="0"/>
        </w:numPr>
        <w:rPr>
          <w:rFonts w:ascii="Cambria" w:hAnsi="Cambria" w:cs="Arial"/>
        </w:rPr>
      </w:pPr>
    </w:p>
    <w:p w14:paraId="4AABB6A8" w14:textId="77777777" w:rsidR="00F671A6" w:rsidRDefault="00F671A6" w:rsidP="00F671A6">
      <w:pPr>
        <w:pStyle w:val="NoteLevel1"/>
        <w:numPr>
          <w:ilvl w:val="0"/>
          <w:numId w:val="0"/>
        </w:numPr>
        <w:rPr>
          <w:rFonts w:ascii="Cambria" w:hAnsi="Cambria" w:cs="Arial"/>
        </w:rPr>
      </w:pPr>
    </w:p>
    <w:p w14:paraId="388B1D9A" w14:textId="77777777" w:rsidR="00F671A6" w:rsidRDefault="00F671A6" w:rsidP="00F671A6">
      <w:pPr>
        <w:pStyle w:val="NoteLevel1"/>
        <w:numPr>
          <w:ilvl w:val="0"/>
          <w:numId w:val="0"/>
        </w:numPr>
        <w:rPr>
          <w:rFonts w:ascii="Cambria" w:hAnsi="Cambria" w:cs="Arial"/>
        </w:rPr>
      </w:pPr>
    </w:p>
    <w:p w14:paraId="4BFB7D3A" w14:textId="77777777" w:rsidR="00F671A6" w:rsidRDefault="00F671A6" w:rsidP="00F671A6">
      <w:pPr>
        <w:pStyle w:val="NoteLevel1"/>
        <w:numPr>
          <w:ilvl w:val="0"/>
          <w:numId w:val="0"/>
        </w:numPr>
        <w:rPr>
          <w:rFonts w:ascii="Cambria" w:hAnsi="Cambria" w:cs="Arial"/>
        </w:rPr>
      </w:pPr>
    </w:p>
    <w:p w14:paraId="0A000393" w14:textId="77777777" w:rsidR="00F671A6" w:rsidRDefault="00F671A6" w:rsidP="00F671A6">
      <w:pPr>
        <w:pStyle w:val="NoteLevel1"/>
        <w:numPr>
          <w:ilvl w:val="0"/>
          <w:numId w:val="0"/>
        </w:numPr>
        <w:rPr>
          <w:rFonts w:ascii="Cambria" w:hAnsi="Cambria" w:cs="Arial"/>
        </w:rPr>
      </w:pPr>
    </w:p>
    <w:p w14:paraId="3D95C84A" w14:textId="3481D235" w:rsidR="00F671A6" w:rsidRDefault="00F671A6" w:rsidP="00F671A6">
      <w:pPr>
        <w:pStyle w:val="NoteLevel1"/>
        <w:numPr>
          <w:ilvl w:val="0"/>
          <w:numId w:val="0"/>
        </w:numPr>
        <w:jc w:val="center"/>
        <w:rPr>
          <w:rFonts w:ascii="Cambria" w:hAnsi="Cambria" w:cs="Arial"/>
          <w:color w:val="8064A2" w:themeColor="accent4"/>
        </w:rPr>
      </w:pPr>
      <w:r>
        <w:rPr>
          <w:rFonts w:ascii="Cambria" w:hAnsi="Cambria" w:cs="Arial"/>
          <w:b/>
          <w:color w:val="8064A2" w:themeColor="accent4"/>
          <w:u w:val="single"/>
        </w:rPr>
        <w:t>Module 6:</w:t>
      </w:r>
      <w:r w:rsidR="00D227D7">
        <w:rPr>
          <w:rFonts w:ascii="Cambria" w:hAnsi="Cambria" w:cs="Arial"/>
          <w:b/>
          <w:color w:val="8064A2" w:themeColor="accent4"/>
          <w:u w:val="single"/>
        </w:rPr>
        <w:t xml:space="preserve"> Product, </w:t>
      </w:r>
      <w:r w:rsidR="005212BF">
        <w:rPr>
          <w:rFonts w:ascii="Cambria" w:hAnsi="Cambria" w:cs="Arial"/>
          <w:b/>
          <w:color w:val="8064A2" w:themeColor="accent4"/>
          <w:u w:val="single"/>
        </w:rPr>
        <w:t>Brand</w:t>
      </w:r>
      <w:r w:rsidR="00D227D7">
        <w:rPr>
          <w:rFonts w:ascii="Cambria" w:hAnsi="Cambria" w:cs="Arial"/>
          <w:b/>
          <w:color w:val="8064A2" w:themeColor="accent4"/>
          <w:u w:val="single"/>
        </w:rPr>
        <w:t>ing, and Services</w:t>
      </w:r>
    </w:p>
    <w:p w14:paraId="47275DC6" w14:textId="7050BD4F" w:rsidR="00F671A6" w:rsidRDefault="005264D5" w:rsidP="00F671A6">
      <w:pPr>
        <w:pStyle w:val="NoteLevel1"/>
        <w:numPr>
          <w:ilvl w:val="0"/>
          <w:numId w:val="0"/>
        </w:numPr>
        <w:rPr>
          <w:rFonts w:ascii="Cambria" w:hAnsi="Cambria" w:cs="Arial"/>
          <w:color w:val="C0504D" w:themeColor="accent2"/>
          <w:sz w:val="28"/>
          <w:szCs w:val="28"/>
        </w:rPr>
      </w:pPr>
      <w:r>
        <w:rPr>
          <w:rFonts w:ascii="Cambria" w:hAnsi="Cambria" w:cs="Arial"/>
          <w:b/>
          <w:color w:val="C0504D" w:themeColor="accent2"/>
          <w:sz w:val="28"/>
          <w:szCs w:val="28"/>
        </w:rPr>
        <w:t>Products</w:t>
      </w:r>
    </w:p>
    <w:p w14:paraId="33F3078C" w14:textId="3118471C" w:rsidR="005212BF" w:rsidRDefault="005212BF" w:rsidP="00F671A6">
      <w:pPr>
        <w:pStyle w:val="NoteLevel1"/>
        <w:numPr>
          <w:ilvl w:val="0"/>
          <w:numId w:val="0"/>
        </w:numPr>
        <w:rPr>
          <w:rFonts w:ascii="Cambria" w:hAnsi="Cambria" w:cs="Arial"/>
        </w:rPr>
      </w:pPr>
      <w:r>
        <w:rPr>
          <w:rFonts w:ascii="Cambria" w:hAnsi="Cambria" w:cs="Arial"/>
          <w:b/>
        </w:rPr>
        <w:t>The Product</w:t>
      </w:r>
    </w:p>
    <w:p w14:paraId="0B6CC196" w14:textId="2C139F26" w:rsidR="005212BF" w:rsidRDefault="005212BF" w:rsidP="005212BF">
      <w:pPr>
        <w:pStyle w:val="NoteLevel1"/>
        <w:numPr>
          <w:ilvl w:val="0"/>
          <w:numId w:val="33"/>
        </w:numPr>
        <w:ind w:left="284" w:hanging="284"/>
        <w:rPr>
          <w:rFonts w:ascii="Cambria" w:hAnsi="Cambria" w:cs="Arial"/>
        </w:rPr>
      </w:pPr>
      <w:r>
        <w:rPr>
          <w:rFonts w:ascii="Cambria" w:hAnsi="Cambria" w:cs="Arial"/>
        </w:rPr>
        <w:t>Different types of products</w:t>
      </w:r>
    </w:p>
    <w:p w14:paraId="1B35A5BE" w14:textId="0215D385" w:rsidR="005212BF" w:rsidRDefault="005212BF" w:rsidP="005212BF">
      <w:pPr>
        <w:pStyle w:val="NoteLevel1"/>
        <w:numPr>
          <w:ilvl w:val="1"/>
          <w:numId w:val="33"/>
        </w:numPr>
        <w:tabs>
          <w:tab w:val="left" w:pos="709"/>
        </w:tabs>
        <w:ind w:left="851" w:hanging="284"/>
        <w:rPr>
          <w:rFonts w:ascii="Cambria" w:hAnsi="Cambria" w:cs="Arial"/>
        </w:rPr>
      </w:pPr>
      <w:r>
        <w:rPr>
          <w:rFonts w:ascii="Cambria" w:hAnsi="Cambria" w:cs="Arial"/>
        </w:rPr>
        <w:t xml:space="preserve">Physical goods, </w:t>
      </w:r>
      <w:r w:rsidRPr="005212BF">
        <w:rPr>
          <w:rFonts w:ascii="Cambria" w:hAnsi="Cambria" w:cs="Arial"/>
        </w:rPr>
        <w:t>Services</w:t>
      </w:r>
      <w:r>
        <w:rPr>
          <w:rFonts w:ascii="Cambria" w:hAnsi="Cambria" w:cs="Arial"/>
        </w:rPr>
        <w:t xml:space="preserve">, </w:t>
      </w:r>
      <w:r w:rsidR="00194E8A" w:rsidRPr="005212BF">
        <w:rPr>
          <w:rFonts w:ascii="Cambria" w:hAnsi="Cambria" w:cs="Arial"/>
        </w:rPr>
        <w:t>Experiences</w:t>
      </w:r>
      <w:r>
        <w:rPr>
          <w:rFonts w:ascii="Cambria" w:hAnsi="Cambria" w:cs="Arial"/>
        </w:rPr>
        <w:t xml:space="preserve">, </w:t>
      </w:r>
      <w:r w:rsidRPr="005212BF">
        <w:rPr>
          <w:rFonts w:ascii="Cambria" w:hAnsi="Cambria" w:cs="Arial"/>
        </w:rPr>
        <w:t>Events</w:t>
      </w:r>
      <w:r>
        <w:rPr>
          <w:rFonts w:ascii="Cambria" w:hAnsi="Cambria" w:cs="Arial"/>
        </w:rPr>
        <w:t xml:space="preserve">, </w:t>
      </w:r>
      <w:r w:rsidRPr="005212BF">
        <w:rPr>
          <w:rFonts w:ascii="Cambria" w:hAnsi="Cambria" w:cs="Arial"/>
        </w:rPr>
        <w:t>Persons</w:t>
      </w:r>
      <w:r>
        <w:rPr>
          <w:rFonts w:ascii="Cambria" w:hAnsi="Cambria" w:cs="Arial"/>
        </w:rPr>
        <w:t xml:space="preserve">, </w:t>
      </w:r>
      <w:r w:rsidRPr="005212BF">
        <w:rPr>
          <w:rFonts w:ascii="Cambria" w:hAnsi="Cambria" w:cs="Arial"/>
        </w:rPr>
        <w:t>Places</w:t>
      </w:r>
      <w:r>
        <w:rPr>
          <w:rFonts w:ascii="Cambria" w:hAnsi="Cambria" w:cs="Arial"/>
        </w:rPr>
        <w:t xml:space="preserve">, </w:t>
      </w:r>
      <w:r w:rsidRPr="005212BF">
        <w:rPr>
          <w:rFonts w:ascii="Cambria" w:hAnsi="Cambria" w:cs="Arial"/>
        </w:rPr>
        <w:t>Properties</w:t>
      </w:r>
      <w:r>
        <w:rPr>
          <w:rFonts w:ascii="Cambria" w:hAnsi="Cambria" w:cs="Arial"/>
        </w:rPr>
        <w:t xml:space="preserve">, </w:t>
      </w:r>
      <w:r w:rsidRPr="005212BF">
        <w:rPr>
          <w:rFonts w:ascii="Cambria" w:hAnsi="Cambria" w:cs="Arial"/>
        </w:rPr>
        <w:t xml:space="preserve">Organizations information </w:t>
      </w:r>
    </w:p>
    <w:p w14:paraId="0A4C94EA" w14:textId="21096B49" w:rsidR="005212BF" w:rsidRDefault="005212BF" w:rsidP="005212BF">
      <w:pPr>
        <w:pStyle w:val="NoteLevel1"/>
        <w:numPr>
          <w:ilvl w:val="1"/>
          <w:numId w:val="33"/>
        </w:numPr>
        <w:tabs>
          <w:tab w:val="left" w:pos="709"/>
        </w:tabs>
        <w:ind w:left="851" w:hanging="284"/>
        <w:rPr>
          <w:rFonts w:ascii="Cambria" w:hAnsi="Cambria" w:cs="Arial"/>
        </w:rPr>
      </w:pPr>
      <w:r>
        <w:rPr>
          <w:rFonts w:ascii="Cambria" w:hAnsi="Cambria" w:cs="Arial"/>
        </w:rPr>
        <w:t>There is also the marketing view of a product*</w:t>
      </w:r>
    </w:p>
    <w:p w14:paraId="01659847" w14:textId="318F9D95" w:rsidR="005212BF" w:rsidRDefault="005212BF" w:rsidP="00C15D03">
      <w:pPr>
        <w:pStyle w:val="NoteLevel1"/>
        <w:numPr>
          <w:ilvl w:val="0"/>
          <w:numId w:val="0"/>
        </w:numPr>
        <w:tabs>
          <w:tab w:val="left" w:pos="709"/>
        </w:tabs>
        <w:jc w:val="center"/>
        <w:rPr>
          <w:rFonts w:ascii="Cambria" w:hAnsi="Cambria" w:cs="Arial"/>
        </w:rPr>
      </w:pPr>
      <w:r>
        <w:rPr>
          <w:rFonts w:ascii="Cambria" w:hAnsi="Cambria" w:cs="Arial"/>
          <w:b/>
        </w:rPr>
        <w:t>Product VS Brand</w:t>
      </w:r>
    </w:p>
    <w:p w14:paraId="20A76D42" w14:textId="496C6BEE" w:rsidR="005212BF" w:rsidRPr="005212BF" w:rsidRDefault="005212BF" w:rsidP="005212BF">
      <w:pPr>
        <w:pStyle w:val="NoteLevel1"/>
        <w:numPr>
          <w:ilvl w:val="0"/>
          <w:numId w:val="0"/>
        </w:numPr>
        <w:tabs>
          <w:tab w:val="left" w:pos="709"/>
        </w:tabs>
        <w:ind w:left="1070" w:hanging="360"/>
        <w:rPr>
          <w:rFonts w:ascii="Cambria" w:hAnsi="Cambria" w:cs="Arial"/>
        </w:rPr>
      </w:pPr>
    </w:p>
    <w:tbl>
      <w:tblPr>
        <w:tblStyle w:val="TableGrid"/>
        <w:tblW w:w="0" w:type="auto"/>
        <w:tblInd w:w="284" w:type="dxa"/>
        <w:tblLook w:val="04A0" w:firstRow="1" w:lastRow="0" w:firstColumn="1" w:lastColumn="0" w:noHBand="0" w:noVBand="1"/>
      </w:tblPr>
      <w:tblGrid>
        <w:gridCol w:w="4646"/>
        <w:gridCol w:w="4646"/>
      </w:tblGrid>
      <w:tr w:rsidR="005212BF" w14:paraId="39AA6ACC" w14:textId="77777777" w:rsidTr="00194E8A">
        <w:tc>
          <w:tcPr>
            <w:tcW w:w="4646" w:type="dxa"/>
            <w:tcBorders>
              <w:top w:val="nil"/>
              <w:left w:val="nil"/>
              <w:bottom w:val="nil"/>
              <w:right w:val="single" w:sz="4" w:space="0" w:color="FFFFFF" w:themeColor="background1"/>
            </w:tcBorders>
            <w:shd w:val="clear" w:color="auto" w:fill="auto"/>
          </w:tcPr>
          <w:p w14:paraId="7DCE66E3" w14:textId="615A8E16" w:rsidR="005212BF" w:rsidRPr="00C15D03" w:rsidRDefault="00C15D03" w:rsidP="005212BF">
            <w:pPr>
              <w:pStyle w:val="NoteLevel1"/>
              <w:numPr>
                <w:ilvl w:val="0"/>
                <w:numId w:val="0"/>
              </w:numPr>
              <w:tabs>
                <w:tab w:val="left" w:pos="709"/>
              </w:tabs>
              <w:jc w:val="center"/>
              <w:rPr>
                <w:rFonts w:ascii="Cambria" w:hAnsi="Cambria" w:cs="Arial"/>
                <w:i/>
                <w:u w:val="single"/>
              </w:rPr>
            </w:pPr>
            <w:r>
              <w:rPr>
                <w:rFonts w:ascii="Cambria" w:hAnsi="Cambria" w:cs="Arial"/>
                <w:i/>
                <w:u w:val="single"/>
              </w:rPr>
              <w:t>P</w:t>
            </w:r>
            <w:r w:rsidR="005212BF" w:rsidRPr="00C15D03">
              <w:rPr>
                <w:rFonts w:ascii="Cambria" w:hAnsi="Cambria" w:cs="Arial"/>
                <w:i/>
                <w:u w:val="single"/>
              </w:rPr>
              <w:t>roduct</w:t>
            </w:r>
          </w:p>
        </w:tc>
        <w:tc>
          <w:tcPr>
            <w:tcW w:w="4646" w:type="dxa"/>
            <w:tcBorders>
              <w:top w:val="single" w:sz="4" w:space="0" w:color="FFFFFF" w:themeColor="background1"/>
              <w:left w:val="single" w:sz="4" w:space="0" w:color="FFFFFF" w:themeColor="background1"/>
              <w:bottom w:val="nil"/>
              <w:right w:val="single" w:sz="4" w:space="0" w:color="FFFFFF" w:themeColor="background1"/>
            </w:tcBorders>
          </w:tcPr>
          <w:p w14:paraId="724E1C8E" w14:textId="173D5517" w:rsidR="005212BF" w:rsidRPr="00C15D03" w:rsidRDefault="00C15D03" w:rsidP="005212BF">
            <w:pPr>
              <w:pStyle w:val="NoteLevel1"/>
              <w:numPr>
                <w:ilvl w:val="0"/>
                <w:numId w:val="0"/>
              </w:numPr>
              <w:tabs>
                <w:tab w:val="left" w:pos="709"/>
              </w:tabs>
              <w:jc w:val="center"/>
              <w:rPr>
                <w:rFonts w:ascii="Cambria" w:hAnsi="Cambria" w:cs="Arial"/>
                <w:i/>
                <w:u w:val="single"/>
              </w:rPr>
            </w:pPr>
            <w:r>
              <w:rPr>
                <w:rFonts w:ascii="Cambria" w:hAnsi="Cambria" w:cs="Arial"/>
                <w:i/>
                <w:u w:val="single"/>
              </w:rPr>
              <w:t>B</w:t>
            </w:r>
            <w:r w:rsidR="005212BF" w:rsidRPr="00C15D03">
              <w:rPr>
                <w:rFonts w:ascii="Cambria" w:hAnsi="Cambria" w:cs="Arial"/>
                <w:i/>
                <w:u w:val="single"/>
              </w:rPr>
              <w:t>rand</w:t>
            </w:r>
          </w:p>
        </w:tc>
      </w:tr>
      <w:tr w:rsidR="005212BF" w14:paraId="6AF6201A" w14:textId="77777777" w:rsidTr="00194E8A">
        <w:tc>
          <w:tcPr>
            <w:tcW w:w="4646" w:type="dxa"/>
            <w:tcBorders>
              <w:top w:val="nil"/>
              <w:left w:val="nil"/>
              <w:bottom w:val="nil"/>
              <w:right w:val="nil"/>
            </w:tcBorders>
          </w:tcPr>
          <w:p w14:paraId="59CFEDA6" w14:textId="1652A47E" w:rsidR="005212BF" w:rsidRDefault="005212BF" w:rsidP="00194E8A">
            <w:pPr>
              <w:pStyle w:val="NoteLevel1"/>
              <w:numPr>
                <w:ilvl w:val="0"/>
                <w:numId w:val="33"/>
              </w:numPr>
              <w:tabs>
                <w:tab w:val="left" w:pos="709"/>
              </w:tabs>
              <w:ind w:left="284" w:hanging="284"/>
              <w:rPr>
                <w:rFonts w:ascii="Cambria" w:hAnsi="Cambria" w:cs="Arial"/>
              </w:rPr>
            </w:pPr>
            <w:r>
              <w:rPr>
                <w:rFonts w:ascii="Cambria" w:hAnsi="Cambria" w:cs="Arial"/>
              </w:rPr>
              <w:t>Occupies functional territory</w:t>
            </w:r>
          </w:p>
        </w:tc>
        <w:tc>
          <w:tcPr>
            <w:tcW w:w="4646" w:type="dxa"/>
            <w:tcBorders>
              <w:top w:val="nil"/>
              <w:left w:val="nil"/>
              <w:bottom w:val="nil"/>
              <w:right w:val="nil"/>
            </w:tcBorders>
          </w:tcPr>
          <w:p w14:paraId="18DCD578" w14:textId="376FFCDD" w:rsidR="005212BF" w:rsidRDefault="005212BF" w:rsidP="00194E8A">
            <w:pPr>
              <w:pStyle w:val="NoteLevel1"/>
              <w:numPr>
                <w:ilvl w:val="0"/>
                <w:numId w:val="33"/>
              </w:numPr>
              <w:tabs>
                <w:tab w:val="left" w:pos="709"/>
              </w:tabs>
              <w:ind w:left="284" w:hanging="284"/>
              <w:rPr>
                <w:rFonts w:ascii="Cambria" w:hAnsi="Cambria" w:cs="Arial"/>
              </w:rPr>
            </w:pPr>
            <w:r>
              <w:rPr>
                <w:rFonts w:ascii="Cambria" w:hAnsi="Cambria" w:cs="Arial"/>
              </w:rPr>
              <w:t>Occupies mental &amp; emotional territory</w:t>
            </w:r>
          </w:p>
        </w:tc>
      </w:tr>
      <w:tr w:rsidR="005212BF" w14:paraId="022AA76C" w14:textId="77777777" w:rsidTr="00194E8A">
        <w:tc>
          <w:tcPr>
            <w:tcW w:w="4646" w:type="dxa"/>
            <w:tcBorders>
              <w:top w:val="nil"/>
              <w:left w:val="nil"/>
              <w:bottom w:val="nil"/>
              <w:right w:val="nil"/>
            </w:tcBorders>
          </w:tcPr>
          <w:p w14:paraId="7F3A7888" w14:textId="5E448D6A" w:rsidR="005212BF" w:rsidRDefault="005212BF" w:rsidP="00194E8A">
            <w:pPr>
              <w:pStyle w:val="NoteLevel1"/>
              <w:numPr>
                <w:ilvl w:val="0"/>
                <w:numId w:val="33"/>
              </w:numPr>
              <w:tabs>
                <w:tab w:val="left" w:pos="709"/>
              </w:tabs>
              <w:ind w:left="284" w:hanging="284"/>
              <w:rPr>
                <w:rFonts w:ascii="Cambria" w:hAnsi="Cambria" w:cs="Arial"/>
              </w:rPr>
            </w:pPr>
            <w:r>
              <w:rPr>
                <w:rFonts w:ascii="Cambria" w:hAnsi="Cambria" w:cs="Arial"/>
              </w:rPr>
              <w:t>Made in factor</w:t>
            </w:r>
          </w:p>
        </w:tc>
        <w:tc>
          <w:tcPr>
            <w:tcW w:w="4646" w:type="dxa"/>
            <w:tcBorders>
              <w:top w:val="nil"/>
              <w:left w:val="nil"/>
              <w:bottom w:val="nil"/>
              <w:right w:val="nil"/>
            </w:tcBorders>
          </w:tcPr>
          <w:p w14:paraId="012EF99D" w14:textId="45F26650" w:rsidR="005212BF" w:rsidRDefault="005212BF" w:rsidP="00194E8A">
            <w:pPr>
              <w:pStyle w:val="NoteLevel1"/>
              <w:numPr>
                <w:ilvl w:val="0"/>
                <w:numId w:val="33"/>
              </w:numPr>
              <w:tabs>
                <w:tab w:val="left" w:pos="709"/>
              </w:tabs>
              <w:ind w:left="284" w:hanging="284"/>
              <w:rPr>
                <w:rFonts w:ascii="Cambria" w:hAnsi="Cambria" w:cs="Arial"/>
              </w:rPr>
            </w:pPr>
            <w:r>
              <w:rPr>
                <w:rFonts w:ascii="Cambria" w:hAnsi="Cambria" w:cs="Arial"/>
              </w:rPr>
              <w:t xml:space="preserve">Bought by </w:t>
            </w:r>
            <w:r w:rsidR="00194E8A">
              <w:rPr>
                <w:rFonts w:ascii="Cambria" w:hAnsi="Cambria" w:cs="Arial"/>
              </w:rPr>
              <w:t>customer</w:t>
            </w:r>
          </w:p>
        </w:tc>
      </w:tr>
      <w:tr w:rsidR="005212BF" w14:paraId="24A15072" w14:textId="77777777" w:rsidTr="00194E8A">
        <w:tc>
          <w:tcPr>
            <w:tcW w:w="4646" w:type="dxa"/>
            <w:tcBorders>
              <w:top w:val="nil"/>
              <w:left w:val="nil"/>
              <w:bottom w:val="nil"/>
              <w:right w:val="nil"/>
            </w:tcBorders>
          </w:tcPr>
          <w:p w14:paraId="3965943B" w14:textId="1DF0EC5F" w:rsidR="005212BF" w:rsidRDefault="00194E8A" w:rsidP="00194E8A">
            <w:pPr>
              <w:pStyle w:val="NoteLevel1"/>
              <w:numPr>
                <w:ilvl w:val="0"/>
                <w:numId w:val="33"/>
              </w:numPr>
              <w:tabs>
                <w:tab w:val="left" w:pos="709"/>
              </w:tabs>
              <w:ind w:left="284" w:hanging="284"/>
              <w:rPr>
                <w:rFonts w:ascii="Cambria" w:hAnsi="Cambria" w:cs="Arial"/>
              </w:rPr>
            </w:pPr>
            <w:r>
              <w:rPr>
                <w:rFonts w:ascii="Cambria" w:hAnsi="Cambria" w:cs="Arial"/>
              </w:rPr>
              <w:t>Does something</w:t>
            </w:r>
          </w:p>
        </w:tc>
        <w:tc>
          <w:tcPr>
            <w:tcW w:w="4646" w:type="dxa"/>
            <w:tcBorders>
              <w:top w:val="nil"/>
              <w:left w:val="nil"/>
              <w:bottom w:val="nil"/>
              <w:right w:val="nil"/>
            </w:tcBorders>
          </w:tcPr>
          <w:p w14:paraId="08F4710A" w14:textId="67D9026C" w:rsidR="005212BF" w:rsidRDefault="00194E8A" w:rsidP="00194E8A">
            <w:pPr>
              <w:pStyle w:val="NoteLevel1"/>
              <w:numPr>
                <w:ilvl w:val="0"/>
                <w:numId w:val="33"/>
              </w:numPr>
              <w:tabs>
                <w:tab w:val="left" w:pos="709"/>
              </w:tabs>
              <w:ind w:left="284" w:hanging="284"/>
              <w:rPr>
                <w:rFonts w:ascii="Cambria" w:hAnsi="Cambria" w:cs="Arial"/>
              </w:rPr>
            </w:pPr>
            <w:r>
              <w:rPr>
                <w:rFonts w:ascii="Cambria" w:hAnsi="Cambria" w:cs="Arial"/>
              </w:rPr>
              <w:t>Stands for something in someone’s mind, in addition to doing something</w:t>
            </w:r>
          </w:p>
        </w:tc>
      </w:tr>
      <w:tr w:rsidR="005212BF" w14:paraId="7D79A859" w14:textId="77777777" w:rsidTr="00194E8A">
        <w:tc>
          <w:tcPr>
            <w:tcW w:w="4646" w:type="dxa"/>
            <w:tcBorders>
              <w:top w:val="nil"/>
              <w:left w:val="nil"/>
              <w:bottom w:val="nil"/>
              <w:right w:val="nil"/>
            </w:tcBorders>
          </w:tcPr>
          <w:p w14:paraId="5B97E7A6" w14:textId="01CA6580" w:rsidR="005212BF" w:rsidRDefault="00194E8A" w:rsidP="00194E8A">
            <w:pPr>
              <w:pStyle w:val="NoteLevel1"/>
              <w:numPr>
                <w:ilvl w:val="0"/>
                <w:numId w:val="33"/>
              </w:numPr>
              <w:tabs>
                <w:tab w:val="left" w:pos="709"/>
              </w:tabs>
              <w:ind w:left="284" w:hanging="284"/>
              <w:rPr>
                <w:rFonts w:ascii="Cambria" w:hAnsi="Cambria" w:cs="Arial"/>
              </w:rPr>
            </w:pPr>
            <w:r>
              <w:rPr>
                <w:rFonts w:ascii="Cambria" w:hAnsi="Cambria" w:cs="Arial"/>
              </w:rPr>
              <w:t>Seeks out their customers</w:t>
            </w:r>
          </w:p>
        </w:tc>
        <w:tc>
          <w:tcPr>
            <w:tcW w:w="4646" w:type="dxa"/>
            <w:tcBorders>
              <w:top w:val="nil"/>
              <w:left w:val="nil"/>
              <w:bottom w:val="nil"/>
              <w:right w:val="nil"/>
            </w:tcBorders>
          </w:tcPr>
          <w:p w14:paraId="6D9EBB05" w14:textId="12276EF8" w:rsidR="005212BF" w:rsidRDefault="00194E8A" w:rsidP="00194E8A">
            <w:pPr>
              <w:pStyle w:val="NoteLevel1"/>
              <w:numPr>
                <w:ilvl w:val="0"/>
                <w:numId w:val="33"/>
              </w:numPr>
              <w:tabs>
                <w:tab w:val="left" w:pos="709"/>
              </w:tabs>
              <w:ind w:left="284" w:hanging="284"/>
              <w:rPr>
                <w:rFonts w:ascii="Cambria" w:hAnsi="Cambria" w:cs="Arial"/>
              </w:rPr>
            </w:pPr>
            <w:r>
              <w:rPr>
                <w:rFonts w:ascii="Cambria" w:hAnsi="Cambria" w:cs="Arial"/>
              </w:rPr>
              <w:t>Sought out by customers</w:t>
            </w:r>
          </w:p>
        </w:tc>
      </w:tr>
    </w:tbl>
    <w:p w14:paraId="21ABBECE" w14:textId="77833AEF" w:rsidR="005212BF" w:rsidRDefault="00194E8A" w:rsidP="00194E8A">
      <w:pPr>
        <w:pStyle w:val="NoteLevel1"/>
        <w:numPr>
          <w:ilvl w:val="0"/>
          <w:numId w:val="0"/>
        </w:numPr>
        <w:tabs>
          <w:tab w:val="left" w:pos="709"/>
        </w:tabs>
        <w:rPr>
          <w:rFonts w:ascii="Cambria" w:hAnsi="Cambria" w:cs="Arial"/>
        </w:rPr>
      </w:pPr>
      <w:r>
        <w:rPr>
          <w:rFonts w:ascii="Cambria" w:hAnsi="Cambria" w:cs="Arial"/>
          <w:b/>
        </w:rPr>
        <w:t>Product Mix</w:t>
      </w:r>
    </w:p>
    <w:p w14:paraId="0078E1E8" w14:textId="7942F786" w:rsidR="00194E8A" w:rsidRDefault="00194E8A" w:rsidP="00194E8A">
      <w:pPr>
        <w:pStyle w:val="NoteLevel1"/>
        <w:numPr>
          <w:ilvl w:val="0"/>
          <w:numId w:val="36"/>
        </w:numPr>
        <w:tabs>
          <w:tab w:val="left" w:pos="709"/>
        </w:tabs>
        <w:rPr>
          <w:rFonts w:ascii="Cambria" w:hAnsi="Cambria" w:cs="Arial"/>
        </w:rPr>
      </w:pPr>
      <w:r>
        <w:rPr>
          <w:rFonts w:ascii="Cambria" w:hAnsi="Cambria" w:cs="Arial"/>
        </w:rPr>
        <w:t>The product mix means two thing</w:t>
      </w:r>
    </w:p>
    <w:p w14:paraId="57BAF98B" w14:textId="68DC7619" w:rsidR="00194E8A" w:rsidRDefault="00194E8A" w:rsidP="00194E8A">
      <w:pPr>
        <w:pStyle w:val="NoteLevel1"/>
        <w:numPr>
          <w:ilvl w:val="1"/>
          <w:numId w:val="36"/>
        </w:numPr>
        <w:tabs>
          <w:tab w:val="left" w:pos="709"/>
        </w:tabs>
        <w:rPr>
          <w:rFonts w:ascii="Cambria" w:hAnsi="Cambria" w:cs="Arial"/>
        </w:rPr>
      </w:pPr>
      <w:r>
        <w:rPr>
          <w:rFonts w:ascii="Cambria" w:hAnsi="Cambria" w:cs="Arial"/>
        </w:rPr>
        <w:t xml:space="preserve">(1) The width of the product </w:t>
      </w:r>
      <w:proofErr w:type="gramStart"/>
      <w:r>
        <w:rPr>
          <w:rFonts w:ascii="Cambria" w:hAnsi="Cambria" w:cs="Arial"/>
        </w:rPr>
        <w:t>mix</w:t>
      </w:r>
      <w:proofErr w:type="gramEnd"/>
      <w:r>
        <w:rPr>
          <w:rFonts w:ascii="Cambria" w:hAnsi="Cambria" w:cs="Arial"/>
        </w:rPr>
        <w:t xml:space="preserve"> </w:t>
      </w:r>
      <w:proofErr w:type="spellStart"/>
      <w:r>
        <w:rPr>
          <w:rFonts w:ascii="Cambria" w:hAnsi="Cambria" w:cs="Arial"/>
        </w:rPr>
        <w:t>ie</w:t>
      </w:r>
      <w:proofErr w:type="spellEnd"/>
      <w:r>
        <w:rPr>
          <w:rFonts w:ascii="Cambria" w:hAnsi="Cambria" w:cs="Arial"/>
        </w:rPr>
        <w:t>. The different lines a company sells (paper, health care, beauty etc.)</w:t>
      </w:r>
    </w:p>
    <w:p w14:paraId="04353D2A" w14:textId="04A0F8D6" w:rsidR="00194E8A" w:rsidRDefault="00194E8A" w:rsidP="00194E8A">
      <w:pPr>
        <w:pStyle w:val="NoteLevel1"/>
        <w:numPr>
          <w:ilvl w:val="1"/>
          <w:numId w:val="36"/>
        </w:numPr>
        <w:tabs>
          <w:tab w:val="left" w:pos="709"/>
        </w:tabs>
        <w:rPr>
          <w:rFonts w:ascii="Cambria" w:hAnsi="Cambria" w:cs="Arial"/>
        </w:rPr>
      </w:pPr>
      <w:r>
        <w:rPr>
          <w:rFonts w:ascii="Cambria" w:hAnsi="Cambria" w:cs="Arial"/>
        </w:rPr>
        <w:t>(2) The depth the company sells each of those lines</w:t>
      </w:r>
    </w:p>
    <w:p w14:paraId="6CAB97D0" w14:textId="3014BE40" w:rsidR="00194E8A" w:rsidRDefault="00194E8A" w:rsidP="00194E8A">
      <w:pPr>
        <w:pStyle w:val="NoteLevel1"/>
        <w:numPr>
          <w:ilvl w:val="2"/>
          <w:numId w:val="36"/>
        </w:numPr>
        <w:tabs>
          <w:tab w:val="left" w:pos="709"/>
        </w:tabs>
        <w:rPr>
          <w:rFonts w:ascii="Cambria" w:hAnsi="Cambria" w:cs="Arial"/>
        </w:rPr>
      </w:pPr>
      <w:r>
        <w:rPr>
          <w:rFonts w:ascii="Cambria" w:hAnsi="Cambria" w:cs="Arial"/>
        </w:rPr>
        <w:t xml:space="preserve">This can also refer to packaging, labeling etc. </w:t>
      </w:r>
    </w:p>
    <w:p w14:paraId="0DEBF4A3" w14:textId="4E7F699E" w:rsidR="00194E8A" w:rsidRDefault="00194E8A" w:rsidP="00194E8A">
      <w:pPr>
        <w:pStyle w:val="NoteLevel1"/>
        <w:numPr>
          <w:ilvl w:val="0"/>
          <w:numId w:val="0"/>
        </w:numPr>
        <w:tabs>
          <w:tab w:val="left" w:pos="709"/>
        </w:tabs>
        <w:ind w:left="720"/>
        <w:rPr>
          <w:rFonts w:ascii="Cambria" w:hAnsi="Cambria" w:cs="Arial"/>
        </w:rPr>
      </w:pPr>
      <w:r>
        <w:rPr>
          <w:rFonts w:ascii="Cambria" w:hAnsi="Cambria" w:cs="Arial"/>
        </w:rPr>
        <w:t>Ex: P&amp;G product mix</w:t>
      </w:r>
    </w:p>
    <w:p w14:paraId="14C11641" w14:textId="7400641B" w:rsidR="00194E8A" w:rsidRDefault="00194E8A" w:rsidP="00194E8A">
      <w:pPr>
        <w:pStyle w:val="NoteLevel1"/>
        <w:numPr>
          <w:ilvl w:val="0"/>
          <w:numId w:val="0"/>
        </w:numPr>
        <w:tabs>
          <w:tab w:val="left" w:pos="709"/>
        </w:tabs>
        <w:ind w:left="720"/>
        <w:rPr>
          <w:rFonts w:ascii="Cambria" w:hAnsi="Cambria" w:cs="Arial"/>
        </w:rPr>
      </w:pPr>
      <w:r>
        <w:rPr>
          <w:rFonts w:ascii="Cambria" w:hAnsi="Cambria" w:cs="Arial"/>
          <w:noProof/>
        </w:rPr>
        <w:drawing>
          <wp:inline distT="0" distB="0" distL="0" distR="0" wp14:anchorId="6FFB8EE9" wp14:editId="7AB7A471">
            <wp:extent cx="5257800" cy="2282190"/>
            <wp:effectExtent l="0" t="0" r="0" b="3810"/>
            <wp:docPr id="20" name="Picture 20" descr="Macintosh HD:Users:AnjaliChahal:Desktop:Screen Shot 2014-11-30 at 4.31.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jaliChahal:Desktop:Screen Shot 2014-11-30 at 4.31.28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59295" cy="2282839"/>
                    </a:xfrm>
                    <a:prstGeom prst="rect">
                      <a:avLst/>
                    </a:prstGeom>
                    <a:noFill/>
                    <a:ln>
                      <a:noFill/>
                    </a:ln>
                  </pic:spPr>
                </pic:pic>
              </a:graphicData>
            </a:graphic>
          </wp:inline>
        </w:drawing>
      </w:r>
    </w:p>
    <w:p w14:paraId="722C80B4" w14:textId="77777777" w:rsidR="00194E8A" w:rsidRPr="00194E8A" w:rsidRDefault="00194E8A" w:rsidP="00194E8A">
      <w:pPr>
        <w:pStyle w:val="NoteLevel1"/>
        <w:numPr>
          <w:ilvl w:val="0"/>
          <w:numId w:val="0"/>
        </w:numPr>
        <w:tabs>
          <w:tab w:val="left" w:pos="709"/>
        </w:tabs>
        <w:rPr>
          <w:rFonts w:ascii="Cambria" w:hAnsi="Cambria" w:cs="Arial"/>
        </w:rPr>
      </w:pPr>
    </w:p>
    <w:p w14:paraId="26F613A5" w14:textId="77777777" w:rsidR="00C15D03" w:rsidRDefault="00C15D03" w:rsidP="00F671A6">
      <w:pPr>
        <w:pStyle w:val="NoteLevel1"/>
        <w:numPr>
          <w:ilvl w:val="0"/>
          <w:numId w:val="0"/>
        </w:numPr>
        <w:rPr>
          <w:rFonts w:ascii="Cambria" w:hAnsi="Cambria" w:cs="Arial"/>
          <w:b/>
          <w:color w:val="C0504D" w:themeColor="accent2"/>
          <w:sz w:val="28"/>
          <w:szCs w:val="28"/>
        </w:rPr>
      </w:pPr>
    </w:p>
    <w:p w14:paraId="495C74F0" w14:textId="77777777" w:rsidR="00C15D03" w:rsidRDefault="00C15D03" w:rsidP="00F671A6">
      <w:pPr>
        <w:pStyle w:val="NoteLevel1"/>
        <w:numPr>
          <w:ilvl w:val="0"/>
          <w:numId w:val="0"/>
        </w:numPr>
        <w:rPr>
          <w:rFonts w:ascii="Cambria" w:hAnsi="Cambria" w:cs="Arial"/>
          <w:b/>
          <w:color w:val="C0504D" w:themeColor="accent2"/>
          <w:sz w:val="28"/>
          <w:szCs w:val="28"/>
        </w:rPr>
      </w:pPr>
    </w:p>
    <w:p w14:paraId="7AFEE66A" w14:textId="77777777" w:rsidR="00C15D03" w:rsidRDefault="00C15D03" w:rsidP="00F671A6">
      <w:pPr>
        <w:pStyle w:val="NoteLevel1"/>
        <w:numPr>
          <w:ilvl w:val="0"/>
          <w:numId w:val="0"/>
        </w:numPr>
        <w:rPr>
          <w:rFonts w:ascii="Cambria" w:hAnsi="Cambria" w:cs="Arial"/>
          <w:b/>
          <w:color w:val="C0504D" w:themeColor="accent2"/>
          <w:sz w:val="28"/>
          <w:szCs w:val="28"/>
        </w:rPr>
      </w:pPr>
    </w:p>
    <w:p w14:paraId="1FDA5870" w14:textId="77777777" w:rsidR="00C15D03" w:rsidRDefault="00C15D03" w:rsidP="00F671A6">
      <w:pPr>
        <w:pStyle w:val="NoteLevel1"/>
        <w:numPr>
          <w:ilvl w:val="0"/>
          <w:numId w:val="0"/>
        </w:numPr>
        <w:rPr>
          <w:rFonts w:ascii="Cambria" w:hAnsi="Cambria" w:cs="Arial"/>
          <w:b/>
          <w:color w:val="C0504D" w:themeColor="accent2"/>
          <w:sz w:val="28"/>
          <w:szCs w:val="28"/>
        </w:rPr>
      </w:pPr>
    </w:p>
    <w:p w14:paraId="167F71C5" w14:textId="77777777" w:rsidR="00C15D03" w:rsidRDefault="00C15D03" w:rsidP="00F671A6">
      <w:pPr>
        <w:pStyle w:val="NoteLevel1"/>
        <w:numPr>
          <w:ilvl w:val="0"/>
          <w:numId w:val="0"/>
        </w:numPr>
        <w:rPr>
          <w:rFonts w:ascii="Cambria" w:hAnsi="Cambria" w:cs="Arial"/>
          <w:b/>
          <w:color w:val="C0504D" w:themeColor="accent2"/>
          <w:sz w:val="28"/>
          <w:szCs w:val="28"/>
        </w:rPr>
      </w:pPr>
    </w:p>
    <w:p w14:paraId="323C4512" w14:textId="77777777" w:rsidR="00C15D03" w:rsidRDefault="00C15D03" w:rsidP="00F671A6">
      <w:pPr>
        <w:pStyle w:val="NoteLevel1"/>
        <w:numPr>
          <w:ilvl w:val="0"/>
          <w:numId w:val="0"/>
        </w:numPr>
        <w:rPr>
          <w:rFonts w:ascii="Cambria" w:hAnsi="Cambria" w:cs="Arial"/>
          <w:b/>
          <w:color w:val="C0504D" w:themeColor="accent2"/>
          <w:sz w:val="28"/>
          <w:szCs w:val="28"/>
        </w:rPr>
      </w:pPr>
    </w:p>
    <w:p w14:paraId="4D328759" w14:textId="77777777" w:rsidR="00C15D03" w:rsidRDefault="00C15D03" w:rsidP="00F671A6">
      <w:pPr>
        <w:pStyle w:val="NoteLevel1"/>
        <w:numPr>
          <w:ilvl w:val="0"/>
          <w:numId w:val="0"/>
        </w:numPr>
        <w:rPr>
          <w:rFonts w:ascii="Cambria" w:hAnsi="Cambria" w:cs="Arial"/>
          <w:b/>
          <w:color w:val="C0504D" w:themeColor="accent2"/>
          <w:sz w:val="28"/>
          <w:szCs w:val="28"/>
        </w:rPr>
      </w:pPr>
    </w:p>
    <w:p w14:paraId="7C441F2D" w14:textId="77777777" w:rsidR="00C15D03" w:rsidRDefault="00C15D03" w:rsidP="00F671A6">
      <w:pPr>
        <w:pStyle w:val="NoteLevel1"/>
        <w:numPr>
          <w:ilvl w:val="0"/>
          <w:numId w:val="0"/>
        </w:numPr>
        <w:rPr>
          <w:rFonts w:ascii="Cambria" w:hAnsi="Cambria" w:cs="Arial"/>
          <w:b/>
          <w:color w:val="C0504D" w:themeColor="accent2"/>
          <w:sz w:val="28"/>
          <w:szCs w:val="28"/>
        </w:rPr>
      </w:pPr>
    </w:p>
    <w:p w14:paraId="258D8244" w14:textId="647B78EE" w:rsidR="005212BF" w:rsidRDefault="005264D5" w:rsidP="00F671A6">
      <w:pPr>
        <w:pStyle w:val="NoteLevel1"/>
        <w:numPr>
          <w:ilvl w:val="0"/>
          <w:numId w:val="0"/>
        </w:numPr>
        <w:rPr>
          <w:rFonts w:ascii="Cambria" w:hAnsi="Cambria" w:cs="Arial"/>
          <w:color w:val="C0504D" w:themeColor="accent2"/>
          <w:sz w:val="28"/>
          <w:szCs w:val="28"/>
        </w:rPr>
      </w:pPr>
      <w:r>
        <w:rPr>
          <w:rFonts w:ascii="Cambria" w:hAnsi="Cambria" w:cs="Arial"/>
          <w:b/>
          <w:color w:val="C0504D" w:themeColor="accent2"/>
          <w:sz w:val="28"/>
          <w:szCs w:val="28"/>
        </w:rPr>
        <w:t>Branding</w:t>
      </w:r>
    </w:p>
    <w:p w14:paraId="6FDB3EC4" w14:textId="2088DFB1" w:rsidR="005264D5" w:rsidRDefault="005264D5" w:rsidP="00F671A6">
      <w:pPr>
        <w:pStyle w:val="NoteLevel1"/>
        <w:numPr>
          <w:ilvl w:val="0"/>
          <w:numId w:val="0"/>
        </w:numPr>
        <w:rPr>
          <w:rFonts w:ascii="Cambria" w:hAnsi="Cambria" w:cs="Arial"/>
        </w:rPr>
      </w:pPr>
      <w:r>
        <w:rPr>
          <w:rFonts w:ascii="Cambria" w:hAnsi="Cambria" w:cs="Arial"/>
        </w:rPr>
        <w:t xml:space="preserve">A brand is a name, a term, </w:t>
      </w:r>
      <w:proofErr w:type="gramStart"/>
      <w:r>
        <w:rPr>
          <w:rFonts w:ascii="Cambria" w:hAnsi="Cambria" w:cs="Arial"/>
        </w:rPr>
        <w:t>a</w:t>
      </w:r>
      <w:proofErr w:type="gramEnd"/>
      <w:r>
        <w:rPr>
          <w:rFonts w:ascii="Cambria" w:hAnsi="Cambria" w:cs="Arial"/>
        </w:rPr>
        <w:t xml:space="preserve"> symbol of any other unique element of a </w:t>
      </w:r>
      <w:r w:rsidR="00412ECC">
        <w:rPr>
          <w:rFonts w:ascii="Cambria" w:hAnsi="Cambria" w:cs="Arial"/>
        </w:rPr>
        <w:t>product</w:t>
      </w:r>
      <w:r>
        <w:rPr>
          <w:rFonts w:ascii="Cambria" w:hAnsi="Cambria" w:cs="Arial"/>
        </w:rPr>
        <w:t xml:space="preserve"> that </w:t>
      </w:r>
      <w:r>
        <w:rPr>
          <w:rFonts w:ascii="Cambria" w:hAnsi="Cambria" w:cs="Arial"/>
          <w:i/>
        </w:rPr>
        <w:t>identifies</w:t>
      </w:r>
      <w:r>
        <w:rPr>
          <w:rFonts w:ascii="Cambria" w:hAnsi="Cambria" w:cs="Arial"/>
        </w:rPr>
        <w:t xml:space="preserve"> one firms’ product(s) and sets them apart from the competition</w:t>
      </w:r>
    </w:p>
    <w:p w14:paraId="3CDD8860" w14:textId="77777777" w:rsidR="005264D5" w:rsidRDefault="005264D5" w:rsidP="00F671A6">
      <w:pPr>
        <w:pStyle w:val="NoteLevel1"/>
        <w:numPr>
          <w:ilvl w:val="0"/>
          <w:numId w:val="0"/>
        </w:numPr>
        <w:rPr>
          <w:rFonts w:ascii="Cambria" w:hAnsi="Cambria" w:cs="Arial"/>
        </w:rPr>
      </w:pPr>
    </w:p>
    <w:p w14:paraId="19C5A71D" w14:textId="505F68CD" w:rsidR="005264D5" w:rsidRDefault="005264D5" w:rsidP="00F671A6">
      <w:pPr>
        <w:pStyle w:val="NoteLevel1"/>
        <w:numPr>
          <w:ilvl w:val="0"/>
          <w:numId w:val="0"/>
        </w:numPr>
        <w:rPr>
          <w:rFonts w:ascii="Cambria" w:hAnsi="Cambria" w:cs="Arial"/>
        </w:rPr>
      </w:pPr>
      <w:r>
        <w:rPr>
          <w:rFonts w:ascii="Cambria" w:hAnsi="Cambria" w:cs="Arial"/>
          <w:b/>
        </w:rPr>
        <w:t>The Role of Brands</w:t>
      </w:r>
    </w:p>
    <w:p w14:paraId="3CF4380F" w14:textId="4D43FE26" w:rsidR="005264D5" w:rsidRDefault="005264D5" w:rsidP="005264D5">
      <w:pPr>
        <w:pStyle w:val="NoteLevel1"/>
        <w:numPr>
          <w:ilvl w:val="0"/>
          <w:numId w:val="36"/>
        </w:numPr>
        <w:rPr>
          <w:rFonts w:ascii="Cambria" w:hAnsi="Cambria" w:cs="Arial"/>
        </w:rPr>
      </w:pPr>
      <w:r>
        <w:rPr>
          <w:rFonts w:ascii="Cambria" w:hAnsi="Cambria" w:cs="Arial"/>
        </w:rPr>
        <w:t>Identify the maker</w:t>
      </w:r>
    </w:p>
    <w:p w14:paraId="449CC525" w14:textId="2D0546D7" w:rsidR="005264D5" w:rsidRDefault="005264D5" w:rsidP="005264D5">
      <w:pPr>
        <w:pStyle w:val="NoteLevel1"/>
        <w:numPr>
          <w:ilvl w:val="0"/>
          <w:numId w:val="36"/>
        </w:numPr>
        <w:rPr>
          <w:rFonts w:ascii="Cambria" w:hAnsi="Cambria" w:cs="Arial"/>
        </w:rPr>
      </w:pPr>
      <w:r>
        <w:rPr>
          <w:rFonts w:ascii="Cambria" w:hAnsi="Cambria" w:cs="Arial"/>
        </w:rPr>
        <w:t>Signify quality</w:t>
      </w:r>
    </w:p>
    <w:p w14:paraId="71DFAD39" w14:textId="44B5478F" w:rsidR="005264D5" w:rsidRDefault="005264D5" w:rsidP="005264D5">
      <w:pPr>
        <w:pStyle w:val="NoteLevel1"/>
        <w:numPr>
          <w:ilvl w:val="0"/>
          <w:numId w:val="36"/>
        </w:numPr>
        <w:rPr>
          <w:rFonts w:ascii="Cambria" w:hAnsi="Cambria" w:cs="Arial"/>
        </w:rPr>
      </w:pPr>
      <w:r>
        <w:rPr>
          <w:rFonts w:ascii="Cambria" w:hAnsi="Cambria" w:cs="Arial"/>
        </w:rPr>
        <w:t xml:space="preserve">Simplify product </w:t>
      </w:r>
      <w:r w:rsidR="00412ECC">
        <w:rPr>
          <w:rFonts w:ascii="Cambria" w:hAnsi="Cambria" w:cs="Arial"/>
        </w:rPr>
        <w:t>handling</w:t>
      </w:r>
    </w:p>
    <w:p w14:paraId="4E1383F4" w14:textId="2B7057A6" w:rsidR="005264D5" w:rsidRDefault="005264D5" w:rsidP="005264D5">
      <w:pPr>
        <w:pStyle w:val="NoteLevel1"/>
        <w:numPr>
          <w:ilvl w:val="0"/>
          <w:numId w:val="36"/>
        </w:numPr>
        <w:rPr>
          <w:rFonts w:ascii="Cambria" w:hAnsi="Cambria" w:cs="Arial"/>
        </w:rPr>
      </w:pPr>
      <w:r>
        <w:rPr>
          <w:rFonts w:ascii="Cambria" w:hAnsi="Cambria" w:cs="Arial"/>
        </w:rPr>
        <w:t>Organize accounting</w:t>
      </w:r>
    </w:p>
    <w:p w14:paraId="371072C9" w14:textId="43AFB924" w:rsidR="005264D5" w:rsidRDefault="005264D5" w:rsidP="005264D5">
      <w:pPr>
        <w:pStyle w:val="NoteLevel1"/>
        <w:numPr>
          <w:ilvl w:val="0"/>
          <w:numId w:val="36"/>
        </w:numPr>
        <w:rPr>
          <w:rFonts w:ascii="Cambria" w:hAnsi="Cambria" w:cs="Arial"/>
        </w:rPr>
      </w:pPr>
      <w:r>
        <w:rPr>
          <w:rFonts w:ascii="Cambria" w:hAnsi="Cambria" w:cs="Arial"/>
        </w:rPr>
        <w:t>Create barrier to entry</w:t>
      </w:r>
    </w:p>
    <w:p w14:paraId="1AAB963F" w14:textId="73D704BB" w:rsidR="005264D5" w:rsidRDefault="005264D5" w:rsidP="005264D5">
      <w:pPr>
        <w:pStyle w:val="NoteLevel1"/>
        <w:numPr>
          <w:ilvl w:val="0"/>
          <w:numId w:val="36"/>
        </w:numPr>
        <w:rPr>
          <w:rFonts w:ascii="Cambria" w:hAnsi="Cambria" w:cs="Arial"/>
        </w:rPr>
      </w:pPr>
      <w:r>
        <w:rPr>
          <w:rFonts w:ascii="Cambria" w:hAnsi="Cambria" w:cs="Arial"/>
        </w:rPr>
        <w:t>Serve as competitive advantage</w:t>
      </w:r>
    </w:p>
    <w:p w14:paraId="1E2B07CD" w14:textId="14FBBF2A" w:rsidR="005264D5" w:rsidRDefault="005264D5" w:rsidP="005264D5">
      <w:pPr>
        <w:pStyle w:val="NoteLevel1"/>
        <w:numPr>
          <w:ilvl w:val="0"/>
          <w:numId w:val="36"/>
        </w:numPr>
        <w:rPr>
          <w:rFonts w:ascii="Cambria" w:hAnsi="Cambria" w:cs="Arial"/>
        </w:rPr>
      </w:pPr>
      <w:r>
        <w:rPr>
          <w:rFonts w:ascii="Cambria" w:hAnsi="Cambria" w:cs="Arial"/>
        </w:rPr>
        <w:t>Offer legal protection</w:t>
      </w:r>
    </w:p>
    <w:p w14:paraId="70374FC2" w14:textId="2A8082A7" w:rsidR="005264D5" w:rsidRDefault="005264D5" w:rsidP="005264D5">
      <w:pPr>
        <w:pStyle w:val="NoteLevel1"/>
        <w:numPr>
          <w:ilvl w:val="0"/>
          <w:numId w:val="36"/>
        </w:numPr>
        <w:rPr>
          <w:rFonts w:ascii="Cambria" w:hAnsi="Cambria" w:cs="Arial"/>
        </w:rPr>
      </w:pPr>
      <w:r>
        <w:rPr>
          <w:rFonts w:ascii="Cambria" w:hAnsi="Cambria" w:cs="Arial"/>
        </w:rPr>
        <w:t>Secure price premium</w:t>
      </w:r>
    </w:p>
    <w:p w14:paraId="7744525E" w14:textId="1318CE72" w:rsidR="005264D5" w:rsidRDefault="005264D5" w:rsidP="005264D5">
      <w:pPr>
        <w:pStyle w:val="NoteLevel1"/>
        <w:numPr>
          <w:ilvl w:val="0"/>
          <w:numId w:val="0"/>
        </w:numPr>
        <w:rPr>
          <w:rFonts w:ascii="Cambria" w:hAnsi="Cambria" w:cs="Arial"/>
        </w:rPr>
      </w:pPr>
      <w:r>
        <w:rPr>
          <w:rFonts w:ascii="Cambria" w:hAnsi="Cambria" w:cs="Arial"/>
          <w:b/>
        </w:rPr>
        <w:t>Brand Elements</w:t>
      </w:r>
    </w:p>
    <w:p w14:paraId="39B4AD47" w14:textId="1B93EA2B" w:rsidR="005264D5" w:rsidRDefault="005264D5" w:rsidP="005264D5">
      <w:pPr>
        <w:pStyle w:val="NoteLevel1"/>
        <w:numPr>
          <w:ilvl w:val="0"/>
          <w:numId w:val="37"/>
        </w:numPr>
        <w:rPr>
          <w:rFonts w:ascii="Cambria" w:hAnsi="Cambria" w:cs="Arial"/>
        </w:rPr>
      </w:pPr>
      <w:r>
        <w:rPr>
          <w:rFonts w:ascii="Cambria" w:hAnsi="Cambria" w:cs="Arial"/>
        </w:rPr>
        <w:t>Different parts and components ranging from:</w:t>
      </w:r>
    </w:p>
    <w:p w14:paraId="1DECAC1F" w14:textId="346DA388" w:rsidR="005264D5" w:rsidRDefault="005264D5" w:rsidP="005264D5">
      <w:pPr>
        <w:pStyle w:val="NoteLevel1"/>
        <w:numPr>
          <w:ilvl w:val="1"/>
          <w:numId w:val="37"/>
        </w:numPr>
        <w:rPr>
          <w:rFonts w:ascii="Cambria" w:hAnsi="Cambria" w:cs="Arial"/>
        </w:rPr>
      </w:pPr>
      <w:r>
        <w:rPr>
          <w:rFonts w:ascii="Cambria" w:hAnsi="Cambria" w:cs="Arial"/>
        </w:rPr>
        <w:t>Name</w:t>
      </w:r>
    </w:p>
    <w:p w14:paraId="148B4359" w14:textId="1D7C0AE1" w:rsidR="005264D5" w:rsidRDefault="005264D5" w:rsidP="005264D5">
      <w:pPr>
        <w:pStyle w:val="NoteLevel1"/>
        <w:numPr>
          <w:ilvl w:val="1"/>
          <w:numId w:val="37"/>
        </w:numPr>
        <w:rPr>
          <w:rFonts w:ascii="Cambria" w:hAnsi="Cambria" w:cs="Arial"/>
        </w:rPr>
      </w:pPr>
      <w:r>
        <w:rPr>
          <w:rFonts w:ascii="Cambria" w:hAnsi="Cambria" w:cs="Arial"/>
        </w:rPr>
        <w:t>URLS</w:t>
      </w:r>
    </w:p>
    <w:p w14:paraId="6D277338" w14:textId="1203A157" w:rsidR="005264D5" w:rsidRDefault="005264D5" w:rsidP="005264D5">
      <w:pPr>
        <w:pStyle w:val="NoteLevel1"/>
        <w:numPr>
          <w:ilvl w:val="1"/>
          <w:numId w:val="37"/>
        </w:numPr>
        <w:rPr>
          <w:rFonts w:ascii="Cambria" w:hAnsi="Cambria" w:cs="Arial"/>
        </w:rPr>
      </w:pPr>
      <w:r>
        <w:rPr>
          <w:rFonts w:ascii="Cambria" w:hAnsi="Cambria" w:cs="Arial"/>
        </w:rPr>
        <w:t>Logos</w:t>
      </w:r>
    </w:p>
    <w:p w14:paraId="3ABA23FE" w14:textId="3916B351" w:rsidR="005264D5" w:rsidRDefault="005264D5" w:rsidP="005264D5">
      <w:pPr>
        <w:pStyle w:val="NoteLevel1"/>
        <w:numPr>
          <w:ilvl w:val="1"/>
          <w:numId w:val="37"/>
        </w:numPr>
        <w:rPr>
          <w:rFonts w:ascii="Cambria" w:hAnsi="Cambria" w:cs="Arial"/>
        </w:rPr>
      </w:pPr>
      <w:r>
        <w:rPr>
          <w:rFonts w:ascii="Cambria" w:hAnsi="Cambria" w:cs="Arial"/>
        </w:rPr>
        <w:t>Symbols</w:t>
      </w:r>
    </w:p>
    <w:p w14:paraId="305146D2" w14:textId="4920087B" w:rsidR="005264D5" w:rsidRDefault="005264D5" w:rsidP="005264D5">
      <w:pPr>
        <w:pStyle w:val="NoteLevel1"/>
        <w:numPr>
          <w:ilvl w:val="1"/>
          <w:numId w:val="37"/>
        </w:numPr>
        <w:rPr>
          <w:rFonts w:ascii="Cambria" w:hAnsi="Cambria" w:cs="Arial"/>
        </w:rPr>
      </w:pPr>
      <w:r>
        <w:rPr>
          <w:rFonts w:ascii="Cambria" w:hAnsi="Cambria" w:cs="Arial"/>
        </w:rPr>
        <w:t>Characters</w:t>
      </w:r>
    </w:p>
    <w:p w14:paraId="36E9F9C7" w14:textId="2264948B" w:rsidR="005264D5" w:rsidRDefault="005264D5" w:rsidP="005264D5">
      <w:pPr>
        <w:pStyle w:val="NoteLevel1"/>
        <w:numPr>
          <w:ilvl w:val="1"/>
          <w:numId w:val="37"/>
        </w:numPr>
        <w:rPr>
          <w:rFonts w:ascii="Cambria" w:hAnsi="Cambria" w:cs="Arial"/>
        </w:rPr>
      </w:pPr>
      <w:r>
        <w:rPr>
          <w:rFonts w:ascii="Cambria" w:hAnsi="Cambria" w:cs="Arial"/>
        </w:rPr>
        <w:t>Slogans</w:t>
      </w:r>
    </w:p>
    <w:p w14:paraId="6CF23192" w14:textId="736230C1" w:rsidR="005264D5" w:rsidRDefault="005264D5" w:rsidP="005264D5">
      <w:pPr>
        <w:pStyle w:val="NoteLevel1"/>
        <w:numPr>
          <w:ilvl w:val="0"/>
          <w:numId w:val="37"/>
        </w:numPr>
        <w:rPr>
          <w:rFonts w:ascii="Cambria" w:hAnsi="Cambria" w:cs="Arial"/>
        </w:rPr>
      </w:pPr>
      <w:r>
        <w:rPr>
          <w:rFonts w:ascii="Cambria" w:hAnsi="Cambria" w:cs="Arial"/>
        </w:rPr>
        <w:t xml:space="preserve">Different ways we identify brands </w:t>
      </w:r>
    </w:p>
    <w:p w14:paraId="216F410F" w14:textId="673103B3" w:rsidR="005264D5" w:rsidRDefault="005264D5" w:rsidP="005264D5">
      <w:pPr>
        <w:pStyle w:val="NoteLevel1"/>
        <w:numPr>
          <w:ilvl w:val="1"/>
          <w:numId w:val="37"/>
        </w:numPr>
        <w:rPr>
          <w:rFonts w:ascii="Cambria" w:hAnsi="Cambria" w:cs="Arial"/>
        </w:rPr>
      </w:pPr>
      <w:r>
        <w:rPr>
          <w:rFonts w:ascii="Cambria" w:hAnsi="Cambria" w:cs="Arial"/>
        </w:rPr>
        <w:t xml:space="preserve">Brands, brand name, trade mark, generic name, Individual </w:t>
      </w:r>
      <w:r w:rsidR="00C15D03">
        <w:rPr>
          <w:rFonts w:ascii="Cambria" w:hAnsi="Cambria" w:cs="Arial"/>
        </w:rPr>
        <w:t>Brand</w:t>
      </w:r>
      <w:r>
        <w:rPr>
          <w:rFonts w:ascii="Cambria" w:hAnsi="Cambria" w:cs="Arial"/>
        </w:rPr>
        <w:t>, Private Brand, National Brand, Packaging</w:t>
      </w:r>
    </w:p>
    <w:p w14:paraId="51C12C7C" w14:textId="77777777" w:rsidR="00F87705" w:rsidRDefault="005264D5" w:rsidP="00F87705">
      <w:pPr>
        <w:pStyle w:val="NoteLevel1"/>
        <w:numPr>
          <w:ilvl w:val="0"/>
          <w:numId w:val="0"/>
        </w:numPr>
        <w:rPr>
          <w:rFonts w:ascii="Cambria" w:hAnsi="Cambria" w:cs="Arial"/>
        </w:rPr>
      </w:pPr>
      <w:r>
        <w:rPr>
          <w:rFonts w:ascii="Cambria" w:hAnsi="Cambria" w:cs="Arial"/>
          <w:b/>
        </w:rPr>
        <w:t>Brands and</w:t>
      </w:r>
      <w:r w:rsidR="00F87705">
        <w:rPr>
          <w:rFonts w:ascii="Cambria" w:hAnsi="Cambria" w:cs="Arial"/>
          <w:b/>
        </w:rPr>
        <w:t xml:space="preserve"> Country of origin</w:t>
      </w:r>
    </w:p>
    <w:p w14:paraId="629A7A87" w14:textId="77777777" w:rsidR="00F87705" w:rsidRDefault="00F87705" w:rsidP="00F87705">
      <w:pPr>
        <w:pStyle w:val="NoteLevel1"/>
        <w:numPr>
          <w:ilvl w:val="0"/>
          <w:numId w:val="0"/>
        </w:numPr>
        <w:rPr>
          <w:rFonts w:ascii="Cambria" w:hAnsi="Cambria" w:cs="Arial"/>
        </w:rPr>
      </w:pPr>
      <w:r>
        <w:rPr>
          <w:rFonts w:ascii="Cambria" w:hAnsi="Cambria" w:cs="Arial"/>
        </w:rPr>
        <w:t>Certain countries are known for higher quality of product</w:t>
      </w:r>
    </w:p>
    <w:p w14:paraId="07DF75C5" w14:textId="22B5C56F" w:rsidR="00F87705" w:rsidRDefault="00F87705" w:rsidP="00F87705">
      <w:pPr>
        <w:pStyle w:val="NoteLevel1"/>
        <w:numPr>
          <w:ilvl w:val="0"/>
          <w:numId w:val="0"/>
        </w:numPr>
        <w:rPr>
          <w:rFonts w:ascii="Cambria" w:hAnsi="Cambria" w:cs="Arial"/>
        </w:rPr>
      </w:pPr>
      <w:r>
        <w:rPr>
          <w:rFonts w:ascii="Cambria" w:hAnsi="Cambria" w:cs="Arial"/>
        </w:rPr>
        <w:tab/>
        <w:t>EX: Russia for vodka</w:t>
      </w:r>
      <w:r w:rsidR="00C15D03">
        <w:rPr>
          <w:rFonts w:ascii="Cambria" w:hAnsi="Cambria" w:cs="Arial"/>
        </w:rPr>
        <w:t xml:space="preserve"> </w:t>
      </w:r>
    </w:p>
    <w:p w14:paraId="3670A6AD" w14:textId="1AB71E6E" w:rsidR="00C15D03" w:rsidRDefault="00C15D03" w:rsidP="00C15D03">
      <w:pPr>
        <w:pStyle w:val="NoteLevel1"/>
        <w:numPr>
          <w:ilvl w:val="0"/>
          <w:numId w:val="0"/>
        </w:numPr>
        <w:rPr>
          <w:rFonts w:ascii="Cambria" w:hAnsi="Cambria" w:cs="Arial"/>
        </w:rPr>
      </w:pPr>
      <w:r>
        <w:rPr>
          <w:rFonts w:ascii="Cambria" w:hAnsi="Cambria" w:cs="Arial"/>
          <w:b/>
        </w:rPr>
        <w:t>The Brand Portfolio</w:t>
      </w:r>
    </w:p>
    <w:p w14:paraId="7E1724CB" w14:textId="49D7F122" w:rsidR="00C15D03" w:rsidRDefault="00C15D03" w:rsidP="000809D5">
      <w:pPr>
        <w:pStyle w:val="NoteLevel1"/>
        <w:numPr>
          <w:ilvl w:val="0"/>
          <w:numId w:val="38"/>
        </w:numPr>
        <w:rPr>
          <w:rFonts w:ascii="Cambria" w:hAnsi="Cambria" w:cs="Arial"/>
        </w:rPr>
      </w:pPr>
      <w:r>
        <w:rPr>
          <w:rFonts w:ascii="Cambria" w:hAnsi="Cambria" w:cs="Arial"/>
        </w:rPr>
        <w:t>The brand portfolio enhances the firms market coverage by offering an array of offerings</w:t>
      </w:r>
    </w:p>
    <w:p w14:paraId="0BC8F1B8" w14:textId="70BA2989" w:rsidR="00C15D03" w:rsidRDefault="00C15D03" w:rsidP="000809D5">
      <w:pPr>
        <w:pStyle w:val="NoteLevel1"/>
        <w:numPr>
          <w:ilvl w:val="0"/>
          <w:numId w:val="38"/>
        </w:numPr>
        <w:rPr>
          <w:rFonts w:ascii="Cambria" w:hAnsi="Cambria" w:cs="Arial"/>
        </w:rPr>
      </w:pPr>
      <w:r>
        <w:rPr>
          <w:rFonts w:ascii="Cambria" w:hAnsi="Cambria" w:cs="Arial"/>
        </w:rPr>
        <w:t>It also enhances its marketing, channel and operation efficiencies</w:t>
      </w:r>
    </w:p>
    <w:p w14:paraId="446F91D5" w14:textId="73EB342D" w:rsidR="00C15D03" w:rsidRDefault="00C15D03" w:rsidP="000809D5">
      <w:pPr>
        <w:pStyle w:val="NoteLevel1"/>
        <w:numPr>
          <w:ilvl w:val="1"/>
          <w:numId w:val="38"/>
        </w:numPr>
        <w:rPr>
          <w:rFonts w:ascii="Cambria" w:hAnsi="Cambria" w:cs="Arial"/>
        </w:rPr>
      </w:pPr>
      <w:r>
        <w:rPr>
          <w:rFonts w:ascii="Cambria" w:hAnsi="Cambria" w:cs="Arial"/>
        </w:rPr>
        <w:t>Drink companies have soft drinks, energy drinks, juices, sports drinks, tea and coffee, and water</w:t>
      </w:r>
    </w:p>
    <w:p w14:paraId="50C078F1" w14:textId="2274FEB5" w:rsidR="00C15D03" w:rsidRDefault="00C15D03" w:rsidP="000809D5">
      <w:pPr>
        <w:pStyle w:val="NoteLevel1"/>
        <w:numPr>
          <w:ilvl w:val="0"/>
          <w:numId w:val="38"/>
        </w:numPr>
        <w:rPr>
          <w:rFonts w:ascii="Cambria" w:hAnsi="Cambria" w:cs="Arial"/>
        </w:rPr>
      </w:pPr>
      <w:r>
        <w:rPr>
          <w:rFonts w:ascii="Cambria" w:hAnsi="Cambria" w:cs="Arial"/>
        </w:rPr>
        <w:t>Matching brands to markets</w:t>
      </w:r>
    </w:p>
    <w:p w14:paraId="7D5C18B4" w14:textId="354DE21A" w:rsidR="00C15D03" w:rsidRDefault="00C15D03" w:rsidP="000809D5">
      <w:pPr>
        <w:pStyle w:val="NoteLevel1"/>
        <w:numPr>
          <w:ilvl w:val="1"/>
          <w:numId w:val="38"/>
        </w:numPr>
        <w:rPr>
          <w:rFonts w:ascii="Cambria" w:hAnsi="Cambria" w:cs="Arial"/>
        </w:rPr>
      </w:pPr>
      <w:r>
        <w:rPr>
          <w:rFonts w:ascii="Cambria" w:hAnsi="Cambria" w:cs="Arial"/>
        </w:rPr>
        <w:t>Each different product within the portfolio then has different attributes associated with it</w:t>
      </w:r>
    </w:p>
    <w:p w14:paraId="59BFFCB0" w14:textId="2EDAFCDF" w:rsidR="00C15D03" w:rsidRDefault="00C15D03" w:rsidP="000809D5">
      <w:pPr>
        <w:pStyle w:val="NoteLevel1"/>
        <w:numPr>
          <w:ilvl w:val="1"/>
          <w:numId w:val="38"/>
        </w:numPr>
        <w:rPr>
          <w:rFonts w:ascii="Cambria" w:hAnsi="Cambria" w:cs="Arial"/>
        </w:rPr>
      </w:pPr>
      <w:r>
        <w:rPr>
          <w:rFonts w:ascii="Cambria" w:hAnsi="Cambria" w:cs="Arial"/>
        </w:rPr>
        <w:t xml:space="preserve">From quality, to level of service </w:t>
      </w:r>
      <w:proofErr w:type="spellStart"/>
      <w:r>
        <w:rPr>
          <w:rFonts w:ascii="Cambria" w:hAnsi="Cambria" w:cs="Arial"/>
        </w:rPr>
        <w:t>etc</w:t>
      </w:r>
      <w:proofErr w:type="spellEnd"/>
    </w:p>
    <w:p w14:paraId="035D4A55" w14:textId="77777777" w:rsidR="00C15D03" w:rsidRDefault="00C15D03" w:rsidP="000809D5">
      <w:pPr>
        <w:pStyle w:val="NoteLevel1"/>
        <w:numPr>
          <w:ilvl w:val="2"/>
          <w:numId w:val="38"/>
        </w:numPr>
        <w:rPr>
          <w:rFonts w:ascii="Cambria" w:hAnsi="Cambria" w:cs="Arial"/>
        </w:rPr>
      </w:pPr>
      <w:r>
        <w:rPr>
          <w:rFonts w:ascii="Cambria" w:hAnsi="Cambria" w:cs="Arial"/>
        </w:rPr>
        <w:t>EX: hotels</w:t>
      </w:r>
      <w:r w:rsidRPr="00C15D03">
        <w:rPr>
          <w:rFonts w:ascii="Cambria" w:hAnsi="Cambria" w:cs="Arial"/>
        </w:rPr>
        <w:sym w:font="Wingdings" w:char="F0E0"/>
      </w:r>
      <w:r>
        <w:rPr>
          <w:rFonts w:ascii="Cambria" w:hAnsi="Cambria" w:cs="Arial"/>
        </w:rPr>
        <w:t xml:space="preserve"> the Marriott has the high end luxury hotel the Ritz Carleton, contemporary quality JW Marriott, Quality destination hotels like Courtyard by Marriott, and eventually the Value hotels like Fairfield by Marriott</w:t>
      </w:r>
    </w:p>
    <w:p w14:paraId="3322BB6C" w14:textId="77777777" w:rsidR="00C15D03" w:rsidRDefault="00C15D03" w:rsidP="00C15D03">
      <w:pPr>
        <w:pStyle w:val="NoteLevel1"/>
        <w:numPr>
          <w:ilvl w:val="0"/>
          <w:numId w:val="0"/>
        </w:numPr>
        <w:rPr>
          <w:rFonts w:ascii="Cambria" w:hAnsi="Cambria" w:cs="Arial"/>
        </w:rPr>
      </w:pPr>
      <w:r>
        <w:rPr>
          <w:rFonts w:ascii="Cambria" w:hAnsi="Cambria" w:cs="Arial"/>
          <w:b/>
        </w:rPr>
        <w:t>Brand Meaning</w:t>
      </w:r>
    </w:p>
    <w:p w14:paraId="7D43D8A4" w14:textId="7648482B" w:rsidR="00C15D03" w:rsidRDefault="00C15D03" w:rsidP="00C15D03">
      <w:pPr>
        <w:pStyle w:val="NoteLevel1"/>
        <w:numPr>
          <w:ilvl w:val="0"/>
          <w:numId w:val="0"/>
        </w:numPr>
        <w:rPr>
          <w:rFonts w:ascii="Cambria" w:hAnsi="Cambria" w:cs="Arial"/>
        </w:rPr>
      </w:pPr>
      <w:r>
        <w:rPr>
          <w:rFonts w:ascii="Cambria" w:hAnsi="Cambria" w:cs="Arial"/>
        </w:rPr>
        <w:t xml:space="preserve">Brands allow firms to create a sustainable advantage </w:t>
      </w:r>
    </w:p>
    <w:p w14:paraId="342AFE38" w14:textId="4E05A2D0" w:rsidR="00336959" w:rsidRDefault="00C15D03" w:rsidP="00336959">
      <w:pPr>
        <w:pStyle w:val="NoteLevel1"/>
        <w:numPr>
          <w:ilvl w:val="0"/>
          <w:numId w:val="0"/>
        </w:numPr>
        <w:rPr>
          <w:rFonts w:ascii="Cambria" w:hAnsi="Cambria" w:cs="Arial"/>
        </w:rPr>
      </w:pPr>
      <w:r>
        <w:rPr>
          <w:rFonts w:ascii="Cambria" w:hAnsi="Cambria" w:cs="Arial"/>
        </w:rPr>
        <w:t xml:space="preserve">Differentiation </w:t>
      </w:r>
      <w:r w:rsidR="00336959">
        <w:rPr>
          <w:rFonts w:ascii="Cambria" w:hAnsi="Cambria" w:cs="Arial"/>
        </w:rPr>
        <w:t xml:space="preserve">                                              </w:t>
      </w:r>
      <w:r>
        <w:rPr>
          <w:rFonts w:ascii="Cambria" w:hAnsi="Cambria" w:cs="Arial"/>
        </w:rPr>
        <w:t xml:space="preserve">+ distinctiveness </w:t>
      </w:r>
      <w:r w:rsidR="00336959">
        <w:rPr>
          <w:rFonts w:ascii="Cambria" w:hAnsi="Cambria" w:cs="Arial"/>
        </w:rPr>
        <w:t xml:space="preserve">                    </w:t>
      </w:r>
      <w:r>
        <w:rPr>
          <w:rFonts w:ascii="Cambria" w:hAnsi="Cambria" w:cs="Arial"/>
        </w:rPr>
        <w:t xml:space="preserve">= competitive advantage </w:t>
      </w:r>
    </w:p>
    <w:p w14:paraId="5C6CFAE1" w14:textId="4F3C9D4B" w:rsidR="00C15D03" w:rsidRPr="00336959" w:rsidRDefault="00336959" w:rsidP="00336959">
      <w:pPr>
        <w:pStyle w:val="NoteLevel1"/>
        <w:numPr>
          <w:ilvl w:val="0"/>
          <w:numId w:val="0"/>
        </w:numPr>
        <w:jc w:val="center"/>
        <w:rPr>
          <w:rFonts w:ascii="Cambria" w:hAnsi="Cambria" w:cs="Arial"/>
          <w:sz w:val="22"/>
          <w:szCs w:val="22"/>
        </w:rPr>
      </w:pPr>
      <w:r w:rsidRPr="00336959">
        <w:rPr>
          <w:rFonts w:ascii="Cambria" w:hAnsi="Cambria" w:cs="Arial"/>
          <w:sz w:val="22"/>
          <w:szCs w:val="22"/>
        </w:rPr>
        <w:t>The brand is an acceptable alternative</w:t>
      </w:r>
      <w:r w:rsidRPr="00336959">
        <w:rPr>
          <w:rFonts w:ascii="Cambria" w:hAnsi="Cambria" w:cs="Arial"/>
          <w:sz w:val="22"/>
          <w:szCs w:val="22"/>
        </w:rPr>
        <w:sym w:font="Wingdings" w:char="F0E0"/>
      </w:r>
      <w:proofErr w:type="gramStart"/>
      <w:r>
        <w:rPr>
          <w:rFonts w:ascii="Cambria" w:hAnsi="Cambria" w:cs="Arial"/>
          <w:sz w:val="22"/>
          <w:szCs w:val="22"/>
        </w:rPr>
        <w:t xml:space="preserve"> </w:t>
      </w:r>
      <w:r w:rsidRPr="00336959">
        <w:rPr>
          <w:rFonts w:ascii="Cambria" w:hAnsi="Cambria" w:cs="Arial"/>
          <w:sz w:val="22"/>
          <w:szCs w:val="22"/>
        </w:rPr>
        <w:t xml:space="preserve"> the</w:t>
      </w:r>
      <w:proofErr w:type="gramEnd"/>
      <w:r w:rsidRPr="00336959">
        <w:rPr>
          <w:rFonts w:ascii="Cambria" w:hAnsi="Cambria" w:cs="Arial"/>
          <w:sz w:val="22"/>
          <w:szCs w:val="22"/>
        </w:rPr>
        <w:t xml:space="preserve"> brand is the preferred choice</w:t>
      </w:r>
    </w:p>
    <w:p w14:paraId="4D737F11" w14:textId="30F9BE10" w:rsidR="00C15D03" w:rsidRDefault="00336959" w:rsidP="000809D5">
      <w:pPr>
        <w:pStyle w:val="NoteLevel1"/>
        <w:numPr>
          <w:ilvl w:val="0"/>
          <w:numId w:val="39"/>
        </w:numPr>
        <w:rPr>
          <w:rFonts w:ascii="Cambria" w:hAnsi="Cambria" w:cs="Arial"/>
        </w:rPr>
      </w:pPr>
      <w:r>
        <w:rPr>
          <w:rFonts w:ascii="Cambria" w:hAnsi="Cambria" w:cs="Arial"/>
        </w:rPr>
        <w:t>Differentiation</w:t>
      </w:r>
    </w:p>
    <w:p w14:paraId="26A8D270" w14:textId="1E5C0D72" w:rsidR="00C15D03" w:rsidRDefault="00C15D03" w:rsidP="000809D5">
      <w:pPr>
        <w:pStyle w:val="NoteLevel1"/>
        <w:numPr>
          <w:ilvl w:val="1"/>
          <w:numId w:val="39"/>
        </w:numPr>
        <w:rPr>
          <w:rFonts w:ascii="Cambria" w:hAnsi="Cambria" w:cs="Arial"/>
        </w:rPr>
      </w:pPr>
      <w:r>
        <w:rPr>
          <w:rFonts w:ascii="Cambria" w:hAnsi="Cambria" w:cs="Arial"/>
        </w:rPr>
        <w:t xml:space="preserve">The brand has </w:t>
      </w:r>
      <w:r w:rsidR="00336959">
        <w:rPr>
          <w:rFonts w:ascii="Cambria" w:hAnsi="Cambria" w:cs="Arial"/>
        </w:rPr>
        <w:t>advantages</w:t>
      </w:r>
      <w:r>
        <w:rPr>
          <w:rFonts w:ascii="Cambria" w:hAnsi="Cambria" w:cs="Arial"/>
        </w:rPr>
        <w:t xml:space="preserve"> that consumers experience and value</w:t>
      </w:r>
    </w:p>
    <w:p w14:paraId="6D240251" w14:textId="77777777" w:rsidR="00336959" w:rsidRDefault="00336959" w:rsidP="000809D5">
      <w:pPr>
        <w:pStyle w:val="NoteLevel1"/>
        <w:numPr>
          <w:ilvl w:val="2"/>
          <w:numId w:val="39"/>
        </w:numPr>
        <w:rPr>
          <w:rFonts w:ascii="Cambria" w:hAnsi="Cambria" w:cs="Arial"/>
        </w:rPr>
      </w:pPr>
      <w:r>
        <w:rPr>
          <w:rFonts w:ascii="Cambria" w:hAnsi="Cambria" w:cs="Arial"/>
        </w:rPr>
        <w:t>P</w:t>
      </w:r>
      <w:r w:rsidR="00C15D03">
        <w:rPr>
          <w:rFonts w:ascii="Cambria" w:hAnsi="Cambria" w:cs="Arial"/>
        </w:rPr>
        <w:t>roduc</w:t>
      </w:r>
      <w:r>
        <w:rPr>
          <w:rFonts w:ascii="Cambria" w:hAnsi="Cambria" w:cs="Arial"/>
        </w:rPr>
        <w:t>t form, features, performance, conformance, durability, reliability, repair ability, style, design, ordering ease, deliver, installation, customer training, maintenance</w:t>
      </w:r>
    </w:p>
    <w:p w14:paraId="6E86B14A" w14:textId="77777777" w:rsidR="00336959" w:rsidRDefault="00336959" w:rsidP="000809D5">
      <w:pPr>
        <w:pStyle w:val="NoteLevel1"/>
        <w:numPr>
          <w:ilvl w:val="0"/>
          <w:numId w:val="39"/>
        </w:numPr>
        <w:rPr>
          <w:rFonts w:ascii="Cambria" w:hAnsi="Cambria" w:cs="Arial"/>
        </w:rPr>
      </w:pPr>
      <w:r>
        <w:rPr>
          <w:rFonts w:ascii="Cambria" w:hAnsi="Cambria" w:cs="Arial"/>
        </w:rPr>
        <w:t xml:space="preserve">Distinctiveness </w:t>
      </w:r>
    </w:p>
    <w:p w14:paraId="6DF5FF4F" w14:textId="596427BC" w:rsidR="00336959" w:rsidRDefault="00336959" w:rsidP="000809D5">
      <w:pPr>
        <w:pStyle w:val="NoteLevel1"/>
        <w:numPr>
          <w:ilvl w:val="1"/>
          <w:numId w:val="39"/>
        </w:numPr>
        <w:rPr>
          <w:rFonts w:ascii="Cambria" w:hAnsi="Cambria" w:cs="Arial"/>
        </w:rPr>
      </w:pPr>
      <w:r>
        <w:rPr>
          <w:rFonts w:ascii="Cambria" w:hAnsi="Cambria" w:cs="Arial"/>
        </w:rPr>
        <w:t xml:space="preserve">The brand has a unique &amp; unmistakable identity </w:t>
      </w:r>
    </w:p>
    <w:p w14:paraId="213D8914" w14:textId="4C7C857C" w:rsidR="00C15D03" w:rsidRDefault="00336959" w:rsidP="00C15D03">
      <w:pPr>
        <w:pStyle w:val="NoteLevel1"/>
        <w:numPr>
          <w:ilvl w:val="0"/>
          <w:numId w:val="0"/>
        </w:numPr>
        <w:rPr>
          <w:rFonts w:ascii="Cambria" w:hAnsi="Cambria" w:cs="Arial"/>
          <w:color w:val="C0504D" w:themeColor="accent2"/>
          <w:sz w:val="28"/>
          <w:szCs w:val="28"/>
        </w:rPr>
      </w:pPr>
      <w:r w:rsidRPr="00336959">
        <w:rPr>
          <w:rFonts w:ascii="Cambria" w:hAnsi="Cambria" w:cs="Arial"/>
          <w:b/>
          <w:color w:val="C0504D" w:themeColor="accent2"/>
          <w:sz w:val="28"/>
          <w:szCs w:val="28"/>
        </w:rPr>
        <w:t>Brands, Products, and Consumer Relationships</w:t>
      </w:r>
    </w:p>
    <w:p w14:paraId="6019D34A" w14:textId="6E722996" w:rsidR="00336959" w:rsidRDefault="00866C9B" w:rsidP="00C15D03">
      <w:pPr>
        <w:pStyle w:val="NoteLevel1"/>
        <w:numPr>
          <w:ilvl w:val="0"/>
          <w:numId w:val="0"/>
        </w:numPr>
        <w:rPr>
          <w:rFonts w:ascii="Cambria" w:hAnsi="Cambria" w:cs="Arial"/>
        </w:rPr>
      </w:pPr>
      <w:r>
        <w:rPr>
          <w:rFonts w:ascii="Cambria" w:hAnsi="Cambria" w:cs="Arial"/>
          <w:b/>
        </w:rPr>
        <w:t>Products</w:t>
      </w:r>
      <w:r w:rsidR="00336959">
        <w:rPr>
          <w:rFonts w:ascii="Cambria" w:hAnsi="Cambria" w:cs="Arial"/>
        </w:rPr>
        <w:t xml:space="preserve"> and brands often adopt a personality</w:t>
      </w:r>
      <w:r w:rsidR="00336959" w:rsidRPr="00336959">
        <w:rPr>
          <w:rFonts w:ascii="Cambria" w:hAnsi="Cambria" w:cs="Arial"/>
        </w:rPr>
        <w:sym w:font="Wingdings" w:char="F0E0"/>
      </w:r>
      <w:r w:rsidR="00336959">
        <w:rPr>
          <w:rFonts w:ascii="Cambria" w:hAnsi="Cambria" w:cs="Arial"/>
        </w:rPr>
        <w:t xml:space="preserve"> help to stand out</w:t>
      </w:r>
    </w:p>
    <w:p w14:paraId="10F3798C" w14:textId="3B4AAD39" w:rsidR="00336959" w:rsidRDefault="00336959" w:rsidP="00C15D03">
      <w:pPr>
        <w:pStyle w:val="NoteLevel1"/>
        <w:numPr>
          <w:ilvl w:val="0"/>
          <w:numId w:val="0"/>
        </w:numPr>
        <w:rPr>
          <w:rFonts w:ascii="Cambria" w:hAnsi="Cambria" w:cs="Arial"/>
        </w:rPr>
      </w:pPr>
      <w:r>
        <w:rPr>
          <w:rFonts w:ascii="Cambria" w:hAnsi="Cambria" w:cs="Arial"/>
        </w:rPr>
        <w:t xml:space="preserve">Consumers are then </w:t>
      </w:r>
      <w:proofErr w:type="gramStart"/>
      <w:r>
        <w:rPr>
          <w:rFonts w:ascii="Cambria" w:hAnsi="Cambria" w:cs="Arial"/>
        </w:rPr>
        <w:t>effected</w:t>
      </w:r>
      <w:proofErr w:type="gramEnd"/>
      <w:r>
        <w:rPr>
          <w:rFonts w:ascii="Cambria" w:hAnsi="Cambria" w:cs="Arial"/>
        </w:rPr>
        <w:t xml:space="preserve"> by the brand </w:t>
      </w:r>
      <w:r w:rsidR="00412ECC">
        <w:rPr>
          <w:rFonts w:ascii="Cambria" w:hAnsi="Cambria" w:cs="Arial"/>
        </w:rPr>
        <w:t>personality</w:t>
      </w:r>
      <w:r>
        <w:rPr>
          <w:rFonts w:ascii="Cambria" w:hAnsi="Cambria" w:cs="Arial"/>
        </w:rPr>
        <w:t xml:space="preserve"> and a relationship is created</w:t>
      </w:r>
    </w:p>
    <w:p w14:paraId="4FEA8669" w14:textId="5F700D9E" w:rsidR="00336959" w:rsidRDefault="00336959" w:rsidP="000809D5">
      <w:pPr>
        <w:pStyle w:val="NoteLevel1"/>
        <w:numPr>
          <w:ilvl w:val="0"/>
          <w:numId w:val="40"/>
        </w:numPr>
        <w:rPr>
          <w:rFonts w:ascii="Cambria" w:hAnsi="Cambria" w:cs="Arial"/>
        </w:rPr>
      </w:pPr>
      <w:r>
        <w:rPr>
          <w:rFonts w:ascii="Cambria" w:hAnsi="Cambria" w:cs="Arial"/>
        </w:rPr>
        <w:t>What brands do they trust the most? Which do they love, and which do they loathe</w:t>
      </w:r>
    </w:p>
    <w:p w14:paraId="2011A191" w14:textId="1BB2F847" w:rsidR="00336959" w:rsidRDefault="00336959" w:rsidP="000809D5">
      <w:pPr>
        <w:pStyle w:val="NoteLevel1"/>
        <w:numPr>
          <w:ilvl w:val="0"/>
          <w:numId w:val="40"/>
        </w:numPr>
        <w:rPr>
          <w:rFonts w:ascii="Cambria" w:hAnsi="Cambria" w:cs="Arial"/>
        </w:rPr>
      </w:pPr>
      <w:r>
        <w:rPr>
          <w:rFonts w:ascii="Cambria" w:hAnsi="Cambria" w:cs="Arial"/>
        </w:rPr>
        <w:t>Core values and the brands character are demonstrated via its actions (not just PR window dressing)</w:t>
      </w:r>
    </w:p>
    <w:p w14:paraId="3BEB8513" w14:textId="555CF61A" w:rsidR="00336959" w:rsidRDefault="00336959" w:rsidP="00336959">
      <w:pPr>
        <w:pStyle w:val="NoteLevel1"/>
        <w:numPr>
          <w:ilvl w:val="0"/>
          <w:numId w:val="0"/>
        </w:numPr>
        <w:rPr>
          <w:rFonts w:ascii="Cambria" w:hAnsi="Cambria" w:cs="Arial"/>
        </w:rPr>
      </w:pPr>
      <w:r>
        <w:rPr>
          <w:rFonts w:ascii="Cambria" w:hAnsi="Cambria" w:cs="Arial"/>
          <w:b/>
        </w:rPr>
        <w:t>Brand Valuation</w:t>
      </w:r>
    </w:p>
    <w:p w14:paraId="6A5A393B" w14:textId="7E942DFC" w:rsidR="00336959" w:rsidRDefault="00336959" w:rsidP="000809D5">
      <w:pPr>
        <w:pStyle w:val="NoteLevel1"/>
        <w:numPr>
          <w:ilvl w:val="0"/>
          <w:numId w:val="41"/>
        </w:numPr>
        <w:rPr>
          <w:rFonts w:ascii="Cambria" w:hAnsi="Cambria" w:cs="Arial"/>
        </w:rPr>
      </w:pPr>
      <w:r>
        <w:rPr>
          <w:rFonts w:ascii="Cambria" w:hAnsi="Cambria" w:cs="Arial"/>
        </w:rPr>
        <w:t>A brands worth is more than just numerical facts, and physical goods sols</w:t>
      </w:r>
    </w:p>
    <w:p w14:paraId="6DE829B0" w14:textId="5E2E59BD" w:rsidR="00336959" w:rsidRDefault="00336959" w:rsidP="000809D5">
      <w:pPr>
        <w:pStyle w:val="NoteLevel1"/>
        <w:numPr>
          <w:ilvl w:val="0"/>
          <w:numId w:val="41"/>
        </w:numPr>
        <w:rPr>
          <w:rFonts w:ascii="Cambria" w:hAnsi="Cambria" w:cs="Arial"/>
        </w:rPr>
      </w:pPr>
      <w:r>
        <w:rPr>
          <w:rFonts w:ascii="Cambria" w:hAnsi="Cambria" w:cs="Arial"/>
        </w:rPr>
        <w:t>It worth goes beyond these physical assets</w:t>
      </w:r>
    </w:p>
    <w:p w14:paraId="15B50FDD" w14:textId="23907638" w:rsidR="00336959" w:rsidRDefault="00336959" w:rsidP="000809D5">
      <w:pPr>
        <w:pStyle w:val="NoteLevel1"/>
        <w:numPr>
          <w:ilvl w:val="1"/>
          <w:numId w:val="41"/>
        </w:numPr>
        <w:rPr>
          <w:rFonts w:ascii="Cambria" w:hAnsi="Cambria" w:cs="Arial"/>
        </w:rPr>
      </w:pPr>
      <w:proofErr w:type="spellStart"/>
      <w:r>
        <w:rPr>
          <w:rFonts w:ascii="Cambria" w:hAnsi="Cambria" w:cs="Arial"/>
        </w:rPr>
        <w:t>Ie</w:t>
      </w:r>
      <w:proofErr w:type="spellEnd"/>
      <w:r>
        <w:rPr>
          <w:rFonts w:ascii="Cambria" w:hAnsi="Cambria" w:cs="Arial"/>
        </w:rPr>
        <w:t xml:space="preserve"> what people think of it</w:t>
      </w:r>
    </w:p>
    <w:p w14:paraId="7813FF55" w14:textId="52501E83" w:rsidR="00336959" w:rsidRDefault="00336959" w:rsidP="00336959">
      <w:pPr>
        <w:pStyle w:val="NoteLevel1"/>
        <w:numPr>
          <w:ilvl w:val="0"/>
          <w:numId w:val="0"/>
        </w:numPr>
        <w:rPr>
          <w:rFonts w:ascii="Cambria" w:hAnsi="Cambria" w:cs="Arial"/>
        </w:rPr>
      </w:pPr>
      <w:r>
        <w:rPr>
          <w:rFonts w:ascii="Cambria" w:hAnsi="Cambria" w:cs="Arial"/>
          <w:b/>
        </w:rPr>
        <w:t xml:space="preserve">Brand </w:t>
      </w:r>
      <w:r w:rsidR="00866C9B">
        <w:rPr>
          <w:rFonts w:ascii="Cambria" w:hAnsi="Cambria" w:cs="Arial"/>
          <w:b/>
        </w:rPr>
        <w:t>Personality and Animism</w:t>
      </w:r>
    </w:p>
    <w:p w14:paraId="3D0325F4" w14:textId="77777777" w:rsidR="00866C9B" w:rsidRDefault="00866C9B" w:rsidP="000809D5">
      <w:pPr>
        <w:pStyle w:val="NoteLevel1"/>
        <w:numPr>
          <w:ilvl w:val="0"/>
          <w:numId w:val="42"/>
        </w:numPr>
        <w:rPr>
          <w:rFonts w:ascii="Cambria" w:hAnsi="Cambria" w:cs="Arial"/>
        </w:rPr>
      </w:pPr>
      <w:r>
        <w:rPr>
          <w:rFonts w:ascii="Cambria" w:hAnsi="Cambria" w:cs="Arial"/>
        </w:rPr>
        <w:t>Level 1</w:t>
      </w:r>
    </w:p>
    <w:p w14:paraId="66AF5CDB" w14:textId="278664A0" w:rsidR="00866C9B" w:rsidRDefault="00866C9B" w:rsidP="000809D5">
      <w:pPr>
        <w:pStyle w:val="NoteLevel1"/>
        <w:numPr>
          <w:ilvl w:val="1"/>
          <w:numId w:val="42"/>
        </w:numPr>
        <w:rPr>
          <w:rFonts w:ascii="Cambria" w:hAnsi="Cambria" w:cs="Arial"/>
        </w:rPr>
      </w:pPr>
      <w:r>
        <w:rPr>
          <w:rFonts w:ascii="Cambria" w:hAnsi="Cambria" w:cs="Arial"/>
        </w:rPr>
        <w:t>Associating the product with the soul of a human being</w:t>
      </w:r>
    </w:p>
    <w:p w14:paraId="45E79DD5" w14:textId="77777777" w:rsidR="00866C9B" w:rsidRDefault="00866C9B" w:rsidP="000809D5">
      <w:pPr>
        <w:pStyle w:val="NoteLevel1"/>
        <w:numPr>
          <w:ilvl w:val="0"/>
          <w:numId w:val="42"/>
        </w:numPr>
        <w:rPr>
          <w:rFonts w:ascii="Cambria" w:hAnsi="Cambria" w:cs="Arial"/>
        </w:rPr>
      </w:pPr>
      <w:r>
        <w:rPr>
          <w:rFonts w:ascii="Cambria" w:hAnsi="Cambria" w:cs="Arial"/>
        </w:rPr>
        <w:t xml:space="preserve">Level 2 </w:t>
      </w:r>
    </w:p>
    <w:p w14:paraId="1FAC0A0D" w14:textId="09591601" w:rsidR="00866C9B" w:rsidRDefault="00866C9B" w:rsidP="000809D5">
      <w:pPr>
        <w:pStyle w:val="NoteLevel1"/>
        <w:numPr>
          <w:ilvl w:val="1"/>
          <w:numId w:val="42"/>
        </w:numPr>
        <w:rPr>
          <w:rFonts w:ascii="Cambria" w:hAnsi="Cambria" w:cs="Arial"/>
        </w:rPr>
      </w:pPr>
      <w:r>
        <w:rPr>
          <w:rFonts w:ascii="Cambria" w:hAnsi="Cambria" w:cs="Arial"/>
        </w:rPr>
        <w:t xml:space="preserve">Objects are anthropomorphized </w:t>
      </w:r>
      <w:proofErr w:type="spellStart"/>
      <w:r>
        <w:rPr>
          <w:rFonts w:ascii="Cambria" w:hAnsi="Cambria" w:cs="Arial"/>
        </w:rPr>
        <w:t>ie</w:t>
      </w:r>
      <w:proofErr w:type="spellEnd"/>
      <w:r>
        <w:rPr>
          <w:rFonts w:ascii="Cambria" w:hAnsi="Cambria" w:cs="Arial"/>
        </w:rPr>
        <w:t xml:space="preserve">. Given human characteristics </w:t>
      </w:r>
    </w:p>
    <w:p w14:paraId="017403A8" w14:textId="4DE037E2" w:rsidR="00866C9B" w:rsidRDefault="00866C9B" w:rsidP="000809D5">
      <w:pPr>
        <w:pStyle w:val="NoteLevel1"/>
        <w:numPr>
          <w:ilvl w:val="0"/>
          <w:numId w:val="42"/>
        </w:numPr>
        <w:rPr>
          <w:rFonts w:ascii="Cambria" w:hAnsi="Cambria" w:cs="Arial"/>
        </w:rPr>
      </w:pPr>
      <w:r>
        <w:rPr>
          <w:rFonts w:ascii="Cambria" w:hAnsi="Cambria" w:cs="Arial"/>
        </w:rPr>
        <w:t xml:space="preserve"> Used for product positioning </w:t>
      </w:r>
    </w:p>
    <w:p w14:paraId="48A861BC" w14:textId="2B04A2D9" w:rsidR="00866C9B" w:rsidRDefault="00866C9B" w:rsidP="000809D5">
      <w:pPr>
        <w:pStyle w:val="NoteLevel1"/>
        <w:numPr>
          <w:ilvl w:val="0"/>
          <w:numId w:val="42"/>
        </w:numPr>
        <w:rPr>
          <w:rFonts w:ascii="Cambria" w:hAnsi="Cambria" w:cs="Arial"/>
        </w:rPr>
      </w:pPr>
      <w:r>
        <w:rPr>
          <w:rFonts w:ascii="Cambria" w:hAnsi="Cambria" w:cs="Arial"/>
        </w:rPr>
        <w:t>With Celebrities and endorsements</w:t>
      </w:r>
    </w:p>
    <w:p w14:paraId="6BE81D8B" w14:textId="5AE7CA8A" w:rsidR="00866C9B" w:rsidRDefault="00866C9B" w:rsidP="000809D5">
      <w:pPr>
        <w:pStyle w:val="NoteLevel1"/>
        <w:numPr>
          <w:ilvl w:val="1"/>
          <w:numId w:val="42"/>
        </w:numPr>
        <w:rPr>
          <w:rFonts w:ascii="Cambria" w:hAnsi="Cambria" w:cs="Arial"/>
        </w:rPr>
      </w:pPr>
      <w:r>
        <w:rPr>
          <w:rFonts w:ascii="Cambria" w:hAnsi="Cambria" w:cs="Arial"/>
        </w:rPr>
        <w:t>Gets peoples attention</w:t>
      </w:r>
    </w:p>
    <w:p w14:paraId="71F693DB" w14:textId="7422EE94" w:rsidR="00866C9B" w:rsidRDefault="00866C9B" w:rsidP="000809D5">
      <w:pPr>
        <w:pStyle w:val="NoteLevel1"/>
        <w:numPr>
          <w:ilvl w:val="1"/>
          <w:numId w:val="42"/>
        </w:numPr>
        <w:rPr>
          <w:rFonts w:ascii="Cambria" w:hAnsi="Cambria" w:cs="Arial"/>
        </w:rPr>
      </w:pPr>
      <w:r>
        <w:rPr>
          <w:rFonts w:ascii="Cambria" w:hAnsi="Cambria" w:cs="Arial"/>
        </w:rPr>
        <w:t>Feel the brand can be trusted since person x is using it</w:t>
      </w:r>
    </w:p>
    <w:p w14:paraId="213E7533" w14:textId="64FBF482" w:rsidR="00866C9B" w:rsidRDefault="00866C9B" w:rsidP="000809D5">
      <w:pPr>
        <w:pStyle w:val="NoteLevel1"/>
        <w:numPr>
          <w:ilvl w:val="2"/>
          <w:numId w:val="42"/>
        </w:numPr>
        <w:rPr>
          <w:rFonts w:ascii="Cambria" w:hAnsi="Cambria" w:cs="Arial"/>
        </w:rPr>
      </w:pPr>
      <w:r>
        <w:rPr>
          <w:rFonts w:ascii="Cambria" w:hAnsi="Cambria" w:cs="Arial"/>
        </w:rPr>
        <w:t>“ If Kim K is using sketchers step ups, they must be good!”</w:t>
      </w:r>
    </w:p>
    <w:p w14:paraId="30E012B1" w14:textId="0643F2ED" w:rsidR="00866C9B" w:rsidRDefault="00866C9B" w:rsidP="000809D5">
      <w:pPr>
        <w:pStyle w:val="NoteLevel1"/>
        <w:numPr>
          <w:ilvl w:val="1"/>
          <w:numId w:val="42"/>
        </w:numPr>
        <w:rPr>
          <w:rFonts w:ascii="Cambria" w:hAnsi="Cambria" w:cs="Arial"/>
        </w:rPr>
      </w:pPr>
      <w:r>
        <w:rPr>
          <w:rFonts w:ascii="Cambria" w:hAnsi="Cambria" w:cs="Arial"/>
        </w:rPr>
        <w:t>But people are unreliable</w:t>
      </w:r>
      <w:r w:rsidRPr="00866C9B">
        <w:rPr>
          <w:rFonts w:ascii="Cambria" w:hAnsi="Cambria" w:cs="Arial"/>
        </w:rPr>
        <w:sym w:font="Wingdings" w:char="F0E0"/>
      </w:r>
      <w:r>
        <w:rPr>
          <w:rFonts w:ascii="Cambria" w:hAnsi="Cambria" w:cs="Arial"/>
        </w:rPr>
        <w:t xml:space="preserve"> the celebrity could have a personal issue become public</w:t>
      </w:r>
    </w:p>
    <w:p w14:paraId="4FC9A822" w14:textId="25953672" w:rsidR="00866C9B" w:rsidRDefault="00866C9B" w:rsidP="000809D5">
      <w:pPr>
        <w:pStyle w:val="NoteLevel1"/>
        <w:numPr>
          <w:ilvl w:val="2"/>
          <w:numId w:val="42"/>
        </w:numPr>
        <w:rPr>
          <w:rFonts w:ascii="Cambria" w:hAnsi="Cambria" w:cs="Arial"/>
        </w:rPr>
      </w:pPr>
      <w:r>
        <w:rPr>
          <w:rFonts w:ascii="Cambria" w:hAnsi="Cambria" w:cs="Arial"/>
        </w:rPr>
        <w:t>Get bad press</w:t>
      </w:r>
    </w:p>
    <w:p w14:paraId="0B2BACEA" w14:textId="7F5A7FA7" w:rsidR="00866C9B" w:rsidRDefault="00866C9B" w:rsidP="000809D5">
      <w:pPr>
        <w:pStyle w:val="NoteLevel1"/>
        <w:numPr>
          <w:ilvl w:val="2"/>
          <w:numId w:val="42"/>
        </w:numPr>
        <w:rPr>
          <w:rFonts w:ascii="Cambria" w:hAnsi="Cambria" w:cs="Arial"/>
        </w:rPr>
      </w:pPr>
      <w:r>
        <w:rPr>
          <w:rFonts w:ascii="Cambria" w:hAnsi="Cambria" w:cs="Arial"/>
        </w:rPr>
        <w:t>Thus negative associations with their name and eventually the product they endorse</w:t>
      </w:r>
    </w:p>
    <w:p w14:paraId="2EA4B257" w14:textId="5B5C3EA0" w:rsidR="00866C9B" w:rsidRDefault="0028568B" w:rsidP="00866C9B">
      <w:pPr>
        <w:pStyle w:val="NoteLevel1"/>
        <w:numPr>
          <w:ilvl w:val="0"/>
          <w:numId w:val="0"/>
        </w:numPr>
        <w:rPr>
          <w:rFonts w:ascii="Cambria" w:hAnsi="Cambria" w:cs="Arial"/>
        </w:rPr>
      </w:pPr>
      <w:r>
        <w:rPr>
          <w:rFonts w:ascii="Cambria" w:hAnsi="Cambria" w:cs="Arial"/>
          <w:b/>
          <w:color w:val="C0504D" w:themeColor="accent2"/>
          <w:sz w:val="28"/>
          <w:szCs w:val="28"/>
        </w:rPr>
        <w:t>Quality</w:t>
      </w:r>
    </w:p>
    <w:p w14:paraId="7CDB77B5" w14:textId="0A8C5710" w:rsidR="0028568B" w:rsidRDefault="0028568B" w:rsidP="00866C9B">
      <w:pPr>
        <w:pStyle w:val="NoteLevel1"/>
        <w:numPr>
          <w:ilvl w:val="0"/>
          <w:numId w:val="0"/>
        </w:numPr>
        <w:rPr>
          <w:rFonts w:ascii="Cambria" w:hAnsi="Cambria" w:cs="Arial"/>
        </w:rPr>
      </w:pPr>
      <w:r>
        <w:rPr>
          <w:rFonts w:ascii="Cambria" w:hAnsi="Cambria" w:cs="Arial"/>
          <w:b/>
        </w:rPr>
        <w:t>The Five Dimensions of Quality Service</w:t>
      </w:r>
    </w:p>
    <w:p w14:paraId="44F4C17A" w14:textId="7E372EDB" w:rsidR="0028568B" w:rsidRDefault="0028568B" w:rsidP="000809D5">
      <w:pPr>
        <w:pStyle w:val="NoteLevel1"/>
        <w:numPr>
          <w:ilvl w:val="0"/>
          <w:numId w:val="43"/>
        </w:numPr>
        <w:rPr>
          <w:rFonts w:ascii="Cambria" w:hAnsi="Cambria" w:cs="Arial"/>
        </w:rPr>
      </w:pPr>
      <w:r>
        <w:rPr>
          <w:rFonts w:ascii="Cambria" w:hAnsi="Cambria" w:cs="Arial"/>
        </w:rPr>
        <w:t>Tangibles</w:t>
      </w:r>
    </w:p>
    <w:p w14:paraId="712D9EEF" w14:textId="1E89389B" w:rsidR="0028568B" w:rsidRDefault="0028568B" w:rsidP="000809D5">
      <w:pPr>
        <w:pStyle w:val="NoteLevel1"/>
        <w:numPr>
          <w:ilvl w:val="1"/>
          <w:numId w:val="43"/>
        </w:numPr>
        <w:rPr>
          <w:rFonts w:ascii="Cambria" w:hAnsi="Cambria" w:cs="Arial"/>
        </w:rPr>
      </w:pPr>
      <w:r>
        <w:rPr>
          <w:rFonts w:ascii="Cambria" w:hAnsi="Cambria" w:cs="Arial"/>
        </w:rPr>
        <w:t>Appearance of physical facilities, equipment, personnel, communication materials</w:t>
      </w:r>
    </w:p>
    <w:p w14:paraId="306E9CFC" w14:textId="6E03D51D" w:rsidR="0028568B" w:rsidRDefault="0028568B" w:rsidP="000809D5">
      <w:pPr>
        <w:pStyle w:val="NoteLevel1"/>
        <w:numPr>
          <w:ilvl w:val="0"/>
          <w:numId w:val="43"/>
        </w:numPr>
        <w:rPr>
          <w:rFonts w:ascii="Cambria" w:hAnsi="Cambria" w:cs="Arial"/>
        </w:rPr>
      </w:pPr>
      <w:r>
        <w:rPr>
          <w:rFonts w:ascii="Cambria" w:hAnsi="Cambria" w:cs="Arial"/>
        </w:rPr>
        <w:t>Reliability</w:t>
      </w:r>
    </w:p>
    <w:p w14:paraId="24139ADE" w14:textId="05E7DAA5" w:rsidR="0028568B" w:rsidRDefault="0028568B" w:rsidP="000809D5">
      <w:pPr>
        <w:pStyle w:val="NoteLevel1"/>
        <w:numPr>
          <w:ilvl w:val="1"/>
          <w:numId w:val="43"/>
        </w:numPr>
        <w:rPr>
          <w:rFonts w:ascii="Cambria" w:hAnsi="Cambria" w:cs="Arial"/>
        </w:rPr>
      </w:pPr>
      <w:r>
        <w:rPr>
          <w:rFonts w:ascii="Cambria" w:hAnsi="Cambria" w:cs="Arial"/>
        </w:rPr>
        <w:t xml:space="preserve">Ability to perform dependably and accurately </w:t>
      </w:r>
    </w:p>
    <w:p w14:paraId="2ABBB12D" w14:textId="41AF1075" w:rsidR="0028568B" w:rsidRDefault="0028568B" w:rsidP="000809D5">
      <w:pPr>
        <w:pStyle w:val="NoteLevel1"/>
        <w:numPr>
          <w:ilvl w:val="0"/>
          <w:numId w:val="43"/>
        </w:numPr>
        <w:rPr>
          <w:rFonts w:ascii="Cambria" w:hAnsi="Cambria" w:cs="Arial"/>
        </w:rPr>
      </w:pPr>
      <w:r>
        <w:rPr>
          <w:rFonts w:ascii="Cambria" w:hAnsi="Cambria" w:cs="Arial"/>
        </w:rPr>
        <w:t>Responsiveness</w:t>
      </w:r>
    </w:p>
    <w:p w14:paraId="7D88DEE4" w14:textId="24CB0BB3" w:rsidR="0028568B" w:rsidRDefault="0028568B" w:rsidP="000809D5">
      <w:pPr>
        <w:pStyle w:val="NoteLevel1"/>
        <w:numPr>
          <w:ilvl w:val="1"/>
          <w:numId w:val="43"/>
        </w:numPr>
        <w:rPr>
          <w:rFonts w:ascii="Cambria" w:hAnsi="Cambria" w:cs="Arial"/>
        </w:rPr>
      </w:pPr>
      <w:r>
        <w:rPr>
          <w:rFonts w:ascii="Cambria" w:hAnsi="Cambria" w:cs="Arial"/>
        </w:rPr>
        <w:t>Willingness to help customers and provide prompt service</w:t>
      </w:r>
    </w:p>
    <w:p w14:paraId="59120EB5" w14:textId="57E180E7" w:rsidR="0028568B" w:rsidRDefault="0028568B" w:rsidP="000809D5">
      <w:pPr>
        <w:pStyle w:val="NoteLevel1"/>
        <w:numPr>
          <w:ilvl w:val="0"/>
          <w:numId w:val="43"/>
        </w:numPr>
        <w:rPr>
          <w:rFonts w:ascii="Cambria" w:hAnsi="Cambria" w:cs="Arial"/>
        </w:rPr>
      </w:pPr>
      <w:r>
        <w:rPr>
          <w:rFonts w:ascii="Cambria" w:hAnsi="Cambria" w:cs="Arial"/>
        </w:rPr>
        <w:t>Assurance</w:t>
      </w:r>
    </w:p>
    <w:p w14:paraId="1C8C929E" w14:textId="29483FDC" w:rsidR="0028568B" w:rsidRDefault="0028568B" w:rsidP="000809D5">
      <w:pPr>
        <w:pStyle w:val="NoteLevel1"/>
        <w:numPr>
          <w:ilvl w:val="1"/>
          <w:numId w:val="43"/>
        </w:numPr>
        <w:rPr>
          <w:rFonts w:ascii="Cambria" w:hAnsi="Cambria" w:cs="Arial"/>
        </w:rPr>
      </w:pPr>
      <w:r>
        <w:rPr>
          <w:rFonts w:ascii="Cambria" w:hAnsi="Cambria" w:cs="Arial"/>
        </w:rPr>
        <w:t>Knowledge of customers, courtesy, ability to inspire confidence and trust</w:t>
      </w:r>
    </w:p>
    <w:p w14:paraId="7C5EF9D0" w14:textId="3FE4658E" w:rsidR="0028568B" w:rsidRDefault="0028568B" w:rsidP="000809D5">
      <w:pPr>
        <w:pStyle w:val="NoteLevel1"/>
        <w:numPr>
          <w:ilvl w:val="0"/>
          <w:numId w:val="43"/>
        </w:numPr>
        <w:rPr>
          <w:rFonts w:ascii="Cambria" w:hAnsi="Cambria" w:cs="Arial"/>
        </w:rPr>
      </w:pPr>
      <w:r>
        <w:rPr>
          <w:rFonts w:ascii="Cambria" w:hAnsi="Cambria" w:cs="Arial"/>
        </w:rPr>
        <w:t>Empathy</w:t>
      </w:r>
    </w:p>
    <w:p w14:paraId="144BED89" w14:textId="7F4F90CF" w:rsidR="0028568B" w:rsidRPr="0028568B" w:rsidRDefault="0028568B" w:rsidP="000809D5">
      <w:pPr>
        <w:pStyle w:val="NoteLevel1"/>
        <w:numPr>
          <w:ilvl w:val="1"/>
          <w:numId w:val="43"/>
        </w:numPr>
        <w:rPr>
          <w:rFonts w:ascii="Cambria" w:hAnsi="Cambria" w:cs="Arial"/>
        </w:rPr>
      </w:pPr>
      <w:r>
        <w:rPr>
          <w:rFonts w:ascii="Cambria" w:hAnsi="Cambria" w:cs="Arial"/>
        </w:rPr>
        <w:t xml:space="preserve">Caring and individualized attention </w:t>
      </w:r>
    </w:p>
    <w:p w14:paraId="109920F3" w14:textId="74173364" w:rsidR="00336959" w:rsidRDefault="0028568B" w:rsidP="00336959">
      <w:pPr>
        <w:pStyle w:val="NoteLevel1"/>
        <w:numPr>
          <w:ilvl w:val="0"/>
          <w:numId w:val="0"/>
        </w:numPr>
        <w:rPr>
          <w:rFonts w:ascii="Cambria" w:hAnsi="Cambria" w:cs="Arial"/>
        </w:rPr>
      </w:pPr>
      <w:r>
        <w:rPr>
          <w:rFonts w:ascii="Cambria" w:hAnsi="Cambria" w:cs="Arial"/>
          <w:b/>
        </w:rPr>
        <w:t>Model of Quality</w:t>
      </w:r>
    </w:p>
    <w:p w14:paraId="391B69D5" w14:textId="0E09EDAE" w:rsidR="0028568B" w:rsidRDefault="0028568B" w:rsidP="00336959">
      <w:pPr>
        <w:pStyle w:val="NoteLevel1"/>
        <w:numPr>
          <w:ilvl w:val="0"/>
          <w:numId w:val="0"/>
        </w:numPr>
        <w:rPr>
          <w:rFonts w:ascii="Cambria" w:hAnsi="Cambria" w:cs="Arial"/>
        </w:rPr>
      </w:pPr>
      <w:r>
        <w:rPr>
          <w:rFonts w:ascii="Cambria" w:hAnsi="Cambria" w:cs="Arial"/>
          <w:noProof/>
        </w:rPr>
        <w:drawing>
          <wp:inline distT="0" distB="0" distL="0" distR="0" wp14:anchorId="06AA5A29" wp14:editId="1E5610E4">
            <wp:extent cx="6400800" cy="2702169"/>
            <wp:effectExtent l="0" t="0" r="0" b="0"/>
            <wp:docPr id="21" name="Picture 21" descr="Macintosh HD:Users:AnjaliChahal:Desktop:Screen Shot 2014-11-30 at 5.17.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jaliChahal:Desktop:Screen Shot 2014-11-30 at 5.17.42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01193" cy="2702335"/>
                    </a:xfrm>
                    <a:prstGeom prst="rect">
                      <a:avLst/>
                    </a:prstGeom>
                    <a:noFill/>
                    <a:ln>
                      <a:noFill/>
                    </a:ln>
                  </pic:spPr>
                </pic:pic>
              </a:graphicData>
            </a:graphic>
          </wp:inline>
        </w:drawing>
      </w:r>
    </w:p>
    <w:p w14:paraId="66D2BD4A" w14:textId="77777777" w:rsidR="0028568B" w:rsidRDefault="0028568B" w:rsidP="00336959">
      <w:pPr>
        <w:pStyle w:val="NoteLevel1"/>
        <w:numPr>
          <w:ilvl w:val="0"/>
          <w:numId w:val="0"/>
        </w:numPr>
        <w:rPr>
          <w:rFonts w:ascii="Cambria" w:hAnsi="Cambria" w:cs="Arial"/>
        </w:rPr>
      </w:pPr>
    </w:p>
    <w:p w14:paraId="3DB49E25" w14:textId="1641A46E" w:rsidR="0028568B" w:rsidRDefault="0028568B" w:rsidP="000809D5">
      <w:pPr>
        <w:pStyle w:val="NoteLevel1"/>
        <w:numPr>
          <w:ilvl w:val="0"/>
          <w:numId w:val="44"/>
        </w:numPr>
        <w:rPr>
          <w:rFonts w:ascii="Cambria" w:hAnsi="Cambria" w:cs="Arial"/>
        </w:rPr>
      </w:pPr>
      <w:r>
        <w:rPr>
          <w:rFonts w:ascii="Cambria" w:hAnsi="Cambria" w:cs="Arial"/>
        </w:rPr>
        <w:t>Gap 1</w:t>
      </w:r>
    </w:p>
    <w:p w14:paraId="42C18CC1" w14:textId="28F60186" w:rsidR="0028568B" w:rsidRDefault="0028568B" w:rsidP="000809D5">
      <w:pPr>
        <w:pStyle w:val="NoteLevel1"/>
        <w:numPr>
          <w:ilvl w:val="1"/>
          <w:numId w:val="44"/>
        </w:numPr>
        <w:rPr>
          <w:rFonts w:ascii="Cambria" w:hAnsi="Cambria" w:cs="Arial"/>
        </w:rPr>
      </w:pPr>
      <w:r>
        <w:rPr>
          <w:rFonts w:ascii="Cambria" w:hAnsi="Cambria" w:cs="Arial"/>
        </w:rPr>
        <w:t>What management perceives customers want VS what they actually want</w:t>
      </w:r>
    </w:p>
    <w:p w14:paraId="275435D2" w14:textId="3693BB9F" w:rsidR="0028568B" w:rsidRDefault="0028568B" w:rsidP="000809D5">
      <w:pPr>
        <w:pStyle w:val="NoteLevel1"/>
        <w:numPr>
          <w:ilvl w:val="0"/>
          <w:numId w:val="44"/>
        </w:numPr>
        <w:rPr>
          <w:rFonts w:ascii="Cambria" w:hAnsi="Cambria" w:cs="Arial"/>
        </w:rPr>
      </w:pPr>
      <w:r>
        <w:rPr>
          <w:rFonts w:ascii="Cambria" w:hAnsi="Cambria" w:cs="Arial"/>
        </w:rPr>
        <w:t>Gap 2</w:t>
      </w:r>
    </w:p>
    <w:p w14:paraId="0962FE65" w14:textId="33320C00" w:rsidR="0028568B" w:rsidRDefault="0028568B" w:rsidP="000809D5">
      <w:pPr>
        <w:pStyle w:val="NoteLevel1"/>
        <w:numPr>
          <w:ilvl w:val="1"/>
          <w:numId w:val="44"/>
        </w:numPr>
        <w:rPr>
          <w:rFonts w:ascii="Cambria" w:hAnsi="Cambria" w:cs="Arial"/>
        </w:rPr>
      </w:pPr>
      <w:r>
        <w:rPr>
          <w:rFonts w:ascii="Cambria" w:hAnsi="Cambria" w:cs="Arial"/>
        </w:rPr>
        <w:t xml:space="preserve">Managements think that people want quality perfection 100% of the time, but </w:t>
      </w:r>
      <w:proofErr w:type="spellStart"/>
      <w:r>
        <w:rPr>
          <w:rFonts w:ascii="Cambria" w:hAnsi="Cambria" w:cs="Arial"/>
        </w:rPr>
        <w:t>ppl</w:t>
      </w:r>
      <w:proofErr w:type="spellEnd"/>
      <w:r>
        <w:rPr>
          <w:rFonts w:ascii="Cambria" w:hAnsi="Cambria" w:cs="Arial"/>
        </w:rPr>
        <w:t xml:space="preserve"> are okay with 99.9%. Thus need to re </w:t>
      </w:r>
      <w:r w:rsidR="00412ECC">
        <w:rPr>
          <w:rFonts w:ascii="Cambria" w:hAnsi="Cambria" w:cs="Arial"/>
        </w:rPr>
        <w:t>allocate</w:t>
      </w:r>
      <w:r>
        <w:rPr>
          <w:rFonts w:ascii="Cambria" w:hAnsi="Cambria" w:cs="Arial"/>
        </w:rPr>
        <w:t xml:space="preserve"> time to something else</w:t>
      </w:r>
    </w:p>
    <w:p w14:paraId="23DB7E94" w14:textId="5A4E24D0" w:rsidR="0028568B" w:rsidRDefault="0028568B" w:rsidP="000809D5">
      <w:pPr>
        <w:pStyle w:val="NoteLevel1"/>
        <w:numPr>
          <w:ilvl w:val="0"/>
          <w:numId w:val="44"/>
        </w:numPr>
        <w:rPr>
          <w:rFonts w:ascii="Cambria" w:hAnsi="Cambria" w:cs="Arial"/>
        </w:rPr>
      </w:pPr>
      <w:r>
        <w:rPr>
          <w:rFonts w:ascii="Cambria" w:hAnsi="Cambria" w:cs="Arial"/>
        </w:rPr>
        <w:t>Gap 3</w:t>
      </w:r>
    </w:p>
    <w:p w14:paraId="61569EDE" w14:textId="1F158CAE" w:rsidR="0028568B" w:rsidRDefault="0028568B" w:rsidP="000809D5">
      <w:pPr>
        <w:pStyle w:val="NoteLevel1"/>
        <w:numPr>
          <w:ilvl w:val="1"/>
          <w:numId w:val="44"/>
        </w:numPr>
        <w:rPr>
          <w:rFonts w:ascii="Cambria" w:hAnsi="Cambria" w:cs="Arial"/>
        </w:rPr>
      </w:pPr>
      <w:r>
        <w:rPr>
          <w:rFonts w:ascii="Cambria" w:hAnsi="Cambria" w:cs="Arial"/>
        </w:rPr>
        <w:t>Service delivery: what is expected to be delivered and what is actually delivered. (</w:t>
      </w:r>
      <w:proofErr w:type="gramStart"/>
      <w:r>
        <w:rPr>
          <w:rFonts w:ascii="Cambria" w:hAnsi="Cambria" w:cs="Arial"/>
        </w:rPr>
        <w:t>quality</w:t>
      </w:r>
      <w:proofErr w:type="gramEnd"/>
      <w:r>
        <w:rPr>
          <w:rFonts w:ascii="Cambria" w:hAnsi="Cambria" w:cs="Arial"/>
        </w:rPr>
        <w:t xml:space="preserve"> control) </w:t>
      </w:r>
    </w:p>
    <w:p w14:paraId="5C91A404" w14:textId="78CE9EAE" w:rsidR="0028568B" w:rsidRDefault="0028568B" w:rsidP="000809D5">
      <w:pPr>
        <w:pStyle w:val="NoteLevel1"/>
        <w:numPr>
          <w:ilvl w:val="0"/>
          <w:numId w:val="44"/>
        </w:numPr>
        <w:rPr>
          <w:rFonts w:ascii="Cambria" w:hAnsi="Cambria" w:cs="Arial"/>
        </w:rPr>
      </w:pPr>
      <w:r>
        <w:rPr>
          <w:rFonts w:ascii="Cambria" w:hAnsi="Cambria" w:cs="Arial"/>
        </w:rPr>
        <w:t>Gap 4</w:t>
      </w:r>
    </w:p>
    <w:p w14:paraId="18C2B38C" w14:textId="70F74A0B" w:rsidR="0028568B" w:rsidRDefault="0028568B" w:rsidP="000809D5">
      <w:pPr>
        <w:pStyle w:val="NoteLevel1"/>
        <w:numPr>
          <w:ilvl w:val="1"/>
          <w:numId w:val="44"/>
        </w:numPr>
        <w:rPr>
          <w:rFonts w:ascii="Cambria" w:hAnsi="Cambria" w:cs="Arial"/>
        </w:rPr>
      </w:pPr>
      <w:r>
        <w:rPr>
          <w:rFonts w:ascii="Cambria" w:hAnsi="Cambria" w:cs="Arial"/>
        </w:rPr>
        <w:t>What the company says they deliver VS what they actually deliver</w:t>
      </w:r>
    </w:p>
    <w:p w14:paraId="02E726F8" w14:textId="29AA67F6" w:rsidR="0028568B" w:rsidRDefault="0028568B" w:rsidP="000809D5">
      <w:pPr>
        <w:pStyle w:val="NoteLevel1"/>
        <w:numPr>
          <w:ilvl w:val="0"/>
          <w:numId w:val="44"/>
        </w:numPr>
        <w:rPr>
          <w:rFonts w:ascii="Cambria" w:hAnsi="Cambria" w:cs="Arial"/>
        </w:rPr>
      </w:pPr>
      <w:r>
        <w:rPr>
          <w:rFonts w:ascii="Cambria" w:hAnsi="Cambria" w:cs="Arial"/>
        </w:rPr>
        <w:t>Gap 5</w:t>
      </w:r>
    </w:p>
    <w:p w14:paraId="35F54A76" w14:textId="53685A7E" w:rsidR="0028568B" w:rsidRDefault="0028568B" w:rsidP="000809D5">
      <w:pPr>
        <w:pStyle w:val="NoteLevel1"/>
        <w:numPr>
          <w:ilvl w:val="1"/>
          <w:numId w:val="44"/>
        </w:numPr>
        <w:rPr>
          <w:rFonts w:ascii="Cambria" w:hAnsi="Cambria" w:cs="Arial"/>
        </w:rPr>
      </w:pPr>
      <w:r>
        <w:rPr>
          <w:rFonts w:ascii="Cambria" w:hAnsi="Cambria" w:cs="Arial"/>
        </w:rPr>
        <w:t xml:space="preserve">Perceived service and expected service: both reside in the heads of the consumer. Customer expects something, but they got something else. There isn't much a company can do about it. </w:t>
      </w:r>
      <w:r w:rsidR="00412ECC">
        <w:rPr>
          <w:rFonts w:ascii="Cambria" w:hAnsi="Cambria" w:cs="Arial"/>
        </w:rPr>
        <w:t>Expectations</w:t>
      </w:r>
      <w:r>
        <w:rPr>
          <w:rFonts w:ascii="Cambria" w:hAnsi="Cambria" w:cs="Arial"/>
        </w:rPr>
        <w:t xml:space="preserve"> are this not in line with perceptions </w:t>
      </w:r>
    </w:p>
    <w:p w14:paraId="231DAA86" w14:textId="77777777" w:rsidR="0028568B" w:rsidRPr="00965F56" w:rsidRDefault="0028568B" w:rsidP="0028568B">
      <w:pPr>
        <w:pStyle w:val="NoteLevel1"/>
        <w:numPr>
          <w:ilvl w:val="0"/>
          <w:numId w:val="0"/>
        </w:numPr>
        <w:rPr>
          <w:rFonts w:ascii="Cambria" w:hAnsi="Cambria"/>
          <w:b/>
          <w:color w:val="C0504D" w:themeColor="accent2"/>
          <w:sz w:val="28"/>
          <w:szCs w:val="28"/>
        </w:rPr>
      </w:pPr>
      <w:r w:rsidRPr="00965F56">
        <w:rPr>
          <w:rFonts w:ascii="Cambria" w:hAnsi="Cambria"/>
          <w:b/>
          <w:color w:val="C0504D" w:themeColor="accent2"/>
          <w:sz w:val="28"/>
          <w:szCs w:val="28"/>
        </w:rPr>
        <w:t>New product development</w:t>
      </w:r>
    </w:p>
    <w:p w14:paraId="231BCAD5" w14:textId="77777777" w:rsidR="0028568B" w:rsidRPr="0028568B" w:rsidRDefault="0028568B" w:rsidP="00965F56">
      <w:pPr>
        <w:pStyle w:val="NoteLevel2"/>
        <w:numPr>
          <w:ilvl w:val="0"/>
          <w:numId w:val="0"/>
        </w:numPr>
        <w:rPr>
          <w:rFonts w:ascii="Cambria" w:hAnsi="Cambria"/>
        </w:rPr>
      </w:pPr>
      <w:r w:rsidRPr="0028568B">
        <w:rPr>
          <w:rFonts w:ascii="Cambria" w:hAnsi="Cambria"/>
        </w:rPr>
        <w:t>What is new product?</w:t>
      </w:r>
    </w:p>
    <w:p w14:paraId="7C41220B" w14:textId="77777777" w:rsidR="0028568B" w:rsidRPr="0028568B" w:rsidRDefault="0028568B" w:rsidP="000809D5">
      <w:pPr>
        <w:pStyle w:val="NoteLevel3"/>
        <w:numPr>
          <w:ilvl w:val="0"/>
          <w:numId w:val="44"/>
        </w:numPr>
        <w:rPr>
          <w:rFonts w:ascii="Cambria" w:hAnsi="Cambria"/>
        </w:rPr>
      </w:pPr>
      <w:r w:rsidRPr="0028568B">
        <w:rPr>
          <w:rFonts w:ascii="Cambria" w:hAnsi="Cambria"/>
        </w:rPr>
        <w:t xml:space="preserve">Tooth paste with a pump VS a tube; new OS for apple computers </w:t>
      </w:r>
    </w:p>
    <w:p w14:paraId="69C409F0" w14:textId="211187E3" w:rsidR="0028568B" w:rsidRPr="0028568B" w:rsidRDefault="00965F56" w:rsidP="000809D5">
      <w:pPr>
        <w:pStyle w:val="NoteLevel3"/>
        <w:numPr>
          <w:ilvl w:val="1"/>
          <w:numId w:val="44"/>
        </w:numPr>
        <w:rPr>
          <w:rFonts w:ascii="Cambria" w:hAnsi="Cambria"/>
        </w:rPr>
      </w:pPr>
      <w:r>
        <w:rPr>
          <w:rFonts w:ascii="Cambria" w:hAnsi="Cambria"/>
        </w:rPr>
        <w:t>Ca</w:t>
      </w:r>
      <w:r w:rsidRPr="0028568B">
        <w:rPr>
          <w:rFonts w:ascii="Cambria" w:hAnsi="Cambria"/>
        </w:rPr>
        <w:t>tegories</w:t>
      </w:r>
      <w:r w:rsidR="0028568B" w:rsidRPr="0028568B">
        <w:rPr>
          <w:rFonts w:ascii="Cambria" w:hAnsi="Cambria"/>
        </w:rPr>
        <w:t xml:space="preserve">: new to the world, new product lines and then some more stuff </w:t>
      </w:r>
    </w:p>
    <w:p w14:paraId="20BE2577" w14:textId="77777777" w:rsidR="0028568B" w:rsidRPr="0028568B" w:rsidRDefault="0028568B" w:rsidP="000809D5">
      <w:pPr>
        <w:pStyle w:val="NoteLevel2"/>
        <w:numPr>
          <w:ilvl w:val="1"/>
          <w:numId w:val="44"/>
        </w:numPr>
        <w:rPr>
          <w:rFonts w:ascii="Cambria" w:hAnsi="Cambria"/>
        </w:rPr>
      </w:pPr>
      <w:r w:rsidRPr="0028568B">
        <w:rPr>
          <w:rFonts w:ascii="Cambria" w:hAnsi="Cambria"/>
        </w:rPr>
        <w:t>Understanding innovations</w:t>
      </w:r>
    </w:p>
    <w:p w14:paraId="39B00193" w14:textId="77777777" w:rsidR="0028568B" w:rsidRPr="0028568B" w:rsidRDefault="0028568B" w:rsidP="000809D5">
      <w:pPr>
        <w:pStyle w:val="NoteLevel3"/>
        <w:numPr>
          <w:ilvl w:val="2"/>
          <w:numId w:val="44"/>
        </w:numPr>
        <w:rPr>
          <w:rFonts w:ascii="Cambria" w:hAnsi="Cambria"/>
        </w:rPr>
      </w:pPr>
      <w:r w:rsidRPr="0028568B">
        <w:rPr>
          <w:rFonts w:ascii="Cambria" w:hAnsi="Cambria"/>
        </w:rPr>
        <w:t>Looking at a product and their levels of innovation</w:t>
      </w:r>
      <w:r w:rsidRPr="0028568B">
        <w:rPr>
          <w:rFonts w:ascii="Cambria" w:hAnsi="Cambria"/>
        </w:rPr>
        <w:sym w:font="Wingdings" w:char="F0E0"/>
      </w:r>
      <w:r w:rsidRPr="0028568B">
        <w:rPr>
          <w:rFonts w:ascii="Cambria" w:hAnsi="Cambria"/>
        </w:rPr>
        <w:t xml:space="preserve"> continuous innovation, dynamically continuous innovation, discontinuous innovation</w:t>
      </w:r>
    </w:p>
    <w:p w14:paraId="303938D9" w14:textId="77777777" w:rsidR="0028568B" w:rsidRPr="0028568B" w:rsidRDefault="0028568B" w:rsidP="000809D5">
      <w:pPr>
        <w:pStyle w:val="NoteLevel4"/>
        <w:numPr>
          <w:ilvl w:val="3"/>
          <w:numId w:val="44"/>
        </w:numPr>
        <w:rPr>
          <w:rFonts w:ascii="Cambria" w:hAnsi="Cambria"/>
        </w:rPr>
      </w:pPr>
      <w:r w:rsidRPr="0028568B">
        <w:rPr>
          <w:rFonts w:ascii="Cambria" w:hAnsi="Cambria"/>
        </w:rPr>
        <w:t>Bell curve</w:t>
      </w:r>
    </w:p>
    <w:p w14:paraId="1E46AB82" w14:textId="77777777" w:rsidR="0028568B" w:rsidRPr="0028568B" w:rsidRDefault="0028568B" w:rsidP="000809D5">
      <w:pPr>
        <w:pStyle w:val="NoteLevel4"/>
        <w:numPr>
          <w:ilvl w:val="3"/>
          <w:numId w:val="44"/>
        </w:numPr>
        <w:rPr>
          <w:rFonts w:ascii="Cambria" w:hAnsi="Cambria"/>
        </w:rPr>
      </w:pPr>
      <w:r w:rsidRPr="0028568B">
        <w:rPr>
          <w:rFonts w:ascii="Cambria" w:hAnsi="Cambria"/>
        </w:rPr>
        <w:t>Adoption rates</w:t>
      </w:r>
    </w:p>
    <w:p w14:paraId="182E696E" w14:textId="77777777" w:rsidR="0028568B" w:rsidRPr="0028568B" w:rsidRDefault="0028568B" w:rsidP="000809D5">
      <w:pPr>
        <w:pStyle w:val="NoteLevel5"/>
        <w:numPr>
          <w:ilvl w:val="4"/>
          <w:numId w:val="44"/>
        </w:numPr>
        <w:rPr>
          <w:rFonts w:ascii="Cambria" w:hAnsi="Cambria"/>
        </w:rPr>
      </w:pPr>
      <w:r w:rsidRPr="0028568B">
        <w:rPr>
          <w:rFonts w:ascii="Cambria" w:hAnsi="Cambria"/>
        </w:rPr>
        <w:t xml:space="preserve">EX General foods instant coffee when introduced </w:t>
      </w:r>
    </w:p>
    <w:p w14:paraId="478F5436" w14:textId="77777777" w:rsidR="0028568B" w:rsidRPr="0028568B" w:rsidRDefault="0028568B" w:rsidP="00965F56">
      <w:pPr>
        <w:pStyle w:val="NoteLevel2"/>
        <w:numPr>
          <w:ilvl w:val="0"/>
          <w:numId w:val="0"/>
        </w:numPr>
        <w:rPr>
          <w:rFonts w:ascii="Cambria" w:hAnsi="Cambria"/>
        </w:rPr>
      </w:pPr>
      <w:r w:rsidRPr="0028568B">
        <w:rPr>
          <w:rFonts w:ascii="Cambria" w:hAnsi="Cambria"/>
        </w:rPr>
        <w:t>Why do products fail?</w:t>
      </w:r>
    </w:p>
    <w:p w14:paraId="609E7EBF" w14:textId="77777777" w:rsidR="0028568B" w:rsidRPr="0028568B" w:rsidRDefault="0028568B" w:rsidP="000809D5">
      <w:pPr>
        <w:pStyle w:val="NoteLevel3"/>
        <w:numPr>
          <w:ilvl w:val="0"/>
          <w:numId w:val="44"/>
        </w:numPr>
        <w:rPr>
          <w:rFonts w:ascii="Cambria" w:hAnsi="Cambria"/>
        </w:rPr>
      </w:pPr>
      <w:r w:rsidRPr="0028568B">
        <w:rPr>
          <w:rFonts w:ascii="Cambria" w:hAnsi="Cambria"/>
        </w:rPr>
        <w:t>More human reasons than technical ones</w:t>
      </w:r>
    </w:p>
    <w:p w14:paraId="3B714B24" w14:textId="77777777" w:rsidR="0028568B" w:rsidRPr="0028568B" w:rsidRDefault="0028568B" w:rsidP="000809D5">
      <w:pPr>
        <w:pStyle w:val="NoteLevel2"/>
        <w:numPr>
          <w:ilvl w:val="0"/>
          <w:numId w:val="44"/>
        </w:numPr>
        <w:rPr>
          <w:rFonts w:ascii="Cambria" w:hAnsi="Cambria"/>
        </w:rPr>
      </w:pPr>
      <w:r w:rsidRPr="0028568B">
        <w:rPr>
          <w:rFonts w:ascii="Cambria" w:hAnsi="Cambria"/>
        </w:rPr>
        <w:t>Developing new products</w:t>
      </w:r>
    </w:p>
    <w:p w14:paraId="045C712F" w14:textId="77777777" w:rsidR="0028568B" w:rsidRPr="0028568B" w:rsidRDefault="0028568B" w:rsidP="000809D5">
      <w:pPr>
        <w:pStyle w:val="NoteLevel3"/>
        <w:numPr>
          <w:ilvl w:val="1"/>
          <w:numId w:val="44"/>
        </w:numPr>
        <w:rPr>
          <w:rFonts w:ascii="Cambria" w:hAnsi="Cambria"/>
        </w:rPr>
      </w:pPr>
      <w:r w:rsidRPr="0028568B">
        <w:rPr>
          <w:rFonts w:ascii="Cambria" w:hAnsi="Cambria"/>
        </w:rPr>
        <w:t>Market testing</w:t>
      </w:r>
    </w:p>
    <w:p w14:paraId="696EC807" w14:textId="77777777" w:rsidR="0028568B" w:rsidRPr="0028568B" w:rsidRDefault="0028568B" w:rsidP="000809D5">
      <w:pPr>
        <w:pStyle w:val="NoteLevel4"/>
        <w:numPr>
          <w:ilvl w:val="1"/>
          <w:numId w:val="44"/>
        </w:numPr>
        <w:rPr>
          <w:rFonts w:ascii="Cambria" w:hAnsi="Cambria"/>
        </w:rPr>
      </w:pPr>
      <w:r w:rsidRPr="0028568B">
        <w:rPr>
          <w:rFonts w:ascii="Cambria" w:hAnsi="Cambria"/>
        </w:rPr>
        <w:t>Doesn’t really occur the way the textbook describes it</w:t>
      </w:r>
    </w:p>
    <w:p w14:paraId="59FC97F9" w14:textId="77777777" w:rsidR="0028568B" w:rsidRPr="0028568B" w:rsidRDefault="0028568B" w:rsidP="000809D5">
      <w:pPr>
        <w:pStyle w:val="NoteLevel4"/>
        <w:numPr>
          <w:ilvl w:val="1"/>
          <w:numId w:val="44"/>
        </w:numPr>
        <w:rPr>
          <w:rFonts w:ascii="Cambria" w:hAnsi="Cambria"/>
        </w:rPr>
      </w:pPr>
      <w:r w:rsidRPr="0028568B">
        <w:rPr>
          <w:rFonts w:ascii="Cambria" w:hAnsi="Cambria"/>
        </w:rPr>
        <w:t>Use to be there were 7 cities in Canada that products were tested. The reasons they stopped are:</w:t>
      </w:r>
    </w:p>
    <w:p w14:paraId="4A5F06B8" w14:textId="77777777" w:rsidR="0028568B" w:rsidRPr="0028568B" w:rsidRDefault="0028568B" w:rsidP="000809D5">
      <w:pPr>
        <w:pStyle w:val="NoteLevel5"/>
        <w:numPr>
          <w:ilvl w:val="2"/>
          <w:numId w:val="44"/>
        </w:numPr>
        <w:rPr>
          <w:rFonts w:ascii="Cambria" w:hAnsi="Cambria"/>
        </w:rPr>
      </w:pPr>
      <w:r w:rsidRPr="0028568B">
        <w:rPr>
          <w:rFonts w:ascii="Cambria" w:hAnsi="Cambria"/>
        </w:rPr>
        <w:t>Costs too much</w:t>
      </w:r>
    </w:p>
    <w:p w14:paraId="3A91A3D3" w14:textId="77777777" w:rsidR="0028568B" w:rsidRPr="0028568B" w:rsidRDefault="0028568B" w:rsidP="000809D5">
      <w:pPr>
        <w:pStyle w:val="NoteLevel5"/>
        <w:numPr>
          <w:ilvl w:val="2"/>
          <w:numId w:val="44"/>
        </w:numPr>
        <w:rPr>
          <w:rFonts w:ascii="Cambria" w:hAnsi="Cambria"/>
        </w:rPr>
      </w:pPr>
      <w:r w:rsidRPr="0028568B">
        <w:rPr>
          <w:rFonts w:ascii="Cambria" w:hAnsi="Cambria"/>
        </w:rPr>
        <w:t>Time consuming</w:t>
      </w:r>
    </w:p>
    <w:p w14:paraId="0046AD79" w14:textId="77777777" w:rsidR="0028568B" w:rsidRPr="0028568B" w:rsidRDefault="0028568B" w:rsidP="000809D5">
      <w:pPr>
        <w:pStyle w:val="NoteLevel5"/>
        <w:numPr>
          <w:ilvl w:val="2"/>
          <w:numId w:val="44"/>
        </w:numPr>
        <w:rPr>
          <w:rFonts w:ascii="Cambria" w:hAnsi="Cambria"/>
        </w:rPr>
      </w:pPr>
      <w:r w:rsidRPr="0028568B">
        <w:rPr>
          <w:rFonts w:ascii="Cambria" w:hAnsi="Cambria"/>
        </w:rPr>
        <w:t>No one wants to let their product ‘out of the bag’</w:t>
      </w:r>
    </w:p>
    <w:p w14:paraId="3279A9F0" w14:textId="77777777" w:rsidR="0028568B" w:rsidRPr="0028568B" w:rsidRDefault="0028568B" w:rsidP="000809D5">
      <w:pPr>
        <w:pStyle w:val="NoteLevel6"/>
        <w:numPr>
          <w:ilvl w:val="3"/>
          <w:numId w:val="44"/>
        </w:numPr>
        <w:rPr>
          <w:rFonts w:ascii="Cambria" w:hAnsi="Cambria"/>
        </w:rPr>
      </w:pPr>
      <w:r w:rsidRPr="0028568B">
        <w:rPr>
          <w:rFonts w:ascii="Cambria" w:hAnsi="Cambria"/>
        </w:rPr>
        <w:t>Careful in guarding their prototypes, and the core of the product in fear that someone else may steal it</w:t>
      </w:r>
    </w:p>
    <w:p w14:paraId="007931C3" w14:textId="77777777" w:rsidR="0028568B" w:rsidRPr="0028568B" w:rsidRDefault="0028568B" w:rsidP="00965F56">
      <w:pPr>
        <w:pStyle w:val="NoteLevel2"/>
        <w:numPr>
          <w:ilvl w:val="0"/>
          <w:numId w:val="0"/>
        </w:numPr>
        <w:rPr>
          <w:rFonts w:ascii="Cambria" w:hAnsi="Cambria"/>
        </w:rPr>
      </w:pPr>
      <w:r w:rsidRPr="0028568B">
        <w:rPr>
          <w:rFonts w:ascii="Cambria" w:hAnsi="Cambria"/>
        </w:rPr>
        <w:t>How can you accelerate the rate of adoption??</w:t>
      </w:r>
    </w:p>
    <w:p w14:paraId="4476B1F9" w14:textId="77777777" w:rsidR="0028568B" w:rsidRPr="0028568B" w:rsidRDefault="0028568B" w:rsidP="000809D5">
      <w:pPr>
        <w:pStyle w:val="NoteLevel3"/>
        <w:numPr>
          <w:ilvl w:val="0"/>
          <w:numId w:val="44"/>
        </w:numPr>
        <w:rPr>
          <w:rFonts w:ascii="Cambria" w:hAnsi="Cambria"/>
        </w:rPr>
      </w:pPr>
      <w:r w:rsidRPr="0028568B">
        <w:rPr>
          <w:rFonts w:ascii="Cambria" w:hAnsi="Cambria"/>
        </w:rPr>
        <w:t xml:space="preserve">Relative advantage, compatibility, complexity, and </w:t>
      </w:r>
      <w:proofErr w:type="spellStart"/>
      <w:r w:rsidRPr="0028568B">
        <w:rPr>
          <w:rFonts w:ascii="Cambria" w:hAnsi="Cambria"/>
        </w:rPr>
        <w:t>tri</w:t>
      </w:r>
      <w:bookmarkStart w:id="0" w:name="_GoBack"/>
      <w:bookmarkEnd w:id="0"/>
      <w:r w:rsidRPr="0028568B">
        <w:rPr>
          <w:rFonts w:ascii="Cambria" w:hAnsi="Cambria"/>
        </w:rPr>
        <w:t>albility</w:t>
      </w:r>
      <w:proofErr w:type="spellEnd"/>
    </w:p>
    <w:p w14:paraId="5C5E277C" w14:textId="77777777" w:rsidR="0028568B" w:rsidRDefault="0028568B" w:rsidP="0028568B">
      <w:pPr>
        <w:pStyle w:val="NoteLevel1"/>
        <w:numPr>
          <w:ilvl w:val="0"/>
          <w:numId w:val="0"/>
        </w:numPr>
        <w:rPr>
          <w:rFonts w:ascii="Cambria" w:hAnsi="Cambria" w:cs="Arial"/>
          <w:b/>
        </w:rPr>
      </w:pPr>
    </w:p>
    <w:p w14:paraId="59B8030C" w14:textId="77777777" w:rsidR="00F87705" w:rsidRDefault="00F87705" w:rsidP="0028568B">
      <w:pPr>
        <w:pStyle w:val="NoteLevel1"/>
        <w:numPr>
          <w:ilvl w:val="0"/>
          <w:numId w:val="0"/>
        </w:numPr>
        <w:rPr>
          <w:rFonts w:ascii="Cambria" w:hAnsi="Cambria" w:cs="Arial"/>
          <w:b/>
        </w:rPr>
      </w:pPr>
    </w:p>
    <w:p w14:paraId="0359CDD6" w14:textId="77777777" w:rsidR="00F87705" w:rsidRDefault="00F87705" w:rsidP="0028568B">
      <w:pPr>
        <w:pStyle w:val="NoteLevel1"/>
        <w:numPr>
          <w:ilvl w:val="0"/>
          <w:numId w:val="0"/>
        </w:numPr>
        <w:rPr>
          <w:rFonts w:ascii="Cambria" w:hAnsi="Cambria" w:cs="Arial"/>
          <w:b/>
        </w:rPr>
      </w:pPr>
    </w:p>
    <w:p w14:paraId="273A427E" w14:textId="77777777" w:rsidR="00F87705" w:rsidRDefault="00F87705" w:rsidP="0028568B">
      <w:pPr>
        <w:pStyle w:val="NoteLevel1"/>
        <w:numPr>
          <w:ilvl w:val="0"/>
          <w:numId w:val="0"/>
        </w:numPr>
        <w:rPr>
          <w:rFonts w:ascii="Cambria" w:hAnsi="Cambria" w:cs="Arial"/>
          <w:b/>
        </w:rPr>
      </w:pPr>
    </w:p>
    <w:p w14:paraId="011594A6" w14:textId="77777777" w:rsidR="00F87705" w:rsidRDefault="00F87705" w:rsidP="0028568B">
      <w:pPr>
        <w:pStyle w:val="NoteLevel1"/>
        <w:numPr>
          <w:ilvl w:val="0"/>
          <w:numId w:val="0"/>
        </w:numPr>
        <w:rPr>
          <w:rFonts w:ascii="Cambria" w:hAnsi="Cambria" w:cs="Arial"/>
          <w:b/>
        </w:rPr>
      </w:pPr>
    </w:p>
    <w:p w14:paraId="33F4529D" w14:textId="77777777" w:rsidR="00F87705" w:rsidRDefault="00F87705" w:rsidP="0028568B">
      <w:pPr>
        <w:pStyle w:val="NoteLevel1"/>
        <w:numPr>
          <w:ilvl w:val="0"/>
          <w:numId w:val="0"/>
        </w:numPr>
        <w:rPr>
          <w:rFonts w:ascii="Cambria" w:hAnsi="Cambria" w:cs="Arial"/>
          <w:b/>
        </w:rPr>
      </w:pPr>
    </w:p>
    <w:p w14:paraId="3F120E41" w14:textId="77777777" w:rsidR="00F87705" w:rsidRDefault="00F87705" w:rsidP="0028568B">
      <w:pPr>
        <w:pStyle w:val="NoteLevel1"/>
        <w:numPr>
          <w:ilvl w:val="0"/>
          <w:numId w:val="0"/>
        </w:numPr>
        <w:rPr>
          <w:rFonts w:ascii="Cambria" w:hAnsi="Cambria" w:cs="Arial"/>
          <w:b/>
        </w:rPr>
      </w:pPr>
    </w:p>
    <w:p w14:paraId="32B9A1F4" w14:textId="77777777" w:rsidR="00F87705" w:rsidRDefault="00F87705" w:rsidP="0028568B">
      <w:pPr>
        <w:pStyle w:val="NoteLevel1"/>
        <w:numPr>
          <w:ilvl w:val="0"/>
          <w:numId w:val="0"/>
        </w:numPr>
        <w:rPr>
          <w:rFonts w:ascii="Cambria" w:hAnsi="Cambria" w:cs="Arial"/>
          <w:b/>
        </w:rPr>
      </w:pPr>
    </w:p>
    <w:p w14:paraId="1686D0A1" w14:textId="77777777" w:rsidR="00F87705" w:rsidRDefault="00F87705" w:rsidP="0028568B">
      <w:pPr>
        <w:pStyle w:val="NoteLevel1"/>
        <w:numPr>
          <w:ilvl w:val="0"/>
          <w:numId w:val="0"/>
        </w:numPr>
        <w:rPr>
          <w:rFonts w:ascii="Cambria" w:hAnsi="Cambria" w:cs="Arial"/>
          <w:b/>
        </w:rPr>
      </w:pPr>
    </w:p>
    <w:p w14:paraId="4CFE72CD" w14:textId="77777777" w:rsidR="00F87705" w:rsidRDefault="00F87705" w:rsidP="0028568B">
      <w:pPr>
        <w:pStyle w:val="NoteLevel1"/>
        <w:numPr>
          <w:ilvl w:val="0"/>
          <w:numId w:val="0"/>
        </w:numPr>
        <w:rPr>
          <w:rFonts w:ascii="Cambria" w:hAnsi="Cambria" w:cs="Arial"/>
          <w:b/>
        </w:rPr>
      </w:pPr>
    </w:p>
    <w:p w14:paraId="5886F2CB" w14:textId="77777777" w:rsidR="00F87705" w:rsidRDefault="00F87705" w:rsidP="0028568B">
      <w:pPr>
        <w:pStyle w:val="NoteLevel1"/>
        <w:numPr>
          <w:ilvl w:val="0"/>
          <w:numId w:val="0"/>
        </w:numPr>
        <w:rPr>
          <w:rFonts w:ascii="Cambria" w:hAnsi="Cambria" w:cs="Arial"/>
          <w:b/>
        </w:rPr>
      </w:pPr>
    </w:p>
    <w:p w14:paraId="4C1D4B29" w14:textId="77777777" w:rsidR="00F87705" w:rsidRDefault="00F87705" w:rsidP="0028568B">
      <w:pPr>
        <w:pStyle w:val="NoteLevel1"/>
        <w:numPr>
          <w:ilvl w:val="0"/>
          <w:numId w:val="0"/>
        </w:numPr>
        <w:rPr>
          <w:rFonts w:ascii="Cambria" w:hAnsi="Cambria" w:cs="Arial"/>
          <w:b/>
        </w:rPr>
      </w:pPr>
    </w:p>
    <w:p w14:paraId="1AD92F93" w14:textId="77777777" w:rsidR="00F87705" w:rsidRDefault="00F87705" w:rsidP="0028568B">
      <w:pPr>
        <w:pStyle w:val="NoteLevel1"/>
        <w:numPr>
          <w:ilvl w:val="0"/>
          <w:numId w:val="0"/>
        </w:numPr>
        <w:rPr>
          <w:rFonts w:ascii="Cambria" w:hAnsi="Cambria" w:cs="Arial"/>
          <w:b/>
        </w:rPr>
      </w:pPr>
    </w:p>
    <w:p w14:paraId="1902DF6A" w14:textId="77777777" w:rsidR="00F87705" w:rsidRDefault="00F87705" w:rsidP="0028568B">
      <w:pPr>
        <w:pStyle w:val="NoteLevel1"/>
        <w:numPr>
          <w:ilvl w:val="0"/>
          <w:numId w:val="0"/>
        </w:numPr>
        <w:rPr>
          <w:rFonts w:ascii="Cambria" w:hAnsi="Cambria" w:cs="Arial"/>
          <w:b/>
        </w:rPr>
      </w:pPr>
    </w:p>
    <w:p w14:paraId="1E41A426" w14:textId="77777777" w:rsidR="00F87705" w:rsidRDefault="00F87705" w:rsidP="0028568B">
      <w:pPr>
        <w:pStyle w:val="NoteLevel1"/>
        <w:numPr>
          <w:ilvl w:val="0"/>
          <w:numId w:val="0"/>
        </w:numPr>
        <w:rPr>
          <w:rFonts w:ascii="Cambria" w:hAnsi="Cambria" w:cs="Arial"/>
          <w:b/>
        </w:rPr>
      </w:pPr>
    </w:p>
    <w:p w14:paraId="574319F3" w14:textId="77777777" w:rsidR="00F87705" w:rsidRDefault="00F87705" w:rsidP="0028568B">
      <w:pPr>
        <w:pStyle w:val="NoteLevel1"/>
        <w:numPr>
          <w:ilvl w:val="0"/>
          <w:numId w:val="0"/>
        </w:numPr>
        <w:rPr>
          <w:rFonts w:ascii="Cambria" w:hAnsi="Cambria" w:cs="Arial"/>
          <w:b/>
        </w:rPr>
      </w:pPr>
    </w:p>
    <w:p w14:paraId="44475871" w14:textId="77777777" w:rsidR="00F87705" w:rsidRDefault="00F87705" w:rsidP="0028568B">
      <w:pPr>
        <w:pStyle w:val="NoteLevel1"/>
        <w:numPr>
          <w:ilvl w:val="0"/>
          <w:numId w:val="0"/>
        </w:numPr>
        <w:rPr>
          <w:rFonts w:ascii="Cambria" w:hAnsi="Cambria" w:cs="Arial"/>
          <w:b/>
        </w:rPr>
      </w:pPr>
    </w:p>
    <w:p w14:paraId="0018C6BD" w14:textId="77777777" w:rsidR="00F87705" w:rsidRDefault="00F87705" w:rsidP="0028568B">
      <w:pPr>
        <w:pStyle w:val="NoteLevel1"/>
        <w:numPr>
          <w:ilvl w:val="0"/>
          <w:numId w:val="0"/>
        </w:numPr>
        <w:rPr>
          <w:rFonts w:ascii="Cambria" w:hAnsi="Cambria" w:cs="Arial"/>
          <w:b/>
        </w:rPr>
      </w:pPr>
    </w:p>
    <w:p w14:paraId="518CF269" w14:textId="77777777" w:rsidR="00F87705" w:rsidRDefault="00F87705" w:rsidP="0028568B">
      <w:pPr>
        <w:pStyle w:val="NoteLevel1"/>
        <w:numPr>
          <w:ilvl w:val="0"/>
          <w:numId w:val="0"/>
        </w:numPr>
        <w:rPr>
          <w:rFonts w:ascii="Cambria" w:hAnsi="Cambria" w:cs="Arial"/>
          <w:b/>
        </w:rPr>
      </w:pPr>
    </w:p>
    <w:p w14:paraId="273C975D" w14:textId="77777777" w:rsidR="00F87705" w:rsidRDefault="00F87705" w:rsidP="0028568B">
      <w:pPr>
        <w:pStyle w:val="NoteLevel1"/>
        <w:numPr>
          <w:ilvl w:val="0"/>
          <w:numId w:val="0"/>
        </w:numPr>
        <w:rPr>
          <w:rFonts w:ascii="Cambria" w:hAnsi="Cambria" w:cs="Arial"/>
          <w:b/>
        </w:rPr>
      </w:pPr>
    </w:p>
    <w:p w14:paraId="5A879D81" w14:textId="77777777" w:rsidR="00F87705" w:rsidRDefault="00F87705" w:rsidP="0028568B">
      <w:pPr>
        <w:pStyle w:val="NoteLevel1"/>
        <w:numPr>
          <w:ilvl w:val="0"/>
          <w:numId w:val="0"/>
        </w:numPr>
        <w:rPr>
          <w:rFonts w:ascii="Cambria" w:hAnsi="Cambria" w:cs="Arial"/>
          <w:b/>
        </w:rPr>
      </w:pPr>
    </w:p>
    <w:p w14:paraId="1FB24C16" w14:textId="77777777" w:rsidR="00F87705" w:rsidRDefault="00F87705" w:rsidP="0028568B">
      <w:pPr>
        <w:pStyle w:val="NoteLevel1"/>
        <w:numPr>
          <w:ilvl w:val="0"/>
          <w:numId w:val="0"/>
        </w:numPr>
        <w:rPr>
          <w:rFonts w:ascii="Cambria" w:hAnsi="Cambria" w:cs="Arial"/>
          <w:b/>
        </w:rPr>
      </w:pPr>
    </w:p>
    <w:p w14:paraId="13E2E40B" w14:textId="77777777" w:rsidR="00D227D7" w:rsidRDefault="00D227D7" w:rsidP="0028568B">
      <w:pPr>
        <w:pStyle w:val="NoteLevel1"/>
        <w:numPr>
          <w:ilvl w:val="0"/>
          <w:numId w:val="0"/>
        </w:numPr>
        <w:rPr>
          <w:rFonts w:ascii="Cambria" w:hAnsi="Cambria" w:cs="Arial"/>
          <w:b/>
        </w:rPr>
      </w:pPr>
    </w:p>
    <w:p w14:paraId="025346B0" w14:textId="77777777" w:rsidR="00D227D7" w:rsidRDefault="00D227D7" w:rsidP="0028568B">
      <w:pPr>
        <w:pStyle w:val="NoteLevel1"/>
        <w:numPr>
          <w:ilvl w:val="0"/>
          <w:numId w:val="0"/>
        </w:numPr>
        <w:rPr>
          <w:rFonts w:ascii="Cambria" w:hAnsi="Cambria" w:cs="Arial"/>
          <w:b/>
        </w:rPr>
      </w:pPr>
    </w:p>
    <w:p w14:paraId="4FCB911C" w14:textId="77777777" w:rsidR="00D227D7" w:rsidRDefault="00D227D7" w:rsidP="0028568B">
      <w:pPr>
        <w:pStyle w:val="NoteLevel1"/>
        <w:numPr>
          <w:ilvl w:val="0"/>
          <w:numId w:val="0"/>
        </w:numPr>
        <w:rPr>
          <w:rFonts w:ascii="Cambria" w:hAnsi="Cambria" w:cs="Arial"/>
          <w:b/>
        </w:rPr>
      </w:pPr>
    </w:p>
    <w:p w14:paraId="4F8AC616" w14:textId="77777777" w:rsidR="00D227D7" w:rsidRDefault="00D227D7" w:rsidP="0028568B">
      <w:pPr>
        <w:pStyle w:val="NoteLevel1"/>
        <w:numPr>
          <w:ilvl w:val="0"/>
          <w:numId w:val="0"/>
        </w:numPr>
        <w:rPr>
          <w:rFonts w:ascii="Cambria" w:hAnsi="Cambria" w:cs="Arial"/>
          <w:b/>
        </w:rPr>
      </w:pPr>
    </w:p>
    <w:p w14:paraId="19DE2A2A" w14:textId="77777777" w:rsidR="00D227D7" w:rsidRDefault="00D227D7" w:rsidP="0028568B">
      <w:pPr>
        <w:pStyle w:val="NoteLevel1"/>
        <w:numPr>
          <w:ilvl w:val="0"/>
          <w:numId w:val="0"/>
        </w:numPr>
        <w:rPr>
          <w:rFonts w:ascii="Cambria" w:hAnsi="Cambria" w:cs="Arial"/>
          <w:b/>
        </w:rPr>
      </w:pPr>
    </w:p>
    <w:p w14:paraId="7B043D82" w14:textId="77777777" w:rsidR="00D227D7" w:rsidRDefault="00D227D7" w:rsidP="0028568B">
      <w:pPr>
        <w:pStyle w:val="NoteLevel1"/>
        <w:numPr>
          <w:ilvl w:val="0"/>
          <w:numId w:val="0"/>
        </w:numPr>
        <w:rPr>
          <w:rFonts w:ascii="Cambria" w:hAnsi="Cambria" w:cs="Arial"/>
          <w:b/>
        </w:rPr>
      </w:pPr>
    </w:p>
    <w:p w14:paraId="6CB8A387" w14:textId="77777777" w:rsidR="00D227D7" w:rsidRDefault="00D227D7" w:rsidP="0028568B">
      <w:pPr>
        <w:pStyle w:val="NoteLevel1"/>
        <w:numPr>
          <w:ilvl w:val="0"/>
          <w:numId w:val="0"/>
        </w:numPr>
        <w:rPr>
          <w:rFonts w:ascii="Cambria" w:hAnsi="Cambria" w:cs="Arial"/>
          <w:b/>
        </w:rPr>
      </w:pPr>
    </w:p>
    <w:p w14:paraId="02666344" w14:textId="77777777" w:rsidR="00D227D7" w:rsidRDefault="00D227D7" w:rsidP="0028568B">
      <w:pPr>
        <w:pStyle w:val="NoteLevel1"/>
        <w:numPr>
          <w:ilvl w:val="0"/>
          <w:numId w:val="0"/>
        </w:numPr>
        <w:rPr>
          <w:rFonts w:ascii="Cambria" w:hAnsi="Cambria" w:cs="Arial"/>
          <w:b/>
        </w:rPr>
      </w:pPr>
    </w:p>
    <w:p w14:paraId="161DA2E4" w14:textId="77777777" w:rsidR="00F87705" w:rsidRDefault="00F87705" w:rsidP="0028568B">
      <w:pPr>
        <w:pStyle w:val="NoteLevel1"/>
        <w:numPr>
          <w:ilvl w:val="0"/>
          <w:numId w:val="0"/>
        </w:numPr>
        <w:rPr>
          <w:rFonts w:ascii="Cambria" w:hAnsi="Cambria" w:cs="Arial"/>
          <w:b/>
        </w:rPr>
      </w:pPr>
    </w:p>
    <w:p w14:paraId="09FEAF77" w14:textId="77777777" w:rsidR="00F87705" w:rsidRDefault="00F87705" w:rsidP="0028568B">
      <w:pPr>
        <w:pStyle w:val="NoteLevel1"/>
        <w:numPr>
          <w:ilvl w:val="0"/>
          <w:numId w:val="0"/>
        </w:numPr>
        <w:rPr>
          <w:rFonts w:ascii="Cambria" w:hAnsi="Cambria" w:cs="Arial"/>
          <w:b/>
        </w:rPr>
      </w:pPr>
    </w:p>
    <w:p w14:paraId="70A20904" w14:textId="77777777" w:rsidR="00F87705" w:rsidRDefault="00F87705" w:rsidP="0028568B">
      <w:pPr>
        <w:pStyle w:val="NoteLevel1"/>
        <w:numPr>
          <w:ilvl w:val="0"/>
          <w:numId w:val="0"/>
        </w:numPr>
        <w:rPr>
          <w:rFonts w:ascii="Cambria" w:hAnsi="Cambria" w:cs="Arial"/>
          <w:b/>
        </w:rPr>
      </w:pPr>
    </w:p>
    <w:p w14:paraId="1340CD33" w14:textId="2CFAC680" w:rsidR="00F87705" w:rsidRDefault="00F87705" w:rsidP="00F87705">
      <w:pPr>
        <w:pStyle w:val="NoteLevel1"/>
        <w:numPr>
          <w:ilvl w:val="0"/>
          <w:numId w:val="0"/>
        </w:numPr>
        <w:jc w:val="center"/>
        <w:rPr>
          <w:rFonts w:ascii="Cambria" w:hAnsi="Cambria" w:cs="Arial"/>
          <w:color w:val="8064A2" w:themeColor="accent4"/>
        </w:rPr>
      </w:pPr>
      <w:r>
        <w:rPr>
          <w:rFonts w:ascii="Cambria" w:hAnsi="Cambria" w:cs="Arial"/>
          <w:b/>
          <w:color w:val="8064A2" w:themeColor="accent4"/>
          <w:u w:val="single"/>
        </w:rPr>
        <w:t>Module 7:</w:t>
      </w:r>
      <w:r w:rsidR="00D227D7">
        <w:rPr>
          <w:rFonts w:ascii="Cambria" w:hAnsi="Cambria" w:cs="Arial"/>
          <w:b/>
          <w:color w:val="8064A2" w:themeColor="accent4"/>
          <w:u w:val="single"/>
        </w:rPr>
        <w:t xml:space="preserve"> Pricing Concepts &amp; Strategies</w:t>
      </w:r>
    </w:p>
    <w:p w14:paraId="2B9DE915" w14:textId="7607A55D" w:rsidR="00D227D7" w:rsidRPr="00813502" w:rsidRDefault="00813502" w:rsidP="00813502">
      <w:pPr>
        <w:tabs>
          <w:tab w:val="left" w:pos="1458"/>
        </w:tabs>
        <w:rPr>
          <w:b/>
          <w:color w:val="C0504D" w:themeColor="accent2"/>
          <w:sz w:val="28"/>
          <w:szCs w:val="28"/>
        </w:rPr>
      </w:pPr>
      <w:r w:rsidRPr="00813502">
        <w:rPr>
          <w:b/>
          <w:color w:val="C0504D" w:themeColor="accent2"/>
          <w:sz w:val="28"/>
          <w:szCs w:val="28"/>
        </w:rPr>
        <w:t>Value</w:t>
      </w:r>
    </w:p>
    <w:p w14:paraId="6403872B" w14:textId="766573D4" w:rsidR="00D227D7" w:rsidRDefault="00D227D7" w:rsidP="00D227D7">
      <w:pPr>
        <w:pStyle w:val="NoteLevel1"/>
        <w:numPr>
          <w:ilvl w:val="0"/>
          <w:numId w:val="0"/>
        </w:numPr>
        <w:rPr>
          <w:rFonts w:ascii="Cambria" w:hAnsi="Cambria" w:cs="Arial"/>
        </w:rPr>
      </w:pPr>
      <w:r>
        <w:rPr>
          <w:rFonts w:ascii="Cambria" w:hAnsi="Cambria" w:cs="Arial"/>
          <w:i/>
        </w:rPr>
        <w:t xml:space="preserve">How </w:t>
      </w:r>
      <w:proofErr w:type="gramStart"/>
      <w:r>
        <w:rPr>
          <w:rFonts w:ascii="Cambria" w:hAnsi="Cambria" w:cs="Arial"/>
          <w:i/>
        </w:rPr>
        <w:t>do</w:t>
      </w:r>
      <w:proofErr w:type="gramEnd"/>
      <w:r>
        <w:rPr>
          <w:rFonts w:ascii="Cambria" w:hAnsi="Cambria" w:cs="Arial"/>
          <w:i/>
        </w:rPr>
        <w:t xml:space="preserve"> Business determine their prices?</w:t>
      </w:r>
    </w:p>
    <w:p w14:paraId="0A4E450F" w14:textId="62D4A199" w:rsidR="00D227D7" w:rsidRDefault="00D227D7" w:rsidP="000809D5">
      <w:pPr>
        <w:pStyle w:val="NoteLevel1"/>
        <w:numPr>
          <w:ilvl w:val="0"/>
          <w:numId w:val="44"/>
        </w:numPr>
        <w:rPr>
          <w:rFonts w:ascii="Cambria" w:hAnsi="Cambria" w:cs="Arial"/>
        </w:rPr>
      </w:pPr>
      <w:r>
        <w:rPr>
          <w:rFonts w:ascii="Cambria" w:hAnsi="Cambria" w:cs="Arial"/>
        </w:rPr>
        <w:t>Could begin by looking at the cost of making the product, then double (to gain profit). OR a manufacturers suggested price</w:t>
      </w:r>
      <w:r w:rsidRPr="00D227D7">
        <w:rPr>
          <w:rFonts w:ascii="Cambria" w:hAnsi="Cambria" w:cs="Arial"/>
        </w:rPr>
        <w:sym w:font="Wingdings" w:char="F0E0"/>
      </w:r>
      <w:r>
        <w:rPr>
          <w:rFonts w:ascii="Cambria" w:hAnsi="Cambria" w:cs="Arial"/>
        </w:rPr>
        <w:t xml:space="preserve"> how do they come up with this (look at their own costs)</w:t>
      </w:r>
    </w:p>
    <w:p w14:paraId="5EE3C39F" w14:textId="79EE6F79" w:rsidR="00D227D7" w:rsidRDefault="00D227D7" w:rsidP="000809D5">
      <w:pPr>
        <w:pStyle w:val="NoteLevel1"/>
        <w:numPr>
          <w:ilvl w:val="0"/>
          <w:numId w:val="44"/>
        </w:numPr>
        <w:rPr>
          <w:rFonts w:ascii="Cambria" w:hAnsi="Cambria" w:cs="Arial"/>
        </w:rPr>
      </w:pPr>
      <w:r>
        <w:rPr>
          <w:rFonts w:ascii="Cambria" w:hAnsi="Cambria" w:cs="Arial"/>
        </w:rPr>
        <w:t>**Look at the value of the product to the consumer</w:t>
      </w:r>
    </w:p>
    <w:p w14:paraId="12484792" w14:textId="74A13A2A" w:rsidR="00D227D7" w:rsidRDefault="00D227D7" w:rsidP="000809D5">
      <w:pPr>
        <w:pStyle w:val="NoteLevel1"/>
        <w:numPr>
          <w:ilvl w:val="1"/>
          <w:numId w:val="44"/>
        </w:numPr>
        <w:rPr>
          <w:rFonts w:ascii="Cambria" w:hAnsi="Cambria" w:cs="Arial"/>
        </w:rPr>
      </w:pPr>
      <w:proofErr w:type="gramStart"/>
      <w:r>
        <w:rPr>
          <w:rFonts w:ascii="Cambria" w:hAnsi="Cambria" w:cs="Arial"/>
        </w:rPr>
        <w:t>people</w:t>
      </w:r>
      <w:proofErr w:type="gramEnd"/>
      <w:r>
        <w:rPr>
          <w:rFonts w:ascii="Cambria" w:hAnsi="Cambria" w:cs="Arial"/>
        </w:rPr>
        <w:t xml:space="preserve"> don’t pay for the cost to make a product +markup. They pay for the value associated with the product</w:t>
      </w:r>
      <w:r w:rsidRPr="00D227D7">
        <w:rPr>
          <w:rFonts w:ascii="Cambria" w:hAnsi="Cambria" w:cs="Arial"/>
        </w:rPr>
        <w:sym w:font="Wingdings" w:char="F0E0"/>
      </w:r>
      <w:r>
        <w:rPr>
          <w:rFonts w:ascii="Cambria" w:hAnsi="Cambria" w:cs="Arial"/>
        </w:rPr>
        <w:t xml:space="preserve"> the brand name, service, brand value, brand loyalty </w:t>
      </w:r>
      <w:proofErr w:type="gramStart"/>
      <w:r>
        <w:rPr>
          <w:rFonts w:ascii="Cambria" w:hAnsi="Cambria" w:cs="Arial"/>
        </w:rPr>
        <w:t>( a</w:t>
      </w:r>
      <w:proofErr w:type="gramEnd"/>
      <w:r>
        <w:rPr>
          <w:rFonts w:ascii="Cambria" w:hAnsi="Cambria" w:cs="Arial"/>
        </w:rPr>
        <w:t xml:space="preserve"> premium)</w:t>
      </w:r>
    </w:p>
    <w:p w14:paraId="67FD1F28" w14:textId="1FA7CAB5" w:rsidR="00D227D7" w:rsidRDefault="00D227D7" w:rsidP="000809D5">
      <w:pPr>
        <w:pStyle w:val="NoteLevel1"/>
        <w:numPr>
          <w:ilvl w:val="1"/>
          <w:numId w:val="44"/>
        </w:numPr>
        <w:rPr>
          <w:rFonts w:ascii="Cambria" w:hAnsi="Cambria" w:cs="Arial"/>
        </w:rPr>
      </w:pPr>
      <w:r>
        <w:rPr>
          <w:rFonts w:ascii="Cambria" w:hAnsi="Cambria" w:cs="Arial"/>
        </w:rPr>
        <w:t>What you would’ve paid VS what you actually paid</w:t>
      </w:r>
    </w:p>
    <w:p w14:paraId="3FBF0ECE" w14:textId="71C410B2" w:rsidR="00D227D7" w:rsidRDefault="00D227D7" w:rsidP="000809D5">
      <w:pPr>
        <w:pStyle w:val="NoteLevel1"/>
        <w:numPr>
          <w:ilvl w:val="0"/>
          <w:numId w:val="44"/>
        </w:numPr>
        <w:rPr>
          <w:rFonts w:ascii="Cambria" w:hAnsi="Cambria" w:cs="Arial"/>
        </w:rPr>
      </w:pPr>
      <w:r>
        <w:rPr>
          <w:rFonts w:ascii="Cambria" w:hAnsi="Cambria" w:cs="Arial"/>
        </w:rPr>
        <w:t xml:space="preserve">Sometimes industries follow </w:t>
      </w:r>
      <w:r w:rsidR="00467633">
        <w:rPr>
          <w:rFonts w:ascii="Cambria" w:hAnsi="Cambria" w:cs="Arial"/>
        </w:rPr>
        <w:t>each other</w:t>
      </w:r>
      <w:r w:rsidRPr="00D227D7">
        <w:rPr>
          <w:rFonts w:ascii="Cambria" w:hAnsi="Cambria" w:cs="Arial"/>
        </w:rPr>
        <w:sym w:font="Wingdings" w:char="F0E0"/>
      </w:r>
      <w:r>
        <w:rPr>
          <w:rFonts w:ascii="Cambria" w:hAnsi="Cambria" w:cs="Arial"/>
        </w:rPr>
        <w:t xml:space="preserve"> there is usually some dominate player who sets a bar for pricing and others follow</w:t>
      </w:r>
    </w:p>
    <w:p w14:paraId="7C2A277F" w14:textId="52B21BD3" w:rsidR="00D227D7" w:rsidRDefault="00D227D7" w:rsidP="000809D5">
      <w:pPr>
        <w:pStyle w:val="NoteLevel1"/>
        <w:numPr>
          <w:ilvl w:val="0"/>
          <w:numId w:val="44"/>
        </w:numPr>
        <w:rPr>
          <w:rFonts w:ascii="Cambria" w:hAnsi="Cambria" w:cs="Arial"/>
        </w:rPr>
      </w:pPr>
      <w:r>
        <w:rPr>
          <w:rFonts w:ascii="Cambria" w:hAnsi="Cambria" w:cs="Arial"/>
        </w:rPr>
        <w:t xml:space="preserve">Demand oriented </w:t>
      </w:r>
      <w:r w:rsidR="00467633">
        <w:rPr>
          <w:rFonts w:ascii="Cambria" w:hAnsi="Cambria" w:cs="Arial"/>
        </w:rPr>
        <w:t>pricing</w:t>
      </w:r>
    </w:p>
    <w:p w14:paraId="6C7FBA63" w14:textId="18BEB375" w:rsidR="00D227D7" w:rsidRDefault="00D227D7" w:rsidP="000809D5">
      <w:pPr>
        <w:pStyle w:val="NoteLevel1"/>
        <w:numPr>
          <w:ilvl w:val="1"/>
          <w:numId w:val="44"/>
        </w:numPr>
        <w:rPr>
          <w:rFonts w:ascii="Cambria" w:hAnsi="Cambria" w:cs="Arial"/>
        </w:rPr>
      </w:pPr>
      <w:r>
        <w:rPr>
          <w:rFonts w:ascii="Cambria" w:hAnsi="Cambria" w:cs="Arial"/>
        </w:rPr>
        <w:t>Ex. Price- line</w:t>
      </w:r>
    </w:p>
    <w:p w14:paraId="3774D93C" w14:textId="4C6AE9FE" w:rsidR="00D227D7" w:rsidRDefault="00D227D7" w:rsidP="000809D5">
      <w:pPr>
        <w:pStyle w:val="NoteLevel1"/>
        <w:numPr>
          <w:ilvl w:val="1"/>
          <w:numId w:val="44"/>
        </w:numPr>
        <w:rPr>
          <w:rFonts w:ascii="Cambria" w:hAnsi="Cambria" w:cs="Arial"/>
        </w:rPr>
      </w:pPr>
      <w:r>
        <w:rPr>
          <w:rFonts w:ascii="Cambria" w:hAnsi="Cambria" w:cs="Arial"/>
        </w:rPr>
        <w:t xml:space="preserve">But most business’s will not have this information to predict or </w:t>
      </w:r>
      <w:r w:rsidR="00467633">
        <w:rPr>
          <w:rFonts w:ascii="Cambria" w:hAnsi="Cambria" w:cs="Arial"/>
        </w:rPr>
        <w:t>accommodate</w:t>
      </w:r>
      <w:r>
        <w:rPr>
          <w:rFonts w:ascii="Cambria" w:hAnsi="Cambria" w:cs="Arial"/>
        </w:rPr>
        <w:t xml:space="preserve"> that information</w:t>
      </w:r>
    </w:p>
    <w:p w14:paraId="4D2857C8" w14:textId="61CE6E92" w:rsidR="00D227D7" w:rsidRPr="00813502" w:rsidRDefault="00D227D7" w:rsidP="000809D5">
      <w:pPr>
        <w:pStyle w:val="NoteLevel1"/>
        <w:numPr>
          <w:ilvl w:val="0"/>
          <w:numId w:val="44"/>
        </w:numPr>
        <w:rPr>
          <w:rFonts w:ascii="Cambria" w:hAnsi="Cambria" w:cs="Arial"/>
        </w:rPr>
      </w:pPr>
      <w:r w:rsidRPr="00F33A36">
        <w:rPr>
          <w:rFonts w:ascii="Cambria" w:hAnsi="Cambria" w:cs="Arial"/>
          <w:highlight w:val="yellow"/>
        </w:rPr>
        <w:t>**</w:t>
      </w:r>
      <w:r w:rsidRPr="00F33A36">
        <w:rPr>
          <w:rFonts w:ascii="Cambria" w:hAnsi="Cambria" w:cs="Arial"/>
          <w:highlight w:val="yellow"/>
          <w:u w:val="single"/>
        </w:rPr>
        <w:t>PRICE= VALUE THAT PEOPLE ASSOCIATE WITH THE PRODUCT</w:t>
      </w:r>
    </w:p>
    <w:p w14:paraId="504F3716" w14:textId="77777777" w:rsidR="000F1FED" w:rsidRDefault="00D227D7" w:rsidP="000F1FED">
      <w:pPr>
        <w:pStyle w:val="NoteLevel1"/>
        <w:numPr>
          <w:ilvl w:val="0"/>
          <w:numId w:val="0"/>
        </w:numPr>
        <w:ind w:left="360"/>
        <w:rPr>
          <w:rFonts w:ascii="Cambria" w:hAnsi="Cambria" w:cs="Arial"/>
        </w:rPr>
      </w:pPr>
      <w:r>
        <w:rPr>
          <w:rFonts w:ascii="Cambria" w:hAnsi="Cambria" w:cs="Arial"/>
          <w:b/>
        </w:rPr>
        <w:t xml:space="preserve">Differences in Perceived Value </w:t>
      </w:r>
    </w:p>
    <w:p w14:paraId="51D1B2CC" w14:textId="0A01287A" w:rsidR="00467633" w:rsidRPr="000F1FED" w:rsidRDefault="00467633" w:rsidP="000F1FED">
      <w:pPr>
        <w:pStyle w:val="NoteLevel1"/>
        <w:numPr>
          <w:ilvl w:val="0"/>
          <w:numId w:val="0"/>
        </w:numPr>
        <w:rPr>
          <w:rFonts w:ascii="Cambria" w:hAnsi="Cambria" w:cs="Arial"/>
        </w:rPr>
      </w:pPr>
      <w:r w:rsidRPr="00F33A36">
        <w:rPr>
          <w:rFonts w:ascii="Cambria" w:hAnsi="Cambria" w:cs="Arial"/>
          <w:b/>
          <w:color w:val="0000FF"/>
        </w:rPr>
        <w:t>EX: STUDENT STUDY</w:t>
      </w:r>
    </w:p>
    <w:p w14:paraId="74C52C20" w14:textId="4D825974" w:rsidR="00467633" w:rsidRDefault="00467633" w:rsidP="000809D5">
      <w:pPr>
        <w:pStyle w:val="NoteLevel1"/>
        <w:numPr>
          <w:ilvl w:val="0"/>
          <w:numId w:val="45"/>
        </w:numPr>
        <w:rPr>
          <w:rFonts w:ascii="Cambria" w:hAnsi="Cambria" w:cs="Arial"/>
        </w:rPr>
      </w:pPr>
      <w:r>
        <w:rPr>
          <w:rFonts w:ascii="Cambria" w:hAnsi="Cambria" w:cs="Arial"/>
        </w:rPr>
        <w:t xml:space="preserve">Students were given 3 different descriptions for the same product. 1) </w:t>
      </w:r>
      <w:proofErr w:type="gramStart"/>
      <w:r>
        <w:rPr>
          <w:rFonts w:ascii="Cambria" w:hAnsi="Cambria" w:cs="Arial"/>
        </w:rPr>
        <w:t>no</w:t>
      </w:r>
      <w:proofErr w:type="gramEnd"/>
      <w:r>
        <w:rPr>
          <w:rFonts w:ascii="Cambria" w:hAnsi="Cambria" w:cs="Arial"/>
        </w:rPr>
        <w:t xml:space="preserve"> description generic leather shoe 2) A  custom made rich Italian hand made leather shoe &amp; 3) a show that is worn by celebrities like George Clooney, Brad Pitt </w:t>
      </w:r>
      <w:proofErr w:type="spellStart"/>
      <w:r>
        <w:rPr>
          <w:rFonts w:ascii="Cambria" w:hAnsi="Cambria" w:cs="Arial"/>
        </w:rPr>
        <w:t>etc</w:t>
      </w:r>
      <w:proofErr w:type="spellEnd"/>
    </w:p>
    <w:p w14:paraId="1430389F" w14:textId="1D5280A6" w:rsidR="00467633" w:rsidRDefault="00467633" w:rsidP="000809D5">
      <w:pPr>
        <w:pStyle w:val="NoteLevel1"/>
        <w:numPr>
          <w:ilvl w:val="1"/>
          <w:numId w:val="45"/>
        </w:numPr>
        <w:rPr>
          <w:rFonts w:ascii="Cambria" w:hAnsi="Cambria" w:cs="Arial"/>
        </w:rPr>
      </w:pPr>
      <w:r>
        <w:rPr>
          <w:rFonts w:ascii="Cambria" w:hAnsi="Cambria" w:cs="Arial"/>
        </w:rPr>
        <w:t>For the first shoe people estimated the price to be $100</w:t>
      </w:r>
    </w:p>
    <w:p w14:paraId="4751846F" w14:textId="2D34CF64" w:rsidR="00467633" w:rsidRDefault="00467633" w:rsidP="000809D5">
      <w:pPr>
        <w:pStyle w:val="NoteLevel1"/>
        <w:numPr>
          <w:ilvl w:val="1"/>
          <w:numId w:val="45"/>
        </w:numPr>
        <w:rPr>
          <w:rFonts w:ascii="Cambria" w:hAnsi="Cambria" w:cs="Arial"/>
        </w:rPr>
      </w:pPr>
      <w:r>
        <w:rPr>
          <w:rFonts w:ascii="Cambria" w:hAnsi="Cambria" w:cs="Arial"/>
        </w:rPr>
        <w:t xml:space="preserve">For the second shoe </w:t>
      </w:r>
      <w:proofErr w:type="spellStart"/>
      <w:r>
        <w:rPr>
          <w:rFonts w:ascii="Cambria" w:hAnsi="Cambria" w:cs="Arial"/>
        </w:rPr>
        <w:t>ppl</w:t>
      </w:r>
      <w:proofErr w:type="spellEnd"/>
      <w:r>
        <w:rPr>
          <w:rFonts w:ascii="Cambria" w:hAnsi="Cambria" w:cs="Arial"/>
        </w:rPr>
        <w:t xml:space="preserve"> estimated the price to be $300</w:t>
      </w:r>
    </w:p>
    <w:p w14:paraId="783BE7B4" w14:textId="7D7A1F25" w:rsidR="00467633" w:rsidRDefault="00467633" w:rsidP="000809D5">
      <w:pPr>
        <w:pStyle w:val="NoteLevel1"/>
        <w:numPr>
          <w:ilvl w:val="1"/>
          <w:numId w:val="45"/>
        </w:numPr>
        <w:rPr>
          <w:rFonts w:ascii="Cambria" w:hAnsi="Cambria" w:cs="Arial"/>
        </w:rPr>
      </w:pPr>
      <w:r>
        <w:rPr>
          <w:rFonts w:ascii="Cambria" w:hAnsi="Cambria" w:cs="Arial"/>
        </w:rPr>
        <w:t>For the third shoe people estimated the price to be $500</w:t>
      </w:r>
    </w:p>
    <w:p w14:paraId="1BAE0171" w14:textId="36C8697E" w:rsidR="00467633" w:rsidRDefault="00467633" w:rsidP="000809D5">
      <w:pPr>
        <w:pStyle w:val="NoteLevel1"/>
        <w:numPr>
          <w:ilvl w:val="0"/>
          <w:numId w:val="45"/>
        </w:numPr>
        <w:rPr>
          <w:rFonts w:ascii="Cambria" w:hAnsi="Cambria" w:cs="Arial"/>
        </w:rPr>
      </w:pPr>
      <w:r>
        <w:rPr>
          <w:rFonts w:ascii="Cambria" w:hAnsi="Cambria" w:cs="Arial"/>
        </w:rPr>
        <w:t xml:space="preserve">(This kind of information is used by companies to see how much to pay celebrities for endorsements </w:t>
      </w:r>
      <w:proofErr w:type="spellStart"/>
      <w:r>
        <w:rPr>
          <w:rFonts w:ascii="Cambria" w:hAnsi="Cambria" w:cs="Arial"/>
        </w:rPr>
        <w:t>etc</w:t>
      </w:r>
      <w:proofErr w:type="spellEnd"/>
      <w:r>
        <w:rPr>
          <w:rFonts w:ascii="Cambria" w:hAnsi="Cambria" w:cs="Arial"/>
        </w:rPr>
        <w:t>)</w:t>
      </w:r>
    </w:p>
    <w:p w14:paraId="40747C83" w14:textId="794DFF4F" w:rsidR="00467633" w:rsidRPr="00813502" w:rsidRDefault="00467633" w:rsidP="000809D5">
      <w:pPr>
        <w:pStyle w:val="NoteLevel1"/>
        <w:numPr>
          <w:ilvl w:val="0"/>
          <w:numId w:val="45"/>
        </w:numPr>
        <w:rPr>
          <w:rFonts w:ascii="Cambria" w:hAnsi="Cambria" w:cs="Arial"/>
        </w:rPr>
      </w:pPr>
      <w:r>
        <w:rPr>
          <w:rFonts w:ascii="Cambria" w:hAnsi="Cambria" w:cs="Arial"/>
        </w:rPr>
        <w:t>** Pricing comes down to the perceived value of the product</w:t>
      </w:r>
    </w:p>
    <w:p w14:paraId="3E744683" w14:textId="40487D93" w:rsidR="00467633" w:rsidRPr="00F33A36" w:rsidRDefault="00813502" w:rsidP="00467633">
      <w:pPr>
        <w:tabs>
          <w:tab w:val="left" w:pos="1458"/>
        </w:tabs>
        <w:rPr>
          <w:b/>
          <w:color w:val="0000FF"/>
        </w:rPr>
      </w:pPr>
      <w:r w:rsidRPr="00F33A36">
        <w:rPr>
          <w:b/>
          <w:color w:val="0000FF"/>
        </w:rPr>
        <w:t xml:space="preserve">Ex </w:t>
      </w:r>
      <w:r w:rsidR="00467633" w:rsidRPr="00F33A36">
        <w:rPr>
          <w:b/>
          <w:color w:val="0000FF"/>
        </w:rPr>
        <w:t>The Value of Coffee</w:t>
      </w:r>
    </w:p>
    <w:p w14:paraId="628F795B" w14:textId="2552A8B3" w:rsidR="00467633" w:rsidRDefault="00467633" w:rsidP="000809D5">
      <w:pPr>
        <w:pStyle w:val="ListParagraph"/>
        <w:numPr>
          <w:ilvl w:val="0"/>
          <w:numId w:val="46"/>
        </w:numPr>
        <w:tabs>
          <w:tab w:val="left" w:pos="1458"/>
        </w:tabs>
      </w:pPr>
      <w:r>
        <w:t>As a commodity</w:t>
      </w:r>
      <w:r>
        <w:sym w:font="Wingdings" w:char="F0E0"/>
      </w:r>
      <w:r>
        <w:t xml:space="preserve"> extremely cheap (ex $1/</w:t>
      </w:r>
      <w:proofErr w:type="spellStart"/>
      <w:r>
        <w:t>lb</w:t>
      </w:r>
      <w:proofErr w:type="spellEnd"/>
      <w:r>
        <w:t>= 1cent/cup)</w:t>
      </w:r>
    </w:p>
    <w:p w14:paraId="7469C8B2" w14:textId="06DEB152" w:rsidR="00467633" w:rsidRDefault="00467633" w:rsidP="000809D5">
      <w:pPr>
        <w:pStyle w:val="ListParagraph"/>
        <w:numPr>
          <w:ilvl w:val="0"/>
          <w:numId w:val="46"/>
        </w:numPr>
        <w:tabs>
          <w:tab w:val="left" w:pos="1458"/>
        </w:tabs>
      </w:pPr>
      <w:r>
        <w:t>As Packaged coffee</w:t>
      </w:r>
      <w:r>
        <w:sym w:font="Wingdings" w:char="F0E0"/>
      </w:r>
      <w:r>
        <w:t xml:space="preserve"> Becomes ground, packaged, and branded (ex 25cents/cup)</w:t>
      </w:r>
    </w:p>
    <w:p w14:paraId="03A25D37" w14:textId="1C400FCC" w:rsidR="00467633" w:rsidRDefault="00467633" w:rsidP="000809D5">
      <w:pPr>
        <w:pStyle w:val="ListParagraph"/>
        <w:numPr>
          <w:ilvl w:val="0"/>
          <w:numId w:val="46"/>
        </w:numPr>
        <w:tabs>
          <w:tab w:val="left" w:pos="1458"/>
        </w:tabs>
      </w:pPr>
      <w:r>
        <w:t>Prepared coffee</w:t>
      </w:r>
      <w:r>
        <w:sym w:font="Wingdings" w:char="F0E0"/>
      </w:r>
      <w:r>
        <w:t xml:space="preserve"> sold in diners, </w:t>
      </w:r>
      <w:r w:rsidR="00412ECC">
        <w:t>convenience</w:t>
      </w:r>
      <w:r>
        <w:t xml:space="preserve"> stores; (ex 50cents-1$/cup)</w:t>
      </w:r>
    </w:p>
    <w:p w14:paraId="358053F9" w14:textId="620B22BA" w:rsidR="00467633" w:rsidRDefault="00467633" w:rsidP="000809D5">
      <w:pPr>
        <w:pStyle w:val="ListParagraph"/>
        <w:numPr>
          <w:ilvl w:val="0"/>
          <w:numId w:val="46"/>
        </w:numPr>
        <w:tabs>
          <w:tab w:val="left" w:pos="1458"/>
        </w:tabs>
      </w:pPr>
      <w:r>
        <w:t>Coffee Experience</w:t>
      </w:r>
      <w:r>
        <w:sym w:font="Wingdings" w:char="F0E0"/>
      </w:r>
      <w:r>
        <w:t xml:space="preserve"> consumed in espresso bar (ex. 3$-5$/cup)</w:t>
      </w:r>
    </w:p>
    <w:p w14:paraId="6917B43F" w14:textId="15AF6164" w:rsidR="00467633" w:rsidRPr="00813502" w:rsidRDefault="00467633" w:rsidP="00467633">
      <w:pPr>
        <w:tabs>
          <w:tab w:val="left" w:pos="1458"/>
        </w:tabs>
        <w:rPr>
          <w:b/>
        </w:rPr>
      </w:pPr>
      <w:r w:rsidRPr="00813502">
        <w:rPr>
          <w:b/>
        </w:rPr>
        <w:t>Added Value</w:t>
      </w:r>
    </w:p>
    <w:p w14:paraId="5A56089A" w14:textId="77777777" w:rsidR="00813502" w:rsidRDefault="00813502" w:rsidP="000809D5">
      <w:pPr>
        <w:pStyle w:val="ListParagraph"/>
        <w:numPr>
          <w:ilvl w:val="0"/>
          <w:numId w:val="47"/>
        </w:numPr>
        <w:tabs>
          <w:tab w:val="left" w:pos="1458"/>
        </w:tabs>
      </w:pPr>
      <w:r>
        <w:t>Different ways of consuming products created different levels of value for it. With coffee, when it is consumed as an experience people perceive it to be more expensive than just as a plain coffee bean commodity</w:t>
      </w:r>
    </w:p>
    <w:p w14:paraId="38063E41" w14:textId="7E045F95" w:rsidR="00813502" w:rsidRDefault="000809D5" w:rsidP="00813502">
      <w:pPr>
        <w:tabs>
          <w:tab w:val="left" w:pos="1458"/>
        </w:tabs>
      </w:pPr>
      <w:r>
        <w:rPr>
          <w:b/>
        </w:rPr>
        <w:t xml:space="preserve">Other names for price </w:t>
      </w:r>
    </w:p>
    <w:p w14:paraId="12A86137" w14:textId="2F590C44" w:rsidR="008B2914" w:rsidRDefault="00412ECC" w:rsidP="008B2914">
      <w:pPr>
        <w:pStyle w:val="ListParagraph"/>
        <w:numPr>
          <w:ilvl w:val="0"/>
          <w:numId w:val="47"/>
        </w:numPr>
        <w:tabs>
          <w:tab w:val="left" w:pos="1458"/>
        </w:tabs>
      </w:pPr>
      <w:r>
        <w:t>Tuition</w:t>
      </w:r>
      <w:r w:rsidR="008B2914">
        <w:t xml:space="preserve"> (education). Rent (use of an apartment), Premium (insurance). Fees (dental &amp; medical work), Dues (</w:t>
      </w:r>
      <w:r>
        <w:t>membership</w:t>
      </w:r>
      <w:r w:rsidR="008B2914">
        <w:t xml:space="preserve"> in an organization), Fare (transportation), Wage (hourly work), Interest (use of money over time)</w:t>
      </w:r>
    </w:p>
    <w:p w14:paraId="327B34C7" w14:textId="4E425AE8" w:rsidR="008B2914" w:rsidRDefault="008B2914" w:rsidP="008B2914">
      <w:pPr>
        <w:pStyle w:val="ListParagraph"/>
        <w:numPr>
          <w:ilvl w:val="0"/>
          <w:numId w:val="47"/>
        </w:numPr>
        <w:tabs>
          <w:tab w:val="left" w:pos="1458"/>
        </w:tabs>
      </w:pPr>
      <w:r>
        <w:t>What do prices (for goods, or services) actually cost</w:t>
      </w:r>
    </w:p>
    <w:p w14:paraId="31DB89CD" w14:textId="7B9C1A39" w:rsidR="008B2914" w:rsidRDefault="008B2914" w:rsidP="008B2914">
      <w:pPr>
        <w:pStyle w:val="ListParagraph"/>
        <w:numPr>
          <w:ilvl w:val="1"/>
          <w:numId w:val="47"/>
        </w:numPr>
        <w:tabs>
          <w:tab w:val="left" w:pos="1458"/>
        </w:tabs>
      </w:pPr>
      <w:r>
        <w:t>There are non-monetary costs for…</w:t>
      </w:r>
    </w:p>
    <w:p w14:paraId="2EA6FD36" w14:textId="0E72B239" w:rsidR="008B2914" w:rsidRDefault="008B2914" w:rsidP="008B2914">
      <w:pPr>
        <w:pStyle w:val="ListParagraph"/>
        <w:numPr>
          <w:ilvl w:val="2"/>
          <w:numId w:val="47"/>
        </w:numPr>
        <w:tabs>
          <w:tab w:val="left" w:pos="1458"/>
        </w:tabs>
      </w:pPr>
      <w:r>
        <w:t>Getting a university education</w:t>
      </w:r>
      <w:r>
        <w:sym w:font="Wingdings" w:char="F0E0"/>
      </w:r>
      <w:r>
        <w:t xml:space="preserve"> time spent in class, studying, moving out of your home </w:t>
      </w:r>
      <w:proofErr w:type="spellStart"/>
      <w:r>
        <w:t>etc</w:t>
      </w:r>
      <w:proofErr w:type="spellEnd"/>
    </w:p>
    <w:p w14:paraId="6DDA3599" w14:textId="28E1D7D4" w:rsidR="008B2914" w:rsidRDefault="008B2914" w:rsidP="008B2914">
      <w:pPr>
        <w:pStyle w:val="ListParagraph"/>
        <w:numPr>
          <w:ilvl w:val="2"/>
          <w:numId w:val="47"/>
        </w:numPr>
        <w:tabs>
          <w:tab w:val="left" w:pos="1458"/>
        </w:tabs>
      </w:pPr>
      <w:r>
        <w:t>Renting an apartment</w:t>
      </w:r>
      <w:r>
        <w:sym w:font="Wingdings" w:char="F0E0"/>
      </w:r>
      <w:r>
        <w:t xml:space="preserve"> cleaning, </w:t>
      </w:r>
      <w:r w:rsidR="00412ECC">
        <w:t>organizing</w:t>
      </w:r>
      <w:r>
        <w:t xml:space="preserve">, dishes, </w:t>
      </w:r>
      <w:proofErr w:type="spellStart"/>
      <w:r>
        <w:t>etc</w:t>
      </w:r>
      <w:proofErr w:type="spellEnd"/>
      <w:r>
        <w:t xml:space="preserve"> </w:t>
      </w:r>
    </w:p>
    <w:p w14:paraId="62A66386" w14:textId="693F18F6" w:rsidR="008B2914" w:rsidRDefault="008B2914" w:rsidP="008B2914">
      <w:pPr>
        <w:pStyle w:val="ListParagraph"/>
        <w:numPr>
          <w:ilvl w:val="1"/>
          <w:numId w:val="47"/>
        </w:numPr>
        <w:tabs>
          <w:tab w:val="left" w:pos="1458"/>
        </w:tabs>
      </w:pPr>
      <w:r>
        <w:t>Also consider</w:t>
      </w:r>
    </w:p>
    <w:p w14:paraId="06EE79E6" w14:textId="3EBB5AD5" w:rsidR="008B2914" w:rsidRDefault="008B2914" w:rsidP="008B2914">
      <w:pPr>
        <w:pStyle w:val="ListParagraph"/>
        <w:numPr>
          <w:ilvl w:val="2"/>
          <w:numId w:val="47"/>
        </w:numPr>
        <w:tabs>
          <w:tab w:val="left" w:pos="1458"/>
        </w:tabs>
      </w:pPr>
      <w:r>
        <w:t>Operating cots, switching cots, opportunity costs</w:t>
      </w:r>
    </w:p>
    <w:p w14:paraId="0543735F" w14:textId="2C4990FE" w:rsidR="008B2914" w:rsidRDefault="008B2914" w:rsidP="008B2914">
      <w:pPr>
        <w:pStyle w:val="ListParagraph"/>
        <w:numPr>
          <w:ilvl w:val="0"/>
          <w:numId w:val="47"/>
        </w:numPr>
        <w:tabs>
          <w:tab w:val="left" w:pos="1458"/>
        </w:tabs>
      </w:pPr>
      <w:r>
        <w:t>Other terms for pricing include</w:t>
      </w:r>
    </w:p>
    <w:p w14:paraId="7838DB29" w14:textId="7A51CDDC" w:rsidR="008B2914" w:rsidRDefault="008B2914" w:rsidP="008B2914">
      <w:pPr>
        <w:pStyle w:val="ListParagraph"/>
        <w:numPr>
          <w:ilvl w:val="1"/>
          <w:numId w:val="47"/>
        </w:numPr>
        <w:tabs>
          <w:tab w:val="left" w:pos="1458"/>
        </w:tabs>
      </w:pPr>
      <w:r>
        <w:t>Cash discount, Trade discount, Promotional allowances, Promotional pricing, Psychological pricing, Bait and switch, uniform delivered price, Zone pricing</w:t>
      </w:r>
    </w:p>
    <w:p w14:paraId="68EA7AF1" w14:textId="0E236B09" w:rsidR="008B2914" w:rsidRDefault="008B2914" w:rsidP="008B2914">
      <w:pPr>
        <w:tabs>
          <w:tab w:val="left" w:pos="1458"/>
        </w:tabs>
        <w:rPr>
          <w:color w:val="0000FF"/>
        </w:rPr>
      </w:pPr>
      <w:r w:rsidRPr="008B2914">
        <w:rPr>
          <w:b/>
          <w:color w:val="0000FF"/>
        </w:rPr>
        <w:t>EX: Air Canada Bait and switch</w:t>
      </w:r>
    </w:p>
    <w:p w14:paraId="7FCDFCAD" w14:textId="228C2FE7" w:rsidR="008B2914" w:rsidRDefault="008B2914" w:rsidP="008B2914">
      <w:pPr>
        <w:pStyle w:val="ListParagraph"/>
        <w:numPr>
          <w:ilvl w:val="0"/>
          <w:numId w:val="48"/>
        </w:numPr>
        <w:tabs>
          <w:tab w:val="left" w:pos="1458"/>
        </w:tabs>
      </w:pPr>
      <w:r>
        <w:t xml:space="preserve">Bait and switch is when a company offers the promotional price of something, but at the last second they switch it for another </w:t>
      </w:r>
      <w:r w:rsidR="00412ECC">
        <w:t>product, which</w:t>
      </w:r>
      <w:r>
        <w:t xml:space="preserve"> is at a higher price. This is VERY illegal</w:t>
      </w:r>
    </w:p>
    <w:p w14:paraId="3C6AB561" w14:textId="03F69795" w:rsidR="008B2914" w:rsidRDefault="008B2914" w:rsidP="008B2914">
      <w:pPr>
        <w:pStyle w:val="ListParagraph"/>
        <w:numPr>
          <w:ilvl w:val="0"/>
          <w:numId w:val="48"/>
        </w:numPr>
        <w:tabs>
          <w:tab w:val="left" w:pos="1458"/>
        </w:tabs>
      </w:pPr>
      <w:r>
        <w:t xml:space="preserve">Air Canada said they were having a promotion on product A (ticket sale). </w:t>
      </w:r>
    </w:p>
    <w:p w14:paraId="71B20F8E" w14:textId="08EA4A67" w:rsidR="008B2914" w:rsidRDefault="008B2914" w:rsidP="008B2914">
      <w:pPr>
        <w:pStyle w:val="ListParagraph"/>
        <w:numPr>
          <w:ilvl w:val="1"/>
          <w:numId w:val="48"/>
        </w:numPr>
        <w:tabs>
          <w:tab w:val="left" w:pos="1458"/>
        </w:tabs>
      </w:pPr>
      <w:r>
        <w:t>When people when to purchase product A it was sold out, instead they were offered product B (regular/higher price ticket)</w:t>
      </w:r>
    </w:p>
    <w:p w14:paraId="7EBF3893" w14:textId="2935A3D1" w:rsidR="008B2914" w:rsidRDefault="008B2914" w:rsidP="008B2914">
      <w:pPr>
        <w:pStyle w:val="ListParagraph"/>
        <w:numPr>
          <w:ilvl w:val="1"/>
          <w:numId w:val="48"/>
        </w:numPr>
        <w:tabs>
          <w:tab w:val="left" w:pos="1458"/>
        </w:tabs>
      </w:pPr>
      <w:r>
        <w:t>Competition board sued them for baiting and switching</w:t>
      </w:r>
    </w:p>
    <w:p w14:paraId="1F351395" w14:textId="17FAE2AC" w:rsidR="008B2914" w:rsidRDefault="008B2914" w:rsidP="008B2914">
      <w:pPr>
        <w:pStyle w:val="ListParagraph"/>
        <w:numPr>
          <w:ilvl w:val="1"/>
          <w:numId w:val="48"/>
        </w:numPr>
        <w:tabs>
          <w:tab w:val="left" w:pos="1458"/>
        </w:tabs>
      </w:pPr>
      <w:r>
        <w:t>They said its not their fault the sale sold out</w:t>
      </w:r>
    </w:p>
    <w:p w14:paraId="09DA54FB" w14:textId="7EB84C7B" w:rsidR="008B2914" w:rsidRDefault="008B2914" w:rsidP="008B2914">
      <w:pPr>
        <w:pStyle w:val="ListParagraph"/>
        <w:numPr>
          <w:ilvl w:val="1"/>
          <w:numId w:val="48"/>
        </w:numPr>
        <w:tabs>
          <w:tab w:val="left" w:pos="1458"/>
        </w:tabs>
      </w:pPr>
      <w:r>
        <w:t>However, the judge asked them what the cost was for advertising they said 4 Million, when asked of the value of the product they said $200,000. (</w:t>
      </w:r>
      <w:proofErr w:type="gramStart"/>
      <w:r>
        <w:t>not</w:t>
      </w:r>
      <w:proofErr w:type="gramEnd"/>
      <w:r>
        <w:t xml:space="preserve"> </w:t>
      </w:r>
      <w:r w:rsidR="00F33A36">
        <w:t>actual numbers just examples)</w:t>
      </w:r>
    </w:p>
    <w:p w14:paraId="742D08D2" w14:textId="1784B98D" w:rsidR="00F33A36" w:rsidRDefault="00F33A36" w:rsidP="00F33A36">
      <w:pPr>
        <w:pStyle w:val="ListParagraph"/>
        <w:numPr>
          <w:ilvl w:val="2"/>
          <w:numId w:val="48"/>
        </w:numPr>
        <w:tabs>
          <w:tab w:val="left" w:pos="1458"/>
        </w:tabs>
      </w:pPr>
      <w:r>
        <w:t xml:space="preserve">Shows that they clearly wanted people to buy the higher price ticket if they spent 4 million for advertising a 200,000 product. </w:t>
      </w:r>
    </w:p>
    <w:p w14:paraId="59CF1AB5" w14:textId="77777777" w:rsidR="00F33A36" w:rsidRDefault="00F33A36" w:rsidP="00F33A36">
      <w:pPr>
        <w:tabs>
          <w:tab w:val="left" w:pos="1458"/>
        </w:tabs>
      </w:pPr>
    </w:p>
    <w:p w14:paraId="427995A6" w14:textId="4D6EC8C9" w:rsidR="00F33A36" w:rsidRDefault="00F33A36" w:rsidP="00F33A36">
      <w:pPr>
        <w:tabs>
          <w:tab w:val="left" w:pos="1458"/>
        </w:tabs>
        <w:rPr>
          <w:color w:val="C0504D" w:themeColor="accent2"/>
          <w:sz w:val="28"/>
          <w:szCs w:val="28"/>
        </w:rPr>
      </w:pPr>
      <w:r>
        <w:rPr>
          <w:b/>
          <w:color w:val="C0504D" w:themeColor="accent2"/>
          <w:sz w:val="28"/>
          <w:szCs w:val="28"/>
        </w:rPr>
        <w:t>Pricing Range</w:t>
      </w:r>
    </w:p>
    <w:p w14:paraId="2E19ABCD" w14:textId="039EE23B" w:rsidR="00F33A36" w:rsidRDefault="00F33A36" w:rsidP="00F33A36">
      <w:pPr>
        <w:tabs>
          <w:tab w:val="left" w:pos="1458"/>
        </w:tabs>
      </w:pPr>
      <w:r>
        <w:rPr>
          <w:noProof/>
        </w:rPr>
        <w:drawing>
          <wp:inline distT="0" distB="0" distL="0" distR="0" wp14:anchorId="2802A9A6" wp14:editId="2A013600">
            <wp:extent cx="5943600" cy="1874520"/>
            <wp:effectExtent l="0" t="0" r="0" b="5080"/>
            <wp:docPr id="14" name="Picture 14" descr="Macintosh HD:Users:AnjaliChahal:Desktop:Screen Shot 2014-12-11 at 2.54.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jaliChahal:Desktop:Screen Shot 2014-12-11 at 2.54.12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4992" cy="1874959"/>
                    </a:xfrm>
                    <a:prstGeom prst="rect">
                      <a:avLst/>
                    </a:prstGeom>
                    <a:noFill/>
                    <a:ln>
                      <a:noFill/>
                    </a:ln>
                  </pic:spPr>
                </pic:pic>
              </a:graphicData>
            </a:graphic>
          </wp:inline>
        </w:drawing>
      </w:r>
    </w:p>
    <w:p w14:paraId="0B816D47" w14:textId="39814A79" w:rsidR="00F33A36" w:rsidRDefault="00F33A36" w:rsidP="00F33A36">
      <w:pPr>
        <w:pStyle w:val="ListParagraph"/>
        <w:numPr>
          <w:ilvl w:val="0"/>
          <w:numId w:val="49"/>
        </w:numPr>
        <w:tabs>
          <w:tab w:val="left" w:pos="1458"/>
        </w:tabs>
      </w:pPr>
      <w:r>
        <w:t>Finding out the maximum people are going to pay for your product. (</w:t>
      </w:r>
      <w:proofErr w:type="gramStart"/>
      <w:r>
        <w:t>kind</w:t>
      </w:r>
      <w:proofErr w:type="gramEnd"/>
      <w:r>
        <w:t xml:space="preserve"> of like the price ceiling)</w:t>
      </w:r>
    </w:p>
    <w:p w14:paraId="0A59FE66" w14:textId="18D18746" w:rsidR="00F33A36" w:rsidRDefault="00F33A36" w:rsidP="00F33A36">
      <w:pPr>
        <w:pStyle w:val="ListParagraph"/>
        <w:numPr>
          <w:ilvl w:val="1"/>
          <w:numId w:val="49"/>
        </w:numPr>
        <w:tabs>
          <w:tab w:val="left" w:pos="1458"/>
        </w:tabs>
      </w:pPr>
      <w:r>
        <w:t>It’s the maximum perceived value of the product</w:t>
      </w:r>
    </w:p>
    <w:p w14:paraId="64973B79" w14:textId="47FB43F9" w:rsidR="00F33A36" w:rsidRDefault="00F33A36" w:rsidP="00F33A36">
      <w:pPr>
        <w:pStyle w:val="ListParagraph"/>
        <w:numPr>
          <w:ilvl w:val="0"/>
          <w:numId w:val="49"/>
        </w:numPr>
        <w:tabs>
          <w:tab w:val="left" w:pos="1458"/>
        </w:tabs>
      </w:pPr>
      <w:r>
        <w:t>Price floor, would be the COGS</w:t>
      </w:r>
      <w:r>
        <w:sym w:font="Wingdings" w:char="F0E0"/>
      </w:r>
      <w:r>
        <w:t xml:space="preserve"> the minimum price you’d have to sell products at to break even</w:t>
      </w:r>
    </w:p>
    <w:p w14:paraId="27BD9505" w14:textId="68C4770C" w:rsidR="00F33A36" w:rsidRDefault="00712999" w:rsidP="00712999">
      <w:pPr>
        <w:tabs>
          <w:tab w:val="left" w:pos="1458"/>
        </w:tabs>
      </w:pPr>
      <w:r>
        <w:rPr>
          <w:b/>
        </w:rPr>
        <w:t>Setting the Pricing Ceiling</w:t>
      </w:r>
    </w:p>
    <w:p w14:paraId="5417EAF0" w14:textId="70181164" w:rsidR="00712999" w:rsidRDefault="00712999" w:rsidP="00712999">
      <w:pPr>
        <w:tabs>
          <w:tab w:val="left" w:pos="1458"/>
        </w:tabs>
      </w:pPr>
      <w:r>
        <w:t xml:space="preserve">Perceived Value </w:t>
      </w:r>
    </w:p>
    <w:p w14:paraId="4BF1AB21" w14:textId="4CB5FAF2" w:rsidR="00712999" w:rsidRDefault="00712999" w:rsidP="00712999">
      <w:pPr>
        <w:pStyle w:val="ListParagraph"/>
        <w:numPr>
          <w:ilvl w:val="0"/>
          <w:numId w:val="50"/>
        </w:numPr>
        <w:tabs>
          <w:tab w:val="left" w:pos="1458"/>
        </w:tabs>
      </w:pPr>
      <w:r>
        <w:t>Consider consumers’ willingness to pay</w:t>
      </w:r>
    </w:p>
    <w:p w14:paraId="26F62A00" w14:textId="61078DAE" w:rsidR="00712999" w:rsidRDefault="00712999" w:rsidP="00712999">
      <w:pPr>
        <w:pStyle w:val="ListParagraph"/>
        <w:numPr>
          <w:ilvl w:val="0"/>
          <w:numId w:val="50"/>
        </w:numPr>
        <w:tabs>
          <w:tab w:val="left" w:pos="1458"/>
        </w:tabs>
      </w:pPr>
      <w:r>
        <w:t xml:space="preserve">For familiar product, consumers have </w:t>
      </w:r>
      <w:r>
        <w:rPr>
          <w:i/>
        </w:rPr>
        <w:t>reference prices</w:t>
      </w:r>
    </w:p>
    <w:p w14:paraId="79D335EE" w14:textId="5AE5C39C" w:rsidR="00712999" w:rsidRDefault="00712999" w:rsidP="00712999">
      <w:pPr>
        <w:pStyle w:val="ListParagraph"/>
        <w:numPr>
          <w:ilvl w:val="1"/>
          <w:numId w:val="50"/>
        </w:numPr>
        <w:tabs>
          <w:tab w:val="left" w:pos="1458"/>
        </w:tabs>
      </w:pPr>
      <w:r>
        <w:t>Exist in the mind of the customers</w:t>
      </w:r>
    </w:p>
    <w:p w14:paraId="63E4C851" w14:textId="4B53BE11" w:rsidR="00712999" w:rsidRDefault="00712999" w:rsidP="00712999">
      <w:pPr>
        <w:pStyle w:val="ListParagraph"/>
        <w:numPr>
          <w:ilvl w:val="1"/>
          <w:numId w:val="50"/>
        </w:numPr>
        <w:tabs>
          <w:tab w:val="left" w:pos="1458"/>
        </w:tabs>
      </w:pPr>
      <w:r>
        <w:t>Compared to competitive products and substitutes</w:t>
      </w:r>
    </w:p>
    <w:p w14:paraId="62434FA8" w14:textId="1784A050" w:rsidR="00712999" w:rsidRDefault="00712999" w:rsidP="00712999">
      <w:pPr>
        <w:pStyle w:val="ListParagraph"/>
        <w:numPr>
          <w:ilvl w:val="1"/>
          <w:numId w:val="50"/>
        </w:numPr>
        <w:tabs>
          <w:tab w:val="left" w:pos="1458"/>
        </w:tabs>
      </w:pPr>
      <w:r>
        <w:t xml:space="preserve">Recent experience dominates </w:t>
      </w:r>
    </w:p>
    <w:p w14:paraId="140F8C85" w14:textId="150E571B" w:rsidR="005F0F46" w:rsidRDefault="005F0F46" w:rsidP="005F0F46">
      <w:pPr>
        <w:tabs>
          <w:tab w:val="left" w:pos="1458"/>
        </w:tabs>
      </w:pPr>
      <w:r>
        <w:t xml:space="preserve">Some people </w:t>
      </w:r>
      <w:r>
        <w:rPr>
          <w:i/>
        </w:rPr>
        <w:t>want</w:t>
      </w:r>
      <w:r>
        <w:t xml:space="preserve"> to pay more</w:t>
      </w:r>
    </w:p>
    <w:p w14:paraId="55F0E1AC" w14:textId="6136B04E" w:rsidR="005F0F46" w:rsidRDefault="005F0F46" w:rsidP="005F0F46">
      <w:pPr>
        <w:pStyle w:val="ListParagraph"/>
        <w:numPr>
          <w:ilvl w:val="0"/>
          <w:numId w:val="51"/>
        </w:numPr>
        <w:tabs>
          <w:tab w:val="left" w:pos="1458"/>
        </w:tabs>
      </w:pPr>
      <w:r>
        <w:t>It is then the producers job to allow them to pay more</w:t>
      </w:r>
    </w:p>
    <w:p w14:paraId="29208FBB" w14:textId="1CAFF2A2" w:rsidR="005F0F46" w:rsidRDefault="005F0F46" w:rsidP="005F0F46">
      <w:pPr>
        <w:pStyle w:val="ListParagraph"/>
        <w:numPr>
          <w:ilvl w:val="0"/>
          <w:numId w:val="51"/>
        </w:numPr>
        <w:tabs>
          <w:tab w:val="left" w:pos="1458"/>
        </w:tabs>
      </w:pPr>
      <w:r>
        <w:t xml:space="preserve">Corollary: In ay market, there are some people (who would like to buy our product) who can only </w:t>
      </w:r>
      <w:proofErr w:type="spellStart"/>
      <w:r>
        <w:t>affor</w:t>
      </w:r>
      <w:proofErr w:type="spellEnd"/>
      <w:r>
        <w:t xml:space="preserve"> to pay </w:t>
      </w:r>
      <w:r>
        <w:rPr>
          <w:i/>
        </w:rPr>
        <w:t>less</w:t>
      </w:r>
    </w:p>
    <w:p w14:paraId="24FBEC32" w14:textId="10BA455A" w:rsidR="005F0F46" w:rsidRDefault="005F0F46" w:rsidP="005F0F46">
      <w:pPr>
        <w:pStyle w:val="ListParagraph"/>
        <w:numPr>
          <w:ilvl w:val="0"/>
          <w:numId w:val="51"/>
        </w:numPr>
        <w:tabs>
          <w:tab w:val="left" w:pos="1458"/>
        </w:tabs>
      </w:pPr>
      <w:r>
        <w:t xml:space="preserve">The modern term for this is </w:t>
      </w:r>
      <w:r>
        <w:rPr>
          <w:u w:val="single"/>
        </w:rPr>
        <w:t>versioning</w:t>
      </w:r>
    </w:p>
    <w:p w14:paraId="550336AE" w14:textId="5A99C7E0" w:rsidR="005F0F46" w:rsidRDefault="005F0F46" w:rsidP="005F0F46">
      <w:pPr>
        <w:pStyle w:val="ListParagraph"/>
        <w:numPr>
          <w:ilvl w:val="1"/>
          <w:numId w:val="51"/>
        </w:numPr>
        <w:tabs>
          <w:tab w:val="left" w:pos="1458"/>
        </w:tabs>
      </w:pPr>
      <w:r>
        <w:t xml:space="preserve">You have different </w:t>
      </w:r>
      <w:proofErr w:type="spellStart"/>
      <w:r>
        <w:t>verisons</w:t>
      </w:r>
      <w:proofErr w:type="spellEnd"/>
      <w:r>
        <w:t xml:space="preserve"> of the product</w:t>
      </w:r>
    </w:p>
    <w:p w14:paraId="22C78082" w14:textId="127EB24A" w:rsidR="005F0F46" w:rsidRDefault="005F0F46" w:rsidP="005F0F46">
      <w:pPr>
        <w:pStyle w:val="ListParagraph"/>
        <w:numPr>
          <w:ilvl w:val="1"/>
          <w:numId w:val="51"/>
        </w:numPr>
        <w:tabs>
          <w:tab w:val="left" w:pos="1458"/>
        </w:tabs>
      </w:pPr>
      <w:r>
        <w:t>There is then a different perceived value of those different variations</w:t>
      </w:r>
    </w:p>
    <w:p w14:paraId="30B107A2" w14:textId="092BE3A3" w:rsidR="005F0F46" w:rsidRDefault="005F0F46" w:rsidP="005F0F46">
      <w:pPr>
        <w:pStyle w:val="ListParagraph"/>
        <w:numPr>
          <w:ilvl w:val="2"/>
          <w:numId w:val="51"/>
        </w:numPr>
        <w:tabs>
          <w:tab w:val="left" w:pos="1458"/>
        </w:tabs>
      </w:pPr>
      <w:r>
        <w:t>Related back to what people are willing to pay</w:t>
      </w:r>
    </w:p>
    <w:p w14:paraId="5EBCB9AC" w14:textId="74335328" w:rsidR="005F0F46" w:rsidRDefault="005F0F46" w:rsidP="005F0F46">
      <w:pPr>
        <w:pStyle w:val="ListParagraph"/>
        <w:numPr>
          <w:ilvl w:val="1"/>
          <w:numId w:val="51"/>
        </w:numPr>
        <w:tabs>
          <w:tab w:val="left" w:pos="1458"/>
        </w:tabs>
      </w:pPr>
      <w:r>
        <w:t>You can tap into different groups of people</w:t>
      </w:r>
    </w:p>
    <w:p w14:paraId="73C8AA1F" w14:textId="51F1B341" w:rsidR="005F0F46" w:rsidRDefault="00094DD1" w:rsidP="005F0F46">
      <w:pPr>
        <w:pStyle w:val="ListParagraph"/>
        <w:numPr>
          <w:ilvl w:val="0"/>
          <w:numId w:val="51"/>
        </w:numPr>
        <w:tabs>
          <w:tab w:val="left" w:pos="1458"/>
        </w:tabs>
      </w:pPr>
      <w:r>
        <w:t>If you have only 1 price for something then you are loosing money</w:t>
      </w:r>
    </w:p>
    <w:p w14:paraId="30088561" w14:textId="2DA9B0E5" w:rsidR="00094DD1" w:rsidRDefault="00094DD1" w:rsidP="00094DD1">
      <w:pPr>
        <w:pStyle w:val="ListParagraph"/>
        <w:numPr>
          <w:ilvl w:val="1"/>
          <w:numId w:val="51"/>
        </w:numPr>
        <w:tabs>
          <w:tab w:val="left" w:pos="1458"/>
        </w:tabs>
      </w:pPr>
      <w:r>
        <w:t>There will always be people who want to pay more, and those who want to pay less</w:t>
      </w:r>
    </w:p>
    <w:p w14:paraId="61F40539" w14:textId="037828F9" w:rsidR="00094DD1" w:rsidRDefault="00094DD1" w:rsidP="00094DD1">
      <w:pPr>
        <w:tabs>
          <w:tab w:val="left" w:pos="1458"/>
        </w:tabs>
        <w:rPr>
          <w:color w:val="C0504D" w:themeColor="accent2"/>
          <w:sz w:val="28"/>
          <w:szCs w:val="28"/>
        </w:rPr>
      </w:pPr>
      <w:r w:rsidRPr="00094DD1">
        <w:rPr>
          <w:b/>
          <w:color w:val="C0504D" w:themeColor="accent2"/>
          <w:sz w:val="28"/>
          <w:szCs w:val="28"/>
        </w:rPr>
        <w:t>Pricing Strategies</w:t>
      </w:r>
    </w:p>
    <w:p w14:paraId="33C89CB8" w14:textId="0749690C" w:rsidR="00094DD1" w:rsidRDefault="00094DD1" w:rsidP="00094DD1">
      <w:pPr>
        <w:pStyle w:val="ListParagraph"/>
        <w:numPr>
          <w:ilvl w:val="0"/>
          <w:numId w:val="52"/>
        </w:numPr>
        <w:tabs>
          <w:tab w:val="left" w:pos="1458"/>
        </w:tabs>
      </w:pPr>
      <w:r>
        <w:t>Cost Bases</w:t>
      </w:r>
    </w:p>
    <w:p w14:paraId="634C75A0" w14:textId="5475D2C4" w:rsidR="00094DD1" w:rsidRDefault="00094DD1" w:rsidP="00094DD1">
      <w:pPr>
        <w:pStyle w:val="ListParagraph"/>
        <w:numPr>
          <w:ilvl w:val="0"/>
          <w:numId w:val="52"/>
        </w:numPr>
        <w:tabs>
          <w:tab w:val="left" w:pos="1458"/>
        </w:tabs>
      </w:pPr>
      <w:r>
        <w:t xml:space="preserve">Target Return </w:t>
      </w:r>
    </w:p>
    <w:p w14:paraId="4723843E" w14:textId="49112DC3" w:rsidR="00094DD1" w:rsidRDefault="00094DD1" w:rsidP="00094DD1">
      <w:pPr>
        <w:pStyle w:val="ListParagraph"/>
        <w:numPr>
          <w:ilvl w:val="0"/>
          <w:numId w:val="52"/>
        </w:numPr>
        <w:tabs>
          <w:tab w:val="left" w:pos="1458"/>
        </w:tabs>
      </w:pPr>
      <w:r>
        <w:t>Demand (profit maximization)</w:t>
      </w:r>
    </w:p>
    <w:p w14:paraId="38950C99" w14:textId="56F92D95" w:rsidR="00094DD1" w:rsidRDefault="00094DD1" w:rsidP="00094DD1">
      <w:pPr>
        <w:pStyle w:val="ListParagraph"/>
        <w:numPr>
          <w:ilvl w:val="0"/>
          <w:numId w:val="52"/>
        </w:numPr>
        <w:tabs>
          <w:tab w:val="left" w:pos="1458"/>
        </w:tabs>
      </w:pPr>
      <w:r>
        <w:t>Meeting competition</w:t>
      </w:r>
    </w:p>
    <w:p w14:paraId="3315660F" w14:textId="311A6762" w:rsidR="00094DD1" w:rsidRDefault="00094DD1" w:rsidP="00094DD1">
      <w:pPr>
        <w:pStyle w:val="ListParagraph"/>
        <w:numPr>
          <w:ilvl w:val="0"/>
          <w:numId w:val="52"/>
        </w:numPr>
        <w:tabs>
          <w:tab w:val="left" w:pos="1458"/>
        </w:tabs>
      </w:pPr>
      <w:r>
        <w:t>Market Oriented</w:t>
      </w:r>
    </w:p>
    <w:p w14:paraId="0B92D31D" w14:textId="7C44C091" w:rsidR="00094DD1" w:rsidRDefault="00094DD1" w:rsidP="00094DD1">
      <w:pPr>
        <w:pStyle w:val="ListParagraph"/>
        <w:numPr>
          <w:ilvl w:val="0"/>
          <w:numId w:val="52"/>
        </w:numPr>
        <w:tabs>
          <w:tab w:val="left" w:pos="1458"/>
        </w:tabs>
      </w:pPr>
      <w:r>
        <w:t>Perceived Value</w:t>
      </w:r>
    </w:p>
    <w:p w14:paraId="3E15F673" w14:textId="5CFF22BD" w:rsidR="00094DD1" w:rsidRDefault="00094DD1" w:rsidP="00094DD1">
      <w:pPr>
        <w:pStyle w:val="ListParagraph"/>
        <w:numPr>
          <w:ilvl w:val="0"/>
          <w:numId w:val="52"/>
        </w:numPr>
        <w:tabs>
          <w:tab w:val="left" w:pos="1458"/>
        </w:tabs>
      </w:pPr>
      <w:r>
        <w:t>Other Objectives (growth, need, political)</w:t>
      </w:r>
    </w:p>
    <w:p w14:paraId="4B690BCF" w14:textId="3D766ECE" w:rsidR="006A6650" w:rsidRDefault="00094DD1" w:rsidP="006A6650">
      <w:pPr>
        <w:pStyle w:val="ListParagraph"/>
        <w:numPr>
          <w:ilvl w:val="0"/>
          <w:numId w:val="52"/>
        </w:numPr>
        <w:tabs>
          <w:tab w:val="left" w:pos="1458"/>
        </w:tabs>
      </w:pPr>
      <w:r>
        <w:t xml:space="preserve">Etc.…. </w:t>
      </w:r>
    </w:p>
    <w:p w14:paraId="54C3F2D3" w14:textId="7C47681C" w:rsidR="00413C6D" w:rsidRPr="00413C6D" w:rsidRDefault="00413C6D" w:rsidP="006A6650">
      <w:pPr>
        <w:tabs>
          <w:tab w:val="left" w:pos="1458"/>
        </w:tabs>
        <w:rPr>
          <w:color w:val="660066"/>
        </w:rPr>
      </w:pPr>
      <w:r w:rsidRPr="00413C6D">
        <w:rPr>
          <w:b/>
          <w:color w:val="660066"/>
        </w:rPr>
        <w:t>Cost and Value-Based Pricing</w:t>
      </w:r>
    </w:p>
    <w:p w14:paraId="5A71E3BF" w14:textId="15BCF724" w:rsidR="00413C6D" w:rsidRDefault="00413C6D" w:rsidP="006A6650">
      <w:pPr>
        <w:tabs>
          <w:tab w:val="left" w:pos="1458"/>
        </w:tabs>
      </w:pPr>
      <w:r>
        <w:t>Cost-Based Pricing</w:t>
      </w:r>
    </w:p>
    <w:p w14:paraId="67868E55" w14:textId="7F640820" w:rsidR="00413C6D" w:rsidRDefault="00413C6D" w:rsidP="00413C6D">
      <w:pPr>
        <w:pStyle w:val="ListParagraph"/>
        <w:numPr>
          <w:ilvl w:val="0"/>
          <w:numId w:val="53"/>
        </w:numPr>
        <w:tabs>
          <w:tab w:val="left" w:pos="1458"/>
        </w:tabs>
      </w:pPr>
      <w:r>
        <w:t>Product</w:t>
      </w:r>
      <w:r>
        <w:sym w:font="Wingdings" w:char="F0E0"/>
      </w:r>
      <w:r>
        <w:t xml:space="preserve"> cost</w:t>
      </w:r>
      <w:r>
        <w:sym w:font="Wingdings" w:char="F0E0"/>
      </w:r>
      <w:r>
        <w:t>price</w:t>
      </w:r>
      <w:r>
        <w:sym w:font="Wingdings" w:char="F0E0"/>
      </w:r>
      <w:r>
        <w:t>value</w:t>
      </w:r>
      <w:r>
        <w:sym w:font="Wingdings" w:char="F0E0"/>
      </w:r>
      <w:r>
        <w:t xml:space="preserve"> </w:t>
      </w:r>
      <w:proofErr w:type="spellStart"/>
      <w:r>
        <w:t>cutomers</w:t>
      </w:r>
      <w:proofErr w:type="spellEnd"/>
    </w:p>
    <w:p w14:paraId="573BABEE" w14:textId="4EB65AAA" w:rsidR="00413C6D" w:rsidRDefault="00413C6D" w:rsidP="00413C6D">
      <w:pPr>
        <w:tabs>
          <w:tab w:val="left" w:pos="1458"/>
        </w:tabs>
      </w:pPr>
      <w:r>
        <w:t>Value based pricing</w:t>
      </w:r>
    </w:p>
    <w:p w14:paraId="381B1126" w14:textId="6ED2C847" w:rsidR="00413C6D" w:rsidRPr="00C33A19" w:rsidRDefault="00413C6D" w:rsidP="00413C6D">
      <w:pPr>
        <w:pStyle w:val="ListParagraph"/>
        <w:numPr>
          <w:ilvl w:val="0"/>
          <w:numId w:val="53"/>
        </w:numPr>
        <w:tabs>
          <w:tab w:val="left" w:pos="1458"/>
        </w:tabs>
      </w:pPr>
      <w:r>
        <w:t>Customers</w:t>
      </w:r>
      <w:r>
        <w:sym w:font="Wingdings" w:char="F0E0"/>
      </w:r>
      <w:r>
        <w:t>value</w:t>
      </w:r>
      <w:r>
        <w:sym w:font="Wingdings" w:char="F0E0"/>
      </w:r>
      <w:r>
        <w:t>price</w:t>
      </w:r>
      <w:r>
        <w:sym w:font="Wingdings" w:char="F0E0"/>
      </w:r>
      <w:r>
        <w:t>cost</w:t>
      </w:r>
      <w:r>
        <w:sym w:font="Wingdings" w:char="F0E0"/>
      </w:r>
      <w:r>
        <w:t>product</w:t>
      </w:r>
    </w:p>
    <w:p w14:paraId="31A18439" w14:textId="1C5A3CE6" w:rsidR="00413C6D" w:rsidRPr="00413C6D" w:rsidRDefault="00413C6D" w:rsidP="00413C6D">
      <w:pPr>
        <w:tabs>
          <w:tab w:val="left" w:pos="1458"/>
        </w:tabs>
        <w:rPr>
          <w:color w:val="660066"/>
        </w:rPr>
      </w:pPr>
      <w:r w:rsidRPr="00413C6D">
        <w:rPr>
          <w:b/>
          <w:color w:val="660066"/>
        </w:rPr>
        <w:t>Cost oriented pricing</w:t>
      </w:r>
    </w:p>
    <w:p w14:paraId="2518CD25" w14:textId="275A512B" w:rsidR="00413C6D" w:rsidRDefault="00413C6D" w:rsidP="00413C6D">
      <w:pPr>
        <w:tabs>
          <w:tab w:val="left" w:pos="1458"/>
        </w:tabs>
      </w:pPr>
      <w:r>
        <w:sym w:font="Wingdings" w:char="F0E0"/>
      </w:r>
      <w:r>
        <w:t>%</w:t>
      </w:r>
      <w:proofErr w:type="gramStart"/>
      <w:r>
        <w:t>markup</w:t>
      </w:r>
      <w:proofErr w:type="gramEnd"/>
      <w:r>
        <w:t xml:space="preserve">= amount added to cost/ selling price </w:t>
      </w:r>
    </w:p>
    <w:p w14:paraId="09607DD7" w14:textId="387FF17C" w:rsidR="00413C6D" w:rsidRPr="00413C6D" w:rsidRDefault="00413C6D" w:rsidP="00413C6D">
      <w:pPr>
        <w:tabs>
          <w:tab w:val="left" w:pos="1458"/>
        </w:tabs>
      </w:pPr>
      <w:r>
        <w:sym w:font="Wingdings" w:char="F0E0"/>
      </w:r>
      <w:r>
        <w:t>Selling price= Cost*100/100-markup amount</w:t>
      </w:r>
      <w:r>
        <w:rPr>
          <w:noProof/>
        </w:rPr>
        <w:drawing>
          <wp:inline distT="0" distB="0" distL="0" distR="0" wp14:anchorId="5E01011C" wp14:editId="4F82820B">
            <wp:extent cx="6143200" cy="1850923"/>
            <wp:effectExtent l="0" t="0" r="3810" b="3810"/>
            <wp:docPr id="16" name="Picture 16" descr="Macintosh HD:Users:AnjaliChahal:Desktop:Screen Shot 2014-12-11 at 4.26.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jaliChahal:Desktop:Screen Shot 2014-12-11 at 4.26.15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45550" cy="1851631"/>
                    </a:xfrm>
                    <a:prstGeom prst="rect">
                      <a:avLst/>
                    </a:prstGeom>
                    <a:noFill/>
                    <a:ln>
                      <a:noFill/>
                    </a:ln>
                  </pic:spPr>
                </pic:pic>
              </a:graphicData>
            </a:graphic>
          </wp:inline>
        </w:drawing>
      </w:r>
    </w:p>
    <w:p w14:paraId="573EF00D" w14:textId="77777777" w:rsidR="00AA00D7" w:rsidRPr="00AA00D7" w:rsidRDefault="00AA00D7" w:rsidP="00813502">
      <w:pPr>
        <w:tabs>
          <w:tab w:val="left" w:pos="1458"/>
        </w:tabs>
      </w:pPr>
    </w:p>
    <w:p w14:paraId="0484D636" w14:textId="226E6DE6" w:rsidR="00813502" w:rsidRDefault="00413C6D" w:rsidP="00813502">
      <w:pPr>
        <w:tabs>
          <w:tab w:val="left" w:pos="1458"/>
        </w:tabs>
      </w:pPr>
      <w:r>
        <w:sym w:font="Wingdings" w:char="F0E0"/>
      </w:r>
      <w:r>
        <w:t xml:space="preserve"> Target return</w:t>
      </w:r>
    </w:p>
    <w:p w14:paraId="02877A60" w14:textId="5F0FA073" w:rsidR="00413C6D" w:rsidRDefault="00413C6D" w:rsidP="00813502">
      <w:pPr>
        <w:tabs>
          <w:tab w:val="left" w:pos="1458"/>
        </w:tabs>
      </w:pPr>
      <w:r>
        <w:t>Total cost- $80,000 X $1.18 = $94,00</w:t>
      </w:r>
    </w:p>
    <w:p w14:paraId="017ACCCE" w14:textId="21BD49EE" w:rsidR="00413C6D" w:rsidRDefault="00413C6D" w:rsidP="00813502">
      <w:pPr>
        <w:tabs>
          <w:tab w:val="left" w:pos="1458"/>
        </w:tabs>
      </w:pPr>
      <w:r>
        <w:tab/>
      </w:r>
      <w:proofErr w:type="spellStart"/>
      <w:r>
        <w:t>Soo</w:t>
      </w:r>
      <w:proofErr w:type="spellEnd"/>
      <w:r>
        <w:t xml:space="preserve">…. </w:t>
      </w:r>
      <w:proofErr w:type="spellStart"/>
      <w:r>
        <w:t>Cost+planned</w:t>
      </w:r>
      <w:proofErr w:type="spellEnd"/>
      <w:r>
        <w:t xml:space="preserve"> profits/ planned number of units to sell = SP</w:t>
      </w:r>
    </w:p>
    <w:p w14:paraId="2445B855" w14:textId="60893B06" w:rsidR="00413C6D" w:rsidRDefault="00413C6D" w:rsidP="00813502">
      <w:pPr>
        <w:tabs>
          <w:tab w:val="left" w:pos="1458"/>
        </w:tabs>
      </w:pPr>
      <w:r>
        <w:tab/>
        <w:t>94,00 +5600/80,000 = $1.25</w:t>
      </w:r>
    </w:p>
    <w:p w14:paraId="75C9FA03" w14:textId="7CAC6CC7" w:rsidR="00413C6D" w:rsidRDefault="00413C6D" w:rsidP="00813502">
      <w:pPr>
        <w:tabs>
          <w:tab w:val="left" w:pos="1458"/>
        </w:tabs>
      </w:pPr>
      <w:r>
        <w:rPr>
          <w:b/>
        </w:rPr>
        <w:t>Setting the Pricing Floor</w:t>
      </w:r>
    </w:p>
    <w:p w14:paraId="7DD60FFE" w14:textId="18306D4D" w:rsidR="00413C6D" w:rsidRPr="00413C6D" w:rsidRDefault="00413C6D" w:rsidP="00813502">
      <w:pPr>
        <w:tabs>
          <w:tab w:val="left" w:pos="1458"/>
        </w:tabs>
        <w:rPr>
          <w:b/>
          <w:color w:val="660066"/>
        </w:rPr>
      </w:pPr>
      <w:r w:rsidRPr="00413C6D">
        <w:rPr>
          <w:b/>
          <w:color w:val="660066"/>
          <w:highlight w:val="yellow"/>
        </w:rPr>
        <w:t>Break Even Analysis</w:t>
      </w:r>
    </w:p>
    <w:p w14:paraId="14DDD75A" w14:textId="0315D13A" w:rsidR="00413C6D" w:rsidRDefault="0088612B" w:rsidP="00715361">
      <w:pPr>
        <w:pStyle w:val="ListParagraph"/>
        <w:numPr>
          <w:ilvl w:val="0"/>
          <w:numId w:val="53"/>
        </w:numPr>
        <w:tabs>
          <w:tab w:val="left" w:pos="1458"/>
        </w:tabs>
      </w:pPr>
      <w:r>
        <w:t xml:space="preserve">A method for </w:t>
      </w:r>
      <w:proofErr w:type="spellStart"/>
      <w:r>
        <w:t>determing</w:t>
      </w:r>
      <w:proofErr w:type="spellEnd"/>
      <w:r>
        <w:t xml:space="preserve"> the number of units that a firm must product and sell at a given price to cover all its costs</w:t>
      </w:r>
    </w:p>
    <w:p w14:paraId="6C07D225" w14:textId="1594B4E1" w:rsidR="0088612B" w:rsidRDefault="0088612B" w:rsidP="00715361">
      <w:pPr>
        <w:pStyle w:val="ListParagraph"/>
        <w:numPr>
          <w:ilvl w:val="0"/>
          <w:numId w:val="53"/>
        </w:numPr>
        <w:tabs>
          <w:tab w:val="left" w:pos="1458"/>
        </w:tabs>
      </w:pPr>
      <w:r>
        <w:t>Break Even Point</w:t>
      </w:r>
    </w:p>
    <w:p w14:paraId="7708543E" w14:textId="440EE221" w:rsidR="0088612B" w:rsidRDefault="0088612B" w:rsidP="00715361">
      <w:pPr>
        <w:pStyle w:val="ListParagraph"/>
        <w:numPr>
          <w:ilvl w:val="1"/>
          <w:numId w:val="53"/>
        </w:numPr>
        <w:tabs>
          <w:tab w:val="left" w:pos="1458"/>
        </w:tabs>
      </w:pPr>
      <w:r>
        <w:t>Total costs =total revenue</w:t>
      </w:r>
    </w:p>
    <w:p w14:paraId="4B4C2AB3" w14:textId="0A05E24F" w:rsidR="0088612B" w:rsidRDefault="0088612B" w:rsidP="00715361">
      <w:pPr>
        <w:pStyle w:val="ListParagraph"/>
        <w:numPr>
          <w:ilvl w:val="1"/>
          <w:numId w:val="53"/>
        </w:numPr>
        <w:tabs>
          <w:tab w:val="left" w:pos="1458"/>
        </w:tabs>
      </w:pPr>
      <w:r>
        <w:t>Profit = $0</w:t>
      </w:r>
    </w:p>
    <w:p w14:paraId="1EC7ADC5" w14:textId="55F1D59F" w:rsidR="0088612B" w:rsidRDefault="0088612B" w:rsidP="00715361">
      <w:pPr>
        <w:pStyle w:val="ListParagraph"/>
        <w:numPr>
          <w:ilvl w:val="1"/>
          <w:numId w:val="53"/>
        </w:numPr>
        <w:tabs>
          <w:tab w:val="left" w:pos="1458"/>
        </w:tabs>
      </w:pPr>
      <w:r>
        <w:rPr>
          <w:noProof/>
        </w:rPr>
        <w:drawing>
          <wp:inline distT="0" distB="0" distL="0" distR="0" wp14:anchorId="66919F35" wp14:editId="314B12A1">
            <wp:extent cx="5301343" cy="1876425"/>
            <wp:effectExtent l="0" t="0" r="7620" b="3175"/>
            <wp:docPr id="22" name="Picture 22" descr="Macintosh HD:Users:AnjaliChahal:Desktop:Screen Shot 2014-12-11 at 4.32.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jaliChahal:Desktop:Screen Shot 2014-12-11 at 4.32.41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04451" cy="1877525"/>
                    </a:xfrm>
                    <a:prstGeom prst="rect">
                      <a:avLst/>
                    </a:prstGeom>
                    <a:noFill/>
                    <a:ln>
                      <a:noFill/>
                    </a:ln>
                  </pic:spPr>
                </pic:pic>
              </a:graphicData>
            </a:graphic>
          </wp:inline>
        </w:drawing>
      </w:r>
    </w:p>
    <w:p w14:paraId="1C427F3A" w14:textId="493147ED" w:rsidR="00954613" w:rsidRDefault="00954613" w:rsidP="00715361">
      <w:pPr>
        <w:pStyle w:val="ListParagraph"/>
        <w:numPr>
          <w:ilvl w:val="1"/>
          <w:numId w:val="53"/>
        </w:numPr>
        <w:tabs>
          <w:tab w:val="left" w:pos="1458"/>
        </w:tabs>
      </w:pPr>
      <w:r>
        <w:rPr>
          <w:noProof/>
        </w:rPr>
        <w:drawing>
          <wp:inline distT="0" distB="0" distL="0" distR="0" wp14:anchorId="28786EDE" wp14:editId="370625C9">
            <wp:extent cx="5301343" cy="1991360"/>
            <wp:effectExtent l="0" t="0" r="7620" b="0"/>
            <wp:docPr id="23" name="Picture 23" descr="Macintosh HD:Users:AnjaliChahal:Desktop:Screen Shot 2014-12-11 at 4.42.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jaliChahal:Desktop:Screen Shot 2014-12-11 at 4.42.07 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03292" cy="1992092"/>
                    </a:xfrm>
                    <a:prstGeom prst="rect">
                      <a:avLst/>
                    </a:prstGeom>
                    <a:noFill/>
                    <a:ln>
                      <a:noFill/>
                    </a:ln>
                  </pic:spPr>
                </pic:pic>
              </a:graphicData>
            </a:graphic>
          </wp:inline>
        </w:drawing>
      </w:r>
    </w:p>
    <w:p w14:paraId="01E464EB" w14:textId="7F482158" w:rsidR="00954613" w:rsidRDefault="00954613" w:rsidP="00715361">
      <w:pPr>
        <w:pStyle w:val="ListParagraph"/>
        <w:numPr>
          <w:ilvl w:val="1"/>
          <w:numId w:val="53"/>
        </w:numPr>
        <w:tabs>
          <w:tab w:val="left" w:pos="1458"/>
        </w:tabs>
      </w:pPr>
      <w:r>
        <w:t>When you’re breaking even you’re just covering your costs (no profits)</w:t>
      </w:r>
    </w:p>
    <w:p w14:paraId="694460F2" w14:textId="2B9ED722" w:rsidR="00954613" w:rsidRDefault="00954613" w:rsidP="00715361">
      <w:pPr>
        <w:pStyle w:val="ListParagraph"/>
        <w:numPr>
          <w:ilvl w:val="0"/>
          <w:numId w:val="53"/>
        </w:numPr>
        <w:tabs>
          <w:tab w:val="left" w:pos="1458"/>
        </w:tabs>
      </w:pPr>
      <w:r>
        <w:t>But when you make more than the break-even point, anything over the variable costs can go towards fixed costs (or even profits)</w:t>
      </w:r>
    </w:p>
    <w:p w14:paraId="6B6F65BC" w14:textId="370A138C" w:rsidR="00954613" w:rsidRDefault="00954613" w:rsidP="00715361">
      <w:pPr>
        <w:pStyle w:val="ListParagraph"/>
        <w:numPr>
          <w:ilvl w:val="1"/>
          <w:numId w:val="53"/>
        </w:numPr>
        <w:tabs>
          <w:tab w:val="left" w:pos="1458"/>
        </w:tabs>
      </w:pPr>
      <w:r>
        <w:t>Ex. You make computer software. Variable costs are 30$</w:t>
      </w:r>
      <w:r w:rsidR="004A56E7">
        <w:t xml:space="preserve">/unit, fixed are 45$/unit </w:t>
      </w:r>
      <w:r>
        <w:t xml:space="preserve">(Total cost </w:t>
      </w:r>
      <w:r w:rsidR="004A56E7">
        <w:t>=75$/unit)</w:t>
      </w:r>
    </w:p>
    <w:p w14:paraId="2D061D75" w14:textId="182DF499" w:rsidR="004A56E7" w:rsidRDefault="004A56E7" w:rsidP="00715361">
      <w:pPr>
        <w:pStyle w:val="ListParagraph"/>
        <w:numPr>
          <w:ilvl w:val="1"/>
          <w:numId w:val="53"/>
        </w:numPr>
        <w:tabs>
          <w:tab w:val="left" w:pos="1458"/>
        </w:tabs>
      </w:pPr>
      <w:r>
        <w:t>If dell comes to you and makes a deal for 50$/unit on a special order, should you take it?</w:t>
      </w:r>
    </w:p>
    <w:p w14:paraId="74E5E32B" w14:textId="38C5839A" w:rsidR="004A56E7" w:rsidRDefault="004A56E7" w:rsidP="00715361">
      <w:pPr>
        <w:pStyle w:val="ListParagraph"/>
        <w:numPr>
          <w:ilvl w:val="2"/>
          <w:numId w:val="53"/>
        </w:numPr>
        <w:tabs>
          <w:tab w:val="left" w:pos="1458"/>
        </w:tabs>
      </w:pPr>
      <w:r>
        <w:t>Yes! You’re still making money (there is enough to cover the variable costs) and the extra could cover fixed overhead or even go towards profit</w:t>
      </w:r>
    </w:p>
    <w:p w14:paraId="360D56BE" w14:textId="0CFC926C" w:rsidR="004A56E7" w:rsidRDefault="004A56E7" w:rsidP="00715361">
      <w:pPr>
        <w:pStyle w:val="ListParagraph"/>
        <w:numPr>
          <w:ilvl w:val="0"/>
          <w:numId w:val="53"/>
        </w:numPr>
        <w:tabs>
          <w:tab w:val="left" w:pos="1458"/>
        </w:tabs>
      </w:pPr>
      <w:r>
        <w:t>* Break-even is not a magic tool</w:t>
      </w:r>
      <w:r>
        <w:sym w:font="Wingdings" w:char="F0E0"/>
      </w:r>
      <w:r>
        <w:t xml:space="preserve"> it is looking at the contribution to overhead and profits (whatever is above the variable costs)</w:t>
      </w:r>
    </w:p>
    <w:p w14:paraId="5241DE19" w14:textId="77777777" w:rsidR="004A56E7" w:rsidRDefault="004A56E7" w:rsidP="004A56E7">
      <w:pPr>
        <w:tabs>
          <w:tab w:val="left" w:pos="1458"/>
        </w:tabs>
        <w:rPr>
          <w:b/>
          <w:color w:val="660066"/>
        </w:rPr>
      </w:pPr>
    </w:p>
    <w:p w14:paraId="0385B606" w14:textId="77777777" w:rsidR="00C33A19" w:rsidRDefault="00C33A19" w:rsidP="004A56E7">
      <w:pPr>
        <w:tabs>
          <w:tab w:val="left" w:pos="1458"/>
        </w:tabs>
        <w:rPr>
          <w:b/>
          <w:color w:val="660066"/>
        </w:rPr>
      </w:pPr>
    </w:p>
    <w:p w14:paraId="3BA4A7D9" w14:textId="77777777" w:rsidR="00C33A19" w:rsidRDefault="00C33A19" w:rsidP="004A56E7">
      <w:pPr>
        <w:tabs>
          <w:tab w:val="left" w:pos="1458"/>
        </w:tabs>
        <w:rPr>
          <w:b/>
          <w:color w:val="660066"/>
        </w:rPr>
      </w:pPr>
    </w:p>
    <w:p w14:paraId="36C7F4FE" w14:textId="77777777" w:rsidR="00C33A19" w:rsidRDefault="00C33A19" w:rsidP="004A56E7">
      <w:pPr>
        <w:tabs>
          <w:tab w:val="left" w:pos="1458"/>
        </w:tabs>
        <w:rPr>
          <w:b/>
          <w:color w:val="660066"/>
        </w:rPr>
      </w:pPr>
    </w:p>
    <w:p w14:paraId="300E80DA" w14:textId="77777777" w:rsidR="00C33A19" w:rsidRDefault="00C33A19" w:rsidP="004A56E7">
      <w:pPr>
        <w:tabs>
          <w:tab w:val="left" w:pos="1458"/>
        </w:tabs>
        <w:rPr>
          <w:b/>
          <w:color w:val="660066"/>
        </w:rPr>
      </w:pPr>
    </w:p>
    <w:p w14:paraId="43F25879" w14:textId="77777777" w:rsidR="004A56E7" w:rsidRDefault="004A56E7" w:rsidP="004A56E7">
      <w:pPr>
        <w:tabs>
          <w:tab w:val="left" w:pos="1458"/>
        </w:tabs>
        <w:rPr>
          <w:b/>
          <w:color w:val="660066"/>
        </w:rPr>
      </w:pPr>
    </w:p>
    <w:p w14:paraId="46462B6B" w14:textId="3A559D30" w:rsidR="004A56E7" w:rsidRDefault="004A56E7" w:rsidP="004A56E7">
      <w:pPr>
        <w:tabs>
          <w:tab w:val="left" w:pos="1458"/>
        </w:tabs>
        <w:rPr>
          <w:color w:val="660066"/>
        </w:rPr>
      </w:pPr>
      <w:r w:rsidRPr="004A56E7">
        <w:rPr>
          <w:b/>
          <w:color w:val="660066"/>
          <w:highlight w:val="yellow"/>
        </w:rPr>
        <w:t>Pricing Based on Perceived Value</w:t>
      </w:r>
    </w:p>
    <w:p w14:paraId="632BC5D7" w14:textId="0E25913F" w:rsidR="004A56E7" w:rsidRDefault="004A56E7" w:rsidP="004A56E7">
      <w:pPr>
        <w:tabs>
          <w:tab w:val="left" w:pos="1458"/>
        </w:tabs>
      </w:pPr>
      <w:r>
        <w:t>How do you price something that you don’t know the cost to make?</w:t>
      </w:r>
    </w:p>
    <w:p w14:paraId="4338E94E" w14:textId="7CE66745" w:rsidR="004A56E7" w:rsidRDefault="004A56E7" w:rsidP="004A56E7">
      <w:pPr>
        <w:tabs>
          <w:tab w:val="left" w:pos="1458"/>
        </w:tabs>
        <w:ind w:left="284"/>
        <w:rPr>
          <w:color w:val="0000FF"/>
        </w:rPr>
      </w:pPr>
      <w:r>
        <w:rPr>
          <w:b/>
          <w:color w:val="0000FF"/>
        </w:rPr>
        <w:t>EX: Chicken Farm</w:t>
      </w:r>
    </w:p>
    <w:p w14:paraId="2E14CF02" w14:textId="4FAE258D" w:rsidR="004A56E7" w:rsidRDefault="004A56E7" w:rsidP="00715361">
      <w:pPr>
        <w:pStyle w:val="ListParagraph"/>
        <w:numPr>
          <w:ilvl w:val="0"/>
          <w:numId w:val="54"/>
        </w:numPr>
        <w:tabs>
          <w:tab w:val="left" w:pos="1458"/>
        </w:tabs>
      </w:pPr>
      <w:r>
        <w:t xml:space="preserve">Chickens are attacking each other. Causing infections, disease, stress etc. This is causing the farmer to loose profit. </w:t>
      </w:r>
    </w:p>
    <w:p w14:paraId="1B7E19BD" w14:textId="21C91C68" w:rsidR="004A56E7" w:rsidRDefault="004A56E7" w:rsidP="00715361">
      <w:pPr>
        <w:pStyle w:val="ListParagraph"/>
        <w:numPr>
          <w:ilvl w:val="0"/>
          <w:numId w:val="54"/>
        </w:numPr>
        <w:tabs>
          <w:tab w:val="left" w:pos="1458"/>
        </w:tabs>
      </w:pPr>
      <w:r>
        <w:t>Someone then created contact lenses for chickens (pink color calms them)</w:t>
      </w:r>
    </w:p>
    <w:p w14:paraId="11987B91" w14:textId="0B9B1898" w:rsidR="004A56E7" w:rsidRDefault="004A56E7" w:rsidP="00715361">
      <w:pPr>
        <w:pStyle w:val="ListParagraph"/>
        <w:numPr>
          <w:ilvl w:val="1"/>
          <w:numId w:val="54"/>
        </w:numPr>
        <w:tabs>
          <w:tab w:val="left" w:pos="1458"/>
        </w:tabs>
      </w:pPr>
      <w:r>
        <w:t>It made birds calmer and sedated. Reduced the stress &amp; attacking</w:t>
      </w:r>
    </w:p>
    <w:p w14:paraId="3B537422" w14:textId="3CCFE878" w:rsidR="004A56E7" w:rsidRDefault="004A56E7" w:rsidP="00715361">
      <w:pPr>
        <w:pStyle w:val="ListParagraph"/>
        <w:numPr>
          <w:ilvl w:val="0"/>
          <w:numId w:val="54"/>
        </w:numPr>
        <w:tabs>
          <w:tab w:val="left" w:pos="1458"/>
        </w:tabs>
      </w:pPr>
      <w:r>
        <w:t>Product however, was a disaster</w:t>
      </w:r>
      <w:r>
        <w:sym w:font="Wingdings" w:char="F0E0"/>
      </w:r>
      <w:r>
        <w:t xml:space="preserve"> Chickens cant take out contacts every night and clean them</w:t>
      </w:r>
    </w:p>
    <w:p w14:paraId="6B59D1E3" w14:textId="346CF637" w:rsidR="004A56E7" w:rsidRDefault="004A56E7" w:rsidP="00715361">
      <w:pPr>
        <w:pStyle w:val="ListParagraph"/>
        <w:numPr>
          <w:ilvl w:val="1"/>
          <w:numId w:val="54"/>
        </w:numPr>
        <w:tabs>
          <w:tab w:val="left" w:pos="1458"/>
        </w:tabs>
      </w:pPr>
      <w:r>
        <w:t xml:space="preserve">Eventually discontinued </w:t>
      </w:r>
    </w:p>
    <w:p w14:paraId="532E6B67" w14:textId="1ECAF79E" w:rsidR="004A56E7" w:rsidRDefault="004A56E7" w:rsidP="004A56E7">
      <w:pPr>
        <w:pStyle w:val="ListParagraph"/>
        <w:numPr>
          <w:ilvl w:val="0"/>
          <w:numId w:val="54"/>
        </w:numPr>
        <w:tabs>
          <w:tab w:val="left" w:pos="1458"/>
        </w:tabs>
      </w:pPr>
      <w:r>
        <w:t>How do you establish a cost for a new product?</w:t>
      </w:r>
    </w:p>
    <w:p w14:paraId="772B0146" w14:textId="5BD91B00" w:rsidR="004A56E7" w:rsidRDefault="004A56E7" w:rsidP="004A56E7">
      <w:pPr>
        <w:tabs>
          <w:tab w:val="left" w:pos="1458"/>
        </w:tabs>
      </w:pPr>
      <w:r>
        <w:rPr>
          <w:b/>
        </w:rPr>
        <w:t>PVP-Perceived Value Pricing-</w:t>
      </w:r>
      <w:r>
        <w:rPr>
          <w:b/>
          <w:i/>
        </w:rPr>
        <w:t xml:space="preserve"> or PVM Perceived value measurement </w:t>
      </w:r>
    </w:p>
    <w:p w14:paraId="32EDA565" w14:textId="3C82708E" w:rsidR="004A56E7" w:rsidRDefault="004A56E7" w:rsidP="00715361">
      <w:pPr>
        <w:pStyle w:val="ListParagraph"/>
        <w:numPr>
          <w:ilvl w:val="0"/>
          <w:numId w:val="55"/>
        </w:numPr>
        <w:tabs>
          <w:tab w:val="left" w:pos="1458"/>
        </w:tabs>
      </w:pPr>
      <w:r>
        <w:t>One extreme VS the other: 20$ VS 100$ for a product (a scale)</w:t>
      </w:r>
    </w:p>
    <w:p w14:paraId="047CA2E9" w14:textId="7941AF64" w:rsidR="004A56E7" w:rsidRDefault="004A56E7" w:rsidP="00715361">
      <w:pPr>
        <w:pStyle w:val="ListParagraph"/>
        <w:numPr>
          <w:ilvl w:val="0"/>
          <w:numId w:val="55"/>
        </w:numPr>
        <w:tabs>
          <w:tab w:val="left" w:pos="1458"/>
        </w:tabs>
      </w:pPr>
      <w:r>
        <w:t>Ask people when they see the product to be cheap or inferior…too expensive</w:t>
      </w:r>
      <w:r w:rsidR="00715361">
        <w:t xml:space="preserve"> and beyond considering buying</w:t>
      </w:r>
      <w:r>
        <w:t>… expensive but justifiable…</w:t>
      </w:r>
      <w:r w:rsidR="00715361">
        <w:t xml:space="preserve"> too cheap…</w:t>
      </w:r>
    </w:p>
    <w:p w14:paraId="67F297D8" w14:textId="69A73040" w:rsidR="00715361" w:rsidRDefault="00715361" w:rsidP="00715361">
      <w:pPr>
        <w:pStyle w:val="ListParagraph"/>
        <w:numPr>
          <w:ilvl w:val="1"/>
          <w:numId w:val="55"/>
        </w:numPr>
        <w:tabs>
          <w:tab w:val="left" w:pos="1458"/>
        </w:tabs>
      </w:pPr>
      <w:r>
        <w:t>Graph….</w:t>
      </w:r>
    </w:p>
    <w:p w14:paraId="49194635" w14:textId="6C32B9B9" w:rsidR="00715361" w:rsidRDefault="00715361" w:rsidP="00715361">
      <w:pPr>
        <w:tabs>
          <w:tab w:val="left" w:pos="1458"/>
        </w:tabs>
      </w:pPr>
      <w:r>
        <w:rPr>
          <w:noProof/>
        </w:rPr>
        <w:drawing>
          <wp:inline distT="0" distB="0" distL="0" distR="0" wp14:anchorId="2615DF91" wp14:editId="21381B3A">
            <wp:extent cx="6400800" cy="2167128"/>
            <wp:effectExtent l="0" t="0" r="0" b="0"/>
            <wp:docPr id="25" name="Picture 25" descr="Macintosh HD:Users:AnjaliChahal:Desktop:Screen Shot 2014-12-11 at 5.01.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AnjaliChahal:Desktop:Screen Shot 2014-12-11 at 5.01.40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01706" cy="2167435"/>
                    </a:xfrm>
                    <a:prstGeom prst="rect">
                      <a:avLst/>
                    </a:prstGeom>
                    <a:noFill/>
                    <a:ln>
                      <a:noFill/>
                    </a:ln>
                  </pic:spPr>
                </pic:pic>
              </a:graphicData>
            </a:graphic>
          </wp:inline>
        </w:drawing>
      </w:r>
    </w:p>
    <w:p w14:paraId="0079538B" w14:textId="593D4338" w:rsidR="00715361" w:rsidRDefault="00715361" w:rsidP="00E02FC9">
      <w:pPr>
        <w:pStyle w:val="ListParagraph"/>
        <w:numPr>
          <w:ilvl w:val="0"/>
          <w:numId w:val="56"/>
        </w:numPr>
        <w:tabs>
          <w:tab w:val="left" w:pos="1458"/>
        </w:tabs>
      </w:pPr>
      <w:r>
        <w:t xml:space="preserve">Where too expensive and too cheap meet you get and Optimum pricing point- </w:t>
      </w:r>
      <w:proofErr w:type="spellStart"/>
      <w:r>
        <w:rPr>
          <w:b/>
        </w:rPr>
        <w:t>opp</w:t>
      </w:r>
      <w:proofErr w:type="spellEnd"/>
    </w:p>
    <w:p w14:paraId="1E48AE96" w14:textId="1E7C7CD8" w:rsidR="00715361" w:rsidRDefault="00715361" w:rsidP="00E02FC9">
      <w:pPr>
        <w:pStyle w:val="ListParagraph"/>
        <w:numPr>
          <w:ilvl w:val="0"/>
          <w:numId w:val="56"/>
        </w:numPr>
        <w:tabs>
          <w:tab w:val="left" w:pos="1458"/>
        </w:tabs>
      </w:pPr>
      <w:r>
        <w:rPr>
          <w:b/>
        </w:rPr>
        <w:t>PME</w:t>
      </w:r>
      <w:r>
        <w:rPr>
          <w:b/>
        </w:rPr>
        <w:softHyphen/>
      </w:r>
      <w:r>
        <w:t>- point of marginal expense</w:t>
      </w:r>
    </w:p>
    <w:p w14:paraId="28CE3805" w14:textId="488BE3AE" w:rsidR="00715361" w:rsidRDefault="00715361" w:rsidP="00E02FC9">
      <w:pPr>
        <w:pStyle w:val="ListParagraph"/>
        <w:numPr>
          <w:ilvl w:val="0"/>
          <w:numId w:val="56"/>
        </w:numPr>
        <w:tabs>
          <w:tab w:val="left" w:pos="1458"/>
        </w:tabs>
      </w:pPr>
      <w:r>
        <w:rPr>
          <w:b/>
        </w:rPr>
        <w:t>PMC</w:t>
      </w:r>
      <w:r w:rsidRPr="00715361">
        <w:t>-</w:t>
      </w:r>
      <w:r>
        <w:t xml:space="preserve"> point </w:t>
      </w:r>
      <w:proofErr w:type="gramStart"/>
      <w:r>
        <w:t>of  marginal</w:t>
      </w:r>
      <w:proofErr w:type="gramEnd"/>
      <w:r>
        <w:t xml:space="preserve"> cheapness?</w:t>
      </w:r>
    </w:p>
    <w:p w14:paraId="0437F81F" w14:textId="77777777" w:rsidR="000F1FED" w:rsidRDefault="000F1FED" w:rsidP="00715361">
      <w:pPr>
        <w:tabs>
          <w:tab w:val="left" w:pos="1458"/>
        </w:tabs>
        <w:rPr>
          <w:b/>
          <w:highlight w:val="yellow"/>
        </w:rPr>
      </w:pPr>
    </w:p>
    <w:p w14:paraId="723678FA" w14:textId="77777777" w:rsidR="000F1FED" w:rsidRDefault="000F1FED" w:rsidP="00715361">
      <w:pPr>
        <w:tabs>
          <w:tab w:val="left" w:pos="1458"/>
        </w:tabs>
        <w:rPr>
          <w:b/>
          <w:highlight w:val="yellow"/>
        </w:rPr>
      </w:pPr>
    </w:p>
    <w:p w14:paraId="2ECC061C" w14:textId="77777777" w:rsidR="000F1FED" w:rsidRDefault="000F1FED" w:rsidP="00715361">
      <w:pPr>
        <w:tabs>
          <w:tab w:val="left" w:pos="1458"/>
        </w:tabs>
        <w:rPr>
          <w:b/>
          <w:highlight w:val="yellow"/>
        </w:rPr>
      </w:pPr>
    </w:p>
    <w:p w14:paraId="64131A3D" w14:textId="77777777" w:rsidR="000F1FED" w:rsidRDefault="000F1FED" w:rsidP="00715361">
      <w:pPr>
        <w:tabs>
          <w:tab w:val="left" w:pos="1458"/>
        </w:tabs>
        <w:rPr>
          <w:b/>
          <w:highlight w:val="yellow"/>
        </w:rPr>
      </w:pPr>
    </w:p>
    <w:p w14:paraId="4BE28D98" w14:textId="77777777" w:rsidR="000F1FED" w:rsidRDefault="000F1FED" w:rsidP="00715361">
      <w:pPr>
        <w:tabs>
          <w:tab w:val="left" w:pos="1458"/>
        </w:tabs>
        <w:rPr>
          <w:b/>
          <w:highlight w:val="yellow"/>
        </w:rPr>
      </w:pPr>
    </w:p>
    <w:p w14:paraId="4D5EEE96" w14:textId="77777777" w:rsidR="000F1FED" w:rsidRDefault="000F1FED" w:rsidP="00715361">
      <w:pPr>
        <w:tabs>
          <w:tab w:val="left" w:pos="1458"/>
        </w:tabs>
        <w:rPr>
          <w:b/>
          <w:highlight w:val="yellow"/>
        </w:rPr>
      </w:pPr>
    </w:p>
    <w:p w14:paraId="4DF3DFAF" w14:textId="77777777" w:rsidR="000F1FED" w:rsidRDefault="000F1FED" w:rsidP="00715361">
      <w:pPr>
        <w:tabs>
          <w:tab w:val="left" w:pos="1458"/>
        </w:tabs>
        <w:rPr>
          <w:b/>
          <w:highlight w:val="yellow"/>
        </w:rPr>
      </w:pPr>
    </w:p>
    <w:p w14:paraId="1FD92BB2" w14:textId="77777777" w:rsidR="000F1FED" w:rsidRDefault="000F1FED" w:rsidP="00715361">
      <w:pPr>
        <w:tabs>
          <w:tab w:val="left" w:pos="1458"/>
        </w:tabs>
        <w:rPr>
          <w:b/>
          <w:highlight w:val="yellow"/>
        </w:rPr>
      </w:pPr>
    </w:p>
    <w:p w14:paraId="696E0D73" w14:textId="77777777" w:rsidR="000F1FED" w:rsidRDefault="000F1FED" w:rsidP="00715361">
      <w:pPr>
        <w:tabs>
          <w:tab w:val="left" w:pos="1458"/>
        </w:tabs>
        <w:rPr>
          <w:b/>
          <w:highlight w:val="yellow"/>
        </w:rPr>
      </w:pPr>
    </w:p>
    <w:p w14:paraId="3E06E10D" w14:textId="77777777" w:rsidR="000F1FED" w:rsidRDefault="000F1FED" w:rsidP="00715361">
      <w:pPr>
        <w:tabs>
          <w:tab w:val="left" w:pos="1458"/>
        </w:tabs>
        <w:rPr>
          <w:b/>
          <w:highlight w:val="yellow"/>
        </w:rPr>
      </w:pPr>
    </w:p>
    <w:p w14:paraId="28F47542" w14:textId="77777777" w:rsidR="000F1FED" w:rsidRDefault="000F1FED" w:rsidP="00715361">
      <w:pPr>
        <w:tabs>
          <w:tab w:val="left" w:pos="1458"/>
        </w:tabs>
        <w:rPr>
          <w:b/>
          <w:highlight w:val="yellow"/>
        </w:rPr>
      </w:pPr>
    </w:p>
    <w:p w14:paraId="45432E08" w14:textId="77777777" w:rsidR="000F1FED" w:rsidRDefault="000F1FED" w:rsidP="00715361">
      <w:pPr>
        <w:tabs>
          <w:tab w:val="left" w:pos="1458"/>
        </w:tabs>
        <w:rPr>
          <w:b/>
          <w:highlight w:val="yellow"/>
        </w:rPr>
      </w:pPr>
    </w:p>
    <w:p w14:paraId="3D49C691" w14:textId="77777777" w:rsidR="000F1FED" w:rsidRDefault="000F1FED" w:rsidP="00715361">
      <w:pPr>
        <w:tabs>
          <w:tab w:val="left" w:pos="1458"/>
        </w:tabs>
        <w:rPr>
          <w:b/>
          <w:highlight w:val="yellow"/>
        </w:rPr>
      </w:pPr>
    </w:p>
    <w:p w14:paraId="52538476" w14:textId="77777777" w:rsidR="000F1FED" w:rsidRDefault="000F1FED" w:rsidP="00715361">
      <w:pPr>
        <w:tabs>
          <w:tab w:val="left" w:pos="1458"/>
        </w:tabs>
        <w:rPr>
          <w:b/>
          <w:highlight w:val="yellow"/>
        </w:rPr>
      </w:pPr>
    </w:p>
    <w:p w14:paraId="39AA597C" w14:textId="7CF84823" w:rsidR="00715361" w:rsidRDefault="00715361" w:rsidP="00715361">
      <w:pPr>
        <w:tabs>
          <w:tab w:val="left" w:pos="1458"/>
        </w:tabs>
      </w:pPr>
      <w:r w:rsidRPr="00C33A19">
        <w:rPr>
          <w:b/>
          <w:highlight w:val="yellow"/>
        </w:rPr>
        <w:t>Demand Oriented Pricing</w:t>
      </w:r>
      <w:r>
        <w:rPr>
          <w:b/>
        </w:rPr>
        <w:t xml:space="preserve"> </w:t>
      </w:r>
    </w:p>
    <w:p w14:paraId="5BF4650B" w14:textId="629E9B8D" w:rsidR="00715361" w:rsidRDefault="00715361" w:rsidP="00E02FC9">
      <w:pPr>
        <w:pStyle w:val="ListParagraph"/>
        <w:numPr>
          <w:ilvl w:val="0"/>
          <w:numId w:val="57"/>
        </w:numPr>
        <w:tabs>
          <w:tab w:val="left" w:pos="1458"/>
        </w:tabs>
      </w:pPr>
      <w:r>
        <w:t>Often leads to price decreases, price depends on elasticity of demand</w:t>
      </w:r>
    </w:p>
    <w:p w14:paraId="5BD3ACF2" w14:textId="79C24FAE" w:rsidR="00715361" w:rsidRDefault="00715361" w:rsidP="00E02FC9">
      <w:pPr>
        <w:pStyle w:val="ListParagraph"/>
        <w:numPr>
          <w:ilvl w:val="0"/>
          <w:numId w:val="57"/>
        </w:numPr>
        <w:tabs>
          <w:tab w:val="left" w:pos="1458"/>
        </w:tabs>
      </w:pPr>
      <w:r>
        <w:t>Marginal revenue and marginal costs define best price &amp; best quantity</w:t>
      </w:r>
    </w:p>
    <w:p w14:paraId="2E77AFC9" w14:textId="31164FCB" w:rsidR="00715361" w:rsidRDefault="00715361" w:rsidP="00715361">
      <w:pPr>
        <w:tabs>
          <w:tab w:val="left" w:pos="1458"/>
        </w:tabs>
      </w:pPr>
      <w:r>
        <w:t>ELASTICITY</w:t>
      </w:r>
    </w:p>
    <w:p w14:paraId="3D94EB7B" w14:textId="4948F9A9" w:rsidR="00715361" w:rsidRDefault="00715361" w:rsidP="00E02FC9">
      <w:pPr>
        <w:pStyle w:val="ListParagraph"/>
        <w:numPr>
          <w:ilvl w:val="0"/>
          <w:numId w:val="58"/>
        </w:numPr>
        <w:tabs>
          <w:tab w:val="left" w:pos="1458"/>
        </w:tabs>
      </w:pPr>
      <w:r>
        <w:t xml:space="preserve">Can estimate the demand for the </w:t>
      </w:r>
      <w:r>
        <w:rPr>
          <w:u w:val="single"/>
        </w:rPr>
        <w:t>entire product category</w:t>
      </w:r>
      <w:r>
        <w:t xml:space="preserve"> in the markets that the company serves</w:t>
      </w:r>
    </w:p>
    <w:p w14:paraId="00549E49" w14:textId="1084A387" w:rsidR="00715361" w:rsidRDefault="00715361" w:rsidP="00E02FC9">
      <w:pPr>
        <w:pStyle w:val="ListParagraph"/>
        <w:numPr>
          <w:ilvl w:val="1"/>
          <w:numId w:val="58"/>
        </w:numPr>
        <w:tabs>
          <w:tab w:val="left" w:pos="1458"/>
        </w:tabs>
      </w:pPr>
      <w:r>
        <w:t>Then able to predict what the company’s market share is likely to be</w:t>
      </w:r>
    </w:p>
    <w:p w14:paraId="1EDC9D20" w14:textId="55090E5C" w:rsidR="00715361" w:rsidRDefault="00715361" w:rsidP="00E02FC9">
      <w:pPr>
        <w:pStyle w:val="ListParagraph"/>
        <w:numPr>
          <w:ilvl w:val="0"/>
          <w:numId w:val="58"/>
        </w:numPr>
        <w:tabs>
          <w:tab w:val="left" w:pos="1458"/>
        </w:tabs>
      </w:pPr>
      <w:r>
        <w:t xml:space="preserve">In relation to </w:t>
      </w:r>
      <w:r w:rsidR="008411D3">
        <w:t>Elasticity</w:t>
      </w:r>
      <w:r>
        <w:t xml:space="preserve"> of demand (</w:t>
      </w:r>
      <w:r w:rsidR="008411D3">
        <w:t>meaning</w:t>
      </w:r>
      <w:r>
        <w:t xml:space="preserve"> interpreting demand and supply graphs)</w:t>
      </w:r>
    </w:p>
    <w:p w14:paraId="697DCAF9" w14:textId="12865555" w:rsidR="00715361" w:rsidRDefault="00715361" w:rsidP="00E02FC9">
      <w:pPr>
        <w:pStyle w:val="ListParagraph"/>
        <w:numPr>
          <w:ilvl w:val="1"/>
          <w:numId w:val="58"/>
        </w:numPr>
        <w:tabs>
          <w:tab w:val="left" w:pos="1458"/>
        </w:tabs>
      </w:pPr>
      <w:r>
        <w:t xml:space="preserve">Elasticity means how responsive </w:t>
      </w:r>
      <w:proofErr w:type="gramStart"/>
      <w:r>
        <w:t>are  consumers</w:t>
      </w:r>
      <w:proofErr w:type="gramEnd"/>
      <w:r>
        <w:t xml:space="preserve"> to small changes in price?</w:t>
      </w:r>
    </w:p>
    <w:p w14:paraId="73A816F9" w14:textId="04DC5498" w:rsidR="00715361" w:rsidRDefault="00715361" w:rsidP="00E02FC9">
      <w:pPr>
        <w:pStyle w:val="ListParagraph"/>
        <w:numPr>
          <w:ilvl w:val="2"/>
          <w:numId w:val="58"/>
        </w:numPr>
        <w:tabs>
          <w:tab w:val="left" w:pos="1458"/>
        </w:tabs>
      </w:pPr>
      <w:r>
        <w:t>Price elastic</w:t>
      </w:r>
      <w:r>
        <w:sym w:font="Wingdings" w:char="F0E0"/>
      </w:r>
      <w:r>
        <w:t xml:space="preserve"> sensitive to changes in price</w:t>
      </w:r>
    </w:p>
    <w:p w14:paraId="70D70B60" w14:textId="27C1B869" w:rsidR="00715361" w:rsidRDefault="00715361" w:rsidP="00E02FC9">
      <w:pPr>
        <w:pStyle w:val="ListParagraph"/>
        <w:numPr>
          <w:ilvl w:val="2"/>
          <w:numId w:val="58"/>
        </w:numPr>
        <w:tabs>
          <w:tab w:val="left" w:pos="1458"/>
        </w:tabs>
      </w:pPr>
      <w:r>
        <w:t>Price inelastic</w:t>
      </w:r>
      <w:r>
        <w:sym w:font="Wingdings" w:char="F0E0"/>
      </w:r>
      <w:r>
        <w:t xml:space="preserve"> not sensitive to change</w:t>
      </w:r>
    </w:p>
    <w:p w14:paraId="03A338AB" w14:textId="4DCC6823" w:rsidR="00715361" w:rsidRDefault="00715361" w:rsidP="00E02FC9">
      <w:pPr>
        <w:pStyle w:val="ListParagraph"/>
        <w:numPr>
          <w:ilvl w:val="1"/>
          <w:numId w:val="58"/>
        </w:numPr>
        <w:tabs>
          <w:tab w:val="left" w:pos="1458"/>
        </w:tabs>
      </w:pPr>
      <w:r>
        <w:t>Influences: Availability of substitutes, time period (short or long term change), income effect, change in price of other products</w:t>
      </w:r>
    </w:p>
    <w:p w14:paraId="068BD1B6" w14:textId="045CEC65" w:rsidR="00C33A19" w:rsidRDefault="00C33A19" w:rsidP="00E02FC9">
      <w:pPr>
        <w:pStyle w:val="ListParagraph"/>
        <w:numPr>
          <w:ilvl w:val="1"/>
          <w:numId w:val="58"/>
        </w:numPr>
        <w:tabs>
          <w:tab w:val="left" w:pos="1458"/>
        </w:tabs>
      </w:pPr>
      <w:r>
        <w:t>Recall from micro economics</w:t>
      </w:r>
      <w:r>
        <w:sym w:font="Wingdings" w:char="F0E0"/>
      </w:r>
      <w:r>
        <w:t xml:space="preserve"> </w:t>
      </w:r>
    </w:p>
    <w:p w14:paraId="4587C352" w14:textId="4DBADB15" w:rsidR="00C33A19" w:rsidRDefault="00C33A19" w:rsidP="00E02FC9">
      <w:pPr>
        <w:pStyle w:val="ListParagraph"/>
        <w:numPr>
          <w:ilvl w:val="2"/>
          <w:numId w:val="58"/>
        </w:numPr>
        <w:tabs>
          <w:tab w:val="left" w:pos="1458"/>
        </w:tabs>
      </w:pPr>
      <w:r>
        <w:t>Inelastic demand: the demand curve is more vertical</w:t>
      </w:r>
    </w:p>
    <w:p w14:paraId="7468F0FF" w14:textId="1473948B" w:rsidR="00C33A19" w:rsidRDefault="00C33A19" w:rsidP="00E02FC9">
      <w:pPr>
        <w:pStyle w:val="ListParagraph"/>
        <w:numPr>
          <w:ilvl w:val="2"/>
          <w:numId w:val="58"/>
        </w:numPr>
        <w:tabs>
          <w:tab w:val="left" w:pos="1458"/>
        </w:tabs>
      </w:pPr>
      <w:r>
        <w:t xml:space="preserve">Elastic demand: the demand curve is more diagonal </w:t>
      </w:r>
    </w:p>
    <w:p w14:paraId="3FFFFA89" w14:textId="083D6BCA" w:rsidR="00C33A19" w:rsidRDefault="00C33A19" w:rsidP="00C33A19">
      <w:pPr>
        <w:tabs>
          <w:tab w:val="left" w:pos="1458"/>
        </w:tabs>
      </w:pPr>
      <w:r>
        <w:t>DEMAND ORDIENTED PRICING</w:t>
      </w:r>
    </w:p>
    <w:p w14:paraId="375CE160" w14:textId="7552F14D" w:rsidR="00C33A19" w:rsidRDefault="00C33A19" w:rsidP="00C33A19">
      <w:pPr>
        <w:tabs>
          <w:tab w:val="left" w:pos="1458"/>
        </w:tabs>
      </w:pPr>
      <w:r>
        <w:rPr>
          <w:noProof/>
        </w:rPr>
        <w:drawing>
          <wp:inline distT="0" distB="0" distL="0" distR="0" wp14:anchorId="6729FCB8" wp14:editId="7C9F84C6">
            <wp:extent cx="6400800" cy="1316736"/>
            <wp:effectExtent l="0" t="0" r="0" b="4445"/>
            <wp:docPr id="26" name="Picture 26" descr="Macintosh HD:Users:AnjaliChahal:Desktop:Screen Shot 2014-12-11 at 5.14.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AnjaliChahal:Desktop:Screen Shot 2014-12-11 at 5.14.02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02598" cy="1317106"/>
                    </a:xfrm>
                    <a:prstGeom prst="rect">
                      <a:avLst/>
                    </a:prstGeom>
                    <a:noFill/>
                    <a:ln>
                      <a:noFill/>
                    </a:ln>
                  </pic:spPr>
                </pic:pic>
              </a:graphicData>
            </a:graphic>
          </wp:inline>
        </w:drawing>
      </w:r>
    </w:p>
    <w:p w14:paraId="6B40B958" w14:textId="3B531144" w:rsidR="00C33A19" w:rsidRDefault="00C33A19" w:rsidP="00E02FC9">
      <w:pPr>
        <w:pStyle w:val="ListParagraph"/>
        <w:numPr>
          <w:ilvl w:val="0"/>
          <w:numId w:val="59"/>
        </w:numPr>
        <w:tabs>
          <w:tab w:val="left" w:pos="1458"/>
        </w:tabs>
      </w:pPr>
      <w:r>
        <w:t>Assume that you have a demand curve</w:t>
      </w:r>
      <w:r>
        <w:sym w:font="Wingdings" w:char="F0E0"/>
      </w:r>
      <w:r>
        <w:t xml:space="preserve"> need to then find the marginal revenue and marginal cost curve</w:t>
      </w:r>
    </w:p>
    <w:p w14:paraId="365A253B" w14:textId="12C08DDB" w:rsidR="00C33A19" w:rsidRDefault="00C33A19" w:rsidP="00E02FC9">
      <w:pPr>
        <w:pStyle w:val="ListParagraph"/>
        <w:numPr>
          <w:ilvl w:val="0"/>
          <w:numId w:val="59"/>
        </w:numPr>
        <w:tabs>
          <w:tab w:val="left" w:pos="1458"/>
        </w:tabs>
      </w:pPr>
      <w:r>
        <w:t xml:space="preserve">The </w:t>
      </w:r>
      <w:r>
        <w:rPr>
          <w:i/>
        </w:rPr>
        <w:t>Point of Profit Maximization</w:t>
      </w:r>
      <w:r>
        <w:sym w:font="Wingdings" w:char="F0E0"/>
      </w:r>
      <w:r>
        <w:t xml:space="preserve"> and Ideal number of products manufactured and the cost to sell (where MC = MR)</w:t>
      </w:r>
    </w:p>
    <w:p w14:paraId="67E336F7" w14:textId="32AB8083" w:rsidR="00C33A19" w:rsidRDefault="00C33A19" w:rsidP="00E02FC9">
      <w:pPr>
        <w:pStyle w:val="ListParagraph"/>
        <w:numPr>
          <w:ilvl w:val="0"/>
          <w:numId w:val="59"/>
        </w:numPr>
        <w:tabs>
          <w:tab w:val="left" w:pos="1458"/>
        </w:tabs>
      </w:pPr>
      <w:r>
        <w:t>When (MC=MR) Revenue is at its peak</w:t>
      </w:r>
    </w:p>
    <w:p w14:paraId="1DBE4291" w14:textId="5D430154" w:rsidR="00C33A19" w:rsidRDefault="00C33A19" w:rsidP="00E02FC9">
      <w:pPr>
        <w:pStyle w:val="ListParagraph"/>
        <w:numPr>
          <w:ilvl w:val="1"/>
          <w:numId w:val="59"/>
        </w:numPr>
        <w:tabs>
          <w:tab w:val="left" w:pos="1458"/>
        </w:tabs>
      </w:pPr>
      <w:r>
        <w:t>Net revenue is highest</w:t>
      </w:r>
    </w:p>
    <w:p w14:paraId="4471CFF0" w14:textId="2F02D4BF" w:rsidR="00C33A19" w:rsidRDefault="00C33A19" w:rsidP="00E02FC9">
      <w:pPr>
        <w:pStyle w:val="ListParagraph"/>
        <w:numPr>
          <w:ilvl w:val="1"/>
          <w:numId w:val="59"/>
        </w:numPr>
        <w:tabs>
          <w:tab w:val="left" w:pos="1458"/>
        </w:tabs>
      </w:pPr>
      <w:r>
        <w:t xml:space="preserve">Total cost is </w:t>
      </w:r>
      <w:proofErr w:type="spellStart"/>
      <w:r>
        <w:t>mimimun</w:t>
      </w:r>
      <w:proofErr w:type="spellEnd"/>
      <w:r>
        <w:t xml:space="preserve"> and revenue is as high as it can go ***not break </w:t>
      </w:r>
      <w:proofErr w:type="spellStart"/>
      <w:r>
        <w:t>eveb</w:t>
      </w:r>
      <w:proofErr w:type="spellEnd"/>
    </w:p>
    <w:p w14:paraId="786DFFFF" w14:textId="7DCA8F0C" w:rsidR="00C33A19" w:rsidRDefault="00C33A19" w:rsidP="00E02FC9">
      <w:pPr>
        <w:pStyle w:val="ListParagraph"/>
        <w:numPr>
          <w:ilvl w:val="2"/>
          <w:numId w:val="59"/>
        </w:numPr>
        <w:tabs>
          <w:tab w:val="left" w:pos="1458"/>
        </w:tabs>
      </w:pPr>
      <w:r>
        <w:t>You are beyond the BE point. You’re maximizing your profit</w:t>
      </w:r>
    </w:p>
    <w:p w14:paraId="7BD03693" w14:textId="4A177BA1" w:rsidR="00C33A19" w:rsidRDefault="00C33A19" w:rsidP="00E02FC9">
      <w:pPr>
        <w:pStyle w:val="ListParagraph"/>
        <w:numPr>
          <w:ilvl w:val="1"/>
          <w:numId w:val="59"/>
        </w:numPr>
        <w:tabs>
          <w:tab w:val="left" w:pos="1458"/>
        </w:tabs>
      </w:pPr>
      <w:r>
        <w:t>The problem with this is you’re making assumptions</w:t>
      </w:r>
    </w:p>
    <w:p w14:paraId="3D81ACFC" w14:textId="298C3500" w:rsidR="004E7133" w:rsidRDefault="008411D3" w:rsidP="008411D3">
      <w:pPr>
        <w:tabs>
          <w:tab w:val="left" w:pos="1458"/>
        </w:tabs>
      </w:pPr>
      <w:r>
        <w:t>_____________________________________________________________________________________________________</w:t>
      </w:r>
    </w:p>
    <w:p w14:paraId="524C098E" w14:textId="01EEB0AD" w:rsidR="00C33A19" w:rsidRDefault="00C33A19" w:rsidP="00E02FC9">
      <w:pPr>
        <w:pStyle w:val="ListParagraph"/>
        <w:numPr>
          <w:ilvl w:val="0"/>
          <w:numId w:val="59"/>
        </w:numPr>
        <w:tabs>
          <w:tab w:val="left" w:pos="1458"/>
        </w:tabs>
      </w:pPr>
      <w:r>
        <w:t>Pricing and the marketing mix</w:t>
      </w:r>
    </w:p>
    <w:p w14:paraId="32D61C02" w14:textId="442A0CC7" w:rsidR="004E7133" w:rsidRDefault="004E7133" w:rsidP="00E02FC9">
      <w:pPr>
        <w:pStyle w:val="ListParagraph"/>
        <w:numPr>
          <w:ilvl w:val="0"/>
          <w:numId w:val="59"/>
        </w:numPr>
        <w:tabs>
          <w:tab w:val="left" w:pos="1458"/>
        </w:tabs>
      </w:pPr>
      <w:r>
        <w:t>Psychology of Price</w:t>
      </w:r>
    </w:p>
    <w:p w14:paraId="5AFD581C" w14:textId="53334F70" w:rsidR="004E7133" w:rsidRDefault="004E7133" w:rsidP="00E02FC9">
      <w:pPr>
        <w:pStyle w:val="ListParagraph"/>
        <w:numPr>
          <w:ilvl w:val="0"/>
          <w:numId w:val="59"/>
        </w:numPr>
        <w:tabs>
          <w:tab w:val="left" w:pos="1458"/>
        </w:tabs>
      </w:pPr>
      <w:r>
        <w:t>Pricing Strategies for New products</w:t>
      </w:r>
    </w:p>
    <w:p w14:paraId="1C3909A2" w14:textId="2925D5F8" w:rsidR="004E7133" w:rsidRDefault="004E7133" w:rsidP="00E02FC9">
      <w:pPr>
        <w:pStyle w:val="ListParagraph"/>
        <w:numPr>
          <w:ilvl w:val="1"/>
          <w:numId w:val="59"/>
        </w:numPr>
        <w:tabs>
          <w:tab w:val="left" w:pos="1458"/>
        </w:tabs>
      </w:pPr>
      <w:r>
        <w:t xml:space="preserve">Skimming pricing, penetration pricing, and trial pricing </w:t>
      </w:r>
    </w:p>
    <w:p w14:paraId="2ED980C4" w14:textId="18911EA6" w:rsidR="008D0D59" w:rsidRDefault="008D0D59" w:rsidP="00E02FC9">
      <w:pPr>
        <w:pStyle w:val="ListParagraph"/>
        <w:numPr>
          <w:ilvl w:val="0"/>
          <w:numId w:val="59"/>
        </w:numPr>
        <w:tabs>
          <w:tab w:val="left" w:pos="1458"/>
        </w:tabs>
      </w:pPr>
      <w:r>
        <w:t xml:space="preserve">Pricing tactics for individual products </w:t>
      </w:r>
    </w:p>
    <w:p w14:paraId="692DAEA0" w14:textId="2A15B4ED" w:rsidR="008D0D59" w:rsidRDefault="008D0D59" w:rsidP="00E02FC9">
      <w:pPr>
        <w:pStyle w:val="ListParagraph"/>
        <w:numPr>
          <w:ilvl w:val="1"/>
          <w:numId w:val="59"/>
        </w:numPr>
        <w:tabs>
          <w:tab w:val="left" w:pos="1458"/>
        </w:tabs>
      </w:pPr>
      <w:r>
        <w:t>Two part pricing, payment pricing</w:t>
      </w:r>
    </w:p>
    <w:p w14:paraId="11880432" w14:textId="24000EC0" w:rsidR="008D0D59" w:rsidRDefault="008D0D59" w:rsidP="00E02FC9">
      <w:pPr>
        <w:pStyle w:val="ListParagraph"/>
        <w:numPr>
          <w:ilvl w:val="0"/>
          <w:numId w:val="59"/>
        </w:numPr>
        <w:tabs>
          <w:tab w:val="left" w:pos="1458"/>
        </w:tabs>
      </w:pPr>
      <w:r>
        <w:t>Pricing tactics for multiple products</w:t>
      </w:r>
    </w:p>
    <w:p w14:paraId="605124DD" w14:textId="7E09D45A" w:rsidR="008D0D59" w:rsidRDefault="008D0D59" w:rsidP="00E02FC9">
      <w:pPr>
        <w:pStyle w:val="ListParagraph"/>
        <w:numPr>
          <w:ilvl w:val="1"/>
          <w:numId w:val="59"/>
        </w:numPr>
        <w:tabs>
          <w:tab w:val="left" w:pos="1458"/>
        </w:tabs>
      </w:pPr>
      <w:r>
        <w:t>Price bundling, captive pricing</w:t>
      </w:r>
    </w:p>
    <w:p w14:paraId="053C86BE" w14:textId="70C4C5B9" w:rsidR="008D0D59" w:rsidRDefault="008D0D59" w:rsidP="00E02FC9">
      <w:pPr>
        <w:pStyle w:val="ListParagraph"/>
        <w:numPr>
          <w:ilvl w:val="0"/>
          <w:numId w:val="59"/>
        </w:numPr>
        <w:tabs>
          <w:tab w:val="left" w:pos="1458"/>
        </w:tabs>
      </w:pPr>
      <w:r>
        <w:t xml:space="preserve">Promotional pricing tactics </w:t>
      </w:r>
    </w:p>
    <w:p w14:paraId="2887EEBB" w14:textId="1F595B8C" w:rsidR="008411D3" w:rsidRDefault="000F1FED" w:rsidP="008411D3">
      <w:pPr>
        <w:pStyle w:val="ListParagraph"/>
        <w:numPr>
          <w:ilvl w:val="0"/>
          <w:numId w:val="59"/>
        </w:numPr>
        <w:tabs>
          <w:tab w:val="left" w:pos="1458"/>
        </w:tabs>
      </w:pPr>
      <w:r>
        <w:t>Honest Pricing</w:t>
      </w:r>
    </w:p>
    <w:p w14:paraId="58742BE5" w14:textId="5CDEBFC7" w:rsidR="00AA600E" w:rsidRDefault="00AA600E" w:rsidP="00AA600E">
      <w:pPr>
        <w:pStyle w:val="NoteLevel1"/>
        <w:numPr>
          <w:ilvl w:val="0"/>
          <w:numId w:val="0"/>
        </w:numPr>
        <w:jc w:val="center"/>
        <w:rPr>
          <w:rFonts w:ascii="Cambria" w:hAnsi="Cambria" w:cs="Arial"/>
          <w:color w:val="8064A2" w:themeColor="accent4"/>
        </w:rPr>
      </w:pPr>
      <w:r>
        <w:rPr>
          <w:rFonts w:ascii="Cambria" w:hAnsi="Cambria" w:cs="Arial"/>
          <w:b/>
          <w:color w:val="8064A2" w:themeColor="accent4"/>
          <w:u w:val="single"/>
        </w:rPr>
        <w:t>Module 8: Integrated Marketing Communications</w:t>
      </w:r>
    </w:p>
    <w:p w14:paraId="2F5DC041" w14:textId="77777777" w:rsidR="00AA600E" w:rsidRPr="00AA600E" w:rsidRDefault="00AA600E" w:rsidP="00AA600E">
      <w:pPr>
        <w:pStyle w:val="NoteLevel1"/>
        <w:numPr>
          <w:ilvl w:val="0"/>
          <w:numId w:val="0"/>
        </w:numPr>
        <w:rPr>
          <w:rFonts w:ascii="Cambria" w:hAnsi="Cambria" w:cs="Arial"/>
        </w:rPr>
      </w:pPr>
    </w:p>
    <w:p w14:paraId="01DE503B" w14:textId="6E4172F2" w:rsidR="008411D3" w:rsidRDefault="007B52F0" w:rsidP="008411D3">
      <w:pPr>
        <w:tabs>
          <w:tab w:val="left" w:pos="1458"/>
        </w:tabs>
        <w:rPr>
          <w:color w:val="C0504D" w:themeColor="accent2"/>
          <w:sz w:val="28"/>
          <w:szCs w:val="28"/>
        </w:rPr>
      </w:pPr>
      <w:r w:rsidRPr="007B52F0">
        <w:rPr>
          <w:b/>
          <w:color w:val="C0504D" w:themeColor="accent2"/>
          <w:sz w:val="28"/>
          <w:szCs w:val="28"/>
        </w:rPr>
        <w:t>Advertising In Past</w:t>
      </w:r>
    </w:p>
    <w:p w14:paraId="5FE3A2A7" w14:textId="27F84E37" w:rsidR="007B52F0" w:rsidRDefault="007B52F0" w:rsidP="00D30CF1">
      <w:pPr>
        <w:tabs>
          <w:tab w:val="left" w:pos="567"/>
          <w:tab w:val="left" w:pos="1458"/>
        </w:tabs>
      </w:pPr>
      <w:r>
        <w:t>Started out in 1800</w:t>
      </w:r>
    </w:p>
    <w:p w14:paraId="59443028" w14:textId="2139F464" w:rsidR="007B52F0" w:rsidRDefault="007B52F0" w:rsidP="00E02FC9">
      <w:pPr>
        <w:pStyle w:val="ListParagraph"/>
        <w:numPr>
          <w:ilvl w:val="0"/>
          <w:numId w:val="60"/>
        </w:numPr>
        <w:tabs>
          <w:tab w:val="left" w:pos="1458"/>
        </w:tabs>
      </w:pPr>
      <w:r>
        <w:t>Sales agencies were print media. They would go to business</w:t>
      </w:r>
    </w:p>
    <w:p w14:paraId="78BA6176" w14:textId="0BA067EB" w:rsidR="007B52F0" w:rsidRDefault="007B52F0" w:rsidP="00E02FC9">
      <w:pPr>
        <w:pStyle w:val="ListParagraph"/>
        <w:numPr>
          <w:ilvl w:val="0"/>
          <w:numId w:val="60"/>
        </w:numPr>
        <w:tabs>
          <w:tab w:val="left" w:pos="1458"/>
        </w:tabs>
      </w:pPr>
      <w:r>
        <w:t xml:space="preserve">This is primitive &amp; </w:t>
      </w:r>
      <w:proofErr w:type="gramStart"/>
      <w:r>
        <w:t>old…..</w:t>
      </w:r>
      <w:proofErr w:type="gramEnd"/>
      <w:r>
        <w:t xml:space="preserve"> </w:t>
      </w:r>
      <w:proofErr w:type="gramStart"/>
      <w:r>
        <w:t>charged</w:t>
      </w:r>
      <w:proofErr w:type="gramEnd"/>
      <w:r>
        <w:t xml:space="preserve"> around 15% for design &amp; production</w:t>
      </w:r>
    </w:p>
    <w:p w14:paraId="0BE5D81C" w14:textId="7C6A4D3A" w:rsidR="007B52F0" w:rsidRDefault="007B52F0" w:rsidP="00D30CF1">
      <w:pPr>
        <w:tabs>
          <w:tab w:val="left" w:pos="1458"/>
        </w:tabs>
        <w:ind w:left="-132"/>
      </w:pPr>
      <w:r>
        <w:t>1950-60</w:t>
      </w:r>
    </w:p>
    <w:p w14:paraId="23BF4943" w14:textId="47C1CED9" w:rsidR="007B52F0" w:rsidRDefault="007B52F0" w:rsidP="00E02FC9">
      <w:pPr>
        <w:pStyle w:val="ListParagraph"/>
        <w:numPr>
          <w:ilvl w:val="0"/>
          <w:numId w:val="60"/>
        </w:numPr>
        <w:tabs>
          <w:tab w:val="left" w:pos="1458"/>
        </w:tabs>
      </w:pPr>
      <w:r>
        <w:t>Full service agencies</w:t>
      </w:r>
    </w:p>
    <w:p w14:paraId="1521ABA0" w14:textId="32F5B8A9" w:rsidR="007B52F0" w:rsidRDefault="007B52F0" w:rsidP="00E02FC9">
      <w:pPr>
        <w:pStyle w:val="ListParagraph"/>
        <w:numPr>
          <w:ilvl w:val="0"/>
          <w:numId w:val="60"/>
        </w:numPr>
        <w:tabs>
          <w:tab w:val="left" w:pos="1458"/>
        </w:tabs>
      </w:pPr>
      <w:r>
        <w:t xml:space="preserve">They did everything from production, research, design, marketing, planning </w:t>
      </w:r>
      <w:proofErr w:type="spellStart"/>
      <w:r>
        <w:t>etc</w:t>
      </w:r>
      <w:proofErr w:type="spellEnd"/>
    </w:p>
    <w:p w14:paraId="45FA6B5D" w14:textId="5470971A" w:rsidR="007B52F0" w:rsidRDefault="007B52F0" w:rsidP="00E02FC9">
      <w:pPr>
        <w:pStyle w:val="ListParagraph"/>
        <w:numPr>
          <w:ilvl w:val="0"/>
          <w:numId w:val="60"/>
        </w:numPr>
        <w:tabs>
          <w:tab w:val="left" w:pos="1458"/>
        </w:tabs>
      </w:pPr>
      <w:r>
        <w:t>15% of billings (money that TV or Print media would charge)</w:t>
      </w:r>
    </w:p>
    <w:p w14:paraId="17B9F820" w14:textId="002F624B" w:rsidR="007B52F0" w:rsidRDefault="007B52F0" w:rsidP="00E02FC9">
      <w:pPr>
        <w:pStyle w:val="ListParagraph"/>
        <w:numPr>
          <w:ilvl w:val="0"/>
          <w:numId w:val="60"/>
        </w:numPr>
        <w:tabs>
          <w:tab w:val="left" w:pos="1458"/>
        </w:tabs>
      </w:pPr>
      <w:r>
        <w:t>18% of production cost</w:t>
      </w:r>
    </w:p>
    <w:p w14:paraId="7E61921D" w14:textId="3D4E00CC" w:rsidR="007B52F0" w:rsidRDefault="007B52F0" w:rsidP="00E02FC9">
      <w:pPr>
        <w:pStyle w:val="ListParagraph"/>
        <w:numPr>
          <w:ilvl w:val="0"/>
          <w:numId w:val="60"/>
        </w:numPr>
        <w:tabs>
          <w:tab w:val="left" w:pos="1458"/>
        </w:tabs>
      </w:pPr>
      <w:r>
        <w:t>Started becoming more sophisticated</w:t>
      </w:r>
    </w:p>
    <w:p w14:paraId="34DA7F2F" w14:textId="020A4622" w:rsidR="007B52F0" w:rsidRDefault="007B52F0" w:rsidP="00E02FC9">
      <w:pPr>
        <w:pStyle w:val="ListParagraph"/>
        <w:numPr>
          <w:ilvl w:val="1"/>
          <w:numId w:val="60"/>
        </w:numPr>
        <w:tabs>
          <w:tab w:val="left" w:pos="1458"/>
        </w:tabs>
      </w:pPr>
      <w:r>
        <w:t>Companies also did their own thing for example</w:t>
      </w:r>
      <w:r>
        <w:sym w:font="Wingdings" w:char="F0E0"/>
      </w:r>
      <w:r>
        <w:t xml:space="preserve"> Proctor and gamble </w:t>
      </w:r>
      <w:r w:rsidR="00D30CF1">
        <w:t>instant</w:t>
      </w:r>
      <w:r>
        <w:t xml:space="preserve"> coffee case</w:t>
      </w:r>
    </w:p>
    <w:p w14:paraId="2AC9BA32" w14:textId="7928C7A1" w:rsidR="007B52F0" w:rsidRDefault="00D30CF1" w:rsidP="00E02FC9">
      <w:pPr>
        <w:pStyle w:val="ListParagraph"/>
        <w:numPr>
          <w:ilvl w:val="0"/>
          <w:numId w:val="60"/>
        </w:numPr>
        <w:tabs>
          <w:tab w:val="left" w:pos="1458"/>
        </w:tabs>
      </w:pPr>
      <w:r>
        <w:t>The amount of money spend on advertising (especially TV) therefore the 15.18% became an extremely high cost for business’s</w:t>
      </w:r>
    </w:p>
    <w:p w14:paraId="50521CD4" w14:textId="08C6732D" w:rsidR="00D30CF1" w:rsidRDefault="00771845" w:rsidP="00E02FC9">
      <w:pPr>
        <w:pStyle w:val="ListParagraph"/>
        <w:numPr>
          <w:ilvl w:val="0"/>
          <w:numId w:val="60"/>
        </w:numPr>
        <w:tabs>
          <w:tab w:val="left" w:pos="1458"/>
        </w:tabs>
      </w:pPr>
      <w:r>
        <w:t>TV became an advertising anc</w:t>
      </w:r>
      <w:r w:rsidR="00D30CF1">
        <w:t>hor</w:t>
      </w:r>
    </w:p>
    <w:p w14:paraId="16624584" w14:textId="111D54EC" w:rsidR="00D30CF1" w:rsidRDefault="00D30CF1" w:rsidP="00E02FC9">
      <w:pPr>
        <w:pStyle w:val="ListParagraph"/>
        <w:numPr>
          <w:ilvl w:val="1"/>
          <w:numId w:val="60"/>
        </w:numPr>
        <w:tabs>
          <w:tab w:val="left" w:pos="1458"/>
        </w:tabs>
      </w:pPr>
      <w:r>
        <w:t>It appealed to people (cool factor)</w:t>
      </w:r>
    </w:p>
    <w:p w14:paraId="79E9959B" w14:textId="5FFC9738" w:rsidR="00D30CF1" w:rsidRDefault="00D30CF1" w:rsidP="00E02FC9">
      <w:pPr>
        <w:pStyle w:val="ListParagraph"/>
        <w:numPr>
          <w:ilvl w:val="1"/>
          <w:numId w:val="60"/>
        </w:numPr>
        <w:tabs>
          <w:tab w:val="left" w:pos="1458"/>
        </w:tabs>
      </w:pPr>
      <w:r>
        <w:t>Ad agencies liked to use it because they made more money that way</w:t>
      </w:r>
    </w:p>
    <w:p w14:paraId="2D4F8DB8" w14:textId="20D13D10" w:rsidR="00D30CF1" w:rsidRDefault="00D30CF1" w:rsidP="00E02FC9">
      <w:pPr>
        <w:pStyle w:val="ListParagraph"/>
        <w:numPr>
          <w:ilvl w:val="2"/>
          <w:numId w:val="60"/>
        </w:numPr>
        <w:tabs>
          <w:tab w:val="left" w:pos="1458"/>
        </w:tabs>
      </w:pPr>
      <w:r>
        <w:t>TV advertising became the focus</w:t>
      </w:r>
    </w:p>
    <w:p w14:paraId="15A0CD95" w14:textId="0439C8A0" w:rsidR="00D30CF1" w:rsidRDefault="00D30CF1" w:rsidP="00D30CF1">
      <w:pPr>
        <w:tabs>
          <w:tab w:val="left" w:pos="1458"/>
        </w:tabs>
      </w:pPr>
      <w:r>
        <w:t xml:space="preserve">1970’s </w:t>
      </w:r>
      <w:proofErr w:type="spellStart"/>
      <w:r>
        <w:t>ish</w:t>
      </w:r>
      <w:proofErr w:type="spellEnd"/>
      <w:r>
        <w:t xml:space="preserve"> -80’s</w:t>
      </w:r>
    </w:p>
    <w:p w14:paraId="00B03DA6" w14:textId="22B8BEB0" w:rsidR="00D30CF1" w:rsidRDefault="00D30CF1" w:rsidP="00E02FC9">
      <w:pPr>
        <w:pStyle w:val="ListParagraph"/>
        <w:numPr>
          <w:ilvl w:val="0"/>
          <w:numId w:val="61"/>
        </w:numPr>
        <w:tabs>
          <w:tab w:val="left" w:pos="1458"/>
        </w:tabs>
      </w:pPr>
      <w:r>
        <w:t>Agencies demanded GPM (global product mandate)</w:t>
      </w:r>
      <w:r>
        <w:sym w:font="Wingdings" w:char="F0E0"/>
      </w:r>
      <w:r>
        <w:t xml:space="preserve"> give us the </w:t>
      </w:r>
      <w:proofErr w:type="spellStart"/>
      <w:r>
        <w:t>rght</w:t>
      </w:r>
      <w:proofErr w:type="spellEnd"/>
      <w:r>
        <w:t xml:space="preserve"> to market your product around the world</w:t>
      </w:r>
    </w:p>
    <w:p w14:paraId="4C6A3D26" w14:textId="39B16339" w:rsidR="00D30CF1" w:rsidRDefault="00D30CF1" w:rsidP="00E02FC9">
      <w:pPr>
        <w:pStyle w:val="ListParagraph"/>
        <w:numPr>
          <w:ilvl w:val="1"/>
          <w:numId w:val="61"/>
        </w:numPr>
        <w:tabs>
          <w:tab w:val="left" w:pos="1458"/>
        </w:tabs>
      </w:pPr>
      <w:r>
        <w:t>Conflict between big business and the ad agencies</w:t>
      </w:r>
    </w:p>
    <w:p w14:paraId="211EE7DA" w14:textId="5EB20E66" w:rsidR="00D30CF1" w:rsidRDefault="00D30CF1" w:rsidP="00D30CF1">
      <w:pPr>
        <w:tabs>
          <w:tab w:val="left" w:pos="1458"/>
        </w:tabs>
      </w:pPr>
      <w:r>
        <w:t>90’s</w:t>
      </w:r>
    </w:p>
    <w:p w14:paraId="38CE557A" w14:textId="0D6ABF64" w:rsidR="00D30CF1" w:rsidRDefault="00D30CF1" w:rsidP="00E02FC9">
      <w:pPr>
        <w:pStyle w:val="ListParagraph"/>
        <w:numPr>
          <w:ilvl w:val="0"/>
          <w:numId w:val="61"/>
        </w:numPr>
        <w:tabs>
          <w:tab w:val="left" w:pos="1458"/>
        </w:tabs>
      </w:pPr>
      <w:r>
        <w:t>Results oriented demand</w:t>
      </w:r>
    </w:p>
    <w:p w14:paraId="3D4EA708" w14:textId="6AD605AF" w:rsidR="00D30CF1" w:rsidRDefault="00D30CF1" w:rsidP="00E02FC9">
      <w:pPr>
        <w:pStyle w:val="ListParagraph"/>
        <w:numPr>
          <w:ilvl w:val="0"/>
          <w:numId w:val="61"/>
        </w:numPr>
        <w:tabs>
          <w:tab w:val="left" w:pos="1458"/>
        </w:tabs>
      </w:pPr>
      <w:r>
        <w:t>More frustrations</w:t>
      </w:r>
    </w:p>
    <w:p w14:paraId="533D1EDE" w14:textId="67D7FA6B" w:rsidR="00D30CF1" w:rsidRDefault="00D30CF1" w:rsidP="00E02FC9">
      <w:pPr>
        <w:pStyle w:val="ListParagraph"/>
        <w:numPr>
          <w:ilvl w:val="0"/>
          <w:numId w:val="61"/>
        </w:numPr>
        <w:tabs>
          <w:tab w:val="left" w:pos="1458"/>
        </w:tabs>
      </w:pPr>
      <w:r>
        <w:t>Ad agencies must show results</w:t>
      </w:r>
    </w:p>
    <w:p w14:paraId="2FA4FF04" w14:textId="3E7B8498" w:rsidR="00D30CF1" w:rsidRDefault="00D30CF1" w:rsidP="00E02FC9">
      <w:pPr>
        <w:pStyle w:val="ListParagraph"/>
        <w:numPr>
          <w:ilvl w:val="1"/>
          <w:numId w:val="61"/>
        </w:numPr>
        <w:tabs>
          <w:tab w:val="left" w:pos="1458"/>
        </w:tabs>
      </w:pPr>
      <w:r>
        <w:t>Business’s wanted ‘integrated promotion/services’</w:t>
      </w:r>
    </w:p>
    <w:p w14:paraId="239A8D1F" w14:textId="45BB488A" w:rsidR="00D30CF1" w:rsidRDefault="00D30CF1" w:rsidP="00E02FC9">
      <w:pPr>
        <w:pStyle w:val="ListParagraph"/>
        <w:numPr>
          <w:ilvl w:val="0"/>
          <w:numId w:val="61"/>
        </w:numPr>
        <w:tabs>
          <w:tab w:val="left" w:pos="1458"/>
        </w:tabs>
      </w:pPr>
      <w:r>
        <w:t>As well there was the emergence of the internet</w:t>
      </w:r>
    </w:p>
    <w:p w14:paraId="7B2496D4" w14:textId="06761306" w:rsidR="00D30CF1" w:rsidRDefault="00D30CF1" w:rsidP="00E02FC9">
      <w:pPr>
        <w:pStyle w:val="ListParagraph"/>
        <w:numPr>
          <w:ilvl w:val="1"/>
          <w:numId w:val="61"/>
        </w:numPr>
        <w:tabs>
          <w:tab w:val="left" w:pos="1458"/>
        </w:tabs>
      </w:pPr>
      <w:r>
        <w:t>Gov. said they would give fixed budget (to ad agency)</w:t>
      </w:r>
    </w:p>
    <w:p w14:paraId="3CDAA3FC" w14:textId="615FE97E" w:rsidR="00D30CF1" w:rsidRDefault="00D30CF1" w:rsidP="00E02FC9">
      <w:pPr>
        <w:pStyle w:val="ListParagraph"/>
        <w:numPr>
          <w:ilvl w:val="1"/>
          <w:numId w:val="61"/>
        </w:numPr>
        <w:tabs>
          <w:tab w:val="left" w:pos="1458"/>
        </w:tabs>
      </w:pPr>
      <w:r>
        <w:t xml:space="preserve">They want to see results. </w:t>
      </w:r>
    </w:p>
    <w:p w14:paraId="7AC48CF1" w14:textId="47E81FE0" w:rsidR="00D30CF1" w:rsidRDefault="00D30CF1" w:rsidP="00E02FC9">
      <w:pPr>
        <w:pStyle w:val="ListParagraph"/>
        <w:numPr>
          <w:ilvl w:val="1"/>
          <w:numId w:val="61"/>
        </w:numPr>
        <w:tabs>
          <w:tab w:val="left" w:pos="1458"/>
        </w:tabs>
      </w:pPr>
      <w:r>
        <w:t>You handle the promotional mix (show in house capabilities of managing integrated promotion)</w:t>
      </w:r>
    </w:p>
    <w:p w14:paraId="378D6F00" w14:textId="6835AAB4" w:rsidR="00D30CF1" w:rsidRDefault="00D30CF1" w:rsidP="00E02FC9">
      <w:pPr>
        <w:pStyle w:val="ListParagraph"/>
        <w:numPr>
          <w:ilvl w:val="1"/>
          <w:numId w:val="61"/>
        </w:numPr>
        <w:tabs>
          <w:tab w:val="left" w:pos="1458"/>
        </w:tabs>
      </w:pPr>
      <w:r>
        <w:t>A lot of ad agencies then went belly up</w:t>
      </w:r>
      <w:r>
        <w:sym w:font="Wingdings" w:char="F0E0"/>
      </w:r>
      <w:r>
        <w:t xml:space="preserve"> couldn’t handle expectations</w:t>
      </w:r>
    </w:p>
    <w:p w14:paraId="6DE2B48C" w14:textId="12E84CC3" w:rsidR="00D30CF1" w:rsidRDefault="00D30CF1" w:rsidP="00D30CF1">
      <w:pPr>
        <w:tabs>
          <w:tab w:val="left" w:pos="1458"/>
        </w:tabs>
      </w:pPr>
      <w:r>
        <w:t>2002</w:t>
      </w:r>
    </w:p>
    <w:p w14:paraId="70449A81" w14:textId="4F96E9B0" w:rsidR="00D30CF1" w:rsidRDefault="00D30CF1" w:rsidP="00E02FC9">
      <w:pPr>
        <w:pStyle w:val="ListParagraph"/>
        <w:numPr>
          <w:ilvl w:val="0"/>
          <w:numId w:val="62"/>
        </w:numPr>
        <w:tabs>
          <w:tab w:val="left" w:pos="1458"/>
        </w:tabs>
      </w:pPr>
      <w:r>
        <w:t xml:space="preserve">Young and Rubicam became the first that offered </w:t>
      </w:r>
      <w:r>
        <w:rPr>
          <w:i/>
        </w:rPr>
        <w:t>partially</w:t>
      </w:r>
      <w:r>
        <w:t xml:space="preserve"> based performance based billing for their advertising services </w:t>
      </w:r>
    </w:p>
    <w:p w14:paraId="6B8FDE79" w14:textId="1BFF51BF" w:rsidR="00D30CF1" w:rsidRDefault="00D30CF1" w:rsidP="00E02FC9">
      <w:pPr>
        <w:pStyle w:val="ListParagraph"/>
        <w:numPr>
          <w:ilvl w:val="1"/>
          <w:numId w:val="62"/>
        </w:numPr>
        <w:tabs>
          <w:tab w:val="left" w:pos="1458"/>
        </w:tabs>
      </w:pPr>
      <w:r>
        <w:t>Al</w:t>
      </w:r>
      <w:r w:rsidR="00771845">
        <w:t>s</w:t>
      </w:r>
      <w:r>
        <w:t>o created a unified revenue stream &amp; incentive paid out to company will also be coming from that stream</w:t>
      </w:r>
    </w:p>
    <w:p w14:paraId="79D4B677" w14:textId="24D50A78" w:rsidR="00D30CF1" w:rsidRDefault="00D30CF1" w:rsidP="00E02FC9">
      <w:pPr>
        <w:pStyle w:val="ListParagraph"/>
        <w:numPr>
          <w:ilvl w:val="1"/>
          <w:numId w:val="62"/>
        </w:numPr>
        <w:tabs>
          <w:tab w:val="left" w:pos="1458"/>
        </w:tabs>
      </w:pPr>
      <w:r>
        <w:t xml:space="preserve">Was </w:t>
      </w:r>
      <w:r w:rsidR="00771845">
        <w:t>revolutionary</w:t>
      </w:r>
    </w:p>
    <w:p w14:paraId="043327CE" w14:textId="692AFA8D" w:rsidR="00D30CF1" w:rsidRDefault="00D30CF1" w:rsidP="00D30CF1">
      <w:pPr>
        <w:tabs>
          <w:tab w:val="left" w:pos="1458"/>
        </w:tabs>
      </w:pPr>
      <w:r>
        <w:t>Today</w:t>
      </w:r>
    </w:p>
    <w:p w14:paraId="0EFBB3BC" w14:textId="1A8771B5" w:rsidR="00D30CF1" w:rsidRDefault="00D30CF1" w:rsidP="00E02FC9">
      <w:pPr>
        <w:pStyle w:val="ListParagraph"/>
        <w:numPr>
          <w:ilvl w:val="0"/>
          <w:numId w:val="62"/>
        </w:numPr>
        <w:tabs>
          <w:tab w:val="left" w:pos="1458"/>
        </w:tabs>
      </w:pPr>
      <w:r>
        <w:t xml:space="preserve">Very, very, very aggressive, global, results oriented, </w:t>
      </w:r>
    </w:p>
    <w:p w14:paraId="7F1BCF0A" w14:textId="15F944E1" w:rsidR="00D30CF1" w:rsidRPr="00DD094B" w:rsidRDefault="00D30CF1" w:rsidP="00D30CF1">
      <w:pPr>
        <w:tabs>
          <w:tab w:val="left" w:pos="1458"/>
        </w:tabs>
        <w:rPr>
          <w:b/>
          <w:color w:val="C0504D" w:themeColor="accent2"/>
          <w:sz w:val="28"/>
          <w:szCs w:val="28"/>
        </w:rPr>
      </w:pPr>
    </w:p>
    <w:p w14:paraId="68E2BB73" w14:textId="5C63D032" w:rsidR="00D30CF1" w:rsidRDefault="003D332B" w:rsidP="00D30CF1">
      <w:pPr>
        <w:tabs>
          <w:tab w:val="left" w:pos="1458"/>
        </w:tabs>
      </w:pPr>
      <w:r>
        <w:rPr>
          <w:b/>
        </w:rPr>
        <w:t>Integrated Marketing Communication</w:t>
      </w:r>
    </w:p>
    <w:p w14:paraId="4DF5C940" w14:textId="7FF6142A" w:rsidR="003D332B" w:rsidRDefault="003D332B" w:rsidP="00E02FC9">
      <w:pPr>
        <w:pStyle w:val="ListParagraph"/>
        <w:numPr>
          <w:ilvl w:val="0"/>
          <w:numId w:val="62"/>
        </w:numPr>
        <w:tabs>
          <w:tab w:val="left" w:pos="1458"/>
        </w:tabs>
      </w:pPr>
      <w:r>
        <w:t>Customers absorb information about a product or firm from many sourced</w:t>
      </w:r>
    </w:p>
    <w:p w14:paraId="133F56EA" w14:textId="4A109D35" w:rsidR="003D332B" w:rsidRDefault="003D332B" w:rsidP="00E02FC9">
      <w:pPr>
        <w:pStyle w:val="ListParagraph"/>
        <w:numPr>
          <w:ilvl w:val="0"/>
          <w:numId w:val="62"/>
        </w:numPr>
        <w:tabs>
          <w:tab w:val="left" w:pos="1458"/>
        </w:tabs>
      </w:pPr>
      <w:r>
        <w:t xml:space="preserve">Adopt the customer point- of- view to coordinate all communication efforts </w:t>
      </w:r>
    </w:p>
    <w:p w14:paraId="0F68FF23" w14:textId="3752065C" w:rsidR="003D332B" w:rsidRDefault="003D332B" w:rsidP="00E02FC9">
      <w:pPr>
        <w:pStyle w:val="ListParagraph"/>
        <w:numPr>
          <w:ilvl w:val="0"/>
          <w:numId w:val="62"/>
        </w:numPr>
        <w:tabs>
          <w:tab w:val="left" w:pos="1458"/>
        </w:tabs>
      </w:pPr>
      <w:r>
        <w:t>Plan timing, strive fro consistency</w:t>
      </w:r>
    </w:p>
    <w:p w14:paraId="5FBED72F" w14:textId="502E7567" w:rsidR="003D332B" w:rsidRDefault="00366484" w:rsidP="00366484">
      <w:pPr>
        <w:tabs>
          <w:tab w:val="left" w:pos="1458"/>
        </w:tabs>
      </w:pPr>
      <w:r>
        <w:rPr>
          <w:b/>
        </w:rPr>
        <w:t>Communication Tools</w:t>
      </w:r>
    </w:p>
    <w:p w14:paraId="215ABF78" w14:textId="682D981F" w:rsidR="00366484" w:rsidRDefault="00366484" w:rsidP="00E02FC9">
      <w:pPr>
        <w:pStyle w:val="ListParagraph"/>
        <w:numPr>
          <w:ilvl w:val="0"/>
          <w:numId w:val="63"/>
        </w:numPr>
        <w:tabs>
          <w:tab w:val="left" w:pos="1458"/>
        </w:tabs>
      </w:pPr>
      <w:r>
        <w:t>Advertising</w:t>
      </w:r>
    </w:p>
    <w:p w14:paraId="19DBEE93" w14:textId="6488D4F2" w:rsidR="00366484" w:rsidRDefault="00366484" w:rsidP="00E02FC9">
      <w:pPr>
        <w:pStyle w:val="ListParagraph"/>
        <w:numPr>
          <w:ilvl w:val="0"/>
          <w:numId w:val="63"/>
        </w:numPr>
        <w:tabs>
          <w:tab w:val="left" w:pos="1458"/>
        </w:tabs>
      </w:pPr>
      <w:r>
        <w:t>Sales promotion</w:t>
      </w:r>
    </w:p>
    <w:p w14:paraId="5F6C9B25" w14:textId="6BE799BB" w:rsidR="00366484" w:rsidRDefault="00366484" w:rsidP="00E02FC9">
      <w:pPr>
        <w:pStyle w:val="ListParagraph"/>
        <w:numPr>
          <w:ilvl w:val="0"/>
          <w:numId w:val="63"/>
        </w:numPr>
        <w:tabs>
          <w:tab w:val="left" w:pos="1458"/>
        </w:tabs>
      </w:pPr>
      <w:r>
        <w:t>Public Relations</w:t>
      </w:r>
    </w:p>
    <w:p w14:paraId="705E4770" w14:textId="6B6A224E" w:rsidR="00366484" w:rsidRDefault="00366484" w:rsidP="00E02FC9">
      <w:pPr>
        <w:pStyle w:val="ListParagraph"/>
        <w:numPr>
          <w:ilvl w:val="0"/>
          <w:numId w:val="63"/>
        </w:numPr>
        <w:tabs>
          <w:tab w:val="left" w:pos="1458"/>
        </w:tabs>
      </w:pPr>
      <w:r>
        <w:t>Personal Selling</w:t>
      </w:r>
    </w:p>
    <w:p w14:paraId="2F01997D" w14:textId="32675FD6" w:rsidR="00366484" w:rsidRDefault="00366484" w:rsidP="00E02FC9">
      <w:pPr>
        <w:pStyle w:val="ListParagraph"/>
        <w:numPr>
          <w:ilvl w:val="0"/>
          <w:numId w:val="63"/>
        </w:numPr>
        <w:tabs>
          <w:tab w:val="left" w:pos="1458"/>
        </w:tabs>
      </w:pPr>
      <w:r>
        <w:t>Direct Marketing</w:t>
      </w:r>
    </w:p>
    <w:p w14:paraId="61B2F8A1" w14:textId="72D6AA76" w:rsidR="00366484" w:rsidRDefault="00366484" w:rsidP="00E02FC9">
      <w:pPr>
        <w:pStyle w:val="ListParagraph"/>
        <w:numPr>
          <w:ilvl w:val="1"/>
          <w:numId w:val="63"/>
        </w:numPr>
        <w:tabs>
          <w:tab w:val="left" w:pos="1458"/>
        </w:tabs>
      </w:pPr>
      <w:r>
        <w:t>When choosing the tool you look at: ability to control message, creating incentive to buy now, relative cost, credibility of message, flexibility with customizing message, consistency of message, can ‘break though’ clutter, ability to track effectiveness of efforts</w:t>
      </w:r>
    </w:p>
    <w:p w14:paraId="03868923" w14:textId="2BD86610" w:rsidR="00366484" w:rsidRDefault="00366484" w:rsidP="00366484">
      <w:pPr>
        <w:tabs>
          <w:tab w:val="left" w:pos="1458"/>
        </w:tabs>
      </w:pPr>
      <w:r>
        <w:t>Cost Effectiveness of Different Promotional Tools</w:t>
      </w:r>
    </w:p>
    <w:p w14:paraId="27D04B41" w14:textId="0EF7982A" w:rsidR="00366484" w:rsidRDefault="00366484" w:rsidP="00366484">
      <w:pPr>
        <w:tabs>
          <w:tab w:val="left" w:pos="1458"/>
        </w:tabs>
      </w:pPr>
      <w:r>
        <w:rPr>
          <w:noProof/>
        </w:rPr>
        <w:drawing>
          <wp:inline distT="0" distB="0" distL="0" distR="0" wp14:anchorId="4B81937E" wp14:editId="040E4BE4">
            <wp:extent cx="6629400" cy="1925955"/>
            <wp:effectExtent l="0" t="0" r="0" b="4445"/>
            <wp:docPr id="27" name="Picture 27" descr="Macintosh HD:Users:AnjaliChahal:Desktop:Screen Shot 2014-12-11 at 6.09.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AnjaliChahal:Desktop:Screen Shot 2014-12-11 at 6.09.23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30873" cy="1926383"/>
                    </a:xfrm>
                    <a:prstGeom prst="rect">
                      <a:avLst/>
                    </a:prstGeom>
                    <a:noFill/>
                    <a:ln>
                      <a:noFill/>
                    </a:ln>
                  </pic:spPr>
                </pic:pic>
              </a:graphicData>
            </a:graphic>
          </wp:inline>
        </w:drawing>
      </w:r>
    </w:p>
    <w:p w14:paraId="724C8598" w14:textId="02040DE3" w:rsidR="00366484" w:rsidRDefault="00366484" w:rsidP="00E02FC9">
      <w:pPr>
        <w:pStyle w:val="ListParagraph"/>
        <w:numPr>
          <w:ilvl w:val="0"/>
          <w:numId w:val="64"/>
        </w:numPr>
        <w:tabs>
          <w:tab w:val="left" w:pos="1458"/>
        </w:tabs>
      </w:pPr>
      <w:r>
        <w:t xml:space="preserve">Advertising is typically part of the pre or early stages </w:t>
      </w:r>
      <w:r w:rsidR="00E02FC9">
        <w:t>of the product li</w:t>
      </w:r>
      <w:r>
        <w:t>fe cycle</w:t>
      </w:r>
    </w:p>
    <w:p w14:paraId="3381AF1F" w14:textId="4D577962" w:rsidR="00366484" w:rsidRDefault="00366484" w:rsidP="00E02FC9">
      <w:pPr>
        <w:pStyle w:val="ListParagraph"/>
        <w:numPr>
          <w:ilvl w:val="1"/>
          <w:numId w:val="64"/>
        </w:numPr>
        <w:tabs>
          <w:tab w:val="left" w:pos="1458"/>
        </w:tabs>
      </w:pPr>
      <w:r>
        <w:t xml:space="preserve">It is continually declining </w:t>
      </w:r>
    </w:p>
    <w:p w14:paraId="709571B0" w14:textId="4FB29B6C" w:rsidR="00E02FC9" w:rsidRDefault="00E02FC9" w:rsidP="00E02FC9">
      <w:pPr>
        <w:pStyle w:val="ListParagraph"/>
        <w:numPr>
          <w:ilvl w:val="1"/>
          <w:numId w:val="64"/>
        </w:numPr>
        <w:tabs>
          <w:tab w:val="left" w:pos="1458"/>
        </w:tabs>
      </w:pPr>
      <w:r>
        <w:t>But at the end it goes up because people need to be reminded of the product (reinforce their decision)</w:t>
      </w:r>
    </w:p>
    <w:p w14:paraId="4F321097" w14:textId="4593B7BE" w:rsidR="00E02FC9" w:rsidRDefault="001E5F7B" w:rsidP="001E5F7B">
      <w:pPr>
        <w:tabs>
          <w:tab w:val="left" w:pos="1458"/>
        </w:tabs>
      </w:pPr>
      <w:r>
        <w:rPr>
          <w:b/>
        </w:rPr>
        <w:t>Elements in the Communication Process</w:t>
      </w:r>
    </w:p>
    <w:p w14:paraId="4EFCC59F" w14:textId="6C77D298" w:rsidR="001E5F7B" w:rsidRDefault="003504EF" w:rsidP="001E5F7B">
      <w:pPr>
        <w:tabs>
          <w:tab w:val="left" w:pos="1458"/>
        </w:tabs>
      </w:pPr>
      <w:r>
        <w:rPr>
          <w:noProof/>
        </w:rPr>
        <w:drawing>
          <wp:inline distT="0" distB="0" distL="0" distR="0" wp14:anchorId="5C8FC088" wp14:editId="243D4D65">
            <wp:extent cx="6629400" cy="2209800"/>
            <wp:effectExtent l="0" t="0" r="0" b="0"/>
            <wp:docPr id="24" name="Picture 24" descr="Macintosh HD:Users:AnjaliChahal:Desktop:Screen Shot 2014-12-11 at 10.30.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jaliChahal:Desktop:Screen Shot 2014-12-11 at 10.30.43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30771" cy="2210257"/>
                    </a:xfrm>
                    <a:prstGeom prst="rect">
                      <a:avLst/>
                    </a:prstGeom>
                    <a:noFill/>
                    <a:ln>
                      <a:noFill/>
                    </a:ln>
                  </pic:spPr>
                </pic:pic>
              </a:graphicData>
            </a:graphic>
          </wp:inline>
        </w:drawing>
      </w:r>
    </w:p>
    <w:p w14:paraId="666D283B" w14:textId="77777777" w:rsidR="00DD094B" w:rsidRDefault="00DD094B" w:rsidP="001E5F7B">
      <w:pPr>
        <w:tabs>
          <w:tab w:val="left" w:pos="1458"/>
        </w:tabs>
        <w:rPr>
          <w:b/>
          <w:color w:val="C0504D" w:themeColor="accent2"/>
          <w:sz w:val="28"/>
          <w:szCs w:val="28"/>
        </w:rPr>
      </w:pPr>
    </w:p>
    <w:p w14:paraId="08D0922F" w14:textId="77777777" w:rsidR="00DD094B" w:rsidRDefault="00DD094B" w:rsidP="001E5F7B">
      <w:pPr>
        <w:tabs>
          <w:tab w:val="left" w:pos="1458"/>
        </w:tabs>
        <w:rPr>
          <w:b/>
          <w:color w:val="C0504D" w:themeColor="accent2"/>
          <w:sz w:val="28"/>
          <w:szCs w:val="28"/>
        </w:rPr>
      </w:pPr>
    </w:p>
    <w:p w14:paraId="5ECEDE14" w14:textId="16D437CB" w:rsidR="00DD094B" w:rsidRDefault="00DD094B" w:rsidP="001E5F7B">
      <w:pPr>
        <w:tabs>
          <w:tab w:val="left" w:pos="1458"/>
        </w:tabs>
        <w:rPr>
          <w:b/>
        </w:rPr>
      </w:pPr>
      <w:r>
        <w:rPr>
          <w:b/>
          <w:color w:val="C0504D" w:themeColor="accent2"/>
          <w:sz w:val="28"/>
          <w:szCs w:val="28"/>
        </w:rPr>
        <w:t>Advertising</w:t>
      </w:r>
    </w:p>
    <w:p w14:paraId="74BFA7C8" w14:textId="7794AC9F" w:rsidR="003504EF" w:rsidRDefault="003504EF" w:rsidP="001E5F7B">
      <w:pPr>
        <w:tabs>
          <w:tab w:val="left" w:pos="1458"/>
        </w:tabs>
      </w:pPr>
      <w:r>
        <w:rPr>
          <w:b/>
        </w:rPr>
        <w:t>Pretest the Ad</w:t>
      </w:r>
    </w:p>
    <w:p w14:paraId="1DAF5177" w14:textId="31F94CD2" w:rsidR="003504EF" w:rsidRDefault="003504EF" w:rsidP="003504EF">
      <w:pPr>
        <w:pStyle w:val="ListParagraph"/>
        <w:numPr>
          <w:ilvl w:val="0"/>
          <w:numId w:val="64"/>
        </w:numPr>
        <w:tabs>
          <w:tab w:val="left" w:pos="1458"/>
        </w:tabs>
      </w:pPr>
      <w:r>
        <w:t>Conduct research that gets consumer reactions to as messages before they are places in the media</w:t>
      </w:r>
    </w:p>
    <w:p w14:paraId="1198E797" w14:textId="6C78F047" w:rsidR="003504EF" w:rsidRDefault="003504EF" w:rsidP="003504EF">
      <w:pPr>
        <w:pStyle w:val="ListParagraph"/>
        <w:numPr>
          <w:ilvl w:val="0"/>
          <w:numId w:val="64"/>
        </w:numPr>
        <w:tabs>
          <w:tab w:val="left" w:pos="1458"/>
        </w:tabs>
      </w:pPr>
      <w:r>
        <w:t>Minimized the chance of making mistakes and reduces the likelihood of generating negative publicity</w:t>
      </w:r>
    </w:p>
    <w:p w14:paraId="3E5F6380" w14:textId="76A6B845" w:rsidR="003504EF" w:rsidRDefault="003504EF" w:rsidP="003504EF">
      <w:pPr>
        <w:pStyle w:val="ListParagraph"/>
        <w:numPr>
          <w:ilvl w:val="0"/>
          <w:numId w:val="64"/>
        </w:numPr>
        <w:tabs>
          <w:tab w:val="left" w:pos="1458"/>
        </w:tabs>
      </w:pPr>
      <w:r>
        <w:t>Techniques include concept testing, animatic testing, finished testing</w:t>
      </w:r>
    </w:p>
    <w:p w14:paraId="339325BD" w14:textId="1DB46B48" w:rsidR="003504EF" w:rsidRDefault="003504EF" w:rsidP="003504EF">
      <w:pPr>
        <w:pStyle w:val="ListParagraph"/>
        <w:numPr>
          <w:ilvl w:val="0"/>
          <w:numId w:val="64"/>
        </w:numPr>
        <w:tabs>
          <w:tab w:val="left" w:pos="1458"/>
        </w:tabs>
      </w:pPr>
      <w:r>
        <w:sym w:font="Wingdings" w:char="F0E0"/>
      </w:r>
      <w:r>
        <w:t xml:space="preserve"> </w:t>
      </w:r>
      <w:proofErr w:type="gramStart"/>
      <w:r>
        <w:t>basically</w:t>
      </w:r>
      <w:proofErr w:type="gramEnd"/>
      <w:r>
        <w:t xml:space="preserve"> to catch mistakes, and see if there are offensive things</w:t>
      </w:r>
    </w:p>
    <w:p w14:paraId="74F81F3B" w14:textId="60E26512" w:rsidR="003504EF" w:rsidRDefault="003504EF" w:rsidP="003504EF">
      <w:pPr>
        <w:tabs>
          <w:tab w:val="left" w:pos="1458"/>
        </w:tabs>
      </w:pPr>
      <w:r>
        <w:t>RESPONSE HIERARCHY</w:t>
      </w:r>
    </w:p>
    <w:p w14:paraId="4363A5F4" w14:textId="01A577FC" w:rsidR="003504EF" w:rsidRDefault="00F2441A" w:rsidP="003504EF">
      <w:pPr>
        <w:pStyle w:val="ListParagraph"/>
        <w:numPr>
          <w:ilvl w:val="0"/>
          <w:numId w:val="65"/>
        </w:numPr>
        <w:tabs>
          <w:tab w:val="left" w:pos="1458"/>
        </w:tabs>
      </w:pPr>
      <w:r>
        <w:t>Different models s</w:t>
      </w:r>
      <w:r w:rsidR="003504EF">
        <w:t>how how people are going through the decision making process</w:t>
      </w:r>
    </w:p>
    <w:p w14:paraId="6C06A38A" w14:textId="4ED2F548" w:rsidR="003504EF" w:rsidRDefault="00F2441A" w:rsidP="003504EF">
      <w:pPr>
        <w:tabs>
          <w:tab w:val="left" w:pos="1458"/>
        </w:tabs>
      </w:pPr>
      <w:r>
        <w:rPr>
          <w:noProof/>
        </w:rPr>
        <w:drawing>
          <wp:inline distT="0" distB="0" distL="0" distR="0" wp14:anchorId="04029FC8" wp14:editId="2B3A2BC1">
            <wp:extent cx="6400800" cy="3298825"/>
            <wp:effectExtent l="0" t="0" r="0" b="3175"/>
            <wp:docPr id="28" name="Picture 28" descr="Macintosh HD:Users:AnjaliChahal:Desktop:Screen Shot 2014-12-11 at 10.47.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jaliChahal:Desktop:Screen Shot 2014-12-11 at 10.47.02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01685" cy="3299281"/>
                    </a:xfrm>
                    <a:prstGeom prst="rect">
                      <a:avLst/>
                    </a:prstGeom>
                    <a:noFill/>
                    <a:ln>
                      <a:noFill/>
                    </a:ln>
                  </pic:spPr>
                </pic:pic>
              </a:graphicData>
            </a:graphic>
          </wp:inline>
        </w:drawing>
      </w:r>
    </w:p>
    <w:p w14:paraId="71AD677F" w14:textId="77777777" w:rsidR="00F2441A" w:rsidRDefault="00F2441A" w:rsidP="003504EF">
      <w:pPr>
        <w:tabs>
          <w:tab w:val="left" w:pos="1458"/>
        </w:tabs>
      </w:pPr>
    </w:p>
    <w:p w14:paraId="246871EB" w14:textId="51431680" w:rsidR="00F2441A" w:rsidRDefault="00F2441A" w:rsidP="003504EF">
      <w:pPr>
        <w:tabs>
          <w:tab w:val="left" w:pos="1458"/>
        </w:tabs>
      </w:pPr>
      <w:r>
        <w:sym w:font="Wingdings" w:char="F0E0"/>
      </w:r>
      <w:r>
        <w:t xml:space="preserve"> Advertising on TV isn't what it use to be</w:t>
      </w:r>
    </w:p>
    <w:p w14:paraId="4B8F38FA" w14:textId="29DF1A0A" w:rsidR="00F2441A" w:rsidRDefault="00F2441A" w:rsidP="00F2441A">
      <w:pPr>
        <w:pStyle w:val="ListParagraph"/>
        <w:numPr>
          <w:ilvl w:val="0"/>
          <w:numId w:val="65"/>
        </w:numPr>
        <w:tabs>
          <w:tab w:val="left" w:pos="1458"/>
        </w:tabs>
      </w:pPr>
      <w:r>
        <w:t>Over the last 10 years advertising budgets have been shifting to more direct forms including internet (led TV)</w:t>
      </w:r>
    </w:p>
    <w:p w14:paraId="53637728" w14:textId="511E2931" w:rsidR="00F2441A" w:rsidRDefault="00F2441A" w:rsidP="00F2441A">
      <w:pPr>
        <w:pStyle w:val="ListParagraph"/>
        <w:numPr>
          <w:ilvl w:val="0"/>
          <w:numId w:val="65"/>
        </w:numPr>
        <w:tabs>
          <w:tab w:val="left" w:pos="1458"/>
        </w:tabs>
      </w:pPr>
      <w:r>
        <w:t xml:space="preserve">TV has become so expensive to </w:t>
      </w:r>
      <w:r w:rsidR="00771845">
        <w:t xml:space="preserve">place an ad on (a </w:t>
      </w:r>
      <w:proofErr w:type="spellStart"/>
      <w:r w:rsidR="00771845">
        <w:t>superbowl</w:t>
      </w:r>
      <w:proofErr w:type="spellEnd"/>
      <w:r w:rsidR="00771845">
        <w:t xml:space="preserve"> ad s</w:t>
      </w:r>
      <w:r>
        <w:t xml:space="preserve">pot can cost 2 million dollars +any and all production costs </w:t>
      </w:r>
      <w:proofErr w:type="spellStart"/>
      <w:r>
        <w:t>etc</w:t>
      </w:r>
      <w:proofErr w:type="spellEnd"/>
      <w:r>
        <w:t>)</w:t>
      </w:r>
    </w:p>
    <w:p w14:paraId="618EF7D6" w14:textId="44C6BE8F" w:rsidR="00A37F7E" w:rsidRDefault="00A37F7E" w:rsidP="00F2441A">
      <w:pPr>
        <w:pStyle w:val="ListParagraph"/>
        <w:numPr>
          <w:ilvl w:val="0"/>
          <w:numId w:val="65"/>
        </w:numPr>
        <w:tabs>
          <w:tab w:val="left" w:pos="1458"/>
        </w:tabs>
      </w:pPr>
      <w:r>
        <w:t>With TV you may not even reach the right target market for you product</w:t>
      </w:r>
    </w:p>
    <w:p w14:paraId="17894A6B" w14:textId="77777777" w:rsidR="00A37F7E" w:rsidRDefault="00A37F7E" w:rsidP="00A37F7E">
      <w:pPr>
        <w:tabs>
          <w:tab w:val="left" w:pos="1458"/>
        </w:tabs>
      </w:pPr>
    </w:p>
    <w:p w14:paraId="34765F62" w14:textId="3C360553" w:rsidR="00A37F7E" w:rsidRDefault="00A37F7E" w:rsidP="00A37F7E">
      <w:pPr>
        <w:tabs>
          <w:tab w:val="left" w:pos="1458"/>
        </w:tabs>
      </w:pPr>
      <w:r>
        <w:rPr>
          <w:b/>
        </w:rPr>
        <w:t>Advertising Hall of Fame</w:t>
      </w:r>
    </w:p>
    <w:p w14:paraId="10C4FEB3" w14:textId="3CE0486A" w:rsidR="007614A1" w:rsidRDefault="007614A1" w:rsidP="007614A1">
      <w:pPr>
        <w:tabs>
          <w:tab w:val="left" w:pos="1458"/>
        </w:tabs>
      </w:pPr>
      <w:r>
        <w:t>Got milk</w:t>
      </w:r>
    </w:p>
    <w:p w14:paraId="3520B824" w14:textId="781394FA" w:rsidR="007614A1" w:rsidRDefault="007614A1" w:rsidP="007614A1">
      <w:pPr>
        <w:pStyle w:val="ListParagraph"/>
        <w:numPr>
          <w:ilvl w:val="0"/>
          <w:numId w:val="67"/>
        </w:numPr>
        <w:tabs>
          <w:tab w:val="left" w:pos="1458"/>
        </w:tabs>
      </w:pPr>
      <w:r>
        <w:t xml:space="preserve">People Thought milk was boring. But it is an essential part our human life- a staple. It was also a part of other foods (cookies and milk, coffee, cereal). </w:t>
      </w:r>
    </w:p>
    <w:p w14:paraId="29067718" w14:textId="64321675" w:rsidR="007614A1" w:rsidRDefault="007614A1" w:rsidP="007614A1">
      <w:pPr>
        <w:pStyle w:val="ListParagraph"/>
        <w:numPr>
          <w:ilvl w:val="0"/>
          <w:numId w:val="67"/>
        </w:numPr>
        <w:tabs>
          <w:tab w:val="left" w:pos="1458"/>
        </w:tabs>
      </w:pPr>
      <w:r>
        <w:t xml:space="preserve">So Milk board started to </w:t>
      </w:r>
      <w:r w:rsidR="00E31543">
        <w:t>advertise</w:t>
      </w:r>
      <w:r>
        <w:t xml:space="preserve"> it </w:t>
      </w:r>
      <w:r w:rsidR="00E31543">
        <w:t>as a sort of ‘deprivation’</w:t>
      </w:r>
      <w:r w:rsidR="00E31543">
        <w:sym w:font="Wingdings" w:char="F0E0"/>
      </w:r>
      <w:r w:rsidR="00E31543">
        <w:t xml:space="preserve"> without it you cant enjoy the other things</w:t>
      </w:r>
    </w:p>
    <w:p w14:paraId="6B6AEC16" w14:textId="62CCF5D0" w:rsidR="00E31543" w:rsidRDefault="00E31543" w:rsidP="007614A1">
      <w:pPr>
        <w:pStyle w:val="ListParagraph"/>
        <w:numPr>
          <w:ilvl w:val="0"/>
          <w:numId w:val="67"/>
        </w:numPr>
        <w:tabs>
          <w:tab w:val="left" w:pos="1458"/>
        </w:tabs>
      </w:pPr>
      <w:r>
        <w:t>Came up with ‘Got milk’ slogan</w:t>
      </w:r>
      <w:r>
        <w:sym w:font="Wingdings" w:char="F0E0"/>
      </w:r>
      <w:r>
        <w:t xml:space="preserve"> meaning do you have enough or should you go out and get some more</w:t>
      </w:r>
    </w:p>
    <w:p w14:paraId="4294D570" w14:textId="34CA4AE1" w:rsidR="00E31543" w:rsidRDefault="00E31543" w:rsidP="007614A1">
      <w:pPr>
        <w:pStyle w:val="ListParagraph"/>
        <w:numPr>
          <w:ilvl w:val="0"/>
          <w:numId w:val="67"/>
        </w:numPr>
        <w:tabs>
          <w:tab w:val="left" w:pos="1458"/>
        </w:tabs>
      </w:pPr>
      <w:r>
        <w:t>TV advertising was the first place to put it</w:t>
      </w:r>
    </w:p>
    <w:p w14:paraId="6BFF1B61" w14:textId="3E2C1E85" w:rsidR="00E31543" w:rsidRDefault="00E31543" w:rsidP="00E31543">
      <w:pPr>
        <w:pStyle w:val="ListParagraph"/>
        <w:numPr>
          <w:ilvl w:val="1"/>
          <w:numId w:val="67"/>
        </w:numPr>
        <w:tabs>
          <w:tab w:val="left" w:pos="1458"/>
        </w:tabs>
      </w:pPr>
      <w:r>
        <w:t>Created mini stories… There was some missing piece</w:t>
      </w:r>
      <w:r>
        <w:sym w:font="Wingdings" w:char="F0E0"/>
      </w:r>
      <w:r>
        <w:t xml:space="preserve"> milk</w:t>
      </w:r>
    </w:p>
    <w:p w14:paraId="6664A573" w14:textId="17ADD178" w:rsidR="00E31543" w:rsidRDefault="00E31543" w:rsidP="00E31543">
      <w:pPr>
        <w:pStyle w:val="ListParagraph"/>
        <w:numPr>
          <w:ilvl w:val="1"/>
          <w:numId w:val="67"/>
        </w:numPr>
        <w:tabs>
          <w:tab w:val="left" w:pos="1458"/>
        </w:tabs>
      </w:pPr>
      <w:r>
        <w:t>Message was deprivation but the tool was humor</w:t>
      </w:r>
    </w:p>
    <w:p w14:paraId="2F1FF4D7" w14:textId="017FC5B2" w:rsidR="00E31543" w:rsidRDefault="00E31543" w:rsidP="00E31543">
      <w:pPr>
        <w:tabs>
          <w:tab w:val="left" w:pos="1458"/>
        </w:tabs>
      </w:pPr>
      <w:r>
        <w:t xml:space="preserve">The campaign was hugely successful </w:t>
      </w:r>
    </w:p>
    <w:p w14:paraId="3D9BA3D1" w14:textId="3A717EF3" w:rsidR="00E31543" w:rsidRDefault="00E31543" w:rsidP="00E31543">
      <w:pPr>
        <w:pStyle w:val="ListParagraph"/>
        <w:numPr>
          <w:ilvl w:val="0"/>
          <w:numId w:val="67"/>
        </w:numPr>
        <w:tabs>
          <w:tab w:val="left" w:pos="1458"/>
        </w:tabs>
      </w:pPr>
      <w:r>
        <w:t>The advertising created relationships between the brand and consumers</w:t>
      </w:r>
    </w:p>
    <w:p w14:paraId="1EE7C794" w14:textId="522E9671" w:rsidR="007614A1" w:rsidRDefault="007614A1" w:rsidP="007614A1">
      <w:pPr>
        <w:pStyle w:val="ListParagraph"/>
        <w:numPr>
          <w:ilvl w:val="0"/>
          <w:numId w:val="66"/>
        </w:numPr>
        <w:tabs>
          <w:tab w:val="left" w:pos="1458"/>
        </w:tabs>
      </w:pPr>
      <w:r>
        <w:t>Creative executions</w:t>
      </w:r>
    </w:p>
    <w:p w14:paraId="0346E793" w14:textId="0A085673" w:rsidR="007614A1" w:rsidRDefault="00E31543" w:rsidP="007614A1">
      <w:pPr>
        <w:pStyle w:val="ListParagraph"/>
        <w:numPr>
          <w:ilvl w:val="0"/>
          <w:numId w:val="66"/>
        </w:numPr>
        <w:tabs>
          <w:tab w:val="left" w:pos="1458"/>
        </w:tabs>
      </w:pPr>
      <w:r>
        <w:t>Consistent</w:t>
      </w:r>
      <w:r w:rsidR="007614A1">
        <w:t xml:space="preserve"> messaging</w:t>
      </w:r>
    </w:p>
    <w:p w14:paraId="604E550D" w14:textId="45AEE671" w:rsidR="007614A1" w:rsidRDefault="007614A1" w:rsidP="007614A1">
      <w:pPr>
        <w:pStyle w:val="ListParagraph"/>
        <w:numPr>
          <w:ilvl w:val="0"/>
          <w:numId w:val="66"/>
        </w:numPr>
        <w:tabs>
          <w:tab w:val="left" w:pos="1458"/>
        </w:tabs>
      </w:pPr>
      <w:r>
        <w:t>Battling against stron</w:t>
      </w:r>
      <w:r w:rsidR="00E31543">
        <w:t>g</w:t>
      </w:r>
      <w:r>
        <w:t xml:space="preserve"> consumption trends</w:t>
      </w:r>
    </w:p>
    <w:p w14:paraId="032B2F87" w14:textId="7B3CC8AE" w:rsidR="007614A1" w:rsidRDefault="007614A1" w:rsidP="007614A1">
      <w:pPr>
        <w:pStyle w:val="ListParagraph"/>
        <w:numPr>
          <w:ilvl w:val="0"/>
          <w:numId w:val="66"/>
        </w:numPr>
        <w:tabs>
          <w:tab w:val="left" w:pos="1458"/>
        </w:tabs>
      </w:pPr>
      <w:r>
        <w:t>Clear strategy</w:t>
      </w:r>
    </w:p>
    <w:p w14:paraId="468519D5" w14:textId="0189F2BF" w:rsidR="007614A1" w:rsidRDefault="007614A1" w:rsidP="007614A1">
      <w:pPr>
        <w:pStyle w:val="ListParagraph"/>
        <w:numPr>
          <w:ilvl w:val="1"/>
          <w:numId w:val="66"/>
        </w:numPr>
        <w:tabs>
          <w:tab w:val="left" w:pos="1458"/>
        </w:tabs>
      </w:pPr>
      <w:r>
        <w:t>Arouse desire</w:t>
      </w:r>
    </w:p>
    <w:p w14:paraId="4CCA2212" w14:textId="399E76EC" w:rsidR="007614A1" w:rsidRDefault="007614A1" w:rsidP="007614A1">
      <w:pPr>
        <w:pStyle w:val="ListParagraph"/>
        <w:numPr>
          <w:ilvl w:val="1"/>
          <w:numId w:val="66"/>
        </w:numPr>
        <w:tabs>
          <w:tab w:val="left" w:pos="1458"/>
        </w:tabs>
      </w:pPr>
      <w:r>
        <w:t>Induce behavior</w:t>
      </w:r>
    </w:p>
    <w:p w14:paraId="5274E107" w14:textId="53B238DF" w:rsidR="00E31543" w:rsidRDefault="007614A1" w:rsidP="00E31543">
      <w:pPr>
        <w:pStyle w:val="ListParagraph"/>
        <w:numPr>
          <w:ilvl w:val="0"/>
          <w:numId w:val="66"/>
        </w:numPr>
        <w:tabs>
          <w:tab w:val="left" w:pos="1458"/>
        </w:tabs>
      </w:pPr>
      <w:r>
        <w:t xml:space="preserve">Effectiveness </w:t>
      </w:r>
    </w:p>
    <w:p w14:paraId="2F249114" w14:textId="00DB4935" w:rsidR="00E31543" w:rsidRDefault="00E31543" w:rsidP="00E31543">
      <w:pPr>
        <w:tabs>
          <w:tab w:val="left" w:pos="1458"/>
        </w:tabs>
      </w:pPr>
      <w:r>
        <w:rPr>
          <w:b/>
        </w:rPr>
        <w:t>The Five M’s of advertising</w:t>
      </w:r>
    </w:p>
    <w:p w14:paraId="6F0D8085" w14:textId="0A7937F4" w:rsidR="00E31543" w:rsidRDefault="00E31543" w:rsidP="00E31543">
      <w:pPr>
        <w:tabs>
          <w:tab w:val="left" w:pos="1458"/>
        </w:tabs>
      </w:pPr>
      <w:r>
        <w:t>Mission</w:t>
      </w:r>
    </w:p>
    <w:p w14:paraId="77942C6D" w14:textId="4509AFB7" w:rsidR="00E31543" w:rsidRDefault="00E31543" w:rsidP="00E31543">
      <w:pPr>
        <w:pStyle w:val="ListParagraph"/>
        <w:numPr>
          <w:ilvl w:val="0"/>
          <w:numId w:val="68"/>
        </w:numPr>
        <w:tabs>
          <w:tab w:val="left" w:pos="1458"/>
        </w:tabs>
      </w:pPr>
      <w:r>
        <w:t>Sales goals</w:t>
      </w:r>
    </w:p>
    <w:p w14:paraId="15E31E2F" w14:textId="595FA7A2" w:rsidR="00E31543" w:rsidRDefault="00E31543" w:rsidP="00E31543">
      <w:pPr>
        <w:pStyle w:val="ListParagraph"/>
        <w:numPr>
          <w:ilvl w:val="0"/>
          <w:numId w:val="68"/>
        </w:numPr>
        <w:tabs>
          <w:tab w:val="left" w:pos="1458"/>
        </w:tabs>
      </w:pPr>
      <w:r>
        <w:t>Advertising objectives</w:t>
      </w:r>
    </w:p>
    <w:p w14:paraId="1FA6D3A1" w14:textId="24646DA9" w:rsidR="00E31543" w:rsidRDefault="00E31543" w:rsidP="00E31543">
      <w:pPr>
        <w:tabs>
          <w:tab w:val="left" w:pos="1458"/>
        </w:tabs>
      </w:pPr>
      <w:r>
        <w:t>Money</w:t>
      </w:r>
    </w:p>
    <w:p w14:paraId="5D44685C" w14:textId="4A29B748" w:rsidR="00E31543" w:rsidRDefault="00E31543" w:rsidP="00E31543">
      <w:pPr>
        <w:pStyle w:val="ListParagraph"/>
        <w:numPr>
          <w:ilvl w:val="0"/>
          <w:numId w:val="69"/>
        </w:numPr>
        <w:tabs>
          <w:tab w:val="left" w:pos="1458"/>
        </w:tabs>
      </w:pPr>
      <w:r>
        <w:t>Factors to consider:</w:t>
      </w:r>
    </w:p>
    <w:p w14:paraId="4EAFD275" w14:textId="069A3A02" w:rsidR="00E31543" w:rsidRDefault="00E31543" w:rsidP="00E31543">
      <w:pPr>
        <w:pStyle w:val="ListParagraph"/>
        <w:numPr>
          <w:ilvl w:val="0"/>
          <w:numId w:val="69"/>
        </w:numPr>
        <w:tabs>
          <w:tab w:val="left" w:pos="1458"/>
        </w:tabs>
      </w:pPr>
      <w:r>
        <w:t>Stage in PLC</w:t>
      </w:r>
    </w:p>
    <w:p w14:paraId="3D692AC2" w14:textId="2F6C3E6B" w:rsidR="00E31543" w:rsidRDefault="00E31543" w:rsidP="00E31543">
      <w:pPr>
        <w:pStyle w:val="ListParagraph"/>
        <w:numPr>
          <w:ilvl w:val="0"/>
          <w:numId w:val="69"/>
        </w:numPr>
        <w:tabs>
          <w:tab w:val="left" w:pos="1458"/>
        </w:tabs>
      </w:pPr>
      <w:r>
        <w:t>Market share and consumer base</w:t>
      </w:r>
    </w:p>
    <w:p w14:paraId="65B016EC" w14:textId="2179F364" w:rsidR="00E31543" w:rsidRDefault="00E31543" w:rsidP="00E31543">
      <w:pPr>
        <w:pStyle w:val="ListParagraph"/>
        <w:numPr>
          <w:ilvl w:val="0"/>
          <w:numId w:val="69"/>
        </w:numPr>
        <w:tabs>
          <w:tab w:val="left" w:pos="1458"/>
        </w:tabs>
      </w:pPr>
      <w:r>
        <w:t>Competition &amp; clutter</w:t>
      </w:r>
    </w:p>
    <w:p w14:paraId="66A34AD0" w14:textId="36396A2B" w:rsidR="00E31543" w:rsidRDefault="00E31543" w:rsidP="00E31543">
      <w:pPr>
        <w:pStyle w:val="ListParagraph"/>
        <w:numPr>
          <w:ilvl w:val="0"/>
          <w:numId w:val="69"/>
        </w:numPr>
        <w:tabs>
          <w:tab w:val="left" w:pos="1458"/>
        </w:tabs>
      </w:pPr>
      <w:r>
        <w:t>Advertising frequency</w:t>
      </w:r>
    </w:p>
    <w:p w14:paraId="5E7B1765" w14:textId="6DDB45D3" w:rsidR="00E31543" w:rsidRDefault="00E31543" w:rsidP="00E31543">
      <w:pPr>
        <w:pStyle w:val="ListParagraph"/>
        <w:numPr>
          <w:ilvl w:val="0"/>
          <w:numId w:val="69"/>
        </w:numPr>
        <w:tabs>
          <w:tab w:val="left" w:pos="1458"/>
        </w:tabs>
      </w:pPr>
      <w:r>
        <w:t>Product stability</w:t>
      </w:r>
    </w:p>
    <w:p w14:paraId="57EE590E" w14:textId="30169FAA" w:rsidR="00E31543" w:rsidRDefault="00E31543" w:rsidP="00E31543">
      <w:pPr>
        <w:tabs>
          <w:tab w:val="left" w:pos="1458"/>
        </w:tabs>
      </w:pPr>
      <w:r>
        <w:t>Message</w:t>
      </w:r>
    </w:p>
    <w:p w14:paraId="2F74D4DB" w14:textId="44694053" w:rsidR="00E31543" w:rsidRDefault="00E31543" w:rsidP="00E31543">
      <w:pPr>
        <w:pStyle w:val="ListParagraph"/>
        <w:numPr>
          <w:ilvl w:val="0"/>
          <w:numId w:val="70"/>
        </w:numPr>
        <w:tabs>
          <w:tab w:val="left" w:pos="1458"/>
        </w:tabs>
      </w:pPr>
      <w:r>
        <w:t>Message generation</w:t>
      </w:r>
    </w:p>
    <w:p w14:paraId="10130310" w14:textId="60BE0870" w:rsidR="00E31543" w:rsidRDefault="00E31543" w:rsidP="00E31543">
      <w:pPr>
        <w:pStyle w:val="ListParagraph"/>
        <w:numPr>
          <w:ilvl w:val="0"/>
          <w:numId w:val="70"/>
        </w:numPr>
        <w:tabs>
          <w:tab w:val="left" w:pos="1458"/>
        </w:tabs>
      </w:pPr>
      <w:r>
        <w:t>Message evaluation &amp; selection</w:t>
      </w:r>
    </w:p>
    <w:p w14:paraId="5D249D93" w14:textId="75568A13" w:rsidR="00E31543" w:rsidRDefault="00E31543" w:rsidP="00E31543">
      <w:pPr>
        <w:pStyle w:val="ListParagraph"/>
        <w:numPr>
          <w:ilvl w:val="0"/>
          <w:numId w:val="70"/>
        </w:numPr>
        <w:tabs>
          <w:tab w:val="left" w:pos="1458"/>
        </w:tabs>
      </w:pPr>
      <w:r>
        <w:t>Message execution</w:t>
      </w:r>
    </w:p>
    <w:p w14:paraId="13FBEF7E" w14:textId="2A928706" w:rsidR="00E31543" w:rsidRDefault="00E31543" w:rsidP="00E31543">
      <w:pPr>
        <w:pStyle w:val="ListParagraph"/>
        <w:numPr>
          <w:ilvl w:val="0"/>
          <w:numId w:val="70"/>
        </w:numPr>
        <w:tabs>
          <w:tab w:val="left" w:pos="1458"/>
        </w:tabs>
      </w:pPr>
      <w:r>
        <w:t>Social Responsibility review</w:t>
      </w:r>
    </w:p>
    <w:p w14:paraId="431F8087" w14:textId="67490608" w:rsidR="00E31543" w:rsidRDefault="00E31543" w:rsidP="00E31543">
      <w:pPr>
        <w:tabs>
          <w:tab w:val="left" w:pos="1458"/>
        </w:tabs>
      </w:pPr>
      <w:r>
        <w:t>Media</w:t>
      </w:r>
    </w:p>
    <w:p w14:paraId="78942B2B" w14:textId="6DB6D1DB" w:rsidR="00E31543" w:rsidRDefault="00E31543" w:rsidP="00E31543">
      <w:pPr>
        <w:pStyle w:val="ListParagraph"/>
        <w:numPr>
          <w:ilvl w:val="0"/>
          <w:numId w:val="71"/>
        </w:numPr>
        <w:tabs>
          <w:tab w:val="left" w:pos="1458"/>
        </w:tabs>
      </w:pPr>
      <w:r>
        <w:t>Reach, frequency, impact</w:t>
      </w:r>
    </w:p>
    <w:p w14:paraId="70A464AA" w14:textId="4F454348" w:rsidR="00E31543" w:rsidRDefault="00E31543" w:rsidP="00E31543">
      <w:pPr>
        <w:pStyle w:val="ListParagraph"/>
        <w:numPr>
          <w:ilvl w:val="0"/>
          <w:numId w:val="71"/>
        </w:numPr>
        <w:tabs>
          <w:tab w:val="left" w:pos="1458"/>
        </w:tabs>
      </w:pPr>
      <w:r>
        <w:t>Major media types</w:t>
      </w:r>
    </w:p>
    <w:p w14:paraId="199DA164" w14:textId="536EE7D0" w:rsidR="00E31543" w:rsidRDefault="00E31543" w:rsidP="00E31543">
      <w:pPr>
        <w:pStyle w:val="ListParagraph"/>
        <w:numPr>
          <w:ilvl w:val="0"/>
          <w:numId w:val="71"/>
        </w:numPr>
        <w:tabs>
          <w:tab w:val="left" w:pos="1458"/>
        </w:tabs>
      </w:pPr>
      <w:r>
        <w:t>Specific media vehicles</w:t>
      </w:r>
    </w:p>
    <w:p w14:paraId="2F3305B6" w14:textId="42112794" w:rsidR="00E31543" w:rsidRDefault="00E31543" w:rsidP="00E31543">
      <w:pPr>
        <w:pStyle w:val="ListParagraph"/>
        <w:numPr>
          <w:ilvl w:val="0"/>
          <w:numId w:val="71"/>
        </w:numPr>
        <w:tabs>
          <w:tab w:val="left" w:pos="1458"/>
        </w:tabs>
      </w:pPr>
      <w:r>
        <w:t>Media filming</w:t>
      </w:r>
    </w:p>
    <w:p w14:paraId="60C00874" w14:textId="4952F6B3" w:rsidR="00E31543" w:rsidRDefault="00E31543" w:rsidP="00E31543">
      <w:pPr>
        <w:pStyle w:val="ListParagraph"/>
        <w:numPr>
          <w:ilvl w:val="0"/>
          <w:numId w:val="71"/>
        </w:numPr>
        <w:tabs>
          <w:tab w:val="left" w:pos="1458"/>
        </w:tabs>
      </w:pPr>
      <w:r>
        <w:t>Geographical media allocation</w:t>
      </w:r>
    </w:p>
    <w:p w14:paraId="27281FA6" w14:textId="59AC6362" w:rsidR="00E31543" w:rsidRDefault="00E31543" w:rsidP="00E31543">
      <w:pPr>
        <w:tabs>
          <w:tab w:val="left" w:pos="1458"/>
        </w:tabs>
      </w:pPr>
      <w:r>
        <w:t>Measurement</w:t>
      </w:r>
    </w:p>
    <w:p w14:paraId="4219450E" w14:textId="180A1C84" w:rsidR="00E31543" w:rsidRDefault="00E31543" w:rsidP="00E31543">
      <w:pPr>
        <w:pStyle w:val="ListParagraph"/>
        <w:numPr>
          <w:ilvl w:val="0"/>
          <w:numId w:val="72"/>
        </w:numPr>
        <w:tabs>
          <w:tab w:val="left" w:pos="1458"/>
        </w:tabs>
      </w:pPr>
      <w:r>
        <w:t>Communication impact</w:t>
      </w:r>
    </w:p>
    <w:p w14:paraId="7BF33144" w14:textId="7F4C4756" w:rsidR="00F30243" w:rsidRDefault="00E31543" w:rsidP="00F30243">
      <w:pPr>
        <w:pStyle w:val="ListParagraph"/>
        <w:numPr>
          <w:ilvl w:val="0"/>
          <w:numId w:val="72"/>
        </w:numPr>
        <w:tabs>
          <w:tab w:val="left" w:pos="1458"/>
        </w:tabs>
      </w:pPr>
      <w:r>
        <w:t xml:space="preserve">Sales impact </w:t>
      </w:r>
    </w:p>
    <w:p w14:paraId="2C599844" w14:textId="77777777" w:rsidR="00F30243" w:rsidRDefault="00F30243" w:rsidP="00F30243">
      <w:pPr>
        <w:tabs>
          <w:tab w:val="left" w:pos="1458"/>
        </w:tabs>
      </w:pPr>
    </w:p>
    <w:p w14:paraId="5987F1F8" w14:textId="4F5A9F52" w:rsidR="00F30243" w:rsidRDefault="00F30243" w:rsidP="00F30243">
      <w:pPr>
        <w:tabs>
          <w:tab w:val="left" w:pos="1458"/>
        </w:tabs>
      </w:pPr>
      <w:r>
        <w:rPr>
          <w:b/>
        </w:rPr>
        <w:t>Media</w:t>
      </w:r>
    </w:p>
    <w:p w14:paraId="629ED9AA" w14:textId="4665EF33" w:rsidR="00F30243" w:rsidRDefault="00F30243" w:rsidP="00F30243">
      <w:pPr>
        <w:tabs>
          <w:tab w:val="left" w:pos="1458"/>
        </w:tabs>
      </w:pPr>
      <w:r>
        <w:t>WHERE TO SAY IT</w:t>
      </w:r>
    </w:p>
    <w:p w14:paraId="0311368A" w14:textId="755E1D18" w:rsidR="00F30243" w:rsidRDefault="00F30243" w:rsidP="00F30243">
      <w:pPr>
        <w:pStyle w:val="ListParagraph"/>
        <w:numPr>
          <w:ilvl w:val="0"/>
          <w:numId w:val="73"/>
        </w:numPr>
        <w:tabs>
          <w:tab w:val="left" w:pos="1458"/>
        </w:tabs>
      </w:pPr>
      <w:r>
        <w:t>Television, radio, newspaper, magazines, directories, out-of-home media, computer media</w:t>
      </w:r>
    </w:p>
    <w:p w14:paraId="51E26589" w14:textId="34941739" w:rsidR="00F30243" w:rsidRDefault="00F30243" w:rsidP="00F30243">
      <w:pPr>
        <w:tabs>
          <w:tab w:val="left" w:pos="1458"/>
        </w:tabs>
      </w:pPr>
      <w:r>
        <w:t>Pros &amp; cons of media vehicles: flexibility, audience selectivity, cost effectiveness, credibility, visual quality, timing, and clutter.</w:t>
      </w:r>
    </w:p>
    <w:p w14:paraId="304BB150" w14:textId="7AE9B691" w:rsidR="00F30243" w:rsidRDefault="00F30243" w:rsidP="00F30243">
      <w:pPr>
        <w:tabs>
          <w:tab w:val="left" w:pos="1458"/>
        </w:tabs>
      </w:pPr>
      <w:r>
        <w:t>WHEN TO SAY IT</w:t>
      </w:r>
    </w:p>
    <w:p w14:paraId="62DE081A" w14:textId="466458B4" w:rsidR="00F30243" w:rsidRDefault="00F30243" w:rsidP="00F30243">
      <w:pPr>
        <w:pStyle w:val="ListParagraph"/>
        <w:numPr>
          <w:ilvl w:val="0"/>
          <w:numId w:val="73"/>
        </w:numPr>
        <w:tabs>
          <w:tab w:val="left" w:pos="1458"/>
        </w:tabs>
      </w:pPr>
      <w:r>
        <w:t>The media plan specifies the exact media to use &amp; when</w:t>
      </w:r>
    </w:p>
    <w:p w14:paraId="422CA936" w14:textId="64FC3874" w:rsidR="00F30243" w:rsidRDefault="00F30243" w:rsidP="00F30243">
      <w:pPr>
        <w:pStyle w:val="ListParagraph"/>
        <w:numPr>
          <w:ilvl w:val="0"/>
          <w:numId w:val="73"/>
        </w:numPr>
        <w:tabs>
          <w:tab w:val="left" w:pos="1458"/>
        </w:tabs>
      </w:pPr>
      <w:r w:rsidRPr="00F30243">
        <w:rPr>
          <w:u w:val="single"/>
        </w:rPr>
        <w:t>Advertising Exposure</w:t>
      </w:r>
      <w:r>
        <w:t>: the degree to which a target market will see an ad message placed in a specific vehicle</w:t>
      </w:r>
    </w:p>
    <w:p w14:paraId="12ABD44D" w14:textId="3B0EB9F8" w:rsidR="00F30243" w:rsidRDefault="00F30243" w:rsidP="00F30243">
      <w:pPr>
        <w:pStyle w:val="ListParagraph"/>
        <w:numPr>
          <w:ilvl w:val="0"/>
          <w:numId w:val="73"/>
        </w:numPr>
        <w:tabs>
          <w:tab w:val="left" w:pos="1458"/>
        </w:tabs>
      </w:pPr>
      <w:r>
        <w:t>I</w:t>
      </w:r>
      <w:r w:rsidRPr="00F30243">
        <w:rPr>
          <w:u w:val="single"/>
        </w:rPr>
        <w:t>mpressions</w:t>
      </w:r>
      <w:r>
        <w:t xml:space="preserve">: The number of people who will be exposed to a message placed in one or more media vehicles </w:t>
      </w:r>
    </w:p>
    <w:p w14:paraId="3F01344A" w14:textId="6B737323" w:rsidR="00F30243" w:rsidRDefault="00F30243" w:rsidP="00F30243">
      <w:pPr>
        <w:tabs>
          <w:tab w:val="left" w:pos="1458"/>
        </w:tabs>
      </w:pPr>
      <w:r>
        <w:t>WHO SAYS IT?</w:t>
      </w:r>
    </w:p>
    <w:p w14:paraId="764FB8DA" w14:textId="5773F40A" w:rsidR="00F30243" w:rsidRDefault="00F30243" w:rsidP="00F30243">
      <w:pPr>
        <w:tabs>
          <w:tab w:val="left" w:pos="1458"/>
        </w:tabs>
      </w:pPr>
      <w:r>
        <w:t>Celebrity endorsements? Or what about a narrator? Or could a silent ad be just, if not more effective</w:t>
      </w:r>
    </w:p>
    <w:p w14:paraId="0EDEB9AA" w14:textId="1185575F" w:rsidR="006561BE" w:rsidRDefault="006561BE" w:rsidP="00F30243">
      <w:pPr>
        <w:tabs>
          <w:tab w:val="left" w:pos="1458"/>
        </w:tabs>
      </w:pPr>
      <w:r>
        <w:rPr>
          <w:b/>
        </w:rPr>
        <w:t>Measuring Effectiveness</w:t>
      </w:r>
    </w:p>
    <w:p w14:paraId="43759C39" w14:textId="66769A35" w:rsidR="006561BE" w:rsidRDefault="006561BE" w:rsidP="00F30243">
      <w:pPr>
        <w:tabs>
          <w:tab w:val="left" w:pos="1458"/>
        </w:tabs>
      </w:pPr>
      <w:r>
        <w:t>Share of expenditures</w:t>
      </w:r>
      <w:r>
        <w:sym w:font="Wingdings" w:char="F0E0"/>
      </w:r>
      <w:r>
        <w:t xml:space="preserve"> share of voice</w:t>
      </w:r>
      <w:r>
        <w:sym w:font="Wingdings" w:char="F0E0"/>
      </w:r>
      <w:r>
        <w:t xml:space="preserve"> share of mind and heart</w:t>
      </w:r>
      <w:r>
        <w:sym w:font="Wingdings" w:char="F0E0"/>
      </w:r>
      <w:r>
        <w:t xml:space="preserve"> share of market</w:t>
      </w:r>
    </w:p>
    <w:p w14:paraId="4F5E0F1D" w14:textId="77777777" w:rsidR="006561BE" w:rsidRDefault="006561BE" w:rsidP="00F30243">
      <w:pPr>
        <w:tabs>
          <w:tab w:val="left" w:pos="1458"/>
        </w:tabs>
      </w:pPr>
    </w:p>
    <w:p w14:paraId="6F06D8D0" w14:textId="041D982C" w:rsidR="006561BE" w:rsidRDefault="006561BE" w:rsidP="00F30243">
      <w:pPr>
        <w:tabs>
          <w:tab w:val="left" w:pos="1458"/>
        </w:tabs>
      </w:pPr>
      <w:r>
        <w:rPr>
          <w:b/>
        </w:rPr>
        <w:t>Specialists Who Create Ads</w:t>
      </w:r>
    </w:p>
    <w:p w14:paraId="7E637DB0" w14:textId="635258EF" w:rsidR="006561BE" w:rsidRDefault="006561BE" w:rsidP="006561BE">
      <w:pPr>
        <w:pStyle w:val="ListParagraph"/>
        <w:numPr>
          <w:ilvl w:val="0"/>
          <w:numId w:val="74"/>
        </w:numPr>
        <w:tabs>
          <w:tab w:val="left" w:pos="1458"/>
        </w:tabs>
      </w:pPr>
      <w:r>
        <w:t>Account management</w:t>
      </w:r>
      <w:r>
        <w:sym w:font="Wingdings" w:char="F0E0"/>
      </w:r>
      <w:r>
        <w:t xml:space="preserve"> develop campaign’s strategy for client</w:t>
      </w:r>
    </w:p>
    <w:p w14:paraId="42C23567" w14:textId="58AF270E" w:rsidR="006561BE" w:rsidRDefault="006561BE" w:rsidP="006561BE">
      <w:pPr>
        <w:pStyle w:val="ListParagraph"/>
        <w:numPr>
          <w:ilvl w:val="0"/>
          <w:numId w:val="74"/>
        </w:numPr>
        <w:tabs>
          <w:tab w:val="left" w:pos="1458"/>
        </w:tabs>
      </w:pPr>
      <w:r>
        <w:t>Creative services</w:t>
      </w:r>
      <w:r>
        <w:sym w:font="Wingdings" w:char="F0E0"/>
      </w:r>
      <w:r>
        <w:t xml:space="preserve"> dreams up and produce the ads</w:t>
      </w:r>
    </w:p>
    <w:p w14:paraId="527A22B8" w14:textId="60160B57" w:rsidR="006561BE" w:rsidRDefault="006561BE" w:rsidP="006561BE">
      <w:pPr>
        <w:pStyle w:val="ListParagraph"/>
        <w:numPr>
          <w:ilvl w:val="0"/>
          <w:numId w:val="74"/>
        </w:numPr>
        <w:tabs>
          <w:tab w:val="left" w:pos="1458"/>
        </w:tabs>
      </w:pPr>
      <w:r>
        <w:t>Media planning</w:t>
      </w:r>
      <w:r>
        <w:sym w:font="Wingdings" w:char="F0E0"/>
      </w:r>
      <w:r>
        <w:t xml:space="preserve"> determines effectiveness of media vehicles</w:t>
      </w:r>
    </w:p>
    <w:p w14:paraId="73069F31" w14:textId="26F18A91" w:rsidR="006561BE" w:rsidRDefault="006561BE" w:rsidP="006561BE">
      <w:pPr>
        <w:pStyle w:val="ListParagraph"/>
        <w:numPr>
          <w:ilvl w:val="0"/>
          <w:numId w:val="74"/>
        </w:numPr>
        <w:tabs>
          <w:tab w:val="left" w:pos="1458"/>
        </w:tabs>
      </w:pPr>
      <w:r>
        <w:t>Research &amp; marketing Services</w:t>
      </w:r>
      <w:r>
        <w:sym w:font="Wingdings" w:char="F0E0"/>
      </w:r>
      <w:r>
        <w:t xml:space="preserve"> collect and analyze information to develop strategy</w:t>
      </w:r>
    </w:p>
    <w:p w14:paraId="11E19C10" w14:textId="77777777" w:rsidR="006561BE" w:rsidRDefault="006561BE" w:rsidP="006561BE">
      <w:pPr>
        <w:tabs>
          <w:tab w:val="left" w:pos="1458"/>
        </w:tabs>
        <w:rPr>
          <w:b/>
        </w:rPr>
      </w:pPr>
    </w:p>
    <w:p w14:paraId="3600A9CE" w14:textId="1EB14646" w:rsidR="006561BE" w:rsidRPr="006561BE" w:rsidRDefault="006561BE" w:rsidP="006561BE">
      <w:pPr>
        <w:tabs>
          <w:tab w:val="left" w:pos="1458"/>
        </w:tabs>
        <w:rPr>
          <w:b/>
          <w:color w:val="C0504D" w:themeColor="accent2"/>
          <w:sz w:val="28"/>
          <w:szCs w:val="28"/>
        </w:rPr>
      </w:pPr>
      <w:r w:rsidRPr="006561BE">
        <w:rPr>
          <w:b/>
          <w:color w:val="C0504D" w:themeColor="accent2"/>
          <w:sz w:val="28"/>
          <w:szCs w:val="28"/>
        </w:rPr>
        <w:t>The Campaign</w:t>
      </w:r>
    </w:p>
    <w:p w14:paraId="172CC0DF" w14:textId="2AEFE130" w:rsidR="006561BE" w:rsidRDefault="006561BE" w:rsidP="006561BE">
      <w:pPr>
        <w:tabs>
          <w:tab w:val="left" w:pos="1458"/>
        </w:tabs>
      </w:pPr>
      <w:r>
        <w:rPr>
          <w:b/>
        </w:rPr>
        <w:t>Measuring the impact</w:t>
      </w:r>
    </w:p>
    <w:p w14:paraId="4F9EAE6D" w14:textId="6928235B" w:rsidR="006561BE" w:rsidRDefault="006561BE" w:rsidP="006561BE">
      <w:pPr>
        <w:tabs>
          <w:tab w:val="left" w:pos="1458"/>
        </w:tabs>
      </w:pPr>
      <w:r>
        <w:t>What’s the ad message?</w:t>
      </w:r>
    </w:p>
    <w:p w14:paraId="18546A51" w14:textId="77777777" w:rsidR="006561BE" w:rsidRDefault="006561BE" w:rsidP="006561BE">
      <w:pPr>
        <w:tabs>
          <w:tab w:val="left" w:pos="1458"/>
        </w:tabs>
      </w:pPr>
      <w:r>
        <w:sym w:font="Wingdings" w:char="F0E0"/>
      </w:r>
      <w:r>
        <w:t xml:space="preserve"> </w:t>
      </w:r>
      <w:proofErr w:type="gramStart"/>
      <w:r>
        <w:t>who</w:t>
      </w:r>
      <w:proofErr w:type="gramEnd"/>
      <w:r>
        <w:t xml:space="preserve"> is viewing it: target audience as well as people who aren’t targeted (wasted </w:t>
      </w:r>
    </w:p>
    <w:p w14:paraId="43E15803" w14:textId="24B650C6" w:rsidR="006561BE" w:rsidRDefault="006561BE" w:rsidP="006561BE">
      <w:pPr>
        <w:tabs>
          <w:tab w:val="left" w:pos="1458"/>
        </w:tabs>
      </w:pPr>
      <w:r>
        <w:tab/>
      </w:r>
      <w:r>
        <w:tab/>
      </w:r>
      <w:proofErr w:type="gramStart"/>
      <w:r>
        <w:t>coverage</w:t>
      </w:r>
      <w:proofErr w:type="gramEnd"/>
      <w:r>
        <w:t>?)</w:t>
      </w:r>
    </w:p>
    <w:p w14:paraId="21E2838A" w14:textId="09DD1B61" w:rsidR="006561BE" w:rsidRDefault="006561BE" w:rsidP="006561BE">
      <w:pPr>
        <w:tabs>
          <w:tab w:val="left" w:pos="1458"/>
        </w:tabs>
      </w:pPr>
      <w:r>
        <w:t>What are their reactions to the message?</w:t>
      </w:r>
    </w:p>
    <w:p w14:paraId="01458716" w14:textId="635C1196" w:rsidR="006561BE" w:rsidRDefault="006561BE" w:rsidP="006561BE">
      <w:pPr>
        <w:tabs>
          <w:tab w:val="left" w:pos="1458"/>
        </w:tabs>
      </w:pPr>
      <w:r>
        <w:rPr>
          <w:b/>
        </w:rPr>
        <w:t>Sales Promotion</w:t>
      </w:r>
    </w:p>
    <w:p w14:paraId="5E1B82FB" w14:textId="3AD983E9" w:rsidR="006561BE" w:rsidRDefault="006561BE" w:rsidP="006561BE">
      <w:pPr>
        <w:pStyle w:val="ListParagraph"/>
        <w:numPr>
          <w:ilvl w:val="0"/>
          <w:numId w:val="75"/>
        </w:numPr>
        <w:tabs>
          <w:tab w:val="left" w:pos="1458"/>
        </w:tabs>
      </w:pPr>
      <w:r>
        <w:t xml:space="preserve">A program designed to build interest in, or encourage purchase of, a product during a </w:t>
      </w:r>
      <w:r>
        <w:rPr>
          <w:i/>
        </w:rPr>
        <w:t>specified time period</w:t>
      </w:r>
    </w:p>
    <w:p w14:paraId="45A6483A" w14:textId="4FD09F55" w:rsidR="006561BE" w:rsidRDefault="006561BE" w:rsidP="006561BE">
      <w:pPr>
        <w:pStyle w:val="ListParagraph"/>
        <w:numPr>
          <w:ilvl w:val="0"/>
          <w:numId w:val="75"/>
        </w:numPr>
        <w:tabs>
          <w:tab w:val="left" w:pos="1458"/>
        </w:tabs>
      </w:pPr>
      <w:r>
        <w:t>Tends to focus on short-term objectives</w:t>
      </w:r>
    </w:p>
    <w:p w14:paraId="172DB6F5" w14:textId="1E5939EA" w:rsidR="006561BE" w:rsidRDefault="006561BE" w:rsidP="006561BE">
      <w:pPr>
        <w:tabs>
          <w:tab w:val="left" w:pos="1458"/>
        </w:tabs>
      </w:pPr>
      <w:r>
        <w:rPr>
          <w:b/>
        </w:rPr>
        <w:t>Consumer Sales Promotion</w:t>
      </w:r>
    </w:p>
    <w:p w14:paraId="600F9428" w14:textId="278DFA93" w:rsidR="006561BE" w:rsidRDefault="006561BE" w:rsidP="006561BE">
      <w:pPr>
        <w:pStyle w:val="ListParagraph"/>
        <w:numPr>
          <w:ilvl w:val="0"/>
          <w:numId w:val="76"/>
        </w:numPr>
        <w:tabs>
          <w:tab w:val="left" w:pos="1458"/>
        </w:tabs>
      </w:pPr>
      <w:r>
        <w:t>Price based promotions</w:t>
      </w:r>
    </w:p>
    <w:p w14:paraId="585EBFC7" w14:textId="77777777" w:rsidR="006561BE" w:rsidRDefault="006561BE" w:rsidP="006561BE">
      <w:pPr>
        <w:pStyle w:val="ListParagraph"/>
        <w:numPr>
          <w:ilvl w:val="1"/>
          <w:numId w:val="76"/>
        </w:numPr>
        <w:tabs>
          <w:tab w:val="left" w:pos="1458"/>
        </w:tabs>
      </w:pPr>
      <w:r>
        <w:t xml:space="preserve">Coupons </w:t>
      </w:r>
    </w:p>
    <w:p w14:paraId="02C0551D" w14:textId="45F00B03" w:rsidR="006561BE" w:rsidRDefault="006561BE" w:rsidP="006561BE">
      <w:pPr>
        <w:pStyle w:val="ListParagraph"/>
        <w:numPr>
          <w:ilvl w:val="1"/>
          <w:numId w:val="76"/>
        </w:numPr>
        <w:tabs>
          <w:tab w:val="left" w:pos="1458"/>
        </w:tabs>
      </w:pPr>
      <w:proofErr w:type="gramStart"/>
      <w:r>
        <w:t>price</w:t>
      </w:r>
      <w:proofErr w:type="gramEnd"/>
      <w:r>
        <w:t xml:space="preserve"> deals, refunds, and rebates</w:t>
      </w:r>
    </w:p>
    <w:p w14:paraId="24E34423" w14:textId="1B50DC1D" w:rsidR="006561BE" w:rsidRDefault="006561BE" w:rsidP="006561BE">
      <w:pPr>
        <w:pStyle w:val="ListParagraph"/>
        <w:numPr>
          <w:ilvl w:val="1"/>
          <w:numId w:val="76"/>
        </w:numPr>
        <w:tabs>
          <w:tab w:val="left" w:pos="1458"/>
        </w:tabs>
      </w:pPr>
      <w:r>
        <w:t>Special packs</w:t>
      </w:r>
    </w:p>
    <w:p w14:paraId="3DB9C895" w14:textId="44DA8FA1" w:rsidR="006561BE" w:rsidRDefault="006561BE" w:rsidP="006561BE">
      <w:pPr>
        <w:pStyle w:val="ListParagraph"/>
        <w:numPr>
          <w:ilvl w:val="0"/>
          <w:numId w:val="76"/>
        </w:numPr>
        <w:tabs>
          <w:tab w:val="left" w:pos="1458"/>
        </w:tabs>
      </w:pPr>
      <w:r>
        <w:t>Attention-getting promotions</w:t>
      </w:r>
    </w:p>
    <w:p w14:paraId="0819122A" w14:textId="1BA599EE" w:rsidR="006561BE" w:rsidRDefault="006561BE" w:rsidP="006561BE">
      <w:pPr>
        <w:pStyle w:val="ListParagraph"/>
        <w:numPr>
          <w:ilvl w:val="1"/>
          <w:numId w:val="76"/>
        </w:numPr>
        <w:tabs>
          <w:tab w:val="left" w:pos="1458"/>
        </w:tabs>
      </w:pPr>
      <w:r>
        <w:t>Premiums (no-charge extra)</w:t>
      </w:r>
    </w:p>
    <w:p w14:paraId="0DEEC26D" w14:textId="489EA672" w:rsidR="006561BE" w:rsidRDefault="006561BE" w:rsidP="006561BE">
      <w:pPr>
        <w:pStyle w:val="ListParagraph"/>
        <w:numPr>
          <w:ilvl w:val="1"/>
          <w:numId w:val="76"/>
        </w:numPr>
        <w:tabs>
          <w:tab w:val="left" w:pos="1458"/>
        </w:tabs>
      </w:pPr>
      <w:r>
        <w:t>Sampling (encourage trial)</w:t>
      </w:r>
    </w:p>
    <w:p w14:paraId="3B0EFA21" w14:textId="63B18DC0" w:rsidR="006561BE" w:rsidRDefault="006561BE" w:rsidP="006561BE">
      <w:pPr>
        <w:pStyle w:val="ListParagraph"/>
        <w:numPr>
          <w:ilvl w:val="1"/>
          <w:numId w:val="76"/>
        </w:numPr>
        <w:tabs>
          <w:tab w:val="left" w:pos="1458"/>
        </w:tabs>
      </w:pPr>
      <w:r>
        <w:t>POP promotions (signs and displays)</w:t>
      </w:r>
    </w:p>
    <w:p w14:paraId="096430D2" w14:textId="3A143436" w:rsidR="006561BE" w:rsidRDefault="006561BE" w:rsidP="006561BE">
      <w:pPr>
        <w:pStyle w:val="ListParagraph"/>
        <w:numPr>
          <w:ilvl w:val="1"/>
          <w:numId w:val="76"/>
        </w:numPr>
        <w:tabs>
          <w:tab w:val="left" w:pos="1458"/>
        </w:tabs>
      </w:pPr>
      <w:r>
        <w:t>Contests and sweepstakes</w:t>
      </w:r>
    </w:p>
    <w:p w14:paraId="2D97F80F" w14:textId="5D0303B6" w:rsidR="006561BE" w:rsidRDefault="006561BE" w:rsidP="006561BE">
      <w:pPr>
        <w:pStyle w:val="ListParagraph"/>
        <w:numPr>
          <w:ilvl w:val="1"/>
          <w:numId w:val="76"/>
        </w:numPr>
        <w:tabs>
          <w:tab w:val="left" w:pos="1458"/>
        </w:tabs>
      </w:pPr>
      <w:r>
        <w:t>Cross-promotion (combine 2 or more items)</w:t>
      </w:r>
    </w:p>
    <w:p w14:paraId="4484DCA1" w14:textId="77777777" w:rsidR="00DD094B" w:rsidRDefault="00DD094B" w:rsidP="006561BE">
      <w:pPr>
        <w:tabs>
          <w:tab w:val="left" w:pos="1458"/>
        </w:tabs>
        <w:rPr>
          <w:b/>
        </w:rPr>
      </w:pPr>
    </w:p>
    <w:p w14:paraId="3810F83C" w14:textId="77777777" w:rsidR="00DD094B" w:rsidRDefault="00DD094B" w:rsidP="006561BE">
      <w:pPr>
        <w:tabs>
          <w:tab w:val="left" w:pos="1458"/>
        </w:tabs>
        <w:rPr>
          <w:b/>
        </w:rPr>
      </w:pPr>
    </w:p>
    <w:p w14:paraId="7E0FF746" w14:textId="77777777" w:rsidR="00DD094B" w:rsidRDefault="00DD094B" w:rsidP="006561BE">
      <w:pPr>
        <w:tabs>
          <w:tab w:val="left" w:pos="1458"/>
        </w:tabs>
        <w:rPr>
          <w:b/>
        </w:rPr>
      </w:pPr>
    </w:p>
    <w:p w14:paraId="458E44B2" w14:textId="77777777" w:rsidR="00DD094B" w:rsidRDefault="00DD094B" w:rsidP="006561BE">
      <w:pPr>
        <w:tabs>
          <w:tab w:val="left" w:pos="1458"/>
        </w:tabs>
        <w:rPr>
          <w:b/>
        </w:rPr>
      </w:pPr>
    </w:p>
    <w:p w14:paraId="7DEE3BB3" w14:textId="77777777" w:rsidR="00DD094B" w:rsidRDefault="00DD094B" w:rsidP="006561BE">
      <w:pPr>
        <w:tabs>
          <w:tab w:val="left" w:pos="1458"/>
        </w:tabs>
        <w:rPr>
          <w:b/>
        </w:rPr>
      </w:pPr>
    </w:p>
    <w:p w14:paraId="3423D083" w14:textId="10B4CC8E" w:rsidR="006561BE" w:rsidRDefault="006561BE" w:rsidP="006561BE">
      <w:pPr>
        <w:tabs>
          <w:tab w:val="left" w:pos="1458"/>
        </w:tabs>
      </w:pPr>
      <w:r>
        <w:rPr>
          <w:b/>
        </w:rPr>
        <w:t>Public Relations (PR)</w:t>
      </w:r>
    </w:p>
    <w:p w14:paraId="0938C570" w14:textId="77777777" w:rsidR="00B91335" w:rsidRDefault="006561BE" w:rsidP="00B91335">
      <w:pPr>
        <w:tabs>
          <w:tab w:val="left" w:pos="1458"/>
        </w:tabs>
      </w:pPr>
      <w:r>
        <w:t>Le Tour du France</w:t>
      </w:r>
      <w:r w:rsidR="00B91335">
        <w:t xml:space="preserve">- </w:t>
      </w:r>
    </w:p>
    <w:p w14:paraId="2E74107F" w14:textId="317A77A1" w:rsidR="006561BE" w:rsidRDefault="00B91335" w:rsidP="003C068D">
      <w:pPr>
        <w:pStyle w:val="ListParagraph"/>
        <w:numPr>
          <w:ilvl w:val="0"/>
          <w:numId w:val="77"/>
        </w:numPr>
        <w:tabs>
          <w:tab w:val="left" w:pos="1458"/>
        </w:tabs>
      </w:pPr>
      <w:r>
        <w:t xml:space="preserve">Lance Armstrong: he won a bunch </w:t>
      </w:r>
      <w:r>
        <w:sym w:font="Wingdings" w:char="F0E0"/>
      </w:r>
      <w:r>
        <w:t>was extremely well liked and popular</w:t>
      </w:r>
    </w:p>
    <w:p w14:paraId="15668B0D" w14:textId="569F5F7F" w:rsidR="00B91335" w:rsidRDefault="00B91335" w:rsidP="003C068D">
      <w:pPr>
        <w:pStyle w:val="ListParagraph"/>
        <w:numPr>
          <w:ilvl w:val="0"/>
          <w:numId w:val="77"/>
        </w:numPr>
        <w:tabs>
          <w:tab w:val="left" w:pos="1458"/>
        </w:tabs>
      </w:pPr>
      <w:r>
        <w:t>At the actual race (which lasts for 23 days) there are LAYERS of sponsorship for companies</w:t>
      </w:r>
    </w:p>
    <w:p w14:paraId="19F13C34" w14:textId="33FA89A5" w:rsidR="00B91335" w:rsidRDefault="00B91335" w:rsidP="003C068D">
      <w:pPr>
        <w:pStyle w:val="ListParagraph"/>
        <w:numPr>
          <w:ilvl w:val="1"/>
          <w:numId w:val="77"/>
        </w:numPr>
        <w:tabs>
          <w:tab w:val="left" w:pos="1458"/>
        </w:tabs>
      </w:pPr>
      <w:r>
        <w:t>From the events, to teams, to riders</w:t>
      </w:r>
    </w:p>
    <w:p w14:paraId="07391580" w14:textId="7C532354" w:rsidR="00B91335" w:rsidRDefault="00B91335" w:rsidP="003C068D">
      <w:pPr>
        <w:pStyle w:val="ListParagraph"/>
        <w:numPr>
          <w:ilvl w:val="0"/>
          <w:numId w:val="77"/>
        </w:numPr>
        <w:tabs>
          <w:tab w:val="left" w:pos="1458"/>
        </w:tabs>
      </w:pPr>
      <w:r>
        <w:t>Armstrong then got a 12$ million endorsement deal</w:t>
      </w:r>
    </w:p>
    <w:p w14:paraId="38FDD14C" w14:textId="17F17D58" w:rsidR="00B91335" w:rsidRDefault="00B91335" w:rsidP="003C068D">
      <w:pPr>
        <w:pStyle w:val="ListParagraph"/>
        <w:numPr>
          <w:ilvl w:val="1"/>
          <w:numId w:val="77"/>
        </w:numPr>
        <w:tabs>
          <w:tab w:val="left" w:pos="1458"/>
        </w:tabs>
      </w:pPr>
      <w:r>
        <w:t>But when he began to get bad press in later years the companies who endorsed him let him go (out of fear that they may also receive criticism for supporting a now ‘corrupt’ person)</w:t>
      </w:r>
    </w:p>
    <w:p w14:paraId="266254EA" w14:textId="2BA42E84" w:rsidR="00B91335" w:rsidRDefault="00B91335" w:rsidP="00B91335">
      <w:pPr>
        <w:tabs>
          <w:tab w:val="left" w:pos="1458"/>
        </w:tabs>
      </w:pPr>
      <w:r>
        <w:t>EFFECTIVENESS OF SPONSORSHIPS</w:t>
      </w:r>
    </w:p>
    <w:p w14:paraId="75CF4558" w14:textId="70FEB59A" w:rsidR="00B91335" w:rsidRDefault="00B91335" w:rsidP="003C068D">
      <w:pPr>
        <w:pStyle w:val="ListParagraph"/>
        <w:numPr>
          <w:ilvl w:val="0"/>
          <w:numId w:val="78"/>
        </w:numPr>
        <w:tabs>
          <w:tab w:val="left" w:pos="1458"/>
        </w:tabs>
      </w:pPr>
      <w:r>
        <w:t xml:space="preserve">Draw attention to cause </w:t>
      </w:r>
      <w:r>
        <w:sym w:font="Wingdings" w:char="F0E0"/>
      </w:r>
      <w:r>
        <w:t xml:space="preserve"> provide needed support</w:t>
      </w:r>
    </w:p>
    <w:p w14:paraId="060B0D02" w14:textId="5A7F78EA" w:rsidR="00B91335" w:rsidRDefault="00B91335" w:rsidP="003C068D">
      <w:pPr>
        <w:pStyle w:val="ListParagraph"/>
        <w:numPr>
          <w:ilvl w:val="0"/>
          <w:numId w:val="78"/>
        </w:numPr>
        <w:tabs>
          <w:tab w:val="left" w:pos="1458"/>
        </w:tabs>
      </w:pPr>
      <w:r>
        <w:t>Give back (social responsibility); Consistency with corporate mission</w:t>
      </w:r>
    </w:p>
    <w:p w14:paraId="78C1D065" w14:textId="1436DD11" w:rsidR="00B91335" w:rsidRDefault="00B91335" w:rsidP="003C068D">
      <w:pPr>
        <w:pStyle w:val="ListParagraph"/>
        <w:numPr>
          <w:ilvl w:val="0"/>
          <w:numId w:val="78"/>
        </w:numPr>
        <w:tabs>
          <w:tab w:val="left" w:pos="1458"/>
        </w:tabs>
      </w:pPr>
      <w:r>
        <w:t>Leverage corporate capabilities</w:t>
      </w:r>
    </w:p>
    <w:p w14:paraId="60DCDDD3" w14:textId="79E6B690" w:rsidR="00B91335" w:rsidRDefault="00B91335" w:rsidP="003C068D">
      <w:pPr>
        <w:pStyle w:val="ListParagraph"/>
        <w:numPr>
          <w:ilvl w:val="0"/>
          <w:numId w:val="78"/>
        </w:numPr>
        <w:tabs>
          <w:tab w:val="left" w:pos="1458"/>
        </w:tabs>
      </w:pPr>
      <w:r>
        <w:t>Encourage active participation and/or interaction between employees, customers, and beneficiaries</w:t>
      </w:r>
    </w:p>
    <w:p w14:paraId="17CBA0DB" w14:textId="6ED7905A" w:rsidR="00B91335" w:rsidRDefault="00B91335" w:rsidP="003C068D">
      <w:pPr>
        <w:pStyle w:val="ListParagraph"/>
        <w:numPr>
          <w:ilvl w:val="0"/>
          <w:numId w:val="78"/>
        </w:numPr>
        <w:tabs>
          <w:tab w:val="left" w:pos="1458"/>
        </w:tabs>
      </w:pPr>
      <w:r w:rsidRPr="00B91335">
        <w:rPr>
          <w:i/>
        </w:rPr>
        <w:t>Internal marketing:</w:t>
      </w:r>
      <w:r>
        <w:t xml:space="preserve"> employee pride</w:t>
      </w:r>
    </w:p>
    <w:p w14:paraId="22F6BDAE" w14:textId="5EC9CC39" w:rsidR="00B91335" w:rsidRDefault="00B91335" w:rsidP="003C068D">
      <w:pPr>
        <w:pStyle w:val="ListParagraph"/>
        <w:numPr>
          <w:ilvl w:val="0"/>
          <w:numId w:val="78"/>
        </w:numPr>
        <w:tabs>
          <w:tab w:val="left" w:pos="1458"/>
        </w:tabs>
      </w:pPr>
      <w:r w:rsidRPr="00B91335">
        <w:rPr>
          <w:i/>
        </w:rPr>
        <w:t>External marketing:</w:t>
      </w:r>
      <w:r>
        <w:t xml:space="preserve"> image with customers</w:t>
      </w:r>
    </w:p>
    <w:p w14:paraId="7EAC8689" w14:textId="0F971104" w:rsidR="00B91335" w:rsidRDefault="00B91335" w:rsidP="003C068D">
      <w:pPr>
        <w:pStyle w:val="ListParagraph"/>
        <w:numPr>
          <w:ilvl w:val="0"/>
          <w:numId w:val="78"/>
        </w:numPr>
        <w:tabs>
          <w:tab w:val="left" w:pos="1458"/>
        </w:tabs>
      </w:pPr>
      <w:r w:rsidRPr="00B91335">
        <w:t>Develop corporate image/</w:t>
      </w:r>
      <w:r>
        <w:t xml:space="preserve">personality: actions are a statement of goals, values, and organization beliefs </w:t>
      </w:r>
    </w:p>
    <w:p w14:paraId="674E8458" w14:textId="2404E183" w:rsidR="00B91335" w:rsidRDefault="00B91335" w:rsidP="00B91335">
      <w:pPr>
        <w:tabs>
          <w:tab w:val="left" w:pos="1458"/>
        </w:tabs>
      </w:pPr>
      <w:r w:rsidRPr="00B91335">
        <w:t>PUBLICITY</w:t>
      </w:r>
    </w:p>
    <w:p w14:paraId="6A4C27DE" w14:textId="7C6BE045" w:rsidR="00B91335" w:rsidRDefault="00B91335" w:rsidP="003C068D">
      <w:pPr>
        <w:pStyle w:val="ListParagraph"/>
        <w:numPr>
          <w:ilvl w:val="0"/>
          <w:numId w:val="79"/>
        </w:numPr>
        <w:tabs>
          <w:tab w:val="left" w:pos="1458"/>
        </w:tabs>
      </w:pPr>
      <w:r>
        <w:t>Any unpaid communication about an organization appearing in the mass media</w:t>
      </w:r>
    </w:p>
    <w:p w14:paraId="6E2429FE" w14:textId="5B024CAE" w:rsidR="00B91335" w:rsidRDefault="00B91335" w:rsidP="003C068D">
      <w:pPr>
        <w:pStyle w:val="ListParagraph"/>
        <w:numPr>
          <w:ilvl w:val="0"/>
          <w:numId w:val="79"/>
        </w:numPr>
        <w:tabs>
          <w:tab w:val="left" w:pos="1458"/>
        </w:tabs>
      </w:pPr>
      <w:r>
        <w:t>Benefits</w:t>
      </w:r>
    </w:p>
    <w:p w14:paraId="51879F97" w14:textId="0AD98F38" w:rsidR="00B91335" w:rsidRDefault="00B91335" w:rsidP="003C068D">
      <w:pPr>
        <w:pStyle w:val="ListParagraph"/>
        <w:numPr>
          <w:ilvl w:val="1"/>
          <w:numId w:val="79"/>
        </w:numPr>
        <w:tabs>
          <w:tab w:val="left" w:pos="1458"/>
        </w:tabs>
      </w:pPr>
      <w:r>
        <w:t>Can build awareness &amp; interest in a product</w:t>
      </w:r>
    </w:p>
    <w:p w14:paraId="75EC71E0" w14:textId="555A65D3" w:rsidR="00B91335" w:rsidRDefault="00B91335" w:rsidP="003C068D">
      <w:pPr>
        <w:pStyle w:val="ListParagraph"/>
        <w:numPr>
          <w:ilvl w:val="1"/>
          <w:numId w:val="79"/>
        </w:numPr>
        <w:tabs>
          <w:tab w:val="left" w:pos="1458"/>
        </w:tabs>
      </w:pPr>
      <w:r>
        <w:t xml:space="preserve">Viewed as more credible than advertising selling etc. </w:t>
      </w:r>
    </w:p>
    <w:p w14:paraId="57582019" w14:textId="3F187B5D" w:rsidR="00B91335" w:rsidRDefault="00B91335" w:rsidP="003C068D">
      <w:pPr>
        <w:pStyle w:val="ListParagraph"/>
        <w:numPr>
          <w:ilvl w:val="1"/>
          <w:numId w:val="79"/>
        </w:numPr>
        <w:tabs>
          <w:tab w:val="left" w:pos="1458"/>
        </w:tabs>
      </w:pPr>
      <w:proofErr w:type="gramStart"/>
      <w:r>
        <w:t>Its is</w:t>
      </w:r>
      <w:proofErr w:type="gramEnd"/>
      <w:r>
        <w:t xml:space="preserve"> free!</w:t>
      </w:r>
    </w:p>
    <w:p w14:paraId="6CBD8EB4" w14:textId="4E47B49C" w:rsidR="00B91335" w:rsidRDefault="00B91335" w:rsidP="003C068D">
      <w:pPr>
        <w:pStyle w:val="ListParagraph"/>
        <w:numPr>
          <w:ilvl w:val="0"/>
          <w:numId w:val="79"/>
        </w:numPr>
        <w:tabs>
          <w:tab w:val="left" w:pos="1458"/>
        </w:tabs>
      </w:pPr>
      <w:r>
        <w:t>Cons</w:t>
      </w:r>
    </w:p>
    <w:p w14:paraId="29416EE3" w14:textId="4292A29A" w:rsidR="00B91335" w:rsidRDefault="00B91335" w:rsidP="003C068D">
      <w:pPr>
        <w:pStyle w:val="ListParagraph"/>
        <w:numPr>
          <w:ilvl w:val="1"/>
          <w:numId w:val="79"/>
        </w:numPr>
        <w:tabs>
          <w:tab w:val="left" w:pos="1458"/>
        </w:tabs>
      </w:pPr>
      <w:r>
        <w:t>Little/ no control over the message</w:t>
      </w:r>
    </w:p>
    <w:p w14:paraId="45DBDFD2" w14:textId="7732400D" w:rsidR="00012FBB" w:rsidRDefault="00B91335" w:rsidP="003C068D">
      <w:pPr>
        <w:pStyle w:val="ListParagraph"/>
        <w:numPr>
          <w:ilvl w:val="1"/>
          <w:numId w:val="79"/>
        </w:numPr>
        <w:tabs>
          <w:tab w:val="left" w:pos="1458"/>
        </w:tabs>
      </w:pPr>
      <w:r>
        <w:t>Can be negative</w:t>
      </w:r>
    </w:p>
    <w:p w14:paraId="7EF69779" w14:textId="424503F1" w:rsidR="00012FBB" w:rsidRPr="00DD094B" w:rsidRDefault="00012FBB" w:rsidP="00012FBB">
      <w:pPr>
        <w:tabs>
          <w:tab w:val="left" w:pos="1458"/>
        </w:tabs>
        <w:rPr>
          <w:color w:val="C0504D" w:themeColor="accent2"/>
          <w:sz w:val="28"/>
          <w:szCs w:val="28"/>
        </w:rPr>
      </w:pPr>
      <w:r w:rsidRPr="00DD094B">
        <w:rPr>
          <w:b/>
          <w:color w:val="C0504D" w:themeColor="accent2"/>
          <w:sz w:val="28"/>
          <w:szCs w:val="28"/>
        </w:rPr>
        <w:t>Humor, Fear &amp; Sex</w:t>
      </w:r>
    </w:p>
    <w:p w14:paraId="6CB4FA88" w14:textId="30844158" w:rsidR="00012FBB" w:rsidRDefault="00012FBB" w:rsidP="00012FBB">
      <w:pPr>
        <w:tabs>
          <w:tab w:val="left" w:pos="1458"/>
        </w:tabs>
      </w:pPr>
      <w:r>
        <w:t>FEAR</w:t>
      </w:r>
      <w:r w:rsidR="00B77C99">
        <w:t xml:space="preserve"> ADS</w:t>
      </w:r>
    </w:p>
    <w:p w14:paraId="061A304B" w14:textId="77777777" w:rsidR="00012FBB" w:rsidRDefault="00012FBB" w:rsidP="003C068D">
      <w:pPr>
        <w:pStyle w:val="ListParagraph"/>
        <w:numPr>
          <w:ilvl w:val="0"/>
          <w:numId w:val="80"/>
        </w:numPr>
        <w:tabs>
          <w:tab w:val="left" w:pos="1458"/>
        </w:tabs>
      </w:pPr>
      <w:r>
        <w:t>When you use fear as an extreme it isn't effective</w:t>
      </w:r>
      <w:r>
        <w:sym w:font="Wingdings" w:char="F0E0"/>
      </w:r>
      <w:r>
        <w:t xml:space="preserve"> people reject it </w:t>
      </w:r>
    </w:p>
    <w:p w14:paraId="75FC2645" w14:textId="0B785C67" w:rsidR="00012FBB" w:rsidRDefault="00012FBB" w:rsidP="003C068D">
      <w:pPr>
        <w:pStyle w:val="ListParagraph"/>
        <w:numPr>
          <w:ilvl w:val="0"/>
          <w:numId w:val="80"/>
        </w:numPr>
        <w:tabs>
          <w:tab w:val="left" w:pos="1458"/>
        </w:tabs>
      </w:pPr>
      <w:r>
        <w:t xml:space="preserve">They create their own selective perception/retention filters (in one </w:t>
      </w:r>
      <w:proofErr w:type="spellStart"/>
      <w:r>
        <w:t>er</w:t>
      </w:r>
      <w:proofErr w:type="spellEnd"/>
      <w:r>
        <w:t xml:space="preserve"> and out the other</w:t>
      </w:r>
    </w:p>
    <w:p w14:paraId="72323717" w14:textId="7C483B8D" w:rsidR="00012FBB" w:rsidRDefault="00012FBB" w:rsidP="003C068D">
      <w:pPr>
        <w:pStyle w:val="ListParagraph"/>
        <w:numPr>
          <w:ilvl w:val="1"/>
          <w:numId w:val="80"/>
        </w:numPr>
        <w:tabs>
          <w:tab w:val="left" w:pos="1458"/>
        </w:tabs>
      </w:pPr>
      <w:r>
        <w:t>They will forget it, and selectively expose themselves to it (avoid it)</w:t>
      </w:r>
    </w:p>
    <w:p w14:paraId="55EE635E" w14:textId="77777777" w:rsidR="00012FBB" w:rsidRDefault="00012FBB" w:rsidP="003C068D">
      <w:pPr>
        <w:pStyle w:val="ListParagraph"/>
        <w:numPr>
          <w:ilvl w:val="0"/>
          <w:numId w:val="80"/>
        </w:numPr>
        <w:tabs>
          <w:tab w:val="left" w:pos="1458"/>
        </w:tabs>
      </w:pPr>
      <w:r>
        <w:t xml:space="preserve">Social fear (rather than physical threat) is more effective </w:t>
      </w:r>
    </w:p>
    <w:p w14:paraId="6BD24259" w14:textId="0512390C" w:rsidR="00012FBB" w:rsidRDefault="00012FBB" w:rsidP="003C068D">
      <w:pPr>
        <w:pStyle w:val="ListParagraph"/>
        <w:numPr>
          <w:ilvl w:val="1"/>
          <w:numId w:val="80"/>
        </w:numPr>
        <w:tabs>
          <w:tab w:val="left" w:pos="1458"/>
        </w:tabs>
      </w:pPr>
      <w:r>
        <w:t>Talking about people rejecting you</w:t>
      </w:r>
      <w:r>
        <w:sym w:font="Wingdings" w:char="F0E0"/>
      </w:r>
      <w:r>
        <w:t xml:space="preserve"> being uncool</w:t>
      </w:r>
    </w:p>
    <w:p w14:paraId="6800E306" w14:textId="799CBC09" w:rsidR="00012FBB" w:rsidRDefault="00012FBB" w:rsidP="003C068D">
      <w:pPr>
        <w:pStyle w:val="ListParagraph"/>
        <w:numPr>
          <w:ilvl w:val="0"/>
          <w:numId w:val="80"/>
        </w:numPr>
        <w:tabs>
          <w:tab w:val="left" w:pos="1458"/>
        </w:tabs>
      </w:pPr>
      <w:r>
        <w:t>Source credibility is also very important</w:t>
      </w:r>
      <w:r>
        <w:sym w:font="Wingdings" w:char="F0E0"/>
      </w:r>
      <w:r>
        <w:t xml:space="preserve"> who is saying it? </w:t>
      </w:r>
      <w:proofErr w:type="gramStart"/>
      <w:r>
        <w:t>will</w:t>
      </w:r>
      <w:proofErr w:type="gramEnd"/>
      <w:r>
        <w:t xml:space="preserve"> it make an impact to people?</w:t>
      </w:r>
      <w:r w:rsidR="00B77C99">
        <w:t xml:space="preserve"> Will people relate to it?</w:t>
      </w:r>
    </w:p>
    <w:p w14:paraId="381ADCFE" w14:textId="678CD6BE" w:rsidR="00B77C99" w:rsidRDefault="00B77C99" w:rsidP="003C068D">
      <w:pPr>
        <w:pStyle w:val="ListParagraph"/>
        <w:numPr>
          <w:ilvl w:val="0"/>
          <w:numId w:val="80"/>
        </w:numPr>
        <w:tabs>
          <w:tab w:val="left" w:pos="1458"/>
        </w:tabs>
      </w:pPr>
      <w:r>
        <w:t xml:space="preserve">Repetition is required </w:t>
      </w:r>
    </w:p>
    <w:p w14:paraId="413C4827" w14:textId="07747964" w:rsidR="00B77C99" w:rsidRDefault="00B77C99" w:rsidP="00B77C99">
      <w:pPr>
        <w:tabs>
          <w:tab w:val="left" w:pos="1458"/>
        </w:tabs>
      </w:pPr>
      <w:r>
        <w:t>FUNNY ADS</w:t>
      </w:r>
    </w:p>
    <w:p w14:paraId="03204144" w14:textId="1D967AF6" w:rsidR="00B77C99" w:rsidRDefault="00B77C99" w:rsidP="003C068D">
      <w:pPr>
        <w:pStyle w:val="ListParagraph"/>
        <w:numPr>
          <w:ilvl w:val="0"/>
          <w:numId w:val="81"/>
        </w:numPr>
        <w:tabs>
          <w:tab w:val="left" w:pos="1458"/>
        </w:tabs>
      </w:pPr>
      <w:r>
        <w:t>They attract attention</w:t>
      </w:r>
    </w:p>
    <w:p w14:paraId="497EB945" w14:textId="2C1AD9FE" w:rsidR="00B77C99" w:rsidRDefault="00B77C99" w:rsidP="003C068D">
      <w:pPr>
        <w:pStyle w:val="ListParagraph"/>
        <w:numPr>
          <w:ilvl w:val="0"/>
          <w:numId w:val="81"/>
        </w:numPr>
        <w:tabs>
          <w:tab w:val="left" w:pos="1458"/>
        </w:tabs>
      </w:pPr>
      <w:r>
        <w:t>But it reduces comprehension</w:t>
      </w:r>
      <w:r>
        <w:sym w:font="Wingdings" w:char="F0E0"/>
      </w:r>
      <w:r>
        <w:t xml:space="preserve"> people aren’t necessarily processing what the message is</w:t>
      </w:r>
    </w:p>
    <w:p w14:paraId="66C4EF3D" w14:textId="5C41CB11" w:rsidR="00B77C99" w:rsidRDefault="00B77C99" w:rsidP="003C068D">
      <w:pPr>
        <w:pStyle w:val="ListParagraph"/>
        <w:numPr>
          <w:ilvl w:val="0"/>
          <w:numId w:val="81"/>
        </w:numPr>
        <w:tabs>
          <w:tab w:val="left" w:pos="1458"/>
        </w:tabs>
      </w:pPr>
      <w:r>
        <w:t xml:space="preserve">Can be distracting from the central message </w:t>
      </w:r>
    </w:p>
    <w:p w14:paraId="63183D5D" w14:textId="6C701A4C" w:rsidR="00B77C99" w:rsidRDefault="00B77C99" w:rsidP="003C068D">
      <w:pPr>
        <w:pStyle w:val="ListParagraph"/>
        <w:numPr>
          <w:ilvl w:val="1"/>
          <w:numId w:val="81"/>
        </w:numPr>
        <w:tabs>
          <w:tab w:val="left" w:pos="1458"/>
        </w:tabs>
      </w:pPr>
      <w:r>
        <w:t>But if you don’t have a central message then you can get people to associate your brand with a good feeling</w:t>
      </w:r>
    </w:p>
    <w:p w14:paraId="2AA08DE3" w14:textId="55C51DBF" w:rsidR="00B77C99" w:rsidRDefault="00B77C99" w:rsidP="003C068D">
      <w:pPr>
        <w:pStyle w:val="ListParagraph"/>
        <w:numPr>
          <w:ilvl w:val="0"/>
          <w:numId w:val="81"/>
        </w:numPr>
        <w:tabs>
          <w:tab w:val="left" w:pos="1458"/>
        </w:tabs>
      </w:pPr>
      <w:r>
        <w:t>Enhances source credibility</w:t>
      </w:r>
      <w:r>
        <w:sym w:font="Wingdings" w:char="F0E0"/>
      </w:r>
      <w:r>
        <w:t xml:space="preserve"> “if they can afford to be funny they MUST be a good company”</w:t>
      </w:r>
    </w:p>
    <w:p w14:paraId="0613065A" w14:textId="4045E3AC" w:rsidR="00B77C99" w:rsidRDefault="00B77C99" w:rsidP="003C068D">
      <w:pPr>
        <w:pStyle w:val="ListParagraph"/>
        <w:numPr>
          <w:ilvl w:val="1"/>
          <w:numId w:val="81"/>
        </w:numPr>
        <w:tabs>
          <w:tab w:val="left" w:pos="1458"/>
        </w:tabs>
      </w:pPr>
      <w:r>
        <w:t xml:space="preserve">People begin to think of them as a company with ‘deep pockets’, since only rich companies can produce many commercials with the same theme so often (it actually does cost a </w:t>
      </w:r>
      <w:proofErr w:type="spellStart"/>
      <w:r>
        <w:t>hella</w:t>
      </w:r>
      <w:proofErr w:type="spellEnd"/>
      <w:r>
        <w:t xml:space="preserve"> large amount of money to make a commercial)</w:t>
      </w:r>
    </w:p>
    <w:p w14:paraId="3E9048CE" w14:textId="643A6D69" w:rsidR="00B77C99" w:rsidRDefault="00B77C99" w:rsidP="00B77C99">
      <w:pPr>
        <w:tabs>
          <w:tab w:val="left" w:pos="1458"/>
        </w:tabs>
      </w:pPr>
      <w:r>
        <w:t>SEX ADS</w:t>
      </w:r>
    </w:p>
    <w:p w14:paraId="5CCB8B88" w14:textId="41742F48" w:rsidR="00B77C99" w:rsidRDefault="00B77C99" w:rsidP="003C068D">
      <w:pPr>
        <w:pStyle w:val="ListParagraph"/>
        <w:numPr>
          <w:ilvl w:val="0"/>
          <w:numId w:val="82"/>
        </w:numPr>
        <w:tabs>
          <w:tab w:val="left" w:pos="1458"/>
        </w:tabs>
      </w:pPr>
      <w:r>
        <w:t>Nothing sells better than sex</w:t>
      </w:r>
    </w:p>
    <w:p w14:paraId="36C1BCC9" w14:textId="31546165" w:rsidR="00B77C99" w:rsidRDefault="00B77C99" w:rsidP="003C068D">
      <w:pPr>
        <w:pStyle w:val="ListParagraph"/>
        <w:numPr>
          <w:ilvl w:val="0"/>
          <w:numId w:val="82"/>
        </w:numPr>
        <w:tabs>
          <w:tab w:val="left" w:pos="1458"/>
        </w:tabs>
      </w:pPr>
      <w:r>
        <w:t>It quickly grabs attention</w:t>
      </w:r>
    </w:p>
    <w:p w14:paraId="2146B9D8" w14:textId="40156902" w:rsidR="00B77C99" w:rsidRDefault="00B77C99" w:rsidP="003C068D">
      <w:pPr>
        <w:pStyle w:val="ListParagraph"/>
        <w:numPr>
          <w:ilvl w:val="0"/>
          <w:numId w:val="82"/>
        </w:numPr>
        <w:tabs>
          <w:tab w:val="left" w:pos="1458"/>
        </w:tabs>
      </w:pPr>
      <w:r>
        <w:t>There is an ethical side to it of course</w:t>
      </w:r>
      <w:r>
        <w:sym w:font="Wingdings" w:char="F0E0"/>
      </w:r>
      <w:r>
        <w:t xml:space="preserve"> but at the end of the day nothing attracts better</w:t>
      </w:r>
    </w:p>
    <w:p w14:paraId="1939238C" w14:textId="106A3F95" w:rsidR="00B77C99" w:rsidRDefault="00B77C99" w:rsidP="003C068D">
      <w:pPr>
        <w:pStyle w:val="ListParagraph"/>
        <w:numPr>
          <w:ilvl w:val="0"/>
          <w:numId w:val="82"/>
        </w:numPr>
        <w:tabs>
          <w:tab w:val="left" w:pos="1458"/>
        </w:tabs>
      </w:pPr>
      <w:r>
        <w:t>It is incredibly effective at associative advertising</w:t>
      </w:r>
    </w:p>
    <w:p w14:paraId="5715E00A" w14:textId="7D40C036" w:rsidR="00B77C99" w:rsidRDefault="00B77C99" w:rsidP="003C068D">
      <w:pPr>
        <w:pStyle w:val="ListParagraph"/>
        <w:numPr>
          <w:ilvl w:val="1"/>
          <w:numId w:val="82"/>
        </w:numPr>
        <w:tabs>
          <w:tab w:val="left" w:pos="1458"/>
        </w:tabs>
      </w:pPr>
      <w:r>
        <w:t>If your product has no major distinctions (ex generic beet) then sex becomes the thing that consumers will associate with your products</w:t>
      </w:r>
    </w:p>
    <w:p w14:paraId="2E44CFF5" w14:textId="77777777" w:rsidR="00771845" w:rsidRDefault="00771845" w:rsidP="00771845">
      <w:pPr>
        <w:tabs>
          <w:tab w:val="left" w:pos="1458"/>
        </w:tabs>
      </w:pPr>
    </w:p>
    <w:p w14:paraId="07513984" w14:textId="77777777" w:rsidR="00771845" w:rsidRDefault="00771845" w:rsidP="00771845">
      <w:pPr>
        <w:tabs>
          <w:tab w:val="left" w:pos="1458"/>
        </w:tabs>
      </w:pPr>
    </w:p>
    <w:p w14:paraId="52183573" w14:textId="77777777" w:rsidR="00771845" w:rsidRDefault="00771845" w:rsidP="00771845">
      <w:pPr>
        <w:tabs>
          <w:tab w:val="left" w:pos="1458"/>
        </w:tabs>
      </w:pPr>
    </w:p>
    <w:p w14:paraId="05C754F9" w14:textId="77777777" w:rsidR="00771845" w:rsidRDefault="00771845" w:rsidP="00771845">
      <w:pPr>
        <w:tabs>
          <w:tab w:val="left" w:pos="1458"/>
        </w:tabs>
      </w:pPr>
    </w:p>
    <w:p w14:paraId="4B137FEA" w14:textId="77777777" w:rsidR="00771845" w:rsidRDefault="00771845" w:rsidP="00771845">
      <w:pPr>
        <w:tabs>
          <w:tab w:val="left" w:pos="1458"/>
        </w:tabs>
      </w:pPr>
    </w:p>
    <w:p w14:paraId="461F1B55" w14:textId="77777777" w:rsidR="00771845" w:rsidRDefault="00771845" w:rsidP="00771845">
      <w:pPr>
        <w:tabs>
          <w:tab w:val="left" w:pos="1458"/>
        </w:tabs>
      </w:pPr>
    </w:p>
    <w:p w14:paraId="3268783A" w14:textId="77777777" w:rsidR="00771845" w:rsidRDefault="00771845" w:rsidP="00771845">
      <w:pPr>
        <w:tabs>
          <w:tab w:val="left" w:pos="1458"/>
        </w:tabs>
      </w:pPr>
    </w:p>
    <w:p w14:paraId="6CD91592" w14:textId="77777777" w:rsidR="00771845" w:rsidRDefault="00771845" w:rsidP="00771845">
      <w:pPr>
        <w:tabs>
          <w:tab w:val="left" w:pos="1458"/>
        </w:tabs>
      </w:pPr>
    </w:p>
    <w:p w14:paraId="5F1D6D56" w14:textId="77777777" w:rsidR="00771845" w:rsidRDefault="00771845" w:rsidP="00771845">
      <w:pPr>
        <w:tabs>
          <w:tab w:val="left" w:pos="1458"/>
        </w:tabs>
      </w:pPr>
    </w:p>
    <w:p w14:paraId="06F85A48" w14:textId="77777777" w:rsidR="00771845" w:rsidRDefault="00771845" w:rsidP="00771845">
      <w:pPr>
        <w:tabs>
          <w:tab w:val="left" w:pos="1458"/>
        </w:tabs>
      </w:pPr>
    </w:p>
    <w:p w14:paraId="00AC2E10" w14:textId="77777777" w:rsidR="00771845" w:rsidRDefault="00771845" w:rsidP="00771845">
      <w:pPr>
        <w:tabs>
          <w:tab w:val="left" w:pos="1458"/>
        </w:tabs>
      </w:pPr>
    </w:p>
    <w:p w14:paraId="686FCE3D" w14:textId="77777777" w:rsidR="00771845" w:rsidRDefault="00771845" w:rsidP="00771845">
      <w:pPr>
        <w:tabs>
          <w:tab w:val="left" w:pos="1458"/>
        </w:tabs>
      </w:pPr>
    </w:p>
    <w:p w14:paraId="2447DD5E" w14:textId="77777777" w:rsidR="00771845" w:rsidRDefault="00771845" w:rsidP="00771845">
      <w:pPr>
        <w:tabs>
          <w:tab w:val="left" w:pos="1458"/>
        </w:tabs>
      </w:pPr>
    </w:p>
    <w:p w14:paraId="740430F8" w14:textId="77777777" w:rsidR="00771845" w:rsidRDefault="00771845" w:rsidP="00771845">
      <w:pPr>
        <w:tabs>
          <w:tab w:val="left" w:pos="1458"/>
        </w:tabs>
      </w:pPr>
    </w:p>
    <w:p w14:paraId="5FD7816B" w14:textId="77777777" w:rsidR="00771845" w:rsidRDefault="00771845" w:rsidP="00771845">
      <w:pPr>
        <w:tabs>
          <w:tab w:val="left" w:pos="1458"/>
        </w:tabs>
      </w:pPr>
    </w:p>
    <w:p w14:paraId="698CD24A" w14:textId="77777777" w:rsidR="00771845" w:rsidRDefault="00771845" w:rsidP="00771845">
      <w:pPr>
        <w:tabs>
          <w:tab w:val="left" w:pos="1458"/>
        </w:tabs>
      </w:pPr>
    </w:p>
    <w:p w14:paraId="5A6C5AB7" w14:textId="77777777" w:rsidR="00771845" w:rsidRDefault="00771845" w:rsidP="00771845">
      <w:pPr>
        <w:tabs>
          <w:tab w:val="left" w:pos="1458"/>
        </w:tabs>
      </w:pPr>
    </w:p>
    <w:p w14:paraId="09E105A9" w14:textId="77777777" w:rsidR="00771845" w:rsidRDefault="00771845" w:rsidP="00771845">
      <w:pPr>
        <w:tabs>
          <w:tab w:val="left" w:pos="1458"/>
        </w:tabs>
      </w:pPr>
    </w:p>
    <w:p w14:paraId="18A2DC72" w14:textId="77777777" w:rsidR="00771845" w:rsidRDefault="00771845" w:rsidP="00771845">
      <w:pPr>
        <w:tabs>
          <w:tab w:val="left" w:pos="1458"/>
        </w:tabs>
      </w:pPr>
    </w:p>
    <w:p w14:paraId="3AEFAFCC" w14:textId="77777777" w:rsidR="00771845" w:rsidRDefault="00771845" w:rsidP="00771845">
      <w:pPr>
        <w:tabs>
          <w:tab w:val="left" w:pos="1458"/>
        </w:tabs>
      </w:pPr>
    </w:p>
    <w:p w14:paraId="1837E94C" w14:textId="77777777" w:rsidR="00771845" w:rsidRDefault="00771845" w:rsidP="00771845">
      <w:pPr>
        <w:tabs>
          <w:tab w:val="left" w:pos="1458"/>
        </w:tabs>
      </w:pPr>
    </w:p>
    <w:p w14:paraId="33FDC753" w14:textId="77777777" w:rsidR="00771845" w:rsidRDefault="00771845" w:rsidP="00771845">
      <w:pPr>
        <w:tabs>
          <w:tab w:val="left" w:pos="1458"/>
        </w:tabs>
      </w:pPr>
    </w:p>
    <w:p w14:paraId="29D49644" w14:textId="77777777" w:rsidR="00771845" w:rsidRDefault="00771845" w:rsidP="00771845">
      <w:pPr>
        <w:tabs>
          <w:tab w:val="left" w:pos="1458"/>
        </w:tabs>
      </w:pPr>
    </w:p>
    <w:p w14:paraId="5B9583BF" w14:textId="77777777" w:rsidR="00771845" w:rsidRDefault="00771845" w:rsidP="00771845">
      <w:pPr>
        <w:tabs>
          <w:tab w:val="left" w:pos="1458"/>
        </w:tabs>
      </w:pPr>
    </w:p>
    <w:p w14:paraId="11EC1673" w14:textId="77777777" w:rsidR="00771845" w:rsidRDefault="00771845" w:rsidP="00771845">
      <w:pPr>
        <w:tabs>
          <w:tab w:val="left" w:pos="1458"/>
        </w:tabs>
      </w:pPr>
    </w:p>
    <w:p w14:paraId="2925E803" w14:textId="77777777" w:rsidR="00771845" w:rsidRDefault="00771845" w:rsidP="00771845">
      <w:pPr>
        <w:tabs>
          <w:tab w:val="left" w:pos="1458"/>
        </w:tabs>
      </w:pPr>
    </w:p>
    <w:p w14:paraId="2E427157" w14:textId="77777777" w:rsidR="00771845" w:rsidRDefault="00771845" w:rsidP="00771845">
      <w:pPr>
        <w:tabs>
          <w:tab w:val="left" w:pos="1458"/>
        </w:tabs>
      </w:pPr>
    </w:p>
    <w:p w14:paraId="4602DD90" w14:textId="77777777" w:rsidR="00771845" w:rsidRDefault="00771845" w:rsidP="00771845">
      <w:pPr>
        <w:tabs>
          <w:tab w:val="left" w:pos="1458"/>
        </w:tabs>
      </w:pPr>
    </w:p>
    <w:p w14:paraId="0B6543F0" w14:textId="77777777" w:rsidR="00771845" w:rsidRDefault="00771845" w:rsidP="00771845">
      <w:pPr>
        <w:tabs>
          <w:tab w:val="left" w:pos="1458"/>
        </w:tabs>
      </w:pPr>
    </w:p>
    <w:p w14:paraId="686758A6" w14:textId="77777777" w:rsidR="00771845" w:rsidRDefault="00771845" w:rsidP="00771845">
      <w:pPr>
        <w:jc w:val="center"/>
        <w:rPr>
          <w:color w:val="8064A2" w:themeColor="accent4"/>
        </w:rPr>
      </w:pPr>
      <w:r>
        <w:rPr>
          <w:b/>
          <w:color w:val="8064A2" w:themeColor="accent4"/>
          <w:u w:val="single"/>
        </w:rPr>
        <w:t xml:space="preserve">Guest Presenter: Shannon </w:t>
      </w:r>
      <w:proofErr w:type="spellStart"/>
      <w:r>
        <w:rPr>
          <w:b/>
          <w:color w:val="8064A2" w:themeColor="accent4"/>
          <w:u w:val="single"/>
        </w:rPr>
        <w:t>Urie</w:t>
      </w:r>
      <w:proofErr w:type="spellEnd"/>
      <w:r>
        <w:rPr>
          <w:b/>
          <w:color w:val="8064A2" w:themeColor="accent4"/>
          <w:u w:val="single"/>
        </w:rPr>
        <w:t>, NAC</w:t>
      </w:r>
    </w:p>
    <w:p w14:paraId="5FC0D402" w14:textId="77777777" w:rsidR="00771845" w:rsidRPr="004B28C7" w:rsidRDefault="00771845" w:rsidP="00771845">
      <w:r>
        <w:t xml:space="preserve">About the NAC’s </w:t>
      </w:r>
      <w:r w:rsidRPr="00A173C7">
        <w:rPr>
          <w:b/>
          <w:color w:val="943634" w:themeColor="accent2" w:themeShade="BF"/>
        </w:rPr>
        <w:t>rebranding &amp; remarketing</w:t>
      </w:r>
    </w:p>
    <w:p w14:paraId="03924CA9" w14:textId="77777777" w:rsidR="00771845" w:rsidRPr="004B28C7" w:rsidRDefault="00771845" w:rsidP="00771845">
      <w:pPr>
        <w:rPr>
          <w:color w:val="F79646" w:themeColor="accent6"/>
        </w:rPr>
      </w:pPr>
      <w:r w:rsidRPr="004B28C7">
        <w:rPr>
          <w:b/>
          <w:color w:val="F79646" w:themeColor="accent6"/>
        </w:rPr>
        <w:t>BRAND STORY</w:t>
      </w:r>
    </w:p>
    <w:p w14:paraId="1E93B382" w14:textId="77777777" w:rsidR="00771845" w:rsidRDefault="00771845" w:rsidP="00771845">
      <w:r>
        <w:t>A narrative that portrays the hears and soul of your brand</w:t>
      </w:r>
    </w:p>
    <w:p w14:paraId="235A39FA" w14:textId="77777777" w:rsidR="00771845" w:rsidRDefault="00771845" w:rsidP="003C068D">
      <w:pPr>
        <w:pStyle w:val="ListParagraph"/>
        <w:numPr>
          <w:ilvl w:val="0"/>
          <w:numId w:val="83"/>
        </w:numPr>
      </w:pPr>
      <w:r>
        <w:t xml:space="preserve">What makes a good brand story? </w:t>
      </w:r>
      <w:r>
        <w:rPr>
          <w:i/>
        </w:rPr>
        <w:t>The characteristics</w:t>
      </w:r>
    </w:p>
    <w:p w14:paraId="576EE4B1" w14:textId="77777777" w:rsidR="00771845" w:rsidRDefault="00771845" w:rsidP="003C068D">
      <w:pPr>
        <w:pStyle w:val="ListParagraph"/>
        <w:numPr>
          <w:ilvl w:val="1"/>
          <w:numId w:val="83"/>
        </w:numPr>
      </w:pPr>
      <w:r>
        <w:t>You need 3 things: clarity, consistency, and character</w:t>
      </w:r>
    </w:p>
    <w:p w14:paraId="54482EF8" w14:textId="77777777" w:rsidR="00771845" w:rsidRPr="004B28C7" w:rsidRDefault="00771845" w:rsidP="00771845">
      <w:pPr>
        <w:rPr>
          <w:color w:val="F79646" w:themeColor="accent6"/>
        </w:rPr>
      </w:pPr>
      <w:r w:rsidRPr="004B28C7">
        <w:rPr>
          <w:b/>
          <w:color w:val="F79646" w:themeColor="accent6"/>
        </w:rPr>
        <w:t>THE ISSUES</w:t>
      </w:r>
    </w:p>
    <w:p w14:paraId="703EC3AC" w14:textId="77777777" w:rsidR="00771845" w:rsidRDefault="00771845" w:rsidP="003C068D">
      <w:pPr>
        <w:pStyle w:val="ListParagraph"/>
        <w:numPr>
          <w:ilvl w:val="0"/>
          <w:numId w:val="83"/>
        </w:numPr>
      </w:pPr>
      <w:r>
        <w:t>Disconnect between the people</w:t>
      </w:r>
    </w:p>
    <w:p w14:paraId="32E586AF" w14:textId="77777777" w:rsidR="00771845" w:rsidRDefault="00771845" w:rsidP="003C068D">
      <w:pPr>
        <w:pStyle w:val="ListParagraph"/>
        <w:numPr>
          <w:ilvl w:val="1"/>
          <w:numId w:val="83"/>
        </w:numPr>
      </w:pPr>
      <w:r>
        <w:t xml:space="preserve">Those who love the NAC were extremely passionate. And then there were those, who felt they didn’t belong (no value for the money </w:t>
      </w:r>
      <w:proofErr w:type="spellStart"/>
      <w:r>
        <w:t>etc</w:t>
      </w:r>
      <w:proofErr w:type="spellEnd"/>
      <w:r>
        <w:t>)</w:t>
      </w:r>
    </w:p>
    <w:p w14:paraId="2A6CC250" w14:textId="77777777" w:rsidR="00771845" w:rsidRDefault="00771845" w:rsidP="003C068D">
      <w:pPr>
        <w:pStyle w:val="ListParagraph"/>
        <w:numPr>
          <w:ilvl w:val="1"/>
          <w:numId w:val="83"/>
        </w:numPr>
      </w:pPr>
      <w:r>
        <w:t>Perception gaps</w:t>
      </w:r>
    </w:p>
    <w:p w14:paraId="29674FA1" w14:textId="77777777" w:rsidR="00771845" w:rsidRDefault="00771845" w:rsidP="003C068D">
      <w:pPr>
        <w:pStyle w:val="ListParagraph"/>
        <w:numPr>
          <w:ilvl w:val="0"/>
          <w:numId w:val="83"/>
        </w:numPr>
      </w:pPr>
      <w:r>
        <w:t>Lack of awareness</w:t>
      </w:r>
    </w:p>
    <w:p w14:paraId="7B66A1C9" w14:textId="77777777" w:rsidR="00771845" w:rsidRDefault="00771845" w:rsidP="003C068D">
      <w:pPr>
        <w:pStyle w:val="ListParagraph"/>
        <w:numPr>
          <w:ilvl w:val="1"/>
          <w:numId w:val="83"/>
        </w:numPr>
      </w:pPr>
      <w:r>
        <w:t>People didn’t know that the NAC was involved with national things</w:t>
      </w:r>
      <w:proofErr w:type="gramStart"/>
      <w:r>
        <w:t>( coast</w:t>
      </w:r>
      <w:proofErr w:type="gramEnd"/>
      <w:r>
        <w:t xml:space="preserve"> to coast)</w:t>
      </w:r>
    </w:p>
    <w:p w14:paraId="2B59951B" w14:textId="77777777" w:rsidR="00771845" w:rsidRDefault="00771845" w:rsidP="003C068D">
      <w:pPr>
        <w:pStyle w:val="ListParagraph"/>
        <w:numPr>
          <w:ilvl w:val="0"/>
          <w:numId w:val="83"/>
        </w:numPr>
      </w:pPr>
      <w:r>
        <w:t>No cohesion between campaigns</w:t>
      </w:r>
    </w:p>
    <w:p w14:paraId="26B9F4AB" w14:textId="77777777" w:rsidR="00771845" w:rsidRDefault="00771845" w:rsidP="003C068D">
      <w:pPr>
        <w:pStyle w:val="ListParagraph"/>
        <w:numPr>
          <w:ilvl w:val="0"/>
          <w:numId w:val="83"/>
        </w:numPr>
      </w:pPr>
      <w:r>
        <w:t>Outdates and ineffective logo</w:t>
      </w:r>
    </w:p>
    <w:p w14:paraId="46EBFF04" w14:textId="77777777" w:rsidR="00771845" w:rsidRDefault="00771845" w:rsidP="003C068D">
      <w:pPr>
        <w:pStyle w:val="ListParagraph"/>
        <w:numPr>
          <w:ilvl w:val="0"/>
          <w:numId w:val="83"/>
        </w:numPr>
      </w:pPr>
      <w:r>
        <w:t>No true compelling and unified brand story</w:t>
      </w:r>
    </w:p>
    <w:p w14:paraId="66A30D73" w14:textId="77777777" w:rsidR="00771845" w:rsidRDefault="00771845" w:rsidP="00771845">
      <w:r>
        <w:t xml:space="preserve">Three main goals to change </w:t>
      </w:r>
      <w:proofErr w:type="gramStart"/>
      <w:r>
        <w:t>this issues</w:t>
      </w:r>
      <w:proofErr w:type="gramEnd"/>
      <w:r>
        <w:t>: (1) elevate the NAC brand [give significance] (2) Build awareness nationally (3) shift the perceptions</w:t>
      </w:r>
    </w:p>
    <w:p w14:paraId="1847DC2E" w14:textId="219E15E8" w:rsidR="00771845" w:rsidRDefault="00771845" w:rsidP="00771845">
      <w:r>
        <w:t xml:space="preserve">** </w:t>
      </w:r>
      <w:proofErr w:type="gramStart"/>
      <w:r>
        <w:t>when</w:t>
      </w:r>
      <w:proofErr w:type="gramEnd"/>
      <w:r>
        <w:t xml:space="preserve"> doing this type of major remarketing you need to CLEARLY articulate in simple and concise goals*** </w:t>
      </w:r>
    </w:p>
    <w:p w14:paraId="17D69DAA" w14:textId="77777777" w:rsidR="00771845" w:rsidRPr="004B28C7" w:rsidRDefault="00771845" w:rsidP="00771845">
      <w:pPr>
        <w:rPr>
          <w:b/>
          <w:color w:val="F79646" w:themeColor="accent6"/>
        </w:rPr>
      </w:pPr>
      <w:r w:rsidRPr="004B28C7">
        <w:rPr>
          <w:b/>
          <w:color w:val="F79646" w:themeColor="accent6"/>
        </w:rPr>
        <w:t>THE PROCESS</w:t>
      </w:r>
    </w:p>
    <w:p w14:paraId="1F6B4B24" w14:textId="77777777" w:rsidR="00771845" w:rsidRPr="0051262F" w:rsidRDefault="00771845" w:rsidP="003C068D">
      <w:pPr>
        <w:pStyle w:val="ListParagraph"/>
        <w:numPr>
          <w:ilvl w:val="0"/>
          <w:numId w:val="84"/>
        </w:numPr>
        <w:tabs>
          <w:tab w:val="left" w:pos="567"/>
        </w:tabs>
        <w:rPr>
          <w:b/>
        </w:rPr>
      </w:pPr>
      <w:r>
        <w:t xml:space="preserve">First had research conducted (focus groups, staff, artists </w:t>
      </w:r>
      <w:proofErr w:type="spellStart"/>
      <w:r>
        <w:t>etc</w:t>
      </w:r>
      <w:proofErr w:type="spellEnd"/>
      <w:r>
        <w:t>)</w:t>
      </w:r>
    </w:p>
    <w:p w14:paraId="722E6962" w14:textId="77777777" w:rsidR="00771845" w:rsidRPr="0051262F" w:rsidRDefault="00771845" w:rsidP="003C068D">
      <w:pPr>
        <w:pStyle w:val="ListParagraph"/>
        <w:numPr>
          <w:ilvl w:val="0"/>
          <w:numId w:val="84"/>
        </w:numPr>
        <w:ind w:left="567" w:hanging="218"/>
        <w:rPr>
          <w:b/>
        </w:rPr>
      </w:pPr>
      <w:r>
        <w:t xml:space="preserve">Strategy development </w:t>
      </w:r>
    </w:p>
    <w:p w14:paraId="798DD57A" w14:textId="77777777" w:rsidR="00771845" w:rsidRPr="004B28C7" w:rsidRDefault="00771845" w:rsidP="003C068D">
      <w:pPr>
        <w:pStyle w:val="ListParagraph"/>
        <w:numPr>
          <w:ilvl w:val="0"/>
          <w:numId w:val="84"/>
        </w:numPr>
        <w:ind w:left="567" w:hanging="207"/>
        <w:rPr>
          <w:b/>
        </w:rPr>
      </w:pPr>
      <w:r>
        <w:t>Implementation (isn't instant… lots of elements to it)</w:t>
      </w:r>
    </w:p>
    <w:p w14:paraId="51439358" w14:textId="77777777" w:rsidR="00771845" w:rsidRDefault="00771845" w:rsidP="00771845">
      <w:r>
        <w:rPr>
          <w:b/>
        </w:rPr>
        <w:t>Brand statement</w:t>
      </w:r>
      <w:r>
        <w:t xml:space="preserve">: Is a </w:t>
      </w:r>
      <w:proofErr w:type="gramStart"/>
      <w:r>
        <w:t>guide post</w:t>
      </w:r>
      <w:proofErr w:type="gramEnd"/>
      <w:r>
        <w:t>, the first step you your ‘brand story’</w:t>
      </w:r>
    </w:p>
    <w:p w14:paraId="287871B5" w14:textId="77777777" w:rsidR="00771845" w:rsidRDefault="00771845" w:rsidP="003C068D">
      <w:pPr>
        <w:pStyle w:val="ListParagraph"/>
        <w:numPr>
          <w:ilvl w:val="0"/>
          <w:numId w:val="85"/>
        </w:numPr>
        <w:ind w:left="567" w:hanging="283"/>
      </w:pPr>
      <w:r>
        <w:t>Is a guiding like for everything else…</w:t>
      </w:r>
      <w:proofErr w:type="gramStart"/>
      <w:r>
        <w:t>.</w:t>
      </w:r>
      <w:proofErr w:type="gramEnd"/>
      <w:r>
        <w:t xml:space="preserve"> Like a positioning statement</w:t>
      </w:r>
    </w:p>
    <w:p w14:paraId="2FAF0552" w14:textId="77777777" w:rsidR="00771845" w:rsidRPr="004B28C7" w:rsidRDefault="00771845" w:rsidP="00771845">
      <w:r>
        <w:rPr>
          <w:b/>
        </w:rPr>
        <w:t>Brand Attributes</w:t>
      </w:r>
      <w:r>
        <w:t xml:space="preserve">: series of adjectives that describe your brand. What type of character do you want your brand to </w:t>
      </w:r>
      <w:proofErr w:type="gramStart"/>
      <w:r>
        <w:t>be</w:t>
      </w:r>
      <w:proofErr w:type="gramEnd"/>
    </w:p>
    <w:p w14:paraId="686BE916" w14:textId="77777777" w:rsidR="00771845" w:rsidRDefault="00771845" w:rsidP="00771845">
      <w:r>
        <w:rPr>
          <w:b/>
        </w:rPr>
        <w:t>Role Out</w:t>
      </w:r>
    </w:p>
    <w:p w14:paraId="0ED9EA14" w14:textId="77777777" w:rsidR="00771845" w:rsidRDefault="00771845" w:rsidP="003C068D">
      <w:pPr>
        <w:pStyle w:val="ListParagraph"/>
        <w:numPr>
          <w:ilvl w:val="0"/>
          <w:numId w:val="85"/>
        </w:numPr>
        <w:ind w:left="567" w:hanging="283"/>
      </w:pPr>
      <w:r>
        <w:t>First with the employees (get them engaged)</w:t>
      </w:r>
    </w:p>
    <w:p w14:paraId="58F5C91F" w14:textId="77777777" w:rsidR="00771845" w:rsidRDefault="00771845" w:rsidP="003C068D">
      <w:pPr>
        <w:pStyle w:val="ListParagraph"/>
        <w:numPr>
          <w:ilvl w:val="1"/>
          <w:numId w:val="85"/>
        </w:numPr>
      </w:pPr>
      <w:r>
        <w:t>But you should communicate with them every step of the way so their voice will be hears</w:t>
      </w:r>
    </w:p>
    <w:p w14:paraId="68318B84" w14:textId="77777777" w:rsidR="00771845" w:rsidRDefault="00771845" w:rsidP="003C068D">
      <w:pPr>
        <w:pStyle w:val="ListParagraph"/>
        <w:numPr>
          <w:ilvl w:val="0"/>
          <w:numId w:val="85"/>
        </w:numPr>
        <w:ind w:left="567" w:hanging="283"/>
      </w:pPr>
      <w:r>
        <w:t>Next was the Audience</w:t>
      </w:r>
    </w:p>
    <w:p w14:paraId="4FC23E50" w14:textId="77777777" w:rsidR="00771845" w:rsidRDefault="00771845" w:rsidP="003C068D">
      <w:pPr>
        <w:pStyle w:val="ListParagraph"/>
        <w:numPr>
          <w:ilvl w:val="1"/>
          <w:numId w:val="85"/>
        </w:numPr>
      </w:pPr>
      <w:r>
        <w:t>Online</w:t>
      </w:r>
      <w:r>
        <w:sym w:font="Wingdings" w:char="F0E0"/>
      </w:r>
      <w:r>
        <w:t xml:space="preserve"> transforming their online presence; redesign of website, ticket master, social media </w:t>
      </w:r>
      <w:proofErr w:type="spellStart"/>
      <w:r>
        <w:t>etc</w:t>
      </w:r>
      <w:proofErr w:type="spellEnd"/>
    </w:p>
    <w:p w14:paraId="69DD6A76" w14:textId="77777777" w:rsidR="00771845" w:rsidRDefault="00771845" w:rsidP="003C068D">
      <w:pPr>
        <w:pStyle w:val="ListParagraph"/>
        <w:numPr>
          <w:ilvl w:val="0"/>
          <w:numId w:val="85"/>
        </w:numPr>
        <w:ind w:left="567" w:hanging="283"/>
      </w:pPr>
      <w:r>
        <w:t>Paid media</w:t>
      </w:r>
    </w:p>
    <w:p w14:paraId="6E4A242E" w14:textId="77777777" w:rsidR="00771845" w:rsidRDefault="00771845" w:rsidP="003C068D">
      <w:pPr>
        <w:pStyle w:val="ListParagraph"/>
        <w:numPr>
          <w:ilvl w:val="1"/>
          <w:numId w:val="85"/>
        </w:numPr>
      </w:pPr>
      <w:r>
        <w:t xml:space="preserve">Have to do print advertising as that the way they would bring donors </w:t>
      </w:r>
    </w:p>
    <w:p w14:paraId="2D5AE775" w14:textId="77777777" w:rsidR="00771845" w:rsidRDefault="00771845" w:rsidP="00771845">
      <w:pPr>
        <w:rPr>
          <w:b/>
          <w:color w:val="F79646" w:themeColor="accent6"/>
        </w:rPr>
      </w:pPr>
      <w:r>
        <w:rPr>
          <w:b/>
          <w:color w:val="F79646" w:themeColor="accent6"/>
        </w:rPr>
        <w:t>TAKE AWAY</w:t>
      </w:r>
    </w:p>
    <w:p w14:paraId="136E38F7" w14:textId="77777777" w:rsidR="00771845" w:rsidRPr="004B28C7" w:rsidRDefault="00771845" w:rsidP="003C068D">
      <w:pPr>
        <w:pStyle w:val="ListParagraph"/>
        <w:numPr>
          <w:ilvl w:val="0"/>
          <w:numId w:val="86"/>
        </w:numPr>
        <w:rPr>
          <w:b/>
        </w:rPr>
      </w:pPr>
      <w:r>
        <w:rPr>
          <w:b/>
        </w:rPr>
        <w:t>The importance of having a brand story</w:t>
      </w:r>
    </w:p>
    <w:p w14:paraId="068C1DD2" w14:textId="77777777" w:rsidR="00771845" w:rsidRPr="004B28C7" w:rsidRDefault="00771845" w:rsidP="003C068D">
      <w:pPr>
        <w:pStyle w:val="ListParagraph"/>
        <w:numPr>
          <w:ilvl w:val="1"/>
          <w:numId w:val="86"/>
        </w:numPr>
        <w:rPr>
          <w:b/>
        </w:rPr>
      </w:pPr>
      <w:r>
        <w:t>What will it do for you?</w:t>
      </w:r>
    </w:p>
    <w:p w14:paraId="4860BCB5" w14:textId="77777777" w:rsidR="00771845" w:rsidRPr="004B28C7" w:rsidRDefault="00771845" w:rsidP="003C068D">
      <w:pPr>
        <w:pStyle w:val="ListParagraph"/>
        <w:numPr>
          <w:ilvl w:val="2"/>
          <w:numId w:val="86"/>
        </w:numPr>
        <w:ind w:left="1701" w:hanging="141"/>
        <w:rPr>
          <w:b/>
        </w:rPr>
      </w:pPr>
      <w:r>
        <w:t>Inspire (both customers and employees)</w:t>
      </w:r>
    </w:p>
    <w:p w14:paraId="4234472B" w14:textId="77777777" w:rsidR="00771845" w:rsidRDefault="00771845" w:rsidP="003C068D">
      <w:pPr>
        <w:pStyle w:val="ListParagraph"/>
        <w:numPr>
          <w:ilvl w:val="2"/>
          <w:numId w:val="86"/>
        </w:numPr>
        <w:ind w:left="1701" w:hanging="141"/>
      </w:pPr>
      <w:r w:rsidRPr="004B28C7">
        <w:t>Clarifies (what should be expected</w:t>
      </w:r>
      <w:r>
        <w:t>)</w:t>
      </w:r>
    </w:p>
    <w:p w14:paraId="6A9B072C" w14:textId="77777777" w:rsidR="00771845" w:rsidRDefault="00771845" w:rsidP="003C068D">
      <w:pPr>
        <w:pStyle w:val="ListParagraph"/>
        <w:numPr>
          <w:ilvl w:val="2"/>
          <w:numId w:val="86"/>
        </w:numPr>
        <w:ind w:left="1701" w:hanging="141"/>
      </w:pPr>
      <w:r>
        <w:t>Consistent</w:t>
      </w:r>
    </w:p>
    <w:p w14:paraId="586F18EC" w14:textId="77777777" w:rsidR="00771845" w:rsidRPr="004B28C7" w:rsidRDefault="00771845" w:rsidP="003C068D">
      <w:pPr>
        <w:pStyle w:val="ListParagraph"/>
        <w:numPr>
          <w:ilvl w:val="2"/>
          <w:numId w:val="86"/>
        </w:numPr>
        <w:ind w:left="1701" w:hanging="141"/>
      </w:pPr>
      <w:r>
        <w:t xml:space="preserve">Disciplined </w:t>
      </w:r>
    </w:p>
    <w:p w14:paraId="391BEBD4" w14:textId="77777777" w:rsidR="00771845" w:rsidRPr="001319F1" w:rsidRDefault="00771845" w:rsidP="00771845">
      <w:pPr>
        <w:jc w:val="center"/>
      </w:pPr>
      <w:r w:rsidRPr="001319F1">
        <w:rPr>
          <w:b/>
          <w:color w:val="8064A2" w:themeColor="accent4"/>
          <w:u w:val="single"/>
        </w:rPr>
        <w:t>Guest Presenter:</w:t>
      </w:r>
      <w:r>
        <w:rPr>
          <w:b/>
          <w:color w:val="8064A2" w:themeColor="accent4"/>
          <w:u w:val="single"/>
        </w:rPr>
        <w:t xml:space="preserve"> </w:t>
      </w:r>
      <w:proofErr w:type="spellStart"/>
      <w:r>
        <w:rPr>
          <w:b/>
          <w:color w:val="8064A2" w:themeColor="accent4"/>
          <w:u w:val="single"/>
        </w:rPr>
        <w:t>Balwinderjit</w:t>
      </w:r>
      <w:proofErr w:type="spellEnd"/>
      <w:r>
        <w:rPr>
          <w:b/>
          <w:color w:val="8064A2" w:themeColor="accent4"/>
          <w:u w:val="single"/>
        </w:rPr>
        <w:t xml:space="preserve"> Singh, MDS</w:t>
      </w:r>
    </w:p>
    <w:p w14:paraId="7F32F289" w14:textId="77777777" w:rsidR="00771845" w:rsidRDefault="00771845" w:rsidP="00771845">
      <w:pPr>
        <w:rPr>
          <w:color w:val="943634" w:themeColor="accent2" w:themeShade="BF"/>
        </w:rPr>
      </w:pPr>
      <w:r>
        <w:t xml:space="preserve">About selling </w:t>
      </w:r>
      <w:r w:rsidRPr="00A173C7">
        <w:rPr>
          <w:b/>
          <w:color w:val="943634" w:themeColor="accent2" w:themeShade="BF"/>
        </w:rPr>
        <w:t>complex products in a global market</w:t>
      </w:r>
    </w:p>
    <w:p w14:paraId="608F7FC2" w14:textId="77777777" w:rsidR="00771845" w:rsidRDefault="00771845" w:rsidP="00771845">
      <w:pPr>
        <w:rPr>
          <w:b/>
          <w:color w:val="F79646" w:themeColor="accent6"/>
        </w:rPr>
      </w:pPr>
      <w:r w:rsidRPr="00A173C7">
        <w:rPr>
          <w:b/>
          <w:color w:val="F79646" w:themeColor="accent6"/>
        </w:rPr>
        <w:t>COMPLEX PRODUCTS &amp; COMPLEX SELLING</w:t>
      </w:r>
    </w:p>
    <w:p w14:paraId="7C251768" w14:textId="77777777" w:rsidR="00771845" w:rsidRDefault="00771845" w:rsidP="003C068D">
      <w:pPr>
        <w:pStyle w:val="ListParagraph"/>
        <w:numPr>
          <w:ilvl w:val="0"/>
          <w:numId w:val="86"/>
        </w:numPr>
      </w:pPr>
      <w:r w:rsidRPr="00A173C7">
        <w:rPr>
          <w:u w:val="single"/>
        </w:rPr>
        <w:t>High-tech &amp; industrial products,</w:t>
      </w:r>
      <w:r>
        <w:t xml:space="preserve"> non commodity type ex: test facilities for turbine gas engines; network, communications &amp; ITS systems; industrial machinery</w:t>
      </w:r>
    </w:p>
    <w:p w14:paraId="35FFDA22" w14:textId="77777777" w:rsidR="00771845" w:rsidRDefault="00771845" w:rsidP="003C068D">
      <w:pPr>
        <w:pStyle w:val="ListParagraph"/>
        <w:numPr>
          <w:ilvl w:val="0"/>
          <w:numId w:val="86"/>
        </w:numPr>
      </w:pPr>
      <w:r>
        <w:t xml:space="preserve">Complex </w:t>
      </w:r>
      <w:r w:rsidRPr="0009105B">
        <w:rPr>
          <w:u w:val="single"/>
        </w:rPr>
        <w:t>products</w:t>
      </w:r>
      <w:r>
        <w:t xml:space="preserve"> are typically </w:t>
      </w:r>
      <w:r w:rsidRPr="0009105B">
        <w:rPr>
          <w:u w:val="single"/>
        </w:rPr>
        <w:t>characterized</w:t>
      </w:r>
      <w:r>
        <w:t xml:space="preserve"> by:</w:t>
      </w:r>
    </w:p>
    <w:p w14:paraId="33600CD0" w14:textId="77777777" w:rsidR="00771845" w:rsidRDefault="00771845" w:rsidP="003C068D">
      <w:pPr>
        <w:pStyle w:val="ListParagraph"/>
        <w:numPr>
          <w:ilvl w:val="1"/>
          <w:numId w:val="86"/>
        </w:numPr>
      </w:pPr>
      <w:r>
        <w:t>High-end product value</w:t>
      </w:r>
    </w:p>
    <w:p w14:paraId="06D865D3" w14:textId="77777777" w:rsidR="00771845" w:rsidRDefault="00771845" w:rsidP="003C068D">
      <w:pPr>
        <w:pStyle w:val="ListParagraph"/>
        <w:numPr>
          <w:ilvl w:val="1"/>
          <w:numId w:val="86"/>
        </w:numPr>
      </w:pPr>
      <w:r>
        <w:t>Many features &amp; options</w:t>
      </w:r>
    </w:p>
    <w:p w14:paraId="36C71676" w14:textId="77777777" w:rsidR="00771845" w:rsidRDefault="00771845" w:rsidP="003C068D">
      <w:pPr>
        <w:pStyle w:val="ListParagraph"/>
        <w:numPr>
          <w:ilvl w:val="1"/>
          <w:numId w:val="86"/>
        </w:numPr>
      </w:pPr>
      <w:r>
        <w:t xml:space="preserve">Multi disciple development </w:t>
      </w:r>
    </w:p>
    <w:p w14:paraId="0EB5794C" w14:textId="77777777" w:rsidR="00771845" w:rsidRDefault="00771845" w:rsidP="003C068D">
      <w:pPr>
        <w:pStyle w:val="ListParagraph"/>
        <w:numPr>
          <w:ilvl w:val="0"/>
          <w:numId w:val="86"/>
        </w:numPr>
      </w:pPr>
      <w:r>
        <w:t xml:space="preserve">Complex </w:t>
      </w:r>
      <w:r w:rsidRPr="0009105B">
        <w:rPr>
          <w:u w:val="single"/>
        </w:rPr>
        <w:t>Selling</w:t>
      </w:r>
      <w:r>
        <w:t xml:space="preserve"> characterized by:</w:t>
      </w:r>
    </w:p>
    <w:p w14:paraId="62FB1693" w14:textId="77777777" w:rsidR="00771845" w:rsidRDefault="00771845" w:rsidP="003C068D">
      <w:pPr>
        <w:pStyle w:val="ListParagraph"/>
        <w:numPr>
          <w:ilvl w:val="1"/>
          <w:numId w:val="86"/>
        </w:numPr>
      </w:pPr>
      <w:r>
        <w:t>Long sales cycles with multiple decision makers</w:t>
      </w:r>
    </w:p>
    <w:p w14:paraId="559DE78F" w14:textId="77777777" w:rsidR="00771845" w:rsidRDefault="00771845" w:rsidP="003C068D">
      <w:pPr>
        <w:pStyle w:val="ListParagraph"/>
        <w:numPr>
          <w:ilvl w:val="1"/>
          <w:numId w:val="86"/>
        </w:numPr>
      </w:pPr>
      <w:r>
        <w:t>Minimum 3- 4 visits</w:t>
      </w:r>
    </w:p>
    <w:p w14:paraId="25C930D8" w14:textId="77777777" w:rsidR="00771845" w:rsidRDefault="00771845" w:rsidP="003C068D">
      <w:pPr>
        <w:pStyle w:val="ListParagraph"/>
        <w:numPr>
          <w:ilvl w:val="1"/>
          <w:numId w:val="86"/>
        </w:numPr>
      </w:pPr>
      <w:r>
        <w:t>Decision making in absentia (95% decisions are taken in your absence)</w:t>
      </w:r>
    </w:p>
    <w:p w14:paraId="3263846B" w14:textId="77777777" w:rsidR="00771845" w:rsidRDefault="00771845" w:rsidP="003C068D">
      <w:pPr>
        <w:pStyle w:val="ListParagraph"/>
        <w:numPr>
          <w:ilvl w:val="1"/>
          <w:numId w:val="86"/>
        </w:numPr>
      </w:pPr>
      <w:r>
        <w:t>Frequently involving multiple ‘domain experts’</w:t>
      </w:r>
    </w:p>
    <w:p w14:paraId="2EDBCE52" w14:textId="77777777" w:rsidR="00771845" w:rsidRDefault="00771845" w:rsidP="00771845">
      <w:pPr>
        <w:rPr>
          <w:color w:val="F79646" w:themeColor="accent6"/>
        </w:rPr>
      </w:pPr>
      <w:r w:rsidRPr="00A173C7">
        <w:rPr>
          <w:b/>
          <w:color w:val="F79646" w:themeColor="accent6"/>
        </w:rPr>
        <w:t>C</w:t>
      </w:r>
      <w:r>
        <w:rPr>
          <w:b/>
          <w:color w:val="F79646" w:themeColor="accent6"/>
        </w:rPr>
        <w:t>HALLENGES IN GLOBAL MARKETS</w:t>
      </w:r>
    </w:p>
    <w:p w14:paraId="4186E446" w14:textId="77777777" w:rsidR="00771845" w:rsidRDefault="00771845" w:rsidP="00771845">
      <w:r>
        <w:t>MDS works in 20 countries… Challenges with each of those</w:t>
      </w:r>
    </w:p>
    <w:p w14:paraId="6EF02C04" w14:textId="77777777" w:rsidR="00771845" w:rsidRDefault="00771845" w:rsidP="003C068D">
      <w:pPr>
        <w:pStyle w:val="ListParagraph"/>
        <w:numPr>
          <w:ilvl w:val="0"/>
          <w:numId w:val="87"/>
        </w:numPr>
      </w:pPr>
      <w:r>
        <w:t>Establishing market share</w:t>
      </w:r>
    </w:p>
    <w:p w14:paraId="0ED58673" w14:textId="77777777" w:rsidR="00771845" w:rsidRDefault="00771845" w:rsidP="003C068D">
      <w:pPr>
        <w:pStyle w:val="ListParagraph"/>
        <w:numPr>
          <w:ilvl w:val="1"/>
          <w:numId w:val="87"/>
        </w:numPr>
      </w:pPr>
      <w:r>
        <w:t>People resist change. Countries don’t want a foreign company to come in (want local)</w:t>
      </w:r>
    </w:p>
    <w:p w14:paraId="309399F5" w14:textId="77777777" w:rsidR="00771845" w:rsidRDefault="00771845" w:rsidP="003C068D">
      <w:pPr>
        <w:pStyle w:val="ListParagraph"/>
        <w:numPr>
          <w:ilvl w:val="0"/>
          <w:numId w:val="87"/>
        </w:numPr>
      </w:pPr>
      <w:r>
        <w:t>Tariffs and other trade barriers</w:t>
      </w:r>
      <w:r w:rsidRPr="0009105B">
        <w:t xml:space="preserve"> </w:t>
      </w:r>
      <w:r>
        <w:t>(taxes, rates, etc. on top of the cost)</w:t>
      </w:r>
    </w:p>
    <w:p w14:paraId="29861DFA" w14:textId="77777777" w:rsidR="00771845" w:rsidRDefault="00771845" w:rsidP="003C068D">
      <w:pPr>
        <w:pStyle w:val="ListParagraph"/>
        <w:numPr>
          <w:ilvl w:val="0"/>
          <w:numId w:val="87"/>
        </w:numPr>
      </w:pPr>
      <w:r>
        <w:t>Fluctuation foreign exchange rates, possibly resulting in lower profits (or loss)</w:t>
      </w:r>
    </w:p>
    <w:p w14:paraId="1938CEB9" w14:textId="77777777" w:rsidR="00771845" w:rsidRDefault="00771845" w:rsidP="003C068D">
      <w:pPr>
        <w:pStyle w:val="ListParagraph"/>
        <w:numPr>
          <w:ilvl w:val="0"/>
          <w:numId w:val="87"/>
        </w:numPr>
      </w:pPr>
      <w:r>
        <w:t>Product standards and conformity requirements (GOST, CE etc.)</w:t>
      </w:r>
    </w:p>
    <w:p w14:paraId="335F4CF3" w14:textId="77777777" w:rsidR="00771845" w:rsidRDefault="00771845" w:rsidP="003C068D">
      <w:pPr>
        <w:pStyle w:val="ListParagraph"/>
        <w:numPr>
          <w:ilvl w:val="1"/>
          <w:numId w:val="87"/>
        </w:numPr>
      </w:pPr>
      <w:r>
        <w:t>Have to know the standards of the country you’re working in. Everyone is different</w:t>
      </w:r>
    </w:p>
    <w:p w14:paraId="6A17D387" w14:textId="77777777" w:rsidR="00771845" w:rsidRDefault="00771845" w:rsidP="003C068D">
      <w:pPr>
        <w:pStyle w:val="ListParagraph"/>
        <w:numPr>
          <w:ilvl w:val="0"/>
          <w:numId w:val="87"/>
        </w:numPr>
      </w:pPr>
      <w:r>
        <w:t xml:space="preserve">Technological pirating- protecting IP rights </w:t>
      </w:r>
      <w:r>
        <w:sym w:font="Wingdings" w:char="F0E0"/>
      </w:r>
      <w:r>
        <w:t xml:space="preserve"> if 1 country has all the pieces then others can replicate it</w:t>
      </w:r>
    </w:p>
    <w:p w14:paraId="2F1AC64C" w14:textId="77777777" w:rsidR="00771845" w:rsidRDefault="00771845" w:rsidP="003C068D">
      <w:pPr>
        <w:pStyle w:val="ListParagraph"/>
        <w:numPr>
          <w:ilvl w:val="0"/>
          <w:numId w:val="87"/>
        </w:numPr>
      </w:pPr>
      <w:r>
        <w:t xml:space="preserve">Impact of culture on business activities </w:t>
      </w:r>
    </w:p>
    <w:p w14:paraId="31362CCC" w14:textId="77777777" w:rsidR="00771845" w:rsidRDefault="00771845" w:rsidP="003C068D">
      <w:pPr>
        <w:pStyle w:val="ListParagraph"/>
        <w:numPr>
          <w:ilvl w:val="0"/>
          <w:numId w:val="87"/>
        </w:numPr>
      </w:pPr>
      <w:r>
        <w:t xml:space="preserve">Local presence and support </w:t>
      </w:r>
    </w:p>
    <w:p w14:paraId="06616A20" w14:textId="77777777" w:rsidR="00771845" w:rsidRDefault="00771845" w:rsidP="003C068D">
      <w:pPr>
        <w:pStyle w:val="ListParagraph"/>
        <w:numPr>
          <w:ilvl w:val="1"/>
          <w:numId w:val="87"/>
        </w:numPr>
      </w:pPr>
      <w:r>
        <w:t>Patience</w:t>
      </w:r>
      <w:r>
        <w:sym w:font="Wingdings" w:char="F0E0"/>
      </w:r>
      <w:r>
        <w:t xml:space="preserve"> other countries have different customs. Take time &amp; build relationship with customer</w:t>
      </w:r>
    </w:p>
    <w:p w14:paraId="62310332" w14:textId="77777777" w:rsidR="00771845" w:rsidRDefault="00771845" w:rsidP="00771845">
      <w:pPr>
        <w:rPr>
          <w:color w:val="F79646" w:themeColor="accent6"/>
        </w:rPr>
      </w:pPr>
      <w:r>
        <w:rPr>
          <w:b/>
          <w:color w:val="F79646" w:themeColor="accent6"/>
        </w:rPr>
        <w:t>GLOBAL SELLING PROCESS</w:t>
      </w:r>
    </w:p>
    <w:p w14:paraId="0D549080" w14:textId="77777777" w:rsidR="00771845" w:rsidRDefault="00771845" w:rsidP="00771845">
      <w:r w:rsidRPr="00050FE8">
        <w:rPr>
          <w:b/>
          <w:highlight w:val="yellow"/>
        </w:rPr>
        <w:t>Finding Customers</w:t>
      </w:r>
      <w:r w:rsidRPr="00050FE8">
        <w:rPr>
          <w:highlight w:val="yellow"/>
        </w:rPr>
        <w:t xml:space="preserve"> </w:t>
      </w:r>
      <w:r>
        <w:t>Not just about finding any customer, but finding the RIGHT customers. Many big companies go to tradeshows because it gives awareness about your company</w:t>
      </w:r>
      <w:r>
        <w:sym w:font="Wingdings" w:char="F0E0"/>
      </w:r>
      <w:r>
        <w:t xml:space="preserve"> you’re just there to get contracts, but spread your name</w:t>
      </w:r>
    </w:p>
    <w:p w14:paraId="0038313B" w14:textId="77777777" w:rsidR="00771845" w:rsidRDefault="00771845" w:rsidP="00771845">
      <w:r>
        <w:tab/>
        <w:t>You can then start to establish yourself as a ‘go-to’ supplier</w:t>
      </w:r>
    </w:p>
    <w:p w14:paraId="06C556CA" w14:textId="77777777" w:rsidR="00771845" w:rsidRDefault="00771845" w:rsidP="00771845">
      <w:r>
        <w:rPr>
          <w:u w:val="single"/>
        </w:rPr>
        <w:t>Type of Customers</w:t>
      </w:r>
    </w:p>
    <w:p w14:paraId="5B9F3942" w14:textId="77777777" w:rsidR="00771845" w:rsidRPr="002B5C8E" w:rsidRDefault="00771845" w:rsidP="00771845">
      <w:r>
        <w:t>2 types</w:t>
      </w:r>
      <w:r>
        <w:sym w:font="Wingdings" w:char="F0E0"/>
      </w:r>
      <w:r>
        <w:t xml:space="preserve"> those who know the product technicalities and those who don’t</w:t>
      </w:r>
    </w:p>
    <w:p w14:paraId="066471D6" w14:textId="77777777" w:rsidR="00771845" w:rsidRDefault="00771845" w:rsidP="003C068D">
      <w:pPr>
        <w:pStyle w:val="ListParagraph"/>
        <w:numPr>
          <w:ilvl w:val="0"/>
          <w:numId w:val="88"/>
        </w:numPr>
      </w:pPr>
      <w:r>
        <w:t>Those who do know are easier to work with… still have to manage expectations</w:t>
      </w:r>
    </w:p>
    <w:p w14:paraId="566FD344" w14:textId="77777777" w:rsidR="00771845" w:rsidRDefault="00771845" w:rsidP="003C068D">
      <w:pPr>
        <w:pStyle w:val="ListParagraph"/>
        <w:numPr>
          <w:ilvl w:val="0"/>
          <w:numId w:val="88"/>
        </w:numPr>
      </w:pPr>
      <w:r>
        <w:t xml:space="preserve">Those who </w:t>
      </w:r>
      <w:proofErr w:type="gramStart"/>
      <w:r>
        <w:t>don’t,</w:t>
      </w:r>
      <w:proofErr w:type="gramEnd"/>
      <w:r>
        <w:t xml:space="preserve"> are harder. Difficult to impress (technical specs wise), expectations and price may be illogical, and you have to constantly be working with them</w:t>
      </w:r>
    </w:p>
    <w:p w14:paraId="1B08BE35" w14:textId="77777777" w:rsidR="00771845" w:rsidRDefault="00771845" w:rsidP="003C068D">
      <w:pPr>
        <w:pStyle w:val="ListParagraph"/>
        <w:numPr>
          <w:ilvl w:val="1"/>
          <w:numId w:val="88"/>
        </w:numPr>
      </w:pPr>
      <w:r>
        <w:t xml:space="preserve">It’s a good idea to not give too many options for them tailor them into your solution </w:t>
      </w:r>
    </w:p>
    <w:p w14:paraId="3975BD50" w14:textId="77777777" w:rsidR="00771845" w:rsidRDefault="00771845" w:rsidP="00771845">
      <w:pPr>
        <w:rPr>
          <w:b/>
        </w:rPr>
      </w:pPr>
    </w:p>
    <w:p w14:paraId="74EC7988" w14:textId="77777777" w:rsidR="00771845" w:rsidRDefault="00771845" w:rsidP="00771845">
      <w:pPr>
        <w:rPr>
          <w:b/>
        </w:rPr>
      </w:pPr>
    </w:p>
    <w:p w14:paraId="2EFF3D95" w14:textId="77777777" w:rsidR="00771845" w:rsidRPr="00050FE8" w:rsidRDefault="00771845" w:rsidP="00771845">
      <w:pPr>
        <w:rPr>
          <w:highlight w:val="yellow"/>
        </w:rPr>
      </w:pPr>
      <w:r w:rsidRPr="00050FE8">
        <w:rPr>
          <w:b/>
          <w:highlight w:val="yellow"/>
        </w:rPr>
        <w:t>Buyer Seller Meetings</w:t>
      </w:r>
    </w:p>
    <w:p w14:paraId="10EA5B9E" w14:textId="77777777" w:rsidR="00771845" w:rsidRDefault="00771845" w:rsidP="003C068D">
      <w:pPr>
        <w:pStyle w:val="ListParagraph"/>
        <w:numPr>
          <w:ilvl w:val="0"/>
          <w:numId w:val="89"/>
        </w:numPr>
      </w:pPr>
      <w:r>
        <w:t xml:space="preserve">Before hand, you can do some positive self </w:t>
      </w:r>
      <w:proofErr w:type="spellStart"/>
      <w:r>
        <w:t>alk</w:t>
      </w:r>
      <w:proofErr w:type="spellEnd"/>
      <w:r>
        <w:t xml:space="preserve"> (proven to be very effective)</w:t>
      </w:r>
    </w:p>
    <w:p w14:paraId="09C971C0" w14:textId="77777777" w:rsidR="00771845" w:rsidRDefault="00771845" w:rsidP="003C068D">
      <w:pPr>
        <w:pStyle w:val="ListParagraph"/>
        <w:numPr>
          <w:ilvl w:val="0"/>
          <w:numId w:val="89"/>
        </w:numPr>
      </w:pPr>
      <w:r>
        <w:t>Prepare</w:t>
      </w:r>
      <w:r>
        <w:sym w:font="Wingdings" w:char="F0E0"/>
      </w:r>
      <w:r>
        <w:t xml:space="preserve"> learn about the company and who you are meeting with. </w:t>
      </w:r>
    </w:p>
    <w:p w14:paraId="101D92D1" w14:textId="77777777" w:rsidR="00771845" w:rsidRDefault="00771845" w:rsidP="003C068D">
      <w:pPr>
        <w:pStyle w:val="ListParagraph"/>
        <w:numPr>
          <w:ilvl w:val="0"/>
          <w:numId w:val="89"/>
        </w:numPr>
      </w:pPr>
      <w:r>
        <w:t xml:space="preserve">It is up to you to articulate your company’s goals/desires/ideas etc. </w:t>
      </w:r>
    </w:p>
    <w:p w14:paraId="59961B04" w14:textId="77777777" w:rsidR="00771845" w:rsidRDefault="00771845" w:rsidP="003C068D">
      <w:pPr>
        <w:pStyle w:val="ListParagraph"/>
        <w:numPr>
          <w:ilvl w:val="0"/>
          <w:numId w:val="89"/>
        </w:numPr>
      </w:pPr>
      <w:r>
        <w:t xml:space="preserve">Don’t sell the product (a door to door salesmen). Sell THEM </w:t>
      </w:r>
      <w:proofErr w:type="spellStart"/>
      <w:r>
        <w:t>insead</w:t>
      </w:r>
      <w:proofErr w:type="spellEnd"/>
      <w:r>
        <w:t>. Give the customer solutions to their problems</w:t>
      </w:r>
    </w:p>
    <w:p w14:paraId="6E97400B" w14:textId="77777777" w:rsidR="00771845" w:rsidRDefault="00771845" w:rsidP="003C068D">
      <w:pPr>
        <w:pStyle w:val="ListParagraph"/>
        <w:numPr>
          <w:ilvl w:val="1"/>
          <w:numId w:val="89"/>
        </w:numPr>
      </w:pPr>
      <w:r>
        <w:t xml:space="preserve">It should be about them, their company, their goals, </w:t>
      </w:r>
      <w:proofErr w:type="gramStart"/>
      <w:r>
        <w:t>their</w:t>
      </w:r>
      <w:proofErr w:type="gramEnd"/>
      <w:r>
        <w:t xml:space="preserve"> </w:t>
      </w:r>
      <w:proofErr w:type="spellStart"/>
      <w:r>
        <w:t>concersm</w:t>
      </w:r>
      <w:proofErr w:type="spellEnd"/>
      <w:r>
        <w:t>. You are simply just helping them</w:t>
      </w:r>
    </w:p>
    <w:p w14:paraId="3B80CCCC" w14:textId="77777777" w:rsidR="00771845" w:rsidRDefault="00771845" w:rsidP="003C068D">
      <w:pPr>
        <w:pStyle w:val="ListParagraph"/>
        <w:numPr>
          <w:ilvl w:val="0"/>
          <w:numId w:val="89"/>
        </w:numPr>
      </w:pPr>
      <w:r>
        <w:t>Articulate timelines and budgets. But never purpose your own solution right away</w:t>
      </w:r>
    </w:p>
    <w:p w14:paraId="573D900A" w14:textId="77777777" w:rsidR="00771845" w:rsidRDefault="00771845" w:rsidP="003C068D">
      <w:pPr>
        <w:pStyle w:val="ListParagraph"/>
        <w:numPr>
          <w:ilvl w:val="0"/>
          <w:numId w:val="89"/>
        </w:numPr>
      </w:pPr>
      <w:r>
        <w:t>You also need information from them</w:t>
      </w:r>
      <w:r>
        <w:sym w:font="Wingdings" w:char="F0E0"/>
      </w:r>
      <w:r>
        <w:t xml:space="preserve"> how do you do so without interviewing the customer</w:t>
      </w:r>
    </w:p>
    <w:p w14:paraId="6FCBB8FB" w14:textId="77777777" w:rsidR="00771845" w:rsidRDefault="00771845" w:rsidP="003C068D">
      <w:pPr>
        <w:pStyle w:val="ListParagraph"/>
        <w:numPr>
          <w:ilvl w:val="1"/>
          <w:numId w:val="89"/>
        </w:numPr>
      </w:pPr>
      <w:r>
        <w:t>The more they talk the better. Ask open ended questions &amp; reflective questions</w:t>
      </w:r>
      <w:r>
        <w:sym w:font="Wingdings" w:char="F0E0"/>
      </w:r>
      <w:r>
        <w:t xml:space="preserve"> allow them to open up to you</w:t>
      </w:r>
    </w:p>
    <w:p w14:paraId="75845DDB" w14:textId="77777777" w:rsidR="00771845" w:rsidRDefault="00771845" w:rsidP="003C068D">
      <w:pPr>
        <w:pStyle w:val="ListParagraph"/>
        <w:numPr>
          <w:ilvl w:val="1"/>
          <w:numId w:val="89"/>
        </w:numPr>
      </w:pPr>
      <w:r>
        <w:t>If they are giving the information they are taking ownership</w:t>
      </w:r>
    </w:p>
    <w:p w14:paraId="72119151" w14:textId="77777777" w:rsidR="00771845" w:rsidRDefault="00771845" w:rsidP="00771845">
      <w:r>
        <w:sym w:font="Wingdings" w:char="F0E0"/>
      </w:r>
      <w:r>
        <w:t xml:space="preserve"> Also okay to get some no’s from them</w:t>
      </w:r>
    </w:p>
    <w:p w14:paraId="2700CCE2" w14:textId="77777777" w:rsidR="00771845" w:rsidRDefault="00771845" w:rsidP="00771845">
      <w:r>
        <w:sym w:font="Wingdings" w:char="F0E0"/>
      </w:r>
      <w:r>
        <w:t xml:space="preserve"> Don’t over complicate the product (few options) or the presentation</w:t>
      </w:r>
    </w:p>
    <w:p w14:paraId="64C0C8B3" w14:textId="77777777" w:rsidR="00771845" w:rsidRDefault="00771845" w:rsidP="00771845">
      <w:r w:rsidRPr="00050FE8">
        <w:rPr>
          <w:u w:val="single"/>
        </w:rPr>
        <w:t>4 levels of competency</w:t>
      </w:r>
      <w:r>
        <w:t>: unconsciously incompetent</w:t>
      </w:r>
      <w:r>
        <w:sym w:font="Wingdings" w:char="F0E0"/>
      </w:r>
      <w:r>
        <w:t xml:space="preserve"> consciously incompetent</w:t>
      </w:r>
      <w:r>
        <w:sym w:font="Wingdings" w:char="F0E0"/>
      </w:r>
      <w:r>
        <w:t xml:space="preserve"> consciously competent</w:t>
      </w:r>
      <w:r>
        <w:sym w:font="Wingdings" w:char="F0E0"/>
      </w:r>
      <w:r>
        <w:t>unconsciously competent</w:t>
      </w:r>
    </w:p>
    <w:p w14:paraId="52E0699F" w14:textId="77777777" w:rsidR="00771845" w:rsidRDefault="00771845" w:rsidP="00771845">
      <w:r w:rsidRPr="00050FE8">
        <w:rPr>
          <w:b/>
          <w:highlight w:val="yellow"/>
        </w:rPr>
        <w:t>-Silence:</w:t>
      </w:r>
      <w:r w:rsidRPr="00050FE8">
        <w:rPr>
          <w:highlight w:val="yellow"/>
        </w:rPr>
        <w:t xml:space="preserve">  </w:t>
      </w:r>
      <w:r>
        <w:t>Shows active listening; when you’re paying attention you’re gain their trust (can then build a relationship). Once hey say yes, don’t continue talking business (or the deal)- talk about something else (deter the conversation). Keep face &amp; celebrate later</w:t>
      </w:r>
    </w:p>
    <w:p w14:paraId="0640D680" w14:textId="77777777" w:rsidR="00771845" w:rsidRDefault="00771845" w:rsidP="00771845">
      <w:pPr>
        <w:rPr>
          <w:highlight w:val="yellow"/>
        </w:rPr>
      </w:pPr>
      <w:r w:rsidRPr="00050FE8">
        <w:rPr>
          <w:b/>
          <w:highlight w:val="yellow"/>
        </w:rPr>
        <w:t xml:space="preserve">Negotiations </w:t>
      </w:r>
    </w:p>
    <w:p w14:paraId="0071A8E5" w14:textId="77777777" w:rsidR="00771845" w:rsidRPr="00050FE8" w:rsidRDefault="00771845" w:rsidP="003C068D">
      <w:pPr>
        <w:pStyle w:val="ListParagraph"/>
        <w:numPr>
          <w:ilvl w:val="0"/>
          <w:numId w:val="90"/>
        </w:numPr>
      </w:pPr>
      <w:r w:rsidRPr="00050FE8">
        <w:t xml:space="preserve">Know the key </w:t>
      </w:r>
      <w:r>
        <w:t>decision</w:t>
      </w:r>
      <w:r w:rsidRPr="00050FE8">
        <w:t xml:space="preserve"> makers. Who can confirm the amount of money (who &amp; where in the world etc</w:t>
      </w:r>
      <w:r>
        <w:t>.</w:t>
      </w:r>
      <w:proofErr w:type="gramStart"/>
      <w:r w:rsidRPr="00050FE8">
        <w:t>)</w:t>
      </w:r>
      <w:proofErr w:type="gramEnd"/>
    </w:p>
    <w:p w14:paraId="23691C1B" w14:textId="77777777" w:rsidR="00771845" w:rsidRDefault="00771845" w:rsidP="003C068D">
      <w:pPr>
        <w:pStyle w:val="ListParagraph"/>
        <w:numPr>
          <w:ilvl w:val="0"/>
          <w:numId w:val="90"/>
        </w:numPr>
      </w:pPr>
      <w:r w:rsidRPr="00050FE8">
        <w:t>Big companies don’t mean instant big bucks</w:t>
      </w:r>
      <w:r>
        <w:t>. They have lots of structures and process to follow</w:t>
      </w:r>
    </w:p>
    <w:p w14:paraId="1267F328" w14:textId="77777777" w:rsidR="00771845" w:rsidRDefault="00771845" w:rsidP="003C068D">
      <w:pPr>
        <w:pStyle w:val="ListParagraph"/>
        <w:numPr>
          <w:ilvl w:val="0"/>
          <w:numId w:val="90"/>
        </w:numPr>
      </w:pPr>
      <w:r>
        <w:t>Don’t give anything away early. Don’t be in a hurry to flash numbers around. Have them give you numbers</w:t>
      </w:r>
    </w:p>
    <w:p w14:paraId="38E7FF1D" w14:textId="77777777" w:rsidR="00771845" w:rsidRDefault="00771845" w:rsidP="003C068D">
      <w:pPr>
        <w:pStyle w:val="ListParagraph"/>
        <w:numPr>
          <w:ilvl w:val="0"/>
          <w:numId w:val="90"/>
        </w:numPr>
      </w:pPr>
      <w:r>
        <w:t>Depersonalize</w:t>
      </w:r>
      <w:r>
        <w:sym w:font="Wingdings" w:char="F0E0"/>
      </w:r>
      <w:r>
        <w:t xml:space="preserve"> you are representing the company, not you. Don’t take no’s/yes’s personally </w:t>
      </w:r>
    </w:p>
    <w:p w14:paraId="3732D8DC" w14:textId="77777777" w:rsidR="00771845" w:rsidRPr="00EB210C" w:rsidRDefault="00771845" w:rsidP="00771845">
      <w:pPr>
        <w:rPr>
          <w:highlight w:val="yellow"/>
        </w:rPr>
      </w:pPr>
      <w:r w:rsidRPr="00EB210C">
        <w:rPr>
          <w:b/>
          <w:highlight w:val="yellow"/>
        </w:rPr>
        <w:t>Relationship</w:t>
      </w:r>
    </w:p>
    <w:p w14:paraId="34B63F7F" w14:textId="77777777" w:rsidR="00771845" w:rsidRDefault="00771845" w:rsidP="003C068D">
      <w:pPr>
        <w:pStyle w:val="ListParagraph"/>
        <w:numPr>
          <w:ilvl w:val="0"/>
          <w:numId w:val="91"/>
        </w:numPr>
      </w:pPr>
      <w:r>
        <w:t xml:space="preserve">Without a relationship you cannot sign a deal. </w:t>
      </w:r>
    </w:p>
    <w:p w14:paraId="4EAEC13B" w14:textId="77777777" w:rsidR="00771845" w:rsidRDefault="00771845" w:rsidP="003C068D">
      <w:pPr>
        <w:pStyle w:val="ListParagraph"/>
        <w:numPr>
          <w:ilvl w:val="0"/>
          <w:numId w:val="91"/>
        </w:numPr>
      </w:pPr>
      <w:r>
        <w:t xml:space="preserve">Win their trust before, during, and after the sale. </w:t>
      </w:r>
    </w:p>
    <w:p w14:paraId="2137C2F6" w14:textId="77777777" w:rsidR="00771845" w:rsidRDefault="00771845" w:rsidP="003C068D">
      <w:pPr>
        <w:pStyle w:val="ListParagraph"/>
        <w:numPr>
          <w:ilvl w:val="0"/>
          <w:numId w:val="91"/>
        </w:numPr>
      </w:pPr>
      <w:r>
        <w:t>Meaning you have to stay in touch with customers. Long term relationships* Satisfied customers buy again, and again</w:t>
      </w:r>
    </w:p>
    <w:p w14:paraId="733F18A0" w14:textId="77777777" w:rsidR="00771845" w:rsidRPr="00EB210C" w:rsidRDefault="00771845" w:rsidP="00771845">
      <w:pPr>
        <w:rPr>
          <w:highlight w:val="yellow"/>
        </w:rPr>
      </w:pPr>
      <w:r w:rsidRPr="00EB210C">
        <w:rPr>
          <w:b/>
          <w:highlight w:val="yellow"/>
        </w:rPr>
        <w:t>Conclusions</w:t>
      </w:r>
    </w:p>
    <w:p w14:paraId="56A0BA58" w14:textId="77777777" w:rsidR="00771845" w:rsidRDefault="00771845" w:rsidP="003C068D">
      <w:pPr>
        <w:pStyle w:val="ListParagraph"/>
        <w:numPr>
          <w:ilvl w:val="0"/>
          <w:numId w:val="92"/>
        </w:numPr>
      </w:pPr>
      <w:r>
        <w:t>Many different aspects to selling complex products</w:t>
      </w:r>
    </w:p>
    <w:p w14:paraId="6F19A47F" w14:textId="77777777" w:rsidR="00771845" w:rsidRDefault="00771845" w:rsidP="003C068D">
      <w:pPr>
        <w:pStyle w:val="ListParagraph"/>
        <w:numPr>
          <w:ilvl w:val="0"/>
          <w:numId w:val="92"/>
        </w:numPr>
      </w:pPr>
      <w:r>
        <w:t>Know your own stuff well (but understand the other aspects)</w:t>
      </w:r>
    </w:p>
    <w:p w14:paraId="45C896DF" w14:textId="77777777" w:rsidR="00771845" w:rsidRDefault="00771845" w:rsidP="003C068D">
      <w:pPr>
        <w:pStyle w:val="ListParagraph"/>
        <w:numPr>
          <w:ilvl w:val="0"/>
          <w:numId w:val="92"/>
        </w:numPr>
      </w:pPr>
      <w:r>
        <w:t>Relationships count for a lot in this type of work</w:t>
      </w:r>
    </w:p>
    <w:p w14:paraId="3B50B0DE" w14:textId="77777777" w:rsidR="00771845" w:rsidRPr="00EB210C" w:rsidRDefault="00771845" w:rsidP="003C068D">
      <w:pPr>
        <w:pStyle w:val="ListParagraph"/>
        <w:numPr>
          <w:ilvl w:val="0"/>
          <w:numId w:val="92"/>
        </w:numPr>
      </w:pPr>
      <w:r>
        <w:t>High confidence is key</w:t>
      </w:r>
    </w:p>
    <w:p w14:paraId="46EC0ACE" w14:textId="77777777" w:rsidR="00771845" w:rsidRPr="00012FBB" w:rsidRDefault="00771845" w:rsidP="00771845">
      <w:pPr>
        <w:tabs>
          <w:tab w:val="left" w:pos="1458"/>
        </w:tabs>
      </w:pPr>
    </w:p>
    <w:sectPr w:rsidR="00771845" w:rsidRPr="00012FBB" w:rsidSect="00071292">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BB971" w14:textId="77777777" w:rsidR="00412ECC" w:rsidRDefault="00412ECC" w:rsidP="00923AE1">
      <w:r>
        <w:separator/>
      </w:r>
    </w:p>
  </w:endnote>
  <w:endnote w:type="continuationSeparator" w:id="0">
    <w:p w14:paraId="664CA710" w14:textId="77777777" w:rsidR="00412ECC" w:rsidRDefault="00412ECC" w:rsidP="0092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C6743" w14:textId="77777777" w:rsidR="00412ECC" w:rsidRDefault="00412ECC" w:rsidP="00923AE1">
      <w:r>
        <w:separator/>
      </w:r>
    </w:p>
  </w:footnote>
  <w:footnote w:type="continuationSeparator" w:id="0">
    <w:p w14:paraId="54DFF862" w14:textId="77777777" w:rsidR="00412ECC" w:rsidRDefault="00412ECC" w:rsidP="00923A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82D"/>
    <w:multiLevelType w:val="hybridMultilevel"/>
    <w:tmpl w:val="89448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0413B"/>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4EA36F6"/>
    <w:multiLevelType w:val="hybridMultilevel"/>
    <w:tmpl w:val="6332DB8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6A21E9E"/>
    <w:multiLevelType w:val="hybridMultilevel"/>
    <w:tmpl w:val="8F10D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B16086"/>
    <w:multiLevelType w:val="hybridMultilevel"/>
    <w:tmpl w:val="943E88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B43F33"/>
    <w:multiLevelType w:val="hybridMultilevel"/>
    <w:tmpl w:val="81261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F80A3F"/>
    <w:multiLevelType w:val="hybridMultilevel"/>
    <w:tmpl w:val="ABAEA3A8"/>
    <w:lvl w:ilvl="0" w:tplc="04090003">
      <w:start w:val="1"/>
      <w:numFmt w:val="bullet"/>
      <w:lvlText w:val="o"/>
      <w:lvlJc w:val="left"/>
      <w:pPr>
        <w:ind w:left="928" w:hanging="360"/>
      </w:pPr>
      <w:rPr>
        <w:rFonts w:ascii="Courier New" w:hAnsi="Courier New"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
    <w:nsid w:val="0B642939"/>
    <w:multiLevelType w:val="hybridMultilevel"/>
    <w:tmpl w:val="46746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FF59C9"/>
    <w:multiLevelType w:val="hybridMultilevel"/>
    <w:tmpl w:val="E684E5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EA1588E"/>
    <w:multiLevelType w:val="hybridMultilevel"/>
    <w:tmpl w:val="2F4A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D2182F"/>
    <w:multiLevelType w:val="hybridMultilevel"/>
    <w:tmpl w:val="CDF23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08138D"/>
    <w:multiLevelType w:val="hybridMultilevel"/>
    <w:tmpl w:val="5BFC4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0E4E3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5FE6024"/>
    <w:multiLevelType w:val="hybridMultilevel"/>
    <w:tmpl w:val="43A0B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6B01F5D"/>
    <w:multiLevelType w:val="hybridMultilevel"/>
    <w:tmpl w:val="BDFE6EE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nsid w:val="17B1145A"/>
    <w:multiLevelType w:val="multilevel"/>
    <w:tmpl w:val="608081BE"/>
    <w:lvl w:ilvl="0">
      <w:start w:val="1"/>
      <w:numFmt w:val="bullet"/>
      <w:lvlText w:val=""/>
      <w:lvlJc w:val="left"/>
      <w:pPr>
        <w:tabs>
          <w:tab w:val="num" w:pos="644"/>
        </w:tabs>
        <w:ind w:left="644"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19FA502D"/>
    <w:multiLevelType w:val="hybridMultilevel"/>
    <w:tmpl w:val="1BB0A3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644"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A612E63"/>
    <w:multiLevelType w:val="hybridMultilevel"/>
    <w:tmpl w:val="9B744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991106"/>
    <w:multiLevelType w:val="hybridMultilevel"/>
    <w:tmpl w:val="72C0965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53"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C632E38"/>
    <w:multiLevelType w:val="hybridMultilevel"/>
    <w:tmpl w:val="C256D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E44778"/>
    <w:multiLevelType w:val="hybridMultilevel"/>
    <w:tmpl w:val="15B0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1C337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22525143"/>
    <w:multiLevelType w:val="hybridMultilevel"/>
    <w:tmpl w:val="5C580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B93AB6"/>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267E62B7"/>
    <w:multiLevelType w:val="hybridMultilevel"/>
    <w:tmpl w:val="8EEA1DD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279F34B7"/>
    <w:multiLevelType w:val="hybridMultilevel"/>
    <w:tmpl w:val="36BA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125A5B"/>
    <w:multiLevelType w:val="hybridMultilevel"/>
    <w:tmpl w:val="615C7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0216EF"/>
    <w:multiLevelType w:val="multilevel"/>
    <w:tmpl w:val="608081BE"/>
    <w:lvl w:ilvl="0">
      <w:start w:val="1"/>
      <w:numFmt w:val="bullet"/>
      <w:lvlText w:val=""/>
      <w:lvlJc w:val="left"/>
      <w:pPr>
        <w:tabs>
          <w:tab w:val="num" w:pos="644"/>
        </w:tabs>
        <w:ind w:left="644" w:hanging="360"/>
      </w:pPr>
      <w:rPr>
        <w:rFonts w:ascii="Symbol" w:hAnsi="Symbol" w:hint="default"/>
      </w:rPr>
    </w:lvl>
    <w:lvl w:ilvl="1">
      <w:start w:val="1"/>
      <w:numFmt w:val="bullet"/>
      <w:lvlText w:val=""/>
      <w:lvlJc w:val="left"/>
      <w:pPr>
        <w:tabs>
          <w:tab w:val="num" w:pos="1004"/>
        </w:tabs>
        <w:ind w:left="1364" w:hanging="360"/>
      </w:pPr>
      <w:rPr>
        <w:rFonts w:ascii="Symbol" w:hAnsi="Symbol" w:hint="default"/>
      </w:rPr>
    </w:lvl>
    <w:lvl w:ilvl="2">
      <w:start w:val="1"/>
      <w:numFmt w:val="bullet"/>
      <w:lvlText w:val="o"/>
      <w:lvlJc w:val="left"/>
      <w:pPr>
        <w:tabs>
          <w:tab w:val="num" w:pos="1724"/>
        </w:tabs>
        <w:ind w:left="2084" w:hanging="360"/>
      </w:pPr>
      <w:rPr>
        <w:rFonts w:ascii="Courier New" w:hAnsi="Courier New" w:cs="Courier New" w:hint="default"/>
      </w:rPr>
    </w:lvl>
    <w:lvl w:ilvl="3">
      <w:start w:val="1"/>
      <w:numFmt w:val="bullet"/>
      <w:lvlText w:val=""/>
      <w:lvlJc w:val="left"/>
      <w:pPr>
        <w:tabs>
          <w:tab w:val="num" w:pos="2444"/>
        </w:tabs>
        <w:ind w:left="2804" w:hanging="360"/>
      </w:pPr>
      <w:rPr>
        <w:rFonts w:ascii="Wingdings" w:hAnsi="Wingdings" w:hint="default"/>
      </w:rPr>
    </w:lvl>
    <w:lvl w:ilvl="4">
      <w:start w:val="1"/>
      <w:numFmt w:val="bullet"/>
      <w:lvlText w:val=""/>
      <w:lvlJc w:val="left"/>
      <w:pPr>
        <w:tabs>
          <w:tab w:val="num" w:pos="3164"/>
        </w:tabs>
        <w:ind w:left="3524" w:hanging="360"/>
      </w:pPr>
      <w:rPr>
        <w:rFonts w:ascii="Wingdings" w:hAnsi="Wingdings" w:hint="default"/>
      </w:rPr>
    </w:lvl>
    <w:lvl w:ilvl="5">
      <w:start w:val="1"/>
      <w:numFmt w:val="bullet"/>
      <w:lvlText w:val=""/>
      <w:lvlJc w:val="left"/>
      <w:pPr>
        <w:tabs>
          <w:tab w:val="num" w:pos="3884"/>
        </w:tabs>
        <w:ind w:left="4244" w:hanging="360"/>
      </w:pPr>
      <w:rPr>
        <w:rFonts w:ascii="Symbol" w:hAnsi="Symbol" w:hint="default"/>
      </w:rPr>
    </w:lvl>
    <w:lvl w:ilvl="6">
      <w:start w:val="1"/>
      <w:numFmt w:val="bullet"/>
      <w:lvlText w:val="o"/>
      <w:lvlJc w:val="left"/>
      <w:pPr>
        <w:tabs>
          <w:tab w:val="num" w:pos="4604"/>
        </w:tabs>
        <w:ind w:left="4964" w:hanging="360"/>
      </w:pPr>
      <w:rPr>
        <w:rFonts w:ascii="Courier New" w:hAnsi="Courier New" w:cs="Courier New" w:hint="default"/>
      </w:rPr>
    </w:lvl>
    <w:lvl w:ilvl="7">
      <w:start w:val="1"/>
      <w:numFmt w:val="bullet"/>
      <w:lvlText w:val=""/>
      <w:lvlJc w:val="left"/>
      <w:pPr>
        <w:tabs>
          <w:tab w:val="num" w:pos="5324"/>
        </w:tabs>
        <w:ind w:left="5684" w:hanging="360"/>
      </w:pPr>
      <w:rPr>
        <w:rFonts w:ascii="Wingdings" w:hAnsi="Wingdings" w:hint="default"/>
      </w:rPr>
    </w:lvl>
    <w:lvl w:ilvl="8">
      <w:start w:val="1"/>
      <w:numFmt w:val="bullet"/>
      <w:lvlText w:val=""/>
      <w:lvlJc w:val="left"/>
      <w:pPr>
        <w:tabs>
          <w:tab w:val="num" w:pos="6044"/>
        </w:tabs>
        <w:ind w:left="6404" w:hanging="360"/>
      </w:pPr>
      <w:rPr>
        <w:rFonts w:ascii="Wingdings" w:hAnsi="Wingdings" w:hint="default"/>
      </w:rPr>
    </w:lvl>
  </w:abstractNum>
  <w:abstractNum w:abstractNumId="28">
    <w:nsid w:val="2F714BAE"/>
    <w:multiLevelType w:val="hybridMultilevel"/>
    <w:tmpl w:val="4176D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6F3712"/>
    <w:multiLevelType w:val="hybridMultilevel"/>
    <w:tmpl w:val="B8DC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301D87"/>
    <w:multiLevelType w:val="hybridMultilevel"/>
    <w:tmpl w:val="E65882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377115B"/>
    <w:multiLevelType w:val="multilevel"/>
    <w:tmpl w:val="267EFA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348E728A"/>
    <w:multiLevelType w:val="hybridMultilevel"/>
    <w:tmpl w:val="318C2D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9C01A5"/>
    <w:multiLevelType w:val="hybridMultilevel"/>
    <w:tmpl w:val="A0BA9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2F7B7D"/>
    <w:multiLevelType w:val="hybridMultilevel"/>
    <w:tmpl w:val="7944C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027DF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37881752"/>
    <w:multiLevelType w:val="hybridMultilevel"/>
    <w:tmpl w:val="D3448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7D119EF"/>
    <w:multiLevelType w:val="hybridMultilevel"/>
    <w:tmpl w:val="DFBCC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87E0373"/>
    <w:multiLevelType w:val="hybridMultilevel"/>
    <w:tmpl w:val="002E3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02108C"/>
    <w:multiLevelType w:val="hybridMultilevel"/>
    <w:tmpl w:val="012E9B28"/>
    <w:lvl w:ilvl="0" w:tplc="04090003">
      <w:start w:val="1"/>
      <w:numFmt w:val="bullet"/>
      <w:lvlText w:val="o"/>
      <w:lvlJc w:val="left"/>
      <w:pPr>
        <w:ind w:left="862" w:hanging="360"/>
      </w:pPr>
      <w:rPr>
        <w:rFonts w:ascii="Courier New" w:hAnsi="Courier New"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3A8F4892"/>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3AE34D76"/>
    <w:multiLevelType w:val="hybridMultilevel"/>
    <w:tmpl w:val="C8A26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12"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2346"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CF2AA7"/>
    <w:multiLevelType w:val="hybridMultilevel"/>
    <w:tmpl w:val="EB62C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EE628E"/>
    <w:multiLevelType w:val="hybridMultilevel"/>
    <w:tmpl w:val="720C9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03C0E0E"/>
    <w:multiLevelType w:val="hybridMultilevel"/>
    <w:tmpl w:val="CAD26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1540010"/>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43444A4A"/>
    <w:multiLevelType w:val="hybridMultilevel"/>
    <w:tmpl w:val="8814E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2F0843"/>
    <w:multiLevelType w:val="hybridMultilevel"/>
    <w:tmpl w:val="DEAAB99A"/>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nsid w:val="49D4142F"/>
    <w:multiLevelType w:val="hybridMultilevel"/>
    <w:tmpl w:val="E8468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D941E0"/>
    <w:multiLevelType w:val="hybridMultilevel"/>
    <w:tmpl w:val="E2440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A364ADD"/>
    <w:multiLevelType w:val="hybridMultilevel"/>
    <w:tmpl w:val="34CCC83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4BFE1050"/>
    <w:multiLevelType w:val="hybridMultilevel"/>
    <w:tmpl w:val="0420B0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4CE70962"/>
    <w:multiLevelType w:val="hybridMultilevel"/>
    <w:tmpl w:val="4BA8D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F9554C7"/>
    <w:multiLevelType w:val="hybridMultilevel"/>
    <w:tmpl w:val="E618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0B3181A"/>
    <w:multiLevelType w:val="hybridMultilevel"/>
    <w:tmpl w:val="A96C1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597BAD"/>
    <w:multiLevelType w:val="hybridMultilevel"/>
    <w:tmpl w:val="BCF0F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5A6138"/>
    <w:multiLevelType w:val="hybridMultilevel"/>
    <w:tmpl w:val="BE4CF0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4306E9A"/>
    <w:multiLevelType w:val="hybridMultilevel"/>
    <w:tmpl w:val="900CAA1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4981745"/>
    <w:multiLevelType w:val="hybridMultilevel"/>
    <w:tmpl w:val="E3C48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523565F"/>
    <w:multiLevelType w:val="hybridMultilevel"/>
    <w:tmpl w:val="53AC5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F865CE"/>
    <w:multiLevelType w:val="multilevel"/>
    <w:tmpl w:val="81A04ACE"/>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426"/>
        </w:tabs>
        <w:ind w:left="786"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61">
    <w:nsid w:val="58EA5DBA"/>
    <w:multiLevelType w:val="hybridMultilevel"/>
    <w:tmpl w:val="C99CF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9DE5B4D"/>
    <w:multiLevelType w:val="hybridMultilevel"/>
    <w:tmpl w:val="90A80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BB32031"/>
    <w:multiLevelType w:val="hybridMultilevel"/>
    <w:tmpl w:val="6540D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07B2B18"/>
    <w:multiLevelType w:val="hybridMultilevel"/>
    <w:tmpl w:val="DEE6B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0822FA8"/>
    <w:multiLevelType w:val="hybridMultilevel"/>
    <w:tmpl w:val="FFF4BA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61EE22D6"/>
    <w:multiLevelType w:val="hybridMultilevel"/>
    <w:tmpl w:val="56882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22F7819"/>
    <w:multiLevelType w:val="hybridMultilevel"/>
    <w:tmpl w:val="6C101CA8"/>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8">
    <w:nsid w:val="62DD0C2D"/>
    <w:multiLevelType w:val="hybridMultilevel"/>
    <w:tmpl w:val="76B6C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36732DE"/>
    <w:multiLevelType w:val="hybridMultilevel"/>
    <w:tmpl w:val="5CCC9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4240525"/>
    <w:multiLevelType w:val="hybridMultilevel"/>
    <w:tmpl w:val="3B36D2DA"/>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1">
    <w:nsid w:val="66947F06"/>
    <w:multiLevelType w:val="hybridMultilevel"/>
    <w:tmpl w:val="9FC6E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84B5011"/>
    <w:multiLevelType w:val="hybridMultilevel"/>
    <w:tmpl w:val="A1129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8E4505D"/>
    <w:multiLevelType w:val="hybridMultilevel"/>
    <w:tmpl w:val="52B09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98445C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5">
    <w:nsid w:val="6A551C8D"/>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6BEA4B9A"/>
    <w:multiLevelType w:val="multilevel"/>
    <w:tmpl w:val="608081BE"/>
    <w:lvl w:ilvl="0">
      <w:start w:val="1"/>
      <w:numFmt w:val="bullet"/>
      <w:lvlText w:val=""/>
      <w:lvlJc w:val="left"/>
      <w:pPr>
        <w:tabs>
          <w:tab w:val="num" w:pos="644"/>
        </w:tabs>
        <w:ind w:left="644" w:hanging="360"/>
      </w:pPr>
      <w:rPr>
        <w:rFonts w:ascii="Symbol" w:hAnsi="Symbol" w:hint="default"/>
      </w:rPr>
    </w:lvl>
    <w:lvl w:ilvl="1">
      <w:start w:val="1"/>
      <w:numFmt w:val="bullet"/>
      <w:lvlText w:val=""/>
      <w:lvlJc w:val="left"/>
      <w:pPr>
        <w:tabs>
          <w:tab w:val="num" w:pos="1004"/>
        </w:tabs>
        <w:ind w:left="1364" w:hanging="360"/>
      </w:pPr>
      <w:rPr>
        <w:rFonts w:ascii="Symbol" w:hAnsi="Symbol" w:hint="default"/>
      </w:rPr>
    </w:lvl>
    <w:lvl w:ilvl="2">
      <w:start w:val="1"/>
      <w:numFmt w:val="bullet"/>
      <w:lvlText w:val="o"/>
      <w:lvlJc w:val="left"/>
      <w:pPr>
        <w:tabs>
          <w:tab w:val="num" w:pos="1724"/>
        </w:tabs>
        <w:ind w:left="2084" w:hanging="360"/>
      </w:pPr>
      <w:rPr>
        <w:rFonts w:ascii="Courier New" w:hAnsi="Courier New" w:cs="Courier New" w:hint="default"/>
      </w:rPr>
    </w:lvl>
    <w:lvl w:ilvl="3">
      <w:start w:val="1"/>
      <w:numFmt w:val="bullet"/>
      <w:lvlText w:val=""/>
      <w:lvlJc w:val="left"/>
      <w:pPr>
        <w:tabs>
          <w:tab w:val="num" w:pos="2444"/>
        </w:tabs>
        <w:ind w:left="2804" w:hanging="360"/>
      </w:pPr>
      <w:rPr>
        <w:rFonts w:ascii="Wingdings" w:hAnsi="Wingdings" w:hint="default"/>
      </w:rPr>
    </w:lvl>
    <w:lvl w:ilvl="4">
      <w:start w:val="1"/>
      <w:numFmt w:val="bullet"/>
      <w:lvlText w:val=""/>
      <w:lvlJc w:val="left"/>
      <w:pPr>
        <w:tabs>
          <w:tab w:val="num" w:pos="3164"/>
        </w:tabs>
        <w:ind w:left="3524" w:hanging="360"/>
      </w:pPr>
      <w:rPr>
        <w:rFonts w:ascii="Wingdings" w:hAnsi="Wingdings" w:hint="default"/>
      </w:rPr>
    </w:lvl>
    <w:lvl w:ilvl="5">
      <w:start w:val="1"/>
      <w:numFmt w:val="bullet"/>
      <w:lvlText w:val=""/>
      <w:lvlJc w:val="left"/>
      <w:pPr>
        <w:tabs>
          <w:tab w:val="num" w:pos="3884"/>
        </w:tabs>
        <w:ind w:left="4244" w:hanging="360"/>
      </w:pPr>
      <w:rPr>
        <w:rFonts w:ascii="Symbol" w:hAnsi="Symbol" w:hint="default"/>
      </w:rPr>
    </w:lvl>
    <w:lvl w:ilvl="6">
      <w:start w:val="1"/>
      <w:numFmt w:val="bullet"/>
      <w:lvlText w:val="o"/>
      <w:lvlJc w:val="left"/>
      <w:pPr>
        <w:tabs>
          <w:tab w:val="num" w:pos="4604"/>
        </w:tabs>
        <w:ind w:left="4964" w:hanging="360"/>
      </w:pPr>
      <w:rPr>
        <w:rFonts w:ascii="Courier New" w:hAnsi="Courier New" w:cs="Courier New" w:hint="default"/>
      </w:rPr>
    </w:lvl>
    <w:lvl w:ilvl="7">
      <w:start w:val="1"/>
      <w:numFmt w:val="bullet"/>
      <w:lvlText w:val=""/>
      <w:lvlJc w:val="left"/>
      <w:pPr>
        <w:tabs>
          <w:tab w:val="num" w:pos="5324"/>
        </w:tabs>
        <w:ind w:left="5684" w:hanging="360"/>
      </w:pPr>
      <w:rPr>
        <w:rFonts w:ascii="Wingdings" w:hAnsi="Wingdings" w:hint="default"/>
      </w:rPr>
    </w:lvl>
    <w:lvl w:ilvl="8">
      <w:start w:val="1"/>
      <w:numFmt w:val="bullet"/>
      <w:lvlText w:val=""/>
      <w:lvlJc w:val="left"/>
      <w:pPr>
        <w:tabs>
          <w:tab w:val="num" w:pos="6044"/>
        </w:tabs>
        <w:ind w:left="6404" w:hanging="360"/>
      </w:pPr>
      <w:rPr>
        <w:rFonts w:ascii="Wingdings" w:hAnsi="Wingdings" w:hint="default"/>
      </w:rPr>
    </w:lvl>
  </w:abstractNum>
  <w:abstractNum w:abstractNumId="77">
    <w:nsid w:val="6C9B5653"/>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6EF73C79"/>
    <w:multiLevelType w:val="hybridMultilevel"/>
    <w:tmpl w:val="483C8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06A70EF"/>
    <w:multiLevelType w:val="hybridMultilevel"/>
    <w:tmpl w:val="A79EF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08900C1"/>
    <w:multiLevelType w:val="hybridMultilevel"/>
    <w:tmpl w:val="10644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26672AF"/>
    <w:multiLevelType w:val="hybridMultilevel"/>
    <w:tmpl w:val="2564B74A"/>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2">
    <w:nsid w:val="746C1C02"/>
    <w:multiLevelType w:val="hybridMultilevel"/>
    <w:tmpl w:val="E2DCD4B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3">
    <w:nsid w:val="74D44244"/>
    <w:multiLevelType w:val="hybridMultilevel"/>
    <w:tmpl w:val="D26AC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6295FB4"/>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77780472"/>
    <w:multiLevelType w:val="hybridMultilevel"/>
    <w:tmpl w:val="8A02D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8594CA5"/>
    <w:multiLevelType w:val="hybridMultilevel"/>
    <w:tmpl w:val="C14AC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9FB64DA"/>
    <w:multiLevelType w:val="hybridMultilevel"/>
    <w:tmpl w:val="ABE2A2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7CAD3C36"/>
    <w:multiLevelType w:val="hybridMultilevel"/>
    <w:tmpl w:val="D3A85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CAE68AE"/>
    <w:multiLevelType w:val="hybridMultilevel"/>
    <w:tmpl w:val="62861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E9F6140"/>
    <w:multiLevelType w:val="hybridMultilevel"/>
    <w:tmpl w:val="4482A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FA5322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60"/>
  </w:num>
  <w:num w:numId="2">
    <w:abstractNumId w:val="81"/>
  </w:num>
  <w:num w:numId="3">
    <w:abstractNumId w:val="74"/>
  </w:num>
  <w:num w:numId="4">
    <w:abstractNumId w:val="15"/>
  </w:num>
  <w:num w:numId="5">
    <w:abstractNumId w:val="12"/>
  </w:num>
  <w:num w:numId="6">
    <w:abstractNumId w:val="91"/>
  </w:num>
  <w:num w:numId="7">
    <w:abstractNumId w:val="35"/>
  </w:num>
  <w:num w:numId="8">
    <w:abstractNumId w:val="27"/>
  </w:num>
  <w:num w:numId="9">
    <w:abstractNumId w:val="40"/>
  </w:num>
  <w:num w:numId="10">
    <w:abstractNumId w:val="75"/>
  </w:num>
  <w:num w:numId="11">
    <w:abstractNumId w:val="23"/>
  </w:num>
  <w:num w:numId="12">
    <w:abstractNumId w:val="45"/>
  </w:num>
  <w:num w:numId="13">
    <w:abstractNumId w:val="84"/>
  </w:num>
  <w:num w:numId="14">
    <w:abstractNumId w:val="1"/>
  </w:num>
  <w:num w:numId="15">
    <w:abstractNumId w:val="77"/>
  </w:num>
  <w:num w:numId="16">
    <w:abstractNumId w:val="21"/>
  </w:num>
  <w:num w:numId="17">
    <w:abstractNumId w:val="76"/>
  </w:num>
  <w:num w:numId="18">
    <w:abstractNumId w:val="31"/>
  </w:num>
  <w:num w:numId="19">
    <w:abstractNumId w:val="6"/>
  </w:num>
  <w:num w:numId="20">
    <w:abstractNumId w:val="50"/>
  </w:num>
  <w:num w:numId="21">
    <w:abstractNumId w:val="57"/>
  </w:num>
  <w:num w:numId="22">
    <w:abstractNumId w:val="51"/>
  </w:num>
  <w:num w:numId="23">
    <w:abstractNumId w:val="13"/>
  </w:num>
  <w:num w:numId="24">
    <w:abstractNumId w:val="4"/>
  </w:num>
  <w:num w:numId="25">
    <w:abstractNumId w:val="39"/>
  </w:num>
  <w:num w:numId="26">
    <w:abstractNumId w:val="82"/>
  </w:num>
  <w:num w:numId="27">
    <w:abstractNumId w:val="65"/>
  </w:num>
  <w:num w:numId="28">
    <w:abstractNumId w:val="55"/>
  </w:num>
  <w:num w:numId="29">
    <w:abstractNumId w:val="56"/>
  </w:num>
  <w:num w:numId="30">
    <w:abstractNumId w:val="8"/>
  </w:num>
  <w:num w:numId="31">
    <w:abstractNumId w:val="32"/>
  </w:num>
  <w:num w:numId="32">
    <w:abstractNumId w:val="87"/>
  </w:num>
  <w:num w:numId="33">
    <w:abstractNumId w:val="16"/>
  </w:num>
  <w:num w:numId="34">
    <w:abstractNumId w:val="2"/>
  </w:num>
  <w:num w:numId="35">
    <w:abstractNumId w:val="14"/>
  </w:num>
  <w:num w:numId="36">
    <w:abstractNumId w:val="38"/>
  </w:num>
  <w:num w:numId="37">
    <w:abstractNumId w:val="69"/>
  </w:num>
  <w:num w:numId="38">
    <w:abstractNumId w:val="61"/>
  </w:num>
  <w:num w:numId="39">
    <w:abstractNumId w:val="68"/>
  </w:num>
  <w:num w:numId="40">
    <w:abstractNumId w:val="10"/>
  </w:num>
  <w:num w:numId="41">
    <w:abstractNumId w:val="22"/>
  </w:num>
  <w:num w:numId="42">
    <w:abstractNumId w:val="80"/>
  </w:num>
  <w:num w:numId="43">
    <w:abstractNumId w:val="89"/>
  </w:num>
  <w:num w:numId="44">
    <w:abstractNumId w:val="59"/>
  </w:num>
  <w:num w:numId="45">
    <w:abstractNumId w:val="24"/>
  </w:num>
  <w:num w:numId="46">
    <w:abstractNumId w:val="34"/>
  </w:num>
  <w:num w:numId="47">
    <w:abstractNumId w:val="86"/>
  </w:num>
  <w:num w:numId="48">
    <w:abstractNumId w:val="19"/>
  </w:num>
  <w:num w:numId="49">
    <w:abstractNumId w:val="90"/>
  </w:num>
  <w:num w:numId="50">
    <w:abstractNumId w:val="33"/>
  </w:num>
  <w:num w:numId="51">
    <w:abstractNumId w:val="67"/>
  </w:num>
  <w:num w:numId="52">
    <w:abstractNumId w:val="30"/>
  </w:num>
  <w:num w:numId="53">
    <w:abstractNumId w:val="70"/>
  </w:num>
  <w:num w:numId="54">
    <w:abstractNumId w:val="47"/>
  </w:num>
  <w:num w:numId="55">
    <w:abstractNumId w:val="66"/>
  </w:num>
  <w:num w:numId="56">
    <w:abstractNumId w:val="11"/>
  </w:num>
  <w:num w:numId="57">
    <w:abstractNumId w:val="48"/>
  </w:num>
  <w:num w:numId="58">
    <w:abstractNumId w:val="36"/>
  </w:num>
  <w:num w:numId="59">
    <w:abstractNumId w:val="26"/>
  </w:num>
  <w:num w:numId="60">
    <w:abstractNumId w:val="41"/>
  </w:num>
  <w:num w:numId="61">
    <w:abstractNumId w:val="37"/>
  </w:num>
  <w:num w:numId="62">
    <w:abstractNumId w:val="83"/>
  </w:num>
  <w:num w:numId="63">
    <w:abstractNumId w:val="29"/>
  </w:num>
  <w:num w:numId="64">
    <w:abstractNumId w:val="88"/>
  </w:num>
  <w:num w:numId="65">
    <w:abstractNumId w:val="72"/>
  </w:num>
  <w:num w:numId="66">
    <w:abstractNumId w:val="79"/>
  </w:num>
  <w:num w:numId="67">
    <w:abstractNumId w:val="46"/>
  </w:num>
  <w:num w:numId="68">
    <w:abstractNumId w:val="43"/>
  </w:num>
  <w:num w:numId="69">
    <w:abstractNumId w:val="42"/>
  </w:num>
  <w:num w:numId="70">
    <w:abstractNumId w:val="78"/>
  </w:num>
  <w:num w:numId="71">
    <w:abstractNumId w:val="85"/>
  </w:num>
  <w:num w:numId="72">
    <w:abstractNumId w:val="28"/>
  </w:num>
  <w:num w:numId="73">
    <w:abstractNumId w:val="53"/>
  </w:num>
  <w:num w:numId="74">
    <w:abstractNumId w:val="49"/>
  </w:num>
  <w:num w:numId="75">
    <w:abstractNumId w:val="64"/>
  </w:num>
  <w:num w:numId="76">
    <w:abstractNumId w:val="54"/>
  </w:num>
  <w:num w:numId="77">
    <w:abstractNumId w:val="71"/>
  </w:num>
  <w:num w:numId="78">
    <w:abstractNumId w:val="58"/>
  </w:num>
  <w:num w:numId="79">
    <w:abstractNumId w:val="3"/>
  </w:num>
  <w:num w:numId="80">
    <w:abstractNumId w:val="7"/>
  </w:num>
  <w:num w:numId="81">
    <w:abstractNumId w:val="17"/>
  </w:num>
  <w:num w:numId="82">
    <w:abstractNumId w:val="5"/>
  </w:num>
  <w:num w:numId="83">
    <w:abstractNumId w:val="73"/>
  </w:num>
  <w:num w:numId="84">
    <w:abstractNumId w:val="20"/>
  </w:num>
  <w:num w:numId="85">
    <w:abstractNumId w:val="18"/>
  </w:num>
  <w:num w:numId="86">
    <w:abstractNumId w:val="62"/>
  </w:num>
  <w:num w:numId="87">
    <w:abstractNumId w:val="44"/>
  </w:num>
  <w:num w:numId="88">
    <w:abstractNumId w:val="0"/>
  </w:num>
  <w:num w:numId="89">
    <w:abstractNumId w:val="52"/>
  </w:num>
  <w:num w:numId="90">
    <w:abstractNumId w:val="25"/>
  </w:num>
  <w:num w:numId="91">
    <w:abstractNumId w:val="63"/>
  </w:num>
  <w:num w:numId="92">
    <w:abstractNumId w:val="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292"/>
    <w:rsid w:val="00012FBB"/>
    <w:rsid w:val="00071292"/>
    <w:rsid w:val="000809D5"/>
    <w:rsid w:val="00094DD1"/>
    <w:rsid w:val="000F1FED"/>
    <w:rsid w:val="00132AB8"/>
    <w:rsid w:val="00194E8A"/>
    <w:rsid w:val="001E5F7B"/>
    <w:rsid w:val="0028568B"/>
    <w:rsid w:val="00336959"/>
    <w:rsid w:val="003504EF"/>
    <w:rsid w:val="00366484"/>
    <w:rsid w:val="003C068D"/>
    <w:rsid w:val="003D332B"/>
    <w:rsid w:val="00412ECC"/>
    <w:rsid w:val="00413C6D"/>
    <w:rsid w:val="00467633"/>
    <w:rsid w:val="004A56E7"/>
    <w:rsid w:val="004E7133"/>
    <w:rsid w:val="005212BF"/>
    <w:rsid w:val="005264D5"/>
    <w:rsid w:val="005F0F46"/>
    <w:rsid w:val="00633FE1"/>
    <w:rsid w:val="006561BE"/>
    <w:rsid w:val="006A6650"/>
    <w:rsid w:val="00712999"/>
    <w:rsid w:val="00715361"/>
    <w:rsid w:val="007614A1"/>
    <w:rsid w:val="00771845"/>
    <w:rsid w:val="00781D8D"/>
    <w:rsid w:val="007B52F0"/>
    <w:rsid w:val="00813502"/>
    <w:rsid w:val="008255C3"/>
    <w:rsid w:val="008411D3"/>
    <w:rsid w:val="00866C9B"/>
    <w:rsid w:val="0088612B"/>
    <w:rsid w:val="008B2914"/>
    <w:rsid w:val="008D0D59"/>
    <w:rsid w:val="00923AE1"/>
    <w:rsid w:val="00954613"/>
    <w:rsid w:val="00965F56"/>
    <w:rsid w:val="00A047F1"/>
    <w:rsid w:val="00A37F7E"/>
    <w:rsid w:val="00AA00D7"/>
    <w:rsid w:val="00AA600E"/>
    <w:rsid w:val="00B17AC8"/>
    <w:rsid w:val="00B35597"/>
    <w:rsid w:val="00B77C99"/>
    <w:rsid w:val="00B91335"/>
    <w:rsid w:val="00BC4028"/>
    <w:rsid w:val="00C15D03"/>
    <w:rsid w:val="00C33A19"/>
    <w:rsid w:val="00CE7C9D"/>
    <w:rsid w:val="00D227D7"/>
    <w:rsid w:val="00D30CF1"/>
    <w:rsid w:val="00DD094B"/>
    <w:rsid w:val="00E02FC9"/>
    <w:rsid w:val="00E31543"/>
    <w:rsid w:val="00E65D20"/>
    <w:rsid w:val="00F2441A"/>
    <w:rsid w:val="00F30243"/>
    <w:rsid w:val="00F33A36"/>
    <w:rsid w:val="00F671A6"/>
    <w:rsid w:val="00F8770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28A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1292"/>
    <w:pPr>
      <w:keepNext/>
      <w:numPr>
        <w:numId w:val="1"/>
      </w:numPr>
      <w:tabs>
        <w:tab w:val="clear" w:pos="360"/>
        <w:tab w:val="num" w:pos="1070"/>
      </w:tabs>
      <w:ind w:left="1070"/>
      <w:contextualSpacing/>
      <w:outlineLvl w:val="0"/>
    </w:pPr>
    <w:rPr>
      <w:rFonts w:ascii="Verdana" w:hAnsi="Verdana"/>
    </w:rPr>
  </w:style>
  <w:style w:type="paragraph" w:styleId="NoteLevel2">
    <w:name w:val="Note Level 2"/>
    <w:basedOn w:val="Normal"/>
    <w:uiPriority w:val="99"/>
    <w:unhideWhenUsed/>
    <w:rsid w:val="00071292"/>
    <w:pPr>
      <w:keepNext/>
      <w:numPr>
        <w:ilvl w:val="1"/>
        <w:numId w:val="1"/>
      </w:numPr>
      <w:tabs>
        <w:tab w:val="clear" w:pos="426"/>
        <w:tab w:val="num" w:pos="720"/>
      </w:tabs>
      <w:ind w:left="1080"/>
      <w:contextualSpacing/>
      <w:outlineLvl w:val="1"/>
    </w:pPr>
    <w:rPr>
      <w:rFonts w:ascii="Verdana" w:hAnsi="Verdana"/>
    </w:rPr>
  </w:style>
  <w:style w:type="paragraph" w:styleId="NoteLevel3">
    <w:name w:val="Note Level 3"/>
    <w:basedOn w:val="Normal"/>
    <w:uiPriority w:val="99"/>
    <w:unhideWhenUsed/>
    <w:rsid w:val="0007129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129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7129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7129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129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129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1292"/>
    <w:pPr>
      <w:keepNext/>
      <w:numPr>
        <w:ilvl w:val="8"/>
        <w:numId w:val="1"/>
      </w:numPr>
      <w:contextualSpacing/>
      <w:outlineLvl w:val="8"/>
    </w:pPr>
    <w:rPr>
      <w:rFonts w:ascii="Verdana" w:hAnsi="Verdana"/>
    </w:rPr>
  </w:style>
  <w:style w:type="paragraph" w:styleId="BalloonText">
    <w:name w:val="Balloon Text"/>
    <w:basedOn w:val="Normal"/>
    <w:link w:val="BalloonTextChar"/>
    <w:uiPriority w:val="99"/>
    <w:semiHidden/>
    <w:unhideWhenUsed/>
    <w:rsid w:val="000712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1292"/>
    <w:rPr>
      <w:rFonts w:ascii="Lucida Grande" w:hAnsi="Lucida Grande" w:cs="Lucida Grande"/>
      <w:sz w:val="18"/>
      <w:szCs w:val="18"/>
    </w:rPr>
  </w:style>
  <w:style w:type="paragraph" w:styleId="ListParagraph">
    <w:name w:val="List Paragraph"/>
    <w:basedOn w:val="Normal"/>
    <w:uiPriority w:val="34"/>
    <w:qFormat/>
    <w:rsid w:val="00A047F1"/>
    <w:pPr>
      <w:ind w:left="720"/>
      <w:contextualSpacing/>
    </w:pPr>
  </w:style>
  <w:style w:type="paragraph" w:styleId="FootnoteText">
    <w:name w:val="footnote text"/>
    <w:basedOn w:val="Normal"/>
    <w:link w:val="FootnoteTextChar"/>
    <w:uiPriority w:val="99"/>
    <w:unhideWhenUsed/>
    <w:rsid w:val="00923AE1"/>
  </w:style>
  <w:style w:type="character" w:customStyle="1" w:styleId="FootnoteTextChar">
    <w:name w:val="Footnote Text Char"/>
    <w:basedOn w:val="DefaultParagraphFont"/>
    <w:link w:val="FootnoteText"/>
    <w:uiPriority w:val="99"/>
    <w:rsid w:val="00923AE1"/>
  </w:style>
  <w:style w:type="character" w:styleId="FootnoteReference">
    <w:name w:val="footnote reference"/>
    <w:basedOn w:val="DefaultParagraphFont"/>
    <w:uiPriority w:val="99"/>
    <w:unhideWhenUsed/>
    <w:rsid w:val="00923AE1"/>
    <w:rPr>
      <w:vertAlign w:val="superscript"/>
    </w:rPr>
  </w:style>
  <w:style w:type="table" w:styleId="TableGrid">
    <w:name w:val="Table Grid"/>
    <w:basedOn w:val="TableNormal"/>
    <w:uiPriority w:val="59"/>
    <w:rsid w:val="00521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1292"/>
    <w:pPr>
      <w:keepNext/>
      <w:numPr>
        <w:numId w:val="1"/>
      </w:numPr>
      <w:tabs>
        <w:tab w:val="clear" w:pos="360"/>
        <w:tab w:val="num" w:pos="1070"/>
      </w:tabs>
      <w:ind w:left="1070"/>
      <w:contextualSpacing/>
      <w:outlineLvl w:val="0"/>
    </w:pPr>
    <w:rPr>
      <w:rFonts w:ascii="Verdana" w:hAnsi="Verdana"/>
    </w:rPr>
  </w:style>
  <w:style w:type="paragraph" w:styleId="NoteLevel2">
    <w:name w:val="Note Level 2"/>
    <w:basedOn w:val="Normal"/>
    <w:uiPriority w:val="99"/>
    <w:unhideWhenUsed/>
    <w:rsid w:val="00071292"/>
    <w:pPr>
      <w:keepNext/>
      <w:numPr>
        <w:ilvl w:val="1"/>
        <w:numId w:val="1"/>
      </w:numPr>
      <w:tabs>
        <w:tab w:val="clear" w:pos="426"/>
        <w:tab w:val="num" w:pos="720"/>
      </w:tabs>
      <w:ind w:left="1080"/>
      <w:contextualSpacing/>
      <w:outlineLvl w:val="1"/>
    </w:pPr>
    <w:rPr>
      <w:rFonts w:ascii="Verdana" w:hAnsi="Verdana"/>
    </w:rPr>
  </w:style>
  <w:style w:type="paragraph" w:styleId="NoteLevel3">
    <w:name w:val="Note Level 3"/>
    <w:basedOn w:val="Normal"/>
    <w:uiPriority w:val="99"/>
    <w:unhideWhenUsed/>
    <w:rsid w:val="0007129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129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7129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7129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129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129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1292"/>
    <w:pPr>
      <w:keepNext/>
      <w:numPr>
        <w:ilvl w:val="8"/>
        <w:numId w:val="1"/>
      </w:numPr>
      <w:contextualSpacing/>
      <w:outlineLvl w:val="8"/>
    </w:pPr>
    <w:rPr>
      <w:rFonts w:ascii="Verdana" w:hAnsi="Verdana"/>
    </w:rPr>
  </w:style>
  <w:style w:type="paragraph" w:styleId="BalloonText">
    <w:name w:val="Balloon Text"/>
    <w:basedOn w:val="Normal"/>
    <w:link w:val="BalloonTextChar"/>
    <w:uiPriority w:val="99"/>
    <w:semiHidden/>
    <w:unhideWhenUsed/>
    <w:rsid w:val="000712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1292"/>
    <w:rPr>
      <w:rFonts w:ascii="Lucida Grande" w:hAnsi="Lucida Grande" w:cs="Lucida Grande"/>
      <w:sz w:val="18"/>
      <w:szCs w:val="18"/>
    </w:rPr>
  </w:style>
  <w:style w:type="paragraph" w:styleId="ListParagraph">
    <w:name w:val="List Paragraph"/>
    <w:basedOn w:val="Normal"/>
    <w:uiPriority w:val="34"/>
    <w:qFormat/>
    <w:rsid w:val="00A047F1"/>
    <w:pPr>
      <w:ind w:left="720"/>
      <w:contextualSpacing/>
    </w:pPr>
  </w:style>
  <w:style w:type="paragraph" w:styleId="FootnoteText">
    <w:name w:val="footnote text"/>
    <w:basedOn w:val="Normal"/>
    <w:link w:val="FootnoteTextChar"/>
    <w:uiPriority w:val="99"/>
    <w:unhideWhenUsed/>
    <w:rsid w:val="00923AE1"/>
  </w:style>
  <w:style w:type="character" w:customStyle="1" w:styleId="FootnoteTextChar">
    <w:name w:val="Footnote Text Char"/>
    <w:basedOn w:val="DefaultParagraphFont"/>
    <w:link w:val="FootnoteText"/>
    <w:uiPriority w:val="99"/>
    <w:rsid w:val="00923AE1"/>
  </w:style>
  <w:style w:type="character" w:styleId="FootnoteReference">
    <w:name w:val="footnote reference"/>
    <w:basedOn w:val="DefaultParagraphFont"/>
    <w:uiPriority w:val="99"/>
    <w:unhideWhenUsed/>
    <w:rsid w:val="00923AE1"/>
    <w:rPr>
      <w:vertAlign w:val="superscript"/>
    </w:rPr>
  </w:style>
  <w:style w:type="table" w:styleId="TableGrid">
    <w:name w:val="Table Grid"/>
    <w:basedOn w:val="TableNormal"/>
    <w:uiPriority w:val="59"/>
    <w:rsid w:val="00521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diagramData" Target="diagrams/data1.xml"/><Relationship Id="rId21" Type="http://schemas.openxmlformats.org/officeDocument/2006/relationships/diagramLayout" Target="diagrams/layout1.xml"/><Relationship Id="rId22" Type="http://schemas.openxmlformats.org/officeDocument/2006/relationships/diagramQuickStyle" Target="diagrams/quickStyle1.xml"/><Relationship Id="rId23" Type="http://schemas.openxmlformats.org/officeDocument/2006/relationships/diagramColors" Target="diagrams/colors1.xml"/><Relationship Id="rId24" Type="http://schemas.microsoft.com/office/2007/relationships/diagramDrawing" Target="diagrams/drawing1.xml"/><Relationship Id="rId25" Type="http://schemas.openxmlformats.org/officeDocument/2006/relationships/image" Target="media/image9.jpeg"/><Relationship Id="rId26" Type="http://schemas.microsoft.com/office/2007/relationships/hdphoto" Target="media/hdphoto5.wdp"/><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3.jpeg"/><Relationship Id="rId31" Type="http://schemas.microsoft.com/office/2007/relationships/hdphoto" Target="media/hdphoto6.wdp"/><Relationship Id="rId32" Type="http://schemas.openxmlformats.org/officeDocument/2006/relationships/image" Target="media/image14.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microsoft.com/office/2007/relationships/hdphoto" Target="media/hdphoto1.wdp"/><Relationship Id="rId14" Type="http://schemas.openxmlformats.org/officeDocument/2006/relationships/image" Target="media/image6.jpeg"/><Relationship Id="rId15" Type="http://schemas.microsoft.com/office/2007/relationships/hdphoto" Target="media/hdphoto2.wdp"/><Relationship Id="rId16" Type="http://schemas.openxmlformats.org/officeDocument/2006/relationships/image" Target="media/image7.jpeg"/><Relationship Id="rId17" Type="http://schemas.microsoft.com/office/2007/relationships/hdphoto" Target="media/hdphoto3.wdp"/><Relationship Id="rId18" Type="http://schemas.openxmlformats.org/officeDocument/2006/relationships/image" Target="media/image8.jpeg"/><Relationship Id="rId19" Type="http://schemas.microsoft.com/office/2007/relationships/hdphoto" Target="media/hdphoto4.wdp"/><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fontTable" Target="fontTable.xml"/><Relationship Id="rId4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B55F3F-6EB1-6C41-A7D1-AA8CD2A2199D}" type="doc">
      <dgm:prSet loTypeId="urn:microsoft.com/office/officeart/2005/8/layout/process1" loCatId="" qsTypeId="urn:microsoft.com/office/officeart/2005/8/quickstyle/simple4" qsCatId="simple" csTypeId="urn:microsoft.com/office/officeart/2005/8/colors/accent1_2" csCatId="accent1" phldr="1"/>
      <dgm:spPr/>
    </dgm:pt>
    <dgm:pt modelId="{A2690E43-CED2-9840-8371-F8E2709B7940}">
      <dgm:prSet phldrT="[Text]" custT="1"/>
      <dgm:spPr/>
      <dgm:t>
        <a:bodyPr/>
        <a:lstStyle/>
        <a:p>
          <a:r>
            <a:rPr lang="en-US" sz="1200"/>
            <a:t>corporate mission statement</a:t>
          </a:r>
        </a:p>
      </dgm:t>
    </dgm:pt>
    <dgm:pt modelId="{8812FBBA-1C59-0F44-BB0F-6B4AC6AD8F8B}" type="parTrans" cxnId="{11FF42B4-EB00-5342-BD39-D2BDD3E62D1F}">
      <dgm:prSet/>
      <dgm:spPr/>
      <dgm:t>
        <a:bodyPr/>
        <a:lstStyle/>
        <a:p>
          <a:endParaRPr lang="en-US"/>
        </a:p>
      </dgm:t>
    </dgm:pt>
    <dgm:pt modelId="{A4081011-E266-704C-8F8A-4758C9B4EE8C}" type="sibTrans" cxnId="{11FF42B4-EB00-5342-BD39-D2BDD3E62D1F}">
      <dgm:prSet/>
      <dgm:spPr/>
      <dgm:t>
        <a:bodyPr/>
        <a:lstStyle/>
        <a:p>
          <a:endParaRPr lang="en-US"/>
        </a:p>
      </dgm:t>
    </dgm:pt>
    <dgm:pt modelId="{BFD00A28-FFA5-DF4F-A9F2-35FBA3E84534}">
      <dgm:prSet phldrT="[Text]" custT="1"/>
      <dgm:spPr/>
      <dgm:t>
        <a:bodyPr/>
        <a:lstStyle/>
        <a:p>
          <a:r>
            <a:rPr lang="en-US" sz="1200"/>
            <a:t>company objectives and goals</a:t>
          </a:r>
        </a:p>
      </dgm:t>
    </dgm:pt>
    <dgm:pt modelId="{0A75F028-49B8-DD4E-8AAA-2C125E6B42FF}" type="parTrans" cxnId="{E3A4B6B3-1C12-6C43-93F7-1ABA7D3832F1}">
      <dgm:prSet/>
      <dgm:spPr/>
      <dgm:t>
        <a:bodyPr/>
        <a:lstStyle/>
        <a:p>
          <a:endParaRPr lang="en-US"/>
        </a:p>
      </dgm:t>
    </dgm:pt>
    <dgm:pt modelId="{1CC769E6-62CF-364A-A419-AB92E09A5D94}" type="sibTrans" cxnId="{E3A4B6B3-1C12-6C43-93F7-1ABA7D3832F1}">
      <dgm:prSet/>
      <dgm:spPr/>
      <dgm:t>
        <a:bodyPr/>
        <a:lstStyle/>
        <a:p>
          <a:endParaRPr lang="en-US"/>
        </a:p>
      </dgm:t>
    </dgm:pt>
    <dgm:pt modelId="{E1D401BE-1E02-3B42-8C86-9DA39013DBE9}">
      <dgm:prSet/>
      <dgm:spPr/>
      <dgm:t>
        <a:bodyPr/>
        <a:lstStyle/>
        <a:p>
          <a:r>
            <a:rPr lang="en-US"/>
            <a:t>corporate bonding and poisitoning</a:t>
          </a:r>
        </a:p>
      </dgm:t>
    </dgm:pt>
    <dgm:pt modelId="{AA29292F-69F6-5340-8569-BA2B8F45978A}" type="parTrans" cxnId="{E9977D11-EBFA-6146-AF20-1FF0B84B5829}">
      <dgm:prSet/>
      <dgm:spPr/>
      <dgm:t>
        <a:bodyPr/>
        <a:lstStyle/>
        <a:p>
          <a:endParaRPr lang="en-US"/>
        </a:p>
      </dgm:t>
    </dgm:pt>
    <dgm:pt modelId="{B858F280-342E-E943-80CE-8327F49B2A1A}" type="sibTrans" cxnId="{E9977D11-EBFA-6146-AF20-1FF0B84B5829}">
      <dgm:prSet/>
      <dgm:spPr/>
      <dgm:t>
        <a:bodyPr/>
        <a:lstStyle/>
        <a:p>
          <a:endParaRPr lang="en-US"/>
        </a:p>
      </dgm:t>
    </dgm:pt>
    <dgm:pt modelId="{04E1863E-B5E8-E24B-BF13-3CE53BEE5196}">
      <dgm:prSet/>
      <dgm:spPr/>
      <dgm:t>
        <a:bodyPr/>
        <a:lstStyle/>
        <a:p>
          <a:r>
            <a:rPr lang="en-US"/>
            <a:t>growth strategies &amp; portfolio analysis</a:t>
          </a:r>
        </a:p>
      </dgm:t>
    </dgm:pt>
    <dgm:pt modelId="{7653A29F-13E5-9A43-B1AD-B34ED63E70E3}" type="parTrans" cxnId="{C75184A8-2EAC-FE40-AC7E-9514BA2AE909}">
      <dgm:prSet/>
      <dgm:spPr/>
      <dgm:t>
        <a:bodyPr/>
        <a:lstStyle/>
        <a:p>
          <a:endParaRPr lang="en-US"/>
        </a:p>
      </dgm:t>
    </dgm:pt>
    <dgm:pt modelId="{6A7A93CF-5719-864D-9BB0-9839929AE8EE}" type="sibTrans" cxnId="{C75184A8-2EAC-FE40-AC7E-9514BA2AE909}">
      <dgm:prSet/>
      <dgm:spPr/>
      <dgm:t>
        <a:bodyPr/>
        <a:lstStyle/>
        <a:p>
          <a:endParaRPr lang="en-US"/>
        </a:p>
      </dgm:t>
    </dgm:pt>
    <dgm:pt modelId="{55CBE952-B785-6244-AFD2-49974ED42A40}">
      <dgm:prSet/>
      <dgm:spPr/>
      <dgm:t>
        <a:bodyPr/>
        <a:lstStyle/>
        <a:p>
          <a:r>
            <a:rPr lang="en-US"/>
            <a:t>PRODUCT MARKETING</a:t>
          </a:r>
        </a:p>
      </dgm:t>
    </dgm:pt>
    <dgm:pt modelId="{3D6A713D-506F-3F4F-9A3A-3508A4227B45}" type="parTrans" cxnId="{99339E3F-7882-0049-98A1-598347D261EB}">
      <dgm:prSet/>
      <dgm:spPr/>
      <dgm:t>
        <a:bodyPr/>
        <a:lstStyle/>
        <a:p>
          <a:endParaRPr lang="en-US"/>
        </a:p>
      </dgm:t>
    </dgm:pt>
    <dgm:pt modelId="{07BFA1A9-10FE-DD45-8C17-4870125AF6FB}" type="sibTrans" cxnId="{99339E3F-7882-0049-98A1-598347D261EB}">
      <dgm:prSet/>
      <dgm:spPr/>
      <dgm:t>
        <a:bodyPr/>
        <a:lstStyle/>
        <a:p>
          <a:endParaRPr lang="en-US"/>
        </a:p>
      </dgm:t>
    </dgm:pt>
    <dgm:pt modelId="{30797B90-666E-D148-B69C-C00AEB69C967}" type="pres">
      <dgm:prSet presAssocID="{84B55F3F-6EB1-6C41-A7D1-AA8CD2A2199D}" presName="Name0" presStyleCnt="0">
        <dgm:presLayoutVars>
          <dgm:dir/>
          <dgm:resizeHandles val="exact"/>
        </dgm:presLayoutVars>
      </dgm:prSet>
      <dgm:spPr/>
    </dgm:pt>
    <dgm:pt modelId="{AD2910AC-B697-6C47-9F36-3F728279C8F2}" type="pres">
      <dgm:prSet presAssocID="{A2690E43-CED2-9840-8371-F8E2709B7940}" presName="node" presStyleLbl="node1" presStyleIdx="0" presStyleCnt="5">
        <dgm:presLayoutVars>
          <dgm:bulletEnabled val="1"/>
        </dgm:presLayoutVars>
      </dgm:prSet>
      <dgm:spPr/>
      <dgm:t>
        <a:bodyPr/>
        <a:lstStyle/>
        <a:p>
          <a:endParaRPr lang="en-US"/>
        </a:p>
      </dgm:t>
    </dgm:pt>
    <dgm:pt modelId="{D798F184-F00A-8A47-8343-C8AE1CA97774}" type="pres">
      <dgm:prSet presAssocID="{A4081011-E266-704C-8F8A-4758C9B4EE8C}" presName="sibTrans" presStyleLbl="sibTrans2D1" presStyleIdx="0" presStyleCnt="4"/>
      <dgm:spPr/>
      <dgm:t>
        <a:bodyPr/>
        <a:lstStyle/>
        <a:p>
          <a:endParaRPr lang="en-US"/>
        </a:p>
      </dgm:t>
    </dgm:pt>
    <dgm:pt modelId="{037F5211-4355-C34D-BA71-C007B797B0C0}" type="pres">
      <dgm:prSet presAssocID="{A4081011-E266-704C-8F8A-4758C9B4EE8C}" presName="connectorText" presStyleLbl="sibTrans2D1" presStyleIdx="0" presStyleCnt="4"/>
      <dgm:spPr/>
      <dgm:t>
        <a:bodyPr/>
        <a:lstStyle/>
        <a:p>
          <a:endParaRPr lang="en-US"/>
        </a:p>
      </dgm:t>
    </dgm:pt>
    <dgm:pt modelId="{41EEF65A-6BC3-2B40-8403-BC7FBA2FFDA9}" type="pres">
      <dgm:prSet presAssocID="{BFD00A28-FFA5-DF4F-A9F2-35FBA3E84534}" presName="node" presStyleLbl="node1" presStyleIdx="1" presStyleCnt="5">
        <dgm:presLayoutVars>
          <dgm:bulletEnabled val="1"/>
        </dgm:presLayoutVars>
      </dgm:prSet>
      <dgm:spPr/>
      <dgm:t>
        <a:bodyPr/>
        <a:lstStyle/>
        <a:p>
          <a:endParaRPr lang="en-US"/>
        </a:p>
      </dgm:t>
    </dgm:pt>
    <dgm:pt modelId="{84D9FDA3-2F87-314D-9C1B-1B537CC0FB7D}" type="pres">
      <dgm:prSet presAssocID="{1CC769E6-62CF-364A-A419-AB92E09A5D94}" presName="sibTrans" presStyleLbl="sibTrans2D1" presStyleIdx="1" presStyleCnt="4"/>
      <dgm:spPr/>
      <dgm:t>
        <a:bodyPr/>
        <a:lstStyle/>
        <a:p>
          <a:endParaRPr lang="en-US"/>
        </a:p>
      </dgm:t>
    </dgm:pt>
    <dgm:pt modelId="{ABBD6C47-77EF-9246-91EE-4EE1857AA30D}" type="pres">
      <dgm:prSet presAssocID="{1CC769E6-62CF-364A-A419-AB92E09A5D94}" presName="connectorText" presStyleLbl="sibTrans2D1" presStyleIdx="1" presStyleCnt="4"/>
      <dgm:spPr/>
      <dgm:t>
        <a:bodyPr/>
        <a:lstStyle/>
        <a:p>
          <a:endParaRPr lang="en-US"/>
        </a:p>
      </dgm:t>
    </dgm:pt>
    <dgm:pt modelId="{83A56422-2126-9A44-8F8C-99A95808AC1F}" type="pres">
      <dgm:prSet presAssocID="{E1D401BE-1E02-3B42-8C86-9DA39013DBE9}" presName="node" presStyleLbl="node1" presStyleIdx="2" presStyleCnt="5">
        <dgm:presLayoutVars>
          <dgm:bulletEnabled val="1"/>
        </dgm:presLayoutVars>
      </dgm:prSet>
      <dgm:spPr/>
      <dgm:t>
        <a:bodyPr/>
        <a:lstStyle/>
        <a:p>
          <a:endParaRPr lang="en-US"/>
        </a:p>
      </dgm:t>
    </dgm:pt>
    <dgm:pt modelId="{0F29EF5B-A351-9046-A419-73E5E1A74487}" type="pres">
      <dgm:prSet presAssocID="{B858F280-342E-E943-80CE-8327F49B2A1A}" presName="sibTrans" presStyleLbl="sibTrans2D1" presStyleIdx="2" presStyleCnt="4"/>
      <dgm:spPr/>
      <dgm:t>
        <a:bodyPr/>
        <a:lstStyle/>
        <a:p>
          <a:endParaRPr lang="en-US"/>
        </a:p>
      </dgm:t>
    </dgm:pt>
    <dgm:pt modelId="{DA1E40ED-A007-A942-BE89-F4C6FF53F2C0}" type="pres">
      <dgm:prSet presAssocID="{B858F280-342E-E943-80CE-8327F49B2A1A}" presName="connectorText" presStyleLbl="sibTrans2D1" presStyleIdx="2" presStyleCnt="4"/>
      <dgm:spPr/>
      <dgm:t>
        <a:bodyPr/>
        <a:lstStyle/>
        <a:p>
          <a:endParaRPr lang="en-US"/>
        </a:p>
      </dgm:t>
    </dgm:pt>
    <dgm:pt modelId="{9DE40626-5699-EB4B-AA5F-F7FF52B9E031}" type="pres">
      <dgm:prSet presAssocID="{04E1863E-B5E8-E24B-BF13-3CE53BEE5196}" presName="node" presStyleLbl="node1" presStyleIdx="3" presStyleCnt="5">
        <dgm:presLayoutVars>
          <dgm:bulletEnabled val="1"/>
        </dgm:presLayoutVars>
      </dgm:prSet>
      <dgm:spPr/>
      <dgm:t>
        <a:bodyPr/>
        <a:lstStyle/>
        <a:p>
          <a:endParaRPr lang="en-US"/>
        </a:p>
      </dgm:t>
    </dgm:pt>
    <dgm:pt modelId="{D84E7018-7107-C04F-AA21-CC77606EBA8B}" type="pres">
      <dgm:prSet presAssocID="{6A7A93CF-5719-864D-9BB0-9839929AE8EE}" presName="sibTrans" presStyleLbl="sibTrans2D1" presStyleIdx="3" presStyleCnt="4"/>
      <dgm:spPr/>
      <dgm:t>
        <a:bodyPr/>
        <a:lstStyle/>
        <a:p>
          <a:endParaRPr lang="en-US"/>
        </a:p>
      </dgm:t>
    </dgm:pt>
    <dgm:pt modelId="{A2F3CFEB-702E-8B48-ACAE-F15B1E3BE868}" type="pres">
      <dgm:prSet presAssocID="{6A7A93CF-5719-864D-9BB0-9839929AE8EE}" presName="connectorText" presStyleLbl="sibTrans2D1" presStyleIdx="3" presStyleCnt="4"/>
      <dgm:spPr/>
      <dgm:t>
        <a:bodyPr/>
        <a:lstStyle/>
        <a:p>
          <a:endParaRPr lang="en-US"/>
        </a:p>
      </dgm:t>
    </dgm:pt>
    <dgm:pt modelId="{C116C6D3-F5F1-FA49-81E2-5AB477F566EB}" type="pres">
      <dgm:prSet presAssocID="{55CBE952-B785-6244-AFD2-49974ED42A40}" presName="node" presStyleLbl="node1" presStyleIdx="4" presStyleCnt="5">
        <dgm:presLayoutVars>
          <dgm:bulletEnabled val="1"/>
        </dgm:presLayoutVars>
      </dgm:prSet>
      <dgm:spPr/>
      <dgm:t>
        <a:bodyPr/>
        <a:lstStyle/>
        <a:p>
          <a:endParaRPr lang="en-US"/>
        </a:p>
      </dgm:t>
    </dgm:pt>
  </dgm:ptLst>
  <dgm:cxnLst>
    <dgm:cxn modelId="{69980AD3-B39D-734E-AA6C-FF452A879C4E}" type="presOf" srcId="{55CBE952-B785-6244-AFD2-49974ED42A40}" destId="{C116C6D3-F5F1-FA49-81E2-5AB477F566EB}" srcOrd="0" destOrd="0" presId="urn:microsoft.com/office/officeart/2005/8/layout/process1"/>
    <dgm:cxn modelId="{761BEEF5-4EB1-794D-9F5F-94DD5D2F3CE3}" type="presOf" srcId="{A4081011-E266-704C-8F8A-4758C9B4EE8C}" destId="{037F5211-4355-C34D-BA71-C007B797B0C0}" srcOrd="1" destOrd="0" presId="urn:microsoft.com/office/officeart/2005/8/layout/process1"/>
    <dgm:cxn modelId="{C75184A8-2EAC-FE40-AC7E-9514BA2AE909}" srcId="{84B55F3F-6EB1-6C41-A7D1-AA8CD2A2199D}" destId="{04E1863E-B5E8-E24B-BF13-3CE53BEE5196}" srcOrd="3" destOrd="0" parTransId="{7653A29F-13E5-9A43-B1AD-B34ED63E70E3}" sibTransId="{6A7A93CF-5719-864D-9BB0-9839929AE8EE}"/>
    <dgm:cxn modelId="{E9977D11-EBFA-6146-AF20-1FF0B84B5829}" srcId="{84B55F3F-6EB1-6C41-A7D1-AA8CD2A2199D}" destId="{E1D401BE-1E02-3B42-8C86-9DA39013DBE9}" srcOrd="2" destOrd="0" parTransId="{AA29292F-69F6-5340-8569-BA2B8F45978A}" sibTransId="{B858F280-342E-E943-80CE-8327F49B2A1A}"/>
    <dgm:cxn modelId="{7282F8AB-3002-554B-8AF3-672F892160D6}" type="presOf" srcId="{B858F280-342E-E943-80CE-8327F49B2A1A}" destId="{0F29EF5B-A351-9046-A419-73E5E1A74487}" srcOrd="0" destOrd="0" presId="urn:microsoft.com/office/officeart/2005/8/layout/process1"/>
    <dgm:cxn modelId="{99339E3F-7882-0049-98A1-598347D261EB}" srcId="{84B55F3F-6EB1-6C41-A7D1-AA8CD2A2199D}" destId="{55CBE952-B785-6244-AFD2-49974ED42A40}" srcOrd="4" destOrd="0" parTransId="{3D6A713D-506F-3F4F-9A3A-3508A4227B45}" sibTransId="{07BFA1A9-10FE-DD45-8C17-4870125AF6FB}"/>
    <dgm:cxn modelId="{33FA20B3-C4DD-574C-9C01-D06A7689C560}" type="presOf" srcId="{1CC769E6-62CF-364A-A419-AB92E09A5D94}" destId="{ABBD6C47-77EF-9246-91EE-4EE1857AA30D}" srcOrd="1" destOrd="0" presId="urn:microsoft.com/office/officeart/2005/8/layout/process1"/>
    <dgm:cxn modelId="{7BA6C709-E1EB-D84E-BA46-134A843D16A1}" type="presOf" srcId="{A4081011-E266-704C-8F8A-4758C9B4EE8C}" destId="{D798F184-F00A-8A47-8343-C8AE1CA97774}" srcOrd="0" destOrd="0" presId="urn:microsoft.com/office/officeart/2005/8/layout/process1"/>
    <dgm:cxn modelId="{C1F074F3-D7F3-A045-B627-48EF303CE467}" type="presOf" srcId="{6A7A93CF-5719-864D-9BB0-9839929AE8EE}" destId="{D84E7018-7107-C04F-AA21-CC77606EBA8B}" srcOrd="0" destOrd="0" presId="urn:microsoft.com/office/officeart/2005/8/layout/process1"/>
    <dgm:cxn modelId="{11FF42B4-EB00-5342-BD39-D2BDD3E62D1F}" srcId="{84B55F3F-6EB1-6C41-A7D1-AA8CD2A2199D}" destId="{A2690E43-CED2-9840-8371-F8E2709B7940}" srcOrd="0" destOrd="0" parTransId="{8812FBBA-1C59-0F44-BB0F-6B4AC6AD8F8B}" sibTransId="{A4081011-E266-704C-8F8A-4758C9B4EE8C}"/>
    <dgm:cxn modelId="{E3A4B6B3-1C12-6C43-93F7-1ABA7D3832F1}" srcId="{84B55F3F-6EB1-6C41-A7D1-AA8CD2A2199D}" destId="{BFD00A28-FFA5-DF4F-A9F2-35FBA3E84534}" srcOrd="1" destOrd="0" parTransId="{0A75F028-49B8-DD4E-8AAA-2C125E6B42FF}" sibTransId="{1CC769E6-62CF-364A-A419-AB92E09A5D94}"/>
    <dgm:cxn modelId="{49F6ACE9-831F-6C45-86CB-D80F15371855}" type="presOf" srcId="{A2690E43-CED2-9840-8371-F8E2709B7940}" destId="{AD2910AC-B697-6C47-9F36-3F728279C8F2}" srcOrd="0" destOrd="0" presId="urn:microsoft.com/office/officeart/2005/8/layout/process1"/>
    <dgm:cxn modelId="{F4134269-2400-5C4F-BBE4-4998927638A8}" type="presOf" srcId="{1CC769E6-62CF-364A-A419-AB92E09A5D94}" destId="{84D9FDA3-2F87-314D-9C1B-1B537CC0FB7D}" srcOrd="0" destOrd="0" presId="urn:microsoft.com/office/officeart/2005/8/layout/process1"/>
    <dgm:cxn modelId="{0DFB74E1-B6CB-8845-A6C9-3B8DFCC79911}" type="presOf" srcId="{E1D401BE-1E02-3B42-8C86-9DA39013DBE9}" destId="{83A56422-2126-9A44-8F8C-99A95808AC1F}" srcOrd="0" destOrd="0" presId="urn:microsoft.com/office/officeart/2005/8/layout/process1"/>
    <dgm:cxn modelId="{3FF3AFD9-512F-5548-A295-D0D106FB99E9}" type="presOf" srcId="{BFD00A28-FFA5-DF4F-A9F2-35FBA3E84534}" destId="{41EEF65A-6BC3-2B40-8403-BC7FBA2FFDA9}" srcOrd="0" destOrd="0" presId="urn:microsoft.com/office/officeart/2005/8/layout/process1"/>
    <dgm:cxn modelId="{F2F44970-2B25-7544-BE54-A852C1D38D67}" type="presOf" srcId="{B858F280-342E-E943-80CE-8327F49B2A1A}" destId="{DA1E40ED-A007-A942-BE89-F4C6FF53F2C0}" srcOrd="1" destOrd="0" presId="urn:microsoft.com/office/officeart/2005/8/layout/process1"/>
    <dgm:cxn modelId="{57E8B702-952F-7844-B9B9-D61A46FED5F4}" type="presOf" srcId="{6A7A93CF-5719-864D-9BB0-9839929AE8EE}" destId="{A2F3CFEB-702E-8B48-ACAE-F15B1E3BE868}" srcOrd="1" destOrd="0" presId="urn:microsoft.com/office/officeart/2005/8/layout/process1"/>
    <dgm:cxn modelId="{63F860A2-72CE-9947-BABE-A8C258579985}" type="presOf" srcId="{04E1863E-B5E8-E24B-BF13-3CE53BEE5196}" destId="{9DE40626-5699-EB4B-AA5F-F7FF52B9E031}" srcOrd="0" destOrd="0" presId="urn:microsoft.com/office/officeart/2005/8/layout/process1"/>
    <dgm:cxn modelId="{13A39B98-4A02-6A49-A71D-A3E5D70DCA3B}" type="presOf" srcId="{84B55F3F-6EB1-6C41-A7D1-AA8CD2A2199D}" destId="{30797B90-666E-D148-B69C-C00AEB69C967}" srcOrd="0" destOrd="0" presId="urn:microsoft.com/office/officeart/2005/8/layout/process1"/>
    <dgm:cxn modelId="{D435256A-9FC0-474C-9A36-0E2D20CF0EF8}" type="presParOf" srcId="{30797B90-666E-D148-B69C-C00AEB69C967}" destId="{AD2910AC-B697-6C47-9F36-3F728279C8F2}" srcOrd="0" destOrd="0" presId="urn:microsoft.com/office/officeart/2005/8/layout/process1"/>
    <dgm:cxn modelId="{FA49EF98-C652-214E-8F75-44787530CD72}" type="presParOf" srcId="{30797B90-666E-D148-B69C-C00AEB69C967}" destId="{D798F184-F00A-8A47-8343-C8AE1CA97774}" srcOrd="1" destOrd="0" presId="urn:microsoft.com/office/officeart/2005/8/layout/process1"/>
    <dgm:cxn modelId="{28F71167-73CC-3D47-8D99-4B150718D6F1}" type="presParOf" srcId="{D798F184-F00A-8A47-8343-C8AE1CA97774}" destId="{037F5211-4355-C34D-BA71-C007B797B0C0}" srcOrd="0" destOrd="0" presId="urn:microsoft.com/office/officeart/2005/8/layout/process1"/>
    <dgm:cxn modelId="{06E7FD57-4A62-9041-AB89-89DB851A90B0}" type="presParOf" srcId="{30797B90-666E-D148-B69C-C00AEB69C967}" destId="{41EEF65A-6BC3-2B40-8403-BC7FBA2FFDA9}" srcOrd="2" destOrd="0" presId="urn:microsoft.com/office/officeart/2005/8/layout/process1"/>
    <dgm:cxn modelId="{FAF98EE0-6996-2949-B4C1-170C759ECFE8}" type="presParOf" srcId="{30797B90-666E-D148-B69C-C00AEB69C967}" destId="{84D9FDA3-2F87-314D-9C1B-1B537CC0FB7D}" srcOrd="3" destOrd="0" presId="urn:microsoft.com/office/officeart/2005/8/layout/process1"/>
    <dgm:cxn modelId="{A441D44A-D86F-F344-B47E-374BFCC9B39D}" type="presParOf" srcId="{84D9FDA3-2F87-314D-9C1B-1B537CC0FB7D}" destId="{ABBD6C47-77EF-9246-91EE-4EE1857AA30D}" srcOrd="0" destOrd="0" presId="urn:microsoft.com/office/officeart/2005/8/layout/process1"/>
    <dgm:cxn modelId="{4E85EB3B-6AE7-0443-9555-404247FA8234}" type="presParOf" srcId="{30797B90-666E-D148-B69C-C00AEB69C967}" destId="{83A56422-2126-9A44-8F8C-99A95808AC1F}" srcOrd="4" destOrd="0" presId="urn:microsoft.com/office/officeart/2005/8/layout/process1"/>
    <dgm:cxn modelId="{0964707C-E587-3A42-83D0-71CF0F99A458}" type="presParOf" srcId="{30797B90-666E-D148-B69C-C00AEB69C967}" destId="{0F29EF5B-A351-9046-A419-73E5E1A74487}" srcOrd="5" destOrd="0" presId="urn:microsoft.com/office/officeart/2005/8/layout/process1"/>
    <dgm:cxn modelId="{F66ED83F-06B3-6346-9600-BD510EA05F83}" type="presParOf" srcId="{0F29EF5B-A351-9046-A419-73E5E1A74487}" destId="{DA1E40ED-A007-A942-BE89-F4C6FF53F2C0}" srcOrd="0" destOrd="0" presId="urn:microsoft.com/office/officeart/2005/8/layout/process1"/>
    <dgm:cxn modelId="{446F5B1C-68EC-8F4C-92EE-0A86029FEF79}" type="presParOf" srcId="{30797B90-666E-D148-B69C-C00AEB69C967}" destId="{9DE40626-5699-EB4B-AA5F-F7FF52B9E031}" srcOrd="6" destOrd="0" presId="urn:microsoft.com/office/officeart/2005/8/layout/process1"/>
    <dgm:cxn modelId="{E2479E12-68E9-4B46-B589-C332EE1958C5}" type="presParOf" srcId="{30797B90-666E-D148-B69C-C00AEB69C967}" destId="{D84E7018-7107-C04F-AA21-CC77606EBA8B}" srcOrd="7" destOrd="0" presId="urn:microsoft.com/office/officeart/2005/8/layout/process1"/>
    <dgm:cxn modelId="{FC59A768-3512-F447-BFEC-819FE892FD0A}" type="presParOf" srcId="{D84E7018-7107-C04F-AA21-CC77606EBA8B}" destId="{A2F3CFEB-702E-8B48-ACAE-F15B1E3BE868}" srcOrd="0" destOrd="0" presId="urn:microsoft.com/office/officeart/2005/8/layout/process1"/>
    <dgm:cxn modelId="{583F1E5B-30F4-8345-82EA-370237DD1C61}" type="presParOf" srcId="{30797B90-666E-D148-B69C-C00AEB69C967}" destId="{C116C6D3-F5F1-FA49-81E2-5AB477F566EB}" srcOrd="8" destOrd="0" presId="urn:microsoft.com/office/officeart/2005/8/layout/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2910AC-B697-6C47-9F36-3F728279C8F2}">
      <dsp:nvSpPr>
        <dsp:cNvPr id="0" name=""/>
        <dsp:cNvSpPr/>
      </dsp:nvSpPr>
      <dsp:spPr>
        <a:xfrm>
          <a:off x="3210" y="133464"/>
          <a:ext cx="995251" cy="81495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corporate mission statement</a:t>
          </a:r>
        </a:p>
      </dsp:txBody>
      <dsp:txXfrm>
        <a:off x="27079" y="157333"/>
        <a:ext cx="947513" cy="767221"/>
      </dsp:txXfrm>
    </dsp:sp>
    <dsp:sp modelId="{D798F184-F00A-8A47-8343-C8AE1CA97774}">
      <dsp:nvSpPr>
        <dsp:cNvPr id="0" name=""/>
        <dsp:cNvSpPr/>
      </dsp:nvSpPr>
      <dsp:spPr>
        <a:xfrm>
          <a:off x="1097986" y="417533"/>
          <a:ext cx="210993" cy="24682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097986" y="466897"/>
        <a:ext cx="147695" cy="148094"/>
      </dsp:txXfrm>
    </dsp:sp>
    <dsp:sp modelId="{41EEF65A-6BC3-2B40-8403-BC7FBA2FFDA9}">
      <dsp:nvSpPr>
        <dsp:cNvPr id="0" name=""/>
        <dsp:cNvSpPr/>
      </dsp:nvSpPr>
      <dsp:spPr>
        <a:xfrm>
          <a:off x="1396562" y="133464"/>
          <a:ext cx="995251" cy="81495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company objectives and goals</a:t>
          </a:r>
        </a:p>
      </dsp:txBody>
      <dsp:txXfrm>
        <a:off x="1420431" y="157333"/>
        <a:ext cx="947513" cy="767221"/>
      </dsp:txXfrm>
    </dsp:sp>
    <dsp:sp modelId="{84D9FDA3-2F87-314D-9C1B-1B537CC0FB7D}">
      <dsp:nvSpPr>
        <dsp:cNvPr id="0" name=""/>
        <dsp:cNvSpPr/>
      </dsp:nvSpPr>
      <dsp:spPr>
        <a:xfrm>
          <a:off x="2491338" y="417533"/>
          <a:ext cx="210993" cy="24682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491338" y="466897"/>
        <a:ext cx="147695" cy="148094"/>
      </dsp:txXfrm>
    </dsp:sp>
    <dsp:sp modelId="{83A56422-2126-9A44-8F8C-99A95808AC1F}">
      <dsp:nvSpPr>
        <dsp:cNvPr id="0" name=""/>
        <dsp:cNvSpPr/>
      </dsp:nvSpPr>
      <dsp:spPr>
        <a:xfrm>
          <a:off x="2789913" y="133464"/>
          <a:ext cx="995251" cy="81495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corporate bonding and poisitoning</a:t>
          </a:r>
        </a:p>
      </dsp:txBody>
      <dsp:txXfrm>
        <a:off x="2813782" y="157333"/>
        <a:ext cx="947513" cy="767221"/>
      </dsp:txXfrm>
    </dsp:sp>
    <dsp:sp modelId="{0F29EF5B-A351-9046-A419-73E5E1A74487}">
      <dsp:nvSpPr>
        <dsp:cNvPr id="0" name=""/>
        <dsp:cNvSpPr/>
      </dsp:nvSpPr>
      <dsp:spPr>
        <a:xfrm>
          <a:off x="3884690" y="417533"/>
          <a:ext cx="210993" cy="24682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3884690" y="466897"/>
        <a:ext cx="147695" cy="148094"/>
      </dsp:txXfrm>
    </dsp:sp>
    <dsp:sp modelId="{9DE40626-5699-EB4B-AA5F-F7FF52B9E031}">
      <dsp:nvSpPr>
        <dsp:cNvPr id="0" name=""/>
        <dsp:cNvSpPr/>
      </dsp:nvSpPr>
      <dsp:spPr>
        <a:xfrm>
          <a:off x="4183265" y="133464"/>
          <a:ext cx="995251" cy="81495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growth strategies &amp; portfolio analysis</a:t>
          </a:r>
        </a:p>
      </dsp:txBody>
      <dsp:txXfrm>
        <a:off x="4207134" y="157333"/>
        <a:ext cx="947513" cy="767221"/>
      </dsp:txXfrm>
    </dsp:sp>
    <dsp:sp modelId="{D84E7018-7107-C04F-AA21-CC77606EBA8B}">
      <dsp:nvSpPr>
        <dsp:cNvPr id="0" name=""/>
        <dsp:cNvSpPr/>
      </dsp:nvSpPr>
      <dsp:spPr>
        <a:xfrm>
          <a:off x="5278041" y="417533"/>
          <a:ext cx="210993" cy="24682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5278041" y="466897"/>
        <a:ext cx="147695" cy="148094"/>
      </dsp:txXfrm>
    </dsp:sp>
    <dsp:sp modelId="{C116C6D3-F5F1-FA49-81E2-5AB477F566EB}">
      <dsp:nvSpPr>
        <dsp:cNvPr id="0" name=""/>
        <dsp:cNvSpPr/>
      </dsp:nvSpPr>
      <dsp:spPr>
        <a:xfrm>
          <a:off x="5576617" y="133464"/>
          <a:ext cx="995251" cy="81495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PRODUCT MARKETING</a:t>
          </a:r>
        </a:p>
      </dsp:txBody>
      <dsp:txXfrm>
        <a:off x="5600486" y="157333"/>
        <a:ext cx="947513" cy="76722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500</TotalTime>
  <Pages>42</Pages>
  <Words>9027</Words>
  <Characters>51458</Characters>
  <Application>Microsoft Macintosh Word</Application>
  <DocSecurity>0</DocSecurity>
  <Lines>428</Lines>
  <Paragraphs>120</Paragraphs>
  <ScaleCrop>false</ScaleCrop>
  <Company/>
  <LinksUpToDate>false</LinksUpToDate>
  <CharactersWithSpaces>60365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Chahal</dc:creator>
  <cp:keywords/>
  <dc:description/>
  <cp:lastModifiedBy>Anjali Chahal</cp:lastModifiedBy>
  <cp:revision>15</cp:revision>
  <cp:lastPrinted>2014-12-12T20:44:00Z</cp:lastPrinted>
  <dcterms:created xsi:type="dcterms:W3CDTF">2014-11-15T02:46:00Z</dcterms:created>
  <dcterms:modified xsi:type="dcterms:W3CDTF">2014-12-15T01:22:00Z</dcterms:modified>
</cp:coreProperties>
</file>