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00E9" w:rsidRPr="0046704A" w:rsidRDefault="0046704A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Study Notes…</w:t>
      </w:r>
    </w:p>
    <w:p w:rsidR="0050382C" w:rsidRDefault="0050382C"/>
    <w:p w:rsidR="0050382C" w:rsidRPr="00D50C1F" w:rsidRDefault="0050382C" w:rsidP="00D50C1F">
      <w:pPr>
        <w:jc w:val="center"/>
        <w:rPr>
          <w:sz w:val="32"/>
          <w:szCs w:val="32"/>
        </w:rPr>
      </w:pPr>
      <w:r w:rsidRPr="00D50C1F">
        <w:rPr>
          <w:sz w:val="32"/>
          <w:szCs w:val="32"/>
        </w:rPr>
        <w:t xml:space="preserve">Chapter 1 </w:t>
      </w:r>
      <w:r w:rsidRPr="00D50C1F">
        <w:rPr>
          <w:sz w:val="32"/>
          <w:szCs w:val="32"/>
        </w:rPr>
        <w:sym w:font="Wingdings" w:char="F0E0"/>
      </w:r>
      <w:r w:rsidRPr="00D50C1F">
        <w:rPr>
          <w:sz w:val="32"/>
          <w:szCs w:val="32"/>
        </w:rPr>
        <w:t xml:space="preserve"> Recognizing Arguments</w:t>
      </w:r>
    </w:p>
    <w:p w:rsidR="0050382C" w:rsidRDefault="0050382C"/>
    <w:p w:rsidR="0050382C" w:rsidRPr="0050382C" w:rsidRDefault="0050382C">
      <w:pPr>
        <w:rPr>
          <w:b/>
          <w:sz w:val="26"/>
          <w:szCs w:val="26"/>
          <w:u w:val="single"/>
        </w:rPr>
      </w:pPr>
      <w:r w:rsidRPr="0050382C">
        <w:rPr>
          <w:b/>
          <w:sz w:val="26"/>
          <w:szCs w:val="26"/>
          <w:u w:val="single"/>
        </w:rPr>
        <w:t>The Rational Animal:</w:t>
      </w:r>
    </w:p>
    <w:p w:rsidR="0050382C" w:rsidRDefault="0050382C">
      <w:r>
        <w:sym w:font="Wingdings" w:char="F0E0"/>
      </w:r>
      <w:r>
        <w:t xml:space="preserve"> Aristotle </w:t>
      </w:r>
    </w:p>
    <w:p w:rsidR="0050382C" w:rsidRDefault="0050382C" w:rsidP="0050382C">
      <w:pPr>
        <w:pStyle w:val="ListParagraph"/>
        <w:numPr>
          <w:ilvl w:val="0"/>
          <w:numId w:val="1"/>
        </w:numPr>
      </w:pPr>
      <w:r>
        <w:t>Trust in the possibility that agreement, mutual understanding can be achieved</w:t>
      </w:r>
    </w:p>
    <w:p w:rsidR="0050382C" w:rsidRDefault="0050382C" w:rsidP="0050382C">
      <w:pPr>
        <w:pStyle w:val="ListParagraph"/>
        <w:numPr>
          <w:ilvl w:val="0"/>
          <w:numId w:val="1"/>
        </w:numPr>
      </w:pPr>
      <w:r>
        <w:t>Reason (logos) is the feature that sets humans apart from other animals</w:t>
      </w:r>
    </w:p>
    <w:p w:rsidR="0050382C" w:rsidRDefault="0050382C" w:rsidP="0050382C">
      <w:pPr>
        <w:pStyle w:val="ListParagraph"/>
        <w:numPr>
          <w:ilvl w:val="0"/>
          <w:numId w:val="1"/>
        </w:numPr>
      </w:pPr>
      <w:r>
        <w:t xml:space="preserve">Being rational, thus, accomplishes our humanity </w:t>
      </w:r>
    </w:p>
    <w:p w:rsidR="0050382C" w:rsidRDefault="0050382C" w:rsidP="0050382C">
      <w:pPr>
        <w:pStyle w:val="ListParagraph"/>
        <w:numPr>
          <w:ilvl w:val="0"/>
          <w:numId w:val="1"/>
        </w:numPr>
      </w:pPr>
      <w:r>
        <w:t>True knowledge can only be adjudicated through reason</w:t>
      </w:r>
    </w:p>
    <w:p w:rsidR="0050382C" w:rsidRDefault="0050382C" w:rsidP="0050382C"/>
    <w:p w:rsidR="0050382C" w:rsidRDefault="0050382C" w:rsidP="0050382C">
      <w:r>
        <w:sym w:font="Wingdings" w:char="F0E0"/>
      </w:r>
      <w:r>
        <w:t xml:space="preserve"> Aristotle is a towering figure in ancient Greek philosophy, making contributions to the following: Logic, physics, botany, politics, agriculture, medicine, dance, and theater. He was first to classify areas of human knowledge into distinct disciplines such as mathematics, biology, and ethics. Some of these classifications are still used today.</w:t>
      </w:r>
    </w:p>
    <w:p w:rsidR="0050382C" w:rsidRDefault="0050382C" w:rsidP="0050382C">
      <w:r>
        <w:sym w:font="Wingdings" w:char="F0E0"/>
      </w:r>
      <w:r>
        <w:t xml:space="preserve"> As the father of field of logic he was the first to develop a formalized system of reasoning. He observed the VALIDIDTY of any argument </w:t>
      </w:r>
      <w:proofErr w:type="gramStart"/>
      <w:r>
        <w:t>can</w:t>
      </w:r>
      <w:proofErr w:type="gramEnd"/>
      <w:r>
        <w:t xml:space="preserve"> be determined by its structure rather than its content. </w:t>
      </w:r>
    </w:p>
    <w:p w:rsidR="0050382C" w:rsidRDefault="0050382C" w:rsidP="0050382C">
      <w:r>
        <w:sym w:font="Wingdings" w:char="F0E0"/>
      </w:r>
      <w:r>
        <w:t xml:space="preserve"> A classic example of a valid argument: All men are mortal, Socrates is a man, </w:t>
      </w:r>
      <w:proofErr w:type="gramStart"/>
      <w:r>
        <w:t>therefore</w:t>
      </w:r>
      <w:proofErr w:type="gramEnd"/>
      <w:r>
        <w:t>, Socrates is mortal.</w:t>
      </w:r>
    </w:p>
    <w:p w:rsidR="0050382C" w:rsidRDefault="0050382C" w:rsidP="0050382C"/>
    <w:p w:rsidR="0050382C" w:rsidRPr="0050382C" w:rsidRDefault="0050382C" w:rsidP="0050382C">
      <w:pPr>
        <w:rPr>
          <w:b/>
          <w:sz w:val="26"/>
          <w:szCs w:val="26"/>
          <w:u w:val="single"/>
        </w:rPr>
      </w:pPr>
      <w:r w:rsidRPr="0050382C">
        <w:rPr>
          <w:b/>
          <w:sz w:val="26"/>
          <w:szCs w:val="26"/>
          <w:u w:val="single"/>
        </w:rPr>
        <w:t xml:space="preserve">Principals: Reason + Animal </w:t>
      </w:r>
    </w:p>
    <w:p w:rsidR="0050382C" w:rsidRDefault="0050382C" w:rsidP="0050382C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78"/>
        <w:gridCol w:w="1678"/>
      </w:tblGrid>
      <w:tr w:rsidR="0050382C" w:rsidTr="0050382C">
        <w:trPr>
          <w:trHeight w:val="253"/>
        </w:trPr>
        <w:tc>
          <w:tcPr>
            <w:tcW w:w="1678" w:type="dxa"/>
          </w:tcPr>
          <w:p w:rsidR="0050382C" w:rsidRPr="0050382C" w:rsidRDefault="0050382C" w:rsidP="0050382C">
            <w:pPr>
              <w:jc w:val="center"/>
              <w:rPr>
                <w:b/>
              </w:rPr>
            </w:pPr>
            <w:r w:rsidRPr="0050382C">
              <w:rPr>
                <w:b/>
              </w:rPr>
              <w:t>Reason</w:t>
            </w:r>
          </w:p>
        </w:tc>
        <w:tc>
          <w:tcPr>
            <w:tcW w:w="1678" w:type="dxa"/>
          </w:tcPr>
          <w:p w:rsidR="0050382C" w:rsidRPr="0050382C" w:rsidRDefault="0050382C" w:rsidP="0050382C">
            <w:pPr>
              <w:jc w:val="center"/>
              <w:rPr>
                <w:b/>
              </w:rPr>
            </w:pPr>
            <w:r w:rsidRPr="0050382C">
              <w:rPr>
                <w:b/>
              </w:rPr>
              <w:t>Animal</w:t>
            </w:r>
          </w:p>
        </w:tc>
      </w:tr>
      <w:tr w:rsidR="0050382C" w:rsidTr="0050382C">
        <w:trPr>
          <w:trHeight w:val="253"/>
        </w:trPr>
        <w:tc>
          <w:tcPr>
            <w:tcW w:w="1678" w:type="dxa"/>
          </w:tcPr>
          <w:p w:rsidR="0050382C" w:rsidRDefault="0050382C" w:rsidP="0050382C">
            <w:pPr>
              <w:jc w:val="center"/>
            </w:pPr>
            <w:r>
              <w:t>Objective</w:t>
            </w:r>
          </w:p>
        </w:tc>
        <w:tc>
          <w:tcPr>
            <w:tcW w:w="1678" w:type="dxa"/>
          </w:tcPr>
          <w:p w:rsidR="0050382C" w:rsidRDefault="0050382C" w:rsidP="0050382C">
            <w:pPr>
              <w:jc w:val="center"/>
            </w:pPr>
            <w:r>
              <w:t>Subjective</w:t>
            </w:r>
          </w:p>
        </w:tc>
      </w:tr>
      <w:tr w:rsidR="0050382C" w:rsidTr="0050382C">
        <w:trPr>
          <w:trHeight w:val="253"/>
        </w:trPr>
        <w:tc>
          <w:tcPr>
            <w:tcW w:w="1678" w:type="dxa"/>
          </w:tcPr>
          <w:p w:rsidR="0050382C" w:rsidRDefault="0050382C" w:rsidP="0050382C">
            <w:pPr>
              <w:jc w:val="center"/>
            </w:pPr>
            <w:r>
              <w:t>Universal</w:t>
            </w:r>
          </w:p>
        </w:tc>
        <w:tc>
          <w:tcPr>
            <w:tcW w:w="1678" w:type="dxa"/>
          </w:tcPr>
          <w:p w:rsidR="0050382C" w:rsidRDefault="0050382C" w:rsidP="0050382C">
            <w:pPr>
              <w:jc w:val="center"/>
            </w:pPr>
            <w:r>
              <w:t>Local</w:t>
            </w:r>
          </w:p>
        </w:tc>
      </w:tr>
      <w:tr w:rsidR="0050382C" w:rsidTr="0050382C">
        <w:trPr>
          <w:trHeight w:val="253"/>
        </w:trPr>
        <w:tc>
          <w:tcPr>
            <w:tcW w:w="1678" w:type="dxa"/>
          </w:tcPr>
          <w:p w:rsidR="0050382C" w:rsidRDefault="0050382C" w:rsidP="0050382C">
            <w:pPr>
              <w:jc w:val="center"/>
            </w:pPr>
            <w:r>
              <w:t>Necessary</w:t>
            </w:r>
          </w:p>
        </w:tc>
        <w:tc>
          <w:tcPr>
            <w:tcW w:w="1678" w:type="dxa"/>
          </w:tcPr>
          <w:p w:rsidR="0050382C" w:rsidRDefault="0050382C" w:rsidP="0050382C">
            <w:pPr>
              <w:jc w:val="center"/>
            </w:pPr>
            <w:r>
              <w:t>Contingent</w:t>
            </w:r>
          </w:p>
        </w:tc>
      </w:tr>
      <w:tr w:rsidR="0050382C" w:rsidTr="0050382C">
        <w:trPr>
          <w:trHeight w:val="253"/>
        </w:trPr>
        <w:tc>
          <w:tcPr>
            <w:tcW w:w="1678" w:type="dxa"/>
          </w:tcPr>
          <w:p w:rsidR="0050382C" w:rsidRDefault="0050382C" w:rsidP="0050382C">
            <w:pPr>
              <w:jc w:val="center"/>
            </w:pPr>
            <w:r>
              <w:t>Timeless</w:t>
            </w:r>
          </w:p>
        </w:tc>
        <w:tc>
          <w:tcPr>
            <w:tcW w:w="1678" w:type="dxa"/>
          </w:tcPr>
          <w:p w:rsidR="0050382C" w:rsidRDefault="0050382C" w:rsidP="0050382C">
            <w:pPr>
              <w:jc w:val="center"/>
            </w:pPr>
            <w:r>
              <w:t>Temporal</w:t>
            </w:r>
          </w:p>
        </w:tc>
      </w:tr>
      <w:tr w:rsidR="0050382C" w:rsidTr="0050382C">
        <w:trPr>
          <w:trHeight w:val="253"/>
        </w:trPr>
        <w:tc>
          <w:tcPr>
            <w:tcW w:w="1678" w:type="dxa"/>
          </w:tcPr>
          <w:p w:rsidR="0050382C" w:rsidRDefault="0050382C" w:rsidP="0050382C">
            <w:pPr>
              <w:jc w:val="center"/>
            </w:pPr>
            <w:r>
              <w:t>Utopian</w:t>
            </w:r>
          </w:p>
        </w:tc>
        <w:tc>
          <w:tcPr>
            <w:tcW w:w="1678" w:type="dxa"/>
          </w:tcPr>
          <w:p w:rsidR="0050382C" w:rsidRDefault="0050382C" w:rsidP="0050382C">
            <w:pPr>
              <w:jc w:val="center"/>
            </w:pPr>
            <w:r>
              <w:t>Sited</w:t>
            </w:r>
          </w:p>
        </w:tc>
      </w:tr>
      <w:tr w:rsidR="0050382C" w:rsidTr="0050382C">
        <w:trPr>
          <w:trHeight w:val="253"/>
        </w:trPr>
        <w:tc>
          <w:tcPr>
            <w:tcW w:w="1678" w:type="dxa"/>
          </w:tcPr>
          <w:p w:rsidR="0050382C" w:rsidRDefault="0050382C" w:rsidP="0050382C">
            <w:pPr>
              <w:jc w:val="center"/>
            </w:pPr>
            <w:r>
              <w:t>Independent</w:t>
            </w:r>
          </w:p>
        </w:tc>
        <w:tc>
          <w:tcPr>
            <w:tcW w:w="1678" w:type="dxa"/>
          </w:tcPr>
          <w:p w:rsidR="0050382C" w:rsidRDefault="0050382C" w:rsidP="0050382C">
            <w:pPr>
              <w:jc w:val="center"/>
            </w:pPr>
            <w:r>
              <w:t>Dependent</w:t>
            </w:r>
          </w:p>
        </w:tc>
      </w:tr>
      <w:tr w:rsidR="0050382C" w:rsidTr="0050382C">
        <w:trPr>
          <w:trHeight w:val="253"/>
        </w:trPr>
        <w:tc>
          <w:tcPr>
            <w:tcW w:w="1678" w:type="dxa"/>
          </w:tcPr>
          <w:p w:rsidR="0050382C" w:rsidRDefault="0050382C" w:rsidP="0050382C">
            <w:pPr>
              <w:jc w:val="center"/>
            </w:pPr>
            <w:r>
              <w:t>Truth</w:t>
            </w:r>
          </w:p>
        </w:tc>
        <w:tc>
          <w:tcPr>
            <w:tcW w:w="1678" w:type="dxa"/>
          </w:tcPr>
          <w:p w:rsidR="0050382C" w:rsidRDefault="0050382C" w:rsidP="0050382C">
            <w:pPr>
              <w:jc w:val="center"/>
            </w:pPr>
            <w:r>
              <w:t>Opinion</w:t>
            </w:r>
          </w:p>
        </w:tc>
      </w:tr>
    </w:tbl>
    <w:p w:rsidR="0050382C" w:rsidRDefault="0050382C" w:rsidP="0050382C"/>
    <w:p w:rsidR="0050382C" w:rsidRDefault="0050382C" w:rsidP="0050382C">
      <w:pPr>
        <w:rPr>
          <w:b/>
          <w:sz w:val="26"/>
          <w:szCs w:val="26"/>
          <w:u w:val="single"/>
        </w:rPr>
      </w:pPr>
      <w:r w:rsidRPr="0050382C">
        <w:rPr>
          <w:b/>
          <w:sz w:val="26"/>
          <w:szCs w:val="26"/>
          <w:u w:val="single"/>
        </w:rPr>
        <w:t>Basic Assumptions (pp. Vii – Viii)</w:t>
      </w:r>
    </w:p>
    <w:p w:rsidR="0050382C" w:rsidRPr="0050382C" w:rsidRDefault="0050382C" w:rsidP="0050382C">
      <w:pPr>
        <w:rPr>
          <w:b/>
          <w:sz w:val="26"/>
          <w:szCs w:val="26"/>
          <w:u w:val="single"/>
        </w:rPr>
      </w:pPr>
    </w:p>
    <w:p w:rsidR="0050382C" w:rsidRDefault="0050382C" w:rsidP="0050382C">
      <w:r>
        <w:sym w:font="Wingdings" w:char="F0E0"/>
      </w:r>
      <w:r>
        <w:t xml:space="preserve"> Everyone is already skilled to a degree in the </w:t>
      </w:r>
      <w:proofErr w:type="spellStart"/>
      <w:r>
        <w:t>retional</w:t>
      </w:r>
      <w:proofErr w:type="spellEnd"/>
      <w:r>
        <w:t xml:space="preserve"> process of analyzing, defending, &amp; evaluating claims.</w:t>
      </w:r>
    </w:p>
    <w:p w:rsidR="0050382C" w:rsidRDefault="0050382C" w:rsidP="0050382C">
      <w:r>
        <w:sym w:font="Wingdings" w:char="F0E0"/>
      </w:r>
      <w:r>
        <w:t xml:space="preserve"> Everyone can improve these skills by becoming more aware</w:t>
      </w:r>
    </w:p>
    <w:p w:rsidR="0050382C" w:rsidRDefault="0050382C" w:rsidP="0050382C">
      <w:r>
        <w:sym w:font="Wingdings" w:char="F0E0"/>
      </w:r>
      <w:r>
        <w:t xml:space="preserve"> We are rational creatures even though we do not always act rationally</w:t>
      </w:r>
    </w:p>
    <w:p w:rsidR="0050382C" w:rsidRDefault="0050382C" w:rsidP="0050382C"/>
    <w:p w:rsidR="0050382C" w:rsidRPr="0050382C" w:rsidRDefault="0050382C" w:rsidP="0050382C">
      <w:pPr>
        <w:rPr>
          <w:b/>
          <w:sz w:val="26"/>
          <w:szCs w:val="26"/>
          <w:u w:val="single"/>
        </w:rPr>
      </w:pPr>
      <w:r w:rsidRPr="0050382C">
        <w:rPr>
          <w:b/>
          <w:sz w:val="26"/>
          <w:szCs w:val="26"/>
          <w:u w:val="single"/>
        </w:rPr>
        <w:t>Knowledge Demands Truth</w:t>
      </w:r>
    </w:p>
    <w:p w:rsidR="0050382C" w:rsidRDefault="0050382C" w:rsidP="0050382C"/>
    <w:p w:rsidR="0050382C" w:rsidRDefault="0050382C" w:rsidP="0050382C">
      <w:r>
        <w:sym w:font="Wingdings" w:char="F0E0"/>
      </w:r>
      <w:r>
        <w:t xml:space="preserve"> Truth becomes central to the claim of knowledge </w:t>
      </w:r>
    </w:p>
    <w:p w:rsidR="0050382C" w:rsidRDefault="0050382C" w:rsidP="0050382C">
      <w:pPr>
        <w:pStyle w:val="ListParagraph"/>
        <w:numPr>
          <w:ilvl w:val="0"/>
          <w:numId w:val="3"/>
        </w:numPr>
      </w:pPr>
      <w:proofErr w:type="spellStart"/>
      <w:r>
        <w:lastRenderedPageBreak/>
        <w:t>Philosphy</w:t>
      </w:r>
      <w:proofErr w:type="spellEnd"/>
    </w:p>
    <w:p w:rsidR="0050382C" w:rsidRDefault="0050382C" w:rsidP="0050382C">
      <w:pPr>
        <w:pStyle w:val="ListParagraph"/>
        <w:numPr>
          <w:ilvl w:val="0"/>
          <w:numId w:val="3"/>
        </w:numPr>
      </w:pPr>
      <w:r>
        <w:t xml:space="preserve">Greek. </w:t>
      </w:r>
      <w:proofErr w:type="spellStart"/>
      <w:r>
        <w:t>Philosphia</w:t>
      </w:r>
      <w:proofErr w:type="spellEnd"/>
      <w:r>
        <w:t xml:space="preserve"> “LOVE OF KNOWLEDGE” from Philo = Loving + Sophia = Knowledge, Wisdom from </w:t>
      </w:r>
      <w:proofErr w:type="spellStart"/>
      <w:r>
        <w:t>Sophis</w:t>
      </w:r>
      <w:proofErr w:type="spellEnd"/>
      <w:r>
        <w:t xml:space="preserve"> = Wise, Learned.</w:t>
      </w:r>
    </w:p>
    <w:p w:rsidR="0050382C" w:rsidRDefault="00160D82" w:rsidP="0050382C">
      <w:pPr>
        <w:pStyle w:val="ListParagraph"/>
        <w:numPr>
          <w:ilvl w:val="0"/>
          <w:numId w:val="3"/>
        </w:numPr>
      </w:pPr>
      <w:r>
        <w:t>Must have a method of analyzing what is wise (true)</w:t>
      </w:r>
    </w:p>
    <w:p w:rsidR="00160D82" w:rsidRDefault="00160D82" w:rsidP="00160D82"/>
    <w:p w:rsidR="00160D82" w:rsidRDefault="00160D82" w:rsidP="00160D82">
      <w:pPr>
        <w:rPr>
          <w:b/>
          <w:sz w:val="26"/>
          <w:szCs w:val="26"/>
          <w:u w:val="single"/>
        </w:rPr>
      </w:pPr>
      <w:r w:rsidRPr="00160D82">
        <w:rPr>
          <w:b/>
          <w:sz w:val="26"/>
          <w:szCs w:val="26"/>
          <w:u w:val="single"/>
        </w:rPr>
        <w:t>Method = Argument</w:t>
      </w:r>
    </w:p>
    <w:p w:rsidR="00160D82" w:rsidRPr="00160D82" w:rsidRDefault="00160D82" w:rsidP="00160D82">
      <w:pPr>
        <w:rPr>
          <w:b/>
          <w:sz w:val="26"/>
          <w:szCs w:val="26"/>
          <w:u w:val="single"/>
        </w:rPr>
      </w:pPr>
    </w:p>
    <w:p w:rsidR="0050382C" w:rsidRDefault="00160D82" w:rsidP="0050382C">
      <w:r>
        <w:sym w:font="Wingdings" w:char="F0E0"/>
      </w:r>
      <w:r>
        <w:t xml:space="preserve"> </w:t>
      </w:r>
      <w:proofErr w:type="spellStart"/>
      <w:r>
        <w:t>Premiss</w:t>
      </w:r>
      <w:proofErr w:type="spellEnd"/>
      <w:r>
        <w:t xml:space="preserve"> – Evidence, data, observation</w:t>
      </w:r>
    </w:p>
    <w:p w:rsidR="00160D82" w:rsidRPr="00160D82" w:rsidRDefault="00160D82" w:rsidP="0050382C">
      <w:pPr>
        <w:rPr>
          <w:u w:val="single"/>
        </w:rPr>
      </w:pPr>
      <w:r w:rsidRPr="00160D82">
        <w:rPr>
          <w:u w:val="single"/>
        </w:rPr>
        <w:sym w:font="Wingdings" w:char="F0E0"/>
      </w:r>
      <w:r w:rsidRPr="00160D82">
        <w:rPr>
          <w:u w:val="single"/>
        </w:rPr>
        <w:t xml:space="preserve"> </w:t>
      </w:r>
      <w:proofErr w:type="spellStart"/>
      <w:r w:rsidRPr="00160D82">
        <w:rPr>
          <w:u w:val="single"/>
        </w:rPr>
        <w:t>Premiss</w:t>
      </w:r>
      <w:proofErr w:type="spellEnd"/>
      <w:r w:rsidRPr="00160D82">
        <w:rPr>
          <w:u w:val="single"/>
        </w:rPr>
        <w:t xml:space="preserve"> – Logical necessity, reason</w:t>
      </w:r>
    </w:p>
    <w:p w:rsidR="00160D82" w:rsidRDefault="00160D82" w:rsidP="0050382C">
      <w:r>
        <w:sym w:font="Wingdings" w:char="F0E0"/>
      </w:r>
      <w:r>
        <w:t xml:space="preserve">  Conclusion – controversial assertion</w:t>
      </w:r>
    </w:p>
    <w:p w:rsidR="0050382C" w:rsidRDefault="0050382C" w:rsidP="0050382C"/>
    <w:p w:rsidR="00160D82" w:rsidRPr="00160D82" w:rsidRDefault="00160D82" w:rsidP="0050382C">
      <w:pPr>
        <w:rPr>
          <w:b/>
          <w:sz w:val="26"/>
          <w:szCs w:val="26"/>
          <w:u w:val="single"/>
        </w:rPr>
      </w:pPr>
      <w:r w:rsidRPr="00160D82">
        <w:rPr>
          <w:b/>
          <w:sz w:val="26"/>
          <w:szCs w:val="26"/>
          <w:u w:val="single"/>
        </w:rPr>
        <w:t>Recognizing Arguments</w:t>
      </w:r>
    </w:p>
    <w:p w:rsidR="0050382C" w:rsidRDefault="0050382C" w:rsidP="0050382C"/>
    <w:p w:rsidR="00160D82" w:rsidRDefault="00160D82" w:rsidP="0050382C">
      <w:r>
        <w:sym w:font="Wingdings" w:char="F0E0"/>
      </w:r>
      <w:r>
        <w:t xml:space="preserve"> To give an ARGUMENT </w:t>
      </w:r>
    </w:p>
    <w:p w:rsidR="00160D82" w:rsidRDefault="00160D82" w:rsidP="0050382C">
      <w:r>
        <w:sym w:font="Wingdings" w:char="F0E0"/>
      </w:r>
      <w:r>
        <w:t xml:space="preserve"> A CONCLUSION is a claim</w:t>
      </w:r>
    </w:p>
    <w:p w:rsidR="00160D82" w:rsidRDefault="00160D82" w:rsidP="0050382C">
      <w:r>
        <w:sym w:font="Wingdings" w:char="F0E0"/>
      </w:r>
      <w:r>
        <w:t xml:space="preserve"> A PREMISE is a claim</w:t>
      </w:r>
    </w:p>
    <w:p w:rsidR="00160D82" w:rsidRDefault="00160D82" w:rsidP="0050382C">
      <w:r>
        <w:sym w:font="Wingdings" w:char="F0E0"/>
      </w:r>
      <w:r>
        <w:t xml:space="preserve"> ARGUMENT  = CONCLUSION + </w:t>
      </w:r>
      <w:proofErr w:type="gramStart"/>
      <w:r>
        <w:t>PREMISE(</w:t>
      </w:r>
      <w:proofErr w:type="gramEnd"/>
      <w:r>
        <w:t>S)</w:t>
      </w:r>
    </w:p>
    <w:p w:rsidR="00160D82" w:rsidRDefault="00160D82" w:rsidP="0050382C"/>
    <w:p w:rsidR="00160D82" w:rsidRPr="00160D82" w:rsidRDefault="00160D82" w:rsidP="0050382C">
      <w:pPr>
        <w:rPr>
          <w:i/>
        </w:rPr>
      </w:pPr>
      <w:r w:rsidRPr="00160D82">
        <w:rPr>
          <w:i/>
        </w:rPr>
        <w:t xml:space="preserve">Note: </w:t>
      </w:r>
    </w:p>
    <w:p w:rsidR="00160D82" w:rsidRDefault="00160D82" w:rsidP="0050382C">
      <w:pPr>
        <w:rPr>
          <w:i/>
        </w:rPr>
      </w:pPr>
      <w:r w:rsidRPr="00160D82">
        <w:rPr>
          <w:i/>
        </w:rPr>
        <w:sym w:font="Wingdings" w:char="F0E0"/>
      </w:r>
      <w:r>
        <w:rPr>
          <w:i/>
        </w:rPr>
        <w:t xml:space="preserve"> Argument is a claim. </w:t>
      </w:r>
    </w:p>
    <w:p w:rsidR="00160D82" w:rsidRDefault="00160D82" w:rsidP="0050382C">
      <w:pPr>
        <w:rPr>
          <w:i/>
        </w:rPr>
      </w:pPr>
      <w:r w:rsidRPr="00160D82">
        <w:rPr>
          <w:i/>
        </w:rPr>
        <w:sym w:font="Wingdings" w:char="F0E0"/>
      </w:r>
      <w:r>
        <w:rPr>
          <w:i/>
        </w:rPr>
        <w:t xml:space="preserve"> Conclusion is a claim </w:t>
      </w:r>
      <w:proofErr w:type="gramStart"/>
      <w:r>
        <w:rPr>
          <w:i/>
        </w:rPr>
        <w:t>meant to be supported</w:t>
      </w:r>
      <w:proofErr w:type="gramEnd"/>
      <w:r>
        <w:rPr>
          <w:i/>
        </w:rPr>
        <w:t xml:space="preserve"> by reasons offered in an argument.</w:t>
      </w:r>
    </w:p>
    <w:p w:rsidR="00160D82" w:rsidRPr="00160D82" w:rsidRDefault="00160D82" w:rsidP="0050382C">
      <w:pPr>
        <w:rPr>
          <w:i/>
        </w:rPr>
      </w:pPr>
      <w:r w:rsidRPr="00160D82">
        <w:rPr>
          <w:i/>
        </w:rPr>
        <w:sym w:font="Wingdings" w:char="F0E0"/>
      </w:r>
      <w:r>
        <w:rPr>
          <w:i/>
        </w:rPr>
        <w:t xml:space="preserve"> A premise is a claim put forth as a reason for a conclusion.</w:t>
      </w:r>
    </w:p>
    <w:p w:rsidR="0050382C" w:rsidRDefault="0050382C" w:rsidP="0050382C"/>
    <w:p w:rsidR="00160D82" w:rsidRPr="00160D82" w:rsidRDefault="00160D82" w:rsidP="0050382C">
      <w:pPr>
        <w:rPr>
          <w:b/>
          <w:sz w:val="26"/>
          <w:szCs w:val="26"/>
          <w:u w:val="single"/>
        </w:rPr>
      </w:pPr>
      <w:r w:rsidRPr="00160D82">
        <w:rPr>
          <w:b/>
          <w:sz w:val="26"/>
          <w:szCs w:val="26"/>
          <w:u w:val="single"/>
        </w:rPr>
        <w:t>Inference</w:t>
      </w:r>
    </w:p>
    <w:p w:rsidR="00160D82" w:rsidRDefault="00160D82" w:rsidP="0050382C"/>
    <w:p w:rsidR="00160D82" w:rsidRDefault="00160D82" w:rsidP="0050382C">
      <w:proofErr w:type="gramStart"/>
      <w:r>
        <w:t>The act or process of deriving logical conclusions from premises known or assumed to be true.</w:t>
      </w:r>
      <w:proofErr w:type="gramEnd"/>
      <w:r>
        <w:t xml:space="preserve"> </w:t>
      </w:r>
    </w:p>
    <w:p w:rsidR="00160D82" w:rsidRDefault="00160D82" w:rsidP="0050382C"/>
    <w:p w:rsidR="0050382C" w:rsidRPr="00160D82" w:rsidRDefault="00160D82" w:rsidP="0050382C">
      <w:pPr>
        <w:rPr>
          <w:b/>
          <w:sz w:val="26"/>
          <w:szCs w:val="26"/>
          <w:u w:val="single"/>
        </w:rPr>
      </w:pPr>
      <w:r w:rsidRPr="00160D82">
        <w:rPr>
          <w:b/>
          <w:sz w:val="26"/>
          <w:szCs w:val="26"/>
          <w:u w:val="single"/>
        </w:rPr>
        <w:t>A Poor Argument</w:t>
      </w:r>
    </w:p>
    <w:p w:rsidR="00160D82" w:rsidRDefault="00160D82" w:rsidP="0050382C"/>
    <w:p w:rsidR="00160D82" w:rsidRDefault="00160D82" w:rsidP="0050382C">
      <w:r>
        <w:sym w:font="Wingdings" w:char="F0E0"/>
      </w:r>
      <w:r>
        <w:t xml:space="preserve"> Many bad arguments </w:t>
      </w:r>
      <w:proofErr w:type="gramStart"/>
      <w:r>
        <w:t>exists</w:t>
      </w:r>
      <w:proofErr w:type="gramEnd"/>
      <w:r>
        <w:t xml:space="preserve"> but they are still classified as arguments.</w:t>
      </w:r>
    </w:p>
    <w:p w:rsidR="00160D82" w:rsidRDefault="00160D82" w:rsidP="0050382C"/>
    <w:p w:rsidR="00160D82" w:rsidRPr="00D50C1F" w:rsidRDefault="00D50C1F" w:rsidP="0050382C">
      <w:pPr>
        <w:rPr>
          <w:b/>
          <w:sz w:val="26"/>
          <w:szCs w:val="26"/>
          <w:u w:val="single"/>
        </w:rPr>
      </w:pPr>
      <w:r w:rsidRPr="00D50C1F">
        <w:rPr>
          <w:b/>
          <w:sz w:val="26"/>
          <w:szCs w:val="26"/>
          <w:u w:val="single"/>
        </w:rPr>
        <w:t xml:space="preserve"> Recognizing Arguments 1</w:t>
      </w:r>
      <w:r w:rsidR="00160D82" w:rsidRPr="00D50C1F">
        <w:rPr>
          <w:b/>
          <w:sz w:val="26"/>
          <w:szCs w:val="26"/>
          <w:u w:val="single"/>
        </w:rPr>
        <w:t xml:space="preserve"> Indicator Words</w:t>
      </w:r>
    </w:p>
    <w:p w:rsidR="0050382C" w:rsidRDefault="00D50C1F" w:rsidP="0050382C">
      <w:r>
        <w:sym w:font="Wingdings" w:char="F0E0"/>
      </w:r>
      <w:r>
        <w:t xml:space="preserve"> </w:t>
      </w:r>
      <w:proofErr w:type="spellStart"/>
      <w:r>
        <w:t>Premiss</w:t>
      </w:r>
      <w:proofErr w:type="spellEnd"/>
      <w:r>
        <w:t xml:space="preserve"> </w:t>
      </w:r>
    </w:p>
    <w:p w:rsidR="00D50C1F" w:rsidRDefault="00D50C1F" w:rsidP="0050382C">
      <w:r>
        <w:sym w:font="Wingdings" w:char="F0E0"/>
      </w:r>
      <w:r>
        <w:t xml:space="preserve"> Conclusion</w:t>
      </w:r>
    </w:p>
    <w:p w:rsidR="00D50C1F" w:rsidRDefault="00D50C1F" w:rsidP="0050382C"/>
    <w:p w:rsidR="00D50C1F" w:rsidRPr="00D50C1F" w:rsidRDefault="00D50C1F" w:rsidP="0050382C">
      <w:pPr>
        <w:rPr>
          <w:b/>
          <w:sz w:val="26"/>
          <w:szCs w:val="26"/>
          <w:u w:val="single"/>
        </w:rPr>
      </w:pPr>
      <w:r w:rsidRPr="00D50C1F">
        <w:rPr>
          <w:b/>
          <w:sz w:val="26"/>
          <w:szCs w:val="26"/>
          <w:u w:val="single"/>
        </w:rPr>
        <w:t xml:space="preserve">Recognizing Arguments 2 Context </w:t>
      </w:r>
    </w:p>
    <w:p w:rsidR="00D50C1F" w:rsidRDefault="00D50C1F" w:rsidP="0050382C"/>
    <w:p w:rsidR="00D50C1F" w:rsidRDefault="00D50C1F" w:rsidP="0050382C">
      <w:r>
        <w:sym w:font="Wingdings" w:char="F0E0"/>
      </w:r>
      <w:r>
        <w:t xml:space="preserve"> Is something being argued?</w:t>
      </w:r>
    </w:p>
    <w:p w:rsidR="00D50C1F" w:rsidRDefault="00D50C1F" w:rsidP="0050382C">
      <w:r>
        <w:sym w:font="Wingdings" w:char="F0E0"/>
      </w:r>
      <w:r>
        <w:t xml:space="preserve"> Is something in dispute being supported?</w:t>
      </w:r>
    </w:p>
    <w:p w:rsidR="00D50C1F" w:rsidRDefault="00D50C1F" w:rsidP="0050382C">
      <w:r>
        <w:sym w:font="Wingdings" w:char="F0E0"/>
      </w:r>
      <w:r>
        <w:t xml:space="preserve"> Does the audience reasonably consider the message to be contentious?</w:t>
      </w:r>
    </w:p>
    <w:p w:rsidR="00D50C1F" w:rsidRDefault="00D50C1F" w:rsidP="0050382C"/>
    <w:p w:rsidR="0050382C" w:rsidRPr="00D50C1F" w:rsidRDefault="00D50C1F" w:rsidP="0050382C">
      <w:pPr>
        <w:rPr>
          <w:b/>
          <w:sz w:val="26"/>
          <w:szCs w:val="26"/>
          <w:u w:val="single"/>
        </w:rPr>
      </w:pPr>
      <w:r w:rsidRPr="00D50C1F">
        <w:rPr>
          <w:b/>
          <w:sz w:val="26"/>
          <w:szCs w:val="26"/>
          <w:u w:val="single"/>
        </w:rPr>
        <w:t>Recognizing Arguments 3 Moral Claims</w:t>
      </w:r>
    </w:p>
    <w:p w:rsidR="00D50C1F" w:rsidRDefault="00D50C1F" w:rsidP="0050382C"/>
    <w:p w:rsidR="0050382C" w:rsidRDefault="00D50C1F" w:rsidP="0050382C">
      <w:r>
        <w:lastRenderedPageBreak/>
        <w:sym w:font="Wingdings" w:char="F0E0"/>
      </w:r>
      <w:r>
        <w:t xml:space="preserve"> Moral claims are judgments &amp; thus do not exist properly speaking. They can be well – argued but never proven.</w:t>
      </w:r>
    </w:p>
    <w:p w:rsidR="00D50C1F" w:rsidRDefault="00D50C1F" w:rsidP="0050382C">
      <w:r>
        <w:sym w:font="Wingdings" w:char="F0E0"/>
      </w:r>
      <w:r>
        <w:t xml:space="preserve">  Cf. David Hume’s is/ought distinction</w:t>
      </w:r>
    </w:p>
    <w:p w:rsidR="00D50C1F" w:rsidRDefault="00D50C1F" w:rsidP="00D50C1F">
      <w:pPr>
        <w:pStyle w:val="ListParagraph"/>
        <w:numPr>
          <w:ilvl w:val="0"/>
          <w:numId w:val="4"/>
        </w:numPr>
      </w:pPr>
      <w:r>
        <w:t>What is can be demonstrated, shown proven</w:t>
      </w:r>
    </w:p>
    <w:p w:rsidR="00D50C1F" w:rsidRDefault="00D50C1F" w:rsidP="00D50C1F">
      <w:pPr>
        <w:pStyle w:val="ListParagraph"/>
        <w:numPr>
          <w:ilvl w:val="0"/>
          <w:numId w:val="4"/>
        </w:numPr>
      </w:pPr>
      <w:r>
        <w:t xml:space="preserve">What ought to be can only be convincingly shown to </w:t>
      </w:r>
      <w:proofErr w:type="gramStart"/>
      <w:r>
        <w:t>be.</w:t>
      </w:r>
      <w:proofErr w:type="gramEnd"/>
    </w:p>
    <w:p w:rsidR="00D50C1F" w:rsidRDefault="00D50C1F" w:rsidP="00D50C1F">
      <w:pPr>
        <w:pStyle w:val="ListParagraph"/>
        <w:numPr>
          <w:ilvl w:val="0"/>
          <w:numId w:val="4"/>
        </w:numPr>
      </w:pPr>
      <w:r>
        <w:t>ALL MORAL/ETHICAL CLAIMS CAN NEVER BE FACT – MUST BE ARGUED.</w:t>
      </w:r>
    </w:p>
    <w:p w:rsidR="00D50C1F" w:rsidRDefault="00D50C1F" w:rsidP="00D50C1F"/>
    <w:p w:rsidR="00D50C1F" w:rsidRPr="00D50C1F" w:rsidRDefault="00D50C1F" w:rsidP="00D50C1F">
      <w:pPr>
        <w:rPr>
          <w:b/>
          <w:sz w:val="26"/>
          <w:szCs w:val="26"/>
          <w:u w:val="single"/>
        </w:rPr>
      </w:pPr>
      <w:r w:rsidRPr="00D50C1F">
        <w:rPr>
          <w:b/>
          <w:sz w:val="26"/>
          <w:szCs w:val="26"/>
          <w:u w:val="single"/>
        </w:rPr>
        <w:t>Recognizing Arguments 4 The Future</w:t>
      </w:r>
    </w:p>
    <w:p w:rsidR="00D50C1F" w:rsidRDefault="00D50C1F" w:rsidP="00D50C1F"/>
    <w:p w:rsidR="00D50C1F" w:rsidRDefault="00D50C1F" w:rsidP="00D50C1F">
      <w:pPr>
        <w:rPr>
          <w:u w:val="single"/>
        </w:rPr>
      </w:pPr>
      <w:r>
        <w:sym w:font="Wingdings" w:char="F0E0"/>
      </w:r>
      <w:r>
        <w:t xml:space="preserve"> The future, be definition has not yet happened &amp; so </w:t>
      </w:r>
      <w:r w:rsidRPr="00D50C1F">
        <w:rPr>
          <w:u w:val="single"/>
        </w:rPr>
        <w:t>can never be proven</w:t>
      </w:r>
    </w:p>
    <w:p w:rsidR="00D50C1F" w:rsidRDefault="00D50C1F" w:rsidP="00D50C1F">
      <w:r>
        <w:sym w:font="Wingdings" w:char="F0E0"/>
      </w:r>
      <w:r>
        <w:t xml:space="preserve"> The future is ALWAYS an argument</w:t>
      </w:r>
    </w:p>
    <w:p w:rsidR="00D50C1F" w:rsidRDefault="00D50C1F" w:rsidP="00D50C1F"/>
    <w:p w:rsidR="00D50C1F" w:rsidRPr="00D50C1F" w:rsidRDefault="00D50C1F" w:rsidP="00D50C1F">
      <w:pPr>
        <w:rPr>
          <w:b/>
          <w:sz w:val="26"/>
          <w:szCs w:val="26"/>
          <w:u w:val="single"/>
        </w:rPr>
      </w:pPr>
      <w:r w:rsidRPr="00D50C1F">
        <w:rPr>
          <w:b/>
          <w:sz w:val="26"/>
          <w:szCs w:val="26"/>
          <w:u w:val="single"/>
        </w:rPr>
        <w:t>Enthymeme</w:t>
      </w:r>
    </w:p>
    <w:p w:rsidR="00D50C1F" w:rsidRDefault="00D50C1F" w:rsidP="00D50C1F"/>
    <w:p w:rsidR="00D50C1F" w:rsidRDefault="00D50C1F" w:rsidP="00D50C1F">
      <w:r>
        <w:sym w:font="Wingdings" w:char="F0E0"/>
      </w:r>
      <w:r>
        <w:t xml:space="preserve"> Missing claim (</w:t>
      </w:r>
      <w:proofErr w:type="spellStart"/>
      <w:r>
        <w:t>premiss</w:t>
      </w:r>
      <w:proofErr w:type="spellEnd"/>
      <w:r>
        <w:t xml:space="preserve"> or conclusion)</w:t>
      </w:r>
    </w:p>
    <w:p w:rsidR="00D50C1F" w:rsidRDefault="00D50C1F" w:rsidP="00D50C1F">
      <w:r>
        <w:sym w:font="Wingdings" w:char="F0E0"/>
      </w:r>
      <w:r>
        <w:t xml:space="preserve"> Also called UNSTATED or IMPLICIT claims within an argument</w:t>
      </w:r>
    </w:p>
    <w:p w:rsidR="00D50C1F" w:rsidRPr="00D50C1F" w:rsidRDefault="00D50C1F" w:rsidP="00D50C1F"/>
    <w:p w:rsidR="0050382C" w:rsidRPr="00D50C1F" w:rsidRDefault="00D50C1F" w:rsidP="0050382C">
      <w:pPr>
        <w:rPr>
          <w:b/>
          <w:sz w:val="26"/>
          <w:szCs w:val="26"/>
          <w:u w:val="single"/>
        </w:rPr>
      </w:pPr>
      <w:r w:rsidRPr="00D50C1F">
        <w:rPr>
          <w:b/>
          <w:sz w:val="26"/>
          <w:szCs w:val="26"/>
          <w:u w:val="single"/>
        </w:rPr>
        <w:t xml:space="preserve">Complex Arguments </w:t>
      </w:r>
    </w:p>
    <w:p w:rsidR="00D50C1F" w:rsidRDefault="00D50C1F" w:rsidP="0050382C"/>
    <w:p w:rsidR="00D50C1F" w:rsidRDefault="00D50C1F" w:rsidP="0050382C">
      <w:r>
        <w:sym w:font="Wingdings" w:char="F0E0"/>
      </w:r>
      <w:r>
        <w:t xml:space="preserve"> Make more than one debatable claim (conclusion) </w:t>
      </w:r>
    </w:p>
    <w:p w:rsidR="00D50C1F" w:rsidRDefault="00D50C1F" w:rsidP="0050382C">
      <w:r>
        <w:sym w:font="Wingdings" w:char="F0E0"/>
      </w:r>
      <w:r>
        <w:t xml:space="preserve"> Necessarily means more than one inference </w:t>
      </w:r>
    </w:p>
    <w:p w:rsidR="00D50C1F" w:rsidRDefault="00D50C1F" w:rsidP="0050382C">
      <w:r>
        <w:sym w:font="Wingdings" w:char="F0E0"/>
      </w:r>
      <w:r>
        <w:t xml:space="preserve"> 1 inference = 1 conclusion </w:t>
      </w:r>
    </w:p>
    <w:p w:rsidR="00D50C1F" w:rsidRDefault="00D50C1F" w:rsidP="0050382C"/>
    <w:p w:rsidR="00D50C1F" w:rsidRDefault="00D50C1F" w:rsidP="0050382C"/>
    <w:p w:rsidR="00D50C1F" w:rsidRDefault="00D50C1F" w:rsidP="0050382C"/>
    <w:p w:rsidR="00D50C1F" w:rsidRDefault="00D50C1F" w:rsidP="0050382C"/>
    <w:p w:rsidR="00D50C1F" w:rsidRDefault="00D50C1F" w:rsidP="0050382C"/>
    <w:p w:rsidR="00D50C1F" w:rsidRDefault="00D50C1F" w:rsidP="0050382C"/>
    <w:p w:rsidR="00D50C1F" w:rsidRDefault="00D50C1F" w:rsidP="0050382C"/>
    <w:p w:rsidR="00D50C1F" w:rsidRDefault="00D50C1F" w:rsidP="0050382C"/>
    <w:p w:rsidR="00D50C1F" w:rsidRDefault="00D50C1F" w:rsidP="0050382C"/>
    <w:p w:rsidR="00D50C1F" w:rsidRDefault="00D50C1F" w:rsidP="0050382C"/>
    <w:p w:rsidR="00D50C1F" w:rsidRDefault="00D50C1F" w:rsidP="0050382C"/>
    <w:p w:rsidR="00D50C1F" w:rsidRDefault="00D50C1F" w:rsidP="0050382C"/>
    <w:p w:rsidR="00D50C1F" w:rsidRDefault="00D50C1F" w:rsidP="0050382C"/>
    <w:p w:rsidR="00D50C1F" w:rsidRDefault="00D50C1F" w:rsidP="0050382C"/>
    <w:p w:rsidR="00D50C1F" w:rsidRDefault="00D50C1F" w:rsidP="0050382C"/>
    <w:p w:rsidR="00D50C1F" w:rsidRDefault="00D50C1F" w:rsidP="0050382C"/>
    <w:p w:rsidR="00D50C1F" w:rsidRDefault="00D50C1F" w:rsidP="0050382C"/>
    <w:p w:rsidR="00D50C1F" w:rsidRDefault="00D50C1F" w:rsidP="0050382C"/>
    <w:p w:rsidR="00D50C1F" w:rsidRDefault="00D50C1F" w:rsidP="0050382C"/>
    <w:p w:rsidR="00D50C1F" w:rsidRDefault="00D50C1F" w:rsidP="0050382C"/>
    <w:p w:rsidR="00D50C1F" w:rsidRDefault="00D50C1F" w:rsidP="0050382C"/>
    <w:p w:rsidR="00D50C1F" w:rsidRDefault="00D50C1F" w:rsidP="0050382C"/>
    <w:p w:rsidR="00D50C1F" w:rsidRDefault="00D50C1F" w:rsidP="0050382C"/>
    <w:p w:rsidR="00D50C1F" w:rsidRPr="00D50C1F" w:rsidRDefault="00D50C1F" w:rsidP="00D50C1F">
      <w:pPr>
        <w:jc w:val="center"/>
        <w:rPr>
          <w:sz w:val="32"/>
          <w:szCs w:val="32"/>
        </w:rPr>
      </w:pPr>
      <w:r w:rsidRPr="00D50C1F">
        <w:rPr>
          <w:sz w:val="32"/>
          <w:szCs w:val="32"/>
        </w:rPr>
        <w:lastRenderedPageBreak/>
        <w:t xml:space="preserve">Chapter 2 </w:t>
      </w:r>
      <w:r w:rsidRPr="00D50C1F">
        <w:rPr>
          <w:sz w:val="32"/>
          <w:szCs w:val="32"/>
        </w:rPr>
        <w:sym w:font="Wingdings" w:char="F0E0"/>
      </w:r>
      <w:r w:rsidRPr="00D50C1F">
        <w:rPr>
          <w:sz w:val="32"/>
          <w:szCs w:val="32"/>
        </w:rPr>
        <w:t xml:space="preserve"> Analyzing Arguments</w:t>
      </w:r>
    </w:p>
    <w:p w:rsidR="0050382C" w:rsidRDefault="0050382C" w:rsidP="0050382C"/>
    <w:p w:rsidR="0050382C" w:rsidRPr="00EF588F" w:rsidRDefault="00D50C1F" w:rsidP="0050382C">
      <w:pPr>
        <w:rPr>
          <w:b/>
          <w:sz w:val="26"/>
          <w:szCs w:val="26"/>
          <w:u w:val="single"/>
        </w:rPr>
      </w:pPr>
      <w:r w:rsidRPr="00EF588F">
        <w:rPr>
          <w:b/>
          <w:sz w:val="26"/>
          <w:szCs w:val="26"/>
          <w:u w:val="single"/>
        </w:rPr>
        <w:t xml:space="preserve">Standard Form 1 </w:t>
      </w:r>
    </w:p>
    <w:p w:rsidR="00B13D1E" w:rsidRDefault="00B13D1E" w:rsidP="0050382C"/>
    <w:p w:rsidR="00D50C1F" w:rsidRDefault="00D50C1F" w:rsidP="0050382C">
      <w:r>
        <w:sym w:font="Wingdings" w:char="F0E0"/>
      </w:r>
      <w:r>
        <w:t xml:space="preserve"> Simple argument: is</w:t>
      </w:r>
      <w:bookmarkStart w:id="0" w:name="_GoBack"/>
      <w:bookmarkEnd w:id="0"/>
      <w:r>
        <w:t xml:space="preserve"> one that has one conclusion </w:t>
      </w:r>
      <w:r w:rsidR="00B13D1E">
        <w:t>and one inference</w:t>
      </w:r>
    </w:p>
    <w:p w:rsidR="00B13D1E" w:rsidRDefault="00B13D1E" w:rsidP="0050382C">
      <w:r>
        <w:sym w:font="Wingdings" w:char="F0E0"/>
      </w:r>
      <w:r>
        <w:t xml:space="preserve"> Form is east to identify:</w:t>
      </w:r>
    </w:p>
    <w:p w:rsidR="00B13D1E" w:rsidRDefault="00B13D1E" w:rsidP="00B13D1E">
      <w:pPr>
        <w:pStyle w:val="ListParagraph"/>
        <w:numPr>
          <w:ilvl w:val="0"/>
          <w:numId w:val="5"/>
        </w:numPr>
      </w:pPr>
      <w:r>
        <w:t>PREMISS</w:t>
      </w:r>
    </w:p>
    <w:p w:rsidR="00B13D1E" w:rsidRPr="00B13D1E" w:rsidRDefault="00B13D1E" w:rsidP="00B13D1E">
      <w:pPr>
        <w:pStyle w:val="ListParagraph"/>
        <w:numPr>
          <w:ilvl w:val="0"/>
          <w:numId w:val="5"/>
        </w:numPr>
        <w:rPr>
          <w:u w:val="single"/>
        </w:rPr>
      </w:pPr>
      <w:r w:rsidRPr="00B13D1E">
        <w:rPr>
          <w:u w:val="single"/>
        </w:rPr>
        <w:t>PREMISS</w:t>
      </w:r>
    </w:p>
    <w:p w:rsidR="00B13D1E" w:rsidRDefault="00B13D1E" w:rsidP="00B13D1E">
      <w:pPr>
        <w:pStyle w:val="ListParagraph"/>
        <w:numPr>
          <w:ilvl w:val="0"/>
          <w:numId w:val="5"/>
        </w:numPr>
      </w:pPr>
      <w:r>
        <w:t>CONCLUSION</w:t>
      </w:r>
    </w:p>
    <w:p w:rsidR="0050382C" w:rsidRDefault="0050382C" w:rsidP="0050382C"/>
    <w:p w:rsidR="00B13D1E" w:rsidRPr="00EF588F" w:rsidRDefault="00B13D1E" w:rsidP="0050382C">
      <w:pPr>
        <w:rPr>
          <w:b/>
          <w:sz w:val="26"/>
          <w:szCs w:val="26"/>
          <w:u w:val="single"/>
        </w:rPr>
      </w:pPr>
      <w:r w:rsidRPr="00EF588F">
        <w:rPr>
          <w:b/>
          <w:sz w:val="26"/>
          <w:szCs w:val="26"/>
          <w:u w:val="single"/>
        </w:rPr>
        <w:t>Standard From 2</w:t>
      </w:r>
    </w:p>
    <w:p w:rsidR="00B13D1E" w:rsidRDefault="00B13D1E" w:rsidP="0050382C"/>
    <w:p w:rsidR="00B13D1E" w:rsidRDefault="00B13D1E" w:rsidP="0050382C">
      <w:r>
        <w:sym w:font="Wingdings" w:char="F0E0"/>
      </w:r>
      <w:r>
        <w:t xml:space="preserve"> Complex (sub-argument) arguments</w:t>
      </w:r>
    </w:p>
    <w:p w:rsidR="00B13D1E" w:rsidRDefault="00B13D1E" w:rsidP="0050382C">
      <w:r>
        <w:sym w:font="Wingdings" w:char="F0E0"/>
      </w:r>
      <w:r>
        <w:t xml:space="preserve"> </w:t>
      </w:r>
      <w:proofErr w:type="gramStart"/>
      <w:r>
        <w:t xml:space="preserve">Inference is not signaled by the horizontal line before the last </w:t>
      </w:r>
      <w:proofErr w:type="spellStart"/>
      <w:r>
        <w:t>premiss</w:t>
      </w:r>
      <w:proofErr w:type="spellEnd"/>
      <w:r>
        <w:t xml:space="preserve"> but numbers</w:t>
      </w:r>
      <w:proofErr w:type="gramEnd"/>
      <w:r>
        <w:t xml:space="preserve"> after the proposition (statement/claim)</w:t>
      </w:r>
    </w:p>
    <w:p w:rsidR="00B13D1E" w:rsidRDefault="00B13D1E" w:rsidP="0050382C">
      <w:r>
        <w:sym w:font="Wingdings" w:char="F0E0"/>
      </w:r>
      <w:r>
        <w:t xml:space="preserve"> Those numbers refer to the numbered statements that support the claim </w:t>
      </w:r>
    </w:p>
    <w:p w:rsidR="00B13D1E" w:rsidRDefault="00B13D1E" w:rsidP="0050382C"/>
    <w:p w:rsidR="00B13D1E" w:rsidRDefault="00B13D1E" w:rsidP="0050382C">
      <w:pPr>
        <w:rPr>
          <w:b/>
          <w:sz w:val="26"/>
          <w:szCs w:val="26"/>
          <w:u w:val="single"/>
        </w:rPr>
      </w:pPr>
      <w:r w:rsidRPr="00EF588F">
        <w:rPr>
          <w:b/>
          <w:sz w:val="26"/>
          <w:szCs w:val="26"/>
          <w:u w:val="single"/>
        </w:rPr>
        <w:t>Analysis Strategies 1</w:t>
      </w:r>
    </w:p>
    <w:p w:rsidR="00EF588F" w:rsidRPr="00EF588F" w:rsidRDefault="00EF588F" w:rsidP="0050382C">
      <w:pPr>
        <w:rPr>
          <w:b/>
          <w:sz w:val="26"/>
          <w:szCs w:val="26"/>
          <w:u w:val="single"/>
        </w:rPr>
      </w:pPr>
    </w:p>
    <w:p w:rsidR="00B13D1E" w:rsidRDefault="00B13D1E" w:rsidP="0050382C">
      <w:r>
        <w:sym w:font="Wingdings" w:char="F0E0"/>
      </w:r>
      <w:r>
        <w:t xml:space="preserve"> Conditionals (contingencies) *</w:t>
      </w:r>
    </w:p>
    <w:p w:rsidR="00B13D1E" w:rsidRDefault="00B13D1E" w:rsidP="0050382C">
      <w:r>
        <w:sym w:font="Wingdings" w:char="F0E0"/>
      </w:r>
      <w:r>
        <w:t xml:space="preserve"> Disjunctions (</w:t>
      </w:r>
      <w:proofErr w:type="spellStart"/>
      <w:r>
        <w:t>ors</w:t>
      </w:r>
      <w:proofErr w:type="spellEnd"/>
      <w:r>
        <w:t>)</w:t>
      </w:r>
    </w:p>
    <w:p w:rsidR="00B13D1E" w:rsidRDefault="00B13D1E" w:rsidP="0050382C">
      <w:r>
        <w:sym w:font="Wingdings" w:char="F0E0"/>
      </w:r>
      <w:r>
        <w:t xml:space="preserve"> Unless (if not)</w:t>
      </w:r>
    </w:p>
    <w:p w:rsidR="00B13D1E" w:rsidRDefault="00B13D1E" w:rsidP="0050382C"/>
    <w:p w:rsidR="00B13D1E" w:rsidRDefault="00B13D1E" w:rsidP="0050382C">
      <w:pPr>
        <w:rPr>
          <w:b/>
          <w:sz w:val="26"/>
          <w:szCs w:val="26"/>
          <w:u w:val="single"/>
        </w:rPr>
      </w:pPr>
      <w:r w:rsidRPr="00EF588F">
        <w:rPr>
          <w:b/>
          <w:sz w:val="26"/>
          <w:szCs w:val="26"/>
          <w:u w:val="single"/>
        </w:rPr>
        <w:t>Analysis Strategies 2</w:t>
      </w:r>
    </w:p>
    <w:p w:rsidR="00EF588F" w:rsidRPr="00EF588F" w:rsidRDefault="00EF588F" w:rsidP="0050382C">
      <w:pPr>
        <w:rPr>
          <w:b/>
          <w:sz w:val="26"/>
          <w:szCs w:val="26"/>
          <w:u w:val="single"/>
        </w:rPr>
      </w:pPr>
    </w:p>
    <w:p w:rsidR="00B13D1E" w:rsidRDefault="00B13D1E" w:rsidP="0050382C">
      <w:r>
        <w:sym w:font="Wingdings" w:char="F0E0"/>
      </w:r>
      <w:r>
        <w:t xml:space="preserve"> </w:t>
      </w:r>
      <w:proofErr w:type="spellStart"/>
      <w:r>
        <w:t>Appraoch</w:t>
      </w:r>
      <w:proofErr w:type="spellEnd"/>
      <w:r>
        <w:t xml:space="preserve"> the passage in term so what sentence will support what claim – ask WHY?</w:t>
      </w:r>
    </w:p>
    <w:p w:rsidR="00B13D1E" w:rsidRDefault="00B13D1E" w:rsidP="0050382C">
      <w:r>
        <w:sym w:font="Wingdings" w:char="F0E0"/>
      </w:r>
      <w:r>
        <w:t xml:space="preserve"> Don’t take issue with the givens of the argument </w:t>
      </w:r>
    </w:p>
    <w:p w:rsidR="00B13D1E" w:rsidRDefault="00B13D1E" w:rsidP="0050382C">
      <w:r>
        <w:sym w:font="Wingdings" w:char="F0E0"/>
      </w:r>
      <w:r>
        <w:t xml:space="preserve"> Our job is to analyze the structure of the argument not the individual truth claims of the premises</w:t>
      </w:r>
    </w:p>
    <w:p w:rsidR="00B13D1E" w:rsidRDefault="00B13D1E" w:rsidP="0050382C"/>
    <w:p w:rsidR="00B13D1E" w:rsidRDefault="00B13D1E" w:rsidP="0050382C">
      <w:pPr>
        <w:rPr>
          <w:b/>
          <w:sz w:val="26"/>
          <w:szCs w:val="26"/>
          <w:u w:val="single"/>
        </w:rPr>
      </w:pPr>
      <w:r w:rsidRPr="00EF588F">
        <w:rPr>
          <w:b/>
          <w:sz w:val="26"/>
          <w:szCs w:val="26"/>
          <w:u w:val="single"/>
        </w:rPr>
        <w:t>Analysis Strategies 3</w:t>
      </w:r>
    </w:p>
    <w:p w:rsidR="00EF588F" w:rsidRPr="00EF588F" w:rsidRDefault="00EF588F" w:rsidP="0050382C">
      <w:pPr>
        <w:rPr>
          <w:b/>
          <w:sz w:val="26"/>
          <w:szCs w:val="26"/>
          <w:u w:val="single"/>
        </w:rPr>
      </w:pPr>
    </w:p>
    <w:p w:rsidR="00B13D1E" w:rsidRDefault="00B13D1E" w:rsidP="00B13D1E">
      <w:pPr>
        <w:pStyle w:val="ListParagraph"/>
        <w:numPr>
          <w:ilvl w:val="0"/>
          <w:numId w:val="6"/>
        </w:numPr>
      </w:pPr>
      <w:r>
        <w:t>Check your work</w:t>
      </w:r>
    </w:p>
    <w:p w:rsidR="00B13D1E" w:rsidRDefault="00B13D1E" w:rsidP="00B13D1E">
      <w:pPr>
        <w:pStyle w:val="ListParagraph"/>
        <w:numPr>
          <w:ilvl w:val="0"/>
          <w:numId w:val="6"/>
        </w:numPr>
      </w:pPr>
      <w:r>
        <w:t>Locate the man point (thesis)</w:t>
      </w:r>
    </w:p>
    <w:p w:rsidR="00B13D1E" w:rsidRDefault="00B13D1E" w:rsidP="00B13D1E">
      <w:r>
        <w:sym w:font="Wingdings" w:char="F0E0"/>
      </w:r>
      <w:r>
        <w:t xml:space="preserve"> You will have a complex argument if relevant information (support) does not directly lead to the main point  (conclusion)</w:t>
      </w:r>
    </w:p>
    <w:p w:rsidR="00B13D1E" w:rsidRDefault="00B13D1E" w:rsidP="00B13D1E">
      <w:r>
        <w:sym w:font="Wingdings" w:char="F0E0"/>
      </w:r>
      <w:r>
        <w:t xml:space="preserve"> Intermediate conclusion will ‘assist’ the given points (premises) in moving to the final conclusion.</w:t>
      </w:r>
    </w:p>
    <w:p w:rsidR="00B13D1E" w:rsidRDefault="00B13D1E" w:rsidP="00B13D1E">
      <w:r>
        <w:sym w:font="Wingdings" w:char="F0E0"/>
      </w:r>
      <w:r>
        <w:t xml:space="preserve"> Usually at the end or beginning (or both) of the argument.</w:t>
      </w:r>
    </w:p>
    <w:p w:rsidR="00B13D1E" w:rsidRDefault="00B13D1E" w:rsidP="00B13D1E"/>
    <w:p w:rsidR="00B13D1E" w:rsidRDefault="00B13D1E" w:rsidP="00B13D1E">
      <w:r>
        <w:t>Analysis Strategies 4</w:t>
      </w:r>
    </w:p>
    <w:p w:rsidR="00B13D1E" w:rsidRDefault="00B13D1E" w:rsidP="00B13D1E">
      <w:r>
        <w:sym w:font="Wingdings" w:char="F0E0"/>
      </w:r>
      <w:r>
        <w:t xml:space="preserve"> Discard conversational elements</w:t>
      </w:r>
    </w:p>
    <w:p w:rsidR="00B13D1E" w:rsidRDefault="00B13D1E" w:rsidP="00B13D1E">
      <w:r>
        <w:sym w:font="Wingdings" w:char="F0E0"/>
      </w:r>
      <w:r>
        <w:t xml:space="preserve"> Reformulate (paraphrase) claims if necessary, or desired</w:t>
      </w:r>
    </w:p>
    <w:p w:rsidR="00B13D1E" w:rsidRDefault="00B13D1E" w:rsidP="00B13D1E">
      <w:r>
        <w:sym w:font="Wingdings" w:char="F0E0"/>
      </w:r>
      <w:r>
        <w:t xml:space="preserve"> DO consider commands, rhetorical questions, exclamations, etc. as making claims</w:t>
      </w:r>
    </w:p>
    <w:p w:rsidR="00B13D1E" w:rsidRDefault="00B13D1E" w:rsidP="00B13D1E">
      <w:r>
        <w:sym w:font="Wingdings" w:char="F0E0"/>
      </w:r>
      <w:r>
        <w:t xml:space="preserve"> Observe </w:t>
      </w:r>
      <w:r w:rsidRPr="00B13D1E">
        <w:rPr>
          <w:i/>
        </w:rPr>
        <w:t>italicized</w:t>
      </w:r>
      <w:r>
        <w:t xml:space="preserve"> words and ‘!’ as indicating main points (main conclusions)</w:t>
      </w:r>
    </w:p>
    <w:p w:rsidR="00B13D1E" w:rsidRDefault="00B13D1E" w:rsidP="0050382C"/>
    <w:p w:rsidR="006F3F0F" w:rsidRDefault="006F3F0F" w:rsidP="0050382C">
      <w:pPr>
        <w:rPr>
          <w:b/>
          <w:sz w:val="26"/>
          <w:szCs w:val="26"/>
          <w:u w:val="single"/>
        </w:rPr>
      </w:pPr>
    </w:p>
    <w:p w:rsidR="0050382C" w:rsidRPr="006F3F0F" w:rsidRDefault="006F3F0F" w:rsidP="0050382C">
      <w:pPr>
        <w:rPr>
          <w:b/>
          <w:sz w:val="26"/>
          <w:szCs w:val="26"/>
          <w:u w:val="single"/>
        </w:rPr>
      </w:pPr>
      <w:proofErr w:type="gramStart"/>
      <w:r w:rsidRPr="006F3F0F">
        <w:rPr>
          <w:b/>
          <w:sz w:val="26"/>
          <w:szCs w:val="26"/>
          <w:u w:val="single"/>
        </w:rPr>
        <w:lastRenderedPageBreak/>
        <w:t>Arguments or Explanations?</w:t>
      </w:r>
      <w:proofErr w:type="gramEnd"/>
      <w:r w:rsidRPr="006F3F0F">
        <w:rPr>
          <w:b/>
          <w:sz w:val="26"/>
          <w:szCs w:val="26"/>
          <w:u w:val="single"/>
        </w:rPr>
        <w:t xml:space="preserve"> 1</w:t>
      </w:r>
    </w:p>
    <w:p w:rsidR="006F3F0F" w:rsidRDefault="006F3F0F" w:rsidP="0050382C">
      <w:r>
        <w:sym w:font="Wingdings" w:char="F0E0"/>
      </w:r>
      <w:r>
        <w:t xml:space="preserve"> In general, when the point of a passage is to explain how came to be the case, we </w:t>
      </w:r>
      <w:proofErr w:type="gramStart"/>
      <w:r>
        <w:t>are</w:t>
      </w:r>
      <w:proofErr w:type="gramEnd"/>
      <w:r>
        <w:t xml:space="preserve"> dealing with an </w:t>
      </w:r>
      <w:proofErr w:type="spellStart"/>
      <w:r>
        <w:t>explanantion</w:t>
      </w:r>
      <w:proofErr w:type="spellEnd"/>
      <w:r>
        <w:t>, not an argument</w:t>
      </w:r>
    </w:p>
    <w:p w:rsidR="006F3F0F" w:rsidRDefault="006F3F0F" w:rsidP="006F3F0F">
      <w:pPr>
        <w:pStyle w:val="ListParagraph"/>
        <w:numPr>
          <w:ilvl w:val="0"/>
          <w:numId w:val="7"/>
        </w:numPr>
      </w:pPr>
      <w:r>
        <w:t xml:space="preserve">EXPLANATIONS </w:t>
      </w:r>
      <w:r>
        <w:sym w:font="Wingdings" w:char="F0E0"/>
      </w:r>
      <w:r>
        <w:t xml:space="preserve"> </w:t>
      </w:r>
      <w:r w:rsidRPr="006F3F0F">
        <w:rPr>
          <w:u w:val="single"/>
        </w:rPr>
        <w:t>Shed light on something</w:t>
      </w:r>
    </w:p>
    <w:p w:rsidR="006F3F0F" w:rsidRDefault="006F3F0F" w:rsidP="006F3F0F">
      <w:pPr>
        <w:pStyle w:val="ListParagraph"/>
        <w:numPr>
          <w:ilvl w:val="0"/>
          <w:numId w:val="7"/>
        </w:numPr>
      </w:pPr>
      <w:r>
        <w:t xml:space="preserve">ARGUMENTS </w:t>
      </w:r>
      <w:r>
        <w:sym w:font="Wingdings" w:char="F0E0"/>
      </w:r>
      <w:r>
        <w:t xml:space="preserve"> </w:t>
      </w:r>
      <w:r w:rsidRPr="006F3F0F">
        <w:rPr>
          <w:u w:val="single"/>
        </w:rPr>
        <w:t>Claim to prove something</w:t>
      </w:r>
    </w:p>
    <w:p w:rsidR="0050382C" w:rsidRDefault="0050382C" w:rsidP="0050382C"/>
    <w:p w:rsidR="006F3F0F" w:rsidRDefault="006F3F0F" w:rsidP="006F3F0F">
      <w:pPr>
        <w:rPr>
          <w:b/>
          <w:sz w:val="26"/>
          <w:szCs w:val="26"/>
          <w:u w:val="single"/>
        </w:rPr>
      </w:pPr>
      <w:proofErr w:type="gramStart"/>
      <w:r w:rsidRPr="006F3F0F">
        <w:rPr>
          <w:b/>
          <w:sz w:val="26"/>
          <w:szCs w:val="26"/>
          <w:u w:val="single"/>
        </w:rPr>
        <w:t>Arguments or Explanations?</w:t>
      </w:r>
      <w:proofErr w:type="gramEnd"/>
      <w:r w:rsidRPr="006F3F0F">
        <w:rPr>
          <w:b/>
          <w:sz w:val="26"/>
          <w:szCs w:val="26"/>
          <w:u w:val="single"/>
        </w:rPr>
        <w:t xml:space="preserve"> 2</w:t>
      </w:r>
    </w:p>
    <w:p w:rsidR="006F3F0F" w:rsidRPr="006F3F0F" w:rsidRDefault="006F3F0F" w:rsidP="006F3F0F">
      <w:pPr>
        <w:rPr>
          <w:b/>
          <w:sz w:val="26"/>
          <w:szCs w:val="26"/>
          <w:u w:val="single"/>
        </w:rPr>
      </w:pPr>
    </w:p>
    <w:p w:rsidR="006F3F0F" w:rsidRDefault="006F3F0F" w:rsidP="006F3F0F">
      <w:pPr>
        <w:pStyle w:val="ListParagraph"/>
        <w:numPr>
          <w:ilvl w:val="0"/>
          <w:numId w:val="8"/>
        </w:numPr>
      </w:pPr>
      <w:r>
        <w:t>Explanation</w:t>
      </w:r>
    </w:p>
    <w:p w:rsidR="006F3F0F" w:rsidRDefault="006F3F0F" w:rsidP="006F3F0F">
      <w:pPr>
        <w:pStyle w:val="ListParagraph"/>
        <w:numPr>
          <w:ilvl w:val="0"/>
          <w:numId w:val="9"/>
        </w:numPr>
      </w:pPr>
      <w:r>
        <w:t>We know what happened and are stating the reasons/causes for it. (Front of newspaper).</w:t>
      </w:r>
    </w:p>
    <w:p w:rsidR="006F3F0F" w:rsidRDefault="006F3F0F" w:rsidP="006F3F0F">
      <w:pPr>
        <w:pStyle w:val="ListParagraph"/>
        <w:numPr>
          <w:ilvl w:val="0"/>
          <w:numId w:val="8"/>
        </w:numPr>
      </w:pPr>
      <w:r>
        <w:t>Argument</w:t>
      </w:r>
    </w:p>
    <w:p w:rsidR="006F3F0F" w:rsidRDefault="006F3F0F" w:rsidP="006F3F0F">
      <w:pPr>
        <w:pStyle w:val="ListParagraph"/>
        <w:numPr>
          <w:ilvl w:val="0"/>
          <w:numId w:val="9"/>
        </w:numPr>
      </w:pPr>
      <w:r>
        <w:t>We know the reasons (premises) and are using them to establish a conclusion that is in doubt. (Inside of newspaper).</w:t>
      </w:r>
    </w:p>
    <w:p w:rsidR="006F3F0F" w:rsidRDefault="006F3F0F" w:rsidP="0050382C"/>
    <w:p w:rsidR="006F3F0F" w:rsidRDefault="006F3F0F" w:rsidP="006F3F0F">
      <w:pPr>
        <w:rPr>
          <w:b/>
          <w:sz w:val="26"/>
          <w:szCs w:val="26"/>
          <w:u w:val="single"/>
        </w:rPr>
      </w:pPr>
      <w:proofErr w:type="gramStart"/>
      <w:r w:rsidRPr="006F3F0F">
        <w:rPr>
          <w:b/>
          <w:sz w:val="26"/>
          <w:szCs w:val="26"/>
          <w:u w:val="single"/>
        </w:rPr>
        <w:t>Arguments or Explanations?</w:t>
      </w:r>
      <w:proofErr w:type="gramEnd"/>
      <w:r w:rsidRPr="006F3F0F">
        <w:rPr>
          <w:b/>
          <w:sz w:val="26"/>
          <w:szCs w:val="26"/>
          <w:u w:val="single"/>
        </w:rPr>
        <w:t xml:space="preserve"> 3</w:t>
      </w:r>
    </w:p>
    <w:p w:rsidR="006F3F0F" w:rsidRPr="006F3F0F" w:rsidRDefault="006F3F0F" w:rsidP="006F3F0F">
      <w:pPr>
        <w:rPr>
          <w:b/>
          <w:sz w:val="26"/>
          <w:szCs w:val="26"/>
          <w:u w:val="single"/>
        </w:rPr>
      </w:pPr>
    </w:p>
    <w:p w:rsidR="006F3F0F" w:rsidRDefault="006F3F0F" w:rsidP="006F3F0F">
      <w:pPr>
        <w:pStyle w:val="ListParagraph"/>
        <w:numPr>
          <w:ilvl w:val="0"/>
          <w:numId w:val="8"/>
        </w:numPr>
      </w:pPr>
      <w:r>
        <w:t>Explanation</w:t>
      </w:r>
    </w:p>
    <w:p w:rsidR="006F3F0F" w:rsidRDefault="006F3F0F" w:rsidP="006F3F0F">
      <w:pPr>
        <w:pStyle w:val="ListParagraph"/>
        <w:numPr>
          <w:ilvl w:val="0"/>
          <w:numId w:val="9"/>
        </w:numPr>
      </w:pPr>
      <w:r>
        <w:t>Main point established (fact), but surrounding information is in question.</w:t>
      </w:r>
    </w:p>
    <w:p w:rsidR="006F3F0F" w:rsidRDefault="006F3F0F" w:rsidP="006F3F0F">
      <w:pPr>
        <w:pStyle w:val="ListParagraph"/>
        <w:numPr>
          <w:ilvl w:val="0"/>
          <w:numId w:val="8"/>
        </w:numPr>
      </w:pPr>
      <w:r>
        <w:t>Argument</w:t>
      </w:r>
    </w:p>
    <w:p w:rsidR="006F3F0F" w:rsidRDefault="006F3F0F" w:rsidP="006F3F0F">
      <w:pPr>
        <w:pStyle w:val="ListParagraph"/>
        <w:numPr>
          <w:ilvl w:val="0"/>
          <w:numId w:val="9"/>
        </w:numPr>
      </w:pPr>
      <w:r>
        <w:t xml:space="preserve">Main point in doubt, but surrounding facts are well established </w:t>
      </w:r>
    </w:p>
    <w:p w:rsidR="006F3F0F" w:rsidRDefault="006F3F0F" w:rsidP="006F3F0F"/>
    <w:p w:rsidR="006F3F0F" w:rsidRPr="006F3F0F" w:rsidRDefault="006F3F0F" w:rsidP="006F3F0F">
      <w:pPr>
        <w:rPr>
          <w:b/>
          <w:sz w:val="26"/>
          <w:szCs w:val="26"/>
          <w:u w:val="single"/>
        </w:rPr>
      </w:pPr>
      <w:r w:rsidRPr="006F3F0F">
        <w:rPr>
          <w:b/>
          <w:sz w:val="26"/>
          <w:szCs w:val="26"/>
          <w:u w:val="single"/>
        </w:rPr>
        <w:t>Argument as Explanation</w:t>
      </w:r>
    </w:p>
    <w:p w:rsidR="006F3F0F" w:rsidRDefault="006F3F0F" w:rsidP="006F3F0F"/>
    <w:p w:rsidR="006F3F0F" w:rsidRDefault="006F3F0F" w:rsidP="006F3F0F">
      <w:r>
        <w:sym w:font="Wingdings" w:char="F0E0"/>
      </w:r>
      <w:r>
        <w:t xml:space="preserve"> Recounting an argument faithfully is not itself an argument but a retelling of an argument as a means of explaining controversy. </w:t>
      </w:r>
    </w:p>
    <w:p w:rsidR="0050382C" w:rsidRDefault="0050382C" w:rsidP="0050382C"/>
    <w:p w:rsidR="0050382C" w:rsidRDefault="0050382C" w:rsidP="0050382C">
      <w:pPr>
        <w:rPr>
          <w:b/>
          <w:sz w:val="26"/>
          <w:szCs w:val="26"/>
          <w:u w:val="single"/>
        </w:rPr>
      </w:pPr>
    </w:p>
    <w:p w:rsidR="0046704A" w:rsidRDefault="0046704A" w:rsidP="0050382C">
      <w:pPr>
        <w:rPr>
          <w:b/>
          <w:sz w:val="26"/>
          <w:szCs w:val="26"/>
          <w:u w:val="single"/>
        </w:rPr>
      </w:pPr>
    </w:p>
    <w:p w:rsidR="0046704A" w:rsidRDefault="0046704A" w:rsidP="0050382C">
      <w:pPr>
        <w:rPr>
          <w:b/>
          <w:sz w:val="26"/>
          <w:szCs w:val="26"/>
          <w:u w:val="single"/>
        </w:rPr>
      </w:pPr>
    </w:p>
    <w:p w:rsidR="0046704A" w:rsidRDefault="0046704A" w:rsidP="0050382C">
      <w:pPr>
        <w:rPr>
          <w:b/>
          <w:sz w:val="26"/>
          <w:szCs w:val="26"/>
          <w:u w:val="single"/>
        </w:rPr>
      </w:pPr>
    </w:p>
    <w:p w:rsidR="0046704A" w:rsidRDefault="0046704A" w:rsidP="0050382C">
      <w:pPr>
        <w:rPr>
          <w:b/>
          <w:sz w:val="26"/>
          <w:szCs w:val="26"/>
          <w:u w:val="single"/>
        </w:rPr>
      </w:pPr>
    </w:p>
    <w:p w:rsidR="0046704A" w:rsidRDefault="0046704A" w:rsidP="0050382C">
      <w:pPr>
        <w:rPr>
          <w:b/>
          <w:sz w:val="26"/>
          <w:szCs w:val="26"/>
          <w:u w:val="single"/>
        </w:rPr>
      </w:pPr>
    </w:p>
    <w:p w:rsidR="0046704A" w:rsidRDefault="0046704A" w:rsidP="0050382C">
      <w:pPr>
        <w:rPr>
          <w:b/>
          <w:sz w:val="26"/>
          <w:szCs w:val="26"/>
          <w:u w:val="single"/>
        </w:rPr>
      </w:pPr>
    </w:p>
    <w:p w:rsidR="0046704A" w:rsidRDefault="0046704A" w:rsidP="0050382C">
      <w:pPr>
        <w:rPr>
          <w:b/>
          <w:sz w:val="26"/>
          <w:szCs w:val="26"/>
          <w:u w:val="single"/>
        </w:rPr>
      </w:pPr>
    </w:p>
    <w:p w:rsidR="0046704A" w:rsidRDefault="0046704A" w:rsidP="0050382C">
      <w:pPr>
        <w:rPr>
          <w:b/>
          <w:sz w:val="26"/>
          <w:szCs w:val="26"/>
          <w:u w:val="single"/>
        </w:rPr>
      </w:pPr>
    </w:p>
    <w:p w:rsidR="0046704A" w:rsidRDefault="0046704A" w:rsidP="0050382C">
      <w:pPr>
        <w:rPr>
          <w:b/>
          <w:sz w:val="26"/>
          <w:szCs w:val="26"/>
          <w:u w:val="single"/>
        </w:rPr>
      </w:pPr>
    </w:p>
    <w:p w:rsidR="0046704A" w:rsidRDefault="0046704A" w:rsidP="0050382C">
      <w:pPr>
        <w:rPr>
          <w:b/>
          <w:sz w:val="26"/>
          <w:szCs w:val="26"/>
          <w:u w:val="single"/>
        </w:rPr>
      </w:pPr>
    </w:p>
    <w:p w:rsidR="0046704A" w:rsidRDefault="0046704A" w:rsidP="0050382C">
      <w:pPr>
        <w:rPr>
          <w:b/>
          <w:sz w:val="26"/>
          <w:szCs w:val="26"/>
          <w:u w:val="single"/>
        </w:rPr>
      </w:pPr>
    </w:p>
    <w:p w:rsidR="0046704A" w:rsidRDefault="0046704A" w:rsidP="0050382C">
      <w:pPr>
        <w:rPr>
          <w:b/>
          <w:sz w:val="26"/>
          <w:szCs w:val="26"/>
          <w:u w:val="single"/>
        </w:rPr>
      </w:pPr>
    </w:p>
    <w:p w:rsidR="0046704A" w:rsidRPr="006F3F0F" w:rsidRDefault="0046704A" w:rsidP="0050382C">
      <w:pPr>
        <w:rPr>
          <w:b/>
          <w:sz w:val="26"/>
          <w:szCs w:val="26"/>
          <w:u w:val="single"/>
        </w:rPr>
      </w:pPr>
    </w:p>
    <w:p w:rsidR="0050382C" w:rsidRDefault="0050382C" w:rsidP="0050382C"/>
    <w:p w:rsidR="006B338B" w:rsidRDefault="006B338B" w:rsidP="0050382C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60"/>
        <w:gridCol w:w="7296"/>
      </w:tblGrid>
      <w:tr w:rsidR="006B338B" w:rsidTr="006B338B">
        <w:tc>
          <w:tcPr>
            <w:tcW w:w="1384" w:type="dxa"/>
          </w:tcPr>
          <w:p w:rsidR="006B338B" w:rsidRPr="0046704A" w:rsidRDefault="006B338B" w:rsidP="0046704A">
            <w:pPr>
              <w:rPr>
                <w:b/>
                <w:sz w:val="32"/>
                <w:szCs w:val="32"/>
              </w:rPr>
            </w:pPr>
          </w:p>
        </w:tc>
        <w:tc>
          <w:tcPr>
            <w:tcW w:w="7472" w:type="dxa"/>
          </w:tcPr>
          <w:p w:rsidR="006B338B" w:rsidRPr="0046704A" w:rsidRDefault="0046704A" w:rsidP="0046704A">
            <w:pPr>
              <w:jc w:val="center"/>
              <w:rPr>
                <w:b/>
                <w:sz w:val="32"/>
                <w:szCs w:val="32"/>
              </w:rPr>
            </w:pPr>
            <w:r w:rsidRPr="0046704A">
              <w:rPr>
                <w:b/>
                <w:sz w:val="32"/>
                <w:szCs w:val="32"/>
              </w:rPr>
              <w:t>Definitions</w:t>
            </w:r>
          </w:p>
        </w:tc>
      </w:tr>
      <w:tr w:rsidR="006B338B" w:rsidTr="006B338B">
        <w:tc>
          <w:tcPr>
            <w:tcW w:w="1384" w:type="dxa"/>
          </w:tcPr>
          <w:p w:rsidR="006B338B" w:rsidRDefault="006B338B" w:rsidP="0050382C">
            <w:r>
              <w:t>Aristotle</w:t>
            </w:r>
          </w:p>
        </w:tc>
        <w:tc>
          <w:tcPr>
            <w:tcW w:w="7472" w:type="dxa"/>
          </w:tcPr>
          <w:p w:rsidR="006B338B" w:rsidRDefault="006B338B" w:rsidP="0050382C">
            <w:r>
              <w:t xml:space="preserve">Defined the human being distinctly as </w:t>
            </w:r>
            <w:r w:rsidRPr="006F3F0F">
              <w:rPr>
                <w:i/>
              </w:rPr>
              <w:t>The Rational Animal</w:t>
            </w:r>
          </w:p>
        </w:tc>
      </w:tr>
      <w:tr w:rsidR="006B338B" w:rsidTr="006B338B">
        <w:tc>
          <w:tcPr>
            <w:tcW w:w="1384" w:type="dxa"/>
          </w:tcPr>
          <w:p w:rsidR="006B338B" w:rsidRDefault="006B338B" w:rsidP="0050382C">
            <w:r>
              <w:t>Argument</w:t>
            </w:r>
          </w:p>
        </w:tc>
        <w:tc>
          <w:tcPr>
            <w:tcW w:w="7472" w:type="dxa"/>
          </w:tcPr>
          <w:p w:rsidR="006B338B" w:rsidRDefault="006B338B" w:rsidP="006B338B">
            <w:proofErr w:type="gramStart"/>
            <w:r>
              <w:t>is</w:t>
            </w:r>
            <w:proofErr w:type="gramEnd"/>
            <w:r>
              <w:t xml:space="preserve"> a set of claims, one of which is meant to be supported by the others.</w:t>
            </w:r>
          </w:p>
          <w:p w:rsidR="006B338B" w:rsidRDefault="006B338B" w:rsidP="0050382C"/>
        </w:tc>
      </w:tr>
      <w:tr w:rsidR="006B338B" w:rsidTr="006B338B">
        <w:tc>
          <w:tcPr>
            <w:tcW w:w="1384" w:type="dxa"/>
          </w:tcPr>
          <w:p w:rsidR="006B338B" w:rsidRDefault="006B338B" w:rsidP="0050382C">
            <w:r>
              <w:t>Conclusion</w:t>
            </w:r>
          </w:p>
        </w:tc>
        <w:tc>
          <w:tcPr>
            <w:tcW w:w="7472" w:type="dxa"/>
          </w:tcPr>
          <w:p w:rsidR="006B338B" w:rsidRDefault="006B338B" w:rsidP="006B338B">
            <w:r>
              <w:t>A claim meant to be supported by reasons offered in an argument</w:t>
            </w:r>
          </w:p>
          <w:p w:rsidR="006B338B" w:rsidRDefault="006B338B" w:rsidP="0050382C"/>
        </w:tc>
      </w:tr>
      <w:tr w:rsidR="006B338B" w:rsidTr="006B338B">
        <w:tc>
          <w:tcPr>
            <w:tcW w:w="1384" w:type="dxa"/>
          </w:tcPr>
          <w:p w:rsidR="006B338B" w:rsidRDefault="006B338B" w:rsidP="0050382C">
            <w:r>
              <w:t>Premise</w:t>
            </w:r>
          </w:p>
        </w:tc>
        <w:tc>
          <w:tcPr>
            <w:tcW w:w="7472" w:type="dxa"/>
          </w:tcPr>
          <w:p w:rsidR="006B338B" w:rsidRDefault="006B338B" w:rsidP="006B338B">
            <w:r>
              <w:t>A claim put forth as a reason for a conclusion (argument = conclusion + premise)</w:t>
            </w:r>
          </w:p>
          <w:p w:rsidR="006B338B" w:rsidRDefault="006B338B" w:rsidP="0050382C"/>
        </w:tc>
      </w:tr>
      <w:tr w:rsidR="006B338B" w:rsidTr="006B338B">
        <w:tc>
          <w:tcPr>
            <w:tcW w:w="1384" w:type="dxa"/>
          </w:tcPr>
          <w:p w:rsidR="006B338B" w:rsidRDefault="006B338B" w:rsidP="0050382C">
            <w:r>
              <w:t>Inference</w:t>
            </w:r>
          </w:p>
        </w:tc>
        <w:tc>
          <w:tcPr>
            <w:tcW w:w="7472" w:type="dxa"/>
          </w:tcPr>
          <w:p w:rsidR="006B338B" w:rsidRDefault="006B338B" w:rsidP="006B338B">
            <w:r>
              <w:t xml:space="preserve">Is a move from premises in an argument to a </w:t>
            </w:r>
            <w:proofErr w:type="gramStart"/>
            <w:r>
              <w:t>conclusion.</w:t>
            </w:r>
            <w:proofErr w:type="gramEnd"/>
          </w:p>
          <w:p w:rsidR="006B338B" w:rsidRDefault="006B338B" w:rsidP="0050382C"/>
        </w:tc>
      </w:tr>
      <w:tr w:rsidR="006B338B" w:rsidTr="006B338B">
        <w:tc>
          <w:tcPr>
            <w:tcW w:w="1384" w:type="dxa"/>
          </w:tcPr>
          <w:p w:rsidR="006B338B" w:rsidRDefault="006B338B" w:rsidP="0050382C">
            <w:r>
              <w:t>Inference Indicators</w:t>
            </w:r>
          </w:p>
        </w:tc>
        <w:tc>
          <w:tcPr>
            <w:tcW w:w="7472" w:type="dxa"/>
          </w:tcPr>
          <w:p w:rsidR="006B338B" w:rsidRDefault="006B338B" w:rsidP="006B338B">
            <w:r>
              <w:t>Include premise and conclusion indicators.</w:t>
            </w:r>
          </w:p>
          <w:p w:rsidR="006B338B" w:rsidRDefault="006B338B" w:rsidP="0050382C"/>
        </w:tc>
      </w:tr>
      <w:tr w:rsidR="006B338B" w:rsidTr="006B338B">
        <w:tc>
          <w:tcPr>
            <w:tcW w:w="1384" w:type="dxa"/>
          </w:tcPr>
          <w:p w:rsidR="006B338B" w:rsidRDefault="006B338B" w:rsidP="0050382C">
            <w:r>
              <w:t>Conclusion Indicators</w:t>
            </w:r>
          </w:p>
        </w:tc>
        <w:tc>
          <w:tcPr>
            <w:tcW w:w="7472" w:type="dxa"/>
          </w:tcPr>
          <w:p w:rsidR="006B338B" w:rsidRDefault="006B338B" w:rsidP="006B338B">
            <w:r>
              <w:t xml:space="preserve">Are words used to indicate that a conclusion is about to be </w:t>
            </w:r>
            <w:proofErr w:type="gramStart"/>
            <w:r>
              <w:t>drawn.</w:t>
            </w:r>
            <w:proofErr w:type="gramEnd"/>
          </w:p>
          <w:p w:rsidR="006B338B" w:rsidRDefault="006B338B" w:rsidP="0050382C"/>
        </w:tc>
      </w:tr>
      <w:tr w:rsidR="006B338B" w:rsidTr="006B338B">
        <w:tc>
          <w:tcPr>
            <w:tcW w:w="1384" w:type="dxa"/>
          </w:tcPr>
          <w:p w:rsidR="006B338B" w:rsidRDefault="006B338B" w:rsidP="0050382C">
            <w:r>
              <w:t>Premise Indicators</w:t>
            </w:r>
          </w:p>
        </w:tc>
        <w:tc>
          <w:tcPr>
            <w:tcW w:w="7472" w:type="dxa"/>
          </w:tcPr>
          <w:p w:rsidR="006B338B" w:rsidRDefault="006B338B" w:rsidP="0050382C">
            <w:r>
              <w:t>Are words used to indicate that are premise is about to be given.</w:t>
            </w:r>
          </w:p>
        </w:tc>
      </w:tr>
      <w:tr w:rsidR="006B338B" w:rsidTr="006B338B">
        <w:tc>
          <w:tcPr>
            <w:tcW w:w="1384" w:type="dxa"/>
          </w:tcPr>
          <w:p w:rsidR="006B338B" w:rsidRDefault="006B338B" w:rsidP="0050382C">
            <w:r>
              <w:t>Enthymemes</w:t>
            </w:r>
          </w:p>
        </w:tc>
        <w:tc>
          <w:tcPr>
            <w:tcW w:w="7472" w:type="dxa"/>
          </w:tcPr>
          <w:p w:rsidR="006B338B" w:rsidRDefault="006B338B" w:rsidP="0050382C">
            <w:r>
              <w:t xml:space="preserve">Are arguments that have implicit (unstated) premises or </w:t>
            </w:r>
            <w:proofErr w:type="gramStart"/>
            <w:r>
              <w:t>conclusions.</w:t>
            </w:r>
            <w:proofErr w:type="gramEnd"/>
          </w:p>
        </w:tc>
      </w:tr>
      <w:tr w:rsidR="006B338B" w:rsidTr="006B338B">
        <w:tc>
          <w:tcPr>
            <w:tcW w:w="1384" w:type="dxa"/>
          </w:tcPr>
          <w:p w:rsidR="006B338B" w:rsidRDefault="006B338B" w:rsidP="0050382C">
            <w:r>
              <w:t>Intermediate Conclusion</w:t>
            </w:r>
          </w:p>
        </w:tc>
        <w:tc>
          <w:tcPr>
            <w:tcW w:w="7472" w:type="dxa"/>
          </w:tcPr>
          <w:p w:rsidR="006B338B" w:rsidRDefault="006B338B" w:rsidP="0050382C">
            <w:r>
              <w:t>In an argument is a claim that is supported by some other claim or claims, but that itself also provides support for a further conclusion.</w:t>
            </w:r>
          </w:p>
        </w:tc>
      </w:tr>
      <w:tr w:rsidR="006B338B" w:rsidTr="006B338B">
        <w:tc>
          <w:tcPr>
            <w:tcW w:w="1384" w:type="dxa"/>
          </w:tcPr>
          <w:p w:rsidR="006B338B" w:rsidRDefault="006B338B" w:rsidP="0050382C">
            <w:r>
              <w:t>Final Conclusion of an Argument</w:t>
            </w:r>
          </w:p>
        </w:tc>
        <w:tc>
          <w:tcPr>
            <w:tcW w:w="7472" w:type="dxa"/>
          </w:tcPr>
          <w:p w:rsidR="006B338B" w:rsidRDefault="006B338B" w:rsidP="006B338B">
            <w:r>
              <w:t xml:space="preserve">Is the argument’s final point, the conclusion that is not </w:t>
            </w:r>
            <w:proofErr w:type="gramStart"/>
            <w:r>
              <w:t>itself</w:t>
            </w:r>
            <w:proofErr w:type="gramEnd"/>
            <w:r>
              <w:t xml:space="preserve"> a premise for anything else in that argument.</w:t>
            </w:r>
          </w:p>
          <w:p w:rsidR="006B338B" w:rsidRDefault="006B338B" w:rsidP="0050382C"/>
        </w:tc>
      </w:tr>
      <w:tr w:rsidR="006B338B" w:rsidTr="006B338B">
        <w:tc>
          <w:tcPr>
            <w:tcW w:w="1384" w:type="dxa"/>
          </w:tcPr>
          <w:p w:rsidR="006B338B" w:rsidRDefault="006B338B" w:rsidP="0050382C">
            <w:r>
              <w:t>Simple Arguments</w:t>
            </w:r>
          </w:p>
        </w:tc>
        <w:tc>
          <w:tcPr>
            <w:tcW w:w="7472" w:type="dxa"/>
          </w:tcPr>
          <w:p w:rsidR="006B338B" w:rsidRDefault="006B338B" w:rsidP="006B338B">
            <w:r>
              <w:t>Are arguments that have no intermediate conclusions (contain only one inference)</w:t>
            </w:r>
          </w:p>
          <w:p w:rsidR="006B338B" w:rsidRDefault="006B338B" w:rsidP="0050382C"/>
        </w:tc>
      </w:tr>
      <w:tr w:rsidR="006B338B" w:rsidTr="006B338B">
        <w:tc>
          <w:tcPr>
            <w:tcW w:w="1384" w:type="dxa"/>
          </w:tcPr>
          <w:p w:rsidR="006B338B" w:rsidRDefault="006B338B" w:rsidP="0050382C">
            <w:r>
              <w:t>Complex Arguments</w:t>
            </w:r>
          </w:p>
        </w:tc>
        <w:tc>
          <w:tcPr>
            <w:tcW w:w="7472" w:type="dxa"/>
          </w:tcPr>
          <w:p w:rsidR="006B338B" w:rsidRDefault="0046704A" w:rsidP="0050382C">
            <w:r>
              <w:t>Are arguments that have at least one intermediate conclusion (contain more than one inference)</w:t>
            </w:r>
          </w:p>
        </w:tc>
      </w:tr>
      <w:tr w:rsidR="006B338B" w:rsidTr="006B338B">
        <w:tc>
          <w:tcPr>
            <w:tcW w:w="1384" w:type="dxa"/>
          </w:tcPr>
          <w:p w:rsidR="006B338B" w:rsidRDefault="006B338B" w:rsidP="0050382C"/>
        </w:tc>
        <w:tc>
          <w:tcPr>
            <w:tcW w:w="7472" w:type="dxa"/>
          </w:tcPr>
          <w:p w:rsidR="006B338B" w:rsidRDefault="006B338B" w:rsidP="0050382C"/>
          <w:p w:rsidR="0046704A" w:rsidRDefault="0046704A" w:rsidP="0050382C"/>
          <w:p w:rsidR="0046704A" w:rsidRDefault="0046704A" w:rsidP="0050382C"/>
        </w:tc>
      </w:tr>
    </w:tbl>
    <w:p w:rsidR="006B338B" w:rsidRDefault="006B338B" w:rsidP="0050382C"/>
    <w:p w:rsidR="006F3F0F" w:rsidRDefault="006F3F0F" w:rsidP="0050382C"/>
    <w:p w:rsidR="006F3F0F" w:rsidRPr="006F3F0F" w:rsidRDefault="006F3F0F" w:rsidP="0050382C"/>
    <w:p w:rsidR="006F3F0F" w:rsidRDefault="006F3F0F" w:rsidP="0050382C"/>
    <w:sectPr w:rsidR="006F3F0F" w:rsidSect="00D200E9">
      <w:headerReference w:type="default" r:id="rId8"/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704A" w:rsidRDefault="0046704A" w:rsidP="0046704A">
      <w:r>
        <w:separator/>
      </w:r>
    </w:p>
  </w:endnote>
  <w:endnote w:type="continuationSeparator" w:id="0">
    <w:p w:rsidR="0046704A" w:rsidRDefault="0046704A" w:rsidP="004670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704A" w:rsidRDefault="0046704A" w:rsidP="0046704A">
      <w:r>
        <w:separator/>
      </w:r>
    </w:p>
  </w:footnote>
  <w:footnote w:type="continuationSeparator" w:id="0">
    <w:p w:rsidR="0046704A" w:rsidRDefault="0046704A" w:rsidP="0046704A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704A" w:rsidRDefault="0046704A">
    <w:pPr>
      <w:pStyle w:val="Header"/>
    </w:pPr>
    <w:r>
      <w:tab/>
    </w:r>
    <w:r>
      <w:tab/>
      <w:t>PHI 1101</w:t>
    </w:r>
  </w:p>
  <w:p w:rsidR="0046704A" w:rsidRDefault="0046704A">
    <w:pPr>
      <w:pStyle w:val="Header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64605"/>
    <w:multiLevelType w:val="hybridMultilevel"/>
    <w:tmpl w:val="F6B88836"/>
    <w:lvl w:ilvl="0" w:tplc="E8823F70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1E3784"/>
    <w:multiLevelType w:val="hybridMultilevel"/>
    <w:tmpl w:val="D09A4B3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B378BA"/>
    <w:multiLevelType w:val="hybridMultilevel"/>
    <w:tmpl w:val="92C2BA08"/>
    <w:lvl w:ilvl="0" w:tplc="E8823F70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A6A2FEF"/>
    <w:multiLevelType w:val="hybridMultilevel"/>
    <w:tmpl w:val="7076E67E"/>
    <w:lvl w:ilvl="0" w:tplc="E8823F70">
      <w:start w:val="1"/>
      <w:numFmt w:val="bullet"/>
      <w:lvlText w:val="-"/>
      <w:lvlJc w:val="left"/>
      <w:pPr>
        <w:ind w:left="108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57E53531"/>
    <w:multiLevelType w:val="hybridMultilevel"/>
    <w:tmpl w:val="B688386E"/>
    <w:lvl w:ilvl="0" w:tplc="E8823F70">
      <w:start w:val="1"/>
      <w:numFmt w:val="bullet"/>
      <w:lvlText w:val="-"/>
      <w:lvlJc w:val="left"/>
      <w:pPr>
        <w:ind w:left="108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691C2E2A"/>
    <w:multiLevelType w:val="hybridMultilevel"/>
    <w:tmpl w:val="9336E8A2"/>
    <w:lvl w:ilvl="0" w:tplc="E8823F70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D691556"/>
    <w:multiLevelType w:val="hybridMultilevel"/>
    <w:tmpl w:val="911ECA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4163BAE"/>
    <w:multiLevelType w:val="hybridMultilevel"/>
    <w:tmpl w:val="129C4746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51A2C73"/>
    <w:multiLevelType w:val="hybridMultilevel"/>
    <w:tmpl w:val="05A4B078"/>
    <w:lvl w:ilvl="0" w:tplc="E8823F70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2"/>
  </w:num>
  <w:num w:numId="4">
    <w:abstractNumId w:val="0"/>
  </w:num>
  <w:num w:numId="5">
    <w:abstractNumId w:val="5"/>
  </w:num>
  <w:num w:numId="6">
    <w:abstractNumId w:val="1"/>
  </w:num>
  <w:num w:numId="7">
    <w:abstractNumId w:val="8"/>
  </w:num>
  <w:num w:numId="8">
    <w:abstractNumId w:val="7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382C"/>
    <w:rsid w:val="00160D82"/>
    <w:rsid w:val="0046704A"/>
    <w:rsid w:val="0050382C"/>
    <w:rsid w:val="006B338B"/>
    <w:rsid w:val="006F3F0F"/>
    <w:rsid w:val="00B13D1E"/>
    <w:rsid w:val="00D200E9"/>
    <w:rsid w:val="00D50C1F"/>
    <w:rsid w:val="00EF58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7241489E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3F0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382C"/>
    <w:pPr>
      <w:ind w:left="720"/>
      <w:contextualSpacing/>
    </w:pPr>
  </w:style>
  <w:style w:type="table" w:styleId="TableGrid">
    <w:name w:val="Table Grid"/>
    <w:basedOn w:val="TableNormal"/>
    <w:uiPriority w:val="59"/>
    <w:rsid w:val="0050382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46704A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6704A"/>
  </w:style>
  <w:style w:type="paragraph" w:styleId="Footer">
    <w:name w:val="footer"/>
    <w:basedOn w:val="Normal"/>
    <w:link w:val="FooterChar"/>
    <w:uiPriority w:val="99"/>
    <w:unhideWhenUsed/>
    <w:rsid w:val="0046704A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6704A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3F0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382C"/>
    <w:pPr>
      <w:ind w:left="720"/>
      <w:contextualSpacing/>
    </w:pPr>
  </w:style>
  <w:style w:type="table" w:styleId="TableGrid">
    <w:name w:val="Table Grid"/>
    <w:basedOn w:val="TableNormal"/>
    <w:uiPriority w:val="59"/>
    <w:rsid w:val="0050382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46704A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6704A"/>
  </w:style>
  <w:style w:type="paragraph" w:styleId="Footer">
    <w:name w:val="footer"/>
    <w:basedOn w:val="Normal"/>
    <w:link w:val="FooterChar"/>
    <w:uiPriority w:val="99"/>
    <w:unhideWhenUsed/>
    <w:rsid w:val="0046704A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6704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6</Pages>
  <Words>1032</Words>
  <Characters>5888</Characters>
  <Application>Microsoft Macintosh Word</Application>
  <DocSecurity>0</DocSecurity>
  <Lines>49</Lines>
  <Paragraphs>13</Paragraphs>
  <ScaleCrop>false</ScaleCrop>
  <Company/>
  <LinksUpToDate>false</LinksUpToDate>
  <CharactersWithSpaces>6907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Yarah Hajsaid</dc:creator>
  <cp:keywords/>
  <dc:description/>
  <cp:lastModifiedBy>Yarah Hajsaid</cp:lastModifiedBy>
  <cp:revision>1</cp:revision>
  <cp:lastPrinted>2014-09-22T16:52:00Z</cp:lastPrinted>
  <dcterms:created xsi:type="dcterms:W3CDTF">2014-09-22T15:36:00Z</dcterms:created>
  <dcterms:modified xsi:type="dcterms:W3CDTF">2014-09-23T02:20:00Z</dcterms:modified>
</cp:coreProperties>
</file>