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FCC" w:rsidRDefault="00570FCC" w:rsidP="00210E40">
      <w:pPr>
        <w:pBdr>
          <w:bottom w:val="single" w:sz="4" w:space="1" w:color="auto"/>
        </w:pBdr>
        <w:shd w:val="clear" w:color="auto" w:fill="A6A6A6" w:themeFill="background1" w:themeFillShade="A6"/>
        <w:rPr>
          <w:b/>
          <w:lang w:val="en-US"/>
        </w:rPr>
      </w:pPr>
      <w:r>
        <w:rPr>
          <w:b/>
          <w:lang w:val="en-US"/>
        </w:rPr>
        <w:t>FINAL EXAM ADM 3360 – BUSINESS LAW - LEVASSEUR</w:t>
      </w:r>
    </w:p>
    <w:p w:rsidR="00CE1951" w:rsidRDefault="00CE1951" w:rsidP="00CE1951">
      <w:pPr>
        <w:jc w:val="center"/>
        <w:rPr>
          <w:b/>
          <w:u w:val="single"/>
          <w:lang w:val="en-US"/>
        </w:rPr>
      </w:pPr>
      <w:r w:rsidRPr="00CE1951">
        <w:rPr>
          <w:b/>
          <w:sz w:val="32"/>
          <w:lang w:val="en-US"/>
        </w:rPr>
        <w:t>Brief contents</w:t>
      </w:r>
    </w:p>
    <w:p w:rsidR="00570FCC" w:rsidRDefault="00570FCC" w:rsidP="00701035">
      <w:pPr>
        <w:rPr>
          <w:b/>
          <w:u w:val="single"/>
          <w:lang w:val="en-US"/>
        </w:rPr>
      </w:pPr>
      <w:r w:rsidRPr="00570FCC">
        <w:rPr>
          <w:b/>
          <w:u w:val="single"/>
          <w:lang w:val="en-US"/>
        </w:rPr>
        <w:t>CHAPTER 15 – CORPRATE FORM</w:t>
      </w:r>
    </w:p>
    <w:p w:rsidR="00701035" w:rsidRDefault="00701035" w:rsidP="00701035">
      <w:pPr>
        <w:rPr>
          <w:b/>
          <w:u w:val="single"/>
          <w:lang w:val="en-US"/>
        </w:rPr>
      </w:pPr>
      <w:r>
        <w:rPr>
          <w:b/>
          <w:u w:val="single"/>
          <w:lang w:val="en-US"/>
        </w:rPr>
        <w:t>CHAPTER 16- CORPRATE OPERATION MATTER</w:t>
      </w:r>
    </w:p>
    <w:p w:rsidR="00701035" w:rsidRDefault="00701035" w:rsidP="00701035">
      <w:pPr>
        <w:pStyle w:val="ListParagraph"/>
        <w:numPr>
          <w:ilvl w:val="0"/>
          <w:numId w:val="32"/>
        </w:numPr>
        <w:rPr>
          <w:lang w:val="en-US"/>
        </w:rPr>
      </w:pPr>
      <w:r>
        <w:rPr>
          <w:lang w:val="en-US"/>
        </w:rPr>
        <w:t>Liability in torts</w:t>
      </w:r>
    </w:p>
    <w:p w:rsidR="00701035" w:rsidRDefault="00701035" w:rsidP="00701035">
      <w:pPr>
        <w:pStyle w:val="ListParagraph"/>
        <w:numPr>
          <w:ilvl w:val="0"/>
          <w:numId w:val="32"/>
        </w:numPr>
        <w:rPr>
          <w:lang w:val="en-US"/>
        </w:rPr>
      </w:pPr>
      <w:r>
        <w:rPr>
          <w:lang w:val="en-US"/>
        </w:rPr>
        <w:t>Liability in contract</w:t>
      </w:r>
    </w:p>
    <w:p w:rsidR="00701035" w:rsidRDefault="00701035" w:rsidP="00701035">
      <w:pPr>
        <w:pStyle w:val="ListParagraph"/>
        <w:numPr>
          <w:ilvl w:val="0"/>
          <w:numId w:val="32"/>
        </w:numPr>
        <w:rPr>
          <w:lang w:val="en-US"/>
        </w:rPr>
      </w:pPr>
      <w:r>
        <w:rPr>
          <w:lang w:val="en-US"/>
        </w:rPr>
        <w:t>Criminal liability</w:t>
      </w:r>
    </w:p>
    <w:p w:rsidR="00701035" w:rsidRDefault="00701035" w:rsidP="00701035">
      <w:pPr>
        <w:pStyle w:val="ListParagraph"/>
        <w:numPr>
          <w:ilvl w:val="0"/>
          <w:numId w:val="32"/>
        </w:numPr>
        <w:rPr>
          <w:lang w:val="en-US"/>
        </w:rPr>
      </w:pPr>
      <w:r>
        <w:rPr>
          <w:lang w:val="en-US"/>
        </w:rPr>
        <w:t>Duties of directors</w:t>
      </w:r>
    </w:p>
    <w:p w:rsidR="00701035" w:rsidRDefault="00701035" w:rsidP="00701035">
      <w:pPr>
        <w:pStyle w:val="ListParagraph"/>
        <w:numPr>
          <w:ilvl w:val="0"/>
          <w:numId w:val="32"/>
        </w:numPr>
        <w:rPr>
          <w:lang w:val="en-US"/>
        </w:rPr>
      </w:pPr>
      <w:r>
        <w:rPr>
          <w:lang w:val="en-US"/>
        </w:rPr>
        <w:t>Duty of competence</w:t>
      </w:r>
    </w:p>
    <w:p w:rsidR="00701035" w:rsidRDefault="00701035" w:rsidP="00701035">
      <w:pPr>
        <w:pStyle w:val="ListParagraph"/>
        <w:numPr>
          <w:ilvl w:val="0"/>
          <w:numId w:val="32"/>
        </w:numPr>
        <w:rPr>
          <w:lang w:val="en-US"/>
        </w:rPr>
      </w:pPr>
      <w:r>
        <w:rPr>
          <w:lang w:val="en-US"/>
        </w:rPr>
        <w:t>Directors tort liability</w:t>
      </w:r>
    </w:p>
    <w:p w:rsidR="00701035" w:rsidRDefault="00701035" w:rsidP="00701035">
      <w:pPr>
        <w:pStyle w:val="ListParagraph"/>
        <w:numPr>
          <w:ilvl w:val="0"/>
          <w:numId w:val="32"/>
        </w:numPr>
        <w:rPr>
          <w:lang w:val="en-US"/>
        </w:rPr>
      </w:pPr>
      <w:r>
        <w:rPr>
          <w:lang w:val="en-US"/>
        </w:rPr>
        <w:t>Director liability in contract</w:t>
      </w:r>
    </w:p>
    <w:p w:rsidR="00701035" w:rsidRDefault="00701035" w:rsidP="00701035">
      <w:pPr>
        <w:pStyle w:val="ListParagraph"/>
        <w:numPr>
          <w:ilvl w:val="0"/>
          <w:numId w:val="32"/>
        </w:numPr>
        <w:rPr>
          <w:lang w:val="en-US"/>
        </w:rPr>
      </w:pPr>
      <w:r>
        <w:rPr>
          <w:lang w:val="en-US"/>
        </w:rPr>
        <w:t>Corporate veil</w:t>
      </w:r>
    </w:p>
    <w:p w:rsidR="00701035" w:rsidRDefault="00701035" w:rsidP="00701035">
      <w:pPr>
        <w:pStyle w:val="ListParagraph"/>
        <w:numPr>
          <w:ilvl w:val="0"/>
          <w:numId w:val="32"/>
        </w:numPr>
        <w:rPr>
          <w:lang w:val="en-US"/>
        </w:rPr>
      </w:pPr>
      <w:r>
        <w:rPr>
          <w:lang w:val="en-US"/>
        </w:rPr>
        <w:t>Share holders rights</w:t>
      </w:r>
    </w:p>
    <w:p w:rsidR="00701035" w:rsidRDefault="00701035" w:rsidP="00701035">
      <w:pPr>
        <w:rPr>
          <w:b/>
          <w:u w:val="single"/>
          <w:lang w:val="en-US"/>
        </w:rPr>
      </w:pPr>
      <w:r>
        <w:rPr>
          <w:b/>
          <w:u w:val="single"/>
          <w:lang w:val="en-US"/>
        </w:rPr>
        <w:t>CHAPTER 10 – TORT INTRO</w:t>
      </w:r>
    </w:p>
    <w:p w:rsidR="00701035" w:rsidRDefault="00701035" w:rsidP="00701035">
      <w:pPr>
        <w:pStyle w:val="ListParagraph"/>
        <w:numPr>
          <w:ilvl w:val="0"/>
          <w:numId w:val="33"/>
        </w:numPr>
        <w:rPr>
          <w:lang w:val="en-US"/>
        </w:rPr>
      </w:pPr>
      <w:r>
        <w:rPr>
          <w:lang w:val="en-US"/>
        </w:rPr>
        <w:t>Tort</w:t>
      </w:r>
    </w:p>
    <w:p w:rsidR="00701035" w:rsidRDefault="00701035" w:rsidP="00701035">
      <w:pPr>
        <w:pStyle w:val="ListParagraph"/>
        <w:numPr>
          <w:ilvl w:val="0"/>
          <w:numId w:val="33"/>
        </w:numPr>
        <w:rPr>
          <w:lang w:val="en-US"/>
        </w:rPr>
      </w:pPr>
      <w:r>
        <w:rPr>
          <w:lang w:val="en-US"/>
        </w:rPr>
        <w:t>Tort-feasor</w:t>
      </w:r>
    </w:p>
    <w:p w:rsidR="00701035" w:rsidRDefault="00701035" w:rsidP="00701035">
      <w:pPr>
        <w:pStyle w:val="ListParagraph"/>
        <w:numPr>
          <w:ilvl w:val="0"/>
          <w:numId w:val="33"/>
        </w:numPr>
        <w:rPr>
          <w:lang w:val="en-US"/>
        </w:rPr>
      </w:pPr>
      <w:r>
        <w:rPr>
          <w:lang w:val="en-US"/>
        </w:rPr>
        <w:t>Category of torts</w:t>
      </w:r>
    </w:p>
    <w:p w:rsidR="00701035" w:rsidRDefault="00701035" w:rsidP="00701035">
      <w:pPr>
        <w:pStyle w:val="ListParagraph"/>
        <w:numPr>
          <w:ilvl w:val="0"/>
          <w:numId w:val="33"/>
        </w:numPr>
        <w:rPr>
          <w:lang w:val="en-US"/>
        </w:rPr>
      </w:pPr>
      <w:r>
        <w:rPr>
          <w:lang w:val="en-US"/>
        </w:rPr>
        <w:t>Purpose of action</w:t>
      </w:r>
    </w:p>
    <w:p w:rsidR="00701035" w:rsidRDefault="00701035" w:rsidP="00701035">
      <w:pPr>
        <w:pStyle w:val="ListParagraph"/>
        <w:numPr>
          <w:ilvl w:val="0"/>
          <w:numId w:val="33"/>
        </w:numPr>
        <w:rPr>
          <w:lang w:val="en-US"/>
        </w:rPr>
      </w:pPr>
      <w:r>
        <w:rPr>
          <w:lang w:val="en-US"/>
        </w:rPr>
        <w:t>Commencing action</w:t>
      </w:r>
    </w:p>
    <w:p w:rsidR="00701035" w:rsidRDefault="00701035" w:rsidP="00701035">
      <w:pPr>
        <w:pStyle w:val="ListParagraph"/>
        <w:numPr>
          <w:ilvl w:val="0"/>
          <w:numId w:val="33"/>
        </w:numPr>
        <w:rPr>
          <w:lang w:val="en-US"/>
        </w:rPr>
      </w:pPr>
      <w:r>
        <w:rPr>
          <w:lang w:val="en-US"/>
        </w:rPr>
        <w:t>Proving actions</w:t>
      </w:r>
    </w:p>
    <w:p w:rsidR="00701035" w:rsidRDefault="00701035" w:rsidP="00701035">
      <w:pPr>
        <w:pStyle w:val="ListParagraph"/>
        <w:numPr>
          <w:ilvl w:val="0"/>
          <w:numId w:val="33"/>
        </w:numPr>
        <w:rPr>
          <w:lang w:val="en-US"/>
        </w:rPr>
      </w:pPr>
      <w:r>
        <w:rPr>
          <w:lang w:val="en-US"/>
        </w:rPr>
        <w:t>Liability in tort</w:t>
      </w:r>
    </w:p>
    <w:p w:rsidR="00701035" w:rsidRDefault="00701035" w:rsidP="00701035">
      <w:pPr>
        <w:pStyle w:val="ListParagraph"/>
        <w:numPr>
          <w:ilvl w:val="0"/>
          <w:numId w:val="33"/>
        </w:numPr>
        <w:rPr>
          <w:lang w:val="en-US"/>
        </w:rPr>
      </w:pPr>
      <w:r>
        <w:rPr>
          <w:lang w:val="en-US"/>
        </w:rPr>
        <w:t>Damages in tort</w:t>
      </w:r>
    </w:p>
    <w:p w:rsidR="00701035" w:rsidRDefault="00701035" w:rsidP="00701035">
      <w:pPr>
        <w:pStyle w:val="ListParagraph"/>
        <w:numPr>
          <w:ilvl w:val="0"/>
          <w:numId w:val="33"/>
        </w:numPr>
        <w:rPr>
          <w:lang w:val="en-US"/>
        </w:rPr>
      </w:pPr>
      <w:r>
        <w:rPr>
          <w:lang w:val="en-US"/>
        </w:rPr>
        <w:t>Tort law in contract</w:t>
      </w:r>
    </w:p>
    <w:p w:rsidR="00701035" w:rsidRDefault="00701035" w:rsidP="00701035">
      <w:pPr>
        <w:rPr>
          <w:b/>
          <w:u w:val="single"/>
          <w:lang w:val="en-US"/>
        </w:rPr>
      </w:pPr>
      <w:r>
        <w:rPr>
          <w:b/>
          <w:u w:val="single"/>
          <w:lang w:val="en-US"/>
        </w:rPr>
        <w:t>CHAPTER 11 – TORT OF NEGLIGENCE</w:t>
      </w:r>
    </w:p>
    <w:p w:rsidR="00701035" w:rsidRDefault="00701035" w:rsidP="00701035">
      <w:pPr>
        <w:pStyle w:val="ListParagraph"/>
        <w:numPr>
          <w:ilvl w:val="0"/>
          <w:numId w:val="34"/>
        </w:numPr>
        <w:rPr>
          <w:lang w:val="en-US"/>
        </w:rPr>
      </w:pPr>
      <w:r>
        <w:rPr>
          <w:lang w:val="en-US"/>
        </w:rPr>
        <w:t>Reasonable care</w:t>
      </w:r>
    </w:p>
    <w:p w:rsidR="00701035" w:rsidRDefault="00701035" w:rsidP="00701035">
      <w:pPr>
        <w:pStyle w:val="ListParagraph"/>
        <w:numPr>
          <w:ilvl w:val="0"/>
          <w:numId w:val="34"/>
        </w:numPr>
        <w:rPr>
          <w:lang w:val="en-US"/>
        </w:rPr>
      </w:pPr>
      <w:r>
        <w:rPr>
          <w:lang w:val="en-US"/>
        </w:rPr>
        <w:t>Steps to negligence action</w:t>
      </w:r>
    </w:p>
    <w:p w:rsidR="00701035" w:rsidRDefault="00701035" w:rsidP="00701035">
      <w:pPr>
        <w:pStyle w:val="ListParagraph"/>
        <w:numPr>
          <w:ilvl w:val="0"/>
          <w:numId w:val="34"/>
        </w:numPr>
        <w:rPr>
          <w:lang w:val="en-US"/>
        </w:rPr>
      </w:pPr>
      <w:r>
        <w:rPr>
          <w:lang w:val="en-US"/>
        </w:rPr>
        <w:t>Defense for negligence action</w:t>
      </w:r>
    </w:p>
    <w:p w:rsidR="00701035" w:rsidRDefault="00701035" w:rsidP="00701035">
      <w:pPr>
        <w:rPr>
          <w:b/>
          <w:u w:val="single"/>
          <w:lang w:val="en-US"/>
        </w:rPr>
      </w:pPr>
      <w:r>
        <w:rPr>
          <w:b/>
          <w:u w:val="single"/>
          <w:lang w:val="en-US"/>
        </w:rPr>
        <w:t>CHAPTER 12 – OTHER TORTS</w:t>
      </w:r>
    </w:p>
    <w:p w:rsidR="00701035" w:rsidRDefault="00701035" w:rsidP="00701035">
      <w:pPr>
        <w:pStyle w:val="ListParagraph"/>
        <w:numPr>
          <w:ilvl w:val="0"/>
          <w:numId w:val="35"/>
        </w:numPr>
        <w:rPr>
          <w:lang w:val="en-US"/>
        </w:rPr>
      </w:pPr>
      <w:r>
        <w:rPr>
          <w:lang w:val="en-US"/>
        </w:rPr>
        <w:t>Tort in property use</w:t>
      </w:r>
    </w:p>
    <w:p w:rsidR="00701035" w:rsidRDefault="00701035" w:rsidP="00701035">
      <w:pPr>
        <w:pStyle w:val="ListParagraph"/>
        <w:numPr>
          <w:ilvl w:val="0"/>
          <w:numId w:val="35"/>
        </w:numPr>
        <w:rPr>
          <w:lang w:val="en-US"/>
        </w:rPr>
      </w:pPr>
      <w:r>
        <w:rPr>
          <w:lang w:val="en-US"/>
        </w:rPr>
        <w:t>Tort of nuisance</w:t>
      </w:r>
    </w:p>
    <w:p w:rsidR="00701035" w:rsidRDefault="00701035" w:rsidP="00701035">
      <w:pPr>
        <w:pStyle w:val="ListParagraph"/>
        <w:numPr>
          <w:ilvl w:val="0"/>
          <w:numId w:val="35"/>
        </w:numPr>
        <w:rPr>
          <w:lang w:val="en-US"/>
        </w:rPr>
      </w:pPr>
      <w:r>
        <w:rPr>
          <w:lang w:val="en-US"/>
        </w:rPr>
        <w:t>Trespassing</w:t>
      </w:r>
    </w:p>
    <w:p w:rsidR="00701035" w:rsidRDefault="00701035" w:rsidP="00701035">
      <w:pPr>
        <w:pStyle w:val="ListParagraph"/>
        <w:numPr>
          <w:ilvl w:val="0"/>
          <w:numId w:val="35"/>
        </w:numPr>
        <w:rPr>
          <w:lang w:val="en-US"/>
        </w:rPr>
      </w:pPr>
      <w:r>
        <w:rPr>
          <w:lang w:val="en-US"/>
        </w:rPr>
        <w:t>Business tort</w:t>
      </w:r>
    </w:p>
    <w:p w:rsidR="00701035" w:rsidRDefault="00701035" w:rsidP="00701035">
      <w:pPr>
        <w:pStyle w:val="ListParagraph"/>
        <w:numPr>
          <w:ilvl w:val="0"/>
          <w:numId w:val="35"/>
        </w:numPr>
        <w:rPr>
          <w:lang w:val="en-US"/>
        </w:rPr>
      </w:pPr>
      <w:r>
        <w:rPr>
          <w:lang w:val="en-US"/>
        </w:rPr>
        <w:t>Defamation</w:t>
      </w:r>
    </w:p>
    <w:p w:rsidR="00701035" w:rsidRDefault="00701035" w:rsidP="00701035">
      <w:pPr>
        <w:rPr>
          <w:b/>
          <w:u w:val="single"/>
          <w:lang w:val="en-US"/>
        </w:rPr>
      </w:pPr>
      <w:r>
        <w:rPr>
          <w:b/>
          <w:u w:val="single"/>
          <w:lang w:val="en-US"/>
        </w:rPr>
        <w:t xml:space="preserve">CHAPTER </w:t>
      </w:r>
      <w:r w:rsidR="00CE1951">
        <w:rPr>
          <w:b/>
          <w:u w:val="single"/>
          <w:lang w:val="en-US"/>
        </w:rPr>
        <w:t>5 – INTRO TO CONTRACT</w:t>
      </w:r>
    </w:p>
    <w:p w:rsidR="00CE1951" w:rsidRDefault="00CE1951" w:rsidP="00CE1951">
      <w:pPr>
        <w:pStyle w:val="ListParagraph"/>
        <w:numPr>
          <w:ilvl w:val="0"/>
          <w:numId w:val="35"/>
        </w:numPr>
        <w:rPr>
          <w:lang w:val="en-US"/>
        </w:rPr>
      </w:pPr>
      <w:r>
        <w:rPr>
          <w:lang w:val="en-US"/>
        </w:rPr>
        <w:lastRenderedPageBreak/>
        <w:t>Basic elements of a contract</w:t>
      </w:r>
    </w:p>
    <w:p w:rsidR="00CE1951" w:rsidRDefault="00CE1951" w:rsidP="00CE1951">
      <w:pPr>
        <w:rPr>
          <w:b/>
          <w:u w:val="single"/>
          <w:lang w:val="en-US"/>
        </w:rPr>
      </w:pPr>
      <w:r>
        <w:rPr>
          <w:b/>
          <w:u w:val="single"/>
          <w:lang w:val="en-US"/>
        </w:rPr>
        <w:t>CHAPTER 6 – CONTRACT RELATIONSHIP</w:t>
      </w:r>
    </w:p>
    <w:p w:rsidR="00CE1951" w:rsidRDefault="00CE1951" w:rsidP="00CE1951">
      <w:pPr>
        <w:pStyle w:val="ListParagraph"/>
        <w:numPr>
          <w:ilvl w:val="0"/>
          <w:numId w:val="35"/>
        </w:numPr>
        <w:rPr>
          <w:lang w:val="en-US"/>
        </w:rPr>
      </w:pPr>
      <w:r>
        <w:rPr>
          <w:lang w:val="en-US"/>
        </w:rPr>
        <w:t xml:space="preserve"> Offer </w:t>
      </w:r>
    </w:p>
    <w:p w:rsidR="00CE1951" w:rsidRDefault="00CE1951" w:rsidP="00CE1951">
      <w:pPr>
        <w:pStyle w:val="ListParagraph"/>
        <w:numPr>
          <w:ilvl w:val="0"/>
          <w:numId w:val="35"/>
        </w:numPr>
        <w:rPr>
          <w:lang w:val="en-US"/>
        </w:rPr>
      </w:pPr>
      <w:r>
        <w:rPr>
          <w:lang w:val="en-US"/>
        </w:rPr>
        <w:t>Invitation to treat</w:t>
      </w:r>
    </w:p>
    <w:p w:rsidR="00CE1951" w:rsidRDefault="00CE1951" w:rsidP="00CE1951">
      <w:pPr>
        <w:pStyle w:val="ListParagraph"/>
        <w:numPr>
          <w:ilvl w:val="0"/>
          <w:numId w:val="35"/>
        </w:numPr>
        <w:rPr>
          <w:lang w:val="en-US"/>
        </w:rPr>
      </w:pPr>
      <w:r>
        <w:rPr>
          <w:lang w:val="en-US"/>
        </w:rPr>
        <w:t>Termination</w:t>
      </w:r>
    </w:p>
    <w:p w:rsidR="00CE1951" w:rsidRDefault="00CE1951" w:rsidP="00CE1951">
      <w:pPr>
        <w:pStyle w:val="ListParagraph"/>
        <w:numPr>
          <w:ilvl w:val="0"/>
          <w:numId w:val="35"/>
        </w:numPr>
        <w:rPr>
          <w:lang w:val="en-US"/>
        </w:rPr>
      </w:pPr>
      <w:r>
        <w:rPr>
          <w:lang w:val="en-US"/>
        </w:rPr>
        <w:t>Acceptance</w:t>
      </w:r>
    </w:p>
    <w:p w:rsidR="00CE1951" w:rsidRDefault="00CE1951" w:rsidP="00CE1951">
      <w:pPr>
        <w:pStyle w:val="ListParagraph"/>
        <w:numPr>
          <w:ilvl w:val="0"/>
          <w:numId w:val="35"/>
        </w:numPr>
        <w:rPr>
          <w:lang w:val="en-US"/>
        </w:rPr>
      </w:pPr>
      <w:r>
        <w:rPr>
          <w:lang w:val="en-US"/>
        </w:rPr>
        <w:t>Consideration</w:t>
      </w:r>
    </w:p>
    <w:p w:rsidR="00CE1951" w:rsidRDefault="00CE1951" w:rsidP="00CE1951">
      <w:pPr>
        <w:pStyle w:val="ListParagraph"/>
        <w:numPr>
          <w:ilvl w:val="0"/>
          <w:numId w:val="35"/>
        </w:numPr>
        <w:rPr>
          <w:lang w:val="en-US"/>
        </w:rPr>
      </w:pPr>
      <w:r>
        <w:rPr>
          <w:lang w:val="en-US"/>
        </w:rPr>
        <w:t>Intention into contract</w:t>
      </w:r>
    </w:p>
    <w:p w:rsidR="00CE1951" w:rsidRDefault="00CE1951" w:rsidP="00CE1951">
      <w:pPr>
        <w:rPr>
          <w:b/>
          <w:u w:val="single"/>
          <w:lang w:val="en-US"/>
        </w:rPr>
      </w:pPr>
      <w:r>
        <w:rPr>
          <w:b/>
          <w:u w:val="single"/>
          <w:lang w:val="en-US"/>
        </w:rPr>
        <w:t>CHAPTER 8 – NON ENFORCEMENT CONTRACT</w:t>
      </w:r>
    </w:p>
    <w:p w:rsidR="00CE1951" w:rsidRDefault="00CE1951" w:rsidP="00CE1951">
      <w:pPr>
        <w:pStyle w:val="ListParagraph"/>
        <w:numPr>
          <w:ilvl w:val="0"/>
          <w:numId w:val="35"/>
        </w:numPr>
        <w:rPr>
          <w:lang w:val="en-US"/>
        </w:rPr>
      </w:pPr>
      <w:r>
        <w:rPr>
          <w:lang w:val="en-US"/>
        </w:rPr>
        <w:t>Unequal relationship</w:t>
      </w:r>
    </w:p>
    <w:p w:rsidR="00CE1951" w:rsidRDefault="00CE1951" w:rsidP="00CE1951">
      <w:pPr>
        <w:pStyle w:val="ListParagraph"/>
        <w:numPr>
          <w:ilvl w:val="0"/>
          <w:numId w:val="35"/>
        </w:numPr>
        <w:rPr>
          <w:lang w:val="en-US"/>
        </w:rPr>
      </w:pPr>
      <w:r>
        <w:rPr>
          <w:lang w:val="en-US"/>
        </w:rPr>
        <w:t>Misrepresentation</w:t>
      </w:r>
    </w:p>
    <w:p w:rsidR="00CE1951" w:rsidRDefault="00CE1951" w:rsidP="00CE1951">
      <w:pPr>
        <w:pStyle w:val="ListParagraph"/>
        <w:numPr>
          <w:ilvl w:val="0"/>
          <w:numId w:val="35"/>
        </w:numPr>
        <w:rPr>
          <w:lang w:val="en-US"/>
        </w:rPr>
      </w:pPr>
      <w:r>
        <w:rPr>
          <w:lang w:val="en-US"/>
        </w:rPr>
        <w:t>Based on defects</w:t>
      </w:r>
    </w:p>
    <w:p w:rsidR="00CE1951" w:rsidRDefault="00CE1951" w:rsidP="00CE1951">
      <w:pPr>
        <w:rPr>
          <w:b/>
          <w:u w:val="single"/>
          <w:lang w:val="en-US"/>
        </w:rPr>
      </w:pPr>
      <w:r>
        <w:rPr>
          <w:b/>
          <w:u w:val="single"/>
          <w:lang w:val="en-US"/>
        </w:rPr>
        <w:t>CHAPTER 9 – TERMINATION &amp; ENFORCEMENT OF CONTRACT</w:t>
      </w:r>
    </w:p>
    <w:p w:rsidR="00CE1951" w:rsidRPr="00CE1951" w:rsidRDefault="00CE1951" w:rsidP="00CE1951">
      <w:pPr>
        <w:pStyle w:val="ListParagraph"/>
        <w:numPr>
          <w:ilvl w:val="0"/>
          <w:numId w:val="36"/>
        </w:numPr>
        <w:rPr>
          <w:lang w:val="en-US"/>
        </w:rPr>
      </w:pPr>
      <w:r w:rsidRPr="00CE1951">
        <w:rPr>
          <w:lang w:val="en-US"/>
        </w:rPr>
        <w:t xml:space="preserve">Overview of termination </w:t>
      </w:r>
    </w:p>
    <w:p w:rsidR="00570FCC" w:rsidRDefault="00570FCC">
      <w:pPr>
        <w:rPr>
          <w:b/>
          <w:lang w:val="en-US"/>
        </w:rPr>
      </w:pPr>
      <w:r>
        <w:rPr>
          <w:b/>
          <w:lang w:val="en-US"/>
        </w:rPr>
        <w:tab/>
      </w:r>
      <w:r>
        <w:rPr>
          <w:b/>
          <w:lang w:val="en-US"/>
        </w:rPr>
        <w:br w:type="page"/>
      </w:r>
    </w:p>
    <w:p w:rsidR="00210E40" w:rsidRDefault="00210E40" w:rsidP="00210E40">
      <w:pPr>
        <w:pBdr>
          <w:bottom w:val="single" w:sz="4" w:space="1" w:color="auto"/>
        </w:pBdr>
        <w:shd w:val="clear" w:color="auto" w:fill="A6A6A6" w:themeFill="background1" w:themeFillShade="A6"/>
        <w:rPr>
          <w:b/>
          <w:lang w:val="en-US"/>
        </w:rPr>
      </w:pPr>
      <w:r>
        <w:rPr>
          <w:b/>
          <w:lang w:val="en-US"/>
        </w:rPr>
        <w:lastRenderedPageBreak/>
        <w:t>Chapter 15 – corporate form</w:t>
      </w:r>
    </w:p>
    <w:p w:rsidR="00210E40" w:rsidRDefault="00210E40" w:rsidP="00210E40">
      <w:pPr>
        <w:rPr>
          <w:lang w:val="en-US"/>
        </w:rPr>
      </w:pPr>
      <w:r>
        <w:rPr>
          <w:lang w:val="en-US"/>
        </w:rPr>
        <w:t xml:space="preserve">Federal or provincial incorporate registering depends on whether you would like to do business in one or many different provinces. </w:t>
      </w:r>
    </w:p>
    <w:p w:rsidR="00210E40" w:rsidRPr="002A16CF" w:rsidRDefault="00210E40" w:rsidP="00210E40">
      <w:pPr>
        <w:rPr>
          <w:b/>
          <w:lang w:val="en-US"/>
        </w:rPr>
      </w:pPr>
      <w:r w:rsidRPr="002A16CF">
        <w:rPr>
          <w:b/>
          <w:lang w:val="en-US"/>
        </w:rPr>
        <w:t>Declared a private (closely held) corporation if:</w:t>
      </w:r>
    </w:p>
    <w:p w:rsidR="00210E40" w:rsidRDefault="00210E40" w:rsidP="00210E40">
      <w:pPr>
        <w:pStyle w:val="ListParagraph"/>
        <w:numPr>
          <w:ilvl w:val="0"/>
          <w:numId w:val="1"/>
        </w:numPr>
        <w:rPr>
          <w:lang w:val="en-US"/>
        </w:rPr>
      </w:pPr>
      <w:r>
        <w:rPr>
          <w:lang w:val="en-US"/>
        </w:rPr>
        <w:t>Restriction on the transfer of shares</w:t>
      </w:r>
    </w:p>
    <w:p w:rsidR="00210E40" w:rsidRDefault="00210E40" w:rsidP="00210E40">
      <w:pPr>
        <w:pStyle w:val="ListParagraph"/>
        <w:numPr>
          <w:ilvl w:val="0"/>
          <w:numId w:val="1"/>
        </w:numPr>
        <w:rPr>
          <w:lang w:val="en-US"/>
        </w:rPr>
      </w:pPr>
      <w:r>
        <w:rPr>
          <w:lang w:val="en-US"/>
        </w:rPr>
        <w:t>Limit on number of shares</w:t>
      </w:r>
    </w:p>
    <w:p w:rsidR="00210E40" w:rsidRDefault="00210E40" w:rsidP="00210E40">
      <w:pPr>
        <w:pStyle w:val="ListParagraph"/>
        <w:numPr>
          <w:ilvl w:val="0"/>
          <w:numId w:val="1"/>
        </w:numPr>
        <w:rPr>
          <w:lang w:val="en-US"/>
        </w:rPr>
      </w:pPr>
      <w:r>
        <w:rPr>
          <w:lang w:val="en-US"/>
        </w:rPr>
        <w:t xml:space="preserve">No public sharing </w:t>
      </w:r>
    </w:p>
    <w:p w:rsidR="00210E40" w:rsidRPr="002A16CF" w:rsidRDefault="00210E40" w:rsidP="00210E40">
      <w:pPr>
        <w:rPr>
          <w:b/>
          <w:lang w:val="en-US"/>
        </w:rPr>
      </w:pPr>
      <w:r w:rsidRPr="002A16CF">
        <w:rPr>
          <w:b/>
          <w:lang w:val="en-US"/>
        </w:rPr>
        <w:t>Corporate name:</w:t>
      </w:r>
    </w:p>
    <w:p w:rsidR="00210E40" w:rsidRDefault="00210E40" w:rsidP="00210E40">
      <w:pPr>
        <w:pStyle w:val="ListParagraph"/>
        <w:numPr>
          <w:ilvl w:val="0"/>
          <w:numId w:val="1"/>
        </w:numPr>
        <w:rPr>
          <w:lang w:val="en-US"/>
        </w:rPr>
      </w:pPr>
      <w:r>
        <w:rPr>
          <w:lang w:val="en-US"/>
        </w:rPr>
        <w:t>Must be distinctive</w:t>
      </w:r>
    </w:p>
    <w:p w:rsidR="00210E40" w:rsidRDefault="00210E40" w:rsidP="00210E40">
      <w:pPr>
        <w:pStyle w:val="ListParagraph"/>
        <w:numPr>
          <w:ilvl w:val="0"/>
          <w:numId w:val="1"/>
        </w:numPr>
        <w:rPr>
          <w:lang w:val="en-US"/>
        </w:rPr>
      </w:pPr>
      <w:r>
        <w:rPr>
          <w:lang w:val="en-US"/>
        </w:rPr>
        <w:t>Must not cause confusion</w:t>
      </w:r>
    </w:p>
    <w:p w:rsidR="00210E40" w:rsidRDefault="00210E40" w:rsidP="00210E40">
      <w:pPr>
        <w:pStyle w:val="ListParagraph"/>
        <w:numPr>
          <w:ilvl w:val="0"/>
          <w:numId w:val="1"/>
        </w:numPr>
        <w:rPr>
          <w:lang w:val="en-US"/>
        </w:rPr>
      </w:pPr>
      <w:r>
        <w:rPr>
          <w:lang w:val="en-US"/>
        </w:rPr>
        <w:t xml:space="preserve">Must include legal name LTD CORP… </w:t>
      </w:r>
    </w:p>
    <w:p w:rsidR="00210E40" w:rsidRDefault="00210E40" w:rsidP="00210E40">
      <w:pPr>
        <w:pStyle w:val="ListParagraph"/>
        <w:numPr>
          <w:ilvl w:val="0"/>
          <w:numId w:val="1"/>
        </w:numPr>
        <w:rPr>
          <w:lang w:val="en-US"/>
        </w:rPr>
      </w:pPr>
      <w:r>
        <w:rPr>
          <w:lang w:val="en-US"/>
        </w:rPr>
        <w:t>Must not include unacceptable terms</w:t>
      </w:r>
    </w:p>
    <w:p w:rsidR="00210E40" w:rsidRDefault="00210E40" w:rsidP="00210E40">
      <w:pPr>
        <w:rPr>
          <w:lang w:val="en-US"/>
        </w:rPr>
      </w:pPr>
      <w:r>
        <w:rPr>
          <w:lang w:val="en-US"/>
        </w:rPr>
        <w:t>Even if a name is approved by the corporate registry one can be sued for trademark</w:t>
      </w:r>
    </w:p>
    <w:p w:rsidR="00210E40" w:rsidRDefault="00210E40" w:rsidP="00210E40">
      <w:pPr>
        <w:rPr>
          <w:lang w:val="en-US"/>
        </w:rPr>
      </w:pPr>
      <w:r>
        <w:rPr>
          <w:lang w:val="en-US"/>
        </w:rPr>
        <w:t xml:space="preserve">Must check in the NUANS report to see and study existing registered names. </w:t>
      </w:r>
    </w:p>
    <w:p w:rsidR="00210E40" w:rsidRDefault="00210E40" w:rsidP="00210E40">
      <w:pPr>
        <w:rPr>
          <w:lang w:val="en-US"/>
        </w:rPr>
      </w:pPr>
      <w:r>
        <w:rPr>
          <w:b/>
          <w:lang w:val="en-US"/>
        </w:rPr>
        <w:t xml:space="preserve">Shelf </w:t>
      </w:r>
      <w:proofErr w:type="gramStart"/>
      <w:r>
        <w:rPr>
          <w:b/>
          <w:lang w:val="en-US"/>
        </w:rPr>
        <w:t>company</w:t>
      </w:r>
      <w:proofErr w:type="gramEnd"/>
      <w:r>
        <w:rPr>
          <w:b/>
          <w:lang w:val="en-US"/>
        </w:rPr>
        <w:t xml:space="preserve">: </w:t>
      </w:r>
      <w:r>
        <w:rPr>
          <w:lang w:val="en-US"/>
        </w:rPr>
        <w:t xml:space="preserve">name registered for future use – not a presently active name </w:t>
      </w:r>
    </w:p>
    <w:p w:rsidR="00210E40" w:rsidRPr="002A16CF" w:rsidRDefault="00210E40" w:rsidP="00210E40">
      <w:pPr>
        <w:rPr>
          <w:b/>
          <w:u w:val="single"/>
          <w:lang w:val="en-US"/>
        </w:rPr>
      </w:pPr>
      <w:r w:rsidRPr="002A16CF">
        <w:rPr>
          <w:b/>
          <w:u w:val="single"/>
          <w:lang w:val="en-US"/>
        </w:rPr>
        <w:t>Process of incorporation:</w:t>
      </w:r>
    </w:p>
    <w:p w:rsidR="00210E40" w:rsidRDefault="00210E40" w:rsidP="00210E40">
      <w:pPr>
        <w:pStyle w:val="ListParagraph"/>
        <w:numPr>
          <w:ilvl w:val="0"/>
          <w:numId w:val="2"/>
        </w:numPr>
        <w:rPr>
          <w:lang w:val="en-US"/>
        </w:rPr>
      </w:pPr>
      <w:r>
        <w:rPr>
          <w:lang w:val="en-US"/>
        </w:rPr>
        <w:t>Articles of incorporation</w:t>
      </w:r>
    </w:p>
    <w:p w:rsidR="00210E40" w:rsidRDefault="00210E40" w:rsidP="00210E40">
      <w:pPr>
        <w:pStyle w:val="ListParagraph"/>
        <w:numPr>
          <w:ilvl w:val="0"/>
          <w:numId w:val="2"/>
        </w:numPr>
        <w:rPr>
          <w:lang w:val="en-US"/>
        </w:rPr>
      </w:pPr>
      <w:r>
        <w:rPr>
          <w:lang w:val="en-US"/>
        </w:rPr>
        <w:t>Notice of registered office</w:t>
      </w:r>
    </w:p>
    <w:p w:rsidR="00210E40" w:rsidRDefault="00210E40" w:rsidP="00210E40">
      <w:pPr>
        <w:pStyle w:val="ListParagraph"/>
        <w:numPr>
          <w:ilvl w:val="0"/>
          <w:numId w:val="2"/>
        </w:numPr>
        <w:rPr>
          <w:lang w:val="en-US"/>
        </w:rPr>
      </w:pPr>
      <w:r>
        <w:rPr>
          <w:lang w:val="en-US"/>
        </w:rPr>
        <w:t>Notice of directors</w:t>
      </w:r>
    </w:p>
    <w:p w:rsidR="00210E40" w:rsidRDefault="00210E40" w:rsidP="00210E40">
      <w:pPr>
        <w:pStyle w:val="ListParagraph"/>
        <w:numPr>
          <w:ilvl w:val="0"/>
          <w:numId w:val="2"/>
        </w:numPr>
        <w:rPr>
          <w:lang w:val="en-US"/>
        </w:rPr>
      </w:pPr>
      <w:r>
        <w:rPr>
          <w:lang w:val="en-US"/>
        </w:rPr>
        <w:t>NUANS</w:t>
      </w:r>
    </w:p>
    <w:p w:rsidR="00210E40" w:rsidRDefault="00210E40" w:rsidP="00210E40">
      <w:pPr>
        <w:pStyle w:val="ListParagraph"/>
        <w:numPr>
          <w:ilvl w:val="0"/>
          <w:numId w:val="2"/>
        </w:numPr>
        <w:rPr>
          <w:lang w:val="en-US"/>
        </w:rPr>
      </w:pPr>
      <w:r>
        <w:rPr>
          <w:lang w:val="en-US"/>
        </w:rPr>
        <w:t>Filling fee, payable to the receiver of General Canada</w:t>
      </w:r>
    </w:p>
    <w:p w:rsidR="00210E40" w:rsidRPr="002A16CF" w:rsidRDefault="00210E40" w:rsidP="00210E40">
      <w:pPr>
        <w:rPr>
          <w:b/>
          <w:u w:val="single"/>
          <w:lang w:val="en-US"/>
        </w:rPr>
      </w:pPr>
      <w:r w:rsidRPr="002A16CF">
        <w:rPr>
          <w:b/>
          <w:u w:val="single"/>
          <w:lang w:val="en-US"/>
        </w:rPr>
        <w:t>Tasks after incorporation:</w:t>
      </w:r>
    </w:p>
    <w:p w:rsidR="00210E40" w:rsidRPr="00EB335B" w:rsidRDefault="00210E40" w:rsidP="00210E40">
      <w:pPr>
        <w:pStyle w:val="ListParagraph"/>
        <w:numPr>
          <w:ilvl w:val="0"/>
          <w:numId w:val="3"/>
        </w:numPr>
        <w:rPr>
          <w:u w:val="single"/>
          <w:lang w:val="en-US"/>
        </w:rPr>
      </w:pPr>
      <w:r>
        <w:rPr>
          <w:lang w:val="en-US"/>
        </w:rPr>
        <w:t>Make bylaws (rules for everyday operations)</w:t>
      </w:r>
    </w:p>
    <w:p w:rsidR="00210E40" w:rsidRPr="00EB335B" w:rsidRDefault="00210E40" w:rsidP="00210E40">
      <w:pPr>
        <w:pStyle w:val="ListParagraph"/>
        <w:numPr>
          <w:ilvl w:val="0"/>
          <w:numId w:val="3"/>
        </w:numPr>
        <w:rPr>
          <w:u w:val="single"/>
          <w:lang w:val="en-US"/>
        </w:rPr>
      </w:pPr>
      <w:r>
        <w:rPr>
          <w:lang w:val="en-US"/>
        </w:rPr>
        <w:t>Adopt form of shares</w:t>
      </w:r>
    </w:p>
    <w:p w:rsidR="00210E40" w:rsidRPr="00EB335B" w:rsidRDefault="00210E40" w:rsidP="00210E40">
      <w:pPr>
        <w:pStyle w:val="ListParagraph"/>
        <w:numPr>
          <w:ilvl w:val="0"/>
          <w:numId w:val="3"/>
        </w:numPr>
        <w:rPr>
          <w:u w:val="single"/>
          <w:lang w:val="en-US"/>
        </w:rPr>
      </w:pPr>
      <w:r>
        <w:rPr>
          <w:lang w:val="en-US"/>
        </w:rPr>
        <w:t>Authorize the issue of shares</w:t>
      </w:r>
    </w:p>
    <w:p w:rsidR="00210E40" w:rsidRPr="00EB335B" w:rsidRDefault="00210E40" w:rsidP="00210E40">
      <w:pPr>
        <w:pStyle w:val="ListParagraph"/>
        <w:numPr>
          <w:ilvl w:val="0"/>
          <w:numId w:val="3"/>
        </w:numPr>
        <w:rPr>
          <w:u w:val="single"/>
          <w:lang w:val="en-US"/>
        </w:rPr>
      </w:pPr>
      <w:r>
        <w:rPr>
          <w:lang w:val="en-US"/>
        </w:rPr>
        <w:t>Appoint officers</w:t>
      </w:r>
    </w:p>
    <w:p w:rsidR="00210E40" w:rsidRPr="00EB335B" w:rsidRDefault="00210E40" w:rsidP="00210E40">
      <w:pPr>
        <w:pStyle w:val="ListParagraph"/>
        <w:numPr>
          <w:ilvl w:val="0"/>
          <w:numId w:val="3"/>
        </w:numPr>
        <w:rPr>
          <w:u w:val="single"/>
          <w:lang w:val="en-US"/>
        </w:rPr>
      </w:pPr>
      <w:r>
        <w:rPr>
          <w:lang w:val="en-US"/>
        </w:rPr>
        <w:t>Appoint auditor to hold office until first meeting when they vote</w:t>
      </w:r>
    </w:p>
    <w:p w:rsidR="00210E40" w:rsidRPr="00EB335B" w:rsidRDefault="00210E40" w:rsidP="00210E40">
      <w:pPr>
        <w:pStyle w:val="ListParagraph"/>
        <w:numPr>
          <w:ilvl w:val="0"/>
          <w:numId w:val="3"/>
        </w:numPr>
        <w:rPr>
          <w:u w:val="single"/>
          <w:lang w:val="en-US"/>
        </w:rPr>
      </w:pPr>
      <w:r>
        <w:rPr>
          <w:lang w:val="en-US"/>
        </w:rPr>
        <w:t xml:space="preserve">Make banking arrangements </w:t>
      </w:r>
    </w:p>
    <w:p w:rsidR="00210E40" w:rsidRPr="00EB335B" w:rsidRDefault="00210E40" w:rsidP="00210E40">
      <w:pPr>
        <w:pStyle w:val="ListParagraph"/>
        <w:numPr>
          <w:ilvl w:val="0"/>
          <w:numId w:val="3"/>
        </w:numPr>
        <w:rPr>
          <w:u w:val="single"/>
          <w:lang w:val="en-US"/>
        </w:rPr>
      </w:pPr>
      <w:r>
        <w:rPr>
          <w:lang w:val="en-US"/>
        </w:rPr>
        <w:t>Transact any other business</w:t>
      </w:r>
    </w:p>
    <w:p w:rsidR="00210E40" w:rsidRDefault="00210E40" w:rsidP="00210E40">
      <w:pPr>
        <w:rPr>
          <w:lang w:val="en-US"/>
        </w:rPr>
      </w:pPr>
      <w:proofErr w:type="gramStart"/>
      <w:r>
        <w:rPr>
          <w:lang w:val="en-US"/>
        </w:rPr>
        <w:t>the</w:t>
      </w:r>
      <w:proofErr w:type="gramEnd"/>
      <w:r>
        <w:rPr>
          <w:lang w:val="en-US"/>
        </w:rPr>
        <w:t xml:space="preserve"> meeting must be called at max 18 months after incorporation to elect direction</w:t>
      </w:r>
    </w:p>
    <w:p w:rsidR="00210E40" w:rsidRDefault="00210E40" w:rsidP="00210E40">
      <w:pPr>
        <w:rPr>
          <w:b/>
          <w:lang w:val="en-US"/>
        </w:rPr>
      </w:pPr>
      <w:r>
        <w:rPr>
          <w:b/>
          <w:lang w:val="en-US"/>
        </w:rPr>
        <w:t>Financing options:</w:t>
      </w:r>
    </w:p>
    <w:p w:rsidR="00210E40" w:rsidRDefault="00210E40" w:rsidP="00210E40">
      <w:pPr>
        <w:rPr>
          <w:lang w:val="en-US"/>
        </w:rPr>
      </w:pPr>
      <w:r>
        <w:rPr>
          <w:lang w:val="en-US"/>
        </w:rPr>
        <w:t>Borrow money or issue shares</w:t>
      </w:r>
    </w:p>
    <w:p w:rsidR="00210E40" w:rsidRDefault="00210E40" w:rsidP="00210E40">
      <w:pPr>
        <w:rPr>
          <w:lang w:val="en-US"/>
        </w:rPr>
      </w:pPr>
      <w:r>
        <w:rPr>
          <w:b/>
          <w:lang w:val="en-US"/>
        </w:rPr>
        <w:lastRenderedPageBreak/>
        <w:t xml:space="preserve">Bonds and debenture: </w:t>
      </w:r>
      <w:r>
        <w:rPr>
          <w:lang w:val="en-US"/>
        </w:rPr>
        <w:t xml:space="preserve">are corporate IOU’s bonds are secure </w:t>
      </w:r>
      <w:proofErr w:type="spellStart"/>
      <w:r>
        <w:rPr>
          <w:lang w:val="en-US"/>
        </w:rPr>
        <w:t>vs</w:t>
      </w:r>
      <w:proofErr w:type="spellEnd"/>
      <w:r>
        <w:rPr>
          <w:lang w:val="en-US"/>
        </w:rPr>
        <w:t xml:space="preserve"> debenture </w:t>
      </w:r>
      <w:proofErr w:type="gramStart"/>
      <w:r>
        <w:rPr>
          <w:lang w:val="en-US"/>
        </w:rPr>
        <w:t>non</w:t>
      </w:r>
      <w:proofErr w:type="gramEnd"/>
      <w:r>
        <w:rPr>
          <w:lang w:val="en-US"/>
        </w:rPr>
        <w:t xml:space="preserve"> secured. These are debts to be repaid not like shares. No matter what the corporation must pay the minimum interest on the loan. </w:t>
      </w:r>
      <w:proofErr w:type="gramStart"/>
      <w:r>
        <w:rPr>
          <w:lang w:val="en-US"/>
        </w:rPr>
        <w:t>Where shares don’t make money if the corporation does not make money.</w:t>
      </w:r>
      <w:proofErr w:type="gramEnd"/>
      <w:r>
        <w:rPr>
          <w:lang w:val="en-US"/>
        </w:rPr>
        <w:t xml:space="preserve"> However it could be better to have shares could pay more if the company is in growth. </w:t>
      </w:r>
    </w:p>
    <w:p w:rsidR="00210E40" w:rsidRPr="002A16CF" w:rsidRDefault="00210E40" w:rsidP="00210E40">
      <w:pPr>
        <w:rPr>
          <w:b/>
          <w:lang w:val="en-US"/>
        </w:rPr>
      </w:pPr>
      <w:r w:rsidRPr="002A16CF">
        <w:rPr>
          <w:b/>
          <w:lang w:val="en-US"/>
        </w:rPr>
        <w:t xml:space="preserve">Securities legislation </w:t>
      </w:r>
      <w:r w:rsidR="002A16CF" w:rsidRPr="002A16CF">
        <w:rPr>
          <w:b/>
          <w:lang w:val="en-US"/>
        </w:rPr>
        <w:t>provides</w:t>
      </w:r>
      <w:r w:rsidRPr="002A16CF">
        <w:rPr>
          <w:b/>
          <w:lang w:val="en-US"/>
        </w:rPr>
        <w:t>:</w:t>
      </w:r>
    </w:p>
    <w:p w:rsidR="00210E40" w:rsidRDefault="00210E40" w:rsidP="00210E40">
      <w:pPr>
        <w:pStyle w:val="ListParagraph"/>
        <w:numPr>
          <w:ilvl w:val="0"/>
          <w:numId w:val="1"/>
        </w:numPr>
        <w:rPr>
          <w:lang w:val="en-US"/>
        </w:rPr>
      </w:pPr>
      <w:r>
        <w:rPr>
          <w:lang w:val="en-US"/>
        </w:rPr>
        <w:t>A mechanism for the transfer of securities</w:t>
      </w:r>
    </w:p>
    <w:p w:rsidR="00210E40" w:rsidRDefault="00210E40" w:rsidP="00210E40">
      <w:pPr>
        <w:pStyle w:val="ListParagraph"/>
        <w:numPr>
          <w:ilvl w:val="0"/>
          <w:numId w:val="1"/>
        </w:numPr>
        <w:rPr>
          <w:lang w:val="en-US"/>
        </w:rPr>
      </w:pPr>
      <w:r>
        <w:rPr>
          <w:lang w:val="en-US"/>
        </w:rPr>
        <w:t>Ensures that all investors have the ability to access information relevant to their securities</w:t>
      </w:r>
    </w:p>
    <w:p w:rsidR="00210E40" w:rsidRDefault="00210E40" w:rsidP="00210E40">
      <w:pPr>
        <w:pStyle w:val="ListParagraph"/>
        <w:numPr>
          <w:ilvl w:val="0"/>
          <w:numId w:val="1"/>
        </w:numPr>
        <w:rPr>
          <w:lang w:val="en-US"/>
        </w:rPr>
      </w:pPr>
      <w:r>
        <w:rPr>
          <w:lang w:val="en-US"/>
        </w:rPr>
        <w:t xml:space="preserve">Public confidence in the security market place </w:t>
      </w:r>
    </w:p>
    <w:p w:rsidR="00210E40" w:rsidRDefault="00210E40" w:rsidP="00210E40">
      <w:pPr>
        <w:pStyle w:val="ListParagraph"/>
        <w:numPr>
          <w:ilvl w:val="0"/>
          <w:numId w:val="1"/>
        </w:numPr>
        <w:rPr>
          <w:lang w:val="en-US"/>
        </w:rPr>
      </w:pPr>
      <w:r>
        <w:rPr>
          <w:lang w:val="en-US"/>
        </w:rPr>
        <w:t>Regulate those engaged in trading securities</w:t>
      </w:r>
    </w:p>
    <w:p w:rsidR="00210E40" w:rsidRDefault="00210E40" w:rsidP="00210E40">
      <w:pPr>
        <w:pStyle w:val="ListParagraph"/>
        <w:numPr>
          <w:ilvl w:val="0"/>
          <w:numId w:val="1"/>
        </w:numPr>
        <w:rPr>
          <w:lang w:val="en-US"/>
        </w:rPr>
      </w:pPr>
      <w:r>
        <w:rPr>
          <w:lang w:val="en-US"/>
        </w:rPr>
        <w:t xml:space="preserve">Remove those who do not comply with the rules </w:t>
      </w:r>
    </w:p>
    <w:p w:rsidR="00210E40" w:rsidRDefault="00210E40" w:rsidP="00210E40">
      <w:pPr>
        <w:rPr>
          <w:lang w:val="en-US"/>
        </w:rPr>
      </w:pPr>
      <w:r>
        <w:rPr>
          <w:b/>
          <w:lang w:val="en-US"/>
        </w:rPr>
        <w:t xml:space="preserve">Prospectus: </w:t>
      </w:r>
      <w:r w:rsidR="005316CC">
        <w:rPr>
          <w:lang w:val="en-US"/>
        </w:rPr>
        <w:t>Document Corporation</w:t>
      </w:r>
      <w:r>
        <w:rPr>
          <w:lang w:val="en-US"/>
        </w:rPr>
        <w:t xml:space="preserve"> must publish with information when offering securities to the public</w:t>
      </w:r>
    </w:p>
    <w:p w:rsidR="00210E40" w:rsidRPr="00BC6A00" w:rsidRDefault="00210E40" w:rsidP="00210E40">
      <w:pPr>
        <w:rPr>
          <w:lang w:val="en-US"/>
        </w:rPr>
      </w:pPr>
      <w:proofErr w:type="spellStart"/>
      <w:proofErr w:type="gramStart"/>
      <w:r>
        <w:rPr>
          <w:lang w:val="en-US"/>
        </w:rPr>
        <w:t>Tipee</w:t>
      </w:r>
      <w:proofErr w:type="spellEnd"/>
      <w:r>
        <w:rPr>
          <w:lang w:val="en-US"/>
        </w:rPr>
        <w:t xml:space="preserve"> :</w:t>
      </w:r>
      <w:proofErr w:type="gramEnd"/>
      <w:r>
        <w:rPr>
          <w:lang w:val="en-US"/>
        </w:rPr>
        <w:t xml:space="preserve"> the one handing out information for inside trading </w:t>
      </w:r>
    </w:p>
    <w:p w:rsidR="005D20A5" w:rsidRDefault="005D20A5">
      <w:pPr>
        <w:rPr>
          <w:lang w:val="en-US"/>
        </w:rPr>
      </w:pPr>
    </w:p>
    <w:p w:rsidR="008D168C" w:rsidRDefault="002A16CF" w:rsidP="00660664">
      <w:pPr>
        <w:pBdr>
          <w:bottom w:val="single" w:sz="4" w:space="0" w:color="auto"/>
        </w:pBdr>
        <w:shd w:val="clear" w:color="auto" w:fill="A6A6A6" w:themeFill="background1" w:themeFillShade="A6"/>
        <w:rPr>
          <w:b/>
          <w:lang w:val="en-US"/>
        </w:rPr>
      </w:pPr>
      <w:r>
        <w:rPr>
          <w:b/>
          <w:lang w:val="en-US"/>
        </w:rPr>
        <w:t>Chapter 16 – C</w:t>
      </w:r>
      <w:r w:rsidR="008D168C">
        <w:rPr>
          <w:b/>
          <w:lang w:val="en-US"/>
        </w:rPr>
        <w:t>orporate: operational matters</w:t>
      </w:r>
    </w:p>
    <w:p w:rsidR="008D168C" w:rsidRDefault="008D168C">
      <w:pPr>
        <w:rPr>
          <w:lang w:val="en-US"/>
        </w:rPr>
      </w:pPr>
      <w:r w:rsidRPr="002A16CF">
        <w:rPr>
          <w:b/>
          <w:lang w:val="en-US"/>
        </w:rPr>
        <w:t>Corporate liability</w:t>
      </w:r>
      <w:r>
        <w:rPr>
          <w:lang w:val="en-US"/>
        </w:rPr>
        <w:t xml:space="preserve">: corporation is responsible for their own actions </w:t>
      </w:r>
    </w:p>
    <w:p w:rsidR="004319DF" w:rsidRDefault="004319DF">
      <w:pPr>
        <w:rPr>
          <w:lang w:val="en-US"/>
        </w:rPr>
      </w:pPr>
      <w:r w:rsidRPr="002A16CF">
        <w:rPr>
          <w:b/>
          <w:lang w:val="en-US"/>
        </w:rPr>
        <w:t>Liability in torts</w:t>
      </w:r>
      <w:r>
        <w:rPr>
          <w:lang w:val="en-US"/>
        </w:rPr>
        <w:t xml:space="preserve">: (tort = </w:t>
      </w:r>
      <w:r w:rsidR="002A16CF">
        <w:rPr>
          <w:lang w:val="en-US"/>
        </w:rPr>
        <w:t>harm</w:t>
      </w:r>
      <w:r>
        <w:rPr>
          <w:lang w:val="en-US"/>
        </w:rPr>
        <w:t xml:space="preserve"> caused by one person to another, other than through breach of contract and for which the law provides a </w:t>
      </w:r>
      <w:r w:rsidR="002A16CF">
        <w:rPr>
          <w:lang w:val="en-US"/>
        </w:rPr>
        <w:t>remedy) 2 kinds of torts</w:t>
      </w:r>
      <w:r>
        <w:rPr>
          <w:lang w:val="en-US"/>
        </w:rPr>
        <w:t>:</w:t>
      </w:r>
    </w:p>
    <w:p w:rsidR="004319DF" w:rsidRDefault="004319DF" w:rsidP="004319DF">
      <w:pPr>
        <w:pStyle w:val="ListParagraph"/>
        <w:numPr>
          <w:ilvl w:val="0"/>
          <w:numId w:val="4"/>
        </w:numPr>
        <w:rPr>
          <w:lang w:val="en-US"/>
        </w:rPr>
      </w:pPr>
      <w:r>
        <w:rPr>
          <w:lang w:val="en-US"/>
        </w:rPr>
        <w:t>Primary</w:t>
      </w:r>
    </w:p>
    <w:p w:rsidR="004319DF" w:rsidRDefault="004319DF" w:rsidP="004319DF">
      <w:pPr>
        <w:pStyle w:val="ListParagraph"/>
        <w:numPr>
          <w:ilvl w:val="1"/>
          <w:numId w:val="4"/>
        </w:numPr>
        <w:rPr>
          <w:lang w:val="en-US"/>
        </w:rPr>
      </w:pPr>
      <w:r>
        <w:rPr>
          <w:lang w:val="en-US"/>
        </w:rPr>
        <w:t xml:space="preserve">The entity that actually </w:t>
      </w:r>
      <w:r w:rsidR="002A16CF">
        <w:rPr>
          <w:lang w:val="en-US"/>
        </w:rPr>
        <w:t>committed</w:t>
      </w:r>
      <w:r>
        <w:rPr>
          <w:lang w:val="en-US"/>
        </w:rPr>
        <w:t xml:space="preserve"> the tort in question</w:t>
      </w:r>
      <w:r w:rsidR="00B3592D">
        <w:rPr>
          <w:lang w:val="en-US"/>
        </w:rPr>
        <w:t>, done by a directing mind of the corporation</w:t>
      </w:r>
    </w:p>
    <w:p w:rsidR="004319DF" w:rsidRDefault="004319DF" w:rsidP="004319DF">
      <w:pPr>
        <w:pStyle w:val="ListParagraph"/>
        <w:numPr>
          <w:ilvl w:val="0"/>
          <w:numId w:val="4"/>
        </w:numPr>
        <w:rPr>
          <w:lang w:val="en-US"/>
        </w:rPr>
      </w:pPr>
      <w:r>
        <w:rPr>
          <w:lang w:val="en-US"/>
        </w:rPr>
        <w:t>Vicarious tort</w:t>
      </w:r>
    </w:p>
    <w:p w:rsidR="00B3592D" w:rsidRDefault="00B3592D" w:rsidP="00B3592D">
      <w:pPr>
        <w:pStyle w:val="ListParagraph"/>
        <w:numPr>
          <w:ilvl w:val="1"/>
          <w:numId w:val="4"/>
        </w:numPr>
        <w:rPr>
          <w:lang w:val="en-US"/>
        </w:rPr>
      </w:pPr>
      <w:r>
        <w:rPr>
          <w:lang w:val="en-US"/>
        </w:rPr>
        <w:t>When the tort has been done by an agent or employee of the corporation who is not a directing mind of the corporation.</w:t>
      </w:r>
    </w:p>
    <w:p w:rsidR="004319DF" w:rsidRDefault="004319DF" w:rsidP="004319DF">
      <w:pPr>
        <w:rPr>
          <w:lang w:val="en-US"/>
        </w:rPr>
      </w:pPr>
      <w:r>
        <w:rPr>
          <w:lang w:val="en-US"/>
        </w:rPr>
        <w:t xml:space="preserve">Identification theory: a theory that specifies that a corporation is liable when the person </w:t>
      </w:r>
      <w:r w:rsidR="005316CC">
        <w:rPr>
          <w:lang w:val="en-US"/>
        </w:rPr>
        <w:t>committing</w:t>
      </w:r>
      <w:r>
        <w:rPr>
          <w:lang w:val="en-US"/>
        </w:rPr>
        <w:t xml:space="preserve"> the tort is in the corporations directing mind</w:t>
      </w:r>
    </w:p>
    <w:p w:rsidR="00B3592D" w:rsidRDefault="00B3592D" w:rsidP="004319DF">
      <w:pPr>
        <w:rPr>
          <w:lang w:val="en-US"/>
        </w:rPr>
      </w:pPr>
    </w:p>
    <w:p w:rsidR="00B3592D" w:rsidRPr="00B3592D" w:rsidRDefault="00B3592D" w:rsidP="004319DF">
      <w:pPr>
        <w:rPr>
          <w:u w:val="single"/>
          <w:lang w:val="en-US"/>
        </w:rPr>
      </w:pPr>
      <w:r w:rsidRPr="00B3592D">
        <w:rPr>
          <w:u w:val="single"/>
          <w:lang w:val="en-US"/>
        </w:rPr>
        <w:t>Liability in contract:</w:t>
      </w:r>
    </w:p>
    <w:p w:rsidR="00B3592D" w:rsidRDefault="00B3592D" w:rsidP="004319DF">
      <w:pPr>
        <w:rPr>
          <w:lang w:val="en-US"/>
        </w:rPr>
      </w:pPr>
      <w:r>
        <w:rPr>
          <w:lang w:val="en-US"/>
        </w:rPr>
        <w:tab/>
        <w:t xml:space="preserve">Corporation is bound by the actions of its agent, when the agent is acting within his actual or apparent authority </w:t>
      </w:r>
    </w:p>
    <w:p w:rsidR="00B3592D" w:rsidRDefault="00B3592D" w:rsidP="004319DF">
      <w:pPr>
        <w:rPr>
          <w:lang w:val="en-US"/>
        </w:rPr>
      </w:pPr>
      <w:r>
        <w:rPr>
          <w:lang w:val="en-US"/>
        </w:rPr>
        <w:t>To avoid personal liability one could add a clause to the contract stating that he is only signing on behalf of the corporation.</w:t>
      </w:r>
    </w:p>
    <w:p w:rsidR="008A6785" w:rsidRDefault="008A6785" w:rsidP="004319DF">
      <w:pPr>
        <w:rPr>
          <w:lang w:val="en-US"/>
        </w:rPr>
      </w:pPr>
    </w:p>
    <w:p w:rsidR="008A6785" w:rsidRPr="005316CC" w:rsidRDefault="008A6785" w:rsidP="004319DF">
      <w:pPr>
        <w:rPr>
          <w:b/>
          <w:lang w:val="en-US"/>
        </w:rPr>
      </w:pPr>
      <w:r w:rsidRPr="005316CC">
        <w:rPr>
          <w:b/>
          <w:lang w:val="en-US"/>
        </w:rPr>
        <w:lastRenderedPageBreak/>
        <w:t>Criminal liability:</w:t>
      </w:r>
    </w:p>
    <w:p w:rsidR="008A6785" w:rsidRDefault="008A6785" w:rsidP="004319DF">
      <w:pPr>
        <w:rPr>
          <w:lang w:val="en-US"/>
        </w:rPr>
      </w:pPr>
      <w:r>
        <w:rPr>
          <w:lang w:val="en-US"/>
        </w:rPr>
        <w:tab/>
        <w:t>Same as tort liability, a corporation could be liable for criminal offence if it has been done by one of their directing mind</w:t>
      </w:r>
    </w:p>
    <w:p w:rsidR="008A6785" w:rsidRDefault="008A6785" w:rsidP="004319DF">
      <w:pPr>
        <w:rPr>
          <w:lang w:val="en-US"/>
        </w:rPr>
      </w:pPr>
      <w:r>
        <w:rPr>
          <w:lang w:val="en-US"/>
        </w:rPr>
        <w:t xml:space="preserve">Proof of knowledge and intent: </w:t>
      </w:r>
    </w:p>
    <w:p w:rsidR="008A6785" w:rsidRDefault="008A6785" w:rsidP="004319DF">
      <w:pPr>
        <w:rPr>
          <w:lang w:val="en-US"/>
        </w:rPr>
      </w:pPr>
      <w:r>
        <w:rPr>
          <w:lang w:val="en-US"/>
        </w:rPr>
        <w:t>Offence base on negligence: corporation can be held responsible if their services cause harm or death by unsafe conduct</w:t>
      </w:r>
    </w:p>
    <w:p w:rsidR="008A6785" w:rsidRDefault="008A6785" w:rsidP="004319DF">
      <w:pPr>
        <w:rPr>
          <w:lang w:val="en-US"/>
        </w:rPr>
      </w:pPr>
    </w:p>
    <w:p w:rsidR="008A6785" w:rsidRDefault="008A6785" w:rsidP="004319DF">
      <w:pPr>
        <w:rPr>
          <w:lang w:val="en-US"/>
        </w:rPr>
      </w:pPr>
      <w:r>
        <w:rPr>
          <w:lang w:val="en-US"/>
        </w:rPr>
        <w:t xml:space="preserve">Criminal liability: corporation faces liability </w:t>
      </w:r>
      <w:r w:rsidR="005316CC">
        <w:rPr>
          <w:lang w:val="en-US"/>
        </w:rPr>
        <w:t>facing:</w:t>
      </w:r>
      <w:r>
        <w:rPr>
          <w:lang w:val="en-US"/>
        </w:rPr>
        <w:t xml:space="preserve"> taxation, human rights, pay equity, </w:t>
      </w:r>
      <w:r w:rsidR="005316CC">
        <w:rPr>
          <w:lang w:val="en-US"/>
        </w:rPr>
        <w:t>employment</w:t>
      </w:r>
      <w:r w:rsidR="002209D9">
        <w:rPr>
          <w:lang w:val="en-US"/>
        </w:rPr>
        <w:t xml:space="preserve"> standards, consumer protection, unfair practice, health and safety, </w:t>
      </w:r>
      <w:r w:rsidR="005316CC">
        <w:rPr>
          <w:lang w:val="en-US"/>
        </w:rPr>
        <w:t>environmental</w:t>
      </w:r>
      <w:r w:rsidR="002209D9">
        <w:rPr>
          <w:lang w:val="en-US"/>
        </w:rPr>
        <w:t xml:space="preserve"> protection…</w:t>
      </w:r>
    </w:p>
    <w:p w:rsidR="002209D9" w:rsidRDefault="002209D9" w:rsidP="004319DF">
      <w:pPr>
        <w:rPr>
          <w:lang w:val="en-US"/>
        </w:rPr>
      </w:pPr>
      <w:r w:rsidRPr="006B66C2">
        <w:rPr>
          <w:b/>
          <w:lang w:val="en-US"/>
        </w:rPr>
        <w:t xml:space="preserve">Regulatory </w:t>
      </w:r>
      <w:r w:rsidR="005316CC" w:rsidRPr="006B66C2">
        <w:rPr>
          <w:b/>
          <w:lang w:val="en-US"/>
        </w:rPr>
        <w:t>offences</w:t>
      </w:r>
      <w:r w:rsidR="005316CC">
        <w:rPr>
          <w:lang w:val="en-US"/>
        </w:rPr>
        <w:t>:</w:t>
      </w:r>
      <w:r>
        <w:rPr>
          <w:lang w:val="en-US"/>
        </w:rPr>
        <w:t xml:space="preserve"> an offence contrary to public interest</w:t>
      </w:r>
    </w:p>
    <w:p w:rsidR="002209D9" w:rsidRDefault="002209D9" w:rsidP="004319DF">
      <w:pPr>
        <w:rPr>
          <w:b/>
          <w:u w:val="single"/>
          <w:lang w:val="en-US"/>
        </w:rPr>
      </w:pPr>
      <w:r>
        <w:rPr>
          <w:b/>
          <w:u w:val="single"/>
          <w:lang w:val="en-US"/>
        </w:rPr>
        <w:t>Duties of directors and officers:</w:t>
      </w:r>
    </w:p>
    <w:p w:rsidR="002209D9" w:rsidRDefault="002209D9" w:rsidP="004319DF">
      <w:pPr>
        <w:rPr>
          <w:lang w:val="en-US"/>
        </w:rPr>
      </w:pPr>
      <w:r>
        <w:rPr>
          <w:lang w:val="en-US"/>
        </w:rPr>
        <w:tab/>
      </w:r>
      <w:r w:rsidRPr="006B66C2">
        <w:rPr>
          <w:b/>
          <w:lang w:val="en-US"/>
        </w:rPr>
        <w:t>Fiduciary duties</w:t>
      </w:r>
      <w:r>
        <w:rPr>
          <w:lang w:val="en-US"/>
        </w:rPr>
        <w:t xml:space="preserve">: to act honestly and in good faith with a view of the </w:t>
      </w:r>
      <w:r w:rsidR="005316CC">
        <w:rPr>
          <w:lang w:val="en-US"/>
        </w:rPr>
        <w:t>corporation’s</w:t>
      </w:r>
      <w:r>
        <w:rPr>
          <w:lang w:val="en-US"/>
        </w:rPr>
        <w:t xml:space="preserve"> best interest</w:t>
      </w:r>
    </w:p>
    <w:p w:rsidR="002209D9" w:rsidRDefault="002209D9" w:rsidP="004319DF">
      <w:pPr>
        <w:rPr>
          <w:lang w:val="en-US"/>
        </w:rPr>
      </w:pPr>
      <w:r>
        <w:rPr>
          <w:lang w:val="en-US"/>
        </w:rPr>
        <w:tab/>
      </w:r>
      <w:r w:rsidRPr="006B66C2">
        <w:rPr>
          <w:b/>
          <w:lang w:val="en-US"/>
        </w:rPr>
        <w:t>Self-dealing contracts</w:t>
      </w:r>
      <w:r>
        <w:rPr>
          <w:lang w:val="en-US"/>
        </w:rPr>
        <w:t>: a contract in which fiduciary duties has a conflicted interest</w:t>
      </w:r>
    </w:p>
    <w:p w:rsidR="002209D9" w:rsidRDefault="002209D9" w:rsidP="004319DF">
      <w:pPr>
        <w:rPr>
          <w:lang w:val="en-US"/>
        </w:rPr>
      </w:pPr>
      <w:r>
        <w:rPr>
          <w:lang w:val="en-US"/>
        </w:rPr>
        <w:t xml:space="preserve">It possible how ever for a director to have a contract with the corporation if both can benefit from the </w:t>
      </w:r>
      <w:r w:rsidR="005316CC">
        <w:rPr>
          <w:lang w:val="en-US"/>
        </w:rPr>
        <w:t>transaction</w:t>
      </w:r>
      <w:r w:rsidR="006B66C2">
        <w:rPr>
          <w:lang w:val="en-US"/>
        </w:rPr>
        <w:t xml:space="preserve"> </w:t>
      </w:r>
    </w:p>
    <w:p w:rsidR="006B66C2" w:rsidRDefault="006B66C2" w:rsidP="006B66C2">
      <w:pPr>
        <w:pStyle w:val="ListParagraph"/>
        <w:numPr>
          <w:ilvl w:val="0"/>
          <w:numId w:val="5"/>
        </w:numPr>
        <w:rPr>
          <w:lang w:val="en-US"/>
        </w:rPr>
      </w:pPr>
      <w:r>
        <w:rPr>
          <w:lang w:val="en-US"/>
        </w:rPr>
        <w:t>If the contract if shown to the corporation</w:t>
      </w:r>
    </w:p>
    <w:p w:rsidR="006B66C2" w:rsidRDefault="006B66C2" w:rsidP="006B66C2">
      <w:pPr>
        <w:pStyle w:val="ListParagraph"/>
        <w:numPr>
          <w:ilvl w:val="0"/>
          <w:numId w:val="5"/>
        </w:numPr>
        <w:rPr>
          <w:lang w:val="en-US"/>
        </w:rPr>
      </w:pPr>
      <w:r>
        <w:rPr>
          <w:lang w:val="en-US"/>
        </w:rPr>
        <w:t>Director cannot vote on the approval of the contract</w:t>
      </w:r>
    </w:p>
    <w:p w:rsidR="006B66C2" w:rsidRDefault="006B66C2" w:rsidP="006B66C2">
      <w:pPr>
        <w:pStyle w:val="ListParagraph"/>
        <w:numPr>
          <w:ilvl w:val="0"/>
          <w:numId w:val="5"/>
        </w:numPr>
        <w:rPr>
          <w:lang w:val="en-US"/>
        </w:rPr>
      </w:pPr>
      <w:r>
        <w:rPr>
          <w:lang w:val="en-US"/>
        </w:rPr>
        <w:t>Contract is fair and reasonable</w:t>
      </w:r>
    </w:p>
    <w:p w:rsidR="006B66C2" w:rsidRDefault="005316CC" w:rsidP="006B66C2">
      <w:pPr>
        <w:rPr>
          <w:lang w:val="en-US"/>
        </w:rPr>
      </w:pPr>
      <w:r>
        <w:rPr>
          <w:lang w:val="en-US"/>
        </w:rPr>
        <w:t>Failure</w:t>
      </w:r>
      <w:r w:rsidR="006B66C2">
        <w:rPr>
          <w:lang w:val="en-US"/>
        </w:rPr>
        <w:t xml:space="preserve"> to follow these steps can result in cancellation of the contract by the court</w:t>
      </w:r>
    </w:p>
    <w:p w:rsidR="006B66C2" w:rsidRDefault="006B66C2" w:rsidP="006B66C2">
      <w:pPr>
        <w:rPr>
          <w:lang w:val="en-US"/>
        </w:rPr>
      </w:pPr>
      <w:r>
        <w:rPr>
          <w:b/>
          <w:lang w:val="en-US"/>
        </w:rPr>
        <w:t xml:space="preserve">Corporate opportunities: </w:t>
      </w:r>
      <w:r>
        <w:rPr>
          <w:lang w:val="en-US"/>
        </w:rPr>
        <w:t>a business opportunity in which the corporation has an interest</w:t>
      </w:r>
    </w:p>
    <w:p w:rsidR="006B66C2" w:rsidRDefault="006B66C2" w:rsidP="006B66C2">
      <w:pPr>
        <w:rPr>
          <w:lang w:val="en-US"/>
        </w:rPr>
      </w:pPr>
      <w:r>
        <w:rPr>
          <w:b/>
          <w:lang w:val="en-US"/>
        </w:rPr>
        <w:t xml:space="preserve">Duty of competence: </w:t>
      </w:r>
      <w:r>
        <w:rPr>
          <w:lang w:val="en-US"/>
        </w:rPr>
        <w:t xml:space="preserve">requires directors to exercise the care, diligence and skill that a reasonably prudent person would in same circumstance. </w:t>
      </w:r>
    </w:p>
    <w:p w:rsidR="00E22D38" w:rsidRDefault="00E22D38" w:rsidP="006B66C2">
      <w:pPr>
        <w:rPr>
          <w:lang w:val="en-US"/>
        </w:rPr>
      </w:pPr>
      <w:r w:rsidRPr="005316CC">
        <w:rPr>
          <w:b/>
          <w:lang w:val="en-US"/>
        </w:rPr>
        <w:t xml:space="preserve">Directors and tort </w:t>
      </w:r>
      <w:r w:rsidR="005316CC" w:rsidRPr="005316CC">
        <w:rPr>
          <w:b/>
          <w:lang w:val="en-US"/>
        </w:rPr>
        <w:t>liability</w:t>
      </w:r>
      <w:r w:rsidR="005316CC">
        <w:rPr>
          <w:lang w:val="en-US"/>
        </w:rPr>
        <w:t>:</w:t>
      </w:r>
      <w:r>
        <w:rPr>
          <w:lang w:val="en-US"/>
        </w:rPr>
        <w:t xml:space="preserve"> </w:t>
      </w:r>
    </w:p>
    <w:p w:rsidR="00E22D38" w:rsidRDefault="00E22D38" w:rsidP="00E22D38">
      <w:pPr>
        <w:pStyle w:val="ListParagraph"/>
        <w:numPr>
          <w:ilvl w:val="0"/>
          <w:numId w:val="1"/>
        </w:numPr>
        <w:rPr>
          <w:lang w:val="en-US"/>
        </w:rPr>
      </w:pPr>
      <w:r>
        <w:rPr>
          <w:lang w:val="en-US"/>
        </w:rPr>
        <w:t xml:space="preserve">Directors will not be </w:t>
      </w:r>
      <w:r w:rsidR="005316CC">
        <w:rPr>
          <w:lang w:val="en-US"/>
        </w:rPr>
        <w:t>personally</w:t>
      </w:r>
      <w:r>
        <w:rPr>
          <w:lang w:val="en-US"/>
        </w:rPr>
        <w:t xml:space="preserve"> responsible provided that they were acting in furtherance of their duties to the corporation</w:t>
      </w:r>
    </w:p>
    <w:p w:rsidR="00E22D38" w:rsidRDefault="0047196C" w:rsidP="00E22D38">
      <w:pPr>
        <w:pStyle w:val="ListParagraph"/>
        <w:numPr>
          <w:ilvl w:val="0"/>
          <w:numId w:val="1"/>
        </w:numPr>
        <w:rPr>
          <w:lang w:val="en-US"/>
        </w:rPr>
      </w:pPr>
      <w:r>
        <w:rPr>
          <w:lang w:val="en-US"/>
        </w:rPr>
        <w:t>However where the director’s conduct is extreme  he will be found responsible</w:t>
      </w:r>
    </w:p>
    <w:p w:rsidR="0047196C" w:rsidRDefault="0047196C" w:rsidP="0047196C">
      <w:pPr>
        <w:rPr>
          <w:lang w:val="en-US"/>
        </w:rPr>
      </w:pPr>
    </w:p>
    <w:p w:rsidR="0047196C" w:rsidRDefault="0047196C" w:rsidP="0047196C">
      <w:pPr>
        <w:rPr>
          <w:lang w:val="en-US"/>
        </w:rPr>
      </w:pPr>
    </w:p>
    <w:p w:rsidR="0047196C" w:rsidRDefault="0047196C" w:rsidP="0047196C">
      <w:pPr>
        <w:rPr>
          <w:lang w:val="en-US"/>
        </w:rPr>
      </w:pPr>
    </w:p>
    <w:p w:rsidR="0047196C" w:rsidRPr="005316CC" w:rsidRDefault="005316CC" w:rsidP="0047196C">
      <w:pPr>
        <w:rPr>
          <w:b/>
          <w:lang w:val="en-US"/>
        </w:rPr>
      </w:pPr>
      <w:r w:rsidRPr="005316CC">
        <w:rPr>
          <w:b/>
          <w:lang w:val="en-US"/>
        </w:rPr>
        <w:lastRenderedPageBreak/>
        <w:t>Director’s</w:t>
      </w:r>
      <w:r w:rsidR="0047196C" w:rsidRPr="005316CC">
        <w:rPr>
          <w:b/>
          <w:lang w:val="en-US"/>
        </w:rPr>
        <w:t xml:space="preserve"> liability on contract:</w:t>
      </w:r>
    </w:p>
    <w:p w:rsidR="0047196C" w:rsidRDefault="0047196C" w:rsidP="0047196C">
      <w:pPr>
        <w:pStyle w:val="ListParagraph"/>
        <w:numPr>
          <w:ilvl w:val="0"/>
          <w:numId w:val="1"/>
        </w:numPr>
        <w:rPr>
          <w:lang w:val="en-US"/>
        </w:rPr>
      </w:pPr>
      <w:r>
        <w:rPr>
          <w:lang w:val="en-US"/>
        </w:rPr>
        <w:t>Director will be found responsible on a contract if the facts indicate that the director intended to assume personal responsibility</w:t>
      </w:r>
    </w:p>
    <w:p w:rsidR="0047196C" w:rsidRDefault="0047196C" w:rsidP="0047196C">
      <w:pPr>
        <w:pStyle w:val="ListParagraph"/>
        <w:numPr>
          <w:ilvl w:val="1"/>
          <w:numId w:val="1"/>
        </w:numPr>
        <w:rPr>
          <w:lang w:val="en-US"/>
        </w:rPr>
      </w:pPr>
      <w:r>
        <w:rPr>
          <w:lang w:val="en-US"/>
        </w:rPr>
        <w:t>The director on his own behalf</w:t>
      </w:r>
    </w:p>
    <w:p w:rsidR="0047196C" w:rsidRPr="0047196C" w:rsidRDefault="0047196C" w:rsidP="0047196C">
      <w:pPr>
        <w:pStyle w:val="ListParagraph"/>
        <w:numPr>
          <w:ilvl w:val="1"/>
          <w:numId w:val="1"/>
        </w:numPr>
        <w:rPr>
          <w:lang w:val="en-US"/>
        </w:rPr>
      </w:pPr>
      <w:r>
        <w:rPr>
          <w:lang w:val="en-US"/>
        </w:rPr>
        <w:t>Director guarantees the contractual performance of the company</w:t>
      </w:r>
    </w:p>
    <w:p w:rsidR="008A6785" w:rsidRDefault="008A6785" w:rsidP="004319DF">
      <w:pPr>
        <w:rPr>
          <w:lang w:val="en-US"/>
        </w:rPr>
      </w:pPr>
      <w:r>
        <w:rPr>
          <w:lang w:val="en-US"/>
        </w:rPr>
        <w:tab/>
      </w:r>
      <w:r w:rsidR="0047196C">
        <w:rPr>
          <w:lang w:val="en-US"/>
        </w:rPr>
        <w:t>A director can also be responsible for example if he remits income taxes</w:t>
      </w:r>
    </w:p>
    <w:p w:rsidR="0047196C" w:rsidRDefault="0047196C" w:rsidP="004319DF">
      <w:pPr>
        <w:rPr>
          <w:lang w:val="en-US"/>
        </w:rPr>
      </w:pPr>
      <w:r>
        <w:rPr>
          <w:b/>
          <w:lang w:val="en-US"/>
        </w:rPr>
        <w:t xml:space="preserve">Indemnification: </w:t>
      </w:r>
      <w:r>
        <w:rPr>
          <w:lang w:val="en-US"/>
        </w:rPr>
        <w:t>the corporate practice of paying the litigation expenses of officer and directors for lawsuits related to the corporate affairs.</w:t>
      </w:r>
    </w:p>
    <w:p w:rsidR="000B0644" w:rsidRDefault="000B0644" w:rsidP="004319DF">
      <w:pPr>
        <w:rPr>
          <w:lang w:val="en-US"/>
        </w:rPr>
      </w:pPr>
      <w:r>
        <w:rPr>
          <w:b/>
          <w:lang w:val="en-US"/>
        </w:rPr>
        <w:t xml:space="preserve">Lifting the corporate veil: </w:t>
      </w:r>
      <w:r>
        <w:rPr>
          <w:lang w:val="en-US"/>
        </w:rPr>
        <w:t>determining that the corporation is not separate legal entity from its shareholders</w:t>
      </w:r>
    </w:p>
    <w:p w:rsidR="000B0644" w:rsidRDefault="000B0644" w:rsidP="004319DF">
      <w:pPr>
        <w:rPr>
          <w:lang w:val="en-US"/>
        </w:rPr>
      </w:pPr>
      <w:r>
        <w:rPr>
          <w:lang w:val="en-US"/>
        </w:rPr>
        <w:tab/>
        <w:t>It must be shown that the corporate form was used to shield conduct to fraud that deprives claimant of their rights</w:t>
      </w:r>
    </w:p>
    <w:p w:rsidR="000B0644" w:rsidRPr="000B0644" w:rsidRDefault="000B0644" w:rsidP="004319DF">
      <w:pPr>
        <w:rPr>
          <w:u w:val="single"/>
          <w:lang w:val="en-US"/>
        </w:rPr>
      </w:pPr>
      <w:r w:rsidRPr="000B0644">
        <w:rPr>
          <w:u w:val="single"/>
          <w:lang w:val="en-US"/>
        </w:rPr>
        <w:t>Shareholders rights:</w:t>
      </w:r>
    </w:p>
    <w:p w:rsidR="00B3592D" w:rsidRDefault="000B0644" w:rsidP="004319DF">
      <w:pPr>
        <w:rPr>
          <w:lang w:val="en-US"/>
        </w:rPr>
      </w:pPr>
      <w:proofErr w:type="gramStart"/>
      <w:r>
        <w:rPr>
          <w:lang w:val="en-US"/>
        </w:rPr>
        <w:t>Right to vote, right to information, and financial right.</w:t>
      </w:r>
      <w:proofErr w:type="gramEnd"/>
      <w:r>
        <w:rPr>
          <w:lang w:val="en-US"/>
        </w:rPr>
        <w:t xml:space="preserve"> </w:t>
      </w:r>
    </w:p>
    <w:p w:rsidR="000B0644" w:rsidRDefault="000B0644" w:rsidP="004319DF">
      <w:pPr>
        <w:rPr>
          <w:lang w:val="en-US"/>
        </w:rPr>
      </w:pPr>
      <w:r>
        <w:rPr>
          <w:lang w:val="en-US"/>
        </w:rPr>
        <w:t>Different shares are used to give different levels of participation of the shareholders</w:t>
      </w:r>
    </w:p>
    <w:p w:rsidR="000B0644" w:rsidRDefault="000B0644" w:rsidP="000B0644">
      <w:pPr>
        <w:pStyle w:val="ListParagraph"/>
        <w:numPr>
          <w:ilvl w:val="0"/>
          <w:numId w:val="6"/>
        </w:numPr>
        <w:rPr>
          <w:lang w:val="en-US"/>
        </w:rPr>
      </w:pPr>
      <w:r>
        <w:rPr>
          <w:lang w:val="en-US"/>
        </w:rPr>
        <w:t>Preferred shares: share that has a preference in the distribution of dividends and the proceeds of dissolution</w:t>
      </w:r>
    </w:p>
    <w:p w:rsidR="000B0644" w:rsidRDefault="000B0644" w:rsidP="000B0644">
      <w:pPr>
        <w:pStyle w:val="ListParagraph"/>
        <w:numPr>
          <w:ilvl w:val="0"/>
          <w:numId w:val="6"/>
        </w:numPr>
        <w:rPr>
          <w:lang w:val="en-US"/>
        </w:rPr>
      </w:pPr>
      <w:r>
        <w:rPr>
          <w:lang w:val="en-US"/>
        </w:rPr>
        <w:t>Common shares: generally has the right to vote, share dividends and share proceeds from dissolution</w:t>
      </w:r>
    </w:p>
    <w:p w:rsidR="000B0644" w:rsidRDefault="000B0644" w:rsidP="000B0644">
      <w:pPr>
        <w:rPr>
          <w:lang w:val="en-US"/>
        </w:rPr>
      </w:pPr>
      <w:r>
        <w:rPr>
          <w:lang w:val="en-US"/>
        </w:rPr>
        <w:t>A shareholder that cannot attend a meeting can vote through a proxy</w:t>
      </w:r>
      <w:r w:rsidR="008F3DF8">
        <w:rPr>
          <w:lang w:val="en-US"/>
        </w:rPr>
        <w:t xml:space="preserve"> (a person who has the shareholders right to vote at his place) </w:t>
      </w:r>
    </w:p>
    <w:p w:rsidR="008F3DF8" w:rsidRPr="005316CC" w:rsidRDefault="008F3DF8" w:rsidP="000B0644">
      <w:pPr>
        <w:rPr>
          <w:b/>
          <w:lang w:val="en-US"/>
        </w:rPr>
      </w:pPr>
      <w:r w:rsidRPr="005316CC">
        <w:rPr>
          <w:b/>
          <w:lang w:val="en-US"/>
        </w:rPr>
        <w:t>Rights:</w:t>
      </w:r>
    </w:p>
    <w:p w:rsidR="008F3DF8" w:rsidRDefault="008F3DF8" w:rsidP="008F3DF8">
      <w:pPr>
        <w:pStyle w:val="ListParagraph"/>
        <w:numPr>
          <w:ilvl w:val="0"/>
          <w:numId w:val="1"/>
        </w:numPr>
        <w:rPr>
          <w:lang w:val="en-US"/>
        </w:rPr>
      </w:pPr>
      <w:r>
        <w:rPr>
          <w:lang w:val="en-US"/>
        </w:rPr>
        <w:t>Information : inspect annual reports</w:t>
      </w:r>
    </w:p>
    <w:p w:rsidR="008F3DF8" w:rsidRDefault="008F3DF8" w:rsidP="008F3DF8">
      <w:pPr>
        <w:pStyle w:val="ListParagraph"/>
        <w:numPr>
          <w:ilvl w:val="0"/>
          <w:numId w:val="1"/>
        </w:numPr>
        <w:rPr>
          <w:lang w:val="en-US"/>
        </w:rPr>
      </w:pPr>
      <w:r>
        <w:rPr>
          <w:lang w:val="en-US"/>
        </w:rPr>
        <w:t xml:space="preserve">Ask the court to appoint personal inspector of financials </w:t>
      </w:r>
    </w:p>
    <w:p w:rsidR="008F3DF8" w:rsidRDefault="008F3DF8" w:rsidP="008F3DF8">
      <w:pPr>
        <w:pStyle w:val="ListParagraph"/>
        <w:numPr>
          <w:ilvl w:val="0"/>
          <w:numId w:val="1"/>
        </w:numPr>
        <w:rPr>
          <w:lang w:val="en-US"/>
        </w:rPr>
      </w:pPr>
      <w:r>
        <w:rPr>
          <w:lang w:val="en-US"/>
        </w:rPr>
        <w:t>Inspect certain records</w:t>
      </w:r>
    </w:p>
    <w:p w:rsidR="008F3DF8" w:rsidRDefault="008F3DF8" w:rsidP="00660664">
      <w:pPr>
        <w:pStyle w:val="ListParagraph"/>
        <w:numPr>
          <w:ilvl w:val="0"/>
          <w:numId w:val="1"/>
        </w:numPr>
        <w:pBdr>
          <w:bottom w:val="single" w:sz="4" w:space="1" w:color="auto"/>
        </w:pBdr>
        <w:rPr>
          <w:lang w:val="en-US"/>
        </w:rPr>
      </w:pPr>
      <w:r>
        <w:rPr>
          <w:lang w:val="en-US"/>
        </w:rPr>
        <w:t>Knowing if directors are purchasing shares, and see if they have been having personal info in order to make them self some money</w:t>
      </w:r>
    </w:p>
    <w:p w:rsidR="008F3DF8" w:rsidRDefault="008F3DF8" w:rsidP="008F3DF8">
      <w:pPr>
        <w:rPr>
          <w:lang w:val="en-US"/>
        </w:rPr>
      </w:pPr>
      <w:r>
        <w:rPr>
          <w:b/>
          <w:lang w:val="en-US"/>
        </w:rPr>
        <w:t xml:space="preserve">Pre-emptive right: </w:t>
      </w:r>
      <w:r>
        <w:rPr>
          <w:lang w:val="en-US"/>
        </w:rPr>
        <w:t>a shareholder’s right to maintain a proportionate share of ownership by purchasing a proportion of new stocks</w:t>
      </w:r>
    </w:p>
    <w:p w:rsidR="008F3DF8" w:rsidRDefault="008F3DF8" w:rsidP="008F3DF8">
      <w:pPr>
        <w:rPr>
          <w:lang w:val="en-US"/>
        </w:rPr>
      </w:pPr>
      <w:r>
        <w:rPr>
          <w:b/>
          <w:lang w:val="en-US"/>
        </w:rPr>
        <w:t xml:space="preserve">Dissent and appraisal </w:t>
      </w:r>
      <w:r w:rsidR="005316CC">
        <w:rPr>
          <w:b/>
          <w:lang w:val="en-US"/>
        </w:rPr>
        <w:t>right:</w:t>
      </w:r>
      <w:r>
        <w:rPr>
          <w:b/>
          <w:lang w:val="en-US"/>
        </w:rPr>
        <w:t xml:space="preserve"> </w:t>
      </w:r>
      <w:r>
        <w:rPr>
          <w:lang w:val="en-US"/>
        </w:rPr>
        <w:t>shareholder’s right who dissent from certain fundamental changes to the corporation to have their shares purchased by the corporation at a fair price</w:t>
      </w:r>
    </w:p>
    <w:p w:rsidR="00660664" w:rsidRDefault="00660664" w:rsidP="008F3DF8">
      <w:pPr>
        <w:rPr>
          <w:lang w:val="en-US"/>
        </w:rPr>
      </w:pPr>
    </w:p>
    <w:p w:rsidR="00660664" w:rsidRDefault="00660664" w:rsidP="00660664">
      <w:pPr>
        <w:pBdr>
          <w:bottom w:val="single" w:sz="4" w:space="0" w:color="auto"/>
        </w:pBdr>
        <w:shd w:val="clear" w:color="auto" w:fill="A6A6A6" w:themeFill="background1" w:themeFillShade="A6"/>
        <w:rPr>
          <w:b/>
          <w:lang w:val="en-US"/>
        </w:rPr>
      </w:pPr>
      <w:r>
        <w:rPr>
          <w:b/>
          <w:lang w:val="en-US"/>
        </w:rPr>
        <w:lastRenderedPageBreak/>
        <w:t>Chapter 10 – Introduction to TORTS</w:t>
      </w:r>
    </w:p>
    <w:p w:rsidR="00660664" w:rsidRDefault="005316CC" w:rsidP="008F3DF8">
      <w:pPr>
        <w:rPr>
          <w:lang w:val="en-US"/>
        </w:rPr>
      </w:pPr>
      <w:r>
        <w:rPr>
          <w:b/>
          <w:lang w:val="en-US"/>
        </w:rPr>
        <w:t>Tort:</w:t>
      </w:r>
      <w:r w:rsidR="00660664">
        <w:rPr>
          <w:b/>
          <w:lang w:val="en-US"/>
        </w:rPr>
        <w:t xml:space="preserve"> </w:t>
      </w:r>
      <w:r w:rsidR="00660664">
        <w:rPr>
          <w:lang w:val="en-US"/>
        </w:rPr>
        <w:t>harm caused by one person to another, other than through breach of contract and for which the law provides a remedy</w:t>
      </w:r>
    </w:p>
    <w:p w:rsidR="00660664" w:rsidRDefault="005D20A5" w:rsidP="008F3DF8">
      <w:pPr>
        <w:rPr>
          <w:lang w:val="en-US"/>
        </w:rPr>
      </w:pPr>
      <w:r>
        <w:rPr>
          <w:lang w:val="en-US"/>
        </w:rPr>
        <w:t xml:space="preserve">Examples </w:t>
      </w:r>
      <w:r w:rsidR="00660664">
        <w:rPr>
          <w:lang w:val="en-US"/>
        </w:rPr>
        <w:t>of torts:</w:t>
      </w:r>
    </w:p>
    <w:p w:rsidR="00660664" w:rsidRDefault="00660664" w:rsidP="00660664">
      <w:pPr>
        <w:pStyle w:val="ListParagraph"/>
        <w:numPr>
          <w:ilvl w:val="0"/>
          <w:numId w:val="7"/>
        </w:numPr>
        <w:rPr>
          <w:lang w:val="en-US"/>
        </w:rPr>
      </w:pPr>
      <w:r>
        <w:rPr>
          <w:lang w:val="en-US"/>
        </w:rPr>
        <w:t>Trespass to land : wrongful interference with someone’s possession of land</w:t>
      </w:r>
    </w:p>
    <w:p w:rsidR="00660664" w:rsidRDefault="00660664" w:rsidP="00660664">
      <w:pPr>
        <w:pStyle w:val="ListParagraph"/>
        <w:numPr>
          <w:ilvl w:val="0"/>
          <w:numId w:val="7"/>
        </w:numPr>
        <w:rPr>
          <w:lang w:val="en-US"/>
        </w:rPr>
      </w:pPr>
      <w:r>
        <w:rPr>
          <w:lang w:val="en-US"/>
        </w:rPr>
        <w:t xml:space="preserve">Deceit or fraud: a false representation intentionally or </w:t>
      </w:r>
      <w:r w:rsidR="005316CC">
        <w:rPr>
          <w:lang w:val="en-US"/>
        </w:rPr>
        <w:t>recklessly</w:t>
      </w:r>
      <w:r>
        <w:rPr>
          <w:lang w:val="en-US"/>
        </w:rPr>
        <w:t xml:space="preserve"> made by one person to cause damage</w:t>
      </w:r>
    </w:p>
    <w:p w:rsidR="00660664" w:rsidRDefault="00660664" w:rsidP="00660664">
      <w:pPr>
        <w:pStyle w:val="ListParagraph"/>
        <w:numPr>
          <w:ilvl w:val="0"/>
          <w:numId w:val="7"/>
        </w:numPr>
        <w:rPr>
          <w:lang w:val="en-US"/>
        </w:rPr>
      </w:pPr>
      <w:r>
        <w:rPr>
          <w:lang w:val="en-US"/>
        </w:rPr>
        <w:t>Negligence : unreasonable conduct, including a careless</w:t>
      </w:r>
      <w:r w:rsidR="005D20A5">
        <w:rPr>
          <w:lang w:val="en-US"/>
        </w:rPr>
        <w:t xml:space="preserve"> act or omission, that causes harm to another</w:t>
      </w:r>
    </w:p>
    <w:p w:rsidR="005D20A5" w:rsidRPr="005D20A5" w:rsidRDefault="005D20A5" w:rsidP="005D20A5">
      <w:pPr>
        <w:rPr>
          <w:lang w:val="en-US"/>
        </w:rPr>
      </w:pPr>
      <w:r>
        <w:rPr>
          <w:b/>
          <w:lang w:val="en-US"/>
        </w:rPr>
        <w:t xml:space="preserve">Tort-feasor: </w:t>
      </w:r>
      <w:r>
        <w:rPr>
          <w:lang w:val="en-US"/>
        </w:rPr>
        <w:t xml:space="preserve">person who commits the tort </w:t>
      </w:r>
    </w:p>
    <w:p w:rsidR="00660664" w:rsidRDefault="005D20A5" w:rsidP="00660664">
      <w:pPr>
        <w:rPr>
          <w:lang w:val="en-US"/>
        </w:rPr>
      </w:pPr>
      <w:r>
        <w:rPr>
          <w:lang w:val="en-US"/>
        </w:rPr>
        <w:t>Category of torts:</w:t>
      </w:r>
    </w:p>
    <w:p w:rsidR="005D20A5" w:rsidRDefault="005D20A5" w:rsidP="005D20A5">
      <w:pPr>
        <w:pStyle w:val="ListParagraph"/>
        <w:numPr>
          <w:ilvl w:val="0"/>
          <w:numId w:val="8"/>
        </w:numPr>
        <w:rPr>
          <w:lang w:val="en-US"/>
        </w:rPr>
      </w:pPr>
      <w:r>
        <w:rPr>
          <w:lang w:val="en-US"/>
        </w:rPr>
        <w:t xml:space="preserve">Intentional tort : a harmful act that is </w:t>
      </w:r>
      <w:r w:rsidR="005316CC">
        <w:rPr>
          <w:lang w:val="en-US"/>
        </w:rPr>
        <w:t>committed</w:t>
      </w:r>
      <w:r>
        <w:rPr>
          <w:lang w:val="en-US"/>
        </w:rPr>
        <w:t xml:space="preserve"> on purpose</w:t>
      </w:r>
    </w:p>
    <w:p w:rsidR="005D20A5" w:rsidRDefault="005D20A5" w:rsidP="005D20A5">
      <w:pPr>
        <w:pStyle w:val="ListParagraph"/>
        <w:numPr>
          <w:ilvl w:val="0"/>
          <w:numId w:val="8"/>
        </w:numPr>
        <w:rPr>
          <w:lang w:val="en-US"/>
        </w:rPr>
      </w:pPr>
      <w:r>
        <w:rPr>
          <w:lang w:val="en-US"/>
        </w:rPr>
        <w:t>Assault : the threat to imminent physical harm</w:t>
      </w:r>
    </w:p>
    <w:p w:rsidR="005D20A5" w:rsidRDefault="005D20A5" w:rsidP="005D20A5">
      <w:pPr>
        <w:pStyle w:val="ListParagraph"/>
        <w:numPr>
          <w:ilvl w:val="0"/>
          <w:numId w:val="8"/>
        </w:numPr>
        <w:rPr>
          <w:lang w:val="en-US"/>
        </w:rPr>
      </w:pPr>
      <w:r>
        <w:rPr>
          <w:lang w:val="en-US"/>
        </w:rPr>
        <w:t xml:space="preserve">Battery: intentional infliction of harmful or physical contact </w:t>
      </w:r>
    </w:p>
    <w:p w:rsidR="000F343E" w:rsidRDefault="000F343E" w:rsidP="000F343E">
      <w:pPr>
        <w:rPr>
          <w:lang w:val="en-US"/>
        </w:rPr>
      </w:pPr>
      <w:r>
        <w:rPr>
          <w:lang w:val="en-US"/>
        </w:rPr>
        <w:t>Can be charged under 2 types of law first is tort law for damages cause to the attacked, 2</w:t>
      </w:r>
      <w:r w:rsidRPr="000F343E">
        <w:rPr>
          <w:vertAlign w:val="superscript"/>
          <w:lang w:val="en-US"/>
        </w:rPr>
        <w:t>nd</w:t>
      </w:r>
      <w:r>
        <w:rPr>
          <w:lang w:val="en-US"/>
        </w:rPr>
        <w:t xml:space="preserve"> can be criminal law, charges implied by the crown for assaults.</w:t>
      </w:r>
    </w:p>
    <w:p w:rsidR="000F343E" w:rsidRDefault="000F343E" w:rsidP="000F343E">
      <w:pPr>
        <w:rPr>
          <w:b/>
          <w:lang w:val="en-US"/>
        </w:rPr>
      </w:pPr>
      <w:r>
        <w:rPr>
          <w:b/>
          <w:lang w:val="en-US"/>
        </w:rPr>
        <w:t>Purpose of actions:</w:t>
      </w:r>
    </w:p>
    <w:p w:rsidR="000F343E" w:rsidRDefault="00943A18" w:rsidP="000F343E">
      <w:pPr>
        <w:rPr>
          <w:lang w:val="en-US"/>
        </w:rPr>
      </w:pPr>
      <w:r>
        <w:rPr>
          <w:lang w:val="en-US"/>
        </w:rPr>
        <w:t xml:space="preserve">** </w:t>
      </w:r>
      <w:r w:rsidR="005316CC">
        <w:rPr>
          <w:lang w:val="en-US"/>
        </w:rPr>
        <w:t>Criminal</w:t>
      </w:r>
      <w:r>
        <w:rPr>
          <w:lang w:val="en-US"/>
        </w:rPr>
        <w:t xml:space="preserve"> law: to censure behavior, to punish the wrongdoers, to maintain </w:t>
      </w:r>
      <w:r w:rsidR="005316CC">
        <w:rPr>
          <w:lang w:val="en-US"/>
        </w:rPr>
        <w:t>rights-</w:t>
      </w:r>
      <w:r>
        <w:rPr>
          <w:lang w:val="en-US"/>
        </w:rPr>
        <w:t>respecting society</w:t>
      </w:r>
    </w:p>
    <w:p w:rsidR="00943A18" w:rsidRDefault="00943A18" w:rsidP="000F343E">
      <w:pPr>
        <w:rPr>
          <w:lang w:val="en-US"/>
        </w:rPr>
      </w:pPr>
      <w:r>
        <w:rPr>
          <w:lang w:val="en-US"/>
        </w:rPr>
        <w:t xml:space="preserve">** </w:t>
      </w:r>
      <w:r w:rsidR="005316CC">
        <w:rPr>
          <w:lang w:val="en-US"/>
        </w:rPr>
        <w:t>Tort</w:t>
      </w:r>
      <w:r>
        <w:rPr>
          <w:lang w:val="en-US"/>
        </w:rPr>
        <w:t xml:space="preserve"> law: to compensate the victim </w:t>
      </w:r>
    </w:p>
    <w:p w:rsidR="00943A18" w:rsidRDefault="00943A18" w:rsidP="000F343E">
      <w:pPr>
        <w:rPr>
          <w:b/>
          <w:lang w:val="en-US"/>
        </w:rPr>
      </w:pPr>
      <w:r>
        <w:rPr>
          <w:b/>
          <w:lang w:val="en-US"/>
        </w:rPr>
        <w:t>Commencing the actions:</w:t>
      </w:r>
    </w:p>
    <w:p w:rsidR="00943A18" w:rsidRDefault="00943A18" w:rsidP="000F343E">
      <w:pPr>
        <w:rPr>
          <w:lang w:val="en-US"/>
        </w:rPr>
      </w:pPr>
      <w:r>
        <w:rPr>
          <w:lang w:val="en-US"/>
        </w:rPr>
        <w:t xml:space="preserve">Criminal law: called </w:t>
      </w:r>
      <w:r w:rsidR="005316CC">
        <w:rPr>
          <w:lang w:val="en-US"/>
        </w:rPr>
        <w:t>a prosecution</w:t>
      </w:r>
      <w:r>
        <w:rPr>
          <w:lang w:val="en-US"/>
        </w:rPr>
        <w:t xml:space="preserve"> is brought on by the crown</w:t>
      </w:r>
    </w:p>
    <w:p w:rsidR="00943A18" w:rsidRDefault="00943A18" w:rsidP="000F343E">
      <w:pPr>
        <w:rPr>
          <w:lang w:val="en-US"/>
        </w:rPr>
      </w:pPr>
      <w:r>
        <w:rPr>
          <w:lang w:val="en-US"/>
        </w:rPr>
        <w:t xml:space="preserve">Tort law: called legal action – sue from the victim </w:t>
      </w:r>
    </w:p>
    <w:p w:rsidR="00943A18" w:rsidRDefault="00943A18" w:rsidP="000F343E">
      <w:pPr>
        <w:rPr>
          <w:b/>
          <w:lang w:val="en-US"/>
        </w:rPr>
      </w:pPr>
      <w:r>
        <w:rPr>
          <w:b/>
          <w:lang w:val="en-US"/>
        </w:rPr>
        <w:t>Proving the actions:</w:t>
      </w:r>
    </w:p>
    <w:p w:rsidR="00943A18" w:rsidRDefault="00943A18" w:rsidP="000F343E">
      <w:pPr>
        <w:rPr>
          <w:lang w:val="en-US"/>
        </w:rPr>
      </w:pPr>
      <w:r>
        <w:rPr>
          <w:lang w:val="en-US"/>
        </w:rPr>
        <w:t>Criminal law: crown must prove the force was applied and that it was intentional and that the actions were serious</w:t>
      </w:r>
    </w:p>
    <w:p w:rsidR="00943A18" w:rsidRDefault="00943A18" w:rsidP="000F343E">
      <w:pPr>
        <w:rPr>
          <w:lang w:val="en-US"/>
        </w:rPr>
      </w:pPr>
      <w:r>
        <w:rPr>
          <w:lang w:val="en-US"/>
        </w:rPr>
        <w:t xml:space="preserve">Tort:  victim must prove that defendant is responsible for the assault and battery on the balance of probability </w:t>
      </w:r>
      <w:proofErr w:type="gramStart"/>
      <w:r w:rsidR="00282D37">
        <w:rPr>
          <w:lang w:val="en-US"/>
        </w:rPr>
        <w:t>( 50</w:t>
      </w:r>
      <w:proofErr w:type="gramEnd"/>
      <w:r w:rsidR="00282D37">
        <w:rPr>
          <w:lang w:val="en-US"/>
        </w:rPr>
        <w:t xml:space="preserve">% responsible) </w:t>
      </w:r>
    </w:p>
    <w:p w:rsidR="002917F6" w:rsidRDefault="002917F6" w:rsidP="000F343E">
      <w:pPr>
        <w:rPr>
          <w:lang w:val="en-US"/>
        </w:rPr>
      </w:pPr>
    </w:p>
    <w:p w:rsidR="002917F6" w:rsidRDefault="002917F6" w:rsidP="000F343E">
      <w:pPr>
        <w:rPr>
          <w:b/>
          <w:u w:val="single"/>
          <w:lang w:val="en-US"/>
        </w:rPr>
      </w:pPr>
    </w:p>
    <w:p w:rsidR="002917F6" w:rsidRDefault="002917F6" w:rsidP="000F343E">
      <w:pPr>
        <w:rPr>
          <w:b/>
          <w:u w:val="single"/>
          <w:lang w:val="en-US"/>
        </w:rPr>
      </w:pPr>
      <w:r>
        <w:rPr>
          <w:b/>
          <w:u w:val="single"/>
          <w:lang w:val="en-US"/>
        </w:rPr>
        <w:lastRenderedPageBreak/>
        <w:t>Liability in tort:</w:t>
      </w:r>
    </w:p>
    <w:p w:rsidR="002917F6" w:rsidRPr="002917F6" w:rsidRDefault="002917F6" w:rsidP="000F343E">
      <w:pPr>
        <w:rPr>
          <w:lang w:val="en-US"/>
        </w:rPr>
      </w:pPr>
      <w:r>
        <w:rPr>
          <w:b/>
          <w:lang w:val="en-US"/>
        </w:rPr>
        <w:t xml:space="preserve">Primary liability: </w:t>
      </w:r>
      <w:r>
        <w:rPr>
          <w:lang w:val="en-US"/>
        </w:rPr>
        <w:t>arises due to one’s own personal wrongdoing</w:t>
      </w:r>
    </w:p>
    <w:p w:rsidR="002917F6" w:rsidRDefault="002917F6" w:rsidP="000F343E">
      <w:pPr>
        <w:rPr>
          <w:lang w:val="en-US"/>
        </w:rPr>
      </w:pPr>
      <w:r>
        <w:rPr>
          <w:b/>
          <w:lang w:val="en-US"/>
        </w:rPr>
        <w:t xml:space="preserve">Vicarious liability: </w:t>
      </w:r>
      <w:r>
        <w:rPr>
          <w:lang w:val="en-US"/>
        </w:rPr>
        <w:t xml:space="preserve">liability that an employer has for the wrongdoing of his employees in the ordinary course or scope of employment. </w:t>
      </w:r>
    </w:p>
    <w:p w:rsidR="00432352" w:rsidRDefault="00432352" w:rsidP="00432352">
      <w:pPr>
        <w:pStyle w:val="ListParagraph"/>
        <w:numPr>
          <w:ilvl w:val="0"/>
          <w:numId w:val="1"/>
        </w:numPr>
        <w:rPr>
          <w:lang w:val="en-US"/>
        </w:rPr>
      </w:pPr>
      <w:r>
        <w:rPr>
          <w:lang w:val="en-US"/>
        </w:rPr>
        <w:t>Authorized by employer</w:t>
      </w:r>
    </w:p>
    <w:p w:rsidR="00432352" w:rsidRDefault="00432352" w:rsidP="00432352">
      <w:pPr>
        <w:pStyle w:val="ListParagraph"/>
        <w:numPr>
          <w:ilvl w:val="0"/>
          <w:numId w:val="1"/>
        </w:numPr>
        <w:rPr>
          <w:lang w:val="en-US"/>
        </w:rPr>
      </w:pPr>
      <w:r>
        <w:rPr>
          <w:lang w:val="en-US"/>
        </w:rPr>
        <w:t xml:space="preserve">Unauthorized mode of doing things that is in fact authorized by the employer </w:t>
      </w:r>
    </w:p>
    <w:p w:rsidR="00432352" w:rsidRPr="00432352" w:rsidRDefault="00432352" w:rsidP="00432352">
      <w:pPr>
        <w:pStyle w:val="ListParagraph"/>
        <w:numPr>
          <w:ilvl w:val="1"/>
          <w:numId w:val="1"/>
        </w:numPr>
        <w:rPr>
          <w:lang w:val="en-US"/>
        </w:rPr>
      </w:pPr>
      <w:r>
        <w:rPr>
          <w:b/>
          <w:lang w:val="en-US"/>
        </w:rPr>
        <w:t>Reason why employer is liable:</w:t>
      </w:r>
    </w:p>
    <w:p w:rsidR="00432352" w:rsidRDefault="00432352" w:rsidP="00432352">
      <w:pPr>
        <w:pStyle w:val="ListParagraph"/>
        <w:numPr>
          <w:ilvl w:val="0"/>
          <w:numId w:val="1"/>
        </w:numPr>
        <w:rPr>
          <w:lang w:val="en-US"/>
        </w:rPr>
      </w:pPr>
      <w:r>
        <w:rPr>
          <w:lang w:val="en-US"/>
        </w:rPr>
        <w:t>Employer has ability to control employees and is there for responsible for their actions</w:t>
      </w:r>
    </w:p>
    <w:p w:rsidR="00432352" w:rsidRDefault="00432352" w:rsidP="00432352">
      <w:pPr>
        <w:pStyle w:val="ListParagraph"/>
        <w:numPr>
          <w:ilvl w:val="0"/>
          <w:numId w:val="1"/>
        </w:numPr>
        <w:rPr>
          <w:lang w:val="en-US"/>
        </w:rPr>
      </w:pPr>
      <w:r>
        <w:rPr>
          <w:lang w:val="en-US"/>
        </w:rPr>
        <w:t>Employer benefits from the business and should bear costs of wrong doing</w:t>
      </w:r>
    </w:p>
    <w:p w:rsidR="00432352" w:rsidRDefault="00432352" w:rsidP="00432352">
      <w:pPr>
        <w:pStyle w:val="ListParagraph"/>
        <w:numPr>
          <w:ilvl w:val="0"/>
          <w:numId w:val="1"/>
        </w:numPr>
        <w:rPr>
          <w:lang w:val="en-US"/>
        </w:rPr>
      </w:pPr>
      <w:r>
        <w:rPr>
          <w:lang w:val="en-US"/>
        </w:rPr>
        <w:t xml:space="preserve">Innocent </w:t>
      </w:r>
      <w:r w:rsidR="005316CC">
        <w:rPr>
          <w:lang w:val="en-US"/>
        </w:rPr>
        <w:t>plaintiff</w:t>
      </w:r>
      <w:r>
        <w:rPr>
          <w:lang w:val="en-US"/>
        </w:rPr>
        <w:t xml:space="preserve"> has more chances of getting paid by business</w:t>
      </w:r>
    </w:p>
    <w:p w:rsidR="00432352" w:rsidRDefault="00432352" w:rsidP="00432352">
      <w:pPr>
        <w:pStyle w:val="ListParagraph"/>
        <w:numPr>
          <w:ilvl w:val="0"/>
          <w:numId w:val="1"/>
        </w:numPr>
        <w:rPr>
          <w:lang w:val="en-US"/>
        </w:rPr>
      </w:pPr>
      <w:r>
        <w:rPr>
          <w:lang w:val="en-US"/>
        </w:rPr>
        <w:t>Employer should be given incentive to prevent torts</w:t>
      </w:r>
    </w:p>
    <w:p w:rsidR="00432352" w:rsidRDefault="00432352" w:rsidP="00432352">
      <w:pPr>
        <w:rPr>
          <w:lang w:val="en-US"/>
        </w:rPr>
      </w:pPr>
      <w:r>
        <w:rPr>
          <w:b/>
          <w:lang w:val="en-US"/>
        </w:rPr>
        <w:t xml:space="preserve">Joint tort-feasor: </w:t>
      </w:r>
      <w:r>
        <w:rPr>
          <w:lang w:val="en-US"/>
        </w:rPr>
        <w:t>two or more that can be held jointly responsible for loss or injuries, often because of their negligence</w:t>
      </w:r>
    </w:p>
    <w:p w:rsidR="00432352" w:rsidRDefault="00432352" w:rsidP="00432352">
      <w:pPr>
        <w:rPr>
          <w:lang w:val="en-US"/>
        </w:rPr>
      </w:pPr>
      <w:r>
        <w:rPr>
          <w:b/>
          <w:lang w:val="en-US"/>
        </w:rPr>
        <w:t xml:space="preserve">Contributory negligence: </w:t>
      </w:r>
      <w:r>
        <w:rPr>
          <w:lang w:val="en-US"/>
        </w:rPr>
        <w:t xml:space="preserve">a </w:t>
      </w:r>
      <w:r w:rsidR="00E11C63">
        <w:rPr>
          <w:lang w:val="en-US"/>
        </w:rPr>
        <w:t>defense</w:t>
      </w:r>
      <w:r>
        <w:rPr>
          <w:lang w:val="en-US"/>
        </w:rPr>
        <w:t xml:space="preserve"> claiming that the plaintiff was </w:t>
      </w:r>
      <w:r w:rsidR="00E11C63">
        <w:rPr>
          <w:lang w:val="en-US"/>
        </w:rPr>
        <w:t xml:space="preserve">partially responsible for the harm (ex: started the fight that lead to his assault) in such a case we determine the %  of partial responsibility and the amount allowed will be deducted from that portion, ex awarded 100$ 50% responsible defendant will only pay 50$. </w:t>
      </w:r>
    </w:p>
    <w:p w:rsidR="00A37568" w:rsidRDefault="00A37568" w:rsidP="00432352">
      <w:pPr>
        <w:rPr>
          <w:b/>
          <w:u w:val="single"/>
          <w:lang w:val="en-US"/>
        </w:rPr>
      </w:pPr>
    </w:p>
    <w:p w:rsidR="00E11C63" w:rsidRDefault="00E11C63" w:rsidP="00432352">
      <w:pPr>
        <w:rPr>
          <w:b/>
          <w:u w:val="single"/>
          <w:lang w:val="en-US"/>
        </w:rPr>
      </w:pPr>
      <w:r>
        <w:rPr>
          <w:b/>
          <w:u w:val="single"/>
          <w:lang w:val="en-US"/>
        </w:rPr>
        <w:t>Damages in tort:</w:t>
      </w:r>
    </w:p>
    <w:p w:rsidR="00E11C63" w:rsidRDefault="00E11C63" w:rsidP="005316CC">
      <w:pPr>
        <w:ind w:firstLine="708"/>
        <w:rPr>
          <w:lang w:val="en-US"/>
        </w:rPr>
      </w:pPr>
      <w:r>
        <w:rPr>
          <w:b/>
          <w:lang w:val="en-US"/>
        </w:rPr>
        <w:t xml:space="preserve">The purpose of damages: </w:t>
      </w:r>
      <w:r>
        <w:rPr>
          <w:lang w:val="en-US"/>
        </w:rPr>
        <w:t xml:space="preserve">a remedy to compensate the victim, monetary judgment. Does not only pay for physical damages; mental pain, suffering… </w:t>
      </w:r>
    </w:p>
    <w:p w:rsidR="00E11C63" w:rsidRDefault="00E11C63" w:rsidP="00432352">
      <w:pPr>
        <w:rPr>
          <w:lang w:val="en-US"/>
        </w:rPr>
      </w:pPr>
      <w:r>
        <w:rPr>
          <w:b/>
          <w:lang w:val="en-US"/>
        </w:rPr>
        <w:t xml:space="preserve">Non –pecuniary damages: </w:t>
      </w:r>
      <w:r>
        <w:rPr>
          <w:lang w:val="en-US"/>
        </w:rPr>
        <w:t xml:space="preserve">compensation for pain and suffering, loss of life enjoyment, and loss of life expectancy. </w:t>
      </w:r>
    </w:p>
    <w:p w:rsidR="00A37568" w:rsidRDefault="00A37568" w:rsidP="00432352">
      <w:pPr>
        <w:rPr>
          <w:lang w:val="en-US"/>
        </w:rPr>
      </w:pPr>
      <w:r>
        <w:rPr>
          <w:b/>
          <w:lang w:val="en-US"/>
        </w:rPr>
        <w:t xml:space="preserve">Pecuniary damages: </w:t>
      </w:r>
      <w:r>
        <w:rPr>
          <w:lang w:val="en-US"/>
        </w:rPr>
        <w:t>compensations for out of pocket expenses, loss of income, cost of care, ambulance, modification to your living arrangements…</w:t>
      </w:r>
    </w:p>
    <w:p w:rsidR="00A37568" w:rsidRDefault="00A37568" w:rsidP="00432352">
      <w:pPr>
        <w:rPr>
          <w:lang w:val="en-US"/>
        </w:rPr>
      </w:pPr>
      <w:r>
        <w:rPr>
          <w:b/>
          <w:lang w:val="en-US"/>
        </w:rPr>
        <w:t>Punitive or Exemplary damages:</w:t>
      </w:r>
      <w:r>
        <w:rPr>
          <w:lang w:val="en-US"/>
        </w:rPr>
        <w:t xml:space="preserve"> award to the plaintiff to punish the defendant for misconduct </w:t>
      </w:r>
    </w:p>
    <w:p w:rsidR="00A37568" w:rsidRDefault="00A37568" w:rsidP="00432352">
      <w:pPr>
        <w:rPr>
          <w:lang w:val="en-US"/>
        </w:rPr>
      </w:pPr>
      <w:r>
        <w:rPr>
          <w:b/>
          <w:lang w:val="en-US"/>
        </w:rPr>
        <w:t xml:space="preserve">Aggravated damages: </w:t>
      </w:r>
      <w:r>
        <w:rPr>
          <w:lang w:val="en-US"/>
        </w:rPr>
        <w:t>compensation for intangible injuries, distress, humiliation…</w:t>
      </w:r>
    </w:p>
    <w:p w:rsidR="00A37568" w:rsidRDefault="00A37568" w:rsidP="00432352">
      <w:pPr>
        <w:rPr>
          <w:lang w:val="en-US"/>
        </w:rPr>
      </w:pPr>
    </w:p>
    <w:p w:rsidR="00A37568" w:rsidRDefault="00A37568" w:rsidP="00432352">
      <w:pPr>
        <w:rPr>
          <w:b/>
          <w:u w:val="single"/>
          <w:lang w:val="en-US"/>
        </w:rPr>
      </w:pPr>
      <w:r>
        <w:rPr>
          <w:b/>
          <w:u w:val="single"/>
          <w:lang w:val="en-US"/>
        </w:rPr>
        <w:t>Tort law in contract:</w:t>
      </w:r>
    </w:p>
    <w:p w:rsidR="00A37568" w:rsidRDefault="00A37568" w:rsidP="00432352">
      <w:pPr>
        <w:rPr>
          <w:lang w:val="en-US"/>
        </w:rPr>
      </w:pPr>
      <w:r>
        <w:rPr>
          <w:lang w:val="en-US"/>
        </w:rPr>
        <w:t xml:space="preserve">** </w:t>
      </w:r>
      <w:r w:rsidR="005316CC">
        <w:rPr>
          <w:lang w:val="en-US"/>
        </w:rPr>
        <w:t>Breach</w:t>
      </w:r>
      <w:r>
        <w:rPr>
          <w:lang w:val="en-US"/>
        </w:rPr>
        <w:t xml:space="preserve"> of contract causing tort. Ex: lawyers offering bad advice causing damages to the client, incompetent advice given tort of negligence</w:t>
      </w:r>
    </w:p>
    <w:p w:rsidR="00A37568" w:rsidRPr="002766F6" w:rsidRDefault="00A37568" w:rsidP="00432352">
      <w:pPr>
        <w:rPr>
          <w:u w:val="single"/>
          <w:lang w:val="en-US"/>
        </w:rPr>
      </w:pPr>
      <w:r w:rsidRPr="002766F6">
        <w:rPr>
          <w:u w:val="single"/>
          <w:lang w:val="en-US"/>
        </w:rPr>
        <w:lastRenderedPageBreak/>
        <w:t>Ignoring tort risk protection can result in:</w:t>
      </w:r>
    </w:p>
    <w:p w:rsidR="00A37568" w:rsidRDefault="00A37568" w:rsidP="00A37568">
      <w:pPr>
        <w:pStyle w:val="ListParagraph"/>
        <w:numPr>
          <w:ilvl w:val="0"/>
          <w:numId w:val="9"/>
        </w:numPr>
        <w:rPr>
          <w:lang w:val="en-US"/>
        </w:rPr>
      </w:pPr>
      <w:proofErr w:type="gramStart"/>
      <w:r>
        <w:rPr>
          <w:lang w:val="en-US"/>
        </w:rPr>
        <w:t xml:space="preserve">Cost </w:t>
      </w:r>
      <w:r w:rsidR="002766F6">
        <w:rPr>
          <w:lang w:val="en-US"/>
        </w:rPr>
        <w:t>:</w:t>
      </w:r>
      <w:proofErr w:type="gramEnd"/>
      <w:r w:rsidR="002766F6">
        <w:rPr>
          <w:lang w:val="en-US"/>
        </w:rPr>
        <w:t xml:space="preserve"> lawyer fees, damages…</w:t>
      </w:r>
    </w:p>
    <w:p w:rsidR="002766F6" w:rsidRDefault="002766F6" w:rsidP="00A37568">
      <w:pPr>
        <w:pStyle w:val="ListParagraph"/>
        <w:numPr>
          <w:ilvl w:val="0"/>
          <w:numId w:val="9"/>
        </w:numPr>
        <w:rPr>
          <w:lang w:val="en-US"/>
        </w:rPr>
      </w:pPr>
      <w:r>
        <w:rPr>
          <w:lang w:val="en-US"/>
        </w:rPr>
        <w:t>Loss of insurance coverage</w:t>
      </w:r>
    </w:p>
    <w:p w:rsidR="002766F6" w:rsidRDefault="002766F6" w:rsidP="00A37568">
      <w:pPr>
        <w:pStyle w:val="ListParagraph"/>
        <w:numPr>
          <w:ilvl w:val="0"/>
          <w:numId w:val="9"/>
        </w:numPr>
        <w:rPr>
          <w:lang w:val="en-US"/>
        </w:rPr>
      </w:pPr>
      <w:r>
        <w:rPr>
          <w:lang w:val="en-US"/>
        </w:rPr>
        <w:t xml:space="preserve">Loss of hard earned business reputation </w:t>
      </w:r>
    </w:p>
    <w:p w:rsidR="002766F6" w:rsidRPr="002766F6" w:rsidRDefault="002766F6" w:rsidP="002766F6">
      <w:pPr>
        <w:rPr>
          <w:lang w:val="en-US"/>
        </w:rPr>
      </w:pPr>
    </w:p>
    <w:p w:rsidR="002766F6" w:rsidRDefault="002766F6" w:rsidP="002766F6">
      <w:pPr>
        <w:pBdr>
          <w:bottom w:val="single" w:sz="4" w:space="0" w:color="auto"/>
        </w:pBdr>
        <w:shd w:val="clear" w:color="auto" w:fill="A6A6A6" w:themeFill="background1" w:themeFillShade="A6"/>
        <w:rPr>
          <w:b/>
          <w:lang w:val="en-US"/>
        </w:rPr>
      </w:pPr>
      <w:r>
        <w:rPr>
          <w:b/>
          <w:lang w:val="en-US"/>
        </w:rPr>
        <w:t>Chapter 11 – TORT of negligence</w:t>
      </w:r>
    </w:p>
    <w:p w:rsidR="00E11C63" w:rsidRDefault="00F271D8" w:rsidP="002766F6">
      <w:pPr>
        <w:rPr>
          <w:lang w:val="en-US"/>
        </w:rPr>
      </w:pPr>
      <w:r>
        <w:rPr>
          <w:lang w:val="en-US"/>
        </w:rPr>
        <w:t xml:space="preserve">A careless act that causes harm to another party </w:t>
      </w:r>
    </w:p>
    <w:p w:rsidR="00F271D8" w:rsidRDefault="00F271D8" w:rsidP="002766F6">
      <w:pPr>
        <w:rPr>
          <w:lang w:val="en-US"/>
        </w:rPr>
      </w:pPr>
      <w:r>
        <w:rPr>
          <w:b/>
          <w:lang w:val="en-US"/>
        </w:rPr>
        <w:t xml:space="preserve">Reasonable care: </w:t>
      </w:r>
      <w:r>
        <w:rPr>
          <w:lang w:val="en-US"/>
        </w:rPr>
        <w:t>the care a reasonable person would take in such instances – similar situation</w:t>
      </w:r>
    </w:p>
    <w:p w:rsidR="00F271D8" w:rsidRDefault="005316CC" w:rsidP="002766F6">
      <w:pPr>
        <w:rPr>
          <w:lang w:val="en-US"/>
        </w:rPr>
      </w:pPr>
      <w:r>
        <w:rPr>
          <w:lang w:val="en-US"/>
        </w:rPr>
        <w:t>Examples</w:t>
      </w:r>
      <w:r w:rsidR="00F271D8">
        <w:rPr>
          <w:lang w:val="en-US"/>
        </w:rPr>
        <w:t xml:space="preserve"> of negligence:</w:t>
      </w:r>
    </w:p>
    <w:p w:rsidR="00F271D8" w:rsidRDefault="00F271D8" w:rsidP="00F271D8">
      <w:pPr>
        <w:pStyle w:val="ListParagraph"/>
        <w:numPr>
          <w:ilvl w:val="0"/>
          <w:numId w:val="10"/>
        </w:numPr>
        <w:rPr>
          <w:lang w:val="en-US"/>
        </w:rPr>
      </w:pPr>
      <w:r>
        <w:rPr>
          <w:lang w:val="en-US"/>
        </w:rPr>
        <w:t xml:space="preserve">Injured by dangerous driving </w:t>
      </w:r>
    </w:p>
    <w:p w:rsidR="00F271D8" w:rsidRDefault="00F271D8" w:rsidP="00F271D8">
      <w:pPr>
        <w:pStyle w:val="ListParagraph"/>
        <w:numPr>
          <w:ilvl w:val="0"/>
          <w:numId w:val="10"/>
        </w:numPr>
        <w:rPr>
          <w:lang w:val="en-US"/>
        </w:rPr>
      </w:pPr>
      <w:r>
        <w:rPr>
          <w:lang w:val="en-US"/>
        </w:rPr>
        <w:t>Suffered loss by poor advice provided by accountant, lawyer etc</w:t>
      </w:r>
      <w:proofErr w:type="gramStart"/>
      <w:r>
        <w:rPr>
          <w:lang w:val="en-US"/>
        </w:rPr>
        <w:t>..</w:t>
      </w:r>
      <w:proofErr w:type="gramEnd"/>
    </w:p>
    <w:p w:rsidR="00F271D8" w:rsidRDefault="00F271D8" w:rsidP="00F271D8">
      <w:pPr>
        <w:pStyle w:val="ListParagraph"/>
        <w:numPr>
          <w:ilvl w:val="0"/>
          <w:numId w:val="10"/>
        </w:numPr>
        <w:rPr>
          <w:lang w:val="en-US"/>
        </w:rPr>
      </w:pPr>
      <w:r>
        <w:rPr>
          <w:lang w:val="en-US"/>
        </w:rPr>
        <w:t xml:space="preserve">Furniture that has been damages by movers </w:t>
      </w:r>
    </w:p>
    <w:p w:rsidR="008070D3" w:rsidRDefault="008070D3" w:rsidP="008070D3">
      <w:pPr>
        <w:rPr>
          <w:lang w:val="en-US"/>
        </w:rPr>
      </w:pPr>
      <w:r>
        <w:rPr>
          <w:lang w:val="en-US"/>
        </w:rPr>
        <w:t xml:space="preserve">The plaintiff needs to show that the defendant is liable for failing to act reasonably </w:t>
      </w:r>
    </w:p>
    <w:p w:rsidR="008070D3" w:rsidRDefault="008070D3" w:rsidP="008070D3">
      <w:pPr>
        <w:rPr>
          <w:lang w:val="en-US"/>
        </w:rPr>
      </w:pPr>
    </w:p>
    <w:p w:rsidR="008070D3" w:rsidRPr="00443E64" w:rsidRDefault="008070D3" w:rsidP="008070D3">
      <w:pPr>
        <w:rPr>
          <w:b/>
          <w:sz w:val="24"/>
          <w:u w:val="single"/>
          <w:lang w:val="en-US"/>
        </w:rPr>
      </w:pPr>
      <w:r w:rsidRPr="00443E64">
        <w:rPr>
          <w:b/>
          <w:sz w:val="24"/>
          <w:u w:val="single"/>
          <w:lang w:val="en-US"/>
        </w:rPr>
        <w:t>Steps to a negligence action:</w:t>
      </w:r>
    </w:p>
    <w:p w:rsidR="008070D3" w:rsidRDefault="008070D3" w:rsidP="008070D3">
      <w:pPr>
        <w:pStyle w:val="ListParagraph"/>
        <w:numPr>
          <w:ilvl w:val="0"/>
          <w:numId w:val="11"/>
        </w:numPr>
        <w:rPr>
          <w:b/>
          <w:lang w:val="en-US"/>
        </w:rPr>
      </w:pPr>
      <w:r>
        <w:rPr>
          <w:b/>
          <w:lang w:val="en-US"/>
        </w:rPr>
        <w:t>Does the defendant owe the plaintiff a duty of care? If yes proceed to next step</w:t>
      </w:r>
    </w:p>
    <w:p w:rsidR="008070D3" w:rsidRDefault="008070D3" w:rsidP="008070D3">
      <w:pPr>
        <w:pStyle w:val="ListParagraph"/>
        <w:numPr>
          <w:ilvl w:val="0"/>
          <w:numId w:val="11"/>
        </w:numPr>
        <w:rPr>
          <w:b/>
          <w:lang w:val="en-US"/>
        </w:rPr>
      </w:pPr>
      <w:r>
        <w:rPr>
          <w:b/>
          <w:lang w:val="en-US"/>
        </w:rPr>
        <w:t>Did the defendant breach the standard of care? If yes next step</w:t>
      </w:r>
    </w:p>
    <w:p w:rsidR="008070D3" w:rsidRDefault="008070D3" w:rsidP="008070D3">
      <w:pPr>
        <w:pStyle w:val="ListParagraph"/>
        <w:numPr>
          <w:ilvl w:val="0"/>
          <w:numId w:val="11"/>
        </w:numPr>
        <w:rPr>
          <w:b/>
          <w:lang w:val="en-US"/>
        </w:rPr>
      </w:pPr>
      <w:r>
        <w:rPr>
          <w:b/>
          <w:lang w:val="en-US"/>
        </w:rPr>
        <w:t xml:space="preserve">Did the defendant’s careless act cause the plaintiff injury? </w:t>
      </w:r>
    </w:p>
    <w:p w:rsidR="008070D3" w:rsidRDefault="008070D3" w:rsidP="008070D3">
      <w:pPr>
        <w:pStyle w:val="ListParagraph"/>
        <w:numPr>
          <w:ilvl w:val="0"/>
          <w:numId w:val="11"/>
        </w:numPr>
        <w:rPr>
          <w:b/>
          <w:lang w:val="en-US"/>
        </w:rPr>
      </w:pPr>
      <w:r>
        <w:rPr>
          <w:b/>
          <w:lang w:val="en-US"/>
        </w:rPr>
        <w:t>Was the injury suffered by the plaintiff too remote? If not was the plaintiff negligent?</w:t>
      </w:r>
    </w:p>
    <w:p w:rsidR="008070D3" w:rsidRPr="008070D3" w:rsidRDefault="008070D3" w:rsidP="008070D3">
      <w:pPr>
        <w:rPr>
          <w:b/>
          <w:lang w:val="en-US"/>
        </w:rPr>
      </w:pPr>
    </w:p>
    <w:p w:rsidR="002917F6" w:rsidRDefault="00B66FAC" w:rsidP="00B66FAC">
      <w:pPr>
        <w:pStyle w:val="ListParagraph"/>
        <w:numPr>
          <w:ilvl w:val="0"/>
          <w:numId w:val="12"/>
        </w:numPr>
        <w:rPr>
          <w:b/>
          <w:u w:val="single"/>
          <w:lang w:val="en-US"/>
        </w:rPr>
      </w:pPr>
      <w:r w:rsidRPr="00B66FAC">
        <w:rPr>
          <w:b/>
          <w:u w:val="single"/>
          <w:lang w:val="en-US"/>
        </w:rPr>
        <w:t xml:space="preserve">Does the defendant owe the plaintiff a duty of care? </w:t>
      </w:r>
    </w:p>
    <w:p w:rsidR="00B66FAC" w:rsidRDefault="00B66FAC" w:rsidP="00B66FAC">
      <w:pPr>
        <w:pStyle w:val="ListParagraph"/>
        <w:ind w:left="360"/>
        <w:rPr>
          <w:lang w:val="en-US"/>
        </w:rPr>
      </w:pPr>
      <w:r w:rsidRPr="00B66FAC">
        <w:rPr>
          <w:b/>
          <w:lang w:val="en-US"/>
        </w:rPr>
        <w:t>Duty of care</w:t>
      </w:r>
      <w:r>
        <w:rPr>
          <w:lang w:val="en-US"/>
        </w:rPr>
        <w:t>: the responsibility owed to avoid carelessness that cause harm</w:t>
      </w:r>
    </w:p>
    <w:p w:rsidR="00B66FAC" w:rsidRDefault="00B66FAC" w:rsidP="00B66FAC">
      <w:pPr>
        <w:pStyle w:val="ListParagraph"/>
        <w:ind w:left="360"/>
        <w:rPr>
          <w:lang w:val="en-US"/>
        </w:rPr>
      </w:pPr>
      <w:r>
        <w:rPr>
          <w:b/>
          <w:lang w:val="en-US"/>
        </w:rPr>
        <w:t>Neighbor</w:t>
      </w:r>
      <w:r w:rsidRPr="00B66FAC">
        <w:rPr>
          <w:lang w:val="en-US"/>
        </w:rPr>
        <w:t>:</w:t>
      </w:r>
      <w:r>
        <w:rPr>
          <w:lang w:val="en-US"/>
        </w:rPr>
        <w:t xml:space="preserve"> anyone who might reasonably be affected by the defendant’s conduct</w:t>
      </w:r>
    </w:p>
    <w:p w:rsidR="00B66FAC" w:rsidRDefault="00B66FAC" w:rsidP="00B66FAC">
      <w:pPr>
        <w:pStyle w:val="ListParagraph"/>
        <w:ind w:left="360"/>
        <w:rPr>
          <w:lang w:val="en-US"/>
        </w:rPr>
      </w:pPr>
      <w:r>
        <w:rPr>
          <w:b/>
          <w:lang w:val="en-US"/>
        </w:rPr>
        <w:t xml:space="preserve">Prima facie: </w:t>
      </w:r>
      <w:r>
        <w:rPr>
          <w:lang w:val="en-US"/>
        </w:rPr>
        <w:t>at first sight</w:t>
      </w:r>
    </w:p>
    <w:p w:rsidR="00B66FAC" w:rsidRDefault="00B66FAC" w:rsidP="00B66FAC">
      <w:pPr>
        <w:pStyle w:val="ListParagraph"/>
        <w:ind w:left="360"/>
        <w:rPr>
          <w:lang w:val="en-US"/>
        </w:rPr>
      </w:pPr>
    </w:p>
    <w:p w:rsidR="00B66FAC" w:rsidRDefault="00B66FAC" w:rsidP="00B66FAC">
      <w:pPr>
        <w:pStyle w:val="ListParagraph"/>
        <w:ind w:left="360"/>
        <w:rPr>
          <w:lang w:val="en-US"/>
        </w:rPr>
      </w:pPr>
      <w:r>
        <w:rPr>
          <w:lang w:val="en-US"/>
        </w:rPr>
        <w:t>S</w:t>
      </w:r>
      <w:r w:rsidR="00E35F0A">
        <w:rPr>
          <w:lang w:val="en-US"/>
        </w:rPr>
        <w:t>tage</w:t>
      </w:r>
      <w:r>
        <w:rPr>
          <w:lang w:val="en-US"/>
        </w:rPr>
        <w:t xml:space="preserve"> 1:</w:t>
      </w:r>
    </w:p>
    <w:p w:rsidR="00B66FAC" w:rsidRPr="00B66FAC" w:rsidRDefault="00B66FAC" w:rsidP="00B66FAC">
      <w:pPr>
        <w:pStyle w:val="ListParagraph"/>
        <w:numPr>
          <w:ilvl w:val="0"/>
          <w:numId w:val="13"/>
        </w:numPr>
        <w:rPr>
          <w:u w:val="single"/>
          <w:lang w:val="en-US"/>
        </w:rPr>
      </w:pPr>
      <w:r>
        <w:rPr>
          <w:lang w:val="en-US"/>
        </w:rPr>
        <w:t>Is the harm that occurred is a reasonably foreseeable consequence of the defendants act</w:t>
      </w:r>
    </w:p>
    <w:p w:rsidR="00B66FAC" w:rsidRPr="00B66FAC" w:rsidRDefault="00B66FAC" w:rsidP="00B66FAC">
      <w:pPr>
        <w:pStyle w:val="ListParagraph"/>
        <w:numPr>
          <w:ilvl w:val="1"/>
          <w:numId w:val="13"/>
        </w:numPr>
        <w:rPr>
          <w:u w:val="single"/>
          <w:lang w:val="en-US"/>
        </w:rPr>
      </w:pPr>
      <w:r>
        <w:rPr>
          <w:lang w:val="en-US"/>
        </w:rPr>
        <w:t>Did he anticipate this action to occur</w:t>
      </w:r>
    </w:p>
    <w:p w:rsidR="00B66FAC" w:rsidRPr="00B66FAC" w:rsidRDefault="00B66FAC" w:rsidP="00B66FAC">
      <w:pPr>
        <w:pStyle w:val="ListParagraph"/>
        <w:numPr>
          <w:ilvl w:val="0"/>
          <w:numId w:val="13"/>
        </w:numPr>
        <w:rPr>
          <w:u w:val="single"/>
          <w:lang w:val="en-US"/>
        </w:rPr>
      </w:pPr>
      <w:r>
        <w:rPr>
          <w:lang w:val="en-US"/>
        </w:rPr>
        <w:t xml:space="preserve">Is the relationship of sufficient proximity between the parties such that it would not be unjust or unfair to impose duty of care on the </w:t>
      </w:r>
      <w:r w:rsidR="005316CC">
        <w:rPr>
          <w:lang w:val="en-US"/>
        </w:rPr>
        <w:t>defendant?</w:t>
      </w:r>
    </w:p>
    <w:p w:rsidR="00B66FAC" w:rsidRPr="00E35F0A" w:rsidRDefault="00E35F0A" w:rsidP="00B66FAC">
      <w:pPr>
        <w:pStyle w:val="ListParagraph"/>
        <w:numPr>
          <w:ilvl w:val="1"/>
          <w:numId w:val="13"/>
        </w:numPr>
        <w:rPr>
          <w:u w:val="single"/>
          <w:lang w:val="en-US"/>
        </w:rPr>
      </w:pPr>
      <w:r>
        <w:rPr>
          <w:lang w:val="en-US"/>
        </w:rPr>
        <w:t>To define if the defendant was in</w:t>
      </w:r>
      <w:r w:rsidR="005316CC">
        <w:rPr>
          <w:lang w:val="en-US"/>
        </w:rPr>
        <w:t xml:space="preserve"> </w:t>
      </w:r>
      <w:r>
        <w:rPr>
          <w:lang w:val="en-US"/>
        </w:rPr>
        <w:t>fact in a position where he was obligated to be mindful of the victims interest</w:t>
      </w:r>
    </w:p>
    <w:p w:rsidR="00E35F0A" w:rsidRDefault="00E35F0A" w:rsidP="00E35F0A">
      <w:pPr>
        <w:rPr>
          <w:lang w:val="en-US"/>
        </w:rPr>
      </w:pPr>
      <w:r>
        <w:rPr>
          <w:lang w:val="en-US"/>
        </w:rPr>
        <w:lastRenderedPageBreak/>
        <w:t>Stage 2:</w:t>
      </w:r>
    </w:p>
    <w:p w:rsidR="00E35F0A" w:rsidRDefault="00E35F0A" w:rsidP="00E35F0A">
      <w:pPr>
        <w:pStyle w:val="ListParagraph"/>
        <w:numPr>
          <w:ilvl w:val="0"/>
          <w:numId w:val="14"/>
        </w:numPr>
        <w:rPr>
          <w:lang w:val="en-US"/>
        </w:rPr>
      </w:pPr>
      <w:r>
        <w:rPr>
          <w:lang w:val="en-US"/>
        </w:rPr>
        <w:t>Proximity of duty of care – manufacturers to consumers</w:t>
      </w:r>
    </w:p>
    <w:p w:rsidR="00E35F0A" w:rsidRDefault="00E35F0A" w:rsidP="00E35F0A">
      <w:pPr>
        <w:pStyle w:val="ListParagraph"/>
        <w:rPr>
          <w:lang w:val="en-US"/>
        </w:rPr>
      </w:pPr>
    </w:p>
    <w:p w:rsidR="00E35F0A" w:rsidRDefault="00E35F0A" w:rsidP="00E35F0A">
      <w:pPr>
        <w:pStyle w:val="ListParagraph"/>
        <w:numPr>
          <w:ilvl w:val="0"/>
          <w:numId w:val="12"/>
        </w:numPr>
        <w:rPr>
          <w:b/>
          <w:u w:val="single"/>
          <w:lang w:val="en-US"/>
        </w:rPr>
      </w:pPr>
      <w:r w:rsidRPr="00E35F0A">
        <w:rPr>
          <w:b/>
          <w:u w:val="single"/>
          <w:lang w:val="en-US"/>
        </w:rPr>
        <w:t>Did the defendant breach the standard of care?</w:t>
      </w:r>
    </w:p>
    <w:p w:rsidR="00E35F0A" w:rsidRDefault="00E35F0A" w:rsidP="00E35F0A">
      <w:pPr>
        <w:pStyle w:val="ListParagraph"/>
        <w:ind w:left="360"/>
        <w:rPr>
          <w:lang w:val="en-US"/>
        </w:rPr>
      </w:pPr>
      <w:r>
        <w:rPr>
          <w:b/>
          <w:lang w:val="en-US"/>
        </w:rPr>
        <w:t xml:space="preserve">Reasonable person: </w:t>
      </w:r>
      <w:r>
        <w:rPr>
          <w:lang w:val="en-US"/>
        </w:rPr>
        <w:t>to determine if the persons conduct was negligent</w:t>
      </w:r>
    </w:p>
    <w:p w:rsidR="00E35F0A" w:rsidRDefault="00E35F0A" w:rsidP="00E35F0A">
      <w:pPr>
        <w:pStyle w:val="ListParagraph"/>
        <w:ind w:left="360"/>
        <w:rPr>
          <w:lang w:val="en-US"/>
        </w:rPr>
      </w:pPr>
    </w:p>
    <w:p w:rsidR="00E35F0A" w:rsidRDefault="00E35F0A" w:rsidP="00E35F0A">
      <w:pPr>
        <w:pStyle w:val="ListParagraph"/>
        <w:ind w:left="360"/>
        <w:rPr>
          <w:lang w:val="en-US"/>
        </w:rPr>
      </w:pPr>
      <w:r>
        <w:rPr>
          <w:lang w:val="en-US"/>
        </w:rPr>
        <w:t xml:space="preserve">We need to determine if they were being reasonable. However in certain cases such as doctors or lawyers … they need to act with more that reasonable person as they are required to have a certain set of skills that normal people don’t. </w:t>
      </w:r>
      <w:proofErr w:type="gramStart"/>
      <w:r w:rsidR="00223AC6">
        <w:rPr>
          <w:lang w:val="en-US"/>
        </w:rPr>
        <w:t>ex</w:t>
      </w:r>
      <w:proofErr w:type="gramEnd"/>
      <w:r w:rsidR="00223AC6">
        <w:rPr>
          <w:lang w:val="en-US"/>
        </w:rPr>
        <w:t>: what a reasonable doctor would’ve done in this case. That’s when we call expert witnesses. In certain industries the court will demand a higher standard</w:t>
      </w:r>
    </w:p>
    <w:p w:rsidR="00223AC6" w:rsidRDefault="00223AC6" w:rsidP="00223AC6">
      <w:pPr>
        <w:rPr>
          <w:b/>
          <w:lang w:val="en-US"/>
        </w:rPr>
      </w:pPr>
    </w:p>
    <w:p w:rsidR="00223AC6" w:rsidRDefault="00223AC6" w:rsidP="00223AC6">
      <w:pPr>
        <w:pStyle w:val="ListParagraph"/>
        <w:numPr>
          <w:ilvl w:val="0"/>
          <w:numId w:val="12"/>
        </w:numPr>
        <w:rPr>
          <w:b/>
          <w:u w:val="single"/>
          <w:lang w:val="en-US"/>
        </w:rPr>
      </w:pPr>
      <w:r w:rsidRPr="00223AC6">
        <w:rPr>
          <w:b/>
          <w:u w:val="single"/>
          <w:lang w:val="en-US"/>
        </w:rPr>
        <w:t xml:space="preserve">Did the defendant’s careless act cause the plaintiff injury? </w:t>
      </w:r>
    </w:p>
    <w:p w:rsidR="00223AC6" w:rsidRDefault="00223AC6" w:rsidP="00223AC6">
      <w:pPr>
        <w:pStyle w:val="ListParagraph"/>
        <w:ind w:left="360"/>
        <w:rPr>
          <w:lang w:val="en-US"/>
        </w:rPr>
      </w:pPr>
      <w:r>
        <w:rPr>
          <w:b/>
          <w:lang w:val="en-US"/>
        </w:rPr>
        <w:t xml:space="preserve">Causation: </w:t>
      </w:r>
      <w:r>
        <w:rPr>
          <w:lang w:val="en-US"/>
        </w:rPr>
        <w:t xml:space="preserve">the relationship that exists between the </w:t>
      </w:r>
      <w:r w:rsidR="005316CC">
        <w:rPr>
          <w:lang w:val="en-US"/>
        </w:rPr>
        <w:t>defendant’s</w:t>
      </w:r>
      <w:r>
        <w:rPr>
          <w:lang w:val="en-US"/>
        </w:rPr>
        <w:t xml:space="preserve"> actions and the plaintiffs injuries</w:t>
      </w:r>
    </w:p>
    <w:p w:rsidR="00223AC6" w:rsidRDefault="00223AC6" w:rsidP="00223AC6">
      <w:pPr>
        <w:pStyle w:val="ListParagraph"/>
        <w:ind w:left="360"/>
        <w:rPr>
          <w:lang w:val="en-US"/>
        </w:rPr>
      </w:pPr>
      <w:r>
        <w:rPr>
          <w:b/>
          <w:lang w:val="en-US"/>
        </w:rPr>
        <w:tab/>
      </w:r>
      <w:r>
        <w:rPr>
          <w:lang w:val="en-US"/>
        </w:rPr>
        <w:t xml:space="preserve">Would the plaintiffs injuries not have occurred but for the defendants actions? </w:t>
      </w:r>
    </w:p>
    <w:p w:rsidR="00223AC6" w:rsidRDefault="00223AC6" w:rsidP="00223AC6">
      <w:pPr>
        <w:rPr>
          <w:lang w:val="en-US"/>
        </w:rPr>
      </w:pPr>
    </w:p>
    <w:p w:rsidR="00223AC6" w:rsidRPr="00223AC6" w:rsidRDefault="00223AC6" w:rsidP="00223AC6">
      <w:pPr>
        <w:pStyle w:val="ListParagraph"/>
        <w:numPr>
          <w:ilvl w:val="0"/>
          <w:numId w:val="12"/>
        </w:numPr>
        <w:rPr>
          <w:b/>
          <w:u w:val="single"/>
          <w:lang w:val="en-US"/>
        </w:rPr>
      </w:pPr>
      <w:r w:rsidRPr="00223AC6">
        <w:rPr>
          <w:b/>
          <w:lang w:val="en-US"/>
        </w:rPr>
        <w:t xml:space="preserve">Was </w:t>
      </w:r>
      <w:r w:rsidRPr="00223AC6">
        <w:rPr>
          <w:b/>
          <w:u w:val="single"/>
          <w:lang w:val="en-US"/>
        </w:rPr>
        <w:t>the injury suffered by the plaintiff too remote? If not was the plaintiff negligent?</w:t>
      </w:r>
    </w:p>
    <w:p w:rsidR="00223AC6" w:rsidRDefault="00991DE7" w:rsidP="00223AC6">
      <w:pPr>
        <w:pStyle w:val="ListParagraph"/>
        <w:ind w:left="360"/>
        <w:rPr>
          <w:lang w:val="en-US"/>
        </w:rPr>
      </w:pPr>
      <w:r>
        <w:rPr>
          <w:lang w:val="en-US"/>
        </w:rPr>
        <w:t xml:space="preserve">Even if there is an obligation to take reasonable care and it was breached, how far will the legal liability extend? </w:t>
      </w:r>
    </w:p>
    <w:p w:rsidR="00991DE7" w:rsidRDefault="00991DE7" w:rsidP="00223AC6">
      <w:pPr>
        <w:pStyle w:val="ListParagraph"/>
        <w:ind w:left="360"/>
        <w:rPr>
          <w:lang w:val="en-US"/>
        </w:rPr>
      </w:pPr>
    </w:p>
    <w:p w:rsidR="00991DE7" w:rsidRDefault="00991DE7" w:rsidP="00223AC6">
      <w:pPr>
        <w:pStyle w:val="ListParagraph"/>
        <w:ind w:left="360"/>
        <w:rPr>
          <w:lang w:val="en-US"/>
        </w:rPr>
      </w:pPr>
      <w:r>
        <w:rPr>
          <w:b/>
          <w:lang w:val="en-US"/>
        </w:rPr>
        <w:t xml:space="preserve">Remoteness of damage: </w:t>
      </w:r>
      <w:r>
        <w:rPr>
          <w:lang w:val="en-US"/>
        </w:rPr>
        <w:t>absence of proximity between the defendant</w:t>
      </w:r>
      <w:r w:rsidR="005316CC">
        <w:rPr>
          <w:lang w:val="en-US"/>
        </w:rPr>
        <w:t>’</w:t>
      </w:r>
      <w:r>
        <w:rPr>
          <w:lang w:val="en-US"/>
        </w:rPr>
        <w:t>s actions and the injuries</w:t>
      </w:r>
    </w:p>
    <w:p w:rsidR="00991DE7" w:rsidRDefault="00991DE7" w:rsidP="00223AC6">
      <w:pPr>
        <w:pStyle w:val="ListParagraph"/>
        <w:ind w:left="360"/>
        <w:rPr>
          <w:lang w:val="en-US"/>
        </w:rPr>
      </w:pPr>
    </w:p>
    <w:p w:rsidR="00991DE7" w:rsidRDefault="00991DE7" w:rsidP="00223AC6">
      <w:pPr>
        <w:pStyle w:val="ListParagraph"/>
        <w:ind w:left="360"/>
        <w:rPr>
          <w:lang w:val="en-US"/>
        </w:rPr>
      </w:pPr>
      <w:r>
        <w:rPr>
          <w:b/>
          <w:lang w:val="en-US"/>
        </w:rPr>
        <w:t xml:space="preserve">Thin skull rule: </w:t>
      </w:r>
      <w:r>
        <w:rPr>
          <w:lang w:val="en-US"/>
        </w:rPr>
        <w:t>principle that the defendant is responsible for the full extent of the plaintiff’s injury even where a prior vulnerability makes the harms more serious than it otherwise would be.</w:t>
      </w:r>
    </w:p>
    <w:p w:rsidR="00991DE7" w:rsidRDefault="00991DE7" w:rsidP="00223AC6">
      <w:pPr>
        <w:pStyle w:val="ListParagraph"/>
        <w:ind w:left="360"/>
        <w:rPr>
          <w:lang w:val="en-US"/>
        </w:rPr>
      </w:pPr>
      <w:r>
        <w:rPr>
          <w:b/>
          <w:lang w:val="en-US"/>
        </w:rPr>
        <w:tab/>
      </w:r>
      <w:proofErr w:type="gramStart"/>
      <w:r w:rsidR="005316CC">
        <w:rPr>
          <w:lang w:val="en-US"/>
        </w:rPr>
        <w:t>Which means that even if the plaintiff had a prior condition that makes this little action worst he is entitled to full recovery</w:t>
      </w:r>
      <w:proofErr w:type="gramEnd"/>
      <w:r>
        <w:rPr>
          <w:lang w:val="en-US"/>
        </w:rPr>
        <w:t xml:space="preserve"> </w:t>
      </w:r>
    </w:p>
    <w:p w:rsidR="00443E64" w:rsidRDefault="00443E64" w:rsidP="00223AC6">
      <w:pPr>
        <w:pStyle w:val="ListParagraph"/>
        <w:ind w:left="360"/>
        <w:rPr>
          <w:lang w:val="en-US"/>
        </w:rPr>
      </w:pPr>
    </w:p>
    <w:p w:rsidR="00443E64" w:rsidRDefault="00443E64" w:rsidP="00223AC6">
      <w:pPr>
        <w:pStyle w:val="ListParagraph"/>
        <w:ind w:left="360"/>
        <w:rPr>
          <w:i/>
          <w:lang w:val="en-US"/>
        </w:rPr>
      </w:pPr>
      <w:r>
        <w:rPr>
          <w:i/>
          <w:lang w:val="en-US"/>
        </w:rPr>
        <w:t>What tort law is reluctant to permit is recovery for</w:t>
      </w:r>
      <w:r w:rsidR="005316CC">
        <w:rPr>
          <w:i/>
          <w:lang w:val="en-US"/>
        </w:rPr>
        <w:t xml:space="preserve"> pure economic loss, if no inju</w:t>
      </w:r>
      <w:r>
        <w:rPr>
          <w:i/>
          <w:lang w:val="en-US"/>
        </w:rPr>
        <w:t>ries or damage they rarely allow only monetary compensation to fix loss of money</w:t>
      </w:r>
    </w:p>
    <w:p w:rsidR="00443E64" w:rsidRDefault="00443E64" w:rsidP="00223AC6">
      <w:pPr>
        <w:pStyle w:val="ListParagraph"/>
        <w:ind w:left="360"/>
        <w:rPr>
          <w:i/>
          <w:lang w:val="en-US"/>
        </w:rPr>
      </w:pPr>
    </w:p>
    <w:p w:rsidR="00443E64" w:rsidRDefault="00443E64" w:rsidP="00223AC6">
      <w:pPr>
        <w:pStyle w:val="ListParagraph"/>
        <w:ind w:left="360"/>
        <w:rPr>
          <w:lang w:val="en-US"/>
        </w:rPr>
      </w:pPr>
      <w:r>
        <w:rPr>
          <w:lang w:val="en-US"/>
        </w:rPr>
        <w:t>Tort law also requires the plaintiff to prove each and every of the 4 steps</w:t>
      </w:r>
    </w:p>
    <w:p w:rsidR="00443E64" w:rsidRDefault="00443E64" w:rsidP="00223AC6">
      <w:pPr>
        <w:pStyle w:val="ListParagraph"/>
        <w:ind w:left="360"/>
        <w:rPr>
          <w:lang w:val="en-US"/>
        </w:rPr>
      </w:pPr>
    </w:p>
    <w:p w:rsidR="00443E64" w:rsidRDefault="00443E64" w:rsidP="00223AC6">
      <w:pPr>
        <w:pStyle w:val="ListParagraph"/>
        <w:ind w:left="360"/>
        <w:rPr>
          <w:b/>
          <w:sz w:val="24"/>
          <w:u w:val="single"/>
          <w:lang w:val="en-US"/>
        </w:rPr>
      </w:pPr>
    </w:p>
    <w:p w:rsidR="00443E64" w:rsidRDefault="00443E64" w:rsidP="00223AC6">
      <w:pPr>
        <w:pStyle w:val="ListParagraph"/>
        <w:ind w:left="360"/>
        <w:rPr>
          <w:b/>
          <w:sz w:val="24"/>
          <w:u w:val="single"/>
          <w:lang w:val="en-US"/>
        </w:rPr>
      </w:pPr>
    </w:p>
    <w:p w:rsidR="00443E64" w:rsidRDefault="00443E64" w:rsidP="00223AC6">
      <w:pPr>
        <w:pStyle w:val="ListParagraph"/>
        <w:ind w:left="360"/>
        <w:rPr>
          <w:b/>
          <w:sz w:val="24"/>
          <w:u w:val="single"/>
          <w:lang w:val="en-US"/>
        </w:rPr>
      </w:pPr>
    </w:p>
    <w:p w:rsidR="00443E64" w:rsidRDefault="00443E64" w:rsidP="00223AC6">
      <w:pPr>
        <w:pStyle w:val="ListParagraph"/>
        <w:ind w:left="360"/>
        <w:rPr>
          <w:b/>
          <w:sz w:val="24"/>
          <w:u w:val="single"/>
          <w:lang w:val="en-US"/>
        </w:rPr>
      </w:pPr>
    </w:p>
    <w:p w:rsidR="00443E64" w:rsidRDefault="00443E64" w:rsidP="00223AC6">
      <w:pPr>
        <w:pStyle w:val="ListParagraph"/>
        <w:ind w:left="360"/>
        <w:rPr>
          <w:b/>
          <w:sz w:val="24"/>
          <w:u w:val="single"/>
          <w:lang w:val="en-US"/>
        </w:rPr>
      </w:pPr>
    </w:p>
    <w:p w:rsidR="00443E64" w:rsidRDefault="00443E64" w:rsidP="00223AC6">
      <w:pPr>
        <w:pStyle w:val="ListParagraph"/>
        <w:ind w:left="360"/>
        <w:rPr>
          <w:b/>
          <w:sz w:val="24"/>
          <w:u w:val="single"/>
          <w:lang w:val="en-US"/>
        </w:rPr>
      </w:pPr>
    </w:p>
    <w:p w:rsidR="00443E64" w:rsidRDefault="00443E64" w:rsidP="00223AC6">
      <w:pPr>
        <w:pStyle w:val="ListParagraph"/>
        <w:ind w:left="360"/>
        <w:rPr>
          <w:b/>
          <w:sz w:val="24"/>
          <w:u w:val="single"/>
          <w:lang w:val="en-US"/>
        </w:rPr>
      </w:pPr>
    </w:p>
    <w:p w:rsidR="00443E64" w:rsidRPr="00443E64" w:rsidRDefault="00443E64" w:rsidP="00223AC6">
      <w:pPr>
        <w:pStyle w:val="ListParagraph"/>
        <w:ind w:left="360"/>
        <w:rPr>
          <w:b/>
          <w:sz w:val="24"/>
          <w:u w:val="single"/>
          <w:lang w:val="en-US"/>
        </w:rPr>
      </w:pPr>
      <w:r w:rsidRPr="00443E64">
        <w:rPr>
          <w:b/>
          <w:sz w:val="24"/>
          <w:u w:val="single"/>
          <w:lang w:val="en-US"/>
        </w:rPr>
        <w:lastRenderedPageBreak/>
        <w:t>Defense to a negligence action:</w:t>
      </w:r>
    </w:p>
    <w:p w:rsidR="00443E64" w:rsidRDefault="00443E64" w:rsidP="00223AC6">
      <w:pPr>
        <w:pStyle w:val="ListParagraph"/>
        <w:ind w:left="360"/>
        <w:rPr>
          <w:lang w:val="en-US"/>
        </w:rPr>
      </w:pPr>
      <w:r>
        <w:rPr>
          <w:lang w:val="en-US"/>
        </w:rPr>
        <w:t>** thought the defendant is found guilty</w:t>
      </w:r>
      <w:r w:rsidR="005316CC">
        <w:rPr>
          <w:lang w:val="en-US"/>
        </w:rPr>
        <w:t>…</w:t>
      </w:r>
      <w:r>
        <w:rPr>
          <w:lang w:val="en-US"/>
        </w:rPr>
        <w:t xml:space="preserve"> as seen in the previous chapter some of the blame can be put on the plaintiff – if the plaintiff has voluntarily agreed to assume the risk in question</w:t>
      </w:r>
    </w:p>
    <w:p w:rsidR="00443E64" w:rsidRDefault="00443E64" w:rsidP="00223AC6">
      <w:pPr>
        <w:pStyle w:val="ListParagraph"/>
        <w:ind w:left="360"/>
        <w:rPr>
          <w:lang w:val="en-US"/>
        </w:rPr>
      </w:pPr>
    </w:p>
    <w:p w:rsidR="00443E64" w:rsidRDefault="00443E64" w:rsidP="00223AC6">
      <w:pPr>
        <w:pStyle w:val="ListParagraph"/>
        <w:ind w:left="360"/>
        <w:rPr>
          <w:b/>
          <w:lang w:val="en-US"/>
        </w:rPr>
      </w:pPr>
      <w:r>
        <w:rPr>
          <w:b/>
          <w:lang w:val="en-US"/>
        </w:rPr>
        <w:t>Contributory negligence:</w:t>
      </w:r>
    </w:p>
    <w:p w:rsidR="00443E64" w:rsidRDefault="00443E64" w:rsidP="00223AC6">
      <w:pPr>
        <w:pStyle w:val="ListParagraph"/>
        <w:ind w:left="360"/>
        <w:rPr>
          <w:lang w:val="en-US"/>
        </w:rPr>
      </w:pPr>
      <w:r>
        <w:rPr>
          <w:lang w:val="en-US"/>
        </w:rPr>
        <w:t xml:space="preserve">Unreasonable conduct by the plaintiff – partially causing the harm – where both the plaintiff and the defendant were negligent </w:t>
      </w:r>
    </w:p>
    <w:p w:rsidR="0045066E" w:rsidRDefault="0045066E" w:rsidP="00223AC6">
      <w:pPr>
        <w:pStyle w:val="ListParagraph"/>
        <w:ind w:left="360"/>
        <w:rPr>
          <w:lang w:val="en-US"/>
        </w:rPr>
      </w:pPr>
    </w:p>
    <w:p w:rsidR="0045066E" w:rsidRDefault="0045066E" w:rsidP="00223AC6">
      <w:pPr>
        <w:pStyle w:val="ListParagraph"/>
        <w:ind w:left="360"/>
        <w:rPr>
          <w:b/>
          <w:lang w:val="en-US"/>
        </w:rPr>
      </w:pPr>
      <w:r>
        <w:rPr>
          <w:b/>
          <w:lang w:val="en-US"/>
        </w:rPr>
        <w:t>Voluntary assumption of risk:</w:t>
      </w:r>
    </w:p>
    <w:p w:rsidR="0045066E" w:rsidRDefault="0045066E" w:rsidP="00223AC6">
      <w:pPr>
        <w:pStyle w:val="ListParagraph"/>
        <w:ind w:left="360"/>
        <w:rPr>
          <w:lang w:val="en-US"/>
        </w:rPr>
      </w:pPr>
      <w:r>
        <w:rPr>
          <w:lang w:val="en-US"/>
        </w:rPr>
        <w:t xml:space="preserve">The </w:t>
      </w:r>
      <w:r w:rsidR="005316CC">
        <w:rPr>
          <w:lang w:val="en-US"/>
        </w:rPr>
        <w:t>defense</w:t>
      </w:r>
      <w:r>
        <w:rPr>
          <w:lang w:val="en-US"/>
        </w:rPr>
        <w:t xml:space="preserve"> that no liability exists as the plaintiff agreed to accept the risk inherent in the activities. Plaintiff accepted the risks that gave the loss</w:t>
      </w:r>
    </w:p>
    <w:p w:rsidR="0045066E" w:rsidRDefault="0045066E" w:rsidP="00223AC6">
      <w:pPr>
        <w:pStyle w:val="ListParagraph"/>
        <w:ind w:left="360"/>
        <w:rPr>
          <w:lang w:val="en-US"/>
        </w:rPr>
      </w:pPr>
    </w:p>
    <w:p w:rsidR="0045066E" w:rsidRDefault="0045066E" w:rsidP="00223AC6">
      <w:pPr>
        <w:pStyle w:val="ListParagraph"/>
        <w:ind w:left="360"/>
        <w:rPr>
          <w:lang w:val="en-US"/>
        </w:rPr>
      </w:pPr>
      <w:proofErr w:type="spellStart"/>
      <w:r>
        <w:rPr>
          <w:i/>
          <w:lang w:val="en-US"/>
        </w:rPr>
        <w:t>Volenti</w:t>
      </w:r>
      <w:proofErr w:type="spellEnd"/>
      <w:r>
        <w:rPr>
          <w:i/>
          <w:lang w:val="en-US"/>
        </w:rPr>
        <w:t xml:space="preserve"> non fit </w:t>
      </w:r>
      <w:proofErr w:type="spellStart"/>
      <w:r>
        <w:rPr>
          <w:i/>
          <w:lang w:val="en-US"/>
        </w:rPr>
        <w:t>injuria</w:t>
      </w:r>
      <w:proofErr w:type="spellEnd"/>
      <w:r>
        <w:rPr>
          <w:i/>
          <w:lang w:val="en-US"/>
        </w:rPr>
        <w:t xml:space="preserve">: </w:t>
      </w:r>
      <w:r>
        <w:rPr>
          <w:lang w:val="en-US"/>
        </w:rPr>
        <w:t xml:space="preserve">voluntary accepted risk, in this case plaintiff will be awarded nothing, for this to work the defendant must prove that the plaintiff knew the risk </w:t>
      </w:r>
    </w:p>
    <w:p w:rsidR="0045066E" w:rsidRDefault="0045066E" w:rsidP="00223AC6">
      <w:pPr>
        <w:pStyle w:val="ListParagraph"/>
        <w:ind w:left="360"/>
        <w:rPr>
          <w:lang w:val="en-US"/>
        </w:rPr>
      </w:pPr>
    </w:p>
    <w:p w:rsidR="0045066E" w:rsidRPr="002075BB" w:rsidRDefault="0045066E" w:rsidP="00223AC6">
      <w:pPr>
        <w:pStyle w:val="ListParagraph"/>
        <w:ind w:left="360"/>
        <w:rPr>
          <w:b/>
          <w:u w:val="single"/>
          <w:lang w:val="en-US"/>
        </w:rPr>
      </w:pPr>
      <w:r w:rsidRPr="002075BB">
        <w:rPr>
          <w:b/>
          <w:u w:val="single"/>
          <w:lang w:val="en-US"/>
        </w:rPr>
        <w:t xml:space="preserve">Negligent misstatement or misrepresentation </w:t>
      </w:r>
    </w:p>
    <w:p w:rsidR="0045066E" w:rsidRDefault="002075BB" w:rsidP="00223AC6">
      <w:pPr>
        <w:pStyle w:val="ListParagraph"/>
        <w:ind w:left="360"/>
        <w:rPr>
          <w:lang w:val="en-US"/>
        </w:rPr>
      </w:pPr>
      <w:r>
        <w:rPr>
          <w:lang w:val="en-US"/>
        </w:rPr>
        <w:t>**</w:t>
      </w:r>
      <w:r w:rsidR="0045066E">
        <w:rPr>
          <w:lang w:val="en-US"/>
        </w:rPr>
        <w:t xml:space="preserve">Negligence that takes for in words or writing, not physical actions but careless oral or written statement. </w:t>
      </w:r>
    </w:p>
    <w:p w:rsidR="002075BB" w:rsidRDefault="002075BB" w:rsidP="00223AC6">
      <w:pPr>
        <w:pStyle w:val="ListParagraph"/>
        <w:ind w:left="360"/>
        <w:rPr>
          <w:lang w:val="en-US"/>
        </w:rPr>
      </w:pPr>
    </w:p>
    <w:p w:rsidR="002075BB" w:rsidRDefault="002075BB" w:rsidP="00223AC6">
      <w:pPr>
        <w:pStyle w:val="ListParagraph"/>
        <w:ind w:left="360"/>
        <w:rPr>
          <w:lang w:val="en-US"/>
        </w:rPr>
      </w:pPr>
      <w:r>
        <w:rPr>
          <w:lang w:val="en-US"/>
        </w:rPr>
        <w:t xml:space="preserve">Giving bad advice or providing the client with incompetent report. Giving incompetent advice is both a tort and a breach of contract. </w:t>
      </w:r>
    </w:p>
    <w:p w:rsidR="002075BB" w:rsidRDefault="002075BB" w:rsidP="00223AC6">
      <w:pPr>
        <w:pStyle w:val="ListParagraph"/>
        <w:ind w:left="360"/>
        <w:rPr>
          <w:lang w:val="en-US"/>
        </w:rPr>
      </w:pPr>
    </w:p>
    <w:p w:rsidR="002075BB" w:rsidRDefault="002075BB" w:rsidP="00223AC6">
      <w:pPr>
        <w:pStyle w:val="ListParagraph"/>
        <w:ind w:left="360"/>
        <w:rPr>
          <w:b/>
          <w:u w:val="single"/>
          <w:lang w:val="en-US"/>
        </w:rPr>
      </w:pPr>
      <w:r>
        <w:rPr>
          <w:b/>
          <w:u w:val="single"/>
          <w:lang w:val="en-US"/>
        </w:rPr>
        <w:t>Negligence and product liability:</w:t>
      </w:r>
    </w:p>
    <w:p w:rsidR="002075BB" w:rsidRDefault="002075BB" w:rsidP="00223AC6">
      <w:pPr>
        <w:pStyle w:val="ListParagraph"/>
        <w:ind w:left="360"/>
        <w:rPr>
          <w:lang w:val="en-US"/>
        </w:rPr>
      </w:pPr>
      <w:r>
        <w:rPr>
          <w:lang w:val="en-US"/>
        </w:rPr>
        <w:t xml:space="preserve">** </w:t>
      </w:r>
      <w:r w:rsidR="003C514C">
        <w:rPr>
          <w:lang w:val="en-US"/>
        </w:rPr>
        <w:t>Liability</w:t>
      </w:r>
      <w:r>
        <w:rPr>
          <w:lang w:val="en-US"/>
        </w:rPr>
        <w:t xml:space="preserve"> for product design, manufacturing or sale – law imposes standard of care for the production of goods</w:t>
      </w:r>
    </w:p>
    <w:p w:rsidR="002075BB" w:rsidRDefault="002075BB" w:rsidP="00223AC6">
      <w:pPr>
        <w:pStyle w:val="ListParagraph"/>
        <w:ind w:left="360"/>
        <w:rPr>
          <w:lang w:val="en-US"/>
        </w:rPr>
      </w:pPr>
    </w:p>
    <w:p w:rsidR="002075BB" w:rsidRDefault="002075BB" w:rsidP="00223AC6">
      <w:pPr>
        <w:pStyle w:val="ListParagraph"/>
        <w:ind w:left="360"/>
        <w:rPr>
          <w:b/>
          <w:u w:val="single"/>
          <w:lang w:val="en-US"/>
        </w:rPr>
      </w:pPr>
      <w:r>
        <w:rPr>
          <w:b/>
          <w:u w:val="single"/>
          <w:lang w:val="en-US"/>
        </w:rPr>
        <w:t>Negligence and service of alcohol</w:t>
      </w:r>
    </w:p>
    <w:p w:rsidR="002075BB" w:rsidRDefault="002075BB" w:rsidP="00223AC6">
      <w:pPr>
        <w:pStyle w:val="ListParagraph"/>
        <w:ind w:left="360"/>
        <w:rPr>
          <w:lang w:val="en-US"/>
        </w:rPr>
      </w:pPr>
      <w:r>
        <w:rPr>
          <w:lang w:val="en-US"/>
        </w:rPr>
        <w:t xml:space="preserve">** </w:t>
      </w:r>
      <w:r w:rsidR="003C514C">
        <w:rPr>
          <w:lang w:val="en-US"/>
        </w:rPr>
        <w:t>Business</w:t>
      </w:r>
      <w:r>
        <w:rPr>
          <w:lang w:val="en-US"/>
        </w:rPr>
        <w:t xml:space="preserve"> owes duty of care to impaired customers assist them and insure their safety. Bar is responsible for the conduct of their customers because they benefit economically from serving alcohol</w:t>
      </w:r>
    </w:p>
    <w:p w:rsidR="002075BB" w:rsidRDefault="002075BB" w:rsidP="00223AC6">
      <w:pPr>
        <w:pStyle w:val="ListParagraph"/>
        <w:ind w:left="360"/>
        <w:rPr>
          <w:lang w:val="en-US"/>
        </w:rPr>
      </w:pPr>
    </w:p>
    <w:p w:rsidR="002075BB" w:rsidRDefault="002075BB" w:rsidP="00223AC6">
      <w:pPr>
        <w:pStyle w:val="ListParagraph"/>
        <w:ind w:left="360"/>
        <w:rPr>
          <w:lang w:val="en-US"/>
        </w:rPr>
      </w:pPr>
      <w:r>
        <w:rPr>
          <w:b/>
          <w:lang w:val="en-US"/>
        </w:rPr>
        <w:t xml:space="preserve">Strict </w:t>
      </w:r>
      <w:r w:rsidR="003C514C">
        <w:rPr>
          <w:b/>
          <w:lang w:val="en-US"/>
        </w:rPr>
        <w:t>liability:</w:t>
      </w:r>
      <w:r>
        <w:rPr>
          <w:b/>
          <w:lang w:val="en-US"/>
        </w:rPr>
        <w:t xml:space="preserve"> </w:t>
      </w:r>
      <w:r>
        <w:rPr>
          <w:lang w:val="en-US"/>
        </w:rPr>
        <w:t>where liability is there regardless of negligence</w:t>
      </w:r>
      <w:r w:rsidR="006900B3">
        <w:rPr>
          <w:lang w:val="en-US"/>
        </w:rPr>
        <w:t xml:space="preserve"> </w:t>
      </w:r>
    </w:p>
    <w:p w:rsidR="006900B3" w:rsidRPr="002075BB" w:rsidRDefault="006900B3" w:rsidP="00223AC6">
      <w:pPr>
        <w:pStyle w:val="ListParagraph"/>
        <w:ind w:left="360"/>
        <w:rPr>
          <w:lang w:val="en-US"/>
        </w:rPr>
      </w:pPr>
      <w:r>
        <w:rPr>
          <w:b/>
          <w:lang w:val="en-US"/>
        </w:rPr>
        <w:tab/>
        <w:t>Ex:</w:t>
      </w:r>
      <w:r>
        <w:rPr>
          <w:lang w:val="en-US"/>
        </w:rPr>
        <w:t xml:space="preserve"> in a contract – vicarious liability (employer is automatically responsible for their employees) </w:t>
      </w:r>
    </w:p>
    <w:p w:rsidR="00223AC6" w:rsidRPr="00223AC6" w:rsidRDefault="00223AC6" w:rsidP="00223AC6">
      <w:pPr>
        <w:rPr>
          <w:b/>
          <w:lang w:val="en-US"/>
        </w:rPr>
      </w:pPr>
    </w:p>
    <w:p w:rsidR="00223AC6" w:rsidRPr="00223AC6" w:rsidRDefault="00223AC6" w:rsidP="00223AC6">
      <w:pPr>
        <w:pStyle w:val="ListParagraph"/>
        <w:ind w:left="360"/>
        <w:rPr>
          <w:b/>
          <w:lang w:val="en-US"/>
        </w:rPr>
      </w:pPr>
    </w:p>
    <w:p w:rsidR="00E35F0A" w:rsidRDefault="00E35F0A" w:rsidP="00E35F0A">
      <w:pPr>
        <w:rPr>
          <w:lang w:val="en-US"/>
        </w:rPr>
      </w:pPr>
    </w:p>
    <w:p w:rsidR="00CF1E37" w:rsidRDefault="00CF1E37" w:rsidP="00E35F0A">
      <w:pPr>
        <w:rPr>
          <w:lang w:val="en-US"/>
        </w:rPr>
      </w:pPr>
    </w:p>
    <w:p w:rsidR="00CF1E37" w:rsidRDefault="00CF1E37" w:rsidP="00E35F0A">
      <w:pPr>
        <w:rPr>
          <w:lang w:val="en-US"/>
        </w:rPr>
      </w:pPr>
    </w:p>
    <w:p w:rsidR="00CF1E37" w:rsidRDefault="000608A1" w:rsidP="00CF1E37">
      <w:pPr>
        <w:pBdr>
          <w:bottom w:val="single" w:sz="4" w:space="0" w:color="auto"/>
        </w:pBdr>
        <w:shd w:val="clear" w:color="auto" w:fill="A6A6A6" w:themeFill="background1" w:themeFillShade="A6"/>
        <w:rPr>
          <w:b/>
          <w:lang w:val="en-US"/>
        </w:rPr>
      </w:pPr>
      <w:r>
        <w:rPr>
          <w:b/>
          <w:lang w:val="en-US"/>
        </w:rPr>
        <w:lastRenderedPageBreak/>
        <w:t>Chapter 12</w:t>
      </w:r>
      <w:r w:rsidR="00CF1E37">
        <w:rPr>
          <w:b/>
          <w:lang w:val="en-US"/>
        </w:rPr>
        <w:t xml:space="preserve"> – other TORTS </w:t>
      </w:r>
    </w:p>
    <w:p w:rsidR="00CF1E37" w:rsidRDefault="00D62D0B" w:rsidP="00E35F0A">
      <w:pPr>
        <w:rPr>
          <w:b/>
          <w:u w:val="single"/>
          <w:lang w:val="en-US"/>
        </w:rPr>
      </w:pPr>
      <w:r>
        <w:rPr>
          <w:b/>
          <w:u w:val="single"/>
          <w:lang w:val="en-US"/>
        </w:rPr>
        <w:t>Torts and property use</w:t>
      </w:r>
    </w:p>
    <w:p w:rsidR="00D62D0B" w:rsidRDefault="00D62D0B" w:rsidP="00E35F0A">
      <w:pPr>
        <w:rPr>
          <w:lang w:val="en-US"/>
        </w:rPr>
      </w:pPr>
      <w:r w:rsidRPr="00D62D0B">
        <w:rPr>
          <w:b/>
          <w:lang w:val="en-US"/>
        </w:rPr>
        <w:t>Occupier</w:t>
      </w:r>
      <w:r>
        <w:rPr>
          <w:lang w:val="en-US"/>
        </w:rPr>
        <w:t xml:space="preserve">: someone who has some degree of control over the land or property </w:t>
      </w:r>
    </w:p>
    <w:p w:rsidR="00D62D0B" w:rsidRDefault="003C514C" w:rsidP="00E35F0A">
      <w:pPr>
        <w:rPr>
          <w:lang w:val="en-US"/>
        </w:rPr>
      </w:pPr>
      <w:r>
        <w:rPr>
          <w:b/>
          <w:lang w:val="en-US"/>
        </w:rPr>
        <w:t>Occupier’s liability</w:t>
      </w:r>
      <w:r w:rsidR="00D62D0B">
        <w:rPr>
          <w:b/>
          <w:lang w:val="en-US"/>
        </w:rPr>
        <w:t xml:space="preserve">: </w:t>
      </w:r>
      <w:r w:rsidR="00D62D0B">
        <w:rPr>
          <w:lang w:val="en-US"/>
        </w:rPr>
        <w:t>liability the occupier has to anyone who enters the property</w:t>
      </w:r>
    </w:p>
    <w:p w:rsidR="00D62D0B" w:rsidRDefault="00D62D0B" w:rsidP="00E35F0A">
      <w:pPr>
        <w:rPr>
          <w:lang w:val="en-US"/>
        </w:rPr>
      </w:pPr>
      <w:r>
        <w:rPr>
          <w:lang w:val="en-US"/>
        </w:rPr>
        <w:t>Different levels of people on your land:</w:t>
      </w:r>
    </w:p>
    <w:p w:rsidR="00D62D0B" w:rsidRDefault="00D62D0B" w:rsidP="00D62D0B">
      <w:pPr>
        <w:pStyle w:val="ListParagraph"/>
        <w:numPr>
          <w:ilvl w:val="2"/>
          <w:numId w:val="13"/>
        </w:numPr>
        <w:rPr>
          <w:lang w:val="en-US"/>
        </w:rPr>
      </w:pPr>
      <w:r>
        <w:rPr>
          <w:lang w:val="en-US"/>
        </w:rPr>
        <w:t>Contractual entrant: paid for the right to access your land</w:t>
      </w:r>
    </w:p>
    <w:p w:rsidR="00D62D0B" w:rsidRDefault="00D62D0B" w:rsidP="00D62D0B">
      <w:pPr>
        <w:pStyle w:val="ListParagraph"/>
        <w:numPr>
          <w:ilvl w:val="2"/>
          <w:numId w:val="13"/>
        </w:numPr>
        <w:rPr>
          <w:lang w:val="en-US"/>
        </w:rPr>
      </w:pPr>
      <w:r>
        <w:rPr>
          <w:lang w:val="en-US"/>
        </w:rPr>
        <w:t xml:space="preserve">Invitee : comes onto property and offers benefits to owner ( client ) </w:t>
      </w:r>
    </w:p>
    <w:p w:rsidR="00D62D0B" w:rsidRDefault="00D62D0B" w:rsidP="00D62D0B">
      <w:pPr>
        <w:pStyle w:val="ListParagraph"/>
        <w:numPr>
          <w:ilvl w:val="2"/>
          <w:numId w:val="13"/>
        </w:numPr>
        <w:rPr>
          <w:lang w:val="en-US"/>
        </w:rPr>
      </w:pPr>
      <w:r>
        <w:rPr>
          <w:lang w:val="en-US"/>
        </w:rPr>
        <w:t>Licensee : presence has no benefits but occupier doesn’t mind</w:t>
      </w:r>
    </w:p>
    <w:p w:rsidR="00D62D0B" w:rsidRDefault="00D62D0B" w:rsidP="00D62D0B">
      <w:pPr>
        <w:pStyle w:val="ListParagraph"/>
        <w:numPr>
          <w:ilvl w:val="2"/>
          <w:numId w:val="13"/>
        </w:numPr>
        <w:rPr>
          <w:lang w:val="en-US"/>
        </w:rPr>
      </w:pPr>
      <w:r>
        <w:rPr>
          <w:lang w:val="en-US"/>
        </w:rPr>
        <w:t>Trespasser : not invited and presence can be know or unknown</w:t>
      </w:r>
    </w:p>
    <w:p w:rsidR="00D62D0B" w:rsidRDefault="00D62D0B" w:rsidP="00D62D0B">
      <w:pPr>
        <w:rPr>
          <w:b/>
          <w:u w:val="single"/>
          <w:lang w:val="en-US"/>
        </w:rPr>
      </w:pPr>
      <w:r>
        <w:rPr>
          <w:b/>
          <w:u w:val="single"/>
          <w:lang w:val="en-US"/>
        </w:rPr>
        <w:t>Tort of nuisance</w:t>
      </w:r>
    </w:p>
    <w:p w:rsidR="00D62D0B" w:rsidRDefault="00D62D0B" w:rsidP="00D62D0B">
      <w:pPr>
        <w:rPr>
          <w:b/>
          <w:lang w:val="en-US"/>
        </w:rPr>
      </w:pPr>
      <w:r>
        <w:rPr>
          <w:b/>
          <w:lang w:val="en-US"/>
        </w:rPr>
        <w:t xml:space="preserve">** </w:t>
      </w:r>
      <w:r w:rsidR="003C514C">
        <w:rPr>
          <w:b/>
          <w:lang w:val="en-US"/>
        </w:rPr>
        <w:t>Any</w:t>
      </w:r>
      <w:r>
        <w:rPr>
          <w:b/>
          <w:lang w:val="en-US"/>
        </w:rPr>
        <w:t xml:space="preserve"> activity on </w:t>
      </w:r>
      <w:r w:rsidR="003C514C">
        <w:rPr>
          <w:b/>
          <w:lang w:val="en-US"/>
        </w:rPr>
        <w:t>occupier’s</w:t>
      </w:r>
      <w:r>
        <w:rPr>
          <w:b/>
          <w:lang w:val="en-US"/>
        </w:rPr>
        <w:t xml:space="preserve"> property that unreasonably interferes </w:t>
      </w:r>
      <w:r w:rsidR="0048752C">
        <w:rPr>
          <w:b/>
          <w:lang w:val="en-US"/>
        </w:rPr>
        <w:t>with the neighbor’s right to enjoyment of his property</w:t>
      </w:r>
    </w:p>
    <w:p w:rsidR="0048752C" w:rsidRDefault="0048752C" w:rsidP="00D62D0B">
      <w:pPr>
        <w:rPr>
          <w:b/>
          <w:lang w:val="en-US"/>
        </w:rPr>
      </w:pPr>
    </w:p>
    <w:p w:rsidR="0048752C" w:rsidRDefault="0048752C" w:rsidP="00D62D0B">
      <w:pPr>
        <w:rPr>
          <w:b/>
          <w:u w:val="single"/>
          <w:lang w:val="en-US"/>
        </w:rPr>
      </w:pPr>
      <w:r>
        <w:rPr>
          <w:b/>
          <w:u w:val="single"/>
          <w:lang w:val="en-US"/>
        </w:rPr>
        <w:t xml:space="preserve">Trespassing </w:t>
      </w:r>
    </w:p>
    <w:p w:rsidR="0048752C" w:rsidRDefault="0048752C" w:rsidP="00D62D0B">
      <w:pPr>
        <w:rPr>
          <w:b/>
          <w:lang w:val="en-US"/>
        </w:rPr>
      </w:pPr>
      <w:r>
        <w:rPr>
          <w:b/>
          <w:lang w:val="en-US"/>
        </w:rPr>
        <w:t>** interfering with someone’s possession to land</w:t>
      </w:r>
    </w:p>
    <w:p w:rsidR="0048752C" w:rsidRDefault="0048752C" w:rsidP="00D62D0B">
      <w:pPr>
        <w:rPr>
          <w:lang w:val="en-US"/>
        </w:rPr>
      </w:pPr>
      <w:r>
        <w:rPr>
          <w:lang w:val="en-US"/>
        </w:rPr>
        <w:t xml:space="preserve">Trespass is actionable without proof of harm or damage – seek an </w:t>
      </w:r>
      <w:r w:rsidR="003C514C">
        <w:rPr>
          <w:lang w:val="en-US"/>
        </w:rPr>
        <w:t>injunction</w:t>
      </w:r>
    </w:p>
    <w:p w:rsidR="0048752C" w:rsidRDefault="0048752C" w:rsidP="00D62D0B">
      <w:pPr>
        <w:rPr>
          <w:lang w:val="en-US"/>
        </w:rPr>
      </w:pPr>
    </w:p>
    <w:p w:rsidR="0048752C" w:rsidRDefault="0048752C" w:rsidP="00D62D0B">
      <w:pPr>
        <w:rPr>
          <w:b/>
          <w:u w:val="single"/>
          <w:lang w:val="en-US"/>
        </w:rPr>
      </w:pPr>
      <w:r>
        <w:rPr>
          <w:b/>
          <w:u w:val="single"/>
          <w:lang w:val="en-US"/>
        </w:rPr>
        <w:t>Torts from business operations</w:t>
      </w:r>
    </w:p>
    <w:p w:rsidR="0048752C" w:rsidRDefault="0048752C" w:rsidP="00D62D0B">
      <w:pPr>
        <w:rPr>
          <w:lang w:val="en-US"/>
        </w:rPr>
      </w:pPr>
      <w:r>
        <w:rPr>
          <w:b/>
          <w:lang w:val="en-US"/>
        </w:rPr>
        <w:t xml:space="preserve">False </w:t>
      </w:r>
      <w:r w:rsidR="003C514C">
        <w:rPr>
          <w:b/>
          <w:lang w:val="en-US"/>
        </w:rPr>
        <w:t>imprisonment</w:t>
      </w:r>
      <w:r>
        <w:rPr>
          <w:b/>
          <w:lang w:val="en-US"/>
        </w:rPr>
        <w:t xml:space="preserve">: </w:t>
      </w:r>
      <w:r>
        <w:rPr>
          <w:lang w:val="en-US"/>
        </w:rPr>
        <w:t xml:space="preserve">unlawful detention or physical restraint </w:t>
      </w:r>
    </w:p>
    <w:p w:rsidR="0048752C" w:rsidRDefault="0048752C" w:rsidP="00D62D0B">
      <w:pPr>
        <w:rPr>
          <w:lang w:val="en-US"/>
        </w:rPr>
      </w:pPr>
      <w:r>
        <w:rPr>
          <w:lang w:val="en-US"/>
        </w:rPr>
        <w:tab/>
        <w:t xml:space="preserve">A suspicion that someone committed a crime is not justification one must 1 – have proof 2- hand them right over to police </w:t>
      </w:r>
    </w:p>
    <w:p w:rsidR="0048752C" w:rsidRDefault="003C514C" w:rsidP="00D62D0B">
      <w:pPr>
        <w:rPr>
          <w:lang w:val="en-US"/>
        </w:rPr>
      </w:pPr>
      <w:r>
        <w:rPr>
          <w:b/>
          <w:lang w:val="en-US"/>
        </w:rPr>
        <w:t>Deceit:</w:t>
      </w:r>
      <w:r w:rsidR="0048752C">
        <w:rPr>
          <w:b/>
          <w:lang w:val="en-US"/>
        </w:rPr>
        <w:t xml:space="preserve"> </w:t>
      </w:r>
      <w:r w:rsidR="0048752C">
        <w:rPr>
          <w:lang w:val="en-US"/>
        </w:rPr>
        <w:t xml:space="preserve">false representation intentionally or recklessly made by one person to </w:t>
      </w:r>
      <w:r>
        <w:rPr>
          <w:lang w:val="en-US"/>
        </w:rPr>
        <w:t>another causing damage</w:t>
      </w:r>
    </w:p>
    <w:p w:rsidR="0048752C" w:rsidRDefault="0048752C" w:rsidP="00D62D0B">
      <w:pPr>
        <w:rPr>
          <w:lang w:val="en-US"/>
        </w:rPr>
      </w:pPr>
    </w:p>
    <w:p w:rsidR="0048752C" w:rsidRDefault="0048752C" w:rsidP="00D62D0B">
      <w:pPr>
        <w:rPr>
          <w:b/>
          <w:u w:val="single"/>
          <w:lang w:val="en-US"/>
        </w:rPr>
      </w:pPr>
      <w:r>
        <w:rPr>
          <w:b/>
          <w:u w:val="single"/>
          <w:lang w:val="en-US"/>
        </w:rPr>
        <w:t>Business to business tort</w:t>
      </w:r>
    </w:p>
    <w:p w:rsidR="0048752C" w:rsidRDefault="00654F75" w:rsidP="00D62D0B">
      <w:pPr>
        <w:rPr>
          <w:lang w:val="en-US"/>
        </w:rPr>
      </w:pPr>
      <w:r>
        <w:rPr>
          <w:b/>
          <w:lang w:val="en-US"/>
        </w:rPr>
        <w:t xml:space="preserve">Passing </w:t>
      </w:r>
      <w:r w:rsidR="003C514C">
        <w:rPr>
          <w:b/>
          <w:lang w:val="en-US"/>
        </w:rPr>
        <w:t>off:</w:t>
      </w:r>
      <w:r>
        <w:rPr>
          <w:b/>
          <w:lang w:val="en-US"/>
        </w:rPr>
        <w:t xml:space="preserve"> </w:t>
      </w:r>
      <w:r>
        <w:rPr>
          <w:lang w:val="en-US"/>
        </w:rPr>
        <w:t>presenting another’s goods as yours</w:t>
      </w:r>
    </w:p>
    <w:p w:rsidR="00654F75" w:rsidRDefault="00654F75" w:rsidP="00D62D0B">
      <w:pPr>
        <w:rPr>
          <w:lang w:val="en-US"/>
        </w:rPr>
      </w:pPr>
      <w:r>
        <w:rPr>
          <w:b/>
          <w:lang w:val="en-US"/>
        </w:rPr>
        <w:t xml:space="preserve">Interfering with contractual relations: </w:t>
      </w:r>
      <w:r>
        <w:rPr>
          <w:lang w:val="en-US"/>
        </w:rPr>
        <w:t>incitement to break contractual obligations of another (stealing an employee””)</w:t>
      </w:r>
    </w:p>
    <w:p w:rsidR="00041ED6" w:rsidRDefault="00041ED6" w:rsidP="00D62D0B">
      <w:pPr>
        <w:rPr>
          <w:b/>
          <w:lang w:val="en-US"/>
        </w:rPr>
      </w:pPr>
    </w:p>
    <w:p w:rsidR="00654F75" w:rsidRDefault="00654F75" w:rsidP="00D62D0B">
      <w:pPr>
        <w:rPr>
          <w:lang w:val="en-US"/>
        </w:rPr>
      </w:pPr>
      <w:r>
        <w:rPr>
          <w:b/>
          <w:lang w:val="en-US"/>
        </w:rPr>
        <w:lastRenderedPageBreak/>
        <w:t xml:space="preserve">Defamation: </w:t>
      </w:r>
      <w:r>
        <w:rPr>
          <w:lang w:val="en-US"/>
        </w:rPr>
        <w:t>false statement of facts or opinions to harm ones reputation</w:t>
      </w:r>
    </w:p>
    <w:p w:rsidR="00654F75" w:rsidRDefault="00654F75" w:rsidP="00041ED6">
      <w:pPr>
        <w:ind w:firstLine="705"/>
        <w:rPr>
          <w:lang w:val="en-US"/>
        </w:rPr>
      </w:pPr>
      <w:r>
        <w:rPr>
          <w:lang w:val="en-US"/>
        </w:rPr>
        <w:t>!!Defamations defenses!!</w:t>
      </w:r>
    </w:p>
    <w:p w:rsidR="00654F75" w:rsidRDefault="00654F75" w:rsidP="00654F75">
      <w:pPr>
        <w:pStyle w:val="ListParagraph"/>
        <w:numPr>
          <w:ilvl w:val="0"/>
          <w:numId w:val="16"/>
        </w:numPr>
        <w:rPr>
          <w:lang w:val="en-US"/>
        </w:rPr>
      </w:pPr>
      <w:r>
        <w:rPr>
          <w:b/>
          <w:lang w:val="en-US"/>
        </w:rPr>
        <w:t>Justification (</w:t>
      </w:r>
      <w:r>
        <w:rPr>
          <w:lang w:val="en-US"/>
        </w:rPr>
        <w:t>if the statement made is true)</w:t>
      </w:r>
    </w:p>
    <w:p w:rsidR="00654F75" w:rsidRDefault="00654F75" w:rsidP="00654F75">
      <w:pPr>
        <w:pStyle w:val="ListParagraph"/>
        <w:numPr>
          <w:ilvl w:val="0"/>
          <w:numId w:val="16"/>
        </w:numPr>
        <w:rPr>
          <w:lang w:val="en-US"/>
        </w:rPr>
      </w:pPr>
      <w:r>
        <w:rPr>
          <w:b/>
          <w:lang w:val="en-US"/>
        </w:rPr>
        <w:t>Qualified privilege (</w:t>
      </w:r>
      <w:r>
        <w:rPr>
          <w:lang w:val="en-US"/>
        </w:rPr>
        <w:t xml:space="preserve"> it’s true and the receiving party had interest in knowing)</w:t>
      </w:r>
    </w:p>
    <w:p w:rsidR="00654F75" w:rsidRDefault="00654F75" w:rsidP="00654F75">
      <w:pPr>
        <w:pStyle w:val="ListParagraph"/>
        <w:numPr>
          <w:ilvl w:val="0"/>
          <w:numId w:val="16"/>
        </w:numPr>
        <w:rPr>
          <w:lang w:val="en-US"/>
        </w:rPr>
      </w:pPr>
      <w:r>
        <w:rPr>
          <w:b/>
          <w:lang w:val="en-US"/>
        </w:rPr>
        <w:t xml:space="preserve">Fair comment </w:t>
      </w:r>
    </w:p>
    <w:p w:rsidR="00654F75" w:rsidRDefault="00654F75" w:rsidP="00654F75">
      <w:pPr>
        <w:pStyle w:val="ListParagraph"/>
        <w:numPr>
          <w:ilvl w:val="1"/>
          <w:numId w:val="16"/>
        </w:numPr>
        <w:rPr>
          <w:lang w:val="en-US"/>
        </w:rPr>
      </w:pPr>
      <w:r>
        <w:rPr>
          <w:lang w:val="en-US"/>
        </w:rPr>
        <w:t>Concerned the public</w:t>
      </w:r>
    </w:p>
    <w:p w:rsidR="00654F75" w:rsidRDefault="00654F75" w:rsidP="00654F75">
      <w:pPr>
        <w:pStyle w:val="ListParagraph"/>
        <w:numPr>
          <w:ilvl w:val="1"/>
          <w:numId w:val="16"/>
        </w:numPr>
        <w:rPr>
          <w:lang w:val="en-US"/>
        </w:rPr>
      </w:pPr>
      <w:r>
        <w:rPr>
          <w:lang w:val="en-US"/>
        </w:rPr>
        <w:t>Was factual</w:t>
      </w:r>
    </w:p>
    <w:p w:rsidR="00654F75" w:rsidRDefault="00654F75" w:rsidP="00654F75">
      <w:pPr>
        <w:pStyle w:val="ListParagraph"/>
        <w:numPr>
          <w:ilvl w:val="1"/>
          <w:numId w:val="16"/>
        </w:numPr>
        <w:rPr>
          <w:lang w:val="en-US"/>
        </w:rPr>
      </w:pPr>
      <w:r>
        <w:rPr>
          <w:lang w:val="en-US"/>
        </w:rPr>
        <w:t xml:space="preserve">Expressed </w:t>
      </w:r>
      <w:proofErr w:type="spellStart"/>
      <w:r>
        <w:rPr>
          <w:lang w:val="en-US"/>
        </w:rPr>
        <w:t>vues</w:t>
      </w:r>
      <w:proofErr w:type="spellEnd"/>
      <w:r>
        <w:rPr>
          <w:lang w:val="en-US"/>
        </w:rPr>
        <w:t xml:space="preserve"> honestly felt by others</w:t>
      </w:r>
    </w:p>
    <w:p w:rsidR="00654F75" w:rsidRDefault="00654F75" w:rsidP="00654F75">
      <w:pPr>
        <w:pStyle w:val="ListParagraph"/>
        <w:numPr>
          <w:ilvl w:val="0"/>
          <w:numId w:val="16"/>
        </w:numPr>
        <w:rPr>
          <w:lang w:val="en-US"/>
        </w:rPr>
      </w:pPr>
      <w:r w:rsidRPr="00654F75">
        <w:rPr>
          <w:b/>
          <w:lang w:val="en-US"/>
        </w:rPr>
        <w:t>Responsible communication on matter of public interest</w:t>
      </w:r>
      <w:r>
        <w:rPr>
          <w:lang w:val="en-US"/>
        </w:rPr>
        <w:t xml:space="preserve"> (medias)</w:t>
      </w:r>
    </w:p>
    <w:p w:rsidR="00654F75" w:rsidRDefault="00654F75" w:rsidP="00654F75">
      <w:pPr>
        <w:pStyle w:val="ListParagraph"/>
        <w:numPr>
          <w:ilvl w:val="1"/>
          <w:numId w:val="16"/>
        </w:numPr>
        <w:rPr>
          <w:lang w:val="en-US"/>
        </w:rPr>
      </w:pPr>
      <w:r>
        <w:rPr>
          <w:lang w:val="en-US"/>
        </w:rPr>
        <w:t>Public interest</w:t>
      </w:r>
    </w:p>
    <w:p w:rsidR="00654F75" w:rsidRDefault="00654F75" w:rsidP="00654F75">
      <w:pPr>
        <w:pStyle w:val="ListParagraph"/>
        <w:numPr>
          <w:ilvl w:val="1"/>
          <w:numId w:val="16"/>
        </w:numPr>
        <w:rPr>
          <w:lang w:val="en-US"/>
        </w:rPr>
      </w:pPr>
      <w:r>
        <w:rPr>
          <w:lang w:val="en-US"/>
        </w:rPr>
        <w:t>Verified the allegations</w:t>
      </w:r>
    </w:p>
    <w:p w:rsidR="00654F75" w:rsidRPr="00041ED6" w:rsidRDefault="00654F75" w:rsidP="00654F75">
      <w:pPr>
        <w:pStyle w:val="ListParagraph"/>
        <w:numPr>
          <w:ilvl w:val="0"/>
          <w:numId w:val="16"/>
        </w:numPr>
        <w:rPr>
          <w:lang w:val="en-US"/>
        </w:rPr>
      </w:pPr>
      <w:r>
        <w:rPr>
          <w:b/>
          <w:lang w:val="en-US"/>
        </w:rPr>
        <w:t xml:space="preserve">Absolute privilege (in the parliament) </w:t>
      </w:r>
    </w:p>
    <w:p w:rsidR="00041ED6" w:rsidRPr="00041ED6" w:rsidRDefault="00041ED6" w:rsidP="00041ED6">
      <w:pPr>
        <w:rPr>
          <w:lang w:val="en-US"/>
        </w:rPr>
      </w:pPr>
      <w:r>
        <w:rPr>
          <w:b/>
          <w:lang w:val="en-US"/>
        </w:rPr>
        <w:t xml:space="preserve">Injurious or malicious falsehood: </w:t>
      </w:r>
      <w:r>
        <w:rPr>
          <w:lang w:val="en-US"/>
        </w:rPr>
        <w:t xml:space="preserve">false statement about another ones goods harming their reputation, far too often cannot calculate how big the loss is </w:t>
      </w:r>
    </w:p>
    <w:p w:rsidR="00041ED6" w:rsidRPr="00041ED6" w:rsidRDefault="00041ED6" w:rsidP="00041ED6">
      <w:pPr>
        <w:rPr>
          <w:lang w:val="en-US"/>
        </w:rPr>
      </w:pPr>
    </w:p>
    <w:p w:rsidR="00014C4C" w:rsidRDefault="00014C4C" w:rsidP="00014C4C">
      <w:pPr>
        <w:pBdr>
          <w:bottom w:val="single" w:sz="4" w:space="0" w:color="auto"/>
        </w:pBdr>
        <w:shd w:val="clear" w:color="auto" w:fill="A6A6A6" w:themeFill="background1" w:themeFillShade="A6"/>
        <w:rPr>
          <w:b/>
          <w:lang w:val="en-US"/>
        </w:rPr>
      </w:pPr>
      <w:r>
        <w:rPr>
          <w:b/>
          <w:lang w:val="en-US"/>
        </w:rPr>
        <w:t xml:space="preserve">Chapter 5 – introduction to CONTRACTS </w:t>
      </w:r>
    </w:p>
    <w:p w:rsidR="00654F75" w:rsidRDefault="003C514C" w:rsidP="00014C4C">
      <w:pPr>
        <w:rPr>
          <w:lang w:val="en-US"/>
        </w:rPr>
      </w:pPr>
      <w:r>
        <w:rPr>
          <w:lang w:val="en-US"/>
        </w:rPr>
        <w:t>** A</w:t>
      </w:r>
      <w:r w:rsidR="00014C4C">
        <w:rPr>
          <w:lang w:val="en-US"/>
        </w:rPr>
        <w:t>n agreement between 2 parties that is enforceable in a court of law</w:t>
      </w:r>
    </w:p>
    <w:p w:rsidR="00415176" w:rsidRDefault="00CF2D14" w:rsidP="00014C4C">
      <w:pPr>
        <w:rPr>
          <w:b/>
          <w:lang w:val="en-US"/>
        </w:rPr>
      </w:pPr>
      <w:r>
        <w:rPr>
          <w:b/>
          <w:lang w:val="en-US"/>
        </w:rPr>
        <w:t xml:space="preserve">Basic elements of a </w:t>
      </w:r>
      <w:r w:rsidR="00415176">
        <w:rPr>
          <w:b/>
          <w:lang w:val="en-US"/>
        </w:rPr>
        <w:t>Contract:</w:t>
      </w:r>
    </w:p>
    <w:p w:rsidR="00415176" w:rsidRDefault="00415176" w:rsidP="00415176">
      <w:pPr>
        <w:pStyle w:val="ListParagraph"/>
        <w:numPr>
          <w:ilvl w:val="0"/>
          <w:numId w:val="17"/>
        </w:numPr>
        <w:rPr>
          <w:b/>
          <w:lang w:val="en-US"/>
        </w:rPr>
      </w:pPr>
      <w:r>
        <w:rPr>
          <w:b/>
          <w:lang w:val="en-US"/>
        </w:rPr>
        <w:t>An agreement</w:t>
      </w:r>
    </w:p>
    <w:p w:rsidR="00415176" w:rsidRDefault="00415176" w:rsidP="00415176">
      <w:pPr>
        <w:pStyle w:val="ListParagraph"/>
        <w:numPr>
          <w:ilvl w:val="0"/>
          <w:numId w:val="17"/>
        </w:numPr>
        <w:rPr>
          <w:b/>
          <w:lang w:val="en-US"/>
        </w:rPr>
      </w:pPr>
      <w:r>
        <w:rPr>
          <w:b/>
          <w:lang w:val="en-US"/>
        </w:rPr>
        <w:t>Complete</w:t>
      </w:r>
    </w:p>
    <w:p w:rsidR="00415176" w:rsidRDefault="00415176" w:rsidP="00415176">
      <w:pPr>
        <w:pStyle w:val="ListParagraph"/>
        <w:numPr>
          <w:ilvl w:val="0"/>
          <w:numId w:val="17"/>
        </w:numPr>
        <w:rPr>
          <w:b/>
          <w:lang w:val="en-US"/>
        </w:rPr>
      </w:pPr>
      <w:r>
        <w:rPr>
          <w:b/>
          <w:lang w:val="en-US"/>
        </w:rPr>
        <w:t>Deliberate</w:t>
      </w:r>
    </w:p>
    <w:p w:rsidR="00415176" w:rsidRDefault="00415176" w:rsidP="00415176">
      <w:pPr>
        <w:pStyle w:val="ListParagraph"/>
        <w:numPr>
          <w:ilvl w:val="0"/>
          <w:numId w:val="17"/>
        </w:numPr>
        <w:rPr>
          <w:b/>
          <w:lang w:val="en-US"/>
        </w:rPr>
      </w:pPr>
      <w:r>
        <w:rPr>
          <w:b/>
          <w:lang w:val="en-US"/>
        </w:rPr>
        <w:t xml:space="preserve">Voluntary </w:t>
      </w:r>
    </w:p>
    <w:p w:rsidR="00415176" w:rsidRDefault="00CF2D14" w:rsidP="00415176">
      <w:pPr>
        <w:pStyle w:val="ListParagraph"/>
        <w:numPr>
          <w:ilvl w:val="0"/>
          <w:numId w:val="17"/>
        </w:numPr>
        <w:rPr>
          <w:b/>
          <w:lang w:val="en-US"/>
        </w:rPr>
      </w:pPr>
      <w:r>
        <w:rPr>
          <w:b/>
          <w:lang w:val="en-US"/>
        </w:rPr>
        <w:t>Between 2 or more competent persons</w:t>
      </w:r>
    </w:p>
    <w:p w:rsidR="00CF2D14" w:rsidRDefault="00CF2D14" w:rsidP="00415176">
      <w:pPr>
        <w:pStyle w:val="ListParagraph"/>
        <w:numPr>
          <w:ilvl w:val="0"/>
          <w:numId w:val="17"/>
        </w:numPr>
        <w:rPr>
          <w:b/>
          <w:lang w:val="en-US"/>
        </w:rPr>
      </w:pPr>
      <w:r>
        <w:rPr>
          <w:b/>
          <w:lang w:val="en-US"/>
        </w:rPr>
        <w:t>Supported by mutual consideration</w:t>
      </w:r>
    </w:p>
    <w:p w:rsidR="00CF2D14" w:rsidRDefault="00CF2D14" w:rsidP="00415176">
      <w:pPr>
        <w:pStyle w:val="ListParagraph"/>
        <w:numPr>
          <w:ilvl w:val="0"/>
          <w:numId w:val="17"/>
        </w:numPr>
        <w:rPr>
          <w:b/>
          <w:lang w:val="en-US"/>
        </w:rPr>
      </w:pPr>
      <w:r>
        <w:rPr>
          <w:b/>
          <w:lang w:val="en-US"/>
        </w:rPr>
        <w:t>Not necessarily in writing</w:t>
      </w:r>
    </w:p>
    <w:p w:rsidR="00CF2D14" w:rsidRDefault="00CF2D14" w:rsidP="00CF2D14">
      <w:pPr>
        <w:rPr>
          <w:lang w:val="en-US"/>
        </w:rPr>
      </w:pPr>
      <w:r>
        <w:rPr>
          <w:b/>
          <w:lang w:val="en-US"/>
        </w:rPr>
        <w:t xml:space="preserve">Objective standard: </w:t>
      </w:r>
      <w:r>
        <w:rPr>
          <w:lang w:val="en-US"/>
        </w:rPr>
        <w:t xml:space="preserve"> a test on how a reasonable person would view the matter</w:t>
      </w:r>
    </w:p>
    <w:p w:rsidR="00CF2D14" w:rsidRDefault="00CF2D14" w:rsidP="00CF2D14">
      <w:pPr>
        <w:rPr>
          <w:lang w:val="en-US"/>
        </w:rPr>
      </w:pPr>
      <w:r>
        <w:rPr>
          <w:lang w:val="en-US"/>
        </w:rPr>
        <w:t xml:space="preserve">Law will not take in consideration </w:t>
      </w:r>
      <w:r>
        <w:rPr>
          <w:b/>
          <w:lang w:val="en-US"/>
        </w:rPr>
        <w:t xml:space="preserve">bargaining power </w:t>
      </w:r>
      <w:r>
        <w:rPr>
          <w:lang w:val="en-US"/>
        </w:rPr>
        <w:t xml:space="preserve">as it will assume both parties are knowledgeable parties and have seek out the information needed before entering into a contract. </w:t>
      </w:r>
    </w:p>
    <w:p w:rsidR="00CF2D14" w:rsidRDefault="00CF2D14" w:rsidP="00CF2D14">
      <w:pPr>
        <w:rPr>
          <w:lang w:val="en-US"/>
        </w:rPr>
      </w:pPr>
    </w:p>
    <w:p w:rsidR="00CF2D14" w:rsidRDefault="00CF2D14" w:rsidP="00CF2D14">
      <w:pPr>
        <w:rPr>
          <w:lang w:val="en-US"/>
        </w:rPr>
      </w:pPr>
    </w:p>
    <w:p w:rsidR="00CF2D14" w:rsidRDefault="00CF2D14" w:rsidP="00CF2D14">
      <w:pPr>
        <w:rPr>
          <w:lang w:val="en-US"/>
        </w:rPr>
      </w:pPr>
    </w:p>
    <w:p w:rsidR="00CF2D14" w:rsidRDefault="00CF2D14" w:rsidP="00CF2D14">
      <w:pPr>
        <w:rPr>
          <w:lang w:val="en-US"/>
        </w:rPr>
      </w:pPr>
    </w:p>
    <w:p w:rsidR="00CF2D14" w:rsidRDefault="00CF2D14" w:rsidP="00CF2D14">
      <w:pPr>
        <w:pBdr>
          <w:bottom w:val="single" w:sz="4" w:space="0" w:color="auto"/>
        </w:pBdr>
        <w:shd w:val="clear" w:color="auto" w:fill="A6A6A6" w:themeFill="background1" w:themeFillShade="A6"/>
        <w:rPr>
          <w:b/>
          <w:lang w:val="en-US"/>
        </w:rPr>
      </w:pPr>
      <w:r>
        <w:rPr>
          <w:b/>
          <w:lang w:val="en-US"/>
        </w:rPr>
        <w:lastRenderedPageBreak/>
        <w:t>Chapter 6 – CONTRACTS relationship</w:t>
      </w:r>
    </w:p>
    <w:p w:rsidR="00CF2D14" w:rsidRDefault="003C514C" w:rsidP="00CF2D14">
      <w:pPr>
        <w:rPr>
          <w:lang w:val="en-US"/>
        </w:rPr>
      </w:pPr>
      <w:r>
        <w:rPr>
          <w:b/>
          <w:lang w:val="en-US"/>
        </w:rPr>
        <w:t>Offer</w:t>
      </w:r>
      <w:r w:rsidR="00FC7242">
        <w:rPr>
          <w:b/>
          <w:lang w:val="en-US"/>
        </w:rPr>
        <w:t xml:space="preserve">: </w:t>
      </w:r>
      <w:r w:rsidR="00FC7242">
        <w:rPr>
          <w:lang w:val="en-US"/>
        </w:rPr>
        <w:t>a promise to perform specified acts on certain terms, as soon as the offer is accepted</w:t>
      </w:r>
    </w:p>
    <w:p w:rsidR="00FC7242" w:rsidRDefault="00FC7242" w:rsidP="00CF2D14">
      <w:pPr>
        <w:rPr>
          <w:u w:val="single"/>
          <w:lang w:val="en-US"/>
        </w:rPr>
      </w:pPr>
      <w:r w:rsidRPr="00FC7242">
        <w:rPr>
          <w:u w:val="single"/>
          <w:lang w:val="en-US"/>
        </w:rPr>
        <w:t>Certainty of offer</w:t>
      </w:r>
    </w:p>
    <w:p w:rsidR="00FC7242" w:rsidRDefault="00FC7242" w:rsidP="00CF2D14">
      <w:pPr>
        <w:rPr>
          <w:lang w:val="en-US"/>
        </w:rPr>
      </w:pPr>
      <w:r>
        <w:rPr>
          <w:lang w:val="en-US"/>
        </w:rPr>
        <w:tab/>
        <w:t xml:space="preserve">Only a complete offer can consist of a contract. All essential terms must be set out or the contract will fail – it does not however need to meet the standard of perfect </w:t>
      </w:r>
      <w:proofErr w:type="spellStart"/>
      <w:r>
        <w:rPr>
          <w:lang w:val="en-US"/>
        </w:rPr>
        <w:t>clairity</w:t>
      </w:r>
      <w:proofErr w:type="spellEnd"/>
      <w:r>
        <w:rPr>
          <w:lang w:val="en-US"/>
        </w:rPr>
        <w:t xml:space="preserve"> (slang and assumed things are also valid) </w:t>
      </w:r>
    </w:p>
    <w:p w:rsidR="00FC7242" w:rsidRDefault="00FC7242" w:rsidP="00CF2D14">
      <w:pPr>
        <w:rPr>
          <w:lang w:val="en-US"/>
        </w:rPr>
      </w:pPr>
    </w:p>
    <w:p w:rsidR="00FC7242" w:rsidRDefault="00FC7242" w:rsidP="00CF2D14">
      <w:pPr>
        <w:rPr>
          <w:u w:val="single"/>
          <w:lang w:val="en-US"/>
        </w:rPr>
      </w:pPr>
      <w:r>
        <w:rPr>
          <w:u w:val="single"/>
          <w:lang w:val="en-US"/>
        </w:rPr>
        <w:t>Invitation to treat:</w:t>
      </w:r>
    </w:p>
    <w:p w:rsidR="00FC7242" w:rsidRDefault="00FC7242" w:rsidP="00CF2D14">
      <w:pPr>
        <w:rPr>
          <w:lang w:val="en-US"/>
        </w:rPr>
      </w:pPr>
      <w:r>
        <w:rPr>
          <w:lang w:val="en-US"/>
        </w:rPr>
        <w:tab/>
      </w:r>
      <w:proofErr w:type="gramStart"/>
      <w:r>
        <w:rPr>
          <w:lang w:val="en-US"/>
        </w:rPr>
        <w:t>Expresses a wish to do business.</w:t>
      </w:r>
      <w:proofErr w:type="gramEnd"/>
      <w:r>
        <w:rPr>
          <w:lang w:val="en-US"/>
        </w:rPr>
        <w:t xml:space="preserve"> Is not however an offer there for cannot be accepted and consist of a contract. Ex: giving a quote does not consist of an offer and there for can be revoked and has no legal force. They also fail to provid</w:t>
      </w:r>
      <w:r w:rsidR="003C514C">
        <w:rPr>
          <w:lang w:val="en-US"/>
        </w:rPr>
        <w:t>e</w:t>
      </w:r>
      <w:r>
        <w:rPr>
          <w:lang w:val="en-US"/>
        </w:rPr>
        <w:t xml:space="preserve"> all terms needed for a contract. </w:t>
      </w:r>
    </w:p>
    <w:p w:rsidR="00FC7242" w:rsidRDefault="00FC7242" w:rsidP="00CF2D14">
      <w:pPr>
        <w:rPr>
          <w:lang w:val="en-US"/>
        </w:rPr>
      </w:pPr>
      <w:r>
        <w:rPr>
          <w:lang w:val="en-US"/>
        </w:rPr>
        <w:t xml:space="preserve">Another example is an advertising – showing a product and a price does not consist of an offer and the store is not bound by its advertising is there for not needed legally to provide the product at that set price. </w:t>
      </w:r>
      <w:r w:rsidR="008B0A76">
        <w:rPr>
          <w:lang w:val="en-US"/>
        </w:rPr>
        <w:t xml:space="preserve">The owner can refuse to sell the product. </w:t>
      </w:r>
    </w:p>
    <w:p w:rsidR="00CE3CA8" w:rsidRPr="00CE3CA8" w:rsidRDefault="00CE3CA8" w:rsidP="00634866">
      <w:pPr>
        <w:pBdr>
          <w:top w:val="single" w:sz="4" w:space="1" w:color="auto"/>
          <w:left w:val="single" w:sz="4" w:space="4" w:color="auto"/>
          <w:bottom w:val="single" w:sz="4" w:space="1" w:color="auto"/>
          <w:right w:val="single" w:sz="4" w:space="4" w:color="auto"/>
        </w:pBdr>
        <w:rPr>
          <w:i/>
          <w:lang w:val="en-US"/>
        </w:rPr>
      </w:pPr>
      <w:r>
        <w:rPr>
          <w:lang w:val="en-US"/>
        </w:rPr>
        <w:tab/>
      </w:r>
      <w:r>
        <w:rPr>
          <w:i/>
          <w:lang w:val="en-US"/>
        </w:rPr>
        <w:t xml:space="preserve">In order for an advertizing to be considered an offer it must have : </w:t>
      </w:r>
      <w:r w:rsidR="00634866">
        <w:rPr>
          <w:i/>
          <w:lang w:val="en-US"/>
        </w:rPr>
        <w:t>exact date of sale, a given lapse of time, the exact model #, and state that there’s a limited amount often stating exactly how many.</w:t>
      </w:r>
    </w:p>
    <w:p w:rsidR="008B0A76" w:rsidRDefault="008B0A76" w:rsidP="00CF2D14">
      <w:pPr>
        <w:rPr>
          <w:lang w:val="en-US"/>
        </w:rPr>
      </w:pPr>
      <w:r>
        <w:rPr>
          <w:b/>
          <w:lang w:val="en-US"/>
        </w:rPr>
        <w:t xml:space="preserve">Standard form of contract: </w:t>
      </w:r>
      <w:r>
        <w:rPr>
          <w:lang w:val="en-US"/>
        </w:rPr>
        <w:t xml:space="preserve"> take it or leave it kind of offer, customer either agrees to the terms or walks away, contract is only concluded once the customer accepts unconditionally the terms set forth.</w:t>
      </w:r>
    </w:p>
    <w:p w:rsidR="008B0A76" w:rsidRDefault="008B0A76" w:rsidP="00E1788A">
      <w:pPr>
        <w:pBdr>
          <w:bottom w:val="single" w:sz="4" w:space="1" w:color="auto"/>
        </w:pBdr>
        <w:rPr>
          <w:b/>
          <w:u w:val="single"/>
          <w:lang w:val="en-US"/>
        </w:rPr>
      </w:pPr>
      <w:r>
        <w:rPr>
          <w:b/>
          <w:u w:val="single"/>
          <w:lang w:val="en-US"/>
        </w:rPr>
        <w:t>Termination of offer</w:t>
      </w:r>
    </w:p>
    <w:p w:rsidR="008B0A76" w:rsidRDefault="008B0A76" w:rsidP="00E1788A">
      <w:pPr>
        <w:pStyle w:val="ListParagraph"/>
        <w:numPr>
          <w:ilvl w:val="0"/>
          <w:numId w:val="18"/>
        </w:numPr>
        <w:shd w:val="clear" w:color="auto" w:fill="D9D9D9" w:themeFill="background1" w:themeFillShade="D9"/>
        <w:rPr>
          <w:lang w:val="en-US"/>
        </w:rPr>
      </w:pPr>
      <w:r>
        <w:rPr>
          <w:lang w:val="en-US"/>
        </w:rPr>
        <w:t>Revocation</w:t>
      </w:r>
    </w:p>
    <w:p w:rsidR="008B0A76" w:rsidRDefault="008B0A76" w:rsidP="008B0A76">
      <w:pPr>
        <w:pStyle w:val="ListParagraph"/>
        <w:numPr>
          <w:ilvl w:val="1"/>
          <w:numId w:val="18"/>
        </w:numPr>
        <w:rPr>
          <w:lang w:val="en-US"/>
        </w:rPr>
      </w:pPr>
      <w:r>
        <w:rPr>
          <w:lang w:val="en-US"/>
        </w:rPr>
        <w:t>Withdrawal of an offer by the offeror at any time before acceptance</w:t>
      </w:r>
    </w:p>
    <w:p w:rsidR="008B0A76" w:rsidRDefault="008B0A76" w:rsidP="008B0A76">
      <w:pPr>
        <w:pStyle w:val="ListParagraph"/>
        <w:numPr>
          <w:ilvl w:val="1"/>
          <w:numId w:val="18"/>
        </w:numPr>
        <w:rPr>
          <w:lang w:val="en-US"/>
        </w:rPr>
      </w:pPr>
      <w:r>
        <w:rPr>
          <w:lang w:val="en-US"/>
        </w:rPr>
        <w:t xml:space="preserve">Can be revoke at anytime even if there’s a deadline for the acceptance, unless the </w:t>
      </w:r>
      <w:proofErr w:type="spellStart"/>
      <w:r>
        <w:rPr>
          <w:lang w:val="en-US"/>
        </w:rPr>
        <w:t>offeree</w:t>
      </w:r>
      <w:proofErr w:type="spellEnd"/>
      <w:r>
        <w:rPr>
          <w:lang w:val="en-US"/>
        </w:rPr>
        <w:t xml:space="preserve"> gave something in order to hold the offer open (deposit $$)</w:t>
      </w:r>
    </w:p>
    <w:p w:rsidR="008B0A76" w:rsidRDefault="008B0A76" w:rsidP="008B0A76">
      <w:pPr>
        <w:pStyle w:val="ListParagraph"/>
        <w:numPr>
          <w:ilvl w:val="1"/>
          <w:numId w:val="18"/>
        </w:numPr>
        <w:rPr>
          <w:lang w:val="en-US"/>
        </w:rPr>
      </w:pPr>
      <w:r>
        <w:rPr>
          <w:i/>
          <w:lang w:val="en-US"/>
        </w:rPr>
        <w:t xml:space="preserve">Option agreement: </w:t>
      </w:r>
      <w:r w:rsidR="00A17F7D">
        <w:rPr>
          <w:lang w:val="en-US"/>
        </w:rPr>
        <w:t>separate contract that obligates the offer to stay alive or the same for a period of time in exchange for money</w:t>
      </w:r>
      <w:r>
        <w:rPr>
          <w:lang w:val="en-US"/>
        </w:rPr>
        <w:t xml:space="preserve">  </w:t>
      </w:r>
    </w:p>
    <w:p w:rsidR="00C90362" w:rsidRDefault="00BE1E7B" w:rsidP="00BE1E7B">
      <w:pPr>
        <w:rPr>
          <w:lang w:val="en-US"/>
        </w:rPr>
      </w:pPr>
      <w:r w:rsidRPr="00BE1E7B">
        <w:rPr>
          <w:b/>
          <w:lang w:val="en-US"/>
        </w:rPr>
        <w:t>Tenders</w:t>
      </w:r>
      <w:r w:rsidR="00C90362">
        <w:rPr>
          <w:b/>
          <w:lang w:val="en-US"/>
        </w:rPr>
        <w:t xml:space="preserve">: </w:t>
      </w:r>
      <w:r w:rsidR="00C90362">
        <w:rPr>
          <w:lang w:val="en-US"/>
        </w:rPr>
        <w:t xml:space="preserve">(offers) a contractor can revoke his tender at any time prior to acceptance. </w:t>
      </w:r>
      <w:proofErr w:type="gramStart"/>
      <w:r w:rsidR="00C90362">
        <w:rPr>
          <w:lang w:val="en-US"/>
        </w:rPr>
        <w:t>Can also offer a tender with promise not to revoke by a certain date.</w:t>
      </w:r>
      <w:proofErr w:type="gramEnd"/>
      <w:r w:rsidR="00C90362">
        <w:rPr>
          <w:lang w:val="en-US"/>
        </w:rPr>
        <w:t xml:space="preserve"> </w:t>
      </w:r>
    </w:p>
    <w:p w:rsidR="00C90362" w:rsidRDefault="00C90362" w:rsidP="00C90362">
      <w:pPr>
        <w:pStyle w:val="ListParagraph"/>
        <w:numPr>
          <w:ilvl w:val="0"/>
          <w:numId w:val="19"/>
        </w:numPr>
        <w:rPr>
          <w:b/>
          <w:lang w:val="en-US"/>
        </w:rPr>
      </w:pPr>
      <w:r>
        <w:rPr>
          <w:b/>
          <w:lang w:val="en-US"/>
        </w:rPr>
        <w:t>Makes for 2 different contracts</w:t>
      </w:r>
    </w:p>
    <w:p w:rsidR="00C90362" w:rsidRPr="00C90362" w:rsidRDefault="00C90362" w:rsidP="00C90362">
      <w:pPr>
        <w:pStyle w:val="ListParagraph"/>
        <w:numPr>
          <w:ilvl w:val="1"/>
          <w:numId w:val="19"/>
        </w:numPr>
        <w:rPr>
          <w:lang w:val="en-US"/>
        </w:rPr>
      </w:pPr>
      <w:r w:rsidRPr="00C90362">
        <w:rPr>
          <w:lang w:val="en-US"/>
        </w:rPr>
        <w:t>A is a contract  that states he will not revoke his tender</w:t>
      </w:r>
    </w:p>
    <w:p w:rsidR="00BE1E7B" w:rsidRDefault="00C90362" w:rsidP="00C90362">
      <w:pPr>
        <w:pStyle w:val="ListParagraph"/>
        <w:numPr>
          <w:ilvl w:val="1"/>
          <w:numId w:val="19"/>
        </w:numPr>
        <w:rPr>
          <w:lang w:val="en-US"/>
        </w:rPr>
      </w:pPr>
      <w:r w:rsidRPr="00C90362">
        <w:rPr>
          <w:lang w:val="en-US"/>
        </w:rPr>
        <w:t xml:space="preserve">B – is chosen the tender will be the right contract for the job </w:t>
      </w:r>
      <w:r w:rsidR="00BE1E7B" w:rsidRPr="00C90362">
        <w:rPr>
          <w:lang w:val="en-US"/>
        </w:rPr>
        <w:t xml:space="preserve"> </w:t>
      </w:r>
    </w:p>
    <w:p w:rsidR="00E1788A" w:rsidRDefault="00E1788A" w:rsidP="00E1788A">
      <w:pPr>
        <w:pStyle w:val="ListParagraph"/>
        <w:numPr>
          <w:ilvl w:val="2"/>
          <w:numId w:val="19"/>
        </w:numPr>
        <w:rPr>
          <w:lang w:val="en-US"/>
        </w:rPr>
      </w:pPr>
      <w:r>
        <w:rPr>
          <w:lang w:val="en-US"/>
        </w:rPr>
        <w:t xml:space="preserve">In this case if the tender wants to revoke his tender he would be in breach of contract A </w:t>
      </w:r>
    </w:p>
    <w:p w:rsidR="003C514C" w:rsidRDefault="003C514C" w:rsidP="003C514C">
      <w:pPr>
        <w:pStyle w:val="ListParagraph"/>
        <w:ind w:left="2505"/>
        <w:rPr>
          <w:lang w:val="en-US"/>
        </w:rPr>
      </w:pPr>
    </w:p>
    <w:p w:rsidR="00E1788A" w:rsidRPr="00E1788A" w:rsidRDefault="00E1788A" w:rsidP="00E1788A">
      <w:pPr>
        <w:pStyle w:val="ListParagraph"/>
        <w:numPr>
          <w:ilvl w:val="0"/>
          <w:numId w:val="19"/>
        </w:numPr>
        <w:shd w:val="clear" w:color="auto" w:fill="D9D9D9" w:themeFill="background1" w:themeFillShade="D9"/>
        <w:rPr>
          <w:lang w:val="en-US"/>
        </w:rPr>
      </w:pPr>
      <w:r w:rsidRPr="00E1788A">
        <w:rPr>
          <w:b/>
          <w:u w:val="single"/>
          <w:lang w:val="en-US"/>
        </w:rPr>
        <w:lastRenderedPageBreak/>
        <w:t xml:space="preserve">Lapse </w:t>
      </w:r>
    </w:p>
    <w:p w:rsidR="00E1788A" w:rsidRDefault="00E1788A" w:rsidP="00E1788A">
      <w:pPr>
        <w:rPr>
          <w:lang w:val="en-US"/>
        </w:rPr>
      </w:pPr>
      <w:r>
        <w:rPr>
          <w:lang w:val="en-US"/>
        </w:rPr>
        <w:t xml:space="preserve">** </w:t>
      </w:r>
      <w:r w:rsidR="003C514C">
        <w:rPr>
          <w:lang w:val="en-US"/>
        </w:rPr>
        <w:t>Expiration</w:t>
      </w:r>
      <w:r>
        <w:rPr>
          <w:lang w:val="en-US"/>
        </w:rPr>
        <w:t xml:space="preserve"> of an offer once reasonable time or described time has passed</w:t>
      </w:r>
    </w:p>
    <w:p w:rsidR="00E1788A" w:rsidRDefault="003C514C" w:rsidP="00E1788A">
      <w:pPr>
        <w:rPr>
          <w:lang w:val="en-US"/>
        </w:rPr>
      </w:pPr>
      <w:r w:rsidRPr="00E1788A">
        <w:rPr>
          <w:b/>
          <w:u w:val="single"/>
          <w:shd w:val="clear" w:color="auto" w:fill="D9D9D9" w:themeFill="background1" w:themeFillShade="D9"/>
          <w:lang w:val="en-US"/>
        </w:rPr>
        <w:t>Rejection</w:t>
      </w:r>
      <w:r w:rsidRPr="00E1788A">
        <w:rPr>
          <w:b/>
          <w:u w:val="single"/>
          <w:lang w:val="en-US"/>
        </w:rPr>
        <w:t>:</w:t>
      </w:r>
      <w:r w:rsidR="00E1788A">
        <w:rPr>
          <w:b/>
          <w:lang w:val="en-US"/>
        </w:rPr>
        <w:t xml:space="preserve"> </w:t>
      </w:r>
      <w:r w:rsidR="00E1788A">
        <w:rPr>
          <w:lang w:val="en-US"/>
        </w:rPr>
        <w:t xml:space="preserve">refusal of offer, offer will resume if offeror or </w:t>
      </w:r>
      <w:proofErr w:type="spellStart"/>
      <w:r w:rsidR="00E1788A">
        <w:rPr>
          <w:lang w:val="en-US"/>
        </w:rPr>
        <w:t>offeree</w:t>
      </w:r>
      <w:proofErr w:type="spellEnd"/>
      <w:r w:rsidR="00E1788A">
        <w:rPr>
          <w:lang w:val="en-US"/>
        </w:rPr>
        <w:t xml:space="preserve"> present another offer which we call the </w:t>
      </w:r>
      <w:r w:rsidR="00E1788A">
        <w:rPr>
          <w:b/>
          <w:lang w:val="en-US"/>
        </w:rPr>
        <w:t xml:space="preserve">counter offer </w:t>
      </w:r>
      <w:r w:rsidR="00E1788A">
        <w:rPr>
          <w:lang w:val="en-US"/>
        </w:rPr>
        <w:t xml:space="preserve">or proposal of another offer. </w:t>
      </w:r>
    </w:p>
    <w:p w:rsidR="00E1788A" w:rsidRDefault="00E1788A" w:rsidP="00E1788A">
      <w:pPr>
        <w:shd w:val="clear" w:color="auto" w:fill="D9D9D9" w:themeFill="background1" w:themeFillShade="D9"/>
        <w:rPr>
          <w:b/>
          <w:u w:val="single"/>
          <w:lang w:val="en-US"/>
        </w:rPr>
      </w:pPr>
      <w:r>
        <w:rPr>
          <w:b/>
          <w:u w:val="single"/>
          <w:lang w:val="en-US"/>
        </w:rPr>
        <w:t>Death or insanity</w:t>
      </w:r>
    </w:p>
    <w:p w:rsidR="00E1788A" w:rsidRPr="00E1788A" w:rsidRDefault="00E1788A" w:rsidP="00E1788A">
      <w:pPr>
        <w:rPr>
          <w:b/>
          <w:u w:val="single"/>
          <w:lang w:val="en-US"/>
        </w:rPr>
      </w:pPr>
    </w:p>
    <w:p w:rsidR="00D93995" w:rsidRDefault="00D93995" w:rsidP="00D93995">
      <w:pPr>
        <w:pBdr>
          <w:bottom w:val="single" w:sz="4" w:space="1" w:color="auto"/>
        </w:pBdr>
        <w:rPr>
          <w:b/>
          <w:u w:val="single"/>
          <w:lang w:val="en-US"/>
        </w:rPr>
      </w:pPr>
      <w:r>
        <w:rPr>
          <w:b/>
          <w:u w:val="single"/>
          <w:lang w:val="en-US"/>
        </w:rPr>
        <w:t xml:space="preserve">Acceptance </w:t>
      </w:r>
    </w:p>
    <w:p w:rsidR="00C90362" w:rsidRDefault="00D93995" w:rsidP="00D93995">
      <w:pPr>
        <w:rPr>
          <w:lang w:val="en-US"/>
        </w:rPr>
      </w:pPr>
      <w:r>
        <w:rPr>
          <w:lang w:val="en-US"/>
        </w:rPr>
        <w:t xml:space="preserve">** </w:t>
      </w:r>
      <w:r w:rsidR="003C514C">
        <w:rPr>
          <w:lang w:val="en-US"/>
        </w:rPr>
        <w:t>An</w:t>
      </w:r>
      <w:r>
        <w:rPr>
          <w:lang w:val="en-US"/>
        </w:rPr>
        <w:t xml:space="preserve"> unqualified willingness to enter into a contract on the terms offered – then a contract is formed</w:t>
      </w:r>
    </w:p>
    <w:p w:rsidR="00D93995" w:rsidRDefault="00D93995" w:rsidP="00D93995">
      <w:pPr>
        <w:rPr>
          <w:lang w:val="en-US"/>
        </w:rPr>
      </w:pPr>
      <w:r>
        <w:rPr>
          <w:lang w:val="en-US"/>
        </w:rPr>
        <w:t>Must be precise and done with complete willingness</w:t>
      </w:r>
    </w:p>
    <w:p w:rsidR="00D93995" w:rsidRDefault="00D93995" w:rsidP="00D93995">
      <w:pPr>
        <w:rPr>
          <w:b/>
          <w:lang w:val="en-US"/>
        </w:rPr>
      </w:pPr>
      <w:r>
        <w:rPr>
          <w:b/>
          <w:lang w:val="en-US"/>
        </w:rPr>
        <w:t>Communication of acceptance:</w:t>
      </w:r>
    </w:p>
    <w:p w:rsidR="00D93995" w:rsidRDefault="00D93995" w:rsidP="00D93995">
      <w:pPr>
        <w:rPr>
          <w:lang w:val="en-US"/>
        </w:rPr>
      </w:pPr>
      <w:r>
        <w:rPr>
          <w:lang w:val="en-US"/>
        </w:rPr>
        <w:tab/>
        <w:t xml:space="preserve">The </w:t>
      </w:r>
      <w:proofErr w:type="spellStart"/>
      <w:r>
        <w:rPr>
          <w:lang w:val="en-US"/>
        </w:rPr>
        <w:t>offeree</w:t>
      </w:r>
      <w:proofErr w:type="spellEnd"/>
      <w:r>
        <w:rPr>
          <w:lang w:val="en-US"/>
        </w:rPr>
        <w:t xml:space="preserve"> must communicate by words or action the offer in its entirety</w:t>
      </w:r>
    </w:p>
    <w:p w:rsidR="00D93995" w:rsidRDefault="00D93995" w:rsidP="00D93995">
      <w:pPr>
        <w:rPr>
          <w:lang w:val="en-US"/>
        </w:rPr>
      </w:pPr>
      <w:r>
        <w:rPr>
          <w:lang w:val="en-US"/>
        </w:rPr>
        <w:t>Done by phone, mail, email, letter, in person…. Unless a specified method is asked then that method becomes mandatory</w:t>
      </w:r>
    </w:p>
    <w:p w:rsidR="00D93995" w:rsidRDefault="00D93995" w:rsidP="00D93995">
      <w:pPr>
        <w:rPr>
          <w:lang w:val="en-US"/>
        </w:rPr>
      </w:pPr>
      <w:r>
        <w:rPr>
          <w:lang w:val="en-US"/>
        </w:rPr>
        <w:t>A problem arises when the acceptance doe</w:t>
      </w:r>
      <w:r w:rsidR="003C514C">
        <w:rPr>
          <w:lang w:val="en-US"/>
        </w:rPr>
        <w:t>s not reach the offeror. For ex</w:t>
      </w:r>
      <w:r>
        <w:rPr>
          <w:lang w:val="en-US"/>
        </w:rPr>
        <w:t xml:space="preserve">: sending a letter that never makes to the offeror. In this case the acceptance does not count. </w:t>
      </w:r>
    </w:p>
    <w:p w:rsidR="00D93995" w:rsidRDefault="00D93995" w:rsidP="00D93995">
      <w:pPr>
        <w:rPr>
          <w:lang w:val="en-US"/>
        </w:rPr>
      </w:pPr>
      <w:r>
        <w:rPr>
          <w:b/>
          <w:lang w:val="en-US"/>
        </w:rPr>
        <w:t xml:space="preserve">Post box rule: </w:t>
      </w:r>
      <w:r>
        <w:rPr>
          <w:lang w:val="en-US"/>
        </w:rPr>
        <w:t>the acceptance counts as of the date is was stamped by the postal service and not the date received, if asked to accept via letter</w:t>
      </w:r>
    </w:p>
    <w:p w:rsidR="006E134D" w:rsidRDefault="006E134D" w:rsidP="00D93995">
      <w:pPr>
        <w:rPr>
          <w:lang w:val="en-US"/>
        </w:rPr>
      </w:pPr>
    </w:p>
    <w:p w:rsidR="006E134D" w:rsidRDefault="006E134D" w:rsidP="006E134D">
      <w:pPr>
        <w:pBdr>
          <w:bottom w:val="single" w:sz="4" w:space="1" w:color="auto"/>
        </w:pBdr>
        <w:rPr>
          <w:b/>
          <w:u w:val="single"/>
          <w:lang w:val="en-US"/>
        </w:rPr>
      </w:pPr>
      <w:r w:rsidRPr="006E134D">
        <w:rPr>
          <w:b/>
          <w:u w:val="single"/>
          <w:lang w:val="en-US"/>
        </w:rPr>
        <w:t>Consideration</w:t>
      </w:r>
    </w:p>
    <w:p w:rsidR="006E134D" w:rsidRDefault="006E134D" w:rsidP="006E134D">
      <w:pPr>
        <w:rPr>
          <w:lang w:val="en-US"/>
        </w:rPr>
      </w:pPr>
      <w:r>
        <w:rPr>
          <w:lang w:val="en-US"/>
        </w:rPr>
        <w:t xml:space="preserve">** </w:t>
      </w:r>
      <w:r w:rsidR="003C514C">
        <w:rPr>
          <w:lang w:val="en-US"/>
        </w:rPr>
        <w:t>The</w:t>
      </w:r>
      <w:r>
        <w:rPr>
          <w:lang w:val="en-US"/>
        </w:rPr>
        <w:t xml:space="preserve"> price paid for the promise or the exchange – each party must give up something of value</w:t>
      </w:r>
    </w:p>
    <w:p w:rsidR="006E134D" w:rsidRDefault="006E134D" w:rsidP="006E134D">
      <w:pPr>
        <w:rPr>
          <w:lang w:val="en-US"/>
        </w:rPr>
      </w:pPr>
      <w:r>
        <w:rPr>
          <w:b/>
          <w:lang w:val="en-US"/>
        </w:rPr>
        <w:t xml:space="preserve">Gratuitous promise: </w:t>
      </w:r>
      <w:r>
        <w:rPr>
          <w:lang w:val="en-US"/>
        </w:rPr>
        <w:t>a promise where</w:t>
      </w:r>
      <w:r w:rsidR="003C514C">
        <w:rPr>
          <w:lang w:val="en-US"/>
        </w:rPr>
        <w:t xml:space="preserve"> no consideration is involved (do it for free</w:t>
      </w:r>
      <w:r>
        <w:rPr>
          <w:lang w:val="en-US"/>
        </w:rPr>
        <w:t xml:space="preserve">) how ever if </w:t>
      </w:r>
      <w:r w:rsidR="003C514C">
        <w:rPr>
          <w:lang w:val="en-US"/>
        </w:rPr>
        <w:t>there’s</w:t>
      </w:r>
      <w:r>
        <w:rPr>
          <w:lang w:val="en-US"/>
        </w:rPr>
        <w:t xml:space="preserve"> no exchange of value it becomes not enforceable </w:t>
      </w:r>
    </w:p>
    <w:p w:rsidR="006E134D" w:rsidRDefault="006E134D" w:rsidP="006E134D">
      <w:pPr>
        <w:rPr>
          <w:lang w:val="en-US"/>
        </w:rPr>
      </w:pPr>
      <w:r>
        <w:rPr>
          <w:lang w:val="en-US"/>
        </w:rPr>
        <w:t>Consideration does not always have to be monetary but needs to have a value</w:t>
      </w:r>
    </w:p>
    <w:p w:rsidR="006E134D" w:rsidRDefault="006E134D" w:rsidP="006E134D">
      <w:pPr>
        <w:rPr>
          <w:lang w:val="en-US"/>
        </w:rPr>
      </w:pPr>
      <w:r>
        <w:rPr>
          <w:lang w:val="en-US"/>
        </w:rPr>
        <w:tab/>
        <w:t xml:space="preserve">A judge is not to justify if the price was fair, we always assume that it has been dealt with between two competent parties and that both looked out for their own good. </w:t>
      </w:r>
    </w:p>
    <w:p w:rsidR="006E134D" w:rsidRDefault="006E134D" w:rsidP="006E134D">
      <w:pPr>
        <w:rPr>
          <w:lang w:val="en-US"/>
        </w:rPr>
      </w:pPr>
    </w:p>
    <w:p w:rsidR="006E134D" w:rsidRDefault="006E134D" w:rsidP="006E134D">
      <w:pPr>
        <w:rPr>
          <w:lang w:val="en-US"/>
        </w:rPr>
      </w:pPr>
    </w:p>
    <w:p w:rsidR="006E134D" w:rsidRDefault="006E134D" w:rsidP="006E134D">
      <w:pPr>
        <w:rPr>
          <w:lang w:val="en-US"/>
        </w:rPr>
      </w:pPr>
    </w:p>
    <w:p w:rsidR="006E134D" w:rsidRDefault="006E134D" w:rsidP="006E134D">
      <w:pPr>
        <w:pBdr>
          <w:bottom w:val="single" w:sz="4" w:space="1" w:color="auto"/>
        </w:pBdr>
        <w:rPr>
          <w:b/>
          <w:u w:val="single"/>
          <w:lang w:val="en-US"/>
        </w:rPr>
      </w:pPr>
      <w:r>
        <w:rPr>
          <w:b/>
          <w:u w:val="single"/>
          <w:lang w:val="en-US"/>
        </w:rPr>
        <w:lastRenderedPageBreak/>
        <w:t>Intention into contract</w:t>
      </w:r>
    </w:p>
    <w:p w:rsidR="006E134D" w:rsidRDefault="006E134D" w:rsidP="006E134D">
      <w:pPr>
        <w:rPr>
          <w:lang w:val="en-US"/>
        </w:rPr>
      </w:pPr>
      <w:r>
        <w:rPr>
          <w:lang w:val="en-US"/>
        </w:rPr>
        <w:t>The last important part of a contract is the intention to contract</w:t>
      </w:r>
    </w:p>
    <w:p w:rsidR="006E134D" w:rsidRDefault="006E134D" w:rsidP="006E134D">
      <w:pPr>
        <w:rPr>
          <w:b/>
          <w:lang w:val="en-US"/>
        </w:rPr>
      </w:pPr>
      <w:r>
        <w:rPr>
          <w:b/>
          <w:lang w:val="en-US"/>
        </w:rPr>
        <w:t>Business agreements:</w:t>
      </w:r>
    </w:p>
    <w:p w:rsidR="006E134D" w:rsidRDefault="006E134D" w:rsidP="006E134D">
      <w:pPr>
        <w:rPr>
          <w:lang w:val="en-US"/>
        </w:rPr>
      </w:pPr>
      <w:r>
        <w:rPr>
          <w:lang w:val="en-US"/>
        </w:rPr>
        <w:tab/>
      </w:r>
      <w:r w:rsidR="00CE3CA8">
        <w:rPr>
          <w:lang w:val="en-US"/>
        </w:rPr>
        <w:t xml:space="preserve">Presumption that the intent was there unless, </w:t>
      </w:r>
      <w:r w:rsidR="00CE3CA8">
        <w:rPr>
          <w:b/>
          <w:lang w:val="en-US"/>
        </w:rPr>
        <w:t xml:space="preserve">rebuttable, </w:t>
      </w:r>
      <w:r w:rsidR="00CE3CA8">
        <w:rPr>
          <w:lang w:val="en-US"/>
        </w:rPr>
        <w:t>seeks to prove lack of intent on behalf of one of the parties</w:t>
      </w:r>
    </w:p>
    <w:p w:rsidR="00CE3CA8" w:rsidRDefault="00CE3CA8" w:rsidP="006E134D">
      <w:pPr>
        <w:rPr>
          <w:b/>
          <w:lang w:val="en-US"/>
        </w:rPr>
      </w:pPr>
      <w:r>
        <w:rPr>
          <w:b/>
          <w:lang w:val="en-US"/>
        </w:rPr>
        <w:t>Family agreements</w:t>
      </w:r>
    </w:p>
    <w:p w:rsidR="00CE3CA8" w:rsidRDefault="00CE3CA8" w:rsidP="006E134D">
      <w:pPr>
        <w:rPr>
          <w:lang w:val="en-US"/>
        </w:rPr>
      </w:pPr>
      <w:r>
        <w:rPr>
          <w:b/>
          <w:lang w:val="en-US"/>
        </w:rPr>
        <w:tab/>
      </w:r>
      <w:r>
        <w:rPr>
          <w:lang w:val="en-US"/>
        </w:rPr>
        <w:t xml:space="preserve">Never enforceable when done between family members, unless special case where you can prove it legally </w:t>
      </w:r>
    </w:p>
    <w:p w:rsidR="00CE3CA8" w:rsidRDefault="00CE3CA8" w:rsidP="006E134D">
      <w:pPr>
        <w:rPr>
          <w:b/>
          <w:lang w:val="en-US"/>
        </w:rPr>
      </w:pPr>
      <w:r>
        <w:rPr>
          <w:b/>
          <w:lang w:val="en-US"/>
        </w:rPr>
        <w:t>2 types of risk</w:t>
      </w:r>
    </w:p>
    <w:p w:rsidR="00CE3CA8" w:rsidRPr="00CE3CA8" w:rsidRDefault="00CE3CA8" w:rsidP="00CE3CA8">
      <w:pPr>
        <w:pStyle w:val="ListParagraph"/>
        <w:numPr>
          <w:ilvl w:val="0"/>
          <w:numId w:val="20"/>
        </w:numPr>
        <w:rPr>
          <w:b/>
          <w:lang w:val="en-US"/>
        </w:rPr>
      </w:pPr>
      <w:r>
        <w:rPr>
          <w:lang w:val="en-US"/>
        </w:rPr>
        <w:t xml:space="preserve">Risk of misunderstanding </w:t>
      </w:r>
    </w:p>
    <w:p w:rsidR="00CE3CA8" w:rsidRPr="00CE3CA8" w:rsidRDefault="00CE3CA8" w:rsidP="00CE3CA8">
      <w:pPr>
        <w:pStyle w:val="ListParagraph"/>
        <w:numPr>
          <w:ilvl w:val="0"/>
          <w:numId w:val="20"/>
        </w:numPr>
        <w:rPr>
          <w:b/>
          <w:lang w:val="en-US"/>
        </w:rPr>
      </w:pPr>
      <w:r>
        <w:rPr>
          <w:lang w:val="en-US"/>
        </w:rPr>
        <w:t xml:space="preserve">Failing to anticipate a contingency plan ( plan B ) </w:t>
      </w:r>
    </w:p>
    <w:p w:rsidR="00CE3CA8" w:rsidRDefault="00CE3CA8" w:rsidP="00CE3CA8">
      <w:pPr>
        <w:rPr>
          <w:b/>
          <w:lang w:val="en-US"/>
        </w:rPr>
      </w:pPr>
    </w:p>
    <w:p w:rsidR="00CE3CA8" w:rsidRDefault="00CE3CA8" w:rsidP="00CE3CA8">
      <w:pPr>
        <w:pBdr>
          <w:bottom w:val="single" w:sz="4" w:space="0" w:color="auto"/>
        </w:pBdr>
        <w:shd w:val="clear" w:color="auto" w:fill="A6A6A6" w:themeFill="background1" w:themeFillShade="A6"/>
        <w:rPr>
          <w:b/>
          <w:lang w:val="en-US"/>
        </w:rPr>
      </w:pPr>
      <w:r>
        <w:rPr>
          <w:b/>
          <w:lang w:val="en-US"/>
        </w:rPr>
        <w:t>Chapter 8 –</w:t>
      </w:r>
      <w:r w:rsidR="00634866">
        <w:rPr>
          <w:b/>
          <w:lang w:val="en-US"/>
        </w:rPr>
        <w:t xml:space="preserve"> Non enforcement</w:t>
      </w:r>
      <w:r>
        <w:rPr>
          <w:b/>
          <w:lang w:val="en-US"/>
        </w:rPr>
        <w:t xml:space="preserve"> CONTRACTS </w:t>
      </w:r>
    </w:p>
    <w:p w:rsidR="00CE3CA8" w:rsidRDefault="00634866" w:rsidP="00CE3CA8">
      <w:pPr>
        <w:rPr>
          <w:lang w:val="en-US"/>
        </w:rPr>
      </w:pPr>
      <w:r>
        <w:rPr>
          <w:lang w:val="en-US"/>
        </w:rPr>
        <w:t xml:space="preserve">3 </w:t>
      </w:r>
      <w:r w:rsidR="003C514C">
        <w:rPr>
          <w:lang w:val="en-US"/>
        </w:rPr>
        <w:t>categories</w:t>
      </w:r>
      <w:r>
        <w:rPr>
          <w:lang w:val="en-US"/>
        </w:rPr>
        <w:t xml:space="preserve"> that renders a contract voidable:</w:t>
      </w:r>
    </w:p>
    <w:p w:rsidR="00634866" w:rsidRDefault="00634866" w:rsidP="00634866">
      <w:pPr>
        <w:pStyle w:val="ListParagraph"/>
        <w:numPr>
          <w:ilvl w:val="0"/>
          <w:numId w:val="21"/>
        </w:numPr>
        <w:rPr>
          <w:lang w:val="en-US"/>
        </w:rPr>
      </w:pPr>
      <w:r>
        <w:rPr>
          <w:lang w:val="en-US"/>
        </w:rPr>
        <w:t>Unequal relationship between parties</w:t>
      </w:r>
    </w:p>
    <w:p w:rsidR="00634866" w:rsidRDefault="00634866" w:rsidP="00634866">
      <w:pPr>
        <w:pStyle w:val="ListParagraph"/>
        <w:numPr>
          <w:ilvl w:val="0"/>
          <w:numId w:val="21"/>
        </w:numPr>
        <w:rPr>
          <w:lang w:val="en-US"/>
        </w:rPr>
      </w:pPr>
      <w:r>
        <w:rPr>
          <w:lang w:val="en-US"/>
        </w:rPr>
        <w:t>Misrepresentation or important mistake concerning the contract</w:t>
      </w:r>
    </w:p>
    <w:p w:rsidR="00634866" w:rsidRDefault="00634866" w:rsidP="00634866">
      <w:pPr>
        <w:pStyle w:val="ListParagraph"/>
        <w:numPr>
          <w:ilvl w:val="0"/>
          <w:numId w:val="21"/>
        </w:numPr>
        <w:rPr>
          <w:lang w:val="en-US"/>
        </w:rPr>
      </w:pPr>
      <w:r>
        <w:rPr>
          <w:lang w:val="en-US"/>
        </w:rPr>
        <w:t>Defect within the contract</w:t>
      </w:r>
    </w:p>
    <w:p w:rsidR="00634866" w:rsidRDefault="00634866" w:rsidP="00634866">
      <w:pPr>
        <w:rPr>
          <w:lang w:val="en-US"/>
        </w:rPr>
      </w:pPr>
    </w:p>
    <w:p w:rsidR="00634866" w:rsidRDefault="00634866" w:rsidP="00D06CBD">
      <w:pPr>
        <w:pStyle w:val="ListParagraph"/>
        <w:numPr>
          <w:ilvl w:val="0"/>
          <w:numId w:val="22"/>
        </w:numPr>
        <w:shd w:val="clear" w:color="auto" w:fill="D9D9D9" w:themeFill="background1" w:themeFillShade="D9"/>
        <w:rPr>
          <w:b/>
          <w:lang w:val="en-US"/>
        </w:rPr>
      </w:pPr>
      <w:r>
        <w:rPr>
          <w:b/>
          <w:lang w:val="en-US"/>
        </w:rPr>
        <w:t>Unequal relationship</w:t>
      </w:r>
    </w:p>
    <w:p w:rsidR="00634866" w:rsidRDefault="00634866" w:rsidP="00634866">
      <w:pPr>
        <w:rPr>
          <w:lang w:val="en-US"/>
        </w:rPr>
      </w:pPr>
      <w:r>
        <w:rPr>
          <w:b/>
          <w:lang w:val="en-US"/>
        </w:rPr>
        <w:t xml:space="preserve">Legal </w:t>
      </w:r>
      <w:r w:rsidR="003C514C">
        <w:rPr>
          <w:b/>
          <w:lang w:val="en-US"/>
        </w:rPr>
        <w:t>capacity:</w:t>
      </w:r>
      <w:r>
        <w:rPr>
          <w:b/>
          <w:lang w:val="en-US"/>
        </w:rPr>
        <w:t xml:space="preserve"> </w:t>
      </w:r>
      <w:r>
        <w:rPr>
          <w:lang w:val="en-US"/>
        </w:rPr>
        <w:t xml:space="preserve">ability to make a contract, </w:t>
      </w:r>
      <w:r w:rsidR="00A42CBF">
        <w:rPr>
          <w:lang w:val="en-US"/>
        </w:rPr>
        <w:t>consent and voluntariness. Some people may be unable to give true consent: children or people with mental incapacities</w:t>
      </w:r>
    </w:p>
    <w:p w:rsidR="00A42CBF" w:rsidRDefault="003C514C" w:rsidP="00A42CBF">
      <w:pPr>
        <w:pStyle w:val="ListParagraph"/>
        <w:numPr>
          <w:ilvl w:val="0"/>
          <w:numId w:val="10"/>
        </w:numPr>
        <w:rPr>
          <w:lang w:val="en-US"/>
        </w:rPr>
      </w:pPr>
      <w:r>
        <w:rPr>
          <w:lang w:val="en-US"/>
        </w:rPr>
        <w:t>Minors:</w:t>
      </w:r>
      <w:r w:rsidR="00A42CBF">
        <w:rPr>
          <w:lang w:val="en-US"/>
        </w:rPr>
        <w:t xml:space="preserve"> general rule is minors are not bound by their contracts. Except if:</w:t>
      </w:r>
    </w:p>
    <w:p w:rsidR="00A42CBF" w:rsidRDefault="00A42CBF" w:rsidP="00A42CBF">
      <w:pPr>
        <w:pStyle w:val="ListParagraph"/>
        <w:numPr>
          <w:ilvl w:val="1"/>
          <w:numId w:val="10"/>
        </w:numPr>
        <w:rPr>
          <w:lang w:val="en-US"/>
        </w:rPr>
      </w:pPr>
      <w:r>
        <w:rPr>
          <w:lang w:val="en-US"/>
        </w:rPr>
        <w:t>The item is necessary</w:t>
      </w:r>
    </w:p>
    <w:p w:rsidR="00A42CBF" w:rsidRDefault="00A42CBF" w:rsidP="00A42CBF">
      <w:pPr>
        <w:pStyle w:val="ListParagraph"/>
        <w:numPr>
          <w:ilvl w:val="1"/>
          <w:numId w:val="10"/>
        </w:numPr>
        <w:rPr>
          <w:lang w:val="en-US"/>
        </w:rPr>
      </w:pPr>
      <w:r>
        <w:rPr>
          <w:lang w:val="en-US"/>
        </w:rPr>
        <w:t>Does the minor already have adequate supply of this good</w:t>
      </w:r>
    </w:p>
    <w:p w:rsidR="00A42CBF" w:rsidRDefault="00A42CBF" w:rsidP="00A42CBF">
      <w:pPr>
        <w:pStyle w:val="ListParagraph"/>
        <w:numPr>
          <w:ilvl w:val="1"/>
          <w:numId w:val="10"/>
        </w:numPr>
        <w:rPr>
          <w:lang w:val="en-US"/>
        </w:rPr>
      </w:pPr>
      <w:r>
        <w:rPr>
          <w:lang w:val="en-US"/>
        </w:rPr>
        <w:t>Food, shelter, clothing…</w:t>
      </w:r>
    </w:p>
    <w:p w:rsidR="00A42CBF" w:rsidRDefault="00A42CBF" w:rsidP="00A42CBF">
      <w:pPr>
        <w:pStyle w:val="ListParagraph"/>
        <w:numPr>
          <w:ilvl w:val="1"/>
          <w:numId w:val="10"/>
        </w:numPr>
        <w:rPr>
          <w:lang w:val="en-US"/>
        </w:rPr>
      </w:pPr>
      <w:r>
        <w:rPr>
          <w:lang w:val="en-US"/>
        </w:rPr>
        <w:t>Contracts done while minor cannot be canceled once he turns major</w:t>
      </w:r>
    </w:p>
    <w:p w:rsidR="000306DB" w:rsidRDefault="000306DB" w:rsidP="000306DB">
      <w:pPr>
        <w:pStyle w:val="ListParagraph"/>
        <w:numPr>
          <w:ilvl w:val="0"/>
          <w:numId w:val="10"/>
        </w:numPr>
        <w:rPr>
          <w:lang w:val="en-US"/>
        </w:rPr>
      </w:pPr>
      <w:r>
        <w:rPr>
          <w:lang w:val="en-US"/>
        </w:rPr>
        <w:t>Mental incapacity</w:t>
      </w:r>
    </w:p>
    <w:p w:rsidR="000306DB" w:rsidRDefault="000306DB" w:rsidP="000306DB">
      <w:pPr>
        <w:pStyle w:val="ListParagraph"/>
        <w:numPr>
          <w:ilvl w:val="1"/>
          <w:numId w:val="10"/>
        </w:numPr>
        <w:rPr>
          <w:lang w:val="en-US"/>
        </w:rPr>
      </w:pPr>
      <w:r>
        <w:rPr>
          <w:lang w:val="en-US"/>
        </w:rPr>
        <w:t>Both must be able to understand the terms in this case one party cant…</w:t>
      </w:r>
    </w:p>
    <w:p w:rsidR="000306DB" w:rsidRDefault="000306DB" w:rsidP="000306DB">
      <w:pPr>
        <w:rPr>
          <w:lang w:val="en-US"/>
        </w:rPr>
      </w:pPr>
      <w:r>
        <w:rPr>
          <w:b/>
          <w:lang w:val="en-US"/>
        </w:rPr>
        <w:t xml:space="preserve">Duress: </w:t>
      </w:r>
      <w:r>
        <w:rPr>
          <w:lang w:val="en-US"/>
        </w:rPr>
        <w:t>contract made with one of the parties being threaten with physical or economical harm. Must be proven that it was not freely consent</w:t>
      </w:r>
    </w:p>
    <w:p w:rsidR="000306DB" w:rsidRDefault="000306DB" w:rsidP="000306DB">
      <w:pPr>
        <w:rPr>
          <w:lang w:val="en-US"/>
        </w:rPr>
      </w:pPr>
      <w:r>
        <w:rPr>
          <w:b/>
          <w:lang w:val="en-US"/>
        </w:rPr>
        <w:lastRenderedPageBreak/>
        <w:t xml:space="preserve">Undue influence: </w:t>
      </w:r>
      <w:r>
        <w:rPr>
          <w:lang w:val="en-US"/>
        </w:rPr>
        <w:t>unfair manipulation that compromise someone’s free will</w:t>
      </w:r>
    </w:p>
    <w:p w:rsidR="000306DB" w:rsidRDefault="000306DB" w:rsidP="000306DB">
      <w:pPr>
        <w:pStyle w:val="ListParagraph"/>
        <w:numPr>
          <w:ilvl w:val="0"/>
          <w:numId w:val="10"/>
        </w:numPr>
        <w:rPr>
          <w:lang w:val="en-US"/>
        </w:rPr>
      </w:pPr>
      <w:r>
        <w:rPr>
          <w:lang w:val="en-US"/>
        </w:rPr>
        <w:t>Actual pressure: when pressured into a contract – must be demonstrated and proved</w:t>
      </w:r>
    </w:p>
    <w:p w:rsidR="000306DB" w:rsidRDefault="000306DB" w:rsidP="000306DB">
      <w:pPr>
        <w:pStyle w:val="ListParagraph"/>
        <w:numPr>
          <w:ilvl w:val="0"/>
          <w:numId w:val="10"/>
        </w:numPr>
        <w:rPr>
          <w:lang w:val="en-US"/>
        </w:rPr>
      </w:pPr>
      <w:r>
        <w:rPr>
          <w:lang w:val="en-US"/>
        </w:rPr>
        <w:t xml:space="preserve">Presumed pressure: when relationship already exists and this relationship sets out a pressure ex: family members or doctor… </w:t>
      </w:r>
    </w:p>
    <w:p w:rsidR="00203920" w:rsidRDefault="00203920" w:rsidP="00203920">
      <w:pPr>
        <w:rPr>
          <w:lang w:val="en-US"/>
        </w:rPr>
      </w:pPr>
      <w:r>
        <w:rPr>
          <w:lang w:val="en-US"/>
        </w:rPr>
        <w:t>Way to avoid this exit strategy is to do it before a lawyer:</w:t>
      </w:r>
    </w:p>
    <w:p w:rsidR="00203920" w:rsidRDefault="00203920" w:rsidP="00203920">
      <w:pPr>
        <w:pStyle w:val="ListParagraph"/>
        <w:numPr>
          <w:ilvl w:val="0"/>
          <w:numId w:val="1"/>
        </w:numPr>
        <w:rPr>
          <w:lang w:val="en-US"/>
        </w:rPr>
      </w:pPr>
      <w:r>
        <w:rPr>
          <w:lang w:val="en-US"/>
        </w:rPr>
        <w:t>He will explain the terms to the weaker party</w:t>
      </w:r>
    </w:p>
    <w:p w:rsidR="00203920" w:rsidRDefault="00203920" w:rsidP="00203920">
      <w:pPr>
        <w:pStyle w:val="ListParagraph"/>
        <w:numPr>
          <w:ilvl w:val="0"/>
          <w:numId w:val="1"/>
        </w:numPr>
        <w:rPr>
          <w:lang w:val="en-US"/>
        </w:rPr>
      </w:pPr>
      <w:r>
        <w:rPr>
          <w:lang w:val="en-US"/>
        </w:rPr>
        <w:t>The weaker party appears to understand all terms</w:t>
      </w:r>
    </w:p>
    <w:p w:rsidR="00203920" w:rsidRDefault="00203920" w:rsidP="00203920">
      <w:pPr>
        <w:pStyle w:val="ListParagraph"/>
        <w:numPr>
          <w:ilvl w:val="0"/>
          <w:numId w:val="1"/>
        </w:numPr>
        <w:rPr>
          <w:lang w:val="en-US"/>
        </w:rPr>
      </w:pPr>
      <w:r>
        <w:rPr>
          <w:lang w:val="en-US"/>
        </w:rPr>
        <w:t>The weaker party proceeds with the contract freely and informed</w:t>
      </w:r>
    </w:p>
    <w:p w:rsidR="00203920" w:rsidRDefault="00203920" w:rsidP="00203920">
      <w:pPr>
        <w:rPr>
          <w:lang w:val="en-US"/>
        </w:rPr>
      </w:pPr>
      <w:proofErr w:type="spellStart"/>
      <w:r>
        <w:rPr>
          <w:b/>
          <w:lang w:val="en-US"/>
        </w:rPr>
        <w:t>Unconscionability</w:t>
      </w:r>
      <w:proofErr w:type="spellEnd"/>
      <w:r>
        <w:rPr>
          <w:b/>
          <w:lang w:val="en-US"/>
        </w:rPr>
        <w:t xml:space="preserve">: </w:t>
      </w:r>
      <w:r>
        <w:rPr>
          <w:lang w:val="en-US"/>
        </w:rPr>
        <w:t xml:space="preserve">when one take advantage of another given his disposition taking advantage of their weaknesses </w:t>
      </w:r>
    </w:p>
    <w:p w:rsidR="00203920" w:rsidRDefault="00203920" w:rsidP="00203920">
      <w:pPr>
        <w:pStyle w:val="ListParagraph"/>
        <w:numPr>
          <w:ilvl w:val="0"/>
          <w:numId w:val="23"/>
        </w:numPr>
        <w:rPr>
          <w:lang w:val="en-US"/>
        </w:rPr>
      </w:pPr>
      <w:r>
        <w:rPr>
          <w:lang w:val="en-US"/>
        </w:rPr>
        <w:t>Proof of inequality between parties</w:t>
      </w:r>
    </w:p>
    <w:p w:rsidR="00203920" w:rsidRDefault="00203920" w:rsidP="00203920">
      <w:pPr>
        <w:pStyle w:val="ListParagraph"/>
        <w:numPr>
          <w:ilvl w:val="0"/>
          <w:numId w:val="23"/>
        </w:numPr>
        <w:rPr>
          <w:lang w:val="en-US"/>
        </w:rPr>
      </w:pPr>
      <w:r>
        <w:rPr>
          <w:lang w:val="en-US"/>
        </w:rPr>
        <w:t xml:space="preserve">Proof of an improvident bargain or proof of </w:t>
      </w:r>
      <w:r w:rsidR="003C514C">
        <w:rPr>
          <w:lang w:val="en-US"/>
        </w:rPr>
        <w:t>exploitation</w:t>
      </w:r>
    </w:p>
    <w:p w:rsidR="00203920" w:rsidRDefault="00203920" w:rsidP="00203920">
      <w:pPr>
        <w:rPr>
          <w:lang w:val="en-US"/>
        </w:rPr>
      </w:pPr>
      <w:r>
        <w:rPr>
          <w:i/>
          <w:lang w:val="en-US"/>
        </w:rPr>
        <w:t xml:space="preserve">Inequality between </w:t>
      </w:r>
      <w:proofErr w:type="gramStart"/>
      <w:r>
        <w:rPr>
          <w:i/>
          <w:lang w:val="en-US"/>
        </w:rPr>
        <w:t>parties :</w:t>
      </w:r>
      <w:proofErr w:type="gramEnd"/>
      <w:r>
        <w:rPr>
          <w:i/>
          <w:lang w:val="en-US"/>
        </w:rPr>
        <w:t xml:space="preserve"> </w:t>
      </w:r>
      <w:r>
        <w:rPr>
          <w:lang w:val="en-US"/>
        </w:rPr>
        <w:t>because one pa</w:t>
      </w:r>
      <w:r w:rsidR="003C514C">
        <w:rPr>
          <w:lang w:val="en-US"/>
        </w:rPr>
        <w:t>rty is unsophisticated, poorly u</w:t>
      </w:r>
      <w:r>
        <w:rPr>
          <w:lang w:val="en-US"/>
        </w:rPr>
        <w:t>n</w:t>
      </w:r>
      <w:r w:rsidR="003C514C">
        <w:rPr>
          <w:lang w:val="en-US"/>
        </w:rPr>
        <w:t>e</w:t>
      </w:r>
      <w:r>
        <w:rPr>
          <w:lang w:val="en-US"/>
        </w:rPr>
        <w:t>ducated, lacks language</w:t>
      </w:r>
    </w:p>
    <w:p w:rsidR="004C36D3" w:rsidRDefault="004C36D3" w:rsidP="00203920">
      <w:pPr>
        <w:rPr>
          <w:lang w:val="en-US"/>
        </w:rPr>
      </w:pPr>
      <w:r>
        <w:rPr>
          <w:i/>
          <w:lang w:val="en-US"/>
        </w:rPr>
        <w:t xml:space="preserve">Improvident bargaining: </w:t>
      </w:r>
      <w:r>
        <w:rPr>
          <w:lang w:val="en-US"/>
        </w:rPr>
        <w:t>prove that the terms greatly advantage one more than the others</w:t>
      </w:r>
    </w:p>
    <w:p w:rsidR="004C36D3" w:rsidRDefault="004C36D3" w:rsidP="00203920">
      <w:pPr>
        <w:rPr>
          <w:lang w:val="en-US"/>
        </w:rPr>
      </w:pPr>
    </w:p>
    <w:p w:rsidR="004C36D3" w:rsidRDefault="004C36D3" w:rsidP="00D06CBD">
      <w:pPr>
        <w:pStyle w:val="ListParagraph"/>
        <w:numPr>
          <w:ilvl w:val="0"/>
          <w:numId w:val="24"/>
        </w:numPr>
        <w:shd w:val="clear" w:color="auto" w:fill="D9D9D9" w:themeFill="background1" w:themeFillShade="D9"/>
        <w:rPr>
          <w:b/>
          <w:lang w:val="en-US"/>
        </w:rPr>
      </w:pPr>
      <w:r>
        <w:rPr>
          <w:b/>
          <w:lang w:val="en-US"/>
        </w:rPr>
        <w:t>Misrepresentation of relevant facts</w:t>
      </w:r>
    </w:p>
    <w:p w:rsidR="004C36D3" w:rsidRDefault="004C36D3" w:rsidP="004C36D3">
      <w:pPr>
        <w:rPr>
          <w:lang w:val="en-US"/>
        </w:rPr>
      </w:pPr>
      <w:r>
        <w:rPr>
          <w:lang w:val="en-US"/>
        </w:rPr>
        <w:t>**rule is both parties are responsible to look out for their own well being. But sometimes parties owe duty to share information. Different scenarios:</w:t>
      </w:r>
    </w:p>
    <w:p w:rsidR="004C36D3" w:rsidRDefault="004C36D3" w:rsidP="004C36D3">
      <w:pPr>
        <w:pStyle w:val="ListParagraph"/>
        <w:numPr>
          <w:ilvl w:val="0"/>
          <w:numId w:val="25"/>
        </w:numPr>
        <w:rPr>
          <w:lang w:val="en-US"/>
        </w:rPr>
      </w:pPr>
      <w:r>
        <w:rPr>
          <w:lang w:val="en-US"/>
        </w:rPr>
        <w:t>Party provides only partial information to other</w:t>
      </w:r>
    </w:p>
    <w:p w:rsidR="004C36D3" w:rsidRDefault="004C36D3" w:rsidP="004C36D3">
      <w:pPr>
        <w:pStyle w:val="ListParagraph"/>
        <w:numPr>
          <w:ilvl w:val="0"/>
          <w:numId w:val="25"/>
        </w:numPr>
        <w:rPr>
          <w:lang w:val="en-US"/>
        </w:rPr>
      </w:pPr>
      <w:r>
        <w:rPr>
          <w:lang w:val="en-US"/>
        </w:rPr>
        <w:t>Party actively conceals the truth</w:t>
      </w:r>
    </w:p>
    <w:p w:rsidR="004C36D3" w:rsidRDefault="004C36D3" w:rsidP="004C36D3">
      <w:pPr>
        <w:pStyle w:val="ListParagraph"/>
        <w:numPr>
          <w:ilvl w:val="0"/>
          <w:numId w:val="25"/>
        </w:numPr>
        <w:rPr>
          <w:lang w:val="en-US"/>
        </w:rPr>
      </w:pPr>
      <w:r>
        <w:rPr>
          <w:lang w:val="en-US"/>
        </w:rPr>
        <w:t>Party neglects to correct an earlier assertion that when stated was correct but not now</w:t>
      </w:r>
    </w:p>
    <w:p w:rsidR="004C36D3" w:rsidRDefault="004C36D3" w:rsidP="004C36D3">
      <w:pPr>
        <w:pStyle w:val="ListParagraph"/>
        <w:numPr>
          <w:ilvl w:val="0"/>
          <w:numId w:val="25"/>
        </w:numPr>
        <w:rPr>
          <w:lang w:val="en-US"/>
        </w:rPr>
      </w:pPr>
      <w:r>
        <w:rPr>
          <w:lang w:val="en-US"/>
        </w:rPr>
        <w:t>Parties are in a relationship requiring utmost faith</w:t>
      </w:r>
    </w:p>
    <w:p w:rsidR="004C36D3" w:rsidRDefault="004C36D3" w:rsidP="004C36D3">
      <w:pPr>
        <w:pStyle w:val="ListParagraph"/>
        <w:numPr>
          <w:ilvl w:val="0"/>
          <w:numId w:val="25"/>
        </w:numPr>
        <w:rPr>
          <w:lang w:val="en-US"/>
        </w:rPr>
      </w:pPr>
      <w:r>
        <w:rPr>
          <w:lang w:val="en-US"/>
        </w:rPr>
        <w:t>Statue imposes a obligation to disclose information</w:t>
      </w:r>
    </w:p>
    <w:p w:rsidR="00A87531" w:rsidRDefault="00CA064A" w:rsidP="00A87531">
      <w:pPr>
        <w:rPr>
          <w:lang w:val="en-US"/>
        </w:rPr>
      </w:pPr>
      <w:r>
        <w:rPr>
          <w:b/>
          <w:lang w:val="en-US"/>
        </w:rPr>
        <w:t>Misrepresentation:</w:t>
      </w:r>
      <w:r w:rsidR="00A87531">
        <w:rPr>
          <w:b/>
          <w:lang w:val="en-US"/>
        </w:rPr>
        <w:t xml:space="preserve"> </w:t>
      </w:r>
      <w:r w:rsidR="00A87531">
        <w:rPr>
          <w:lang w:val="en-US"/>
        </w:rPr>
        <w:t>false statement or fact that causes one to enter into a contract</w:t>
      </w:r>
    </w:p>
    <w:p w:rsidR="00A87531" w:rsidRDefault="00A87531" w:rsidP="00A87531">
      <w:pPr>
        <w:rPr>
          <w:lang w:val="en-US"/>
        </w:rPr>
      </w:pPr>
      <w:r>
        <w:rPr>
          <w:b/>
          <w:lang w:val="en-US"/>
        </w:rPr>
        <w:t xml:space="preserve">Rescission: </w:t>
      </w:r>
      <w:r>
        <w:rPr>
          <w:lang w:val="en-US"/>
        </w:rPr>
        <w:t>the remedy that results in the parties being returned to their pre-contractual position</w:t>
      </w:r>
    </w:p>
    <w:p w:rsidR="003C514C" w:rsidRDefault="003C514C" w:rsidP="00A87531">
      <w:pPr>
        <w:rPr>
          <w:i/>
          <w:lang w:val="en-US"/>
        </w:rPr>
      </w:pPr>
    </w:p>
    <w:p w:rsidR="003C514C" w:rsidRDefault="003C514C" w:rsidP="00A87531">
      <w:pPr>
        <w:rPr>
          <w:i/>
          <w:lang w:val="en-US"/>
        </w:rPr>
      </w:pPr>
    </w:p>
    <w:p w:rsidR="003C514C" w:rsidRDefault="003C514C" w:rsidP="00A87531">
      <w:pPr>
        <w:rPr>
          <w:i/>
          <w:lang w:val="en-US"/>
        </w:rPr>
      </w:pPr>
    </w:p>
    <w:p w:rsidR="003C514C" w:rsidRDefault="003C514C" w:rsidP="00A87531">
      <w:pPr>
        <w:rPr>
          <w:i/>
          <w:lang w:val="en-US"/>
        </w:rPr>
      </w:pPr>
    </w:p>
    <w:p w:rsidR="003C514C" w:rsidRDefault="003C514C" w:rsidP="00A87531">
      <w:pPr>
        <w:rPr>
          <w:i/>
          <w:lang w:val="en-US"/>
        </w:rPr>
      </w:pPr>
    </w:p>
    <w:p w:rsidR="00A87531" w:rsidRDefault="00A87531" w:rsidP="00A87531">
      <w:pPr>
        <w:rPr>
          <w:i/>
          <w:lang w:val="en-US"/>
        </w:rPr>
      </w:pPr>
      <w:r>
        <w:rPr>
          <w:i/>
          <w:lang w:val="en-US"/>
        </w:rPr>
        <w:lastRenderedPageBreak/>
        <w:t xml:space="preserve">Ingredients of an actionable </w:t>
      </w:r>
      <w:r w:rsidR="00CA064A">
        <w:rPr>
          <w:i/>
          <w:lang w:val="en-US"/>
        </w:rPr>
        <w:t>misrepresentation:</w:t>
      </w:r>
      <w:r>
        <w:rPr>
          <w:i/>
          <w:lang w:val="en-US"/>
        </w:rPr>
        <w:t xml:space="preserve"> </w:t>
      </w:r>
    </w:p>
    <w:p w:rsidR="00A87531" w:rsidRPr="00A87531" w:rsidRDefault="00A87531" w:rsidP="00A87531">
      <w:pPr>
        <w:pStyle w:val="ListParagraph"/>
        <w:numPr>
          <w:ilvl w:val="0"/>
          <w:numId w:val="1"/>
        </w:numPr>
        <w:rPr>
          <w:i/>
          <w:lang w:val="en-US"/>
        </w:rPr>
      </w:pPr>
      <w:r>
        <w:rPr>
          <w:lang w:val="en-US"/>
        </w:rPr>
        <w:t>False</w:t>
      </w:r>
    </w:p>
    <w:p w:rsidR="00A87531" w:rsidRPr="00A87531" w:rsidRDefault="00A87531" w:rsidP="00A87531">
      <w:pPr>
        <w:pStyle w:val="ListParagraph"/>
        <w:numPr>
          <w:ilvl w:val="0"/>
          <w:numId w:val="1"/>
        </w:numPr>
        <w:rPr>
          <w:i/>
          <w:lang w:val="en-US"/>
        </w:rPr>
      </w:pPr>
      <w:r>
        <w:rPr>
          <w:lang w:val="en-US"/>
        </w:rPr>
        <w:t>Clear and unambiguous</w:t>
      </w:r>
    </w:p>
    <w:p w:rsidR="00A87531" w:rsidRPr="00A87531" w:rsidRDefault="00A87531" w:rsidP="00A87531">
      <w:pPr>
        <w:pStyle w:val="ListParagraph"/>
        <w:numPr>
          <w:ilvl w:val="0"/>
          <w:numId w:val="1"/>
        </w:numPr>
        <w:rPr>
          <w:i/>
          <w:lang w:val="en-US"/>
        </w:rPr>
      </w:pPr>
      <w:r>
        <w:rPr>
          <w:lang w:val="en-US"/>
        </w:rPr>
        <w:t>Material to the contract that is it must be significant to the decision of whether or not to enter into contract</w:t>
      </w:r>
    </w:p>
    <w:p w:rsidR="00A87531" w:rsidRPr="00A87531" w:rsidRDefault="00A87531" w:rsidP="00A87531">
      <w:pPr>
        <w:pStyle w:val="ListParagraph"/>
        <w:numPr>
          <w:ilvl w:val="0"/>
          <w:numId w:val="1"/>
        </w:numPr>
        <w:rPr>
          <w:i/>
          <w:lang w:val="en-US"/>
        </w:rPr>
      </w:pPr>
      <w:r>
        <w:rPr>
          <w:lang w:val="en-US"/>
        </w:rPr>
        <w:t>One that actually induces the aggrieved party to enter into contract</w:t>
      </w:r>
    </w:p>
    <w:p w:rsidR="00A87531" w:rsidRPr="00AC4B25" w:rsidRDefault="00A87531" w:rsidP="00A87531">
      <w:pPr>
        <w:pStyle w:val="ListParagraph"/>
        <w:numPr>
          <w:ilvl w:val="0"/>
          <w:numId w:val="1"/>
        </w:numPr>
        <w:rPr>
          <w:i/>
          <w:lang w:val="en-US"/>
        </w:rPr>
      </w:pPr>
      <w:r>
        <w:rPr>
          <w:lang w:val="en-US"/>
        </w:rPr>
        <w:t xml:space="preserve">Concerned with fact and not opinion, unless the speaker claims to have special knowledge or </w:t>
      </w:r>
      <w:r w:rsidR="00AC4B25">
        <w:rPr>
          <w:lang w:val="en-US"/>
        </w:rPr>
        <w:t>expertise in relation to opinion</w:t>
      </w:r>
    </w:p>
    <w:p w:rsidR="00AC4B25" w:rsidRDefault="00AC4B25" w:rsidP="00AC4B25">
      <w:pPr>
        <w:rPr>
          <w:i/>
          <w:lang w:val="en-US"/>
        </w:rPr>
      </w:pPr>
      <w:r>
        <w:rPr>
          <w:i/>
          <w:lang w:val="en-US"/>
        </w:rPr>
        <w:t>Categories of actionable misrepresentation:</w:t>
      </w:r>
    </w:p>
    <w:p w:rsidR="00AC4B25" w:rsidRDefault="00AC4B25" w:rsidP="00AC4B25">
      <w:pPr>
        <w:pStyle w:val="ListParagraph"/>
        <w:numPr>
          <w:ilvl w:val="0"/>
          <w:numId w:val="10"/>
        </w:numPr>
        <w:rPr>
          <w:lang w:val="en-US"/>
        </w:rPr>
      </w:pPr>
      <w:r w:rsidRPr="00AC4B25">
        <w:rPr>
          <w:b/>
          <w:lang w:val="en-US"/>
        </w:rPr>
        <w:t>Fraudulent misrepresentation</w:t>
      </w:r>
      <w:r>
        <w:rPr>
          <w:lang w:val="en-US"/>
        </w:rPr>
        <w:t xml:space="preserve">: deliberate intention to mislead or makes statement knowing it’s not true </w:t>
      </w:r>
    </w:p>
    <w:p w:rsidR="00AC4B25" w:rsidRDefault="00AC4B25" w:rsidP="00AC4B25">
      <w:pPr>
        <w:pStyle w:val="ListParagraph"/>
        <w:numPr>
          <w:ilvl w:val="0"/>
          <w:numId w:val="10"/>
        </w:numPr>
        <w:rPr>
          <w:lang w:val="en-US"/>
        </w:rPr>
      </w:pPr>
      <w:r w:rsidRPr="00AC4B25">
        <w:rPr>
          <w:b/>
          <w:lang w:val="en-US"/>
        </w:rPr>
        <w:t>Negligent misrepresentation</w:t>
      </w:r>
      <w:r>
        <w:rPr>
          <w:lang w:val="en-US"/>
        </w:rPr>
        <w:t>: speaker makes statement carelessly or negligently</w:t>
      </w:r>
    </w:p>
    <w:p w:rsidR="00AC4B25" w:rsidRDefault="00AC4B25" w:rsidP="00AC4B25">
      <w:pPr>
        <w:pStyle w:val="ListParagraph"/>
        <w:numPr>
          <w:ilvl w:val="0"/>
          <w:numId w:val="10"/>
        </w:numPr>
        <w:rPr>
          <w:lang w:val="en-US"/>
        </w:rPr>
      </w:pPr>
      <w:r w:rsidRPr="00AC4B25">
        <w:rPr>
          <w:b/>
          <w:lang w:val="en-US"/>
        </w:rPr>
        <w:t>Innocent misrepresentation</w:t>
      </w:r>
      <w:r>
        <w:rPr>
          <w:lang w:val="en-US"/>
        </w:rPr>
        <w:t>: not done on purpose but has false statement – innocent</w:t>
      </w:r>
    </w:p>
    <w:p w:rsidR="00AC4B25" w:rsidRDefault="00AC4B25" w:rsidP="00AC4B25">
      <w:pPr>
        <w:rPr>
          <w:i/>
          <w:lang w:val="en-US"/>
        </w:rPr>
      </w:pPr>
      <w:r>
        <w:rPr>
          <w:i/>
          <w:lang w:val="en-US"/>
        </w:rPr>
        <w:t>Remedy for misrepresentation:</w:t>
      </w:r>
    </w:p>
    <w:p w:rsidR="00AC4B25" w:rsidRDefault="00AC4B25" w:rsidP="00AC4B25">
      <w:pPr>
        <w:rPr>
          <w:lang w:val="en-US"/>
        </w:rPr>
      </w:pPr>
      <w:r>
        <w:rPr>
          <w:lang w:val="en-US"/>
        </w:rPr>
        <w:t xml:space="preserve">** </w:t>
      </w:r>
      <w:r w:rsidR="003C514C">
        <w:rPr>
          <w:lang w:val="en-US"/>
        </w:rPr>
        <w:t>Some</w:t>
      </w:r>
      <w:r>
        <w:rPr>
          <w:lang w:val="en-US"/>
        </w:rPr>
        <w:t xml:space="preserve"> misrepresentations are torts there for will award the plaintiff a remedy </w:t>
      </w:r>
      <w:r w:rsidR="00D06CBD">
        <w:rPr>
          <w:lang w:val="en-US"/>
        </w:rPr>
        <w:t>in damages. If it’s innocent then the contract can be voidable</w:t>
      </w:r>
    </w:p>
    <w:p w:rsidR="00D06CBD" w:rsidRDefault="003C514C" w:rsidP="00AC4B25">
      <w:pPr>
        <w:rPr>
          <w:lang w:val="en-US"/>
        </w:rPr>
      </w:pPr>
      <w:r>
        <w:rPr>
          <w:b/>
          <w:lang w:val="en-US"/>
        </w:rPr>
        <w:t>Mistake:</w:t>
      </w:r>
      <w:r w:rsidR="00D06CBD">
        <w:rPr>
          <w:b/>
          <w:lang w:val="en-US"/>
        </w:rPr>
        <w:t xml:space="preserve"> </w:t>
      </w:r>
      <w:r w:rsidR="00D06CBD">
        <w:rPr>
          <w:lang w:val="en-US"/>
        </w:rPr>
        <w:t>error made by a party that seriously undermines the contract</w:t>
      </w:r>
    </w:p>
    <w:p w:rsidR="00D06CBD" w:rsidRDefault="00D06CBD" w:rsidP="00AC4B25">
      <w:pPr>
        <w:rPr>
          <w:lang w:val="en-US"/>
        </w:rPr>
      </w:pPr>
      <w:r>
        <w:rPr>
          <w:lang w:val="en-US"/>
        </w:rPr>
        <w:tab/>
        <w:t>Different levels of mistakes</w:t>
      </w:r>
    </w:p>
    <w:p w:rsidR="00D06CBD" w:rsidRDefault="00D06CBD" w:rsidP="00D06CBD">
      <w:pPr>
        <w:pStyle w:val="ListParagraph"/>
        <w:numPr>
          <w:ilvl w:val="0"/>
          <w:numId w:val="26"/>
        </w:numPr>
        <w:rPr>
          <w:lang w:val="en-US"/>
        </w:rPr>
      </w:pPr>
      <w:r>
        <w:rPr>
          <w:lang w:val="en-US"/>
        </w:rPr>
        <w:t>Wants to sell for 11,000$ and types 10,000$ … too bad</w:t>
      </w:r>
    </w:p>
    <w:p w:rsidR="00D06CBD" w:rsidRDefault="00D06CBD" w:rsidP="00D06CBD">
      <w:pPr>
        <w:pStyle w:val="ListParagraph"/>
        <w:numPr>
          <w:ilvl w:val="0"/>
          <w:numId w:val="26"/>
        </w:numPr>
        <w:rPr>
          <w:lang w:val="en-US"/>
        </w:rPr>
      </w:pPr>
      <w:r>
        <w:rPr>
          <w:lang w:val="en-US"/>
        </w:rPr>
        <w:t>Wants to sell for 11,000$ and types 1,100$ … then of course it’s not right</w:t>
      </w:r>
    </w:p>
    <w:p w:rsidR="00FB1949" w:rsidRDefault="00D06CBD" w:rsidP="00D06CBD">
      <w:pPr>
        <w:rPr>
          <w:lang w:val="en-US"/>
        </w:rPr>
      </w:pPr>
      <w:r>
        <w:rPr>
          <w:b/>
          <w:lang w:val="en-US"/>
        </w:rPr>
        <w:t xml:space="preserve">Common </w:t>
      </w:r>
      <w:r w:rsidR="003C514C">
        <w:rPr>
          <w:b/>
          <w:lang w:val="en-US"/>
        </w:rPr>
        <w:t>mistake:</w:t>
      </w:r>
      <w:r>
        <w:rPr>
          <w:b/>
          <w:lang w:val="en-US"/>
        </w:rPr>
        <w:t xml:space="preserve"> </w:t>
      </w:r>
      <w:r>
        <w:rPr>
          <w:lang w:val="en-US"/>
        </w:rPr>
        <w:t xml:space="preserve">mistake done by both parties, </w:t>
      </w:r>
    </w:p>
    <w:p w:rsidR="00FB1949" w:rsidRDefault="00FB1949" w:rsidP="00D06CBD">
      <w:pPr>
        <w:rPr>
          <w:lang w:val="en-US"/>
        </w:rPr>
      </w:pPr>
    </w:p>
    <w:p w:rsidR="00FB1949" w:rsidRPr="00FB1949" w:rsidRDefault="00D06CBD" w:rsidP="00FB1949">
      <w:pPr>
        <w:pStyle w:val="ListParagraph"/>
        <w:numPr>
          <w:ilvl w:val="0"/>
          <w:numId w:val="26"/>
        </w:numPr>
        <w:shd w:val="clear" w:color="auto" w:fill="D9D9D9" w:themeFill="background1" w:themeFillShade="D9"/>
        <w:rPr>
          <w:b/>
          <w:lang w:val="en-US"/>
        </w:rPr>
      </w:pPr>
      <w:r w:rsidRPr="00FB1949">
        <w:rPr>
          <w:lang w:val="en-US"/>
        </w:rPr>
        <w:t xml:space="preserve"> </w:t>
      </w:r>
      <w:r w:rsidR="00FB1949">
        <w:rPr>
          <w:b/>
          <w:lang w:val="en-US"/>
        </w:rPr>
        <w:t>Contract based on Defects</w:t>
      </w:r>
    </w:p>
    <w:p w:rsidR="00D06CBD" w:rsidRDefault="00FB1949" w:rsidP="00D06CBD">
      <w:pPr>
        <w:rPr>
          <w:lang w:val="en-US"/>
        </w:rPr>
      </w:pPr>
      <w:r>
        <w:rPr>
          <w:i/>
          <w:lang w:val="en-US"/>
        </w:rPr>
        <w:t xml:space="preserve">Illegal </w:t>
      </w:r>
      <w:r w:rsidR="003C514C">
        <w:rPr>
          <w:i/>
          <w:lang w:val="en-US"/>
        </w:rPr>
        <w:t>contracts:</w:t>
      </w:r>
      <w:r>
        <w:rPr>
          <w:i/>
          <w:lang w:val="en-US"/>
        </w:rPr>
        <w:t xml:space="preserve"> </w:t>
      </w:r>
      <w:r>
        <w:rPr>
          <w:lang w:val="en-US"/>
        </w:rPr>
        <w:t>that violates statute law or public policies</w:t>
      </w:r>
    </w:p>
    <w:p w:rsidR="00097A2E" w:rsidRDefault="00097A2E" w:rsidP="00D06CBD">
      <w:pPr>
        <w:rPr>
          <w:lang w:val="en-US"/>
        </w:rPr>
      </w:pPr>
      <w:r>
        <w:rPr>
          <w:b/>
          <w:lang w:val="en-US"/>
        </w:rPr>
        <w:t>Non-</w:t>
      </w:r>
      <w:r w:rsidR="00A23983">
        <w:rPr>
          <w:b/>
          <w:lang w:val="en-US"/>
        </w:rPr>
        <w:t>solicitation</w:t>
      </w:r>
      <w:r>
        <w:rPr>
          <w:b/>
          <w:lang w:val="en-US"/>
        </w:rPr>
        <w:t xml:space="preserve"> clause:</w:t>
      </w:r>
      <w:r>
        <w:rPr>
          <w:lang w:val="en-US"/>
        </w:rPr>
        <w:t xml:space="preserve"> clause forbidding contact with the business’ customers</w:t>
      </w:r>
    </w:p>
    <w:p w:rsidR="00097A2E" w:rsidRDefault="00097A2E" w:rsidP="00D06CBD">
      <w:pPr>
        <w:rPr>
          <w:lang w:val="en-US"/>
        </w:rPr>
      </w:pPr>
      <w:r>
        <w:rPr>
          <w:b/>
          <w:lang w:val="en-US"/>
        </w:rPr>
        <w:t xml:space="preserve">Non-competition clause: </w:t>
      </w:r>
      <w:r>
        <w:rPr>
          <w:lang w:val="en-US"/>
        </w:rPr>
        <w:t>forbidding competition for a certain period of time</w:t>
      </w:r>
    </w:p>
    <w:p w:rsidR="00097A2E" w:rsidRDefault="00097A2E" w:rsidP="00D06CBD">
      <w:pPr>
        <w:rPr>
          <w:lang w:val="en-US"/>
        </w:rPr>
      </w:pPr>
    </w:p>
    <w:p w:rsidR="00097A2E" w:rsidRDefault="00097A2E" w:rsidP="00D06CBD">
      <w:pPr>
        <w:rPr>
          <w:lang w:val="en-US"/>
        </w:rPr>
      </w:pPr>
    </w:p>
    <w:p w:rsidR="00097A2E" w:rsidRDefault="00097A2E" w:rsidP="00D06CBD">
      <w:pPr>
        <w:rPr>
          <w:lang w:val="en-US"/>
        </w:rPr>
      </w:pPr>
    </w:p>
    <w:p w:rsidR="00097A2E" w:rsidRDefault="00097A2E" w:rsidP="00D06CBD">
      <w:pPr>
        <w:rPr>
          <w:lang w:val="en-US"/>
        </w:rPr>
      </w:pPr>
    </w:p>
    <w:p w:rsidR="00097A2E" w:rsidRDefault="00097A2E" w:rsidP="00D06CBD">
      <w:pPr>
        <w:rPr>
          <w:b/>
          <w:u w:val="single"/>
          <w:lang w:val="en-US"/>
        </w:rPr>
      </w:pPr>
      <w:r>
        <w:rPr>
          <w:b/>
          <w:u w:val="single"/>
          <w:lang w:val="en-US"/>
        </w:rPr>
        <w:lastRenderedPageBreak/>
        <w:t>Writing as a requirement:</w:t>
      </w:r>
    </w:p>
    <w:p w:rsidR="00097A2E" w:rsidRDefault="00097A2E" w:rsidP="00D06CBD">
      <w:pPr>
        <w:rPr>
          <w:lang w:val="en-US"/>
        </w:rPr>
      </w:pPr>
      <w:r>
        <w:rPr>
          <w:lang w:val="en-US"/>
        </w:rPr>
        <w:t xml:space="preserve">** Generally contracts don’t absolutely have to be in writing in order to be enforceable. Must prove witnesses in a case where it is not written. </w:t>
      </w:r>
    </w:p>
    <w:p w:rsidR="00097A2E" w:rsidRDefault="00097A2E" w:rsidP="00D06CBD">
      <w:pPr>
        <w:rPr>
          <w:lang w:val="en-US"/>
        </w:rPr>
      </w:pPr>
      <w:r>
        <w:rPr>
          <w:b/>
          <w:lang w:val="en-US"/>
        </w:rPr>
        <w:t xml:space="preserve">Contract of guarantee: </w:t>
      </w:r>
      <w:r>
        <w:rPr>
          <w:lang w:val="en-US"/>
        </w:rPr>
        <w:t xml:space="preserve">a promise to pay a debt of someone else, should that </w:t>
      </w:r>
      <w:r w:rsidR="00893130">
        <w:rPr>
          <w:lang w:val="en-US"/>
        </w:rPr>
        <w:t>person default on his payment (</w:t>
      </w:r>
      <w:r>
        <w:rPr>
          <w:lang w:val="en-US"/>
        </w:rPr>
        <w:t xml:space="preserve">co-signer) </w:t>
      </w:r>
    </w:p>
    <w:p w:rsidR="0066443A" w:rsidRDefault="0066443A" w:rsidP="00D06CBD">
      <w:pPr>
        <w:rPr>
          <w:lang w:val="en-US"/>
        </w:rPr>
      </w:pPr>
      <w:r>
        <w:rPr>
          <w:b/>
          <w:lang w:val="en-US"/>
        </w:rPr>
        <w:t xml:space="preserve">Contracts no to be performed within a year: </w:t>
      </w:r>
      <w:r>
        <w:rPr>
          <w:lang w:val="en-US"/>
        </w:rPr>
        <w:t>requires a written record for these kinds of contracts, since usually arbitrary cut-off is a year</w:t>
      </w:r>
    </w:p>
    <w:p w:rsidR="0066443A" w:rsidRDefault="0066443A" w:rsidP="00D06CBD">
      <w:pPr>
        <w:rPr>
          <w:lang w:val="en-US"/>
        </w:rPr>
      </w:pPr>
      <w:r>
        <w:rPr>
          <w:b/>
          <w:lang w:val="en-US"/>
        </w:rPr>
        <w:t xml:space="preserve">Contract dealing with land: </w:t>
      </w:r>
      <w:r>
        <w:rPr>
          <w:lang w:val="en-US"/>
        </w:rPr>
        <w:t>including sale, lease… generally must be in written in order to be enforceable</w:t>
      </w:r>
    </w:p>
    <w:p w:rsidR="0066443A" w:rsidRDefault="0066443A" w:rsidP="00D06CBD">
      <w:pPr>
        <w:rPr>
          <w:b/>
          <w:u w:val="single"/>
          <w:lang w:val="en-US"/>
        </w:rPr>
      </w:pPr>
      <w:r>
        <w:rPr>
          <w:b/>
          <w:u w:val="single"/>
          <w:lang w:val="en-US"/>
        </w:rPr>
        <w:t>Managing the risk of unenforceability:</w:t>
      </w:r>
    </w:p>
    <w:p w:rsidR="0066443A" w:rsidRDefault="0066443A" w:rsidP="0066443A">
      <w:pPr>
        <w:pStyle w:val="ListParagraph"/>
        <w:numPr>
          <w:ilvl w:val="0"/>
          <w:numId w:val="10"/>
        </w:numPr>
        <w:rPr>
          <w:lang w:val="en-US"/>
        </w:rPr>
      </w:pPr>
      <w:r>
        <w:rPr>
          <w:lang w:val="en-US"/>
        </w:rPr>
        <w:t>Are the parties involved under any legal incapacities</w:t>
      </w:r>
    </w:p>
    <w:p w:rsidR="0066443A" w:rsidRDefault="0066443A" w:rsidP="0066443A">
      <w:pPr>
        <w:pStyle w:val="ListParagraph"/>
        <w:numPr>
          <w:ilvl w:val="0"/>
          <w:numId w:val="10"/>
        </w:numPr>
        <w:rPr>
          <w:lang w:val="en-US"/>
        </w:rPr>
      </w:pPr>
      <w:r>
        <w:rPr>
          <w:lang w:val="en-US"/>
        </w:rPr>
        <w:t>Has one party taken unfair advantage</w:t>
      </w:r>
    </w:p>
    <w:p w:rsidR="0066443A" w:rsidRDefault="0066443A" w:rsidP="0066443A">
      <w:pPr>
        <w:pStyle w:val="ListParagraph"/>
        <w:numPr>
          <w:ilvl w:val="0"/>
          <w:numId w:val="10"/>
        </w:numPr>
        <w:rPr>
          <w:lang w:val="en-US"/>
        </w:rPr>
      </w:pPr>
      <w:r>
        <w:rPr>
          <w:lang w:val="en-US"/>
        </w:rPr>
        <w:t>Has one party mislead the other</w:t>
      </w:r>
    </w:p>
    <w:p w:rsidR="0066443A" w:rsidRDefault="0066443A" w:rsidP="0066443A">
      <w:pPr>
        <w:pStyle w:val="ListParagraph"/>
        <w:numPr>
          <w:ilvl w:val="0"/>
          <w:numId w:val="10"/>
        </w:numPr>
        <w:rPr>
          <w:lang w:val="en-US"/>
        </w:rPr>
      </w:pPr>
      <w:r>
        <w:rPr>
          <w:lang w:val="en-US"/>
        </w:rPr>
        <w:t>Has a substantial mistake been made</w:t>
      </w:r>
    </w:p>
    <w:p w:rsidR="0066443A" w:rsidRDefault="0066443A" w:rsidP="0066443A">
      <w:pPr>
        <w:pStyle w:val="ListParagraph"/>
        <w:numPr>
          <w:ilvl w:val="0"/>
          <w:numId w:val="10"/>
        </w:numPr>
        <w:rPr>
          <w:lang w:val="en-US"/>
        </w:rPr>
      </w:pPr>
      <w:r>
        <w:rPr>
          <w:lang w:val="en-US"/>
        </w:rPr>
        <w:t xml:space="preserve">Is the contract required in </w:t>
      </w:r>
      <w:r w:rsidR="00893130">
        <w:rPr>
          <w:lang w:val="en-US"/>
        </w:rPr>
        <w:t>writing</w:t>
      </w:r>
    </w:p>
    <w:p w:rsidR="0041052E" w:rsidRDefault="0041052E" w:rsidP="0041052E">
      <w:pPr>
        <w:rPr>
          <w:lang w:val="en-US"/>
        </w:rPr>
      </w:pPr>
    </w:p>
    <w:p w:rsidR="0041052E" w:rsidRDefault="0041052E" w:rsidP="0041052E">
      <w:pPr>
        <w:pBdr>
          <w:bottom w:val="single" w:sz="4" w:space="0" w:color="auto"/>
        </w:pBdr>
        <w:shd w:val="clear" w:color="auto" w:fill="A6A6A6" w:themeFill="background1" w:themeFillShade="A6"/>
        <w:rPr>
          <w:b/>
          <w:lang w:val="en-US"/>
        </w:rPr>
      </w:pPr>
      <w:r>
        <w:rPr>
          <w:b/>
          <w:lang w:val="en-US"/>
        </w:rPr>
        <w:t xml:space="preserve">Chapter 9 – Termination &amp; Enforcement of CONTRACTS </w:t>
      </w:r>
      <w:r>
        <w:rPr>
          <w:b/>
          <w:lang w:val="en-US"/>
        </w:rPr>
        <w:tab/>
      </w:r>
      <w:r>
        <w:rPr>
          <w:b/>
          <w:lang w:val="en-US"/>
        </w:rPr>
        <w:tab/>
      </w:r>
      <w:r>
        <w:rPr>
          <w:b/>
          <w:lang w:val="en-US"/>
        </w:rPr>
        <w:tab/>
        <w:t>up to P.199</w:t>
      </w:r>
    </w:p>
    <w:p w:rsidR="0041052E" w:rsidRDefault="0041052E" w:rsidP="0041052E">
      <w:pPr>
        <w:rPr>
          <w:b/>
          <w:u w:val="single"/>
          <w:lang w:val="en-US"/>
        </w:rPr>
      </w:pPr>
      <w:r>
        <w:rPr>
          <w:b/>
          <w:u w:val="single"/>
          <w:lang w:val="en-US"/>
        </w:rPr>
        <w:t xml:space="preserve">Termination of </w:t>
      </w:r>
      <w:r w:rsidR="003C514C">
        <w:rPr>
          <w:b/>
          <w:u w:val="single"/>
          <w:lang w:val="en-US"/>
        </w:rPr>
        <w:t>contracts:</w:t>
      </w:r>
      <w:r>
        <w:rPr>
          <w:b/>
          <w:u w:val="single"/>
          <w:lang w:val="en-US"/>
        </w:rPr>
        <w:t xml:space="preserve"> Overview</w:t>
      </w:r>
    </w:p>
    <w:p w:rsidR="0041052E" w:rsidRDefault="0041052E" w:rsidP="0041052E">
      <w:pPr>
        <w:rPr>
          <w:lang w:val="en-US"/>
        </w:rPr>
      </w:pPr>
      <w:r>
        <w:rPr>
          <w:lang w:val="en-US"/>
        </w:rPr>
        <w:t xml:space="preserve">** </w:t>
      </w:r>
      <w:r w:rsidR="003C514C">
        <w:rPr>
          <w:lang w:val="en-US"/>
        </w:rPr>
        <w:t>When</w:t>
      </w:r>
      <w:r>
        <w:rPr>
          <w:lang w:val="en-US"/>
        </w:rPr>
        <w:t xml:space="preserve"> parties enter into contracts there several ways in which it can be brought to an end (termination)</w:t>
      </w:r>
    </w:p>
    <w:p w:rsidR="0041052E" w:rsidRPr="00522383" w:rsidRDefault="00522383" w:rsidP="00522383">
      <w:pPr>
        <w:pStyle w:val="ListParagraph"/>
        <w:numPr>
          <w:ilvl w:val="0"/>
          <w:numId w:val="28"/>
        </w:numPr>
        <w:rPr>
          <w:i/>
          <w:lang w:val="en-US"/>
        </w:rPr>
      </w:pPr>
      <w:r w:rsidRPr="00522383">
        <w:rPr>
          <w:i/>
          <w:lang w:val="en-US"/>
        </w:rPr>
        <w:t xml:space="preserve">Through performance: </w:t>
      </w:r>
      <w:r>
        <w:rPr>
          <w:lang w:val="en-US"/>
        </w:rPr>
        <w:t xml:space="preserve">when both parties </w:t>
      </w:r>
      <w:r w:rsidR="003C514C">
        <w:rPr>
          <w:lang w:val="en-US"/>
        </w:rPr>
        <w:t>fulfill</w:t>
      </w:r>
      <w:r>
        <w:rPr>
          <w:lang w:val="en-US"/>
        </w:rPr>
        <w:t xml:space="preserve"> their contractual obligations to </w:t>
      </w:r>
      <w:r w:rsidR="003C514C">
        <w:rPr>
          <w:lang w:val="en-US"/>
        </w:rPr>
        <w:t>each other</w:t>
      </w:r>
      <w:r>
        <w:rPr>
          <w:lang w:val="en-US"/>
        </w:rPr>
        <w:t>. The ideal way to finish or terminate the contract</w:t>
      </w:r>
    </w:p>
    <w:p w:rsidR="00522383" w:rsidRPr="00FC7FDC" w:rsidRDefault="00522383" w:rsidP="00522383">
      <w:pPr>
        <w:pStyle w:val="ListParagraph"/>
        <w:numPr>
          <w:ilvl w:val="0"/>
          <w:numId w:val="28"/>
        </w:numPr>
        <w:rPr>
          <w:i/>
          <w:lang w:val="en-US"/>
        </w:rPr>
      </w:pPr>
      <w:r>
        <w:rPr>
          <w:i/>
          <w:lang w:val="en-US"/>
        </w:rPr>
        <w:t>Through agreement:</w:t>
      </w:r>
      <w:r>
        <w:rPr>
          <w:lang w:val="en-US"/>
        </w:rPr>
        <w:t xml:space="preserve"> parties are always free to voluntarily end the contract, if both parties agree to walk away</w:t>
      </w:r>
    </w:p>
    <w:p w:rsidR="00FC7FDC" w:rsidRPr="00FC7FDC" w:rsidRDefault="00FC7FDC" w:rsidP="00522383">
      <w:pPr>
        <w:pStyle w:val="ListParagraph"/>
        <w:numPr>
          <w:ilvl w:val="0"/>
          <w:numId w:val="28"/>
        </w:numPr>
        <w:rPr>
          <w:i/>
          <w:lang w:val="en-US"/>
        </w:rPr>
      </w:pPr>
      <w:r>
        <w:rPr>
          <w:i/>
          <w:lang w:val="en-US"/>
        </w:rPr>
        <w:t>Through frustration:</w:t>
      </w:r>
      <w:r>
        <w:rPr>
          <w:lang w:val="en-US"/>
        </w:rPr>
        <w:t xml:space="preserve"> after the formation of a contract an unforeseen event happens – it then becomes terminated</w:t>
      </w:r>
    </w:p>
    <w:p w:rsidR="00FC7FDC" w:rsidRPr="00B82744" w:rsidRDefault="00FC7FDC" w:rsidP="00522383">
      <w:pPr>
        <w:pStyle w:val="ListParagraph"/>
        <w:numPr>
          <w:ilvl w:val="0"/>
          <w:numId w:val="28"/>
        </w:numPr>
        <w:rPr>
          <w:i/>
          <w:lang w:val="en-US"/>
        </w:rPr>
      </w:pPr>
      <w:r>
        <w:rPr>
          <w:i/>
          <w:lang w:val="en-US"/>
        </w:rPr>
        <w:t>Through breach:</w:t>
      </w:r>
      <w:r>
        <w:rPr>
          <w:lang w:val="en-US"/>
        </w:rPr>
        <w:t xml:space="preserve"> in this case one of the parties are entitled to damages</w:t>
      </w:r>
    </w:p>
    <w:p w:rsidR="00B82744" w:rsidRDefault="00B82744" w:rsidP="00B82744">
      <w:pPr>
        <w:rPr>
          <w:b/>
          <w:i/>
          <w:lang w:val="en-US"/>
        </w:rPr>
      </w:pPr>
    </w:p>
    <w:p w:rsidR="00B82744" w:rsidRDefault="00B82744" w:rsidP="00B82744">
      <w:pPr>
        <w:pStyle w:val="ListParagraph"/>
        <w:numPr>
          <w:ilvl w:val="0"/>
          <w:numId w:val="30"/>
        </w:numPr>
        <w:rPr>
          <w:b/>
          <w:lang w:val="en-US"/>
        </w:rPr>
      </w:pPr>
      <w:r>
        <w:rPr>
          <w:b/>
          <w:lang w:val="en-US"/>
        </w:rPr>
        <w:t>Through performance</w:t>
      </w:r>
    </w:p>
    <w:p w:rsidR="00B82744" w:rsidRPr="00B82744" w:rsidRDefault="00B82744" w:rsidP="00B82744">
      <w:pPr>
        <w:pStyle w:val="ListParagraph"/>
        <w:numPr>
          <w:ilvl w:val="1"/>
          <w:numId w:val="30"/>
        </w:numPr>
        <w:rPr>
          <w:b/>
          <w:lang w:val="en-US"/>
        </w:rPr>
      </w:pPr>
      <w:r>
        <w:rPr>
          <w:lang w:val="en-US"/>
        </w:rPr>
        <w:t>When all the contract has been done then the contract ends not to say another cannot be written to continue to do business but this specific one is over</w:t>
      </w:r>
    </w:p>
    <w:p w:rsidR="00B82744" w:rsidRDefault="00B82744" w:rsidP="00B82744">
      <w:pPr>
        <w:pStyle w:val="ListParagraph"/>
        <w:rPr>
          <w:b/>
          <w:lang w:val="en-US"/>
        </w:rPr>
      </w:pPr>
    </w:p>
    <w:p w:rsidR="00B82744" w:rsidRDefault="00B82744" w:rsidP="00B82744">
      <w:pPr>
        <w:pStyle w:val="ListParagraph"/>
        <w:rPr>
          <w:b/>
          <w:lang w:val="en-US"/>
        </w:rPr>
      </w:pPr>
    </w:p>
    <w:p w:rsidR="00B82744" w:rsidRPr="00B82744" w:rsidRDefault="00B82744" w:rsidP="00B82744">
      <w:pPr>
        <w:pStyle w:val="ListParagraph"/>
        <w:numPr>
          <w:ilvl w:val="0"/>
          <w:numId w:val="30"/>
        </w:numPr>
        <w:rPr>
          <w:b/>
          <w:lang w:val="en-US"/>
        </w:rPr>
      </w:pPr>
      <w:r w:rsidRPr="00B82744">
        <w:rPr>
          <w:b/>
          <w:lang w:val="en-US"/>
        </w:rPr>
        <w:lastRenderedPageBreak/>
        <w:t>Termination by agreement</w:t>
      </w:r>
    </w:p>
    <w:p w:rsidR="00B82744" w:rsidRPr="00B82744" w:rsidRDefault="00B82744" w:rsidP="00B82744">
      <w:pPr>
        <w:pStyle w:val="ListParagraph"/>
        <w:numPr>
          <w:ilvl w:val="1"/>
          <w:numId w:val="30"/>
        </w:numPr>
        <w:rPr>
          <w:b/>
          <w:lang w:val="en-US"/>
        </w:rPr>
      </w:pPr>
      <w:r>
        <w:rPr>
          <w:lang w:val="en-US"/>
        </w:rPr>
        <w:t>Both parties can agree to cancel contract they can then:</w:t>
      </w:r>
    </w:p>
    <w:p w:rsidR="00B82744" w:rsidRPr="00B82744" w:rsidRDefault="00B82744" w:rsidP="00B82744">
      <w:pPr>
        <w:pStyle w:val="ListParagraph"/>
        <w:numPr>
          <w:ilvl w:val="2"/>
          <w:numId w:val="30"/>
        </w:numPr>
        <w:rPr>
          <w:b/>
          <w:lang w:val="en-US"/>
        </w:rPr>
      </w:pPr>
      <w:r>
        <w:rPr>
          <w:lang w:val="en-US"/>
        </w:rPr>
        <w:t>Enter into a whole new contract</w:t>
      </w:r>
    </w:p>
    <w:p w:rsidR="00B82744" w:rsidRPr="00B82744" w:rsidRDefault="00B82744" w:rsidP="00B82744">
      <w:pPr>
        <w:pStyle w:val="ListParagraph"/>
        <w:numPr>
          <w:ilvl w:val="2"/>
          <w:numId w:val="30"/>
        </w:numPr>
        <w:rPr>
          <w:b/>
          <w:lang w:val="en-US"/>
        </w:rPr>
      </w:pPr>
      <w:r>
        <w:rPr>
          <w:lang w:val="en-US"/>
        </w:rPr>
        <w:t>Vary certain terms of the contracts</w:t>
      </w:r>
    </w:p>
    <w:p w:rsidR="00B82744" w:rsidRPr="00B82744" w:rsidRDefault="00B82744" w:rsidP="00B82744">
      <w:pPr>
        <w:pStyle w:val="ListParagraph"/>
        <w:numPr>
          <w:ilvl w:val="2"/>
          <w:numId w:val="30"/>
        </w:numPr>
        <w:rPr>
          <w:b/>
          <w:lang w:val="en-US"/>
        </w:rPr>
      </w:pPr>
      <w:r>
        <w:rPr>
          <w:lang w:val="en-US"/>
        </w:rPr>
        <w:t>End the contract</w:t>
      </w:r>
    </w:p>
    <w:p w:rsidR="00B82744" w:rsidRPr="00B82744" w:rsidRDefault="00B82744" w:rsidP="00B82744">
      <w:pPr>
        <w:pStyle w:val="ListParagraph"/>
        <w:numPr>
          <w:ilvl w:val="2"/>
          <w:numId w:val="30"/>
        </w:numPr>
        <w:rPr>
          <w:b/>
          <w:lang w:val="en-US"/>
        </w:rPr>
      </w:pPr>
      <w:r>
        <w:rPr>
          <w:lang w:val="en-US"/>
        </w:rPr>
        <w:t xml:space="preserve">Substitute </w:t>
      </w:r>
      <w:r w:rsidR="004B5E59">
        <w:rPr>
          <w:lang w:val="en-US"/>
        </w:rPr>
        <w:t>a party</w:t>
      </w:r>
    </w:p>
    <w:p w:rsidR="00B82744" w:rsidRPr="00482251" w:rsidRDefault="00B82744" w:rsidP="00B82744">
      <w:pPr>
        <w:pStyle w:val="ListParagraph"/>
        <w:numPr>
          <w:ilvl w:val="1"/>
          <w:numId w:val="30"/>
        </w:numPr>
        <w:rPr>
          <w:b/>
          <w:lang w:val="en-US"/>
        </w:rPr>
      </w:pPr>
      <w:r>
        <w:rPr>
          <w:lang w:val="en-US"/>
        </w:rPr>
        <w:t>Transfer of contractual rights</w:t>
      </w:r>
    </w:p>
    <w:p w:rsidR="00482251" w:rsidRPr="00482251" w:rsidRDefault="00482251" w:rsidP="00482251">
      <w:pPr>
        <w:pStyle w:val="ListParagraph"/>
        <w:numPr>
          <w:ilvl w:val="2"/>
          <w:numId w:val="30"/>
        </w:numPr>
        <w:rPr>
          <w:b/>
          <w:lang w:val="en-US"/>
        </w:rPr>
      </w:pPr>
      <w:r>
        <w:rPr>
          <w:lang w:val="en-US"/>
        </w:rPr>
        <w:t>A party wants out passed on the contract to another party if they accept</w:t>
      </w:r>
    </w:p>
    <w:p w:rsidR="00482251" w:rsidRDefault="00482251" w:rsidP="00482251">
      <w:pPr>
        <w:pStyle w:val="ListParagraph"/>
        <w:numPr>
          <w:ilvl w:val="0"/>
          <w:numId w:val="30"/>
        </w:numPr>
        <w:rPr>
          <w:b/>
          <w:lang w:val="en-US"/>
        </w:rPr>
      </w:pPr>
      <w:r>
        <w:rPr>
          <w:b/>
          <w:lang w:val="en-US"/>
        </w:rPr>
        <w:t>Termination by frustration</w:t>
      </w:r>
    </w:p>
    <w:p w:rsidR="00482251" w:rsidRPr="00482251" w:rsidRDefault="00482251" w:rsidP="00482251">
      <w:pPr>
        <w:pStyle w:val="ListParagraph"/>
        <w:numPr>
          <w:ilvl w:val="1"/>
          <w:numId w:val="30"/>
        </w:numPr>
        <w:rPr>
          <w:b/>
          <w:lang w:val="en-US"/>
        </w:rPr>
      </w:pPr>
      <w:r>
        <w:rPr>
          <w:lang w:val="en-US"/>
        </w:rPr>
        <w:t>Termination of contract by unexpected event making performance impossible or illegal</w:t>
      </w:r>
    </w:p>
    <w:p w:rsidR="00482251" w:rsidRPr="00482251" w:rsidRDefault="00482251" w:rsidP="00482251">
      <w:pPr>
        <w:pStyle w:val="ListParagraph"/>
        <w:numPr>
          <w:ilvl w:val="1"/>
          <w:numId w:val="30"/>
        </w:numPr>
        <w:rPr>
          <w:b/>
          <w:lang w:val="en-US"/>
        </w:rPr>
      </w:pPr>
      <w:r>
        <w:rPr>
          <w:lang w:val="en-US"/>
        </w:rPr>
        <w:t>Can claim frustration if:</w:t>
      </w:r>
    </w:p>
    <w:p w:rsidR="00482251" w:rsidRPr="00482251" w:rsidRDefault="00482251" w:rsidP="00482251">
      <w:pPr>
        <w:pStyle w:val="ListParagraph"/>
        <w:numPr>
          <w:ilvl w:val="2"/>
          <w:numId w:val="30"/>
        </w:numPr>
        <w:rPr>
          <w:b/>
          <w:lang w:val="en-US"/>
        </w:rPr>
      </w:pPr>
      <w:r>
        <w:rPr>
          <w:lang w:val="en-US"/>
        </w:rPr>
        <w:t>Dramatic and unforeseen</w:t>
      </w:r>
    </w:p>
    <w:p w:rsidR="00482251" w:rsidRPr="00482251" w:rsidRDefault="00482251" w:rsidP="00482251">
      <w:pPr>
        <w:pStyle w:val="ListParagraph"/>
        <w:numPr>
          <w:ilvl w:val="2"/>
          <w:numId w:val="30"/>
        </w:numPr>
        <w:rPr>
          <w:b/>
          <w:lang w:val="en-US"/>
        </w:rPr>
      </w:pPr>
      <w:r>
        <w:rPr>
          <w:lang w:val="en-US"/>
        </w:rPr>
        <w:t>Was a party that neither party had assumed the risk of occurring</w:t>
      </w:r>
    </w:p>
    <w:p w:rsidR="00482251" w:rsidRPr="00482251" w:rsidRDefault="00482251" w:rsidP="00482251">
      <w:pPr>
        <w:pStyle w:val="ListParagraph"/>
        <w:numPr>
          <w:ilvl w:val="2"/>
          <w:numId w:val="30"/>
        </w:numPr>
        <w:rPr>
          <w:b/>
          <w:lang w:val="en-US"/>
        </w:rPr>
      </w:pPr>
      <w:r>
        <w:rPr>
          <w:lang w:val="en-US"/>
        </w:rPr>
        <w:t>Arose without being either party’s fault</w:t>
      </w:r>
    </w:p>
    <w:p w:rsidR="00482251" w:rsidRPr="00B82744" w:rsidRDefault="00482251" w:rsidP="00482251">
      <w:pPr>
        <w:pStyle w:val="ListParagraph"/>
        <w:numPr>
          <w:ilvl w:val="2"/>
          <w:numId w:val="30"/>
        </w:numPr>
        <w:rPr>
          <w:b/>
          <w:lang w:val="en-US"/>
        </w:rPr>
      </w:pPr>
      <w:r>
        <w:rPr>
          <w:lang w:val="en-US"/>
        </w:rPr>
        <w:t>Makes performance of the contract impossible</w:t>
      </w:r>
    </w:p>
    <w:sectPr w:rsidR="00482251" w:rsidRPr="00B82744" w:rsidSect="00224CD7">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5E1" w:rsidRDefault="00AB05E1" w:rsidP="00875686">
      <w:pPr>
        <w:spacing w:after="0" w:line="240" w:lineRule="auto"/>
      </w:pPr>
      <w:r>
        <w:separator/>
      </w:r>
    </w:p>
  </w:endnote>
  <w:endnote w:type="continuationSeparator" w:id="0">
    <w:p w:rsidR="00AB05E1" w:rsidRDefault="00AB05E1" w:rsidP="008756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5E1" w:rsidRDefault="00AB05E1" w:rsidP="00875686">
      <w:pPr>
        <w:spacing w:after="0" w:line="240" w:lineRule="auto"/>
      </w:pPr>
      <w:r>
        <w:separator/>
      </w:r>
    </w:p>
  </w:footnote>
  <w:footnote w:type="continuationSeparator" w:id="0">
    <w:p w:rsidR="00AB05E1" w:rsidRDefault="00AB05E1" w:rsidP="0087568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686" w:rsidRDefault="00875686">
    <w:pPr>
      <w:pStyle w:val="Header"/>
    </w:pPr>
    <w:r>
      <w:t xml:space="preserve">Simon Caron – 5320164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941F6"/>
    <w:multiLevelType w:val="hybridMultilevel"/>
    <w:tmpl w:val="8D94CE98"/>
    <w:lvl w:ilvl="0" w:tplc="092E8DBA">
      <w:start w:val="1"/>
      <w:numFmt w:val="decimal"/>
      <w:lvlText w:val="%1-"/>
      <w:lvlJc w:val="left"/>
      <w:pPr>
        <w:ind w:left="1065" w:hanging="360"/>
      </w:pPr>
      <w:rPr>
        <w:rFonts w:hint="default"/>
        <w:b w:val="0"/>
      </w:rPr>
    </w:lvl>
    <w:lvl w:ilvl="1" w:tplc="0C0C0019">
      <w:start w:val="1"/>
      <w:numFmt w:val="lowerLetter"/>
      <w:lvlText w:val="%2."/>
      <w:lvlJc w:val="left"/>
      <w:pPr>
        <w:ind w:left="1785" w:hanging="360"/>
      </w:pPr>
    </w:lvl>
    <w:lvl w:ilvl="2" w:tplc="0C0C001B">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1">
    <w:nsid w:val="08F26311"/>
    <w:multiLevelType w:val="hybridMultilevel"/>
    <w:tmpl w:val="6FF6A190"/>
    <w:lvl w:ilvl="0" w:tplc="D2DCF884">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90F3BBC"/>
    <w:multiLevelType w:val="hybridMultilevel"/>
    <w:tmpl w:val="F73E938A"/>
    <w:lvl w:ilvl="0" w:tplc="94FC20DC">
      <w:start w:val="1"/>
      <w:numFmt w:val="decimal"/>
      <w:lvlText w:val="%1-"/>
      <w:lvlJc w:val="left"/>
      <w:pPr>
        <w:ind w:left="1065" w:hanging="360"/>
      </w:pPr>
      <w:rPr>
        <w:rFonts w:hint="default"/>
      </w:rPr>
    </w:lvl>
    <w:lvl w:ilvl="1" w:tplc="0C0C0019">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3">
    <w:nsid w:val="098F721D"/>
    <w:multiLevelType w:val="hybridMultilevel"/>
    <w:tmpl w:val="4C4092DC"/>
    <w:lvl w:ilvl="0" w:tplc="80687BD0">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4">
    <w:nsid w:val="0AE657C6"/>
    <w:multiLevelType w:val="hybridMultilevel"/>
    <w:tmpl w:val="C254AA48"/>
    <w:lvl w:ilvl="0" w:tplc="BC58FE1A">
      <w:start w:val="1"/>
      <w:numFmt w:val="decimal"/>
      <w:lvlText w:val="%1-"/>
      <w:lvlJc w:val="left"/>
      <w:pPr>
        <w:ind w:left="1065" w:hanging="360"/>
      </w:pPr>
      <w:rPr>
        <w:rFonts w:hint="default"/>
      </w:rPr>
    </w:lvl>
    <w:lvl w:ilvl="1" w:tplc="0C0C0019">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5">
    <w:nsid w:val="0EFC0687"/>
    <w:multiLevelType w:val="hybridMultilevel"/>
    <w:tmpl w:val="CEDEC7D0"/>
    <w:lvl w:ilvl="0" w:tplc="A8C88EE8">
      <w:start w:val="1"/>
      <w:numFmt w:val="decimal"/>
      <w:lvlText w:val="%1-"/>
      <w:lvlJc w:val="left"/>
      <w:pPr>
        <w:ind w:left="720" w:hanging="360"/>
      </w:pPr>
      <w:rPr>
        <w:rFonts w:hint="default"/>
        <w:i w:val="0"/>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19DE1426"/>
    <w:multiLevelType w:val="hybridMultilevel"/>
    <w:tmpl w:val="5A2A91AE"/>
    <w:lvl w:ilvl="0" w:tplc="0409000D">
      <w:start w:val="1"/>
      <w:numFmt w:val="bullet"/>
      <w:lvlText w:val=""/>
      <w:lvlJc w:val="left"/>
      <w:pPr>
        <w:ind w:left="1425" w:hanging="360"/>
      </w:pPr>
      <w:rPr>
        <w:rFonts w:ascii="Wingdings" w:hAnsi="Wingdings" w:hint="default"/>
      </w:rPr>
    </w:lvl>
    <w:lvl w:ilvl="1" w:tplc="0C0C0003" w:tentative="1">
      <w:start w:val="1"/>
      <w:numFmt w:val="bullet"/>
      <w:lvlText w:val="o"/>
      <w:lvlJc w:val="left"/>
      <w:pPr>
        <w:ind w:left="2145" w:hanging="360"/>
      </w:pPr>
      <w:rPr>
        <w:rFonts w:ascii="Courier New" w:hAnsi="Courier New" w:cs="Courier New" w:hint="default"/>
      </w:rPr>
    </w:lvl>
    <w:lvl w:ilvl="2" w:tplc="0C0C0005" w:tentative="1">
      <w:start w:val="1"/>
      <w:numFmt w:val="bullet"/>
      <w:lvlText w:val=""/>
      <w:lvlJc w:val="left"/>
      <w:pPr>
        <w:ind w:left="2865" w:hanging="360"/>
      </w:pPr>
      <w:rPr>
        <w:rFonts w:ascii="Wingdings" w:hAnsi="Wingdings" w:hint="default"/>
      </w:rPr>
    </w:lvl>
    <w:lvl w:ilvl="3" w:tplc="0C0C0001" w:tentative="1">
      <w:start w:val="1"/>
      <w:numFmt w:val="bullet"/>
      <w:lvlText w:val=""/>
      <w:lvlJc w:val="left"/>
      <w:pPr>
        <w:ind w:left="3585" w:hanging="360"/>
      </w:pPr>
      <w:rPr>
        <w:rFonts w:ascii="Symbol" w:hAnsi="Symbol" w:hint="default"/>
      </w:rPr>
    </w:lvl>
    <w:lvl w:ilvl="4" w:tplc="0C0C0003" w:tentative="1">
      <w:start w:val="1"/>
      <w:numFmt w:val="bullet"/>
      <w:lvlText w:val="o"/>
      <w:lvlJc w:val="left"/>
      <w:pPr>
        <w:ind w:left="4305" w:hanging="360"/>
      </w:pPr>
      <w:rPr>
        <w:rFonts w:ascii="Courier New" w:hAnsi="Courier New" w:cs="Courier New" w:hint="default"/>
      </w:rPr>
    </w:lvl>
    <w:lvl w:ilvl="5" w:tplc="0C0C0005" w:tentative="1">
      <w:start w:val="1"/>
      <w:numFmt w:val="bullet"/>
      <w:lvlText w:val=""/>
      <w:lvlJc w:val="left"/>
      <w:pPr>
        <w:ind w:left="5025" w:hanging="360"/>
      </w:pPr>
      <w:rPr>
        <w:rFonts w:ascii="Wingdings" w:hAnsi="Wingdings" w:hint="default"/>
      </w:rPr>
    </w:lvl>
    <w:lvl w:ilvl="6" w:tplc="0C0C0001" w:tentative="1">
      <w:start w:val="1"/>
      <w:numFmt w:val="bullet"/>
      <w:lvlText w:val=""/>
      <w:lvlJc w:val="left"/>
      <w:pPr>
        <w:ind w:left="5745" w:hanging="360"/>
      </w:pPr>
      <w:rPr>
        <w:rFonts w:ascii="Symbol" w:hAnsi="Symbol" w:hint="default"/>
      </w:rPr>
    </w:lvl>
    <w:lvl w:ilvl="7" w:tplc="0C0C0003" w:tentative="1">
      <w:start w:val="1"/>
      <w:numFmt w:val="bullet"/>
      <w:lvlText w:val="o"/>
      <w:lvlJc w:val="left"/>
      <w:pPr>
        <w:ind w:left="6465" w:hanging="360"/>
      </w:pPr>
      <w:rPr>
        <w:rFonts w:ascii="Courier New" w:hAnsi="Courier New" w:cs="Courier New" w:hint="default"/>
      </w:rPr>
    </w:lvl>
    <w:lvl w:ilvl="8" w:tplc="0C0C0005" w:tentative="1">
      <w:start w:val="1"/>
      <w:numFmt w:val="bullet"/>
      <w:lvlText w:val=""/>
      <w:lvlJc w:val="left"/>
      <w:pPr>
        <w:ind w:left="7185" w:hanging="360"/>
      </w:pPr>
      <w:rPr>
        <w:rFonts w:ascii="Wingdings" w:hAnsi="Wingdings" w:hint="default"/>
      </w:rPr>
    </w:lvl>
  </w:abstractNum>
  <w:abstractNum w:abstractNumId="7">
    <w:nsid w:val="1DFE5C30"/>
    <w:multiLevelType w:val="hybridMultilevel"/>
    <w:tmpl w:val="0A7450DA"/>
    <w:lvl w:ilvl="0" w:tplc="1F567ED4">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206E420B"/>
    <w:multiLevelType w:val="hybridMultilevel"/>
    <w:tmpl w:val="0114C682"/>
    <w:lvl w:ilvl="0" w:tplc="76B43E86">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209B1CFB"/>
    <w:multiLevelType w:val="hybridMultilevel"/>
    <w:tmpl w:val="5DD63038"/>
    <w:lvl w:ilvl="0" w:tplc="8AD0DF68">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22D21158"/>
    <w:multiLevelType w:val="hybridMultilevel"/>
    <w:tmpl w:val="034A71DE"/>
    <w:lvl w:ilvl="0" w:tplc="7BB2D014">
      <w:start w:val="2"/>
      <w:numFmt w:val="decimal"/>
      <w:lvlText w:val="%1-"/>
      <w:lvlJc w:val="left"/>
      <w:pPr>
        <w:ind w:left="1065"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29347896"/>
    <w:multiLevelType w:val="hybridMultilevel"/>
    <w:tmpl w:val="598E0E6C"/>
    <w:lvl w:ilvl="0" w:tplc="2230F75E">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nsid w:val="2BA51E44"/>
    <w:multiLevelType w:val="hybridMultilevel"/>
    <w:tmpl w:val="D3A87DAE"/>
    <w:lvl w:ilvl="0" w:tplc="520C2C38">
      <w:start w:val="1"/>
      <w:numFmt w:val="decimal"/>
      <w:lvlText w:val="%1-"/>
      <w:lvlJc w:val="left"/>
      <w:pPr>
        <w:ind w:left="1065" w:hanging="360"/>
      </w:pPr>
      <w:rPr>
        <w:rFonts w:hint="default"/>
      </w:rPr>
    </w:lvl>
    <w:lvl w:ilvl="1" w:tplc="0C0C0019">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13">
    <w:nsid w:val="32EA707D"/>
    <w:multiLevelType w:val="hybridMultilevel"/>
    <w:tmpl w:val="5DE8E9EA"/>
    <w:lvl w:ilvl="0" w:tplc="0409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39A94EA6"/>
    <w:multiLevelType w:val="hybridMultilevel"/>
    <w:tmpl w:val="5C5EFD94"/>
    <w:lvl w:ilvl="0" w:tplc="0409000D">
      <w:start w:val="1"/>
      <w:numFmt w:val="bullet"/>
      <w:lvlText w:val=""/>
      <w:lvlJc w:val="left"/>
      <w:pPr>
        <w:ind w:left="1065" w:hanging="360"/>
      </w:pPr>
      <w:rPr>
        <w:rFonts w:ascii="Wingdings" w:hAnsi="Wingdings" w:hint="default"/>
      </w:rPr>
    </w:lvl>
    <w:lvl w:ilvl="1" w:tplc="0C0C0003" w:tentative="1">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abstractNum w:abstractNumId="15">
    <w:nsid w:val="3C793E47"/>
    <w:multiLevelType w:val="hybridMultilevel"/>
    <w:tmpl w:val="9F224EBE"/>
    <w:lvl w:ilvl="0" w:tplc="0409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431118DA"/>
    <w:multiLevelType w:val="hybridMultilevel"/>
    <w:tmpl w:val="3DE622F2"/>
    <w:lvl w:ilvl="0" w:tplc="0409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43BA68E8"/>
    <w:multiLevelType w:val="hybridMultilevel"/>
    <w:tmpl w:val="F4B8017C"/>
    <w:lvl w:ilvl="0" w:tplc="E0EA10AC">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18">
    <w:nsid w:val="44442F7E"/>
    <w:multiLevelType w:val="hybridMultilevel"/>
    <w:tmpl w:val="469EAB82"/>
    <w:lvl w:ilvl="0" w:tplc="6FC8C05E">
      <w:start w:val="11"/>
      <w:numFmt w:val="bullet"/>
      <w:lvlText w:val=""/>
      <w:lvlJc w:val="left"/>
      <w:pPr>
        <w:ind w:left="1065" w:hanging="360"/>
      </w:pPr>
      <w:rPr>
        <w:rFonts w:ascii="Symbol" w:eastAsiaTheme="minorHAnsi" w:hAnsi="Symbol" w:cstheme="minorBidi" w:hint="default"/>
      </w:rPr>
    </w:lvl>
    <w:lvl w:ilvl="1" w:tplc="0C0C0003">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abstractNum w:abstractNumId="19">
    <w:nsid w:val="4FB80822"/>
    <w:multiLevelType w:val="hybridMultilevel"/>
    <w:tmpl w:val="70328660"/>
    <w:lvl w:ilvl="0" w:tplc="0409000D">
      <w:start w:val="1"/>
      <w:numFmt w:val="bullet"/>
      <w:lvlText w:val=""/>
      <w:lvlJc w:val="left"/>
      <w:pPr>
        <w:ind w:left="1065" w:hanging="360"/>
      </w:pPr>
      <w:rPr>
        <w:rFonts w:ascii="Wingdings" w:hAnsi="Wingdings" w:hint="default"/>
      </w:rPr>
    </w:lvl>
    <w:lvl w:ilvl="1" w:tplc="0C0C0003" w:tentative="1">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abstractNum w:abstractNumId="20">
    <w:nsid w:val="528C0B92"/>
    <w:multiLevelType w:val="hybridMultilevel"/>
    <w:tmpl w:val="DD466C52"/>
    <w:lvl w:ilvl="0" w:tplc="7BB2D014">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21">
    <w:nsid w:val="53176878"/>
    <w:multiLevelType w:val="hybridMultilevel"/>
    <w:tmpl w:val="625AA47C"/>
    <w:lvl w:ilvl="0" w:tplc="21CE568A">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2">
    <w:nsid w:val="558A6291"/>
    <w:multiLevelType w:val="hybridMultilevel"/>
    <w:tmpl w:val="8856E7F6"/>
    <w:lvl w:ilvl="0" w:tplc="F1585FB8">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3">
    <w:nsid w:val="5AAB2412"/>
    <w:multiLevelType w:val="hybridMultilevel"/>
    <w:tmpl w:val="010EF060"/>
    <w:lvl w:ilvl="0" w:tplc="2D0200E8">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24">
    <w:nsid w:val="5AD02F1B"/>
    <w:multiLevelType w:val="hybridMultilevel"/>
    <w:tmpl w:val="1D76855E"/>
    <w:lvl w:ilvl="0" w:tplc="B0C04B60">
      <w:start w:val="1"/>
      <w:numFmt w:val="bullet"/>
      <w:lvlText w:val="-"/>
      <w:lvlJc w:val="left"/>
      <w:pPr>
        <w:ind w:left="1065" w:hanging="360"/>
      </w:pPr>
      <w:rPr>
        <w:rFonts w:ascii="Calibri" w:eastAsiaTheme="minorHAnsi" w:hAnsi="Calibri" w:cstheme="minorBidi" w:hint="default"/>
      </w:rPr>
    </w:lvl>
    <w:lvl w:ilvl="1" w:tplc="0C0C0003">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abstractNum w:abstractNumId="25">
    <w:nsid w:val="5FBC690B"/>
    <w:multiLevelType w:val="hybridMultilevel"/>
    <w:tmpl w:val="6A4409C4"/>
    <w:lvl w:ilvl="0" w:tplc="0C0C0019">
      <w:start w:val="1"/>
      <w:numFmt w:val="lowerLetter"/>
      <w:lvlText w:val="%1."/>
      <w:lvlJc w:val="left"/>
      <w:pPr>
        <w:ind w:left="720" w:hanging="360"/>
      </w:pPr>
      <w:rPr>
        <w:rFonts w:hint="default"/>
        <w:u w:val="none"/>
      </w:rPr>
    </w:lvl>
    <w:lvl w:ilvl="1" w:tplc="0409000D">
      <w:start w:val="1"/>
      <w:numFmt w:val="bullet"/>
      <w:lvlText w:val=""/>
      <w:lvlJc w:val="left"/>
      <w:pPr>
        <w:ind w:left="1440" w:hanging="360"/>
      </w:pPr>
      <w:rPr>
        <w:rFonts w:ascii="Wingdings" w:hAnsi="Wingdings" w:hint="default"/>
      </w:rPr>
    </w:lvl>
    <w:lvl w:ilvl="2" w:tplc="F2D68ECC">
      <w:start w:val="1"/>
      <w:numFmt w:val="decimal"/>
      <w:lvlText w:val="%3-"/>
      <w:lvlJc w:val="left"/>
      <w:pPr>
        <w:ind w:left="1530" w:hanging="360"/>
      </w:pPr>
      <w:rPr>
        <w:rFonts w:hint="default"/>
      </w:r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nsid w:val="5FDB1CB3"/>
    <w:multiLevelType w:val="hybridMultilevel"/>
    <w:tmpl w:val="29FE77E2"/>
    <w:lvl w:ilvl="0" w:tplc="8362DCB8">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nsid w:val="66064FEB"/>
    <w:multiLevelType w:val="hybridMultilevel"/>
    <w:tmpl w:val="222AED84"/>
    <w:lvl w:ilvl="0" w:tplc="D09EF9C8">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28">
    <w:nsid w:val="693E3CAF"/>
    <w:multiLevelType w:val="hybridMultilevel"/>
    <w:tmpl w:val="BF6AEB0A"/>
    <w:lvl w:ilvl="0" w:tplc="0C0C000F">
      <w:start w:val="1"/>
      <w:numFmt w:val="decimal"/>
      <w:lvlText w:val="%1."/>
      <w:lvlJc w:val="left"/>
      <w:pPr>
        <w:ind w:left="360" w:hanging="360"/>
      </w:pPr>
      <w:rPr>
        <w:rFonts w:hint="default"/>
      </w:rPr>
    </w:lvl>
    <w:lvl w:ilvl="1" w:tplc="0C0C0019">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29">
    <w:nsid w:val="69F81CD8"/>
    <w:multiLevelType w:val="hybridMultilevel"/>
    <w:tmpl w:val="B6F4526A"/>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0">
    <w:nsid w:val="715351F5"/>
    <w:multiLevelType w:val="hybridMultilevel"/>
    <w:tmpl w:val="A4CCADD0"/>
    <w:lvl w:ilvl="0" w:tplc="64CC8318">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1">
    <w:nsid w:val="71D96787"/>
    <w:multiLevelType w:val="hybridMultilevel"/>
    <w:tmpl w:val="034A71DE"/>
    <w:lvl w:ilvl="0" w:tplc="7BB2D014">
      <w:start w:val="2"/>
      <w:numFmt w:val="decimal"/>
      <w:lvlText w:val="%1-"/>
      <w:lvlJc w:val="left"/>
      <w:pPr>
        <w:ind w:left="1065"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2">
    <w:nsid w:val="73D16F0E"/>
    <w:multiLevelType w:val="hybridMultilevel"/>
    <w:tmpl w:val="CCB4A462"/>
    <w:lvl w:ilvl="0" w:tplc="F4AAB560">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33">
    <w:nsid w:val="746C1CD2"/>
    <w:multiLevelType w:val="hybridMultilevel"/>
    <w:tmpl w:val="4C4092DC"/>
    <w:lvl w:ilvl="0" w:tplc="80687BD0">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34">
    <w:nsid w:val="7A8F01B8"/>
    <w:multiLevelType w:val="hybridMultilevel"/>
    <w:tmpl w:val="FC18E7F0"/>
    <w:lvl w:ilvl="0" w:tplc="DCA8A3BC">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5">
    <w:nsid w:val="7E7810D1"/>
    <w:multiLevelType w:val="hybridMultilevel"/>
    <w:tmpl w:val="99060ADC"/>
    <w:lvl w:ilvl="0" w:tplc="B6C88AD6">
      <w:start w:val="1"/>
      <w:numFmt w:val="decimal"/>
      <w:lvlText w:val="%1-"/>
      <w:lvlJc w:val="left"/>
      <w:pPr>
        <w:ind w:left="1770" w:hanging="360"/>
      </w:pPr>
      <w:rPr>
        <w:rFonts w:hint="default"/>
      </w:rPr>
    </w:lvl>
    <w:lvl w:ilvl="1" w:tplc="0C0C0019" w:tentative="1">
      <w:start w:val="1"/>
      <w:numFmt w:val="lowerLetter"/>
      <w:lvlText w:val="%2."/>
      <w:lvlJc w:val="left"/>
      <w:pPr>
        <w:ind w:left="2490" w:hanging="360"/>
      </w:pPr>
    </w:lvl>
    <w:lvl w:ilvl="2" w:tplc="0C0C001B" w:tentative="1">
      <w:start w:val="1"/>
      <w:numFmt w:val="lowerRoman"/>
      <w:lvlText w:val="%3."/>
      <w:lvlJc w:val="right"/>
      <w:pPr>
        <w:ind w:left="3210" w:hanging="180"/>
      </w:pPr>
    </w:lvl>
    <w:lvl w:ilvl="3" w:tplc="0C0C000F" w:tentative="1">
      <w:start w:val="1"/>
      <w:numFmt w:val="decimal"/>
      <w:lvlText w:val="%4."/>
      <w:lvlJc w:val="left"/>
      <w:pPr>
        <w:ind w:left="3930" w:hanging="360"/>
      </w:pPr>
    </w:lvl>
    <w:lvl w:ilvl="4" w:tplc="0C0C0019" w:tentative="1">
      <w:start w:val="1"/>
      <w:numFmt w:val="lowerLetter"/>
      <w:lvlText w:val="%5."/>
      <w:lvlJc w:val="left"/>
      <w:pPr>
        <w:ind w:left="4650" w:hanging="360"/>
      </w:pPr>
    </w:lvl>
    <w:lvl w:ilvl="5" w:tplc="0C0C001B" w:tentative="1">
      <w:start w:val="1"/>
      <w:numFmt w:val="lowerRoman"/>
      <w:lvlText w:val="%6."/>
      <w:lvlJc w:val="right"/>
      <w:pPr>
        <w:ind w:left="5370" w:hanging="180"/>
      </w:pPr>
    </w:lvl>
    <w:lvl w:ilvl="6" w:tplc="0C0C000F" w:tentative="1">
      <w:start w:val="1"/>
      <w:numFmt w:val="decimal"/>
      <w:lvlText w:val="%7."/>
      <w:lvlJc w:val="left"/>
      <w:pPr>
        <w:ind w:left="6090" w:hanging="360"/>
      </w:pPr>
    </w:lvl>
    <w:lvl w:ilvl="7" w:tplc="0C0C0019" w:tentative="1">
      <w:start w:val="1"/>
      <w:numFmt w:val="lowerLetter"/>
      <w:lvlText w:val="%8."/>
      <w:lvlJc w:val="left"/>
      <w:pPr>
        <w:ind w:left="6810" w:hanging="360"/>
      </w:pPr>
    </w:lvl>
    <w:lvl w:ilvl="8" w:tplc="0C0C001B" w:tentative="1">
      <w:start w:val="1"/>
      <w:numFmt w:val="lowerRoman"/>
      <w:lvlText w:val="%9."/>
      <w:lvlJc w:val="right"/>
      <w:pPr>
        <w:ind w:left="7530" w:hanging="180"/>
      </w:pPr>
    </w:lvl>
  </w:abstractNum>
  <w:num w:numId="1">
    <w:abstractNumId w:val="24"/>
  </w:num>
  <w:num w:numId="2">
    <w:abstractNumId w:val="26"/>
  </w:num>
  <w:num w:numId="3">
    <w:abstractNumId w:val="34"/>
  </w:num>
  <w:num w:numId="4">
    <w:abstractNumId w:val="12"/>
  </w:num>
  <w:num w:numId="5">
    <w:abstractNumId w:val="27"/>
  </w:num>
  <w:num w:numId="6">
    <w:abstractNumId w:val="8"/>
  </w:num>
  <w:num w:numId="7">
    <w:abstractNumId w:val="22"/>
  </w:num>
  <w:num w:numId="8">
    <w:abstractNumId w:val="9"/>
  </w:num>
  <w:num w:numId="9">
    <w:abstractNumId w:val="23"/>
  </w:num>
  <w:num w:numId="10">
    <w:abstractNumId w:val="18"/>
  </w:num>
  <w:num w:numId="11">
    <w:abstractNumId w:val="3"/>
  </w:num>
  <w:num w:numId="12">
    <w:abstractNumId w:val="28"/>
  </w:num>
  <w:num w:numId="13">
    <w:abstractNumId w:val="25"/>
  </w:num>
  <w:num w:numId="14">
    <w:abstractNumId w:val="29"/>
  </w:num>
  <w:num w:numId="15">
    <w:abstractNumId w:val="33"/>
  </w:num>
  <w:num w:numId="16">
    <w:abstractNumId w:val="2"/>
  </w:num>
  <w:num w:numId="17">
    <w:abstractNumId w:val="21"/>
  </w:num>
  <w:num w:numId="18">
    <w:abstractNumId w:val="4"/>
  </w:num>
  <w:num w:numId="19">
    <w:abstractNumId w:val="0"/>
  </w:num>
  <w:num w:numId="20">
    <w:abstractNumId w:val="17"/>
  </w:num>
  <w:num w:numId="21">
    <w:abstractNumId w:val="11"/>
  </w:num>
  <w:num w:numId="22">
    <w:abstractNumId w:val="30"/>
  </w:num>
  <w:num w:numId="23">
    <w:abstractNumId w:val="32"/>
  </w:num>
  <w:num w:numId="24">
    <w:abstractNumId w:val="10"/>
  </w:num>
  <w:num w:numId="25">
    <w:abstractNumId w:val="20"/>
  </w:num>
  <w:num w:numId="26">
    <w:abstractNumId w:val="35"/>
  </w:num>
  <w:num w:numId="27">
    <w:abstractNumId w:val="31"/>
  </w:num>
  <w:num w:numId="28">
    <w:abstractNumId w:val="7"/>
  </w:num>
  <w:num w:numId="29">
    <w:abstractNumId w:val="5"/>
  </w:num>
  <w:num w:numId="30">
    <w:abstractNumId w:val="1"/>
  </w:num>
  <w:num w:numId="31">
    <w:abstractNumId w:val="15"/>
  </w:num>
  <w:num w:numId="32">
    <w:abstractNumId w:val="16"/>
  </w:num>
  <w:num w:numId="33">
    <w:abstractNumId w:val="13"/>
  </w:num>
  <w:num w:numId="34">
    <w:abstractNumId w:val="14"/>
  </w:num>
  <w:num w:numId="35">
    <w:abstractNumId w:val="19"/>
  </w:num>
  <w:num w:numId="3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1"/>
    <w:footnote w:id="0"/>
  </w:footnotePr>
  <w:endnotePr>
    <w:endnote w:id="-1"/>
    <w:endnote w:id="0"/>
  </w:endnotePr>
  <w:compat/>
  <w:rsids>
    <w:rsidRoot w:val="00210E40"/>
    <w:rsid w:val="00014C4C"/>
    <w:rsid w:val="000306DB"/>
    <w:rsid w:val="000351FE"/>
    <w:rsid w:val="00041ED6"/>
    <w:rsid w:val="00060747"/>
    <w:rsid w:val="000608A1"/>
    <w:rsid w:val="00097A2E"/>
    <w:rsid w:val="000B0644"/>
    <w:rsid w:val="000F343E"/>
    <w:rsid w:val="00203920"/>
    <w:rsid w:val="002075BB"/>
    <w:rsid w:val="00210E40"/>
    <w:rsid w:val="002209D9"/>
    <w:rsid w:val="00223AC6"/>
    <w:rsid w:val="00223B29"/>
    <w:rsid w:val="00224CD7"/>
    <w:rsid w:val="002766F6"/>
    <w:rsid w:val="00282D37"/>
    <w:rsid w:val="002917F6"/>
    <w:rsid w:val="002A16CF"/>
    <w:rsid w:val="00395BFB"/>
    <w:rsid w:val="003C514C"/>
    <w:rsid w:val="0041052E"/>
    <w:rsid w:val="00415176"/>
    <w:rsid w:val="004319DF"/>
    <w:rsid w:val="00432352"/>
    <w:rsid w:val="004425BA"/>
    <w:rsid w:val="00443E64"/>
    <w:rsid w:val="0045066E"/>
    <w:rsid w:val="0047196C"/>
    <w:rsid w:val="00482251"/>
    <w:rsid w:val="0048752C"/>
    <w:rsid w:val="004B5E59"/>
    <w:rsid w:val="004C36D3"/>
    <w:rsid w:val="00522383"/>
    <w:rsid w:val="00530B72"/>
    <w:rsid w:val="005316CC"/>
    <w:rsid w:val="00570FCC"/>
    <w:rsid w:val="005D20A5"/>
    <w:rsid w:val="005F508D"/>
    <w:rsid w:val="00634866"/>
    <w:rsid w:val="00654F75"/>
    <w:rsid w:val="00660664"/>
    <w:rsid w:val="0066443A"/>
    <w:rsid w:val="006900B3"/>
    <w:rsid w:val="006B66C2"/>
    <w:rsid w:val="006E134D"/>
    <w:rsid w:val="00701035"/>
    <w:rsid w:val="00717457"/>
    <w:rsid w:val="008070D3"/>
    <w:rsid w:val="00875686"/>
    <w:rsid w:val="00893130"/>
    <w:rsid w:val="008A6785"/>
    <w:rsid w:val="008B0A76"/>
    <w:rsid w:val="008D168C"/>
    <w:rsid w:val="008F3DF8"/>
    <w:rsid w:val="00943A18"/>
    <w:rsid w:val="00991DE7"/>
    <w:rsid w:val="00A17F7D"/>
    <w:rsid w:val="00A23983"/>
    <w:rsid w:val="00A37568"/>
    <w:rsid w:val="00A42CBF"/>
    <w:rsid w:val="00A87531"/>
    <w:rsid w:val="00AB05E1"/>
    <w:rsid w:val="00AC4B25"/>
    <w:rsid w:val="00B05C1E"/>
    <w:rsid w:val="00B3592D"/>
    <w:rsid w:val="00B66FAC"/>
    <w:rsid w:val="00B82744"/>
    <w:rsid w:val="00BB4A1E"/>
    <w:rsid w:val="00BE1E7B"/>
    <w:rsid w:val="00C90362"/>
    <w:rsid w:val="00CA064A"/>
    <w:rsid w:val="00CE1951"/>
    <w:rsid w:val="00CE3CA8"/>
    <w:rsid w:val="00CF1E37"/>
    <w:rsid w:val="00CF2D14"/>
    <w:rsid w:val="00D06CBD"/>
    <w:rsid w:val="00D62D0B"/>
    <w:rsid w:val="00D93995"/>
    <w:rsid w:val="00E11C63"/>
    <w:rsid w:val="00E1788A"/>
    <w:rsid w:val="00E22D38"/>
    <w:rsid w:val="00E35F0A"/>
    <w:rsid w:val="00F271D8"/>
    <w:rsid w:val="00FB1949"/>
    <w:rsid w:val="00FC7242"/>
    <w:rsid w:val="00FC7FDC"/>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E4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E40"/>
    <w:pPr>
      <w:ind w:left="720"/>
      <w:contextualSpacing/>
    </w:pPr>
  </w:style>
  <w:style w:type="paragraph" w:styleId="Header">
    <w:name w:val="header"/>
    <w:basedOn w:val="Normal"/>
    <w:link w:val="HeaderChar"/>
    <w:uiPriority w:val="99"/>
    <w:semiHidden/>
    <w:unhideWhenUsed/>
    <w:rsid w:val="0087568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75686"/>
  </w:style>
  <w:style w:type="paragraph" w:styleId="Footer">
    <w:name w:val="footer"/>
    <w:basedOn w:val="Normal"/>
    <w:link w:val="FooterChar"/>
    <w:uiPriority w:val="99"/>
    <w:semiHidden/>
    <w:unhideWhenUsed/>
    <w:rsid w:val="0087568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7568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495</TotalTime>
  <Pages>20</Pages>
  <Words>4308</Words>
  <Characters>23700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dc:creator>
  <cp:lastModifiedBy>Simon</cp:lastModifiedBy>
  <cp:revision>16</cp:revision>
  <dcterms:created xsi:type="dcterms:W3CDTF">2014-12-11T22:12:00Z</dcterms:created>
  <dcterms:modified xsi:type="dcterms:W3CDTF">2014-12-14T20:36:00Z</dcterms:modified>
</cp:coreProperties>
</file>