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90DBB8" w14:textId="77777777" w:rsidR="00E13B7D" w:rsidRPr="00EF306D" w:rsidRDefault="007736E1">
      <w:pPr>
        <w:rPr>
          <w:rFonts w:ascii="Calibri" w:hAnsi="Calibri"/>
          <w:b/>
          <w:sz w:val="28"/>
        </w:rPr>
      </w:pPr>
      <w:r w:rsidRPr="00EF306D">
        <w:rPr>
          <w:rFonts w:ascii="Calibri" w:hAnsi="Calibri"/>
          <w:b/>
          <w:sz w:val="28"/>
        </w:rPr>
        <w:t>Business Ethics</w:t>
      </w:r>
    </w:p>
    <w:p w14:paraId="7F4A26EA" w14:textId="77777777" w:rsidR="00E13B7D" w:rsidRDefault="005850CF" w:rsidP="00E13B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Ethics is based on the word</w:t>
      </w:r>
      <w:r w:rsidR="00E13B7D" w:rsidRPr="00E13B7D">
        <w:rPr>
          <w:rFonts w:ascii="Calibri" w:hAnsi="Calibri"/>
        </w:rPr>
        <w:t xml:space="preserve"> Ancient Greek</w:t>
      </w:r>
      <w:r>
        <w:rPr>
          <w:rFonts w:ascii="Calibri" w:hAnsi="Calibri"/>
        </w:rPr>
        <w:t xml:space="preserve"> word Ethos which means</w:t>
      </w:r>
      <w:r w:rsidR="00E13B7D" w:rsidRPr="00E13B7D">
        <w:rPr>
          <w:rFonts w:ascii="Calibri" w:hAnsi="Calibri"/>
        </w:rPr>
        <w:t xml:space="preserve"> </w:t>
      </w:r>
      <w:r>
        <w:rPr>
          <w:rFonts w:ascii="Calibri" w:hAnsi="Calibri"/>
        </w:rPr>
        <w:t>“c</w:t>
      </w:r>
      <w:r w:rsidR="00E13B7D" w:rsidRPr="00E13B7D">
        <w:rPr>
          <w:rFonts w:ascii="Calibri" w:hAnsi="Calibri"/>
        </w:rPr>
        <w:t>haracter</w:t>
      </w:r>
      <w:r>
        <w:rPr>
          <w:rFonts w:ascii="Calibri" w:hAnsi="Calibri"/>
        </w:rPr>
        <w:t>”</w:t>
      </w:r>
    </w:p>
    <w:p w14:paraId="5AC3CFA0" w14:textId="77777777" w:rsidR="00E13B7D" w:rsidRDefault="00E13B7D" w:rsidP="00E13B7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Being ethical is subjective, and for the most part, everyone has choices</w:t>
      </w:r>
    </w:p>
    <w:p w14:paraId="25010744" w14:textId="77777777" w:rsidR="00E13B7D" w:rsidRPr="00E13B7D" w:rsidRDefault="00E13B7D" w:rsidP="00E13B7D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>Decision factor in your actions</w:t>
      </w:r>
    </w:p>
    <w:p w14:paraId="338082E3" w14:textId="77777777" w:rsidR="00E13B7D" w:rsidRDefault="00E13B7D" w:rsidP="00E13B7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The case for being ethical is argumentative, and could be turned in any direction</w:t>
      </w:r>
    </w:p>
    <w:p w14:paraId="642A075E" w14:textId="77777777" w:rsidR="00E13B7D" w:rsidRPr="00EF306D" w:rsidRDefault="00E13B7D" w:rsidP="00E13B7D">
      <w:pPr>
        <w:rPr>
          <w:rFonts w:ascii="Calibri" w:hAnsi="Calibri"/>
          <w:b/>
          <w:sz w:val="28"/>
        </w:rPr>
      </w:pPr>
      <w:r w:rsidRPr="00EF306D">
        <w:rPr>
          <w:rFonts w:ascii="Calibri" w:hAnsi="Calibri"/>
          <w:b/>
          <w:sz w:val="28"/>
        </w:rPr>
        <w:t>What is Business?</w:t>
      </w:r>
    </w:p>
    <w:p w14:paraId="3B69973C" w14:textId="77777777" w:rsidR="00E13B7D" w:rsidRDefault="00E13B7D" w:rsidP="00E13B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Whenever you offer product or service to another</w:t>
      </w:r>
    </w:p>
    <w:p w14:paraId="5CDBBCD3" w14:textId="77777777" w:rsidR="00E13B7D" w:rsidRPr="00EF306D" w:rsidRDefault="00E13B7D" w:rsidP="00EF306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It does not necessarily mean you are selling a product, or even profitable</w:t>
      </w:r>
    </w:p>
    <w:p w14:paraId="74E7D74C" w14:textId="20A36D37" w:rsidR="00E13B7D" w:rsidRPr="00E13B7D" w:rsidRDefault="00E13B7D" w:rsidP="00E13B7D">
      <w:pPr>
        <w:rPr>
          <w:rFonts w:ascii="Calibri" w:hAnsi="Calibri"/>
          <w:b/>
        </w:rPr>
      </w:pPr>
      <w:r w:rsidRPr="00E13B7D">
        <w:rPr>
          <w:rFonts w:ascii="Calibri" w:hAnsi="Calibri"/>
          <w:b/>
        </w:rPr>
        <w:t>Business and Ethics</w:t>
      </w:r>
      <w:r>
        <w:rPr>
          <w:rFonts w:ascii="Calibri" w:hAnsi="Calibri"/>
          <w:b/>
        </w:rPr>
        <w:t xml:space="preserve"> </w:t>
      </w:r>
      <w:r w:rsidR="00310263">
        <w:rPr>
          <w:rFonts w:ascii="Calibri" w:hAnsi="Calibri"/>
          <w:b/>
          <w:i/>
        </w:rPr>
        <w:t>(</w:t>
      </w:r>
      <w:r w:rsidR="004E18D1">
        <w:rPr>
          <w:rFonts w:ascii="Calibri" w:hAnsi="Calibri"/>
          <w:b/>
          <w:i/>
        </w:rPr>
        <w:t xml:space="preserve">i.e. </w:t>
      </w:r>
      <w:bookmarkStart w:id="0" w:name="_GoBack"/>
      <w:bookmarkEnd w:id="0"/>
      <w:r w:rsidRPr="00E13B7D">
        <w:rPr>
          <w:rFonts w:ascii="Calibri" w:hAnsi="Calibri"/>
          <w:b/>
          <w:i/>
        </w:rPr>
        <w:t>Harmony)</w:t>
      </w:r>
    </w:p>
    <w:p w14:paraId="7D3B66FB" w14:textId="77777777" w:rsidR="00E13B7D" w:rsidRDefault="00E13B7D" w:rsidP="00E13B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The origins of business is seen as the origins of ethics</w:t>
      </w:r>
    </w:p>
    <w:p w14:paraId="6AEAAC6F" w14:textId="77777777" w:rsidR="00E13B7D" w:rsidRDefault="00E13B7D" w:rsidP="00E13B7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Beginning of business (civilization) is largely seen as when people begun to specialize in their skills (i.e. survival of nomadic people) to increase their quality of life</w:t>
      </w:r>
    </w:p>
    <w:p w14:paraId="47E604E7" w14:textId="77777777" w:rsidR="00E13B7D" w:rsidRDefault="00E13B7D" w:rsidP="00E13B7D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It is important to note that this is different than standard of living </w:t>
      </w:r>
    </w:p>
    <w:p w14:paraId="5E56DF05" w14:textId="77777777" w:rsidR="00EF306D" w:rsidRDefault="00E13B7D" w:rsidP="00E13B7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To provide some security, ethics was introduced (e.g. no stealing / killing)</w:t>
      </w:r>
    </w:p>
    <w:p w14:paraId="45B69922" w14:textId="77777777" w:rsidR="00E13B7D" w:rsidRDefault="00EF306D" w:rsidP="00EF306D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See </w:t>
      </w:r>
      <w:r w:rsidRPr="00EF306D">
        <w:rPr>
          <w:rFonts w:ascii="Calibri" w:hAnsi="Calibri"/>
          <w:i/>
        </w:rPr>
        <w:t>utilitarianism</w:t>
      </w:r>
    </w:p>
    <w:p w14:paraId="091D90C9" w14:textId="77777777" w:rsidR="00E13B7D" w:rsidRDefault="00E13B7D" w:rsidP="00E13B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Some see business as a</w:t>
      </w:r>
      <w:r w:rsidRPr="00E13B7D">
        <w:rPr>
          <w:rFonts w:ascii="Calibri" w:hAnsi="Calibri"/>
        </w:rPr>
        <w:t xml:space="preserve">moral </w:t>
      </w:r>
      <w:r>
        <w:rPr>
          <w:rFonts w:ascii="Calibri" w:hAnsi="Calibri"/>
        </w:rPr>
        <w:t>– meaning</w:t>
      </w:r>
      <w:r w:rsidRPr="00E13B7D">
        <w:rPr>
          <w:rFonts w:ascii="Calibri" w:hAnsi="Calibri"/>
        </w:rPr>
        <w:t xml:space="preserve"> it has nothing to do with </w:t>
      </w:r>
      <w:r>
        <w:rPr>
          <w:rFonts w:ascii="Calibri" w:hAnsi="Calibri"/>
        </w:rPr>
        <w:t>ethics – though that is very difficult to argue</w:t>
      </w:r>
    </w:p>
    <w:p w14:paraId="4E4823EB" w14:textId="77777777" w:rsidR="00E13B7D" w:rsidRPr="00E13B7D" w:rsidRDefault="00E13B7D" w:rsidP="00E13B7D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Alternatively, immoral is when ethics is involved (expected) and you are </w:t>
      </w:r>
      <w:r w:rsidR="00EF306D">
        <w:rPr>
          <w:rFonts w:ascii="Calibri" w:hAnsi="Calibri"/>
        </w:rPr>
        <w:t>doing something “wrong”</w:t>
      </w:r>
    </w:p>
    <w:p w14:paraId="4096D15A" w14:textId="77777777" w:rsidR="00E13B7D" w:rsidRPr="00EF306D" w:rsidRDefault="00E13B7D">
      <w:pPr>
        <w:rPr>
          <w:rFonts w:ascii="Calibri" w:hAnsi="Calibri"/>
          <w:b/>
        </w:rPr>
      </w:pPr>
      <w:r w:rsidRPr="00EF306D">
        <w:rPr>
          <w:rFonts w:ascii="Calibri" w:hAnsi="Calibri"/>
          <w:b/>
        </w:rPr>
        <w:t>Business Success</w:t>
      </w:r>
    </w:p>
    <w:p w14:paraId="74EA4182" w14:textId="77777777" w:rsidR="00EF306D" w:rsidRDefault="00EF306D" w:rsidP="00E13B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Business success / failure is linked to ethics</w:t>
      </w:r>
    </w:p>
    <w:p w14:paraId="59E013EF" w14:textId="77777777" w:rsidR="00EF306D" w:rsidRDefault="00EF306D" w:rsidP="00EF306D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At times, people make decisions that are not linked to business (i.e. based on money) that actually hurt the business</w:t>
      </w:r>
    </w:p>
    <w:p w14:paraId="04698D79" w14:textId="77777777" w:rsidR="00EF306D" w:rsidRDefault="00EF306D" w:rsidP="00E13B7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Individual success is not always linked to business success</w:t>
      </w:r>
    </w:p>
    <w:p w14:paraId="6064FFAC" w14:textId="77777777" w:rsidR="00EF306D" w:rsidRDefault="00EF306D" w:rsidP="00EF306D">
      <w:pPr>
        <w:pStyle w:val="ListParagraph"/>
        <w:numPr>
          <w:ilvl w:val="1"/>
          <w:numId w:val="2"/>
        </w:numPr>
        <w:rPr>
          <w:rFonts w:ascii="Calibri" w:hAnsi="Calibri"/>
        </w:rPr>
      </w:pPr>
      <w:r>
        <w:rPr>
          <w:rFonts w:ascii="Calibri" w:hAnsi="Calibri"/>
        </w:rPr>
        <w:t>There is a misconception that people think a successful business will result in them being successful</w:t>
      </w:r>
    </w:p>
    <w:p w14:paraId="1DB1437A" w14:textId="77777777" w:rsidR="00EF306D" w:rsidRDefault="00EF306D" w:rsidP="00EF306D">
      <w:pPr>
        <w:rPr>
          <w:rFonts w:ascii="Calibri" w:hAnsi="Calibri"/>
        </w:rPr>
      </w:pPr>
      <w:r>
        <w:rPr>
          <w:rFonts w:ascii="Calibri" w:hAnsi="Calibri"/>
          <w:b/>
          <w:i/>
        </w:rPr>
        <w:t>Success</w:t>
      </w:r>
    </w:p>
    <w:p w14:paraId="34765891" w14:textId="77777777" w:rsidR="00EF306D" w:rsidRDefault="00EF306D" w:rsidP="00EF306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Success is more than just money</w:t>
      </w:r>
    </w:p>
    <w:p w14:paraId="3B3083D3" w14:textId="77777777" w:rsidR="00EF306D" w:rsidRPr="00EF306D" w:rsidRDefault="00EF306D" w:rsidP="00EF306D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Depression is not uncommon in those with large amounts of money</w:t>
      </w:r>
    </w:p>
    <w:p w14:paraId="4F3E04A0" w14:textId="77777777" w:rsidR="00EF306D" w:rsidRDefault="00EF306D" w:rsidP="00EF306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Paul Desmarais – which the Desmarais Building is named after – was a former graduate of the University of Ottawa (General Arts) that studied primarily in Philosophy</w:t>
      </w:r>
    </w:p>
    <w:p w14:paraId="19445933" w14:textId="77777777" w:rsidR="00EF306D" w:rsidRDefault="00EF306D" w:rsidP="00EF306D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Why have they changed this emphasis? Why is this plaque on the wall of the business faculty building?</w:t>
      </w:r>
    </w:p>
    <w:p w14:paraId="6E1EC2A8" w14:textId="77777777" w:rsidR="00EF306D" w:rsidRDefault="00EF306D" w:rsidP="00EF306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Business Skills + </w:t>
      </w:r>
      <w:r w:rsidRPr="00EF306D">
        <w:rPr>
          <w:rFonts w:ascii="Calibri" w:hAnsi="Calibri"/>
          <w:i/>
        </w:rPr>
        <w:t>Business Sense</w:t>
      </w:r>
      <w:r>
        <w:rPr>
          <w:rFonts w:ascii="Calibri" w:hAnsi="Calibri"/>
        </w:rPr>
        <w:t xml:space="preserve"> = Success</w:t>
      </w:r>
    </w:p>
    <w:p w14:paraId="2D1E8BA9" w14:textId="77777777" w:rsidR="00EF306D" w:rsidRDefault="00EF306D" w:rsidP="00EF306D">
      <w:pPr>
        <w:rPr>
          <w:rFonts w:ascii="Calibri" w:hAnsi="Calibri"/>
        </w:rPr>
      </w:pPr>
      <w:r>
        <w:rPr>
          <w:rFonts w:ascii="Calibri" w:hAnsi="Calibri"/>
          <w:b/>
          <w:i/>
        </w:rPr>
        <w:lastRenderedPageBreak/>
        <w:t>Happiness</w:t>
      </w:r>
    </w:p>
    <w:p w14:paraId="07E0AA24" w14:textId="77777777" w:rsidR="00EF306D" w:rsidRDefault="00EF306D" w:rsidP="00EF306D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From person-to-person, happiness can mean something else</w:t>
      </w:r>
    </w:p>
    <w:p w14:paraId="50EBCF17" w14:textId="77777777" w:rsidR="00307525" w:rsidRDefault="00EF306D" w:rsidP="00EF306D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 xml:space="preserve">Ultimately, this comes down to </w:t>
      </w:r>
      <w:r w:rsidR="00444AA9">
        <w:rPr>
          <w:rFonts w:ascii="Calibri" w:hAnsi="Calibri"/>
        </w:rPr>
        <w:t xml:space="preserve">having </w:t>
      </w:r>
      <w:r>
        <w:rPr>
          <w:rFonts w:ascii="Calibri" w:hAnsi="Calibri"/>
        </w:rPr>
        <w:t>a meaningful existence</w:t>
      </w:r>
    </w:p>
    <w:p w14:paraId="01747F0C" w14:textId="77777777" w:rsidR="000223B1" w:rsidRDefault="000223B1" w:rsidP="00307525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Happiness is the result of many factors:</w:t>
      </w:r>
    </w:p>
    <w:p w14:paraId="6D3AB318" w14:textId="77777777" w:rsidR="00307525" w:rsidRDefault="00307525" w:rsidP="000223B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To be happy, you need to set goal(s) for yourself</w:t>
      </w:r>
    </w:p>
    <w:p w14:paraId="7FF58159" w14:textId="77777777" w:rsidR="00307525" w:rsidRPr="000223B1" w:rsidRDefault="00307525" w:rsidP="000223B1">
      <w:pPr>
        <w:pStyle w:val="ListParagraph"/>
        <w:numPr>
          <w:ilvl w:val="2"/>
          <w:numId w:val="1"/>
        </w:numPr>
        <w:rPr>
          <w:rFonts w:ascii="Calibri" w:hAnsi="Calibri"/>
        </w:rPr>
      </w:pPr>
      <w:r w:rsidRPr="000223B1">
        <w:rPr>
          <w:rFonts w:ascii="Calibri" w:hAnsi="Calibri"/>
        </w:rPr>
        <w:t>Ask yourself: “Who do you want to be?”</w:t>
      </w:r>
      <w:r w:rsidR="000223B1" w:rsidRPr="000223B1">
        <w:rPr>
          <w:rFonts w:ascii="Calibri" w:hAnsi="Calibri"/>
        </w:rPr>
        <w:t xml:space="preserve"> (see </w:t>
      </w:r>
      <w:hyperlink r:id="rId8" w:history="1">
        <w:r w:rsidR="000223B1" w:rsidRPr="000223B1">
          <w:rPr>
            <w:rStyle w:val="Hyperlink"/>
            <w:rFonts w:ascii="Calibri" w:hAnsi="Calibri"/>
          </w:rPr>
          <w:t>http://www.youtube.com/watch?v=QmD6QwI9nXA</w:t>
        </w:r>
      </w:hyperlink>
      <w:r w:rsidR="000223B1" w:rsidRPr="000223B1">
        <w:rPr>
          <w:rFonts w:ascii="Calibri" w:hAnsi="Calibri"/>
        </w:rPr>
        <w:t>)</w:t>
      </w:r>
    </w:p>
    <w:p w14:paraId="087032CA" w14:textId="77777777" w:rsidR="00307525" w:rsidRDefault="00307525" w:rsidP="000223B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Take risks</w:t>
      </w:r>
      <w:r w:rsidR="000223B1">
        <w:rPr>
          <w:rFonts w:ascii="Calibri" w:hAnsi="Calibri"/>
        </w:rPr>
        <w:t xml:space="preserve"> – which rely on some amount of luck </w:t>
      </w:r>
    </w:p>
    <w:p w14:paraId="535921CF" w14:textId="77777777" w:rsidR="00307525" w:rsidRDefault="00307525" w:rsidP="000223B1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Don’t be afraid to fail</w:t>
      </w:r>
    </w:p>
    <w:p w14:paraId="1D72E568" w14:textId="77777777" w:rsidR="00E73629" w:rsidRPr="00E73629" w:rsidRDefault="00307525" w:rsidP="00E73629">
      <w:pPr>
        <w:pStyle w:val="ListParagraph"/>
        <w:numPr>
          <w:ilvl w:val="1"/>
          <w:numId w:val="3"/>
        </w:numPr>
        <w:rPr>
          <w:rFonts w:ascii="Calibri" w:hAnsi="Calibri"/>
        </w:rPr>
      </w:pPr>
      <w:r>
        <w:rPr>
          <w:rFonts w:ascii="Calibri" w:hAnsi="Calibri"/>
        </w:rPr>
        <w:t>Work very hard</w:t>
      </w:r>
    </w:p>
    <w:p w14:paraId="5BD78D23" w14:textId="77777777" w:rsidR="00E73629" w:rsidRPr="00E73629" w:rsidRDefault="00E73629" w:rsidP="00E73629">
      <w:pPr>
        <w:rPr>
          <w:rFonts w:ascii="Calibri" w:hAnsi="Calibri"/>
          <w:i/>
        </w:rPr>
      </w:pPr>
      <w:r w:rsidRPr="00E73629">
        <w:rPr>
          <w:rFonts w:ascii="Calibri" w:hAnsi="Calibri"/>
          <w:i/>
        </w:rPr>
        <w:t>Philosopher</w:t>
      </w:r>
      <w:r>
        <w:rPr>
          <w:rFonts w:ascii="Calibri" w:hAnsi="Calibri"/>
          <w:i/>
        </w:rPr>
        <w:t>’s View on Happiness</w:t>
      </w:r>
    </w:p>
    <w:p w14:paraId="774E670E" w14:textId="77777777" w:rsidR="00E73629" w:rsidRDefault="00E73629" w:rsidP="00E73629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E73629">
        <w:rPr>
          <w:rFonts w:ascii="Calibri" w:hAnsi="Calibri"/>
        </w:rPr>
        <w:t>Alan Watts</w:t>
      </w:r>
      <w:r>
        <w:rPr>
          <w:rFonts w:ascii="Calibri" w:hAnsi="Calibri"/>
        </w:rPr>
        <w:t xml:space="preserve"> is largely responsible for bringing Eastern philosophy to the West</w:t>
      </w:r>
    </w:p>
    <w:p w14:paraId="15D48125" w14:textId="77777777" w:rsidR="00E73629" w:rsidRDefault="00E73629" w:rsidP="00E73629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Greek philosophers</w:t>
      </w:r>
      <w:r w:rsidR="006F69D2">
        <w:rPr>
          <w:rFonts w:ascii="Calibri" w:hAnsi="Calibri"/>
        </w:rPr>
        <w:t xml:space="preserve"> were forerunners on personality types</w:t>
      </w:r>
    </w:p>
    <w:p w14:paraId="146B2210" w14:textId="77777777" w:rsidR="006F69D2" w:rsidRDefault="00E73629" w:rsidP="00E73629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Epicurus </w:t>
      </w:r>
      <w:r w:rsidR="006F69D2">
        <w:rPr>
          <w:rFonts w:ascii="Calibri" w:hAnsi="Calibri"/>
        </w:rPr>
        <w:t xml:space="preserve">– </w:t>
      </w:r>
      <w:r>
        <w:rPr>
          <w:rFonts w:ascii="Calibri" w:hAnsi="Calibri"/>
        </w:rPr>
        <w:t>3</w:t>
      </w:r>
      <w:r w:rsidRPr="00E73629">
        <w:rPr>
          <w:rFonts w:ascii="Calibri" w:hAnsi="Calibri"/>
        </w:rPr>
        <w:t>rd</w:t>
      </w:r>
      <w:r>
        <w:rPr>
          <w:rFonts w:ascii="Calibri" w:hAnsi="Calibri"/>
        </w:rPr>
        <w:t xml:space="preserve"> century (BC) </w:t>
      </w:r>
      <w:r w:rsidR="006F69D2">
        <w:rPr>
          <w:rFonts w:ascii="Calibri" w:hAnsi="Calibri"/>
        </w:rPr>
        <w:t>– was a successful businessman that found happiness in creating a large garden and believed you needed three things in life:</w:t>
      </w:r>
    </w:p>
    <w:p w14:paraId="6D068D70" w14:textId="77777777" w:rsidR="006F69D2" w:rsidRDefault="006F69D2" w:rsidP="006F69D2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Money (for necessities)</w:t>
      </w:r>
    </w:p>
    <w:p w14:paraId="2F6CE26C" w14:textId="77777777" w:rsidR="006F69D2" w:rsidRDefault="006F69D2" w:rsidP="006F69D2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Friends</w:t>
      </w:r>
    </w:p>
    <w:p w14:paraId="7F370FE3" w14:textId="77777777" w:rsidR="006F69D2" w:rsidRPr="006F69D2" w:rsidRDefault="006F69D2" w:rsidP="006F69D2">
      <w:pPr>
        <w:pStyle w:val="ListParagraph"/>
        <w:numPr>
          <w:ilvl w:val="2"/>
          <w:numId w:val="5"/>
        </w:numPr>
        <w:rPr>
          <w:rFonts w:ascii="Calibri" w:hAnsi="Calibri"/>
        </w:rPr>
      </w:pPr>
      <w:r>
        <w:rPr>
          <w:rFonts w:ascii="Calibri" w:hAnsi="Calibri"/>
        </w:rPr>
        <w:t>Freedom (to think)</w:t>
      </w:r>
    </w:p>
    <w:p w14:paraId="7E6982AE" w14:textId="77777777" w:rsidR="006F69D2" w:rsidRDefault="006F69D2" w:rsidP="006F69D2">
      <w:pPr>
        <w:pStyle w:val="ListParagraph"/>
        <w:ind w:left="2160"/>
        <w:rPr>
          <w:rFonts w:ascii="Calibri" w:hAnsi="Calibri"/>
        </w:rPr>
      </w:pPr>
    </w:p>
    <w:p w14:paraId="30C739EF" w14:textId="77777777" w:rsidR="006F69D2" w:rsidRPr="005850CF" w:rsidRDefault="006F69D2" w:rsidP="006F69D2">
      <w:pPr>
        <w:pStyle w:val="ListParagraph"/>
        <w:numPr>
          <w:ilvl w:val="2"/>
          <w:numId w:val="7"/>
        </w:numPr>
        <w:rPr>
          <w:rFonts w:ascii="Calibri" w:hAnsi="Calibri"/>
        </w:rPr>
      </w:pPr>
      <w:r w:rsidRPr="005850CF">
        <w:rPr>
          <w:rFonts w:ascii="Calibri" w:hAnsi="Calibri"/>
        </w:rPr>
        <w:t>The Epicurian perspective is seen as more pleasure-focused</w:t>
      </w:r>
    </w:p>
    <w:p w14:paraId="66064EE1" w14:textId="77777777" w:rsidR="006F69D2" w:rsidRPr="005850CF" w:rsidRDefault="006F69D2" w:rsidP="006F69D2">
      <w:pPr>
        <w:pStyle w:val="ListParagraph"/>
        <w:numPr>
          <w:ilvl w:val="3"/>
          <w:numId w:val="7"/>
        </w:numPr>
        <w:rPr>
          <w:rFonts w:ascii="Calibri" w:hAnsi="Calibri"/>
        </w:rPr>
      </w:pPr>
      <w:r w:rsidRPr="005850CF">
        <w:rPr>
          <w:rFonts w:ascii="Calibri" w:hAnsi="Calibri"/>
        </w:rPr>
        <w:t>Many saw Epicurus as a Hedonist (pleasure seeker) not unlike Jeremy Bentham</w:t>
      </w:r>
    </w:p>
    <w:p w14:paraId="1B0CEB67" w14:textId="77777777" w:rsidR="00E73629" w:rsidRPr="006F69D2" w:rsidRDefault="00E73629" w:rsidP="006F69D2">
      <w:pPr>
        <w:pStyle w:val="ListParagraph"/>
        <w:ind w:left="2160"/>
        <w:rPr>
          <w:rFonts w:ascii="Calibri" w:hAnsi="Calibri"/>
        </w:rPr>
      </w:pPr>
    </w:p>
    <w:p w14:paraId="59AF83D7" w14:textId="77777777" w:rsidR="006F69D2" w:rsidRDefault="006F69D2" w:rsidP="006F69D2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Epictetus – 1</w:t>
      </w:r>
      <w:r w:rsidRPr="006F69D2">
        <w:rPr>
          <w:rFonts w:ascii="Calibri" w:hAnsi="Calibri"/>
          <w:vertAlign w:val="superscript"/>
        </w:rPr>
        <w:t>st</w:t>
      </w:r>
      <w:r w:rsidR="00E73629">
        <w:rPr>
          <w:rFonts w:ascii="Calibri" w:hAnsi="Calibri"/>
        </w:rPr>
        <w:t xml:space="preserve"> century (AD) </w:t>
      </w:r>
      <w:r>
        <w:rPr>
          <w:rFonts w:ascii="Calibri" w:hAnsi="Calibri"/>
        </w:rPr>
        <w:t>– believed that you have to be a part of something to be happy (e.g. business, government, religion, military, etc.)</w:t>
      </w:r>
    </w:p>
    <w:p w14:paraId="3D61BC80" w14:textId="77777777" w:rsidR="006F69D2" w:rsidRDefault="006F69D2" w:rsidP="006F69D2">
      <w:pPr>
        <w:pStyle w:val="ListParagraph"/>
        <w:numPr>
          <w:ilvl w:val="2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The Epititian perspective benefitted </w:t>
      </w:r>
      <w:r w:rsidR="005850CF">
        <w:rPr>
          <w:rFonts w:ascii="Calibri" w:hAnsi="Calibri"/>
        </w:rPr>
        <w:t>from</w:t>
      </w:r>
      <w:r>
        <w:rPr>
          <w:rFonts w:ascii="Calibri" w:hAnsi="Calibri"/>
        </w:rPr>
        <w:t xml:space="preserve"> structure</w:t>
      </w:r>
    </w:p>
    <w:p w14:paraId="69895BD4" w14:textId="77777777" w:rsidR="006F69D2" w:rsidRDefault="006F69D2" w:rsidP="006F69D2">
      <w:pPr>
        <w:pStyle w:val="ListParagraph"/>
        <w:numPr>
          <w:ilvl w:val="3"/>
          <w:numId w:val="1"/>
        </w:numPr>
        <w:rPr>
          <w:rFonts w:ascii="Calibri" w:hAnsi="Calibri"/>
        </w:rPr>
      </w:pPr>
      <w:r>
        <w:rPr>
          <w:rFonts w:ascii="Calibri" w:hAnsi="Calibri"/>
        </w:rPr>
        <w:t>Note that an “Epicurian” person starts a company whereas an “Epititian” person runs said company</w:t>
      </w:r>
    </w:p>
    <w:p w14:paraId="5594D258" w14:textId="77777777" w:rsidR="006F69D2" w:rsidRDefault="006F69D2" w:rsidP="006F69D2">
      <w:pPr>
        <w:rPr>
          <w:rFonts w:ascii="Calibri" w:hAnsi="Calibri"/>
          <w:b/>
        </w:rPr>
      </w:pPr>
      <w:r>
        <w:rPr>
          <w:rFonts w:ascii="Calibri" w:hAnsi="Calibri"/>
          <w:b/>
        </w:rPr>
        <w:t>Wants vs. Rights</w:t>
      </w:r>
    </w:p>
    <w:p w14:paraId="49565D40" w14:textId="77777777" w:rsidR="00A072E7" w:rsidRDefault="00A072E7" w:rsidP="006F69D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Right is there whether you want it or not</w:t>
      </w:r>
    </w:p>
    <w:p w14:paraId="11442D94" w14:textId="77777777" w:rsidR="006F69D2" w:rsidRDefault="00A072E7" w:rsidP="006F69D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Want is something you desire</w:t>
      </w:r>
    </w:p>
    <w:p w14:paraId="7F954B9F" w14:textId="77777777" w:rsidR="006F69D2" w:rsidRDefault="006F69D2" w:rsidP="006F69D2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The Is / Ought Fallacy states that you cannot derive a value from a fact</w:t>
      </w:r>
    </w:p>
    <w:p w14:paraId="1D831032" w14:textId="77777777" w:rsidR="00A072E7" w:rsidRPr="005850CF" w:rsidRDefault="006F69D2" w:rsidP="005850CF">
      <w:pPr>
        <w:pStyle w:val="ListParagraph"/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Most attributed to David Hume (18</w:t>
      </w:r>
      <w:r w:rsidRPr="006F69D2">
        <w:rPr>
          <w:rFonts w:ascii="Calibri" w:hAnsi="Calibri"/>
          <w:vertAlign w:val="superscript"/>
        </w:rPr>
        <w:t>th</w:t>
      </w:r>
      <w:r>
        <w:rPr>
          <w:rFonts w:ascii="Calibri" w:hAnsi="Calibri"/>
        </w:rPr>
        <w:t xml:space="preserve"> century) and argued that</w:t>
      </w:r>
      <w:r w:rsidRPr="006F69D2">
        <w:rPr>
          <w:rFonts w:ascii="Calibri" w:hAnsi="Calibri"/>
          <w:b/>
        </w:rPr>
        <w:t xml:space="preserve"> </w:t>
      </w:r>
      <w:r w:rsidRPr="005850CF">
        <w:rPr>
          <w:rFonts w:ascii="Calibri" w:hAnsi="Calibri"/>
        </w:rPr>
        <w:t>just because the world is a certain way, isn’t the reason way it should be</w:t>
      </w:r>
    </w:p>
    <w:p w14:paraId="48110456" w14:textId="77777777" w:rsidR="00A072E7" w:rsidRDefault="00A072E7" w:rsidP="005850CF">
      <w:pPr>
        <w:rPr>
          <w:rFonts w:ascii="Calibri" w:hAnsi="Calibri"/>
        </w:rPr>
      </w:pPr>
      <w:r w:rsidRPr="00A072E7">
        <w:rPr>
          <w:rFonts w:ascii="Calibri" w:hAnsi="Calibri"/>
          <w:b/>
          <w:i/>
        </w:rPr>
        <w:t>Aesthetics – What is beauty?</w:t>
      </w:r>
    </w:p>
    <w:p w14:paraId="4FE03D98" w14:textId="77777777" w:rsidR="00E13B7D" w:rsidRPr="005850CF" w:rsidRDefault="00A072E7" w:rsidP="00A072E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5850CF">
        <w:rPr>
          <w:rFonts w:ascii="Calibri" w:hAnsi="Calibri"/>
        </w:rPr>
        <w:t xml:space="preserve">Some would say that a sunset is beautiful though in reality it is </w:t>
      </w:r>
      <w:r w:rsidR="005850CF" w:rsidRPr="005850CF">
        <w:rPr>
          <w:rFonts w:ascii="Calibri" w:hAnsi="Calibri"/>
        </w:rPr>
        <w:t>only the daily disappearance of the Sun below the western half of the horizon</w:t>
      </w:r>
    </w:p>
    <w:sectPr w:rsidR="00E13B7D" w:rsidRPr="005850CF" w:rsidSect="00E13B7D">
      <w:headerReference w:type="default" r:id="rId9"/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F076D2" w14:textId="77777777" w:rsidR="00B81C6F" w:rsidRDefault="00310263">
      <w:pPr>
        <w:spacing w:after="0"/>
      </w:pPr>
      <w:r>
        <w:separator/>
      </w:r>
    </w:p>
  </w:endnote>
  <w:endnote w:type="continuationSeparator" w:id="0">
    <w:p w14:paraId="75339449" w14:textId="77777777" w:rsidR="00B81C6F" w:rsidRDefault="0031026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7CEB3" w14:textId="77777777" w:rsidR="00B81C6F" w:rsidRDefault="00310263">
      <w:pPr>
        <w:spacing w:after="0"/>
      </w:pPr>
      <w:r>
        <w:separator/>
      </w:r>
    </w:p>
  </w:footnote>
  <w:footnote w:type="continuationSeparator" w:id="0">
    <w:p w14:paraId="22FDEAE0" w14:textId="77777777" w:rsidR="00B81C6F" w:rsidRDefault="0031026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523D6" w14:textId="77777777" w:rsidR="006F69D2" w:rsidRPr="007736E1" w:rsidRDefault="006F69D2" w:rsidP="007736E1">
    <w:pPr>
      <w:pStyle w:val="Header"/>
      <w:jc w:val="right"/>
      <w:rPr>
        <w:rFonts w:ascii="Calibri" w:hAnsi="Calibri"/>
        <w:b/>
      </w:rPr>
    </w:pPr>
    <w:r w:rsidRPr="007736E1">
      <w:rPr>
        <w:rFonts w:ascii="Calibri" w:hAnsi="Calibri"/>
        <w:b/>
      </w:rPr>
      <w:t>PHI 2397 A – Business Ethics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0DB0"/>
    <w:multiLevelType w:val="hybridMultilevel"/>
    <w:tmpl w:val="79D69F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C4465"/>
    <w:multiLevelType w:val="hybridMultilevel"/>
    <w:tmpl w:val="CAA4A77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33FC8"/>
    <w:multiLevelType w:val="hybridMultilevel"/>
    <w:tmpl w:val="48FEB49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FC2381"/>
    <w:multiLevelType w:val="multilevel"/>
    <w:tmpl w:val="3A24E5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836B0"/>
    <w:multiLevelType w:val="hybridMultilevel"/>
    <w:tmpl w:val="9280CB86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9E13BB7"/>
    <w:multiLevelType w:val="hybridMultilevel"/>
    <w:tmpl w:val="5BDEA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8B1D02"/>
    <w:multiLevelType w:val="hybridMultilevel"/>
    <w:tmpl w:val="3A24E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4913C5"/>
    <w:multiLevelType w:val="hybridMultilevel"/>
    <w:tmpl w:val="0DB09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90232D"/>
    <w:multiLevelType w:val="multilevel"/>
    <w:tmpl w:val="0DB093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7736E1"/>
    <w:rsid w:val="000223B1"/>
    <w:rsid w:val="00307525"/>
    <w:rsid w:val="00310263"/>
    <w:rsid w:val="00316432"/>
    <w:rsid w:val="00444AA9"/>
    <w:rsid w:val="004E18D1"/>
    <w:rsid w:val="005850CF"/>
    <w:rsid w:val="006F69D2"/>
    <w:rsid w:val="007736E1"/>
    <w:rsid w:val="00A072E7"/>
    <w:rsid w:val="00B81C6F"/>
    <w:rsid w:val="00E13B7D"/>
    <w:rsid w:val="00E73629"/>
    <w:rsid w:val="00EF306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55071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3D50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736E1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736E1"/>
  </w:style>
  <w:style w:type="paragraph" w:styleId="Footer">
    <w:name w:val="footer"/>
    <w:basedOn w:val="Normal"/>
    <w:link w:val="FooterChar"/>
    <w:uiPriority w:val="99"/>
    <w:semiHidden/>
    <w:unhideWhenUsed/>
    <w:rsid w:val="007736E1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736E1"/>
  </w:style>
  <w:style w:type="paragraph" w:styleId="ListParagraph">
    <w:name w:val="List Paragraph"/>
    <w:basedOn w:val="Normal"/>
    <w:uiPriority w:val="34"/>
    <w:qFormat/>
    <w:rsid w:val="00E13B7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0223B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youtube.com/watch?v=QmD6QwI9nXA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529</Words>
  <Characters>3018</Characters>
  <Application>Microsoft Macintosh Word</Application>
  <DocSecurity>0</DocSecurity>
  <Lines>25</Lines>
  <Paragraphs>7</Paragraphs>
  <ScaleCrop>false</ScaleCrop>
  <Company/>
  <LinksUpToDate>false</LinksUpToDate>
  <CharactersWithSpaces>3540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Roary Macdonald</dc:creator>
  <cp:keywords/>
  <cp:lastModifiedBy>Roary Macdonald</cp:lastModifiedBy>
  <cp:revision>7</cp:revision>
  <dcterms:created xsi:type="dcterms:W3CDTF">2013-09-06T12:54:00Z</dcterms:created>
  <dcterms:modified xsi:type="dcterms:W3CDTF">2013-09-27T17:51:00Z</dcterms:modified>
</cp:coreProperties>
</file>