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758BB" w14:textId="77777777" w:rsidR="00A647ED" w:rsidRPr="006A6F44" w:rsidRDefault="00993B1E" w:rsidP="006A6F44">
      <w:pPr>
        <w:pStyle w:val="Title"/>
        <w:rPr>
          <w:rFonts w:ascii="Cambria" w:hAnsi="Cambria"/>
        </w:rPr>
      </w:pPr>
      <w:r w:rsidRPr="006A6F44">
        <w:rPr>
          <w:rFonts w:ascii="Cambria" w:hAnsi="Cambria"/>
        </w:rPr>
        <w:t xml:space="preserve">POL1102 </w:t>
      </w:r>
    </w:p>
    <w:p w14:paraId="221CB48A" w14:textId="7ADC05B3" w:rsidR="00993B1E" w:rsidRPr="006A6F44" w:rsidRDefault="00993B1E" w:rsidP="006A6F44">
      <w:pPr>
        <w:pStyle w:val="Title"/>
        <w:rPr>
          <w:rFonts w:ascii="Cambria" w:hAnsi="Cambria"/>
        </w:rPr>
      </w:pPr>
      <w:r w:rsidRPr="006A6F44">
        <w:rPr>
          <w:rFonts w:ascii="Cambria" w:hAnsi="Cambria"/>
        </w:rPr>
        <w:t>May 17</w:t>
      </w:r>
      <w:r w:rsidRPr="006A6F44">
        <w:rPr>
          <w:rFonts w:ascii="Cambria" w:hAnsi="Cambria"/>
          <w:vertAlign w:val="superscript"/>
        </w:rPr>
        <w:t>th</w:t>
      </w:r>
      <w:r w:rsidR="006A6F44">
        <w:rPr>
          <w:rFonts w:ascii="Cambria" w:hAnsi="Cambria"/>
        </w:rPr>
        <w:t xml:space="preserve"> – Global Trade &amp;</w:t>
      </w:r>
      <w:r w:rsidRPr="006A6F44">
        <w:rPr>
          <w:rFonts w:ascii="Cambria" w:hAnsi="Cambria"/>
        </w:rPr>
        <w:t xml:space="preserve"> Global Finance</w:t>
      </w:r>
    </w:p>
    <w:p w14:paraId="4246CCF4" w14:textId="77777777" w:rsidR="00993B1E" w:rsidRPr="00993B1E" w:rsidRDefault="00993B1E">
      <w:pPr>
        <w:rPr>
          <w:b/>
          <w:u w:val="single"/>
        </w:rPr>
      </w:pPr>
      <w:r w:rsidRPr="00993B1E">
        <w:rPr>
          <w:b/>
          <w:u w:val="single"/>
        </w:rPr>
        <w:t xml:space="preserve">General Remarks </w:t>
      </w:r>
    </w:p>
    <w:p w14:paraId="313176AC" w14:textId="77777777" w:rsidR="00993B1E" w:rsidRDefault="00993B1E"/>
    <w:p w14:paraId="51A269A4" w14:textId="77777777" w:rsidR="00993B1E" w:rsidRPr="00993B1E" w:rsidRDefault="00993B1E">
      <w:pPr>
        <w:rPr>
          <w:b/>
          <w:i/>
        </w:rPr>
      </w:pPr>
      <w:r w:rsidRPr="00993B1E">
        <w:rPr>
          <w:b/>
          <w:i/>
        </w:rPr>
        <w:t>The Specificity of Capitalism</w:t>
      </w:r>
    </w:p>
    <w:p w14:paraId="5EBBAB84" w14:textId="77777777" w:rsidR="00993B1E" w:rsidRDefault="00993B1E">
      <w:r>
        <w:t>-There was a time when economics was divided in the world by two main economic systems: capitalism and communism was ended with the end of the cold war</w:t>
      </w:r>
    </w:p>
    <w:p w14:paraId="60AFD938" w14:textId="77777777" w:rsidR="00993B1E" w:rsidRDefault="00993B1E">
      <w:r>
        <w:t>-Most former communist states adopting capitalism</w:t>
      </w:r>
    </w:p>
    <w:p w14:paraId="552D1342" w14:textId="77777777" w:rsidR="00993B1E" w:rsidRDefault="00993B1E">
      <w:r>
        <w:t>-Specificity of capitalism is the motivation for earning money (however this has been around since before the capitalist system; people have always wanted to be wealthy)</w:t>
      </w:r>
    </w:p>
    <w:p w14:paraId="3D48A39E" w14:textId="77777777" w:rsidR="00993B1E" w:rsidRDefault="00993B1E">
      <w:r>
        <w:t xml:space="preserve">-Capitalist system unique in sense of production around wealthy and earning wealthy through private entrepreneurship </w:t>
      </w:r>
    </w:p>
    <w:p w14:paraId="26B9B9AB" w14:textId="77777777" w:rsidR="00993B1E" w:rsidRDefault="00993B1E">
      <w:r>
        <w:t>-Free market proposes that the government has a limited role (necessary evil in sense that this entity guarantees laws and enforce contracts and guarantees private property – to protect)</w:t>
      </w:r>
    </w:p>
    <w:p w14:paraId="3E14A3B9" w14:textId="77777777" w:rsidR="00993B1E" w:rsidRDefault="00993B1E">
      <w:r>
        <w:tab/>
        <w:t>-Government does not regulate business</w:t>
      </w:r>
    </w:p>
    <w:p w14:paraId="38D9B870" w14:textId="77777777" w:rsidR="00993B1E" w:rsidRDefault="00993B1E" w:rsidP="00993B1E">
      <w:pPr>
        <w:ind w:left="720"/>
      </w:pPr>
      <w:r>
        <w:t>-Also has a limited role in offering services (education, healthcare, social services, parks, transit, etc.)</w:t>
      </w:r>
    </w:p>
    <w:p w14:paraId="13857E6D" w14:textId="77777777" w:rsidR="00993B1E" w:rsidRDefault="00993B1E" w:rsidP="00993B1E">
      <w:r>
        <w:t xml:space="preserve">-Important aspect: the need to expand from a domestic market (or your community) until eventually you can expand to the global market to find new customers </w:t>
      </w:r>
    </w:p>
    <w:p w14:paraId="034FD7FE" w14:textId="77777777" w:rsidR="00993B1E" w:rsidRDefault="00666520" w:rsidP="00993B1E">
      <w:r>
        <w:t xml:space="preserve">-The cycle of capitalism: money -&gt;investment -&gt; production -&gt; sale -&gt; profit -&gt; reinvestment </w:t>
      </w:r>
    </w:p>
    <w:p w14:paraId="291DEE30" w14:textId="77777777" w:rsidR="00666520" w:rsidRDefault="00666520" w:rsidP="00993B1E"/>
    <w:p w14:paraId="7C4762C8" w14:textId="77777777" w:rsidR="00666520" w:rsidRDefault="00666520" w:rsidP="00993B1E">
      <w:pPr>
        <w:rPr>
          <w:b/>
          <w:i/>
        </w:rPr>
      </w:pPr>
      <w:r w:rsidRPr="00666520">
        <w:rPr>
          <w:b/>
          <w:i/>
        </w:rPr>
        <w:t xml:space="preserve">A “Perfect” System (Supposedly) </w:t>
      </w:r>
    </w:p>
    <w:p w14:paraId="59A57E1A" w14:textId="77777777" w:rsidR="00666520" w:rsidRDefault="00666520" w:rsidP="00993B1E">
      <w:r>
        <w:t>-When capitalism was first proposed by the Irish economist Adam Smith; he argued for an economic system to work there should be a division of labour (you cannot do everything; more efficient to make others specialize)</w:t>
      </w:r>
    </w:p>
    <w:p w14:paraId="3CE39791" w14:textId="77777777" w:rsidR="00666520" w:rsidRDefault="00666520" w:rsidP="00993B1E">
      <w:r>
        <w:t xml:space="preserve">-Another important expression in economics is the idea of comparative advantage by David Ricardo who proposed that countries should focus on production of output that they are best at </w:t>
      </w:r>
      <w:r w:rsidR="00BB5AB8">
        <w:t>(Canada focuses on oil and gas)</w:t>
      </w:r>
    </w:p>
    <w:p w14:paraId="023A73A4" w14:textId="77777777" w:rsidR="00BB5AB8" w:rsidRDefault="00BB5AB8" w:rsidP="00993B1E">
      <w:r>
        <w:t>-Free market economist believe if you behave in the methods listed above then you are subject on equilibrium of supply and demand (market filters itself)</w:t>
      </w:r>
    </w:p>
    <w:p w14:paraId="17730584" w14:textId="00312123" w:rsidR="00BB5AB8" w:rsidRDefault="00BB5AB8" w:rsidP="00993B1E">
      <w:r>
        <w:t>-</w:t>
      </w:r>
      <w:r w:rsidR="006A6F44">
        <w:t>This</w:t>
      </w:r>
      <w:r>
        <w:t xml:space="preserve"> creates a win-win situation for everyone involved </w:t>
      </w:r>
    </w:p>
    <w:p w14:paraId="32A74F81" w14:textId="77777777" w:rsidR="00BB5AB8" w:rsidRDefault="00BB5AB8" w:rsidP="00993B1E"/>
    <w:p w14:paraId="57A1DB55" w14:textId="77777777" w:rsidR="00BB5AB8" w:rsidRPr="006A6F44" w:rsidRDefault="00BB5AB8" w:rsidP="00993B1E">
      <w:pPr>
        <w:rPr>
          <w:b/>
          <w:u w:val="single"/>
        </w:rPr>
      </w:pPr>
      <w:r w:rsidRPr="006A6F44">
        <w:rPr>
          <w:b/>
          <w:u w:val="single"/>
        </w:rPr>
        <w:t xml:space="preserve">Implementing Free Trade </w:t>
      </w:r>
    </w:p>
    <w:p w14:paraId="7768330D" w14:textId="77777777" w:rsidR="00BB5AB8" w:rsidRDefault="00BB5AB8" w:rsidP="00993B1E"/>
    <w:p w14:paraId="77D0F076" w14:textId="77777777" w:rsidR="006A6F44" w:rsidRDefault="006A6F44" w:rsidP="00993B1E"/>
    <w:p w14:paraId="25A5DA47" w14:textId="77777777" w:rsidR="006A6F44" w:rsidRDefault="006A6F44" w:rsidP="00993B1E"/>
    <w:p w14:paraId="66B39DF2" w14:textId="77777777" w:rsidR="006A6F44" w:rsidRDefault="006A6F44" w:rsidP="00993B1E"/>
    <w:p w14:paraId="737B7E7E" w14:textId="77777777" w:rsidR="00BB5AB8" w:rsidRDefault="00BB5AB8" w:rsidP="00993B1E">
      <w:pPr>
        <w:rPr>
          <w:b/>
          <w:i/>
        </w:rPr>
      </w:pPr>
      <w:r w:rsidRPr="00BB5AB8">
        <w:rPr>
          <w:b/>
          <w:i/>
        </w:rPr>
        <w:lastRenderedPageBreak/>
        <w:t>Official Goals of Free Trade</w:t>
      </w:r>
    </w:p>
    <w:p w14:paraId="63B0A2E1" w14:textId="77777777" w:rsidR="00BB5AB8" w:rsidRDefault="00BB5AB8" w:rsidP="00993B1E">
      <w:r>
        <w:t xml:space="preserve">-Not 100% free </w:t>
      </w:r>
    </w:p>
    <w:p w14:paraId="0A657C5D" w14:textId="77777777" w:rsidR="00BB5AB8" w:rsidRDefault="00BB5AB8" w:rsidP="00993B1E">
      <w:r>
        <w:t xml:space="preserve">-Push in the last 60 years to foreign businesses, foreign investment, </w:t>
      </w:r>
      <w:proofErr w:type="spellStart"/>
      <w:r>
        <w:t>etc</w:t>
      </w:r>
      <w:proofErr w:type="spellEnd"/>
      <w:r>
        <w:t xml:space="preserve"> </w:t>
      </w:r>
    </w:p>
    <w:p w14:paraId="7260C177" w14:textId="77777777" w:rsidR="00BB5AB8" w:rsidRDefault="00BB5AB8" w:rsidP="00993B1E">
      <w:r>
        <w:t>-The goals of free trade can be seen in the NAFTA preamble:</w:t>
      </w:r>
    </w:p>
    <w:p w14:paraId="04EAEF97" w14:textId="77777777" w:rsidR="00BB5AB8" w:rsidRDefault="00BB5AB8" w:rsidP="00993B1E">
      <w:r>
        <w:tab/>
        <w:t>&gt;More markets, more customers</w:t>
      </w:r>
    </w:p>
    <w:p w14:paraId="43F622FC" w14:textId="77777777" w:rsidR="00BB5AB8" w:rsidRDefault="00BB5AB8" w:rsidP="00993B1E">
      <w:r>
        <w:tab/>
        <w:t>&gt;More production, more jobs</w:t>
      </w:r>
    </w:p>
    <w:p w14:paraId="54A9010D" w14:textId="77777777" w:rsidR="00BB5AB8" w:rsidRDefault="00BB5AB8" w:rsidP="00993B1E">
      <w:r>
        <w:tab/>
        <w:t>&gt;Better wages and salaries</w:t>
      </w:r>
    </w:p>
    <w:p w14:paraId="729A31F3" w14:textId="77777777" w:rsidR="00BB5AB8" w:rsidRDefault="00BB5AB8" w:rsidP="00993B1E">
      <w:r>
        <w:tab/>
        <w:t>&gt;Better working conditions</w:t>
      </w:r>
    </w:p>
    <w:p w14:paraId="207B3C81" w14:textId="77777777" w:rsidR="00BB5AB8" w:rsidRDefault="00BB5AB8" w:rsidP="00993B1E">
      <w:r>
        <w:tab/>
        <w:t>&gt;Cheaper products</w:t>
      </w:r>
    </w:p>
    <w:p w14:paraId="32CCD2D7" w14:textId="77777777" w:rsidR="00BB5AB8" w:rsidRDefault="00BB5AB8" w:rsidP="00993B1E">
      <w:r>
        <w:tab/>
        <w:t>&gt;More environmental protection</w:t>
      </w:r>
    </w:p>
    <w:p w14:paraId="76C161DC" w14:textId="77777777" w:rsidR="00BB5AB8" w:rsidRDefault="00BB5AB8" w:rsidP="00993B1E">
      <w:r>
        <w:t>-More growth is measured by the GDP (world product is the measurement of economic activity in the world)</w:t>
      </w:r>
    </w:p>
    <w:p w14:paraId="73D43A5E" w14:textId="77777777" w:rsidR="00BB5AB8" w:rsidRDefault="00BB5AB8" w:rsidP="00993B1E"/>
    <w:p w14:paraId="2FD01552" w14:textId="77777777" w:rsidR="00BB5AB8" w:rsidRDefault="00BB5AB8" w:rsidP="00993B1E">
      <w:pPr>
        <w:rPr>
          <w:b/>
          <w:i/>
        </w:rPr>
      </w:pPr>
      <w:r w:rsidRPr="00BB5AB8">
        <w:rPr>
          <w:b/>
          <w:i/>
        </w:rPr>
        <w:t>Two Core Principles</w:t>
      </w:r>
    </w:p>
    <w:p w14:paraId="5CCEB74A" w14:textId="77777777" w:rsidR="00BB5AB8" w:rsidRDefault="00BB5AB8" w:rsidP="00993B1E">
      <w:r>
        <w:t>-Date back to the middle of the 20</w:t>
      </w:r>
      <w:r w:rsidRPr="00BB5AB8">
        <w:rPr>
          <w:vertAlign w:val="superscript"/>
        </w:rPr>
        <w:t>th</w:t>
      </w:r>
      <w:r>
        <w:t xml:space="preserve"> century </w:t>
      </w:r>
    </w:p>
    <w:p w14:paraId="015A7D2F" w14:textId="77777777" w:rsidR="00BB5AB8" w:rsidRPr="006A6F44" w:rsidRDefault="00BB5AB8" w:rsidP="00993B1E">
      <w:pPr>
        <w:rPr>
          <w:i/>
        </w:rPr>
      </w:pPr>
      <w:r w:rsidRPr="006A6F44">
        <w:rPr>
          <w:i/>
        </w:rPr>
        <w:t xml:space="preserve">Most Favoured Nation Treatment </w:t>
      </w:r>
    </w:p>
    <w:p w14:paraId="07812BC0" w14:textId="77777777" w:rsidR="00BB5AB8" w:rsidRPr="00BB5AB8" w:rsidRDefault="00BB5AB8" w:rsidP="00BB5AB8">
      <w:pPr>
        <w:numPr>
          <w:ilvl w:val="0"/>
          <w:numId w:val="1"/>
        </w:numPr>
        <w:rPr>
          <w:lang w:val="en-US"/>
        </w:rPr>
      </w:pPr>
      <w:r w:rsidRPr="00BB5AB8">
        <w:rPr>
          <w:lang w:val="en-US"/>
        </w:rPr>
        <w:t>Refers to treatment of a state’s trade partners</w:t>
      </w:r>
      <w:r w:rsidR="003939FE">
        <w:rPr>
          <w:lang w:val="en-US"/>
        </w:rPr>
        <w:t xml:space="preserve"> (The first trading partner of a nation sets the standard for the treatment of other trading partners; must give all nations “three plus” treatment or however it treated first nation)</w:t>
      </w:r>
    </w:p>
    <w:p w14:paraId="017816A8" w14:textId="77777777" w:rsidR="00BB5AB8" w:rsidRPr="00BB5AB8" w:rsidRDefault="00BB5AB8" w:rsidP="00BB5AB8">
      <w:pPr>
        <w:numPr>
          <w:ilvl w:val="0"/>
          <w:numId w:val="1"/>
        </w:numPr>
        <w:rPr>
          <w:lang w:val="en-US"/>
        </w:rPr>
      </w:pPr>
      <w:r w:rsidRPr="00BB5AB8">
        <w:rPr>
          <w:lang w:val="en-US"/>
        </w:rPr>
        <w:t xml:space="preserve">Equality of all parties &amp; their producers &amp; products (GATT 1947, </w:t>
      </w:r>
      <w:proofErr w:type="gramStart"/>
      <w:r w:rsidRPr="00BB5AB8">
        <w:rPr>
          <w:lang w:val="en-US"/>
        </w:rPr>
        <w:t>I(</w:t>
      </w:r>
      <w:proofErr w:type="gramEnd"/>
      <w:r w:rsidRPr="00BB5AB8">
        <w:rPr>
          <w:lang w:val="en-US"/>
        </w:rPr>
        <w:t>1), NAFTA, Ch. 11)</w:t>
      </w:r>
    </w:p>
    <w:p w14:paraId="7709E8F5" w14:textId="77777777" w:rsidR="00BB5AB8" w:rsidRDefault="00BB5AB8" w:rsidP="00BB5AB8">
      <w:pPr>
        <w:numPr>
          <w:ilvl w:val="0"/>
          <w:numId w:val="1"/>
        </w:numPr>
        <w:rPr>
          <w:lang w:val="en-US"/>
        </w:rPr>
      </w:pPr>
      <w:r w:rsidRPr="00BB5AB8">
        <w:rPr>
          <w:lang w:val="en-US"/>
        </w:rPr>
        <w:t>The most favoured sets the standard for the rest</w:t>
      </w:r>
    </w:p>
    <w:p w14:paraId="523AF0DC" w14:textId="77777777" w:rsidR="003939FE" w:rsidRPr="006A6F44" w:rsidRDefault="003939FE" w:rsidP="003939FE">
      <w:pPr>
        <w:rPr>
          <w:i/>
          <w:lang w:val="en-US"/>
        </w:rPr>
      </w:pPr>
      <w:r w:rsidRPr="006A6F44">
        <w:rPr>
          <w:i/>
          <w:lang w:val="en-US"/>
        </w:rPr>
        <w:t xml:space="preserve">National Treatment </w:t>
      </w:r>
    </w:p>
    <w:p w14:paraId="3A36FA45" w14:textId="77777777" w:rsidR="003939FE" w:rsidRPr="003939FE" w:rsidRDefault="003939FE" w:rsidP="003939FE">
      <w:pPr>
        <w:numPr>
          <w:ilvl w:val="0"/>
          <w:numId w:val="2"/>
        </w:numPr>
        <w:rPr>
          <w:lang w:val="en-US"/>
        </w:rPr>
      </w:pPr>
      <w:r w:rsidRPr="003939FE">
        <w:rPr>
          <w:lang w:val="en-US"/>
        </w:rPr>
        <w:t>Overcoming protectionism</w:t>
      </w:r>
    </w:p>
    <w:p w14:paraId="6A2BF471" w14:textId="77777777" w:rsidR="003939FE" w:rsidRPr="003939FE" w:rsidRDefault="003939FE" w:rsidP="003939FE">
      <w:pPr>
        <w:numPr>
          <w:ilvl w:val="0"/>
          <w:numId w:val="2"/>
        </w:numPr>
        <w:rPr>
          <w:lang w:val="en-US"/>
        </w:rPr>
      </w:pPr>
      <w:r w:rsidRPr="003939FE">
        <w:rPr>
          <w:lang w:val="en-US"/>
        </w:rPr>
        <w:t>Equality of domestic &amp; foreign products (</w:t>
      </w:r>
      <w:hyperlink r:id="rId6" w:history="1">
        <w:r w:rsidRPr="003939FE">
          <w:rPr>
            <w:rStyle w:val="Hyperlink"/>
            <w:lang w:val="en-US"/>
          </w:rPr>
          <w:t>GATT 1947, art. III</w:t>
        </w:r>
      </w:hyperlink>
      <w:r w:rsidRPr="003939FE">
        <w:rPr>
          <w:lang w:val="en-US"/>
        </w:rPr>
        <w:t>)</w:t>
      </w:r>
    </w:p>
    <w:p w14:paraId="334D88EA" w14:textId="77777777" w:rsidR="003939FE" w:rsidRPr="003939FE" w:rsidRDefault="003939FE" w:rsidP="003939FE">
      <w:pPr>
        <w:numPr>
          <w:ilvl w:val="0"/>
          <w:numId w:val="2"/>
        </w:numPr>
        <w:rPr>
          <w:lang w:val="en-US"/>
        </w:rPr>
      </w:pPr>
      <w:r w:rsidRPr="003939FE">
        <w:rPr>
          <w:lang w:val="en-US"/>
        </w:rPr>
        <w:t>Equality of domestic &amp; foreign investors (</w:t>
      </w:r>
      <w:hyperlink r:id="rId7" w:history="1">
        <w:r w:rsidRPr="003939FE">
          <w:rPr>
            <w:rStyle w:val="Hyperlink"/>
            <w:lang w:val="en-US"/>
          </w:rPr>
          <w:t>NAFTA, Ch. 11</w:t>
        </w:r>
      </w:hyperlink>
      <w:r w:rsidRPr="003939FE">
        <w:rPr>
          <w:lang w:val="en-US"/>
        </w:rPr>
        <w:t>)</w:t>
      </w:r>
    </w:p>
    <w:p w14:paraId="408A4822" w14:textId="77777777" w:rsidR="003939FE" w:rsidRPr="003939FE" w:rsidRDefault="003939FE" w:rsidP="003939FE">
      <w:pPr>
        <w:numPr>
          <w:ilvl w:val="0"/>
          <w:numId w:val="2"/>
        </w:numPr>
        <w:rPr>
          <w:lang w:val="en-US"/>
        </w:rPr>
      </w:pPr>
      <w:r w:rsidRPr="003939FE">
        <w:rPr>
          <w:lang w:val="en-US"/>
        </w:rPr>
        <w:t>Exceptions</w:t>
      </w:r>
    </w:p>
    <w:p w14:paraId="13FE1300" w14:textId="77777777" w:rsidR="003939FE" w:rsidRDefault="003939FE" w:rsidP="003939FE">
      <w:pPr>
        <w:rPr>
          <w:lang w:val="en-US"/>
        </w:rPr>
      </w:pPr>
    </w:p>
    <w:p w14:paraId="152BA7E4" w14:textId="77777777" w:rsidR="003939FE" w:rsidRPr="003939FE" w:rsidRDefault="003939FE" w:rsidP="003939FE">
      <w:pPr>
        <w:rPr>
          <w:b/>
          <w:i/>
          <w:lang w:val="en-US"/>
        </w:rPr>
      </w:pPr>
      <w:r w:rsidRPr="003939FE">
        <w:rPr>
          <w:b/>
          <w:i/>
          <w:lang w:val="en-US"/>
        </w:rPr>
        <w:t>Tariffs &amp; Technical Barriers to Trade</w:t>
      </w:r>
    </w:p>
    <w:p w14:paraId="46D494D8" w14:textId="77777777" w:rsidR="003939FE" w:rsidRDefault="003939FE" w:rsidP="003939FE">
      <w:pPr>
        <w:rPr>
          <w:lang w:val="en-US"/>
        </w:rPr>
      </w:pPr>
      <w:r>
        <w:rPr>
          <w:lang w:val="en-US"/>
        </w:rPr>
        <w:t>Tariffs (</w:t>
      </w:r>
      <w:proofErr w:type="spellStart"/>
      <w:r>
        <w:rPr>
          <w:lang w:val="en-US"/>
        </w:rPr>
        <w:t>a.k.a</w:t>
      </w:r>
      <w:proofErr w:type="spellEnd"/>
      <w:r>
        <w:rPr>
          <w:lang w:val="en-US"/>
        </w:rPr>
        <w:t xml:space="preserve"> duties)</w:t>
      </w:r>
    </w:p>
    <w:p w14:paraId="645EF317" w14:textId="77777777" w:rsidR="003939FE" w:rsidRPr="003939FE" w:rsidRDefault="003939FE" w:rsidP="003939FE">
      <w:pPr>
        <w:numPr>
          <w:ilvl w:val="0"/>
          <w:numId w:val="3"/>
        </w:numPr>
        <w:rPr>
          <w:lang w:val="en-US"/>
        </w:rPr>
      </w:pPr>
      <w:r w:rsidRPr="003939FE">
        <w:t>Traditional protectionist measure</w:t>
      </w:r>
    </w:p>
    <w:p w14:paraId="29A0A448" w14:textId="77777777" w:rsidR="003939FE" w:rsidRPr="003939FE" w:rsidRDefault="003939FE" w:rsidP="003939FE">
      <w:pPr>
        <w:numPr>
          <w:ilvl w:val="0"/>
          <w:numId w:val="3"/>
        </w:numPr>
        <w:rPr>
          <w:lang w:val="en-US"/>
        </w:rPr>
      </w:pPr>
      <w:r w:rsidRPr="003939FE">
        <w:t>Taxes on imported products</w:t>
      </w:r>
    </w:p>
    <w:p w14:paraId="12CB195A" w14:textId="77777777" w:rsidR="003939FE" w:rsidRPr="003939FE" w:rsidRDefault="003939FE" w:rsidP="003939FE">
      <w:pPr>
        <w:numPr>
          <w:ilvl w:val="0"/>
          <w:numId w:val="3"/>
        </w:numPr>
        <w:rPr>
          <w:lang w:val="en-US"/>
        </w:rPr>
      </w:pPr>
      <w:r w:rsidRPr="003939FE">
        <w:t>Raises the price</w:t>
      </w:r>
    </w:p>
    <w:p w14:paraId="14985835" w14:textId="77777777" w:rsidR="003939FE" w:rsidRPr="003939FE" w:rsidRDefault="003939FE" w:rsidP="003939FE">
      <w:pPr>
        <w:numPr>
          <w:ilvl w:val="0"/>
          <w:numId w:val="3"/>
        </w:numPr>
        <w:rPr>
          <w:lang w:val="en-US"/>
        </w:rPr>
      </w:pPr>
      <w:r w:rsidRPr="003939FE">
        <w:t>...Making them less affordable than domestic products</w:t>
      </w:r>
    </w:p>
    <w:p w14:paraId="337C99CF" w14:textId="77777777" w:rsidR="003939FE" w:rsidRDefault="003939FE" w:rsidP="003939FE">
      <w:pPr>
        <w:rPr>
          <w:lang w:val="en-US"/>
        </w:rPr>
      </w:pPr>
      <w:r>
        <w:rPr>
          <w:lang w:val="en-US"/>
        </w:rPr>
        <w:t>Technical Barriers to Trade</w:t>
      </w:r>
    </w:p>
    <w:p w14:paraId="4E2568A6" w14:textId="77777777" w:rsidR="003939FE" w:rsidRPr="003939FE" w:rsidRDefault="003939FE" w:rsidP="003939FE">
      <w:pPr>
        <w:numPr>
          <w:ilvl w:val="0"/>
          <w:numId w:val="4"/>
        </w:numPr>
        <w:rPr>
          <w:lang w:val="en-US"/>
        </w:rPr>
      </w:pPr>
      <w:r w:rsidRPr="003939FE">
        <w:t xml:space="preserve">More creative measures  </w:t>
      </w:r>
    </w:p>
    <w:p w14:paraId="0C2C88F7" w14:textId="77777777" w:rsidR="003939FE" w:rsidRPr="003939FE" w:rsidRDefault="003939FE" w:rsidP="003939FE">
      <w:pPr>
        <w:numPr>
          <w:ilvl w:val="0"/>
          <w:numId w:val="4"/>
        </w:numPr>
        <w:rPr>
          <w:lang w:val="en-US"/>
        </w:rPr>
      </w:pPr>
      <w:r w:rsidRPr="003939FE">
        <w:t xml:space="preserve">  Emerged in the 1960s</w:t>
      </w:r>
      <w:r>
        <w:t xml:space="preserve"> (more common as tariffs were eliminated)</w:t>
      </w:r>
    </w:p>
    <w:p w14:paraId="238F2B59" w14:textId="77777777" w:rsidR="003939FE" w:rsidRPr="003939FE" w:rsidRDefault="003939FE" w:rsidP="003939FE">
      <w:pPr>
        <w:numPr>
          <w:ilvl w:val="0"/>
          <w:numId w:val="4"/>
        </w:numPr>
        <w:rPr>
          <w:lang w:val="en-US"/>
        </w:rPr>
      </w:pPr>
      <w:r w:rsidRPr="003939FE">
        <w:t xml:space="preserve">  Bogus regulations</w:t>
      </w:r>
      <w:r>
        <w:t xml:space="preserve"> (thermometer example of regulation by government stating product must not have a current higher than ____)</w:t>
      </w:r>
    </w:p>
    <w:p w14:paraId="467EB0FA" w14:textId="77777777" w:rsidR="003939FE" w:rsidRPr="003939FE" w:rsidRDefault="003939FE" w:rsidP="003939FE">
      <w:pPr>
        <w:numPr>
          <w:ilvl w:val="0"/>
          <w:numId w:val="4"/>
        </w:numPr>
        <w:rPr>
          <w:lang w:val="en-US"/>
        </w:rPr>
      </w:pPr>
      <w:r w:rsidRPr="003939FE">
        <w:t xml:space="preserve">  … That are not always bogus</w:t>
      </w:r>
      <w:r>
        <w:t xml:space="preserve"> (sometimes its for safety reasons and its not bogus) </w:t>
      </w:r>
    </w:p>
    <w:p w14:paraId="055830C7" w14:textId="77777777" w:rsidR="003939FE" w:rsidRDefault="003939FE" w:rsidP="003939FE"/>
    <w:p w14:paraId="2354007C" w14:textId="77777777" w:rsidR="003939FE" w:rsidRPr="003939FE" w:rsidRDefault="003939FE" w:rsidP="003939FE">
      <w:pPr>
        <w:rPr>
          <w:b/>
          <w:i/>
        </w:rPr>
      </w:pPr>
      <w:r w:rsidRPr="003939FE">
        <w:rPr>
          <w:b/>
          <w:i/>
        </w:rPr>
        <w:t>Healthy, Safety &amp; Environmental Regulations</w:t>
      </w:r>
    </w:p>
    <w:p w14:paraId="68A365BE" w14:textId="77777777" w:rsidR="004860C2" w:rsidRDefault="004860C2" w:rsidP="003939FE">
      <w:pPr>
        <w:rPr>
          <w:lang w:val="en-US"/>
        </w:rPr>
      </w:pPr>
      <w:r>
        <w:rPr>
          <w:lang w:val="en-US"/>
        </w:rPr>
        <w:t xml:space="preserve">-With free trade agreements governments must have scientific evidence that there is a healthy, safety or environmental concern. You must be certain without a doubt, however there is no such thing, as 100% certainty doesn’t exist </w:t>
      </w:r>
    </w:p>
    <w:p w14:paraId="5F831BEA" w14:textId="77777777" w:rsidR="004860C2" w:rsidRDefault="004860C2" w:rsidP="003939FE">
      <w:pPr>
        <w:rPr>
          <w:lang w:val="en-US"/>
        </w:rPr>
      </w:pPr>
      <w:r>
        <w:rPr>
          <w:lang w:val="en-US"/>
        </w:rPr>
        <w:t>-Some Cases:</w:t>
      </w:r>
    </w:p>
    <w:p w14:paraId="43D2BD72" w14:textId="77777777" w:rsidR="004860C2" w:rsidRDefault="004860C2" w:rsidP="003939FE">
      <w:pPr>
        <w:rPr>
          <w:lang w:val="en-US"/>
        </w:rPr>
      </w:pPr>
      <w:r>
        <w:rPr>
          <w:lang w:val="en-US"/>
        </w:rPr>
        <w:tab/>
        <w:t xml:space="preserve">&gt;NAFTA: </w:t>
      </w:r>
      <w:proofErr w:type="spellStart"/>
      <w:r>
        <w:rPr>
          <w:lang w:val="en-US"/>
        </w:rPr>
        <w:t>Metalclad</w:t>
      </w:r>
      <w:proofErr w:type="spellEnd"/>
      <w:r>
        <w:rPr>
          <w:lang w:val="en-US"/>
        </w:rPr>
        <w:t xml:space="preserve"> vs. Mexico (toxic waste)</w:t>
      </w:r>
    </w:p>
    <w:p w14:paraId="06BA854D" w14:textId="77777777" w:rsidR="004860C2" w:rsidRDefault="004860C2" w:rsidP="003939FE">
      <w:pPr>
        <w:rPr>
          <w:lang w:val="en-US"/>
        </w:rPr>
      </w:pPr>
      <w:r>
        <w:rPr>
          <w:lang w:val="en-US"/>
        </w:rPr>
        <w:tab/>
        <w:t>&gt;WTO: Canada and the European Union (beef raised with hormones)</w:t>
      </w:r>
    </w:p>
    <w:p w14:paraId="3C988801" w14:textId="77777777" w:rsidR="004860C2" w:rsidRDefault="004860C2" w:rsidP="003939FE">
      <w:pPr>
        <w:rPr>
          <w:lang w:val="en-US"/>
        </w:rPr>
      </w:pPr>
      <w:r>
        <w:rPr>
          <w:lang w:val="en-US"/>
        </w:rPr>
        <w:tab/>
        <w:t xml:space="preserve">&gt;NAFTA: Canada &amp; MMT (health/cancer) </w:t>
      </w:r>
    </w:p>
    <w:p w14:paraId="100885DB" w14:textId="77777777" w:rsidR="00896D2A" w:rsidRDefault="00896D2A" w:rsidP="003939FE">
      <w:pPr>
        <w:rPr>
          <w:b/>
          <w:i/>
          <w:lang w:val="en-US"/>
        </w:rPr>
      </w:pPr>
    </w:p>
    <w:p w14:paraId="3203CF84" w14:textId="77777777" w:rsidR="004860C2" w:rsidRPr="004860C2" w:rsidRDefault="004860C2" w:rsidP="003939FE">
      <w:pPr>
        <w:rPr>
          <w:b/>
          <w:i/>
          <w:lang w:val="en-US"/>
        </w:rPr>
      </w:pPr>
      <w:r w:rsidRPr="004860C2">
        <w:rPr>
          <w:b/>
          <w:i/>
          <w:lang w:val="en-US"/>
        </w:rPr>
        <w:t xml:space="preserve">Dumping &amp; Subsidies </w:t>
      </w:r>
    </w:p>
    <w:p w14:paraId="573CD431" w14:textId="77777777" w:rsidR="004860C2" w:rsidRDefault="004860C2" w:rsidP="003939FE">
      <w:pPr>
        <w:rPr>
          <w:lang w:val="en-US"/>
        </w:rPr>
      </w:pPr>
      <w:r>
        <w:rPr>
          <w:lang w:val="en-US"/>
        </w:rPr>
        <w:t xml:space="preserve">-This is banned by free trade agreements are dumping and subsidies </w:t>
      </w:r>
    </w:p>
    <w:p w14:paraId="53A54274" w14:textId="77777777" w:rsidR="004860C2" w:rsidRPr="004860C2" w:rsidRDefault="004860C2" w:rsidP="003939FE">
      <w:pPr>
        <w:rPr>
          <w:i/>
          <w:lang w:val="en-US"/>
        </w:rPr>
      </w:pPr>
      <w:r w:rsidRPr="004860C2">
        <w:rPr>
          <w:i/>
          <w:lang w:val="en-US"/>
        </w:rPr>
        <w:t xml:space="preserve">Dumping </w:t>
      </w:r>
    </w:p>
    <w:p w14:paraId="05F33024" w14:textId="77777777" w:rsidR="004860C2" w:rsidRDefault="004860C2" w:rsidP="003939FE">
      <w:pPr>
        <w:rPr>
          <w:lang w:val="en-US"/>
        </w:rPr>
      </w:pPr>
      <w:r>
        <w:rPr>
          <w:lang w:val="en-US"/>
        </w:rPr>
        <w:t>-Done by corporations</w:t>
      </w:r>
    </w:p>
    <w:p w14:paraId="5D8A79F1" w14:textId="77777777" w:rsidR="004860C2" w:rsidRDefault="004860C2" w:rsidP="003939FE">
      <w:pPr>
        <w:rPr>
          <w:lang w:val="en-US"/>
        </w:rPr>
      </w:pPr>
      <w:r>
        <w:rPr>
          <w:lang w:val="en-US"/>
        </w:rPr>
        <w:t>-Selling for less than cost (in order to undercut companies until they no longer can compete against corporations)</w:t>
      </w:r>
    </w:p>
    <w:p w14:paraId="2474FA7A" w14:textId="77777777" w:rsidR="004860C2" w:rsidRDefault="004860C2" w:rsidP="003939FE">
      <w:pPr>
        <w:rPr>
          <w:lang w:val="en-US"/>
        </w:rPr>
      </w:pPr>
      <w:r>
        <w:rPr>
          <w:lang w:val="en-US"/>
        </w:rPr>
        <w:t xml:space="preserve">-A gamble </w:t>
      </w:r>
    </w:p>
    <w:p w14:paraId="36B9F1B0" w14:textId="77777777" w:rsidR="004860C2" w:rsidRPr="004860C2" w:rsidRDefault="004860C2" w:rsidP="003939FE">
      <w:pPr>
        <w:rPr>
          <w:i/>
          <w:lang w:val="en-US"/>
        </w:rPr>
      </w:pPr>
      <w:r w:rsidRPr="004860C2">
        <w:rPr>
          <w:i/>
          <w:lang w:val="en-US"/>
        </w:rPr>
        <w:t xml:space="preserve">Subsidies </w:t>
      </w:r>
    </w:p>
    <w:p w14:paraId="1679BED6" w14:textId="77777777" w:rsidR="004860C2" w:rsidRDefault="004860C2" w:rsidP="003939FE">
      <w:pPr>
        <w:rPr>
          <w:lang w:val="en-US"/>
        </w:rPr>
      </w:pPr>
      <w:r>
        <w:rPr>
          <w:lang w:val="en-US"/>
        </w:rPr>
        <w:t>-Done by governments (subsidies, money or other incentives to companies to sell their products for less than what their worth)</w:t>
      </w:r>
    </w:p>
    <w:p w14:paraId="579ADFAC" w14:textId="77777777" w:rsidR="004860C2" w:rsidRPr="00BB5AB8" w:rsidRDefault="004860C2" w:rsidP="003939FE">
      <w:pPr>
        <w:rPr>
          <w:lang w:val="en-US"/>
        </w:rPr>
      </w:pPr>
      <w:r>
        <w:rPr>
          <w:lang w:val="en-US"/>
        </w:rPr>
        <w:t xml:space="preserve">-Support for own corporations </w:t>
      </w:r>
    </w:p>
    <w:p w14:paraId="6B83B1B5" w14:textId="77777777" w:rsidR="00BB5AB8" w:rsidRDefault="004860C2" w:rsidP="00993B1E">
      <w:r>
        <w:t xml:space="preserve">-Makes products cheaper </w:t>
      </w:r>
    </w:p>
    <w:p w14:paraId="36455FFF" w14:textId="77777777" w:rsidR="004860C2" w:rsidRPr="003939FE" w:rsidRDefault="004860C2" w:rsidP="00993B1E">
      <w:r>
        <w:t>(</w:t>
      </w:r>
      <w:proofErr w:type="gramStart"/>
      <w:r>
        <w:t>i</w:t>
      </w:r>
      <w:proofErr w:type="gramEnd"/>
      <w:r>
        <w:t>.e. Brazil and Canada and the jets gave subsidies to companies to outcompete the other and were found guilty)</w:t>
      </w:r>
    </w:p>
    <w:p w14:paraId="1E807B34" w14:textId="77777777" w:rsidR="00666520" w:rsidRDefault="00666520" w:rsidP="00993B1E"/>
    <w:p w14:paraId="42032AE5" w14:textId="77777777" w:rsidR="00666520" w:rsidRDefault="004860C2" w:rsidP="00993B1E">
      <w:pPr>
        <w:rPr>
          <w:b/>
          <w:i/>
        </w:rPr>
      </w:pPr>
      <w:r w:rsidRPr="004860C2">
        <w:rPr>
          <w:b/>
          <w:i/>
        </w:rPr>
        <w:t>Services</w:t>
      </w:r>
    </w:p>
    <w:p w14:paraId="0E916517" w14:textId="77777777" w:rsidR="004860C2" w:rsidRDefault="004860C2" w:rsidP="00993B1E">
      <w:r>
        <w:t>-</w:t>
      </w:r>
      <w:r w:rsidR="00896D2A">
        <w:t xml:space="preserve">Service: Anything that does not involve the transfer of a product from buyer to seller (giving a service); also not producing product but providing a service </w:t>
      </w:r>
    </w:p>
    <w:p w14:paraId="7ADFEB49" w14:textId="77777777" w:rsidR="00896D2A" w:rsidRDefault="00896D2A" w:rsidP="00993B1E">
      <w:r>
        <w:t xml:space="preserve">-The fastest growing sector in many countries and in the global economy however the problem is when we consider a service that should be protected from competition and provided by government but economists do not differentiate between services </w:t>
      </w:r>
    </w:p>
    <w:p w14:paraId="7B5237BE" w14:textId="77777777" w:rsidR="00896D2A" w:rsidRDefault="00896D2A" w:rsidP="00993B1E">
      <w:r>
        <w:t xml:space="preserve">-This can be seen in such controversies in the healthcare and the education system and subsidies </w:t>
      </w:r>
    </w:p>
    <w:p w14:paraId="1C316757" w14:textId="77777777" w:rsidR="00896D2A" w:rsidRDefault="00896D2A" w:rsidP="00993B1E">
      <w:r>
        <w:t>-Commercial services (in commercial free trade regulations can now apply) and non-commercial services (taken out of free market)</w:t>
      </w:r>
    </w:p>
    <w:p w14:paraId="2E563D10" w14:textId="77777777" w:rsidR="00896D2A" w:rsidRDefault="00896D2A" w:rsidP="00993B1E"/>
    <w:p w14:paraId="3D715B17" w14:textId="77777777" w:rsidR="00896D2A" w:rsidRDefault="00896D2A" w:rsidP="00993B1E">
      <w:pPr>
        <w:rPr>
          <w:b/>
          <w:i/>
        </w:rPr>
      </w:pPr>
      <w:r w:rsidRPr="00896D2A">
        <w:rPr>
          <w:b/>
          <w:i/>
        </w:rPr>
        <w:t xml:space="preserve">Performance Requirements </w:t>
      </w:r>
    </w:p>
    <w:p w14:paraId="40C057C0" w14:textId="77777777" w:rsidR="00896D2A" w:rsidRDefault="00896D2A" w:rsidP="00993B1E">
      <w:r>
        <w:t>-These are banned and are imposed on company and investors who want to invest in a state (abandoned in 2001 following the legal action taken by Japan)</w:t>
      </w:r>
    </w:p>
    <w:p w14:paraId="2DF324C9" w14:textId="77777777" w:rsidR="00896D2A" w:rsidRDefault="00896D2A" w:rsidP="00993B1E">
      <w:r>
        <w:t xml:space="preserve">-Idea is that it promotes national </w:t>
      </w:r>
    </w:p>
    <w:p w14:paraId="63D70A29" w14:textId="77777777" w:rsidR="00896D2A" w:rsidRDefault="00896D2A" w:rsidP="00993B1E">
      <w:r>
        <w:tab/>
        <w:t xml:space="preserve">&gt;Content </w:t>
      </w:r>
    </w:p>
    <w:p w14:paraId="4BADAA40" w14:textId="77777777" w:rsidR="00896D2A" w:rsidRDefault="00896D2A" w:rsidP="00993B1E">
      <w:r>
        <w:tab/>
        <w:t xml:space="preserve">&gt;Re-investment </w:t>
      </w:r>
    </w:p>
    <w:p w14:paraId="60692D8B" w14:textId="77777777" w:rsidR="00896D2A" w:rsidRDefault="00896D2A" w:rsidP="00993B1E">
      <w:r>
        <w:tab/>
        <w:t xml:space="preserve">&gt;Business </w:t>
      </w:r>
    </w:p>
    <w:p w14:paraId="3E051499" w14:textId="77777777" w:rsidR="00896D2A" w:rsidRDefault="00896D2A" w:rsidP="00993B1E">
      <w:r>
        <w:tab/>
        <w:t xml:space="preserve">&gt;Jobs </w:t>
      </w:r>
    </w:p>
    <w:p w14:paraId="63F40905" w14:textId="77777777" w:rsidR="00896D2A" w:rsidRDefault="00896D2A" w:rsidP="00993B1E"/>
    <w:p w14:paraId="240B040C" w14:textId="77777777" w:rsidR="00896D2A" w:rsidRPr="008E4F17" w:rsidRDefault="00896D2A" w:rsidP="00993B1E">
      <w:pPr>
        <w:rPr>
          <w:b/>
          <w:i/>
        </w:rPr>
      </w:pPr>
      <w:r w:rsidRPr="008E4F17">
        <w:rPr>
          <w:b/>
          <w:i/>
        </w:rPr>
        <w:t>Dispute Settlement Mechanisms</w:t>
      </w:r>
    </w:p>
    <w:p w14:paraId="55A7042B" w14:textId="77777777" w:rsidR="00896D2A" w:rsidRDefault="008E4F17" w:rsidP="00993B1E">
      <w:r>
        <w:t>-When there is a dispute between countries about policies on foreign products or countries this company can ask its own government to take opposing government to panel after exhausting negotiation, mediation and formal complaint option</w:t>
      </w:r>
    </w:p>
    <w:p w14:paraId="0357CE3A" w14:textId="77777777" w:rsidR="008E4F17" w:rsidRDefault="008E4F17" w:rsidP="00993B1E">
      <w:r>
        <w:t>-A dispute resolution panel is then created</w:t>
      </w:r>
    </w:p>
    <w:p w14:paraId="5A8F2A0F" w14:textId="77777777" w:rsidR="008E4F17" w:rsidRDefault="008E4F17" w:rsidP="00993B1E">
      <w:r>
        <w:tab/>
        <w:t xml:space="preserve">&gt;Ad-hoc panel is created because it only hears this one dispute </w:t>
      </w:r>
    </w:p>
    <w:p w14:paraId="414D7AFC" w14:textId="77777777" w:rsidR="008E4F17" w:rsidRDefault="008E4F17" w:rsidP="00993B1E">
      <w:r>
        <w:tab/>
        <w:t>&gt;Tribunal like procedures</w:t>
      </w:r>
    </w:p>
    <w:p w14:paraId="5473E0D9" w14:textId="77777777" w:rsidR="008E4F17" w:rsidRDefault="008E4F17" w:rsidP="00993B1E">
      <w:r>
        <w:tab/>
        <w:t>&gt;Panellists are well-qualified people</w:t>
      </w:r>
    </w:p>
    <w:p w14:paraId="7C85D3B9" w14:textId="77777777" w:rsidR="008E4F17" w:rsidRDefault="008E4F17" w:rsidP="00993B1E">
      <w:r>
        <w:t xml:space="preserve">-Controversies </w:t>
      </w:r>
      <w:r w:rsidR="005E6A82">
        <w:t>is the people are not defined in terms of expertise (well-qualified is people who buy into free trade; bias to free trade instead of health, safety and job protection)</w:t>
      </w:r>
    </w:p>
    <w:p w14:paraId="351859D1" w14:textId="77777777" w:rsidR="005E6A82" w:rsidRDefault="005E6A82" w:rsidP="00993B1E">
      <w:r>
        <w:tab/>
        <w:t xml:space="preserve">&gt;Other controversies are decisions are secret </w:t>
      </w:r>
    </w:p>
    <w:p w14:paraId="023A7947" w14:textId="77777777" w:rsidR="005E6A82" w:rsidRDefault="005E6A82" w:rsidP="005E6A82">
      <w:pPr>
        <w:ind w:left="720"/>
      </w:pPr>
      <w:r>
        <w:t>&gt;International law vs. economic power (In the case of the Canadian government versus US while Canada was winning legal case, US has a lot economic power and the Canadian government caved)</w:t>
      </w:r>
    </w:p>
    <w:p w14:paraId="184B3DCF" w14:textId="77777777" w:rsidR="00AD59EE" w:rsidRDefault="00AD59EE" w:rsidP="00AD59EE">
      <w:pPr>
        <w:rPr>
          <w:b/>
          <w:u w:val="single"/>
        </w:rPr>
      </w:pPr>
    </w:p>
    <w:p w14:paraId="198EFDB4" w14:textId="77777777" w:rsidR="005E6A82" w:rsidRPr="00AD59EE" w:rsidRDefault="00AD59EE" w:rsidP="00AD59EE">
      <w:pPr>
        <w:rPr>
          <w:b/>
          <w:u w:val="single"/>
        </w:rPr>
      </w:pPr>
      <w:r w:rsidRPr="00AD59EE">
        <w:rPr>
          <w:b/>
          <w:u w:val="single"/>
        </w:rPr>
        <w:t xml:space="preserve">Controversies </w:t>
      </w:r>
    </w:p>
    <w:p w14:paraId="1DA7A228" w14:textId="77777777" w:rsidR="00AD59EE" w:rsidRDefault="00AD59EE" w:rsidP="00AD59EE"/>
    <w:p w14:paraId="4304A21C" w14:textId="77777777" w:rsidR="00AD59EE" w:rsidRPr="00AD59EE" w:rsidRDefault="00AD59EE" w:rsidP="00AD59EE">
      <w:pPr>
        <w:rPr>
          <w:b/>
          <w:i/>
        </w:rPr>
      </w:pPr>
      <w:r w:rsidRPr="00AD59EE">
        <w:rPr>
          <w:b/>
          <w:i/>
        </w:rPr>
        <w:t>Corporations: Powerful Actors</w:t>
      </w:r>
    </w:p>
    <w:p w14:paraId="23CBF440" w14:textId="77777777" w:rsidR="00AD59EE" w:rsidRDefault="00AD59EE" w:rsidP="00AD59EE">
      <w:r>
        <w:t>-One of the most powerful actors in the world</w:t>
      </w:r>
    </w:p>
    <w:p w14:paraId="6265FA30" w14:textId="77777777" w:rsidR="00AD59EE" w:rsidRDefault="00AD59EE" w:rsidP="00AD59EE">
      <w:r>
        <w:t xml:space="preserve">-Many corporations are much more powerful than the state </w:t>
      </w:r>
    </w:p>
    <w:p w14:paraId="7D3BF374" w14:textId="77777777" w:rsidR="00AD59EE" w:rsidRDefault="00AD59EE" w:rsidP="00AD59EE">
      <w:r>
        <w:t>-The have capital and money to investment to make a service (corporations &amp; investors are the same thing)</w:t>
      </w:r>
    </w:p>
    <w:p w14:paraId="7FF7982E" w14:textId="77777777" w:rsidR="00AD59EE" w:rsidRDefault="00AD59EE" w:rsidP="00AD59EE">
      <w:r>
        <w:t>-They have the market power to create jobs but they want:</w:t>
      </w:r>
    </w:p>
    <w:p w14:paraId="58962468" w14:textId="77777777" w:rsidR="00AD59EE" w:rsidRDefault="00AD59EE" w:rsidP="00AD59EE">
      <w:r>
        <w:tab/>
        <w:t>&gt;Favourable “Investment climate”</w:t>
      </w:r>
    </w:p>
    <w:p w14:paraId="12FF81D3" w14:textId="77777777" w:rsidR="00AD59EE" w:rsidRDefault="00AD59EE" w:rsidP="00AD59EE">
      <w:r>
        <w:tab/>
        <w:t>&gt;”Investor-friend</w:t>
      </w:r>
    </w:p>
    <w:p w14:paraId="6F243F89" w14:textId="77777777" w:rsidR="00AD59EE" w:rsidRDefault="00AD59EE" w:rsidP="00AD59EE">
      <w:r>
        <w:tab/>
        <w:t xml:space="preserve">&gt;Low taxes </w:t>
      </w:r>
    </w:p>
    <w:p w14:paraId="5CA65A56" w14:textId="77777777" w:rsidR="00AD59EE" w:rsidRDefault="00AD59EE" w:rsidP="00AD59EE">
      <w:pPr>
        <w:ind w:left="720"/>
      </w:pPr>
      <w:r>
        <w:t>&gt;Limited regulations (don’t want to face red tape things that make it more expensive to do business) Minimum wage is a regulation as is environmental</w:t>
      </w:r>
    </w:p>
    <w:p w14:paraId="74E480E9" w14:textId="77777777" w:rsidR="00AD59EE" w:rsidRDefault="00AD59EE" w:rsidP="00AD59EE">
      <w:pPr>
        <w:ind w:left="720"/>
      </w:pPr>
      <w:r>
        <w:t>&gt;Corporations seek hardworking, disciplined, skilled and cheap workers</w:t>
      </w:r>
    </w:p>
    <w:p w14:paraId="7D326B85" w14:textId="77777777" w:rsidR="00AD59EE" w:rsidRDefault="00AD59EE" w:rsidP="00AD59EE"/>
    <w:p w14:paraId="1253B758" w14:textId="77777777" w:rsidR="00AD59EE" w:rsidRDefault="00AD59EE" w:rsidP="00AD59EE">
      <w:pPr>
        <w:rPr>
          <w:b/>
          <w:i/>
        </w:rPr>
      </w:pPr>
      <w:r w:rsidRPr="00AD59EE">
        <w:rPr>
          <w:b/>
          <w:i/>
        </w:rPr>
        <w:t xml:space="preserve">You (and me) In the Stock Market </w:t>
      </w:r>
    </w:p>
    <w:p w14:paraId="30AD5F58" w14:textId="77777777" w:rsidR="00AD59EE" w:rsidRDefault="00AD59EE" w:rsidP="00AD59EE">
      <w:r>
        <w:t>-People participate in the stock market even when they are not the CEO or part of the business</w:t>
      </w:r>
    </w:p>
    <w:p w14:paraId="062F8B8A" w14:textId="77777777" w:rsidR="00AD59EE" w:rsidRDefault="00AD59EE" w:rsidP="00AD59EE">
      <w:r>
        <w:t xml:space="preserve">-They do this by buying shares or stocks </w:t>
      </w:r>
    </w:p>
    <w:p w14:paraId="6908D511" w14:textId="77777777" w:rsidR="00AD59EE" w:rsidRDefault="00AD59EE" w:rsidP="00AD59EE">
      <w:r>
        <w:t>-We are also connected to the stock market in financial instruments (RRSPs and RESPs have shares in corporations), Canadian pensions and RRQ also goes to corporations, student associations also purchase insurance from corporations which goes into stocks</w:t>
      </w:r>
    </w:p>
    <w:p w14:paraId="12E2E643" w14:textId="77777777" w:rsidR="00AD59EE" w:rsidRDefault="00AD59EE" w:rsidP="00AD59EE"/>
    <w:p w14:paraId="25A86033" w14:textId="77777777" w:rsidR="00AD59EE" w:rsidRDefault="00AD59EE" w:rsidP="00AD59EE">
      <w:pPr>
        <w:rPr>
          <w:b/>
          <w:i/>
        </w:rPr>
      </w:pPr>
      <w:r w:rsidRPr="00AD59EE">
        <w:rPr>
          <w:b/>
          <w:i/>
        </w:rPr>
        <w:t>The Vulnerability of Workers</w:t>
      </w:r>
    </w:p>
    <w:p w14:paraId="477F3F6C" w14:textId="77777777" w:rsidR="00AD59EE" w:rsidRDefault="00AD59EE" w:rsidP="00AD59EE">
      <w:r>
        <w:t xml:space="preserve">-There is greater pressure on workers by employers </w:t>
      </w:r>
    </w:p>
    <w:p w14:paraId="77B0E33B" w14:textId="77777777" w:rsidR="00AD59EE" w:rsidRDefault="00AD59EE" w:rsidP="00AD59EE">
      <w:r>
        <w:tab/>
        <w:t>-Ask for more hours and overtime</w:t>
      </w:r>
    </w:p>
    <w:p w14:paraId="580A35D5" w14:textId="77777777" w:rsidR="00AD59EE" w:rsidRDefault="00AD59EE" w:rsidP="00AD59EE">
      <w:r>
        <w:tab/>
        <w:t>-Offer lower wages and conditions and no benefits</w:t>
      </w:r>
    </w:p>
    <w:p w14:paraId="1AC01FB2" w14:textId="77777777" w:rsidR="00AD59EE" w:rsidRDefault="00AD59EE" w:rsidP="00AD59EE">
      <w:r>
        <w:tab/>
        <w:t>-Refuse to deal with unions (McDonalds, Wal-Mart)</w:t>
      </w:r>
    </w:p>
    <w:p w14:paraId="578CB80B" w14:textId="77777777" w:rsidR="00AD59EE" w:rsidRDefault="00AD59EE" w:rsidP="003144AC">
      <w:pPr>
        <w:ind w:left="720"/>
      </w:pPr>
      <w:r>
        <w:t>-Use of lockouts</w:t>
      </w:r>
      <w:r w:rsidR="003144AC">
        <w:t xml:space="preserve"> opposite of a strike; when company </w:t>
      </w:r>
      <w:proofErr w:type="gramStart"/>
      <w:r w:rsidR="003144AC">
        <w:t>cant</w:t>
      </w:r>
      <w:proofErr w:type="gramEnd"/>
      <w:r w:rsidR="003144AC">
        <w:t xml:space="preserve"> come to agreement with workers so they keep workers away from working until they reach deal</w:t>
      </w:r>
      <w:r>
        <w:t xml:space="preserve"> (keeping workers out)</w:t>
      </w:r>
    </w:p>
    <w:p w14:paraId="4C7D69AB" w14:textId="77777777" w:rsidR="003144AC" w:rsidRDefault="003144AC" w:rsidP="003144AC">
      <w:r>
        <w:t>-Government’s changes in labour laws</w:t>
      </w:r>
    </w:p>
    <w:p w14:paraId="024B9FA3" w14:textId="77777777" w:rsidR="003144AC" w:rsidRDefault="003144AC" w:rsidP="003144AC">
      <w:r>
        <w:tab/>
        <w:t xml:space="preserve">-Weaken unions &amp; strengthens bosses </w:t>
      </w:r>
    </w:p>
    <w:p w14:paraId="2A37F3E0" w14:textId="77777777" w:rsidR="003144AC" w:rsidRDefault="003144AC" w:rsidP="003144AC">
      <w:r>
        <w:tab/>
        <w:t>-Suspend right to strike (back to work legislation)</w:t>
      </w:r>
    </w:p>
    <w:p w14:paraId="3F93B30A" w14:textId="77777777" w:rsidR="003144AC" w:rsidRDefault="003144AC" w:rsidP="003144AC">
      <w:r>
        <w:t xml:space="preserve">-Government’s changes to employment insurance and welfare programs </w:t>
      </w:r>
    </w:p>
    <w:p w14:paraId="20486F3C" w14:textId="77777777" w:rsidR="003144AC" w:rsidRDefault="003144AC" w:rsidP="003144AC"/>
    <w:p w14:paraId="15E01A28" w14:textId="77777777" w:rsidR="003144AC" w:rsidRDefault="003144AC" w:rsidP="003144AC"/>
    <w:p w14:paraId="51581D56" w14:textId="77777777" w:rsidR="003144AC" w:rsidRDefault="003144AC" w:rsidP="003144AC">
      <w:pPr>
        <w:rPr>
          <w:b/>
          <w:i/>
        </w:rPr>
      </w:pPr>
      <w:r w:rsidRPr="003144AC">
        <w:rPr>
          <w:b/>
          <w:i/>
        </w:rPr>
        <w:t>Difficulties For Society or Parts of It</w:t>
      </w:r>
    </w:p>
    <w:p w14:paraId="3C6A5DE9" w14:textId="77777777" w:rsidR="003144AC" w:rsidRPr="003144AC" w:rsidRDefault="003144AC" w:rsidP="003144AC">
      <w:pPr>
        <w:rPr>
          <w:lang w:val="en-US"/>
        </w:rPr>
      </w:pPr>
      <w:r w:rsidRPr="003144AC">
        <w:t>Lower taxes = less revenue for governments</w:t>
      </w:r>
    </w:p>
    <w:p w14:paraId="57A17C2D" w14:textId="77777777" w:rsidR="003144AC" w:rsidRPr="003144AC" w:rsidRDefault="003144AC" w:rsidP="003144AC">
      <w:pPr>
        <w:rPr>
          <w:lang w:val="en-US"/>
        </w:rPr>
      </w:pPr>
      <w:r w:rsidRPr="003144AC">
        <w:t>Less money for services</w:t>
      </w:r>
    </w:p>
    <w:p w14:paraId="69259D97" w14:textId="77777777" w:rsidR="003144AC" w:rsidRPr="003144AC" w:rsidRDefault="003144AC" w:rsidP="003144AC">
      <w:pPr>
        <w:ind w:left="1080"/>
        <w:rPr>
          <w:lang w:val="en-US"/>
        </w:rPr>
      </w:pPr>
      <w:proofErr w:type="gramStart"/>
      <w:r w:rsidRPr="003144AC">
        <w:t>education</w:t>
      </w:r>
      <w:proofErr w:type="gramEnd"/>
      <w:r w:rsidRPr="003144AC">
        <w:t xml:space="preserve">  </w:t>
      </w:r>
    </w:p>
    <w:p w14:paraId="631BA27D" w14:textId="77777777" w:rsidR="003144AC" w:rsidRPr="003144AC" w:rsidRDefault="003144AC" w:rsidP="003144AC">
      <w:pPr>
        <w:ind w:left="1080"/>
        <w:rPr>
          <w:lang w:val="en-US"/>
        </w:rPr>
      </w:pPr>
      <w:proofErr w:type="gramStart"/>
      <w:r w:rsidRPr="003144AC">
        <w:t>healthcare</w:t>
      </w:r>
      <w:proofErr w:type="gramEnd"/>
      <w:r w:rsidRPr="003144AC">
        <w:t xml:space="preserve"> </w:t>
      </w:r>
    </w:p>
    <w:p w14:paraId="3635802F" w14:textId="77777777" w:rsidR="003144AC" w:rsidRPr="003144AC" w:rsidRDefault="003144AC" w:rsidP="003144AC">
      <w:pPr>
        <w:ind w:left="1080"/>
        <w:rPr>
          <w:lang w:val="en-US"/>
        </w:rPr>
      </w:pPr>
      <w:proofErr w:type="gramStart"/>
      <w:r w:rsidRPr="003144AC">
        <w:t>social</w:t>
      </w:r>
      <w:proofErr w:type="gramEnd"/>
      <w:r w:rsidRPr="003144AC">
        <w:t xml:space="preserve"> services </w:t>
      </w:r>
    </w:p>
    <w:p w14:paraId="3D835EB2" w14:textId="77777777" w:rsidR="003144AC" w:rsidRPr="003144AC" w:rsidRDefault="003144AC" w:rsidP="003144AC">
      <w:pPr>
        <w:ind w:left="1080"/>
        <w:rPr>
          <w:lang w:val="en-US"/>
        </w:rPr>
      </w:pPr>
      <w:proofErr w:type="gramStart"/>
      <w:r w:rsidRPr="003144AC">
        <w:t>public</w:t>
      </w:r>
      <w:proofErr w:type="gramEnd"/>
      <w:r w:rsidRPr="003144AC">
        <w:t xml:space="preserve"> transit</w:t>
      </w:r>
    </w:p>
    <w:p w14:paraId="73D4A169" w14:textId="77777777" w:rsidR="003144AC" w:rsidRPr="003144AC" w:rsidRDefault="003144AC" w:rsidP="003144AC">
      <w:pPr>
        <w:ind w:left="1080"/>
        <w:rPr>
          <w:lang w:val="en-US"/>
        </w:rPr>
      </w:pPr>
      <w:proofErr w:type="gramStart"/>
      <w:r w:rsidRPr="003144AC">
        <w:t>infrastructure</w:t>
      </w:r>
      <w:proofErr w:type="gramEnd"/>
      <w:r w:rsidRPr="003144AC">
        <w:t>: roads, bridges, water distribution</w:t>
      </w:r>
    </w:p>
    <w:p w14:paraId="3F4135AD" w14:textId="77777777" w:rsidR="003144AC" w:rsidRPr="003144AC" w:rsidRDefault="003144AC" w:rsidP="003144AC">
      <w:pPr>
        <w:rPr>
          <w:lang w:val="en-US"/>
        </w:rPr>
      </w:pPr>
      <w:r w:rsidRPr="003144AC">
        <w:t>Less government regulations or less enforcement</w:t>
      </w:r>
    </w:p>
    <w:p w14:paraId="43B5037E" w14:textId="77777777" w:rsidR="003144AC" w:rsidRPr="003144AC" w:rsidRDefault="003144AC" w:rsidP="003144AC">
      <w:pPr>
        <w:ind w:left="1080"/>
        <w:rPr>
          <w:lang w:val="en-US"/>
        </w:rPr>
      </w:pPr>
      <w:proofErr w:type="gramStart"/>
      <w:r w:rsidRPr="003144AC">
        <w:t>health</w:t>
      </w:r>
      <w:proofErr w:type="gramEnd"/>
      <w:r w:rsidRPr="003144AC">
        <w:t xml:space="preserve"> &amp; safety</w:t>
      </w:r>
    </w:p>
    <w:p w14:paraId="1253C3DB" w14:textId="77777777" w:rsidR="003144AC" w:rsidRPr="003144AC" w:rsidRDefault="003144AC" w:rsidP="003144AC">
      <w:pPr>
        <w:ind w:left="1080"/>
        <w:rPr>
          <w:lang w:val="en-US"/>
        </w:rPr>
      </w:pPr>
      <w:proofErr w:type="gramStart"/>
      <w:r w:rsidRPr="003144AC">
        <w:t>environmental</w:t>
      </w:r>
      <w:proofErr w:type="gramEnd"/>
      <w:r w:rsidRPr="003144AC">
        <w:t xml:space="preserve"> laws</w:t>
      </w:r>
    </w:p>
    <w:p w14:paraId="328D5C2F" w14:textId="77777777" w:rsidR="003144AC" w:rsidRDefault="003144AC" w:rsidP="003144AC"/>
    <w:p w14:paraId="741656AE" w14:textId="77777777" w:rsidR="003144AC" w:rsidRPr="00571E69" w:rsidRDefault="003144AC" w:rsidP="003144AC">
      <w:pPr>
        <w:rPr>
          <w:b/>
          <w:i/>
        </w:rPr>
      </w:pPr>
      <w:r w:rsidRPr="00571E69">
        <w:rPr>
          <w:b/>
          <w:i/>
        </w:rPr>
        <w:t>Income and Wealth Distribution in Canada, 1950s – 2011</w:t>
      </w:r>
    </w:p>
    <w:p w14:paraId="180848B9" w14:textId="77777777" w:rsidR="00571E69" w:rsidRPr="00571E69" w:rsidRDefault="00571E69" w:rsidP="00571E69">
      <w:pPr>
        <w:numPr>
          <w:ilvl w:val="1"/>
          <w:numId w:val="6"/>
        </w:numPr>
        <w:rPr>
          <w:lang w:val="en-US"/>
        </w:rPr>
      </w:pPr>
      <w:proofErr w:type="gramStart"/>
      <w:r w:rsidRPr="00571E69">
        <w:t>unchanged</w:t>
      </w:r>
      <w:proofErr w:type="gramEnd"/>
      <w:r w:rsidRPr="00571E69">
        <w:t xml:space="preserve"> or decreasing for most people*</w:t>
      </w:r>
    </w:p>
    <w:p w14:paraId="10DAB042" w14:textId="77777777" w:rsidR="00571E69" w:rsidRPr="00571E69" w:rsidRDefault="00571E69" w:rsidP="00571E69">
      <w:pPr>
        <w:numPr>
          <w:ilvl w:val="1"/>
          <w:numId w:val="6"/>
        </w:numPr>
        <w:rPr>
          <w:lang w:val="en-US"/>
        </w:rPr>
      </w:pPr>
      <w:proofErr w:type="gramStart"/>
      <w:r w:rsidRPr="00571E69">
        <w:t>increasing</w:t>
      </w:r>
      <w:proofErr w:type="gramEnd"/>
      <w:r w:rsidRPr="00571E69">
        <w:t xml:space="preserve"> significantly for the top 20%</w:t>
      </w:r>
    </w:p>
    <w:p w14:paraId="30A89FA8" w14:textId="77777777" w:rsidR="00571E69" w:rsidRPr="00571E69" w:rsidRDefault="00571E69" w:rsidP="00571E69">
      <w:pPr>
        <w:numPr>
          <w:ilvl w:val="1"/>
          <w:numId w:val="6"/>
        </w:numPr>
        <w:rPr>
          <w:lang w:val="en-US"/>
        </w:rPr>
      </w:pPr>
      <w:proofErr w:type="gramStart"/>
      <w:r w:rsidRPr="00571E69">
        <w:t>increasing</w:t>
      </w:r>
      <w:proofErr w:type="gramEnd"/>
      <w:r w:rsidRPr="00571E69">
        <w:t xml:space="preserve"> dramatically for the top 10%</w:t>
      </w:r>
    </w:p>
    <w:p w14:paraId="5001B50A" w14:textId="77777777" w:rsidR="00571E69" w:rsidRPr="00571E69" w:rsidRDefault="00571E69" w:rsidP="00571E69">
      <w:pPr>
        <w:numPr>
          <w:ilvl w:val="1"/>
          <w:numId w:val="6"/>
        </w:numPr>
        <w:rPr>
          <w:lang w:val="en-US"/>
        </w:rPr>
      </w:pPr>
      <w:proofErr w:type="gramStart"/>
      <w:r w:rsidRPr="00571E69">
        <w:t>skyrocketing</w:t>
      </w:r>
      <w:proofErr w:type="gramEnd"/>
      <w:r w:rsidRPr="00571E69">
        <w:t xml:space="preserve"> for the top 1%</w:t>
      </w:r>
    </w:p>
    <w:p w14:paraId="6C8B25A2" w14:textId="77777777" w:rsidR="00571E69" w:rsidRDefault="00571E69" w:rsidP="00571E69">
      <w:pPr>
        <w:ind w:left="1080"/>
      </w:pPr>
      <w:r>
        <w:t xml:space="preserve">Despite: working more hours, fewer vacations, higher education and more productivity </w:t>
      </w:r>
    </w:p>
    <w:p w14:paraId="312FB25C" w14:textId="77777777" w:rsidR="00571E69" w:rsidRDefault="00571E69" w:rsidP="00571E69"/>
    <w:p w14:paraId="0DDA4CAA" w14:textId="77777777" w:rsidR="00571E69" w:rsidRPr="00571E69" w:rsidRDefault="00571E69" w:rsidP="00571E69">
      <w:pPr>
        <w:rPr>
          <w:b/>
          <w:i/>
          <w:lang w:val="en-US"/>
        </w:rPr>
      </w:pPr>
      <w:r w:rsidRPr="00571E69">
        <w:rPr>
          <w:b/>
          <w:i/>
        </w:rPr>
        <w:t>Demonstrations</w:t>
      </w:r>
    </w:p>
    <w:p w14:paraId="0ABBD60D" w14:textId="77777777" w:rsidR="003144AC" w:rsidRDefault="008B2AE6" w:rsidP="003144AC">
      <w:r>
        <w:t>-The most recent movements like occupy are not exactly new; these movements about foreign markets goes back to the 80/90s</w:t>
      </w:r>
    </w:p>
    <w:p w14:paraId="630F5E5A" w14:textId="77777777" w:rsidR="008B2AE6" w:rsidRDefault="008B2AE6" w:rsidP="003144AC">
      <w:r>
        <w:t>-Wake up call was the WTO summit in Seattle in ‘99</w:t>
      </w:r>
    </w:p>
    <w:p w14:paraId="5FA39449" w14:textId="77777777" w:rsidR="008B2AE6" w:rsidRDefault="008B2AE6" w:rsidP="003144AC">
      <w:r>
        <w:t xml:space="preserve">-Convergence of groups: labour indigenous, environmental, women rights, </w:t>
      </w:r>
      <w:proofErr w:type="spellStart"/>
      <w:r>
        <w:t>etc</w:t>
      </w:r>
      <w:proofErr w:type="spellEnd"/>
      <w:r>
        <w:t xml:space="preserve"> come together whenever heads of states meet to argue</w:t>
      </w:r>
    </w:p>
    <w:p w14:paraId="217C9C72" w14:textId="77777777" w:rsidR="008B2AE6" w:rsidRDefault="008B2AE6" w:rsidP="003144AC">
      <w:r>
        <w:t>-However they typically have little impact on government policies</w:t>
      </w:r>
    </w:p>
    <w:p w14:paraId="448A98C8" w14:textId="77777777" w:rsidR="008B2AE6" w:rsidRDefault="008B2AE6" w:rsidP="003144AC"/>
    <w:p w14:paraId="1414028E" w14:textId="77777777" w:rsidR="008B2AE6" w:rsidRDefault="008B2AE6" w:rsidP="003144AC">
      <w:pPr>
        <w:rPr>
          <w:b/>
          <w:u w:val="single"/>
        </w:rPr>
      </w:pPr>
      <w:r w:rsidRPr="008B2AE6">
        <w:rPr>
          <w:b/>
          <w:u w:val="single"/>
        </w:rPr>
        <w:t>Current Events: The 2008 Crisis, Austerity Measures and the Occupy movements</w:t>
      </w:r>
    </w:p>
    <w:p w14:paraId="5EB2C984" w14:textId="77777777" w:rsidR="008B2AE6" w:rsidRDefault="008B2AE6" w:rsidP="003144AC">
      <w:pPr>
        <w:rPr>
          <w:b/>
          <w:u w:val="single"/>
        </w:rPr>
      </w:pPr>
    </w:p>
    <w:p w14:paraId="0BE9B52F" w14:textId="77777777" w:rsidR="008B2AE6" w:rsidRPr="008B2AE6" w:rsidRDefault="008B2AE6" w:rsidP="003144AC">
      <w:pPr>
        <w:rPr>
          <w:b/>
          <w:i/>
        </w:rPr>
      </w:pPr>
      <w:r w:rsidRPr="008B2AE6">
        <w:rPr>
          <w:b/>
          <w:i/>
        </w:rPr>
        <w:t>Home Buyers &amp; Banks</w:t>
      </w:r>
    </w:p>
    <w:p w14:paraId="1FD87297" w14:textId="77777777" w:rsidR="008B2AE6" w:rsidRDefault="008B2AE6" w:rsidP="003144AC">
      <w:r>
        <w:t xml:space="preserve">-In order to the buy a home, you must get a loan </w:t>
      </w:r>
    </w:p>
    <w:p w14:paraId="4DB0CC44" w14:textId="77777777" w:rsidR="008B2AE6" w:rsidRDefault="008B2AE6" w:rsidP="003144AC">
      <w:r>
        <w:t xml:space="preserve">-This is called a mortgage </w:t>
      </w:r>
    </w:p>
    <w:p w14:paraId="12993C80" w14:textId="77777777" w:rsidR="008B2AE6" w:rsidRDefault="008B2AE6" w:rsidP="003144AC"/>
    <w:p w14:paraId="1BB2AE47" w14:textId="77777777" w:rsidR="008B2AE6" w:rsidRPr="008B2AE6" w:rsidRDefault="008B2AE6" w:rsidP="003144AC">
      <w:pPr>
        <w:rPr>
          <w:b/>
          <w:i/>
        </w:rPr>
      </w:pPr>
      <w:r w:rsidRPr="008B2AE6">
        <w:rPr>
          <w:b/>
          <w:i/>
        </w:rPr>
        <w:t>More loans, More Risky Loans</w:t>
      </w:r>
    </w:p>
    <w:p w14:paraId="30D4A0FA" w14:textId="77777777" w:rsidR="008B2AE6" w:rsidRDefault="008B2AE6" w:rsidP="003144AC">
      <w:r>
        <w:t>-How banks decide to loan:</w:t>
      </w:r>
    </w:p>
    <w:p w14:paraId="68305FB9" w14:textId="77777777" w:rsidR="008B2AE6" w:rsidRDefault="008B2AE6" w:rsidP="003144AC">
      <w:r>
        <w:tab/>
        <w:t>&gt;Credit Check</w:t>
      </w:r>
    </w:p>
    <w:p w14:paraId="22D5324C" w14:textId="77777777" w:rsidR="008B2AE6" w:rsidRDefault="008B2AE6" w:rsidP="003144AC">
      <w:r>
        <w:tab/>
        <w:t>&gt;Income of homebuyers</w:t>
      </w:r>
    </w:p>
    <w:p w14:paraId="67F74B46" w14:textId="77777777" w:rsidR="008B2AE6" w:rsidRDefault="008B2AE6" w:rsidP="003144AC">
      <w:r>
        <w:tab/>
        <w:t>&gt;Prices of house</w:t>
      </w:r>
    </w:p>
    <w:p w14:paraId="150FA914" w14:textId="77777777" w:rsidR="008B2AE6" w:rsidRDefault="008B2AE6" w:rsidP="003144AC">
      <w:r>
        <w:tab/>
        <w:t xml:space="preserve">&gt;Expected ability to repay </w:t>
      </w:r>
    </w:p>
    <w:p w14:paraId="14D62648" w14:textId="77777777" w:rsidR="008B2AE6" w:rsidRDefault="008B2AE6" w:rsidP="003144AC">
      <w:r>
        <w:t>-Changes in the US government policy</w:t>
      </w:r>
    </w:p>
    <w:p w14:paraId="76874C9A" w14:textId="77777777" w:rsidR="008B2AE6" w:rsidRDefault="008B2AE6" w:rsidP="003144AC">
      <w:r>
        <w:tab/>
        <w:t>-Starting in the late 1990s and the early 200s</w:t>
      </w:r>
    </w:p>
    <w:p w14:paraId="3F92B5D8" w14:textId="77777777" w:rsidR="008B2AE6" w:rsidRDefault="008B2AE6" w:rsidP="008B2AE6">
      <w:pPr>
        <w:ind w:left="720"/>
      </w:pPr>
      <w:r>
        <w:t xml:space="preserve">-Two banks owned and run by the US government: Fanny Mae &amp; Freddy Mac created for people with less money to be able to buy a house (those who couldn’t get loan from big/private bank) American Dream </w:t>
      </w:r>
    </w:p>
    <w:p w14:paraId="7A56E9B8" w14:textId="77777777" w:rsidR="008B2AE6" w:rsidRDefault="008B2AE6" w:rsidP="008B2AE6">
      <w:pPr>
        <w:ind w:left="720"/>
      </w:pPr>
      <w:r>
        <w:t>-However smaller more private banks like Bank of America began to offer mortgages to people whom they probably wouldn’t have loaned to before (private bank loans &amp; teaser rates: sub-prime lending is when banks give loans at rates lower than sub-prime)</w:t>
      </w:r>
    </w:p>
    <w:p w14:paraId="73513845" w14:textId="77777777" w:rsidR="008B2AE6" w:rsidRDefault="008B2AE6" w:rsidP="008B2AE6">
      <w:pPr>
        <w:ind w:left="720"/>
      </w:pPr>
      <w:r>
        <w:t xml:space="preserve">-This is </w:t>
      </w:r>
      <w:r w:rsidR="00C43130">
        <w:t xml:space="preserve">called predatory lending” </w:t>
      </w:r>
    </w:p>
    <w:p w14:paraId="0DE895CC" w14:textId="77777777" w:rsidR="00C43130" w:rsidRDefault="00C43130" w:rsidP="00C43130"/>
    <w:p w14:paraId="2EC767C9" w14:textId="77777777" w:rsidR="00C43130" w:rsidRPr="00C43130" w:rsidRDefault="00C43130" w:rsidP="00C43130">
      <w:pPr>
        <w:rPr>
          <w:b/>
          <w:i/>
        </w:rPr>
      </w:pPr>
      <w:r w:rsidRPr="00C43130">
        <w:rPr>
          <w:b/>
          <w:i/>
        </w:rPr>
        <w:t>Banks’ Relations With Other Banks</w:t>
      </w:r>
    </w:p>
    <w:p w14:paraId="32E55819" w14:textId="77777777" w:rsidR="00C43130" w:rsidRDefault="00C43130" w:rsidP="00C43130">
      <w:r>
        <w:t>-Bank 1 bundles its mortgages into mortgage-backed securities (owning peoples mortgages and sell them back to other banks)</w:t>
      </w:r>
    </w:p>
    <w:p w14:paraId="237174E6" w14:textId="77777777" w:rsidR="00C43130" w:rsidRDefault="00C43130" w:rsidP="00C43130">
      <w:r>
        <w:t xml:space="preserve">-Bank 1 sells MBS to other banks, </w:t>
      </w:r>
      <w:proofErr w:type="gramStart"/>
      <w:r>
        <w:t>who</w:t>
      </w:r>
      <w:proofErr w:type="gramEnd"/>
      <w:r>
        <w:t xml:space="preserve"> bundle them to sell to still other banks </w:t>
      </w:r>
    </w:p>
    <w:p w14:paraId="529E6FC6" w14:textId="77777777" w:rsidR="00C43130" w:rsidRDefault="00C43130" w:rsidP="00C43130">
      <w:r>
        <w:t xml:space="preserve">-This spread into European banks as well however the problem was the bank was lending to people who could not have ever to paid it back </w:t>
      </w:r>
    </w:p>
    <w:p w14:paraId="2332DF11" w14:textId="77777777" w:rsidR="00C43130" w:rsidRDefault="00C43130" w:rsidP="00C43130">
      <w:r>
        <w:t xml:space="preserve">(Banks bought MBS under assumption that the people would eventually pay the first bank, which would pay the next bank) </w:t>
      </w:r>
    </w:p>
    <w:p w14:paraId="71A4445F" w14:textId="091249EA" w:rsidR="00C43130" w:rsidRDefault="006A6F44" w:rsidP="00C43130">
      <w:r>
        <w:t>-The Glass-</w:t>
      </w:r>
      <w:proofErr w:type="spellStart"/>
      <w:r>
        <w:t>S</w:t>
      </w:r>
      <w:r w:rsidR="00C43130">
        <w:t>tegall</w:t>
      </w:r>
      <w:proofErr w:type="spellEnd"/>
      <w:r w:rsidR="00C43130">
        <w:t xml:space="preserve"> act was eliminated </w:t>
      </w:r>
      <w:r w:rsidR="00A730A2">
        <w:t>this meant if one bank went down other banks went with it (the different between the real economy and the financial economy)</w:t>
      </w:r>
    </w:p>
    <w:p w14:paraId="45DFEF5E" w14:textId="77777777" w:rsidR="00A730A2" w:rsidRDefault="00A730A2" w:rsidP="00C43130"/>
    <w:p w14:paraId="3AEEB08E" w14:textId="77777777" w:rsidR="00A730A2" w:rsidRPr="00A730A2" w:rsidRDefault="00A730A2" w:rsidP="00C43130">
      <w:pPr>
        <w:rPr>
          <w:b/>
          <w:i/>
        </w:rPr>
      </w:pPr>
      <w:r w:rsidRPr="00A730A2">
        <w:rPr>
          <w:b/>
          <w:i/>
        </w:rPr>
        <w:t>Effects On the Rest Of Society &amp; The Economy</w:t>
      </w:r>
    </w:p>
    <w:p w14:paraId="71F81565" w14:textId="77777777" w:rsidR="00A730A2" w:rsidRDefault="00A730A2" w:rsidP="00C43130">
      <w:r>
        <w:t>-Banks also play several roles:</w:t>
      </w:r>
    </w:p>
    <w:p w14:paraId="5559AD6A" w14:textId="77777777" w:rsidR="00A730A2" w:rsidRDefault="00A730A2" w:rsidP="00C43130">
      <w:r>
        <w:tab/>
        <w:t>-They make loans to small businesses</w:t>
      </w:r>
    </w:p>
    <w:p w14:paraId="6C5EA0BC" w14:textId="77777777" w:rsidR="00A730A2" w:rsidRDefault="00A730A2" w:rsidP="00C43130">
      <w:r>
        <w:tab/>
        <w:t>-Loans to contractor</w:t>
      </w:r>
    </w:p>
    <w:p w14:paraId="0549355A" w14:textId="77777777" w:rsidR="00A730A2" w:rsidRDefault="00A730A2" w:rsidP="00C43130">
      <w:r>
        <w:tab/>
        <w:t>-Student Loans</w:t>
      </w:r>
    </w:p>
    <w:p w14:paraId="64906448" w14:textId="77777777" w:rsidR="00A730A2" w:rsidRDefault="00A730A2" w:rsidP="00C43130">
      <w:r>
        <w:tab/>
        <w:t>-Car Loans</w:t>
      </w:r>
    </w:p>
    <w:p w14:paraId="12640CE7" w14:textId="1DAA54E0" w:rsidR="00A730A2" w:rsidRDefault="00A730A2" w:rsidP="00C43130">
      <w:r>
        <w:t>-When homebuyers cant pay back bank 1, then bank 1 can longer pay bank 2, 3, etc</w:t>
      </w:r>
      <w:r w:rsidR="006A6F44">
        <w:t>.</w:t>
      </w:r>
      <w:bookmarkStart w:id="0" w:name="_GoBack"/>
      <w:bookmarkEnd w:id="0"/>
    </w:p>
    <w:p w14:paraId="234FBF3B" w14:textId="77777777" w:rsidR="00A730A2" w:rsidRDefault="00A730A2" w:rsidP="00C43130">
      <w:r>
        <w:t xml:space="preserve">-This causes a ripple effect and a cascade of bankruptcies </w:t>
      </w:r>
    </w:p>
    <w:p w14:paraId="4567EE95" w14:textId="77777777" w:rsidR="00C43130" w:rsidRDefault="00A730A2" w:rsidP="00C43130">
      <w:r>
        <w:t>-This meant they couldn’t make loans, which slowed down the economy, meaning that people were less likely to invest or buy things, which sheds jobs</w:t>
      </w:r>
    </w:p>
    <w:p w14:paraId="3F38B427" w14:textId="77777777" w:rsidR="00A730A2" w:rsidRDefault="00A730A2" w:rsidP="00C43130"/>
    <w:p w14:paraId="7D6416D4" w14:textId="77777777" w:rsidR="00A730A2" w:rsidRPr="00A730A2" w:rsidRDefault="00A730A2" w:rsidP="00C43130">
      <w:pPr>
        <w:rPr>
          <w:b/>
          <w:i/>
        </w:rPr>
      </w:pPr>
      <w:r w:rsidRPr="00A730A2">
        <w:rPr>
          <w:b/>
          <w:i/>
        </w:rPr>
        <w:t>Bailout of Banks by US Governments</w:t>
      </w:r>
    </w:p>
    <w:p w14:paraId="03CCBAFB" w14:textId="77777777" w:rsidR="00A730A2" w:rsidRDefault="00A730A2" w:rsidP="00C43130">
      <w:r>
        <w:t>-It took 700 billion dollars to bailout the banks</w:t>
      </w:r>
    </w:p>
    <w:p w14:paraId="602DDB51" w14:textId="77777777" w:rsidR="00A730A2" w:rsidRDefault="00A730A2" w:rsidP="00C43130">
      <w:r>
        <w:t>-The expression used to justify bailout is banks are too big to fail; too catastrophic to allow them to fail so you must save it</w:t>
      </w:r>
    </w:p>
    <w:p w14:paraId="5A438BBD" w14:textId="77777777" w:rsidR="00A730A2" w:rsidRDefault="00A730A2" w:rsidP="00C43130">
      <w:r>
        <w:t xml:space="preserve">-8 Major banks existed </w:t>
      </w:r>
    </w:p>
    <w:p w14:paraId="6C54BF47" w14:textId="77777777" w:rsidR="00A730A2" w:rsidRPr="008B2AE6" w:rsidRDefault="00A730A2" w:rsidP="00C43130">
      <w:r>
        <w:t>-One major bank was allowed to fail: Lehman Brothers (smaller ones failed too)</w:t>
      </w:r>
    </w:p>
    <w:p w14:paraId="0A3AFD09" w14:textId="77777777" w:rsidR="008B2AE6" w:rsidRDefault="00A730A2" w:rsidP="003144AC">
      <w:r>
        <w:t>-Troubled Assets Recovery Program (TARP)</w:t>
      </w:r>
    </w:p>
    <w:p w14:paraId="1409E7A9" w14:textId="77777777" w:rsidR="00A730A2" w:rsidRDefault="00A730A2" w:rsidP="003144AC">
      <w:r>
        <w:tab/>
        <w:t>-Money from taxpayers given back to banks</w:t>
      </w:r>
    </w:p>
    <w:p w14:paraId="5B090A5F" w14:textId="77777777" w:rsidR="00A730A2" w:rsidRDefault="00A730A2" w:rsidP="003144AC">
      <w:r>
        <w:tab/>
        <w:t>-Money borrow by US governments given to banks</w:t>
      </w:r>
    </w:p>
    <w:p w14:paraId="04DFBF66" w14:textId="77777777" w:rsidR="00A730A2" w:rsidRDefault="00A730A2" w:rsidP="003144AC">
      <w:r>
        <w:t>-This was done to resume lending again</w:t>
      </w:r>
    </w:p>
    <w:p w14:paraId="16BE5A37" w14:textId="77777777" w:rsidR="00A730A2" w:rsidRDefault="00A730A2" w:rsidP="003144AC"/>
    <w:p w14:paraId="1F979F43" w14:textId="77777777" w:rsidR="00A730A2" w:rsidRPr="00A730A2" w:rsidRDefault="00A730A2" w:rsidP="003144AC">
      <w:pPr>
        <w:rPr>
          <w:b/>
          <w:i/>
        </w:rPr>
      </w:pPr>
      <w:r w:rsidRPr="00A730A2">
        <w:rPr>
          <w:b/>
          <w:i/>
        </w:rPr>
        <w:t xml:space="preserve">Bailout of US Car Companies By </w:t>
      </w:r>
      <w:r>
        <w:rPr>
          <w:b/>
          <w:i/>
        </w:rPr>
        <w:t xml:space="preserve">the </w:t>
      </w:r>
      <w:r w:rsidRPr="00A730A2">
        <w:rPr>
          <w:b/>
          <w:i/>
        </w:rPr>
        <w:t>US and Canadian Governments</w:t>
      </w:r>
    </w:p>
    <w:p w14:paraId="16C5986C" w14:textId="77777777" w:rsidR="008B2AE6" w:rsidRDefault="00A730A2" w:rsidP="003144AC">
      <w:r>
        <w:t>-Car companies like GM, Chrysler and Ford were getting bailouts as well</w:t>
      </w:r>
    </w:p>
    <w:p w14:paraId="35751ADC" w14:textId="77777777" w:rsidR="00A730A2" w:rsidRDefault="00A730A2" w:rsidP="003144AC">
      <w:r>
        <w:t xml:space="preserve">-Separate problem because people were in debt and they couldn’t </w:t>
      </w:r>
      <w:r w:rsidR="007E2E43">
        <w:t>afford or weren’t interested in buying cars</w:t>
      </w:r>
    </w:p>
    <w:p w14:paraId="68944987" w14:textId="77777777" w:rsidR="007E2E43" w:rsidRDefault="007E2E43" w:rsidP="003144AC">
      <w:r>
        <w:t>-Cars few people wanted to buy</w:t>
      </w:r>
    </w:p>
    <w:p w14:paraId="1BD5B78E" w14:textId="77777777" w:rsidR="007E2E43" w:rsidRDefault="007E2E43" w:rsidP="003144AC">
      <w:r>
        <w:tab/>
        <w:t>-Big, gas guzzling cars (Pay and benefit cuts for workers)</w:t>
      </w:r>
    </w:p>
    <w:p w14:paraId="70EF918F" w14:textId="13BF4A0C" w:rsidR="007E2E43" w:rsidRDefault="007E2E43" w:rsidP="003144AC">
      <w:r>
        <w:tab/>
        <w:t>-Less appealing than Japanese cars (smaller, fuel-efficient, hybrid, etc</w:t>
      </w:r>
      <w:r w:rsidR="006A6F44">
        <w:t>.</w:t>
      </w:r>
      <w:r>
        <w:t>)</w:t>
      </w:r>
    </w:p>
    <w:p w14:paraId="31B00606" w14:textId="77777777" w:rsidR="007E2E43" w:rsidRPr="007E2E43" w:rsidRDefault="007E2E43" w:rsidP="003144AC">
      <w:pPr>
        <w:rPr>
          <w:b/>
          <w:i/>
        </w:rPr>
      </w:pPr>
      <w:r w:rsidRPr="007E2E43">
        <w:rPr>
          <w:b/>
          <w:i/>
        </w:rPr>
        <w:t xml:space="preserve">Economic Stimulus: Restarting the Economy </w:t>
      </w:r>
    </w:p>
    <w:p w14:paraId="48E3DD62" w14:textId="77777777" w:rsidR="007E2E43" w:rsidRDefault="007E2E43" w:rsidP="003144AC">
      <w:r>
        <w:t>-Banks and cars companies have been saved however there is still a crisis</w:t>
      </w:r>
    </w:p>
    <w:p w14:paraId="68B0E432" w14:textId="77777777" w:rsidR="007E2E43" w:rsidRDefault="007E2E43" w:rsidP="003144AC">
      <w:r>
        <w:t>-…</w:t>
      </w:r>
      <w:proofErr w:type="gramStart"/>
      <w:r>
        <w:t>.but</w:t>
      </w:r>
      <w:proofErr w:type="gramEnd"/>
      <w:r>
        <w:t xml:space="preserve"> consumers still not buying or willing to buy (and banks more hesitant to lend to people)</w:t>
      </w:r>
    </w:p>
    <w:p w14:paraId="652F4C12" w14:textId="77777777" w:rsidR="007E2E43" w:rsidRDefault="007E2E43" w:rsidP="003144AC">
      <w:r>
        <w:t xml:space="preserve">-Government steps in with a stimulus package to make up for lack of spending </w:t>
      </w:r>
    </w:p>
    <w:p w14:paraId="62863CAF" w14:textId="77777777" w:rsidR="007E2E43" w:rsidRDefault="007E2E43" w:rsidP="003144AC">
      <w:r>
        <w:t>-Government spends large amounts of money on areas on labour intensive to hire more people and projects that require a lot of money to be realized (infrastructure spending)</w:t>
      </w:r>
    </w:p>
    <w:p w14:paraId="52D2DFDD" w14:textId="77777777" w:rsidR="007E2E43" w:rsidRDefault="007E2E43" w:rsidP="003144AC"/>
    <w:p w14:paraId="7EE2F666" w14:textId="77777777" w:rsidR="007E2E43" w:rsidRDefault="007E2E43" w:rsidP="003144AC"/>
    <w:p w14:paraId="6413B471" w14:textId="77777777" w:rsidR="007E2E43" w:rsidRPr="007E2E43" w:rsidRDefault="007E2E43" w:rsidP="003144AC">
      <w:pPr>
        <w:rPr>
          <w:b/>
          <w:i/>
        </w:rPr>
      </w:pPr>
      <w:r w:rsidRPr="007E2E43">
        <w:rPr>
          <w:b/>
          <w:i/>
        </w:rPr>
        <w:t>Meanwhile…</w:t>
      </w:r>
    </w:p>
    <w:p w14:paraId="62FE49F6" w14:textId="77777777" w:rsidR="007E2E43" w:rsidRDefault="007E2E43" w:rsidP="003144AC">
      <w:r>
        <w:t>-Banks &amp; Car markers profits highest ever</w:t>
      </w:r>
    </w:p>
    <w:p w14:paraId="50684652" w14:textId="77777777" w:rsidR="007E2E43" w:rsidRDefault="007E2E43" w:rsidP="003144AC">
      <w:r>
        <w:tab/>
        <w:t>-The banks that survived buy out failing one</w:t>
      </w:r>
    </w:p>
    <w:p w14:paraId="4B5E9D77" w14:textId="77777777" w:rsidR="007E2E43" w:rsidRDefault="007E2E43" w:rsidP="007E2E43">
      <w:pPr>
        <w:ind w:left="720"/>
      </w:pPr>
      <w:r>
        <w:t>-Salaries &amp; bonuses dramatically increased for CEO’s and executives who survived the bailout with the highest salaries ever</w:t>
      </w:r>
    </w:p>
    <w:p w14:paraId="07CBCABB" w14:textId="77777777" w:rsidR="007E2E43" w:rsidRDefault="007E2E43" w:rsidP="007E2E43">
      <w:r>
        <w:t>-Stimulus money is borrowed money and results in government debt</w:t>
      </w:r>
    </w:p>
    <w:p w14:paraId="302D1C03" w14:textId="77777777" w:rsidR="007E2E43" w:rsidRDefault="007E2E43" w:rsidP="007E2E43">
      <w:r>
        <w:tab/>
        <w:t>-The government pays down this debt through:</w:t>
      </w:r>
    </w:p>
    <w:p w14:paraId="4D985BC8" w14:textId="77777777" w:rsidR="007E2E43" w:rsidRDefault="007E2E43" w:rsidP="007E2E43">
      <w:r>
        <w:tab/>
        <w:t>1) Making cuts to spending</w:t>
      </w:r>
    </w:p>
    <w:p w14:paraId="6905E670" w14:textId="77777777" w:rsidR="007E2E43" w:rsidRDefault="007E2E43" w:rsidP="007E2E43">
      <w:r>
        <w:tab/>
        <w:t>2) Reducing burdens on business (labour, environment, safety and regulations, etc.)</w:t>
      </w:r>
    </w:p>
    <w:p w14:paraId="22664E46" w14:textId="77777777" w:rsidR="007E2E43" w:rsidRDefault="007E2E43" w:rsidP="007E2E43">
      <w:r>
        <w:t xml:space="preserve">-Most people are annoyed because the job conditions are worse now and those executives are at peak of success </w:t>
      </w:r>
    </w:p>
    <w:p w14:paraId="49D5A95F" w14:textId="77777777" w:rsidR="007E2E43" w:rsidRPr="003144AC" w:rsidRDefault="007E2E43" w:rsidP="003144AC"/>
    <w:sectPr w:rsidR="007E2E43" w:rsidRPr="003144AC"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0FFE"/>
    <w:multiLevelType w:val="hybridMultilevel"/>
    <w:tmpl w:val="59AA2964"/>
    <w:lvl w:ilvl="0" w:tplc="50CCF7CE">
      <w:start w:val="1"/>
      <w:numFmt w:val="bullet"/>
      <w:lvlText w:val="•"/>
      <w:lvlJc w:val="left"/>
      <w:pPr>
        <w:tabs>
          <w:tab w:val="num" w:pos="720"/>
        </w:tabs>
        <w:ind w:left="720" w:hanging="360"/>
      </w:pPr>
      <w:rPr>
        <w:rFonts w:ascii="Times" w:hAnsi="Times" w:hint="default"/>
      </w:rPr>
    </w:lvl>
    <w:lvl w:ilvl="1" w:tplc="332A51AA">
      <w:numFmt w:val="bullet"/>
      <w:lvlText w:val="–"/>
      <w:lvlJc w:val="left"/>
      <w:pPr>
        <w:tabs>
          <w:tab w:val="num" w:pos="1440"/>
        </w:tabs>
        <w:ind w:left="1440" w:hanging="360"/>
      </w:pPr>
      <w:rPr>
        <w:rFonts w:ascii="Times" w:hAnsi="Times" w:hint="default"/>
      </w:rPr>
    </w:lvl>
    <w:lvl w:ilvl="2" w:tplc="7AAC740E" w:tentative="1">
      <w:start w:val="1"/>
      <w:numFmt w:val="bullet"/>
      <w:lvlText w:val="•"/>
      <w:lvlJc w:val="left"/>
      <w:pPr>
        <w:tabs>
          <w:tab w:val="num" w:pos="2160"/>
        </w:tabs>
        <w:ind w:left="2160" w:hanging="360"/>
      </w:pPr>
      <w:rPr>
        <w:rFonts w:ascii="Times" w:hAnsi="Times" w:hint="default"/>
      </w:rPr>
    </w:lvl>
    <w:lvl w:ilvl="3" w:tplc="A486489A" w:tentative="1">
      <w:start w:val="1"/>
      <w:numFmt w:val="bullet"/>
      <w:lvlText w:val="•"/>
      <w:lvlJc w:val="left"/>
      <w:pPr>
        <w:tabs>
          <w:tab w:val="num" w:pos="2880"/>
        </w:tabs>
        <w:ind w:left="2880" w:hanging="360"/>
      </w:pPr>
      <w:rPr>
        <w:rFonts w:ascii="Times" w:hAnsi="Times" w:hint="default"/>
      </w:rPr>
    </w:lvl>
    <w:lvl w:ilvl="4" w:tplc="BAB06AF2" w:tentative="1">
      <w:start w:val="1"/>
      <w:numFmt w:val="bullet"/>
      <w:lvlText w:val="•"/>
      <w:lvlJc w:val="left"/>
      <w:pPr>
        <w:tabs>
          <w:tab w:val="num" w:pos="3600"/>
        </w:tabs>
        <w:ind w:left="3600" w:hanging="360"/>
      </w:pPr>
      <w:rPr>
        <w:rFonts w:ascii="Times" w:hAnsi="Times" w:hint="default"/>
      </w:rPr>
    </w:lvl>
    <w:lvl w:ilvl="5" w:tplc="433A7E62" w:tentative="1">
      <w:start w:val="1"/>
      <w:numFmt w:val="bullet"/>
      <w:lvlText w:val="•"/>
      <w:lvlJc w:val="left"/>
      <w:pPr>
        <w:tabs>
          <w:tab w:val="num" w:pos="4320"/>
        </w:tabs>
        <w:ind w:left="4320" w:hanging="360"/>
      </w:pPr>
      <w:rPr>
        <w:rFonts w:ascii="Times" w:hAnsi="Times" w:hint="default"/>
      </w:rPr>
    </w:lvl>
    <w:lvl w:ilvl="6" w:tplc="D96CB74A" w:tentative="1">
      <w:start w:val="1"/>
      <w:numFmt w:val="bullet"/>
      <w:lvlText w:val="•"/>
      <w:lvlJc w:val="left"/>
      <w:pPr>
        <w:tabs>
          <w:tab w:val="num" w:pos="5040"/>
        </w:tabs>
        <w:ind w:left="5040" w:hanging="360"/>
      </w:pPr>
      <w:rPr>
        <w:rFonts w:ascii="Times" w:hAnsi="Times" w:hint="default"/>
      </w:rPr>
    </w:lvl>
    <w:lvl w:ilvl="7" w:tplc="0D3618E2" w:tentative="1">
      <w:start w:val="1"/>
      <w:numFmt w:val="bullet"/>
      <w:lvlText w:val="•"/>
      <w:lvlJc w:val="left"/>
      <w:pPr>
        <w:tabs>
          <w:tab w:val="num" w:pos="5760"/>
        </w:tabs>
        <w:ind w:left="5760" w:hanging="360"/>
      </w:pPr>
      <w:rPr>
        <w:rFonts w:ascii="Times" w:hAnsi="Times" w:hint="default"/>
      </w:rPr>
    </w:lvl>
    <w:lvl w:ilvl="8" w:tplc="EBA01C86" w:tentative="1">
      <w:start w:val="1"/>
      <w:numFmt w:val="bullet"/>
      <w:lvlText w:val="•"/>
      <w:lvlJc w:val="left"/>
      <w:pPr>
        <w:tabs>
          <w:tab w:val="num" w:pos="6480"/>
        </w:tabs>
        <w:ind w:left="6480" w:hanging="360"/>
      </w:pPr>
      <w:rPr>
        <w:rFonts w:ascii="Times" w:hAnsi="Times" w:hint="default"/>
      </w:rPr>
    </w:lvl>
  </w:abstractNum>
  <w:abstractNum w:abstractNumId="1">
    <w:nsid w:val="2D0E24CD"/>
    <w:multiLevelType w:val="hybridMultilevel"/>
    <w:tmpl w:val="22FC5EC6"/>
    <w:lvl w:ilvl="0" w:tplc="2640B766">
      <w:start w:val="1"/>
      <w:numFmt w:val="bullet"/>
      <w:lvlText w:val="•"/>
      <w:lvlJc w:val="left"/>
      <w:pPr>
        <w:tabs>
          <w:tab w:val="num" w:pos="720"/>
        </w:tabs>
        <w:ind w:left="720" w:hanging="360"/>
      </w:pPr>
      <w:rPr>
        <w:rFonts w:ascii="Times" w:hAnsi="Times" w:hint="default"/>
      </w:rPr>
    </w:lvl>
    <w:lvl w:ilvl="1" w:tplc="7D1AEBA4" w:tentative="1">
      <w:start w:val="1"/>
      <w:numFmt w:val="bullet"/>
      <w:lvlText w:val="•"/>
      <w:lvlJc w:val="left"/>
      <w:pPr>
        <w:tabs>
          <w:tab w:val="num" w:pos="1440"/>
        </w:tabs>
        <w:ind w:left="1440" w:hanging="360"/>
      </w:pPr>
      <w:rPr>
        <w:rFonts w:ascii="Times" w:hAnsi="Times" w:hint="default"/>
      </w:rPr>
    </w:lvl>
    <w:lvl w:ilvl="2" w:tplc="9C9A6AB8" w:tentative="1">
      <w:start w:val="1"/>
      <w:numFmt w:val="bullet"/>
      <w:lvlText w:val="•"/>
      <w:lvlJc w:val="left"/>
      <w:pPr>
        <w:tabs>
          <w:tab w:val="num" w:pos="2160"/>
        </w:tabs>
        <w:ind w:left="2160" w:hanging="360"/>
      </w:pPr>
      <w:rPr>
        <w:rFonts w:ascii="Times" w:hAnsi="Times" w:hint="default"/>
      </w:rPr>
    </w:lvl>
    <w:lvl w:ilvl="3" w:tplc="9B163484" w:tentative="1">
      <w:start w:val="1"/>
      <w:numFmt w:val="bullet"/>
      <w:lvlText w:val="•"/>
      <w:lvlJc w:val="left"/>
      <w:pPr>
        <w:tabs>
          <w:tab w:val="num" w:pos="2880"/>
        </w:tabs>
        <w:ind w:left="2880" w:hanging="360"/>
      </w:pPr>
      <w:rPr>
        <w:rFonts w:ascii="Times" w:hAnsi="Times" w:hint="default"/>
      </w:rPr>
    </w:lvl>
    <w:lvl w:ilvl="4" w:tplc="F490DC1E" w:tentative="1">
      <w:start w:val="1"/>
      <w:numFmt w:val="bullet"/>
      <w:lvlText w:val="•"/>
      <w:lvlJc w:val="left"/>
      <w:pPr>
        <w:tabs>
          <w:tab w:val="num" w:pos="3600"/>
        </w:tabs>
        <w:ind w:left="3600" w:hanging="360"/>
      </w:pPr>
      <w:rPr>
        <w:rFonts w:ascii="Times" w:hAnsi="Times" w:hint="default"/>
      </w:rPr>
    </w:lvl>
    <w:lvl w:ilvl="5" w:tplc="F83A5D1E" w:tentative="1">
      <w:start w:val="1"/>
      <w:numFmt w:val="bullet"/>
      <w:lvlText w:val="•"/>
      <w:lvlJc w:val="left"/>
      <w:pPr>
        <w:tabs>
          <w:tab w:val="num" w:pos="4320"/>
        </w:tabs>
        <w:ind w:left="4320" w:hanging="360"/>
      </w:pPr>
      <w:rPr>
        <w:rFonts w:ascii="Times" w:hAnsi="Times" w:hint="default"/>
      </w:rPr>
    </w:lvl>
    <w:lvl w:ilvl="6" w:tplc="DED06E94" w:tentative="1">
      <w:start w:val="1"/>
      <w:numFmt w:val="bullet"/>
      <w:lvlText w:val="•"/>
      <w:lvlJc w:val="left"/>
      <w:pPr>
        <w:tabs>
          <w:tab w:val="num" w:pos="5040"/>
        </w:tabs>
        <w:ind w:left="5040" w:hanging="360"/>
      </w:pPr>
      <w:rPr>
        <w:rFonts w:ascii="Times" w:hAnsi="Times" w:hint="default"/>
      </w:rPr>
    </w:lvl>
    <w:lvl w:ilvl="7" w:tplc="BAD04202" w:tentative="1">
      <w:start w:val="1"/>
      <w:numFmt w:val="bullet"/>
      <w:lvlText w:val="•"/>
      <w:lvlJc w:val="left"/>
      <w:pPr>
        <w:tabs>
          <w:tab w:val="num" w:pos="5760"/>
        </w:tabs>
        <w:ind w:left="5760" w:hanging="360"/>
      </w:pPr>
      <w:rPr>
        <w:rFonts w:ascii="Times" w:hAnsi="Times" w:hint="default"/>
      </w:rPr>
    </w:lvl>
    <w:lvl w:ilvl="8" w:tplc="C7965D68" w:tentative="1">
      <w:start w:val="1"/>
      <w:numFmt w:val="bullet"/>
      <w:lvlText w:val="•"/>
      <w:lvlJc w:val="left"/>
      <w:pPr>
        <w:tabs>
          <w:tab w:val="num" w:pos="6480"/>
        </w:tabs>
        <w:ind w:left="6480" w:hanging="360"/>
      </w:pPr>
      <w:rPr>
        <w:rFonts w:ascii="Times" w:hAnsi="Times" w:hint="default"/>
      </w:rPr>
    </w:lvl>
  </w:abstractNum>
  <w:abstractNum w:abstractNumId="2">
    <w:nsid w:val="3B87597F"/>
    <w:multiLevelType w:val="hybridMultilevel"/>
    <w:tmpl w:val="57F60762"/>
    <w:lvl w:ilvl="0" w:tplc="BEA07426">
      <w:start w:val="1"/>
      <w:numFmt w:val="bullet"/>
      <w:lvlText w:val="•"/>
      <w:lvlJc w:val="left"/>
      <w:pPr>
        <w:tabs>
          <w:tab w:val="num" w:pos="720"/>
        </w:tabs>
        <w:ind w:left="720" w:hanging="360"/>
      </w:pPr>
      <w:rPr>
        <w:rFonts w:ascii="Times" w:hAnsi="Times" w:hint="default"/>
      </w:rPr>
    </w:lvl>
    <w:lvl w:ilvl="1" w:tplc="6D26A262" w:tentative="1">
      <w:start w:val="1"/>
      <w:numFmt w:val="bullet"/>
      <w:lvlText w:val="•"/>
      <w:lvlJc w:val="left"/>
      <w:pPr>
        <w:tabs>
          <w:tab w:val="num" w:pos="1440"/>
        </w:tabs>
        <w:ind w:left="1440" w:hanging="360"/>
      </w:pPr>
      <w:rPr>
        <w:rFonts w:ascii="Times" w:hAnsi="Times" w:hint="default"/>
      </w:rPr>
    </w:lvl>
    <w:lvl w:ilvl="2" w:tplc="21367354" w:tentative="1">
      <w:start w:val="1"/>
      <w:numFmt w:val="bullet"/>
      <w:lvlText w:val="•"/>
      <w:lvlJc w:val="left"/>
      <w:pPr>
        <w:tabs>
          <w:tab w:val="num" w:pos="2160"/>
        </w:tabs>
        <w:ind w:left="2160" w:hanging="360"/>
      </w:pPr>
      <w:rPr>
        <w:rFonts w:ascii="Times" w:hAnsi="Times" w:hint="default"/>
      </w:rPr>
    </w:lvl>
    <w:lvl w:ilvl="3" w:tplc="EDE2A89A" w:tentative="1">
      <w:start w:val="1"/>
      <w:numFmt w:val="bullet"/>
      <w:lvlText w:val="•"/>
      <w:lvlJc w:val="left"/>
      <w:pPr>
        <w:tabs>
          <w:tab w:val="num" w:pos="2880"/>
        </w:tabs>
        <w:ind w:left="2880" w:hanging="360"/>
      </w:pPr>
      <w:rPr>
        <w:rFonts w:ascii="Times" w:hAnsi="Times" w:hint="default"/>
      </w:rPr>
    </w:lvl>
    <w:lvl w:ilvl="4" w:tplc="A3848FEA" w:tentative="1">
      <w:start w:val="1"/>
      <w:numFmt w:val="bullet"/>
      <w:lvlText w:val="•"/>
      <w:lvlJc w:val="left"/>
      <w:pPr>
        <w:tabs>
          <w:tab w:val="num" w:pos="3600"/>
        </w:tabs>
        <w:ind w:left="3600" w:hanging="360"/>
      </w:pPr>
      <w:rPr>
        <w:rFonts w:ascii="Times" w:hAnsi="Times" w:hint="default"/>
      </w:rPr>
    </w:lvl>
    <w:lvl w:ilvl="5" w:tplc="7E5C2F28" w:tentative="1">
      <w:start w:val="1"/>
      <w:numFmt w:val="bullet"/>
      <w:lvlText w:val="•"/>
      <w:lvlJc w:val="left"/>
      <w:pPr>
        <w:tabs>
          <w:tab w:val="num" w:pos="4320"/>
        </w:tabs>
        <w:ind w:left="4320" w:hanging="360"/>
      </w:pPr>
      <w:rPr>
        <w:rFonts w:ascii="Times" w:hAnsi="Times" w:hint="default"/>
      </w:rPr>
    </w:lvl>
    <w:lvl w:ilvl="6" w:tplc="7CAE8440" w:tentative="1">
      <w:start w:val="1"/>
      <w:numFmt w:val="bullet"/>
      <w:lvlText w:val="•"/>
      <w:lvlJc w:val="left"/>
      <w:pPr>
        <w:tabs>
          <w:tab w:val="num" w:pos="5040"/>
        </w:tabs>
        <w:ind w:left="5040" w:hanging="360"/>
      </w:pPr>
      <w:rPr>
        <w:rFonts w:ascii="Times" w:hAnsi="Times" w:hint="default"/>
      </w:rPr>
    </w:lvl>
    <w:lvl w:ilvl="7" w:tplc="EB72F812" w:tentative="1">
      <w:start w:val="1"/>
      <w:numFmt w:val="bullet"/>
      <w:lvlText w:val="•"/>
      <w:lvlJc w:val="left"/>
      <w:pPr>
        <w:tabs>
          <w:tab w:val="num" w:pos="5760"/>
        </w:tabs>
        <w:ind w:left="5760" w:hanging="360"/>
      </w:pPr>
      <w:rPr>
        <w:rFonts w:ascii="Times" w:hAnsi="Times" w:hint="default"/>
      </w:rPr>
    </w:lvl>
    <w:lvl w:ilvl="8" w:tplc="704A4B4A" w:tentative="1">
      <w:start w:val="1"/>
      <w:numFmt w:val="bullet"/>
      <w:lvlText w:val="•"/>
      <w:lvlJc w:val="left"/>
      <w:pPr>
        <w:tabs>
          <w:tab w:val="num" w:pos="6480"/>
        </w:tabs>
        <w:ind w:left="6480" w:hanging="360"/>
      </w:pPr>
      <w:rPr>
        <w:rFonts w:ascii="Times" w:hAnsi="Times" w:hint="default"/>
      </w:rPr>
    </w:lvl>
  </w:abstractNum>
  <w:abstractNum w:abstractNumId="3">
    <w:nsid w:val="3F6414DE"/>
    <w:multiLevelType w:val="hybridMultilevel"/>
    <w:tmpl w:val="6A7C97E4"/>
    <w:lvl w:ilvl="0" w:tplc="746E059A">
      <w:start w:val="1"/>
      <w:numFmt w:val="bullet"/>
      <w:lvlText w:val="•"/>
      <w:lvlJc w:val="left"/>
      <w:pPr>
        <w:tabs>
          <w:tab w:val="num" w:pos="720"/>
        </w:tabs>
        <w:ind w:left="720" w:hanging="360"/>
      </w:pPr>
      <w:rPr>
        <w:rFonts w:ascii="Times" w:hAnsi="Times" w:hint="default"/>
      </w:rPr>
    </w:lvl>
    <w:lvl w:ilvl="1" w:tplc="263299B4" w:tentative="1">
      <w:start w:val="1"/>
      <w:numFmt w:val="bullet"/>
      <w:lvlText w:val="•"/>
      <w:lvlJc w:val="left"/>
      <w:pPr>
        <w:tabs>
          <w:tab w:val="num" w:pos="1440"/>
        </w:tabs>
        <w:ind w:left="1440" w:hanging="360"/>
      </w:pPr>
      <w:rPr>
        <w:rFonts w:ascii="Times" w:hAnsi="Times" w:hint="default"/>
      </w:rPr>
    </w:lvl>
    <w:lvl w:ilvl="2" w:tplc="04F46BF8" w:tentative="1">
      <w:start w:val="1"/>
      <w:numFmt w:val="bullet"/>
      <w:lvlText w:val="•"/>
      <w:lvlJc w:val="left"/>
      <w:pPr>
        <w:tabs>
          <w:tab w:val="num" w:pos="2160"/>
        </w:tabs>
        <w:ind w:left="2160" w:hanging="360"/>
      </w:pPr>
      <w:rPr>
        <w:rFonts w:ascii="Times" w:hAnsi="Times" w:hint="default"/>
      </w:rPr>
    </w:lvl>
    <w:lvl w:ilvl="3" w:tplc="6130D2B0" w:tentative="1">
      <w:start w:val="1"/>
      <w:numFmt w:val="bullet"/>
      <w:lvlText w:val="•"/>
      <w:lvlJc w:val="left"/>
      <w:pPr>
        <w:tabs>
          <w:tab w:val="num" w:pos="2880"/>
        </w:tabs>
        <w:ind w:left="2880" w:hanging="360"/>
      </w:pPr>
      <w:rPr>
        <w:rFonts w:ascii="Times" w:hAnsi="Times" w:hint="default"/>
      </w:rPr>
    </w:lvl>
    <w:lvl w:ilvl="4" w:tplc="650E3CE2" w:tentative="1">
      <w:start w:val="1"/>
      <w:numFmt w:val="bullet"/>
      <w:lvlText w:val="•"/>
      <w:lvlJc w:val="left"/>
      <w:pPr>
        <w:tabs>
          <w:tab w:val="num" w:pos="3600"/>
        </w:tabs>
        <w:ind w:left="3600" w:hanging="360"/>
      </w:pPr>
      <w:rPr>
        <w:rFonts w:ascii="Times" w:hAnsi="Times" w:hint="default"/>
      </w:rPr>
    </w:lvl>
    <w:lvl w:ilvl="5" w:tplc="3C5AB138" w:tentative="1">
      <w:start w:val="1"/>
      <w:numFmt w:val="bullet"/>
      <w:lvlText w:val="•"/>
      <w:lvlJc w:val="left"/>
      <w:pPr>
        <w:tabs>
          <w:tab w:val="num" w:pos="4320"/>
        </w:tabs>
        <w:ind w:left="4320" w:hanging="360"/>
      </w:pPr>
      <w:rPr>
        <w:rFonts w:ascii="Times" w:hAnsi="Times" w:hint="default"/>
      </w:rPr>
    </w:lvl>
    <w:lvl w:ilvl="6" w:tplc="29B694E0" w:tentative="1">
      <w:start w:val="1"/>
      <w:numFmt w:val="bullet"/>
      <w:lvlText w:val="•"/>
      <w:lvlJc w:val="left"/>
      <w:pPr>
        <w:tabs>
          <w:tab w:val="num" w:pos="5040"/>
        </w:tabs>
        <w:ind w:left="5040" w:hanging="360"/>
      </w:pPr>
      <w:rPr>
        <w:rFonts w:ascii="Times" w:hAnsi="Times" w:hint="default"/>
      </w:rPr>
    </w:lvl>
    <w:lvl w:ilvl="7" w:tplc="C980A7DA" w:tentative="1">
      <w:start w:val="1"/>
      <w:numFmt w:val="bullet"/>
      <w:lvlText w:val="•"/>
      <w:lvlJc w:val="left"/>
      <w:pPr>
        <w:tabs>
          <w:tab w:val="num" w:pos="5760"/>
        </w:tabs>
        <w:ind w:left="5760" w:hanging="360"/>
      </w:pPr>
      <w:rPr>
        <w:rFonts w:ascii="Times" w:hAnsi="Times" w:hint="default"/>
      </w:rPr>
    </w:lvl>
    <w:lvl w:ilvl="8" w:tplc="021A174C" w:tentative="1">
      <w:start w:val="1"/>
      <w:numFmt w:val="bullet"/>
      <w:lvlText w:val="•"/>
      <w:lvlJc w:val="left"/>
      <w:pPr>
        <w:tabs>
          <w:tab w:val="num" w:pos="6480"/>
        </w:tabs>
        <w:ind w:left="6480" w:hanging="360"/>
      </w:pPr>
      <w:rPr>
        <w:rFonts w:ascii="Times" w:hAnsi="Times" w:hint="default"/>
      </w:rPr>
    </w:lvl>
  </w:abstractNum>
  <w:abstractNum w:abstractNumId="4">
    <w:nsid w:val="4286486A"/>
    <w:multiLevelType w:val="hybridMultilevel"/>
    <w:tmpl w:val="C2C21736"/>
    <w:lvl w:ilvl="0" w:tplc="E75E8D44">
      <w:start w:val="1"/>
      <w:numFmt w:val="bullet"/>
      <w:lvlText w:val="•"/>
      <w:lvlJc w:val="left"/>
      <w:pPr>
        <w:tabs>
          <w:tab w:val="num" w:pos="720"/>
        </w:tabs>
        <w:ind w:left="720" w:hanging="360"/>
      </w:pPr>
      <w:rPr>
        <w:rFonts w:ascii="Times" w:hAnsi="Times" w:hint="default"/>
      </w:rPr>
    </w:lvl>
    <w:lvl w:ilvl="1" w:tplc="D34E09C8">
      <w:numFmt w:val="bullet"/>
      <w:lvlText w:val="–"/>
      <w:lvlJc w:val="left"/>
      <w:pPr>
        <w:tabs>
          <w:tab w:val="num" w:pos="1440"/>
        </w:tabs>
        <w:ind w:left="1440" w:hanging="360"/>
      </w:pPr>
      <w:rPr>
        <w:rFonts w:ascii="Times" w:hAnsi="Times" w:hint="default"/>
      </w:rPr>
    </w:lvl>
    <w:lvl w:ilvl="2" w:tplc="9E4C401C" w:tentative="1">
      <w:start w:val="1"/>
      <w:numFmt w:val="bullet"/>
      <w:lvlText w:val="•"/>
      <w:lvlJc w:val="left"/>
      <w:pPr>
        <w:tabs>
          <w:tab w:val="num" w:pos="2160"/>
        </w:tabs>
        <w:ind w:left="2160" w:hanging="360"/>
      </w:pPr>
      <w:rPr>
        <w:rFonts w:ascii="Times" w:hAnsi="Times" w:hint="default"/>
      </w:rPr>
    </w:lvl>
    <w:lvl w:ilvl="3" w:tplc="C4A0D50A" w:tentative="1">
      <w:start w:val="1"/>
      <w:numFmt w:val="bullet"/>
      <w:lvlText w:val="•"/>
      <w:lvlJc w:val="left"/>
      <w:pPr>
        <w:tabs>
          <w:tab w:val="num" w:pos="2880"/>
        </w:tabs>
        <w:ind w:left="2880" w:hanging="360"/>
      </w:pPr>
      <w:rPr>
        <w:rFonts w:ascii="Times" w:hAnsi="Times" w:hint="default"/>
      </w:rPr>
    </w:lvl>
    <w:lvl w:ilvl="4" w:tplc="850CBDA0" w:tentative="1">
      <w:start w:val="1"/>
      <w:numFmt w:val="bullet"/>
      <w:lvlText w:val="•"/>
      <w:lvlJc w:val="left"/>
      <w:pPr>
        <w:tabs>
          <w:tab w:val="num" w:pos="3600"/>
        </w:tabs>
        <w:ind w:left="3600" w:hanging="360"/>
      </w:pPr>
      <w:rPr>
        <w:rFonts w:ascii="Times" w:hAnsi="Times" w:hint="default"/>
      </w:rPr>
    </w:lvl>
    <w:lvl w:ilvl="5" w:tplc="1FDCB21E" w:tentative="1">
      <w:start w:val="1"/>
      <w:numFmt w:val="bullet"/>
      <w:lvlText w:val="•"/>
      <w:lvlJc w:val="left"/>
      <w:pPr>
        <w:tabs>
          <w:tab w:val="num" w:pos="4320"/>
        </w:tabs>
        <w:ind w:left="4320" w:hanging="360"/>
      </w:pPr>
      <w:rPr>
        <w:rFonts w:ascii="Times" w:hAnsi="Times" w:hint="default"/>
      </w:rPr>
    </w:lvl>
    <w:lvl w:ilvl="6" w:tplc="A5F2C326" w:tentative="1">
      <w:start w:val="1"/>
      <w:numFmt w:val="bullet"/>
      <w:lvlText w:val="•"/>
      <w:lvlJc w:val="left"/>
      <w:pPr>
        <w:tabs>
          <w:tab w:val="num" w:pos="5040"/>
        </w:tabs>
        <w:ind w:left="5040" w:hanging="360"/>
      </w:pPr>
      <w:rPr>
        <w:rFonts w:ascii="Times" w:hAnsi="Times" w:hint="default"/>
      </w:rPr>
    </w:lvl>
    <w:lvl w:ilvl="7" w:tplc="1494D676" w:tentative="1">
      <w:start w:val="1"/>
      <w:numFmt w:val="bullet"/>
      <w:lvlText w:val="•"/>
      <w:lvlJc w:val="left"/>
      <w:pPr>
        <w:tabs>
          <w:tab w:val="num" w:pos="5760"/>
        </w:tabs>
        <w:ind w:left="5760" w:hanging="360"/>
      </w:pPr>
      <w:rPr>
        <w:rFonts w:ascii="Times" w:hAnsi="Times" w:hint="default"/>
      </w:rPr>
    </w:lvl>
    <w:lvl w:ilvl="8" w:tplc="06B469A0" w:tentative="1">
      <w:start w:val="1"/>
      <w:numFmt w:val="bullet"/>
      <w:lvlText w:val="•"/>
      <w:lvlJc w:val="left"/>
      <w:pPr>
        <w:tabs>
          <w:tab w:val="num" w:pos="6480"/>
        </w:tabs>
        <w:ind w:left="6480" w:hanging="360"/>
      </w:pPr>
      <w:rPr>
        <w:rFonts w:ascii="Times" w:hAnsi="Times" w:hint="default"/>
      </w:rPr>
    </w:lvl>
  </w:abstractNum>
  <w:abstractNum w:abstractNumId="5">
    <w:nsid w:val="7FB06287"/>
    <w:multiLevelType w:val="hybridMultilevel"/>
    <w:tmpl w:val="522CDA18"/>
    <w:lvl w:ilvl="0" w:tplc="4282EAAA">
      <w:start w:val="1"/>
      <w:numFmt w:val="bullet"/>
      <w:lvlText w:val="•"/>
      <w:lvlJc w:val="left"/>
      <w:pPr>
        <w:tabs>
          <w:tab w:val="num" w:pos="720"/>
        </w:tabs>
        <w:ind w:left="720" w:hanging="360"/>
      </w:pPr>
      <w:rPr>
        <w:rFonts w:ascii="Times" w:hAnsi="Times" w:hint="default"/>
      </w:rPr>
    </w:lvl>
    <w:lvl w:ilvl="1" w:tplc="399EF1DA" w:tentative="1">
      <w:start w:val="1"/>
      <w:numFmt w:val="bullet"/>
      <w:lvlText w:val="•"/>
      <w:lvlJc w:val="left"/>
      <w:pPr>
        <w:tabs>
          <w:tab w:val="num" w:pos="1440"/>
        </w:tabs>
        <w:ind w:left="1440" w:hanging="360"/>
      </w:pPr>
      <w:rPr>
        <w:rFonts w:ascii="Times" w:hAnsi="Times" w:hint="default"/>
      </w:rPr>
    </w:lvl>
    <w:lvl w:ilvl="2" w:tplc="FCC47D52" w:tentative="1">
      <w:start w:val="1"/>
      <w:numFmt w:val="bullet"/>
      <w:lvlText w:val="•"/>
      <w:lvlJc w:val="left"/>
      <w:pPr>
        <w:tabs>
          <w:tab w:val="num" w:pos="2160"/>
        </w:tabs>
        <w:ind w:left="2160" w:hanging="360"/>
      </w:pPr>
      <w:rPr>
        <w:rFonts w:ascii="Times" w:hAnsi="Times" w:hint="default"/>
      </w:rPr>
    </w:lvl>
    <w:lvl w:ilvl="3" w:tplc="2F4E3374" w:tentative="1">
      <w:start w:val="1"/>
      <w:numFmt w:val="bullet"/>
      <w:lvlText w:val="•"/>
      <w:lvlJc w:val="left"/>
      <w:pPr>
        <w:tabs>
          <w:tab w:val="num" w:pos="2880"/>
        </w:tabs>
        <w:ind w:left="2880" w:hanging="360"/>
      </w:pPr>
      <w:rPr>
        <w:rFonts w:ascii="Times" w:hAnsi="Times" w:hint="default"/>
      </w:rPr>
    </w:lvl>
    <w:lvl w:ilvl="4" w:tplc="6534D26C" w:tentative="1">
      <w:start w:val="1"/>
      <w:numFmt w:val="bullet"/>
      <w:lvlText w:val="•"/>
      <w:lvlJc w:val="left"/>
      <w:pPr>
        <w:tabs>
          <w:tab w:val="num" w:pos="3600"/>
        </w:tabs>
        <w:ind w:left="3600" w:hanging="360"/>
      </w:pPr>
      <w:rPr>
        <w:rFonts w:ascii="Times" w:hAnsi="Times" w:hint="default"/>
      </w:rPr>
    </w:lvl>
    <w:lvl w:ilvl="5" w:tplc="1688E6CE" w:tentative="1">
      <w:start w:val="1"/>
      <w:numFmt w:val="bullet"/>
      <w:lvlText w:val="•"/>
      <w:lvlJc w:val="left"/>
      <w:pPr>
        <w:tabs>
          <w:tab w:val="num" w:pos="4320"/>
        </w:tabs>
        <w:ind w:left="4320" w:hanging="360"/>
      </w:pPr>
      <w:rPr>
        <w:rFonts w:ascii="Times" w:hAnsi="Times" w:hint="default"/>
      </w:rPr>
    </w:lvl>
    <w:lvl w:ilvl="6" w:tplc="1E98F668" w:tentative="1">
      <w:start w:val="1"/>
      <w:numFmt w:val="bullet"/>
      <w:lvlText w:val="•"/>
      <w:lvlJc w:val="left"/>
      <w:pPr>
        <w:tabs>
          <w:tab w:val="num" w:pos="5040"/>
        </w:tabs>
        <w:ind w:left="5040" w:hanging="360"/>
      </w:pPr>
      <w:rPr>
        <w:rFonts w:ascii="Times" w:hAnsi="Times" w:hint="default"/>
      </w:rPr>
    </w:lvl>
    <w:lvl w:ilvl="7" w:tplc="93BC32E2" w:tentative="1">
      <w:start w:val="1"/>
      <w:numFmt w:val="bullet"/>
      <w:lvlText w:val="•"/>
      <w:lvlJc w:val="left"/>
      <w:pPr>
        <w:tabs>
          <w:tab w:val="num" w:pos="5760"/>
        </w:tabs>
        <w:ind w:left="5760" w:hanging="360"/>
      </w:pPr>
      <w:rPr>
        <w:rFonts w:ascii="Times" w:hAnsi="Times" w:hint="default"/>
      </w:rPr>
    </w:lvl>
    <w:lvl w:ilvl="8" w:tplc="92ECDC9A" w:tentative="1">
      <w:start w:val="1"/>
      <w:numFmt w:val="bullet"/>
      <w:lvlText w:val="•"/>
      <w:lvlJc w:val="left"/>
      <w:pPr>
        <w:tabs>
          <w:tab w:val="num" w:pos="6480"/>
        </w:tabs>
        <w:ind w:left="6480" w:hanging="360"/>
      </w:pPr>
      <w:rPr>
        <w:rFonts w:ascii="Times" w:hAnsi="Times" w:hint="default"/>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B1E"/>
    <w:rsid w:val="002D16BC"/>
    <w:rsid w:val="003144AC"/>
    <w:rsid w:val="003939FE"/>
    <w:rsid w:val="004860C2"/>
    <w:rsid w:val="00571E69"/>
    <w:rsid w:val="005E6A82"/>
    <w:rsid w:val="00666520"/>
    <w:rsid w:val="006A6F44"/>
    <w:rsid w:val="007E2E43"/>
    <w:rsid w:val="00896D2A"/>
    <w:rsid w:val="008B2AE6"/>
    <w:rsid w:val="008E4F17"/>
    <w:rsid w:val="00993B1E"/>
    <w:rsid w:val="00A647ED"/>
    <w:rsid w:val="00A730A2"/>
    <w:rsid w:val="00AD59EE"/>
    <w:rsid w:val="00BB5AB8"/>
    <w:rsid w:val="00C431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B306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AB8"/>
    <w:rPr>
      <w:color w:val="0000FF" w:themeColor="hyperlink"/>
      <w:u w:val="single"/>
    </w:rPr>
  </w:style>
  <w:style w:type="paragraph" w:styleId="Title">
    <w:name w:val="Title"/>
    <w:basedOn w:val="Normal"/>
    <w:next w:val="Normal"/>
    <w:link w:val="TitleChar"/>
    <w:uiPriority w:val="10"/>
    <w:qFormat/>
    <w:rsid w:val="006A6F4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A6F44"/>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AB8"/>
    <w:rPr>
      <w:color w:val="0000FF" w:themeColor="hyperlink"/>
      <w:u w:val="single"/>
    </w:rPr>
  </w:style>
  <w:style w:type="paragraph" w:styleId="Title">
    <w:name w:val="Title"/>
    <w:basedOn w:val="Normal"/>
    <w:next w:val="Normal"/>
    <w:link w:val="TitleChar"/>
    <w:uiPriority w:val="10"/>
    <w:qFormat/>
    <w:rsid w:val="006A6F4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A6F44"/>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42101">
      <w:bodyDiv w:val="1"/>
      <w:marLeft w:val="0"/>
      <w:marRight w:val="0"/>
      <w:marTop w:val="0"/>
      <w:marBottom w:val="0"/>
      <w:divBdr>
        <w:top w:val="none" w:sz="0" w:space="0" w:color="auto"/>
        <w:left w:val="none" w:sz="0" w:space="0" w:color="auto"/>
        <w:bottom w:val="none" w:sz="0" w:space="0" w:color="auto"/>
        <w:right w:val="none" w:sz="0" w:space="0" w:color="auto"/>
      </w:divBdr>
      <w:divsChild>
        <w:div w:id="471093281">
          <w:marLeft w:val="547"/>
          <w:marRight w:val="0"/>
          <w:marTop w:val="154"/>
          <w:marBottom w:val="0"/>
          <w:divBdr>
            <w:top w:val="none" w:sz="0" w:space="0" w:color="auto"/>
            <w:left w:val="none" w:sz="0" w:space="0" w:color="auto"/>
            <w:bottom w:val="none" w:sz="0" w:space="0" w:color="auto"/>
            <w:right w:val="none" w:sz="0" w:space="0" w:color="auto"/>
          </w:divBdr>
        </w:div>
        <w:div w:id="659965475">
          <w:marLeft w:val="1166"/>
          <w:marRight w:val="0"/>
          <w:marTop w:val="134"/>
          <w:marBottom w:val="0"/>
          <w:divBdr>
            <w:top w:val="none" w:sz="0" w:space="0" w:color="auto"/>
            <w:left w:val="none" w:sz="0" w:space="0" w:color="auto"/>
            <w:bottom w:val="none" w:sz="0" w:space="0" w:color="auto"/>
            <w:right w:val="none" w:sz="0" w:space="0" w:color="auto"/>
          </w:divBdr>
        </w:div>
        <w:div w:id="745617434">
          <w:marLeft w:val="1166"/>
          <w:marRight w:val="0"/>
          <w:marTop w:val="134"/>
          <w:marBottom w:val="0"/>
          <w:divBdr>
            <w:top w:val="none" w:sz="0" w:space="0" w:color="auto"/>
            <w:left w:val="none" w:sz="0" w:space="0" w:color="auto"/>
            <w:bottom w:val="none" w:sz="0" w:space="0" w:color="auto"/>
            <w:right w:val="none" w:sz="0" w:space="0" w:color="auto"/>
          </w:divBdr>
        </w:div>
        <w:div w:id="1923489808">
          <w:marLeft w:val="1166"/>
          <w:marRight w:val="0"/>
          <w:marTop w:val="134"/>
          <w:marBottom w:val="0"/>
          <w:divBdr>
            <w:top w:val="none" w:sz="0" w:space="0" w:color="auto"/>
            <w:left w:val="none" w:sz="0" w:space="0" w:color="auto"/>
            <w:bottom w:val="none" w:sz="0" w:space="0" w:color="auto"/>
            <w:right w:val="none" w:sz="0" w:space="0" w:color="auto"/>
          </w:divBdr>
        </w:div>
        <w:div w:id="1459760205">
          <w:marLeft w:val="1166"/>
          <w:marRight w:val="0"/>
          <w:marTop w:val="134"/>
          <w:marBottom w:val="0"/>
          <w:divBdr>
            <w:top w:val="none" w:sz="0" w:space="0" w:color="auto"/>
            <w:left w:val="none" w:sz="0" w:space="0" w:color="auto"/>
            <w:bottom w:val="none" w:sz="0" w:space="0" w:color="auto"/>
            <w:right w:val="none" w:sz="0" w:space="0" w:color="auto"/>
          </w:divBdr>
        </w:div>
      </w:divsChild>
    </w:div>
    <w:div w:id="579869252">
      <w:bodyDiv w:val="1"/>
      <w:marLeft w:val="0"/>
      <w:marRight w:val="0"/>
      <w:marTop w:val="0"/>
      <w:marBottom w:val="0"/>
      <w:divBdr>
        <w:top w:val="none" w:sz="0" w:space="0" w:color="auto"/>
        <w:left w:val="none" w:sz="0" w:space="0" w:color="auto"/>
        <w:bottom w:val="none" w:sz="0" w:space="0" w:color="auto"/>
        <w:right w:val="none" w:sz="0" w:space="0" w:color="auto"/>
      </w:divBdr>
      <w:divsChild>
        <w:div w:id="1245381984">
          <w:marLeft w:val="547"/>
          <w:marRight w:val="0"/>
          <w:marTop w:val="134"/>
          <w:marBottom w:val="0"/>
          <w:divBdr>
            <w:top w:val="none" w:sz="0" w:space="0" w:color="auto"/>
            <w:left w:val="none" w:sz="0" w:space="0" w:color="auto"/>
            <w:bottom w:val="none" w:sz="0" w:space="0" w:color="auto"/>
            <w:right w:val="none" w:sz="0" w:space="0" w:color="auto"/>
          </w:divBdr>
        </w:div>
        <w:div w:id="1427730802">
          <w:marLeft w:val="547"/>
          <w:marRight w:val="0"/>
          <w:marTop w:val="134"/>
          <w:marBottom w:val="0"/>
          <w:divBdr>
            <w:top w:val="none" w:sz="0" w:space="0" w:color="auto"/>
            <w:left w:val="none" w:sz="0" w:space="0" w:color="auto"/>
            <w:bottom w:val="none" w:sz="0" w:space="0" w:color="auto"/>
            <w:right w:val="none" w:sz="0" w:space="0" w:color="auto"/>
          </w:divBdr>
        </w:div>
        <w:div w:id="889849905">
          <w:marLeft w:val="1166"/>
          <w:marRight w:val="0"/>
          <w:marTop w:val="115"/>
          <w:marBottom w:val="0"/>
          <w:divBdr>
            <w:top w:val="none" w:sz="0" w:space="0" w:color="auto"/>
            <w:left w:val="none" w:sz="0" w:space="0" w:color="auto"/>
            <w:bottom w:val="none" w:sz="0" w:space="0" w:color="auto"/>
            <w:right w:val="none" w:sz="0" w:space="0" w:color="auto"/>
          </w:divBdr>
        </w:div>
        <w:div w:id="1086924555">
          <w:marLeft w:val="1166"/>
          <w:marRight w:val="0"/>
          <w:marTop w:val="115"/>
          <w:marBottom w:val="0"/>
          <w:divBdr>
            <w:top w:val="none" w:sz="0" w:space="0" w:color="auto"/>
            <w:left w:val="none" w:sz="0" w:space="0" w:color="auto"/>
            <w:bottom w:val="none" w:sz="0" w:space="0" w:color="auto"/>
            <w:right w:val="none" w:sz="0" w:space="0" w:color="auto"/>
          </w:divBdr>
        </w:div>
        <w:div w:id="170610779">
          <w:marLeft w:val="1166"/>
          <w:marRight w:val="0"/>
          <w:marTop w:val="115"/>
          <w:marBottom w:val="0"/>
          <w:divBdr>
            <w:top w:val="none" w:sz="0" w:space="0" w:color="auto"/>
            <w:left w:val="none" w:sz="0" w:space="0" w:color="auto"/>
            <w:bottom w:val="none" w:sz="0" w:space="0" w:color="auto"/>
            <w:right w:val="none" w:sz="0" w:space="0" w:color="auto"/>
          </w:divBdr>
        </w:div>
        <w:div w:id="661932547">
          <w:marLeft w:val="1166"/>
          <w:marRight w:val="0"/>
          <w:marTop w:val="115"/>
          <w:marBottom w:val="0"/>
          <w:divBdr>
            <w:top w:val="none" w:sz="0" w:space="0" w:color="auto"/>
            <w:left w:val="none" w:sz="0" w:space="0" w:color="auto"/>
            <w:bottom w:val="none" w:sz="0" w:space="0" w:color="auto"/>
            <w:right w:val="none" w:sz="0" w:space="0" w:color="auto"/>
          </w:divBdr>
        </w:div>
        <w:div w:id="861894888">
          <w:marLeft w:val="1166"/>
          <w:marRight w:val="0"/>
          <w:marTop w:val="115"/>
          <w:marBottom w:val="0"/>
          <w:divBdr>
            <w:top w:val="none" w:sz="0" w:space="0" w:color="auto"/>
            <w:left w:val="none" w:sz="0" w:space="0" w:color="auto"/>
            <w:bottom w:val="none" w:sz="0" w:space="0" w:color="auto"/>
            <w:right w:val="none" w:sz="0" w:space="0" w:color="auto"/>
          </w:divBdr>
        </w:div>
        <w:div w:id="194928562">
          <w:marLeft w:val="547"/>
          <w:marRight w:val="0"/>
          <w:marTop w:val="134"/>
          <w:marBottom w:val="0"/>
          <w:divBdr>
            <w:top w:val="none" w:sz="0" w:space="0" w:color="auto"/>
            <w:left w:val="none" w:sz="0" w:space="0" w:color="auto"/>
            <w:bottom w:val="none" w:sz="0" w:space="0" w:color="auto"/>
            <w:right w:val="none" w:sz="0" w:space="0" w:color="auto"/>
          </w:divBdr>
        </w:div>
        <w:div w:id="691538980">
          <w:marLeft w:val="1166"/>
          <w:marRight w:val="0"/>
          <w:marTop w:val="115"/>
          <w:marBottom w:val="0"/>
          <w:divBdr>
            <w:top w:val="none" w:sz="0" w:space="0" w:color="auto"/>
            <w:left w:val="none" w:sz="0" w:space="0" w:color="auto"/>
            <w:bottom w:val="none" w:sz="0" w:space="0" w:color="auto"/>
            <w:right w:val="none" w:sz="0" w:space="0" w:color="auto"/>
          </w:divBdr>
        </w:div>
        <w:div w:id="671375985">
          <w:marLeft w:val="1166"/>
          <w:marRight w:val="0"/>
          <w:marTop w:val="115"/>
          <w:marBottom w:val="0"/>
          <w:divBdr>
            <w:top w:val="none" w:sz="0" w:space="0" w:color="auto"/>
            <w:left w:val="none" w:sz="0" w:space="0" w:color="auto"/>
            <w:bottom w:val="none" w:sz="0" w:space="0" w:color="auto"/>
            <w:right w:val="none" w:sz="0" w:space="0" w:color="auto"/>
          </w:divBdr>
        </w:div>
      </w:divsChild>
    </w:div>
    <w:div w:id="1241867146">
      <w:bodyDiv w:val="1"/>
      <w:marLeft w:val="0"/>
      <w:marRight w:val="0"/>
      <w:marTop w:val="0"/>
      <w:marBottom w:val="0"/>
      <w:divBdr>
        <w:top w:val="none" w:sz="0" w:space="0" w:color="auto"/>
        <w:left w:val="none" w:sz="0" w:space="0" w:color="auto"/>
        <w:bottom w:val="none" w:sz="0" w:space="0" w:color="auto"/>
        <w:right w:val="none" w:sz="0" w:space="0" w:color="auto"/>
      </w:divBdr>
      <w:divsChild>
        <w:div w:id="260992036">
          <w:marLeft w:val="547"/>
          <w:marRight w:val="0"/>
          <w:marTop w:val="115"/>
          <w:marBottom w:val="0"/>
          <w:divBdr>
            <w:top w:val="none" w:sz="0" w:space="0" w:color="auto"/>
            <w:left w:val="none" w:sz="0" w:space="0" w:color="auto"/>
            <w:bottom w:val="none" w:sz="0" w:space="0" w:color="auto"/>
            <w:right w:val="none" w:sz="0" w:space="0" w:color="auto"/>
          </w:divBdr>
        </w:div>
        <w:div w:id="1454323374">
          <w:marLeft w:val="547"/>
          <w:marRight w:val="0"/>
          <w:marTop w:val="115"/>
          <w:marBottom w:val="0"/>
          <w:divBdr>
            <w:top w:val="none" w:sz="0" w:space="0" w:color="auto"/>
            <w:left w:val="none" w:sz="0" w:space="0" w:color="auto"/>
            <w:bottom w:val="none" w:sz="0" w:space="0" w:color="auto"/>
            <w:right w:val="none" w:sz="0" w:space="0" w:color="auto"/>
          </w:divBdr>
        </w:div>
        <w:div w:id="972831910">
          <w:marLeft w:val="547"/>
          <w:marRight w:val="0"/>
          <w:marTop w:val="115"/>
          <w:marBottom w:val="0"/>
          <w:divBdr>
            <w:top w:val="none" w:sz="0" w:space="0" w:color="auto"/>
            <w:left w:val="none" w:sz="0" w:space="0" w:color="auto"/>
            <w:bottom w:val="none" w:sz="0" w:space="0" w:color="auto"/>
            <w:right w:val="none" w:sz="0" w:space="0" w:color="auto"/>
          </w:divBdr>
        </w:div>
      </w:divsChild>
    </w:div>
    <w:div w:id="1329557037">
      <w:bodyDiv w:val="1"/>
      <w:marLeft w:val="0"/>
      <w:marRight w:val="0"/>
      <w:marTop w:val="0"/>
      <w:marBottom w:val="0"/>
      <w:divBdr>
        <w:top w:val="none" w:sz="0" w:space="0" w:color="auto"/>
        <w:left w:val="none" w:sz="0" w:space="0" w:color="auto"/>
        <w:bottom w:val="none" w:sz="0" w:space="0" w:color="auto"/>
        <w:right w:val="none" w:sz="0" w:space="0" w:color="auto"/>
      </w:divBdr>
      <w:divsChild>
        <w:div w:id="1225485591">
          <w:marLeft w:val="562"/>
          <w:marRight w:val="0"/>
          <w:marTop w:val="115"/>
          <w:marBottom w:val="0"/>
          <w:divBdr>
            <w:top w:val="none" w:sz="0" w:space="0" w:color="auto"/>
            <w:left w:val="none" w:sz="0" w:space="0" w:color="auto"/>
            <w:bottom w:val="none" w:sz="0" w:space="0" w:color="auto"/>
            <w:right w:val="none" w:sz="0" w:space="0" w:color="auto"/>
          </w:divBdr>
        </w:div>
        <w:div w:id="1917930353">
          <w:marLeft w:val="562"/>
          <w:marRight w:val="0"/>
          <w:marTop w:val="115"/>
          <w:marBottom w:val="0"/>
          <w:divBdr>
            <w:top w:val="none" w:sz="0" w:space="0" w:color="auto"/>
            <w:left w:val="none" w:sz="0" w:space="0" w:color="auto"/>
            <w:bottom w:val="none" w:sz="0" w:space="0" w:color="auto"/>
            <w:right w:val="none" w:sz="0" w:space="0" w:color="auto"/>
          </w:divBdr>
        </w:div>
        <w:div w:id="1195728816">
          <w:marLeft w:val="562"/>
          <w:marRight w:val="0"/>
          <w:marTop w:val="115"/>
          <w:marBottom w:val="0"/>
          <w:divBdr>
            <w:top w:val="none" w:sz="0" w:space="0" w:color="auto"/>
            <w:left w:val="none" w:sz="0" w:space="0" w:color="auto"/>
            <w:bottom w:val="none" w:sz="0" w:space="0" w:color="auto"/>
            <w:right w:val="none" w:sz="0" w:space="0" w:color="auto"/>
          </w:divBdr>
        </w:div>
        <w:div w:id="2005618986">
          <w:marLeft w:val="562"/>
          <w:marRight w:val="0"/>
          <w:marTop w:val="115"/>
          <w:marBottom w:val="0"/>
          <w:divBdr>
            <w:top w:val="none" w:sz="0" w:space="0" w:color="auto"/>
            <w:left w:val="none" w:sz="0" w:space="0" w:color="auto"/>
            <w:bottom w:val="none" w:sz="0" w:space="0" w:color="auto"/>
            <w:right w:val="none" w:sz="0" w:space="0" w:color="auto"/>
          </w:divBdr>
        </w:div>
      </w:divsChild>
    </w:div>
    <w:div w:id="1493909480">
      <w:bodyDiv w:val="1"/>
      <w:marLeft w:val="0"/>
      <w:marRight w:val="0"/>
      <w:marTop w:val="0"/>
      <w:marBottom w:val="0"/>
      <w:divBdr>
        <w:top w:val="none" w:sz="0" w:space="0" w:color="auto"/>
        <w:left w:val="none" w:sz="0" w:space="0" w:color="auto"/>
        <w:bottom w:val="none" w:sz="0" w:space="0" w:color="auto"/>
        <w:right w:val="none" w:sz="0" w:space="0" w:color="auto"/>
      </w:divBdr>
      <w:divsChild>
        <w:div w:id="510066997">
          <w:marLeft w:val="547"/>
          <w:marRight w:val="0"/>
          <w:marTop w:val="134"/>
          <w:marBottom w:val="0"/>
          <w:divBdr>
            <w:top w:val="none" w:sz="0" w:space="0" w:color="auto"/>
            <w:left w:val="none" w:sz="0" w:space="0" w:color="auto"/>
            <w:bottom w:val="none" w:sz="0" w:space="0" w:color="auto"/>
            <w:right w:val="none" w:sz="0" w:space="0" w:color="auto"/>
          </w:divBdr>
        </w:div>
        <w:div w:id="1851024393">
          <w:marLeft w:val="547"/>
          <w:marRight w:val="0"/>
          <w:marTop w:val="134"/>
          <w:marBottom w:val="0"/>
          <w:divBdr>
            <w:top w:val="none" w:sz="0" w:space="0" w:color="auto"/>
            <w:left w:val="none" w:sz="0" w:space="0" w:color="auto"/>
            <w:bottom w:val="none" w:sz="0" w:space="0" w:color="auto"/>
            <w:right w:val="none" w:sz="0" w:space="0" w:color="auto"/>
          </w:divBdr>
        </w:div>
        <w:div w:id="386076791">
          <w:marLeft w:val="547"/>
          <w:marRight w:val="0"/>
          <w:marTop w:val="134"/>
          <w:marBottom w:val="0"/>
          <w:divBdr>
            <w:top w:val="none" w:sz="0" w:space="0" w:color="auto"/>
            <w:left w:val="none" w:sz="0" w:space="0" w:color="auto"/>
            <w:bottom w:val="none" w:sz="0" w:space="0" w:color="auto"/>
            <w:right w:val="none" w:sz="0" w:space="0" w:color="auto"/>
          </w:divBdr>
        </w:div>
        <w:div w:id="1461608157">
          <w:marLeft w:val="547"/>
          <w:marRight w:val="0"/>
          <w:marTop w:val="134"/>
          <w:marBottom w:val="0"/>
          <w:divBdr>
            <w:top w:val="none" w:sz="0" w:space="0" w:color="auto"/>
            <w:left w:val="none" w:sz="0" w:space="0" w:color="auto"/>
            <w:bottom w:val="none" w:sz="0" w:space="0" w:color="auto"/>
            <w:right w:val="none" w:sz="0" w:space="0" w:color="auto"/>
          </w:divBdr>
        </w:div>
      </w:divsChild>
    </w:div>
    <w:div w:id="2078278012">
      <w:bodyDiv w:val="1"/>
      <w:marLeft w:val="0"/>
      <w:marRight w:val="0"/>
      <w:marTop w:val="0"/>
      <w:marBottom w:val="0"/>
      <w:divBdr>
        <w:top w:val="none" w:sz="0" w:space="0" w:color="auto"/>
        <w:left w:val="none" w:sz="0" w:space="0" w:color="auto"/>
        <w:bottom w:val="none" w:sz="0" w:space="0" w:color="auto"/>
        <w:right w:val="none" w:sz="0" w:space="0" w:color="auto"/>
      </w:divBdr>
      <w:divsChild>
        <w:div w:id="1099720861">
          <w:marLeft w:val="0"/>
          <w:marRight w:val="0"/>
          <w:marTop w:val="134"/>
          <w:marBottom w:val="0"/>
          <w:divBdr>
            <w:top w:val="none" w:sz="0" w:space="0" w:color="auto"/>
            <w:left w:val="none" w:sz="0" w:space="0" w:color="auto"/>
            <w:bottom w:val="none" w:sz="0" w:space="0" w:color="auto"/>
            <w:right w:val="none" w:sz="0" w:space="0" w:color="auto"/>
          </w:divBdr>
        </w:div>
        <w:div w:id="1813865970">
          <w:marLeft w:val="0"/>
          <w:marRight w:val="0"/>
          <w:marTop w:val="134"/>
          <w:marBottom w:val="0"/>
          <w:divBdr>
            <w:top w:val="none" w:sz="0" w:space="0" w:color="auto"/>
            <w:left w:val="none" w:sz="0" w:space="0" w:color="auto"/>
            <w:bottom w:val="none" w:sz="0" w:space="0" w:color="auto"/>
            <w:right w:val="none" w:sz="0" w:space="0" w:color="auto"/>
          </w:divBdr>
        </w:div>
        <w:div w:id="670832187">
          <w:marLeft w:val="0"/>
          <w:marRight w:val="0"/>
          <w:marTop w:val="134"/>
          <w:marBottom w:val="0"/>
          <w:divBdr>
            <w:top w:val="none" w:sz="0" w:space="0" w:color="auto"/>
            <w:left w:val="none" w:sz="0" w:space="0" w:color="auto"/>
            <w:bottom w:val="none" w:sz="0" w:space="0" w:color="auto"/>
            <w:right w:val="none" w:sz="0" w:space="0" w:color="auto"/>
          </w:divBdr>
        </w:div>
        <w:div w:id="1098789508">
          <w:marLeft w:val="0"/>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wto.org/english/docs_e/legal_e/gatt47_01_e.htm" TargetMode="External"/><Relationship Id="rId7" Type="http://schemas.openxmlformats.org/officeDocument/2006/relationships/hyperlink" Target="http://www.nafta-sec-alena.org/en/view.aspx?x=343&amp;mtpiID=142"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7</Pages>
  <Words>1928</Words>
  <Characters>10994</Characters>
  <Application>Microsoft Macintosh Word</Application>
  <DocSecurity>0</DocSecurity>
  <Lines>91</Lines>
  <Paragraphs>25</Paragraphs>
  <ScaleCrop>false</ScaleCrop>
  <Company>University of Ottawa</Company>
  <LinksUpToDate>false</LinksUpToDate>
  <CharactersWithSpaces>12897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3</cp:revision>
  <dcterms:created xsi:type="dcterms:W3CDTF">2012-05-17T13:01:00Z</dcterms:created>
  <dcterms:modified xsi:type="dcterms:W3CDTF">2012-06-02T23:20:00Z</dcterms:modified>
</cp:coreProperties>
</file>