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56" w:rsidRDefault="00947D56">
      <w:pPr>
        <w:pStyle w:val="NoteLevel1"/>
      </w:pPr>
    </w:p>
    <w:p w:rsidR="00947D56" w:rsidRDefault="00947D56">
      <w:pPr>
        <w:pStyle w:val="NoteLevel1"/>
        <w:sectPr w:rsidR="00947D56" w:rsidSect="00947D56">
          <w:headerReference w:type="first" r:id="rId8"/>
          <w:pgSz w:w="12240" w:h="15840"/>
          <w:pgMar w:top="1440" w:right="1440" w:bottom="1440" w:left="1440" w:header="720" w:footer="720" w:gutter="0"/>
          <w:cols w:space="720"/>
          <w:titlePg/>
          <w:docGrid w:type="lines" w:linePitch="360"/>
        </w:sectPr>
      </w:pPr>
    </w:p>
    <w:p w:rsidR="00947D56" w:rsidRDefault="00947D56" w:rsidP="004C1CAF">
      <w:pPr>
        <w:pStyle w:val="NoteLevel1"/>
      </w:pPr>
      <w:r>
        <w:t>Altered State of Consciousness:</w:t>
      </w:r>
    </w:p>
    <w:p w:rsidR="00947D56" w:rsidRDefault="00947D56" w:rsidP="00B24DCA">
      <w:pPr>
        <w:pStyle w:val="NoteLevel2"/>
      </w:pPr>
      <w:r>
        <w:t>An altered state of consciousness is any mental state that is recognized by the individual or observer as differing from a normal state scared sa</w:t>
      </w:r>
    </w:p>
    <w:p w:rsidR="00947D56" w:rsidRDefault="00947D56" w:rsidP="00B24DCA">
      <w:pPr>
        <w:pStyle w:val="NoteLevel1"/>
      </w:pPr>
      <w:r>
        <w:t xml:space="preserve">Entering an Altered State of Consciousness </w:t>
      </w:r>
    </w:p>
    <w:p w:rsidR="00947D56" w:rsidRDefault="00947D56" w:rsidP="00B24DCA">
      <w:pPr>
        <w:pStyle w:val="NoteLevel2"/>
      </w:pPr>
      <w:r>
        <w:t>Fasting</w:t>
      </w:r>
    </w:p>
    <w:p w:rsidR="00947D56" w:rsidRDefault="00947D56" w:rsidP="00B24DCA">
      <w:pPr>
        <w:pStyle w:val="NoteLevel3"/>
      </w:pPr>
      <w:r>
        <w:t xml:space="preserve">Not eating food </w:t>
      </w:r>
    </w:p>
    <w:p w:rsidR="00947D56" w:rsidRDefault="00947D56" w:rsidP="00B24DCA">
      <w:pPr>
        <w:pStyle w:val="NoteLevel3"/>
      </w:pPr>
      <w:r>
        <w:t xml:space="preserve">Cuases an altered state of consciousness because it changes the chemicals in your body </w:t>
      </w:r>
    </w:p>
    <w:p w:rsidR="00947D56" w:rsidRDefault="00947D56" w:rsidP="00B24DCA">
      <w:pPr>
        <w:pStyle w:val="NoteLevel3"/>
      </w:pPr>
      <w:r>
        <w:t xml:space="preserve">Scarface to a deity  </w:t>
      </w:r>
    </w:p>
    <w:p w:rsidR="00947D56" w:rsidRDefault="00947D56" w:rsidP="00B24DCA">
      <w:pPr>
        <w:pStyle w:val="NoteLevel3"/>
      </w:pPr>
      <w:r>
        <w:t>Is seen as moving closer to god</w:t>
      </w:r>
    </w:p>
    <w:p w:rsidR="00947D56" w:rsidRDefault="00947D56" w:rsidP="00B740BF">
      <w:pPr>
        <w:pStyle w:val="NoteLevel2"/>
      </w:pPr>
      <w:r>
        <w:t xml:space="preserve">Sacred Pain </w:t>
      </w:r>
    </w:p>
    <w:p w:rsidR="00947D56" w:rsidRDefault="00947D56" w:rsidP="00B740BF">
      <w:pPr>
        <w:pStyle w:val="NoteLevel3"/>
      </w:pPr>
      <w:r>
        <w:t>Can happen from pain</w:t>
      </w:r>
    </w:p>
    <w:p w:rsidR="00947D56" w:rsidRDefault="00947D56" w:rsidP="00B740BF">
      <w:pPr>
        <w:pStyle w:val="NoteLevel3"/>
      </w:pPr>
      <w:r>
        <w:t xml:space="preserve">Seen as purifying </w:t>
      </w:r>
    </w:p>
    <w:p w:rsidR="00947D56" w:rsidRDefault="00947D56" w:rsidP="00B740BF">
      <w:pPr>
        <w:pStyle w:val="NoteLevel3"/>
      </w:pPr>
      <w:r>
        <w:t xml:space="preserve">Isolating experience </w:t>
      </w:r>
    </w:p>
    <w:p w:rsidR="00947D56" w:rsidRDefault="00947D56" w:rsidP="00B740BF">
      <w:pPr>
        <w:pStyle w:val="NoteLevel3"/>
      </w:pPr>
      <w:r>
        <w:t xml:space="preserve">Causes you to be focused concentrating on the act </w:t>
      </w:r>
    </w:p>
    <w:p w:rsidR="00947D56" w:rsidRDefault="00947D56" w:rsidP="00B740BF">
      <w:pPr>
        <w:pStyle w:val="NoteLevel3"/>
      </w:pPr>
      <w:r>
        <w:t>Put you into a euphoric</w:t>
      </w:r>
    </w:p>
    <w:p w:rsidR="00947D56" w:rsidRDefault="00947D56" w:rsidP="00B740BF">
      <w:pPr>
        <w:pStyle w:val="NoteLevel1"/>
      </w:pPr>
      <w:r>
        <w:t xml:space="preserve">Biological basis of Altered States of Consciousness </w:t>
      </w:r>
    </w:p>
    <w:p w:rsidR="00947D56" w:rsidRDefault="00947D56" w:rsidP="00B740BF">
      <w:pPr>
        <w:pStyle w:val="NoteLevel2"/>
      </w:pPr>
      <w:r>
        <w:t>Orientation Association Structure:</w:t>
      </w:r>
    </w:p>
    <w:p w:rsidR="00947D56" w:rsidRDefault="00947D56" w:rsidP="00B740BF">
      <w:pPr>
        <w:pStyle w:val="NoteLevel3"/>
      </w:pPr>
      <w:r>
        <w:t xml:space="preserve"> Part of your brain that enables use to sense the boundaries of our body, to distinguish ourselves form the world around us </w:t>
      </w:r>
    </w:p>
    <w:p w:rsidR="00947D56" w:rsidRDefault="00947D56" w:rsidP="00B740BF">
      <w:pPr>
        <w:pStyle w:val="NoteLevel3"/>
      </w:pPr>
      <w:r>
        <w:t>Unitary state</w:t>
      </w:r>
    </w:p>
    <w:p w:rsidR="00947D56" w:rsidRDefault="00947D56" w:rsidP="001C2E96">
      <w:pPr>
        <w:pStyle w:val="NoteLevel4"/>
      </w:pPr>
      <w:r>
        <w:t xml:space="preserve">Feeling one with the universe or supernatural beings </w:t>
      </w:r>
    </w:p>
    <w:p w:rsidR="00947D56" w:rsidRDefault="00947D56" w:rsidP="001C2E96">
      <w:pPr>
        <w:pStyle w:val="NoteLevel1"/>
      </w:pPr>
      <w:r>
        <w:t>Holiness Church</w:t>
      </w:r>
    </w:p>
    <w:p w:rsidR="00947D56" w:rsidRDefault="00947D56" w:rsidP="001C2E96">
      <w:pPr>
        <w:pStyle w:val="NoteLevel2"/>
      </w:pPr>
      <w:r>
        <w:t xml:space="preserve">West Virginia </w:t>
      </w:r>
    </w:p>
    <w:p w:rsidR="00947D56" w:rsidRDefault="00947D56" w:rsidP="001C2E96">
      <w:pPr>
        <w:pStyle w:val="NoteLevel2"/>
        <w:sectPr w:rsidR="00947D56" w:rsidSect="004C1CAF">
          <w:headerReference w:type="first" r:id="rId9"/>
          <w:pgSz w:w="12240" w:h="15840"/>
          <w:pgMar w:top="1440" w:right="1440" w:bottom="1440" w:left="1440" w:header="720" w:footer="720" w:gutter="0"/>
          <w:cols w:space="720"/>
          <w:titlePg/>
          <w:docGrid w:type="lines" w:linePitch="360"/>
        </w:sectPr>
      </w:pPr>
      <w:r>
        <w:t>Speak in tongue and have rituals with snakes</w:t>
      </w:r>
      <w:r>
        <w:cr/>
      </w:r>
    </w:p>
    <w:p w:rsidR="00947D56" w:rsidRDefault="00947D56" w:rsidP="00804967">
      <w:pPr>
        <w:pStyle w:val="NoteLevel1"/>
      </w:pPr>
      <w:r>
        <w:t>Summary:</w:t>
      </w:r>
    </w:p>
    <w:p w:rsidR="00947D56" w:rsidRDefault="00947D56" w:rsidP="00804967">
      <w:pPr>
        <w:pStyle w:val="NoteLevel2"/>
      </w:pPr>
      <w:r>
        <w:t xml:space="preserve">Two most frequently used specialist in religion are Shamans and Priests </w:t>
      </w:r>
    </w:p>
    <w:p w:rsidR="00947D56" w:rsidRDefault="00947D56" w:rsidP="00804967">
      <w:pPr>
        <w:pStyle w:val="NoteLevel2"/>
      </w:pPr>
      <w:r>
        <w:t xml:space="preserve">Shamans get their power directly from the spirit world and acquires the ability to do scared things </w:t>
      </w:r>
    </w:p>
    <w:p w:rsidR="00947D56" w:rsidRDefault="00947D56" w:rsidP="00804967">
      <w:pPr>
        <w:pStyle w:val="NoteLevel3"/>
      </w:pPr>
      <w:r>
        <w:t xml:space="preserve">Their authority lies in their charisma and ability to heal </w:t>
      </w:r>
    </w:p>
    <w:p w:rsidR="00947D56" w:rsidRDefault="00947D56" w:rsidP="00804967">
      <w:pPr>
        <w:pStyle w:val="NoteLevel2"/>
      </w:pPr>
      <w:r>
        <w:t xml:space="preserve">Priest act as a representative of the community to the deity or deities and is responsible for the performance of prescribed rituals </w:t>
      </w:r>
    </w:p>
    <w:p w:rsidR="00947D56" w:rsidRDefault="00947D56" w:rsidP="00804967">
      <w:pPr>
        <w:pStyle w:val="NoteLevel3"/>
      </w:pPr>
      <w:r>
        <w:t xml:space="preserve">Their gain their skills through learning and practice </w:t>
      </w:r>
    </w:p>
    <w:p w:rsidR="00947D56" w:rsidRDefault="00947D56" w:rsidP="00804967">
      <w:pPr>
        <w:pStyle w:val="NoteLevel1"/>
      </w:pPr>
      <w:r>
        <w:t>Intro:</w:t>
      </w:r>
    </w:p>
    <w:p w:rsidR="00947D56" w:rsidRDefault="00947D56" w:rsidP="00804967">
      <w:pPr>
        <w:pStyle w:val="NoteLevel2"/>
      </w:pPr>
      <w:r>
        <w:t xml:space="preserve">Two categories of specialists are shaman and priest </w:t>
      </w:r>
    </w:p>
    <w:p w:rsidR="00947D56" w:rsidRDefault="00947D56" w:rsidP="00804967">
      <w:pPr>
        <w:pStyle w:val="NoteLevel3"/>
      </w:pPr>
      <w:r>
        <w:t xml:space="preserve">Not two mutually exclusive categories </w:t>
      </w:r>
    </w:p>
    <w:p w:rsidR="00947D56" w:rsidRDefault="00947D56" w:rsidP="003F2350">
      <w:pPr>
        <w:pStyle w:val="NoteLevel1"/>
      </w:pPr>
      <w:r>
        <w:t>Shamans:</w:t>
      </w:r>
    </w:p>
    <w:p w:rsidR="00947D56" w:rsidRDefault="00947D56" w:rsidP="003F2350">
      <w:pPr>
        <w:pStyle w:val="NoteLevel2"/>
      </w:pPr>
      <w:r>
        <w:t>A shaman receives his power directly form the spirit world*</w:t>
      </w:r>
    </w:p>
    <w:p w:rsidR="00947D56" w:rsidRDefault="00947D56" w:rsidP="003F2350">
      <w:pPr>
        <w:pStyle w:val="NoteLevel3"/>
      </w:pPr>
      <w:r>
        <w:t xml:space="preserve">Gets these powers while communicating to supernatural during trances or altered states of consciousness </w:t>
      </w:r>
    </w:p>
    <w:p w:rsidR="00947D56" w:rsidRDefault="00947D56" w:rsidP="003F2350">
      <w:pPr>
        <w:pStyle w:val="NoteLevel1"/>
        <w:numPr>
          <w:ilvl w:val="0"/>
          <w:numId w:val="0"/>
        </w:numPr>
      </w:pPr>
      <w:r>
        <w:t xml:space="preserve">Defining Shamanism </w:t>
      </w:r>
    </w:p>
    <w:p w:rsidR="00947D56" w:rsidRDefault="00947D56" w:rsidP="003F2350">
      <w:pPr>
        <w:pStyle w:val="NoteLevel2"/>
      </w:pPr>
      <w:r>
        <w:t xml:space="preserve">Can be found in a wide variety of cultures and religions </w:t>
      </w:r>
    </w:p>
    <w:p w:rsidR="00947D56" w:rsidRDefault="00947D56" w:rsidP="003F2350">
      <w:pPr>
        <w:pStyle w:val="NoteLevel2"/>
      </w:pPr>
      <w:r>
        <w:t xml:space="preserve">The term comes from the Tungus language </w:t>
      </w:r>
    </w:p>
    <w:p w:rsidR="00947D56" w:rsidRDefault="00947D56" w:rsidP="003F2350">
      <w:pPr>
        <w:pStyle w:val="NoteLevel2"/>
      </w:pPr>
      <w:r>
        <w:t xml:space="preserve">Shamans are usually part time independent contractors </w:t>
      </w:r>
    </w:p>
    <w:p w:rsidR="00947D56" w:rsidRDefault="00947D56" w:rsidP="003F2350">
      <w:pPr>
        <w:pStyle w:val="NoteLevel2"/>
      </w:pPr>
      <w:r>
        <w:t>Focus on specific problems</w:t>
      </w:r>
    </w:p>
    <w:p w:rsidR="00947D56" w:rsidRDefault="00947D56" w:rsidP="003F2350">
      <w:pPr>
        <w:pStyle w:val="NoteLevel3"/>
      </w:pPr>
      <w:r>
        <w:t xml:space="preserve">Something that is affecting a individual or family </w:t>
      </w:r>
    </w:p>
    <w:p w:rsidR="00947D56" w:rsidRDefault="00947D56" w:rsidP="003F2350">
      <w:pPr>
        <w:pStyle w:val="NoteLevel1"/>
      </w:pPr>
      <w:r>
        <w:t>Becoming a Shaman:</w:t>
      </w:r>
    </w:p>
    <w:p w:rsidR="00947D56" w:rsidRDefault="00947D56" w:rsidP="003F2350">
      <w:pPr>
        <w:pStyle w:val="NoteLevel2"/>
      </w:pPr>
      <w:r>
        <w:t xml:space="preserve">Often are called upon in a dream or a trance </w:t>
      </w:r>
    </w:p>
    <w:p w:rsidR="00947D56" w:rsidRDefault="00947D56" w:rsidP="003F2350">
      <w:pPr>
        <w:pStyle w:val="NoteLevel3"/>
      </w:pPr>
      <w:r>
        <w:t xml:space="preserve">Is called upon during tough periods of the persons life </w:t>
      </w:r>
    </w:p>
    <w:p w:rsidR="00947D56" w:rsidRDefault="00947D56" w:rsidP="003F2350">
      <w:pPr>
        <w:pStyle w:val="NoteLevel2"/>
      </w:pPr>
      <w:r>
        <w:t xml:space="preserve">Goes through training with older shaman </w:t>
      </w:r>
    </w:p>
    <w:p w:rsidR="00947D56" w:rsidRDefault="00947D56" w:rsidP="003F2350">
      <w:pPr>
        <w:pStyle w:val="NoteLevel3"/>
      </w:pPr>
      <w:r>
        <w:t xml:space="preserve">May include fasting, and taking drugs (changing states of consciousness) </w:t>
      </w:r>
    </w:p>
    <w:p w:rsidR="00947D56" w:rsidRDefault="00947D56" w:rsidP="003F2350">
      <w:pPr>
        <w:pStyle w:val="NoteLevel1"/>
      </w:pPr>
      <w:r>
        <w:t>The Shamanic Role and Rituals:</w:t>
      </w:r>
    </w:p>
    <w:p w:rsidR="00947D56" w:rsidRDefault="00947D56" w:rsidP="003F2350">
      <w:pPr>
        <w:pStyle w:val="NoteLevel2"/>
      </w:pPr>
      <w:r>
        <w:t xml:space="preserve">The rituals is the only means for contacting and establishing a relationship with a supernatural entity </w:t>
      </w:r>
    </w:p>
    <w:p w:rsidR="00947D56" w:rsidRDefault="00947D56" w:rsidP="003F2350">
      <w:pPr>
        <w:pStyle w:val="NoteLevel2"/>
      </w:pPr>
      <w:r>
        <w:t xml:space="preserve">Success depends on if you can contact the supernatural </w:t>
      </w:r>
    </w:p>
    <w:p w:rsidR="00947D56" w:rsidRDefault="00947D56" w:rsidP="003F2350">
      <w:pPr>
        <w:pStyle w:val="NoteLevel2"/>
      </w:pPr>
      <w:r>
        <w:t>Axis Mundi (Axis of the world)</w:t>
      </w:r>
    </w:p>
    <w:p w:rsidR="00947D56" w:rsidRDefault="00947D56" w:rsidP="00614BD2">
      <w:pPr>
        <w:pStyle w:val="NoteLevel3"/>
      </w:pPr>
      <w:r>
        <w:t>Humans live in a middle zone, and there is also an upper and lower</w:t>
      </w:r>
    </w:p>
    <w:p w:rsidR="00947D56" w:rsidRDefault="00947D56" w:rsidP="00614BD2">
      <w:pPr>
        <w:pStyle w:val="NoteLevel3"/>
      </w:pPr>
      <w:r>
        <w:t xml:space="preserve">Mayan world tree is an example </w:t>
      </w:r>
    </w:p>
    <w:p w:rsidR="00947D56" w:rsidRDefault="00947D56" w:rsidP="00614BD2">
      <w:pPr>
        <w:pStyle w:val="NoteLevel1"/>
      </w:pPr>
      <w:r>
        <w:t>Siberian Shamanism:</w:t>
      </w:r>
    </w:p>
    <w:p w:rsidR="00947D56" w:rsidRDefault="00947D56" w:rsidP="00614BD2">
      <w:pPr>
        <w:pStyle w:val="NoteLevel2"/>
      </w:pPr>
      <w:r>
        <w:t>Part of a Shamans success is being able to keep everyone healthy and making sure there are animals to be hunted</w:t>
      </w:r>
    </w:p>
    <w:p w:rsidR="00947D56" w:rsidRDefault="00947D56" w:rsidP="00614BD2">
      <w:pPr>
        <w:pStyle w:val="NoteLevel1"/>
      </w:pPr>
      <w:r>
        <w:t>Neoshamanism</w:t>
      </w:r>
    </w:p>
    <w:p w:rsidR="00947D56" w:rsidRDefault="00947D56" w:rsidP="00614BD2">
      <w:pPr>
        <w:pStyle w:val="NoteLevel2"/>
      </w:pPr>
      <w:r>
        <w:t xml:space="preserve"> Archaic Techniques of Ecstasy </w:t>
      </w:r>
    </w:p>
    <w:p w:rsidR="00947D56" w:rsidRDefault="00947D56" w:rsidP="00614BD2">
      <w:pPr>
        <w:pStyle w:val="NoteLevel3"/>
      </w:pPr>
      <w:r>
        <w:t xml:space="preserve">First to look at common elements of shamanism cross culturally and to focus on shamanism as a technique for achieving an altered state of consciousness </w:t>
      </w:r>
    </w:p>
    <w:p w:rsidR="00947D56" w:rsidRDefault="00947D56" w:rsidP="00614BD2">
      <w:pPr>
        <w:pStyle w:val="NoteLevel2"/>
      </w:pPr>
      <w:r>
        <w:t>Neoshamans are focused on an individual, often self-help</w:t>
      </w:r>
    </w:p>
    <w:p w:rsidR="00947D56" w:rsidRDefault="00947D56" w:rsidP="00614BD2">
      <w:pPr>
        <w:pStyle w:val="NoteLevel3"/>
      </w:pPr>
      <w:r>
        <w:t xml:space="preserve">Focus on the positive aspects of shamanism </w:t>
      </w:r>
    </w:p>
    <w:p w:rsidR="00947D56" w:rsidRDefault="00947D56" w:rsidP="00614BD2">
      <w:pPr>
        <w:pStyle w:val="NoteLevel1"/>
      </w:pPr>
      <w:r>
        <w:t>Priests:</w:t>
      </w:r>
    </w:p>
    <w:p w:rsidR="00947D56" w:rsidRDefault="00947D56" w:rsidP="00614BD2">
      <w:pPr>
        <w:pStyle w:val="NoteLevel2"/>
      </w:pPr>
      <w:r>
        <w:t xml:space="preserve">Full-time religious specialist with formalized religious institutions that may be linked with kinship groups, communities, or larger political units and are given religious authority by those units or formal religious organization </w:t>
      </w:r>
    </w:p>
    <w:p w:rsidR="00947D56" w:rsidRDefault="00947D56" w:rsidP="00614BD2">
      <w:pPr>
        <w:pStyle w:val="NoteLevel2"/>
      </w:pPr>
      <w:r>
        <w:t xml:space="preserve">Personify the image of the ideal person, models of ethics and morality in their communities </w:t>
      </w:r>
    </w:p>
    <w:p w:rsidR="00947D56" w:rsidRDefault="00947D56" w:rsidP="00CA5769">
      <w:pPr>
        <w:pStyle w:val="NoteLevel1"/>
        <w:sectPr w:rsidR="00947D56" w:rsidSect="00804967">
          <w:headerReference w:type="first" r:id="rId10"/>
          <w:pgSz w:w="12240" w:h="15840"/>
          <w:pgMar w:top="1440" w:right="1440" w:bottom="1440" w:left="1440" w:header="720" w:footer="720" w:gutter="0"/>
          <w:cols w:space="720"/>
          <w:titlePg/>
          <w:docGrid w:type="lines" w:linePitch="360"/>
        </w:sectPr>
      </w:pPr>
      <w:r>
        <w:t xml:space="preserve">Healers and Diviners </w:t>
      </w:r>
      <w:r>
        <w:cr/>
      </w:r>
    </w:p>
    <w:p w:rsidR="00947D56" w:rsidRDefault="00947D56" w:rsidP="00E267AD">
      <w:pPr>
        <w:pStyle w:val="NoteLevel1"/>
      </w:pPr>
      <w:r>
        <w:t>Summary:</w:t>
      </w:r>
    </w:p>
    <w:p w:rsidR="00947D56" w:rsidRDefault="00947D56" w:rsidP="00E267AD">
      <w:pPr>
        <w:pStyle w:val="NoteLevel2"/>
      </w:pPr>
      <w:r>
        <w:t>Spirits are less powerful than gods and are more localized</w:t>
      </w:r>
    </w:p>
    <w:p w:rsidR="00947D56" w:rsidRDefault="00947D56" w:rsidP="00E267AD">
      <w:pPr>
        <w:pStyle w:val="NoteLevel3"/>
      </w:pPr>
      <w:r>
        <w:t xml:space="preserve">Aren’t given names </w:t>
      </w:r>
    </w:p>
    <w:p w:rsidR="00947D56" w:rsidRDefault="00947D56" w:rsidP="00E267AD">
      <w:pPr>
        <w:pStyle w:val="NoteLevel3"/>
      </w:pPr>
      <w:r>
        <w:t xml:space="preserve">Leprechauns in Ireland </w:t>
      </w:r>
    </w:p>
    <w:p w:rsidR="00947D56" w:rsidRDefault="00947D56" w:rsidP="00E267AD">
      <w:pPr>
        <w:pStyle w:val="NoteLevel3"/>
      </w:pPr>
      <w:r>
        <w:t xml:space="preserve">Include guardian spirits, ancestral spirits, and shaman spirit helpers </w:t>
      </w:r>
    </w:p>
    <w:p w:rsidR="00947D56" w:rsidRDefault="00947D56" w:rsidP="00E267AD">
      <w:pPr>
        <w:pStyle w:val="NoteLevel3"/>
      </w:pPr>
      <w:r>
        <w:t xml:space="preserve">Reside in natural and human made objects </w:t>
      </w:r>
    </w:p>
    <w:p w:rsidR="00947D56" w:rsidRDefault="00947D56" w:rsidP="00E267AD">
      <w:pPr>
        <w:pStyle w:val="NoteLevel2"/>
      </w:pPr>
      <w:r>
        <w:t xml:space="preserve">Gods are given names origins and specific attributes </w:t>
      </w:r>
    </w:p>
    <w:p w:rsidR="00947D56" w:rsidRDefault="00947D56" w:rsidP="00E267AD">
      <w:pPr>
        <w:pStyle w:val="NoteLevel2"/>
      </w:pPr>
      <w:r>
        <w:t xml:space="preserve">Different types, creator, otiose, trickster and attribute </w:t>
      </w:r>
    </w:p>
    <w:p w:rsidR="00947D56" w:rsidRDefault="00947D56" w:rsidP="00E267AD">
      <w:pPr>
        <w:pStyle w:val="NoteLevel2"/>
      </w:pPr>
      <w:r>
        <w:t xml:space="preserve">Gods mirror important cultural elements, and social structures </w:t>
      </w:r>
    </w:p>
    <w:p w:rsidR="00947D56" w:rsidRDefault="00947D56" w:rsidP="00B84CD5">
      <w:pPr>
        <w:pStyle w:val="NoteLevel1"/>
      </w:pPr>
      <w:r>
        <w:t>Spirits:</w:t>
      </w:r>
    </w:p>
    <w:p w:rsidR="00947D56" w:rsidRDefault="00947D56" w:rsidP="00B84CD5">
      <w:pPr>
        <w:pStyle w:val="NoteLevel2"/>
      </w:pPr>
      <w:r>
        <w:t xml:space="preserve">Spirits live in the human world and interact and care about humans </w:t>
      </w:r>
    </w:p>
    <w:p w:rsidR="00947D56" w:rsidRDefault="00947D56" w:rsidP="00B84CD5">
      <w:pPr>
        <w:pStyle w:val="NoteLevel2"/>
      </w:pPr>
      <w:r>
        <w:t xml:space="preserve">Humans structures are shrines and statues </w:t>
      </w:r>
    </w:p>
    <w:p w:rsidR="00947D56" w:rsidRDefault="00947D56" w:rsidP="00B84CD5">
      <w:pPr>
        <w:pStyle w:val="NoteLevel1"/>
      </w:pPr>
      <w:r>
        <w:t>The Dani View of the supernatural:</w:t>
      </w:r>
    </w:p>
    <w:p w:rsidR="00947D56" w:rsidRDefault="00947D56" w:rsidP="00B84CD5">
      <w:pPr>
        <w:pStyle w:val="NoteLevel2"/>
      </w:pPr>
      <w:r>
        <w:t xml:space="preserve">Dani live in the highlands of New Guinea </w:t>
      </w:r>
    </w:p>
    <w:p w:rsidR="00947D56" w:rsidRDefault="00947D56" w:rsidP="00B84CD5">
      <w:pPr>
        <w:pStyle w:val="NoteLevel2"/>
      </w:pPr>
      <w:r>
        <w:t xml:space="preserve">They organize their world into complementary pairs </w:t>
      </w:r>
    </w:p>
    <w:p w:rsidR="00947D56" w:rsidRDefault="00947D56" w:rsidP="00B84CD5">
      <w:pPr>
        <w:pStyle w:val="NoteLevel2"/>
      </w:pPr>
      <w:r>
        <w:t xml:space="preserve">Their physical landscape is divided into cultivated and non-cultivated land </w:t>
      </w:r>
    </w:p>
    <w:p w:rsidR="00947D56" w:rsidRDefault="00947D56" w:rsidP="00B84CD5">
      <w:pPr>
        <w:pStyle w:val="NoteLevel2"/>
      </w:pPr>
      <w:r>
        <w:t>Either spirits or physical (present)</w:t>
      </w:r>
    </w:p>
    <w:p w:rsidR="00947D56" w:rsidRDefault="00947D56" w:rsidP="009652FF">
      <w:pPr>
        <w:pStyle w:val="NoteLevel3"/>
      </w:pPr>
      <w:r>
        <w:t xml:space="preserve">Physical are mortal (they include people, animals and plants) sprits are opposite </w:t>
      </w:r>
    </w:p>
    <w:p w:rsidR="00947D56" w:rsidRDefault="00947D56" w:rsidP="009652FF">
      <w:pPr>
        <w:pStyle w:val="NoteLevel2"/>
      </w:pPr>
      <w:r>
        <w:t>The ghosts have negative influence on Dani life</w:t>
      </w:r>
    </w:p>
    <w:p w:rsidR="00947D56" w:rsidRDefault="00947D56" w:rsidP="009652FF">
      <w:pPr>
        <w:pStyle w:val="NoteLevel1"/>
      </w:pPr>
      <w:r>
        <w:t>Guardian Spiritis and Vision quest</w:t>
      </w:r>
    </w:p>
    <w:p w:rsidR="00947D56" w:rsidRDefault="00947D56" w:rsidP="009652FF">
      <w:pPr>
        <w:pStyle w:val="NoteLevel2"/>
      </w:pPr>
      <w:r>
        <w:t xml:space="preserve">The spirits encountered are thought to be guardian spirits </w:t>
      </w:r>
    </w:p>
    <w:p w:rsidR="00947D56" w:rsidRDefault="00947D56" w:rsidP="009652FF">
      <w:pPr>
        <w:pStyle w:val="NoteLevel2"/>
      </w:pPr>
      <w:r>
        <w:t xml:space="preserve">Shown your path in life and your guardian spirit </w:t>
      </w:r>
    </w:p>
    <w:p w:rsidR="00947D56" w:rsidRDefault="00947D56" w:rsidP="00AF33D5">
      <w:pPr>
        <w:pStyle w:val="NoteLevel1"/>
      </w:pPr>
      <w:r>
        <w:t>Jinn</w:t>
      </w:r>
    </w:p>
    <w:p w:rsidR="00947D56" w:rsidRDefault="00947D56" w:rsidP="00AF33D5">
      <w:pPr>
        <w:pStyle w:val="NoteLevel2"/>
      </w:pPr>
      <w:r>
        <w:t xml:space="preserve">Angels are made from light, jinn is made form fire without smoke </w:t>
      </w:r>
    </w:p>
    <w:p w:rsidR="00947D56" w:rsidRDefault="00947D56" w:rsidP="00AF33D5">
      <w:pPr>
        <w:pStyle w:val="NoteLevel3"/>
      </w:pPr>
      <w:r>
        <w:t xml:space="preserve">Normally invisible, but can make themselves visible </w:t>
      </w:r>
    </w:p>
    <w:p w:rsidR="00947D56" w:rsidRDefault="00947D56" w:rsidP="00AF33D5">
      <w:pPr>
        <w:pStyle w:val="NoteLevel3"/>
      </w:pPr>
      <w:r>
        <w:t xml:space="preserve">Many are known and named </w:t>
      </w:r>
    </w:p>
    <w:p w:rsidR="00947D56" w:rsidRDefault="00947D56" w:rsidP="00AF33D5">
      <w:pPr>
        <w:pStyle w:val="NoteLevel3"/>
      </w:pPr>
      <w:r>
        <w:t>They are troublemakers</w:t>
      </w:r>
    </w:p>
    <w:p w:rsidR="00947D56" w:rsidRDefault="00947D56" w:rsidP="00AF33D5">
      <w:pPr>
        <w:pStyle w:val="NoteLevel3"/>
      </w:pPr>
      <w:r>
        <w:t>The existence of them causes people to be careful</w:t>
      </w:r>
    </w:p>
    <w:p w:rsidR="00947D56" w:rsidRDefault="00947D56" w:rsidP="00AF33D5">
      <w:pPr>
        <w:pStyle w:val="NoteLevel1"/>
      </w:pPr>
      <w:r>
        <w:t>Christian Angel and Demons</w:t>
      </w:r>
    </w:p>
    <w:p w:rsidR="00947D56" w:rsidRDefault="00947D56" w:rsidP="00AF33D5">
      <w:pPr>
        <w:pStyle w:val="NoteLevel2"/>
      </w:pPr>
      <w:r>
        <w:t xml:space="preserve">Angels are mediators between god and humans </w:t>
      </w:r>
    </w:p>
    <w:p w:rsidR="00947D56" w:rsidRDefault="00947D56" w:rsidP="00AF33D5">
      <w:pPr>
        <w:pStyle w:val="NoteLevel2"/>
      </w:pPr>
      <w:r>
        <w:t xml:space="preserve">Knowledge comes from saint Dionysus cELESTIAL hIERARCHY </w:t>
      </w:r>
    </w:p>
    <w:p w:rsidR="00947D56" w:rsidRDefault="00947D56" w:rsidP="00AF33D5">
      <w:pPr>
        <w:pStyle w:val="NoteLevel2"/>
      </w:pPr>
      <w:r>
        <w:t>Incubi and succubae</w:t>
      </w:r>
    </w:p>
    <w:p w:rsidR="00947D56" w:rsidRDefault="00947D56" w:rsidP="00A23739">
      <w:pPr>
        <w:pStyle w:val="NoteLevel3"/>
      </w:pPr>
      <w:r>
        <w:t xml:space="preserve">Male and female demons who have sex with humans while they sleep to create more demons    </w:t>
      </w:r>
    </w:p>
    <w:p w:rsidR="00947D56" w:rsidRDefault="00947D56" w:rsidP="00A23739">
      <w:pPr>
        <w:pStyle w:val="NoteLevel1"/>
      </w:pPr>
      <w:r>
        <w:t>Gods:</w:t>
      </w:r>
    </w:p>
    <w:p w:rsidR="00947D56" w:rsidRDefault="00947D56" w:rsidP="00A23739">
      <w:pPr>
        <w:pStyle w:val="NoteLevel2"/>
      </w:pPr>
      <w:r>
        <w:t>Gods are anthropomorphic</w:t>
      </w:r>
    </w:p>
    <w:p w:rsidR="00947D56" w:rsidRDefault="00947D56" w:rsidP="00A23739">
      <w:pPr>
        <w:pStyle w:val="NoteLevel3"/>
      </w:pPr>
      <w:r>
        <w:t xml:space="preserve">Resemble people in their physical appearance and personalities </w:t>
      </w:r>
    </w:p>
    <w:p w:rsidR="00947D56" w:rsidRDefault="00947D56" w:rsidP="00A23739">
      <w:pPr>
        <w:pStyle w:val="NoteLevel2"/>
      </w:pPr>
      <w:r>
        <w:t xml:space="preserve">Specialized deities are called attribute gods </w:t>
      </w:r>
    </w:p>
    <w:p w:rsidR="00947D56" w:rsidRDefault="00947D56" w:rsidP="00A23739">
      <w:pPr>
        <w:pStyle w:val="NoteLevel2"/>
      </w:pPr>
      <w:r>
        <w:t xml:space="preserve">The greater the contact a society has with the larger world, the greater the need for a high god who has universal features </w:t>
      </w:r>
    </w:p>
    <w:p w:rsidR="00947D56" w:rsidRDefault="00947D56" w:rsidP="00550F8D">
      <w:pPr>
        <w:pStyle w:val="NoteLevel1"/>
      </w:pPr>
      <w:r>
        <w:t>Goddesses</w:t>
      </w:r>
    </w:p>
    <w:p w:rsidR="00947D56" w:rsidRDefault="00947D56" w:rsidP="00550F8D">
      <w:pPr>
        <w:pStyle w:val="NoteLevel2"/>
      </w:pPr>
      <w:r>
        <w:t>Ishtar</w:t>
      </w:r>
    </w:p>
    <w:p w:rsidR="00947D56" w:rsidRDefault="00947D56" w:rsidP="00550F8D">
      <w:pPr>
        <w:pStyle w:val="NoteLevel3"/>
      </w:pPr>
      <w:r>
        <w:t>Worshiped for thousands of year in Mesopotamia</w:t>
      </w:r>
    </w:p>
    <w:p w:rsidR="00947D56" w:rsidRDefault="00947D56" w:rsidP="00550F8D">
      <w:pPr>
        <w:pStyle w:val="NoteLevel3"/>
      </w:pPr>
      <w:r>
        <w:t xml:space="preserve">Sexualitiy is an important aspect </w:t>
      </w:r>
    </w:p>
    <w:p w:rsidR="00947D56" w:rsidRDefault="00947D56" w:rsidP="00550F8D">
      <w:pPr>
        <w:pStyle w:val="NoteLevel2"/>
      </w:pPr>
      <w:r>
        <w:t>Isis</w:t>
      </w:r>
    </w:p>
    <w:p w:rsidR="00947D56" w:rsidRDefault="00947D56" w:rsidP="00550F8D">
      <w:pPr>
        <w:pStyle w:val="NoteLevel3"/>
      </w:pPr>
      <w:r>
        <w:t xml:space="preserve">Egypt </w:t>
      </w:r>
    </w:p>
    <w:p w:rsidR="00947D56" w:rsidRDefault="00947D56" w:rsidP="00550F8D">
      <w:pPr>
        <w:pStyle w:val="NoteLevel3"/>
      </w:pPr>
      <w:r>
        <w:t xml:space="preserve">Great mother or Queen of heaven </w:t>
      </w:r>
    </w:p>
    <w:p w:rsidR="00947D56" w:rsidRDefault="00947D56" w:rsidP="00550F8D">
      <w:pPr>
        <w:pStyle w:val="NoteLevel3"/>
      </w:pPr>
      <w:r>
        <w:t xml:space="preserve">Represents family </w:t>
      </w:r>
    </w:p>
    <w:p w:rsidR="00947D56" w:rsidRDefault="00947D56" w:rsidP="00550F8D">
      <w:pPr>
        <w:pStyle w:val="NoteLevel3"/>
      </w:pPr>
      <w:r>
        <w:t xml:space="preserve">One had to be initiarted into the religion to learn the rituals </w:t>
      </w:r>
    </w:p>
    <w:p w:rsidR="00947D56" w:rsidRDefault="00947D56" w:rsidP="00550F8D">
      <w:pPr>
        <w:pStyle w:val="NoteLevel2"/>
      </w:pPr>
      <w:r>
        <w:t>Kali</w:t>
      </w:r>
    </w:p>
    <w:p w:rsidR="00947D56" w:rsidRDefault="00947D56" w:rsidP="00550F8D">
      <w:pPr>
        <w:pStyle w:val="NoteLevel3"/>
      </w:pPr>
      <w:r>
        <w:t>Hinduism (India)</w:t>
      </w:r>
    </w:p>
    <w:p w:rsidR="00947D56" w:rsidRDefault="00947D56" w:rsidP="00550F8D">
      <w:pPr>
        <w:pStyle w:val="NoteLevel3"/>
      </w:pPr>
      <w:r>
        <w:t>Is a fearsome destroyer to those who do evil</w:t>
      </w:r>
    </w:p>
    <w:p w:rsidR="00947D56" w:rsidRDefault="00947D56" w:rsidP="00550F8D">
      <w:pPr>
        <w:pStyle w:val="NoteLevel3"/>
      </w:pPr>
      <w:r>
        <w:t xml:space="preserve">Her appearance is very frightening </w:t>
      </w:r>
    </w:p>
    <w:p w:rsidR="00947D56" w:rsidRDefault="00947D56" w:rsidP="00550F8D">
      <w:pPr>
        <w:pStyle w:val="NoteLevel3"/>
      </w:pPr>
      <w:r>
        <w:t>Symbolizes transformation</w:t>
      </w:r>
    </w:p>
    <w:p w:rsidR="00947D56" w:rsidRDefault="00947D56" w:rsidP="003C2EED">
      <w:pPr>
        <w:pStyle w:val="NoteLevel1"/>
      </w:pPr>
      <w:r>
        <w:t>Omnipotent = all powerful</w:t>
      </w:r>
    </w:p>
    <w:p w:rsidR="00947D56" w:rsidRDefault="00947D56" w:rsidP="003C2EED">
      <w:pPr>
        <w:pStyle w:val="NoteLevel1"/>
      </w:pPr>
      <w:r>
        <w:t xml:space="preserve">Omniscient = all knowing  </w:t>
      </w:r>
    </w:p>
    <w:p w:rsidR="00947D56" w:rsidRDefault="00947D56" w:rsidP="003C2EED">
      <w:pPr>
        <w:pStyle w:val="NoteLevel1"/>
        <w:sectPr w:rsidR="00947D56" w:rsidSect="00E267AD">
          <w:headerReference w:type="first" r:id="rId11"/>
          <w:pgSz w:w="12240" w:h="15840"/>
          <w:pgMar w:top="1440" w:right="1440" w:bottom="1440" w:left="1440" w:header="720" w:footer="720" w:gutter="0"/>
          <w:cols w:space="720"/>
          <w:titlePg/>
          <w:docGrid w:type="lines" w:linePitch="360"/>
        </w:sectPr>
      </w:pPr>
      <w:r>
        <w:t xml:space="preserve">Omnibenevolent= all good  </w:t>
      </w:r>
      <w:r>
        <w:cr/>
      </w:r>
    </w:p>
    <w:p w:rsidR="00947D56" w:rsidRDefault="00947D56" w:rsidP="00535FEB">
      <w:pPr>
        <w:pStyle w:val="NoteLevel1"/>
      </w:pPr>
      <w:r>
        <w:t xml:space="preserve">Acculturation refers to the situation whereby a culture is significantly changed because of exposure to the influence of a poltically and tehnologically dominant culture </w:t>
      </w:r>
    </w:p>
    <w:p w:rsidR="00947D56" w:rsidRDefault="00947D56" w:rsidP="00535FEB">
      <w:pPr>
        <w:pStyle w:val="NoteLevel1"/>
      </w:pPr>
      <w:r>
        <w:t>Syncretism</w:t>
      </w:r>
    </w:p>
    <w:p w:rsidR="00947D56" w:rsidRDefault="00947D56" w:rsidP="00535FEB">
      <w:pPr>
        <w:pStyle w:val="NoteLevel2"/>
      </w:pPr>
      <w:r>
        <w:t>Traits from two clutres fuse to form something new, but permit the retention of the old by subsuming the old into a new form</w:t>
      </w:r>
    </w:p>
    <w:p w:rsidR="00947D56" w:rsidRDefault="00947D56" w:rsidP="00535FEB">
      <w:pPr>
        <w:pStyle w:val="NoteLevel3"/>
      </w:pPr>
      <w:r>
        <w:t>Such a Vodou</w:t>
      </w:r>
    </w:p>
    <w:p w:rsidR="00947D56" w:rsidRDefault="00947D56" w:rsidP="00535FEB">
      <w:pPr>
        <w:pStyle w:val="NoteLevel1"/>
      </w:pPr>
      <w:r>
        <w:t>Revitalization movement</w:t>
      </w:r>
    </w:p>
    <w:p w:rsidR="00947D56" w:rsidRDefault="00947D56" w:rsidP="00535FEB">
      <w:pPr>
        <w:pStyle w:val="NoteLevel2"/>
      </w:pPr>
      <w:r>
        <w:t>Forms in an attempt to deliberately bring about change in a society</w:t>
      </w:r>
    </w:p>
    <w:p w:rsidR="00947D56" w:rsidRDefault="00947D56" w:rsidP="00535FEB">
      <w:pPr>
        <w:pStyle w:val="NoteLevel3"/>
      </w:pPr>
      <w:r>
        <w:t>Formed by indivudials or groups promsing change and better life</w:t>
      </w:r>
    </w:p>
    <w:p w:rsidR="00947D56" w:rsidRDefault="00947D56" w:rsidP="00535FEB">
      <w:pPr>
        <w:pStyle w:val="NoteLevel1"/>
      </w:pPr>
      <w:r>
        <w:t>Denomination</w:t>
      </w:r>
    </w:p>
    <w:p w:rsidR="00947D56" w:rsidRDefault="00947D56" w:rsidP="00535FEB">
      <w:pPr>
        <w:pStyle w:val="NoteLevel2"/>
      </w:pPr>
      <w:r>
        <w:t>A new religious movement that has branched off of a more established religion and yet is still considered mainstream</w:t>
      </w:r>
    </w:p>
    <w:p w:rsidR="00947D56" w:rsidRDefault="00947D56" w:rsidP="00535FEB">
      <w:pPr>
        <w:pStyle w:val="NoteLevel1"/>
      </w:pPr>
      <w:r>
        <w:t>Sect</w:t>
      </w:r>
    </w:p>
    <w:p w:rsidR="00947D56" w:rsidRDefault="00947D56" w:rsidP="00535FEB">
      <w:pPr>
        <w:pStyle w:val="NoteLevel2"/>
      </w:pPr>
      <w:r>
        <w:t xml:space="preserve">Is a connected to the mainstream religion but is generally associated with a founder or leader and new revelations </w:t>
      </w:r>
    </w:p>
    <w:p w:rsidR="00947D56" w:rsidRDefault="00947D56" w:rsidP="00535FEB">
      <w:pPr>
        <w:pStyle w:val="NoteLevel1"/>
      </w:pPr>
      <w:r>
        <w:t xml:space="preserve">Fundamentalist groups </w:t>
      </w:r>
    </w:p>
    <w:p w:rsidR="00947D56" w:rsidRDefault="00947D56" w:rsidP="00535FEB">
      <w:pPr>
        <w:pStyle w:val="NoteLevel2"/>
      </w:pPr>
      <w:r>
        <w:t xml:space="preserve">Believe that religion should be relevant to all aspects of society and perceive themselves to be caught up in a stuggle between good and evil </w:t>
      </w:r>
    </w:p>
    <w:p w:rsidR="00947D56" w:rsidRDefault="00947D56" w:rsidP="00535FEB">
      <w:pPr>
        <w:pStyle w:val="NoteLevel2"/>
      </w:pPr>
      <w:r>
        <w:t>Beleifes and actiosn are justified in reference to a religious text that is seen as inerrant and is still relevant to modern life</w:t>
      </w:r>
    </w:p>
    <w:p w:rsidR="00947D56" w:rsidRDefault="00947D56" w:rsidP="00535FEB">
      <w:pPr>
        <w:pStyle w:val="NoteLevel2"/>
        <w:sectPr w:rsidR="00947D56" w:rsidSect="00535FEB">
          <w:headerReference w:type="first" r:id="rId12"/>
          <w:pgSz w:w="12240" w:h="15840"/>
          <w:pgMar w:top="1440" w:right="1440" w:bottom="1440" w:left="1440" w:header="720" w:footer="720" w:gutter="0"/>
          <w:cols w:space="720"/>
          <w:titlePg/>
          <w:docGrid w:type="lines" w:linePitch="360"/>
        </w:sectPr>
      </w:pPr>
      <w:r>
        <w:t xml:space="preserve">These are similar cross-culturally alothought individual movement have arisen in many different religouns in response to specific historircal circumstances </w:t>
      </w:r>
      <w:r>
        <w:cr/>
      </w:r>
    </w:p>
    <w:p w:rsidR="00947D56" w:rsidRDefault="00947D56" w:rsidP="00CA5769">
      <w:pPr>
        <w:pStyle w:val="NoteLevel1"/>
      </w:pPr>
      <w:r>
        <w:t>Alexandrian Tradition</w:t>
      </w:r>
    </w:p>
    <w:p w:rsidR="00947D56" w:rsidRDefault="00947D56" w:rsidP="00CA5769">
      <w:pPr>
        <w:pStyle w:val="NoteLevel2"/>
      </w:pPr>
      <w:r>
        <w:t>Rituals are very formal and heavily indebted to Western ceremonial magic</w:t>
      </w:r>
    </w:p>
    <w:p w:rsidR="00947D56" w:rsidRDefault="00947D56" w:rsidP="00CA5769">
      <w:pPr>
        <w:pStyle w:val="NoteLevel2"/>
      </w:pPr>
      <w:r>
        <w:t xml:space="preserve">Deals with the divison of the year between Holly King and Oak king </w:t>
      </w:r>
    </w:p>
    <w:p w:rsidR="00947D56" w:rsidRDefault="00947D56" w:rsidP="00CA5769">
      <w:pPr>
        <w:pStyle w:val="NoteLevel2"/>
      </w:pPr>
      <w:r>
        <w:t xml:space="preserve">Focus strongly upon training and place more emphasis on ceremonial magic practices </w:t>
      </w:r>
    </w:p>
    <w:p w:rsidR="00947D56" w:rsidRDefault="00947D56" w:rsidP="00CA5769">
      <w:pPr>
        <w:pStyle w:val="NoteLevel2"/>
      </w:pPr>
      <w:r>
        <w:t>Has a high priestess and Priest</w:t>
      </w:r>
    </w:p>
    <w:p w:rsidR="00947D56" w:rsidRDefault="00947D56" w:rsidP="00677E9C">
      <w:pPr>
        <w:pStyle w:val="NoteLevel1"/>
        <w:numPr>
          <w:ilvl w:val="0"/>
          <w:numId w:val="0"/>
        </w:numPr>
      </w:pPr>
      <w:r>
        <w:t xml:space="preserve">Arnold Charles </w:t>
      </w:r>
    </w:p>
    <w:p w:rsidR="00947D56" w:rsidRDefault="00947D56" w:rsidP="00677E9C">
      <w:pPr>
        <w:pStyle w:val="NoteLevel2"/>
      </w:pPr>
      <w:r>
        <w:t xml:space="preserve">Member of Toronto neo-pagan community and a member of the Wiccan Church of Canada’s board of directors </w:t>
      </w:r>
    </w:p>
    <w:p w:rsidR="00947D56" w:rsidRDefault="00947D56" w:rsidP="00677E9C">
      <w:pPr>
        <w:pStyle w:val="NoteLevel2"/>
      </w:pPr>
      <w:r>
        <w:t xml:space="preserve">Got Wicca to become a recognized religion in Canada </w:t>
      </w:r>
    </w:p>
    <w:p w:rsidR="00947D56" w:rsidRDefault="00947D56" w:rsidP="00677E9C">
      <w:pPr>
        <w:pStyle w:val="NoteLevel1"/>
      </w:pPr>
      <w:r>
        <w:t>Gardner, Gerald:</w:t>
      </w:r>
    </w:p>
    <w:p w:rsidR="00947D56" w:rsidRDefault="00947D56" w:rsidP="00677E9C">
      <w:pPr>
        <w:pStyle w:val="NoteLevel2"/>
      </w:pPr>
      <w:r>
        <w:t xml:space="preserve">One of the best known figures in modern witchcraft </w:t>
      </w:r>
    </w:p>
    <w:p w:rsidR="00947D56" w:rsidRDefault="00947D56" w:rsidP="00677E9C">
      <w:pPr>
        <w:pStyle w:val="NoteLevel2"/>
      </w:pPr>
      <w:r>
        <w:t>Grandfather of alomost all neo-Pagan Wicca</w:t>
      </w:r>
    </w:p>
    <w:p w:rsidR="00947D56" w:rsidRDefault="00947D56" w:rsidP="00677E9C">
      <w:pPr>
        <w:pStyle w:val="NoteLevel2"/>
      </w:pPr>
      <w:r>
        <w:t xml:space="preserve">Became the found of contemporary Wicca as a religion </w:t>
      </w:r>
    </w:p>
    <w:p w:rsidR="00947D56" w:rsidRDefault="00947D56" w:rsidP="00677E9C">
      <w:pPr>
        <w:pStyle w:val="NoteLevel2"/>
      </w:pPr>
      <w:r>
        <w:t xml:space="preserve">Worked with Doreen Valinete to create Gardnerian Wicca </w:t>
      </w:r>
    </w:p>
    <w:p w:rsidR="00947D56" w:rsidRDefault="00947D56" w:rsidP="00D90DB3">
      <w:pPr>
        <w:pStyle w:val="NoteLevel1"/>
      </w:pPr>
      <w:r>
        <w:t>Gardnerian:</w:t>
      </w:r>
    </w:p>
    <w:p w:rsidR="00947D56" w:rsidRDefault="00947D56" w:rsidP="00D90DB3">
      <w:pPr>
        <w:pStyle w:val="NoteLevel2"/>
      </w:pPr>
      <w:r>
        <w:t>Includes  lengthy course of study, study of magic, oaths of secrecy</w:t>
      </w:r>
    </w:p>
    <w:p w:rsidR="00947D56" w:rsidRDefault="00947D56" w:rsidP="00D90DB3">
      <w:pPr>
        <w:pStyle w:val="NoteLevel2"/>
      </w:pPr>
      <w:r>
        <w:t>Has 3 degrees of training</w:t>
      </w:r>
    </w:p>
    <w:p w:rsidR="00947D56" w:rsidRDefault="00947D56" w:rsidP="00D90DB3">
      <w:pPr>
        <w:pStyle w:val="NoteLevel2"/>
      </w:pPr>
      <w:r>
        <w:t>A Gardnerian is a witch who can trace ones lineage matrilineal back to a high priestess who worked with Gardner*</w:t>
      </w:r>
    </w:p>
    <w:p w:rsidR="00947D56" w:rsidRDefault="00947D56" w:rsidP="00D90DB3">
      <w:pPr>
        <w:pStyle w:val="NoteLevel2"/>
      </w:pPr>
      <w:r>
        <w:t xml:space="preserve">Based off the book of Shadows </w:t>
      </w:r>
    </w:p>
    <w:p w:rsidR="00947D56" w:rsidRDefault="00947D56" w:rsidP="00D90DB3">
      <w:pPr>
        <w:pStyle w:val="NoteLevel1"/>
      </w:pPr>
      <w:r>
        <w:t>Margaret Murry:</w:t>
      </w:r>
    </w:p>
    <w:p w:rsidR="00947D56" w:rsidRDefault="00947D56" w:rsidP="00D90DB3">
      <w:pPr>
        <w:pStyle w:val="NoteLevel2"/>
      </w:pPr>
      <w:r>
        <w:t>British anthropologist and Egyptologist</w:t>
      </w:r>
    </w:p>
    <w:p w:rsidR="00947D56" w:rsidRDefault="00947D56" w:rsidP="00D90DB3">
      <w:pPr>
        <w:pStyle w:val="NoteLevel2"/>
      </w:pPr>
      <w:r>
        <w:t xml:space="preserve">Wrote books in the 1920s about the origins and organization of witchcraft before Christianity </w:t>
      </w:r>
    </w:p>
    <w:p w:rsidR="00947D56" w:rsidRDefault="00947D56" w:rsidP="00D90DB3">
      <w:pPr>
        <w:pStyle w:val="NoteLevel2"/>
      </w:pPr>
      <w:r>
        <w:t>Believed witchcraft was widespread, rooted in European Pre Christian Pagan fertility cults *</w:t>
      </w:r>
    </w:p>
    <w:p w:rsidR="00947D56" w:rsidRDefault="00947D56" w:rsidP="00D90DB3">
      <w:pPr>
        <w:pStyle w:val="NoteLevel2"/>
      </w:pPr>
      <w:r>
        <w:t>Divine King in England is her most controversial book*</w:t>
      </w:r>
    </w:p>
    <w:p w:rsidR="00947D56" w:rsidRDefault="00947D56" w:rsidP="004E065C">
      <w:pPr>
        <w:pStyle w:val="NoteLevel3"/>
      </w:pPr>
      <w:r>
        <w:t xml:space="preserve">Believed that many famous Englishmen from the past died due to Pagan rituals </w:t>
      </w:r>
    </w:p>
    <w:p w:rsidR="00947D56" w:rsidRDefault="00947D56" w:rsidP="004E065C">
      <w:pPr>
        <w:pStyle w:val="NoteLevel1"/>
      </w:pPr>
      <w:r>
        <w:t>Alexander Sander:</w:t>
      </w:r>
    </w:p>
    <w:p w:rsidR="00947D56" w:rsidRDefault="00947D56" w:rsidP="004E065C">
      <w:pPr>
        <w:pStyle w:val="NoteLevel2"/>
      </w:pPr>
      <w:r>
        <w:t xml:space="preserve">Founded the Alexandrian tradition of Wicca, now one of the main traditions of the neo-Pagan witchcraft movement. </w:t>
      </w:r>
    </w:p>
    <w:p w:rsidR="00947D56" w:rsidRDefault="00947D56" w:rsidP="004E065C">
      <w:pPr>
        <w:pStyle w:val="NoteLevel2"/>
      </w:pPr>
      <w:r>
        <w:t xml:space="preserve">Called the king of witches </w:t>
      </w:r>
    </w:p>
    <w:p w:rsidR="00947D56" w:rsidRDefault="00947D56" w:rsidP="004E065C">
      <w:pPr>
        <w:pStyle w:val="NoteLevel2"/>
      </w:pPr>
      <w:r>
        <w:t xml:space="preserve">Brought witchcraft back into the public eye </w:t>
      </w:r>
    </w:p>
    <w:p w:rsidR="00947D56" w:rsidRDefault="00947D56" w:rsidP="004E065C">
      <w:pPr>
        <w:pStyle w:val="NoteLevel1"/>
      </w:pPr>
      <w:r>
        <w:t>Doreen Valiente</w:t>
      </w:r>
    </w:p>
    <w:p w:rsidR="00947D56" w:rsidRDefault="00947D56" w:rsidP="004E065C">
      <w:pPr>
        <w:pStyle w:val="NoteLevel2"/>
      </w:pPr>
      <w:r>
        <w:t>Writs poetry known for Charge of the Goddess</w:t>
      </w:r>
    </w:p>
    <w:p w:rsidR="00947D56" w:rsidRDefault="00947D56" w:rsidP="004E065C">
      <w:pPr>
        <w:pStyle w:val="NoteLevel2"/>
      </w:pPr>
      <w:r>
        <w:t>Grandmother of Witchcraft</w:t>
      </w:r>
    </w:p>
    <w:p w:rsidR="00947D56" w:rsidRDefault="00947D56" w:rsidP="004E065C">
      <w:pPr>
        <w:pStyle w:val="NoteLevel2"/>
      </w:pPr>
      <w:r>
        <w:t xml:space="preserve">Her mentor was Geral Gardner </w:t>
      </w:r>
    </w:p>
    <w:p w:rsidR="00947D56" w:rsidRDefault="00947D56" w:rsidP="004E065C">
      <w:pPr>
        <w:pStyle w:val="NoteLevel2"/>
      </w:pPr>
      <w:r>
        <w:t xml:space="preserve">Was a high priestess </w:t>
      </w:r>
    </w:p>
    <w:p w:rsidR="00947D56" w:rsidRDefault="00947D56" w:rsidP="004E065C">
      <w:pPr>
        <w:pStyle w:val="NoteLevel2"/>
      </w:pPr>
      <w:r>
        <w:t xml:space="preserve">Wrote books for beginners looking to join witchcraft </w:t>
      </w:r>
    </w:p>
    <w:p w:rsidR="00947D56" w:rsidRDefault="00947D56" w:rsidP="004E065C">
      <w:pPr>
        <w:pStyle w:val="NoteLevel1"/>
      </w:pPr>
      <w:r>
        <w:t>Wiccan Church of Canada</w:t>
      </w:r>
    </w:p>
    <w:p w:rsidR="00947D56" w:rsidRDefault="00947D56" w:rsidP="004E065C">
      <w:pPr>
        <w:pStyle w:val="NoteLevel2"/>
      </w:pPr>
      <w:r>
        <w:t>Established in 1979</w:t>
      </w:r>
    </w:p>
    <w:p w:rsidR="00947D56" w:rsidRDefault="00947D56" w:rsidP="004E065C">
      <w:pPr>
        <w:pStyle w:val="NoteLevel2"/>
      </w:pPr>
      <w:r>
        <w:t xml:space="preserve">Is not a group comprised of independent covens </w:t>
      </w:r>
    </w:p>
    <w:p w:rsidR="00947D56" w:rsidRDefault="00947D56" w:rsidP="006239FA">
      <w:pPr>
        <w:pStyle w:val="NoteLevel3"/>
      </w:pPr>
      <w:r>
        <w:t>Uses a pagan temple structure</w:t>
      </w:r>
    </w:p>
    <w:p w:rsidR="00947D56" w:rsidRDefault="00947D56" w:rsidP="006239FA">
      <w:pPr>
        <w:pStyle w:val="NoteLevel2"/>
        <w:sectPr w:rsidR="00947D56" w:rsidSect="00CA5769">
          <w:headerReference w:type="first" r:id="rId13"/>
          <w:pgSz w:w="12240" w:h="15840"/>
          <w:pgMar w:top="1440" w:right="1440" w:bottom="1440" w:left="1440" w:header="720" w:footer="720" w:gutter="0"/>
          <w:cols w:space="720"/>
          <w:titlePg/>
          <w:docGrid w:type="lines" w:linePitch="360"/>
        </w:sectPr>
      </w:pPr>
      <w:r>
        <w:t xml:space="preserve">Founded by Richard and Tamarra James </w:t>
      </w:r>
      <w:r>
        <w:cr/>
      </w:r>
    </w:p>
    <w:p w:rsidR="00947D56" w:rsidRDefault="00947D56" w:rsidP="006239FA">
      <w:pPr>
        <w:pStyle w:val="NoteLevel1"/>
      </w:pPr>
      <w:r>
        <w:t>Church of Satan:</w:t>
      </w:r>
    </w:p>
    <w:p w:rsidR="00947D56" w:rsidRDefault="00947D56" w:rsidP="006239FA">
      <w:pPr>
        <w:pStyle w:val="NoteLevel2"/>
      </w:pPr>
      <w:r>
        <w:t>Founded by Anton LaVey 1966</w:t>
      </w:r>
    </w:p>
    <w:p w:rsidR="00947D56" w:rsidRDefault="00947D56" w:rsidP="006239FA">
      <w:pPr>
        <w:pStyle w:val="NoteLevel2"/>
      </w:pPr>
      <w:r>
        <w:t>Advocates a philosophy of individual pragmatism and hedonism rather than emphasizing the worship of Satan</w:t>
      </w:r>
    </w:p>
    <w:p w:rsidR="00947D56" w:rsidRDefault="00947D56" w:rsidP="006239FA">
      <w:pPr>
        <w:pStyle w:val="NoteLevel2"/>
      </w:pPr>
      <w:r>
        <w:t>Promotes self-existence, kindness to the deserving and vengeance</w:t>
      </w:r>
    </w:p>
    <w:p w:rsidR="00947D56" w:rsidRDefault="00947D56" w:rsidP="006239FA">
      <w:pPr>
        <w:pStyle w:val="NoteLevel2"/>
      </w:pPr>
      <w:r>
        <w:t xml:space="preserve">Was considered the largest cult in America. </w:t>
      </w:r>
    </w:p>
    <w:p w:rsidR="00947D56" w:rsidRDefault="00947D56" w:rsidP="006239FA">
      <w:pPr>
        <w:pStyle w:val="NoteLevel1"/>
      </w:pPr>
      <w:r>
        <w:t>Anton Szandor LaVey:</w:t>
      </w:r>
    </w:p>
    <w:p w:rsidR="00947D56" w:rsidRDefault="00947D56" w:rsidP="006239FA">
      <w:pPr>
        <w:pStyle w:val="NoteLevel2"/>
      </w:pPr>
      <w:r>
        <w:t>Found of the church of Satan</w:t>
      </w:r>
    </w:p>
    <w:p w:rsidR="00947D56" w:rsidRDefault="00947D56" w:rsidP="006239FA">
      <w:pPr>
        <w:pStyle w:val="NoteLevel3"/>
      </w:pPr>
      <w:r>
        <w:t xml:space="preserve">First neo-satanic church to be recognized </w:t>
      </w:r>
    </w:p>
    <w:p w:rsidR="00947D56" w:rsidRDefault="00947D56" w:rsidP="006239FA">
      <w:pPr>
        <w:pStyle w:val="NoteLevel3"/>
      </w:pPr>
      <w:r>
        <w:t xml:space="preserve">Expression of freethinking along with expressed disdain for hypocrisy which he bellied corrupted Christianity </w:t>
      </w:r>
    </w:p>
    <w:p w:rsidR="00947D56" w:rsidRDefault="00947D56" w:rsidP="006309D5">
      <w:pPr>
        <w:pStyle w:val="NoteLevel1"/>
      </w:pPr>
      <w:r>
        <w:t xml:space="preserve">Neo-Satanism Compared and Contrasted with Neo-Paganism </w:t>
      </w:r>
    </w:p>
    <w:p w:rsidR="00947D56" w:rsidRDefault="00947D56" w:rsidP="006309D5">
      <w:pPr>
        <w:pStyle w:val="NoteLevel2"/>
      </w:pPr>
      <w:r>
        <w:t>Neo-Satanist view the natural world as somewhere between benign and openly hostile to humans</w:t>
      </w:r>
    </w:p>
    <w:p w:rsidR="00947D56" w:rsidRDefault="00947D56" w:rsidP="006309D5">
      <w:pPr>
        <w:pStyle w:val="NoteLevel3"/>
      </w:pPr>
      <w:r>
        <w:t xml:space="preserve">See natural disasters as evidence that the natural world either cares nothing for humanity or is hostile to its existence </w:t>
      </w:r>
    </w:p>
    <w:p w:rsidR="00947D56" w:rsidRDefault="00947D56" w:rsidP="006309D5">
      <w:pPr>
        <w:pStyle w:val="NoteLevel3"/>
      </w:pPr>
      <w:r>
        <w:t>They also promote perfect individual persons, meaning they become successful and that helps them dominate the world around them</w:t>
      </w:r>
    </w:p>
    <w:p w:rsidR="00947D56" w:rsidRDefault="00947D56" w:rsidP="006309D5">
      <w:pPr>
        <w:pStyle w:val="NoteLevel4"/>
      </w:pPr>
      <w:r>
        <w:t xml:space="preserve">This will allow them to achieve their best potential rather than succumb to randomness of the natural world around them </w:t>
      </w:r>
    </w:p>
    <w:p w:rsidR="00947D56" w:rsidRDefault="00947D56" w:rsidP="006309D5">
      <w:pPr>
        <w:pStyle w:val="NoteLevel2"/>
      </w:pPr>
      <w:r>
        <w:t xml:space="preserve">Believe that the most important unit in creation is the individual person, Neo-Pagan believe it is natural world which is the most important unit in creation </w:t>
      </w:r>
    </w:p>
    <w:p w:rsidR="00947D56" w:rsidRDefault="00947D56" w:rsidP="006309D5">
      <w:pPr>
        <w:pStyle w:val="NoteLevel3"/>
      </w:pPr>
      <w:r>
        <w:t xml:space="preserve">Neo-Satanist work to perfect the ego and the self, neo-Pagan look to perfect the world around them both inside and out </w:t>
      </w:r>
    </w:p>
    <w:p w:rsidR="00947D56" w:rsidRDefault="00947D56" w:rsidP="006309D5">
      <w:pPr>
        <w:pStyle w:val="NoteLevel2"/>
      </w:pPr>
      <w:r>
        <w:t xml:space="preserve">Neo-Satanist study to differentiate themselves from nature, neo-Pagan study to understand their role in the celestial family and to live the role fully, once it is understood </w:t>
      </w:r>
    </w:p>
    <w:p w:rsidR="00947D56" w:rsidRDefault="00947D56" w:rsidP="002A2B60">
      <w:pPr>
        <w:pStyle w:val="NoteLevel1"/>
        <w:numPr>
          <w:ilvl w:val="0"/>
          <w:numId w:val="0"/>
        </w:numPr>
      </w:pPr>
      <w:r>
        <w:t>Temple of Set:</w:t>
      </w:r>
    </w:p>
    <w:p w:rsidR="00947D56" w:rsidRDefault="00947D56" w:rsidP="002A2B60">
      <w:pPr>
        <w:pStyle w:val="NoteLevel2"/>
      </w:pPr>
      <w:r w:rsidRPr="002A2B60">
        <w:t>Neo-Satanist</w:t>
      </w:r>
      <w:r>
        <w:t xml:space="preserve"> religious organization ran by Patty Hardy</w:t>
      </w:r>
    </w:p>
    <w:p w:rsidR="00947D56" w:rsidRDefault="00947D56" w:rsidP="002A2B60">
      <w:pPr>
        <w:pStyle w:val="NoteLevel2"/>
      </w:pPr>
      <w:r>
        <w:t xml:space="preserve">Founded in 1975 </w:t>
      </w:r>
    </w:p>
    <w:p w:rsidR="00947D56" w:rsidRDefault="00947D56" w:rsidP="002A2B60">
      <w:pPr>
        <w:pStyle w:val="NoteLevel2"/>
      </w:pPr>
      <w:r>
        <w:t xml:space="preserve">A school of introspectibe inquiry, as compared to religions and philosophies based on fait </w:t>
      </w:r>
    </w:p>
    <w:p w:rsidR="00947D56" w:rsidRDefault="00947D56" w:rsidP="002A2B60">
      <w:pPr>
        <w:pStyle w:val="NoteLevel2"/>
      </w:pPr>
      <w:r>
        <w:t xml:space="preserve">Worships the conscious as it is seen as what makes everyone individuals </w:t>
      </w:r>
    </w:p>
    <w:p w:rsidR="00947D56" w:rsidRDefault="00947D56" w:rsidP="002A2B60">
      <w:pPr>
        <w:pStyle w:val="NoteLevel1"/>
      </w:pPr>
      <w:r>
        <w:t>Budapest Z:</w:t>
      </w:r>
    </w:p>
    <w:p w:rsidR="00947D56" w:rsidRDefault="00947D56" w:rsidP="002A2B60">
      <w:pPr>
        <w:pStyle w:val="NoteLevel2"/>
      </w:pPr>
      <w:r>
        <w:t xml:space="preserve">Zsuzsanna Budapest is a committed feminist who sees Goddess religion as a crucial ideological and psychological support to the work of feminism </w:t>
      </w:r>
    </w:p>
    <w:p w:rsidR="00947D56" w:rsidRDefault="00947D56" w:rsidP="002A2B60">
      <w:pPr>
        <w:pStyle w:val="NoteLevel2"/>
      </w:pPr>
      <w:r>
        <w:t xml:space="preserve">Helped create the first feminist coven </w:t>
      </w:r>
    </w:p>
    <w:p w:rsidR="00947D56" w:rsidRDefault="00947D56" w:rsidP="002A2B60">
      <w:pPr>
        <w:pStyle w:val="NoteLevel2"/>
      </w:pPr>
      <w:r>
        <w:t xml:space="preserve">Created Dianics, a major movement of feminist witches </w:t>
      </w:r>
    </w:p>
    <w:p w:rsidR="00947D56" w:rsidRDefault="00947D56" w:rsidP="002A2B60">
      <w:pPr>
        <w:pStyle w:val="NoteLevel1"/>
      </w:pPr>
      <w:r>
        <w:t>Judy Chicago:</w:t>
      </w:r>
    </w:p>
    <w:p w:rsidR="00947D56" w:rsidRDefault="00947D56" w:rsidP="002A2B60">
      <w:pPr>
        <w:pStyle w:val="NoteLevel2"/>
      </w:pPr>
      <w:r>
        <w:t xml:space="preserve">Pioneer in feminist art and feminist art education and one of the founders of the global feminist art movement </w:t>
      </w:r>
    </w:p>
    <w:p w:rsidR="00947D56" w:rsidRDefault="00947D56" w:rsidP="007441AD">
      <w:pPr>
        <w:pStyle w:val="NoteLevel1"/>
      </w:pPr>
      <w:r>
        <w:t>Mary Daly:</w:t>
      </w:r>
    </w:p>
    <w:p w:rsidR="00947D56" w:rsidRDefault="00947D56" w:rsidP="007441AD">
      <w:pPr>
        <w:pStyle w:val="NoteLevel2"/>
      </w:pPr>
      <w:r>
        <w:t xml:space="preserve">One of the most influential and radical figures in the development of womens theology </w:t>
      </w:r>
    </w:p>
    <w:p w:rsidR="00947D56" w:rsidRDefault="00947D56" w:rsidP="007441AD">
      <w:pPr>
        <w:pStyle w:val="NoteLevel1"/>
      </w:pPr>
      <w:r>
        <w:t>Dianics:</w:t>
      </w:r>
    </w:p>
    <w:p w:rsidR="00947D56" w:rsidRDefault="00947D56" w:rsidP="007441AD">
      <w:pPr>
        <w:pStyle w:val="NoteLevel2"/>
      </w:pPr>
      <w:r>
        <w:t xml:space="preserve">A major movement of feminist witches created by Z Budapest </w:t>
      </w:r>
    </w:p>
    <w:p w:rsidR="00947D56" w:rsidRDefault="00947D56" w:rsidP="007441AD">
      <w:pPr>
        <w:pStyle w:val="NoteLevel2"/>
      </w:pPr>
      <w:r>
        <w:t xml:space="preserve">Practices gender separatists </w:t>
      </w:r>
    </w:p>
    <w:p w:rsidR="00947D56" w:rsidRDefault="00947D56" w:rsidP="007441AD">
      <w:pPr>
        <w:pStyle w:val="NoteLevel2"/>
      </w:pPr>
      <w:r>
        <w:t>Emphasizes Goddess worship and exclusion of God worship</w:t>
      </w:r>
    </w:p>
    <w:p w:rsidR="00947D56" w:rsidRDefault="00947D56" w:rsidP="007441AD">
      <w:pPr>
        <w:pStyle w:val="NoteLevel2"/>
        <w:sectPr w:rsidR="00947D56" w:rsidSect="006239FA">
          <w:headerReference w:type="first" r:id="rId14"/>
          <w:pgSz w:w="12240" w:h="15840"/>
          <w:pgMar w:top="1440" w:right="1440" w:bottom="1440" w:left="1440" w:header="720" w:footer="720" w:gutter="0"/>
          <w:cols w:space="720"/>
          <w:titlePg/>
          <w:docGrid w:type="lines" w:linePitch="360"/>
        </w:sectPr>
      </w:pPr>
    </w:p>
    <w:p w:rsidR="00947D56" w:rsidRDefault="00947D56" w:rsidP="00744C79">
      <w:pPr>
        <w:pStyle w:val="NoteLevel1"/>
      </w:pPr>
      <w:bookmarkStart w:id="14" w:name="_GoBack"/>
      <w:bookmarkEnd w:id="14"/>
      <w:r>
        <w:t>Shamanism:</w:t>
      </w:r>
    </w:p>
    <w:p w:rsidR="00947D56" w:rsidRDefault="00947D56" w:rsidP="00744C79">
      <w:pPr>
        <w:pStyle w:val="NoteLevel2"/>
      </w:pPr>
      <w:r>
        <w:t xml:space="preserve">Originally was applied to ritualist of the indigenous peoples of Siberia, the term was borrowed by the Tungus-speaking people </w:t>
      </w:r>
    </w:p>
    <w:p w:rsidR="00947D56" w:rsidRDefault="00947D56" w:rsidP="00744C79">
      <w:pPr>
        <w:pStyle w:val="NoteLevel2"/>
      </w:pPr>
      <w:r>
        <w:t xml:space="preserve">Saman could be extended to North and South American aboriginal healers </w:t>
      </w:r>
    </w:p>
    <w:p w:rsidR="00947D56" w:rsidRDefault="00947D56" w:rsidP="00744C79">
      <w:pPr>
        <w:pStyle w:val="NoteLevel2"/>
      </w:pPr>
      <w:r>
        <w:t>Shamanism is then to shamans what religion is to priesthood</w:t>
      </w:r>
    </w:p>
    <w:p w:rsidR="00947D56" w:rsidRDefault="00947D56" w:rsidP="00744C79">
      <w:pPr>
        <w:pStyle w:val="NoteLevel2"/>
      </w:pPr>
      <w:r>
        <w:t xml:space="preserve">No agreed-upon ceremonial system, belief, or creed that can be said to correspond to shamanism </w:t>
      </w:r>
    </w:p>
    <w:p w:rsidR="00947D56" w:rsidRDefault="00947D56" w:rsidP="00744C79">
      <w:pPr>
        <w:pStyle w:val="NoteLevel2"/>
      </w:pPr>
      <w:r>
        <w:t xml:space="preserve">There is no founder, master, or scared text </w:t>
      </w:r>
    </w:p>
    <w:p w:rsidR="00947D56" w:rsidRDefault="00947D56" w:rsidP="00744C79">
      <w:pPr>
        <w:pStyle w:val="NoteLevel1"/>
      </w:pPr>
      <w:r>
        <w:t>Neo-Shamanism:</w:t>
      </w:r>
    </w:p>
    <w:p w:rsidR="00947D56" w:rsidRDefault="00947D56" w:rsidP="00744C79">
      <w:pPr>
        <w:pStyle w:val="NoteLevel2"/>
      </w:pPr>
      <w:r>
        <w:t xml:space="preserve">Is composed of new versions of some of the old shamanic traditions </w:t>
      </w:r>
    </w:p>
    <w:p w:rsidR="00947D56" w:rsidRDefault="00947D56" w:rsidP="00744C79">
      <w:pPr>
        <w:pStyle w:val="NoteLevel2"/>
        <w:sectPr w:rsidR="00947D56" w:rsidSect="007441AD">
          <w:headerReference w:type="first" r:id="rId15"/>
          <w:pgSz w:w="12240" w:h="15840"/>
          <w:pgMar w:top="1440" w:right="1440" w:bottom="1440" w:left="1440" w:header="720" w:footer="720" w:gutter="0"/>
          <w:cols w:space="720"/>
          <w:titlePg/>
          <w:docGrid w:type="lines" w:linePitch="360"/>
        </w:sectPr>
      </w:pPr>
      <w:r>
        <w:t xml:space="preserve">It distinguished Western forms form those in indigenous communities, embraces diversity and difference </w:t>
      </w:r>
      <w:r>
        <w:cr/>
      </w:r>
    </w:p>
    <w:p w:rsidR="00947D56" w:rsidRDefault="00947D56">
      <w:pPr>
        <w:pStyle w:val="NoteLevel1"/>
      </w:pPr>
    </w:p>
    <w:p w:rsidR="00947D56" w:rsidRDefault="00947D56">
      <w:pPr>
        <w:pStyle w:val="NoteLevel1"/>
        <w:sectPr w:rsidR="00947D56" w:rsidSect="00947D56">
          <w:headerReference w:type="first" r:id="rId16"/>
          <w:pgSz w:w="12240" w:h="15840"/>
          <w:pgMar w:top="1440" w:right="1440" w:bottom="1440" w:left="1440" w:header="720" w:footer="720" w:gutter="0"/>
          <w:cols w:space="720"/>
          <w:titlePg/>
          <w:docGrid w:type="lines" w:linePitch="360"/>
        </w:sectPr>
      </w:pPr>
    </w:p>
    <w:p w:rsidR="00701F6E" w:rsidRDefault="00701F6E">
      <w:pPr>
        <w:pStyle w:val="NoteLevel1"/>
      </w:pPr>
    </w:p>
    <w:sectPr w:rsidR="00701F6E" w:rsidSect="00947D56">
      <w:headerReference w:type="first" r:id="rId17"/>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D56" w:rsidRDefault="00947D56" w:rsidP="00947D56">
      <w:r>
        <w:separator/>
      </w:r>
    </w:p>
  </w:endnote>
  <w:endnote w:type="continuationSeparator" w:id="0">
    <w:p w:rsidR="00947D56" w:rsidRDefault="00947D56" w:rsidP="00947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D56" w:rsidRDefault="00947D56" w:rsidP="00947D56">
      <w:r>
        <w:separator/>
      </w:r>
    </w:p>
  </w:footnote>
  <w:footnote w:type="continuationSeparator" w:id="0">
    <w:p w:rsidR="00947D56" w:rsidRDefault="00947D56" w:rsidP="00947D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rsidP="00947D5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12/3/14 6:11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2" w:name="_WNSectionTitle_15"/>
    <w:bookmarkStart w:id="3" w:name="_WNTabType_14"/>
    <w:r>
      <w:rPr>
        <w:rFonts w:ascii="Verdana" w:hAnsi="Verdana"/>
        <w:sz w:val="36"/>
        <w:szCs w:val="36"/>
      </w:rPr>
      <w:t>Altered States of Consciousness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4" w:name="_WNSectionTitle_16"/>
    <w:bookmarkStart w:id="5" w:name="_WNTabType_15"/>
    <w:r>
      <w:rPr>
        <w:rFonts w:ascii="Verdana" w:hAnsi="Verdana"/>
        <w:sz w:val="36"/>
        <w:szCs w:val="36"/>
      </w:rPr>
      <w:t xml:space="preserve">Religious Specialist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6" w:name="_WNSectionTitle_9"/>
    <w:bookmarkStart w:id="7" w:name="_WNTabType_8"/>
    <w:r>
      <w:rPr>
        <w:rFonts w:ascii="Verdana" w:hAnsi="Verdana"/>
        <w:sz w:val="36"/>
        <w:szCs w:val="36"/>
      </w:rPr>
      <w:t xml:space="preserve">Gods and Spirits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8" w:name="_WNSectionTitle_21"/>
    <w:bookmarkStart w:id="9" w:name="_WNTabType_20"/>
    <w:r>
      <w:rPr>
        <w:rFonts w:ascii="Verdana" w:hAnsi="Verdana"/>
        <w:sz w:val="36"/>
        <w:szCs w:val="36"/>
      </w:rPr>
      <w:t>Chapter 11 Sum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10" w:name="_WNSectionTitle_20"/>
    <w:bookmarkStart w:id="11" w:name="_WNTabType_19"/>
    <w:r>
      <w:rPr>
        <w:rFonts w:ascii="Verdana" w:hAnsi="Verdana"/>
        <w:sz w:val="36"/>
        <w:szCs w:val="36"/>
      </w:rPr>
      <w:t>Oct 22 Encyclopedia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12" w:name="_WNSectionTitle_18"/>
    <w:bookmarkStart w:id="13" w:name="_WNTabType_17"/>
    <w:r>
      <w:rPr>
        <w:rFonts w:ascii="Verdana" w:hAnsi="Verdana"/>
        <w:sz w:val="36"/>
        <w:szCs w:val="36"/>
      </w:rPr>
      <w:t>Oct 29 Encyclopedia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15" w:name="_WNSectionTitle_14"/>
    <w:bookmarkStart w:id="16" w:name="_WNTabType_13"/>
    <w:r>
      <w:rPr>
        <w:rFonts w:ascii="Verdana" w:hAnsi="Verdana"/>
        <w:sz w:val="36"/>
        <w:szCs w:val="36"/>
      </w:rPr>
      <w:t>Nov 19th Encyclopedia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10/4/14 12:49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17" w:name="_WNSectionTitle_2"/>
    <w:bookmarkStart w:id="18"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12/3/14 6:11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56" w:rsidRDefault="00947D56">
    <w:pPr>
      <w:pStyle w:val="Header"/>
      <w:tabs>
        <w:tab w:val="clear" w:pos="4320"/>
        <w:tab w:val="clear" w:pos="8640"/>
        <w:tab w:val="right" w:pos="9720"/>
      </w:tabs>
      <w:ind w:left="-360"/>
      <w:rPr>
        <w:rFonts w:ascii="Verdana" w:hAnsi="Verdana"/>
        <w:sz w:val="36"/>
        <w:szCs w:val="36"/>
      </w:rPr>
    </w:pPr>
    <w:bookmarkStart w:id="19" w:name="_WNSectionTitle_3"/>
    <w:bookmarkStart w:id="20"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12/3/14 6:11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D2381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14" w:val="Nov 19 Terms"/>
    <w:docVar w:name="_WNSectionTitle_15" w:val="Chapter 5 "/>
    <w:docVar w:name="_WNSectionTitle_16" w:val="Chapter 6 "/>
    <w:docVar w:name="_WNSectionTitle_18" w:val="Oct 29 Terms"/>
    <w:docVar w:name="_WNSectionTitle_20" w:val="Oct 22 Terms"/>
    <w:docVar w:name="_WNSectionTitle_21" w:val="Chapter 11 Sum"/>
    <w:docVar w:name="_WNSectionTitle_9" w:val="Chapter 9"/>
    <w:docVar w:name="_WNTabType_0" w:val="0"/>
    <w:docVar w:name="_WNTabType_1" w:val="1"/>
    <w:docVar w:name="_WNTabType_13" w:val="2"/>
    <w:docVar w:name="_WNTabType_14" w:val="2"/>
    <w:docVar w:name="_WNTabType_15" w:val="2"/>
    <w:docVar w:name="_WNTabType_17" w:val="2"/>
    <w:docVar w:name="_WNTabType_19" w:val="2"/>
    <w:docVar w:name="_WNTabType_2" w:val="2"/>
    <w:docVar w:name="_WNTabType_20" w:val="2"/>
    <w:docVar w:name="_WNTabType_8" w:val="2"/>
    <w:docVar w:name="EnableWordNotes" w:val="0"/>
  </w:docVars>
  <w:rsids>
    <w:rsidRoot w:val="00947D56"/>
    <w:rsid w:val="00701F6E"/>
    <w:rsid w:val="00947D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FB98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7D56"/>
    <w:pPr>
      <w:keepNext/>
      <w:numPr>
        <w:numId w:val="1"/>
      </w:numPr>
      <w:contextualSpacing/>
      <w:outlineLvl w:val="0"/>
    </w:pPr>
    <w:rPr>
      <w:rFonts w:ascii="Verdana" w:hAnsi="Verdana"/>
    </w:rPr>
  </w:style>
  <w:style w:type="paragraph" w:styleId="NoteLevel2">
    <w:name w:val="Note Level 2"/>
    <w:basedOn w:val="Normal"/>
    <w:uiPriority w:val="99"/>
    <w:unhideWhenUsed/>
    <w:rsid w:val="00947D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47D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47D5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47D5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47D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47D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47D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47D5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47D56"/>
    <w:pPr>
      <w:tabs>
        <w:tab w:val="center" w:pos="4320"/>
        <w:tab w:val="right" w:pos="8640"/>
      </w:tabs>
    </w:pPr>
  </w:style>
  <w:style w:type="character" w:customStyle="1" w:styleId="HeaderChar">
    <w:name w:val="Header Char"/>
    <w:basedOn w:val="DefaultParagraphFont"/>
    <w:link w:val="Header"/>
    <w:uiPriority w:val="99"/>
    <w:rsid w:val="00947D5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7D56"/>
    <w:pPr>
      <w:keepNext/>
      <w:numPr>
        <w:numId w:val="1"/>
      </w:numPr>
      <w:contextualSpacing/>
      <w:outlineLvl w:val="0"/>
    </w:pPr>
    <w:rPr>
      <w:rFonts w:ascii="Verdana" w:hAnsi="Verdana"/>
    </w:rPr>
  </w:style>
  <w:style w:type="paragraph" w:styleId="NoteLevel2">
    <w:name w:val="Note Level 2"/>
    <w:basedOn w:val="Normal"/>
    <w:uiPriority w:val="99"/>
    <w:unhideWhenUsed/>
    <w:rsid w:val="00947D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47D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47D5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47D5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47D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47D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47D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47D5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47D56"/>
    <w:pPr>
      <w:tabs>
        <w:tab w:val="center" w:pos="4320"/>
        <w:tab w:val="right" w:pos="8640"/>
      </w:tabs>
    </w:pPr>
  </w:style>
  <w:style w:type="character" w:customStyle="1" w:styleId="HeaderChar">
    <w:name w:val="Header Char"/>
    <w:basedOn w:val="DefaultParagraphFont"/>
    <w:link w:val="Header"/>
    <w:uiPriority w:val="99"/>
    <w:rsid w:val="00947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1698</Words>
  <Characters>9684</Characters>
  <Application>Microsoft Macintosh Word</Application>
  <DocSecurity>0</DocSecurity>
  <Lines>80</Lines>
  <Paragraphs>22</Paragraphs>
  <ScaleCrop>false</ScaleCrop>
  <Company/>
  <LinksUpToDate>false</LinksUpToDate>
  <CharactersWithSpaces>11360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kuras</dc:creator>
  <cp:keywords/>
  <dc:description/>
  <cp:lastModifiedBy>scott kuras</cp:lastModifiedBy>
  <cp:revision>1</cp:revision>
  <dcterms:created xsi:type="dcterms:W3CDTF">2014-12-03T23:11:00Z</dcterms:created>
  <dcterms:modified xsi:type="dcterms:W3CDTF">2014-12-03T23:12:00Z</dcterms:modified>
</cp:coreProperties>
</file>