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ADM1300 Lecture 5 – Ethics and Social Responsibility</w:t>
      </w:r>
    </w:p>
    <w:p>
      <w:r>
        <w:t>Examples:</w:t>
      </w:r>
    </w:p>
    <w:p>
      <w:pPr>
        <w:pStyle w:val="ListParagraph"/>
        <w:numPr>
          <w:ilvl w:val="0"/>
          <w:numId w:val="1"/>
        </w:numPr>
      </w:pPr>
      <w:r>
        <w:t>Martha Stewart</w:t>
      </w:r>
    </w:p>
    <w:p>
      <w:pPr>
        <w:pStyle w:val="ListParagraph"/>
        <w:numPr>
          <w:ilvl w:val="1"/>
          <w:numId w:val="1"/>
        </w:numPr>
      </w:pPr>
      <w:r>
        <w:t>5 months in prison, insider trading</w:t>
      </w:r>
    </w:p>
    <w:p>
      <w:pPr>
        <w:pStyle w:val="ListParagraph"/>
        <w:numPr>
          <w:ilvl w:val="0"/>
          <w:numId w:val="1"/>
        </w:numPr>
      </w:pPr>
      <w:r>
        <w:t xml:space="preserve">Raj </w:t>
      </w:r>
      <w:proofErr w:type="spellStart"/>
      <w:r>
        <w:t>Rajaratnam</w:t>
      </w:r>
      <w:proofErr w:type="spellEnd"/>
    </w:p>
    <w:p>
      <w:pPr>
        <w:pStyle w:val="ListParagraph"/>
        <w:numPr>
          <w:ilvl w:val="1"/>
          <w:numId w:val="1"/>
        </w:numPr>
      </w:pPr>
      <w:r>
        <w:t>11 years in prison, insider trading</w:t>
      </w:r>
    </w:p>
    <w:p>
      <w:pPr>
        <w:pStyle w:val="ListParagraph"/>
        <w:numPr>
          <w:ilvl w:val="0"/>
          <w:numId w:val="1"/>
        </w:numPr>
      </w:pPr>
      <w:r>
        <w:t>Bernie Madoff</w:t>
      </w:r>
    </w:p>
    <w:p>
      <w:pPr>
        <w:pStyle w:val="ListParagraph"/>
        <w:numPr>
          <w:ilvl w:val="1"/>
          <w:numId w:val="1"/>
        </w:numPr>
      </w:pPr>
      <w:r>
        <w:t>150 years in prison, Ponzi scheme (similar to a pyramid scheme)</w:t>
      </w:r>
    </w:p>
    <w:p>
      <w:pPr>
        <w:pStyle w:val="ListParagraph"/>
        <w:numPr>
          <w:ilvl w:val="2"/>
          <w:numId w:val="1"/>
        </w:numPr>
      </w:pPr>
      <w:r>
        <w:t>Invest money in him, give 10% back, give back by borrowing more</w:t>
      </w:r>
    </w:p>
    <w:p>
      <w:pPr>
        <w:pStyle w:val="ListParagraph"/>
        <w:numPr>
          <w:ilvl w:val="0"/>
          <w:numId w:val="1"/>
        </w:numPr>
      </w:pPr>
      <w:r>
        <w:t>Gov’t economy shut down, costing lots of money</w:t>
      </w:r>
    </w:p>
    <w:p>
      <w:pPr>
        <w:pStyle w:val="ListParagraph"/>
        <w:numPr>
          <w:ilvl w:val="1"/>
          <w:numId w:val="1"/>
        </w:numPr>
      </w:pPr>
      <w:r>
        <w:t>Decisions were pushed over</w:t>
      </w:r>
    </w:p>
    <w:p>
      <w:pPr>
        <w:pStyle w:val="ListParagraph"/>
        <w:numPr>
          <w:ilvl w:val="1"/>
          <w:numId w:val="1"/>
        </w:numPr>
      </w:pPr>
      <w:r>
        <w:t>Senators and congressmen were the people who kept working</w:t>
      </w:r>
    </w:p>
    <w:p>
      <w:pPr>
        <w:pStyle w:val="ListParagraph"/>
        <w:numPr>
          <w:ilvl w:val="2"/>
          <w:numId w:val="1"/>
        </w:numPr>
      </w:pPr>
      <w:r>
        <w:t>They caused the gov’t shut down</w:t>
      </w:r>
    </w:p>
    <w:p>
      <w:pPr>
        <w:pStyle w:val="ListParagraph"/>
        <w:numPr>
          <w:ilvl w:val="0"/>
          <w:numId w:val="1"/>
        </w:numPr>
      </w:pPr>
      <w:r>
        <w:t>Congressmen create leadership packs, enables them to spend money other donate to them</w:t>
      </w:r>
    </w:p>
    <w:p>
      <w:pPr>
        <w:pStyle w:val="ListParagraph"/>
        <w:numPr>
          <w:ilvl w:val="0"/>
          <w:numId w:val="1"/>
        </w:numPr>
      </w:pPr>
      <w:r>
        <w:t>Ethics: moral beliefs about what is right and wrong</w:t>
      </w:r>
    </w:p>
    <w:p>
      <w:pPr>
        <w:pStyle w:val="ListParagraph"/>
        <w:numPr>
          <w:ilvl w:val="0"/>
          <w:numId w:val="1"/>
        </w:numPr>
      </w:pPr>
      <w:r>
        <w:t>Social Responsibility: manager’s duty to make decisions that promote well-being of stakeholders and society</w:t>
      </w:r>
    </w:p>
    <w:p>
      <w:pPr>
        <w:pStyle w:val="ListParagraph"/>
        <w:numPr>
          <w:ilvl w:val="0"/>
          <w:numId w:val="1"/>
        </w:numPr>
      </w:pPr>
      <w:r>
        <w:t>Ethics deals with an individual’s decision that society evaluates as right or wrong</w:t>
      </w:r>
    </w:p>
    <w:p>
      <w:pPr>
        <w:pStyle w:val="ListParagraph"/>
        <w:numPr>
          <w:ilvl w:val="0"/>
          <w:numId w:val="1"/>
        </w:numPr>
      </w:pPr>
      <w:r>
        <w:t>Social responsibility is a broader concept that concerns the impact of an entire organization’s activities on society</w:t>
      </w:r>
    </w:p>
    <w:p>
      <w:pPr>
        <w:pStyle w:val="ListParagraph"/>
        <w:numPr>
          <w:ilvl w:val="0"/>
          <w:numId w:val="1"/>
        </w:numPr>
      </w:pPr>
      <w:r>
        <w:t>Ethical Issues</w:t>
      </w:r>
    </w:p>
    <w:p>
      <w:pPr>
        <w:pStyle w:val="ListParagraph"/>
        <w:numPr>
          <w:ilvl w:val="1"/>
          <w:numId w:val="1"/>
        </w:numPr>
      </w:pPr>
      <w:r>
        <w:t>Conflict of Interest – person must choose to advance own interest or those of others</w:t>
      </w:r>
    </w:p>
    <w:p>
      <w:pPr>
        <w:pStyle w:val="ListParagraph"/>
        <w:numPr>
          <w:ilvl w:val="1"/>
          <w:numId w:val="1"/>
        </w:numPr>
      </w:pPr>
      <w:r>
        <w:t>Honesty and Integrity – general values of decision makers: obey law… what else?</w:t>
      </w:r>
    </w:p>
    <w:p>
      <w:pPr>
        <w:pStyle w:val="ListParagraph"/>
        <w:numPr>
          <w:ilvl w:val="1"/>
          <w:numId w:val="1"/>
        </w:numPr>
      </w:pPr>
      <w:r>
        <w:t>Loyalty vs. truth – to the company vs. the business relationship</w:t>
      </w:r>
    </w:p>
    <w:p>
      <w:pPr>
        <w:pStyle w:val="ListParagraph"/>
        <w:numPr>
          <w:ilvl w:val="1"/>
          <w:numId w:val="1"/>
        </w:numPr>
      </w:pPr>
      <w:r>
        <w:t>Whistle blowing – disclosure to the company or authorities of illegal or unethical practices</w:t>
      </w:r>
    </w:p>
    <w:p>
      <w:pPr>
        <w:pStyle w:val="ListParagraph"/>
        <w:numPr>
          <w:ilvl w:val="0"/>
          <w:numId w:val="1"/>
        </w:numPr>
      </w:pPr>
      <w:r>
        <w:t>Shaping Ethical Conduct</w:t>
      </w:r>
    </w:p>
    <w:p>
      <w:pPr>
        <w:pStyle w:val="ListParagraph"/>
        <w:numPr>
          <w:ilvl w:val="1"/>
          <w:numId w:val="1"/>
        </w:numPr>
      </w:pPr>
      <w:r>
        <w:t>Ethical Awareness – creating a code of conduct</w:t>
      </w:r>
    </w:p>
    <w:p>
      <w:pPr>
        <w:pStyle w:val="ListParagraph"/>
        <w:numPr>
          <w:ilvl w:val="1"/>
          <w:numId w:val="1"/>
        </w:numPr>
      </w:pPr>
      <w:r>
        <w:t>Ethical Education – provide the tools to evaluate options and arrive at solutions</w:t>
      </w:r>
    </w:p>
    <w:p>
      <w:pPr>
        <w:pStyle w:val="ListParagraph"/>
        <w:numPr>
          <w:ilvl w:val="1"/>
          <w:numId w:val="1"/>
        </w:numPr>
      </w:pPr>
      <w:r>
        <w:t>Ethical Action – turning decisions into actions. Provide a hotline or have an ethics officer.</w:t>
      </w:r>
    </w:p>
    <w:p>
      <w:pPr>
        <w:pStyle w:val="ListParagraph"/>
        <w:numPr>
          <w:ilvl w:val="1"/>
          <w:numId w:val="1"/>
        </w:numPr>
      </w:pPr>
      <w:r>
        <w:t>Ethical Leadership – those at the top of an organization must show ethics in their actions.</w:t>
      </w:r>
    </w:p>
    <w:p>
      <w:pPr>
        <w:pStyle w:val="ListParagraph"/>
        <w:numPr>
          <w:ilvl w:val="0"/>
          <w:numId w:val="1"/>
        </w:numPr>
      </w:pPr>
      <w:r>
        <w:t xml:space="preserve">Many orgs. Now incorporate ethics into the decision making process </w:t>
      </w:r>
    </w:p>
    <w:p>
      <w:pPr>
        <w:pStyle w:val="ListParagraph"/>
        <w:numPr>
          <w:ilvl w:val="0"/>
          <w:numId w:val="1"/>
        </w:numPr>
      </w:pPr>
      <w:r>
        <w:t>Who is the org. responsible to?</w:t>
      </w:r>
    </w:p>
    <w:p>
      <w:pPr>
        <w:pStyle w:val="ListParagraph"/>
        <w:numPr>
          <w:ilvl w:val="1"/>
          <w:numId w:val="1"/>
        </w:numPr>
      </w:pPr>
      <w:r>
        <w:t>The owners? The public? Both?</w:t>
      </w:r>
    </w:p>
    <w:p>
      <w:pPr>
        <w:pStyle w:val="ListParagraph"/>
        <w:numPr>
          <w:ilvl w:val="0"/>
          <w:numId w:val="1"/>
        </w:numPr>
      </w:pPr>
      <w:r>
        <w:t>Business Social Responsibility</w:t>
      </w:r>
    </w:p>
    <w:p>
      <w:pPr>
        <w:pStyle w:val="ListParagraph"/>
        <w:numPr>
          <w:ilvl w:val="1"/>
          <w:numId w:val="1"/>
        </w:numPr>
      </w:pPr>
      <w:r>
        <w:t>To general public – public health, recycling, corporate philanthropy</w:t>
      </w:r>
    </w:p>
    <w:p>
      <w:pPr>
        <w:pStyle w:val="ListParagraph"/>
        <w:numPr>
          <w:ilvl w:val="1"/>
          <w:numId w:val="1"/>
        </w:numPr>
      </w:pPr>
      <w:r>
        <w:t>To customers – right to be safe, be informed, to choose, and be heard</w:t>
      </w:r>
    </w:p>
    <w:p>
      <w:pPr>
        <w:pStyle w:val="ListParagraph"/>
        <w:numPr>
          <w:ilvl w:val="1"/>
          <w:numId w:val="1"/>
        </w:numPr>
      </w:pPr>
      <w:r>
        <w:t>To employees – workplace safety, quality of life, equal opportunity</w:t>
      </w:r>
    </w:p>
    <w:p>
      <w:pPr>
        <w:pStyle w:val="ListParagraph"/>
        <w:numPr>
          <w:ilvl w:val="1"/>
          <w:numId w:val="1"/>
        </w:numPr>
      </w:pPr>
      <w:r>
        <w:lastRenderedPageBreak/>
        <w:t>To investors – to make profits in a responsible way</w:t>
      </w:r>
    </w:p>
    <w:p>
      <w:pPr>
        <w:pStyle w:val="ListParagraph"/>
        <w:numPr>
          <w:ilvl w:val="0"/>
          <w:numId w:val="1"/>
        </w:numPr>
      </w:pPr>
      <w:r>
        <w:t>Approaches to Social Responsibility</w:t>
      </w:r>
    </w:p>
    <w:p>
      <w:pPr>
        <w:pStyle w:val="ListParagraph"/>
        <w:numPr>
          <w:ilvl w:val="1"/>
          <w:numId w:val="1"/>
        </w:numPr>
      </w:pPr>
      <w:r>
        <w:t>There are many ways manages respond to this duty</w:t>
      </w:r>
    </w:p>
    <w:p>
      <w:pPr>
        <w:pStyle w:val="ListParagraph"/>
        <w:numPr>
          <w:ilvl w:val="1"/>
          <w:numId w:val="1"/>
        </w:numPr>
      </w:pPr>
      <w:r>
        <w:t>Obstructionist approach: managers choose not to be social responsible and are unethical</w:t>
      </w:r>
    </w:p>
    <w:p>
      <w:pPr>
        <w:pStyle w:val="ListParagraph"/>
        <w:numPr>
          <w:ilvl w:val="1"/>
          <w:numId w:val="1"/>
        </w:numPr>
      </w:pPr>
      <w:r>
        <w:t>Defensive response: managers stay within the law, but make no attempt at additional social responsibility</w:t>
      </w:r>
    </w:p>
    <w:p>
      <w:pPr>
        <w:pStyle w:val="ListParagraph"/>
        <w:numPr>
          <w:ilvl w:val="1"/>
          <w:numId w:val="1"/>
        </w:numPr>
      </w:pPr>
      <w:r>
        <w:t>Accommodative approach: acknowledges the need to support social responsibility, however must be engaged in order to do so</w:t>
      </w:r>
    </w:p>
    <w:p>
      <w:pPr>
        <w:pStyle w:val="ListParagraph"/>
        <w:numPr>
          <w:ilvl w:val="1"/>
          <w:numId w:val="1"/>
        </w:numPr>
      </w:pPr>
      <w:r>
        <w:t>Proactive approach: actively embrace need to be socially responsible: ex. Creating a foundation.</w:t>
      </w:r>
    </w:p>
    <w:p>
      <w:pPr>
        <w:pStyle w:val="ListParagraph"/>
        <w:numPr>
          <w:ilvl w:val="0"/>
          <w:numId w:val="1"/>
        </w:numPr>
      </w:pPr>
      <w:r>
        <w:t>Arguments For:</w:t>
      </w:r>
    </w:p>
    <w:p>
      <w:pPr>
        <w:pStyle w:val="ListParagraph"/>
        <w:numPr>
          <w:ilvl w:val="1"/>
          <w:numId w:val="1"/>
        </w:numPr>
      </w:pPr>
      <w:r>
        <w:t>In the orgs. Long run best interest</w:t>
      </w:r>
    </w:p>
    <w:p>
      <w:pPr>
        <w:pStyle w:val="ListParagraph"/>
        <w:numPr>
          <w:ilvl w:val="1"/>
          <w:numId w:val="1"/>
        </w:numPr>
      </w:pPr>
      <w:r>
        <w:t xml:space="preserve">Improves the public image </w:t>
      </w:r>
    </w:p>
    <w:p>
      <w:pPr>
        <w:pStyle w:val="ListParagraph"/>
        <w:numPr>
          <w:ilvl w:val="1"/>
          <w:numId w:val="1"/>
        </w:numPr>
      </w:pPr>
      <w:r>
        <w:t>Improves quality of life</w:t>
      </w:r>
    </w:p>
    <w:p>
      <w:pPr>
        <w:pStyle w:val="ListParagraph"/>
        <w:numPr>
          <w:ilvl w:val="1"/>
          <w:numId w:val="1"/>
        </w:numPr>
      </w:pPr>
      <w:r>
        <w:t xml:space="preserve">In </w:t>
      </w:r>
      <w:proofErr w:type="spellStart"/>
      <w:r>
        <w:t>shareholders</w:t>
      </w:r>
      <w:proofErr w:type="spellEnd"/>
      <w:r>
        <w:t xml:space="preserve"> best interest</w:t>
      </w:r>
    </w:p>
    <w:p>
      <w:pPr>
        <w:pStyle w:val="ListParagraph"/>
        <w:numPr>
          <w:ilvl w:val="1"/>
          <w:numId w:val="1"/>
        </w:numPr>
      </w:pPr>
      <w:r>
        <w:t>Better able to solve problems</w:t>
      </w:r>
    </w:p>
    <w:p>
      <w:pPr>
        <w:pStyle w:val="ListParagraph"/>
        <w:numPr>
          <w:ilvl w:val="1"/>
          <w:numId w:val="1"/>
        </w:numPr>
      </w:pPr>
      <w:r>
        <w:t>Problems can become profitable</w:t>
      </w:r>
    </w:p>
    <w:p>
      <w:r>
        <w:t>How the business finally performs depends on the culture within</w:t>
      </w:r>
      <w:bookmarkStart w:id="0" w:name="_GoBack"/>
      <w:bookmarkEnd w:id="0"/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10BD7"/>
    <w:multiLevelType w:val="hybridMultilevel"/>
    <w:tmpl w:val="E850F0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Patricia</cp:lastModifiedBy>
  <cp:revision>3</cp:revision>
  <dcterms:created xsi:type="dcterms:W3CDTF">2013-10-22T22:58:00Z</dcterms:created>
  <dcterms:modified xsi:type="dcterms:W3CDTF">2013-10-23T02:23:00Z</dcterms:modified>
</cp:coreProperties>
</file>