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8F3" w:rsidRPr="00D624FC" w:rsidRDefault="00D624FC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24FC">
        <w:rPr>
          <w:rFonts w:ascii="Times New Roman" w:hAnsi="Times New Roman" w:cs="Times New Roman"/>
          <w:sz w:val="24"/>
          <w:szCs w:val="24"/>
        </w:rPr>
        <w:t>Monday, February 27, 2012</w:t>
      </w:r>
    </w:p>
    <w:p w:rsidR="00D624FC" w:rsidRDefault="00D624FC">
      <w:pPr>
        <w:rPr>
          <w:rFonts w:ascii="Times New Roman" w:hAnsi="Times New Roman" w:cs="Times New Roman"/>
          <w:sz w:val="24"/>
          <w:szCs w:val="24"/>
        </w:rPr>
      </w:pPr>
      <w:r w:rsidRPr="00D624FC">
        <w:rPr>
          <w:rFonts w:ascii="Times New Roman" w:hAnsi="Times New Roman" w:cs="Times New Roman"/>
          <w:sz w:val="24"/>
          <w:szCs w:val="24"/>
        </w:rPr>
        <w:tab/>
        <w:t xml:space="preserve">      Resistance and the rise of ideologies: Arab nationalism and the Muslim Brotherhood</w:t>
      </w:r>
    </w:p>
    <w:p w:rsidR="00D624FC" w:rsidRDefault="00DD5A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Muslim Brotherhood</w:t>
      </w:r>
    </w:p>
    <w:p w:rsidR="00DD5A12" w:rsidRDefault="00DD5A12" w:rsidP="00DD5A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Founded by Hassan al-</w:t>
      </w:r>
      <w:proofErr w:type="spellStart"/>
      <w:r>
        <w:rPr>
          <w:rFonts w:ascii="Times New Roman" w:hAnsi="Times New Roman" w:cs="Times New Roman"/>
          <w:sz w:val="24"/>
          <w:szCs w:val="24"/>
        </w:rPr>
        <w:t>Banna</w:t>
      </w:r>
      <w:proofErr w:type="spellEnd"/>
      <w:r>
        <w:rPr>
          <w:rFonts w:ascii="Times New Roman" w:hAnsi="Times New Roman" w:cs="Times New Roman"/>
          <w:sz w:val="24"/>
          <w:szCs w:val="24"/>
        </w:rPr>
        <w:t>, his father studied at al-</w:t>
      </w:r>
      <w:proofErr w:type="spellStart"/>
      <w:r>
        <w:rPr>
          <w:rFonts w:ascii="Times New Roman" w:hAnsi="Times New Roman" w:cs="Times New Roman"/>
          <w:sz w:val="24"/>
          <w:szCs w:val="24"/>
        </w:rPr>
        <w:t>Azhar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university, he attended a teacher’s college, taught Arabic during the day to children, and Islam to adults</w:t>
      </w:r>
    </w:p>
    <w:p w:rsidR="00DD5A12" w:rsidRDefault="00DD5A12" w:rsidP="00DD5A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Influenced by al-Afghani and </w:t>
      </w:r>
      <w:r w:rsidR="00714CB3">
        <w:rPr>
          <w:rFonts w:ascii="Times New Roman" w:hAnsi="Times New Roman" w:cs="Times New Roman"/>
          <w:sz w:val="24"/>
          <w:szCs w:val="24"/>
        </w:rPr>
        <w:t>Mohammed Abdu</w:t>
      </w:r>
    </w:p>
    <w:p w:rsidR="00DD5A12" w:rsidRDefault="00DD5A12" w:rsidP="00DD5A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 identified the divisions within the political system in Egypt (specifically amongst the political class), also the secular tendencies in the Middle East (also thought it was a main problem in Egypt)</w:t>
      </w:r>
    </w:p>
    <w:p w:rsidR="00DD5A12" w:rsidRDefault="00DD5A12" w:rsidP="00DD5A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was a charitable association, promoted Islamic activism, and had number of social and charitable activities, however </w:t>
      </w:r>
      <w:proofErr w:type="spellStart"/>
      <w:r>
        <w:rPr>
          <w:rFonts w:ascii="Times New Roman" w:hAnsi="Times New Roman" w:cs="Times New Roman"/>
          <w:sz w:val="24"/>
          <w:szCs w:val="24"/>
        </w:rPr>
        <w:t>Banna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went beyond that and wanted a reform of Egypt through </w:t>
      </w:r>
      <w:proofErr w:type="spellStart"/>
      <w:r>
        <w:rPr>
          <w:rFonts w:ascii="Times New Roman" w:hAnsi="Times New Roman" w:cs="Times New Roman"/>
          <w:sz w:val="24"/>
          <w:szCs w:val="24"/>
        </w:rPr>
        <w:t>Islamization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the evacuation of the British from Egypt, changes to economic life </w:t>
      </w:r>
    </w:p>
    <w:p w:rsidR="00DD5A12" w:rsidRDefault="00DD5A12" w:rsidP="00DD5A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was also a nationalist movement</w:t>
      </w:r>
      <w:r w:rsidR="00714CB3">
        <w:rPr>
          <w:rFonts w:ascii="Times New Roman" w:hAnsi="Times New Roman" w:cs="Times New Roman"/>
          <w:sz w:val="24"/>
          <w:szCs w:val="24"/>
        </w:rPr>
        <w:t>, it claimed to be the true representative of Egypt, and made their peace with the modern nation state system</w:t>
      </w:r>
    </w:p>
    <w:p w:rsidR="00714CB3" w:rsidRDefault="00714CB3" w:rsidP="00DD5A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Banna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was critical of corruption and mismanagement in the Egyptian government</w:t>
      </w:r>
    </w:p>
    <w:p w:rsidR="00714CB3" w:rsidRDefault="00714CB3" w:rsidP="00DD5A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economic problem was inseparable from religion, etc.  </w:t>
      </w:r>
    </w:p>
    <w:p w:rsidR="00714CB3" w:rsidRDefault="00714CB3" w:rsidP="00DD5A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Dedicated to the social and political regeneration of Egypt through establishment of Islamic polity and society </w:t>
      </w:r>
    </w:p>
    <w:p w:rsidR="00714CB3" w:rsidRDefault="00714CB3" w:rsidP="00DD5A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 also wanted only Islamic laws to govern the society and called for the implantation of the Islamic order and insisted that the state needs to force and protect </w:t>
      </w:r>
    </w:p>
    <w:p w:rsidR="00DD5A12" w:rsidRDefault="00714CB3" w:rsidP="00DD5A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Muslim brotherhood was also a modern movement, they wanted to modernize Islamic law, and called for the application of Islamic law while taking advantage of modernity</w:t>
      </w:r>
    </w:p>
    <w:p w:rsidR="00714CB3" w:rsidRDefault="00714CB3" w:rsidP="00DD5A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hAnsi="Times New Roman" w:cs="Times New Roman"/>
          <w:sz w:val="24"/>
          <w:szCs w:val="24"/>
        </w:rPr>
        <w:t>Sharia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was open to interpretation and Egypt should proceed with modernization</w:t>
      </w:r>
    </w:p>
    <w:p w:rsidR="00714CB3" w:rsidRDefault="00DF4A62" w:rsidP="00DD5A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was an urban movement, his ideas of social justice appealed to people, and was a well organized movement </w:t>
      </w:r>
    </w:p>
    <w:p w:rsidR="000D0D5A" w:rsidRDefault="000D0D5A" w:rsidP="00DD5A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1939 recognized as a political organization, and I experienced steady growth in first 5 years, and grew rapidly in the 30s and became an organized movement</w:t>
      </w:r>
    </w:p>
    <w:p w:rsidR="000D0D5A" w:rsidRDefault="000D0D5A" w:rsidP="00DD5A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From second world war onwards, the biggest mass movement, believed that Egypt was in desperate need for reforms</w:t>
      </w:r>
    </w:p>
    <w:p w:rsidR="000D0D5A" w:rsidRDefault="000D0D5A" w:rsidP="00DD5A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the end of the 40s, half a million followers</w:t>
      </w:r>
    </w:p>
    <w:p w:rsidR="000D0D5A" w:rsidRDefault="000D0D5A" w:rsidP="00DD5A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Popularity of the movement stemmed from imperialistic.., based on Islamic values, and provision of desperately needed social systems</w:t>
      </w:r>
    </w:p>
    <w:p w:rsidR="000D0D5A" w:rsidRDefault="000D0D5A" w:rsidP="00DD5A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1948, eve of Palestine war, was the most powerful of extra parliamentary ideological movements that challenged the political system</w:t>
      </w:r>
    </w:p>
    <w:p w:rsidR="000D0D5A" w:rsidRDefault="000D0D5A" w:rsidP="00DD5A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Secret group: secret apparatus </w:t>
      </w:r>
    </w:p>
    <w:p w:rsidR="000D0D5A" w:rsidRDefault="000D0D5A" w:rsidP="00DD5A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40s, repression of brotherhood by the state started </w:t>
      </w:r>
    </w:p>
    <w:p w:rsidR="000D0D5A" w:rsidRDefault="000D0D5A" w:rsidP="00432CF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432CFC" w:rsidRDefault="00432CFC" w:rsidP="00432CF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Arab nationalism</w:t>
      </w:r>
    </w:p>
    <w:p w:rsidR="00432CFC" w:rsidRDefault="00432CFC" w:rsidP="00432C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Political development</w:t>
      </w:r>
    </w:p>
    <w:p w:rsidR="00432CFC" w:rsidRDefault="00432CFC" w:rsidP="00432C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idea to restructure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reidentify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arab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world in many different ways, dominant ideology throughout the 20</w:t>
      </w:r>
      <w:r w:rsidRPr="00432CF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century</w:t>
      </w:r>
    </w:p>
    <w:p w:rsidR="00432CFC" w:rsidRDefault="00432CFC" w:rsidP="00432C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Look at it as a historical movement or doctrine</w:t>
      </w:r>
    </w:p>
    <w:p w:rsidR="00432CFC" w:rsidRDefault="00432CFC" w:rsidP="00432C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Ideology that has shaped the nation state in the Arab world, bound up with the movement of the Arab and contemporary world</w:t>
      </w:r>
    </w:p>
    <w:p w:rsidR="00432CFC" w:rsidRDefault="00432CFC" w:rsidP="00432C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Arab nationalism may conflict with state nationalism (such as Egyptian nationalism, and may make conflicts with Arab nationalism) </w:t>
      </w:r>
    </w:p>
    <w:p w:rsidR="00432CFC" w:rsidRDefault="00432CFC" w:rsidP="00432C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Scholars disagree on the date of the emergence of Arab nationalism</w:t>
      </w:r>
    </w:p>
    <w:p w:rsidR="00432CFC" w:rsidRDefault="00CF02BA" w:rsidP="00432C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Started as a political movement articulating the necessity of Arab unity, and developed into a modern action</w:t>
      </w:r>
    </w:p>
    <w:p w:rsidR="00CF02BA" w:rsidRDefault="00BD20AA" w:rsidP="00432C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1900-1945: concept of fatherland or motherland, associated with self determination, independence, and active participation of indigenous elite</w:t>
      </w:r>
    </w:p>
    <w:p w:rsidR="00BD20AA" w:rsidRDefault="00BD20AA" w:rsidP="00432C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1945-1973: widespread popular support acquired, Arab nationalism associated with Arab socialism, one party rule, the struggle of the liberation of Palestine, strongly associated with </w:t>
      </w:r>
      <w:proofErr w:type="spellStart"/>
      <w:r>
        <w:rPr>
          <w:rFonts w:ascii="Times New Roman" w:hAnsi="Times New Roman" w:cs="Times New Roman"/>
          <w:sz w:val="24"/>
          <w:szCs w:val="24"/>
        </w:rPr>
        <w:t>Nasserism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Baathism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1B34" w:rsidRDefault="000E1B34" w:rsidP="00432C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1900-1945: entered its second phase and adopted a political character, mainly after </w:t>
      </w:r>
      <w:proofErr w:type="gramStart"/>
      <w:r>
        <w:rPr>
          <w:rFonts w:ascii="Times New Roman" w:hAnsi="Times New Roman" w:cs="Times New Roman"/>
          <w:sz w:val="24"/>
          <w:szCs w:val="24"/>
        </w:rPr>
        <w:t>first world war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triggered by failure of Islamic movements, to create viable political systems and growth, even though there was Arab revolts in Syria, Tunisia, Morocco, Iraq, etc. </w:t>
      </w:r>
    </w:p>
    <w:p w:rsidR="000E1B34" w:rsidRDefault="000E1B34" w:rsidP="000E1B3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Sharpened the need for reorganization in the area</w:t>
      </w:r>
    </w:p>
    <w:p w:rsidR="000E1B34" w:rsidRDefault="000E1B34" w:rsidP="000E1B3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Patriotism was still strong (Egypt), all these ideas were basically constructed and debated against different parties in countries (not rulers)</w:t>
      </w:r>
    </w:p>
    <w:p w:rsidR="000E1B34" w:rsidRDefault="000E1B34" w:rsidP="000E1B3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Really started in 1930s, and the most important Arab meeting was in 1931with three main points (search) : </w:t>
      </w:r>
    </w:p>
    <w:p w:rsidR="000E1B34" w:rsidRDefault="000E1B34" w:rsidP="000E1B3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arab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countries do not </w:t>
      </w:r>
      <w:proofErr w:type="spellStart"/>
      <w:r>
        <w:rPr>
          <w:rFonts w:ascii="Times New Roman" w:hAnsi="Times New Roman" w:cs="Times New Roman"/>
          <w:sz w:val="24"/>
          <w:szCs w:val="24"/>
        </w:rPr>
        <w:t>regonize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divisions that it has been subjected </w:t>
      </w:r>
    </w:p>
    <w:p w:rsidR="000E1B34" w:rsidRDefault="000E1B34" w:rsidP="000E1B3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Achievement of one single unity, local and regional issues to be fought against, and the Arab nation will resist colonization, eliminate regional differences</w:t>
      </w:r>
      <w:r w:rsidR="00FE5848">
        <w:rPr>
          <w:rFonts w:ascii="Times New Roman" w:hAnsi="Times New Roman" w:cs="Times New Roman"/>
          <w:sz w:val="24"/>
          <w:szCs w:val="24"/>
        </w:rPr>
        <w:t>, pan-</w:t>
      </w:r>
      <w:proofErr w:type="spellStart"/>
      <w:r w:rsidR="00FE5848">
        <w:rPr>
          <w:rFonts w:ascii="Times New Roman" w:hAnsi="Times New Roman" w:cs="Times New Roman"/>
          <w:sz w:val="24"/>
          <w:szCs w:val="24"/>
        </w:rPr>
        <w:t>Arabists</w:t>
      </w:r>
      <w:proofErr w:type="spellEnd"/>
      <w:r w:rsidR="00FE5848">
        <w:rPr>
          <w:rFonts w:ascii="Times New Roman" w:hAnsi="Times New Roman" w:cs="Times New Roman"/>
          <w:sz w:val="24"/>
          <w:szCs w:val="24"/>
        </w:rPr>
        <w:t xml:space="preserve"> parties were created </w:t>
      </w:r>
    </w:p>
    <w:p w:rsidR="000E1B34" w:rsidRDefault="00FE5848" w:rsidP="000E1B3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</w:p>
    <w:p w:rsidR="00FE5848" w:rsidRDefault="00FE5848" w:rsidP="00FE58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Ba’ath party</w:t>
      </w:r>
    </w:p>
    <w:p w:rsidR="00FE5848" w:rsidRDefault="00FE5848" w:rsidP="00FE58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Constituted in 1946 or 47, main party where </w:t>
      </w:r>
      <w:proofErr w:type="spellStart"/>
      <w:r>
        <w:rPr>
          <w:rFonts w:ascii="Times New Roman" w:hAnsi="Times New Roman" w:cs="Times New Roman"/>
          <w:sz w:val="24"/>
          <w:szCs w:val="24"/>
        </w:rPr>
        <w:t>arab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nationalism was formulated </w:t>
      </w:r>
    </w:p>
    <w:p w:rsidR="00FE5848" w:rsidRDefault="00FE5848" w:rsidP="00FE58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Late 1930s, Ba’ath (Renaissance)</w:t>
      </w:r>
    </w:p>
    <w:p w:rsidR="00FE5848" w:rsidRDefault="00FE5848" w:rsidP="00FE58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Founders: Greek Orthodox and Sunni Muslim professors</w:t>
      </w:r>
    </w:p>
    <w:p w:rsidR="00FE5848" w:rsidRDefault="00FE5848" w:rsidP="00FE58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Left their teaching positions, 1946 founded newspaper</w:t>
      </w:r>
    </w:p>
    <w:p w:rsidR="00FE5848" w:rsidRDefault="00FE5848" w:rsidP="00FE58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delegates were Sunni Muslims and Greek orthodox</w:t>
      </w:r>
    </w:p>
    <w:p w:rsidR="00FE5848" w:rsidRDefault="00FE5848" w:rsidP="00FE58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Strong political force in Syria, later they will take power in Iraq</w:t>
      </w:r>
    </w:p>
    <w:p w:rsidR="00FE5848" w:rsidRDefault="00FE5848" w:rsidP="00FE58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Influence other Arab ideologies, it’s a secularist movement, a blend of European socialism and Arab nationalism</w:t>
      </w:r>
    </w:p>
    <w:p w:rsidR="00FE5848" w:rsidRDefault="00FE5848" w:rsidP="00FE58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Aflaq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resurrecting and rebuilding the Arab soul in accordance with the modern age</w:t>
      </w:r>
    </w:p>
    <w:p w:rsidR="00FE5848" w:rsidRDefault="00FE5848" w:rsidP="00FE58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Dedicated to revolutionary activism, and bring about a retransformation of Arab society, commitment of achievement of Arab unity, end social injustice, classic quotation, establish freedom and socialism</w:t>
      </w:r>
    </w:p>
    <w:p w:rsidR="00FE5848" w:rsidRDefault="00FE5848" w:rsidP="00FE58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Freedom: the struggle of ending political boundaries and regenerative process, the end of Arab character in society, to achieve that they had to liberate themselves from regional, religious communal loyalties</w:t>
      </w:r>
    </w:p>
    <w:p w:rsidR="00FE5848" w:rsidRDefault="0092651D" w:rsidP="00FE58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Socialism: tied to unity and anti-colonialism, said that socialism needed to be adopted as a system but not Marxist or Communist socialism, believed communist theory threatened Arab nationalism, loss of property rights, inheritance, Arab socialism recognizes the right of inheritance property ownership</w:t>
      </w:r>
    </w:p>
    <w:p w:rsidR="0092651D" w:rsidRDefault="00B9446E" w:rsidP="00FE58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Arab socialism will be adopted by many countries in 50s and 60s</w:t>
      </w:r>
    </w:p>
    <w:p w:rsidR="00802255" w:rsidRDefault="00802255" w:rsidP="00FE58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reconcile </w:t>
      </w:r>
      <w:proofErr w:type="spellStart"/>
      <w:r>
        <w:rPr>
          <w:rFonts w:ascii="Times New Roman" w:hAnsi="Times New Roman" w:cs="Times New Roman"/>
          <w:sz w:val="24"/>
          <w:szCs w:val="24"/>
        </w:rPr>
        <w:t>Ba’athism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Islam, according to </w:t>
      </w:r>
      <w:proofErr w:type="spellStart"/>
      <w:r>
        <w:rPr>
          <w:rFonts w:ascii="Times New Roman" w:hAnsi="Times New Roman" w:cs="Times New Roman"/>
          <w:sz w:val="24"/>
          <w:szCs w:val="24"/>
        </w:rPr>
        <w:t>Aflaq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Islamism grew through Arab nationalism, he stated the prophet was one of the first Arab nationalists</w:t>
      </w:r>
    </w:p>
    <w:p w:rsidR="00802255" w:rsidRDefault="00802255" w:rsidP="00FE58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became the most consistent Arab </w:t>
      </w:r>
      <w:proofErr w:type="spellStart"/>
      <w:r>
        <w:rPr>
          <w:rFonts w:ascii="Times New Roman" w:hAnsi="Times New Roman" w:cs="Times New Roman"/>
          <w:sz w:val="24"/>
          <w:szCs w:val="24"/>
        </w:rPr>
        <w:t>coloniaslists</w:t>
      </w:r>
      <w:proofErr w:type="spellEnd"/>
    </w:p>
    <w:p w:rsidR="00802255" w:rsidRDefault="00802255" w:rsidP="00FE58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 </w:t>
      </w:r>
      <w:r w:rsidR="00B7556D">
        <w:rPr>
          <w:rFonts w:ascii="Times New Roman" w:hAnsi="Times New Roman" w:cs="Times New Roman"/>
          <w:sz w:val="24"/>
          <w:szCs w:val="24"/>
        </w:rPr>
        <w:t xml:space="preserve">party’s </w:t>
      </w:r>
      <w:proofErr w:type="spellStart"/>
      <w:r w:rsidR="00B7556D">
        <w:rPr>
          <w:rFonts w:ascii="Times New Roman" w:hAnsi="Times New Roman" w:cs="Times New Roman"/>
          <w:sz w:val="24"/>
          <w:szCs w:val="24"/>
        </w:rPr>
        <w:t>critized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it saying the language used was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to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hard for peasants and workers, </w:t>
      </w:r>
      <w:r w:rsidR="00B7556D">
        <w:rPr>
          <w:rFonts w:ascii="Times New Roman" w:hAnsi="Times New Roman" w:cs="Times New Roman"/>
          <w:sz w:val="24"/>
          <w:szCs w:val="24"/>
        </w:rPr>
        <w:t xml:space="preserve">did not answer everything, vague, etc. </w:t>
      </w:r>
    </w:p>
    <w:p w:rsidR="00994D90" w:rsidRDefault="00994D90" w:rsidP="00FE58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Branches of Ba’ath party created</w:t>
      </w:r>
    </w:p>
    <w:p w:rsidR="00FE5848" w:rsidRPr="00FE5848" w:rsidRDefault="00FE5848" w:rsidP="00FE5848">
      <w:pPr>
        <w:rPr>
          <w:rFonts w:ascii="Times New Roman" w:hAnsi="Times New Roman" w:cs="Times New Roman"/>
          <w:sz w:val="24"/>
          <w:szCs w:val="24"/>
        </w:rPr>
      </w:pPr>
    </w:p>
    <w:sectPr w:rsidR="00FE5848" w:rsidRPr="00FE5848" w:rsidSect="008938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E2981"/>
    <w:multiLevelType w:val="hybridMultilevel"/>
    <w:tmpl w:val="EEB09AE8"/>
    <w:lvl w:ilvl="0" w:tplc="BE401F8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624FC"/>
    <w:rsid w:val="000D0D5A"/>
    <w:rsid w:val="000E1B34"/>
    <w:rsid w:val="00432CFC"/>
    <w:rsid w:val="00714CB3"/>
    <w:rsid w:val="00802255"/>
    <w:rsid w:val="008938F3"/>
    <w:rsid w:val="0092651D"/>
    <w:rsid w:val="00994D90"/>
    <w:rsid w:val="00B7556D"/>
    <w:rsid w:val="00B9446E"/>
    <w:rsid w:val="00BD20AA"/>
    <w:rsid w:val="00CF02BA"/>
    <w:rsid w:val="00D624FC"/>
    <w:rsid w:val="00DD5A12"/>
    <w:rsid w:val="00DF4A62"/>
    <w:rsid w:val="00FE5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8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5A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887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Messaoud</dc:creator>
  <cp:lastModifiedBy>Ben Messaoud</cp:lastModifiedBy>
  <cp:revision>10</cp:revision>
  <dcterms:created xsi:type="dcterms:W3CDTF">2012-02-27T19:31:00Z</dcterms:created>
  <dcterms:modified xsi:type="dcterms:W3CDTF">2012-02-27T20:50:00Z</dcterms:modified>
</cp:coreProperties>
</file>