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653" w:rsidRDefault="00262653" w:rsidP="00262653">
      <w:pPr>
        <w:pStyle w:val="Heading1"/>
        <w:jc w:val="center"/>
      </w:pPr>
      <w:r>
        <w:t>Management Information Systems</w:t>
      </w:r>
    </w:p>
    <w:p w:rsidR="00262653" w:rsidRDefault="00262653" w:rsidP="00262653"/>
    <w:p w:rsidR="00262653" w:rsidRDefault="00262653" w:rsidP="00262653">
      <w:pPr>
        <w:pStyle w:val="Heading2"/>
      </w:pPr>
      <w:r>
        <w:t xml:space="preserve">Chapter 1: Information Systems and Business Strategy </w:t>
      </w:r>
    </w:p>
    <w:p w:rsidR="00262653" w:rsidRDefault="00262653" w:rsidP="00262653">
      <w:pPr>
        <w:pStyle w:val="NoSpacing"/>
      </w:pPr>
    </w:p>
    <w:p w:rsidR="00262653" w:rsidRDefault="00262653" w:rsidP="00262653">
      <w:pPr>
        <w:pStyle w:val="Heading3"/>
      </w:pPr>
      <w:r>
        <w:t>Information Systems Basics</w:t>
      </w:r>
    </w:p>
    <w:p w:rsidR="00262653" w:rsidRDefault="00262653" w:rsidP="00262653">
      <w:pPr>
        <w:pStyle w:val="NoSpacing"/>
      </w:pPr>
      <w:r w:rsidRPr="003E6EE5">
        <w:rPr>
          <w:b/>
        </w:rPr>
        <w:t>Information Systems (IS):</w:t>
      </w:r>
      <w:r>
        <w:t xml:space="preserve"> computer based tools that people use to work with information and that support the information and information-processing needs of an organization.</w:t>
      </w:r>
    </w:p>
    <w:p w:rsidR="00262653" w:rsidRDefault="00262653" w:rsidP="00262653">
      <w:pPr>
        <w:pStyle w:val="NoSpacing"/>
        <w:numPr>
          <w:ilvl w:val="0"/>
          <w:numId w:val="103"/>
        </w:numPr>
      </w:pPr>
      <w:r>
        <w:t>Represents business success and innovation</w:t>
      </w:r>
    </w:p>
    <w:p w:rsidR="00262653" w:rsidRDefault="00262653" w:rsidP="00262653">
      <w:pPr>
        <w:pStyle w:val="NoSpacing"/>
        <w:numPr>
          <w:ilvl w:val="0"/>
          <w:numId w:val="103"/>
        </w:numPr>
      </w:pPr>
      <w:r>
        <w:t>Leverage people, need to be used properly</w:t>
      </w:r>
    </w:p>
    <w:p w:rsidR="00262653" w:rsidRDefault="00262653" w:rsidP="00262653">
      <w:pPr>
        <w:pStyle w:val="NoSpacing"/>
      </w:pPr>
      <w:proofErr w:type="gramStart"/>
      <w:r w:rsidRPr="003E6EE5">
        <w:rPr>
          <w:b/>
        </w:rPr>
        <w:t>Information technology (IT):</w:t>
      </w:r>
      <w:r>
        <w:t xml:space="preserve"> Acquisition, processing, storage, and dissemination of vocal, pictorial, textual, and numerical information by a microelectronics-based combination of computing and telecommunications.</w:t>
      </w:r>
      <w:proofErr w:type="gramEnd"/>
      <w:r>
        <w:t xml:space="preserve"> </w:t>
      </w:r>
    </w:p>
    <w:p w:rsidR="00262653" w:rsidRDefault="00262653" w:rsidP="00262653">
      <w:pPr>
        <w:pStyle w:val="NoSpacing"/>
      </w:pPr>
    </w:p>
    <w:p w:rsidR="00262653" w:rsidRDefault="00262653" w:rsidP="00262653">
      <w:pPr>
        <w:pStyle w:val="NoSpacing"/>
      </w:pPr>
      <w:r w:rsidRPr="003E6EE5">
        <w:rPr>
          <w:b/>
        </w:rPr>
        <w:t>Management Information Systems</w:t>
      </w:r>
      <w:r>
        <w:t xml:space="preserve">: Function that plans for, develops, implements, and maintains IT hardware, software and applications that people use to support the goals of an organization. </w:t>
      </w:r>
    </w:p>
    <w:p w:rsidR="00262653" w:rsidRDefault="00262653" w:rsidP="00262653">
      <w:pPr>
        <w:pStyle w:val="NoSpacing"/>
        <w:numPr>
          <w:ilvl w:val="0"/>
          <w:numId w:val="104"/>
        </w:numPr>
      </w:pPr>
      <w:r>
        <w:t>Data, information and knowledge</w:t>
      </w:r>
    </w:p>
    <w:p w:rsidR="00262653" w:rsidRDefault="00262653" w:rsidP="00262653">
      <w:pPr>
        <w:pStyle w:val="NoSpacing"/>
        <w:numPr>
          <w:ilvl w:val="1"/>
          <w:numId w:val="104"/>
        </w:numPr>
      </w:pPr>
      <w:r>
        <w:t>Data: raw facts that describe the characteristics of an object or event</w:t>
      </w:r>
    </w:p>
    <w:p w:rsidR="00262653" w:rsidRDefault="00262653" w:rsidP="00262653">
      <w:pPr>
        <w:pStyle w:val="NoSpacing"/>
        <w:numPr>
          <w:ilvl w:val="1"/>
          <w:numId w:val="104"/>
        </w:numPr>
      </w:pPr>
      <w:r>
        <w:t>Information: data converted into a meaningful and useful context</w:t>
      </w:r>
    </w:p>
    <w:p w:rsidR="00262653" w:rsidRDefault="00262653" w:rsidP="00262653">
      <w:pPr>
        <w:pStyle w:val="NoSpacing"/>
        <w:numPr>
          <w:ilvl w:val="1"/>
          <w:numId w:val="104"/>
        </w:numPr>
      </w:pPr>
      <w:r>
        <w:t>Knowledge: information can be acted upon</w:t>
      </w:r>
    </w:p>
    <w:p w:rsidR="00262653" w:rsidRDefault="00262653" w:rsidP="00262653">
      <w:pPr>
        <w:pStyle w:val="NoSpacing"/>
        <w:numPr>
          <w:ilvl w:val="0"/>
          <w:numId w:val="104"/>
        </w:numPr>
      </w:pPr>
      <w:r>
        <w:t>IS Resources</w:t>
      </w:r>
    </w:p>
    <w:p w:rsidR="00262653" w:rsidRDefault="00262653" w:rsidP="00262653">
      <w:pPr>
        <w:pStyle w:val="NoSpacing"/>
        <w:numPr>
          <w:ilvl w:val="1"/>
          <w:numId w:val="104"/>
        </w:numPr>
      </w:pPr>
      <w:r>
        <w:t>People, processes, information systems, information</w:t>
      </w:r>
    </w:p>
    <w:p w:rsidR="00262653" w:rsidRDefault="00262653" w:rsidP="00262653">
      <w:pPr>
        <w:pStyle w:val="NoSpacing"/>
        <w:numPr>
          <w:ilvl w:val="0"/>
          <w:numId w:val="105"/>
        </w:numPr>
      </w:pPr>
      <w:r>
        <w:t>Information Culture</w:t>
      </w:r>
    </w:p>
    <w:p w:rsidR="00262653" w:rsidRDefault="00262653" w:rsidP="00262653">
      <w:pPr>
        <w:pStyle w:val="NoSpacing"/>
        <w:numPr>
          <w:ilvl w:val="1"/>
          <w:numId w:val="105"/>
        </w:numPr>
      </w:pPr>
      <w:r>
        <w:t>Information Functional Culture</w:t>
      </w:r>
    </w:p>
    <w:p w:rsidR="00262653" w:rsidRDefault="00262653" w:rsidP="00262653">
      <w:pPr>
        <w:pStyle w:val="NoSpacing"/>
        <w:numPr>
          <w:ilvl w:val="1"/>
          <w:numId w:val="105"/>
        </w:numPr>
      </w:pPr>
      <w:r>
        <w:t>Information Sharing Culture</w:t>
      </w:r>
    </w:p>
    <w:p w:rsidR="00262653" w:rsidRDefault="00262653" w:rsidP="00262653">
      <w:pPr>
        <w:pStyle w:val="NoSpacing"/>
        <w:numPr>
          <w:ilvl w:val="1"/>
          <w:numId w:val="105"/>
        </w:numPr>
      </w:pPr>
      <w:r>
        <w:t>Information Inquiring Culture</w:t>
      </w:r>
    </w:p>
    <w:p w:rsidR="00262653" w:rsidRDefault="00262653" w:rsidP="00262653">
      <w:pPr>
        <w:pStyle w:val="NoSpacing"/>
        <w:numPr>
          <w:ilvl w:val="1"/>
          <w:numId w:val="105"/>
        </w:numPr>
      </w:pPr>
      <w:r>
        <w:t>Information Discovery Culture</w:t>
      </w:r>
    </w:p>
    <w:p w:rsidR="00262653" w:rsidRDefault="00262653" w:rsidP="00262653">
      <w:pPr>
        <w:pStyle w:val="NoSpacing"/>
      </w:pPr>
    </w:p>
    <w:p w:rsidR="00262653" w:rsidRDefault="00262653" w:rsidP="00262653">
      <w:pPr>
        <w:pStyle w:val="Heading3"/>
      </w:pPr>
      <w:r>
        <w:t>Roles and Responsibilities in Information Systems</w:t>
      </w:r>
    </w:p>
    <w:p w:rsidR="00262653" w:rsidRDefault="00262653" w:rsidP="00262653">
      <w:pPr>
        <w:pStyle w:val="NoSpacing"/>
        <w:numPr>
          <w:ilvl w:val="0"/>
          <w:numId w:val="105"/>
        </w:numPr>
      </w:pPr>
      <w:r w:rsidRPr="005F5DCC">
        <w:rPr>
          <w:b/>
        </w:rPr>
        <w:t>CIO (Chief information officer):</w:t>
      </w:r>
      <w:r>
        <w:t xml:space="preserve"> executive-level position that involves high-level strategic planning and management of information systems pertaining to the creation, storage, and use of information by a business.</w:t>
      </w:r>
    </w:p>
    <w:p w:rsidR="00262653" w:rsidRDefault="00262653" w:rsidP="00262653">
      <w:pPr>
        <w:pStyle w:val="NoSpacing"/>
        <w:numPr>
          <w:ilvl w:val="1"/>
          <w:numId w:val="105"/>
        </w:numPr>
      </w:pPr>
      <w:r>
        <w:t>Manager – delivery of all IS projects, on time and budget</w:t>
      </w:r>
    </w:p>
    <w:p w:rsidR="00262653" w:rsidRDefault="00262653" w:rsidP="00262653">
      <w:pPr>
        <w:pStyle w:val="NoSpacing"/>
        <w:numPr>
          <w:ilvl w:val="1"/>
          <w:numId w:val="105"/>
        </w:numPr>
      </w:pPr>
      <w:r>
        <w:t>Leader – strategic vision of IS is in line with the strategic vision of the company</w:t>
      </w:r>
    </w:p>
    <w:p w:rsidR="00262653" w:rsidRDefault="00262653" w:rsidP="00262653">
      <w:pPr>
        <w:pStyle w:val="NoSpacing"/>
        <w:numPr>
          <w:ilvl w:val="1"/>
          <w:numId w:val="105"/>
        </w:numPr>
      </w:pPr>
      <w:r>
        <w:t>Communicator – communicate IS strategy by maintaining strong executive relationships</w:t>
      </w:r>
    </w:p>
    <w:p w:rsidR="00262653" w:rsidRDefault="00262653" w:rsidP="00262653">
      <w:pPr>
        <w:pStyle w:val="NoSpacing"/>
        <w:numPr>
          <w:ilvl w:val="0"/>
          <w:numId w:val="105"/>
        </w:numPr>
      </w:pPr>
      <w:r w:rsidRPr="005F5DCC">
        <w:rPr>
          <w:b/>
        </w:rPr>
        <w:t>CTO (Chief technology officer):</w:t>
      </w:r>
      <w:r>
        <w:t xml:space="preserve"> responsible for ensuring the throughput, speed, accuracy, availability, and reliability of an organization’s information technology</w:t>
      </w:r>
    </w:p>
    <w:p w:rsidR="00262653" w:rsidRDefault="00262653" w:rsidP="00262653">
      <w:pPr>
        <w:pStyle w:val="NoSpacing"/>
        <w:numPr>
          <w:ilvl w:val="1"/>
          <w:numId w:val="105"/>
        </w:numPr>
      </w:pPr>
      <w:r>
        <w:t>Deals with the IT, has to have a thorough knowledge of IT</w:t>
      </w:r>
    </w:p>
    <w:p w:rsidR="00262653" w:rsidRDefault="00262653" w:rsidP="00262653">
      <w:pPr>
        <w:pStyle w:val="NoSpacing"/>
        <w:numPr>
          <w:ilvl w:val="1"/>
          <w:numId w:val="105"/>
        </w:numPr>
      </w:pPr>
      <w:r>
        <w:t>Reports to CIO</w:t>
      </w:r>
    </w:p>
    <w:p w:rsidR="00262653" w:rsidRDefault="00262653" w:rsidP="00262653">
      <w:pPr>
        <w:pStyle w:val="NoSpacing"/>
        <w:numPr>
          <w:ilvl w:val="0"/>
          <w:numId w:val="106"/>
        </w:numPr>
      </w:pPr>
      <w:r w:rsidRPr="005F5DCC">
        <w:rPr>
          <w:b/>
        </w:rPr>
        <w:t>CSO (Chief security officer):</w:t>
      </w:r>
      <w:r>
        <w:t xml:space="preserve"> responsible for ensuring the security of information systems and developing strategies and technical safeguards against attacks from hackers and viruses.</w:t>
      </w:r>
    </w:p>
    <w:p w:rsidR="00262653" w:rsidRDefault="00262653" w:rsidP="00262653">
      <w:pPr>
        <w:pStyle w:val="NoSpacing"/>
        <w:numPr>
          <w:ilvl w:val="0"/>
          <w:numId w:val="106"/>
        </w:numPr>
      </w:pPr>
      <w:r>
        <w:rPr>
          <w:b/>
        </w:rPr>
        <w:t>CPO (Chief privacy officer):</w:t>
      </w:r>
      <w:r>
        <w:t xml:space="preserve"> responsible for ensuring the ethical and legal use of information within an organization</w:t>
      </w:r>
    </w:p>
    <w:p w:rsidR="00262653" w:rsidRDefault="00262653" w:rsidP="00262653">
      <w:pPr>
        <w:pStyle w:val="NoSpacing"/>
        <w:numPr>
          <w:ilvl w:val="1"/>
          <w:numId w:val="106"/>
        </w:numPr>
      </w:pPr>
      <w:r>
        <w:lastRenderedPageBreak/>
        <w:t xml:space="preserve">Newest position, usually lawyers by training </w:t>
      </w:r>
    </w:p>
    <w:p w:rsidR="00262653" w:rsidRDefault="00262653" w:rsidP="00262653">
      <w:pPr>
        <w:pStyle w:val="NoSpacing"/>
        <w:numPr>
          <w:ilvl w:val="0"/>
          <w:numId w:val="107"/>
        </w:numPr>
      </w:pPr>
      <w:r w:rsidRPr="000508CC">
        <w:rPr>
          <w:b/>
        </w:rPr>
        <w:t>CKO (Chief knowledge officer):</w:t>
      </w:r>
      <w:r>
        <w:t xml:space="preserve"> Responsible for collecting, maintaining and distributing an organization’s knowledge. Designs processes and IS to make it easy to use and reuse knowledge. </w:t>
      </w:r>
    </w:p>
    <w:p w:rsidR="00262653" w:rsidRDefault="00262653" w:rsidP="00262653">
      <w:pPr>
        <w:pStyle w:val="NoSpacing"/>
        <w:numPr>
          <w:ilvl w:val="1"/>
          <w:numId w:val="107"/>
        </w:numPr>
      </w:pPr>
      <w:r>
        <w:t>Encourage employees to keep information up to date</w:t>
      </w:r>
    </w:p>
    <w:p w:rsidR="00262653" w:rsidRDefault="00262653" w:rsidP="00262653">
      <w:pPr>
        <w:pStyle w:val="NoSpacing"/>
        <w:numPr>
          <w:ilvl w:val="1"/>
          <w:numId w:val="107"/>
        </w:numPr>
      </w:pPr>
      <w:r>
        <w:t xml:space="preserve">Improve bottom line by making it easier for new employees </w:t>
      </w:r>
    </w:p>
    <w:p w:rsidR="00262653" w:rsidRDefault="00262653" w:rsidP="00262653">
      <w:pPr>
        <w:pStyle w:val="NoSpacing"/>
      </w:pPr>
    </w:p>
    <w:p w:rsidR="00262653" w:rsidRDefault="00262653" w:rsidP="00262653">
      <w:pPr>
        <w:pStyle w:val="Heading3"/>
      </w:pPr>
      <w:r>
        <w:t>The Skills Gap</w:t>
      </w:r>
    </w:p>
    <w:p w:rsidR="00262653" w:rsidRDefault="00262653" w:rsidP="00262653">
      <w:pPr>
        <w:pStyle w:val="NoSpacing"/>
      </w:pPr>
      <w:r>
        <w:t xml:space="preserve">The biggest problem nowadays is the lack of communication between the business personnel and the IT personnel. The terms that the IT personnel use are unknown to business personnel. We must improve these communications, by increasing the average </w:t>
      </w:r>
      <w:bookmarkStart w:id="0" w:name="_GoBack"/>
      <w:bookmarkEnd w:id="0"/>
      <w:r>
        <w:t>businessperson</w:t>
      </w:r>
      <w:r>
        <w:t xml:space="preserve">’s knowledge of IS. </w:t>
      </w:r>
    </w:p>
    <w:p w:rsidR="00262653" w:rsidRDefault="00262653" w:rsidP="00262653">
      <w:pPr>
        <w:pStyle w:val="NoSpacing"/>
      </w:pPr>
    </w:p>
    <w:p w:rsidR="00262653" w:rsidRDefault="00262653" w:rsidP="00262653">
      <w:pPr>
        <w:pStyle w:val="Heading3"/>
      </w:pPr>
      <w:r>
        <w:t>Identifying Competitive advantages</w:t>
      </w:r>
    </w:p>
    <w:p w:rsidR="00262653" w:rsidRDefault="00262653" w:rsidP="00262653">
      <w:pPr>
        <w:pStyle w:val="NoSpacing"/>
      </w:pPr>
      <w:r w:rsidRPr="000508CC">
        <w:rPr>
          <w:b/>
        </w:rPr>
        <w:t>Competitive advantage</w:t>
      </w:r>
      <w:r>
        <w:t>: product or service that an organization’s customers place a greater value on than similar offerings from a competitor</w:t>
      </w:r>
    </w:p>
    <w:p w:rsidR="00262653" w:rsidRDefault="00262653" w:rsidP="00262653">
      <w:pPr>
        <w:pStyle w:val="NoSpacing"/>
      </w:pPr>
      <w:r w:rsidRPr="000508CC">
        <w:rPr>
          <w:b/>
        </w:rPr>
        <w:t>First-mover advantage</w:t>
      </w:r>
      <w:r>
        <w:t>: occurs when an organization can significantly impact its market share by being first to market with a competitive advantage</w:t>
      </w:r>
    </w:p>
    <w:p w:rsidR="00262653" w:rsidRDefault="00262653" w:rsidP="00262653">
      <w:pPr>
        <w:pStyle w:val="NoSpacing"/>
      </w:pPr>
      <w:r w:rsidRPr="000508CC">
        <w:rPr>
          <w:b/>
        </w:rPr>
        <w:t>Environmental scanning</w:t>
      </w:r>
      <w:r>
        <w:t>: the acquisition and analysis of events and trends in the environment external to the organization</w:t>
      </w:r>
    </w:p>
    <w:p w:rsidR="00262653" w:rsidRDefault="00262653" w:rsidP="00262653">
      <w:pPr>
        <w:pStyle w:val="NoSpacing"/>
      </w:pPr>
    </w:p>
    <w:p w:rsidR="00262653" w:rsidRDefault="00262653" w:rsidP="00262653">
      <w:pPr>
        <w:pStyle w:val="NoSpacing"/>
      </w:pPr>
      <w:r>
        <w:t>To develop competitive advantages business use three tools; 1) Five forces model 2) three generic strategies and 3) Value chain analysis</w:t>
      </w:r>
    </w:p>
    <w:p w:rsidR="00262653" w:rsidRDefault="00262653" w:rsidP="00262653">
      <w:pPr>
        <w:pStyle w:val="NoSpacing"/>
      </w:pPr>
    </w:p>
    <w:p w:rsidR="00262653" w:rsidRDefault="00262653" w:rsidP="00262653">
      <w:pPr>
        <w:pStyle w:val="Heading3"/>
      </w:pPr>
      <w:r>
        <w:t>Five forces model – evaluating business segments</w:t>
      </w:r>
    </w:p>
    <w:p w:rsidR="00262653" w:rsidRDefault="00262653" w:rsidP="00262653">
      <w:pPr>
        <w:pStyle w:val="NoSpacing"/>
        <w:numPr>
          <w:ilvl w:val="0"/>
          <w:numId w:val="107"/>
        </w:numPr>
      </w:pPr>
      <w:r w:rsidRPr="005B5B04">
        <w:rPr>
          <w:b/>
        </w:rPr>
        <w:t>Buyer Power</w:t>
      </w:r>
      <w:r>
        <w:t>: is high when buyers have many choices of whom to buy from and low when their choices are few</w:t>
      </w:r>
    </w:p>
    <w:p w:rsidR="00262653" w:rsidRDefault="00262653" w:rsidP="00262653">
      <w:pPr>
        <w:pStyle w:val="NoSpacing"/>
        <w:numPr>
          <w:ilvl w:val="1"/>
          <w:numId w:val="107"/>
        </w:numPr>
      </w:pPr>
      <w:r>
        <w:t xml:space="preserve">In the relationship with customers the organization is the supplier and prefer to reduce buyer power. They can do this with </w:t>
      </w:r>
      <w:r w:rsidRPr="005B5B04">
        <w:rPr>
          <w:b/>
        </w:rPr>
        <w:t>loyalty programs</w:t>
      </w:r>
      <w:r>
        <w:t>: reward customers based on the amount of business they do with a particular organization</w:t>
      </w:r>
    </w:p>
    <w:p w:rsidR="00262653" w:rsidRDefault="00262653" w:rsidP="00262653">
      <w:pPr>
        <w:pStyle w:val="NoSpacing"/>
        <w:numPr>
          <w:ilvl w:val="1"/>
          <w:numId w:val="107"/>
        </w:numPr>
      </w:pPr>
      <w:r>
        <w:t>In the relationship with suppliers organizations are the customers and prefer to increase their buyer power</w:t>
      </w:r>
    </w:p>
    <w:p w:rsidR="00262653" w:rsidRDefault="00262653" w:rsidP="00262653">
      <w:pPr>
        <w:pStyle w:val="NoSpacing"/>
        <w:numPr>
          <w:ilvl w:val="0"/>
          <w:numId w:val="107"/>
        </w:numPr>
      </w:pPr>
      <w:r w:rsidRPr="005B5B04">
        <w:rPr>
          <w:b/>
        </w:rPr>
        <w:t>Supplier Power</w:t>
      </w:r>
      <w:r>
        <w:t>: is high with buyers have few choices to buy from and low when they have many choices</w:t>
      </w:r>
    </w:p>
    <w:p w:rsidR="00262653" w:rsidRDefault="00262653" w:rsidP="00262653">
      <w:pPr>
        <w:pStyle w:val="NoSpacing"/>
        <w:numPr>
          <w:ilvl w:val="1"/>
          <w:numId w:val="107"/>
        </w:numPr>
      </w:pPr>
      <w:r>
        <w:t xml:space="preserve">Relationship with customers; organization is the supplier and want supplier power to be high. Relationship with supplers; organization is the buyer and want supplier power to be low. </w:t>
      </w:r>
    </w:p>
    <w:p w:rsidR="00262653" w:rsidRDefault="00262653" w:rsidP="00262653">
      <w:pPr>
        <w:pStyle w:val="NoSpacing"/>
        <w:numPr>
          <w:ilvl w:val="1"/>
          <w:numId w:val="107"/>
        </w:numPr>
      </w:pPr>
      <w:r w:rsidRPr="005B5B04">
        <w:rPr>
          <w:b/>
        </w:rPr>
        <w:t>Business to business marketplace</w:t>
      </w:r>
      <w:r>
        <w:t>: Internet based service that brings together many buyers and sellers</w:t>
      </w:r>
    </w:p>
    <w:p w:rsidR="00262653" w:rsidRDefault="00262653" w:rsidP="00262653">
      <w:pPr>
        <w:pStyle w:val="NoSpacing"/>
        <w:numPr>
          <w:ilvl w:val="2"/>
          <w:numId w:val="107"/>
        </w:numPr>
      </w:pPr>
      <w:r w:rsidRPr="005B5B04">
        <w:rPr>
          <w:b/>
        </w:rPr>
        <w:t>Private exchange</w:t>
      </w:r>
      <w:r>
        <w:t>: is which a single buyer posts its needs and then opens bidding to any supplier who cares to bid.</w:t>
      </w:r>
    </w:p>
    <w:p w:rsidR="00262653" w:rsidRDefault="00262653" w:rsidP="00262653">
      <w:pPr>
        <w:pStyle w:val="NoSpacing"/>
        <w:numPr>
          <w:ilvl w:val="2"/>
          <w:numId w:val="107"/>
        </w:numPr>
      </w:pPr>
      <w:r w:rsidRPr="005B5B04">
        <w:rPr>
          <w:b/>
        </w:rPr>
        <w:t>Reverse auction</w:t>
      </w:r>
      <w:r>
        <w:t xml:space="preserve">: auction format in which increasingly lower bids are solicited from the organizations willing to supply the desired product at an increasingly low price. </w:t>
      </w:r>
      <w:r w:rsidRPr="005B5B04">
        <w:rPr>
          <w:u w:val="single"/>
        </w:rPr>
        <w:t>Reduces supplier power and creates competitive advantage</w:t>
      </w:r>
      <w:r>
        <w:t xml:space="preserve">. </w:t>
      </w:r>
    </w:p>
    <w:p w:rsidR="00262653" w:rsidRDefault="00262653" w:rsidP="00262653">
      <w:pPr>
        <w:pStyle w:val="NoSpacing"/>
        <w:numPr>
          <w:ilvl w:val="0"/>
          <w:numId w:val="108"/>
        </w:numPr>
      </w:pPr>
      <w:r>
        <w:rPr>
          <w:b/>
        </w:rPr>
        <w:t xml:space="preserve">Threats of Substitute Products: </w:t>
      </w:r>
      <w:r>
        <w:t xml:space="preserve">is high when there are many alternatives to a product and low when there are few alternatives from which to choose. Preferred to have few substitutes. </w:t>
      </w:r>
    </w:p>
    <w:p w:rsidR="00262653" w:rsidRDefault="00262653" w:rsidP="00262653">
      <w:pPr>
        <w:pStyle w:val="NoSpacing"/>
        <w:numPr>
          <w:ilvl w:val="1"/>
          <w:numId w:val="108"/>
        </w:numPr>
      </w:pPr>
      <w:r>
        <w:rPr>
          <w:b/>
        </w:rPr>
        <w:lastRenderedPageBreak/>
        <w:t>Switching Costs:</w:t>
      </w:r>
      <w:r>
        <w:t xml:space="preserve"> are costs that can make customers reluctant to switch to another product or service. </w:t>
      </w:r>
    </w:p>
    <w:p w:rsidR="00262653" w:rsidRDefault="00262653" w:rsidP="00262653">
      <w:pPr>
        <w:pStyle w:val="NoSpacing"/>
        <w:numPr>
          <w:ilvl w:val="0"/>
          <w:numId w:val="108"/>
        </w:numPr>
      </w:pPr>
      <w:r>
        <w:rPr>
          <w:b/>
        </w:rPr>
        <w:t>Threats of New entrants:</w:t>
      </w:r>
      <w:r>
        <w:t xml:space="preserve"> is high when it is easy for new competitors to enter a market and low when there are significant entry barriers to entering a market. </w:t>
      </w:r>
    </w:p>
    <w:p w:rsidR="00262653" w:rsidRDefault="00262653" w:rsidP="00262653">
      <w:pPr>
        <w:pStyle w:val="NoSpacing"/>
        <w:numPr>
          <w:ilvl w:val="0"/>
          <w:numId w:val="108"/>
        </w:numPr>
      </w:pPr>
      <w:r>
        <w:rPr>
          <w:b/>
        </w:rPr>
        <w:t xml:space="preserve">Rivalry among existing competitors: </w:t>
      </w:r>
      <w:r>
        <w:t>is high when competition is fierce in a market and low when competition is more complacent</w:t>
      </w:r>
    </w:p>
    <w:p w:rsidR="00262653" w:rsidRDefault="00262653" w:rsidP="00262653">
      <w:pPr>
        <w:pStyle w:val="NoSpacing"/>
        <w:rPr>
          <w:b/>
        </w:rPr>
      </w:pPr>
    </w:p>
    <w:p w:rsidR="00262653" w:rsidRDefault="00262653" w:rsidP="00262653">
      <w:pPr>
        <w:pStyle w:val="Heading3"/>
      </w:pPr>
      <w:r>
        <w:t>Three Generic Strategies – Creating a business focus</w:t>
      </w:r>
    </w:p>
    <w:p w:rsidR="00262653" w:rsidRDefault="00262653" w:rsidP="00262653">
      <w:pPr>
        <w:pStyle w:val="NoSpacing"/>
        <w:numPr>
          <w:ilvl w:val="0"/>
          <w:numId w:val="109"/>
        </w:numPr>
      </w:pPr>
      <w:r>
        <w:t>Broad cost leadership ex. Hyundai</w:t>
      </w:r>
    </w:p>
    <w:p w:rsidR="00262653" w:rsidRDefault="00262653" w:rsidP="00262653">
      <w:pPr>
        <w:pStyle w:val="NoSpacing"/>
        <w:numPr>
          <w:ilvl w:val="0"/>
          <w:numId w:val="109"/>
        </w:numPr>
      </w:pPr>
      <w:r>
        <w:t xml:space="preserve">Broad differentiation ex Audi </w:t>
      </w:r>
    </w:p>
    <w:p w:rsidR="00262653" w:rsidRDefault="00262653" w:rsidP="00262653">
      <w:pPr>
        <w:pStyle w:val="NoSpacing"/>
        <w:numPr>
          <w:ilvl w:val="0"/>
          <w:numId w:val="109"/>
        </w:numPr>
      </w:pPr>
      <w:r>
        <w:t xml:space="preserve">Focused strategy ex. Kia </w:t>
      </w:r>
    </w:p>
    <w:p w:rsidR="00262653" w:rsidRDefault="00262653" w:rsidP="00262653">
      <w:pPr>
        <w:pStyle w:val="NoSpacing"/>
      </w:pPr>
    </w:p>
    <w:p w:rsidR="00262653" w:rsidRDefault="00262653" w:rsidP="00262653">
      <w:pPr>
        <w:pStyle w:val="Heading3"/>
      </w:pPr>
      <w:r>
        <w:t>Value Chain Analysis – Targeting Business Processes</w:t>
      </w:r>
    </w:p>
    <w:p w:rsidR="00262653" w:rsidRDefault="00262653" w:rsidP="00262653">
      <w:pPr>
        <w:pStyle w:val="NoSpacing"/>
        <w:numPr>
          <w:ilvl w:val="0"/>
          <w:numId w:val="110"/>
        </w:numPr>
      </w:pPr>
      <w:r>
        <w:t>Value Creation</w:t>
      </w:r>
    </w:p>
    <w:p w:rsidR="00262653" w:rsidRDefault="00262653" w:rsidP="00262653">
      <w:pPr>
        <w:pStyle w:val="NoSpacing"/>
        <w:numPr>
          <w:ilvl w:val="1"/>
          <w:numId w:val="110"/>
        </w:numPr>
      </w:pPr>
      <w:r>
        <w:t>Business process: is a standardized set of activities that accomplish a specific task, such as processing a customer’s order</w:t>
      </w:r>
    </w:p>
    <w:p w:rsidR="00262653" w:rsidRDefault="00262653" w:rsidP="00262653">
      <w:pPr>
        <w:pStyle w:val="NoSpacing"/>
        <w:numPr>
          <w:ilvl w:val="1"/>
          <w:numId w:val="110"/>
        </w:numPr>
      </w:pPr>
      <w:r>
        <w:t>Value Chain: approach views an organization as a series of processes, each of which adds value to the product or service for each customer</w:t>
      </w:r>
    </w:p>
    <w:p w:rsidR="00262653" w:rsidRDefault="00262653" w:rsidP="00262653">
      <w:pPr>
        <w:pStyle w:val="NoSpacing"/>
      </w:pPr>
    </w:p>
    <w:p w:rsidR="00262653" w:rsidRDefault="00262653" w:rsidP="00262653">
      <w:pPr>
        <w:pStyle w:val="Heading2"/>
      </w:pPr>
      <w:r>
        <w:t>Chapter 2: Decision Making and Business Processes</w:t>
      </w:r>
    </w:p>
    <w:p w:rsidR="00262653" w:rsidRPr="00CD2F3E" w:rsidRDefault="00262653" w:rsidP="00262653"/>
    <w:p w:rsidR="00262653" w:rsidRDefault="00262653" w:rsidP="00262653">
      <w:pPr>
        <w:pStyle w:val="Heading3"/>
      </w:pPr>
      <w:r>
        <w:t>Decision Making</w:t>
      </w:r>
    </w:p>
    <w:p w:rsidR="00262653" w:rsidRDefault="00262653" w:rsidP="00262653">
      <w:pPr>
        <w:pStyle w:val="NoSpacing"/>
        <w:numPr>
          <w:ilvl w:val="0"/>
          <w:numId w:val="111"/>
        </w:numPr>
      </w:pPr>
      <w:r>
        <w:t>People need to analyse large amounts of information</w:t>
      </w:r>
    </w:p>
    <w:p w:rsidR="00262653" w:rsidRDefault="00262653" w:rsidP="00262653">
      <w:pPr>
        <w:pStyle w:val="NoSpacing"/>
        <w:numPr>
          <w:ilvl w:val="0"/>
          <w:numId w:val="111"/>
        </w:numPr>
      </w:pPr>
      <w:r>
        <w:t>People must make decisions quickly</w:t>
      </w:r>
    </w:p>
    <w:p w:rsidR="00262653" w:rsidRDefault="00262653" w:rsidP="00262653">
      <w:pPr>
        <w:pStyle w:val="NoSpacing"/>
        <w:numPr>
          <w:ilvl w:val="0"/>
          <w:numId w:val="111"/>
        </w:numPr>
      </w:pPr>
      <w:r>
        <w:t>People must apply sophisticated analysis techniques such as modelling and forecasting to make good decisions</w:t>
      </w:r>
    </w:p>
    <w:p w:rsidR="00262653" w:rsidRDefault="00262653" w:rsidP="00262653">
      <w:pPr>
        <w:pStyle w:val="NoSpacing"/>
        <w:numPr>
          <w:ilvl w:val="0"/>
          <w:numId w:val="111"/>
        </w:numPr>
      </w:pPr>
      <w:r>
        <w:t>People mist protect the corporate asset of organizational information</w:t>
      </w:r>
    </w:p>
    <w:p w:rsidR="00262653" w:rsidRDefault="00262653" w:rsidP="00262653">
      <w:pPr>
        <w:pStyle w:val="NoSpacing"/>
      </w:pPr>
    </w:p>
    <w:p w:rsidR="00262653" w:rsidRDefault="00262653" w:rsidP="00262653">
      <w:pPr>
        <w:pStyle w:val="Heading4"/>
      </w:pPr>
      <w:r>
        <w:t>Decision Making Levels</w:t>
      </w:r>
    </w:p>
    <w:p w:rsidR="00262653" w:rsidRDefault="00262653" w:rsidP="00262653">
      <w:pPr>
        <w:pStyle w:val="NoSpacing"/>
        <w:numPr>
          <w:ilvl w:val="0"/>
          <w:numId w:val="110"/>
        </w:numPr>
      </w:pPr>
      <w:r w:rsidRPr="00CD2F3E">
        <w:rPr>
          <w:b/>
        </w:rPr>
        <w:t>Operational</w:t>
      </w:r>
      <w:r>
        <w:t>: employees develop, control and maintain core business activities required to run day-to-day operations</w:t>
      </w:r>
    </w:p>
    <w:p w:rsidR="00262653" w:rsidRDefault="00262653" w:rsidP="00262653">
      <w:pPr>
        <w:pStyle w:val="NoSpacing"/>
        <w:numPr>
          <w:ilvl w:val="1"/>
          <w:numId w:val="110"/>
        </w:numPr>
      </w:pPr>
      <w:r>
        <w:t>Structured decisions</w:t>
      </w:r>
    </w:p>
    <w:p w:rsidR="00262653" w:rsidRDefault="00262653" w:rsidP="00262653">
      <w:pPr>
        <w:pStyle w:val="NoSpacing"/>
        <w:numPr>
          <w:ilvl w:val="0"/>
          <w:numId w:val="110"/>
        </w:numPr>
      </w:pPr>
      <w:r w:rsidRPr="00CD2F3E">
        <w:rPr>
          <w:b/>
        </w:rPr>
        <w:t>Managerial</w:t>
      </w:r>
      <w:r>
        <w:t>: employees are continuously evaluating company operators to home the firm’s ability to identify, adapt and leverage change</w:t>
      </w:r>
    </w:p>
    <w:p w:rsidR="00262653" w:rsidRDefault="00262653" w:rsidP="00262653">
      <w:pPr>
        <w:pStyle w:val="NoSpacing"/>
        <w:numPr>
          <w:ilvl w:val="1"/>
          <w:numId w:val="110"/>
        </w:numPr>
      </w:pPr>
      <w:r>
        <w:t>Semi-structured decisions</w:t>
      </w:r>
    </w:p>
    <w:p w:rsidR="00262653" w:rsidRDefault="00262653" w:rsidP="00262653">
      <w:pPr>
        <w:pStyle w:val="NoSpacing"/>
        <w:numPr>
          <w:ilvl w:val="0"/>
          <w:numId w:val="112"/>
        </w:numPr>
      </w:pPr>
      <w:r w:rsidRPr="00CD2F3E">
        <w:rPr>
          <w:b/>
        </w:rPr>
        <w:t>Strategic</w:t>
      </w:r>
      <w:r>
        <w:t>: manager develop overall business strategies, goals and objectives as part of the company’s strategic plan</w:t>
      </w:r>
    </w:p>
    <w:p w:rsidR="00262653" w:rsidRDefault="00262653" w:rsidP="00262653">
      <w:pPr>
        <w:pStyle w:val="NoSpacing"/>
        <w:numPr>
          <w:ilvl w:val="1"/>
          <w:numId w:val="112"/>
        </w:numPr>
      </w:pPr>
      <w:r>
        <w:t>Unstructured decisions</w:t>
      </w:r>
    </w:p>
    <w:p w:rsidR="00262653" w:rsidRDefault="00262653" w:rsidP="00262653">
      <w:pPr>
        <w:pStyle w:val="NoSpacing"/>
      </w:pPr>
    </w:p>
    <w:p w:rsidR="00262653" w:rsidRDefault="00262653" w:rsidP="00262653">
      <w:pPr>
        <w:pStyle w:val="Heading3"/>
      </w:pPr>
      <w:r>
        <w:t>Transactional data and analytical information</w:t>
      </w:r>
    </w:p>
    <w:p w:rsidR="00262653" w:rsidRDefault="00262653" w:rsidP="00262653">
      <w:pPr>
        <w:pStyle w:val="NoSpacing"/>
        <w:numPr>
          <w:ilvl w:val="0"/>
          <w:numId w:val="112"/>
        </w:numPr>
      </w:pPr>
      <w:r w:rsidRPr="00CD2F3E">
        <w:rPr>
          <w:b/>
        </w:rPr>
        <w:t>Transactional data</w:t>
      </w:r>
      <w:r>
        <w:t xml:space="preserve">: encompass all the raw facts contained within a single business process or unit of work and their primary purpose is to support performing daily operational tasks. </w:t>
      </w:r>
    </w:p>
    <w:p w:rsidR="00262653" w:rsidRDefault="00262653" w:rsidP="00262653">
      <w:pPr>
        <w:pStyle w:val="NoSpacing"/>
        <w:numPr>
          <w:ilvl w:val="1"/>
          <w:numId w:val="112"/>
        </w:numPr>
      </w:pPr>
      <w:r>
        <w:rPr>
          <w:b/>
        </w:rPr>
        <w:lastRenderedPageBreak/>
        <w:t>Online transaction processing (OLTP)</w:t>
      </w:r>
      <w:r w:rsidRPr="00CD2F3E">
        <w:t>:</w:t>
      </w:r>
      <w:r>
        <w:t xml:space="preserve"> capturing of transaction and event data usinf formation systems to process data according to business rules, store the data and update the existing data to reflect the new data entered</w:t>
      </w:r>
    </w:p>
    <w:p w:rsidR="00262653" w:rsidRPr="00434513" w:rsidRDefault="00262653" w:rsidP="00262653">
      <w:pPr>
        <w:pStyle w:val="NoSpacing"/>
      </w:pPr>
    </w:p>
    <w:p w:rsidR="00262653" w:rsidRDefault="00262653" w:rsidP="00262653">
      <w:pPr>
        <w:pStyle w:val="NoSpacing"/>
        <w:numPr>
          <w:ilvl w:val="0"/>
          <w:numId w:val="112"/>
        </w:numPr>
      </w:pPr>
      <w:r w:rsidRPr="00CD2F3E">
        <w:rPr>
          <w:b/>
        </w:rPr>
        <w:t>Analytical information:</w:t>
      </w:r>
      <w:r>
        <w:t xml:space="preserve"> encompasses all summarized transactional data and its primary purpose it to support performing analysis tasks. </w:t>
      </w:r>
    </w:p>
    <w:p w:rsidR="00262653" w:rsidRDefault="00262653" w:rsidP="00262653">
      <w:pPr>
        <w:pStyle w:val="NoSpacing"/>
        <w:numPr>
          <w:ilvl w:val="1"/>
          <w:numId w:val="112"/>
        </w:numPr>
      </w:pPr>
      <w:r>
        <w:rPr>
          <w:b/>
        </w:rPr>
        <w:t>Online analytical processing (OLAP):</w:t>
      </w:r>
      <w:r>
        <w:t xml:space="preserve"> is the analysis of summarized or aggregated information sources from transaction processing systems data, and sometimes external information from outside industry, to create business intelligence in support of analytical and strategic decision making. </w:t>
      </w:r>
    </w:p>
    <w:p w:rsidR="00262653" w:rsidRPr="00AB0636" w:rsidRDefault="00262653" w:rsidP="00262653">
      <w:pPr>
        <w:pStyle w:val="NoSpacing"/>
        <w:numPr>
          <w:ilvl w:val="2"/>
          <w:numId w:val="112"/>
        </w:numPr>
      </w:pPr>
      <w:r>
        <w:rPr>
          <w:b/>
        </w:rPr>
        <w:t>Consolidation</w:t>
      </w:r>
    </w:p>
    <w:p w:rsidR="00262653" w:rsidRPr="00AB0636" w:rsidRDefault="00262653" w:rsidP="00262653">
      <w:pPr>
        <w:pStyle w:val="NoSpacing"/>
        <w:numPr>
          <w:ilvl w:val="2"/>
          <w:numId w:val="112"/>
        </w:numPr>
      </w:pPr>
      <w:r>
        <w:rPr>
          <w:b/>
        </w:rPr>
        <w:t xml:space="preserve">Drill Downs: </w:t>
      </w:r>
      <w:r>
        <w:t>View details</w:t>
      </w:r>
    </w:p>
    <w:p w:rsidR="00262653" w:rsidRDefault="00262653" w:rsidP="00262653">
      <w:pPr>
        <w:pStyle w:val="NoSpacing"/>
        <w:numPr>
          <w:ilvl w:val="2"/>
          <w:numId w:val="112"/>
        </w:numPr>
      </w:pPr>
      <w:r>
        <w:rPr>
          <w:b/>
        </w:rPr>
        <w:t xml:space="preserve">Slice and dice: </w:t>
      </w:r>
      <w:r>
        <w:t xml:space="preserve">look at information from different perspectives </w:t>
      </w:r>
    </w:p>
    <w:p w:rsidR="00262653" w:rsidRDefault="00262653" w:rsidP="00262653">
      <w:pPr>
        <w:pStyle w:val="NoSpacing"/>
        <w:numPr>
          <w:ilvl w:val="1"/>
          <w:numId w:val="112"/>
        </w:numPr>
      </w:pPr>
      <w:r>
        <w:rPr>
          <w:b/>
        </w:rPr>
        <w:t>Business Intelligence:</w:t>
      </w:r>
      <w:r>
        <w:t xml:space="preserve"> broad, general term describing information that people use to support their analytical and strategic decision-making efforts</w:t>
      </w:r>
    </w:p>
    <w:p w:rsidR="00262653" w:rsidRDefault="00262653" w:rsidP="00262653">
      <w:pPr>
        <w:pStyle w:val="NoSpacing"/>
        <w:rPr>
          <w:b/>
        </w:rPr>
      </w:pPr>
    </w:p>
    <w:p w:rsidR="00262653" w:rsidRDefault="00262653" w:rsidP="00262653">
      <w:pPr>
        <w:pStyle w:val="Heading3"/>
      </w:pPr>
      <w:r>
        <w:t>Measuring Decision Success</w:t>
      </w:r>
    </w:p>
    <w:p w:rsidR="00262653" w:rsidRDefault="00262653" w:rsidP="00262653">
      <w:pPr>
        <w:pStyle w:val="NoSpacing"/>
      </w:pPr>
      <w:r w:rsidRPr="00A04F43">
        <w:rPr>
          <w:b/>
        </w:rPr>
        <w:t>Key performance indicators (KPI</w:t>
      </w:r>
      <w:r>
        <w:t>): measures that are tied to business drivers</w:t>
      </w:r>
    </w:p>
    <w:p w:rsidR="00262653" w:rsidRDefault="00262653" w:rsidP="00262653">
      <w:pPr>
        <w:pStyle w:val="NoSpacing"/>
      </w:pPr>
      <w:r w:rsidRPr="00A04F43">
        <w:rPr>
          <w:b/>
        </w:rPr>
        <w:t>Benchmarking</w:t>
      </w:r>
      <w:r>
        <w:t>: a process of continuously measuring system results, comparing those results to optimal systems performance and identifying steps to improve system procedures</w:t>
      </w:r>
    </w:p>
    <w:p w:rsidR="00262653" w:rsidRDefault="00262653" w:rsidP="00262653">
      <w:pPr>
        <w:pStyle w:val="NoSpacing"/>
        <w:numPr>
          <w:ilvl w:val="0"/>
          <w:numId w:val="113"/>
        </w:numPr>
      </w:pPr>
      <w:r w:rsidRPr="00A04F43">
        <w:rPr>
          <w:b/>
        </w:rPr>
        <w:t>Efficiency IS metrics</w:t>
      </w:r>
      <w:r>
        <w:t>: measure the performance if the information system itself such as throughput, speed, and availability</w:t>
      </w:r>
    </w:p>
    <w:p w:rsidR="00262653" w:rsidRDefault="00262653" w:rsidP="00262653">
      <w:pPr>
        <w:pStyle w:val="NoSpacing"/>
        <w:numPr>
          <w:ilvl w:val="1"/>
          <w:numId w:val="113"/>
        </w:numPr>
      </w:pPr>
      <w:r>
        <w:t>Throughput: amount of info that can travel through a system at any point in time</w:t>
      </w:r>
    </w:p>
    <w:p w:rsidR="00262653" w:rsidRDefault="00262653" w:rsidP="00262653">
      <w:pPr>
        <w:pStyle w:val="NoSpacing"/>
        <w:numPr>
          <w:ilvl w:val="1"/>
          <w:numId w:val="113"/>
        </w:numPr>
      </w:pPr>
      <w:r>
        <w:t>Transaction Speed: Amount of time per transaction</w:t>
      </w:r>
    </w:p>
    <w:p w:rsidR="00262653" w:rsidRDefault="00262653" w:rsidP="00262653">
      <w:pPr>
        <w:pStyle w:val="NoSpacing"/>
        <w:numPr>
          <w:ilvl w:val="1"/>
          <w:numId w:val="113"/>
        </w:numPr>
      </w:pPr>
      <w:r>
        <w:t>System Availability: Number of hours the system is available</w:t>
      </w:r>
    </w:p>
    <w:p w:rsidR="00262653" w:rsidRDefault="00262653" w:rsidP="00262653">
      <w:pPr>
        <w:pStyle w:val="NoSpacing"/>
        <w:numPr>
          <w:ilvl w:val="1"/>
          <w:numId w:val="113"/>
        </w:numPr>
      </w:pPr>
      <w:r>
        <w:t>Web Traffic</w:t>
      </w:r>
    </w:p>
    <w:p w:rsidR="00262653" w:rsidRDefault="00262653" w:rsidP="00262653">
      <w:pPr>
        <w:pStyle w:val="NoSpacing"/>
        <w:numPr>
          <w:ilvl w:val="1"/>
          <w:numId w:val="113"/>
        </w:numPr>
      </w:pPr>
      <w:r>
        <w:t>Response traffic: time is takes to respond to user interactions</w:t>
      </w:r>
    </w:p>
    <w:p w:rsidR="00262653" w:rsidRDefault="00262653" w:rsidP="00262653">
      <w:pPr>
        <w:pStyle w:val="NoSpacing"/>
        <w:numPr>
          <w:ilvl w:val="0"/>
          <w:numId w:val="113"/>
        </w:numPr>
      </w:pPr>
      <w:r w:rsidRPr="00A04F43">
        <w:rPr>
          <w:b/>
        </w:rPr>
        <w:t>Effectiveness IS metrics</w:t>
      </w:r>
      <w:r>
        <w:t xml:space="preserve">: measure the impact IS has on business processes and activities including customer satisfaction, conversion rates, and sell-through increases. </w:t>
      </w:r>
    </w:p>
    <w:p w:rsidR="00262653" w:rsidRDefault="00262653" w:rsidP="00262653">
      <w:pPr>
        <w:pStyle w:val="NoSpacing"/>
        <w:numPr>
          <w:ilvl w:val="1"/>
          <w:numId w:val="113"/>
        </w:numPr>
      </w:pPr>
      <w:r>
        <w:t>Usability: Ease to which people perform tasks or find information</w:t>
      </w:r>
    </w:p>
    <w:p w:rsidR="00262653" w:rsidRDefault="00262653" w:rsidP="00262653">
      <w:pPr>
        <w:pStyle w:val="NoSpacing"/>
        <w:numPr>
          <w:ilvl w:val="1"/>
          <w:numId w:val="113"/>
        </w:numPr>
      </w:pPr>
      <w:r>
        <w:t>Customer satisfaction</w:t>
      </w:r>
    </w:p>
    <w:p w:rsidR="00262653" w:rsidRDefault="00262653" w:rsidP="00262653">
      <w:pPr>
        <w:pStyle w:val="NoSpacing"/>
        <w:numPr>
          <w:ilvl w:val="1"/>
          <w:numId w:val="113"/>
        </w:numPr>
      </w:pPr>
      <w:r>
        <w:t>Conversion rates: number of customers a organization touches that make a purchase</w:t>
      </w:r>
    </w:p>
    <w:p w:rsidR="00262653" w:rsidRDefault="00262653" w:rsidP="00262653">
      <w:pPr>
        <w:pStyle w:val="NoSpacing"/>
        <w:numPr>
          <w:ilvl w:val="1"/>
          <w:numId w:val="113"/>
        </w:numPr>
      </w:pPr>
      <w:r>
        <w:t>Financial</w:t>
      </w:r>
    </w:p>
    <w:p w:rsidR="00262653" w:rsidRDefault="00262653" w:rsidP="00262653">
      <w:pPr>
        <w:pStyle w:val="NoSpacing"/>
      </w:pPr>
    </w:p>
    <w:p w:rsidR="00262653" w:rsidRDefault="00262653" w:rsidP="00262653">
      <w:pPr>
        <w:pStyle w:val="Heading3"/>
      </w:pPr>
      <w:r>
        <w:t>TPS, DSS and EIS</w:t>
      </w:r>
    </w:p>
    <w:p w:rsidR="00262653" w:rsidRDefault="00262653" w:rsidP="00262653">
      <w:pPr>
        <w:pStyle w:val="NoSpacing"/>
        <w:numPr>
          <w:ilvl w:val="0"/>
          <w:numId w:val="114"/>
        </w:numPr>
      </w:pPr>
      <w:r>
        <w:t>Transactional processing system (TPS): basic business system that serves the operational level in an organizations</w:t>
      </w:r>
    </w:p>
    <w:p w:rsidR="00262653" w:rsidRDefault="00262653" w:rsidP="00262653">
      <w:pPr>
        <w:pStyle w:val="NoSpacing"/>
        <w:numPr>
          <w:ilvl w:val="1"/>
          <w:numId w:val="114"/>
        </w:numPr>
      </w:pPr>
      <w:r>
        <w:t xml:space="preserve">Performs OLTP and handles transactional data, for example payroll system </w:t>
      </w:r>
    </w:p>
    <w:p w:rsidR="00262653" w:rsidRDefault="00262653" w:rsidP="00262653">
      <w:pPr>
        <w:pStyle w:val="NoSpacing"/>
        <w:numPr>
          <w:ilvl w:val="0"/>
          <w:numId w:val="115"/>
        </w:numPr>
      </w:pPr>
      <w:r>
        <w:t xml:space="preserve">Decision support system (DSS): models data and information to support managers, analysts, and other business professionals during the decision-making process for more analytical purposes. </w:t>
      </w:r>
    </w:p>
    <w:p w:rsidR="00262653" w:rsidRDefault="00262653" w:rsidP="00262653">
      <w:pPr>
        <w:pStyle w:val="NoSpacing"/>
        <w:numPr>
          <w:ilvl w:val="1"/>
          <w:numId w:val="115"/>
        </w:numPr>
      </w:pPr>
      <w:r>
        <w:t>Can be used on transactional or analytical data</w:t>
      </w:r>
    </w:p>
    <w:p w:rsidR="00262653" w:rsidRDefault="00262653" w:rsidP="00262653">
      <w:pPr>
        <w:pStyle w:val="NoSpacing"/>
        <w:numPr>
          <w:ilvl w:val="1"/>
          <w:numId w:val="115"/>
        </w:numPr>
      </w:pPr>
      <w:r>
        <w:t>Sensitivity analysis: study of impact that changes one or more parts if the model</w:t>
      </w:r>
    </w:p>
    <w:p w:rsidR="00262653" w:rsidRDefault="00262653" w:rsidP="00262653">
      <w:pPr>
        <w:pStyle w:val="NoSpacing"/>
        <w:numPr>
          <w:ilvl w:val="1"/>
          <w:numId w:val="115"/>
        </w:numPr>
      </w:pPr>
      <w:r>
        <w:t>What-if analysis: checking the impact of a change in an assumption of the proposed solution</w:t>
      </w:r>
    </w:p>
    <w:p w:rsidR="00262653" w:rsidRDefault="00262653" w:rsidP="00262653">
      <w:pPr>
        <w:pStyle w:val="NoSpacing"/>
        <w:numPr>
          <w:ilvl w:val="1"/>
          <w:numId w:val="115"/>
        </w:numPr>
      </w:pPr>
      <w:r>
        <w:t>Goal-seeking analysis: finding the inputs necessary to achieve a goal</w:t>
      </w:r>
    </w:p>
    <w:p w:rsidR="00262653" w:rsidRDefault="00262653" w:rsidP="00262653">
      <w:pPr>
        <w:pStyle w:val="NoSpacing"/>
        <w:numPr>
          <w:ilvl w:val="0"/>
          <w:numId w:val="115"/>
        </w:numPr>
      </w:pPr>
      <w:r>
        <w:lastRenderedPageBreak/>
        <w:t>Executive information system (EIS): specialized DSS that supports senior-level executives within the organization</w:t>
      </w:r>
    </w:p>
    <w:p w:rsidR="00262653" w:rsidRDefault="00262653" w:rsidP="00262653">
      <w:pPr>
        <w:pStyle w:val="NoSpacing"/>
        <w:numPr>
          <w:ilvl w:val="1"/>
          <w:numId w:val="115"/>
        </w:numPr>
      </w:pPr>
      <w:r>
        <w:t>Differs because it includes external information has well information from internal data</w:t>
      </w:r>
    </w:p>
    <w:p w:rsidR="00262653" w:rsidRDefault="00262653" w:rsidP="00262653">
      <w:pPr>
        <w:pStyle w:val="NoSpacing"/>
        <w:numPr>
          <w:ilvl w:val="1"/>
          <w:numId w:val="115"/>
        </w:numPr>
      </w:pPr>
      <w:r>
        <w:t xml:space="preserve">Digital dashboards: integrate information from multiple components and tailor the information to individual perferences. </w:t>
      </w:r>
    </w:p>
    <w:p w:rsidR="00262653" w:rsidRDefault="00262653" w:rsidP="00262653">
      <w:pPr>
        <w:pStyle w:val="NoSpacing"/>
        <w:numPr>
          <w:ilvl w:val="2"/>
          <w:numId w:val="115"/>
        </w:numPr>
      </w:pPr>
      <w:r>
        <w:t>Market pulse</w:t>
      </w:r>
    </w:p>
    <w:p w:rsidR="00262653" w:rsidRDefault="00262653" w:rsidP="00262653">
      <w:pPr>
        <w:pStyle w:val="NoSpacing"/>
        <w:numPr>
          <w:ilvl w:val="2"/>
          <w:numId w:val="115"/>
        </w:numPr>
      </w:pPr>
      <w:r>
        <w:t>Customer service</w:t>
      </w:r>
    </w:p>
    <w:p w:rsidR="00262653" w:rsidRDefault="00262653" w:rsidP="00262653">
      <w:pPr>
        <w:pStyle w:val="NoSpacing"/>
        <w:numPr>
          <w:ilvl w:val="2"/>
          <w:numId w:val="115"/>
        </w:numPr>
      </w:pPr>
      <w:r>
        <w:t>Cost driver</w:t>
      </w:r>
    </w:p>
    <w:p w:rsidR="00262653" w:rsidRDefault="00262653" w:rsidP="00262653">
      <w:pPr>
        <w:pStyle w:val="NoSpacing"/>
      </w:pPr>
    </w:p>
    <w:p w:rsidR="00262653" w:rsidRDefault="00262653" w:rsidP="00262653">
      <w:pPr>
        <w:pStyle w:val="Heading3"/>
      </w:pPr>
      <w:r>
        <w:t>Artificial Intelligence</w:t>
      </w:r>
    </w:p>
    <w:p w:rsidR="00262653" w:rsidRDefault="00262653" w:rsidP="00262653">
      <w:pPr>
        <w:pStyle w:val="NoSpacing"/>
      </w:pPr>
      <w:r>
        <w:t xml:space="preserve">Intelligence systems: various commercial applications of artificial intelligence. </w:t>
      </w:r>
    </w:p>
    <w:p w:rsidR="00262653" w:rsidRDefault="00262653" w:rsidP="00262653">
      <w:pPr>
        <w:pStyle w:val="NoSpacing"/>
      </w:pPr>
      <w:r w:rsidRPr="006478E9">
        <w:rPr>
          <w:b/>
        </w:rPr>
        <w:t>Artificial intelligence</w:t>
      </w:r>
      <w:r>
        <w:t xml:space="preserve">: stimulates human intelligence, such as the ability to reason and learn. </w:t>
      </w:r>
    </w:p>
    <w:p w:rsidR="00262653" w:rsidRDefault="00262653" w:rsidP="00262653">
      <w:pPr>
        <w:pStyle w:val="NoSpacing"/>
        <w:numPr>
          <w:ilvl w:val="0"/>
          <w:numId w:val="116"/>
        </w:numPr>
      </w:pPr>
      <w:r w:rsidRPr="006478E9">
        <w:rPr>
          <w:b/>
        </w:rPr>
        <w:t>Expert Systems</w:t>
      </w:r>
      <w:r>
        <w:t>: computerized advisory programs that imitate the reasoning processes of experts in solving difficult problems. Ex. Playing Chess</w:t>
      </w:r>
    </w:p>
    <w:p w:rsidR="00262653" w:rsidRDefault="00262653" w:rsidP="00262653">
      <w:pPr>
        <w:pStyle w:val="NoSpacing"/>
        <w:numPr>
          <w:ilvl w:val="0"/>
          <w:numId w:val="116"/>
        </w:numPr>
      </w:pPr>
      <w:r w:rsidRPr="006478E9">
        <w:rPr>
          <w:b/>
        </w:rPr>
        <w:t>Neural networks</w:t>
      </w:r>
      <w:r>
        <w:t xml:space="preserve"> (artificial neural networks): emulate he way human brain works. Ex: Credit card companies checking from fraud</w:t>
      </w:r>
    </w:p>
    <w:p w:rsidR="00262653" w:rsidRDefault="00262653" w:rsidP="00262653">
      <w:pPr>
        <w:pStyle w:val="NoSpacing"/>
        <w:numPr>
          <w:ilvl w:val="1"/>
          <w:numId w:val="116"/>
        </w:numPr>
      </w:pPr>
      <w:r>
        <w:t>Fuzzy logic: mathematical method of handling imprecise or subjective information. Assign values between 0 and 1 to vague information, higher to value the closer it is to one.</w:t>
      </w:r>
    </w:p>
    <w:p w:rsidR="00262653" w:rsidRDefault="00262653" w:rsidP="00262653">
      <w:pPr>
        <w:pStyle w:val="NoSpacing"/>
        <w:numPr>
          <w:ilvl w:val="0"/>
          <w:numId w:val="117"/>
        </w:numPr>
      </w:pPr>
      <w:r w:rsidRPr="006478E9">
        <w:rPr>
          <w:b/>
        </w:rPr>
        <w:t>Genetic Algorithms</w:t>
      </w:r>
      <w:r>
        <w:t>: AI system that mimics the evolutionary, survival of the fittest process to generate increasingly better solutions to a problem Ex: Investment companies in trading decisions</w:t>
      </w:r>
    </w:p>
    <w:p w:rsidR="00262653" w:rsidRDefault="00262653" w:rsidP="00262653">
      <w:pPr>
        <w:pStyle w:val="NoSpacing"/>
        <w:numPr>
          <w:ilvl w:val="0"/>
          <w:numId w:val="117"/>
        </w:numPr>
      </w:pPr>
      <w:r w:rsidRPr="006478E9">
        <w:rPr>
          <w:b/>
        </w:rPr>
        <w:t>Intelligent Agents</w:t>
      </w:r>
      <w:r>
        <w:t>: special-purpose knowledge based information system that accomplish tasks in a way that fulfills the intentions of the user Ex: environmental scanning and competitive intelligence</w:t>
      </w:r>
    </w:p>
    <w:p w:rsidR="00262653" w:rsidRDefault="00262653" w:rsidP="00262653">
      <w:pPr>
        <w:pStyle w:val="NoSpacing"/>
        <w:numPr>
          <w:ilvl w:val="1"/>
          <w:numId w:val="117"/>
        </w:numPr>
      </w:pPr>
      <w:r>
        <w:t xml:space="preserve">Shopping bot: software that searches several retailer websites to provide a comparison of each retailer’s offerings. </w:t>
      </w:r>
    </w:p>
    <w:p w:rsidR="00262653" w:rsidRDefault="00262653" w:rsidP="00262653">
      <w:pPr>
        <w:pStyle w:val="NoSpacing"/>
        <w:numPr>
          <w:ilvl w:val="0"/>
          <w:numId w:val="118"/>
        </w:numPr>
      </w:pPr>
      <w:r w:rsidRPr="006478E9">
        <w:rPr>
          <w:b/>
        </w:rPr>
        <w:t>Virtual Reality</w:t>
      </w:r>
      <w:r>
        <w:t xml:space="preserve">: computer generated environment that can be a simulated world of an imaginary world. Ex working virtually around the globe </w:t>
      </w:r>
    </w:p>
    <w:p w:rsidR="00262653" w:rsidRDefault="00262653" w:rsidP="00262653">
      <w:pPr>
        <w:pStyle w:val="NoSpacing"/>
      </w:pPr>
    </w:p>
    <w:p w:rsidR="00262653" w:rsidRDefault="00262653" w:rsidP="00262653">
      <w:pPr>
        <w:pStyle w:val="Heading3"/>
      </w:pPr>
      <w:r>
        <w:t>Understanding the important of business processes</w:t>
      </w:r>
    </w:p>
    <w:p w:rsidR="00262653" w:rsidRDefault="00262653" w:rsidP="00262653">
      <w:pPr>
        <w:pStyle w:val="NoSpacing"/>
      </w:pPr>
      <w:r w:rsidRPr="006478E9">
        <w:rPr>
          <w:b/>
        </w:rPr>
        <w:t>Business process</w:t>
      </w:r>
      <w:r>
        <w:t>: standardized set of activities that accomplish a specific task, such as processing a customer’s order</w:t>
      </w:r>
    </w:p>
    <w:p w:rsidR="00262653" w:rsidRDefault="00262653" w:rsidP="00262653">
      <w:pPr>
        <w:pStyle w:val="NoSpacing"/>
      </w:pPr>
      <w:r w:rsidRPr="006478E9">
        <w:rPr>
          <w:b/>
        </w:rPr>
        <w:t>Customer-facing processes</w:t>
      </w:r>
      <w:r>
        <w:t>: result is a product or service that is received by an organization’s external customer</w:t>
      </w:r>
    </w:p>
    <w:p w:rsidR="00262653" w:rsidRDefault="00262653" w:rsidP="00262653">
      <w:pPr>
        <w:pStyle w:val="NoSpacing"/>
      </w:pPr>
      <w:r w:rsidRPr="006478E9">
        <w:rPr>
          <w:b/>
        </w:rPr>
        <w:t>Business-facing processes</w:t>
      </w:r>
      <w:r>
        <w:t xml:space="preserve">: invisible to external customer but essential to the effective management of the business and include goal setting, </w:t>
      </w:r>
      <w:proofErr w:type="gramStart"/>
      <w:r>
        <w:t>day to day</w:t>
      </w:r>
      <w:proofErr w:type="gramEnd"/>
      <w:r>
        <w:t xml:space="preserve"> planning, performance feedback, rewards. </w:t>
      </w:r>
    </w:p>
    <w:p w:rsidR="00262653" w:rsidRDefault="00262653" w:rsidP="00262653">
      <w:pPr>
        <w:pStyle w:val="NoSpacing"/>
      </w:pPr>
    </w:p>
    <w:p w:rsidR="00262653" w:rsidRDefault="00262653" w:rsidP="00262653">
      <w:pPr>
        <w:pStyle w:val="Heading3"/>
      </w:pPr>
      <w:r>
        <w:t>Business Process Improvement</w:t>
      </w:r>
    </w:p>
    <w:p w:rsidR="00262653" w:rsidRDefault="00262653" w:rsidP="00262653">
      <w:pPr>
        <w:pStyle w:val="NoSpacing"/>
      </w:pPr>
      <w:r w:rsidRPr="006478E9">
        <w:rPr>
          <w:b/>
        </w:rPr>
        <w:t>Business Process Improvement</w:t>
      </w:r>
      <w:r>
        <w:t>: attempt to understand and measure the current process and make performance improvements accordingly</w:t>
      </w:r>
    </w:p>
    <w:p w:rsidR="00262653" w:rsidRDefault="00262653" w:rsidP="00262653">
      <w:pPr>
        <w:pStyle w:val="NoSpacing"/>
        <w:numPr>
          <w:ilvl w:val="0"/>
          <w:numId w:val="119"/>
        </w:numPr>
      </w:pPr>
      <w:r>
        <w:t>Document As-Is process</w:t>
      </w:r>
    </w:p>
    <w:p w:rsidR="00262653" w:rsidRDefault="00262653" w:rsidP="00262653">
      <w:pPr>
        <w:pStyle w:val="NoSpacing"/>
        <w:numPr>
          <w:ilvl w:val="0"/>
          <w:numId w:val="119"/>
        </w:numPr>
      </w:pPr>
      <w:r>
        <w:t>Establish Measures</w:t>
      </w:r>
    </w:p>
    <w:p w:rsidR="00262653" w:rsidRDefault="00262653" w:rsidP="00262653">
      <w:pPr>
        <w:pStyle w:val="NoSpacing"/>
        <w:numPr>
          <w:ilvl w:val="0"/>
          <w:numId w:val="119"/>
        </w:numPr>
      </w:pPr>
      <w:r>
        <w:t>Follow process</w:t>
      </w:r>
    </w:p>
    <w:p w:rsidR="00262653" w:rsidRDefault="00262653" w:rsidP="00262653">
      <w:pPr>
        <w:pStyle w:val="NoSpacing"/>
        <w:numPr>
          <w:ilvl w:val="0"/>
          <w:numId w:val="119"/>
        </w:numPr>
      </w:pPr>
      <w:r>
        <w:t>Measure performance</w:t>
      </w:r>
    </w:p>
    <w:p w:rsidR="00262653" w:rsidRDefault="00262653" w:rsidP="00262653">
      <w:pPr>
        <w:pStyle w:val="NoSpacing"/>
        <w:numPr>
          <w:ilvl w:val="0"/>
          <w:numId w:val="119"/>
        </w:numPr>
      </w:pPr>
      <w:r>
        <w:lastRenderedPageBreak/>
        <w:t>Identify and implement improvements</w:t>
      </w:r>
    </w:p>
    <w:p w:rsidR="00262653" w:rsidRDefault="00262653" w:rsidP="00262653">
      <w:pPr>
        <w:pStyle w:val="NoSpacing"/>
      </w:pPr>
    </w:p>
    <w:p w:rsidR="00262653" w:rsidRDefault="00262653" w:rsidP="00262653">
      <w:pPr>
        <w:pStyle w:val="Heading3"/>
      </w:pPr>
      <w:r>
        <w:t>Business Process Re-engineering</w:t>
      </w:r>
    </w:p>
    <w:p w:rsidR="00262653" w:rsidRDefault="00262653" w:rsidP="00262653">
      <w:pPr>
        <w:pStyle w:val="NoSpacing"/>
      </w:pPr>
      <w:r w:rsidRPr="0003518D">
        <w:rPr>
          <w:b/>
        </w:rPr>
        <w:t>Business process re-engineering (BPR):</w:t>
      </w:r>
      <w:r>
        <w:t xml:space="preserve"> is the analysis and redesign of workflow within and between enterprises</w:t>
      </w:r>
    </w:p>
    <w:p w:rsidR="00262653" w:rsidRDefault="00262653" w:rsidP="00262653">
      <w:pPr>
        <w:pStyle w:val="NoSpacing"/>
        <w:numPr>
          <w:ilvl w:val="0"/>
          <w:numId w:val="120"/>
        </w:numPr>
      </w:pPr>
      <w:r>
        <w:t>Set project scope</w:t>
      </w:r>
    </w:p>
    <w:p w:rsidR="00262653" w:rsidRDefault="00262653" w:rsidP="00262653">
      <w:pPr>
        <w:pStyle w:val="NoSpacing"/>
        <w:numPr>
          <w:ilvl w:val="0"/>
          <w:numId w:val="120"/>
        </w:numPr>
      </w:pPr>
      <w:r>
        <w:t>Study competition</w:t>
      </w:r>
    </w:p>
    <w:p w:rsidR="00262653" w:rsidRDefault="00262653" w:rsidP="00262653">
      <w:pPr>
        <w:pStyle w:val="NoSpacing"/>
        <w:numPr>
          <w:ilvl w:val="0"/>
          <w:numId w:val="120"/>
        </w:numPr>
      </w:pPr>
      <w:r>
        <w:t>Create new processes</w:t>
      </w:r>
    </w:p>
    <w:p w:rsidR="00262653" w:rsidRDefault="00262653" w:rsidP="00262653">
      <w:pPr>
        <w:pStyle w:val="NoSpacing"/>
        <w:numPr>
          <w:ilvl w:val="0"/>
          <w:numId w:val="120"/>
        </w:numPr>
      </w:pPr>
      <w:r>
        <w:t>Implement solution</w:t>
      </w:r>
    </w:p>
    <w:p w:rsidR="00262653" w:rsidRDefault="00262653" w:rsidP="00262653">
      <w:pPr>
        <w:pStyle w:val="NoSpacing"/>
      </w:pPr>
      <w:r>
        <w:t>Advantages: tasks are being performed faster, cheaper and better. Creates value, and offering mobile claims process</w:t>
      </w:r>
    </w:p>
    <w:p w:rsidR="00262653" w:rsidRDefault="00262653" w:rsidP="00262653">
      <w:pPr>
        <w:pStyle w:val="NoSpacing"/>
      </w:pPr>
      <w:r>
        <w:t>**Refer to figure 2.23</w:t>
      </w:r>
    </w:p>
    <w:p w:rsidR="00262653" w:rsidRDefault="00262653" w:rsidP="00262653">
      <w:pPr>
        <w:pStyle w:val="NoSpacing"/>
      </w:pPr>
    </w:p>
    <w:p w:rsidR="00262653" w:rsidRDefault="00262653" w:rsidP="00262653">
      <w:pPr>
        <w:pStyle w:val="Heading3"/>
      </w:pPr>
      <w:r>
        <w:t>Business Process Modelling</w:t>
      </w:r>
    </w:p>
    <w:p w:rsidR="00262653" w:rsidRDefault="00262653" w:rsidP="00262653">
      <w:pPr>
        <w:pStyle w:val="NoSpacing"/>
        <w:numPr>
          <w:ilvl w:val="0"/>
          <w:numId w:val="118"/>
        </w:numPr>
      </w:pPr>
      <w:r w:rsidRPr="001A0C9D">
        <w:rPr>
          <w:b/>
        </w:rPr>
        <w:t>Business process modelling or mapping</w:t>
      </w:r>
      <w:r>
        <w:t xml:space="preserve">: activity of creating a detailed flow chart, work flow diagram, use case diagram or process map showing process inputs, tasks and activities in a structured sequence. </w:t>
      </w:r>
    </w:p>
    <w:p w:rsidR="00262653" w:rsidRDefault="00262653" w:rsidP="00262653">
      <w:pPr>
        <w:pStyle w:val="NoSpacing"/>
        <w:numPr>
          <w:ilvl w:val="0"/>
          <w:numId w:val="118"/>
        </w:numPr>
      </w:pPr>
      <w:r w:rsidRPr="001A0C9D">
        <w:rPr>
          <w:b/>
        </w:rPr>
        <w:t>Business process model</w:t>
      </w:r>
      <w:r>
        <w:t>: graphic description of a process, showing the sequence of tasks that complete the process from a selected viewpoint.</w:t>
      </w:r>
    </w:p>
    <w:p w:rsidR="00262653" w:rsidRDefault="00262653" w:rsidP="00262653">
      <w:pPr>
        <w:pStyle w:val="NoSpacing"/>
        <w:numPr>
          <w:ilvl w:val="0"/>
          <w:numId w:val="118"/>
        </w:numPr>
      </w:pPr>
      <w:r w:rsidRPr="001A0C9D">
        <w:rPr>
          <w:b/>
        </w:rPr>
        <w:t>As-is process models</w:t>
      </w:r>
      <w:r>
        <w:t>: represent the current state of the operations that has been mapped, without any specific improvements or changes to existing processes</w:t>
      </w:r>
    </w:p>
    <w:p w:rsidR="00262653" w:rsidRDefault="00262653" w:rsidP="00262653">
      <w:pPr>
        <w:pStyle w:val="NoSpacing"/>
        <w:numPr>
          <w:ilvl w:val="0"/>
          <w:numId w:val="118"/>
        </w:numPr>
      </w:pPr>
      <w:r w:rsidRPr="001A0C9D">
        <w:rPr>
          <w:b/>
        </w:rPr>
        <w:t>To-be process models</w:t>
      </w:r>
      <w:r>
        <w:t>: show the results of applying change improvement opportunities to the current process model</w:t>
      </w:r>
    </w:p>
    <w:p w:rsidR="00262653" w:rsidRDefault="00262653" w:rsidP="00262653">
      <w:pPr>
        <w:pStyle w:val="NoSpacing"/>
      </w:pPr>
    </w:p>
    <w:p w:rsidR="00262653" w:rsidRDefault="00262653" w:rsidP="00262653">
      <w:pPr>
        <w:pStyle w:val="NoSpacing"/>
        <w:rPr>
          <w:rStyle w:val="Heading3Char"/>
        </w:rPr>
      </w:pPr>
      <w:r w:rsidRPr="001A0C9D">
        <w:rPr>
          <w:rStyle w:val="Heading3Char"/>
        </w:rPr>
        <w:t>Business Process Management</w:t>
      </w:r>
    </w:p>
    <w:p w:rsidR="00262653" w:rsidRDefault="00262653" w:rsidP="00262653">
      <w:pPr>
        <w:pStyle w:val="NoSpacing"/>
      </w:pPr>
      <w:r>
        <w:t>Integrates all of an organization’s business processes to make individual processes more efficient.</w:t>
      </w:r>
    </w:p>
    <w:p w:rsidR="00262653" w:rsidRDefault="00262653" w:rsidP="00262653">
      <w:pPr>
        <w:pStyle w:val="NoSpacing"/>
      </w:pPr>
      <w:r>
        <w:t>Refer to figure 2.21 and Pages 51-52</w:t>
      </w:r>
    </w:p>
    <w:p w:rsidR="00262653" w:rsidRDefault="00262653" w:rsidP="00262653">
      <w:pPr>
        <w:pStyle w:val="NoSpacing"/>
      </w:pPr>
    </w:p>
    <w:p w:rsidR="00262653" w:rsidRDefault="00262653" w:rsidP="00262653">
      <w:pPr>
        <w:pStyle w:val="NoSpacing"/>
      </w:pPr>
    </w:p>
    <w:p w:rsidR="00262653" w:rsidRDefault="00262653" w:rsidP="00262653">
      <w:pPr>
        <w:pStyle w:val="Heading2"/>
      </w:pPr>
      <w:r>
        <w:t>Chapter 3: Internet and E-Business</w:t>
      </w:r>
    </w:p>
    <w:p w:rsidR="00262653" w:rsidRDefault="00262653" w:rsidP="00262653"/>
    <w:p w:rsidR="00262653" w:rsidRDefault="00262653" w:rsidP="00262653">
      <w:pPr>
        <w:pStyle w:val="NoSpacing"/>
      </w:pPr>
      <w:r w:rsidRPr="00217F3C">
        <w:rPr>
          <w:b/>
        </w:rPr>
        <w:t>E-business</w:t>
      </w:r>
      <w:r>
        <w:t>: conducting of business on the Internet, not only buying and selling, but also serving customers and collaborating business partners</w:t>
      </w:r>
    </w:p>
    <w:p w:rsidR="00262653" w:rsidRDefault="00262653" w:rsidP="00262653">
      <w:pPr>
        <w:pStyle w:val="NoSpacing"/>
      </w:pPr>
    </w:p>
    <w:p w:rsidR="00262653" w:rsidRDefault="00262653" w:rsidP="00262653">
      <w:pPr>
        <w:pStyle w:val="Heading3"/>
      </w:pPr>
      <w:r>
        <w:t>Disruptive Technology</w:t>
      </w:r>
    </w:p>
    <w:p w:rsidR="00262653" w:rsidRDefault="00262653" w:rsidP="00262653">
      <w:pPr>
        <w:pStyle w:val="NoSpacing"/>
      </w:pPr>
      <w:r w:rsidRPr="00217F3C">
        <w:rPr>
          <w:b/>
        </w:rPr>
        <w:t>Digital Dawinism</w:t>
      </w:r>
      <w:r>
        <w:t xml:space="preserve">: organization that cannot </w:t>
      </w:r>
      <w:proofErr w:type="gramStart"/>
      <w:r>
        <w:t>adapt</w:t>
      </w:r>
      <w:proofErr w:type="gramEnd"/>
      <w:r>
        <w:t xml:space="preserve"> to the new demands placed on them for surviving in the information age are doomed to extinction</w:t>
      </w:r>
    </w:p>
    <w:p w:rsidR="00262653" w:rsidRDefault="00262653" w:rsidP="00262653">
      <w:pPr>
        <w:pStyle w:val="NoSpacing"/>
      </w:pPr>
      <w:r w:rsidRPr="00217F3C">
        <w:rPr>
          <w:b/>
        </w:rPr>
        <w:t>Disruptive technology</w:t>
      </w:r>
      <w:r>
        <w:t xml:space="preserve">: new way of doing things that initially does not meet the needs of existing customers. Open new markets and destroy old ones. </w:t>
      </w:r>
    </w:p>
    <w:p w:rsidR="00262653" w:rsidRDefault="00262653" w:rsidP="00262653">
      <w:pPr>
        <w:pStyle w:val="NoSpacing"/>
      </w:pPr>
      <w:r w:rsidRPr="00217F3C">
        <w:rPr>
          <w:b/>
        </w:rPr>
        <w:t>Sustaining technology</w:t>
      </w:r>
      <w:r>
        <w:t xml:space="preserve">: produces an improved product that customers are eager to buy, such as a faster car or larger hard drive. </w:t>
      </w:r>
    </w:p>
    <w:p w:rsidR="00262653" w:rsidRDefault="00262653" w:rsidP="00262653">
      <w:pPr>
        <w:pStyle w:val="NoSpacing"/>
      </w:pPr>
    </w:p>
    <w:p w:rsidR="00262653" w:rsidRDefault="00262653" w:rsidP="00262653">
      <w:pPr>
        <w:pStyle w:val="Heading3"/>
      </w:pPr>
      <w:r>
        <w:lastRenderedPageBreak/>
        <w:t xml:space="preserve">Evolution of the Internet </w:t>
      </w:r>
    </w:p>
    <w:p w:rsidR="00262653" w:rsidRDefault="00262653" w:rsidP="00262653">
      <w:pPr>
        <w:pStyle w:val="NoSpacing"/>
      </w:pPr>
      <w:r w:rsidRPr="00E03B12">
        <w:rPr>
          <w:b/>
        </w:rPr>
        <w:t>Internet</w:t>
      </w:r>
      <w:r>
        <w:t xml:space="preserve">: a global public network of computer networks that pass information from one to another using common computer protocols. </w:t>
      </w:r>
    </w:p>
    <w:p w:rsidR="00262653" w:rsidRDefault="00262653" w:rsidP="00262653">
      <w:pPr>
        <w:pStyle w:val="NoSpacing"/>
      </w:pPr>
      <w:r w:rsidRPr="00E03B12">
        <w:rPr>
          <w:b/>
        </w:rPr>
        <w:t>Protocol</w:t>
      </w:r>
      <w:r>
        <w:t>s: standards that specify the format of data as well as the rules to be followed during transmission</w:t>
      </w:r>
    </w:p>
    <w:p w:rsidR="00262653" w:rsidRDefault="00262653" w:rsidP="00262653">
      <w:pPr>
        <w:pStyle w:val="Heading4"/>
      </w:pPr>
      <w:r>
        <w:t>Evolution of the World Wide Web</w:t>
      </w:r>
    </w:p>
    <w:p w:rsidR="00262653" w:rsidRDefault="00262653" w:rsidP="00262653">
      <w:pPr>
        <w:pStyle w:val="NoSpacing"/>
      </w:pPr>
      <w:r>
        <w:t xml:space="preserve">WWW: global hypertext system that uses the </w:t>
      </w:r>
      <w:proofErr w:type="gramStart"/>
      <w:r>
        <w:t>internet</w:t>
      </w:r>
      <w:proofErr w:type="gramEnd"/>
      <w:r>
        <w:t xml:space="preserve"> as its transport mechanism</w:t>
      </w:r>
    </w:p>
    <w:p w:rsidR="00262653" w:rsidRDefault="00262653" w:rsidP="00262653">
      <w:pPr>
        <w:pStyle w:val="NoSpacing"/>
      </w:pPr>
      <w:r>
        <w:t xml:space="preserve">Hypertext transport protocol: </w:t>
      </w:r>
      <w:proofErr w:type="gramStart"/>
      <w:r>
        <w:t>internet</w:t>
      </w:r>
      <w:proofErr w:type="gramEnd"/>
      <w:r>
        <w:t xml:space="preserve"> standard that supports the exchange of information on the WWW. </w:t>
      </w:r>
    </w:p>
    <w:p w:rsidR="00262653" w:rsidRPr="00E03B12" w:rsidRDefault="00262653" w:rsidP="00262653">
      <w:pPr>
        <w:pStyle w:val="NoSpacing"/>
        <w:rPr>
          <w:b/>
        </w:rPr>
      </w:pPr>
      <w:r w:rsidRPr="00E03B12">
        <w:rPr>
          <w:b/>
        </w:rPr>
        <w:t>Reasons for growth</w:t>
      </w:r>
    </w:p>
    <w:p w:rsidR="00262653" w:rsidRDefault="00262653" w:rsidP="00262653">
      <w:pPr>
        <w:pStyle w:val="NoSpacing"/>
        <w:numPr>
          <w:ilvl w:val="0"/>
          <w:numId w:val="121"/>
        </w:numPr>
      </w:pPr>
      <w:r>
        <w:t>Everyone can own a computer</w:t>
      </w:r>
    </w:p>
    <w:p w:rsidR="00262653" w:rsidRDefault="00262653" w:rsidP="00262653">
      <w:pPr>
        <w:pStyle w:val="NoSpacing"/>
        <w:numPr>
          <w:ilvl w:val="0"/>
          <w:numId w:val="121"/>
        </w:numPr>
      </w:pPr>
      <w:r>
        <w:t>PCs can be connected to larger networks</w:t>
      </w:r>
    </w:p>
    <w:p w:rsidR="00262653" w:rsidRDefault="00262653" w:rsidP="00262653">
      <w:pPr>
        <w:pStyle w:val="NoSpacing"/>
        <w:numPr>
          <w:ilvl w:val="0"/>
          <w:numId w:val="121"/>
        </w:numPr>
      </w:pPr>
      <w:r>
        <w:t>Internet explorer gave computer an easy to use interface</w:t>
      </w:r>
    </w:p>
    <w:p w:rsidR="00262653" w:rsidRDefault="00262653" w:rsidP="00262653">
      <w:pPr>
        <w:pStyle w:val="NoSpacing"/>
        <w:numPr>
          <w:ilvl w:val="0"/>
          <w:numId w:val="121"/>
        </w:numPr>
      </w:pPr>
      <w:r>
        <w:t>Speed convenience and low cost of email made it attractive</w:t>
      </w:r>
    </w:p>
    <w:p w:rsidR="00262653" w:rsidRDefault="00262653" w:rsidP="00262653">
      <w:pPr>
        <w:pStyle w:val="NoSpacing"/>
        <w:numPr>
          <w:ilvl w:val="0"/>
          <w:numId w:val="121"/>
        </w:numPr>
      </w:pPr>
      <w:r>
        <w:t>Smartphones create easy, anywhere access</w:t>
      </w:r>
    </w:p>
    <w:p w:rsidR="00262653" w:rsidRPr="00E03B12" w:rsidRDefault="00262653" w:rsidP="00262653">
      <w:pPr>
        <w:pStyle w:val="NoSpacing"/>
        <w:rPr>
          <w:b/>
        </w:rPr>
      </w:pPr>
      <w:r w:rsidRPr="00E03B12">
        <w:rPr>
          <w:b/>
        </w:rPr>
        <w:t>Internet’s impact on information</w:t>
      </w:r>
    </w:p>
    <w:p w:rsidR="00262653" w:rsidRDefault="00262653" w:rsidP="00262653">
      <w:pPr>
        <w:pStyle w:val="NoSpacing"/>
        <w:numPr>
          <w:ilvl w:val="0"/>
          <w:numId w:val="122"/>
        </w:numPr>
      </w:pPr>
      <w:r>
        <w:t>Easy to compile</w:t>
      </w:r>
    </w:p>
    <w:p w:rsidR="00262653" w:rsidRDefault="00262653" w:rsidP="00262653">
      <w:pPr>
        <w:pStyle w:val="NoSpacing"/>
        <w:numPr>
          <w:ilvl w:val="0"/>
          <w:numId w:val="122"/>
        </w:numPr>
      </w:pPr>
      <w:r>
        <w:t>Increased richness</w:t>
      </w:r>
    </w:p>
    <w:p w:rsidR="00262653" w:rsidRDefault="00262653" w:rsidP="00262653">
      <w:pPr>
        <w:pStyle w:val="NoSpacing"/>
        <w:numPr>
          <w:ilvl w:val="0"/>
          <w:numId w:val="122"/>
        </w:numPr>
      </w:pPr>
      <w:r>
        <w:t>Increased search</w:t>
      </w:r>
    </w:p>
    <w:p w:rsidR="00262653" w:rsidRDefault="00262653" w:rsidP="00262653">
      <w:pPr>
        <w:pStyle w:val="NoSpacing"/>
        <w:numPr>
          <w:ilvl w:val="0"/>
          <w:numId w:val="122"/>
        </w:numPr>
      </w:pPr>
      <w:r>
        <w:t>Improved content</w:t>
      </w:r>
    </w:p>
    <w:p w:rsidR="00262653" w:rsidRDefault="00262653" w:rsidP="00262653">
      <w:pPr>
        <w:pStyle w:val="NoSpacing"/>
      </w:pPr>
    </w:p>
    <w:p w:rsidR="00262653" w:rsidRPr="00217F3C" w:rsidRDefault="00262653" w:rsidP="00262653">
      <w:pPr>
        <w:pStyle w:val="Heading3"/>
      </w:pPr>
      <w:r>
        <w:t xml:space="preserve">Web 2.0 </w:t>
      </w:r>
    </w:p>
    <w:p w:rsidR="00262653" w:rsidRDefault="00262653" w:rsidP="00262653">
      <w:pPr>
        <w:pStyle w:val="NoSpacing"/>
      </w:pPr>
      <w:r w:rsidRPr="00E03B12">
        <w:rPr>
          <w:b/>
        </w:rPr>
        <w:t>Web 2.0</w:t>
      </w:r>
      <w:r>
        <w:t xml:space="preserve">: set of economic, social and technology trends that collectively form the basis for the next generation of the Internet – a more mature, distinctive medium characterized by user participation, openness and network effects. </w:t>
      </w:r>
    </w:p>
    <w:p w:rsidR="00262653" w:rsidRDefault="00262653" w:rsidP="00262653">
      <w:pPr>
        <w:pStyle w:val="Heading4"/>
      </w:pPr>
      <w:r>
        <w:t>Mashups</w:t>
      </w:r>
    </w:p>
    <w:p w:rsidR="00262653" w:rsidRDefault="00262653" w:rsidP="00262653">
      <w:pPr>
        <w:pStyle w:val="NoSpacing"/>
      </w:pPr>
      <w:r w:rsidRPr="00E03B12">
        <w:rPr>
          <w:b/>
        </w:rPr>
        <w:t>Web mashups</w:t>
      </w:r>
      <w:r>
        <w:t xml:space="preserve">: website or web application that uses content from more than one source to create a completely new service. </w:t>
      </w:r>
    </w:p>
    <w:p w:rsidR="00262653" w:rsidRDefault="00262653" w:rsidP="00262653">
      <w:pPr>
        <w:pStyle w:val="NoSpacing"/>
      </w:pPr>
      <w:r w:rsidRPr="00E03B12">
        <w:rPr>
          <w:b/>
        </w:rPr>
        <w:t>Application programming interface</w:t>
      </w:r>
      <w:r>
        <w:t xml:space="preserve">: content used in mashups, it’s a set of routines, protocols, and tools for building software applications. </w:t>
      </w:r>
    </w:p>
    <w:p w:rsidR="00262653" w:rsidRDefault="00262653" w:rsidP="00262653">
      <w:pPr>
        <w:pStyle w:val="NoSpacing"/>
      </w:pPr>
    </w:p>
    <w:p w:rsidR="00262653" w:rsidRDefault="00262653" w:rsidP="00262653">
      <w:pPr>
        <w:pStyle w:val="Heading3"/>
      </w:pPr>
      <w:r>
        <w:t>Web 3.0</w:t>
      </w:r>
    </w:p>
    <w:p w:rsidR="00262653" w:rsidRDefault="00262653" w:rsidP="00262653">
      <w:pPr>
        <w:pStyle w:val="NoSpacing"/>
      </w:pPr>
      <w:r w:rsidRPr="004F6A4B">
        <w:rPr>
          <w:b/>
        </w:rPr>
        <w:t>Web 3.0</w:t>
      </w:r>
      <w:r>
        <w:t>: a term that has been coined with different meanings to describe the evolution of Web usage and interaction among several separate paths.</w:t>
      </w:r>
    </w:p>
    <w:p w:rsidR="00262653" w:rsidRDefault="00262653" w:rsidP="00262653">
      <w:pPr>
        <w:pStyle w:val="NoSpacing"/>
      </w:pPr>
      <w:r w:rsidRPr="004F6A4B">
        <w:rPr>
          <w:b/>
        </w:rPr>
        <w:t>Semantic Web</w:t>
      </w:r>
      <w:r>
        <w:t xml:space="preserve">: is an evolving extension of the WWW in which web content can be expressed not only in natural language, but also in a format that can be read and used by software agents, thus permitting them to find, share, and integrate information more easily. </w:t>
      </w:r>
    </w:p>
    <w:p w:rsidR="00262653" w:rsidRDefault="00262653" w:rsidP="00262653">
      <w:pPr>
        <w:pStyle w:val="NoSpacing"/>
        <w:numPr>
          <w:ilvl w:val="0"/>
          <w:numId w:val="123"/>
        </w:numPr>
      </w:pPr>
      <w:r>
        <w:t>Transformation the Web into a Database</w:t>
      </w:r>
    </w:p>
    <w:p w:rsidR="00262653" w:rsidRDefault="00262653" w:rsidP="00262653">
      <w:pPr>
        <w:pStyle w:val="NoSpacing"/>
        <w:numPr>
          <w:ilvl w:val="0"/>
          <w:numId w:val="123"/>
        </w:numPr>
      </w:pPr>
      <w:r>
        <w:t>An evolutionary path to artificial intelligence</w:t>
      </w:r>
    </w:p>
    <w:p w:rsidR="00262653" w:rsidRDefault="00262653" w:rsidP="00262653">
      <w:pPr>
        <w:pStyle w:val="NoSpacing"/>
        <w:numPr>
          <w:ilvl w:val="0"/>
          <w:numId w:val="123"/>
        </w:numPr>
      </w:pPr>
      <w:r>
        <w:t>The realization of the semantic web and SOA</w:t>
      </w:r>
    </w:p>
    <w:p w:rsidR="00262653" w:rsidRDefault="00262653" w:rsidP="00262653">
      <w:pPr>
        <w:pStyle w:val="NoSpacing"/>
        <w:numPr>
          <w:ilvl w:val="1"/>
          <w:numId w:val="123"/>
        </w:numPr>
      </w:pPr>
      <w:r>
        <w:t>SOA: is a business driven IS architectural approach that supports integrating a business as linked, repeatable tasks or services. Service-oriented architecture</w:t>
      </w:r>
    </w:p>
    <w:p w:rsidR="00262653" w:rsidRDefault="00262653" w:rsidP="00262653">
      <w:pPr>
        <w:pStyle w:val="NoSpacing"/>
        <w:numPr>
          <w:ilvl w:val="0"/>
          <w:numId w:val="123"/>
        </w:numPr>
      </w:pPr>
      <w:r>
        <w:t xml:space="preserve">Evolution toward 3D </w:t>
      </w:r>
    </w:p>
    <w:p w:rsidR="00262653" w:rsidRDefault="00262653" w:rsidP="00262653">
      <w:pPr>
        <w:pStyle w:val="NoSpacing"/>
      </w:pPr>
    </w:p>
    <w:p w:rsidR="00262653" w:rsidRPr="006478E9" w:rsidRDefault="00262653" w:rsidP="00262653">
      <w:pPr>
        <w:pStyle w:val="NoSpacing"/>
      </w:pPr>
    </w:p>
    <w:p w:rsidR="00262653" w:rsidRDefault="00262653" w:rsidP="00262653">
      <w:pPr>
        <w:pStyle w:val="Heading3"/>
      </w:pPr>
      <w:r>
        <w:t>Accessing Internet Information</w:t>
      </w:r>
    </w:p>
    <w:p w:rsidR="00262653" w:rsidRDefault="00262653" w:rsidP="00262653">
      <w:pPr>
        <w:pStyle w:val="NoSpacing"/>
      </w:pPr>
      <w:r w:rsidRPr="004F6A4B">
        <w:rPr>
          <w:b/>
        </w:rPr>
        <w:t>Intranet</w:t>
      </w:r>
      <w:r>
        <w:t xml:space="preserve">: internalized portion of the </w:t>
      </w:r>
      <w:proofErr w:type="gramStart"/>
      <w:r>
        <w:t>internet</w:t>
      </w:r>
      <w:proofErr w:type="gramEnd"/>
      <w:r>
        <w:t>, protected from outside access that allows the organization to provide access to information and application software to only its employees.</w:t>
      </w:r>
    </w:p>
    <w:p w:rsidR="00262653" w:rsidRDefault="00262653" w:rsidP="00262653">
      <w:pPr>
        <w:pStyle w:val="NoSpacing"/>
      </w:pPr>
      <w:r w:rsidRPr="004F6A4B">
        <w:rPr>
          <w:b/>
        </w:rPr>
        <w:t>Extrane</w:t>
      </w:r>
      <w:r>
        <w:t>t: is an intranet that is available to strategic allies (such as customers, suppliers, and partners)</w:t>
      </w:r>
    </w:p>
    <w:p w:rsidR="00262653" w:rsidRDefault="00262653" w:rsidP="00262653">
      <w:pPr>
        <w:pStyle w:val="NoSpacing"/>
      </w:pPr>
      <w:r w:rsidRPr="004F6A4B">
        <w:rPr>
          <w:b/>
        </w:rPr>
        <w:t>Portal:</w:t>
      </w:r>
      <w:r>
        <w:t xml:space="preserve"> is a website that offers a broad array of resources and services, such as email, online discussion groups, search engines and online shopping malls. </w:t>
      </w:r>
    </w:p>
    <w:p w:rsidR="00262653" w:rsidRDefault="00262653" w:rsidP="00262653">
      <w:pPr>
        <w:pStyle w:val="NoSpacing"/>
      </w:pPr>
      <w:r w:rsidRPr="004F6A4B">
        <w:rPr>
          <w:b/>
        </w:rPr>
        <w:t>Kiosk</w:t>
      </w:r>
      <w:r>
        <w:t xml:space="preserve">: a publicly accessible computer system that has been set up to allow interactive information browsing. </w:t>
      </w:r>
    </w:p>
    <w:p w:rsidR="00262653" w:rsidRDefault="00262653" w:rsidP="00262653">
      <w:pPr>
        <w:pStyle w:val="NoSpacing"/>
      </w:pPr>
    </w:p>
    <w:p w:rsidR="00262653" w:rsidRDefault="00262653" w:rsidP="00262653">
      <w:pPr>
        <w:pStyle w:val="Heading3"/>
      </w:pPr>
      <w:r>
        <w:t xml:space="preserve">Providing Internet Information </w:t>
      </w:r>
    </w:p>
    <w:p w:rsidR="00262653" w:rsidRDefault="00262653" w:rsidP="00262653">
      <w:pPr>
        <w:pStyle w:val="NoSpacing"/>
        <w:numPr>
          <w:ilvl w:val="0"/>
          <w:numId w:val="124"/>
        </w:numPr>
      </w:pPr>
      <w:r w:rsidRPr="004F6A4B">
        <w:rPr>
          <w:b/>
        </w:rPr>
        <w:t>Internet Service Provider (ISP):</w:t>
      </w:r>
      <w:r>
        <w:t xml:space="preserve"> is a company that provides individuals and other </w:t>
      </w:r>
      <w:proofErr w:type="gramStart"/>
      <w:r>
        <w:t>companies</w:t>
      </w:r>
      <w:proofErr w:type="gramEnd"/>
      <w:r>
        <w:t xml:space="preserve"> access to the Internet along with additional related services, such as Web site building. </w:t>
      </w:r>
    </w:p>
    <w:p w:rsidR="00262653" w:rsidRDefault="00262653" w:rsidP="00262653">
      <w:pPr>
        <w:pStyle w:val="NoSpacing"/>
        <w:numPr>
          <w:ilvl w:val="1"/>
          <w:numId w:val="124"/>
        </w:numPr>
      </w:pPr>
      <w:r>
        <w:t>Web Hosting</w:t>
      </w:r>
    </w:p>
    <w:p w:rsidR="00262653" w:rsidRDefault="00262653" w:rsidP="00262653">
      <w:pPr>
        <w:pStyle w:val="NoSpacing"/>
        <w:numPr>
          <w:ilvl w:val="1"/>
          <w:numId w:val="124"/>
        </w:numPr>
      </w:pPr>
      <w:r>
        <w:t>Hard-disk storage space</w:t>
      </w:r>
    </w:p>
    <w:p w:rsidR="00262653" w:rsidRDefault="00262653" w:rsidP="00262653">
      <w:pPr>
        <w:pStyle w:val="NoSpacing"/>
        <w:numPr>
          <w:ilvl w:val="1"/>
          <w:numId w:val="124"/>
        </w:numPr>
      </w:pPr>
      <w:r>
        <w:t>Availability</w:t>
      </w:r>
    </w:p>
    <w:p w:rsidR="00262653" w:rsidRDefault="00262653" w:rsidP="00262653">
      <w:pPr>
        <w:pStyle w:val="NoSpacing"/>
        <w:numPr>
          <w:ilvl w:val="1"/>
          <w:numId w:val="124"/>
        </w:numPr>
      </w:pPr>
      <w:r>
        <w:t xml:space="preserve">Support </w:t>
      </w:r>
    </w:p>
    <w:p w:rsidR="00262653" w:rsidRDefault="00262653" w:rsidP="00262653">
      <w:pPr>
        <w:pStyle w:val="NoSpacing"/>
        <w:numPr>
          <w:ilvl w:val="0"/>
          <w:numId w:val="125"/>
        </w:numPr>
      </w:pPr>
      <w:r w:rsidRPr="004F6A4B">
        <w:rPr>
          <w:b/>
        </w:rPr>
        <w:t>Online service provider (OSP</w:t>
      </w:r>
      <w:r>
        <w:t>): offers an extensive array of unique services such as its own version of a Web browser</w:t>
      </w:r>
    </w:p>
    <w:p w:rsidR="00262653" w:rsidRDefault="00262653" w:rsidP="00262653">
      <w:pPr>
        <w:pStyle w:val="NoSpacing"/>
        <w:numPr>
          <w:ilvl w:val="0"/>
          <w:numId w:val="125"/>
        </w:numPr>
      </w:pPr>
      <w:r w:rsidRPr="004F6A4B">
        <w:rPr>
          <w:b/>
        </w:rPr>
        <w:t>Application service provider (ASP):</w:t>
      </w:r>
      <w:r>
        <w:t xml:space="preserve"> is a company that offers an organization access over the Internet systems and related services that would otherwise have to be located in personal or organizational computers.</w:t>
      </w:r>
    </w:p>
    <w:p w:rsidR="00262653" w:rsidRDefault="00262653" w:rsidP="00262653">
      <w:pPr>
        <w:pStyle w:val="NoSpacing"/>
        <w:numPr>
          <w:ilvl w:val="1"/>
          <w:numId w:val="125"/>
        </w:numPr>
      </w:pPr>
      <w:r>
        <w:t xml:space="preserve">Service level agreement: define the specific responsibilities of the service provider and set the customers’ expectations. SLA’s include items such as availability, accessibility, performance, maintenance, upgrades, security, etc. </w:t>
      </w:r>
    </w:p>
    <w:p w:rsidR="00262653" w:rsidRDefault="00262653" w:rsidP="00262653">
      <w:pPr>
        <w:pStyle w:val="NoSpacing"/>
      </w:pPr>
    </w:p>
    <w:p w:rsidR="00262653" w:rsidRDefault="00262653" w:rsidP="00262653">
      <w:pPr>
        <w:pStyle w:val="Heading3"/>
      </w:pPr>
      <w:r>
        <w:t>E-business Basics</w:t>
      </w:r>
    </w:p>
    <w:p w:rsidR="00262653" w:rsidRDefault="00262653" w:rsidP="00262653">
      <w:pPr>
        <w:pStyle w:val="NoSpacing"/>
      </w:pPr>
      <w:r>
        <w:t>E-commerce: is the buying and selling of goods and services over the Internet</w:t>
      </w:r>
    </w:p>
    <w:p w:rsidR="00262653" w:rsidRDefault="00262653" w:rsidP="00262653">
      <w:pPr>
        <w:pStyle w:val="NoSpacing"/>
      </w:pPr>
    </w:p>
    <w:p w:rsidR="00262653" w:rsidRDefault="00262653" w:rsidP="00262653">
      <w:pPr>
        <w:pStyle w:val="Heading3"/>
      </w:pPr>
      <w:r>
        <w:t>Advantages of E-Business</w:t>
      </w:r>
    </w:p>
    <w:p w:rsidR="00262653" w:rsidRDefault="00262653" w:rsidP="00262653">
      <w:pPr>
        <w:pStyle w:val="Heading4"/>
      </w:pPr>
      <w:r>
        <w:t>Expanding Global Research</w:t>
      </w:r>
    </w:p>
    <w:p w:rsidR="00262653" w:rsidRDefault="00262653" w:rsidP="00262653">
      <w:pPr>
        <w:pStyle w:val="NoSpacing"/>
        <w:numPr>
          <w:ilvl w:val="0"/>
          <w:numId w:val="126"/>
        </w:numPr>
      </w:pPr>
      <w:r>
        <w:t>Information richness: refers to the depth and breadth of details contained in a piece oftextual, graphic, audio or video information</w:t>
      </w:r>
    </w:p>
    <w:p w:rsidR="00262653" w:rsidRDefault="00262653" w:rsidP="00262653">
      <w:pPr>
        <w:pStyle w:val="NoSpacing"/>
        <w:numPr>
          <w:ilvl w:val="0"/>
          <w:numId w:val="126"/>
        </w:numPr>
      </w:pPr>
      <w:r>
        <w:t>Information reach: measures the number of people a firm can communicate with all over the world</w:t>
      </w:r>
    </w:p>
    <w:p w:rsidR="00262653" w:rsidRDefault="00262653" w:rsidP="00262653">
      <w:pPr>
        <w:pStyle w:val="Heading4"/>
      </w:pPr>
      <w:r>
        <w:t>Opening New markets</w:t>
      </w:r>
    </w:p>
    <w:p w:rsidR="00262653" w:rsidRDefault="00262653" w:rsidP="00262653">
      <w:pPr>
        <w:pStyle w:val="NoSpacing"/>
        <w:numPr>
          <w:ilvl w:val="0"/>
          <w:numId w:val="127"/>
        </w:numPr>
      </w:pPr>
      <w:r>
        <w:t xml:space="preserve">Mass customization: is the ability of an organization to tailor its products or services to the customers’ specifications. </w:t>
      </w:r>
    </w:p>
    <w:p w:rsidR="00262653" w:rsidRDefault="00262653" w:rsidP="00262653">
      <w:pPr>
        <w:pStyle w:val="NoSpacing"/>
        <w:numPr>
          <w:ilvl w:val="0"/>
          <w:numId w:val="127"/>
        </w:numPr>
      </w:pPr>
      <w:r>
        <w:t>Personalization: occurs when a company knows enough about a customer’s likes and dislikes that it can fashion offers more likely to appeal to that person</w:t>
      </w:r>
    </w:p>
    <w:p w:rsidR="00262653" w:rsidRDefault="00262653" w:rsidP="00262653">
      <w:pPr>
        <w:pStyle w:val="NoSpacing"/>
        <w:numPr>
          <w:ilvl w:val="0"/>
          <w:numId w:val="127"/>
        </w:numPr>
      </w:pPr>
      <w:proofErr w:type="gramStart"/>
      <w:r>
        <w:t>Long-tail</w:t>
      </w:r>
      <w:proofErr w:type="gramEnd"/>
      <w:r>
        <w:t xml:space="preserve">: refers to the tail of the typical sales curve. This demonstrates how niche markets can have viable and profitable business models when selling via e-business. </w:t>
      </w:r>
    </w:p>
    <w:p w:rsidR="00262653" w:rsidRDefault="00262653" w:rsidP="00262653">
      <w:pPr>
        <w:pStyle w:val="NoSpacing"/>
        <w:numPr>
          <w:ilvl w:val="0"/>
          <w:numId w:val="127"/>
        </w:numPr>
      </w:pPr>
      <w:r>
        <w:lastRenderedPageBreak/>
        <w:t>Intermediaries: are agents, software, or business that provide a trading infrastructure to bring buyers and sellers together</w:t>
      </w:r>
    </w:p>
    <w:p w:rsidR="00262653" w:rsidRDefault="00262653" w:rsidP="00262653">
      <w:pPr>
        <w:pStyle w:val="NoSpacing"/>
        <w:numPr>
          <w:ilvl w:val="0"/>
          <w:numId w:val="127"/>
        </w:numPr>
      </w:pPr>
      <w:r>
        <w:t xml:space="preserve">Disintermediation: occurs when a business sells directly to the customer online and cuts out the intermediary. </w:t>
      </w:r>
    </w:p>
    <w:p w:rsidR="00262653" w:rsidRDefault="00262653" w:rsidP="00262653">
      <w:pPr>
        <w:pStyle w:val="NoSpacing"/>
        <w:numPr>
          <w:ilvl w:val="0"/>
          <w:numId w:val="127"/>
        </w:numPr>
      </w:pPr>
      <w:r>
        <w:t xml:space="preserve">Reinter mediation: steps are added to the value chain as new players find ways to add value to the business process. </w:t>
      </w:r>
    </w:p>
    <w:p w:rsidR="00262653" w:rsidRDefault="00262653" w:rsidP="00262653">
      <w:pPr>
        <w:pStyle w:val="NoSpacing"/>
        <w:numPr>
          <w:ilvl w:val="0"/>
          <w:numId w:val="127"/>
        </w:numPr>
      </w:pPr>
      <w:r>
        <w:t xml:space="preserve">Cybermediation: refers to the creation of new kinds of intermediaries that simply could not have existed before the advent of e-business. </w:t>
      </w:r>
    </w:p>
    <w:p w:rsidR="00262653" w:rsidRDefault="00262653" w:rsidP="00262653">
      <w:pPr>
        <w:pStyle w:val="Heading4"/>
      </w:pPr>
      <w:r>
        <w:t>Reducing Costs</w:t>
      </w:r>
    </w:p>
    <w:p w:rsidR="00262653" w:rsidRDefault="00262653" w:rsidP="00262653">
      <w:pPr>
        <w:pStyle w:val="Heading4"/>
      </w:pPr>
      <w:r>
        <w:t>Improving Operations</w:t>
      </w:r>
    </w:p>
    <w:p w:rsidR="00262653" w:rsidRDefault="00262653" w:rsidP="00262653">
      <w:pPr>
        <w:pStyle w:val="Heading4"/>
      </w:pPr>
      <w:r>
        <w:t>Improving Effectiveness</w:t>
      </w:r>
    </w:p>
    <w:p w:rsidR="00262653" w:rsidRDefault="00262653" w:rsidP="00262653">
      <w:pPr>
        <w:pStyle w:val="NoSpacing"/>
        <w:numPr>
          <w:ilvl w:val="0"/>
          <w:numId w:val="128"/>
        </w:numPr>
      </w:pPr>
      <w:r>
        <w:t xml:space="preserve">Interactivity: measures advertising effectiveness by counting visitor interactions with the target ad, including time spent viewing the ad, number of pages viewed and number of repeat visits to the advertisement. </w:t>
      </w:r>
    </w:p>
    <w:p w:rsidR="00262653" w:rsidRDefault="00262653" w:rsidP="00262653">
      <w:pPr>
        <w:pStyle w:val="NoSpacing"/>
        <w:numPr>
          <w:ilvl w:val="0"/>
          <w:numId w:val="128"/>
        </w:numPr>
      </w:pPr>
      <w:r>
        <w:t>Clickstream Data: the can observe the exact pattern of a consumer’s navigation through a site</w:t>
      </w:r>
    </w:p>
    <w:p w:rsidR="00262653" w:rsidRDefault="00262653" w:rsidP="00262653">
      <w:pPr>
        <w:pStyle w:val="NoSpacing"/>
        <w:numPr>
          <w:ilvl w:val="0"/>
          <w:numId w:val="128"/>
        </w:numPr>
      </w:pPr>
      <w:r>
        <w:t xml:space="preserve">Refer to figures 3.16-3.18 </w:t>
      </w:r>
    </w:p>
    <w:p w:rsidR="00262653" w:rsidRDefault="00262653" w:rsidP="00262653">
      <w:pPr>
        <w:pStyle w:val="NoSpacing"/>
      </w:pPr>
    </w:p>
    <w:p w:rsidR="00262653" w:rsidRPr="00F92DA9" w:rsidRDefault="00262653" w:rsidP="00262653">
      <w:pPr>
        <w:pStyle w:val="Heading3"/>
      </w:pPr>
      <w:r>
        <w:t>E-business models</w:t>
      </w:r>
    </w:p>
    <w:p w:rsidR="00262653" w:rsidRDefault="00262653" w:rsidP="00262653">
      <w:pPr>
        <w:pStyle w:val="NoSpacing"/>
      </w:pPr>
      <w:r>
        <w:t>E-Business Models: approach to conducting electronic business on the Internet</w:t>
      </w:r>
    </w:p>
    <w:p w:rsidR="00262653" w:rsidRDefault="00262653" w:rsidP="00262653">
      <w:pPr>
        <w:pStyle w:val="NoSpacing"/>
        <w:numPr>
          <w:ilvl w:val="0"/>
          <w:numId w:val="129"/>
        </w:numPr>
      </w:pPr>
      <w:r>
        <w:t>Business-to-business (B2B): applies to businesses buying from and selling to each other over the Internet.</w:t>
      </w:r>
    </w:p>
    <w:p w:rsidR="00262653" w:rsidRDefault="00262653" w:rsidP="00262653">
      <w:pPr>
        <w:pStyle w:val="NoSpacing"/>
        <w:numPr>
          <w:ilvl w:val="1"/>
          <w:numId w:val="129"/>
        </w:numPr>
      </w:pPr>
      <w:r>
        <w:t>Electronic marketplaces are interactive business communities providing a central market where multiple buyers and sellers can engage in e-business activites</w:t>
      </w:r>
    </w:p>
    <w:p w:rsidR="00262653" w:rsidRDefault="00262653" w:rsidP="00262653">
      <w:pPr>
        <w:pStyle w:val="NoSpacing"/>
        <w:numPr>
          <w:ilvl w:val="0"/>
          <w:numId w:val="129"/>
        </w:numPr>
      </w:pPr>
      <w:r>
        <w:t>Business to Consumer (B2C): applies to any business that sells its products or services to consumers over the Internet</w:t>
      </w:r>
    </w:p>
    <w:p w:rsidR="00262653" w:rsidRDefault="00262653" w:rsidP="00262653">
      <w:pPr>
        <w:pStyle w:val="NoSpacing"/>
        <w:numPr>
          <w:ilvl w:val="1"/>
          <w:numId w:val="129"/>
        </w:numPr>
      </w:pPr>
      <w:r>
        <w:t>E-shop: is a version of a retail store where customers can shop at any hour of the day without leaving their home or office</w:t>
      </w:r>
    </w:p>
    <w:p w:rsidR="00262653" w:rsidRDefault="00262653" w:rsidP="00262653">
      <w:pPr>
        <w:pStyle w:val="NoSpacing"/>
        <w:numPr>
          <w:ilvl w:val="1"/>
          <w:numId w:val="129"/>
        </w:numPr>
      </w:pPr>
      <w:r>
        <w:t>E-mall: consists of a number of e-shops; it serves as a gateway through which a visitor can access other e-shops.</w:t>
      </w:r>
    </w:p>
    <w:p w:rsidR="00262653" w:rsidRDefault="00262653" w:rsidP="00262653">
      <w:pPr>
        <w:pStyle w:val="NoSpacing"/>
        <w:numPr>
          <w:ilvl w:val="0"/>
          <w:numId w:val="130"/>
        </w:numPr>
      </w:pPr>
      <w:r>
        <w:t>Consumer to business (C2B): applies to any consumer that sells a product or service to a business over the internet</w:t>
      </w:r>
    </w:p>
    <w:p w:rsidR="00262653" w:rsidRDefault="00262653" w:rsidP="00262653">
      <w:pPr>
        <w:pStyle w:val="NoSpacing"/>
        <w:numPr>
          <w:ilvl w:val="0"/>
          <w:numId w:val="130"/>
        </w:numPr>
      </w:pPr>
      <w:r>
        <w:t xml:space="preserve">Consumer to consumer (C2C): applies to sites primarily offering goods and services to assist consumers interacting with each other over the Internet. </w:t>
      </w:r>
    </w:p>
    <w:p w:rsidR="00262653" w:rsidRDefault="00262653" w:rsidP="00262653">
      <w:pPr>
        <w:pStyle w:val="NoSpacing"/>
      </w:pPr>
    </w:p>
    <w:p w:rsidR="00262653" w:rsidRDefault="00262653" w:rsidP="00262653">
      <w:pPr>
        <w:pStyle w:val="Heading3"/>
      </w:pPr>
      <w:r>
        <w:t>Operational Strategies for e-business</w:t>
      </w:r>
    </w:p>
    <w:p w:rsidR="00262653" w:rsidRDefault="00262653" w:rsidP="00262653">
      <w:pPr>
        <w:pStyle w:val="Heading4"/>
      </w:pPr>
      <w:r>
        <w:t>Marketing/Sales</w:t>
      </w:r>
    </w:p>
    <w:p w:rsidR="00262653" w:rsidRDefault="00262653" w:rsidP="00262653">
      <w:pPr>
        <w:pStyle w:val="Heading4"/>
      </w:pPr>
      <w:r>
        <w:t>Financial</w:t>
      </w:r>
    </w:p>
    <w:p w:rsidR="00262653" w:rsidRDefault="00262653" w:rsidP="00262653">
      <w:pPr>
        <w:pStyle w:val="NoSpacing"/>
        <w:numPr>
          <w:ilvl w:val="0"/>
          <w:numId w:val="131"/>
        </w:numPr>
      </w:pPr>
      <w:r>
        <w:t>Types of online consumer payments</w:t>
      </w:r>
    </w:p>
    <w:p w:rsidR="00262653" w:rsidRDefault="00262653" w:rsidP="00262653">
      <w:pPr>
        <w:pStyle w:val="NoSpacing"/>
        <w:numPr>
          <w:ilvl w:val="1"/>
          <w:numId w:val="131"/>
        </w:numPr>
      </w:pPr>
      <w:r>
        <w:t>Financial cybermediary</w:t>
      </w:r>
    </w:p>
    <w:p w:rsidR="00262653" w:rsidRDefault="00262653" w:rsidP="00262653">
      <w:pPr>
        <w:pStyle w:val="NoSpacing"/>
        <w:numPr>
          <w:ilvl w:val="1"/>
          <w:numId w:val="131"/>
        </w:numPr>
      </w:pPr>
      <w:r>
        <w:t>Electronic cheque</w:t>
      </w:r>
    </w:p>
    <w:p w:rsidR="00262653" w:rsidRDefault="00262653" w:rsidP="00262653">
      <w:pPr>
        <w:pStyle w:val="NoSpacing"/>
        <w:numPr>
          <w:ilvl w:val="1"/>
          <w:numId w:val="131"/>
        </w:numPr>
      </w:pPr>
      <w:r>
        <w:t>Electronic bill presentment and payment</w:t>
      </w:r>
    </w:p>
    <w:p w:rsidR="00262653" w:rsidRDefault="00262653" w:rsidP="00262653">
      <w:pPr>
        <w:pStyle w:val="NoSpacing"/>
        <w:numPr>
          <w:ilvl w:val="1"/>
          <w:numId w:val="131"/>
        </w:numPr>
      </w:pPr>
      <w:r>
        <w:lastRenderedPageBreak/>
        <w:t>Digital wallets</w:t>
      </w:r>
    </w:p>
    <w:p w:rsidR="00262653" w:rsidRDefault="00262653" w:rsidP="00262653">
      <w:pPr>
        <w:pStyle w:val="NoSpacing"/>
        <w:numPr>
          <w:ilvl w:val="0"/>
          <w:numId w:val="131"/>
        </w:numPr>
      </w:pPr>
      <w:r>
        <w:t>Types of online business payments</w:t>
      </w:r>
    </w:p>
    <w:p w:rsidR="00262653" w:rsidRDefault="00262653" w:rsidP="00262653">
      <w:pPr>
        <w:pStyle w:val="NoSpacing"/>
        <w:numPr>
          <w:ilvl w:val="1"/>
          <w:numId w:val="131"/>
        </w:numPr>
      </w:pPr>
      <w:r>
        <w:t>Electronic data interchange</w:t>
      </w:r>
    </w:p>
    <w:p w:rsidR="00262653" w:rsidRDefault="00262653" w:rsidP="00262653">
      <w:pPr>
        <w:pStyle w:val="NoSpacing"/>
        <w:numPr>
          <w:ilvl w:val="1"/>
          <w:numId w:val="131"/>
        </w:numPr>
      </w:pPr>
      <w:r>
        <w:t>Financial electronic data interchange</w:t>
      </w:r>
    </w:p>
    <w:p w:rsidR="00262653" w:rsidRDefault="00262653" w:rsidP="00262653">
      <w:pPr>
        <w:pStyle w:val="Heading4"/>
      </w:pPr>
      <w:r>
        <w:t>Procurement</w:t>
      </w:r>
    </w:p>
    <w:p w:rsidR="00262653" w:rsidRDefault="00262653" w:rsidP="00262653">
      <w:pPr>
        <w:pStyle w:val="NoSpacing"/>
        <w:numPr>
          <w:ilvl w:val="0"/>
          <w:numId w:val="132"/>
        </w:numPr>
      </w:pPr>
      <w:r>
        <w:t xml:space="preserve">Indirect materials: materials necessary for running organization but no don’t relate to the company’s primary business activities. </w:t>
      </w:r>
    </w:p>
    <w:p w:rsidR="00262653" w:rsidRDefault="00262653" w:rsidP="00262653">
      <w:pPr>
        <w:pStyle w:val="NoSpacing"/>
        <w:numPr>
          <w:ilvl w:val="0"/>
          <w:numId w:val="132"/>
        </w:numPr>
      </w:pPr>
      <w:r>
        <w:t>E-procurement: is the B2B purchases and sale of supplies and services over the Internet</w:t>
      </w:r>
    </w:p>
    <w:p w:rsidR="00262653" w:rsidRDefault="00262653" w:rsidP="00262653">
      <w:pPr>
        <w:pStyle w:val="NoSpacing"/>
        <w:numPr>
          <w:ilvl w:val="1"/>
          <w:numId w:val="132"/>
        </w:numPr>
      </w:pPr>
      <w:r>
        <w:t xml:space="preserve">Electronic catalogue: presents customers with information about goods and services offered for sale, bid or auction over the </w:t>
      </w:r>
      <w:proofErr w:type="gramStart"/>
      <w:r>
        <w:t>internet</w:t>
      </w:r>
      <w:proofErr w:type="gramEnd"/>
      <w:r>
        <w:t xml:space="preserve">. </w:t>
      </w:r>
    </w:p>
    <w:p w:rsidR="00262653" w:rsidRDefault="00262653" w:rsidP="00262653">
      <w:pPr>
        <w:pStyle w:val="Heading4"/>
      </w:pPr>
      <w:r>
        <w:t>Customer Service</w:t>
      </w:r>
    </w:p>
    <w:p w:rsidR="00262653" w:rsidRDefault="00262653" w:rsidP="00262653">
      <w:pPr>
        <w:pStyle w:val="NoSpacing"/>
      </w:pPr>
      <w:r>
        <w:t>Consumer Protection</w:t>
      </w:r>
    </w:p>
    <w:p w:rsidR="00262653" w:rsidRDefault="00262653" w:rsidP="00262653">
      <w:pPr>
        <w:pStyle w:val="NoSpacing"/>
        <w:numPr>
          <w:ilvl w:val="0"/>
          <w:numId w:val="133"/>
        </w:numPr>
      </w:pPr>
      <w:r>
        <w:t>Unsolicited goods</w:t>
      </w:r>
    </w:p>
    <w:p w:rsidR="00262653" w:rsidRDefault="00262653" w:rsidP="00262653">
      <w:pPr>
        <w:pStyle w:val="NoSpacing"/>
        <w:numPr>
          <w:ilvl w:val="0"/>
          <w:numId w:val="133"/>
        </w:numPr>
      </w:pPr>
      <w:r>
        <w:t>Illegal or harmful products</w:t>
      </w:r>
    </w:p>
    <w:p w:rsidR="00262653" w:rsidRDefault="00262653" w:rsidP="00262653">
      <w:pPr>
        <w:pStyle w:val="NoSpacing"/>
        <w:numPr>
          <w:ilvl w:val="0"/>
          <w:numId w:val="133"/>
        </w:numPr>
      </w:pPr>
      <w:r>
        <w:t>Insufficient information about goods or suppliers</w:t>
      </w:r>
    </w:p>
    <w:p w:rsidR="00262653" w:rsidRDefault="00262653" w:rsidP="00262653">
      <w:pPr>
        <w:pStyle w:val="NoSpacing"/>
        <w:numPr>
          <w:ilvl w:val="0"/>
          <w:numId w:val="133"/>
        </w:numPr>
      </w:pPr>
      <w:r>
        <w:t>Invasion of privacy</w:t>
      </w:r>
    </w:p>
    <w:p w:rsidR="00262653" w:rsidRDefault="00262653" w:rsidP="00262653">
      <w:pPr>
        <w:pStyle w:val="NoSpacing"/>
        <w:numPr>
          <w:ilvl w:val="0"/>
          <w:numId w:val="133"/>
        </w:numPr>
      </w:pPr>
      <w:r>
        <w:t>Cyberfraud</w:t>
      </w:r>
    </w:p>
    <w:p w:rsidR="00262653" w:rsidRDefault="00262653" w:rsidP="00262653">
      <w:pPr>
        <w:pStyle w:val="NoSpacing"/>
      </w:pPr>
    </w:p>
    <w:p w:rsidR="00262653" w:rsidRDefault="00262653" w:rsidP="00262653">
      <w:pPr>
        <w:pStyle w:val="Heading3"/>
      </w:pPr>
      <w:r>
        <w:t>E-business Benefits and Challenges</w:t>
      </w:r>
    </w:p>
    <w:p w:rsidR="00262653" w:rsidRDefault="00262653" w:rsidP="00262653">
      <w:pPr>
        <w:pStyle w:val="NoSpacing"/>
      </w:pPr>
      <w:r>
        <w:t>E-Business Benefits</w:t>
      </w:r>
    </w:p>
    <w:p w:rsidR="00262653" w:rsidRDefault="00262653" w:rsidP="00262653">
      <w:pPr>
        <w:pStyle w:val="NoSpacing"/>
        <w:numPr>
          <w:ilvl w:val="0"/>
          <w:numId w:val="134"/>
        </w:numPr>
      </w:pPr>
      <w:r>
        <w:t>Highly accessible</w:t>
      </w:r>
    </w:p>
    <w:p w:rsidR="00262653" w:rsidRDefault="00262653" w:rsidP="00262653">
      <w:pPr>
        <w:pStyle w:val="NoSpacing"/>
        <w:numPr>
          <w:ilvl w:val="0"/>
          <w:numId w:val="134"/>
        </w:numPr>
      </w:pPr>
      <w:r>
        <w:t>Increased customer loyalty</w:t>
      </w:r>
    </w:p>
    <w:p w:rsidR="00262653" w:rsidRDefault="00262653" w:rsidP="00262653">
      <w:pPr>
        <w:pStyle w:val="NoSpacing"/>
        <w:numPr>
          <w:ilvl w:val="0"/>
          <w:numId w:val="134"/>
        </w:numPr>
      </w:pPr>
      <w:r>
        <w:t>Improved information content</w:t>
      </w:r>
    </w:p>
    <w:p w:rsidR="00262653" w:rsidRDefault="00262653" w:rsidP="00262653">
      <w:pPr>
        <w:pStyle w:val="NoSpacing"/>
        <w:numPr>
          <w:ilvl w:val="0"/>
          <w:numId w:val="134"/>
        </w:numPr>
      </w:pPr>
      <w:r>
        <w:t>Increased convenience</w:t>
      </w:r>
    </w:p>
    <w:p w:rsidR="00262653" w:rsidRDefault="00262653" w:rsidP="00262653">
      <w:pPr>
        <w:pStyle w:val="NoSpacing"/>
        <w:numPr>
          <w:ilvl w:val="0"/>
          <w:numId w:val="134"/>
        </w:numPr>
      </w:pPr>
      <w:r>
        <w:t>Increased global reach</w:t>
      </w:r>
    </w:p>
    <w:p w:rsidR="00262653" w:rsidRDefault="00262653" w:rsidP="00262653">
      <w:pPr>
        <w:pStyle w:val="NoSpacing"/>
        <w:numPr>
          <w:ilvl w:val="0"/>
          <w:numId w:val="134"/>
        </w:numPr>
      </w:pPr>
      <w:r>
        <w:t>Decreased cost</w:t>
      </w:r>
    </w:p>
    <w:p w:rsidR="00262653" w:rsidRDefault="00262653" w:rsidP="00262653">
      <w:pPr>
        <w:pStyle w:val="NoSpacing"/>
      </w:pPr>
      <w:r>
        <w:t>B-business challenges</w:t>
      </w:r>
    </w:p>
    <w:p w:rsidR="00262653" w:rsidRDefault="00262653" w:rsidP="00262653">
      <w:pPr>
        <w:pStyle w:val="NoSpacing"/>
        <w:numPr>
          <w:ilvl w:val="0"/>
          <w:numId w:val="135"/>
        </w:numPr>
      </w:pPr>
      <w:r>
        <w:t>Protecting consumers</w:t>
      </w:r>
    </w:p>
    <w:p w:rsidR="00262653" w:rsidRDefault="00262653" w:rsidP="00262653">
      <w:pPr>
        <w:pStyle w:val="NoSpacing"/>
        <w:numPr>
          <w:ilvl w:val="0"/>
          <w:numId w:val="135"/>
        </w:numPr>
      </w:pPr>
      <w:r>
        <w:t>Leveraging existing systems</w:t>
      </w:r>
    </w:p>
    <w:p w:rsidR="00262653" w:rsidRDefault="00262653" w:rsidP="00262653">
      <w:pPr>
        <w:pStyle w:val="NoSpacing"/>
        <w:numPr>
          <w:ilvl w:val="0"/>
          <w:numId w:val="135"/>
        </w:numPr>
      </w:pPr>
      <w:r>
        <w:t>Increasing liability</w:t>
      </w:r>
    </w:p>
    <w:p w:rsidR="00262653" w:rsidRDefault="00262653" w:rsidP="00262653">
      <w:pPr>
        <w:pStyle w:val="NoSpacing"/>
        <w:numPr>
          <w:ilvl w:val="0"/>
          <w:numId w:val="135"/>
        </w:numPr>
      </w:pPr>
      <w:r>
        <w:t>Providing security</w:t>
      </w:r>
    </w:p>
    <w:p w:rsidR="00262653" w:rsidRDefault="00262653" w:rsidP="00262653">
      <w:pPr>
        <w:pStyle w:val="NoSpacing"/>
        <w:numPr>
          <w:ilvl w:val="0"/>
          <w:numId w:val="135"/>
        </w:numPr>
      </w:pPr>
      <w:r>
        <w:t>Adhering to taxation rules</w:t>
      </w:r>
    </w:p>
    <w:p w:rsidR="00262653" w:rsidRDefault="00262653" w:rsidP="00262653">
      <w:pPr>
        <w:pStyle w:val="NoSpacing"/>
      </w:pPr>
    </w:p>
    <w:p w:rsidR="00262653" w:rsidRDefault="00262653" w:rsidP="00262653">
      <w:pPr>
        <w:pStyle w:val="Heading3"/>
      </w:pPr>
      <w:r>
        <w:t>New trends in e-business: e-government and m-commerce</w:t>
      </w:r>
    </w:p>
    <w:p w:rsidR="00262653" w:rsidRDefault="00262653" w:rsidP="00262653">
      <w:pPr>
        <w:pStyle w:val="NoSpacing"/>
      </w:pPr>
      <w:r w:rsidRPr="006C1D76">
        <w:rPr>
          <w:b/>
        </w:rPr>
        <w:t>Mobile commerc</w:t>
      </w:r>
      <w:r>
        <w:t xml:space="preserve">e: ability to purchase goods and services through a wireless internet-enabled device. </w:t>
      </w:r>
    </w:p>
    <w:p w:rsidR="00262653" w:rsidRPr="006C1D76" w:rsidRDefault="00262653" w:rsidP="00262653">
      <w:pPr>
        <w:pStyle w:val="NoSpacing"/>
        <w:rPr>
          <w:b/>
        </w:rPr>
      </w:pPr>
      <w:r w:rsidRPr="006C1D76">
        <w:rPr>
          <w:b/>
        </w:rPr>
        <w:t>E-government models</w:t>
      </w:r>
    </w:p>
    <w:p w:rsidR="00262653" w:rsidRDefault="00262653" w:rsidP="00262653">
      <w:pPr>
        <w:pStyle w:val="NoSpacing"/>
        <w:numPr>
          <w:ilvl w:val="0"/>
          <w:numId w:val="136"/>
        </w:numPr>
      </w:pPr>
      <w:r>
        <w:t>Constituent-to-government: constituent interacts with government, ex. Community spaces</w:t>
      </w:r>
    </w:p>
    <w:p w:rsidR="00262653" w:rsidRDefault="00262653" w:rsidP="00262653">
      <w:pPr>
        <w:pStyle w:val="NoSpacing"/>
        <w:numPr>
          <w:ilvl w:val="0"/>
          <w:numId w:val="136"/>
        </w:numPr>
      </w:pPr>
      <w:r>
        <w:t>Government-to-business: procurement of goods or regarding legal business issues</w:t>
      </w:r>
    </w:p>
    <w:p w:rsidR="00262653" w:rsidRDefault="00262653" w:rsidP="00262653">
      <w:pPr>
        <w:pStyle w:val="NoSpacing"/>
        <w:numPr>
          <w:ilvl w:val="0"/>
          <w:numId w:val="136"/>
        </w:numPr>
      </w:pPr>
      <w:r>
        <w:t>Government-to-constituent: providing them with information</w:t>
      </w:r>
    </w:p>
    <w:p w:rsidR="00262653" w:rsidRDefault="00262653" w:rsidP="00262653">
      <w:pPr>
        <w:pStyle w:val="NoSpacing"/>
        <w:numPr>
          <w:ilvl w:val="0"/>
          <w:numId w:val="136"/>
        </w:numPr>
      </w:pPr>
      <w:r>
        <w:t xml:space="preserve">Government-to-government: enhance international trade, and information retrieval. </w:t>
      </w:r>
    </w:p>
    <w:p w:rsidR="00262653" w:rsidRDefault="00262653" w:rsidP="00262653">
      <w:pPr>
        <w:pStyle w:val="NoSpacing"/>
      </w:pPr>
    </w:p>
    <w:p w:rsidR="00262653" w:rsidRDefault="00262653" w:rsidP="00262653">
      <w:pPr>
        <w:pStyle w:val="Heading2"/>
      </w:pPr>
      <w:r>
        <w:lastRenderedPageBreak/>
        <w:t>Chapter 4: Entreprise computing challenges and enterprise resource planning</w:t>
      </w:r>
    </w:p>
    <w:p w:rsidR="00262653" w:rsidRDefault="00262653" w:rsidP="00262653">
      <w:pPr>
        <w:pStyle w:val="NoSpacing"/>
        <w:ind w:left="360"/>
      </w:pPr>
    </w:p>
    <w:p w:rsidR="00262653" w:rsidRDefault="00262653" w:rsidP="00262653">
      <w:pPr>
        <w:pStyle w:val="Heading3"/>
      </w:pPr>
      <w:r>
        <w:t>Innovation: Finding New</w:t>
      </w:r>
    </w:p>
    <w:p w:rsidR="00262653" w:rsidRDefault="00262653" w:rsidP="00262653">
      <w:pPr>
        <w:pStyle w:val="NoSpacing"/>
      </w:pPr>
      <w:r>
        <w:t>Innovation: is the introduction of new equipment or methods</w:t>
      </w:r>
    </w:p>
    <w:p w:rsidR="00262653" w:rsidRDefault="00262653" w:rsidP="00262653">
      <w:pPr>
        <w:pStyle w:val="NoSpacing"/>
        <w:numPr>
          <w:ilvl w:val="0"/>
          <w:numId w:val="137"/>
        </w:numPr>
      </w:pPr>
      <w:r>
        <w:t>Find your relevant edge</w:t>
      </w:r>
    </w:p>
    <w:p w:rsidR="00262653" w:rsidRDefault="00262653" w:rsidP="00262653">
      <w:pPr>
        <w:pStyle w:val="NoSpacing"/>
        <w:numPr>
          <w:ilvl w:val="0"/>
          <w:numId w:val="137"/>
        </w:numPr>
      </w:pPr>
      <w:r>
        <w:t>Assemble innovation hothouse: attract motivated groups of people to these edges to work together on challenging performance issues</w:t>
      </w:r>
    </w:p>
    <w:p w:rsidR="00262653" w:rsidRDefault="00262653" w:rsidP="00262653">
      <w:pPr>
        <w:pStyle w:val="NoSpacing"/>
        <w:numPr>
          <w:ilvl w:val="0"/>
          <w:numId w:val="137"/>
        </w:numPr>
      </w:pPr>
      <w:r>
        <w:t>Reward Risk Takers: recognize that the people who are likely to be attracted to the edge are big risk takers</w:t>
      </w:r>
    </w:p>
    <w:p w:rsidR="00262653" w:rsidRDefault="00262653" w:rsidP="00262653">
      <w:pPr>
        <w:pStyle w:val="NoSpacing"/>
        <w:numPr>
          <w:ilvl w:val="0"/>
          <w:numId w:val="137"/>
        </w:numPr>
      </w:pPr>
      <w:r>
        <w:t>Celebrate diversity: recognize that the edge fosters not just risk taking, but different cultures that are also edgy.</w:t>
      </w:r>
    </w:p>
    <w:p w:rsidR="00262653" w:rsidRDefault="00262653" w:rsidP="00262653">
      <w:pPr>
        <w:pStyle w:val="NoSpacing"/>
        <w:numPr>
          <w:ilvl w:val="0"/>
          <w:numId w:val="137"/>
        </w:numPr>
      </w:pPr>
      <w:r>
        <w:t>Look around: find ways to appropriate insights from adjacent disciplines and even more remote areas of activity</w:t>
      </w:r>
    </w:p>
    <w:p w:rsidR="00262653" w:rsidRDefault="00262653" w:rsidP="00262653">
      <w:pPr>
        <w:pStyle w:val="NoSpacing"/>
        <w:numPr>
          <w:ilvl w:val="0"/>
          <w:numId w:val="137"/>
        </w:numPr>
      </w:pPr>
      <w:r>
        <w:t>Mix practitioners and developers: bring users and developers of technology together</w:t>
      </w:r>
    </w:p>
    <w:p w:rsidR="00262653" w:rsidRDefault="00262653" w:rsidP="00262653">
      <w:pPr>
        <w:pStyle w:val="NoSpacing"/>
      </w:pPr>
    </w:p>
    <w:p w:rsidR="00262653" w:rsidRDefault="00262653" w:rsidP="00262653">
      <w:pPr>
        <w:pStyle w:val="Heading3"/>
      </w:pPr>
      <w:r>
        <w:t>Social entrepreneurship: going green</w:t>
      </w:r>
    </w:p>
    <w:p w:rsidR="00262653" w:rsidRDefault="00262653" w:rsidP="00262653">
      <w:pPr>
        <w:pStyle w:val="NoSpacing"/>
      </w:pPr>
      <w:r w:rsidRPr="001F5894">
        <w:rPr>
          <w:b/>
        </w:rPr>
        <w:t>Social responsibility</w:t>
      </w:r>
      <w:r>
        <w:t>: implies that an entity whether it is a government, corporation, organization or individual has a responsibility to society</w:t>
      </w:r>
    </w:p>
    <w:p w:rsidR="00262653" w:rsidRDefault="00262653" w:rsidP="00262653">
      <w:pPr>
        <w:pStyle w:val="NoSpacing"/>
      </w:pPr>
      <w:r w:rsidRPr="001F5894">
        <w:rPr>
          <w:b/>
        </w:rPr>
        <w:t>Corporate policy</w:t>
      </w:r>
      <w:r>
        <w:t>: is a dimension of social responsibility that refers to the position a firm takes on social and political issues</w:t>
      </w:r>
    </w:p>
    <w:p w:rsidR="00262653" w:rsidRDefault="00262653" w:rsidP="00262653">
      <w:pPr>
        <w:pStyle w:val="NoSpacing"/>
      </w:pPr>
      <w:r w:rsidRPr="001F5894">
        <w:rPr>
          <w:b/>
        </w:rPr>
        <w:t>Corporate responsibility</w:t>
      </w:r>
      <w:r>
        <w:t>: is a dimension of social responsibility that includes everything from hiring minority workers to making safe products.</w:t>
      </w:r>
    </w:p>
    <w:p w:rsidR="00262653" w:rsidRDefault="00262653" w:rsidP="00262653">
      <w:pPr>
        <w:pStyle w:val="NoSpacing"/>
      </w:pPr>
      <w:r w:rsidRPr="001F5894">
        <w:rPr>
          <w:b/>
        </w:rPr>
        <w:t>Sustainable “green” IT</w:t>
      </w:r>
      <w:r>
        <w:t>: describes the manufacture, management, use and disposal of information technology in a way that minimizes damage to the environment, which is critical part of a corporation’s responsibility</w:t>
      </w:r>
    </w:p>
    <w:p w:rsidR="00262653" w:rsidRDefault="00262653" w:rsidP="00262653">
      <w:pPr>
        <w:pStyle w:val="NoSpacing"/>
      </w:pPr>
    </w:p>
    <w:p w:rsidR="00262653" w:rsidRDefault="00262653" w:rsidP="00262653">
      <w:pPr>
        <w:pStyle w:val="NoSpacing"/>
        <w:numPr>
          <w:ilvl w:val="0"/>
          <w:numId w:val="138"/>
        </w:numPr>
      </w:pPr>
      <w:r>
        <w:t>Energy Consumption: corporate computing’s fast-growing power consumption is a threat to operations and the bottom line, and is forcing companies to adopt green energy practices</w:t>
      </w:r>
    </w:p>
    <w:p w:rsidR="00262653" w:rsidRDefault="00262653" w:rsidP="00262653">
      <w:pPr>
        <w:pStyle w:val="NoSpacing"/>
        <w:numPr>
          <w:ilvl w:val="0"/>
          <w:numId w:val="138"/>
        </w:numPr>
      </w:pPr>
      <w:r>
        <w:t>Recycle IT equipment</w:t>
      </w:r>
    </w:p>
    <w:p w:rsidR="00262653" w:rsidRDefault="00262653" w:rsidP="00262653">
      <w:pPr>
        <w:pStyle w:val="NoSpacing"/>
        <w:numPr>
          <w:ilvl w:val="1"/>
          <w:numId w:val="138"/>
        </w:numPr>
      </w:pPr>
      <w:r>
        <w:t>Sustainable IT disposal: refers to the safe disposal of IT asserts at the end of their life cycles. It ensure that e-waste, or old computer equipment, does not end up in a landfill, where the toxic substances it contains can leach into groundwater, among other problems.</w:t>
      </w:r>
    </w:p>
    <w:p w:rsidR="00262653" w:rsidRDefault="00262653" w:rsidP="00262653">
      <w:pPr>
        <w:pStyle w:val="NoSpacing"/>
        <w:numPr>
          <w:ilvl w:val="0"/>
          <w:numId w:val="139"/>
        </w:numPr>
      </w:pPr>
      <w:r>
        <w:t>Greener IT</w:t>
      </w:r>
    </w:p>
    <w:p w:rsidR="00262653" w:rsidRDefault="00262653" w:rsidP="00262653">
      <w:pPr>
        <w:pStyle w:val="NoSpacing"/>
      </w:pPr>
    </w:p>
    <w:p w:rsidR="00262653" w:rsidRDefault="00262653" w:rsidP="00262653">
      <w:pPr>
        <w:pStyle w:val="Heading3"/>
      </w:pPr>
      <w:r>
        <w:t>Social Networks: Who’s Who</w:t>
      </w:r>
    </w:p>
    <w:p w:rsidR="00262653" w:rsidRDefault="00262653" w:rsidP="00262653">
      <w:pPr>
        <w:pStyle w:val="NoSpacing"/>
      </w:pPr>
      <w:r w:rsidRPr="001F5894">
        <w:rPr>
          <w:b/>
        </w:rPr>
        <w:t>Passive Search</w:t>
      </w:r>
      <w:r>
        <w:t>: Organizations use tools such as LinkedIn for potential job candidates</w:t>
      </w:r>
    </w:p>
    <w:p w:rsidR="00262653" w:rsidRDefault="00262653" w:rsidP="00262653">
      <w:pPr>
        <w:pStyle w:val="NoSpacing"/>
      </w:pPr>
      <w:r w:rsidRPr="001F5894">
        <w:rPr>
          <w:b/>
        </w:rPr>
        <w:t>Boomerangs</w:t>
      </w:r>
      <w:r>
        <w:t xml:space="preserve">: are former employees, they cost less to train and tend to hit the ground running </w:t>
      </w:r>
    </w:p>
    <w:p w:rsidR="00262653" w:rsidRDefault="00262653" w:rsidP="00262653">
      <w:pPr>
        <w:pStyle w:val="NoSpacing"/>
      </w:pPr>
    </w:p>
    <w:p w:rsidR="00262653" w:rsidRDefault="00262653" w:rsidP="00262653">
      <w:pPr>
        <w:pStyle w:val="Heading3"/>
      </w:pPr>
      <w:r>
        <w:t>Virtual Worlds</w:t>
      </w:r>
    </w:p>
    <w:p w:rsidR="00262653" w:rsidRDefault="00262653" w:rsidP="00262653">
      <w:pPr>
        <w:pStyle w:val="NoSpacing"/>
        <w:numPr>
          <w:ilvl w:val="0"/>
          <w:numId w:val="139"/>
        </w:numPr>
      </w:pPr>
      <w:r>
        <w:t>Virtual Workforce</w:t>
      </w:r>
    </w:p>
    <w:p w:rsidR="00262653" w:rsidRDefault="00262653" w:rsidP="00262653">
      <w:pPr>
        <w:pStyle w:val="NoSpacing"/>
        <w:numPr>
          <w:ilvl w:val="1"/>
          <w:numId w:val="139"/>
        </w:numPr>
      </w:pPr>
      <w:r>
        <w:t>Mobile commerce: the ability to purchase goods and service through a wireless internet enabled device</w:t>
      </w:r>
    </w:p>
    <w:p w:rsidR="00262653" w:rsidRDefault="00262653" w:rsidP="00262653">
      <w:pPr>
        <w:pStyle w:val="NoSpacing"/>
        <w:numPr>
          <w:ilvl w:val="1"/>
          <w:numId w:val="139"/>
        </w:numPr>
      </w:pPr>
      <w:r>
        <w:lastRenderedPageBreak/>
        <w:t>Telematics: blending of computers and wireless telecommunications technologies with the goal of efficiently conveying information over vast networks to improve business operations</w:t>
      </w:r>
    </w:p>
    <w:p w:rsidR="00262653" w:rsidRDefault="00262653" w:rsidP="00262653">
      <w:pPr>
        <w:pStyle w:val="NoSpacing"/>
        <w:numPr>
          <w:ilvl w:val="1"/>
          <w:numId w:val="139"/>
        </w:numPr>
      </w:pPr>
      <w:r>
        <w:t xml:space="preserve">Electronic tagging: technique for identifying and tracking assets and individuals via technologies such as radio frequency identification and smart cards </w:t>
      </w:r>
    </w:p>
    <w:p w:rsidR="00262653" w:rsidRDefault="00262653" w:rsidP="00262653">
      <w:pPr>
        <w:pStyle w:val="NoSpacing"/>
        <w:numPr>
          <w:ilvl w:val="0"/>
          <w:numId w:val="139"/>
        </w:numPr>
      </w:pPr>
      <w:r>
        <w:t>Virtual World</w:t>
      </w:r>
    </w:p>
    <w:p w:rsidR="00262653" w:rsidRDefault="00262653" w:rsidP="00262653">
      <w:pPr>
        <w:pStyle w:val="NoSpacing"/>
      </w:pPr>
    </w:p>
    <w:p w:rsidR="00262653" w:rsidRDefault="00262653" w:rsidP="00262653">
      <w:pPr>
        <w:pStyle w:val="Heading3"/>
      </w:pPr>
      <w:r>
        <w:t>Enterprise resource planning</w:t>
      </w:r>
    </w:p>
    <w:p w:rsidR="00262653" w:rsidRDefault="00262653" w:rsidP="00262653">
      <w:pPr>
        <w:pStyle w:val="NoSpacing"/>
      </w:pPr>
    </w:p>
    <w:p w:rsidR="00262653" w:rsidRDefault="00262653" w:rsidP="00262653">
      <w:pPr>
        <w:pStyle w:val="NoSpacing"/>
      </w:pPr>
      <w:r>
        <w:t>ERP: integrates all departments and functions throughout an organization into a single information system so that employees can make decision by viewing enterprise-wide data on all business operations.</w:t>
      </w:r>
    </w:p>
    <w:p w:rsidR="00262653" w:rsidRDefault="00262653" w:rsidP="00262653">
      <w:pPr>
        <w:pStyle w:val="NoSpacing"/>
        <w:numPr>
          <w:ilvl w:val="0"/>
          <w:numId w:val="140"/>
        </w:numPr>
      </w:pPr>
      <w:r w:rsidRPr="00067EDC">
        <w:rPr>
          <w:b/>
        </w:rPr>
        <w:t>Legacy system</w:t>
      </w:r>
      <w:r>
        <w:t>: older computer technology that remains in use even through there are new systems available</w:t>
      </w:r>
    </w:p>
    <w:p w:rsidR="00262653" w:rsidRDefault="00262653" w:rsidP="00262653">
      <w:pPr>
        <w:pStyle w:val="NoSpacing"/>
        <w:numPr>
          <w:ilvl w:val="1"/>
          <w:numId w:val="140"/>
        </w:numPr>
      </w:pPr>
      <w:r>
        <w:t xml:space="preserve">Challenges with Legacy when company is moving to ERP: 1. Data that needs to be converted to the new system is often not </w:t>
      </w:r>
      <w:proofErr w:type="gramStart"/>
      <w:r>
        <w:t>compatible</w:t>
      </w:r>
      <w:proofErr w:type="gramEnd"/>
      <w:r>
        <w:t xml:space="preserve"> as it currently exists. 2. Data is usually stored in a functional system, which means the data is not integrated but rather each business unit in the organization has its own set of data and the replication needs to be sorted out. </w:t>
      </w:r>
    </w:p>
    <w:p w:rsidR="00262653" w:rsidRDefault="00262653" w:rsidP="00262653">
      <w:pPr>
        <w:pStyle w:val="NoSpacing"/>
      </w:pPr>
      <w:proofErr w:type="gramStart"/>
      <w:r>
        <w:t>ERP systems takes</w:t>
      </w:r>
      <w:proofErr w:type="gramEnd"/>
      <w:r>
        <w:t xml:space="preserve"> data from across the enterprise, consolidates and correlates the data and generates enterprise wide organizational reports. </w:t>
      </w:r>
    </w:p>
    <w:p w:rsidR="00262653" w:rsidRDefault="00262653" w:rsidP="00262653">
      <w:pPr>
        <w:pStyle w:val="NoSpacing"/>
      </w:pPr>
      <w:r>
        <w:t>ERP system provides a method for the effective planning and controlling of all resources required to take, make, ship and account for customer orders</w:t>
      </w:r>
    </w:p>
    <w:p w:rsidR="00262653" w:rsidRDefault="00262653" w:rsidP="00262653">
      <w:pPr>
        <w:pStyle w:val="NoSpacing"/>
      </w:pPr>
    </w:p>
    <w:p w:rsidR="00262653" w:rsidRDefault="00262653" w:rsidP="00262653">
      <w:pPr>
        <w:pStyle w:val="Heading3"/>
      </w:pPr>
      <w:r>
        <w:t>Core ERP Components</w:t>
      </w:r>
    </w:p>
    <w:p w:rsidR="00262653" w:rsidRDefault="00262653" w:rsidP="00262653">
      <w:pPr>
        <w:pStyle w:val="ListParagraph"/>
        <w:numPr>
          <w:ilvl w:val="0"/>
          <w:numId w:val="141"/>
        </w:numPr>
      </w:pPr>
      <w:r w:rsidRPr="00067EDC">
        <w:rPr>
          <w:b/>
        </w:rPr>
        <w:t>Accounting and Finance:</w:t>
      </w:r>
      <w:r>
        <w:t xml:space="preserve"> manage accounting data and financial processes with the enterprise with functions such as general ledger, accounts payable, accounts receivable, budgeting and asset management. ERP financial systems help correlate customers order with customer account balances determining credit availability.</w:t>
      </w:r>
    </w:p>
    <w:p w:rsidR="00262653" w:rsidRDefault="00262653" w:rsidP="00262653">
      <w:pPr>
        <w:pStyle w:val="ListParagraph"/>
        <w:numPr>
          <w:ilvl w:val="0"/>
          <w:numId w:val="141"/>
        </w:numPr>
      </w:pPr>
      <w:r w:rsidRPr="00067EDC">
        <w:rPr>
          <w:b/>
        </w:rPr>
        <w:t>Production and Materials ERP</w:t>
      </w:r>
      <w:r>
        <w:t>: handle the various aspects of production planning and execution such as demand forecasting, production scheduling, job cost accounting and quality control</w:t>
      </w:r>
    </w:p>
    <w:p w:rsidR="00262653" w:rsidRDefault="00262653" w:rsidP="00262653">
      <w:pPr>
        <w:pStyle w:val="ListParagraph"/>
        <w:numPr>
          <w:ilvl w:val="0"/>
          <w:numId w:val="141"/>
        </w:numPr>
      </w:pPr>
      <w:r w:rsidRPr="00067EDC">
        <w:rPr>
          <w:b/>
        </w:rPr>
        <w:t>Human resources ERP</w:t>
      </w:r>
      <w:r>
        <w:t xml:space="preserve">: track employee data, including payroll, benefits, compensation and performance assessment, and assure compliance with the legal requirements of multiple jurisdictions and tax authorities. </w:t>
      </w:r>
    </w:p>
    <w:p w:rsidR="00262653" w:rsidRDefault="00262653" w:rsidP="00262653">
      <w:pPr>
        <w:pStyle w:val="Heading3"/>
      </w:pPr>
      <w:r>
        <w:t>Extended ERP Components</w:t>
      </w:r>
    </w:p>
    <w:p w:rsidR="00262653" w:rsidRDefault="00262653" w:rsidP="00262653">
      <w:pPr>
        <w:pStyle w:val="NoSpacing"/>
        <w:numPr>
          <w:ilvl w:val="0"/>
          <w:numId w:val="142"/>
        </w:numPr>
      </w:pPr>
      <w:r>
        <w:t>Business intelligence components: describes information that people use to support their decision-making efforts</w:t>
      </w:r>
    </w:p>
    <w:p w:rsidR="00262653" w:rsidRDefault="00262653" w:rsidP="00262653">
      <w:pPr>
        <w:pStyle w:val="NoSpacing"/>
        <w:numPr>
          <w:ilvl w:val="0"/>
          <w:numId w:val="142"/>
        </w:numPr>
      </w:pPr>
      <w:r>
        <w:t>Customer Relationship Management: involves managing all aspects of a customer’s relationship with an organization to increase customer loyalty and retention, and profitability for the organization</w:t>
      </w:r>
    </w:p>
    <w:p w:rsidR="00262653" w:rsidRDefault="00262653" w:rsidP="00262653">
      <w:pPr>
        <w:pStyle w:val="NoSpacing"/>
        <w:numPr>
          <w:ilvl w:val="0"/>
          <w:numId w:val="142"/>
        </w:numPr>
      </w:pPr>
      <w:r>
        <w:t>Supply Chain Management: involves managing data flows between and among stages in a supply chain to maximize total supply chain effectiveness and profitability</w:t>
      </w:r>
    </w:p>
    <w:p w:rsidR="00262653" w:rsidRDefault="00262653" w:rsidP="00262653">
      <w:pPr>
        <w:pStyle w:val="NoSpacing"/>
        <w:numPr>
          <w:ilvl w:val="0"/>
          <w:numId w:val="142"/>
        </w:numPr>
      </w:pPr>
      <w:r>
        <w:t>E-Business componenet</w:t>
      </w:r>
    </w:p>
    <w:p w:rsidR="00262653" w:rsidRDefault="00262653" w:rsidP="00262653">
      <w:pPr>
        <w:pStyle w:val="NoSpacing"/>
        <w:numPr>
          <w:ilvl w:val="1"/>
          <w:numId w:val="142"/>
        </w:numPr>
      </w:pPr>
      <w:r>
        <w:t>E-logistics; managers the transportation and storage of goods</w:t>
      </w:r>
    </w:p>
    <w:p w:rsidR="00262653" w:rsidRDefault="00262653" w:rsidP="00262653">
      <w:pPr>
        <w:pStyle w:val="NoSpacing"/>
        <w:numPr>
          <w:ilvl w:val="1"/>
          <w:numId w:val="142"/>
        </w:numPr>
      </w:pPr>
      <w:r>
        <w:lastRenderedPageBreak/>
        <w:t>E-procurement: is the business to business purchase and sale of supplies and services over the Internet</w:t>
      </w:r>
    </w:p>
    <w:p w:rsidR="00262653" w:rsidRDefault="00262653" w:rsidP="00262653">
      <w:pPr>
        <w:pStyle w:val="NoSpacing"/>
      </w:pPr>
    </w:p>
    <w:p w:rsidR="00262653" w:rsidRDefault="00262653" w:rsidP="00262653">
      <w:pPr>
        <w:pStyle w:val="Heading3"/>
      </w:pPr>
      <w:r>
        <w:t xml:space="preserve">Integrating SCM, CRM, and ERP </w:t>
      </w:r>
    </w:p>
    <w:p w:rsidR="00262653" w:rsidRDefault="00262653" w:rsidP="00262653">
      <w:pPr>
        <w:pStyle w:val="NoSpacing"/>
      </w:pPr>
      <w:r>
        <w:t>Integrating Tools:</w:t>
      </w:r>
    </w:p>
    <w:p w:rsidR="00262653" w:rsidRDefault="00262653" w:rsidP="00262653">
      <w:pPr>
        <w:pStyle w:val="NoSpacing"/>
        <w:numPr>
          <w:ilvl w:val="0"/>
          <w:numId w:val="140"/>
        </w:numPr>
      </w:pPr>
      <w:r>
        <w:t>Middleware: different types of software that sit in the middle of and provide connectivity between two or more software application</w:t>
      </w:r>
    </w:p>
    <w:p w:rsidR="00262653" w:rsidRDefault="00262653" w:rsidP="00262653">
      <w:pPr>
        <w:pStyle w:val="NoSpacing"/>
        <w:numPr>
          <w:ilvl w:val="0"/>
          <w:numId w:val="140"/>
        </w:numPr>
      </w:pPr>
      <w:r>
        <w:t>Enterprise application integration (EAI) middleware: represent a new approach to middleware by packaging together commonly used functionality, such as providing pre-built links to popular enterprise applications which reduces the time necessary to develop solution that integrate application from multiple vendors.</w:t>
      </w:r>
    </w:p>
    <w:p w:rsidR="00262653" w:rsidRDefault="00262653" w:rsidP="00262653">
      <w:pPr>
        <w:pStyle w:val="NoSpacing"/>
      </w:pPr>
    </w:p>
    <w:p w:rsidR="00262653" w:rsidRDefault="00262653" w:rsidP="00262653">
      <w:pPr>
        <w:pStyle w:val="Heading3"/>
      </w:pPr>
      <w:r>
        <w:t>Measuring ERP success</w:t>
      </w:r>
    </w:p>
    <w:p w:rsidR="00262653" w:rsidRDefault="00262653" w:rsidP="00262653">
      <w:pPr>
        <w:pStyle w:val="NoSpacing"/>
      </w:pPr>
      <w:r>
        <w:t>Balanced Scorecard: a management system, in addition to a measurement system, that enables organizations to clarify their vision and strategy and translate them into action.</w:t>
      </w:r>
    </w:p>
    <w:p w:rsidR="00262653" w:rsidRDefault="00262653" w:rsidP="00262653">
      <w:pPr>
        <w:pStyle w:val="NoSpacing"/>
      </w:pPr>
    </w:p>
    <w:p w:rsidR="00262653" w:rsidRDefault="00262653" w:rsidP="00262653">
      <w:pPr>
        <w:pStyle w:val="Heading3"/>
      </w:pPr>
      <w:r>
        <w:t>Choosing ERP software</w:t>
      </w:r>
    </w:p>
    <w:p w:rsidR="00262653" w:rsidRDefault="00262653" w:rsidP="00262653">
      <w:pPr>
        <w:pStyle w:val="NoSpacing"/>
        <w:numPr>
          <w:ilvl w:val="0"/>
          <w:numId w:val="143"/>
        </w:numPr>
      </w:pPr>
      <w:r>
        <w:t>Overall fit: degree of gaps that exist between the system and the business process</w:t>
      </w:r>
    </w:p>
    <w:p w:rsidR="00262653" w:rsidRDefault="00262653" w:rsidP="00262653">
      <w:pPr>
        <w:pStyle w:val="NoSpacing"/>
        <w:numPr>
          <w:ilvl w:val="0"/>
          <w:numId w:val="143"/>
        </w:numPr>
      </w:pPr>
      <w:r>
        <w:t>Proper business analysis</w:t>
      </w:r>
    </w:p>
    <w:p w:rsidR="00262653" w:rsidRDefault="00262653" w:rsidP="00262653">
      <w:pPr>
        <w:pStyle w:val="NoSpacing"/>
        <w:numPr>
          <w:ilvl w:val="0"/>
          <w:numId w:val="143"/>
        </w:numPr>
      </w:pPr>
      <w:r>
        <w:t>Solid implementation plans</w:t>
      </w:r>
    </w:p>
    <w:p w:rsidR="00262653" w:rsidRDefault="00262653" w:rsidP="00262653">
      <w:pPr>
        <w:pStyle w:val="NoSpacing"/>
      </w:pPr>
    </w:p>
    <w:p w:rsidR="00262653" w:rsidRDefault="00262653" w:rsidP="00262653">
      <w:pPr>
        <w:pStyle w:val="Heading3"/>
      </w:pPr>
      <w:r>
        <w:t>ERP and SME markets (small to medium enterprise)</w:t>
      </w:r>
    </w:p>
    <w:p w:rsidR="00262653" w:rsidRDefault="00262653" w:rsidP="00262653">
      <w:pPr>
        <w:pStyle w:val="NoSpacing"/>
        <w:numPr>
          <w:ilvl w:val="0"/>
          <w:numId w:val="144"/>
        </w:numPr>
      </w:pPr>
      <w:r>
        <w:t>SME demand affordability and ease of use</w:t>
      </w:r>
    </w:p>
    <w:p w:rsidR="00262653" w:rsidRDefault="00262653" w:rsidP="00262653">
      <w:pPr>
        <w:pStyle w:val="NoSpacing"/>
        <w:numPr>
          <w:ilvl w:val="0"/>
          <w:numId w:val="144"/>
        </w:numPr>
      </w:pPr>
      <w:r>
        <w:t>Large-scale ERP vendors are relatively unknown to most SME organizations</w:t>
      </w:r>
    </w:p>
    <w:p w:rsidR="00262653" w:rsidRDefault="00262653" w:rsidP="00262653">
      <w:pPr>
        <w:pStyle w:val="NoSpacing"/>
        <w:numPr>
          <w:ilvl w:val="0"/>
          <w:numId w:val="144"/>
        </w:numPr>
      </w:pPr>
      <w:r>
        <w:t>ERP vendors have missed the mark when attempting to market their ERP solutions to SME companies</w:t>
      </w:r>
    </w:p>
    <w:p w:rsidR="00262653" w:rsidRPr="009F6472" w:rsidRDefault="00262653" w:rsidP="00262653">
      <w:pPr>
        <w:pStyle w:val="NoSpacing"/>
        <w:numPr>
          <w:ilvl w:val="0"/>
          <w:numId w:val="144"/>
        </w:numPr>
      </w:pPr>
      <w:r>
        <w:t xml:space="preserve">SME markets space demands using partners to sell software solution </w:t>
      </w:r>
    </w:p>
    <w:p w:rsidR="00262653" w:rsidRPr="00067EDC" w:rsidRDefault="00262653" w:rsidP="00262653">
      <w:pPr>
        <w:pStyle w:val="NoSpacing"/>
      </w:pPr>
    </w:p>
    <w:p w:rsidR="00262653" w:rsidRDefault="00262653" w:rsidP="00262653">
      <w:pPr>
        <w:pStyle w:val="NoSpacing"/>
      </w:pPr>
    </w:p>
    <w:p w:rsidR="00262653" w:rsidRPr="00AB0636" w:rsidRDefault="00262653" w:rsidP="00262653">
      <w:pPr>
        <w:pStyle w:val="NoSpacing"/>
      </w:pPr>
    </w:p>
    <w:p w:rsidR="00262653" w:rsidRDefault="00262653" w:rsidP="00262653">
      <w:pPr>
        <w:pStyle w:val="NoSpacing"/>
      </w:pPr>
    </w:p>
    <w:p w:rsidR="00262653" w:rsidRDefault="00262653" w:rsidP="00262653">
      <w:pPr>
        <w:pStyle w:val="NoSpacing"/>
      </w:pPr>
    </w:p>
    <w:p w:rsidR="00262653" w:rsidRPr="003E6EE5" w:rsidRDefault="00262653" w:rsidP="00262653">
      <w:pPr>
        <w:pStyle w:val="NoSpacing"/>
      </w:pPr>
    </w:p>
    <w:p w:rsidR="0031481A" w:rsidRDefault="0031481A" w:rsidP="009F0A2E">
      <w:pPr>
        <w:jc w:val="center"/>
        <w:rPr>
          <w:u w:val="single"/>
        </w:rPr>
      </w:pPr>
    </w:p>
    <w:p w:rsidR="009F0A2E" w:rsidRPr="009F0A2E" w:rsidRDefault="009F0A2E" w:rsidP="009F0A2E">
      <w:pPr>
        <w:jc w:val="center"/>
        <w:rPr>
          <w:u w:val="single"/>
        </w:rPr>
      </w:pPr>
      <w:r w:rsidRPr="009F0A2E">
        <w:rPr>
          <w:u w:val="single"/>
        </w:rPr>
        <w:t>Chapter 7</w:t>
      </w:r>
    </w:p>
    <w:p w:rsidR="004B4A3A" w:rsidRDefault="004B4A3A">
      <w:r w:rsidRPr="004B4A3A">
        <w:rPr>
          <w:b/>
        </w:rPr>
        <w:t>Databases and data warehouses</w:t>
      </w:r>
      <w:r>
        <w:t xml:space="preserve">: </w:t>
      </w:r>
      <w:r w:rsidR="0031481A">
        <w:t>are the centres</w:t>
      </w:r>
      <w:r>
        <w:t xml:space="preserve"> of all information systems </w:t>
      </w:r>
    </w:p>
    <w:p w:rsidR="004B4A3A" w:rsidRDefault="004B4A3A">
      <w:r w:rsidRPr="004B4A3A">
        <w:rPr>
          <w:b/>
        </w:rPr>
        <w:t>Databases</w:t>
      </w:r>
      <w:r>
        <w:t xml:space="preserve">: Store the information necessary for </w:t>
      </w:r>
      <w:r w:rsidR="0031481A">
        <w:t>day-to-day</w:t>
      </w:r>
      <w:r>
        <w:t xml:space="preserve"> transactions </w:t>
      </w:r>
      <w:r w:rsidR="00312CC3">
        <w:t>(Operational level)</w:t>
      </w:r>
    </w:p>
    <w:p w:rsidR="004B4A3A" w:rsidRDefault="004B4A3A">
      <w:r w:rsidRPr="004B4A3A">
        <w:rPr>
          <w:b/>
        </w:rPr>
        <w:t>Data Warehouses</w:t>
      </w:r>
      <w:r>
        <w:t xml:space="preserve">: Store information for analysis and </w:t>
      </w:r>
      <w:proofErr w:type="gramStart"/>
      <w:r>
        <w:t xml:space="preserve">decision </w:t>
      </w:r>
      <w:r w:rsidR="0031481A">
        <w:t>making</w:t>
      </w:r>
      <w:proofErr w:type="gramEnd"/>
      <w:r w:rsidR="0031481A">
        <w:t xml:space="preserve"> (Management</w:t>
      </w:r>
      <w:r>
        <w:t xml:space="preserve"> and strategic levels) </w:t>
      </w:r>
    </w:p>
    <w:p w:rsidR="004B4A3A" w:rsidRDefault="004B4A3A">
      <w:r w:rsidRPr="004B4A3A">
        <w:rPr>
          <w:b/>
        </w:rPr>
        <w:t>Bit</w:t>
      </w:r>
      <w:r>
        <w:t xml:space="preserve">: Smallest unit of data; binary </w:t>
      </w:r>
      <w:r w:rsidR="0031481A">
        <w:t>digit (</w:t>
      </w:r>
      <w:r>
        <w:t>0,1)</w:t>
      </w:r>
    </w:p>
    <w:p w:rsidR="004B4A3A" w:rsidRDefault="004B4A3A">
      <w:r w:rsidRPr="004B4A3A">
        <w:rPr>
          <w:b/>
        </w:rPr>
        <w:lastRenderedPageBreak/>
        <w:t>Byte</w:t>
      </w:r>
      <w:r>
        <w:t xml:space="preserve">: Group of bits representing a single character </w:t>
      </w:r>
    </w:p>
    <w:p w:rsidR="004B4A3A" w:rsidRDefault="004B4A3A">
      <w:r w:rsidRPr="004B4A3A">
        <w:rPr>
          <w:b/>
        </w:rPr>
        <w:t>Field or column</w:t>
      </w:r>
      <w:r>
        <w:t>: group of characters, representing an attribute or characteristic or property</w:t>
      </w:r>
    </w:p>
    <w:p w:rsidR="004B4A3A" w:rsidRDefault="004B4A3A">
      <w:r w:rsidRPr="004B4A3A">
        <w:rPr>
          <w:b/>
        </w:rPr>
        <w:t>Record or row</w:t>
      </w:r>
      <w:r>
        <w:t xml:space="preserve">: group of related fields, describes and entity (e.g. person, event, place) about which information is stored. </w:t>
      </w:r>
    </w:p>
    <w:p w:rsidR="004B4A3A" w:rsidRDefault="004B4A3A">
      <w:r w:rsidRPr="004B4A3A">
        <w:rPr>
          <w:b/>
        </w:rPr>
        <w:t>Database</w:t>
      </w:r>
      <w:r>
        <w:t>: group of related files</w:t>
      </w:r>
    </w:p>
    <w:p w:rsidR="004B4A3A" w:rsidRDefault="009B29EB">
      <w:r w:rsidRPr="009B29EB">
        <w:rPr>
          <w:b/>
        </w:rPr>
        <w:t>Data</w:t>
      </w:r>
      <w:r>
        <w:t xml:space="preserve">: Are raw facts that describe the characteristics of an event </w:t>
      </w:r>
    </w:p>
    <w:p w:rsidR="009B29EB" w:rsidRDefault="009B29EB">
      <w:r w:rsidRPr="009B29EB">
        <w:rPr>
          <w:b/>
        </w:rPr>
        <w:t>Information</w:t>
      </w:r>
      <w:r>
        <w:t xml:space="preserve">: is data converted into a meaningful and useful </w:t>
      </w:r>
      <w:r w:rsidR="0031481A">
        <w:t>context?</w:t>
      </w:r>
    </w:p>
    <w:p w:rsidR="009B29EB" w:rsidRDefault="009B29EB">
      <w:r w:rsidRPr="009B29EB">
        <w:rPr>
          <w:b/>
        </w:rPr>
        <w:t>Information granularity</w:t>
      </w:r>
      <w:r>
        <w:t xml:space="preserve">: refers to the extent of detail within the information (fine and detailed or coarse and abstract): Levels, Formats, </w:t>
      </w:r>
      <w:r w:rsidR="0031481A">
        <w:t>and Granularities</w:t>
      </w:r>
      <w:r>
        <w:t xml:space="preserve"> </w:t>
      </w:r>
    </w:p>
    <w:p w:rsidR="009B29EB" w:rsidRDefault="009B29EB">
      <w:r w:rsidRPr="009B29EB">
        <w:rPr>
          <w:b/>
        </w:rPr>
        <w:t>Data redundancy:</w:t>
      </w:r>
      <w:r>
        <w:t xml:space="preserve"> same data stored in more than one location</w:t>
      </w:r>
    </w:p>
    <w:p w:rsidR="009B29EB" w:rsidRDefault="009B29EB">
      <w:r w:rsidRPr="009B29EB">
        <w:rPr>
          <w:b/>
        </w:rPr>
        <w:t>Program- Data Dependence:</w:t>
      </w:r>
      <w:r>
        <w:t xml:space="preserve"> changes in programs required changes to the data</w:t>
      </w:r>
    </w:p>
    <w:p w:rsidR="009B29EB" w:rsidRDefault="009B29EB">
      <w:r w:rsidRPr="009B29EB">
        <w:rPr>
          <w:b/>
        </w:rPr>
        <w:t>Lack of Flexibility:</w:t>
      </w:r>
      <w:r>
        <w:t xml:space="preserve"> only routine reports, hard to obtain ad-hoc reports</w:t>
      </w:r>
    </w:p>
    <w:p w:rsidR="009B29EB" w:rsidRDefault="009B29EB">
      <w:r w:rsidRPr="009B29EB">
        <w:rPr>
          <w:b/>
        </w:rPr>
        <w:t>Poor security:</w:t>
      </w:r>
      <w:r>
        <w:t xml:space="preserve"> little knowledge of who is accessing or making changes to the data </w:t>
      </w:r>
    </w:p>
    <w:p w:rsidR="009B29EB" w:rsidRDefault="009B29EB">
      <w:r w:rsidRPr="009B29EB">
        <w:rPr>
          <w:b/>
        </w:rPr>
        <w:t>Lack of data sharing:</w:t>
      </w:r>
      <w:r>
        <w:t xml:space="preserve"> no sharing of data between different applications or parts of the organization</w:t>
      </w:r>
    </w:p>
    <w:p w:rsidR="009B29EB" w:rsidRDefault="009B29EB">
      <w:r w:rsidRPr="003B4CB9">
        <w:rPr>
          <w:b/>
        </w:rPr>
        <w:t>Transactional data</w:t>
      </w:r>
      <w:r>
        <w:t>: encompasses all of the data contained within a single business process or unit of work, and its primary purpose is to support the performing of daily operational tasks</w:t>
      </w:r>
    </w:p>
    <w:p w:rsidR="009B29EB" w:rsidRDefault="009B29EB">
      <w:r w:rsidRPr="003B4CB9">
        <w:rPr>
          <w:b/>
        </w:rPr>
        <w:t>Analytical information</w:t>
      </w:r>
      <w:r>
        <w:t>: encompasses all organizational information, and its primary purpose is to support the performing of higher-level analysis tasks</w:t>
      </w:r>
    </w:p>
    <w:p w:rsidR="003B4CB9" w:rsidRDefault="003B4CB9">
      <w:pPr>
        <w:rPr>
          <w:u w:val="single"/>
        </w:rPr>
      </w:pPr>
      <w:r w:rsidRPr="003B4CB9">
        <w:rPr>
          <w:u w:val="single"/>
        </w:rPr>
        <w:t>Things that form low quality information:</w:t>
      </w:r>
    </w:p>
    <w:p w:rsidR="003B4CB9" w:rsidRDefault="003B4CB9" w:rsidP="003B4CB9">
      <w:pPr>
        <w:pStyle w:val="ListParagraph"/>
        <w:numPr>
          <w:ilvl w:val="0"/>
          <w:numId w:val="1"/>
        </w:numPr>
      </w:pPr>
      <w:r>
        <w:t>Missing information</w:t>
      </w:r>
    </w:p>
    <w:p w:rsidR="003B4CB9" w:rsidRDefault="003B4CB9" w:rsidP="003B4CB9">
      <w:pPr>
        <w:pStyle w:val="ListParagraph"/>
        <w:numPr>
          <w:ilvl w:val="0"/>
          <w:numId w:val="1"/>
        </w:numPr>
      </w:pPr>
      <w:r>
        <w:t>Incomplete information</w:t>
      </w:r>
    </w:p>
    <w:p w:rsidR="003B4CB9" w:rsidRDefault="003B4CB9" w:rsidP="003B4CB9">
      <w:pPr>
        <w:pStyle w:val="ListParagraph"/>
        <w:numPr>
          <w:ilvl w:val="0"/>
          <w:numId w:val="1"/>
        </w:numPr>
      </w:pPr>
      <w:r>
        <w:t>Inaccurate information</w:t>
      </w:r>
    </w:p>
    <w:p w:rsidR="003B4CB9" w:rsidRDefault="005F6F7D" w:rsidP="003B4CB9">
      <w:pPr>
        <w:pStyle w:val="ListParagraph"/>
        <w:numPr>
          <w:ilvl w:val="0"/>
          <w:numId w:val="1"/>
        </w:numPr>
      </w:pPr>
      <w:r>
        <w:t>D</w:t>
      </w:r>
      <w:r w:rsidR="003B4CB9">
        <w:t>uplicate information</w:t>
      </w:r>
    </w:p>
    <w:p w:rsidR="003B4CB9" w:rsidRDefault="003B4CB9" w:rsidP="003B4CB9">
      <w:pPr>
        <w:pStyle w:val="ListParagraph"/>
        <w:numPr>
          <w:ilvl w:val="0"/>
          <w:numId w:val="1"/>
        </w:numPr>
      </w:pPr>
      <w:r>
        <w:t>Potential wrong information</w:t>
      </w:r>
    </w:p>
    <w:p w:rsidR="003B4CB9" w:rsidRPr="003B4CB9" w:rsidRDefault="003B4CB9" w:rsidP="003B4CB9">
      <w:pPr>
        <w:pStyle w:val="ListParagraph"/>
        <w:numPr>
          <w:ilvl w:val="0"/>
          <w:numId w:val="1"/>
        </w:numPr>
      </w:pPr>
      <w:r>
        <w:t>Incomplete information</w:t>
      </w:r>
    </w:p>
    <w:p w:rsidR="009B29EB" w:rsidRDefault="003B4CB9">
      <w:pPr>
        <w:rPr>
          <w:u w:val="single"/>
        </w:rPr>
      </w:pPr>
      <w:r w:rsidRPr="003B4CB9">
        <w:rPr>
          <w:u w:val="single"/>
        </w:rPr>
        <w:t>High Quality Information:</w:t>
      </w:r>
    </w:p>
    <w:p w:rsidR="003B4CB9" w:rsidRDefault="003B4CB9" w:rsidP="003B4CB9">
      <w:pPr>
        <w:pStyle w:val="ListParagraph"/>
        <w:numPr>
          <w:ilvl w:val="0"/>
          <w:numId w:val="2"/>
        </w:numPr>
      </w:pPr>
      <w:r>
        <w:t>Accurate: is the name spelled correctly?</w:t>
      </w:r>
    </w:p>
    <w:p w:rsidR="003B4CB9" w:rsidRDefault="003B4CB9" w:rsidP="003B4CB9">
      <w:pPr>
        <w:pStyle w:val="ListParagraph"/>
        <w:numPr>
          <w:ilvl w:val="0"/>
          <w:numId w:val="2"/>
        </w:numPr>
      </w:pPr>
      <w:r>
        <w:t xml:space="preserve">Complete: is the address </w:t>
      </w:r>
      <w:r w:rsidR="0031481A">
        <w:t>complete?</w:t>
      </w:r>
    </w:p>
    <w:p w:rsidR="003B4CB9" w:rsidRDefault="003B4CB9" w:rsidP="003B4CB9">
      <w:pPr>
        <w:pStyle w:val="ListParagraph"/>
        <w:numPr>
          <w:ilvl w:val="0"/>
          <w:numId w:val="2"/>
        </w:numPr>
      </w:pPr>
      <w:r>
        <w:t>Consistent: does the total field equal the total of the individual fields?</w:t>
      </w:r>
    </w:p>
    <w:p w:rsidR="003B4CB9" w:rsidRDefault="003B4CB9" w:rsidP="003B4CB9">
      <w:pPr>
        <w:pStyle w:val="ListParagraph"/>
        <w:numPr>
          <w:ilvl w:val="0"/>
          <w:numId w:val="2"/>
        </w:numPr>
      </w:pPr>
      <w:r>
        <w:t>Unique: are there any duplicate customers?</w:t>
      </w:r>
    </w:p>
    <w:p w:rsidR="003B4CB9" w:rsidRDefault="003B4CB9" w:rsidP="003B4CB9">
      <w:pPr>
        <w:pStyle w:val="ListParagraph"/>
        <w:numPr>
          <w:ilvl w:val="0"/>
          <w:numId w:val="2"/>
        </w:numPr>
      </w:pPr>
      <w:r>
        <w:lastRenderedPageBreak/>
        <w:t>Timely: is information updated weekly, daily, or hourly?</w:t>
      </w:r>
    </w:p>
    <w:p w:rsidR="003B4CB9" w:rsidRPr="003B4CB9" w:rsidRDefault="003B4CB9" w:rsidP="003B4CB9">
      <w:pPr>
        <w:rPr>
          <w:u w:val="single"/>
        </w:rPr>
      </w:pPr>
      <w:r w:rsidRPr="003B4CB9">
        <w:rPr>
          <w:u w:val="single"/>
        </w:rPr>
        <w:t xml:space="preserve">A database: </w:t>
      </w:r>
    </w:p>
    <w:p w:rsidR="003B4CB9" w:rsidRDefault="003B4CB9">
      <w:r>
        <w:t xml:space="preserve">Maintains information about various types of </w:t>
      </w:r>
      <w:r w:rsidR="0031481A">
        <w:t>objects (</w:t>
      </w:r>
      <w:r>
        <w:t xml:space="preserve">inventory), </w:t>
      </w:r>
      <w:r w:rsidR="0031481A">
        <w:t>events (</w:t>
      </w:r>
      <w:r>
        <w:t xml:space="preserve">transactions), </w:t>
      </w:r>
      <w:r w:rsidR="0031481A">
        <w:t>people (employees</w:t>
      </w:r>
      <w:r>
        <w:t xml:space="preserve">), and places (warehouses) </w:t>
      </w:r>
    </w:p>
    <w:p w:rsidR="00B336BE" w:rsidRDefault="00B336BE">
      <w:pPr>
        <w:rPr>
          <w:u w:val="single"/>
        </w:rPr>
      </w:pPr>
      <w:r w:rsidRPr="00B336BE">
        <w:rPr>
          <w:u w:val="single"/>
        </w:rPr>
        <w:t>A database is</w:t>
      </w:r>
      <w:r>
        <w:rPr>
          <w:u w:val="single"/>
        </w:rPr>
        <w:t>:</w:t>
      </w:r>
    </w:p>
    <w:p w:rsidR="00B336BE" w:rsidRDefault="00B336BE">
      <w:r>
        <w:t xml:space="preserve">A collection of data organized to serve several applications efficiently </w:t>
      </w:r>
    </w:p>
    <w:p w:rsidR="00B336BE" w:rsidRDefault="00B336BE">
      <w:pPr>
        <w:rPr>
          <w:u w:val="single"/>
        </w:rPr>
      </w:pPr>
      <w:r w:rsidRPr="00B336BE">
        <w:rPr>
          <w:u w:val="single"/>
        </w:rPr>
        <w:t>Database models include:</w:t>
      </w:r>
    </w:p>
    <w:p w:rsidR="00B336BE" w:rsidRDefault="00B336BE">
      <w:r>
        <w:t xml:space="preserve">Hierchical database model: information is organized into a tree-like </w:t>
      </w:r>
      <w:proofErr w:type="gramStart"/>
      <w:r>
        <w:t>structure</w:t>
      </w:r>
      <w:r w:rsidR="0031481A">
        <w:t>(</w:t>
      </w:r>
      <w:proofErr w:type="gramEnd"/>
      <w:r w:rsidR="0031481A">
        <w:t>using</w:t>
      </w:r>
      <w:r>
        <w:t xml:space="preserve"> parent/ child relationships) in such a way that it cannot have too many relationships. </w:t>
      </w:r>
    </w:p>
    <w:p w:rsidR="0069572F" w:rsidRDefault="0069572F">
      <w:r>
        <w:t xml:space="preserve">Network database model: a flexible way of representing objects and their relationships </w:t>
      </w:r>
    </w:p>
    <w:p w:rsidR="0069572F" w:rsidRDefault="0069572F">
      <w:r>
        <w:t>Relational databas</w:t>
      </w:r>
      <w:r w:rsidR="00312CC3">
        <w:t>e model: Stores information in t</w:t>
      </w:r>
      <w:r>
        <w:t xml:space="preserve">he form of logically related two-dimensional tables </w:t>
      </w:r>
    </w:p>
    <w:p w:rsidR="0069572F" w:rsidRDefault="0069572F">
      <w:r>
        <w:t>Entity- A person, place, thing, transaction, or event about which information is stored</w:t>
      </w:r>
    </w:p>
    <w:p w:rsidR="0069572F" w:rsidRDefault="0069572F" w:rsidP="0069572F">
      <w:pPr>
        <w:pStyle w:val="ListParagraph"/>
        <w:numPr>
          <w:ilvl w:val="0"/>
          <w:numId w:val="3"/>
        </w:numPr>
      </w:pPr>
      <w:r>
        <w:t>The row in each table contain entities</w:t>
      </w:r>
    </w:p>
    <w:p w:rsidR="0069572F" w:rsidRDefault="0069572F" w:rsidP="0069572F">
      <w:r>
        <w:t xml:space="preserve">Entity </w:t>
      </w:r>
      <w:r w:rsidR="0031481A">
        <w:t>Class (</w:t>
      </w:r>
      <w:r>
        <w:t xml:space="preserve">table)- a collection of similar entities </w:t>
      </w:r>
    </w:p>
    <w:p w:rsidR="0069572F" w:rsidRDefault="0031481A" w:rsidP="0069572F">
      <w:r>
        <w:t>Attributes (</w:t>
      </w:r>
      <w:r w:rsidR="0069572F">
        <w:t xml:space="preserve">fields, columns) - characteristics or properties of an entity class </w:t>
      </w:r>
    </w:p>
    <w:p w:rsidR="0069572F" w:rsidRDefault="0069572F" w:rsidP="0069572F">
      <w:pPr>
        <w:pStyle w:val="ListParagraph"/>
        <w:numPr>
          <w:ilvl w:val="0"/>
          <w:numId w:val="3"/>
        </w:numPr>
        <w:jc w:val="both"/>
      </w:pPr>
      <w:r>
        <w:t xml:space="preserve">The columns in each table contain the attributes </w:t>
      </w:r>
    </w:p>
    <w:p w:rsidR="0069572F" w:rsidRDefault="0069572F" w:rsidP="0069572F">
      <w:pPr>
        <w:pStyle w:val="ListParagraph"/>
        <w:numPr>
          <w:ilvl w:val="2"/>
          <w:numId w:val="4"/>
        </w:numPr>
        <w:jc w:val="both"/>
      </w:pPr>
      <w:r>
        <w:t xml:space="preserve">Customer ID </w:t>
      </w:r>
    </w:p>
    <w:p w:rsidR="0069572F" w:rsidRDefault="0069572F" w:rsidP="0069572F">
      <w:pPr>
        <w:pStyle w:val="ListParagraph"/>
        <w:numPr>
          <w:ilvl w:val="2"/>
          <w:numId w:val="4"/>
        </w:numPr>
        <w:jc w:val="both"/>
      </w:pPr>
      <w:r>
        <w:t xml:space="preserve">Customer name </w:t>
      </w:r>
    </w:p>
    <w:p w:rsidR="0069572F" w:rsidRDefault="0069572F" w:rsidP="0069572F">
      <w:pPr>
        <w:pStyle w:val="ListParagraph"/>
        <w:numPr>
          <w:ilvl w:val="2"/>
          <w:numId w:val="4"/>
        </w:numPr>
        <w:jc w:val="both"/>
      </w:pPr>
      <w:r>
        <w:t>Contact Name</w:t>
      </w:r>
    </w:p>
    <w:p w:rsidR="0069572F" w:rsidRDefault="0069572F" w:rsidP="0069572F">
      <w:pPr>
        <w:pStyle w:val="ListParagraph"/>
        <w:numPr>
          <w:ilvl w:val="2"/>
          <w:numId w:val="4"/>
        </w:numPr>
        <w:jc w:val="both"/>
      </w:pPr>
      <w:r>
        <w:t>Phone</w:t>
      </w:r>
    </w:p>
    <w:p w:rsidR="0069572F" w:rsidRDefault="0069572F" w:rsidP="0069572F">
      <w:pPr>
        <w:jc w:val="both"/>
      </w:pPr>
      <w:r>
        <w:t xml:space="preserve">Primary keys and foreign keys identify the various entity </w:t>
      </w:r>
      <w:r w:rsidR="0031481A">
        <w:t>classes (</w:t>
      </w:r>
      <w:r>
        <w:t>tables) in the database</w:t>
      </w:r>
    </w:p>
    <w:p w:rsidR="0069572F" w:rsidRDefault="0069572F" w:rsidP="0069572F">
      <w:pPr>
        <w:jc w:val="both"/>
      </w:pPr>
      <w:r>
        <w:t xml:space="preserve">Primary Key- a </w:t>
      </w:r>
      <w:r w:rsidR="0031481A">
        <w:t>field (</w:t>
      </w:r>
      <w:r>
        <w:t xml:space="preserve">or group of fields) that uniquely identifies a given entity in a table </w:t>
      </w:r>
    </w:p>
    <w:p w:rsidR="0069572F" w:rsidRDefault="00C53460" w:rsidP="0069572F">
      <w:pPr>
        <w:jc w:val="both"/>
      </w:pPr>
      <w:r>
        <w:t>Foreign Ke</w:t>
      </w:r>
      <w:r w:rsidR="0069572F">
        <w:t>y- a primary key of one table that appears as an attribute in another table and acts to provide a logical relationship between the two tables</w:t>
      </w:r>
    </w:p>
    <w:p w:rsidR="0069572F" w:rsidRDefault="0069572F" w:rsidP="0069572F">
      <w:pPr>
        <w:jc w:val="both"/>
      </w:pPr>
      <w:r>
        <w:t xml:space="preserve">Database advantages from a business perspective include: </w:t>
      </w:r>
    </w:p>
    <w:p w:rsidR="0069572F" w:rsidRDefault="0069572F" w:rsidP="00A81C25">
      <w:pPr>
        <w:pStyle w:val="ListParagraph"/>
        <w:numPr>
          <w:ilvl w:val="0"/>
          <w:numId w:val="5"/>
        </w:numPr>
        <w:jc w:val="both"/>
      </w:pPr>
      <w:r>
        <w:t xml:space="preserve">Increase flexibility </w:t>
      </w:r>
    </w:p>
    <w:p w:rsidR="0069572F" w:rsidRDefault="0069572F" w:rsidP="00A81C25">
      <w:pPr>
        <w:pStyle w:val="ListParagraph"/>
        <w:numPr>
          <w:ilvl w:val="0"/>
          <w:numId w:val="5"/>
        </w:numPr>
        <w:jc w:val="both"/>
      </w:pPr>
      <w:r>
        <w:t xml:space="preserve">Increased scalability and performance </w:t>
      </w:r>
    </w:p>
    <w:p w:rsidR="0069572F" w:rsidRDefault="0069572F" w:rsidP="00A81C25">
      <w:pPr>
        <w:pStyle w:val="ListParagraph"/>
        <w:numPr>
          <w:ilvl w:val="0"/>
          <w:numId w:val="5"/>
        </w:numPr>
        <w:jc w:val="both"/>
      </w:pPr>
      <w:r>
        <w:t xml:space="preserve">Reduced redundancy </w:t>
      </w:r>
    </w:p>
    <w:p w:rsidR="0069572F" w:rsidRDefault="0069572F" w:rsidP="00A81C25">
      <w:pPr>
        <w:pStyle w:val="ListParagraph"/>
        <w:numPr>
          <w:ilvl w:val="0"/>
          <w:numId w:val="5"/>
        </w:numPr>
        <w:jc w:val="both"/>
      </w:pPr>
      <w:r>
        <w:t xml:space="preserve">Increased </w:t>
      </w:r>
      <w:proofErr w:type="gramStart"/>
      <w:r>
        <w:t>integrity</w:t>
      </w:r>
      <w:r w:rsidR="0031481A">
        <w:t>(</w:t>
      </w:r>
      <w:proofErr w:type="gramEnd"/>
      <w:r w:rsidR="0031481A">
        <w:t>quality</w:t>
      </w:r>
      <w:r>
        <w:t>)</w:t>
      </w:r>
    </w:p>
    <w:p w:rsidR="0069572F" w:rsidRDefault="0069572F" w:rsidP="00A81C25">
      <w:pPr>
        <w:pStyle w:val="ListParagraph"/>
        <w:numPr>
          <w:ilvl w:val="0"/>
          <w:numId w:val="5"/>
        </w:numPr>
        <w:jc w:val="both"/>
      </w:pPr>
      <w:r>
        <w:t>Increased security</w:t>
      </w:r>
    </w:p>
    <w:p w:rsidR="0069572F" w:rsidRDefault="0069572F" w:rsidP="0069572F">
      <w:pPr>
        <w:jc w:val="both"/>
      </w:pPr>
      <w:r>
        <w:lastRenderedPageBreak/>
        <w:t xml:space="preserve">A well-designed database should: </w:t>
      </w:r>
    </w:p>
    <w:p w:rsidR="0069572F" w:rsidRDefault="0069572F" w:rsidP="00A81C25">
      <w:pPr>
        <w:pStyle w:val="ListParagraph"/>
        <w:numPr>
          <w:ilvl w:val="0"/>
          <w:numId w:val="6"/>
        </w:numPr>
        <w:jc w:val="both"/>
      </w:pPr>
      <w:r>
        <w:t>Handle changes quickly and easily</w:t>
      </w:r>
    </w:p>
    <w:p w:rsidR="0069572F" w:rsidRDefault="0069572F" w:rsidP="00A81C25">
      <w:pPr>
        <w:pStyle w:val="ListParagraph"/>
        <w:numPr>
          <w:ilvl w:val="0"/>
          <w:numId w:val="6"/>
        </w:numPr>
        <w:jc w:val="both"/>
      </w:pPr>
      <w:r>
        <w:t xml:space="preserve">Provide users with different views </w:t>
      </w:r>
    </w:p>
    <w:p w:rsidR="0069572F" w:rsidRDefault="0069572F" w:rsidP="00A81C25">
      <w:pPr>
        <w:pStyle w:val="ListParagraph"/>
        <w:numPr>
          <w:ilvl w:val="0"/>
          <w:numId w:val="6"/>
        </w:numPr>
        <w:jc w:val="both"/>
      </w:pPr>
      <w:r>
        <w:t xml:space="preserve">Have only one physical view </w:t>
      </w:r>
      <w:r w:rsidR="0031481A">
        <w:t>(physical</w:t>
      </w:r>
      <w:r>
        <w:t xml:space="preserve"> view deals with the physical storage of information on a storage device) </w:t>
      </w:r>
    </w:p>
    <w:p w:rsidR="0069572F" w:rsidRDefault="0069572F" w:rsidP="00A81C25">
      <w:pPr>
        <w:pStyle w:val="ListParagraph"/>
        <w:numPr>
          <w:ilvl w:val="0"/>
          <w:numId w:val="6"/>
        </w:numPr>
        <w:jc w:val="both"/>
      </w:pPr>
      <w:r>
        <w:t xml:space="preserve">Have multiple logical </w:t>
      </w:r>
      <w:r w:rsidR="0031481A">
        <w:t>views (Logical</w:t>
      </w:r>
      <w:r>
        <w:t xml:space="preserve"> view focuses on how users logically access information)</w:t>
      </w:r>
    </w:p>
    <w:p w:rsidR="0069572F" w:rsidRDefault="0069572F" w:rsidP="0069572F">
      <w:pPr>
        <w:jc w:val="both"/>
      </w:pPr>
      <w:r>
        <w:t>A database must scale to meet increased demand, while maintaining acceptable performance levels</w:t>
      </w:r>
    </w:p>
    <w:p w:rsidR="0069572F" w:rsidRDefault="0069572F" w:rsidP="0069572F">
      <w:pPr>
        <w:jc w:val="both"/>
      </w:pPr>
      <w:r w:rsidRPr="009B779D">
        <w:rPr>
          <w:b/>
        </w:rPr>
        <w:t>Scalability-</w:t>
      </w:r>
      <w:r>
        <w:t xml:space="preserve"> refers to how well a system can adapt to increased demands </w:t>
      </w:r>
    </w:p>
    <w:p w:rsidR="0069572F" w:rsidRDefault="0069572F" w:rsidP="0069572F">
      <w:pPr>
        <w:jc w:val="both"/>
      </w:pPr>
      <w:r w:rsidRPr="009B779D">
        <w:rPr>
          <w:b/>
        </w:rPr>
        <w:t>Performance-</w:t>
      </w:r>
      <w:r>
        <w:t xml:space="preserve"> Measures how quickly a system performs a certain process or transaction</w:t>
      </w:r>
    </w:p>
    <w:p w:rsidR="0069572F" w:rsidRDefault="0069572F" w:rsidP="00A81C25">
      <w:pPr>
        <w:pStyle w:val="ListParagraph"/>
        <w:numPr>
          <w:ilvl w:val="0"/>
          <w:numId w:val="8"/>
        </w:numPr>
        <w:jc w:val="both"/>
      </w:pPr>
      <w:r>
        <w:t>Inconsistency is one of the primary problems with redundant information</w:t>
      </w:r>
    </w:p>
    <w:p w:rsidR="0069572F" w:rsidRDefault="0069572F" w:rsidP="0069572F">
      <w:pPr>
        <w:jc w:val="both"/>
      </w:pPr>
      <w:r w:rsidRPr="009B779D">
        <w:rPr>
          <w:b/>
        </w:rPr>
        <w:t>Information Integrity-</w:t>
      </w:r>
      <w:r>
        <w:t xml:space="preserve"> measures the quality of information</w:t>
      </w:r>
    </w:p>
    <w:p w:rsidR="0069572F" w:rsidRDefault="0069572F" w:rsidP="0069572F">
      <w:pPr>
        <w:jc w:val="both"/>
      </w:pPr>
      <w:r w:rsidRPr="009B779D">
        <w:rPr>
          <w:b/>
        </w:rPr>
        <w:t>Integrity constraint-</w:t>
      </w:r>
      <w:r>
        <w:t xml:space="preserve"> rules that help ensure the quality of information </w:t>
      </w:r>
    </w:p>
    <w:p w:rsidR="0069572F" w:rsidRDefault="0069572F" w:rsidP="00A81C25">
      <w:pPr>
        <w:pStyle w:val="ListParagraph"/>
        <w:numPr>
          <w:ilvl w:val="1"/>
          <w:numId w:val="7"/>
        </w:numPr>
        <w:jc w:val="both"/>
      </w:pPr>
      <w:r w:rsidRPr="009B779D">
        <w:rPr>
          <w:b/>
        </w:rPr>
        <w:t>Relational integrity constraint-</w:t>
      </w:r>
      <w:r>
        <w:t xml:space="preserve"> rule that enforces basic and fundamental information-based constraints </w:t>
      </w:r>
    </w:p>
    <w:p w:rsidR="0069572F" w:rsidRDefault="0069572F" w:rsidP="00A81C25">
      <w:pPr>
        <w:pStyle w:val="ListParagraph"/>
        <w:numPr>
          <w:ilvl w:val="1"/>
          <w:numId w:val="7"/>
        </w:numPr>
        <w:jc w:val="both"/>
      </w:pPr>
      <w:r w:rsidRPr="009B779D">
        <w:rPr>
          <w:b/>
        </w:rPr>
        <w:t>Business-critical integrity constraint-</w:t>
      </w:r>
      <w:r>
        <w:t xml:space="preserve"> rule that enforces business rules vital to an organization's success and often requires more insight and knowledge than relational integrity constraints.</w:t>
      </w:r>
    </w:p>
    <w:p w:rsidR="009B779D" w:rsidRDefault="009B779D" w:rsidP="009B779D">
      <w:pPr>
        <w:jc w:val="both"/>
        <w:rPr>
          <w:u w:val="single"/>
        </w:rPr>
      </w:pPr>
      <w:r w:rsidRPr="009B779D">
        <w:rPr>
          <w:u w:val="single"/>
        </w:rPr>
        <w:t>Increased Security:</w:t>
      </w:r>
    </w:p>
    <w:p w:rsidR="009B779D" w:rsidRDefault="009B779D" w:rsidP="009B779D">
      <w:pPr>
        <w:jc w:val="both"/>
      </w:pPr>
      <w:r>
        <w:t xml:space="preserve">Information is an organizational asset and must be protected </w:t>
      </w:r>
    </w:p>
    <w:p w:rsidR="009B779D" w:rsidRDefault="009B779D" w:rsidP="009B779D">
      <w:pPr>
        <w:jc w:val="both"/>
      </w:pPr>
      <w:r>
        <w:t>Databases offer several security features including:</w:t>
      </w:r>
    </w:p>
    <w:p w:rsidR="009B779D" w:rsidRDefault="009B779D" w:rsidP="00A81C25">
      <w:pPr>
        <w:pStyle w:val="ListParagraph"/>
        <w:numPr>
          <w:ilvl w:val="1"/>
          <w:numId w:val="9"/>
        </w:numPr>
        <w:jc w:val="both"/>
      </w:pPr>
      <w:r>
        <w:t xml:space="preserve">Password- Provides authentication of the user </w:t>
      </w:r>
    </w:p>
    <w:p w:rsidR="009B779D" w:rsidRDefault="009B779D" w:rsidP="00A81C25">
      <w:pPr>
        <w:pStyle w:val="ListParagraph"/>
        <w:numPr>
          <w:ilvl w:val="1"/>
          <w:numId w:val="9"/>
        </w:numPr>
        <w:jc w:val="both"/>
      </w:pPr>
      <w:r>
        <w:t>Access level- Determines who has access to the different types of information</w:t>
      </w:r>
    </w:p>
    <w:p w:rsidR="009B779D" w:rsidRPr="009B779D" w:rsidRDefault="009B779D" w:rsidP="00A81C25">
      <w:pPr>
        <w:pStyle w:val="ListParagraph"/>
        <w:numPr>
          <w:ilvl w:val="1"/>
          <w:numId w:val="9"/>
        </w:numPr>
        <w:jc w:val="both"/>
      </w:pPr>
      <w:r w:rsidRPr="009B779D">
        <w:t>Access control- determines types of user access, such as read-only access</w:t>
      </w:r>
    </w:p>
    <w:p w:rsidR="00D41A3D" w:rsidRDefault="009B779D" w:rsidP="00D41A3D">
      <w:pPr>
        <w:jc w:val="both"/>
      </w:pPr>
      <w:r w:rsidRPr="009B779D">
        <w:rPr>
          <w:b/>
        </w:rPr>
        <w:t>Database management systems (DBMS)</w:t>
      </w:r>
      <w:r>
        <w:t xml:space="preserve"> - software through which users and application programs interact with a database.</w:t>
      </w:r>
    </w:p>
    <w:p w:rsidR="009B779D" w:rsidRDefault="009B779D" w:rsidP="009B779D">
      <w:pPr>
        <w:jc w:val="both"/>
        <w:rPr>
          <w:u w:val="single"/>
        </w:rPr>
      </w:pPr>
      <w:r w:rsidRPr="009B779D">
        <w:rPr>
          <w:u w:val="single"/>
        </w:rPr>
        <w:t>Querying Data-Driven Web Sites</w:t>
      </w:r>
      <w:r>
        <w:rPr>
          <w:u w:val="single"/>
        </w:rPr>
        <w:t>:</w:t>
      </w:r>
    </w:p>
    <w:p w:rsidR="009B779D" w:rsidRDefault="009B779D" w:rsidP="009B779D">
      <w:pPr>
        <w:jc w:val="both"/>
      </w:pPr>
      <w:r w:rsidRPr="009B779D">
        <w:rPr>
          <w:b/>
        </w:rPr>
        <w:t>Integration-</w:t>
      </w:r>
      <w:r>
        <w:t xml:space="preserve"> allows separate systems to communicate directly with each other</w:t>
      </w:r>
    </w:p>
    <w:p w:rsidR="009B779D" w:rsidRDefault="009B779D" w:rsidP="00A81C25">
      <w:pPr>
        <w:pStyle w:val="ListParagraph"/>
        <w:numPr>
          <w:ilvl w:val="1"/>
          <w:numId w:val="10"/>
        </w:numPr>
        <w:jc w:val="both"/>
      </w:pPr>
      <w:r w:rsidRPr="009B779D">
        <w:rPr>
          <w:b/>
        </w:rPr>
        <w:t>Forward integration-</w:t>
      </w:r>
      <w:r>
        <w:t xml:space="preserve"> takes information entered into a given system and sends it automatically to all downstream systems and process </w:t>
      </w:r>
    </w:p>
    <w:p w:rsidR="009B779D" w:rsidRDefault="009B779D" w:rsidP="00A81C25">
      <w:pPr>
        <w:pStyle w:val="ListParagraph"/>
        <w:numPr>
          <w:ilvl w:val="1"/>
          <w:numId w:val="10"/>
        </w:numPr>
        <w:jc w:val="both"/>
      </w:pPr>
      <w:r w:rsidRPr="009B779D">
        <w:rPr>
          <w:b/>
        </w:rPr>
        <w:t>Backward integration</w:t>
      </w:r>
      <w:r>
        <w:t xml:space="preserve">- takes information entered into a given system and sends it automatically to all upstream systems and processes. </w:t>
      </w:r>
    </w:p>
    <w:p w:rsidR="009B779D" w:rsidRDefault="009B779D" w:rsidP="009B779D">
      <w:pPr>
        <w:jc w:val="both"/>
        <w:rPr>
          <w:u w:val="single"/>
        </w:rPr>
      </w:pPr>
      <w:r w:rsidRPr="00D41A3D">
        <w:rPr>
          <w:u w:val="single"/>
        </w:rPr>
        <w:lastRenderedPageBreak/>
        <w:t>Data Warehouse fundamentals</w:t>
      </w:r>
      <w:r w:rsidR="00D41A3D">
        <w:rPr>
          <w:u w:val="single"/>
        </w:rPr>
        <w:t>:</w:t>
      </w:r>
    </w:p>
    <w:p w:rsidR="00D41A3D" w:rsidRDefault="00D41A3D" w:rsidP="00A81C25">
      <w:pPr>
        <w:pStyle w:val="ListParagraph"/>
        <w:numPr>
          <w:ilvl w:val="0"/>
          <w:numId w:val="11"/>
        </w:numPr>
        <w:jc w:val="both"/>
      </w:pPr>
      <w:r>
        <w:t>Data warehouses extend the transformation of data into information</w:t>
      </w:r>
    </w:p>
    <w:p w:rsidR="00D41A3D" w:rsidRDefault="00D41A3D" w:rsidP="00A81C25">
      <w:pPr>
        <w:pStyle w:val="ListParagraph"/>
        <w:numPr>
          <w:ilvl w:val="0"/>
          <w:numId w:val="11"/>
        </w:numPr>
        <w:jc w:val="both"/>
      </w:pPr>
      <w:r>
        <w:t xml:space="preserve">In the 1990's executives became less concerned with the day- to- business operations and more concerned with overall business functions </w:t>
      </w:r>
    </w:p>
    <w:p w:rsidR="00D41A3D" w:rsidRDefault="00D41A3D" w:rsidP="00A81C25">
      <w:pPr>
        <w:pStyle w:val="ListParagraph"/>
        <w:numPr>
          <w:ilvl w:val="0"/>
          <w:numId w:val="11"/>
        </w:numPr>
        <w:jc w:val="both"/>
      </w:pPr>
      <w:r>
        <w:t xml:space="preserve">The data warehouse provided the ability to support decision making without disrupting the day-to day operations </w:t>
      </w:r>
    </w:p>
    <w:p w:rsidR="00D41A3D" w:rsidRDefault="00D41A3D" w:rsidP="00D41A3D">
      <w:pPr>
        <w:jc w:val="both"/>
      </w:pPr>
      <w:r w:rsidRPr="00D41A3D">
        <w:rPr>
          <w:b/>
        </w:rPr>
        <w:t>Data warehouse:</w:t>
      </w:r>
      <w:r>
        <w:t xml:space="preserve"> a logical collection of information- gathered from many different operational databases- that supports business analysis activities and decision-making tasks </w:t>
      </w:r>
    </w:p>
    <w:p w:rsidR="00D41A3D" w:rsidRDefault="00D41A3D" w:rsidP="00A81C25">
      <w:pPr>
        <w:pStyle w:val="ListParagraph"/>
        <w:numPr>
          <w:ilvl w:val="0"/>
          <w:numId w:val="12"/>
        </w:numPr>
        <w:jc w:val="both"/>
      </w:pPr>
      <w:r>
        <w:t>The primary purpose of a data warehouse is to aggregate information throughout an organization into a single repository for decision-making purposes.</w:t>
      </w:r>
    </w:p>
    <w:p w:rsidR="00D41A3D" w:rsidRDefault="00D41A3D" w:rsidP="00D41A3D">
      <w:pPr>
        <w:jc w:val="both"/>
      </w:pPr>
      <w:r w:rsidRPr="00D41A3D">
        <w:rPr>
          <w:b/>
        </w:rPr>
        <w:t xml:space="preserve">Extraction, transformation, and </w:t>
      </w:r>
      <w:proofErr w:type="gramStart"/>
      <w:r w:rsidRPr="00D41A3D">
        <w:rPr>
          <w:b/>
        </w:rPr>
        <w:t>loading(</w:t>
      </w:r>
      <w:proofErr w:type="gramEnd"/>
      <w:r w:rsidRPr="00D41A3D">
        <w:rPr>
          <w:b/>
        </w:rPr>
        <w:t>ELT)-</w:t>
      </w:r>
      <w:r>
        <w:t xml:space="preserve"> a process that extracts information from internal and external databases, transforms the information using a common set of enterprise definitions, and loads the information into a data warehouse </w:t>
      </w:r>
    </w:p>
    <w:p w:rsidR="00D41A3D" w:rsidRDefault="00D41A3D" w:rsidP="00D41A3D">
      <w:pPr>
        <w:jc w:val="both"/>
      </w:pPr>
      <w:r w:rsidRPr="00D41A3D">
        <w:rPr>
          <w:b/>
        </w:rPr>
        <w:t>Data mart-</w:t>
      </w:r>
      <w:r>
        <w:t xml:space="preserve"> contains a subset of data warehouse information</w:t>
      </w:r>
    </w:p>
    <w:p w:rsidR="00D41A3D" w:rsidRDefault="00D41A3D" w:rsidP="00D41A3D">
      <w:pPr>
        <w:jc w:val="both"/>
        <w:rPr>
          <w:u w:val="single"/>
        </w:rPr>
      </w:pPr>
      <w:r w:rsidRPr="00D41A3D">
        <w:rPr>
          <w:u w:val="single"/>
        </w:rPr>
        <w:t xml:space="preserve">Multidimensional Analysis </w:t>
      </w:r>
    </w:p>
    <w:p w:rsidR="00D41A3D" w:rsidRDefault="00D41A3D" w:rsidP="00A81C25">
      <w:pPr>
        <w:pStyle w:val="ListParagraph"/>
        <w:numPr>
          <w:ilvl w:val="0"/>
          <w:numId w:val="12"/>
        </w:numPr>
        <w:jc w:val="both"/>
      </w:pPr>
      <w:r>
        <w:t xml:space="preserve">Databases contain information in a series of two-dimensional tablets </w:t>
      </w:r>
    </w:p>
    <w:p w:rsidR="00D41A3D" w:rsidRDefault="00D41A3D" w:rsidP="00A81C25">
      <w:pPr>
        <w:pStyle w:val="ListParagraph"/>
        <w:numPr>
          <w:ilvl w:val="0"/>
          <w:numId w:val="12"/>
        </w:numPr>
        <w:jc w:val="both"/>
      </w:pPr>
      <w:r>
        <w:t xml:space="preserve">In a data warehouse and data mart, information is multidimensional; it contains layers of columns and rows </w:t>
      </w:r>
    </w:p>
    <w:p w:rsidR="00D41A3D" w:rsidRDefault="00D41A3D" w:rsidP="00D41A3D">
      <w:pPr>
        <w:jc w:val="both"/>
      </w:pPr>
      <w:r w:rsidRPr="00D41A3D">
        <w:rPr>
          <w:b/>
        </w:rPr>
        <w:t>Dimension</w:t>
      </w:r>
      <w:r>
        <w:t>- a particular attribute of information</w:t>
      </w:r>
    </w:p>
    <w:p w:rsidR="00D41A3D" w:rsidRDefault="00D41A3D" w:rsidP="00D41A3D">
      <w:pPr>
        <w:jc w:val="both"/>
      </w:pPr>
      <w:r w:rsidRPr="00D41A3D">
        <w:rPr>
          <w:b/>
        </w:rPr>
        <w:t>Cube</w:t>
      </w:r>
      <w:r>
        <w:t>- Common term for the representation of multidimensional information</w:t>
      </w:r>
    </w:p>
    <w:p w:rsidR="00D41A3D" w:rsidRDefault="00D41A3D" w:rsidP="00D41A3D">
      <w:pPr>
        <w:jc w:val="both"/>
        <w:rPr>
          <w:u w:val="single"/>
        </w:rPr>
      </w:pPr>
      <w:r w:rsidRPr="00D41A3D">
        <w:rPr>
          <w:u w:val="single"/>
        </w:rPr>
        <w:t>Information Cleansing or Scrubbing</w:t>
      </w:r>
    </w:p>
    <w:p w:rsidR="00D41A3D" w:rsidRDefault="00D41A3D" w:rsidP="00D41A3D">
      <w:pPr>
        <w:jc w:val="both"/>
      </w:pPr>
      <w:r>
        <w:t xml:space="preserve">An organization must maintain high-quality data in the data warehouse </w:t>
      </w:r>
    </w:p>
    <w:p w:rsidR="00D41A3D" w:rsidRDefault="0031481A" w:rsidP="00D41A3D">
      <w:pPr>
        <w:jc w:val="both"/>
      </w:pPr>
      <w:r>
        <w:rPr>
          <w:b/>
        </w:rPr>
        <w:t xml:space="preserve">Information </w:t>
      </w:r>
      <w:r w:rsidR="00D41A3D" w:rsidRPr="00D41A3D">
        <w:rPr>
          <w:b/>
        </w:rPr>
        <w:t>cleansing or scrubbing</w:t>
      </w:r>
      <w:r>
        <w:rPr>
          <w:b/>
        </w:rPr>
        <w:t>:</w:t>
      </w:r>
      <w:r>
        <w:t xml:space="preserve"> A</w:t>
      </w:r>
      <w:r w:rsidR="00D41A3D">
        <w:t xml:space="preserve"> process that weeds out and fixes or discards inconsistent, incorrect, or incomplete information.</w:t>
      </w:r>
    </w:p>
    <w:p w:rsidR="00D41A3D" w:rsidRDefault="00D41A3D" w:rsidP="00D41A3D">
      <w:pPr>
        <w:jc w:val="both"/>
        <w:rPr>
          <w:u w:val="single"/>
        </w:rPr>
      </w:pPr>
      <w:r w:rsidRPr="00D41A3D">
        <w:rPr>
          <w:u w:val="single"/>
        </w:rPr>
        <w:t>Data Mining</w:t>
      </w:r>
    </w:p>
    <w:p w:rsidR="00D41A3D" w:rsidRDefault="00D41A3D" w:rsidP="00D41A3D">
      <w:pPr>
        <w:jc w:val="both"/>
      </w:pPr>
      <w:r w:rsidRPr="00D41A3D">
        <w:rPr>
          <w:b/>
        </w:rPr>
        <w:t>Data Mining-</w:t>
      </w:r>
      <w:r>
        <w:t xml:space="preserve"> the process of analyzing data to extract information not offered by the raw data alone. </w:t>
      </w:r>
    </w:p>
    <w:p w:rsidR="00D41A3D" w:rsidRDefault="00D41A3D" w:rsidP="00D41A3D">
      <w:pPr>
        <w:jc w:val="both"/>
      </w:pPr>
      <w:r>
        <w:t>To perform data mining users need data-mining tools</w:t>
      </w:r>
    </w:p>
    <w:p w:rsidR="00D41A3D" w:rsidRDefault="00D41A3D" w:rsidP="00D41A3D">
      <w:pPr>
        <w:jc w:val="both"/>
      </w:pPr>
      <w:r w:rsidRPr="00D41A3D">
        <w:rPr>
          <w:b/>
        </w:rPr>
        <w:t>Data-Mining Tool-</w:t>
      </w:r>
      <w:r>
        <w:t xml:space="preserve"> uses a variety of techniques to find patterns and relationships in large volumes of information and infers rules that predict future behaviour and guide making </w:t>
      </w:r>
    </w:p>
    <w:p w:rsidR="00D41A3D" w:rsidRDefault="00D41A3D" w:rsidP="00D41A3D">
      <w:pPr>
        <w:jc w:val="both"/>
      </w:pPr>
      <w:r>
        <w:t>Common forms of data-mining analysis capabilities include:</w:t>
      </w:r>
    </w:p>
    <w:p w:rsidR="00D41A3D" w:rsidRDefault="00D41A3D" w:rsidP="00A81C25">
      <w:pPr>
        <w:pStyle w:val="ListParagraph"/>
        <w:numPr>
          <w:ilvl w:val="0"/>
          <w:numId w:val="13"/>
        </w:numPr>
        <w:jc w:val="both"/>
      </w:pPr>
      <w:r>
        <w:lastRenderedPageBreak/>
        <w:t xml:space="preserve">Cluster analysis </w:t>
      </w:r>
    </w:p>
    <w:p w:rsidR="00D41A3D" w:rsidRDefault="00D41A3D" w:rsidP="00A81C25">
      <w:pPr>
        <w:pStyle w:val="ListParagraph"/>
        <w:numPr>
          <w:ilvl w:val="0"/>
          <w:numId w:val="13"/>
        </w:numPr>
        <w:jc w:val="both"/>
      </w:pPr>
      <w:r>
        <w:t>Association detection</w:t>
      </w:r>
    </w:p>
    <w:p w:rsidR="00D41A3D" w:rsidRDefault="00D41A3D" w:rsidP="00A81C25">
      <w:pPr>
        <w:pStyle w:val="ListParagraph"/>
        <w:numPr>
          <w:ilvl w:val="0"/>
          <w:numId w:val="13"/>
        </w:numPr>
        <w:jc w:val="both"/>
      </w:pPr>
      <w:r>
        <w:t>Statistical analysis</w:t>
      </w:r>
    </w:p>
    <w:p w:rsidR="00D41A3D" w:rsidRDefault="00D41A3D" w:rsidP="00D41A3D">
      <w:pPr>
        <w:jc w:val="both"/>
      </w:pPr>
      <w:r w:rsidRPr="00D41A3D">
        <w:rPr>
          <w:b/>
        </w:rPr>
        <w:t xml:space="preserve">Cluster analysis- </w:t>
      </w:r>
      <w:r w:rsidR="009F0A2E">
        <w:t xml:space="preserve">a technique used to divide </w:t>
      </w:r>
      <w:r w:rsidR="0031481A">
        <w:t>information</w:t>
      </w:r>
      <w:r w:rsidR="009F0A2E">
        <w:t xml:space="preserve"> set into mutually exclusive groups such that the members of each group are as close together as possible</w:t>
      </w:r>
    </w:p>
    <w:p w:rsidR="009F0A2E" w:rsidRDefault="009F0A2E" w:rsidP="00A81C25">
      <w:pPr>
        <w:pStyle w:val="ListParagraph"/>
        <w:numPr>
          <w:ilvl w:val="0"/>
          <w:numId w:val="14"/>
        </w:numPr>
        <w:jc w:val="both"/>
      </w:pPr>
      <w:r>
        <w:t>CRM system depends on cluster analysis to segment customer information and identify behavioural traits</w:t>
      </w:r>
    </w:p>
    <w:p w:rsidR="009F0A2E" w:rsidRDefault="009F0A2E" w:rsidP="009F0A2E">
      <w:pPr>
        <w:jc w:val="both"/>
        <w:rPr>
          <w:u w:val="single"/>
        </w:rPr>
      </w:pPr>
      <w:r w:rsidRPr="009F0A2E">
        <w:rPr>
          <w:u w:val="single"/>
        </w:rPr>
        <w:t>Association Detection</w:t>
      </w:r>
    </w:p>
    <w:p w:rsidR="009F0A2E" w:rsidRDefault="009F0A2E" w:rsidP="00A81C25">
      <w:pPr>
        <w:pStyle w:val="ListParagraph"/>
        <w:numPr>
          <w:ilvl w:val="0"/>
          <w:numId w:val="14"/>
        </w:numPr>
        <w:jc w:val="both"/>
      </w:pPr>
      <w:r w:rsidRPr="009F0A2E">
        <w:rPr>
          <w:b/>
        </w:rPr>
        <w:t>Association detection</w:t>
      </w:r>
      <w:r>
        <w:t xml:space="preserve"> - reveals the degree to which variables are related and the nature and frequency of these relationships in the information </w:t>
      </w:r>
    </w:p>
    <w:p w:rsidR="009F0A2E" w:rsidRDefault="009F0A2E" w:rsidP="00A81C25">
      <w:pPr>
        <w:pStyle w:val="ListParagraph"/>
        <w:numPr>
          <w:ilvl w:val="0"/>
          <w:numId w:val="14"/>
        </w:numPr>
        <w:jc w:val="both"/>
      </w:pPr>
      <w:r w:rsidRPr="009F0A2E">
        <w:rPr>
          <w:b/>
        </w:rPr>
        <w:t>Market basket analysis</w:t>
      </w:r>
      <w:r>
        <w:t xml:space="preserve">- analyzes such items as Web sites and checkout scanner information to detect customers' buying behaviour and predict future behaviour by identifying affinities among customers' choices of products and services </w:t>
      </w:r>
    </w:p>
    <w:p w:rsidR="009F0A2E" w:rsidRDefault="009F0A2E" w:rsidP="00A81C25">
      <w:pPr>
        <w:pStyle w:val="ListParagraph"/>
        <w:numPr>
          <w:ilvl w:val="0"/>
          <w:numId w:val="14"/>
        </w:numPr>
        <w:jc w:val="both"/>
      </w:pPr>
      <w:r w:rsidRPr="009F0A2E">
        <w:rPr>
          <w:b/>
        </w:rPr>
        <w:t>Statistical analysis</w:t>
      </w:r>
      <w:r>
        <w:t>- performs such a functions as information correlations, distributions, calculations and variance analysis</w:t>
      </w:r>
    </w:p>
    <w:p w:rsidR="009F0A2E" w:rsidRDefault="009F0A2E" w:rsidP="00A81C25">
      <w:pPr>
        <w:pStyle w:val="ListParagraph"/>
        <w:numPr>
          <w:ilvl w:val="1"/>
          <w:numId w:val="15"/>
        </w:numPr>
        <w:jc w:val="both"/>
      </w:pPr>
      <w:r>
        <w:t>Forecast- predictions made on the basis of time-series information</w:t>
      </w:r>
    </w:p>
    <w:p w:rsidR="009F0A2E" w:rsidRDefault="009F0A2E" w:rsidP="00A81C25">
      <w:pPr>
        <w:pStyle w:val="ListParagraph"/>
        <w:numPr>
          <w:ilvl w:val="1"/>
          <w:numId w:val="15"/>
        </w:numPr>
        <w:jc w:val="both"/>
      </w:pPr>
      <w:r>
        <w:t>Time-series information- time-stamped information collected at a particular frequency</w:t>
      </w:r>
    </w:p>
    <w:p w:rsidR="009F0A2E" w:rsidRPr="009F0A2E" w:rsidRDefault="009F0A2E" w:rsidP="009F0A2E">
      <w:pPr>
        <w:jc w:val="both"/>
        <w:rPr>
          <w:u w:val="single"/>
        </w:rPr>
      </w:pPr>
      <w:r w:rsidRPr="009F0A2E">
        <w:rPr>
          <w:u w:val="single"/>
        </w:rPr>
        <w:t>Categories of BI benefits:</w:t>
      </w:r>
    </w:p>
    <w:p w:rsidR="009F0A2E" w:rsidRDefault="009F0A2E" w:rsidP="00A81C25">
      <w:pPr>
        <w:pStyle w:val="ListParagraph"/>
        <w:numPr>
          <w:ilvl w:val="0"/>
          <w:numId w:val="16"/>
        </w:numPr>
        <w:jc w:val="both"/>
      </w:pPr>
      <w:r>
        <w:t xml:space="preserve">Direct quantifiable benefits, Indirect quantifiable </w:t>
      </w:r>
      <w:r w:rsidR="00262653">
        <w:t>benefits,</w:t>
      </w:r>
      <w:r>
        <w:t xml:space="preserve"> Unpredictable </w:t>
      </w:r>
      <w:r w:rsidR="00262653">
        <w:t>benefits,</w:t>
      </w:r>
      <w:r>
        <w:t xml:space="preserve"> Intangible benefits</w:t>
      </w:r>
    </w:p>
    <w:p w:rsidR="009F0A2E" w:rsidRDefault="009F0A2E" w:rsidP="009F0A2E">
      <w:pPr>
        <w:jc w:val="center"/>
        <w:rPr>
          <w:u w:val="single"/>
        </w:rPr>
      </w:pPr>
    </w:p>
    <w:p w:rsidR="009F0A2E" w:rsidRDefault="009F0A2E" w:rsidP="009F0A2E">
      <w:pPr>
        <w:jc w:val="center"/>
        <w:rPr>
          <w:u w:val="single"/>
        </w:rPr>
      </w:pPr>
    </w:p>
    <w:p w:rsidR="009F0A2E" w:rsidRDefault="009F0A2E" w:rsidP="009F0A2E">
      <w:pPr>
        <w:jc w:val="center"/>
        <w:rPr>
          <w:u w:val="single"/>
        </w:rPr>
      </w:pPr>
    </w:p>
    <w:p w:rsidR="009F0A2E" w:rsidRDefault="009F0A2E" w:rsidP="009F0A2E">
      <w:pPr>
        <w:jc w:val="center"/>
        <w:rPr>
          <w:u w:val="single"/>
        </w:rPr>
      </w:pPr>
      <w:r w:rsidRPr="009F0A2E">
        <w:rPr>
          <w:u w:val="single"/>
        </w:rPr>
        <w:t>Chapter 8</w:t>
      </w:r>
    </w:p>
    <w:p w:rsidR="009F0A2E" w:rsidRDefault="009F0A2E" w:rsidP="009F0A2E">
      <w:pPr>
        <w:rPr>
          <w:u w:val="single"/>
        </w:rPr>
      </w:pPr>
      <w:r w:rsidRPr="009F0A2E">
        <w:rPr>
          <w:u w:val="single"/>
        </w:rPr>
        <w:t>Teams, Partnerships, and Alliances</w:t>
      </w:r>
    </w:p>
    <w:p w:rsidR="009F0A2E" w:rsidRDefault="009F0A2E" w:rsidP="009F0A2E">
      <w:r>
        <w:t xml:space="preserve">Organizations create and use teams, partnerships, and alliances to: </w:t>
      </w:r>
    </w:p>
    <w:p w:rsidR="009F0A2E" w:rsidRDefault="009F0A2E" w:rsidP="00A81C25">
      <w:pPr>
        <w:pStyle w:val="ListParagraph"/>
        <w:numPr>
          <w:ilvl w:val="0"/>
          <w:numId w:val="16"/>
        </w:numPr>
      </w:pPr>
      <w:r>
        <w:t xml:space="preserve">Undertake new initiatives </w:t>
      </w:r>
    </w:p>
    <w:p w:rsidR="009F0A2E" w:rsidRDefault="009F0A2E" w:rsidP="00A81C25">
      <w:pPr>
        <w:pStyle w:val="ListParagraph"/>
        <w:numPr>
          <w:ilvl w:val="0"/>
          <w:numId w:val="16"/>
        </w:numPr>
      </w:pPr>
      <w:r>
        <w:t xml:space="preserve">Address both minor and major problems </w:t>
      </w:r>
    </w:p>
    <w:p w:rsidR="009F0A2E" w:rsidRDefault="009F0A2E" w:rsidP="00A81C25">
      <w:pPr>
        <w:pStyle w:val="ListParagraph"/>
        <w:numPr>
          <w:ilvl w:val="0"/>
          <w:numId w:val="16"/>
        </w:numPr>
      </w:pPr>
      <w:r>
        <w:t>Capitalize on significant opportunities</w:t>
      </w:r>
    </w:p>
    <w:p w:rsidR="009F0A2E" w:rsidRDefault="009F0A2E" w:rsidP="009F0A2E">
      <w:r>
        <w:t xml:space="preserve">Organizations create teams, partnerships, and alliances both internally with employees and </w:t>
      </w:r>
      <w:r w:rsidR="00C879DA">
        <w:t>externally</w:t>
      </w:r>
      <w:r>
        <w:t xml:space="preserve"> with other organizations</w:t>
      </w:r>
    </w:p>
    <w:p w:rsidR="009F0A2E" w:rsidRDefault="00D14355" w:rsidP="00A81C25">
      <w:pPr>
        <w:pStyle w:val="ListParagraph"/>
        <w:numPr>
          <w:ilvl w:val="0"/>
          <w:numId w:val="19"/>
        </w:numPr>
      </w:pPr>
      <w:r>
        <w:lastRenderedPageBreak/>
        <w:t xml:space="preserve">Information technology can make a business partnership easier to establish and manage </w:t>
      </w:r>
    </w:p>
    <w:p w:rsidR="00D14355" w:rsidRDefault="00D14355" w:rsidP="009F0A2E">
      <w:r w:rsidRPr="00D14355">
        <w:rPr>
          <w:b/>
        </w:rPr>
        <w:t>Information partnership-</w:t>
      </w:r>
      <w:r>
        <w:t xml:space="preserve"> occurs when two or more organizations cooperate by integrating their IT system, thereby providing customers with the best of what each can offer</w:t>
      </w:r>
    </w:p>
    <w:p w:rsidR="00D14355" w:rsidRDefault="00D14355" w:rsidP="009F0A2E">
      <w:r>
        <w:t>The Internet has dramatically increased the ease and availability for IT- enabled organizational alliances and partnerships</w:t>
      </w:r>
    </w:p>
    <w:p w:rsidR="00D14355" w:rsidRDefault="00D14355" w:rsidP="00A81C25">
      <w:pPr>
        <w:pStyle w:val="ListParagraph"/>
        <w:numPr>
          <w:ilvl w:val="0"/>
          <w:numId w:val="18"/>
        </w:numPr>
      </w:pPr>
      <w:r>
        <w:t xml:space="preserve">Organizations form alliances and partnerships with other organizations based on their core competency </w:t>
      </w:r>
    </w:p>
    <w:p w:rsidR="00D14355" w:rsidRDefault="00D14355" w:rsidP="00A81C25">
      <w:pPr>
        <w:pStyle w:val="ListParagraph"/>
        <w:numPr>
          <w:ilvl w:val="1"/>
          <w:numId w:val="17"/>
        </w:numPr>
      </w:pPr>
      <w:r w:rsidRPr="00D14355">
        <w:rPr>
          <w:b/>
        </w:rPr>
        <w:t>Core competency-</w:t>
      </w:r>
      <w:r>
        <w:t xml:space="preserve"> an organization's key strength, a business function that it does better than any of its competitors </w:t>
      </w:r>
    </w:p>
    <w:p w:rsidR="00D14355" w:rsidRDefault="00D14355" w:rsidP="00A81C25">
      <w:pPr>
        <w:pStyle w:val="ListParagraph"/>
        <w:numPr>
          <w:ilvl w:val="1"/>
          <w:numId w:val="17"/>
        </w:numPr>
      </w:pPr>
      <w:r w:rsidRPr="00D14355">
        <w:rPr>
          <w:b/>
        </w:rPr>
        <w:t>Core competency strategy-</w:t>
      </w:r>
      <w:r>
        <w:t xml:space="preserve"> organization choose to focus specifically on its core competency and forms partnership with other organizations to handle non strategic business processes</w:t>
      </w:r>
    </w:p>
    <w:p w:rsidR="00D14355" w:rsidRDefault="00D14355" w:rsidP="00D14355">
      <w:r w:rsidRPr="00D14355">
        <w:rPr>
          <w:b/>
        </w:rPr>
        <w:t>Collaboration system</w:t>
      </w:r>
      <w:r>
        <w:t>- An IT-based set of tools that supports the work of teams by facilitating the sharing and flow of information</w:t>
      </w:r>
    </w:p>
    <w:p w:rsidR="00D14355" w:rsidRDefault="00D14355" w:rsidP="00D14355">
      <w:r>
        <w:t>Collaboration solves specific business tasks such as telecommuting, online meetings, deploying applications, and remote project and sales management.</w:t>
      </w:r>
    </w:p>
    <w:p w:rsidR="00D14355" w:rsidRDefault="00D14355" w:rsidP="00D14355">
      <w:pPr>
        <w:rPr>
          <w:u w:val="single"/>
        </w:rPr>
      </w:pPr>
      <w:r w:rsidRPr="00D14355">
        <w:rPr>
          <w:u w:val="single"/>
        </w:rPr>
        <w:t>Collaboration:</w:t>
      </w:r>
    </w:p>
    <w:p w:rsidR="00D14355" w:rsidRDefault="00D14355" w:rsidP="00D14355">
      <w:r>
        <w:t>Two categories of collaboration:</w:t>
      </w:r>
    </w:p>
    <w:p w:rsidR="00D14355" w:rsidRDefault="00D14355" w:rsidP="00D14355">
      <w:r>
        <w:t>Unstructured collaboration (information collaboration)- includes document exchange, shared whiteboards, discussion forums, and e-mail</w:t>
      </w:r>
    </w:p>
    <w:p w:rsidR="00D14355" w:rsidRDefault="00D14355" w:rsidP="00D14355">
      <w:r>
        <w:t>Structured collaboration</w:t>
      </w:r>
      <w:r w:rsidR="00262653">
        <w:t xml:space="preserve"> </w:t>
      </w:r>
      <w:r>
        <w:t xml:space="preserve">(process collaboration) - involves shared participation in business processes such as workflow in which knowledge is hardcoded as rules </w:t>
      </w:r>
    </w:p>
    <w:p w:rsidR="00D14355" w:rsidRDefault="00D14355" w:rsidP="00D14355">
      <w:r>
        <w:t>Content management System</w:t>
      </w:r>
      <w:r w:rsidR="00262653">
        <w:t xml:space="preserve"> </w:t>
      </w:r>
      <w:r>
        <w:t>(CMS) - provides tools to manage the creation, storage, editing, and publication of information in a collaborative environment.</w:t>
      </w:r>
    </w:p>
    <w:p w:rsidR="00D14355" w:rsidRDefault="00D14355" w:rsidP="00D14355">
      <w:r>
        <w:t xml:space="preserve">CMS marketplace includes: </w:t>
      </w:r>
    </w:p>
    <w:p w:rsidR="00D012D5" w:rsidRPr="00D012D5" w:rsidRDefault="00D14355" w:rsidP="00D012D5">
      <w:pPr>
        <w:pStyle w:val="ListParagraph"/>
        <w:numPr>
          <w:ilvl w:val="0"/>
          <w:numId w:val="18"/>
        </w:numPr>
      </w:pPr>
      <w:r>
        <w:t>Document management system (DMS), Digital asset management system</w:t>
      </w:r>
      <w:r w:rsidR="00262653">
        <w:t xml:space="preserve"> </w:t>
      </w:r>
      <w:r>
        <w:t xml:space="preserve">(DAM), Web content management </w:t>
      </w:r>
      <w:proofErr w:type="gramStart"/>
      <w:r>
        <w:t>system(</w:t>
      </w:r>
      <w:proofErr w:type="gramEnd"/>
      <w:r>
        <w:t>WCM)</w:t>
      </w:r>
      <w:r w:rsidR="00D012D5">
        <w:t>.</w:t>
      </w:r>
    </w:p>
    <w:p w:rsidR="00D14355" w:rsidRDefault="00D012D5" w:rsidP="00D14355">
      <w:r>
        <w:t xml:space="preserve">Workflow Management Systems: </w:t>
      </w:r>
    </w:p>
    <w:p w:rsidR="00D012D5" w:rsidRDefault="00D012D5" w:rsidP="00A81C25">
      <w:pPr>
        <w:pStyle w:val="ListParagraph"/>
        <w:numPr>
          <w:ilvl w:val="0"/>
          <w:numId w:val="18"/>
        </w:numPr>
      </w:pPr>
      <w:r>
        <w:t>Work activities can be performed in series or in parallel and involve people and automated computer systems</w:t>
      </w:r>
    </w:p>
    <w:p w:rsidR="00D012D5" w:rsidRDefault="00D012D5" w:rsidP="00A81C25">
      <w:pPr>
        <w:pStyle w:val="ListParagraph"/>
        <w:numPr>
          <w:ilvl w:val="0"/>
          <w:numId w:val="18"/>
        </w:numPr>
      </w:pPr>
      <w:r w:rsidRPr="00D012D5">
        <w:rPr>
          <w:b/>
        </w:rPr>
        <w:t>Workflow</w:t>
      </w:r>
      <w:r>
        <w:t>- Defines all the steps or business rules, from beginning to end, required for a business process</w:t>
      </w:r>
    </w:p>
    <w:p w:rsidR="00D012D5" w:rsidRDefault="00D012D5" w:rsidP="00A81C25">
      <w:pPr>
        <w:pStyle w:val="ListParagraph"/>
        <w:numPr>
          <w:ilvl w:val="0"/>
          <w:numId w:val="18"/>
        </w:numPr>
      </w:pPr>
      <w:r w:rsidRPr="00D012D5">
        <w:rPr>
          <w:b/>
        </w:rPr>
        <w:lastRenderedPageBreak/>
        <w:t>Workflow management system</w:t>
      </w:r>
      <w:r>
        <w:t>- facilitates the automation and management of business process and controls the movement of work through the business process.</w:t>
      </w:r>
    </w:p>
    <w:p w:rsidR="00D012D5" w:rsidRDefault="00D012D5" w:rsidP="00A81C25">
      <w:pPr>
        <w:pStyle w:val="ListParagraph"/>
        <w:numPr>
          <w:ilvl w:val="0"/>
          <w:numId w:val="18"/>
        </w:numPr>
      </w:pPr>
      <w:r w:rsidRPr="00D012D5">
        <w:rPr>
          <w:b/>
        </w:rPr>
        <w:t>Messaging-based workflow system</w:t>
      </w:r>
      <w:r>
        <w:t xml:space="preserve"> - sends work assignments through an e-mail system</w:t>
      </w:r>
    </w:p>
    <w:p w:rsidR="00D012D5" w:rsidRDefault="00D012D5" w:rsidP="00A81C25">
      <w:pPr>
        <w:pStyle w:val="ListParagraph"/>
        <w:numPr>
          <w:ilvl w:val="0"/>
          <w:numId w:val="18"/>
        </w:numPr>
      </w:pPr>
      <w:r w:rsidRPr="00D012D5">
        <w:rPr>
          <w:b/>
        </w:rPr>
        <w:t>Database-based workflow system</w:t>
      </w:r>
      <w:r>
        <w:t>- stores documents in a central location and automatically asks the team members to access the document when it is their turn to edit the document.</w:t>
      </w:r>
    </w:p>
    <w:p w:rsidR="00D012D5" w:rsidRDefault="00D012D5" w:rsidP="00D012D5">
      <w:pPr>
        <w:rPr>
          <w:u w:val="single"/>
        </w:rPr>
      </w:pPr>
      <w:r w:rsidRPr="00D012D5">
        <w:rPr>
          <w:u w:val="single"/>
        </w:rPr>
        <w:t>Groupware Systems:</w:t>
      </w:r>
    </w:p>
    <w:p w:rsidR="00D012D5" w:rsidRPr="00D012D5" w:rsidRDefault="00D012D5" w:rsidP="00D012D5">
      <w:r>
        <w:t>Technology: Presentation Support, Shared computers, Videophones, Chat, E-mail, Workflow</w:t>
      </w:r>
    </w:p>
    <w:p w:rsidR="00D012D5" w:rsidRDefault="00D012D5" w:rsidP="00D012D5">
      <w:r>
        <w:t xml:space="preserve">Groupware- software that supports team integration and dynamics including calendaring, scheduling, and video conferencing </w:t>
      </w:r>
    </w:p>
    <w:p w:rsidR="00D012D5" w:rsidRDefault="00D012D5" w:rsidP="00D012D5">
      <w:r>
        <w:t>Advantages of Group Ware:</w:t>
      </w:r>
    </w:p>
    <w:p w:rsidR="00D012D5" w:rsidRDefault="00D012D5" w:rsidP="00A81C25">
      <w:pPr>
        <w:pStyle w:val="ListParagraph"/>
        <w:numPr>
          <w:ilvl w:val="0"/>
          <w:numId w:val="20"/>
        </w:numPr>
      </w:pPr>
      <w:r>
        <w:t>Facilitating communication (faster, easier, cleaner, more persuasive)</w:t>
      </w:r>
    </w:p>
    <w:p w:rsidR="00D012D5" w:rsidRDefault="00D012D5" w:rsidP="00A81C25">
      <w:pPr>
        <w:pStyle w:val="ListParagraph"/>
        <w:numPr>
          <w:ilvl w:val="0"/>
          <w:numId w:val="20"/>
        </w:numPr>
      </w:pPr>
      <w:r>
        <w:t xml:space="preserve">Enabling telecommuting </w:t>
      </w:r>
    </w:p>
    <w:p w:rsidR="00D012D5" w:rsidRDefault="00D012D5" w:rsidP="00A81C25">
      <w:pPr>
        <w:pStyle w:val="ListParagraph"/>
        <w:numPr>
          <w:ilvl w:val="0"/>
          <w:numId w:val="20"/>
        </w:numPr>
      </w:pPr>
      <w:r>
        <w:t>Reducing travel costs</w:t>
      </w:r>
    </w:p>
    <w:p w:rsidR="00D012D5" w:rsidRDefault="00D012D5" w:rsidP="00A81C25">
      <w:pPr>
        <w:pStyle w:val="ListParagraph"/>
        <w:numPr>
          <w:ilvl w:val="0"/>
          <w:numId w:val="20"/>
        </w:numPr>
      </w:pPr>
      <w:r>
        <w:t xml:space="preserve">Sharing expertise </w:t>
      </w:r>
    </w:p>
    <w:p w:rsidR="00D012D5" w:rsidRDefault="00D012D5" w:rsidP="00A81C25">
      <w:pPr>
        <w:pStyle w:val="ListParagraph"/>
        <w:numPr>
          <w:ilvl w:val="0"/>
          <w:numId w:val="20"/>
        </w:numPr>
      </w:pPr>
      <w:r>
        <w:t>Forming groups with common interests where it would not be possible to gather sufficient number of people face-to-face</w:t>
      </w:r>
    </w:p>
    <w:p w:rsidR="00D012D5" w:rsidRDefault="00D012D5" w:rsidP="00A81C25">
      <w:pPr>
        <w:pStyle w:val="ListParagraph"/>
        <w:numPr>
          <w:ilvl w:val="0"/>
          <w:numId w:val="20"/>
        </w:numPr>
      </w:pPr>
      <w:r>
        <w:t>Saving time and cost in coordinating group work</w:t>
      </w:r>
    </w:p>
    <w:p w:rsidR="00D012D5" w:rsidRDefault="00D012D5" w:rsidP="00A81C25">
      <w:pPr>
        <w:pStyle w:val="ListParagraph"/>
        <w:numPr>
          <w:ilvl w:val="0"/>
          <w:numId w:val="20"/>
        </w:numPr>
      </w:pPr>
      <w:r>
        <w:t>Facilitating group problem solving</w:t>
      </w:r>
    </w:p>
    <w:p w:rsidR="00D012D5" w:rsidRDefault="00D012D5" w:rsidP="00A81C25">
      <w:pPr>
        <w:pStyle w:val="ListParagraph"/>
        <w:numPr>
          <w:ilvl w:val="0"/>
          <w:numId w:val="20"/>
        </w:numPr>
      </w:pPr>
      <w:r>
        <w:t>Instant messaging application</w:t>
      </w:r>
    </w:p>
    <w:p w:rsidR="00D012D5" w:rsidRDefault="00D012D5" w:rsidP="00D012D5">
      <w:r w:rsidRPr="00D012D5">
        <w:rPr>
          <w:b/>
        </w:rPr>
        <w:t>Knowledge management (KM)</w:t>
      </w:r>
      <w:r>
        <w:rPr>
          <w:b/>
        </w:rPr>
        <w:t>-</w:t>
      </w:r>
      <w:r>
        <w:t xml:space="preserve"> involves capturing, classifying, evaluating, retrieving, and sharing information assets in a way that provides context for effective decisions and actions</w:t>
      </w:r>
    </w:p>
    <w:p w:rsidR="00D012D5" w:rsidRDefault="00D012D5" w:rsidP="00D012D5">
      <w:r w:rsidRPr="00D012D5">
        <w:rPr>
          <w:b/>
        </w:rPr>
        <w:t>Knowledge management system</w:t>
      </w:r>
      <w:r w:rsidR="00262653">
        <w:rPr>
          <w:b/>
        </w:rPr>
        <w:t xml:space="preserve"> </w:t>
      </w:r>
      <w:r w:rsidRPr="00D012D5">
        <w:rPr>
          <w:b/>
        </w:rPr>
        <w:t>(KMS)-</w:t>
      </w:r>
      <w:r>
        <w:t xml:space="preserve"> supports the capturing, organization, and dissemination of knowledge (know-how) throughout an organization.</w:t>
      </w:r>
    </w:p>
    <w:p w:rsidR="00D012D5" w:rsidRDefault="00D012D5" w:rsidP="00D012D5">
      <w:r>
        <w:t xml:space="preserve">Explicit and Tacit Knowledge </w:t>
      </w:r>
    </w:p>
    <w:p w:rsidR="00D012D5" w:rsidRDefault="00D012D5" w:rsidP="00A81C25">
      <w:pPr>
        <w:pStyle w:val="ListParagraph"/>
        <w:numPr>
          <w:ilvl w:val="0"/>
          <w:numId w:val="21"/>
        </w:numPr>
      </w:pPr>
      <w:r w:rsidRPr="00D012D5">
        <w:rPr>
          <w:b/>
        </w:rPr>
        <w:t>Explicit knowledge-</w:t>
      </w:r>
      <w:r>
        <w:t xml:space="preserve"> consists of anything that can be documented, archived, and codified, often with the help of IT </w:t>
      </w:r>
    </w:p>
    <w:p w:rsidR="00D012D5" w:rsidRDefault="00D012D5" w:rsidP="00A81C25">
      <w:pPr>
        <w:pStyle w:val="ListParagraph"/>
        <w:numPr>
          <w:ilvl w:val="0"/>
          <w:numId w:val="21"/>
        </w:numPr>
      </w:pPr>
      <w:r w:rsidRPr="00D012D5">
        <w:rPr>
          <w:b/>
        </w:rPr>
        <w:t>Tacit knowledge-</w:t>
      </w:r>
      <w:r>
        <w:t xml:space="preserve"> knowledge contained in people's heads </w:t>
      </w:r>
    </w:p>
    <w:p w:rsidR="00D012D5" w:rsidRDefault="002A0A01" w:rsidP="00D012D5">
      <w:pPr>
        <w:rPr>
          <w:u w:val="single"/>
        </w:rPr>
      </w:pPr>
      <w:r w:rsidRPr="002A0A01">
        <w:rPr>
          <w:u w:val="single"/>
        </w:rPr>
        <w:t>Knowledge Management:</w:t>
      </w:r>
    </w:p>
    <w:p w:rsidR="002A0A01" w:rsidRDefault="002A0A01" w:rsidP="00D012D5">
      <w:r w:rsidRPr="002A0A01">
        <w:rPr>
          <w:b/>
        </w:rPr>
        <w:t>Shadowing-</w:t>
      </w:r>
      <w:r>
        <w:t xml:space="preserve"> Less experienced staff observe more experience staff to learn how their more experienced counterparts approach their work. </w:t>
      </w:r>
    </w:p>
    <w:p w:rsidR="002A0A01" w:rsidRDefault="002A0A01" w:rsidP="00D012D5">
      <w:r w:rsidRPr="002A0A01">
        <w:rPr>
          <w:b/>
        </w:rPr>
        <w:t>Join Problem Solving-</w:t>
      </w:r>
      <w:r>
        <w:t xml:space="preserve"> a novice and expert work together on a project</w:t>
      </w:r>
    </w:p>
    <w:p w:rsidR="002A0A01" w:rsidRDefault="002A0A01" w:rsidP="00D012D5">
      <w:pPr>
        <w:rPr>
          <w:u w:val="single"/>
        </w:rPr>
      </w:pPr>
      <w:r w:rsidRPr="002A0A01">
        <w:rPr>
          <w:u w:val="single"/>
        </w:rPr>
        <w:t>Reasons why organizations launch knowledge management programs:</w:t>
      </w:r>
    </w:p>
    <w:p w:rsidR="002A0A01" w:rsidRDefault="002A0A01" w:rsidP="00D012D5">
      <w:r>
        <w:lastRenderedPageBreak/>
        <w:t>Increase profits or revenues, Retain key talent and expertise, Improve customer retention or satisfaction, Defend market share against new entrants, Accelerate time to market with products, Penetrate market segments, Reduce Costs, Develop new products and services</w:t>
      </w:r>
    </w:p>
    <w:p w:rsidR="002A0A01" w:rsidRDefault="002A0A01" w:rsidP="00D012D5">
      <w:r>
        <w:t xml:space="preserve">Knowledge management Systems include: </w:t>
      </w:r>
    </w:p>
    <w:p w:rsidR="002A0A01" w:rsidRDefault="002A0A01" w:rsidP="00A81C25">
      <w:pPr>
        <w:pStyle w:val="ListParagraph"/>
        <w:numPr>
          <w:ilvl w:val="0"/>
          <w:numId w:val="22"/>
        </w:numPr>
      </w:pPr>
      <w:r>
        <w:t xml:space="preserve">Knowledge repositories (databases) </w:t>
      </w:r>
    </w:p>
    <w:p w:rsidR="002A0A01" w:rsidRDefault="002A0A01" w:rsidP="00A81C25">
      <w:pPr>
        <w:pStyle w:val="ListParagraph"/>
        <w:numPr>
          <w:ilvl w:val="0"/>
          <w:numId w:val="22"/>
        </w:numPr>
      </w:pPr>
      <w:r>
        <w:t xml:space="preserve">Expertise tools </w:t>
      </w:r>
    </w:p>
    <w:p w:rsidR="002A0A01" w:rsidRDefault="002A0A01" w:rsidP="00A81C25">
      <w:pPr>
        <w:pStyle w:val="ListParagraph"/>
        <w:numPr>
          <w:ilvl w:val="0"/>
          <w:numId w:val="22"/>
        </w:numPr>
      </w:pPr>
      <w:r>
        <w:t xml:space="preserve">E-learning applications </w:t>
      </w:r>
    </w:p>
    <w:p w:rsidR="002A0A01" w:rsidRDefault="002A0A01" w:rsidP="00A81C25">
      <w:pPr>
        <w:pStyle w:val="ListParagraph"/>
        <w:numPr>
          <w:ilvl w:val="0"/>
          <w:numId w:val="22"/>
        </w:numPr>
      </w:pPr>
      <w:r>
        <w:t xml:space="preserve">Discussion and chat technologies </w:t>
      </w:r>
    </w:p>
    <w:p w:rsidR="002A0A01" w:rsidRDefault="002A0A01" w:rsidP="00A81C25">
      <w:pPr>
        <w:pStyle w:val="ListParagraph"/>
        <w:numPr>
          <w:ilvl w:val="0"/>
          <w:numId w:val="22"/>
        </w:numPr>
      </w:pPr>
      <w:r>
        <w:t>Search and data-mining tools</w:t>
      </w:r>
    </w:p>
    <w:p w:rsidR="002A0A01" w:rsidRDefault="002A0A01" w:rsidP="002A0A01">
      <w:r>
        <w:t>KM and Social Networking:</w:t>
      </w:r>
    </w:p>
    <w:p w:rsidR="002A0A01" w:rsidRDefault="002A0A01" w:rsidP="002A0A01">
      <w:r>
        <w:t>Finding out how information flows through an organization</w:t>
      </w:r>
    </w:p>
    <w:p w:rsidR="002A0A01" w:rsidRDefault="002A0A01" w:rsidP="00A81C25">
      <w:pPr>
        <w:pStyle w:val="ListParagraph"/>
        <w:numPr>
          <w:ilvl w:val="0"/>
          <w:numId w:val="23"/>
        </w:numPr>
      </w:pPr>
      <w:r w:rsidRPr="002A0A01">
        <w:rPr>
          <w:b/>
        </w:rPr>
        <w:t>Social networking analysis</w:t>
      </w:r>
      <w:r w:rsidR="00262653">
        <w:rPr>
          <w:b/>
        </w:rPr>
        <w:t xml:space="preserve"> </w:t>
      </w:r>
      <w:r w:rsidRPr="002A0A01">
        <w:rPr>
          <w:b/>
        </w:rPr>
        <w:t>(SNA)-</w:t>
      </w:r>
      <w:r>
        <w:t xml:space="preserve"> a process of mapping a group's contacts to identity who knows whom and who works with whom.</w:t>
      </w:r>
    </w:p>
    <w:p w:rsidR="002A0A01" w:rsidRDefault="002A0A01" w:rsidP="00A81C25">
      <w:pPr>
        <w:pStyle w:val="ListParagraph"/>
        <w:numPr>
          <w:ilvl w:val="0"/>
          <w:numId w:val="23"/>
        </w:numPr>
      </w:pPr>
      <w:r>
        <w:t>SNA provides a clear picture of how employees and divisions work together and can help identify key experts</w:t>
      </w:r>
    </w:p>
    <w:p w:rsidR="002A0A01" w:rsidRDefault="002A0A01" w:rsidP="002A0A01">
      <w:pPr>
        <w:rPr>
          <w:u w:val="single"/>
        </w:rPr>
      </w:pPr>
      <w:r w:rsidRPr="002A0A01">
        <w:rPr>
          <w:u w:val="single"/>
        </w:rPr>
        <w:t>What are Enterprise Portals?</w:t>
      </w:r>
    </w:p>
    <w:p w:rsidR="002A0A01" w:rsidRDefault="002A0A01" w:rsidP="002A0A01">
      <w:r w:rsidRPr="00C5258A">
        <w:rPr>
          <w:b/>
        </w:rPr>
        <w:t>Enterprise Portals-</w:t>
      </w:r>
      <w:r>
        <w:t xml:space="preserve"> </w:t>
      </w:r>
      <w:r w:rsidR="00262653">
        <w:t>is</w:t>
      </w:r>
      <w:r>
        <w:t xml:space="preserve"> single-point Web browser interfaces used within an organization to promote the gathering, sharing, and dissemination of information throughout an enterprise. </w:t>
      </w:r>
    </w:p>
    <w:p w:rsidR="002A0A01" w:rsidRDefault="002A0A01" w:rsidP="002A0A01">
      <w:r>
        <w:t>Web browser interface facilitates navigation of the Enterprise Portal via:</w:t>
      </w:r>
    </w:p>
    <w:p w:rsidR="002A0A01" w:rsidRDefault="002A0A01" w:rsidP="00A81C25">
      <w:pPr>
        <w:pStyle w:val="ListParagraph"/>
        <w:numPr>
          <w:ilvl w:val="0"/>
          <w:numId w:val="24"/>
        </w:numPr>
      </w:pPr>
      <w:r>
        <w:t xml:space="preserve">Enterprise taxonomy or classification of information categories </w:t>
      </w:r>
    </w:p>
    <w:p w:rsidR="002A0A01" w:rsidRDefault="002A0A01" w:rsidP="00A81C25">
      <w:pPr>
        <w:pStyle w:val="ListParagraph"/>
        <w:numPr>
          <w:ilvl w:val="0"/>
          <w:numId w:val="24"/>
        </w:numPr>
      </w:pPr>
      <w:r>
        <w:t xml:space="preserve">Search engine </w:t>
      </w:r>
    </w:p>
    <w:p w:rsidR="002A0A01" w:rsidRDefault="002A0A01" w:rsidP="00A81C25">
      <w:pPr>
        <w:pStyle w:val="ListParagraph"/>
        <w:numPr>
          <w:ilvl w:val="0"/>
          <w:numId w:val="24"/>
        </w:numPr>
      </w:pPr>
      <w:r>
        <w:t>Hyperlinks to both internal and external resources</w:t>
      </w:r>
    </w:p>
    <w:p w:rsidR="002A0A01" w:rsidRDefault="002A0A01" w:rsidP="002A0A01">
      <w:r>
        <w:t>Features:</w:t>
      </w:r>
    </w:p>
    <w:p w:rsidR="002A0A01" w:rsidRDefault="002A0A01" w:rsidP="00A81C25">
      <w:pPr>
        <w:pStyle w:val="ListParagraph"/>
        <w:numPr>
          <w:ilvl w:val="0"/>
          <w:numId w:val="25"/>
        </w:numPr>
      </w:pPr>
      <w:r>
        <w:t xml:space="preserve">Publishing facility </w:t>
      </w:r>
    </w:p>
    <w:p w:rsidR="002A0A01" w:rsidRDefault="002A0A01" w:rsidP="00A81C25">
      <w:pPr>
        <w:pStyle w:val="ListParagraph"/>
        <w:numPr>
          <w:ilvl w:val="0"/>
          <w:numId w:val="25"/>
        </w:numPr>
      </w:pPr>
      <w:r>
        <w:t xml:space="preserve">Automatic indexing facility </w:t>
      </w:r>
    </w:p>
    <w:p w:rsidR="002A0A01" w:rsidRDefault="002A0A01" w:rsidP="00A81C25">
      <w:pPr>
        <w:pStyle w:val="ListParagraph"/>
        <w:numPr>
          <w:ilvl w:val="0"/>
          <w:numId w:val="25"/>
        </w:numPr>
      </w:pPr>
      <w:r>
        <w:t>Subscription facility</w:t>
      </w:r>
    </w:p>
    <w:p w:rsidR="002A0A01" w:rsidRDefault="002A0A01" w:rsidP="00A81C25">
      <w:pPr>
        <w:pStyle w:val="ListParagraph"/>
        <w:numPr>
          <w:ilvl w:val="0"/>
          <w:numId w:val="25"/>
        </w:numPr>
      </w:pPr>
      <w:r>
        <w:t>Intelligent agents</w:t>
      </w:r>
    </w:p>
    <w:p w:rsidR="002A0A01" w:rsidRDefault="002A0A01" w:rsidP="002A0A01">
      <w:r>
        <w:t>The potential of Enterprise Portals:</w:t>
      </w:r>
    </w:p>
    <w:p w:rsidR="002A0A01" w:rsidRDefault="002A0A01" w:rsidP="00A81C25">
      <w:pPr>
        <w:pStyle w:val="ListParagraph"/>
        <w:numPr>
          <w:ilvl w:val="0"/>
          <w:numId w:val="26"/>
        </w:numPr>
      </w:pPr>
      <w:r>
        <w:t xml:space="preserve">Facilitate knowledge creation, </w:t>
      </w:r>
      <w:r w:rsidR="00262653">
        <w:t>distribution,</w:t>
      </w:r>
      <w:r>
        <w:t xml:space="preserve"> and use </w:t>
      </w:r>
    </w:p>
    <w:p w:rsidR="002A0A01" w:rsidRDefault="002A0A01" w:rsidP="00A81C25">
      <w:pPr>
        <w:pStyle w:val="ListParagraph"/>
        <w:numPr>
          <w:ilvl w:val="0"/>
          <w:numId w:val="26"/>
        </w:numPr>
      </w:pPr>
      <w:r>
        <w:t xml:space="preserve">Promote Collaboration </w:t>
      </w:r>
    </w:p>
    <w:p w:rsidR="00B41B03" w:rsidRDefault="00B41B03" w:rsidP="00B41B03">
      <w:r>
        <w:t>Portal must comprise three distinct areas to be effective</w:t>
      </w:r>
    </w:p>
    <w:p w:rsidR="00B41B03" w:rsidRDefault="00B41B03" w:rsidP="00B41B03">
      <w:r>
        <w:lastRenderedPageBreak/>
        <w:t xml:space="preserve">Factors Effecting Enterprise Portal Adoption and Use </w:t>
      </w:r>
    </w:p>
    <w:p w:rsidR="00B41B03" w:rsidRDefault="00B41B03" w:rsidP="00B41B03">
      <w:r>
        <w:t>Major factors effecting adoption and use of Enterprise Portals are not technical in nature</w:t>
      </w:r>
    </w:p>
    <w:p w:rsidR="00B41B03" w:rsidRDefault="00B41B03" w:rsidP="00B41B03">
      <w:pPr>
        <w:jc w:val="center"/>
        <w:rPr>
          <w:u w:val="single"/>
        </w:rPr>
      </w:pPr>
      <w:r w:rsidRPr="00B41B03">
        <w:rPr>
          <w:u w:val="single"/>
        </w:rPr>
        <w:t>Chapter 9</w:t>
      </w:r>
    </w:p>
    <w:p w:rsidR="00B41B03" w:rsidRDefault="00B41B03" w:rsidP="00B41B03">
      <w:r>
        <w:t xml:space="preserve">Morals- Define Personal Character, while Ethics stress a social system in which those morals are applied, </w:t>
      </w:r>
      <w:proofErr w:type="gramStart"/>
      <w:r>
        <w:t>We</w:t>
      </w:r>
      <w:proofErr w:type="gramEnd"/>
      <w:r>
        <w:t xml:space="preserve"> have social ethics, company ethics, professional ethics</w:t>
      </w:r>
    </w:p>
    <w:p w:rsidR="002A0A01" w:rsidRDefault="00B41B03" w:rsidP="002A0A01">
      <w:r w:rsidRPr="00B41B03">
        <w:rPr>
          <w:noProof/>
          <w:lang w:val="en-US" w:eastAsia="en-US"/>
        </w:rPr>
        <w:drawing>
          <wp:inline distT="0" distB="0" distL="0" distR="0">
            <wp:extent cx="5238750" cy="1085850"/>
            <wp:effectExtent l="19050" t="0" r="0" b="0"/>
            <wp:docPr id="2" name="Picture 2" descr="baL01529_0901"/>
            <wp:cNvGraphicFramePr/>
            <a:graphic xmlns:a="http://schemas.openxmlformats.org/drawingml/2006/main">
              <a:graphicData uri="http://schemas.openxmlformats.org/drawingml/2006/picture">
                <pic:pic xmlns:pic="http://schemas.openxmlformats.org/drawingml/2006/picture">
                  <pic:nvPicPr>
                    <pic:cNvPr id="202759" name="Picture 7" descr="baL01529_0901"/>
                    <pic:cNvPicPr>
                      <a:picLocks noChangeAspect="1" noChangeArrowheads="1"/>
                    </pic:cNvPicPr>
                  </pic:nvPicPr>
                  <pic:blipFill>
                    <a:blip r:embed="rId8"/>
                    <a:srcRect t="7417"/>
                    <a:stretch>
                      <a:fillRect/>
                    </a:stretch>
                  </pic:blipFill>
                  <pic:spPr bwMode="auto">
                    <a:xfrm>
                      <a:off x="0" y="0"/>
                      <a:ext cx="5238750" cy="1085850"/>
                    </a:xfrm>
                    <a:prstGeom prst="rect">
                      <a:avLst/>
                    </a:prstGeom>
                    <a:noFill/>
                  </pic:spPr>
                </pic:pic>
              </a:graphicData>
            </a:graphic>
          </wp:inline>
        </w:drawing>
      </w:r>
    </w:p>
    <w:p w:rsidR="00D64466" w:rsidRPr="00C5258A" w:rsidRDefault="00A81C25" w:rsidP="00B41B03">
      <w:pPr>
        <w:rPr>
          <w:u w:val="single"/>
        </w:rPr>
      </w:pPr>
      <w:r w:rsidRPr="00C5258A">
        <w:rPr>
          <w:u w:val="single"/>
          <w:lang w:val="en-US"/>
        </w:rPr>
        <w:t>Privacy is a major ethical issue</w:t>
      </w:r>
    </w:p>
    <w:p w:rsidR="00D64466" w:rsidRPr="00B41B03" w:rsidRDefault="00A81C25" w:rsidP="00A81C25">
      <w:pPr>
        <w:pStyle w:val="ListParagraph"/>
        <w:numPr>
          <w:ilvl w:val="0"/>
          <w:numId w:val="27"/>
        </w:numPr>
      </w:pPr>
      <w:r w:rsidRPr="00B41B03">
        <w:rPr>
          <w:b/>
          <w:bCs/>
          <w:i/>
          <w:iCs/>
          <w:lang w:val="en-US"/>
        </w:rPr>
        <w:t>Privacy</w:t>
      </w:r>
      <w:r w:rsidRPr="00B41B03">
        <w:rPr>
          <w:lang w:val="en-US"/>
        </w:rPr>
        <w:t xml:space="preserve"> – the right to be left alone when you want to be, to have control over your own personal possessions, and not to be observed without your consent</w:t>
      </w:r>
    </w:p>
    <w:p w:rsidR="00B41B03" w:rsidRPr="00B41B03" w:rsidRDefault="00B41B03" w:rsidP="00A81C25">
      <w:pPr>
        <w:pStyle w:val="ListParagraph"/>
        <w:numPr>
          <w:ilvl w:val="0"/>
          <w:numId w:val="27"/>
        </w:numPr>
      </w:pPr>
      <w:r w:rsidRPr="00B41B03">
        <w:rPr>
          <w:b/>
          <w:bCs/>
          <w:i/>
          <w:iCs/>
          <w:lang w:val="en-US"/>
        </w:rPr>
        <w:t>Confidentiality</w:t>
      </w:r>
      <w:r w:rsidRPr="00B41B03">
        <w:rPr>
          <w:lang w:val="en-US"/>
        </w:rPr>
        <w:t xml:space="preserve"> – the assurance that messages and information are available only to those who are authorized to view them</w:t>
      </w:r>
    </w:p>
    <w:p w:rsidR="00B41B03" w:rsidRDefault="00B41B03" w:rsidP="00B41B03">
      <w:r>
        <w:t>Primary Reasons Privacy Issues Reduce Trust for E-Business</w:t>
      </w:r>
    </w:p>
    <w:p w:rsidR="00B41B03" w:rsidRDefault="00B41B03" w:rsidP="00A81C25">
      <w:pPr>
        <w:pStyle w:val="ListParagraph"/>
        <w:numPr>
          <w:ilvl w:val="0"/>
          <w:numId w:val="28"/>
        </w:numPr>
      </w:pPr>
      <w:r>
        <w:t xml:space="preserve">Loss of personal privacy </w:t>
      </w:r>
    </w:p>
    <w:p w:rsidR="00B41B03" w:rsidRDefault="00B41B03" w:rsidP="00A81C25">
      <w:pPr>
        <w:pStyle w:val="ListParagraph"/>
        <w:numPr>
          <w:ilvl w:val="0"/>
          <w:numId w:val="28"/>
        </w:numPr>
      </w:pPr>
      <w:r>
        <w:t>37 percent of internet users are "a lot" more inclined to purchase a product on a Web site that has a privacy policy</w:t>
      </w:r>
    </w:p>
    <w:p w:rsidR="00B41B03" w:rsidRDefault="00B41B03" w:rsidP="00A81C25">
      <w:pPr>
        <w:pStyle w:val="ListParagraph"/>
        <w:numPr>
          <w:ilvl w:val="0"/>
          <w:numId w:val="28"/>
        </w:numPr>
      </w:pPr>
      <w:r>
        <w:t>Effective privacy and security would convert more Internet users to Internet buyers</w:t>
      </w:r>
    </w:p>
    <w:p w:rsidR="00B41B03" w:rsidRDefault="00C31E58" w:rsidP="00B41B03">
      <w:pPr>
        <w:rPr>
          <w:u w:val="single"/>
        </w:rPr>
      </w:pPr>
      <w:r w:rsidRPr="00C31E58">
        <w:rPr>
          <w:u w:val="single"/>
        </w:rPr>
        <w:t>Information Ethics:</w:t>
      </w:r>
    </w:p>
    <w:p w:rsidR="00C31E58" w:rsidRDefault="00C31E58" w:rsidP="00B41B03">
      <w:r w:rsidRPr="00C31E58">
        <w:rPr>
          <w:b/>
        </w:rPr>
        <w:t>Information ethics-</w:t>
      </w:r>
      <w:r>
        <w:t xml:space="preserve"> concerns the ethical and moral issues arising from the development and use of information technologies, as well as the creation, collection, duplication, distribution, and processing of information itself </w:t>
      </w:r>
    </w:p>
    <w:p w:rsidR="00C31E58" w:rsidRDefault="00C31E58" w:rsidP="00B41B03">
      <w:pPr>
        <w:rPr>
          <w:b/>
        </w:rPr>
      </w:pPr>
      <w:r w:rsidRPr="00C31E58">
        <w:rPr>
          <w:b/>
        </w:rPr>
        <w:t>Unethical vs. Illegal:</w:t>
      </w:r>
    </w:p>
    <w:p w:rsidR="00C31E58" w:rsidRDefault="00C31E58" w:rsidP="00B41B03">
      <w:r>
        <w:t>Some but not all unethical activities are illegal (e.g. In Canada, sharing/ selling customer's information without their consent is illegal and unethical)</w:t>
      </w:r>
    </w:p>
    <w:p w:rsidR="00C31E58" w:rsidRDefault="00C31E58" w:rsidP="00B41B03">
      <w:r>
        <w:t xml:space="preserve">Not all legal activities are ethical (e.g. unsolicited email in the absence of anti-span legislation) </w:t>
      </w:r>
    </w:p>
    <w:p w:rsidR="00C31E58" w:rsidRDefault="00C31E58" w:rsidP="00B41B03">
      <w:pPr>
        <w:rPr>
          <w:u w:val="single"/>
        </w:rPr>
      </w:pPr>
      <w:r w:rsidRPr="00C31E58">
        <w:rPr>
          <w:u w:val="single"/>
        </w:rPr>
        <w:t>Monitoring Technologies:</w:t>
      </w:r>
    </w:p>
    <w:p w:rsidR="00C31E58" w:rsidRPr="00C31E58" w:rsidRDefault="00262653" w:rsidP="00B41B03">
      <w:r>
        <w:t>Monitoring:</w:t>
      </w:r>
      <w:r w:rsidR="00C31E58">
        <w:t xml:space="preserve"> </w:t>
      </w:r>
      <w:r>
        <w:t>Tracking</w:t>
      </w:r>
      <w:r w:rsidR="00C31E58">
        <w:t xml:space="preserve"> people's activities by such measure as number of keystrokes, error rate, and number of transactions processed. </w:t>
      </w:r>
    </w:p>
    <w:p w:rsidR="00B41B03" w:rsidRDefault="00E10B5C" w:rsidP="00B41B03">
      <w:r>
        <w:lastRenderedPageBreak/>
        <w:t>Common Monitoring Technologies:</w:t>
      </w:r>
    </w:p>
    <w:p w:rsidR="00E10B5C" w:rsidRDefault="00E10B5C" w:rsidP="00A81C25">
      <w:pPr>
        <w:pStyle w:val="ListParagraph"/>
        <w:numPr>
          <w:ilvl w:val="0"/>
          <w:numId w:val="29"/>
        </w:numPr>
      </w:pPr>
      <w:r>
        <w:t>Key logger or key trapper software</w:t>
      </w:r>
    </w:p>
    <w:p w:rsidR="00E10B5C" w:rsidRDefault="00E10B5C" w:rsidP="00A81C25">
      <w:pPr>
        <w:pStyle w:val="ListParagraph"/>
        <w:numPr>
          <w:ilvl w:val="0"/>
          <w:numId w:val="29"/>
        </w:numPr>
      </w:pPr>
      <w:r>
        <w:t>Hardware key logger</w:t>
      </w:r>
    </w:p>
    <w:p w:rsidR="00E10B5C" w:rsidRDefault="00E10B5C" w:rsidP="00A81C25">
      <w:pPr>
        <w:pStyle w:val="ListParagraph"/>
        <w:numPr>
          <w:ilvl w:val="0"/>
          <w:numId w:val="29"/>
        </w:numPr>
      </w:pPr>
      <w:r>
        <w:t>Cookie</w:t>
      </w:r>
    </w:p>
    <w:p w:rsidR="00E10B5C" w:rsidRDefault="00E10B5C" w:rsidP="00A81C25">
      <w:pPr>
        <w:pStyle w:val="ListParagraph"/>
        <w:numPr>
          <w:ilvl w:val="0"/>
          <w:numId w:val="29"/>
        </w:numPr>
      </w:pPr>
      <w:r>
        <w:t>Adware</w:t>
      </w:r>
    </w:p>
    <w:p w:rsidR="00E10B5C" w:rsidRDefault="00E10B5C" w:rsidP="00A81C25">
      <w:pPr>
        <w:pStyle w:val="ListParagraph"/>
        <w:numPr>
          <w:ilvl w:val="0"/>
          <w:numId w:val="29"/>
        </w:numPr>
      </w:pPr>
      <w:r>
        <w:t>Spyware</w:t>
      </w:r>
    </w:p>
    <w:p w:rsidR="00E10B5C" w:rsidRDefault="00E10B5C" w:rsidP="00A81C25">
      <w:pPr>
        <w:pStyle w:val="ListParagraph"/>
        <w:numPr>
          <w:ilvl w:val="0"/>
          <w:numId w:val="29"/>
        </w:numPr>
      </w:pPr>
      <w:r>
        <w:t>Web log</w:t>
      </w:r>
    </w:p>
    <w:p w:rsidR="00E10B5C" w:rsidRDefault="00E10B5C" w:rsidP="00A81C25">
      <w:pPr>
        <w:pStyle w:val="ListParagraph"/>
        <w:numPr>
          <w:ilvl w:val="0"/>
          <w:numId w:val="29"/>
        </w:numPr>
      </w:pPr>
      <w:r>
        <w:t>Clickstream</w:t>
      </w:r>
    </w:p>
    <w:p w:rsidR="00D64466" w:rsidRPr="00E10B5C" w:rsidRDefault="00E10B5C" w:rsidP="00E10B5C">
      <w:pPr>
        <w:ind w:left="360"/>
      </w:pPr>
      <w:r w:rsidRPr="00E10B5C">
        <w:rPr>
          <w:b/>
        </w:rPr>
        <w:t>Information Privacy-</w:t>
      </w:r>
      <w:r>
        <w:t xml:space="preserve"> </w:t>
      </w:r>
      <w:r w:rsidR="00A81C25" w:rsidRPr="00E10B5C">
        <w:rPr>
          <w:lang w:val="en-US"/>
        </w:rPr>
        <w:t xml:space="preserve">concerns the legal right or general expectation of individuals, groups, or institutions to determine for </w:t>
      </w:r>
      <w:proofErr w:type="gramStart"/>
      <w:r w:rsidR="00A81C25" w:rsidRPr="00E10B5C">
        <w:rPr>
          <w:lang w:val="en-US"/>
        </w:rPr>
        <w:t>themselves</w:t>
      </w:r>
      <w:proofErr w:type="gramEnd"/>
      <w:r w:rsidR="00A81C25" w:rsidRPr="00E10B5C">
        <w:rPr>
          <w:lang w:val="en-US"/>
        </w:rPr>
        <w:t xml:space="preserve"> when, and to what extent, information about them is communicated to others.</w:t>
      </w:r>
    </w:p>
    <w:p w:rsidR="00D64466" w:rsidRDefault="00A81C25" w:rsidP="00E10B5C">
      <w:pPr>
        <w:ind w:left="360"/>
        <w:rPr>
          <w:lang w:val="en-US"/>
        </w:rPr>
      </w:pPr>
      <w:r w:rsidRPr="00E10B5C">
        <w:rPr>
          <w:lang w:val="en-US"/>
        </w:rPr>
        <w:t>Information privacy legislation varies widely</w:t>
      </w:r>
      <w:r w:rsidR="00E10B5C">
        <w:rPr>
          <w:lang w:val="en-US"/>
        </w:rPr>
        <w:t>:</w:t>
      </w:r>
    </w:p>
    <w:p w:rsidR="00E10B5C" w:rsidRPr="00E10B5C" w:rsidRDefault="00E10B5C" w:rsidP="00A81C25">
      <w:pPr>
        <w:pStyle w:val="ListParagraph"/>
        <w:numPr>
          <w:ilvl w:val="0"/>
          <w:numId w:val="30"/>
        </w:numPr>
        <w:rPr>
          <w:lang w:val="en-US"/>
        </w:rPr>
      </w:pPr>
      <w:r w:rsidRPr="00E10B5C">
        <w:rPr>
          <w:lang w:val="en-US"/>
        </w:rPr>
        <w:t xml:space="preserve">Europe </w:t>
      </w:r>
    </w:p>
    <w:p w:rsidR="00E10B5C" w:rsidRPr="00E10B5C" w:rsidRDefault="00E10B5C" w:rsidP="00A81C25">
      <w:pPr>
        <w:pStyle w:val="ListParagraph"/>
        <w:numPr>
          <w:ilvl w:val="0"/>
          <w:numId w:val="30"/>
        </w:numPr>
        <w:rPr>
          <w:lang w:val="en-US"/>
        </w:rPr>
      </w:pPr>
      <w:r w:rsidRPr="00E10B5C">
        <w:rPr>
          <w:lang w:val="en-US"/>
        </w:rPr>
        <w:t>The United States</w:t>
      </w:r>
    </w:p>
    <w:p w:rsidR="00E10B5C" w:rsidRPr="00E10B5C" w:rsidRDefault="00E10B5C" w:rsidP="00A81C25">
      <w:pPr>
        <w:pStyle w:val="ListParagraph"/>
        <w:numPr>
          <w:ilvl w:val="0"/>
          <w:numId w:val="30"/>
        </w:numPr>
      </w:pPr>
      <w:r w:rsidRPr="00E10B5C">
        <w:rPr>
          <w:lang w:val="en-US"/>
        </w:rPr>
        <w:t>Canada</w:t>
      </w:r>
    </w:p>
    <w:p w:rsidR="00E10B5C" w:rsidRPr="00E10B5C" w:rsidRDefault="00E10B5C" w:rsidP="00E10B5C">
      <w:pPr>
        <w:rPr>
          <w:u w:val="single"/>
        </w:rPr>
      </w:pPr>
      <w:r w:rsidRPr="00E10B5C">
        <w:rPr>
          <w:u w:val="single"/>
        </w:rPr>
        <w:t>Canada</w:t>
      </w:r>
    </w:p>
    <w:p w:rsidR="00D64466" w:rsidRPr="00E10B5C" w:rsidRDefault="00A81C25" w:rsidP="00A81C25">
      <w:pPr>
        <w:numPr>
          <w:ilvl w:val="0"/>
          <w:numId w:val="31"/>
        </w:numPr>
      </w:pPr>
      <w:r w:rsidRPr="00E10B5C">
        <w:rPr>
          <w:lang w:val="en-US"/>
        </w:rPr>
        <w:t>Personal Information Protection and Electronic Documents Act (PIPEDA) is a Federal act that applies to all organizations</w:t>
      </w:r>
    </w:p>
    <w:p w:rsidR="00D64466" w:rsidRPr="00E10B5C" w:rsidRDefault="00A81C25" w:rsidP="00A81C25">
      <w:pPr>
        <w:numPr>
          <w:ilvl w:val="0"/>
          <w:numId w:val="31"/>
        </w:numPr>
      </w:pPr>
      <w:r w:rsidRPr="00E10B5C">
        <w:rPr>
          <w:lang w:val="en-US"/>
        </w:rPr>
        <w:t>Types of personal information covered:</w:t>
      </w:r>
    </w:p>
    <w:p w:rsidR="00D64466" w:rsidRPr="00E10B5C" w:rsidRDefault="00262653" w:rsidP="00A81C25">
      <w:pPr>
        <w:numPr>
          <w:ilvl w:val="1"/>
          <w:numId w:val="31"/>
        </w:numPr>
        <w:spacing w:after="100" w:afterAutospacing="1" w:line="240" w:lineRule="auto"/>
        <w:ind w:left="1434" w:hanging="357"/>
      </w:pPr>
      <w:r w:rsidRPr="00E10B5C">
        <w:rPr>
          <w:lang w:val="en-US"/>
        </w:rPr>
        <w:t>Pension</w:t>
      </w:r>
      <w:r w:rsidR="00A81C25" w:rsidRPr="00E10B5C">
        <w:rPr>
          <w:lang w:val="en-US"/>
        </w:rPr>
        <w:t xml:space="preserve"> and employment insurance files</w:t>
      </w:r>
    </w:p>
    <w:p w:rsidR="00D64466" w:rsidRPr="00E10B5C" w:rsidRDefault="00262653" w:rsidP="00A81C25">
      <w:pPr>
        <w:numPr>
          <w:ilvl w:val="1"/>
          <w:numId w:val="31"/>
        </w:numPr>
        <w:spacing w:after="100" w:afterAutospacing="1" w:line="240" w:lineRule="auto"/>
        <w:ind w:left="1434" w:hanging="357"/>
      </w:pPr>
      <w:r w:rsidRPr="00E10B5C">
        <w:rPr>
          <w:lang w:val="en-US"/>
        </w:rPr>
        <w:t>Medical</w:t>
      </w:r>
      <w:r w:rsidR="00A81C25" w:rsidRPr="00E10B5C">
        <w:rPr>
          <w:lang w:val="en-US"/>
        </w:rPr>
        <w:t xml:space="preserve"> records</w:t>
      </w:r>
    </w:p>
    <w:p w:rsidR="00D64466" w:rsidRPr="00E10B5C" w:rsidRDefault="00262653" w:rsidP="00A81C25">
      <w:pPr>
        <w:numPr>
          <w:ilvl w:val="1"/>
          <w:numId w:val="31"/>
        </w:numPr>
        <w:spacing w:after="100" w:afterAutospacing="1" w:line="240" w:lineRule="auto"/>
        <w:ind w:left="1434" w:hanging="357"/>
      </w:pPr>
      <w:r w:rsidRPr="00E10B5C">
        <w:rPr>
          <w:lang w:val="en-US"/>
        </w:rPr>
        <w:t>Tax</w:t>
      </w:r>
      <w:r w:rsidR="00A81C25" w:rsidRPr="00E10B5C">
        <w:rPr>
          <w:lang w:val="en-US"/>
        </w:rPr>
        <w:t xml:space="preserve"> records </w:t>
      </w:r>
    </w:p>
    <w:p w:rsidR="00D64466" w:rsidRPr="00E10B5C" w:rsidRDefault="00262653" w:rsidP="00A81C25">
      <w:pPr>
        <w:numPr>
          <w:ilvl w:val="1"/>
          <w:numId w:val="31"/>
        </w:numPr>
        <w:spacing w:after="100" w:afterAutospacing="1" w:line="240" w:lineRule="auto"/>
        <w:ind w:left="1434" w:hanging="357"/>
      </w:pPr>
      <w:r w:rsidRPr="00E10B5C">
        <w:rPr>
          <w:lang w:val="en-US"/>
        </w:rPr>
        <w:t>Security</w:t>
      </w:r>
      <w:r w:rsidR="00A81C25" w:rsidRPr="00E10B5C">
        <w:rPr>
          <w:lang w:val="en-US"/>
        </w:rPr>
        <w:t xml:space="preserve"> clearances</w:t>
      </w:r>
    </w:p>
    <w:p w:rsidR="00D64466" w:rsidRPr="00E10B5C" w:rsidRDefault="00262653" w:rsidP="00A81C25">
      <w:pPr>
        <w:numPr>
          <w:ilvl w:val="1"/>
          <w:numId w:val="31"/>
        </w:numPr>
        <w:spacing w:after="100" w:afterAutospacing="1" w:line="240" w:lineRule="auto"/>
        <w:ind w:left="1434" w:hanging="357"/>
      </w:pPr>
      <w:r w:rsidRPr="00E10B5C">
        <w:rPr>
          <w:lang w:val="en-US"/>
        </w:rPr>
        <w:t>Student</w:t>
      </w:r>
      <w:r w:rsidR="00A81C25" w:rsidRPr="00E10B5C">
        <w:rPr>
          <w:lang w:val="en-US"/>
        </w:rPr>
        <w:t xml:space="preserve"> loan applications</w:t>
      </w:r>
    </w:p>
    <w:p w:rsidR="00D64466" w:rsidRPr="00E10B5C" w:rsidRDefault="00262653" w:rsidP="00A81C25">
      <w:pPr>
        <w:numPr>
          <w:ilvl w:val="1"/>
          <w:numId w:val="31"/>
        </w:numPr>
        <w:spacing w:after="100" w:afterAutospacing="1" w:line="240" w:lineRule="auto"/>
        <w:ind w:left="1434" w:hanging="357"/>
      </w:pPr>
      <w:r w:rsidRPr="00E10B5C">
        <w:rPr>
          <w:lang w:val="en-US"/>
        </w:rPr>
        <w:t>Military</w:t>
      </w:r>
      <w:r w:rsidR="00A81C25" w:rsidRPr="00E10B5C">
        <w:rPr>
          <w:lang w:val="en-US"/>
        </w:rPr>
        <w:t xml:space="preserve"> records</w:t>
      </w:r>
    </w:p>
    <w:p w:rsidR="00E10B5C" w:rsidRDefault="004319F4" w:rsidP="00B00664">
      <w:pPr>
        <w:contextualSpacing/>
      </w:pPr>
      <w:r>
        <w:t>Exceptions to PIPEDA:</w:t>
      </w:r>
    </w:p>
    <w:p w:rsidR="004319F4" w:rsidRDefault="004319F4" w:rsidP="00A81C25">
      <w:pPr>
        <w:pStyle w:val="ListParagraph"/>
        <w:numPr>
          <w:ilvl w:val="0"/>
          <w:numId w:val="32"/>
        </w:numPr>
      </w:pPr>
      <w:r>
        <w:t xml:space="preserve">Journalistic, </w:t>
      </w:r>
      <w:r w:rsidR="009B072A">
        <w:t>artistic, or literary purposes</w:t>
      </w:r>
    </w:p>
    <w:p w:rsidR="009B072A" w:rsidRDefault="009B072A" w:rsidP="00A81C25">
      <w:pPr>
        <w:pStyle w:val="ListParagraph"/>
        <w:numPr>
          <w:ilvl w:val="0"/>
          <w:numId w:val="32"/>
        </w:numPr>
      </w:pPr>
      <w:r>
        <w:t>Actions clearly of benefit to the individual, or if obtaining permission could infringe on the information's accuracy</w:t>
      </w:r>
    </w:p>
    <w:p w:rsidR="009B072A" w:rsidRDefault="009B072A" w:rsidP="00A81C25">
      <w:pPr>
        <w:pStyle w:val="ListParagraph"/>
        <w:numPr>
          <w:ilvl w:val="0"/>
          <w:numId w:val="32"/>
        </w:numPr>
      </w:pPr>
      <w:r>
        <w:t>Information, or the disclosure of information aids a legal investigation, or an emergency where lives and safety are at stake</w:t>
      </w:r>
    </w:p>
    <w:p w:rsidR="009B072A" w:rsidRDefault="00262653" w:rsidP="00A81C25">
      <w:pPr>
        <w:pStyle w:val="ListParagraph"/>
        <w:numPr>
          <w:ilvl w:val="0"/>
          <w:numId w:val="32"/>
        </w:numPr>
      </w:pPr>
      <w:r>
        <w:t>Information</w:t>
      </w:r>
      <w:r w:rsidR="009B072A">
        <w:t xml:space="preserve"> disclosure facilitates the conservation of historically important records</w:t>
      </w:r>
    </w:p>
    <w:p w:rsidR="009B072A" w:rsidRDefault="003A1557" w:rsidP="00B00664">
      <w:pPr>
        <w:contextualSpacing/>
      </w:pPr>
      <w:r>
        <w:t>10 Guiding principles:</w:t>
      </w:r>
    </w:p>
    <w:p w:rsidR="003A1557" w:rsidRPr="003A1557" w:rsidRDefault="003A1557" w:rsidP="00A81C25">
      <w:pPr>
        <w:pStyle w:val="ListParagraph"/>
        <w:numPr>
          <w:ilvl w:val="0"/>
          <w:numId w:val="33"/>
        </w:numPr>
        <w:rPr>
          <w:b/>
        </w:rPr>
      </w:pPr>
      <w:r w:rsidRPr="003A1557">
        <w:rPr>
          <w:b/>
        </w:rPr>
        <w:t>Accountability</w:t>
      </w:r>
      <w:r>
        <w:rPr>
          <w:b/>
        </w:rPr>
        <w:t>-</w:t>
      </w:r>
      <w:r>
        <w:t xml:space="preserve"> An organization is responsible for personal information under its control</w:t>
      </w:r>
    </w:p>
    <w:p w:rsidR="003A1557" w:rsidRPr="003A1557" w:rsidRDefault="003A1557" w:rsidP="00A81C25">
      <w:pPr>
        <w:pStyle w:val="ListParagraph"/>
        <w:numPr>
          <w:ilvl w:val="0"/>
          <w:numId w:val="33"/>
        </w:numPr>
        <w:rPr>
          <w:b/>
        </w:rPr>
      </w:pPr>
      <w:r w:rsidRPr="003A1557">
        <w:rPr>
          <w:b/>
        </w:rPr>
        <w:lastRenderedPageBreak/>
        <w:t xml:space="preserve">Identifying Purpose </w:t>
      </w:r>
      <w:r>
        <w:rPr>
          <w:b/>
        </w:rPr>
        <w:t xml:space="preserve">- </w:t>
      </w:r>
      <w:r>
        <w:t xml:space="preserve">The purpose for which personal information is collected shall be identified </w:t>
      </w:r>
    </w:p>
    <w:p w:rsidR="003A1557" w:rsidRPr="003A1557" w:rsidRDefault="003A1557" w:rsidP="00A81C25">
      <w:pPr>
        <w:pStyle w:val="ListParagraph"/>
        <w:numPr>
          <w:ilvl w:val="0"/>
          <w:numId w:val="33"/>
        </w:numPr>
        <w:rPr>
          <w:b/>
        </w:rPr>
      </w:pPr>
      <w:r w:rsidRPr="003A1557">
        <w:rPr>
          <w:b/>
        </w:rPr>
        <w:t>Consent</w:t>
      </w:r>
      <w:r w:rsidR="006043DF">
        <w:rPr>
          <w:b/>
        </w:rPr>
        <w:t xml:space="preserve">- </w:t>
      </w:r>
      <w:r w:rsidR="006043DF">
        <w:t>The knowledge and consent of the individual are required</w:t>
      </w:r>
    </w:p>
    <w:p w:rsidR="003A1557" w:rsidRPr="003A1557" w:rsidRDefault="003A1557" w:rsidP="00A81C25">
      <w:pPr>
        <w:pStyle w:val="ListParagraph"/>
        <w:numPr>
          <w:ilvl w:val="0"/>
          <w:numId w:val="33"/>
        </w:numPr>
        <w:rPr>
          <w:b/>
        </w:rPr>
      </w:pPr>
      <w:r w:rsidRPr="003A1557">
        <w:rPr>
          <w:b/>
        </w:rPr>
        <w:t>Limiting Collection</w:t>
      </w:r>
      <w:r w:rsidR="006043DF">
        <w:rPr>
          <w:b/>
        </w:rPr>
        <w:t xml:space="preserve">- </w:t>
      </w:r>
      <w:r w:rsidR="006043DF">
        <w:t xml:space="preserve">The collection of personal information shall be limited to that which is necessary for the purposes identified </w:t>
      </w:r>
    </w:p>
    <w:p w:rsidR="003A1557" w:rsidRPr="003A1557" w:rsidRDefault="003A1557" w:rsidP="00A81C25">
      <w:pPr>
        <w:pStyle w:val="ListParagraph"/>
        <w:numPr>
          <w:ilvl w:val="0"/>
          <w:numId w:val="33"/>
        </w:numPr>
        <w:rPr>
          <w:b/>
        </w:rPr>
      </w:pPr>
      <w:r w:rsidRPr="003A1557">
        <w:rPr>
          <w:b/>
        </w:rPr>
        <w:t>Limiting Use, Disclosure and Retention</w:t>
      </w:r>
      <w:r w:rsidR="006043DF">
        <w:rPr>
          <w:b/>
        </w:rPr>
        <w:t xml:space="preserve">- </w:t>
      </w:r>
      <w:r w:rsidR="006043DF">
        <w:t>Personal information shall not be used or disclosed for purposes other than those for which it has collected</w:t>
      </w:r>
    </w:p>
    <w:p w:rsidR="003A1557" w:rsidRDefault="003A1557" w:rsidP="00A81C25">
      <w:pPr>
        <w:pStyle w:val="ListParagraph"/>
        <w:numPr>
          <w:ilvl w:val="0"/>
          <w:numId w:val="33"/>
        </w:numPr>
      </w:pPr>
      <w:r>
        <w:t xml:space="preserve">Accuracy </w:t>
      </w:r>
    </w:p>
    <w:p w:rsidR="003A1557" w:rsidRDefault="003A1557" w:rsidP="00A81C25">
      <w:pPr>
        <w:pStyle w:val="ListParagraph"/>
        <w:numPr>
          <w:ilvl w:val="0"/>
          <w:numId w:val="33"/>
        </w:numPr>
      </w:pPr>
      <w:r>
        <w:t>Safeguards</w:t>
      </w:r>
    </w:p>
    <w:p w:rsidR="003A1557" w:rsidRDefault="003A1557" w:rsidP="00A81C25">
      <w:pPr>
        <w:pStyle w:val="ListParagraph"/>
        <w:numPr>
          <w:ilvl w:val="0"/>
          <w:numId w:val="33"/>
        </w:numPr>
      </w:pPr>
      <w:r>
        <w:t>Openness</w:t>
      </w:r>
    </w:p>
    <w:p w:rsidR="003A1557" w:rsidRDefault="003A1557" w:rsidP="00A81C25">
      <w:pPr>
        <w:pStyle w:val="ListParagraph"/>
        <w:numPr>
          <w:ilvl w:val="0"/>
          <w:numId w:val="33"/>
        </w:numPr>
      </w:pPr>
      <w:r>
        <w:t>Individual Access</w:t>
      </w:r>
    </w:p>
    <w:p w:rsidR="003A1557" w:rsidRDefault="003A1557" w:rsidP="00A81C25">
      <w:pPr>
        <w:pStyle w:val="ListParagraph"/>
        <w:numPr>
          <w:ilvl w:val="0"/>
          <w:numId w:val="33"/>
        </w:numPr>
      </w:pPr>
      <w:r>
        <w:t>Challenging Compliance</w:t>
      </w:r>
    </w:p>
    <w:p w:rsidR="003A1557" w:rsidRDefault="006043DF" w:rsidP="009B072A">
      <w:pPr>
        <w:rPr>
          <w:u w:val="single"/>
        </w:rPr>
      </w:pPr>
      <w:r w:rsidRPr="006043DF">
        <w:rPr>
          <w:u w:val="single"/>
        </w:rPr>
        <w:t xml:space="preserve">Developing Policies for information Ethics and Information Privacy </w:t>
      </w:r>
    </w:p>
    <w:p w:rsidR="006043DF" w:rsidRDefault="006043DF" w:rsidP="00A81C25">
      <w:pPr>
        <w:pStyle w:val="ListParagraph"/>
        <w:numPr>
          <w:ilvl w:val="0"/>
          <w:numId w:val="34"/>
        </w:numPr>
      </w:pPr>
      <w:r>
        <w:t xml:space="preserve">Ethical computer use policy </w:t>
      </w:r>
    </w:p>
    <w:p w:rsidR="006043DF" w:rsidRDefault="006043DF" w:rsidP="00A81C25">
      <w:pPr>
        <w:pStyle w:val="ListParagraph"/>
        <w:numPr>
          <w:ilvl w:val="0"/>
          <w:numId w:val="34"/>
        </w:numPr>
      </w:pPr>
      <w:r>
        <w:t xml:space="preserve">Information privacy policy </w:t>
      </w:r>
    </w:p>
    <w:p w:rsidR="006043DF" w:rsidRDefault="006043DF" w:rsidP="00A81C25">
      <w:pPr>
        <w:pStyle w:val="ListParagraph"/>
        <w:numPr>
          <w:ilvl w:val="0"/>
          <w:numId w:val="34"/>
        </w:numPr>
      </w:pPr>
      <w:r>
        <w:t>Acceptable use policy</w:t>
      </w:r>
    </w:p>
    <w:p w:rsidR="006043DF" w:rsidRDefault="006043DF" w:rsidP="00A81C25">
      <w:pPr>
        <w:pStyle w:val="ListParagraph"/>
        <w:numPr>
          <w:ilvl w:val="0"/>
          <w:numId w:val="34"/>
        </w:numPr>
      </w:pPr>
      <w:r>
        <w:t xml:space="preserve">E-mail privacy policy </w:t>
      </w:r>
    </w:p>
    <w:p w:rsidR="006043DF" w:rsidRDefault="006043DF" w:rsidP="00A81C25">
      <w:pPr>
        <w:pStyle w:val="ListParagraph"/>
        <w:numPr>
          <w:ilvl w:val="0"/>
          <w:numId w:val="34"/>
        </w:numPr>
      </w:pPr>
      <w:r>
        <w:t>Internet use policy</w:t>
      </w:r>
    </w:p>
    <w:p w:rsidR="006043DF" w:rsidRDefault="006043DF" w:rsidP="00A81C25">
      <w:pPr>
        <w:pStyle w:val="ListParagraph"/>
        <w:numPr>
          <w:ilvl w:val="0"/>
          <w:numId w:val="34"/>
        </w:numPr>
      </w:pPr>
      <w:r>
        <w:t xml:space="preserve">Anti-Spam policy </w:t>
      </w:r>
    </w:p>
    <w:p w:rsidR="006043DF" w:rsidRDefault="006043DF" w:rsidP="00A81C25">
      <w:pPr>
        <w:pStyle w:val="ListParagraph"/>
        <w:numPr>
          <w:ilvl w:val="0"/>
          <w:numId w:val="34"/>
        </w:numPr>
      </w:pPr>
      <w:r>
        <w:t>Employee monitoring policy</w:t>
      </w:r>
    </w:p>
    <w:p w:rsidR="006043DF" w:rsidRDefault="006043DF" w:rsidP="006043DF">
      <w:pPr>
        <w:rPr>
          <w:u w:val="single"/>
        </w:rPr>
      </w:pPr>
      <w:r w:rsidRPr="006043DF">
        <w:rPr>
          <w:u w:val="single"/>
        </w:rPr>
        <w:t>Ethical Computer Use Policy:</w:t>
      </w:r>
    </w:p>
    <w:p w:rsidR="006043DF" w:rsidRDefault="006043DF" w:rsidP="00A81C25">
      <w:pPr>
        <w:pStyle w:val="ListParagraph"/>
        <w:numPr>
          <w:ilvl w:val="0"/>
          <w:numId w:val="35"/>
        </w:numPr>
      </w:pPr>
      <w:r>
        <w:t xml:space="preserve">Ethical Computer use policy- contains general principles to guide computer user behaviour </w:t>
      </w:r>
    </w:p>
    <w:p w:rsidR="00D64466" w:rsidRPr="006043DF" w:rsidRDefault="00A81C25" w:rsidP="00A81C25">
      <w:pPr>
        <w:numPr>
          <w:ilvl w:val="0"/>
          <w:numId w:val="35"/>
        </w:numPr>
      </w:pPr>
      <w:r w:rsidRPr="006043DF">
        <w:rPr>
          <w:lang w:val="en-US"/>
        </w:rPr>
        <w:t xml:space="preserve">The ethical computer user policy ensures all users are </w:t>
      </w:r>
      <w:r w:rsidRPr="006043DF">
        <w:rPr>
          <w:b/>
          <w:bCs/>
          <w:lang w:val="en-US"/>
        </w:rPr>
        <w:t>informed</w:t>
      </w:r>
      <w:r w:rsidRPr="006043DF">
        <w:rPr>
          <w:lang w:val="en-US"/>
        </w:rPr>
        <w:t xml:space="preserve"> of the rules and, by agreeing to use the system on that basis, </w:t>
      </w:r>
      <w:r w:rsidRPr="006043DF">
        <w:rPr>
          <w:b/>
          <w:bCs/>
          <w:lang w:val="en-US"/>
        </w:rPr>
        <w:t>consent</w:t>
      </w:r>
      <w:r w:rsidRPr="006043DF">
        <w:rPr>
          <w:lang w:val="en-US"/>
        </w:rPr>
        <w:t xml:space="preserve"> to abide by the rules</w:t>
      </w:r>
    </w:p>
    <w:p w:rsidR="006043DF" w:rsidRDefault="006043DF" w:rsidP="006043DF">
      <w:pPr>
        <w:spacing w:line="240" w:lineRule="auto"/>
        <w:rPr>
          <w:lang w:val="en-US"/>
        </w:rPr>
      </w:pPr>
      <w:r w:rsidRPr="006043DF">
        <w:rPr>
          <w:u w:val="single"/>
          <w:lang w:val="en-US"/>
        </w:rPr>
        <w:t>Information Privacy Policy</w:t>
      </w:r>
      <w:r>
        <w:rPr>
          <w:lang w:val="en-US"/>
        </w:rPr>
        <w:t>:</w:t>
      </w:r>
    </w:p>
    <w:p w:rsidR="00D64466" w:rsidRPr="006043DF" w:rsidRDefault="00A81C25" w:rsidP="00A81C25">
      <w:pPr>
        <w:numPr>
          <w:ilvl w:val="0"/>
          <w:numId w:val="36"/>
        </w:numPr>
        <w:spacing w:after="0" w:line="240" w:lineRule="auto"/>
        <w:ind w:hanging="357"/>
      </w:pPr>
      <w:r w:rsidRPr="006043DF">
        <w:rPr>
          <w:lang w:val="en-US"/>
        </w:rPr>
        <w:t>The unethical use of information typically occurs “unintentionally” when it is used for new purposes</w:t>
      </w:r>
    </w:p>
    <w:p w:rsidR="00D64466" w:rsidRPr="006043DF" w:rsidRDefault="00A81C25" w:rsidP="00A81C25">
      <w:pPr>
        <w:numPr>
          <w:ilvl w:val="1"/>
          <w:numId w:val="36"/>
        </w:numPr>
        <w:spacing w:after="100" w:afterAutospacing="1" w:line="240" w:lineRule="auto"/>
        <w:ind w:hanging="357"/>
      </w:pPr>
      <w:r w:rsidRPr="006043DF">
        <w:rPr>
          <w:lang w:val="en-US"/>
        </w:rPr>
        <w:t>For example, in the U.S. social security numbers started as a way to identify government retirement benefits and are now used as a sort of universal personal ID</w:t>
      </w:r>
    </w:p>
    <w:p w:rsidR="006043DF" w:rsidRDefault="006043DF" w:rsidP="006043DF">
      <w:pPr>
        <w:spacing w:after="100" w:afterAutospacing="1" w:line="240" w:lineRule="auto"/>
        <w:rPr>
          <w:lang w:val="en-US"/>
        </w:rPr>
      </w:pPr>
      <w:r>
        <w:rPr>
          <w:lang w:val="en-US"/>
        </w:rPr>
        <w:t xml:space="preserve">Information Privacy Policy: Contains principles regarding information privacy </w:t>
      </w:r>
    </w:p>
    <w:p w:rsidR="006043DF" w:rsidRDefault="006043DF" w:rsidP="006043DF">
      <w:pPr>
        <w:spacing w:after="120" w:line="240" w:lineRule="auto"/>
        <w:rPr>
          <w:lang w:val="en-US"/>
        </w:rPr>
      </w:pPr>
      <w:r>
        <w:rPr>
          <w:lang w:val="en-US"/>
        </w:rPr>
        <w:t>Information privacy policy guidelines:</w:t>
      </w:r>
    </w:p>
    <w:p w:rsidR="006043DF" w:rsidRPr="006043DF" w:rsidRDefault="006043DF" w:rsidP="00A81C25">
      <w:pPr>
        <w:pStyle w:val="ListParagraph"/>
        <w:numPr>
          <w:ilvl w:val="0"/>
          <w:numId w:val="37"/>
        </w:numPr>
        <w:spacing w:after="120" w:line="240" w:lineRule="auto"/>
        <w:rPr>
          <w:lang w:val="en-US"/>
        </w:rPr>
      </w:pPr>
      <w:r w:rsidRPr="006043DF">
        <w:rPr>
          <w:lang w:val="en-US"/>
        </w:rPr>
        <w:t>Adoption and implementation of privacy policy</w:t>
      </w:r>
    </w:p>
    <w:p w:rsidR="006043DF" w:rsidRPr="006043DF" w:rsidRDefault="006043DF" w:rsidP="00A81C25">
      <w:pPr>
        <w:pStyle w:val="ListParagraph"/>
        <w:numPr>
          <w:ilvl w:val="0"/>
          <w:numId w:val="37"/>
        </w:numPr>
        <w:spacing w:after="120" w:line="240" w:lineRule="auto"/>
        <w:rPr>
          <w:lang w:val="en-US"/>
        </w:rPr>
      </w:pPr>
      <w:r w:rsidRPr="006043DF">
        <w:rPr>
          <w:lang w:val="en-US"/>
        </w:rPr>
        <w:t>Notice and disclosure</w:t>
      </w:r>
    </w:p>
    <w:p w:rsidR="006043DF" w:rsidRPr="006043DF" w:rsidRDefault="006043DF" w:rsidP="00A81C25">
      <w:pPr>
        <w:pStyle w:val="ListParagraph"/>
        <w:numPr>
          <w:ilvl w:val="0"/>
          <w:numId w:val="37"/>
        </w:numPr>
        <w:spacing w:after="120" w:line="240" w:lineRule="auto"/>
        <w:rPr>
          <w:lang w:val="en-US"/>
        </w:rPr>
      </w:pPr>
      <w:r w:rsidRPr="006043DF">
        <w:rPr>
          <w:lang w:val="en-US"/>
        </w:rPr>
        <w:t xml:space="preserve">Choice and consent </w:t>
      </w:r>
    </w:p>
    <w:p w:rsidR="006043DF" w:rsidRPr="006043DF" w:rsidRDefault="006043DF" w:rsidP="00A81C25">
      <w:pPr>
        <w:pStyle w:val="ListParagraph"/>
        <w:numPr>
          <w:ilvl w:val="0"/>
          <w:numId w:val="37"/>
        </w:numPr>
        <w:spacing w:after="120" w:line="240" w:lineRule="auto"/>
        <w:rPr>
          <w:lang w:val="en-US"/>
        </w:rPr>
      </w:pPr>
      <w:r w:rsidRPr="006043DF">
        <w:rPr>
          <w:lang w:val="en-US"/>
        </w:rPr>
        <w:t xml:space="preserve">Information security </w:t>
      </w:r>
    </w:p>
    <w:p w:rsidR="006043DF" w:rsidRPr="006043DF" w:rsidRDefault="006043DF" w:rsidP="00A81C25">
      <w:pPr>
        <w:pStyle w:val="ListParagraph"/>
        <w:numPr>
          <w:ilvl w:val="0"/>
          <w:numId w:val="37"/>
        </w:numPr>
        <w:spacing w:after="120" w:line="240" w:lineRule="auto"/>
      </w:pPr>
      <w:r w:rsidRPr="006043DF">
        <w:rPr>
          <w:lang w:val="en-US"/>
        </w:rPr>
        <w:t>Information quality and access</w:t>
      </w:r>
    </w:p>
    <w:p w:rsidR="00D64466" w:rsidRPr="006043DF" w:rsidRDefault="00A81C25" w:rsidP="006043DF">
      <w:pPr>
        <w:spacing w:after="120" w:line="240" w:lineRule="auto"/>
      </w:pPr>
      <w:r w:rsidRPr="00B00664">
        <w:rPr>
          <w:b/>
          <w:bCs/>
          <w:iCs/>
          <w:lang w:val="en-US"/>
        </w:rPr>
        <w:lastRenderedPageBreak/>
        <w:t>Acceptable use policy (AUP</w:t>
      </w:r>
      <w:r w:rsidRPr="006043DF">
        <w:rPr>
          <w:b/>
          <w:bCs/>
          <w:i/>
          <w:iCs/>
          <w:lang w:val="en-US"/>
        </w:rPr>
        <w:t>)</w:t>
      </w:r>
      <w:r w:rsidRPr="006043DF">
        <w:rPr>
          <w:lang w:val="en-US"/>
        </w:rPr>
        <w:t xml:space="preserve"> – a policy that a user must agree </w:t>
      </w:r>
      <w:r w:rsidRPr="006043DF">
        <w:rPr>
          <w:lang w:val="en-US"/>
        </w:rPr>
        <w:br/>
        <w:t>to follow in order to be provided access to a network or to the Internet</w:t>
      </w:r>
    </w:p>
    <w:p w:rsidR="00D64466" w:rsidRPr="006043DF" w:rsidRDefault="00A81C25" w:rsidP="006043DF">
      <w:pPr>
        <w:spacing w:after="120" w:line="240" w:lineRule="auto"/>
      </w:pPr>
      <w:r w:rsidRPr="006043DF">
        <w:rPr>
          <w:lang w:val="en-US"/>
        </w:rPr>
        <w:t>An AUP usually contains a nonrepudiation clause</w:t>
      </w:r>
    </w:p>
    <w:p w:rsidR="00D64466" w:rsidRPr="006043DF" w:rsidRDefault="00A81C25" w:rsidP="00A81C25">
      <w:pPr>
        <w:pStyle w:val="ListParagraph"/>
        <w:numPr>
          <w:ilvl w:val="0"/>
          <w:numId w:val="38"/>
        </w:numPr>
        <w:spacing w:line="240" w:lineRule="auto"/>
      </w:pPr>
      <w:r w:rsidRPr="00B00664">
        <w:rPr>
          <w:b/>
          <w:bCs/>
          <w:iCs/>
          <w:lang w:val="en-US"/>
        </w:rPr>
        <w:t>Nonrepudiation</w:t>
      </w:r>
      <w:r w:rsidRPr="006043DF">
        <w:rPr>
          <w:lang w:val="en-US"/>
        </w:rPr>
        <w:t xml:space="preserve"> – a contractual stipulation to ensure that e-business participants do not deny (repudiate) their online actions</w:t>
      </w:r>
    </w:p>
    <w:p w:rsidR="006043DF" w:rsidRPr="00B00664" w:rsidRDefault="00B00664" w:rsidP="00B00664">
      <w:pPr>
        <w:spacing w:line="240" w:lineRule="auto"/>
        <w:rPr>
          <w:u w:val="single"/>
        </w:rPr>
      </w:pPr>
      <w:r w:rsidRPr="00B00664">
        <w:rPr>
          <w:u w:val="single"/>
        </w:rPr>
        <w:t xml:space="preserve">Email Privacy Policy: </w:t>
      </w:r>
    </w:p>
    <w:p w:rsidR="00B00664" w:rsidRPr="006043DF" w:rsidRDefault="00B00664" w:rsidP="00B00664">
      <w:pPr>
        <w:spacing w:line="240" w:lineRule="auto"/>
      </w:pPr>
      <w:r>
        <w:t>Organizations can mitigate the risks of e-mail and instant messaging communication tools by implementing and adhering to an e-mail privacy policy</w:t>
      </w:r>
    </w:p>
    <w:p w:rsidR="006043DF" w:rsidRDefault="00B00664" w:rsidP="00B00664">
      <w:r>
        <w:t xml:space="preserve">E-mail privacy policy- Details the extent </w:t>
      </w:r>
      <w:r w:rsidR="00262653">
        <w:t>others may read email messages.</w:t>
      </w:r>
    </w:p>
    <w:p w:rsidR="00B00664" w:rsidRDefault="00B00664" w:rsidP="00B00664">
      <w:pPr>
        <w:rPr>
          <w:u w:val="single"/>
        </w:rPr>
      </w:pPr>
      <w:r w:rsidRPr="00B00664">
        <w:rPr>
          <w:u w:val="single"/>
        </w:rPr>
        <w:t>Internet Use Policy</w:t>
      </w:r>
      <w:r>
        <w:rPr>
          <w:u w:val="single"/>
        </w:rPr>
        <w:t>:</w:t>
      </w:r>
    </w:p>
    <w:p w:rsidR="00B00664" w:rsidRDefault="00B00664" w:rsidP="00B00664">
      <w:r>
        <w:t xml:space="preserve">Internet use policy- contains general principles to guide the proper use of the </w:t>
      </w:r>
      <w:r w:rsidR="00262653">
        <w:t>Internet</w:t>
      </w:r>
      <w:r>
        <w:t xml:space="preserve"> </w:t>
      </w:r>
    </w:p>
    <w:p w:rsidR="00B00664" w:rsidRDefault="00B00664" w:rsidP="00B00664">
      <w:pPr>
        <w:rPr>
          <w:u w:val="single"/>
        </w:rPr>
      </w:pPr>
      <w:r w:rsidRPr="00B00664">
        <w:rPr>
          <w:u w:val="single"/>
        </w:rPr>
        <w:t>Anti Spam Policy:</w:t>
      </w:r>
    </w:p>
    <w:p w:rsidR="00B00664" w:rsidRDefault="00B00664" w:rsidP="00A81C25">
      <w:pPr>
        <w:pStyle w:val="ListParagraph"/>
        <w:numPr>
          <w:ilvl w:val="0"/>
          <w:numId w:val="39"/>
        </w:numPr>
      </w:pPr>
      <w:r>
        <w:t xml:space="preserve">Spam- Unsolicited e-mail; Spam accounts for 40% to 60% of most organizations' email and cost U.S businesses over 14 billion in 2005 </w:t>
      </w:r>
    </w:p>
    <w:p w:rsidR="00B00664" w:rsidRPr="00B00664" w:rsidRDefault="00B00664" w:rsidP="00A81C25">
      <w:pPr>
        <w:pStyle w:val="ListParagraph"/>
        <w:numPr>
          <w:ilvl w:val="0"/>
          <w:numId w:val="39"/>
        </w:numPr>
      </w:pPr>
      <w:r>
        <w:t>Anti-Spam policy- simply states that e-mail users will not send unsolicited e-</w:t>
      </w:r>
      <w:r w:rsidR="00262653">
        <w:t>mail (</w:t>
      </w:r>
      <w:r>
        <w:t xml:space="preserve">or spam) </w:t>
      </w:r>
    </w:p>
    <w:p w:rsidR="006043DF" w:rsidRDefault="00B00664" w:rsidP="00B00664">
      <w:pPr>
        <w:rPr>
          <w:u w:val="single"/>
        </w:rPr>
      </w:pPr>
      <w:r w:rsidRPr="00B00664">
        <w:rPr>
          <w:u w:val="single"/>
        </w:rPr>
        <w:t xml:space="preserve">Employee Monitoring Policies: </w:t>
      </w:r>
    </w:p>
    <w:p w:rsidR="00B00664" w:rsidRDefault="00B00664" w:rsidP="00B00664">
      <w:r>
        <w:t xml:space="preserve">Employee Monitoring Policies- Explicitly state how, when, and where the company monitors its employees. </w:t>
      </w:r>
    </w:p>
    <w:p w:rsidR="00B00664" w:rsidRDefault="00B00664" w:rsidP="00B00664">
      <w:pPr>
        <w:jc w:val="center"/>
        <w:rPr>
          <w:u w:val="single"/>
        </w:rPr>
      </w:pPr>
      <w:r w:rsidRPr="00B00664">
        <w:rPr>
          <w:u w:val="single"/>
        </w:rPr>
        <w:t>Chapter 9 Part II</w:t>
      </w:r>
    </w:p>
    <w:p w:rsidR="00B00664" w:rsidRPr="00B00664" w:rsidRDefault="00B00664" w:rsidP="00B00664">
      <w:pPr>
        <w:rPr>
          <w:u w:val="single"/>
        </w:rPr>
      </w:pPr>
      <w:r w:rsidRPr="00B00664">
        <w:rPr>
          <w:u w:val="single"/>
        </w:rPr>
        <w:t xml:space="preserve">Information Security: the inside risk </w:t>
      </w:r>
    </w:p>
    <w:p w:rsidR="00D64466" w:rsidRPr="00B00664" w:rsidRDefault="00A81C25" w:rsidP="00B00664">
      <w:pPr>
        <w:spacing w:after="120"/>
      </w:pPr>
      <w:r w:rsidRPr="00B00664">
        <w:rPr>
          <w:lang w:val="en-US"/>
        </w:rPr>
        <w:t>38% of security incidents originate within the organization</w:t>
      </w:r>
    </w:p>
    <w:p w:rsidR="00D64466" w:rsidRPr="00B00664" w:rsidRDefault="00A81C25" w:rsidP="00B00664">
      <w:pPr>
        <w:spacing w:after="120"/>
      </w:pPr>
      <w:r w:rsidRPr="00B00664">
        <w:rPr>
          <w:lang w:val="en-US"/>
        </w:rPr>
        <w:t>Employees have access to privileged info (passwords, magnetic cards, etc.)</w:t>
      </w:r>
    </w:p>
    <w:p w:rsidR="00D64466" w:rsidRPr="00B00664" w:rsidRDefault="00A81C25" w:rsidP="00A81C25">
      <w:pPr>
        <w:pStyle w:val="ListParagraph"/>
        <w:numPr>
          <w:ilvl w:val="0"/>
          <w:numId w:val="40"/>
        </w:numPr>
      </w:pPr>
      <w:r w:rsidRPr="00B00664">
        <w:rPr>
          <w:lang w:val="en-US"/>
        </w:rPr>
        <w:t>They may harm the integrity of systems/data intentionally or unintentionally</w:t>
      </w:r>
    </w:p>
    <w:p w:rsidR="00B00664" w:rsidRPr="00B00664" w:rsidRDefault="00A81C25" w:rsidP="00A81C25">
      <w:pPr>
        <w:pStyle w:val="ListParagraph"/>
        <w:numPr>
          <w:ilvl w:val="0"/>
          <w:numId w:val="40"/>
        </w:numPr>
      </w:pPr>
      <w:r w:rsidRPr="00B00664">
        <w:rPr>
          <w:lang w:val="en-US"/>
        </w:rPr>
        <w:t>They may share their password with other employees, friends &amp; family members</w:t>
      </w:r>
    </w:p>
    <w:p w:rsidR="00B00664" w:rsidRPr="00B00664" w:rsidRDefault="00A81C25" w:rsidP="00A81C25">
      <w:pPr>
        <w:pStyle w:val="ListParagraph"/>
        <w:numPr>
          <w:ilvl w:val="0"/>
          <w:numId w:val="41"/>
        </w:numPr>
      </w:pPr>
      <w:r w:rsidRPr="00B00664">
        <w:rPr>
          <w:lang w:val="en-US"/>
        </w:rPr>
        <w:t xml:space="preserve">Hackers use </w:t>
      </w:r>
      <w:r w:rsidRPr="00B00664">
        <w:rPr>
          <w:b/>
          <w:bCs/>
          <w:lang w:val="en-US"/>
        </w:rPr>
        <w:t>social engineering</w:t>
      </w:r>
      <w:r w:rsidRPr="00B00664">
        <w:rPr>
          <w:lang w:val="en-US"/>
        </w:rPr>
        <w:t xml:space="preserve"> to trick employees into revealing access credentials or other valuable information</w:t>
      </w:r>
    </w:p>
    <w:p w:rsidR="00D64466" w:rsidRPr="00B00664" w:rsidRDefault="00A81C25" w:rsidP="00A81C25">
      <w:pPr>
        <w:pStyle w:val="ListParagraph"/>
        <w:numPr>
          <w:ilvl w:val="0"/>
          <w:numId w:val="42"/>
        </w:numPr>
        <w:spacing w:after="120" w:line="240" w:lineRule="auto"/>
      </w:pPr>
      <w:r w:rsidRPr="00B00664">
        <w:rPr>
          <w:lang w:val="en-US"/>
        </w:rPr>
        <w:t>Hackers frequently use “social engineering” to obtain password</w:t>
      </w:r>
    </w:p>
    <w:p w:rsidR="00D64466" w:rsidRDefault="00A81C25" w:rsidP="00B00664">
      <w:pPr>
        <w:spacing w:after="120" w:line="240" w:lineRule="auto"/>
        <w:rPr>
          <w:lang w:val="en-US"/>
        </w:rPr>
      </w:pPr>
      <w:r w:rsidRPr="00B00664">
        <w:rPr>
          <w:b/>
          <w:bCs/>
          <w:i/>
          <w:iCs/>
          <w:lang w:val="en-US"/>
        </w:rPr>
        <w:t xml:space="preserve">Social engineering </w:t>
      </w:r>
      <w:r w:rsidRPr="00B00664">
        <w:rPr>
          <w:lang w:val="en-US"/>
        </w:rPr>
        <w:t>– using one’s social skills to trick people into revealing access credentials or other information valuable to the attacker</w:t>
      </w:r>
    </w:p>
    <w:p w:rsidR="00B00664" w:rsidRDefault="00D4450A" w:rsidP="00D4450A">
      <w:pPr>
        <w:spacing w:line="240" w:lineRule="auto"/>
        <w:rPr>
          <w:u w:val="single"/>
          <w:lang w:val="en-US"/>
        </w:rPr>
      </w:pPr>
      <w:r w:rsidRPr="00D4450A">
        <w:rPr>
          <w:u w:val="single"/>
          <w:lang w:val="en-US"/>
        </w:rPr>
        <w:t>Information Security: policies &amp; plan</w:t>
      </w:r>
    </w:p>
    <w:p w:rsidR="00D64466" w:rsidRPr="00D4450A" w:rsidRDefault="00A81C25" w:rsidP="00A81C25">
      <w:pPr>
        <w:numPr>
          <w:ilvl w:val="0"/>
          <w:numId w:val="43"/>
        </w:numPr>
        <w:spacing w:line="240" w:lineRule="auto"/>
      </w:pPr>
      <w:r w:rsidRPr="00D4450A">
        <w:rPr>
          <w:lang w:val="en-US"/>
        </w:rPr>
        <w:t>The first line of defense an organization should follow is to develop information security policies and an information security plan</w:t>
      </w:r>
    </w:p>
    <w:p w:rsidR="00D64466" w:rsidRPr="00D4450A" w:rsidRDefault="00A81C25" w:rsidP="00A81C25">
      <w:pPr>
        <w:numPr>
          <w:ilvl w:val="1"/>
          <w:numId w:val="44"/>
        </w:numPr>
        <w:spacing w:after="120" w:line="240" w:lineRule="auto"/>
        <w:ind w:left="1434" w:hanging="357"/>
      </w:pPr>
      <w:r w:rsidRPr="00D4450A">
        <w:rPr>
          <w:b/>
          <w:bCs/>
          <w:lang w:val="en-US"/>
        </w:rPr>
        <w:lastRenderedPageBreak/>
        <w:t>Information security policies</w:t>
      </w:r>
      <w:r w:rsidRPr="00D4450A">
        <w:rPr>
          <w:lang w:val="en-US"/>
        </w:rPr>
        <w:t xml:space="preserve">: identify the rules required to maintain information security </w:t>
      </w:r>
    </w:p>
    <w:p w:rsidR="00D64466" w:rsidRPr="00D4450A" w:rsidRDefault="00A81C25" w:rsidP="00A81C25">
      <w:pPr>
        <w:numPr>
          <w:ilvl w:val="1"/>
          <w:numId w:val="44"/>
        </w:numPr>
        <w:spacing w:after="120" w:line="240" w:lineRule="auto"/>
        <w:ind w:left="1434" w:hanging="357"/>
      </w:pPr>
      <w:r w:rsidRPr="00D4450A">
        <w:rPr>
          <w:b/>
          <w:bCs/>
          <w:lang w:val="en-US"/>
        </w:rPr>
        <w:t>Information security plan</w:t>
      </w:r>
      <w:r w:rsidRPr="00D4450A">
        <w:rPr>
          <w:lang w:val="en-US"/>
        </w:rPr>
        <w:t xml:space="preserve">: details how an organization </w:t>
      </w:r>
      <w:r w:rsidR="00D4450A">
        <w:rPr>
          <w:lang w:val="en-US"/>
        </w:rPr>
        <w:t xml:space="preserve">will implement the information </w:t>
      </w:r>
      <w:r w:rsidRPr="00D4450A">
        <w:rPr>
          <w:lang w:val="en-US"/>
        </w:rPr>
        <w:t>security policies</w:t>
      </w:r>
    </w:p>
    <w:p w:rsidR="00D4450A" w:rsidRDefault="00D4450A" w:rsidP="00D4450A">
      <w:pPr>
        <w:spacing w:line="240" w:lineRule="auto"/>
        <w:rPr>
          <w:u w:val="single"/>
        </w:rPr>
      </w:pPr>
      <w:r w:rsidRPr="00D4450A">
        <w:rPr>
          <w:u w:val="single"/>
        </w:rPr>
        <w:t>Top 10 questions Managers Should Ask Regarding Information Security:</w:t>
      </w:r>
    </w:p>
    <w:p w:rsidR="00D4450A" w:rsidRDefault="00D4450A" w:rsidP="00A81C25">
      <w:pPr>
        <w:pStyle w:val="ListParagraph"/>
        <w:numPr>
          <w:ilvl w:val="0"/>
          <w:numId w:val="45"/>
        </w:numPr>
        <w:spacing w:line="240" w:lineRule="auto"/>
      </w:pPr>
      <w:r>
        <w:t>Does our board of directors recognize information security is a board level issue that cannot be left to the IT department alone?</w:t>
      </w:r>
    </w:p>
    <w:p w:rsidR="00D4450A" w:rsidRDefault="00D4450A" w:rsidP="00A81C25">
      <w:pPr>
        <w:pStyle w:val="ListParagraph"/>
        <w:numPr>
          <w:ilvl w:val="0"/>
          <w:numId w:val="45"/>
        </w:numPr>
        <w:spacing w:line="240" w:lineRule="auto"/>
      </w:pPr>
      <w:r>
        <w:t>Is there clear accountability for information security in our organization?</w:t>
      </w:r>
    </w:p>
    <w:p w:rsidR="00D4450A" w:rsidRDefault="00D4450A" w:rsidP="00A81C25">
      <w:pPr>
        <w:pStyle w:val="ListParagraph"/>
        <w:numPr>
          <w:ilvl w:val="0"/>
          <w:numId w:val="45"/>
        </w:numPr>
        <w:spacing w:line="240" w:lineRule="auto"/>
      </w:pPr>
      <w:r>
        <w:t>How much is spent on information security and what is it being spent on?</w:t>
      </w:r>
    </w:p>
    <w:p w:rsidR="00D4450A" w:rsidRDefault="00D4450A" w:rsidP="00A81C25">
      <w:pPr>
        <w:pStyle w:val="ListParagraph"/>
        <w:numPr>
          <w:ilvl w:val="0"/>
          <w:numId w:val="45"/>
        </w:numPr>
        <w:spacing w:line="240" w:lineRule="auto"/>
      </w:pPr>
      <w:r>
        <w:t>What is the impact on the organization of a serious security incident?</w:t>
      </w:r>
    </w:p>
    <w:p w:rsidR="00D4450A" w:rsidRDefault="00D4450A" w:rsidP="00A81C25">
      <w:pPr>
        <w:pStyle w:val="ListParagraph"/>
        <w:numPr>
          <w:ilvl w:val="0"/>
          <w:numId w:val="45"/>
        </w:numPr>
        <w:spacing w:line="240" w:lineRule="auto"/>
      </w:pPr>
      <w:r>
        <w:t>What is the risk to our business of getting a reputation for low information security?</w:t>
      </w:r>
    </w:p>
    <w:p w:rsidR="00D4450A" w:rsidRDefault="00D4450A" w:rsidP="00A81C25">
      <w:pPr>
        <w:pStyle w:val="ListParagraph"/>
        <w:numPr>
          <w:ilvl w:val="0"/>
          <w:numId w:val="45"/>
        </w:numPr>
        <w:spacing w:line="240" w:lineRule="auto"/>
      </w:pPr>
      <w:r>
        <w:t xml:space="preserve">How do we measure the effectiveness of our information security </w:t>
      </w:r>
      <w:proofErr w:type="gramStart"/>
      <w:r>
        <w:t>activities ?</w:t>
      </w:r>
      <w:proofErr w:type="gramEnd"/>
    </w:p>
    <w:p w:rsidR="00D4450A" w:rsidRPr="00D4450A" w:rsidRDefault="00D4450A" w:rsidP="00D4450A">
      <w:pPr>
        <w:spacing w:line="240" w:lineRule="auto"/>
      </w:pPr>
    </w:p>
    <w:p w:rsidR="00B00664" w:rsidRPr="00B00664" w:rsidRDefault="00B00664" w:rsidP="00B00664">
      <w:pPr>
        <w:spacing w:after="120" w:line="240" w:lineRule="auto"/>
      </w:pPr>
    </w:p>
    <w:p w:rsidR="00D4450A" w:rsidRPr="00D4450A" w:rsidRDefault="00D4450A" w:rsidP="00D4450A">
      <w:pPr>
        <w:rPr>
          <w:u w:val="single"/>
        </w:rPr>
      </w:pPr>
      <w:r w:rsidRPr="00D4450A">
        <w:rPr>
          <w:u w:val="single"/>
        </w:rPr>
        <w:t xml:space="preserve">The second Line of Defence- Technology </w:t>
      </w:r>
    </w:p>
    <w:p w:rsidR="00D4450A" w:rsidRDefault="00D4450A" w:rsidP="00516167">
      <w:r>
        <w:t>There are three primary information technology security areas</w:t>
      </w:r>
    </w:p>
    <w:p w:rsidR="00D4450A" w:rsidRDefault="00D4450A" w:rsidP="00A81C25">
      <w:pPr>
        <w:pStyle w:val="ListParagraph"/>
        <w:numPr>
          <w:ilvl w:val="0"/>
          <w:numId w:val="46"/>
        </w:numPr>
      </w:pPr>
      <w:r>
        <w:t>Authentication and authorization</w:t>
      </w:r>
    </w:p>
    <w:p w:rsidR="00D4450A" w:rsidRDefault="00D4450A" w:rsidP="00A81C25">
      <w:pPr>
        <w:pStyle w:val="ListParagraph"/>
        <w:numPr>
          <w:ilvl w:val="0"/>
          <w:numId w:val="46"/>
        </w:numPr>
      </w:pPr>
      <w:r>
        <w:t xml:space="preserve">Prevention and Resistance </w:t>
      </w:r>
    </w:p>
    <w:p w:rsidR="00D4450A" w:rsidRDefault="00D4450A" w:rsidP="00A81C25">
      <w:pPr>
        <w:pStyle w:val="ListParagraph"/>
        <w:numPr>
          <w:ilvl w:val="0"/>
          <w:numId w:val="46"/>
        </w:numPr>
      </w:pPr>
      <w:r>
        <w:t>Detection and response</w:t>
      </w:r>
    </w:p>
    <w:p w:rsidR="00D4450A" w:rsidRPr="00D4450A" w:rsidRDefault="00D4450A" w:rsidP="00D4450A">
      <w:pPr>
        <w:rPr>
          <w:u w:val="single"/>
        </w:rPr>
      </w:pPr>
      <w:r w:rsidRPr="00D4450A">
        <w:rPr>
          <w:u w:val="single"/>
        </w:rPr>
        <w:t>Authentication and Authorization:</w:t>
      </w:r>
    </w:p>
    <w:p w:rsidR="00D4450A" w:rsidRDefault="00D4450A" w:rsidP="00A81C25">
      <w:pPr>
        <w:pStyle w:val="ListParagraph"/>
        <w:numPr>
          <w:ilvl w:val="0"/>
          <w:numId w:val="47"/>
        </w:numPr>
      </w:pPr>
      <w:r>
        <w:t xml:space="preserve">Authentication is a method of confirming users' identities </w:t>
      </w:r>
    </w:p>
    <w:p w:rsidR="00D4450A" w:rsidRDefault="00D4450A" w:rsidP="00A81C25">
      <w:pPr>
        <w:pStyle w:val="ListParagraph"/>
        <w:numPr>
          <w:ilvl w:val="0"/>
          <w:numId w:val="47"/>
        </w:numPr>
      </w:pPr>
      <w:r>
        <w:t>Authorization is the process of giving someone permission to do or have something</w:t>
      </w:r>
    </w:p>
    <w:p w:rsidR="00D4450A" w:rsidRDefault="00D4450A" w:rsidP="00A81C25">
      <w:pPr>
        <w:pStyle w:val="ListParagraph"/>
        <w:numPr>
          <w:ilvl w:val="0"/>
          <w:numId w:val="47"/>
        </w:numPr>
      </w:pPr>
      <w:r>
        <w:t xml:space="preserve">The most secure type of authentication involves: </w:t>
      </w:r>
    </w:p>
    <w:p w:rsidR="00D4450A" w:rsidRDefault="00D4450A" w:rsidP="00A81C25">
      <w:pPr>
        <w:pStyle w:val="ListParagraph"/>
        <w:numPr>
          <w:ilvl w:val="1"/>
          <w:numId w:val="48"/>
        </w:numPr>
      </w:pPr>
      <w:r>
        <w:t xml:space="preserve">Something the user knows such as a user ID and password </w:t>
      </w:r>
    </w:p>
    <w:p w:rsidR="00D4450A" w:rsidRDefault="00D4450A" w:rsidP="00A81C25">
      <w:pPr>
        <w:pStyle w:val="ListParagraph"/>
        <w:numPr>
          <w:ilvl w:val="1"/>
          <w:numId w:val="48"/>
        </w:numPr>
      </w:pPr>
      <w:r>
        <w:t>Something the user has such as a smart card</w:t>
      </w:r>
    </w:p>
    <w:p w:rsidR="00D4450A" w:rsidRDefault="00D4450A" w:rsidP="00A81C25">
      <w:pPr>
        <w:pStyle w:val="ListParagraph"/>
        <w:numPr>
          <w:ilvl w:val="1"/>
          <w:numId w:val="48"/>
        </w:numPr>
      </w:pPr>
      <w:r>
        <w:t xml:space="preserve">Something that is part of the user such as a fingerprint or voice signature </w:t>
      </w:r>
    </w:p>
    <w:p w:rsidR="00D4450A" w:rsidRPr="00D4450A" w:rsidRDefault="00D4450A" w:rsidP="00D4450A">
      <w:pPr>
        <w:rPr>
          <w:u w:val="single"/>
        </w:rPr>
      </w:pPr>
      <w:r w:rsidRPr="00D4450A">
        <w:rPr>
          <w:u w:val="single"/>
        </w:rPr>
        <w:t xml:space="preserve">Authentication and Authorization </w:t>
      </w:r>
    </w:p>
    <w:p w:rsidR="00D64466" w:rsidRPr="00D4450A" w:rsidRDefault="00A81C25" w:rsidP="00D4450A">
      <w:pPr>
        <w:spacing w:line="240" w:lineRule="auto"/>
      </w:pPr>
      <w:r w:rsidRPr="00D4450A">
        <w:rPr>
          <w:lang w:val="en-US"/>
        </w:rPr>
        <w:t xml:space="preserve">ID and password authentication is the most </w:t>
      </w:r>
      <w:r w:rsidRPr="00D4450A">
        <w:rPr>
          <w:u w:val="single"/>
          <w:lang w:val="en-US"/>
        </w:rPr>
        <w:t>ineffective</w:t>
      </w:r>
      <w:r w:rsidRPr="00D4450A">
        <w:rPr>
          <w:lang w:val="en-US"/>
        </w:rPr>
        <w:t xml:space="preserve"> form of authentication</w:t>
      </w:r>
    </w:p>
    <w:p w:rsidR="00D64466" w:rsidRPr="00D4450A" w:rsidRDefault="00A81C25" w:rsidP="00A81C25">
      <w:pPr>
        <w:pStyle w:val="ListParagraph"/>
        <w:numPr>
          <w:ilvl w:val="0"/>
          <w:numId w:val="49"/>
        </w:numPr>
        <w:spacing w:line="240" w:lineRule="auto"/>
      </w:pPr>
      <w:r w:rsidRPr="00D4450A">
        <w:rPr>
          <w:b/>
          <w:bCs/>
          <w:lang w:val="en-US"/>
        </w:rPr>
        <w:t>Identity theft</w:t>
      </w:r>
      <w:r w:rsidRPr="00D4450A">
        <w:rPr>
          <w:lang w:val="en-US"/>
        </w:rPr>
        <w:t>: the forging of someone’s identity for the purpose of fraud</w:t>
      </w:r>
    </w:p>
    <w:p w:rsidR="00D64466" w:rsidRPr="00D4450A" w:rsidRDefault="00A81C25" w:rsidP="00A81C25">
      <w:pPr>
        <w:pStyle w:val="ListParagraph"/>
        <w:numPr>
          <w:ilvl w:val="0"/>
          <w:numId w:val="49"/>
        </w:numPr>
        <w:spacing w:line="240" w:lineRule="auto"/>
      </w:pPr>
      <w:r w:rsidRPr="00D4450A">
        <w:rPr>
          <w:b/>
          <w:bCs/>
          <w:lang w:val="en-US"/>
        </w:rPr>
        <w:t>Phishing</w:t>
      </w:r>
      <w:r w:rsidRPr="00D4450A">
        <w:rPr>
          <w:lang w:val="en-US"/>
        </w:rPr>
        <w:t xml:space="preserve">: a technique to gain personal information for the purpose of identity theft, usually by means of fraudulent e-mail </w:t>
      </w:r>
    </w:p>
    <w:p w:rsidR="00D4450A" w:rsidRDefault="00D4450A" w:rsidP="00D4450A">
      <w:pPr>
        <w:spacing w:line="240" w:lineRule="auto"/>
        <w:rPr>
          <w:u w:val="single"/>
        </w:rPr>
      </w:pPr>
      <w:r w:rsidRPr="00D4450A">
        <w:rPr>
          <w:u w:val="single"/>
        </w:rPr>
        <w:t>Something the user has such as a SmartCard or Token:</w:t>
      </w:r>
    </w:p>
    <w:p w:rsidR="00D64466" w:rsidRPr="00D4450A" w:rsidRDefault="00A81C25" w:rsidP="00A81C25">
      <w:pPr>
        <w:pStyle w:val="ListParagraph"/>
        <w:numPr>
          <w:ilvl w:val="0"/>
          <w:numId w:val="50"/>
        </w:numPr>
        <w:spacing w:line="240" w:lineRule="auto"/>
      </w:pPr>
      <w:r w:rsidRPr="00D4450A">
        <w:rPr>
          <w:lang w:val="en-US"/>
        </w:rPr>
        <w:t>Smart cards and tokens are more effective than a user ID and a password</w:t>
      </w:r>
    </w:p>
    <w:p w:rsidR="00D64466" w:rsidRPr="00D4450A" w:rsidRDefault="00A81C25" w:rsidP="00A81C25">
      <w:pPr>
        <w:pStyle w:val="ListParagraph"/>
        <w:numPr>
          <w:ilvl w:val="1"/>
          <w:numId w:val="51"/>
        </w:numPr>
        <w:spacing w:line="240" w:lineRule="auto"/>
      </w:pPr>
      <w:r w:rsidRPr="00D4450A">
        <w:rPr>
          <w:b/>
          <w:bCs/>
          <w:i/>
          <w:iCs/>
          <w:lang w:val="en-US"/>
        </w:rPr>
        <w:t>Tokens</w:t>
      </w:r>
      <w:r w:rsidRPr="00D4450A">
        <w:rPr>
          <w:lang w:val="en-US"/>
        </w:rPr>
        <w:t xml:space="preserve"> – small electronic devices that change user passwords automatically</w:t>
      </w:r>
    </w:p>
    <w:p w:rsidR="00D64466" w:rsidRPr="00D4450A" w:rsidRDefault="00A81C25" w:rsidP="00A81C25">
      <w:pPr>
        <w:pStyle w:val="ListParagraph"/>
        <w:numPr>
          <w:ilvl w:val="1"/>
          <w:numId w:val="51"/>
        </w:numPr>
        <w:spacing w:line="240" w:lineRule="auto"/>
      </w:pPr>
      <w:r w:rsidRPr="00D4450A">
        <w:rPr>
          <w:b/>
          <w:bCs/>
          <w:i/>
          <w:iCs/>
          <w:lang w:val="en-US"/>
        </w:rPr>
        <w:lastRenderedPageBreak/>
        <w:t>Smart card</w:t>
      </w:r>
      <w:r w:rsidRPr="00D4450A">
        <w:rPr>
          <w:lang w:val="en-US"/>
        </w:rPr>
        <w:t xml:space="preserve"> – a device that is around the same size as a credit card, containing embedded technologies that can store information and small amounts of software to perform some limited processing</w:t>
      </w:r>
    </w:p>
    <w:p w:rsidR="00D4450A" w:rsidRPr="00D4450A" w:rsidRDefault="00D4450A" w:rsidP="00D4450A">
      <w:pPr>
        <w:spacing w:line="240" w:lineRule="auto"/>
        <w:rPr>
          <w:u w:val="single"/>
        </w:rPr>
      </w:pPr>
      <w:r w:rsidRPr="00D4450A">
        <w:rPr>
          <w:u w:val="single"/>
        </w:rPr>
        <w:t xml:space="preserve">Something </w:t>
      </w:r>
      <w:proofErr w:type="gramStart"/>
      <w:r w:rsidRPr="00D4450A">
        <w:rPr>
          <w:u w:val="single"/>
        </w:rPr>
        <w:t>That</w:t>
      </w:r>
      <w:proofErr w:type="gramEnd"/>
      <w:r w:rsidRPr="00D4450A">
        <w:rPr>
          <w:u w:val="single"/>
        </w:rPr>
        <w:t xml:space="preserve"> is Part of the User:</w:t>
      </w:r>
    </w:p>
    <w:p w:rsidR="00D64466" w:rsidRPr="00D4450A" w:rsidRDefault="00A81C25" w:rsidP="00D4450A">
      <w:pPr>
        <w:spacing w:line="240" w:lineRule="auto"/>
      </w:pPr>
      <w:r w:rsidRPr="00D4450A">
        <w:rPr>
          <w:lang w:val="en-US"/>
        </w:rPr>
        <w:t>This is by far the best and most effective way to manage authentication</w:t>
      </w:r>
    </w:p>
    <w:p w:rsidR="00D64466" w:rsidRPr="00D4450A" w:rsidRDefault="00A81C25" w:rsidP="00A81C25">
      <w:pPr>
        <w:pStyle w:val="ListParagraph"/>
        <w:numPr>
          <w:ilvl w:val="0"/>
          <w:numId w:val="52"/>
        </w:numPr>
        <w:spacing w:line="240" w:lineRule="auto"/>
      </w:pPr>
      <w:r w:rsidRPr="00D4450A">
        <w:rPr>
          <w:b/>
          <w:bCs/>
          <w:i/>
          <w:iCs/>
          <w:lang w:val="en-US"/>
        </w:rPr>
        <w:t>Biometrics</w:t>
      </w:r>
      <w:r w:rsidRPr="00D4450A">
        <w:rPr>
          <w:lang w:val="en-US"/>
        </w:rPr>
        <w:t xml:space="preserve"> – the identification of a user based on a physical characteristic, such as a fingerprint, iris, face, voice, or handwriting</w:t>
      </w:r>
    </w:p>
    <w:p w:rsidR="00D64466" w:rsidRDefault="00A81C25" w:rsidP="00D4450A">
      <w:pPr>
        <w:spacing w:line="240" w:lineRule="auto"/>
        <w:rPr>
          <w:lang w:val="en-US"/>
        </w:rPr>
      </w:pPr>
      <w:r w:rsidRPr="00D4450A">
        <w:rPr>
          <w:lang w:val="en-US"/>
        </w:rPr>
        <w:t>Unfortunately, this method can be costly and intrusive</w:t>
      </w:r>
    </w:p>
    <w:p w:rsidR="00D4450A" w:rsidRDefault="00D4450A" w:rsidP="00D4450A">
      <w:pPr>
        <w:rPr>
          <w:u w:val="single"/>
        </w:rPr>
      </w:pPr>
      <w:r w:rsidRPr="00D4450A">
        <w:rPr>
          <w:u w:val="single"/>
        </w:rPr>
        <w:t>Prevention and Resistance:</w:t>
      </w:r>
    </w:p>
    <w:p w:rsidR="00D64466" w:rsidRPr="00D4450A" w:rsidRDefault="00A81C25" w:rsidP="00D4450A">
      <w:pPr>
        <w:spacing w:line="240" w:lineRule="auto"/>
      </w:pPr>
      <w:r w:rsidRPr="00D4450A">
        <w:rPr>
          <w:lang w:val="en-US"/>
        </w:rPr>
        <w:t>Downtime can cost an organization anywhere from $100 to $1 million per hour</w:t>
      </w:r>
    </w:p>
    <w:p w:rsidR="00D64466" w:rsidRPr="00D4450A" w:rsidRDefault="00A81C25" w:rsidP="00D4450A">
      <w:pPr>
        <w:spacing w:line="240" w:lineRule="auto"/>
      </w:pPr>
      <w:r w:rsidRPr="00D4450A">
        <w:rPr>
          <w:lang w:val="en-US"/>
        </w:rPr>
        <w:t>Technologies available to help prevent and build resistance to attacks include:</w:t>
      </w:r>
    </w:p>
    <w:p w:rsidR="00D64466" w:rsidRPr="00D4450A" w:rsidRDefault="00A81C25" w:rsidP="00A81C25">
      <w:pPr>
        <w:pStyle w:val="ListParagraph"/>
        <w:numPr>
          <w:ilvl w:val="0"/>
          <w:numId w:val="53"/>
        </w:numPr>
        <w:spacing w:line="240" w:lineRule="auto"/>
      </w:pPr>
      <w:r w:rsidRPr="00D4450A">
        <w:rPr>
          <w:lang w:val="en-US"/>
        </w:rPr>
        <w:t>Content filtering</w:t>
      </w:r>
    </w:p>
    <w:p w:rsidR="00D64466" w:rsidRPr="00D4450A" w:rsidRDefault="00A81C25" w:rsidP="00A81C25">
      <w:pPr>
        <w:pStyle w:val="ListParagraph"/>
        <w:numPr>
          <w:ilvl w:val="0"/>
          <w:numId w:val="53"/>
        </w:numPr>
        <w:spacing w:line="240" w:lineRule="auto"/>
      </w:pPr>
      <w:r w:rsidRPr="00D4450A">
        <w:rPr>
          <w:lang w:val="en-US"/>
        </w:rPr>
        <w:t>Encryption</w:t>
      </w:r>
    </w:p>
    <w:p w:rsidR="00D64466" w:rsidRPr="00D4450A" w:rsidRDefault="00A81C25" w:rsidP="00A81C25">
      <w:pPr>
        <w:pStyle w:val="ListParagraph"/>
        <w:numPr>
          <w:ilvl w:val="0"/>
          <w:numId w:val="53"/>
        </w:numPr>
        <w:spacing w:line="240" w:lineRule="auto"/>
      </w:pPr>
      <w:r w:rsidRPr="00D4450A">
        <w:rPr>
          <w:lang w:val="en-US"/>
        </w:rPr>
        <w:t>Firewalls</w:t>
      </w:r>
    </w:p>
    <w:p w:rsidR="00D4450A" w:rsidRDefault="00BC45CF" w:rsidP="00D4450A">
      <w:pPr>
        <w:spacing w:line="240" w:lineRule="auto"/>
        <w:rPr>
          <w:u w:val="single"/>
        </w:rPr>
      </w:pPr>
      <w:r w:rsidRPr="00BC45CF">
        <w:rPr>
          <w:u w:val="single"/>
        </w:rPr>
        <w:t xml:space="preserve">Content Filtering: </w:t>
      </w:r>
    </w:p>
    <w:p w:rsidR="00D64466" w:rsidRPr="00BC45CF" w:rsidRDefault="00A81C25" w:rsidP="00BC45CF">
      <w:pPr>
        <w:spacing w:line="240" w:lineRule="auto"/>
      </w:pPr>
      <w:r w:rsidRPr="00BC45CF">
        <w:rPr>
          <w:lang w:val="en-US"/>
        </w:rPr>
        <w:t>Organizations can use content filtering technologies to filter e-mail and prevent e-mails containing sensitive information from transmitting and stop spam and viruses from spreading.</w:t>
      </w:r>
    </w:p>
    <w:p w:rsidR="00D64466" w:rsidRPr="00BC45CF" w:rsidRDefault="00A81C25" w:rsidP="00A81C25">
      <w:pPr>
        <w:pStyle w:val="ListParagraph"/>
        <w:numPr>
          <w:ilvl w:val="0"/>
          <w:numId w:val="54"/>
        </w:numPr>
        <w:spacing w:line="240" w:lineRule="auto"/>
      </w:pPr>
      <w:r w:rsidRPr="00BC45CF">
        <w:rPr>
          <w:b/>
          <w:bCs/>
          <w:i/>
          <w:iCs/>
          <w:lang w:val="en-US"/>
        </w:rPr>
        <w:t>Content filtering</w:t>
      </w:r>
      <w:r w:rsidRPr="00BC45CF">
        <w:rPr>
          <w:b/>
          <w:bCs/>
          <w:lang w:val="en-US"/>
        </w:rPr>
        <w:t xml:space="preserve"> – </w:t>
      </w:r>
      <w:r w:rsidRPr="00BC45CF">
        <w:rPr>
          <w:lang w:val="en-US"/>
        </w:rPr>
        <w:t>occurs when organizations use software that filters content to prevent the transmission of unauthorized information</w:t>
      </w:r>
    </w:p>
    <w:p w:rsidR="00BC45CF" w:rsidRDefault="00BC45CF" w:rsidP="00BC45CF">
      <w:pPr>
        <w:spacing w:line="240" w:lineRule="auto"/>
      </w:pPr>
      <w:r>
        <w:t>Encryption:</w:t>
      </w:r>
    </w:p>
    <w:p w:rsidR="00BC45CF" w:rsidRDefault="00BC45CF" w:rsidP="00A81C25">
      <w:pPr>
        <w:pStyle w:val="ListParagraph"/>
        <w:numPr>
          <w:ilvl w:val="0"/>
          <w:numId w:val="54"/>
        </w:numPr>
        <w:spacing w:line="240" w:lineRule="auto"/>
      </w:pPr>
      <w:r>
        <w:t xml:space="preserve">If there is an information security breach and the information was encrypted, the person stealing the information would be unable to read it </w:t>
      </w:r>
    </w:p>
    <w:p w:rsidR="00BC45CF" w:rsidRPr="00BC45CF" w:rsidRDefault="00BC45CF" w:rsidP="00A81C25">
      <w:pPr>
        <w:pStyle w:val="ListParagraph"/>
        <w:numPr>
          <w:ilvl w:val="0"/>
          <w:numId w:val="54"/>
        </w:numPr>
        <w:spacing w:line="240" w:lineRule="auto"/>
      </w:pPr>
      <w:r>
        <w:t>Encryption- scrambles information into an alternative form that requires a key or password to decrypt the information</w:t>
      </w:r>
    </w:p>
    <w:p w:rsidR="00BC45CF" w:rsidRDefault="00BC45CF" w:rsidP="00D4450A">
      <w:pPr>
        <w:spacing w:line="240" w:lineRule="auto"/>
      </w:pPr>
      <w:r>
        <w:t>Firewalls:</w:t>
      </w:r>
    </w:p>
    <w:p w:rsidR="00BC45CF" w:rsidRDefault="00BC45CF" w:rsidP="00A81C25">
      <w:pPr>
        <w:pStyle w:val="ListParagraph"/>
        <w:numPr>
          <w:ilvl w:val="0"/>
          <w:numId w:val="55"/>
        </w:numPr>
        <w:spacing w:line="240" w:lineRule="auto"/>
      </w:pPr>
      <w:r>
        <w:t>One of the most common defences for preventing a security breach is a firewall</w:t>
      </w:r>
      <w:proofErr w:type="gramStart"/>
      <w:r>
        <w:t>;</w:t>
      </w:r>
      <w:proofErr w:type="gramEnd"/>
      <w:r>
        <w:t xml:space="preserve"> hardware and or software that </w:t>
      </w:r>
      <w:r w:rsidR="00262653">
        <w:t>guard</w:t>
      </w:r>
      <w:r>
        <w:t xml:space="preserve"> a private network by analyzing the information leaving and entering the network.</w:t>
      </w:r>
    </w:p>
    <w:p w:rsidR="00BC45CF" w:rsidRDefault="00BC45CF" w:rsidP="00D4450A">
      <w:pPr>
        <w:spacing w:line="240" w:lineRule="auto"/>
      </w:pPr>
      <w:r>
        <w:t>Detection and Response:</w:t>
      </w:r>
    </w:p>
    <w:p w:rsidR="00BC45CF" w:rsidRPr="00BC45CF" w:rsidRDefault="00BC45CF" w:rsidP="00A81C25">
      <w:pPr>
        <w:pStyle w:val="ListParagraph"/>
        <w:numPr>
          <w:ilvl w:val="0"/>
          <w:numId w:val="55"/>
        </w:numPr>
        <w:spacing w:line="240" w:lineRule="auto"/>
        <w:rPr>
          <w:lang w:val="en-US"/>
        </w:rPr>
      </w:pPr>
      <w:r w:rsidRPr="00BC45CF">
        <w:rPr>
          <w:lang w:val="en-US"/>
        </w:rPr>
        <w:t>I</w:t>
      </w:r>
      <w:r w:rsidR="00A81C25" w:rsidRPr="00BC45CF">
        <w:rPr>
          <w:lang w:val="en-US"/>
        </w:rPr>
        <w:t>f prevention and resistance strategies fail and there is a security breach, an organization can use detection and response technologies to mitigate the damage</w:t>
      </w:r>
    </w:p>
    <w:p w:rsidR="00BC45CF" w:rsidRPr="00BC45CF" w:rsidRDefault="00A81C25" w:rsidP="00A81C25">
      <w:pPr>
        <w:pStyle w:val="ListParagraph"/>
        <w:numPr>
          <w:ilvl w:val="0"/>
          <w:numId w:val="55"/>
        </w:numPr>
        <w:spacing w:line="240" w:lineRule="auto"/>
      </w:pPr>
      <w:r w:rsidRPr="00BC45CF">
        <w:rPr>
          <w:lang w:val="en-US"/>
        </w:rPr>
        <w:t>Antivirus software is the most common type of detection and response technology</w:t>
      </w:r>
    </w:p>
    <w:p w:rsidR="00D64466" w:rsidRPr="00BC45CF" w:rsidRDefault="00A81C25" w:rsidP="00A81C25">
      <w:pPr>
        <w:pStyle w:val="ListParagraph"/>
        <w:numPr>
          <w:ilvl w:val="0"/>
          <w:numId w:val="55"/>
        </w:numPr>
        <w:spacing w:line="240" w:lineRule="auto"/>
      </w:pPr>
      <w:r w:rsidRPr="00BC45CF">
        <w:rPr>
          <w:lang w:val="en-US"/>
        </w:rPr>
        <w:t>Security threats to e-business include:</w:t>
      </w:r>
    </w:p>
    <w:p w:rsidR="00D64466" w:rsidRPr="00BC45CF" w:rsidRDefault="00A81C25" w:rsidP="00A81C25">
      <w:pPr>
        <w:pStyle w:val="ListParagraph"/>
        <w:numPr>
          <w:ilvl w:val="1"/>
          <w:numId w:val="56"/>
        </w:numPr>
        <w:spacing w:line="240" w:lineRule="auto"/>
      </w:pPr>
      <w:r w:rsidRPr="00BC45CF">
        <w:rPr>
          <w:lang w:val="en-US"/>
        </w:rPr>
        <w:t>Elevation of privilege</w:t>
      </w:r>
    </w:p>
    <w:p w:rsidR="00D64466" w:rsidRPr="00BC45CF" w:rsidRDefault="00A81C25" w:rsidP="00A81C25">
      <w:pPr>
        <w:pStyle w:val="ListParagraph"/>
        <w:numPr>
          <w:ilvl w:val="1"/>
          <w:numId w:val="56"/>
        </w:numPr>
        <w:spacing w:line="240" w:lineRule="auto"/>
      </w:pPr>
      <w:r w:rsidRPr="00BC45CF">
        <w:rPr>
          <w:lang w:val="en-US"/>
        </w:rPr>
        <w:t>Hoaxes</w:t>
      </w:r>
    </w:p>
    <w:p w:rsidR="00D64466" w:rsidRPr="00BC45CF" w:rsidRDefault="00A81C25" w:rsidP="00A81C25">
      <w:pPr>
        <w:pStyle w:val="ListParagraph"/>
        <w:numPr>
          <w:ilvl w:val="1"/>
          <w:numId w:val="56"/>
        </w:numPr>
        <w:spacing w:line="240" w:lineRule="auto"/>
      </w:pPr>
      <w:r w:rsidRPr="00BC45CF">
        <w:rPr>
          <w:lang w:val="en-US"/>
        </w:rPr>
        <w:lastRenderedPageBreak/>
        <w:t>Malicious code</w:t>
      </w:r>
    </w:p>
    <w:p w:rsidR="00D64466" w:rsidRPr="00BC45CF" w:rsidRDefault="00A81C25" w:rsidP="00A81C25">
      <w:pPr>
        <w:pStyle w:val="ListParagraph"/>
        <w:numPr>
          <w:ilvl w:val="1"/>
          <w:numId w:val="56"/>
        </w:numPr>
        <w:spacing w:line="240" w:lineRule="auto"/>
      </w:pPr>
      <w:r w:rsidRPr="00BC45CF">
        <w:rPr>
          <w:lang w:val="en-US"/>
        </w:rPr>
        <w:t>Spoofing</w:t>
      </w:r>
    </w:p>
    <w:p w:rsidR="00D64466" w:rsidRPr="00BC45CF" w:rsidRDefault="00A81C25" w:rsidP="00A81C25">
      <w:pPr>
        <w:pStyle w:val="ListParagraph"/>
        <w:numPr>
          <w:ilvl w:val="1"/>
          <w:numId w:val="56"/>
        </w:numPr>
        <w:spacing w:line="240" w:lineRule="auto"/>
      </w:pPr>
      <w:r w:rsidRPr="00BC45CF">
        <w:rPr>
          <w:lang w:val="en-US"/>
        </w:rPr>
        <w:t>Spyware</w:t>
      </w:r>
    </w:p>
    <w:p w:rsidR="00D64466" w:rsidRPr="00BC45CF" w:rsidRDefault="00A81C25" w:rsidP="00A81C25">
      <w:pPr>
        <w:pStyle w:val="ListParagraph"/>
        <w:numPr>
          <w:ilvl w:val="1"/>
          <w:numId w:val="56"/>
        </w:numPr>
        <w:spacing w:line="240" w:lineRule="auto"/>
      </w:pPr>
      <w:r w:rsidRPr="00BC45CF">
        <w:rPr>
          <w:lang w:val="en-US"/>
        </w:rPr>
        <w:t>Sniffer</w:t>
      </w:r>
    </w:p>
    <w:p w:rsidR="00D64466" w:rsidRPr="00BC45CF" w:rsidRDefault="00A81C25" w:rsidP="00A81C25">
      <w:pPr>
        <w:pStyle w:val="ListParagraph"/>
        <w:numPr>
          <w:ilvl w:val="1"/>
          <w:numId w:val="56"/>
        </w:numPr>
        <w:spacing w:line="240" w:lineRule="auto"/>
      </w:pPr>
      <w:r w:rsidRPr="00BC45CF">
        <w:rPr>
          <w:lang w:val="en-US"/>
        </w:rPr>
        <w:t>Packet tampering</w:t>
      </w:r>
    </w:p>
    <w:p w:rsidR="00BC45CF" w:rsidRDefault="00BC45CF" w:rsidP="00BC45CF">
      <w:pPr>
        <w:spacing w:line="240" w:lineRule="auto"/>
        <w:jc w:val="center"/>
        <w:rPr>
          <w:u w:val="single"/>
        </w:rPr>
      </w:pPr>
      <w:r w:rsidRPr="00BC45CF">
        <w:rPr>
          <w:u w:val="single"/>
        </w:rPr>
        <w:t>Chapter 10</w:t>
      </w:r>
    </w:p>
    <w:p w:rsidR="00BC45CF" w:rsidRDefault="00E31425" w:rsidP="00E31425">
      <w:pPr>
        <w:spacing w:line="240" w:lineRule="auto"/>
      </w:pPr>
      <w:r>
        <w:t xml:space="preserve">Challenges of systems development include: </w:t>
      </w:r>
    </w:p>
    <w:p w:rsidR="00E31425" w:rsidRDefault="00E31425" w:rsidP="00E31425">
      <w:pPr>
        <w:pStyle w:val="ListParagraph"/>
        <w:numPr>
          <w:ilvl w:val="0"/>
          <w:numId w:val="58"/>
        </w:numPr>
        <w:spacing w:line="240" w:lineRule="auto"/>
      </w:pPr>
      <w:r>
        <w:t xml:space="preserve">Time, Cost </w:t>
      </w:r>
    </w:p>
    <w:p w:rsidR="00E31425" w:rsidRDefault="00E31425" w:rsidP="00E31425">
      <w:pPr>
        <w:pStyle w:val="ListParagraph"/>
        <w:numPr>
          <w:ilvl w:val="0"/>
          <w:numId w:val="58"/>
        </w:numPr>
        <w:spacing w:line="240" w:lineRule="auto"/>
      </w:pPr>
      <w:r>
        <w:t xml:space="preserve">Organizational changes associated with new IS </w:t>
      </w:r>
    </w:p>
    <w:p w:rsidR="00E31425" w:rsidRDefault="00E31425" w:rsidP="00E31425">
      <w:pPr>
        <w:pStyle w:val="ListParagraph"/>
        <w:numPr>
          <w:ilvl w:val="0"/>
          <w:numId w:val="58"/>
        </w:numPr>
        <w:spacing w:line="240" w:lineRule="auto"/>
      </w:pPr>
      <w:r>
        <w:t xml:space="preserve">Deciding where and how to use the new IS </w:t>
      </w:r>
    </w:p>
    <w:p w:rsidR="00E31425" w:rsidRDefault="00262653" w:rsidP="00E31425">
      <w:pPr>
        <w:spacing w:line="240" w:lineRule="auto"/>
      </w:pPr>
      <w:r>
        <w:t>When</w:t>
      </w:r>
      <w:r w:rsidR="00E31425">
        <w:t xml:space="preserve"> the wrong business process is automated, it becomes efficient at doing what it shouldn't do</w:t>
      </w:r>
    </w:p>
    <w:p w:rsidR="00E31425" w:rsidRDefault="00E31425" w:rsidP="00E31425">
      <w:pPr>
        <w:pStyle w:val="ListParagraph"/>
        <w:numPr>
          <w:ilvl w:val="0"/>
          <w:numId w:val="57"/>
        </w:numPr>
        <w:spacing w:line="240" w:lineRule="auto"/>
      </w:pPr>
      <w:r>
        <w:t>It is hard to establish the information requirements of the organization</w:t>
      </w:r>
    </w:p>
    <w:p w:rsidR="00E31425" w:rsidRDefault="00E31425" w:rsidP="00E31425">
      <w:pPr>
        <w:pStyle w:val="ListParagraph"/>
        <w:numPr>
          <w:ilvl w:val="0"/>
          <w:numId w:val="57"/>
        </w:numPr>
        <w:spacing w:line="240" w:lineRule="auto"/>
      </w:pPr>
      <w:r>
        <w:t xml:space="preserve">New IS should evolve as the organization and its business evolve </w:t>
      </w:r>
    </w:p>
    <w:p w:rsidR="00E31425" w:rsidRDefault="00E31425" w:rsidP="00E31425">
      <w:pPr>
        <w:pStyle w:val="ListParagraph"/>
        <w:numPr>
          <w:ilvl w:val="0"/>
          <w:numId w:val="57"/>
        </w:numPr>
        <w:spacing w:line="240" w:lineRule="auto"/>
      </w:pPr>
      <w:r>
        <w:t>New IS should meet employee needs to help and organization become more productive; otherwi</w:t>
      </w:r>
      <w:r w:rsidR="00106ACB">
        <w:t>s</w:t>
      </w:r>
      <w:r>
        <w:t>e it may damage productivity</w:t>
      </w:r>
    </w:p>
    <w:p w:rsidR="00E31425" w:rsidRPr="00BC45CF" w:rsidRDefault="00E31425" w:rsidP="00E31425">
      <w:pPr>
        <w:spacing w:line="240" w:lineRule="auto"/>
      </w:pPr>
    </w:p>
    <w:p w:rsidR="00E31425" w:rsidRDefault="00E31425" w:rsidP="00D4450A">
      <w:pPr>
        <w:spacing w:line="240" w:lineRule="auto"/>
        <w:rPr>
          <w:bCs/>
        </w:rPr>
      </w:pPr>
      <w:r w:rsidRPr="00E31425">
        <w:rPr>
          <w:b/>
          <w:bCs/>
        </w:rPr>
        <w:t xml:space="preserve">Systems Development Life </w:t>
      </w:r>
      <w:r w:rsidR="00262653" w:rsidRPr="00E31425">
        <w:rPr>
          <w:b/>
          <w:bCs/>
        </w:rPr>
        <w:t>Cycle (</w:t>
      </w:r>
      <w:r w:rsidRPr="00E31425">
        <w:rPr>
          <w:b/>
          <w:bCs/>
        </w:rPr>
        <w:t>SDLC</w:t>
      </w:r>
      <w:proofErr w:type="gramStart"/>
      <w:r w:rsidRPr="00E31425">
        <w:rPr>
          <w:b/>
          <w:bCs/>
        </w:rPr>
        <w:t>) :</w:t>
      </w:r>
      <w:proofErr w:type="gramEnd"/>
      <w:r>
        <w:rPr>
          <w:bCs/>
        </w:rPr>
        <w:t xml:space="preserve"> the overall process for developing information systems </w:t>
      </w:r>
    </w:p>
    <w:p w:rsidR="00E31425" w:rsidRDefault="00E31425" w:rsidP="00D4450A">
      <w:pPr>
        <w:spacing w:line="240" w:lineRule="auto"/>
        <w:rPr>
          <w:bCs/>
        </w:rPr>
      </w:pPr>
      <w:r>
        <w:rPr>
          <w:bCs/>
        </w:rPr>
        <w:t>SDLC is the foundation for many systems development methodologies such as waterfall, RAD, etc.</w:t>
      </w:r>
    </w:p>
    <w:p w:rsidR="00E31425" w:rsidRDefault="00E31425" w:rsidP="00D4450A">
      <w:pPr>
        <w:spacing w:line="240" w:lineRule="auto"/>
        <w:rPr>
          <w:bCs/>
        </w:rPr>
      </w:pPr>
      <w:r w:rsidRPr="00E31425">
        <w:rPr>
          <w:b/>
          <w:bCs/>
        </w:rPr>
        <w:t>Planning Phase</w:t>
      </w:r>
      <w:r>
        <w:rPr>
          <w:bCs/>
        </w:rPr>
        <w:t xml:space="preserve">- involves establishing a high-level plan of the intended project and determining project goals </w:t>
      </w:r>
    </w:p>
    <w:p w:rsidR="00E31425" w:rsidRDefault="00E31425" w:rsidP="00D4450A">
      <w:pPr>
        <w:spacing w:line="240" w:lineRule="auto"/>
        <w:rPr>
          <w:bCs/>
        </w:rPr>
      </w:pPr>
      <w:r>
        <w:rPr>
          <w:bCs/>
        </w:rPr>
        <w:t>Primary planning activities include</w:t>
      </w:r>
    </w:p>
    <w:p w:rsidR="00E31425" w:rsidRPr="00E31425" w:rsidRDefault="00E31425" w:rsidP="00E31425">
      <w:pPr>
        <w:pStyle w:val="ListParagraph"/>
        <w:numPr>
          <w:ilvl w:val="0"/>
          <w:numId w:val="59"/>
        </w:numPr>
        <w:spacing w:line="240" w:lineRule="auto"/>
        <w:rPr>
          <w:bCs/>
        </w:rPr>
      </w:pPr>
      <w:r w:rsidRPr="00E31425">
        <w:rPr>
          <w:bCs/>
        </w:rPr>
        <w:t xml:space="preserve">Identify and select the system for development </w:t>
      </w:r>
    </w:p>
    <w:p w:rsidR="00E31425" w:rsidRPr="00E31425" w:rsidRDefault="00E31425" w:rsidP="00E31425">
      <w:pPr>
        <w:pStyle w:val="ListParagraph"/>
        <w:numPr>
          <w:ilvl w:val="0"/>
          <w:numId w:val="59"/>
        </w:numPr>
        <w:spacing w:line="240" w:lineRule="auto"/>
        <w:rPr>
          <w:bCs/>
        </w:rPr>
      </w:pPr>
      <w:r w:rsidRPr="00E31425">
        <w:rPr>
          <w:bCs/>
        </w:rPr>
        <w:t>Assess project feasibility</w:t>
      </w:r>
    </w:p>
    <w:p w:rsidR="00E31425" w:rsidRDefault="00E31425" w:rsidP="00E31425">
      <w:pPr>
        <w:pStyle w:val="ListParagraph"/>
        <w:numPr>
          <w:ilvl w:val="0"/>
          <w:numId w:val="59"/>
        </w:numPr>
        <w:spacing w:line="240" w:lineRule="auto"/>
        <w:rPr>
          <w:bCs/>
        </w:rPr>
      </w:pPr>
      <w:r w:rsidRPr="00E31425">
        <w:rPr>
          <w:bCs/>
        </w:rPr>
        <w:t xml:space="preserve">Develop the project </w:t>
      </w:r>
      <w:proofErr w:type="gramStart"/>
      <w:r w:rsidRPr="00E31425">
        <w:rPr>
          <w:bCs/>
        </w:rPr>
        <w:t>plan(</w:t>
      </w:r>
      <w:proofErr w:type="gramEnd"/>
      <w:r w:rsidRPr="00E31425">
        <w:rPr>
          <w:bCs/>
        </w:rPr>
        <w:t>a guiding force behind on-time delivery of a complete and successful system)</w:t>
      </w:r>
    </w:p>
    <w:p w:rsidR="00E31425" w:rsidRDefault="00E31425" w:rsidP="00E31425">
      <w:pPr>
        <w:spacing w:line="240" w:lineRule="auto"/>
        <w:rPr>
          <w:bCs/>
        </w:rPr>
      </w:pPr>
      <w:r w:rsidRPr="00E31425">
        <w:rPr>
          <w:b/>
          <w:bCs/>
        </w:rPr>
        <w:t>Feasibility Study</w:t>
      </w:r>
      <w:r>
        <w:rPr>
          <w:bCs/>
        </w:rPr>
        <w:t>- determines if the proposed solution is feasible from the following perspectives</w:t>
      </w:r>
    </w:p>
    <w:p w:rsidR="00E31425" w:rsidRDefault="00E31425" w:rsidP="00E31425">
      <w:pPr>
        <w:pStyle w:val="ListParagraph"/>
        <w:numPr>
          <w:ilvl w:val="0"/>
          <w:numId w:val="60"/>
        </w:numPr>
        <w:spacing w:line="240" w:lineRule="auto"/>
        <w:rPr>
          <w:bCs/>
        </w:rPr>
      </w:pPr>
      <w:r w:rsidRPr="00E31425">
        <w:rPr>
          <w:bCs/>
        </w:rPr>
        <w:t>Economic, Legal an contractual, Operational, Scheduling, Technical</w:t>
      </w:r>
    </w:p>
    <w:p w:rsidR="00E31425" w:rsidRDefault="006062AF" w:rsidP="00E31425">
      <w:pPr>
        <w:spacing w:line="240" w:lineRule="auto"/>
        <w:rPr>
          <w:bCs/>
        </w:rPr>
      </w:pPr>
      <w:r>
        <w:rPr>
          <w:bCs/>
        </w:rPr>
        <w:t xml:space="preserve">Analysis Phase- involves analyzing user requirements and refining project goals into defined functions of the intended system Primary analysis activities include: </w:t>
      </w:r>
    </w:p>
    <w:p w:rsidR="006062AF" w:rsidRPr="006062AF" w:rsidRDefault="006062AF" w:rsidP="006062AF">
      <w:pPr>
        <w:pStyle w:val="ListParagraph"/>
        <w:numPr>
          <w:ilvl w:val="0"/>
          <w:numId w:val="61"/>
        </w:numPr>
        <w:spacing w:line="240" w:lineRule="auto"/>
        <w:rPr>
          <w:bCs/>
        </w:rPr>
      </w:pPr>
      <w:r w:rsidRPr="006062AF">
        <w:rPr>
          <w:b/>
          <w:bCs/>
        </w:rPr>
        <w:t>Business requirements-</w:t>
      </w:r>
      <w:r w:rsidRPr="006062AF">
        <w:rPr>
          <w:bCs/>
        </w:rPr>
        <w:t xml:space="preserve"> the detailed set of business requests that the system must meet in order to be successful. Different ways to gather business requirements; Interviews, Questionnaires, Observations, Review business documents. </w:t>
      </w:r>
    </w:p>
    <w:p w:rsidR="006062AF" w:rsidRPr="006062AF" w:rsidRDefault="006062AF" w:rsidP="006062AF">
      <w:pPr>
        <w:pStyle w:val="ListParagraph"/>
        <w:numPr>
          <w:ilvl w:val="0"/>
          <w:numId w:val="61"/>
        </w:numPr>
        <w:spacing w:line="240" w:lineRule="auto"/>
        <w:rPr>
          <w:bCs/>
        </w:rPr>
      </w:pPr>
      <w:r w:rsidRPr="006062AF">
        <w:rPr>
          <w:b/>
          <w:bCs/>
        </w:rPr>
        <w:t>Create process diagrams</w:t>
      </w:r>
      <w:r w:rsidRPr="006062AF">
        <w:rPr>
          <w:bCs/>
        </w:rPr>
        <w:t xml:space="preserve">- Process modeling; graphically representing the processes that capture, manipulate, store, and distribute information between a system and its environment </w:t>
      </w:r>
    </w:p>
    <w:p w:rsidR="006062AF" w:rsidRDefault="006062AF" w:rsidP="006062AF">
      <w:pPr>
        <w:pStyle w:val="ListParagraph"/>
        <w:numPr>
          <w:ilvl w:val="0"/>
          <w:numId w:val="61"/>
        </w:numPr>
        <w:spacing w:line="240" w:lineRule="auto"/>
        <w:rPr>
          <w:bCs/>
        </w:rPr>
      </w:pPr>
      <w:r w:rsidRPr="006062AF">
        <w:rPr>
          <w:bCs/>
        </w:rPr>
        <w:t xml:space="preserve">A buy vs build analysis </w:t>
      </w:r>
    </w:p>
    <w:p w:rsidR="006062AF" w:rsidRPr="006062AF" w:rsidRDefault="006062AF" w:rsidP="00DE16ED">
      <w:pPr>
        <w:pStyle w:val="ListParagraph"/>
        <w:numPr>
          <w:ilvl w:val="1"/>
          <w:numId w:val="62"/>
        </w:numPr>
        <w:spacing w:line="240" w:lineRule="auto"/>
        <w:rPr>
          <w:bCs/>
        </w:rPr>
      </w:pPr>
      <w:r w:rsidRPr="006062AF">
        <w:rPr>
          <w:b/>
          <w:bCs/>
        </w:rPr>
        <w:lastRenderedPageBreak/>
        <w:t>Time to market-</w:t>
      </w:r>
      <w:r w:rsidRPr="006062AF">
        <w:rPr>
          <w:bCs/>
        </w:rPr>
        <w:t xml:space="preserve"> if time to market is a priority, then purchasing will likely yield faster results </w:t>
      </w:r>
    </w:p>
    <w:p w:rsidR="006062AF" w:rsidRPr="006062AF" w:rsidRDefault="006062AF" w:rsidP="00DE16ED">
      <w:pPr>
        <w:pStyle w:val="ListParagraph"/>
        <w:numPr>
          <w:ilvl w:val="1"/>
          <w:numId w:val="62"/>
        </w:numPr>
        <w:spacing w:line="240" w:lineRule="auto"/>
        <w:rPr>
          <w:bCs/>
        </w:rPr>
      </w:pPr>
      <w:r w:rsidRPr="006062AF">
        <w:rPr>
          <w:b/>
          <w:bCs/>
        </w:rPr>
        <w:t>Availability of corporate resources -</w:t>
      </w:r>
      <w:r w:rsidRPr="006062AF">
        <w:rPr>
          <w:bCs/>
        </w:rPr>
        <w:t xml:space="preserve"> Prices of systems such as CRM and ERP are extremely high which can make buying economically unfeasible for some organizations </w:t>
      </w:r>
    </w:p>
    <w:p w:rsidR="006062AF" w:rsidRDefault="006062AF" w:rsidP="00DE16ED">
      <w:pPr>
        <w:pStyle w:val="ListParagraph"/>
        <w:numPr>
          <w:ilvl w:val="1"/>
          <w:numId w:val="62"/>
        </w:numPr>
        <w:spacing w:line="240" w:lineRule="auto"/>
        <w:rPr>
          <w:bCs/>
        </w:rPr>
      </w:pPr>
      <w:r w:rsidRPr="006062AF">
        <w:rPr>
          <w:b/>
          <w:bCs/>
        </w:rPr>
        <w:t>Corporate core competencies-</w:t>
      </w:r>
      <w:r w:rsidRPr="006062AF">
        <w:rPr>
          <w:bCs/>
        </w:rPr>
        <w:t xml:space="preserve"> the more an organization wants to build a technical core competency, the less likely it will want to buy it</w:t>
      </w:r>
    </w:p>
    <w:p w:rsidR="002D6AC3" w:rsidRPr="006062AF" w:rsidRDefault="002D6AC3" w:rsidP="006062AF">
      <w:pPr>
        <w:spacing w:line="240" w:lineRule="auto"/>
        <w:rPr>
          <w:bCs/>
        </w:rPr>
      </w:pPr>
      <w:r w:rsidRPr="006062AF">
        <w:rPr>
          <w:b/>
          <w:bCs/>
          <w:lang w:val="en-US"/>
        </w:rPr>
        <w:t>Design phase -</w:t>
      </w:r>
      <w:r w:rsidRPr="006062AF">
        <w:rPr>
          <w:bCs/>
          <w:lang w:val="en-US"/>
        </w:rPr>
        <w:t xml:space="preserve"> involves </w:t>
      </w:r>
      <w:r w:rsidR="00085ACD">
        <w:rPr>
          <w:bCs/>
          <w:lang w:val="en-US"/>
        </w:rPr>
        <w:t>describing the desired features</w:t>
      </w:r>
      <w:r w:rsidRPr="006062AF">
        <w:rPr>
          <w:bCs/>
          <w:lang w:val="en-US"/>
        </w:rPr>
        <w:t xml:space="preserve"> and operations of the system </w:t>
      </w:r>
      <w:r w:rsidR="00085ACD">
        <w:rPr>
          <w:bCs/>
          <w:lang w:val="en-US"/>
        </w:rPr>
        <w:t xml:space="preserve">including screen layouts, </w:t>
      </w:r>
      <w:r w:rsidRPr="006062AF">
        <w:rPr>
          <w:bCs/>
          <w:lang w:val="en-US"/>
        </w:rPr>
        <w:t>business rules, proc</w:t>
      </w:r>
      <w:r w:rsidR="00085ACD">
        <w:rPr>
          <w:bCs/>
          <w:lang w:val="en-US"/>
        </w:rPr>
        <w:t xml:space="preserve">ess diagrams, pseudo code, and </w:t>
      </w:r>
      <w:r w:rsidRPr="006062AF">
        <w:rPr>
          <w:bCs/>
          <w:lang w:val="en-US"/>
        </w:rPr>
        <w:t>other documentation</w:t>
      </w:r>
    </w:p>
    <w:p w:rsidR="002D6AC3" w:rsidRPr="006062AF" w:rsidRDefault="002D6AC3" w:rsidP="006062AF">
      <w:pPr>
        <w:spacing w:after="120" w:line="240" w:lineRule="auto"/>
        <w:rPr>
          <w:bCs/>
        </w:rPr>
      </w:pPr>
      <w:r w:rsidRPr="006062AF">
        <w:rPr>
          <w:bCs/>
          <w:lang w:val="en-US"/>
        </w:rPr>
        <w:t>Primary design activities include:</w:t>
      </w:r>
    </w:p>
    <w:p w:rsidR="006062AF" w:rsidRPr="006062AF" w:rsidRDefault="002D6AC3" w:rsidP="006062AF">
      <w:pPr>
        <w:pStyle w:val="ListParagraph"/>
        <w:numPr>
          <w:ilvl w:val="0"/>
          <w:numId w:val="60"/>
        </w:numPr>
        <w:spacing w:after="120" w:line="240" w:lineRule="auto"/>
        <w:rPr>
          <w:bCs/>
        </w:rPr>
      </w:pPr>
      <w:r w:rsidRPr="006062AF">
        <w:rPr>
          <w:bCs/>
          <w:lang w:val="en-US"/>
        </w:rPr>
        <w:t>Design the IT infrastructure</w:t>
      </w:r>
    </w:p>
    <w:p w:rsidR="006062AF" w:rsidRPr="006062AF" w:rsidRDefault="002D6AC3" w:rsidP="006062AF">
      <w:pPr>
        <w:pStyle w:val="ListParagraph"/>
        <w:numPr>
          <w:ilvl w:val="0"/>
          <w:numId w:val="60"/>
        </w:numPr>
        <w:spacing w:after="120" w:line="240" w:lineRule="auto"/>
        <w:rPr>
          <w:bCs/>
        </w:rPr>
      </w:pPr>
      <w:r w:rsidRPr="006062AF">
        <w:rPr>
          <w:bCs/>
          <w:lang w:val="en-US"/>
        </w:rPr>
        <w:t>Design system models</w:t>
      </w:r>
    </w:p>
    <w:p w:rsidR="002D6AC3" w:rsidRPr="006062AF" w:rsidRDefault="002D6AC3" w:rsidP="006062AF">
      <w:pPr>
        <w:spacing w:line="240" w:lineRule="auto"/>
        <w:contextualSpacing/>
        <w:rPr>
          <w:bCs/>
        </w:rPr>
      </w:pPr>
      <w:r w:rsidRPr="006062AF">
        <w:rPr>
          <w:b/>
          <w:bCs/>
          <w:lang w:val="en-US"/>
        </w:rPr>
        <w:t xml:space="preserve">Development phase </w:t>
      </w:r>
      <w:r w:rsidRPr="006062AF">
        <w:rPr>
          <w:bCs/>
          <w:lang w:val="en-US"/>
        </w:rPr>
        <w:t>- involves taking all of the detailed design documents from the design phase and transforming them into the actual system</w:t>
      </w:r>
    </w:p>
    <w:p w:rsidR="002D6AC3" w:rsidRPr="006062AF" w:rsidRDefault="002D6AC3" w:rsidP="006062AF">
      <w:pPr>
        <w:spacing w:line="240" w:lineRule="auto"/>
        <w:contextualSpacing/>
        <w:rPr>
          <w:bCs/>
        </w:rPr>
      </w:pPr>
      <w:r w:rsidRPr="006062AF">
        <w:rPr>
          <w:bCs/>
          <w:lang w:val="en-US"/>
        </w:rPr>
        <w:t>Primary development activities include:</w:t>
      </w:r>
    </w:p>
    <w:p w:rsidR="002D6AC3" w:rsidRPr="006062AF" w:rsidRDefault="002D6AC3" w:rsidP="00DE16ED">
      <w:pPr>
        <w:pStyle w:val="ListParagraph"/>
        <w:numPr>
          <w:ilvl w:val="0"/>
          <w:numId w:val="63"/>
        </w:numPr>
        <w:spacing w:line="240" w:lineRule="auto"/>
        <w:rPr>
          <w:bCs/>
        </w:rPr>
      </w:pPr>
      <w:r w:rsidRPr="006062AF">
        <w:rPr>
          <w:bCs/>
          <w:lang w:val="en-US"/>
        </w:rPr>
        <w:t>Develop the IT infrastructure</w:t>
      </w:r>
    </w:p>
    <w:p w:rsidR="002D6AC3" w:rsidRPr="006062AF" w:rsidRDefault="002D6AC3" w:rsidP="00DE16ED">
      <w:pPr>
        <w:pStyle w:val="ListParagraph"/>
        <w:numPr>
          <w:ilvl w:val="0"/>
          <w:numId w:val="63"/>
        </w:numPr>
        <w:spacing w:line="240" w:lineRule="auto"/>
        <w:rPr>
          <w:bCs/>
        </w:rPr>
      </w:pPr>
      <w:r w:rsidRPr="006062AF">
        <w:rPr>
          <w:bCs/>
          <w:lang w:val="en-US"/>
        </w:rPr>
        <w:t>Develop the database and programs</w:t>
      </w:r>
    </w:p>
    <w:p w:rsidR="006062AF" w:rsidRPr="006062AF" w:rsidRDefault="006062AF" w:rsidP="006062AF">
      <w:pPr>
        <w:spacing w:line="240" w:lineRule="auto"/>
        <w:rPr>
          <w:bCs/>
        </w:rPr>
      </w:pPr>
    </w:p>
    <w:p w:rsidR="002D6AC3" w:rsidRDefault="002D6AC3" w:rsidP="006062AF">
      <w:pPr>
        <w:spacing w:line="240" w:lineRule="auto"/>
        <w:rPr>
          <w:bCs/>
          <w:lang w:val="en-US"/>
        </w:rPr>
      </w:pPr>
      <w:r w:rsidRPr="006062AF">
        <w:rPr>
          <w:b/>
          <w:bCs/>
          <w:lang w:val="en-US"/>
        </w:rPr>
        <w:t>Testing phase</w:t>
      </w:r>
      <w:r w:rsidRPr="006062AF">
        <w:rPr>
          <w:bCs/>
          <w:lang w:val="en-US"/>
        </w:rPr>
        <w:t xml:space="preserve"> - involves bringing all the project pieces together into a special testing environment to </w:t>
      </w:r>
      <w:r w:rsidRPr="006062AF">
        <w:rPr>
          <w:bCs/>
          <w:u w:val="single"/>
          <w:lang w:val="en-US"/>
        </w:rPr>
        <w:t>test for errors</w:t>
      </w:r>
      <w:r w:rsidRPr="006062AF">
        <w:rPr>
          <w:bCs/>
          <w:lang w:val="en-US"/>
        </w:rPr>
        <w:t xml:space="preserve">, </w:t>
      </w:r>
      <w:r w:rsidRPr="006062AF">
        <w:rPr>
          <w:bCs/>
          <w:u w:val="single"/>
          <w:lang w:val="en-US"/>
        </w:rPr>
        <w:t>bugs</w:t>
      </w:r>
      <w:r w:rsidRPr="006062AF">
        <w:rPr>
          <w:bCs/>
          <w:lang w:val="en-US"/>
        </w:rPr>
        <w:t xml:space="preserve">, and </w:t>
      </w:r>
      <w:r w:rsidRPr="006062AF">
        <w:rPr>
          <w:bCs/>
          <w:u w:val="single"/>
          <w:lang w:val="en-US"/>
        </w:rPr>
        <w:t>interoperability</w:t>
      </w:r>
      <w:r w:rsidRPr="006062AF">
        <w:rPr>
          <w:bCs/>
          <w:lang w:val="en-US"/>
        </w:rPr>
        <w:t>, in order to verify that the system meets all the business requirements defined in the analysis phase</w:t>
      </w:r>
    </w:p>
    <w:p w:rsidR="002D6AC3" w:rsidRDefault="002D6AC3" w:rsidP="006062AF">
      <w:pPr>
        <w:spacing w:line="240" w:lineRule="auto"/>
        <w:contextualSpacing/>
        <w:rPr>
          <w:bCs/>
          <w:lang w:val="en-US"/>
        </w:rPr>
      </w:pPr>
      <w:r w:rsidRPr="006062AF">
        <w:rPr>
          <w:b/>
          <w:bCs/>
          <w:lang w:val="en-US"/>
        </w:rPr>
        <w:t xml:space="preserve">Implementation phase </w:t>
      </w:r>
      <w:r w:rsidRPr="006062AF">
        <w:rPr>
          <w:bCs/>
          <w:lang w:val="en-US"/>
        </w:rPr>
        <w:t>- in</w:t>
      </w:r>
      <w:r w:rsidR="00085ACD">
        <w:rPr>
          <w:bCs/>
          <w:lang w:val="en-US"/>
        </w:rPr>
        <w:t xml:space="preserve">volves placing the system into </w:t>
      </w:r>
      <w:r w:rsidRPr="006062AF">
        <w:rPr>
          <w:bCs/>
          <w:u w:val="single"/>
          <w:lang w:val="en-US"/>
        </w:rPr>
        <w:t>production</w:t>
      </w:r>
      <w:r w:rsidRPr="006062AF">
        <w:rPr>
          <w:bCs/>
          <w:lang w:val="en-US"/>
        </w:rPr>
        <w:t xml:space="preserve"> so users can begin to</w:t>
      </w:r>
      <w:r w:rsidR="00085ACD">
        <w:rPr>
          <w:bCs/>
          <w:lang w:val="en-US"/>
        </w:rPr>
        <w:t xml:space="preserve"> perform actual business </w:t>
      </w:r>
      <w:r w:rsidRPr="006062AF">
        <w:rPr>
          <w:bCs/>
          <w:lang w:val="en-US"/>
        </w:rPr>
        <w:t>operations with the system</w:t>
      </w:r>
    </w:p>
    <w:p w:rsidR="006062AF" w:rsidRPr="006062AF" w:rsidRDefault="006062AF" w:rsidP="006062AF">
      <w:pPr>
        <w:spacing w:line="240" w:lineRule="auto"/>
        <w:contextualSpacing/>
        <w:rPr>
          <w:bCs/>
        </w:rPr>
      </w:pPr>
    </w:p>
    <w:p w:rsidR="002D6AC3" w:rsidRPr="006062AF" w:rsidRDefault="002D6AC3" w:rsidP="006062AF">
      <w:pPr>
        <w:spacing w:line="240" w:lineRule="auto"/>
        <w:contextualSpacing/>
        <w:rPr>
          <w:bCs/>
        </w:rPr>
      </w:pPr>
      <w:r w:rsidRPr="006062AF">
        <w:rPr>
          <w:bCs/>
          <w:lang w:val="en-US"/>
        </w:rPr>
        <w:t>Primary implementation activities include:</w:t>
      </w:r>
    </w:p>
    <w:p w:rsidR="002D6AC3" w:rsidRPr="006062AF" w:rsidRDefault="002D6AC3" w:rsidP="00DE16ED">
      <w:pPr>
        <w:pStyle w:val="ListParagraph"/>
        <w:numPr>
          <w:ilvl w:val="0"/>
          <w:numId w:val="64"/>
        </w:numPr>
        <w:spacing w:line="240" w:lineRule="auto"/>
        <w:rPr>
          <w:bCs/>
        </w:rPr>
      </w:pPr>
      <w:r w:rsidRPr="006062AF">
        <w:rPr>
          <w:bCs/>
          <w:lang w:val="en-US"/>
        </w:rPr>
        <w:t>Write detailed user documentation</w:t>
      </w:r>
    </w:p>
    <w:p w:rsidR="002D6AC3" w:rsidRPr="006062AF" w:rsidRDefault="002D6AC3" w:rsidP="00DE16ED">
      <w:pPr>
        <w:pStyle w:val="ListParagraph"/>
        <w:numPr>
          <w:ilvl w:val="0"/>
          <w:numId w:val="64"/>
        </w:numPr>
        <w:spacing w:line="240" w:lineRule="auto"/>
        <w:rPr>
          <w:bCs/>
        </w:rPr>
      </w:pPr>
      <w:r w:rsidRPr="006062AF">
        <w:rPr>
          <w:bCs/>
          <w:lang w:val="en-US"/>
        </w:rPr>
        <w:t>Determine implementation method</w:t>
      </w:r>
    </w:p>
    <w:p w:rsidR="002D6AC3" w:rsidRPr="006062AF" w:rsidRDefault="002D6AC3" w:rsidP="00DE16ED">
      <w:pPr>
        <w:pStyle w:val="ListParagraph"/>
        <w:numPr>
          <w:ilvl w:val="0"/>
          <w:numId w:val="64"/>
        </w:numPr>
        <w:spacing w:line="240" w:lineRule="auto"/>
        <w:rPr>
          <w:bCs/>
        </w:rPr>
      </w:pPr>
      <w:r w:rsidRPr="006062AF">
        <w:rPr>
          <w:bCs/>
          <w:lang w:val="en-US"/>
        </w:rPr>
        <w:t>Provide user training</w:t>
      </w:r>
    </w:p>
    <w:p w:rsidR="002D6AC3" w:rsidRPr="006062AF" w:rsidRDefault="002D6AC3" w:rsidP="006062AF">
      <w:pPr>
        <w:spacing w:line="240" w:lineRule="auto"/>
        <w:rPr>
          <w:bCs/>
        </w:rPr>
      </w:pPr>
      <w:r w:rsidRPr="006062AF">
        <w:rPr>
          <w:bCs/>
          <w:lang w:val="en-US"/>
        </w:rPr>
        <w:t xml:space="preserve">There are 4 primary implementation methods </w:t>
      </w:r>
    </w:p>
    <w:p w:rsidR="002D6AC3" w:rsidRPr="006062AF" w:rsidRDefault="002D6AC3" w:rsidP="00DE16ED">
      <w:pPr>
        <w:pStyle w:val="ListParagraph"/>
        <w:numPr>
          <w:ilvl w:val="0"/>
          <w:numId w:val="65"/>
        </w:numPr>
        <w:spacing w:line="240" w:lineRule="auto"/>
        <w:rPr>
          <w:bCs/>
        </w:rPr>
      </w:pPr>
      <w:r w:rsidRPr="006062AF">
        <w:rPr>
          <w:bCs/>
          <w:lang w:val="en-US"/>
        </w:rPr>
        <w:t>Parallel</w:t>
      </w:r>
    </w:p>
    <w:p w:rsidR="002D6AC3" w:rsidRPr="006062AF" w:rsidRDefault="002D6AC3" w:rsidP="00DE16ED">
      <w:pPr>
        <w:pStyle w:val="ListParagraph"/>
        <w:numPr>
          <w:ilvl w:val="0"/>
          <w:numId w:val="65"/>
        </w:numPr>
        <w:spacing w:line="240" w:lineRule="auto"/>
        <w:rPr>
          <w:bCs/>
        </w:rPr>
      </w:pPr>
      <w:r w:rsidRPr="006062AF">
        <w:rPr>
          <w:bCs/>
          <w:lang w:val="en-US"/>
        </w:rPr>
        <w:t>Plunge (Direct)</w:t>
      </w:r>
    </w:p>
    <w:p w:rsidR="002D6AC3" w:rsidRPr="006062AF" w:rsidRDefault="002D6AC3" w:rsidP="00DE16ED">
      <w:pPr>
        <w:pStyle w:val="ListParagraph"/>
        <w:numPr>
          <w:ilvl w:val="0"/>
          <w:numId w:val="65"/>
        </w:numPr>
        <w:spacing w:line="240" w:lineRule="auto"/>
        <w:rPr>
          <w:bCs/>
        </w:rPr>
      </w:pPr>
      <w:r w:rsidRPr="006062AF">
        <w:rPr>
          <w:bCs/>
          <w:lang w:val="en-US"/>
        </w:rPr>
        <w:t>Phased</w:t>
      </w:r>
    </w:p>
    <w:p w:rsidR="002D6AC3" w:rsidRPr="006062AF" w:rsidRDefault="002D6AC3" w:rsidP="00DE16ED">
      <w:pPr>
        <w:pStyle w:val="ListParagraph"/>
        <w:numPr>
          <w:ilvl w:val="0"/>
          <w:numId w:val="65"/>
        </w:numPr>
        <w:spacing w:line="240" w:lineRule="auto"/>
        <w:rPr>
          <w:bCs/>
        </w:rPr>
      </w:pPr>
      <w:r w:rsidRPr="006062AF">
        <w:rPr>
          <w:bCs/>
          <w:lang w:val="en-US"/>
        </w:rPr>
        <w:t>Pilot</w:t>
      </w:r>
    </w:p>
    <w:p w:rsidR="002D6AC3" w:rsidRPr="006062AF" w:rsidRDefault="002D6AC3" w:rsidP="006062AF">
      <w:pPr>
        <w:spacing w:line="240" w:lineRule="auto"/>
        <w:rPr>
          <w:bCs/>
        </w:rPr>
      </w:pPr>
      <w:r w:rsidRPr="006062AF">
        <w:rPr>
          <w:b/>
          <w:bCs/>
          <w:lang w:val="en-US"/>
        </w:rPr>
        <w:t>Maintenance phase</w:t>
      </w:r>
      <w:r w:rsidRPr="006062AF">
        <w:rPr>
          <w:bCs/>
          <w:lang w:val="en-US"/>
        </w:rPr>
        <w:t xml:space="preserve"> – involves performing changes, corrections, additions, and upgrades to ensure the system continues to meet the business goals</w:t>
      </w:r>
    </w:p>
    <w:p w:rsidR="002D6AC3" w:rsidRPr="006062AF" w:rsidRDefault="002D6AC3" w:rsidP="006062AF">
      <w:pPr>
        <w:spacing w:line="240" w:lineRule="auto"/>
        <w:rPr>
          <w:bCs/>
        </w:rPr>
      </w:pPr>
      <w:r w:rsidRPr="006062AF">
        <w:rPr>
          <w:bCs/>
          <w:lang w:val="en-US"/>
        </w:rPr>
        <w:t>Different types of maintenance</w:t>
      </w:r>
    </w:p>
    <w:p w:rsidR="002D6AC3" w:rsidRPr="006062AF" w:rsidRDefault="002D6AC3" w:rsidP="00DE16ED">
      <w:pPr>
        <w:pStyle w:val="ListParagraph"/>
        <w:numPr>
          <w:ilvl w:val="0"/>
          <w:numId w:val="66"/>
        </w:numPr>
        <w:spacing w:line="240" w:lineRule="auto"/>
        <w:rPr>
          <w:bCs/>
        </w:rPr>
      </w:pPr>
      <w:r w:rsidRPr="006062AF">
        <w:rPr>
          <w:b/>
          <w:bCs/>
          <w:lang w:val="en-US"/>
        </w:rPr>
        <w:t>Adaptive</w:t>
      </w:r>
      <w:r w:rsidRPr="006062AF">
        <w:rPr>
          <w:bCs/>
          <w:lang w:val="en-US"/>
        </w:rPr>
        <w:t xml:space="preserve"> - making changes to meet new business requirements</w:t>
      </w:r>
    </w:p>
    <w:p w:rsidR="002D6AC3" w:rsidRPr="006062AF" w:rsidRDefault="002D6AC3" w:rsidP="00DE16ED">
      <w:pPr>
        <w:pStyle w:val="ListParagraph"/>
        <w:numPr>
          <w:ilvl w:val="0"/>
          <w:numId w:val="66"/>
        </w:numPr>
        <w:spacing w:line="240" w:lineRule="auto"/>
        <w:rPr>
          <w:bCs/>
        </w:rPr>
      </w:pPr>
      <w:r w:rsidRPr="006062AF">
        <w:rPr>
          <w:b/>
          <w:bCs/>
          <w:lang w:val="en-US"/>
        </w:rPr>
        <w:t xml:space="preserve">Corrective </w:t>
      </w:r>
      <w:r w:rsidRPr="006062AF">
        <w:rPr>
          <w:bCs/>
          <w:lang w:val="en-US"/>
        </w:rPr>
        <w:t>- repairs defective systems</w:t>
      </w:r>
    </w:p>
    <w:p w:rsidR="002D6AC3" w:rsidRPr="006062AF" w:rsidRDefault="002D6AC3" w:rsidP="00DE16ED">
      <w:pPr>
        <w:pStyle w:val="ListParagraph"/>
        <w:numPr>
          <w:ilvl w:val="0"/>
          <w:numId w:val="66"/>
        </w:numPr>
        <w:spacing w:line="240" w:lineRule="auto"/>
        <w:rPr>
          <w:bCs/>
        </w:rPr>
      </w:pPr>
      <w:r w:rsidRPr="006062AF">
        <w:rPr>
          <w:b/>
          <w:bCs/>
          <w:lang w:val="en-US"/>
        </w:rPr>
        <w:lastRenderedPageBreak/>
        <w:t xml:space="preserve">Perfective </w:t>
      </w:r>
      <w:r w:rsidRPr="006062AF">
        <w:rPr>
          <w:bCs/>
          <w:lang w:val="en-US"/>
        </w:rPr>
        <w:t>- making changes to enhance the system (e.g., processing performance)</w:t>
      </w:r>
    </w:p>
    <w:p w:rsidR="002D6AC3" w:rsidRPr="006062AF" w:rsidRDefault="002D6AC3" w:rsidP="00DE16ED">
      <w:pPr>
        <w:pStyle w:val="ListParagraph"/>
        <w:numPr>
          <w:ilvl w:val="0"/>
          <w:numId w:val="66"/>
        </w:numPr>
        <w:spacing w:line="240" w:lineRule="auto"/>
        <w:rPr>
          <w:bCs/>
        </w:rPr>
      </w:pPr>
      <w:r w:rsidRPr="006062AF">
        <w:rPr>
          <w:b/>
          <w:bCs/>
          <w:lang w:val="en-US"/>
        </w:rPr>
        <w:t xml:space="preserve">Preventive </w:t>
      </w:r>
      <w:r w:rsidRPr="006062AF">
        <w:rPr>
          <w:bCs/>
          <w:lang w:val="en-US"/>
        </w:rPr>
        <w:t xml:space="preserve">- making changes to reduce the chance of future system failures </w:t>
      </w:r>
    </w:p>
    <w:p w:rsidR="002D6AC3" w:rsidRPr="006062AF" w:rsidRDefault="002D6AC3" w:rsidP="006062AF">
      <w:pPr>
        <w:spacing w:line="240" w:lineRule="auto"/>
        <w:rPr>
          <w:bCs/>
        </w:rPr>
      </w:pPr>
      <w:r w:rsidRPr="006062AF">
        <w:rPr>
          <w:bCs/>
          <w:lang w:val="en-US"/>
        </w:rPr>
        <w:t>It’s cheaper to find and fix an error during the early stages (i.e., analysis) than it is to find the same error during the maintenance phase</w:t>
      </w:r>
    </w:p>
    <w:p w:rsidR="006062AF" w:rsidRPr="006062AF" w:rsidRDefault="006062AF" w:rsidP="006062AF">
      <w:pPr>
        <w:spacing w:line="240" w:lineRule="auto"/>
        <w:rPr>
          <w:bCs/>
        </w:rPr>
      </w:pPr>
      <w:r w:rsidRPr="006062AF">
        <w:rPr>
          <w:b/>
          <w:bCs/>
          <w:iCs/>
          <w:lang w:val="en-US"/>
        </w:rPr>
        <w:t>A methodology</w:t>
      </w:r>
      <w:r w:rsidRPr="006062AF">
        <w:rPr>
          <w:b/>
          <w:bCs/>
          <w:i/>
          <w:iCs/>
          <w:lang w:val="en-US"/>
        </w:rPr>
        <w:t xml:space="preserve"> </w:t>
      </w:r>
      <w:r w:rsidRPr="006062AF">
        <w:rPr>
          <w:bCs/>
          <w:lang w:val="en-US"/>
        </w:rPr>
        <w:t>is a set of policies, procedures, standards, processes, practices, tools, techniques and tasks that people apply to technical and management challenges</w:t>
      </w:r>
    </w:p>
    <w:p w:rsidR="002D6AC3" w:rsidRPr="006062AF" w:rsidRDefault="002D6AC3" w:rsidP="006062AF">
      <w:pPr>
        <w:spacing w:line="240" w:lineRule="auto"/>
        <w:rPr>
          <w:bCs/>
        </w:rPr>
      </w:pPr>
      <w:r w:rsidRPr="006062AF">
        <w:rPr>
          <w:bCs/>
          <w:lang w:val="en-US"/>
        </w:rPr>
        <w:t>There are a number of different software development methodologies including:</w:t>
      </w:r>
    </w:p>
    <w:p w:rsidR="002D6AC3" w:rsidRPr="006062AF" w:rsidRDefault="002D6AC3" w:rsidP="00DE16ED">
      <w:pPr>
        <w:pStyle w:val="ListParagraph"/>
        <w:numPr>
          <w:ilvl w:val="0"/>
          <w:numId w:val="67"/>
        </w:numPr>
        <w:spacing w:line="240" w:lineRule="auto"/>
        <w:rPr>
          <w:bCs/>
        </w:rPr>
      </w:pPr>
      <w:r w:rsidRPr="006062AF">
        <w:rPr>
          <w:bCs/>
          <w:lang w:val="en-US"/>
        </w:rPr>
        <w:t>Waterfall</w:t>
      </w:r>
    </w:p>
    <w:p w:rsidR="002D6AC3" w:rsidRPr="006062AF" w:rsidRDefault="002D6AC3" w:rsidP="00DE16ED">
      <w:pPr>
        <w:pStyle w:val="ListParagraph"/>
        <w:numPr>
          <w:ilvl w:val="0"/>
          <w:numId w:val="67"/>
        </w:numPr>
        <w:spacing w:line="240" w:lineRule="auto"/>
        <w:rPr>
          <w:bCs/>
        </w:rPr>
      </w:pPr>
      <w:r w:rsidRPr="006062AF">
        <w:rPr>
          <w:bCs/>
          <w:lang w:val="en-US"/>
        </w:rPr>
        <w:t>Agile</w:t>
      </w:r>
    </w:p>
    <w:p w:rsidR="002D6AC3" w:rsidRPr="002D6AC3" w:rsidRDefault="002D6AC3" w:rsidP="00DE16ED">
      <w:pPr>
        <w:pStyle w:val="ListParagraph"/>
        <w:numPr>
          <w:ilvl w:val="1"/>
          <w:numId w:val="69"/>
        </w:numPr>
        <w:spacing w:line="240" w:lineRule="auto"/>
        <w:rPr>
          <w:bCs/>
        </w:rPr>
      </w:pPr>
      <w:r w:rsidRPr="002D6AC3">
        <w:rPr>
          <w:bCs/>
          <w:lang w:val="en-US"/>
        </w:rPr>
        <w:t>Rapid application development (RAD)</w:t>
      </w:r>
    </w:p>
    <w:p w:rsidR="002D6AC3" w:rsidRPr="002D6AC3" w:rsidRDefault="002D6AC3" w:rsidP="00DE16ED">
      <w:pPr>
        <w:pStyle w:val="ListParagraph"/>
        <w:numPr>
          <w:ilvl w:val="1"/>
          <w:numId w:val="69"/>
        </w:numPr>
        <w:spacing w:line="240" w:lineRule="auto"/>
        <w:rPr>
          <w:bCs/>
        </w:rPr>
      </w:pPr>
      <w:r w:rsidRPr="002D6AC3">
        <w:rPr>
          <w:bCs/>
          <w:lang w:val="en-US"/>
        </w:rPr>
        <w:t>Extreme programming methodology</w:t>
      </w:r>
    </w:p>
    <w:p w:rsidR="002D6AC3" w:rsidRPr="002D6AC3" w:rsidRDefault="002D6AC3" w:rsidP="00DE16ED">
      <w:pPr>
        <w:pStyle w:val="ListParagraph"/>
        <w:numPr>
          <w:ilvl w:val="1"/>
          <w:numId w:val="69"/>
        </w:numPr>
        <w:spacing w:line="240" w:lineRule="auto"/>
        <w:rPr>
          <w:bCs/>
        </w:rPr>
      </w:pPr>
      <w:r w:rsidRPr="002D6AC3">
        <w:rPr>
          <w:bCs/>
          <w:lang w:val="en-US"/>
        </w:rPr>
        <w:t>Rational unified process (RUP) methodology</w:t>
      </w:r>
    </w:p>
    <w:p w:rsidR="002D6AC3" w:rsidRPr="002D6AC3" w:rsidRDefault="002D6AC3" w:rsidP="00DE16ED">
      <w:pPr>
        <w:pStyle w:val="ListParagraph"/>
        <w:numPr>
          <w:ilvl w:val="1"/>
          <w:numId w:val="69"/>
        </w:numPr>
        <w:spacing w:line="240" w:lineRule="auto"/>
        <w:rPr>
          <w:bCs/>
        </w:rPr>
      </w:pPr>
      <w:r w:rsidRPr="002D6AC3">
        <w:rPr>
          <w:bCs/>
          <w:lang w:val="en-US"/>
        </w:rPr>
        <w:t>Scrum methodology</w:t>
      </w:r>
    </w:p>
    <w:p w:rsidR="002D6AC3" w:rsidRPr="002D6AC3" w:rsidRDefault="002D6AC3" w:rsidP="00DE16ED">
      <w:pPr>
        <w:pStyle w:val="ListParagraph"/>
        <w:numPr>
          <w:ilvl w:val="0"/>
          <w:numId w:val="68"/>
        </w:numPr>
        <w:spacing w:line="240" w:lineRule="auto"/>
        <w:rPr>
          <w:bCs/>
        </w:rPr>
      </w:pPr>
      <w:r w:rsidRPr="002D6AC3">
        <w:rPr>
          <w:bCs/>
          <w:lang w:val="en-US"/>
        </w:rPr>
        <w:t xml:space="preserve">Participatory design methodology </w:t>
      </w:r>
    </w:p>
    <w:p w:rsidR="002D6AC3" w:rsidRPr="002D6AC3" w:rsidRDefault="002D6AC3" w:rsidP="002D6AC3">
      <w:pPr>
        <w:spacing w:line="240" w:lineRule="auto"/>
        <w:rPr>
          <w:bCs/>
        </w:rPr>
      </w:pPr>
      <w:r w:rsidRPr="002D6AC3">
        <w:rPr>
          <w:b/>
          <w:bCs/>
          <w:u w:val="single"/>
          <w:lang w:val="en-US"/>
        </w:rPr>
        <w:t>R</w:t>
      </w:r>
      <w:r w:rsidRPr="002D6AC3">
        <w:rPr>
          <w:b/>
          <w:bCs/>
          <w:lang w:val="en-US"/>
        </w:rPr>
        <w:t xml:space="preserve">apid </w:t>
      </w:r>
      <w:r w:rsidRPr="002D6AC3">
        <w:rPr>
          <w:b/>
          <w:bCs/>
          <w:u w:val="single"/>
          <w:lang w:val="en-US"/>
        </w:rPr>
        <w:t>a</w:t>
      </w:r>
      <w:r w:rsidRPr="002D6AC3">
        <w:rPr>
          <w:b/>
          <w:bCs/>
          <w:lang w:val="en-US"/>
        </w:rPr>
        <w:t xml:space="preserve">pplication </w:t>
      </w:r>
      <w:r w:rsidRPr="002D6AC3">
        <w:rPr>
          <w:b/>
          <w:bCs/>
          <w:u w:val="single"/>
          <w:lang w:val="en-US"/>
        </w:rPr>
        <w:t>d</w:t>
      </w:r>
      <w:r w:rsidRPr="002D6AC3">
        <w:rPr>
          <w:b/>
          <w:bCs/>
          <w:lang w:val="en-US"/>
        </w:rPr>
        <w:t>evelopment methodology (RAD) also called rapid prototyping  -</w:t>
      </w:r>
      <w:r w:rsidRPr="002D6AC3">
        <w:rPr>
          <w:bCs/>
          <w:lang w:val="en-US"/>
        </w:rPr>
        <w:t xml:space="preserve">emphasizes extensive </w:t>
      </w:r>
      <w:r w:rsidRPr="002D6AC3">
        <w:rPr>
          <w:bCs/>
          <w:u w:val="single"/>
          <w:lang w:val="en-US"/>
        </w:rPr>
        <w:t>user involvement</w:t>
      </w:r>
      <w:r w:rsidRPr="002D6AC3">
        <w:rPr>
          <w:bCs/>
          <w:lang w:val="en-US"/>
        </w:rPr>
        <w:t xml:space="preserve"> in the </w:t>
      </w:r>
      <w:r w:rsidRPr="002D6AC3">
        <w:rPr>
          <w:bCs/>
          <w:u w:val="single"/>
          <w:lang w:val="en-US"/>
        </w:rPr>
        <w:t>rapid</w:t>
      </w:r>
      <w:r w:rsidRPr="002D6AC3">
        <w:rPr>
          <w:bCs/>
          <w:lang w:val="en-US"/>
        </w:rPr>
        <w:t xml:space="preserve"> and </w:t>
      </w:r>
      <w:r w:rsidRPr="002D6AC3">
        <w:rPr>
          <w:bCs/>
          <w:u w:val="single"/>
          <w:lang w:val="en-US"/>
        </w:rPr>
        <w:t>evolutionary</w:t>
      </w:r>
      <w:r w:rsidRPr="002D6AC3">
        <w:rPr>
          <w:bCs/>
          <w:lang w:val="en-US"/>
        </w:rPr>
        <w:t xml:space="preserve"> construction of </w:t>
      </w:r>
      <w:r w:rsidRPr="002D6AC3">
        <w:rPr>
          <w:b/>
          <w:bCs/>
          <w:lang w:val="en-US"/>
        </w:rPr>
        <w:t xml:space="preserve">working prototypes </w:t>
      </w:r>
      <w:r w:rsidRPr="002D6AC3">
        <w:rPr>
          <w:bCs/>
          <w:lang w:val="en-US"/>
        </w:rPr>
        <w:t>of an IS</w:t>
      </w:r>
    </w:p>
    <w:p w:rsidR="002D6AC3" w:rsidRPr="002D6AC3" w:rsidRDefault="002D6AC3" w:rsidP="00DE16ED">
      <w:pPr>
        <w:pStyle w:val="ListParagraph"/>
        <w:numPr>
          <w:ilvl w:val="0"/>
          <w:numId w:val="70"/>
        </w:numPr>
        <w:spacing w:line="240" w:lineRule="auto"/>
        <w:rPr>
          <w:bCs/>
        </w:rPr>
      </w:pPr>
      <w:r w:rsidRPr="002D6AC3">
        <w:rPr>
          <w:b/>
          <w:bCs/>
          <w:lang w:val="en-US"/>
        </w:rPr>
        <w:t>Prototype</w:t>
      </w:r>
      <w:r w:rsidRPr="002D6AC3">
        <w:rPr>
          <w:bCs/>
          <w:lang w:val="en-US"/>
        </w:rPr>
        <w:t xml:space="preserve"> - a smaller-scale representation or working model of the users’ requirements or a proposed design for an IS</w:t>
      </w:r>
    </w:p>
    <w:p w:rsidR="006062AF" w:rsidRPr="002D6AC3" w:rsidRDefault="002D6AC3" w:rsidP="006062AF">
      <w:pPr>
        <w:spacing w:line="240" w:lineRule="auto"/>
        <w:rPr>
          <w:bCs/>
          <w:u w:val="single"/>
        </w:rPr>
      </w:pPr>
      <w:r w:rsidRPr="002D6AC3">
        <w:rPr>
          <w:bCs/>
          <w:u w:val="single"/>
        </w:rPr>
        <w:t>Systems Development Methodologies: PD</w:t>
      </w:r>
    </w:p>
    <w:p w:rsidR="002D6AC3" w:rsidRPr="002D6AC3" w:rsidRDefault="002D6AC3" w:rsidP="002D6AC3">
      <w:pPr>
        <w:spacing w:line="240" w:lineRule="auto"/>
        <w:rPr>
          <w:bCs/>
        </w:rPr>
      </w:pPr>
      <w:r w:rsidRPr="002D6AC3">
        <w:rPr>
          <w:bCs/>
          <w:lang w:val="en-US"/>
        </w:rPr>
        <w:t xml:space="preserve">The </w:t>
      </w:r>
      <w:r w:rsidRPr="002D6AC3">
        <w:rPr>
          <w:b/>
          <w:bCs/>
          <w:i/>
          <w:iCs/>
          <w:lang w:val="en-US"/>
        </w:rPr>
        <w:t xml:space="preserve">Participatory design (PD) </w:t>
      </w:r>
      <w:r w:rsidRPr="002D6AC3">
        <w:rPr>
          <w:bCs/>
          <w:lang w:val="en-US"/>
        </w:rPr>
        <w:t>methodology</w:t>
      </w:r>
      <w:r w:rsidRPr="002D6AC3">
        <w:rPr>
          <w:b/>
          <w:bCs/>
          <w:i/>
          <w:iCs/>
          <w:lang w:val="en-US"/>
        </w:rPr>
        <w:t xml:space="preserve"> </w:t>
      </w:r>
      <w:r w:rsidRPr="002D6AC3">
        <w:rPr>
          <w:bCs/>
          <w:lang w:val="en-US"/>
        </w:rPr>
        <w:t xml:space="preserve">promotes </w:t>
      </w:r>
      <w:r w:rsidRPr="002D6AC3">
        <w:rPr>
          <w:bCs/>
          <w:lang w:val="en-US"/>
        </w:rPr>
        <w:br/>
        <w:t>the active involvement of users in the development process</w:t>
      </w:r>
    </w:p>
    <w:p w:rsidR="002D6AC3" w:rsidRPr="002D6AC3" w:rsidRDefault="00262653" w:rsidP="00DE16ED">
      <w:pPr>
        <w:pStyle w:val="ListParagraph"/>
        <w:numPr>
          <w:ilvl w:val="0"/>
          <w:numId w:val="70"/>
        </w:numPr>
        <w:spacing w:line="240" w:lineRule="auto"/>
        <w:rPr>
          <w:bCs/>
        </w:rPr>
      </w:pPr>
      <w:r w:rsidRPr="002D6AC3">
        <w:rPr>
          <w:bCs/>
          <w:lang w:val="en-US"/>
        </w:rPr>
        <w:t>User</w:t>
      </w:r>
      <w:r w:rsidR="002D6AC3" w:rsidRPr="002D6AC3">
        <w:rPr>
          <w:bCs/>
          <w:lang w:val="en-US"/>
        </w:rPr>
        <w:t xml:space="preserve"> </w:t>
      </w:r>
      <w:r w:rsidR="002D6AC3" w:rsidRPr="002D6AC3">
        <w:rPr>
          <w:bCs/>
          <w:u w:val="single"/>
          <w:lang w:val="en-US"/>
        </w:rPr>
        <w:t>needs</w:t>
      </w:r>
      <w:r w:rsidR="002D6AC3" w:rsidRPr="002D6AC3">
        <w:rPr>
          <w:bCs/>
          <w:lang w:val="en-US"/>
        </w:rPr>
        <w:t xml:space="preserve"> are better matched</w:t>
      </w:r>
    </w:p>
    <w:p w:rsidR="002D6AC3" w:rsidRPr="002D6AC3" w:rsidRDefault="00262653" w:rsidP="00DE16ED">
      <w:pPr>
        <w:pStyle w:val="ListParagraph"/>
        <w:numPr>
          <w:ilvl w:val="0"/>
          <w:numId w:val="70"/>
        </w:numPr>
        <w:spacing w:line="240" w:lineRule="auto"/>
        <w:rPr>
          <w:bCs/>
        </w:rPr>
      </w:pPr>
      <w:r w:rsidRPr="002D6AC3">
        <w:rPr>
          <w:bCs/>
          <w:lang w:val="en-US"/>
        </w:rPr>
        <w:t>Higher</w:t>
      </w:r>
      <w:r w:rsidR="002D6AC3" w:rsidRPr="002D6AC3">
        <w:rPr>
          <w:bCs/>
          <w:lang w:val="en-US"/>
        </w:rPr>
        <w:t xml:space="preserve"> user </w:t>
      </w:r>
      <w:r w:rsidR="002D6AC3" w:rsidRPr="002D6AC3">
        <w:rPr>
          <w:bCs/>
          <w:u w:val="single"/>
          <w:lang w:val="en-US"/>
        </w:rPr>
        <w:t>trust</w:t>
      </w:r>
      <w:r w:rsidR="002D6AC3" w:rsidRPr="002D6AC3">
        <w:rPr>
          <w:bCs/>
          <w:lang w:val="en-US"/>
        </w:rPr>
        <w:t xml:space="preserve"> and </w:t>
      </w:r>
      <w:r w:rsidR="002D6AC3" w:rsidRPr="002D6AC3">
        <w:rPr>
          <w:bCs/>
          <w:u w:val="single"/>
          <w:lang w:val="en-US"/>
        </w:rPr>
        <w:t>acceptance</w:t>
      </w:r>
    </w:p>
    <w:p w:rsidR="002D6AC3" w:rsidRPr="002D6AC3" w:rsidRDefault="002D6AC3" w:rsidP="002D6AC3">
      <w:pPr>
        <w:spacing w:line="240" w:lineRule="auto"/>
        <w:rPr>
          <w:bCs/>
        </w:rPr>
      </w:pPr>
      <w:r w:rsidRPr="002D6AC3">
        <w:rPr>
          <w:bCs/>
          <w:lang w:val="en-US"/>
        </w:rPr>
        <w:t>Participatory Design recommendations:</w:t>
      </w:r>
    </w:p>
    <w:p w:rsidR="002D6AC3" w:rsidRPr="002D6AC3" w:rsidRDefault="002D6AC3" w:rsidP="00DE16ED">
      <w:pPr>
        <w:pStyle w:val="ListParagraph"/>
        <w:numPr>
          <w:ilvl w:val="0"/>
          <w:numId w:val="71"/>
        </w:numPr>
        <w:spacing w:line="240" w:lineRule="auto"/>
        <w:rPr>
          <w:bCs/>
        </w:rPr>
      </w:pPr>
      <w:r w:rsidRPr="002D6AC3">
        <w:rPr>
          <w:bCs/>
          <w:lang w:val="en-US"/>
        </w:rPr>
        <w:t>Create opportunities for mutual learning</w:t>
      </w:r>
    </w:p>
    <w:p w:rsidR="002D6AC3" w:rsidRPr="002D6AC3" w:rsidRDefault="002D6AC3" w:rsidP="00DE16ED">
      <w:pPr>
        <w:pStyle w:val="ListParagraph"/>
        <w:numPr>
          <w:ilvl w:val="0"/>
          <w:numId w:val="71"/>
        </w:numPr>
        <w:spacing w:line="240" w:lineRule="auto"/>
        <w:rPr>
          <w:bCs/>
        </w:rPr>
      </w:pPr>
      <w:r w:rsidRPr="002D6AC3">
        <w:rPr>
          <w:bCs/>
          <w:lang w:val="en-US"/>
        </w:rPr>
        <w:t>Utilize design tools familiar to users</w:t>
      </w:r>
    </w:p>
    <w:p w:rsidR="002D6AC3" w:rsidRPr="002D6AC3" w:rsidRDefault="002D6AC3" w:rsidP="00DE16ED">
      <w:pPr>
        <w:pStyle w:val="ListParagraph"/>
        <w:numPr>
          <w:ilvl w:val="0"/>
          <w:numId w:val="71"/>
        </w:numPr>
        <w:spacing w:line="240" w:lineRule="auto"/>
        <w:rPr>
          <w:bCs/>
        </w:rPr>
      </w:pPr>
      <w:r w:rsidRPr="002D6AC3">
        <w:rPr>
          <w:bCs/>
          <w:lang w:val="en-US"/>
        </w:rPr>
        <w:t>Use language familiar to users</w:t>
      </w:r>
    </w:p>
    <w:p w:rsidR="002D6AC3" w:rsidRPr="002D6AC3" w:rsidRDefault="002D6AC3" w:rsidP="00DE16ED">
      <w:pPr>
        <w:pStyle w:val="ListParagraph"/>
        <w:numPr>
          <w:ilvl w:val="0"/>
          <w:numId w:val="71"/>
        </w:numPr>
        <w:spacing w:line="240" w:lineRule="auto"/>
        <w:rPr>
          <w:bCs/>
        </w:rPr>
      </w:pPr>
      <w:r w:rsidRPr="002D6AC3">
        <w:rPr>
          <w:bCs/>
          <w:lang w:val="en-US"/>
        </w:rPr>
        <w:t>Start the design with current practice</w:t>
      </w:r>
    </w:p>
    <w:p w:rsidR="002D6AC3" w:rsidRPr="002D6AC3" w:rsidRDefault="002D6AC3" w:rsidP="00DE16ED">
      <w:pPr>
        <w:pStyle w:val="ListParagraph"/>
        <w:numPr>
          <w:ilvl w:val="0"/>
          <w:numId w:val="71"/>
        </w:numPr>
        <w:spacing w:line="240" w:lineRule="auto"/>
        <w:rPr>
          <w:bCs/>
        </w:rPr>
      </w:pPr>
      <w:r w:rsidRPr="002D6AC3">
        <w:rPr>
          <w:bCs/>
          <w:lang w:val="en-US"/>
        </w:rPr>
        <w:t xml:space="preserve">Encourage users to envision future situations </w:t>
      </w:r>
      <w:r w:rsidRPr="002D6AC3">
        <w:rPr>
          <w:bCs/>
          <w:lang w:val="en-US"/>
        </w:rPr>
        <w:br/>
        <w:t>of working with the final system</w:t>
      </w:r>
    </w:p>
    <w:p w:rsidR="006062AF" w:rsidRPr="002D6AC3" w:rsidRDefault="002D6AC3" w:rsidP="006062AF">
      <w:pPr>
        <w:spacing w:line="240" w:lineRule="auto"/>
        <w:rPr>
          <w:bCs/>
          <w:u w:val="single"/>
        </w:rPr>
      </w:pPr>
      <w:r w:rsidRPr="002D6AC3">
        <w:rPr>
          <w:bCs/>
          <w:u w:val="single"/>
        </w:rPr>
        <w:t>Developing Successful Software:</w:t>
      </w:r>
    </w:p>
    <w:p w:rsidR="002D6AC3" w:rsidRPr="002D6AC3" w:rsidRDefault="002D6AC3" w:rsidP="002D6AC3">
      <w:r w:rsidRPr="002D6AC3">
        <w:rPr>
          <w:lang w:val="en-US"/>
        </w:rPr>
        <w:t>Primary principles for successful agile software development include:</w:t>
      </w:r>
    </w:p>
    <w:p w:rsidR="002D6AC3" w:rsidRPr="002D6AC3" w:rsidRDefault="002D6AC3" w:rsidP="00DE16ED">
      <w:pPr>
        <w:pStyle w:val="ListParagraph"/>
        <w:numPr>
          <w:ilvl w:val="0"/>
          <w:numId w:val="72"/>
        </w:numPr>
      </w:pPr>
      <w:r w:rsidRPr="002D6AC3">
        <w:rPr>
          <w:lang w:val="en-US"/>
        </w:rPr>
        <w:t>Slash the budget</w:t>
      </w:r>
    </w:p>
    <w:p w:rsidR="002D6AC3" w:rsidRPr="002D6AC3" w:rsidRDefault="002D6AC3" w:rsidP="00DE16ED">
      <w:pPr>
        <w:pStyle w:val="ListParagraph"/>
        <w:numPr>
          <w:ilvl w:val="0"/>
          <w:numId w:val="72"/>
        </w:numPr>
      </w:pPr>
      <w:r w:rsidRPr="002D6AC3">
        <w:rPr>
          <w:lang w:val="en-US"/>
        </w:rPr>
        <w:t>If it doesn’t work, kill it</w:t>
      </w:r>
    </w:p>
    <w:p w:rsidR="002D6AC3" w:rsidRPr="002D6AC3" w:rsidRDefault="002D6AC3" w:rsidP="00DE16ED">
      <w:pPr>
        <w:pStyle w:val="ListParagraph"/>
        <w:numPr>
          <w:ilvl w:val="0"/>
          <w:numId w:val="72"/>
        </w:numPr>
      </w:pPr>
      <w:r w:rsidRPr="002D6AC3">
        <w:rPr>
          <w:lang w:val="en-US"/>
        </w:rPr>
        <w:t>Keep requirements to a minimum</w:t>
      </w:r>
    </w:p>
    <w:p w:rsidR="002D6AC3" w:rsidRPr="002D6AC3" w:rsidRDefault="002D6AC3" w:rsidP="00DE16ED">
      <w:pPr>
        <w:pStyle w:val="ListParagraph"/>
        <w:numPr>
          <w:ilvl w:val="0"/>
          <w:numId w:val="72"/>
        </w:numPr>
      </w:pPr>
      <w:r w:rsidRPr="002D6AC3">
        <w:rPr>
          <w:lang w:val="en-US"/>
        </w:rPr>
        <w:t>Test and deliver frequently</w:t>
      </w:r>
    </w:p>
    <w:p w:rsidR="002D6AC3" w:rsidRPr="002D6AC3" w:rsidRDefault="002D6AC3" w:rsidP="00DE16ED">
      <w:pPr>
        <w:pStyle w:val="ListParagraph"/>
        <w:numPr>
          <w:ilvl w:val="0"/>
          <w:numId w:val="72"/>
        </w:numPr>
      </w:pPr>
      <w:r w:rsidRPr="002D6AC3">
        <w:rPr>
          <w:lang w:val="en-US"/>
        </w:rPr>
        <w:lastRenderedPageBreak/>
        <w:t>Assign non-IT executives to software projects</w:t>
      </w:r>
    </w:p>
    <w:p w:rsidR="002D6AC3" w:rsidRPr="002D6AC3" w:rsidRDefault="002D6AC3" w:rsidP="002D6AC3">
      <w:r w:rsidRPr="002D6AC3">
        <w:rPr>
          <w:b/>
          <w:bCs/>
          <w:lang w:val="en-US"/>
        </w:rPr>
        <w:t xml:space="preserve">Insourcing (in-house-development) </w:t>
      </w:r>
      <w:r w:rsidRPr="002D6AC3">
        <w:rPr>
          <w:lang w:val="en-US"/>
        </w:rPr>
        <w:t xml:space="preserve">- a common approach using the professional expertise </w:t>
      </w:r>
      <w:r w:rsidRPr="002D6AC3">
        <w:rPr>
          <w:u w:val="single"/>
          <w:lang w:val="en-US"/>
        </w:rPr>
        <w:t xml:space="preserve">within an organization </w:t>
      </w:r>
      <w:r w:rsidRPr="002D6AC3">
        <w:rPr>
          <w:lang w:val="en-US"/>
        </w:rPr>
        <w:t xml:space="preserve">to develop and maintain the </w:t>
      </w:r>
      <w:proofErr w:type="gramStart"/>
      <w:r w:rsidRPr="002D6AC3">
        <w:rPr>
          <w:lang w:val="en-US"/>
        </w:rPr>
        <w:t>organization's</w:t>
      </w:r>
      <w:proofErr w:type="gramEnd"/>
      <w:r w:rsidRPr="002D6AC3">
        <w:rPr>
          <w:lang w:val="en-US"/>
        </w:rPr>
        <w:t xml:space="preserve"> IS</w:t>
      </w:r>
    </w:p>
    <w:p w:rsidR="002D6AC3" w:rsidRPr="002D6AC3" w:rsidRDefault="002D6AC3" w:rsidP="002D6AC3">
      <w:r w:rsidRPr="002D6AC3">
        <w:rPr>
          <w:b/>
          <w:bCs/>
          <w:lang w:val="en-US"/>
        </w:rPr>
        <w:t xml:space="preserve">Outsourcing - </w:t>
      </w:r>
      <w:r w:rsidRPr="002D6AC3">
        <w:rPr>
          <w:lang w:val="en-US"/>
        </w:rPr>
        <w:t>an arrangement by which one organization provides a service or services for another organization that chooses not to perform them in-house</w:t>
      </w:r>
    </w:p>
    <w:p w:rsidR="002D6AC3" w:rsidRPr="002D6AC3" w:rsidRDefault="002D6AC3" w:rsidP="002D6AC3">
      <w:pPr>
        <w:spacing w:line="240" w:lineRule="auto"/>
        <w:contextualSpacing/>
      </w:pPr>
      <w:r w:rsidRPr="002D6AC3">
        <w:rPr>
          <w:b/>
          <w:bCs/>
          <w:lang w:val="en-US"/>
        </w:rPr>
        <w:t xml:space="preserve">Outsourcing </w:t>
      </w:r>
      <w:r w:rsidRPr="002D6AC3">
        <w:rPr>
          <w:b/>
          <w:bCs/>
          <w:u w:val="single"/>
          <w:lang w:val="en-US"/>
        </w:rPr>
        <w:t>challenges</w:t>
      </w:r>
      <w:r w:rsidRPr="002D6AC3">
        <w:rPr>
          <w:b/>
          <w:bCs/>
          <w:lang w:val="en-US"/>
        </w:rPr>
        <w:t xml:space="preserve"> include:</w:t>
      </w:r>
    </w:p>
    <w:p w:rsidR="002D6AC3" w:rsidRPr="002D6AC3" w:rsidRDefault="002D6AC3" w:rsidP="002D6AC3">
      <w:pPr>
        <w:spacing w:line="240" w:lineRule="auto"/>
      </w:pPr>
      <w:r w:rsidRPr="002D6AC3">
        <w:rPr>
          <w:lang w:val="en-US"/>
        </w:rPr>
        <w:t>Contract length</w:t>
      </w:r>
    </w:p>
    <w:p w:rsidR="002D6AC3" w:rsidRPr="002D6AC3" w:rsidRDefault="002D6AC3" w:rsidP="00DE16ED">
      <w:pPr>
        <w:pStyle w:val="ListParagraph"/>
        <w:numPr>
          <w:ilvl w:val="0"/>
          <w:numId w:val="73"/>
        </w:numPr>
        <w:spacing w:line="240" w:lineRule="auto"/>
        <w:contextualSpacing w:val="0"/>
      </w:pPr>
      <w:r w:rsidRPr="002D6AC3">
        <w:rPr>
          <w:lang w:val="en-US"/>
        </w:rPr>
        <w:t>Difficulties in getting out of a contract</w:t>
      </w:r>
    </w:p>
    <w:p w:rsidR="002D6AC3" w:rsidRPr="002D6AC3" w:rsidRDefault="002D6AC3" w:rsidP="00DE16ED">
      <w:pPr>
        <w:pStyle w:val="ListParagraph"/>
        <w:numPr>
          <w:ilvl w:val="0"/>
          <w:numId w:val="73"/>
        </w:numPr>
        <w:spacing w:line="240" w:lineRule="auto"/>
        <w:contextualSpacing w:val="0"/>
      </w:pPr>
      <w:r w:rsidRPr="002D6AC3">
        <w:rPr>
          <w:lang w:val="en-US"/>
        </w:rPr>
        <w:t>Problems in foreseeing future needs</w:t>
      </w:r>
    </w:p>
    <w:p w:rsidR="002D6AC3" w:rsidRPr="002D6AC3" w:rsidRDefault="002D6AC3" w:rsidP="00DE16ED">
      <w:pPr>
        <w:pStyle w:val="ListParagraph"/>
        <w:numPr>
          <w:ilvl w:val="0"/>
          <w:numId w:val="73"/>
        </w:numPr>
        <w:spacing w:line="240" w:lineRule="auto"/>
        <w:contextualSpacing w:val="0"/>
      </w:pPr>
      <w:r w:rsidRPr="002D6AC3">
        <w:rPr>
          <w:lang w:val="en-US"/>
        </w:rPr>
        <w:t>Problems in re-forming an internal IT department after the contract is finished</w:t>
      </w:r>
    </w:p>
    <w:p w:rsidR="002D6AC3" w:rsidRPr="002D6AC3" w:rsidRDefault="002D6AC3" w:rsidP="002D6AC3">
      <w:pPr>
        <w:spacing w:line="240" w:lineRule="auto"/>
      </w:pPr>
      <w:r w:rsidRPr="002D6AC3">
        <w:rPr>
          <w:lang w:val="en-US"/>
        </w:rPr>
        <w:t>Competitive edge</w:t>
      </w:r>
    </w:p>
    <w:p w:rsidR="002D6AC3" w:rsidRPr="002D6AC3" w:rsidRDefault="002D6AC3" w:rsidP="00DE16ED">
      <w:pPr>
        <w:pStyle w:val="ListParagraph"/>
        <w:numPr>
          <w:ilvl w:val="0"/>
          <w:numId w:val="76"/>
        </w:numPr>
        <w:spacing w:line="240" w:lineRule="auto"/>
        <w:contextualSpacing w:val="0"/>
      </w:pPr>
      <w:r w:rsidRPr="002D6AC3">
        <w:rPr>
          <w:lang w:val="en-US"/>
        </w:rPr>
        <w:t>Effective and innovative use of IT can be lost when using an outsourcing service provider</w:t>
      </w:r>
    </w:p>
    <w:p w:rsidR="002D6AC3" w:rsidRPr="002D6AC3" w:rsidRDefault="002D6AC3" w:rsidP="002D6AC3">
      <w:pPr>
        <w:spacing w:line="240" w:lineRule="auto"/>
      </w:pPr>
      <w:r w:rsidRPr="002D6AC3">
        <w:rPr>
          <w:lang w:val="en-US"/>
        </w:rPr>
        <w:t xml:space="preserve">Confidentiality </w:t>
      </w:r>
    </w:p>
    <w:p w:rsidR="002D6AC3" w:rsidRPr="002D6AC3" w:rsidRDefault="002D6AC3" w:rsidP="00DE16ED">
      <w:pPr>
        <w:pStyle w:val="ListParagraph"/>
        <w:numPr>
          <w:ilvl w:val="0"/>
          <w:numId w:val="75"/>
        </w:numPr>
        <w:spacing w:line="240" w:lineRule="auto"/>
        <w:contextualSpacing w:val="0"/>
        <w:rPr>
          <w:lang w:val="en-US"/>
        </w:rPr>
      </w:pPr>
      <w:r w:rsidRPr="002D6AC3">
        <w:rPr>
          <w:lang w:val="en-US"/>
        </w:rPr>
        <w:t>Confidential information might be breached by an outsourcing service provider, especially one that provides services to competitor</w:t>
      </w:r>
      <w:r>
        <w:rPr>
          <w:lang w:val="en-US"/>
        </w:rPr>
        <w:t>s</w:t>
      </w:r>
    </w:p>
    <w:p w:rsidR="002D6AC3" w:rsidRPr="002D6AC3" w:rsidRDefault="002D6AC3" w:rsidP="002D6AC3">
      <w:pPr>
        <w:spacing w:line="240" w:lineRule="auto"/>
      </w:pPr>
      <w:r w:rsidRPr="002D6AC3">
        <w:rPr>
          <w:lang w:val="en-US"/>
        </w:rPr>
        <w:t xml:space="preserve">Scope definition </w:t>
      </w:r>
    </w:p>
    <w:p w:rsidR="002D6AC3" w:rsidRPr="002D6AC3" w:rsidRDefault="002D6AC3" w:rsidP="00DE16ED">
      <w:pPr>
        <w:pStyle w:val="ListParagraph"/>
        <w:numPr>
          <w:ilvl w:val="0"/>
          <w:numId w:val="74"/>
        </w:numPr>
        <w:spacing w:line="240" w:lineRule="auto"/>
        <w:contextualSpacing w:val="0"/>
      </w:pPr>
      <w:r w:rsidRPr="002D6AC3">
        <w:rPr>
          <w:lang w:val="en-US"/>
        </w:rPr>
        <w:t xml:space="preserve">Scope creep (i.e., </w:t>
      </w:r>
      <w:r w:rsidRPr="002D6AC3">
        <w:rPr>
          <w:i/>
          <w:iCs/>
          <w:lang w:val="en-US"/>
        </w:rPr>
        <w:t>scope expands by the addition of new features to an already approved feature list</w:t>
      </w:r>
      <w:r w:rsidRPr="002D6AC3">
        <w:rPr>
          <w:lang w:val="en-US"/>
        </w:rPr>
        <w:t>) is a common problem with outsourcing agreements</w:t>
      </w:r>
    </w:p>
    <w:p w:rsidR="00D4450A" w:rsidRPr="00D4450A" w:rsidRDefault="00D4450A" w:rsidP="002D6AC3">
      <w:pPr>
        <w:spacing w:line="240" w:lineRule="auto"/>
        <w:contextualSpacing/>
      </w:pPr>
    </w:p>
    <w:p w:rsidR="006043DF" w:rsidRDefault="002D6AC3" w:rsidP="002D6AC3">
      <w:pPr>
        <w:jc w:val="center"/>
        <w:rPr>
          <w:u w:val="single"/>
        </w:rPr>
      </w:pPr>
      <w:r w:rsidRPr="002D6AC3">
        <w:rPr>
          <w:u w:val="single"/>
        </w:rPr>
        <w:t>Chapter 11</w:t>
      </w:r>
    </w:p>
    <w:p w:rsidR="002D6AC3" w:rsidRPr="00442E71" w:rsidRDefault="00442E71" w:rsidP="002D6AC3">
      <w:pPr>
        <w:rPr>
          <w:u w:val="single"/>
          <w:lang w:val="fr-CA"/>
        </w:rPr>
      </w:pPr>
      <w:r w:rsidRPr="00442E71">
        <w:rPr>
          <w:u w:val="single"/>
          <w:lang w:val="fr-CA"/>
        </w:rPr>
        <w:t>Enterprise Architectures</w:t>
      </w:r>
    </w:p>
    <w:p w:rsidR="00E8739C" w:rsidRPr="00442E71" w:rsidRDefault="00DE16ED" w:rsidP="00DE16ED">
      <w:pPr>
        <w:numPr>
          <w:ilvl w:val="0"/>
          <w:numId w:val="77"/>
        </w:numPr>
        <w:ind w:left="714" w:hanging="357"/>
        <w:contextualSpacing/>
      </w:pPr>
      <w:r w:rsidRPr="00442E71">
        <w:rPr>
          <w:b/>
          <w:bCs/>
          <w:iCs/>
          <w:lang w:val="en-US"/>
        </w:rPr>
        <w:t>Enterprise architecture</w:t>
      </w:r>
      <w:r w:rsidRPr="00442E71">
        <w:rPr>
          <w:i/>
          <w:iCs/>
          <w:lang w:val="en-US"/>
        </w:rPr>
        <w:t xml:space="preserve"> - </w:t>
      </w:r>
      <w:r w:rsidRPr="00442E71">
        <w:rPr>
          <w:lang w:val="en-US"/>
        </w:rPr>
        <w:t>includes the plans for how an organization will build, deploy, use, and share its data, processes, and IT assets</w:t>
      </w:r>
    </w:p>
    <w:p w:rsidR="00E8739C" w:rsidRPr="00442E71" w:rsidRDefault="00DE16ED" w:rsidP="00DE16ED">
      <w:pPr>
        <w:numPr>
          <w:ilvl w:val="0"/>
          <w:numId w:val="77"/>
        </w:numPr>
        <w:ind w:left="714" w:hanging="357"/>
        <w:contextualSpacing/>
      </w:pPr>
      <w:r w:rsidRPr="00442E71">
        <w:rPr>
          <w:b/>
          <w:bCs/>
          <w:iCs/>
          <w:lang w:val="en-US"/>
        </w:rPr>
        <w:t xml:space="preserve">Enterprise architect (EA) </w:t>
      </w:r>
      <w:r w:rsidRPr="00442E71">
        <w:rPr>
          <w:i/>
          <w:iCs/>
          <w:lang w:val="en-US"/>
        </w:rPr>
        <w:t>-</w:t>
      </w:r>
      <w:r w:rsidRPr="00442E71">
        <w:rPr>
          <w:b/>
          <w:bCs/>
          <w:i/>
          <w:iCs/>
          <w:lang w:val="en-US"/>
        </w:rPr>
        <w:t xml:space="preserve"> </w:t>
      </w:r>
      <w:r w:rsidRPr="00442E71">
        <w:rPr>
          <w:lang w:val="en-US"/>
        </w:rPr>
        <w:t>a person grounded in technology, fluent in business, a patient diplomat, and provides the important bridge between IT and the business</w:t>
      </w:r>
    </w:p>
    <w:p w:rsidR="00442E71" w:rsidRPr="00442E71" w:rsidRDefault="00442E71" w:rsidP="00DE16ED">
      <w:pPr>
        <w:numPr>
          <w:ilvl w:val="0"/>
          <w:numId w:val="77"/>
        </w:numPr>
        <w:ind w:left="714" w:hanging="357"/>
        <w:contextualSpacing/>
      </w:pPr>
      <w:r w:rsidRPr="00442E71">
        <w:rPr>
          <w:b/>
          <w:bCs/>
          <w:iCs/>
          <w:lang w:val="en-US"/>
        </w:rPr>
        <w:t xml:space="preserve">Information architecture </w:t>
      </w:r>
      <w:r w:rsidRPr="00442E71">
        <w:rPr>
          <w:lang w:val="en-US"/>
        </w:rPr>
        <w:t>identifies where and how important information, like customer records, is maintained and secured.</w:t>
      </w:r>
    </w:p>
    <w:p w:rsidR="00442E71" w:rsidRPr="00442E71" w:rsidRDefault="00442E71" w:rsidP="000200AD">
      <w:pPr>
        <w:numPr>
          <w:ilvl w:val="0"/>
          <w:numId w:val="77"/>
        </w:numPr>
        <w:ind w:left="714" w:hanging="357"/>
        <w:contextualSpacing/>
      </w:pPr>
      <w:r w:rsidRPr="00442E71">
        <w:rPr>
          <w:b/>
          <w:bCs/>
          <w:iCs/>
          <w:lang w:val="en-US"/>
        </w:rPr>
        <w:t xml:space="preserve">Infrastructure architecture </w:t>
      </w:r>
      <w:r w:rsidRPr="00442E71">
        <w:rPr>
          <w:lang w:val="en-US"/>
        </w:rPr>
        <w:t>includes the hardware, software, and telecommunications equipment that, when combined, provide the underlying foundation to</w:t>
      </w:r>
      <w:r w:rsidR="000200AD">
        <w:t xml:space="preserve"> </w:t>
      </w:r>
      <w:r w:rsidRPr="000200AD">
        <w:rPr>
          <w:lang w:val="en-US"/>
        </w:rPr>
        <w:t>support the organization’s goals.</w:t>
      </w:r>
    </w:p>
    <w:p w:rsidR="00442E71" w:rsidRDefault="00442E71" w:rsidP="002D6AC3">
      <w:pPr>
        <w:numPr>
          <w:ilvl w:val="0"/>
          <w:numId w:val="77"/>
        </w:numPr>
        <w:ind w:left="714" w:hanging="357"/>
        <w:contextualSpacing/>
      </w:pPr>
      <w:r w:rsidRPr="00442E71">
        <w:rPr>
          <w:b/>
          <w:bCs/>
          <w:iCs/>
          <w:lang w:val="en-US"/>
        </w:rPr>
        <w:t>Application architecture</w:t>
      </w:r>
      <w:r w:rsidRPr="00442E71">
        <w:rPr>
          <w:b/>
          <w:bCs/>
          <w:i/>
          <w:iCs/>
          <w:lang w:val="en-US"/>
        </w:rPr>
        <w:t xml:space="preserve"> </w:t>
      </w:r>
      <w:r w:rsidRPr="00442E71">
        <w:rPr>
          <w:lang w:val="en-US"/>
        </w:rPr>
        <w:t>determines how applications integrate and relate to each other.</w:t>
      </w:r>
    </w:p>
    <w:p w:rsidR="000200AD" w:rsidRDefault="000200AD" w:rsidP="000200AD">
      <w:pPr>
        <w:ind w:left="714"/>
        <w:contextualSpacing/>
      </w:pPr>
    </w:p>
    <w:p w:rsidR="00442E71" w:rsidRDefault="00442E71" w:rsidP="002D6AC3">
      <w:pPr>
        <w:rPr>
          <w:u w:val="single"/>
        </w:rPr>
      </w:pPr>
      <w:r w:rsidRPr="00442E71">
        <w:rPr>
          <w:u w:val="single"/>
        </w:rPr>
        <w:t>Backup and Recovery:</w:t>
      </w:r>
    </w:p>
    <w:p w:rsidR="00E8739C" w:rsidRPr="00442E71" w:rsidRDefault="00DE16ED" w:rsidP="00442E71">
      <w:r w:rsidRPr="00442E71">
        <w:rPr>
          <w:b/>
          <w:bCs/>
          <w:i/>
          <w:iCs/>
          <w:lang w:val="en-US"/>
        </w:rPr>
        <w:lastRenderedPageBreak/>
        <w:t xml:space="preserve">Backup </w:t>
      </w:r>
      <w:r w:rsidRPr="00442E71">
        <w:rPr>
          <w:i/>
          <w:iCs/>
          <w:lang w:val="en-US"/>
        </w:rPr>
        <w:t>-</w:t>
      </w:r>
      <w:r w:rsidRPr="00442E71">
        <w:rPr>
          <w:b/>
          <w:bCs/>
          <w:i/>
          <w:iCs/>
          <w:lang w:val="en-US"/>
        </w:rPr>
        <w:t xml:space="preserve"> </w:t>
      </w:r>
      <w:r w:rsidRPr="00442E71">
        <w:rPr>
          <w:lang w:val="en-US"/>
        </w:rPr>
        <w:t>an exact copy of a system’s information</w:t>
      </w:r>
      <w:r w:rsidRPr="00442E71">
        <w:rPr>
          <w:b/>
          <w:bCs/>
          <w:i/>
          <w:iCs/>
          <w:lang w:val="en-US"/>
        </w:rPr>
        <w:t xml:space="preserve"> </w:t>
      </w:r>
    </w:p>
    <w:p w:rsidR="00E8739C" w:rsidRPr="00442E71" w:rsidRDefault="00DE16ED" w:rsidP="00442E71">
      <w:r w:rsidRPr="00442E71">
        <w:rPr>
          <w:b/>
          <w:bCs/>
          <w:i/>
          <w:iCs/>
          <w:lang w:val="en-US"/>
        </w:rPr>
        <w:t>Recovery</w:t>
      </w:r>
      <w:r w:rsidRPr="00442E71">
        <w:rPr>
          <w:i/>
          <w:iCs/>
          <w:lang w:val="en-US"/>
        </w:rPr>
        <w:t xml:space="preserve"> - </w:t>
      </w:r>
      <w:r w:rsidRPr="00442E71">
        <w:rPr>
          <w:lang w:val="en-US"/>
        </w:rPr>
        <w:t>the ability to get a system up and running in the event of a system crash or failure and includes restoring the information backup</w:t>
      </w:r>
    </w:p>
    <w:p w:rsidR="00E8739C" w:rsidRPr="00442E71" w:rsidRDefault="00DE16ED" w:rsidP="00DE16ED">
      <w:pPr>
        <w:pStyle w:val="ListParagraph"/>
        <w:numPr>
          <w:ilvl w:val="0"/>
          <w:numId w:val="78"/>
        </w:numPr>
      </w:pPr>
      <w:r w:rsidRPr="00442E71">
        <w:rPr>
          <w:b/>
          <w:bCs/>
        </w:rPr>
        <w:t>Fault tolerance -</w:t>
      </w:r>
      <w:r w:rsidRPr="00442E71">
        <w:t xml:space="preserve"> a computer system designed that in the event a component fails, a backup component or procedure can immediately take its place with no loss of service. For example hard drives can automatically detect bad sectors and map them so that they are not used.</w:t>
      </w:r>
    </w:p>
    <w:p w:rsidR="00E8739C" w:rsidRPr="00442E71" w:rsidRDefault="00DE16ED" w:rsidP="00DE16ED">
      <w:pPr>
        <w:pStyle w:val="ListParagraph"/>
        <w:numPr>
          <w:ilvl w:val="0"/>
          <w:numId w:val="78"/>
        </w:numPr>
      </w:pPr>
      <w:r w:rsidRPr="00442E71">
        <w:rPr>
          <w:b/>
          <w:bCs/>
        </w:rPr>
        <w:t>Failover -</w:t>
      </w:r>
      <w:r w:rsidRPr="00442E71">
        <w:t xml:space="preserve"> a backup operational mode in which the functions of a computer component (such as a processor, server, network, or database) is assumed by secondary system components when the primary component becomes unavailable through either failure or scheduled down time</w:t>
      </w:r>
      <w:r w:rsidRPr="00442E71">
        <w:rPr>
          <w:lang w:val="en-US"/>
        </w:rPr>
        <w:t xml:space="preserve"> </w:t>
      </w:r>
    </w:p>
    <w:p w:rsidR="00442E71" w:rsidRDefault="00442E71" w:rsidP="002D6AC3">
      <w:r>
        <w:t>Disaster Recovery:</w:t>
      </w:r>
    </w:p>
    <w:p w:rsidR="00E8739C" w:rsidRPr="00442E71" w:rsidRDefault="00DE16ED" w:rsidP="00442E71">
      <w:r w:rsidRPr="00442E71">
        <w:rPr>
          <w:b/>
          <w:bCs/>
          <w:lang w:val="en-US"/>
        </w:rPr>
        <w:t>Disaster recovery best practices include:</w:t>
      </w:r>
    </w:p>
    <w:p w:rsidR="00E8739C" w:rsidRPr="00442E71" w:rsidRDefault="00DE16ED" w:rsidP="00DE16ED">
      <w:pPr>
        <w:pStyle w:val="ListParagraph"/>
        <w:numPr>
          <w:ilvl w:val="0"/>
          <w:numId w:val="79"/>
        </w:numPr>
      </w:pPr>
      <w:r w:rsidRPr="00442E71">
        <w:rPr>
          <w:lang w:val="en-US"/>
        </w:rPr>
        <w:t>Mind the enterprise architectures</w:t>
      </w:r>
    </w:p>
    <w:p w:rsidR="00E8739C" w:rsidRPr="00442E71" w:rsidRDefault="00DE16ED" w:rsidP="00DE16ED">
      <w:pPr>
        <w:pStyle w:val="ListParagraph"/>
        <w:numPr>
          <w:ilvl w:val="0"/>
          <w:numId w:val="79"/>
        </w:numPr>
      </w:pPr>
      <w:r w:rsidRPr="00442E71">
        <w:rPr>
          <w:lang w:val="en-US"/>
        </w:rPr>
        <w:t>Monitor the quality of computer networks that provide data on power suppliers and demand</w:t>
      </w:r>
    </w:p>
    <w:p w:rsidR="00E8739C" w:rsidRPr="00442E71" w:rsidRDefault="00DE16ED" w:rsidP="00DE16ED">
      <w:pPr>
        <w:pStyle w:val="ListParagraph"/>
        <w:numPr>
          <w:ilvl w:val="0"/>
          <w:numId w:val="79"/>
        </w:numPr>
      </w:pPr>
      <w:r w:rsidRPr="00442E71">
        <w:rPr>
          <w:lang w:val="en-US"/>
        </w:rPr>
        <w:t>Make sure the networks can be restored quickly in the case of downtime</w:t>
      </w:r>
    </w:p>
    <w:p w:rsidR="00E8739C" w:rsidRPr="00442E71" w:rsidRDefault="00DE16ED" w:rsidP="00DE16ED">
      <w:pPr>
        <w:pStyle w:val="ListParagraph"/>
        <w:numPr>
          <w:ilvl w:val="0"/>
          <w:numId w:val="79"/>
        </w:numPr>
      </w:pPr>
      <w:r w:rsidRPr="00442E71">
        <w:rPr>
          <w:lang w:val="en-US"/>
        </w:rPr>
        <w:t>Set up disaster recovery plans</w:t>
      </w:r>
    </w:p>
    <w:p w:rsidR="00E8739C" w:rsidRPr="00442E71" w:rsidRDefault="00DE16ED" w:rsidP="00DE16ED">
      <w:pPr>
        <w:pStyle w:val="ListParagraph"/>
        <w:numPr>
          <w:ilvl w:val="0"/>
          <w:numId w:val="79"/>
        </w:numPr>
      </w:pPr>
      <w:r w:rsidRPr="00442E71">
        <w:rPr>
          <w:lang w:val="en-US"/>
        </w:rPr>
        <w:t xml:space="preserve">Provide adequate staff training, including verbal communication protocols so that operators are aware of any IT-related problems </w:t>
      </w:r>
    </w:p>
    <w:p w:rsidR="00442E71" w:rsidRDefault="00442E71" w:rsidP="002D6AC3">
      <w:pPr>
        <w:rPr>
          <w:u w:val="single"/>
        </w:rPr>
      </w:pPr>
      <w:r w:rsidRPr="00442E71">
        <w:rPr>
          <w:u w:val="single"/>
        </w:rPr>
        <w:t>Security</w:t>
      </w:r>
    </w:p>
    <w:p w:rsidR="00E8739C" w:rsidRPr="00442E71" w:rsidRDefault="00262653" w:rsidP="00442E71">
      <w:r w:rsidRPr="00442E71">
        <w:rPr>
          <w:lang w:val="en-US"/>
        </w:rPr>
        <w:t>Good</w:t>
      </w:r>
      <w:r w:rsidR="00DE16ED" w:rsidRPr="00442E71">
        <w:rPr>
          <w:lang w:val="en-US"/>
        </w:rPr>
        <w:t xml:space="preserve"> data architecture includes:</w:t>
      </w:r>
    </w:p>
    <w:p w:rsidR="00E8739C" w:rsidRPr="00442E71" w:rsidRDefault="00DE16ED" w:rsidP="00DE16ED">
      <w:pPr>
        <w:pStyle w:val="ListParagraph"/>
        <w:numPr>
          <w:ilvl w:val="0"/>
          <w:numId w:val="80"/>
        </w:numPr>
      </w:pPr>
      <w:r w:rsidRPr="00442E71">
        <w:rPr>
          <w:lang w:val="en-US"/>
        </w:rPr>
        <w:t>A strong data security plan</w:t>
      </w:r>
    </w:p>
    <w:p w:rsidR="00E8739C" w:rsidRPr="00442E71" w:rsidRDefault="00DE16ED" w:rsidP="00DE16ED">
      <w:pPr>
        <w:pStyle w:val="ListParagraph"/>
        <w:numPr>
          <w:ilvl w:val="0"/>
          <w:numId w:val="80"/>
        </w:numPr>
      </w:pPr>
      <w:r w:rsidRPr="00442E71">
        <w:rPr>
          <w:lang w:val="en-US"/>
        </w:rPr>
        <w:t>Managing user access</w:t>
      </w:r>
    </w:p>
    <w:p w:rsidR="00E8739C" w:rsidRPr="00442E71" w:rsidRDefault="00DE16ED" w:rsidP="00DE16ED">
      <w:pPr>
        <w:pStyle w:val="ListParagraph"/>
        <w:numPr>
          <w:ilvl w:val="0"/>
          <w:numId w:val="80"/>
        </w:numPr>
      </w:pPr>
      <w:r w:rsidRPr="00442E71">
        <w:rPr>
          <w:lang w:val="en-US"/>
        </w:rPr>
        <w:t xml:space="preserve">Up-to-date antivirus software and patches </w:t>
      </w:r>
    </w:p>
    <w:p w:rsidR="00442E71" w:rsidRDefault="00442E71" w:rsidP="002D6AC3">
      <w:pPr>
        <w:rPr>
          <w:u w:val="single"/>
        </w:rPr>
      </w:pPr>
      <w:r w:rsidRPr="00442E71">
        <w:rPr>
          <w:u w:val="single"/>
        </w:rPr>
        <w:t>Infrastructure Architecture</w:t>
      </w:r>
    </w:p>
    <w:p w:rsidR="00442E71" w:rsidRDefault="00262653" w:rsidP="002D6AC3">
      <w:r>
        <w:t>Determines</w:t>
      </w:r>
      <w:r w:rsidR="00442E71">
        <w:t xml:space="preserve"> how applications integrate and relate to each other</w:t>
      </w:r>
    </w:p>
    <w:p w:rsidR="00442E71" w:rsidRPr="00442E71" w:rsidRDefault="00442E71" w:rsidP="00DE16ED">
      <w:pPr>
        <w:pStyle w:val="ListParagraph"/>
        <w:numPr>
          <w:ilvl w:val="0"/>
          <w:numId w:val="81"/>
        </w:numPr>
      </w:pPr>
      <w:r w:rsidRPr="00442E71">
        <w:rPr>
          <w:b/>
          <w:bCs/>
        </w:rPr>
        <w:t>Flexibility:</w:t>
      </w:r>
      <w:r w:rsidRPr="00442E71">
        <w:t xml:space="preserve"> Systems should be flexible enough to meet all type of business changes</w:t>
      </w:r>
    </w:p>
    <w:p w:rsidR="00442E71" w:rsidRPr="00442E71" w:rsidRDefault="00442E71" w:rsidP="00DE16ED">
      <w:pPr>
        <w:pStyle w:val="ListParagraph"/>
        <w:numPr>
          <w:ilvl w:val="0"/>
          <w:numId w:val="81"/>
        </w:numPr>
      </w:pPr>
      <w:r w:rsidRPr="00442E71">
        <w:rPr>
          <w:b/>
          <w:bCs/>
        </w:rPr>
        <w:t>Scalability:</w:t>
      </w:r>
      <w:r w:rsidRPr="00442E71">
        <w:t xml:space="preserve"> Refers how well a system can adapt to increased demands</w:t>
      </w:r>
    </w:p>
    <w:p w:rsidR="00442E71" w:rsidRPr="00442E71" w:rsidRDefault="00442E71" w:rsidP="00DE16ED">
      <w:pPr>
        <w:pStyle w:val="ListParagraph"/>
        <w:numPr>
          <w:ilvl w:val="0"/>
          <w:numId w:val="81"/>
        </w:numPr>
      </w:pPr>
      <w:r w:rsidRPr="00442E71">
        <w:rPr>
          <w:b/>
          <w:bCs/>
        </w:rPr>
        <w:t>Reliability:</w:t>
      </w:r>
      <w:r w:rsidRPr="00442E71">
        <w:t xml:space="preserve"> Ensures that all systems are functioning correctly and providing accurate information.</w:t>
      </w:r>
    </w:p>
    <w:p w:rsidR="00442E71" w:rsidRPr="00442E71" w:rsidRDefault="00442E71" w:rsidP="00DE16ED">
      <w:pPr>
        <w:pStyle w:val="ListParagraph"/>
        <w:numPr>
          <w:ilvl w:val="0"/>
          <w:numId w:val="81"/>
        </w:numPr>
      </w:pPr>
      <w:r w:rsidRPr="00442E71">
        <w:rPr>
          <w:b/>
          <w:bCs/>
        </w:rPr>
        <w:t>Availability</w:t>
      </w:r>
      <w:r w:rsidRPr="00442E71">
        <w:t xml:space="preserve">: refers to a system that is continuously operational for a desirably </w:t>
      </w:r>
      <w:proofErr w:type="gramStart"/>
      <w:r w:rsidRPr="00442E71">
        <w:t>long  length</w:t>
      </w:r>
      <w:proofErr w:type="gramEnd"/>
      <w:r w:rsidRPr="00442E71">
        <w:t xml:space="preserve"> of time</w:t>
      </w:r>
    </w:p>
    <w:p w:rsidR="00442E71" w:rsidRPr="00442E71" w:rsidRDefault="00442E71" w:rsidP="00DE16ED">
      <w:pPr>
        <w:pStyle w:val="ListParagraph"/>
        <w:numPr>
          <w:ilvl w:val="0"/>
          <w:numId w:val="81"/>
        </w:numPr>
      </w:pPr>
      <w:r w:rsidRPr="00442E71">
        <w:rPr>
          <w:b/>
          <w:bCs/>
        </w:rPr>
        <w:t xml:space="preserve">Performance: </w:t>
      </w:r>
      <w:r w:rsidRPr="00442E71">
        <w:t xml:space="preserve">measures how quickly a system performs a certain process or transaction </w:t>
      </w:r>
    </w:p>
    <w:p w:rsidR="00442E71" w:rsidRDefault="00442E71" w:rsidP="002D6AC3">
      <w:pPr>
        <w:rPr>
          <w:u w:val="single"/>
        </w:rPr>
      </w:pPr>
      <w:r w:rsidRPr="00442E71">
        <w:rPr>
          <w:u w:val="single"/>
        </w:rPr>
        <w:t>Application Architecture:</w:t>
      </w:r>
    </w:p>
    <w:p w:rsidR="00442E71" w:rsidRPr="00442E71" w:rsidRDefault="00442E71" w:rsidP="002D6AC3">
      <w:r>
        <w:t>Application architecture- determines how applications integrate and relate to each other</w:t>
      </w:r>
    </w:p>
    <w:p w:rsidR="00442E71" w:rsidRDefault="00442E71" w:rsidP="002D6AC3">
      <w:pPr>
        <w:rPr>
          <w:u w:val="single"/>
          <w:lang w:val="fr-CA"/>
        </w:rPr>
      </w:pPr>
      <w:r w:rsidRPr="00442E71">
        <w:rPr>
          <w:u w:val="single"/>
          <w:lang w:val="fr-CA"/>
        </w:rPr>
        <w:lastRenderedPageBreak/>
        <w:t>Web Services:</w:t>
      </w:r>
    </w:p>
    <w:p w:rsidR="00E8739C" w:rsidRPr="00442E71" w:rsidRDefault="00DE16ED" w:rsidP="00DE16ED">
      <w:pPr>
        <w:numPr>
          <w:ilvl w:val="0"/>
          <w:numId w:val="82"/>
        </w:numPr>
        <w:ind w:left="714" w:hanging="357"/>
        <w:contextualSpacing/>
      </w:pPr>
      <w:r w:rsidRPr="00442E71">
        <w:rPr>
          <w:b/>
          <w:bCs/>
          <w:iCs/>
          <w:lang w:val="en-US"/>
        </w:rPr>
        <w:t xml:space="preserve">Web service </w:t>
      </w:r>
      <w:r w:rsidRPr="00442E71">
        <w:rPr>
          <w:iCs/>
          <w:lang w:val="en-US"/>
        </w:rPr>
        <w:t>-</w:t>
      </w:r>
      <w:r w:rsidRPr="00442E71">
        <w:rPr>
          <w:b/>
          <w:bCs/>
          <w:iCs/>
          <w:lang w:val="en-US"/>
        </w:rPr>
        <w:t xml:space="preserve"> </w:t>
      </w:r>
      <w:r w:rsidRPr="00442E71">
        <w:rPr>
          <w:lang w:val="en-US"/>
        </w:rPr>
        <w:t>contains a repertoire of Web-based data and procedural resources that use shared protocols and standards permitting different applications to share data and services</w:t>
      </w:r>
    </w:p>
    <w:p w:rsidR="00E8739C" w:rsidRPr="00442E71" w:rsidRDefault="00DE16ED" w:rsidP="00DE16ED">
      <w:pPr>
        <w:numPr>
          <w:ilvl w:val="0"/>
          <w:numId w:val="82"/>
        </w:numPr>
        <w:ind w:left="714" w:hanging="357"/>
        <w:contextualSpacing/>
      </w:pPr>
      <w:r w:rsidRPr="00442E71">
        <w:rPr>
          <w:b/>
          <w:bCs/>
          <w:iCs/>
          <w:lang w:val="en-US"/>
        </w:rPr>
        <w:t>Interoperability -</w:t>
      </w:r>
      <w:r w:rsidRPr="00442E71">
        <w:rPr>
          <w:lang w:val="en-US"/>
        </w:rPr>
        <w:t xml:space="preserve"> the capability of two or more computer systems to share data and resources, even though they are made by different manufacturers </w:t>
      </w:r>
    </w:p>
    <w:p w:rsidR="00E8739C" w:rsidRPr="00442E71" w:rsidRDefault="00DE16ED" w:rsidP="00DE16ED">
      <w:pPr>
        <w:numPr>
          <w:ilvl w:val="0"/>
          <w:numId w:val="82"/>
        </w:numPr>
        <w:spacing w:line="240" w:lineRule="auto"/>
        <w:contextualSpacing/>
      </w:pPr>
      <w:r w:rsidRPr="00442E71">
        <w:rPr>
          <w:b/>
          <w:bCs/>
          <w:lang w:val="en-US"/>
        </w:rPr>
        <w:t xml:space="preserve">Event </w:t>
      </w:r>
      <w:r w:rsidRPr="00442E71">
        <w:rPr>
          <w:lang w:val="en-US"/>
        </w:rPr>
        <w:t>-</w:t>
      </w:r>
      <w:r w:rsidRPr="00442E71">
        <w:rPr>
          <w:b/>
          <w:bCs/>
          <w:lang w:val="en-US"/>
        </w:rPr>
        <w:t xml:space="preserve"> </w:t>
      </w:r>
      <w:r w:rsidRPr="00442E71">
        <w:rPr>
          <w:lang w:val="en-US"/>
        </w:rPr>
        <w:t>detect threats and opportunities and alert those who can act on the information</w:t>
      </w:r>
    </w:p>
    <w:p w:rsidR="00E8739C" w:rsidRPr="00442E71" w:rsidRDefault="00DE16ED" w:rsidP="00DE16ED">
      <w:pPr>
        <w:numPr>
          <w:ilvl w:val="0"/>
          <w:numId w:val="82"/>
        </w:numPr>
        <w:spacing w:line="240" w:lineRule="auto"/>
        <w:ind w:left="714" w:hanging="357"/>
        <w:contextualSpacing/>
      </w:pPr>
      <w:r w:rsidRPr="00442E71">
        <w:rPr>
          <w:b/>
          <w:bCs/>
          <w:lang w:val="en-US"/>
        </w:rPr>
        <w:t>Service</w:t>
      </w:r>
      <w:r w:rsidRPr="00442E71">
        <w:rPr>
          <w:lang w:val="en-US"/>
        </w:rPr>
        <w:t xml:space="preserve"> - more like software products than they are coding projects, and must appeal to a broad audience, and they need to be reusable if they are going to have an impact on productivity</w:t>
      </w:r>
    </w:p>
    <w:p w:rsidR="00442E71" w:rsidRPr="00442E71" w:rsidRDefault="00442E71" w:rsidP="00442E71">
      <w:pPr>
        <w:spacing w:line="240" w:lineRule="auto"/>
        <w:contextualSpacing/>
      </w:pPr>
    </w:p>
    <w:p w:rsidR="00442E71" w:rsidRDefault="00442E71" w:rsidP="00442E71">
      <w:pPr>
        <w:spacing w:line="240" w:lineRule="auto"/>
        <w:rPr>
          <w:u w:val="single"/>
        </w:rPr>
      </w:pPr>
      <w:r w:rsidRPr="00442E71">
        <w:rPr>
          <w:u w:val="single"/>
        </w:rPr>
        <w:t>Open Systems:</w:t>
      </w:r>
    </w:p>
    <w:p w:rsidR="00E8739C" w:rsidRPr="00442E71" w:rsidRDefault="00DE16ED" w:rsidP="00442E71">
      <w:pPr>
        <w:spacing w:line="240" w:lineRule="auto"/>
      </w:pPr>
      <w:r w:rsidRPr="00442E71">
        <w:rPr>
          <w:b/>
          <w:bCs/>
          <w:i/>
          <w:iCs/>
          <w:lang w:val="en-US"/>
        </w:rPr>
        <w:t xml:space="preserve">Open system </w:t>
      </w:r>
      <w:r w:rsidRPr="00442E71">
        <w:rPr>
          <w:i/>
          <w:iCs/>
          <w:lang w:val="en-US"/>
        </w:rPr>
        <w:t>-</w:t>
      </w:r>
      <w:r w:rsidRPr="00442E71">
        <w:rPr>
          <w:b/>
          <w:bCs/>
          <w:i/>
          <w:iCs/>
          <w:lang w:val="en-US"/>
        </w:rPr>
        <w:t xml:space="preserve"> </w:t>
      </w:r>
      <w:r w:rsidRPr="00442E71">
        <w:rPr>
          <w:lang w:val="en-US"/>
        </w:rPr>
        <w:t>a broad, general term that describes nonproprietary IT hardware and software made available by the standards and procedures by which their products work, making it easier to integrate them</w:t>
      </w:r>
    </w:p>
    <w:p w:rsidR="00E8739C" w:rsidRPr="00442E71" w:rsidRDefault="00DE16ED" w:rsidP="00DE16ED">
      <w:pPr>
        <w:pStyle w:val="ListParagraph"/>
        <w:numPr>
          <w:ilvl w:val="0"/>
          <w:numId w:val="83"/>
        </w:numPr>
        <w:spacing w:line="240" w:lineRule="auto"/>
      </w:pPr>
      <w:r w:rsidRPr="008D12B7">
        <w:rPr>
          <w:lang w:val="en-US"/>
        </w:rPr>
        <w:t>Allow systems to seamlessly share information</w:t>
      </w:r>
    </w:p>
    <w:p w:rsidR="00E8739C" w:rsidRPr="00442E71" w:rsidRDefault="00DE16ED" w:rsidP="00DE16ED">
      <w:pPr>
        <w:pStyle w:val="ListParagraph"/>
        <w:numPr>
          <w:ilvl w:val="0"/>
          <w:numId w:val="83"/>
        </w:numPr>
        <w:spacing w:line="240" w:lineRule="auto"/>
      </w:pPr>
      <w:r w:rsidRPr="008D12B7">
        <w:rPr>
          <w:lang w:val="en-US"/>
        </w:rPr>
        <w:t>Capitalize on enterprise architectures</w:t>
      </w:r>
    </w:p>
    <w:p w:rsidR="00E8739C" w:rsidRPr="008D12B7" w:rsidRDefault="00DE16ED" w:rsidP="00DE16ED">
      <w:pPr>
        <w:pStyle w:val="ListParagraph"/>
        <w:numPr>
          <w:ilvl w:val="0"/>
          <w:numId w:val="83"/>
        </w:numPr>
        <w:spacing w:line="240" w:lineRule="auto"/>
      </w:pPr>
      <w:r w:rsidRPr="008D12B7">
        <w:rPr>
          <w:lang w:val="en-US"/>
        </w:rPr>
        <w:t xml:space="preserve">Eliminate proprietary systems and promote competitive pricing </w:t>
      </w:r>
    </w:p>
    <w:p w:rsidR="008D12B7" w:rsidRPr="0065389F" w:rsidRDefault="0065389F" w:rsidP="008D12B7">
      <w:pPr>
        <w:spacing w:line="240" w:lineRule="auto"/>
        <w:rPr>
          <w:u w:val="single"/>
        </w:rPr>
      </w:pPr>
      <w:r w:rsidRPr="0065389F">
        <w:rPr>
          <w:u w:val="single"/>
        </w:rPr>
        <w:t>Architecture Trends</w:t>
      </w:r>
    </w:p>
    <w:p w:rsidR="00E8739C" w:rsidRPr="008D12B7" w:rsidRDefault="00DE16ED" w:rsidP="008D12B7">
      <w:pPr>
        <w:spacing w:line="240" w:lineRule="auto"/>
      </w:pPr>
      <w:r w:rsidRPr="008D12B7">
        <w:t>Architecture trends that are quickly becoming requirements for all businesses include:</w:t>
      </w:r>
      <w:r w:rsidRPr="008D12B7">
        <w:rPr>
          <w:lang w:val="en-US"/>
        </w:rPr>
        <w:t xml:space="preserve"> </w:t>
      </w:r>
    </w:p>
    <w:p w:rsidR="00E8739C" w:rsidRPr="008D12B7" w:rsidRDefault="00DE16ED" w:rsidP="00DE16ED">
      <w:pPr>
        <w:pStyle w:val="ListParagraph"/>
        <w:numPr>
          <w:ilvl w:val="0"/>
          <w:numId w:val="84"/>
        </w:numPr>
        <w:spacing w:line="240" w:lineRule="auto"/>
      </w:pPr>
      <w:r w:rsidRPr="008D12B7">
        <w:rPr>
          <w:lang w:val="en-US"/>
        </w:rPr>
        <w:t>Service-oriented architectures</w:t>
      </w:r>
    </w:p>
    <w:p w:rsidR="00E8739C" w:rsidRPr="008D12B7" w:rsidRDefault="00DE16ED" w:rsidP="00DE16ED">
      <w:pPr>
        <w:pStyle w:val="ListParagraph"/>
        <w:numPr>
          <w:ilvl w:val="0"/>
          <w:numId w:val="84"/>
        </w:numPr>
        <w:spacing w:line="240" w:lineRule="auto"/>
      </w:pPr>
      <w:r w:rsidRPr="008D12B7">
        <w:rPr>
          <w:lang w:val="en-US"/>
        </w:rPr>
        <w:t>Virtualization</w:t>
      </w:r>
    </w:p>
    <w:p w:rsidR="00E8739C" w:rsidRPr="008D12B7" w:rsidRDefault="00DE16ED" w:rsidP="00DE16ED">
      <w:pPr>
        <w:pStyle w:val="ListParagraph"/>
        <w:numPr>
          <w:ilvl w:val="0"/>
          <w:numId w:val="84"/>
        </w:numPr>
        <w:spacing w:line="240" w:lineRule="auto"/>
      </w:pPr>
      <w:r w:rsidRPr="008D12B7">
        <w:rPr>
          <w:lang w:val="en-US"/>
        </w:rPr>
        <w:t>Grid computing</w:t>
      </w:r>
    </w:p>
    <w:p w:rsidR="00E8739C" w:rsidRPr="008D12B7" w:rsidRDefault="00DE16ED" w:rsidP="00DE16ED">
      <w:pPr>
        <w:pStyle w:val="ListParagraph"/>
        <w:numPr>
          <w:ilvl w:val="0"/>
          <w:numId w:val="84"/>
        </w:numPr>
        <w:spacing w:line="240" w:lineRule="auto"/>
      </w:pPr>
      <w:r w:rsidRPr="008D12B7">
        <w:rPr>
          <w:lang w:val="en-US"/>
        </w:rPr>
        <w:t xml:space="preserve">Cloud computing </w:t>
      </w:r>
    </w:p>
    <w:p w:rsidR="008D12B7" w:rsidRDefault="008D12B7" w:rsidP="008D12B7">
      <w:pPr>
        <w:spacing w:line="240" w:lineRule="auto"/>
      </w:pPr>
      <w:r>
        <w:t xml:space="preserve">Service Oriented Architecture: </w:t>
      </w:r>
    </w:p>
    <w:p w:rsidR="008D12B7" w:rsidRDefault="008D12B7" w:rsidP="008D12B7">
      <w:pPr>
        <w:spacing w:line="240" w:lineRule="auto"/>
      </w:pPr>
      <w:r w:rsidRPr="008D12B7">
        <w:rPr>
          <w:b/>
          <w:bCs/>
          <w:iCs/>
        </w:rPr>
        <w:t>Service-oriented architecture (SOA)</w:t>
      </w:r>
      <w:r w:rsidRPr="008D12B7">
        <w:rPr>
          <w:b/>
          <w:bCs/>
          <w:i/>
          <w:iCs/>
        </w:rPr>
        <w:t xml:space="preserve"> </w:t>
      </w:r>
      <w:r w:rsidRPr="008D12B7">
        <w:t>is a business-driven IT architectural approach that support integrating a business as linked, repeatable tasks or services</w:t>
      </w:r>
    </w:p>
    <w:p w:rsidR="00E8739C" w:rsidRPr="008D12B7" w:rsidRDefault="00DE16ED" w:rsidP="008D12B7">
      <w:pPr>
        <w:spacing w:line="240" w:lineRule="auto"/>
        <w:rPr>
          <w:u w:val="single"/>
        </w:rPr>
      </w:pPr>
      <w:r w:rsidRPr="008D12B7">
        <w:rPr>
          <w:u w:val="single"/>
        </w:rPr>
        <w:t>The key technical concepts of SOA are:</w:t>
      </w:r>
    </w:p>
    <w:p w:rsidR="00E8739C" w:rsidRPr="008D12B7" w:rsidRDefault="00DE16ED" w:rsidP="00DE16ED">
      <w:pPr>
        <w:pStyle w:val="ListParagraph"/>
        <w:numPr>
          <w:ilvl w:val="0"/>
          <w:numId w:val="85"/>
        </w:numPr>
        <w:spacing w:line="240" w:lineRule="auto"/>
      </w:pPr>
      <w:r w:rsidRPr="008D12B7">
        <w:t>Services – a business task</w:t>
      </w:r>
    </w:p>
    <w:p w:rsidR="00E8739C" w:rsidRPr="008D12B7" w:rsidRDefault="00DE16ED" w:rsidP="00DE16ED">
      <w:pPr>
        <w:pStyle w:val="ListParagraph"/>
        <w:numPr>
          <w:ilvl w:val="0"/>
          <w:numId w:val="85"/>
        </w:numPr>
        <w:spacing w:line="240" w:lineRule="auto"/>
      </w:pPr>
      <w:r w:rsidRPr="008D12B7">
        <w:t>Interoperability – sharing of data and resources</w:t>
      </w:r>
    </w:p>
    <w:p w:rsidR="00E8739C" w:rsidRPr="008D12B7" w:rsidRDefault="00DE16ED" w:rsidP="00DE16ED">
      <w:pPr>
        <w:pStyle w:val="ListParagraph"/>
        <w:numPr>
          <w:ilvl w:val="0"/>
          <w:numId w:val="85"/>
        </w:numPr>
        <w:spacing w:line="240" w:lineRule="auto"/>
      </w:pPr>
      <w:r w:rsidRPr="008D12B7">
        <w:t>Loose coupling – joining together or disassembling of services</w:t>
      </w:r>
      <w:r w:rsidRPr="008D12B7">
        <w:rPr>
          <w:lang w:val="en-US"/>
        </w:rPr>
        <w:t xml:space="preserve"> </w:t>
      </w:r>
    </w:p>
    <w:p w:rsidR="008D12B7" w:rsidRDefault="008D12B7" w:rsidP="008D12B7">
      <w:pPr>
        <w:spacing w:line="240" w:lineRule="auto"/>
        <w:rPr>
          <w:u w:val="single"/>
        </w:rPr>
      </w:pPr>
      <w:r w:rsidRPr="008D12B7">
        <w:rPr>
          <w:u w:val="single"/>
        </w:rPr>
        <w:t>Grid Computing:</w:t>
      </w:r>
    </w:p>
    <w:p w:rsidR="00E8739C" w:rsidRPr="008D12B7" w:rsidRDefault="00DE16ED" w:rsidP="00DE16ED">
      <w:pPr>
        <w:pStyle w:val="ListParagraph"/>
        <w:numPr>
          <w:ilvl w:val="0"/>
          <w:numId w:val="86"/>
        </w:numPr>
        <w:spacing w:line="240" w:lineRule="auto"/>
      </w:pPr>
      <w:r w:rsidRPr="008D12B7">
        <w:rPr>
          <w:b/>
          <w:bCs/>
          <w:iCs/>
        </w:rPr>
        <w:t xml:space="preserve">Grid computing </w:t>
      </w:r>
      <w:r w:rsidRPr="008D12B7">
        <w:t>is an aggregation of geographically dispersed computing, storage, and network resources, coordinated to deliver improved performance, higher quality of service, better utilization, and easier access to data.</w:t>
      </w:r>
      <w:r w:rsidRPr="008D12B7">
        <w:rPr>
          <w:b/>
          <w:bCs/>
          <w:iCs/>
        </w:rPr>
        <w:t xml:space="preserve"> </w:t>
      </w:r>
    </w:p>
    <w:p w:rsidR="008D12B7" w:rsidRPr="008D12B7" w:rsidRDefault="00DE16ED" w:rsidP="00DE16ED">
      <w:pPr>
        <w:pStyle w:val="ListParagraph"/>
        <w:numPr>
          <w:ilvl w:val="0"/>
          <w:numId w:val="86"/>
        </w:numPr>
        <w:spacing w:line="240" w:lineRule="auto"/>
      </w:pPr>
      <w:r w:rsidRPr="008D12B7">
        <w:rPr>
          <w:b/>
          <w:bCs/>
          <w:iCs/>
        </w:rPr>
        <w:t xml:space="preserve">Cloud computing </w:t>
      </w:r>
      <w:r w:rsidRPr="008D12B7">
        <w:t>is a form of client/server computing operating over the Internet where the term “cloud” is used as a metaphor for the term “Internet”.</w:t>
      </w:r>
      <w:r w:rsidRPr="008D12B7">
        <w:rPr>
          <w:b/>
          <w:bCs/>
          <w:iCs/>
        </w:rPr>
        <w:t xml:space="preserve"> </w:t>
      </w:r>
    </w:p>
    <w:p w:rsidR="006043DF" w:rsidRPr="008D12B7" w:rsidRDefault="008D12B7" w:rsidP="008D12B7">
      <w:pPr>
        <w:jc w:val="center"/>
        <w:rPr>
          <w:u w:val="single"/>
        </w:rPr>
      </w:pPr>
      <w:r w:rsidRPr="008D12B7">
        <w:rPr>
          <w:u w:val="single"/>
        </w:rPr>
        <w:t xml:space="preserve"> 12</w:t>
      </w:r>
    </w:p>
    <w:p w:rsidR="00933687" w:rsidRDefault="00933687" w:rsidP="00933687">
      <w:pPr>
        <w:rPr>
          <w:u w:val="single"/>
        </w:rPr>
      </w:pPr>
      <w:r w:rsidRPr="00933687">
        <w:rPr>
          <w:u w:val="single"/>
        </w:rPr>
        <w:lastRenderedPageBreak/>
        <w:t>Networks components of a simple network:</w:t>
      </w:r>
    </w:p>
    <w:p w:rsidR="00933687" w:rsidRDefault="00933687" w:rsidP="00933687">
      <w:r>
        <w:t xml:space="preserve">Telecommunication system - enables the transmission of data over public or private networks </w:t>
      </w:r>
    </w:p>
    <w:p w:rsidR="00933687" w:rsidRDefault="00933687" w:rsidP="00933687">
      <w:r>
        <w:t xml:space="preserve">Data communication requires: </w:t>
      </w:r>
    </w:p>
    <w:p w:rsidR="00933687" w:rsidRDefault="00933687" w:rsidP="00DE16ED">
      <w:pPr>
        <w:pStyle w:val="ListParagraph"/>
        <w:numPr>
          <w:ilvl w:val="0"/>
          <w:numId w:val="87"/>
        </w:numPr>
      </w:pPr>
      <w:r>
        <w:t xml:space="preserve">A message </w:t>
      </w:r>
    </w:p>
    <w:p w:rsidR="00933687" w:rsidRDefault="00933687" w:rsidP="00DE16ED">
      <w:pPr>
        <w:pStyle w:val="ListParagraph"/>
        <w:numPr>
          <w:ilvl w:val="0"/>
          <w:numId w:val="87"/>
        </w:numPr>
      </w:pPr>
      <w:r>
        <w:t xml:space="preserve">A transmitter &amp; a receiver </w:t>
      </w:r>
    </w:p>
    <w:p w:rsidR="00933687" w:rsidRDefault="00933687" w:rsidP="00DE16ED">
      <w:pPr>
        <w:pStyle w:val="ListParagraph"/>
        <w:numPr>
          <w:ilvl w:val="0"/>
          <w:numId w:val="87"/>
        </w:numPr>
      </w:pPr>
      <w:r>
        <w:t xml:space="preserve">A medium </w:t>
      </w:r>
    </w:p>
    <w:p w:rsidR="00933687" w:rsidRDefault="00933687" w:rsidP="00DE16ED">
      <w:pPr>
        <w:pStyle w:val="ListParagraph"/>
        <w:numPr>
          <w:ilvl w:val="0"/>
          <w:numId w:val="87"/>
        </w:numPr>
      </w:pPr>
      <w:r>
        <w:t>A protocol</w:t>
      </w:r>
    </w:p>
    <w:p w:rsidR="00E8739C" w:rsidRPr="00933687" w:rsidRDefault="00DE16ED" w:rsidP="00933687">
      <w:r w:rsidRPr="00933687">
        <w:rPr>
          <w:b/>
          <w:bCs/>
          <w:iCs/>
          <w:lang w:val="en-US"/>
        </w:rPr>
        <w:t xml:space="preserve">Network </w:t>
      </w:r>
      <w:r w:rsidRPr="00933687">
        <w:rPr>
          <w:iCs/>
          <w:lang w:val="en-US"/>
        </w:rPr>
        <w:t>-</w:t>
      </w:r>
      <w:r w:rsidRPr="00933687">
        <w:rPr>
          <w:b/>
          <w:bCs/>
          <w:iCs/>
          <w:lang w:val="en-US"/>
        </w:rPr>
        <w:t xml:space="preserve"> </w:t>
      </w:r>
      <w:r w:rsidRPr="00933687">
        <w:rPr>
          <w:lang w:val="en-US"/>
        </w:rPr>
        <w:t xml:space="preserve">a communications, data exchange, and resource-sharing system created by linking two </w:t>
      </w:r>
      <w:proofErr w:type="gramStart"/>
      <w:r w:rsidRPr="00933687">
        <w:rPr>
          <w:lang w:val="en-US"/>
        </w:rPr>
        <w:t>or  more</w:t>
      </w:r>
      <w:proofErr w:type="gramEnd"/>
      <w:r w:rsidRPr="00933687">
        <w:rPr>
          <w:lang w:val="en-US"/>
        </w:rPr>
        <w:t xml:space="preserve"> computers and establishing standards, or protocols, so that they can work together</w:t>
      </w:r>
    </w:p>
    <w:p w:rsidR="00E8739C" w:rsidRPr="00933687" w:rsidRDefault="00DE16ED" w:rsidP="00933687">
      <w:r w:rsidRPr="00933687">
        <w:rPr>
          <w:b/>
          <w:bCs/>
          <w:lang w:val="en-US"/>
        </w:rPr>
        <w:t>Transmitter/Receiver</w:t>
      </w:r>
    </w:p>
    <w:p w:rsidR="00E8739C" w:rsidRPr="00933687" w:rsidRDefault="00DE16ED" w:rsidP="00DE16ED">
      <w:pPr>
        <w:pStyle w:val="ListParagraph"/>
        <w:numPr>
          <w:ilvl w:val="0"/>
          <w:numId w:val="90"/>
        </w:numPr>
      </w:pPr>
      <w:r w:rsidRPr="00933687">
        <w:rPr>
          <w:lang w:val="en-US"/>
        </w:rPr>
        <w:t>Computer, terminal, hardware in general</w:t>
      </w:r>
    </w:p>
    <w:p w:rsidR="00933687" w:rsidRDefault="00DE16ED" w:rsidP="00933687">
      <w:proofErr w:type="gramStart"/>
      <w:r w:rsidRPr="00933687">
        <w:rPr>
          <w:lang w:val="en-US"/>
        </w:rPr>
        <w:t>e</w:t>
      </w:r>
      <w:proofErr w:type="gramEnd"/>
      <w:r w:rsidRPr="00933687">
        <w:rPr>
          <w:lang w:val="en-US"/>
        </w:rPr>
        <w:t>.g., PC, Cell phone, PDA, Kiosk, cash register, etc.</w:t>
      </w:r>
    </w:p>
    <w:p w:rsidR="00E8739C" w:rsidRPr="00933687" w:rsidRDefault="00DE16ED" w:rsidP="00933687">
      <w:r w:rsidRPr="00933687">
        <w:rPr>
          <w:b/>
          <w:bCs/>
          <w:lang w:val="en-US"/>
        </w:rPr>
        <w:t>Medium</w:t>
      </w:r>
    </w:p>
    <w:p w:rsidR="00E8739C" w:rsidRPr="00933687" w:rsidRDefault="00DE16ED" w:rsidP="00933687">
      <w:r w:rsidRPr="00933687">
        <w:rPr>
          <w:lang w:val="en-US"/>
        </w:rPr>
        <w:t>Wired</w:t>
      </w:r>
    </w:p>
    <w:p w:rsidR="00E8739C" w:rsidRPr="00933687" w:rsidRDefault="00DE16ED" w:rsidP="00DE16ED">
      <w:pPr>
        <w:pStyle w:val="ListParagraph"/>
        <w:numPr>
          <w:ilvl w:val="0"/>
          <w:numId w:val="88"/>
        </w:numPr>
      </w:pPr>
      <w:r w:rsidRPr="00933687">
        <w:rPr>
          <w:lang w:val="en-US"/>
        </w:rPr>
        <w:t>Twisted-pair cabling (phone)</w:t>
      </w:r>
    </w:p>
    <w:p w:rsidR="00E8739C" w:rsidRPr="00933687" w:rsidRDefault="00DE16ED" w:rsidP="00DE16ED">
      <w:pPr>
        <w:pStyle w:val="ListParagraph"/>
        <w:numPr>
          <w:ilvl w:val="0"/>
          <w:numId w:val="88"/>
        </w:numPr>
      </w:pPr>
      <w:r w:rsidRPr="00933687">
        <w:rPr>
          <w:lang w:val="en-US"/>
        </w:rPr>
        <w:t>Coaxial cable (cable TV)</w:t>
      </w:r>
    </w:p>
    <w:p w:rsidR="00E8739C" w:rsidRPr="00933687" w:rsidRDefault="00DE16ED" w:rsidP="00DE16ED">
      <w:pPr>
        <w:pStyle w:val="ListParagraph"/>
        <w:numPr>
          <w:ilvl w:val="0"/>
          <w:numId w:val="88"/>
        </w:numPr>
      </w:pPr>
      <w:r w:rsidRPr="00933687">
        <w:rPr>
          <w:lang w:val="en-US"/>
        </w:rPr>
        <w:t>Fiber-optic cable</w:t>
      </w:r>
    </w:p>
    <w:p w:rsidR="00E8739C" w:rsidRPr="00933687" w:rsidRDefault="00DE16ED" w:rsidP="00DE16ED">
      <w:pPr>
        <w:pStyle w:val="ListParagraph"/>
        <w:numPr>
          <w:ilvl w:val="0"/>
          <w:numId w:val="88"/>
        </w:numPr>
      </w:pPr>
      <w:proofErr w:type="gramStart"/>
      <w:r w:rsidRPr="00933687">
        <w:rPr>
          <w:lang w:val="en-US"/>
        </w:rPr>
        <w:t>etc</w:t>
      </w:r>
      <w:proofErr w:type="gramEnd"/>
      <w:r w:rsidRPr="00933687">
        <w:rPr>
          <w:lang w:val="en-US"/>
        </w:rPr>
        <w:t>.</w:t>
      </w:r>
    </w:p>
    <w:p w:rsidR="00E8739C" w:rsidRPr="00933687" w:rsidRDefault="00DE16ED" w:rsidP="00933687">
      <w:r w:rsidRPr="00933687">
        <w:rPr>
          <w:lang w:val="en-US"/>
        </w:rPr>
        <w:t>Wireless</w:t>
      </w:r>
    </w:p>
    <w:p w:rsidR="00933687" w:rsidRPr="00434C05" w:rsidRDefault="00933687" w:rsidP="00DE16ED">
      <w:pPr>
        <w:pStyle w:val="ListParagraph"/>
        <w:numPr>
          <w:ilvl w:val="0"/>
          <w:numId w:val="89"/>
        </w:numPr>
      </w:pPr>
      <w:r w:rsidRPr="00933687">
        <w:rPr>
          <w:lang w:val="en-US"/>
        </w:rPr>
        <w:t xml:space="preserve">Based on </w:t>
      </w:r>
      <w:r w:rsidRPr="00933687">
        <w:rPr>
          <w:b/>
          <w:bCs/>
          <w:u w:val="single"/>
          <w:lang w:val="en-US"/>
        </w:rPr>
        <w:t>radio signals</w:t>
      </w:r>
      <w:r w:rsidRPr="00933687">
        <w:rPr>
          <w:lang w:val="en-US"/>
        </w:rPr>
        <w:t xml:space="preserve"> transmitted by microwave systems (terrestrial &amp; satellite</w:t>
      </w:r>
      <w:r w:rsidR="00434C05">
        <w:rPr>
          <w:lang w:val="en-US"/>
        </w:rPr>
        <w:t>)</w:t>
      </w:r>
    </w:p>
    <w:p w:rsidR="00E8739C" w:rsidRPr="00434C05" w:rsidRDefault="00DE16ED" w:rsidP="00434C05">
      <w:r w:rsidRPr="00434C05">
        <w:rPr>
          <w:b/>
          <w:bCs/>
          <w:lang w:val="en-US"/>
        </w:rPr>
        <w:t>LAN</w:t>
      </w:r>
      <w:r w:rsidRPr="00434C05">
        <w:rPr>
          <w:lang w:val="en-US"/>
        </w:rPr>
        <w:t xml:space="preserve"> (</w:t>
      </w:r>
      <w:r w:rsidRPr="00434C05">
        <w:rPr>
          <w:b/>
          <w:bCs/>
          <w:lang w:val="en-US"/>
        </w:rPr>
        <w:t>L</w:t>
      </w:r>
      <w:r w:rsidRPr="00434C05">
        <w:rPr>
          <w:lang w:val="en-US"/>
        </w:rPr>
        <w:t xml:space="preserve">ocal </w:t>
      </w:r>
      <w:r w:rsidRPr="00434C05">
        <w:rPr>
          <w:b/>
          <w:bCs/>
          <w:lang w:val="en-US"/>
        </w:rPr>
        <w:t>A</w:t>
      </w:r>
      <w:r w:rsidRPr="00434C05">
        <w:rPr>
          <w:lang w:val="en-US"/>
        </w:rPr>
        <w:t xml:space="preserve">rea </w:t>
      </w:r>
      <w:r w:rsidRPr="00434C05">
        <w:rPr>
          <w:b/>
          <w:bCs/>
          <w:lang w:val="en-US"/>
        </w:rPr>
        <w:t>N</w:t>
      </w:r>
      <w:r w:rsidRPr="00434C05">
        <w:rPr>
          <w:lang w:val="en-US"/>
        </w:rPr>
        <w:t>etwork)</w:t>
      </w:r>
    </w:p>
    <w:p w:rsidR="00E8739C" w:rsidRPr="00434C05" w:rsidRDefault="00DE16ED" w:rsidP="00DE16ED">
      <w:pPr>
        <w:pStyle w:val="ListParagraph"/>
        <w:numPr>
          <w:ilvl w:val="0"/>
          <w:numId w:val="89"/>
        </w:numPr>
      </w:pPr>
      <w:r w:rsidRPr="00434C05">
        <w:rPr>
          <w:lang w:val="en-US"/>
        </w:rPr>
        <w:t xml:space="preserve">A computer network that uses cables or radio signals to link two or more computers within a </w:t>
      </w:r>
      <w:r w:rsidRPr="00434C05">
        <w:rPr>
          <w:u w:val="single"/>
          <w:lang w:val="en-US"/>
        </w:rPr>
        <w:t>geographically limited area</w:t>
      </w:r>
      <w:r w:rsidRPr="00434C05">
        <w:rPr>
          <w:lang w:val="en-US"/>
        </w:rPr>
        <w:t>, generally one building or a group of buildings</w:t>
      </w:r>
    </w:p>
    <w:p w:rsidR="00E8739C" w:rsidRPr="00434C05" w:rsidRDefault="00DE16ED" w:rsidP="00DE16ED">
      <w:pPr>
        <w:pStyle w:val="ListParagraph"/>
        <w:numPr>
          <w:ilvl w:val="0"/>
          <w:numId w:val="91"/>
        </w:numPr>
      </w:pPr>
      <w:r w:rsidRPr="00434C05">
        <w:rPr>
          <w:lang w:val="en-US"/>
        </w:rPr>
        <w:t>A networked office building usually contains a single LAN</w:t>
      </w:r>
    </w:p>
    <w:p w:rsidR="00E8739C" w:rsidRPr="00434C05" w:rsidRDefault="00DE16ED" w:rsidP="00434C05">
      <w:r w:rsidRPr="00434C05">
        <w:rPr>
          <w:b/>
          <w:bCs/>
          <w:lang w:val="en-US"/>
        </w:rPr>
        <w:t>W</w:t>
      </w:r>
      <w:r w:rsidRPr="00434C05">
        <w:rPr>
          <w:lang w:val="en-US"/>
        </w:rPr>
        <w:t xml:space="preserve">ide </w:t>
      </w:r>
      <w:r w:rsidRPr="00434C05">
        <w:rPr>
          <w:b/>
          <w:bCs/>
          <w:lang w:val="en-US"/>
        </w:rPr>
        <w:t>A</w:t>
      </w:r>
      <w:r w:rsidRPr="00434C05">
        <w:rPr>
          <w:lang w:val="en-US"/>
        </w:rPr>
        <w:t>rea</w:t>
      </w:r>
      <w:r w:rsidRPr="00434C05">
        <w:rPr>
          <w:b/>
          <w:bCs/>
          <w:lang w:val="en-US"/>
        </w:rPr>
        <w:t xml:space="preserve"> N</w:t>
      </w:r>
      <w:r w:rsidRPr="00434C05">
        <w:rPr>
          <w:lang w:val="en-US"/>
        </w:rPr>
        <w:t>etwork</w:t>
      </w:r>
      <w:r w:rsidRPr="00434C05">
        <w:rPr>
          <w:b/>
          <w:bCs/>
          <w:lang w:val="en-US"/>
        </w:rPr>
        <w:t xml:space="preserve"> (WAN)</w:t>
      </w:r>
      <w:r w:rsidRPr="00434C05">
        <w:rPr>
          <w:lang w:val="en-US"/>
        </w:rPr>
        <w:t xml:space="preserve"> </w:t>
      </w:r>
    </w:p>
    <w:p w:rsidR="00E8739C" w:rsidRPr="00434C05" w:rsidRDefault="00DE16ED" w:rsidP="00DE16ED">
      <w:pPr>
        <w:pStyle w:val="ListParagraph"/>
        <w:numPr>
          <w:ilvl w:val="0"/>
          <w:numId w:val="89"/>
        </w:numPr>
      </w:pPr>
      <w:r w:rsidRPr="00434C05">
        <w:rPr>
          <w:lang w:val="en-US"/>
        </w:rPr>
        <w:t xml:space="preserve">Computer network that provides data communication services for business in </w:t>
      </w:r>
      <w:r w:rsidRPr="00434C05">
        <w:rPr>
          <w:u w:val="single"/>
          <w:lang w:val="en-US"/>
        </w:rPr>
        <w:t>geographically dispersed areas</w:t>
      </w:r>
      <w:r w:rsidRPr="00434C05">
        <w:rPr>
          <w:lang w:val="en-US"/>
        </w:rPr>
        <w:t xml:space="preserve"> (such as across a country or around the world) </w:t>
      </w:r>
    </w:p>
    <w:p w:rsidR="00E8739C" w:rsidRPr="00434C05" w:rsidRDefault="00DE16ED" w:rsidP="00DE16ED">
      <w:pPr>
        <w:pStyle w:val="ListParagraph"/>
        <w:numPr>
          <w:ilvl w:val="0"/>
          <w:numId w:val="92"/>
        </w:numPr>
      </w:pPr>
      <w:r w:rsidRPr="00434C05">
        <w:rPr>
          <w:lang w:val="en-US"/>
        </w:rPr>
        <w:t>The Internet is a WAN that spans the world</w:t>
      </w:r>
    </w:p>
    <w:p w:rsidR="00E8739C" w:rsidRPr="00434C05" w:rsidRDefault="00DE16ED" w:rsidP="00434C05">
      <w:r w:rsidRPr="00434C05">
        <w:rPr>
          <w:b/>
          <w:bCs/>
          <w:lang w:val="en-US"/>
        </w:rPr>
        <w:t>M</w:t>
      </w:r>
      <w:r w:rsidRPr="00434C05">
        <w:rPr>
          <w:lang w:val="en-US"/>
        </w:rPr>
        <w:t xml:space="preserve">etropolitan </w:t>
      </w:r>
      <w:r w:rsidRPr="00434C05">
        <w:rPr>
          <w:b/>
          <w:bCs/>
          <w:lang w:val="en-US"/>
        </w:rPr>
        <w:t>A</w:t>
      </w:r>
      <w:r w:rsidRPr="00434C05">
        <w:rPr>
          <w:lang w:val="en-US"/>
        </w:rPr>
        <w:t xml:space="preserve">rea </w:t>
      </w:r>
      <w:r w:rsidRPr="00434C05">
        <w:rPr>
          <w:b/>
          <w:bCs/>
          <w:lang w:val="en-US"/>
        </w:rPr>
        <w:t>N</w:t>
      </w:r>
      <w:r w:rsidRPr="00434C05">
        <w:rPr>
          <w:lang w:val="en-US"/>
        </w:rPr>
        <w:t xml:space="preserve">etwork </w:t>
      </w:r>
      <w:r w:rsidRPr="00434C05">
        <w:rPr>
          <w:b/>
          <w:bCs/>
          <w:lang w:val="en-US"/>
        </w:rPr>
        <w:t>(MAN)</w:t>
      </w:r>
      <w:r w:rsidRPr="00434C05">
        <w:rPr>
          <w:lang w:val="en-US"/>
        </w:rPr>
        <w:t xml:space="preserve"> </w:t>
      </w:r>
    </w:p>
    <w:p w:rsidR="00E8739C" w:rsidRPr="00434C05" w:rsidRDefault="00DE16ED" w:rsidP="00DE16ED">
      <w:pPr>
        <w:pStyle w:val="ListParagraph"/>
        <w:numPr>
          <w:ilvl w:val="0"/>
          <w:numId w:val="89"/>
        </w:numPr>
      </w:pPr>
      <w:r w:rsidRPr="00434C05">
        <w:rPr>
          <w:lang w:val="en-US"/>
        </w:rPr>
        <w:lastRenderedPageBreak/>
        <w:t>A computer network that provides connectivity in a geographic area or region larger than that covered by a LAN, but smaller than the area covered by a WAN</w:t>
      </w:r>
    </w:p>
    <w:p w:rsidR="00E8739C" w:rsidRPr="00434C05" w:rsidRDefault="00DE16ED" w:rsidP="00DE16ED">
      <w:pPr>
        <w:pStyle w:val="ListParagraph"/>
        <w:numPr>
          <w:ilvl w:val="0"/>
          <w:numId w:val="92"/>
        </w:numPr>
      </w:pPr>
      <w:r w:rsidRPr="00434C05">
        <w:rPr>
          <w:lang w:val="en-US"/>
        </w:rPr>
        <w:t>A college may have a MAN that joins the different LANs across its campus</w:t>
      </w:r>
    </w:p>
    <w:p w:rsidR="00434C05" w:rsidRDefault="00434C05" w:rsidP="00434C05">
      <w:pPr>
        <w:rPr>
          <w:u w:val="single"/>
        </w:rPr>
      </w:pPr>
      <w:r w:rsidRPr="00434C05">
        <w:rPr>
          <w:u w:val="single"/>
        </w:rPr>
        <w:t>Networks components of a simple network</w:t>
      </w:r>
    </w:p>
    <w:p w:rsidR="00E8739C" w:rsidRPr="00434C05" w:rsidRDefault="00DE16ED" w:rsidP="00434C05">
      <w:r w:rsidRPr="00434C05">
        <w:rPr>
          <w:b/>
          <w:bCs/>
          <w:lang w:val="en-US"/>
        </w:rPr>
        <w:t>Voice over IP</w:t>
      </w:r>
      <w:r w:rsidRPr="00434C05">
        <w:rPr>
          <w:lang w:val="en-US"/>
        </w:rPr>
        <w:t xml:space="preserve"> uses IP (</w:t>
      </w:r>
      <w:r w:rsidRPr="00434C05">
        <w:rPr>
          <w:u w:val="single"/>
          <w:lang w:val="en-US"/>
        </w:rPr>
        <w:t>I</w:t>
      </w:r>
      <w:r w:rsidRPr="00434C05">
        <w:rPr>
          <w:lang w:val="en-US"/>
        </w:rPr>
        <w:t xml:space="preserve">nternet </w:t>
      </w:r>
      <w:r w:rsidRPr="00434C05">
        <w:rPr>
          <w:u w:val="single"/>
          <w:lang w:val="en-US"/>
        </w:rPr>
        <w:t>P</w:t>
      </w:r>
      <w:r w:rsidRPr="00434C05">
        <w:rPr>
          <w:lang w:val="en-US"/>
        </w:rPr>
        <w:t>rotocol</w:t>
      </w:r>
      <w:proofErr w:type="gramStart"/>
      <w:r w:rsidRPr="00434C05">
        <w:rPr>
          <w:lang w:val="en-US"/>
        </w:rPr>
        <w:t>)</w:t>
      </w:r>
      <w:r w:rsidR="0065389F">
        <w:rPr>
          <w:lang w:val="en-US"/>
        </w:rPr>
        <w:t xml:space="preserve"> </w:t>
      </w:r>
      <w:r w:rsidRPr="00434C05">
        <w:rPr>
          <w:lang w:val="en-US"/>
        </w:rPr>
        <w:t xml:space="preserve"> </w:t>
      </w:r>
      <w:r w:rsidR="0065389F">
        <w:rPr>
          <w:lang w:val="en-US"/>
        </w:rPr>
        <w:t>t</w:t>
      </w:r>
      <w:r w:rsidRPr="00434C05">
        <w:t>o</w:t>
      </w:r>
      <w:proofErr w:type="gramEnd"/>
      <w:r w:rsidRPr="00434C05">
        <w:t xml:space="preserve"> transmit voice calls over long-distance telephone lines</w:t>
      </w:r>
      <w:r w:rsidRPr="00434C05">
        <w:rPr>
          <w:lang w:val="en-US"/>
        </w:rPr>
        <w:t xml:space="preserve"> </w:t>
      </w:r>
    </w:p>
    <w:p w:rsidR="00E8739C" w:rsidRPr="00434C05" w:rsidRDefault="00DE16ED" w:rsidP="00DE16ED">
      <w:pPr>
        <w:pStyle w:val="ListParagraph"/>
        <w:numPr>
          <w:ilvl w:val="0"/>
          <w:numId w:val="93"/>
        </w:numPr>
      </w:pPr>
      <w:r w:rsidRPr="00434C05">
        <w:t>Skype has long been one of the most popular VoIP options for consumers</w:t>
      </w:r>
      <w:r w:rsidRPr="00434C05">
        <w:rPr>
          <w:lang w:val="en-US"/>
        </w:rPr>
        <w:t xml:space="preserve"> </w:t>
      </w:r>
    </w:p>
    <w:p w:rsidR="00E8739C" w:rsidRPr="00434C05" w:rsidRDefault="00DE16ED" w:rsidP="00DE16ED">
      <w:pPr>
        <w:pStyle w:val="ListParagraph"/>
        <w:numPr>
          <w:ilvl w:val="0"/>
          <w:numId w:val="93"/>
        </w:numPr>
      </w:pPr>
      <w:r w:rsidRPr="00434C05">
        <w:rPr>
          <w:lang w:val="en-US"/>
        </w:rPr>
        <w:t>Based on “packet switching” (instead of “circuit switching” used in regular telephone communications)</w:t>
      </w:r>
    </w:p>
    <w:p w:rsidR="00E8739C" w:rsidRPr="00434C05" w:rsidRDefault="00DE16ED" w:rsidP="00DE16ED">
      <w:pPr>
        <w:pStyle w:val="ListParagraph"/>
        <w:numPr>
          <w:ilvl w:val="0"/>
          <w:numId w:val="93"/>
        </w:numPr>
      </w:pPr>
      <w:r w:rsidRPr="00434C05">
        <w:rPr>
          <w:lang w:val="en-US"/>
        </w:rPr>
        <w:t>Low cost</w:t>
      </w:r>
    </w:p>
    <w:p w:rsidR="00E8739C" w:rsidRPr="00434C05" w:rsidRDefault="00DE16ED" w:rsidP="00DE16ED">
      <w:pPr>
        <w:pStyle w:val="ListParagraph"/>
        <w:numPr>
          <w:ilvl w:val="0"/>
          <w:numId w:val="93"/>
        </w:numPr>
      </w:pPr>
      <w:r w:rsidRPr="00434C05">
        <w:rPr>
          <w:lang w:val="en-US"/>
        </w:rPr>
        <w:t xml:space="preserve">Some delay in transmission (compared to circuit switching) </w:t>
      </w:r>
      <w:r w:rsidRPr="00434C05">
        <w:rPr>
          <w:lang w:val="en-US"/>
        </w:rPr>
        <w:sym w:font="Wingdings" w:char="00E0"/>
      </w:r>
      <w:r w:rsidRPr="00434C05">
        <w:rPr>
          <w:lang w:val="en-US"/>
        </w:rPr>
        <w:t xml:space="preserve"> low sound quality </w:t>
      </w:r>
    </w:p>
    <w:p w:rsidR="00E8739C" w:rsidRPr="00434C05" w:rsidRDefault="00DE16ED" w:rsidP="00DE16ED">
      <w:pPr>
        <w:pStyle w:val="ListParagraph"/>
        <w:numPr>
          <w:ilvl w:val="0"/>
          <w:numId w:val="93"/>
        </w:numPr>
      </w:pPr>
      <w:r w:rsidRPr="00434C05">
        <w:rPr>
          <w:lang w:val="en-US"/>
        </w:rPr>
        <w:t xml:space="preserve">If high bandwidth </w:t>
      </w:r>
      <w:r w:rsidRPr="00434C05">
        <w:rPr>
          <w:lang w:val="en-US"/>
        </w:rPr>
        <w:sym w:font="Wingdings" w:char="00E0"/>
      </w:r>
      <w:r w:rsidRPr="00434C05">
        <w:rPr>
          <w:lang w:val="en-US"/>
        </w:rPr>
        <w:t xml:space="preserve"> better sound quality</w:t>
      </w:r>
    </w:p>
    <w:p w:rsidR="00434C05" w:rsidRDefault="00823ED4" w:rsidP="00434C05">
      <w:pPr>
        <w:rPr>
          <w:u w:val="single"/>
        </w:rPr>
      </w:pPr>
      <w:r>
        <w:rPr>
          <w:u w:val="single"/>
        </w:rPr>
        <w:t>Networking Business</w:t>
      </w:r>
    </w:p>
    <w:p w:rsidR="00823ED4" w:rsidRDefault="00823ED4" w:rsidP="00434C05">
      <w:r>
        <w:t>E-Business Network Characteristics:</w:t>
      </w:r>
    </w:p>
    <w:p w:rsidR="00823ED4" w:rsidRDefault="00823ED4" w:rsidP="00DE16ED">
      <w:pPr>
        <w:pStyle w:val="ListParagraph"/>
        <w:numPr>
          <w:ilvl w:val="0"/>
          <w:numId w:val="94"/>
        </w:numPr>
      </w:pPr>
      <w:r>
        <w:t>Provide for the transparent exchange of data with suppliers, trading partners, and customers</w:t>
      </w:r>
    </w:p>
    <w:p w:rsidR="00823ED4" w:rsidRDefault="00823ED4" w:rsidP="00DE16ED">
      <w:pPr>
        <w:pStyle w:val="ListParagraph"/>
        <w:numPr>
          <w:ilvl w:val="0"/>
          <w:numId w:val="94"/>
        </w:numPr>
      </w:pPr>
      <w:r>
        <w:t xml:space="preserve">Reliably and securely exchange information internally and externally via the internet or other networks </w:t>
      </w:r>
    </w:p>
    <w:p w:rsidR="00823ED4" w:rsidRDefault="00823ED4" w:rsidP="00DE16ED">
      <w:pPr>
        <w:pStyle w:val="ListParagraph"/>
        <w:numPr>
          <w:ilvl w:val="0"/>
          <w:numId w:val="94"/>
        </w:numPr>
      </w:pPr>
      <w:r>
        <w:t>Allow end-to-end integration and provide message delivery across multiple systems, in particular databases, clients, and servers</w:t>
      </w:r>
    </w:p>
    <w:p w:rsidR="00823ED4" w:rsidRDefault="00823ED4" w:rsidP="00DE16ED">
      <w:pPr>
        <w:pStyle w:val="ListParagraph"/>
        <w:numPr>
          <w:ilvl w:val="0"/>
          <w:numId w:val="94"/>
        </w:numPr>
      </w:pPr>
      <w:r>
        <w:t>Respond to high demand with scalable processing power and networking capacity</w:t>
      </w:r>
    </w:p>
    <w:p w:rsidR="00823ED4" w:rsidRDefault="009A4DA7" w:rsidP="00DE16ED">
      <w:pPr>
        <w:pStyle w:val="ListParagraph"/>
        <w:numPr>
          <w:ilvl w:val="0"/>
          <w:numId w:val="94"/>
        </w:numPr>
      </w:pPr>
      <w:r>
        <w:t>Serve as the integrator and transaction framework for both digital businesses and traditional brick-and- mortar businesses that want to leverage the internet for any type of business</w:t>
      </w:r>
    </w:p>
    <w:p w:rsidR="009A4DA7" w:rsidRPr="009A4DA7" w:rsidRDefault="009A4DA7" w:rsidP="00434C05">
      <w:pPr>
        <w:rPr>
          <w:u w:val="single"/>
        </w:rPr>
      </w:pPr>
      <w:r w:rsidRPr="009A4DA7">
        <w:rPr>
          <w:u w:val="single"/>
        </w:rPr>
        <w:t>VPN and VAN</w:t>
      </w:r>
    </w:p>
    <w:p w:rsidR="00E8739C" w:rsidRPr="009A4DA7" w:rsidRDefault="00DE16ED" w:rsidP="00DE16ED">
      <w:pPr>
        <w:numPr>
          <w:ilvl w:val="0"/>
          <w:numId w:val="95"/>
        </w:numPr>
        <w:spacing w:line="240" w:lineRule="auto"/>
        <w:ind w:left="714" w:hanging="357"/>
        <w:contextualSpacing/>
      </w:pPr>
      <w:r w:rsidRPr="009A4DA7">
        <w:rPr>
          <w:b/>
          <w:bCs/>
          <w:iCs/>
          <w:lang w:val="en-US"/>
        </w:rPr>
        <w:t xml:space="preserve">Virtual private network (VPN) </w:t>
      </w:r>
      <w:r w:rsidRPr="009A4DA7">
        <w:rPr>
          <w:iCs/>
          <w:lang w:val="en-US"/>
        </w:rPr>
        <w:t xml:space="preserve">- </w:t>
      </w:r>
      <w:r w:rsidRPr="009A4DA7">
        <w:rPr>
          <w:lang w:val="en-US"/>
        </w:rPr>
        <w:t xml:space="preserve">a way to use the public telecommunication infrastructure (e.g., Internet) to provide secure access to an organization’s network </w:t>
      </w:r>
    </w:p>
    <w:p w:rsidR="00E8739C" w:rsidRPr="009A4DA7" w:rsidRDefault="00DE16ED" w:rsidP="00DE16ED">
      <w:pPr>
        <w:numPr>
          <w:ilvl w:val="0"/>
          <w:numId w:val="95"/>
        </w:numPr>
        <w:spacing w:line="240" w:lineRule="auto"/>
        <w:ind w:left="714" w:hanging="357"/>
        <w:contextualSpacing/>
      </w:pPr>
      <w:r w:rsidRPr="009A4DA7">
        <w:rPr>
          <w:b/>
          <w:bCs/>
          <w:iCs/>
          <w:lang w:val="en-US"/>
        </w:rPr>
        <w:t xml:space="preserve">Valued-added network (VAN) </w:t>
      </w:r>
      <w:r w:rsidRPr="009A4DA7">
        <w:rPr>
          <w:iCs/>
          <w:lang w:val="en-US"/>
        </w:rPr>
        <w:t>-</w:t>
      </w:r>
      <w:r w:rsidRPr="009A4DA7">
        <w:rPr>
          <w:b/>
          <w:bCs/>
          <w:iCs/>
          <w:lang w:val="en-US"/>
        </w:rPr>
        <w:t xml:space="preserve"> </w:t>
      </w:r>
      <w:r w:rsidRPr="009A4DA7">
        <w:rPr>
          <w:lang w:val="en-US"/>
        </w:rPr>
        <w:t>a private network, provided by a third party, for exchanging information through a high capacity connection</w:t>
      </w:r>
    </w:p>
    <w:p w:rsidR="009A4DA7" w:rsidRDefault="009A4DA7" w:rsidP="00434C05"/>
    <w:p w:rsidR="009A4DA7" w:rsidRPr="009A4DA7" w:rsidRDefault="009A4DA7" w:rsidP="00434C05">
      <w:pPr>
        <w:rPr>
          <w:u w:val="single"/>
        </w:rPr>
      </w:pPr>
      <w:r w:rsidRPr="009A4DA7">
        <w:rPr>
          <w:u w:val="single"/>
        </w:rPr>
        <w:t xml:space="preserve">Business Drivers for a Mobile Workforce: </w:t>
      </w:r>
    </w:p>
    <w:p w:rsidR="00E8739C" w:rsidRPr="009A4DA7" w:rsidRDefault="00DE16ED" w:rsidP="009A4DA7">
      <w:pPr>
        <w:spacing w:line="240" w:lineRule="auto"/>
        <w:rPr>
          <w:bCs/>
        </w:rPr>
      </w:pPr>
      <w:r w:rsidRPr="009A4DA7">
        <w:rPr>
          <w:bCs/>
          <w:lang w:val="en-US"/>
        </w:rPr>
        <w:t>Mobile and wireless are often used synonymously, but actually denote two different technologies</w:t>
      </w:r>
    </w:p>
    <w:p w:rsidR="00E8739C" w:rsidRPr="009A4DA7" w:rsidRDefault="00DE16ED" w:rsidP="00DE16ED">
      <w:pPr>
        <w:pStyle w:val="ListParagraph"/>
        <w:numPr>
          <w:ilvl w:val="0"/>
          <w:numId w:val="96"/>
        </w:numPr>
        <w:spacing w:line="240" w:lineRule="auto"/>
        <w:rPr>
          <w:bCs/>
        </w:rPr>
      </w:pPr>
      <w:r w:rsidRPr="009A4DA7">
        <w:rPr>
          <w:bCs/>
          <w:lang w:val="en-US"/>
        </w:rPr>
        <w:t>Mobile technology - means the technology can travel with the user, but it is not necessarily in real-time</w:t>
      </w:r>
    </w:p>
    <w:p w:rsidR="00E8739C" w:rsidRPr="009A4DA7" w:rsidRDefault="00DE16ED" w:rsidP="00DE16ED">
      <w:pPr>
        <w:pStyle w:val="ListParagraph"/>
        <w:numPr>
          <w:ilvl w:val="0"/>
          <w:numId w:val="96"/>
        </w:numPr>
        <w:spacing w:line="240" w:lineRule="auto"/>
        <w:rPr>
          <w:bCs/>
        </w:rPr>
      </w:pPr>
      <w:r w:rsidRPr="009A4DA7">
        <w:rPr>
          <w:bCs/>
          <w:lang w:val="en-US"/>
        </w:rPr>
        <w:t>Wireless technology - gives users a live (Internet) connection via satellite or radio transmitters</w:t>
      </w:r>
    </w:p>
    <w:p w:rsidR="009A4DA7" w:rsidRDefault="009A4DA7" w:rsidP="00933687">
      <w:pPr>
        <w:rPr>
          <w:bCs/>
          <w:u w:val="single"/>
        </w:rPr>
      </w:pPr>
      <w:r w:rsidRPr="009A4DA7">
        <w:rPr>
          <w:bCs/>
          <w:u w:val="single"/>
        </w:rPr>
        <w:t>Factors inspiring the growth of wireless technologies</w:t>
      </w:r>
    </w:p>
    <w:p w:rsidR="009A4DA7" w:rsidRPr="009A4DA7" w:rsidRDefault="009A4DA7" w:rsidP="00DE16ED">
      <w:pPr>
        <w:pStyle w:val="ListParagraph"/>
        <w:numPr>
          <w:ilvl w:val="0"/>
          <w:numId w:val="97"/>
        </w:numPr>
        <w:rPr>
          <w:bCs/>
        </w:rPr>
      </w:pPr>
      <w:r w:rsidRPr="009A4DA7">
        <w:rPr>
          <w:bCs/>
        </w:rPr>
        <w:t>Wireless Local area network (wLAN)</w:t>
      </w:r>
    </w:p>
    <w:p w:rsidR="009A4DA7" w:rsidRPr="009A4DA7" w:rsidRDefault="009A4DA7" w:rsidP="00DE16ED">
      <w:pPr>
        <w:pStyle w:val="ListParagraph"/>
        <w:numPr>
          <w:ilvl w:val="0"/>
          <w:numId w:val="97"/>
        </w:numPr>
        <w:rPr>
          <w:bCs/>
        </w:rPr>
      </w:pPr>
      <w:r w:rsidRPr="009A4DA7">
        <w:rPr>
          <w:bCs/>
        </w:rPr>
        <w:lastRenderedPageBreak/>
        <w:t xml:space="preserve">Cellular phones and pagers </w:t>
      </w:r>
    </w:p>
    <w:p w:rsidR="009A4DA7" w:rsidRPr="009A4DA7" w:rsidRDefault="009A4DA7" w:rsidP="00DE16ED">
      <w:pPr>
        <w:pStyle w:val="ListParagraph"/>
        <w:numPr>
          <w:ilvl w:val="0"/>
          <w:numId w:val="97"/>
        </w:numPr>
        <w:rPr>
          <w:bCs/>
        </w:rPr>
      </w:pPr>
      <w:r w:rsidRPr="009A4DA7">
        <w:rPr>
          <w:bCs/>
        </w:rPr>
        <w:t xml:space="preserve">Cordless computer peripherals </w:t>
      </w:r>
    </w:p>
    <w:p w:rsidR="009A4DA7" w:rsidRPr="009A4DA7" w:rsidRDefault="009A4DA7" w:rsidP="00DE16ED">
      <w:pPr>
        <w:pStyle w:val="ListParagraph"/>
        <w:numPr>
          <w:ilvl w:val="0"/>
          <w:numId w:val="97"/>
        </w:numPr>
        <w:rPr>
          <w:bCs/>
        </w:rPr>
      </w:pPr>
      <w:r w:rsidRPr="009A4DA7">
        <w:rPr>
          <w:bCs/>
        </w:rPr>
        <w:t xml:space="preserve">Satellite television </w:t>
      </w:r>
    </w:p>
    <w:p w:rsidR="009A4DA7" w:rsidRPr="009A4DA7" w:rsidRDefault="009A4DA7" w:rsidP="00DE16ED">
      <w:pPr>
        <w:pStyle w:val="ListParagraph"/>
        <w:numPr>
          <w:ilvl w:val="0"/>
          <w:numId w:val="97"/>
        </w:numPr>
        <w:rPr>
          <w:bCs/>
        </w:rPr>
      </w:pPr>
      <w:r w:rsidRPr="009A4DA7">
        <w:rPr>
          <w:bCs/>
        </w:rPr>
        <w:t xml:space="preserve">WiMax wireless broadband </w:t>
      </w:r>
    </w:p>
    <w:p w:rsidR="009A4DA7" w:rsidRDefault="009A4DA7" w:rsidP="00DE16ED">
      <w:pPr>
        <w:pStyle w:val="ListParagraph"/>
        <w:numPr>
          <w:ilvl w:val="0"/>
          <w:numId w:val="97"/>
        </w:numPr>
        <w:rPr>
          <w:bCs/>
        </w:rPr>
      </w:pPr>
      <w:r w:rsidRPr="009A4DA7">
        <w:rPr>
          <w:bCs/>
        </w:rPr>
        <w:t>Security sensor</w:t>
      </w:r>
    </w:p>
    <w:p w:rsidR="009A4DA7" w:rsidRPr="00054E4F" w:rsidRDefault="00054E4F" w:rsidP="00933687">
      <w:pPr>
        <w:rPr>
          <w:bCs/>
          <w:u w:val="single"/>
        </w:rPr>
      </w:pPr>
      <w:r w:rsidRPr="00054E4F">
        <w:rPr>
          <w:bCs/>
          <w:u w:val="single"/>
        </w:rPr>
        <w:t>Using Cellular Te</w:t>
      </w:r>
      <w:r w:rsidR="009A4DA7" w:rsidRPr="00054E4F">
        <w:rPr>
          <w:bCs/>
          <w:u w:val="single"/>
        </w:rPr>
        <w:t>chnologies in Business</w:t>
      </w:r>
    </w:p>
    <w:p w:rsidR="00E8739C" w:rsidRPr="00054E4F" w:rsidRDefault="00DE16ED" w:rsidP="00DE16ED">
      <w:pPr>
        <w:pStyle w:val="ListParagraph"/>
        <w:numPr>
          <w:ilvl w:val="0"/>
          <w:numId w:val="98"/>
        </w:numPr>
        <w:spacing w:line="240" w:lineRule="auto"/>
        <w:rPr>
          <w:bCs/>
        </w:rPr>
      </w:pPr>
      <w:r w:rsidRPr="00054E4F">
        <w:rPr>
          <w:b/>
          <w:bCs/>
          <w:iCs/>
          <w:lang w:val="en-US"/>
        </w:rPr>
        <w:t xml:space="preserve">Personal digital assistants (PDA) </w:t>
      </w:r>
      <w:r w:rsidRPr="00054E4F">
        <w:rPr>
          <w:bCs/>
          <w:lang w:val="en-US"/>
        </w:rPr>
        <w:t>are small, handheld computers capable of entirely digital communications transmission.</w:t>
      </w:r>
    </w:p>
    <w:p w:rsidR="00E8739C" w:rsidRPr="00054E4F" w:rsidRDefault="00DE16ED" w:rsidP="00DE16ED">
      <w:pPr>
        <w:pStyle w:val="ListParagraph"/>
        <w:numPr>
          <w:ilvl w:val="0"/>
          <w:numId w:val="98"/>
        </w:numPr>
        <w:spacing w:line="240" w:lineRule="auto"/>
        <w:rPr>
          <w:bCs/>
        </w:rPr>
      </w:pPr>
      <w:r w:rsidRPr="00054E4F">
        <w:rPr>
          <w:b/>
          <w:bCs/>
          <w:iCs/>
          <w:lang w:val="en-US"/>
        </w:rPr>
        <w:t xml:space="preserve">Smartphone </w:t>
      </w:r>
      <w:r w:rsidRPr="00054E4F">
        <w:rPr>
          <w:bCs/>
          <w:lang w:val="en-US"/>
        </w:rPr>
        <w:t>combines the functions of a cellular phone and a PDA in a single device.</w:t>
      </w:r>
    </w:p>
    <w:p w:rsidR="00E8739C" w:rsidRPr="00054E4F" w:rsidRDefault="00DE16ED" w:rsidP="00DE16ED">
      <w:pPr>
        <w:pStyle w:val="ListParagraph"/>
        <w:numPr>
          <w:ilvl w:val="0"/>
          <w:numId w:val="98"/>
        </w:numPr>
        <w:spacing w:line="240" w:lineRule="auto"/>
        <w:rPr>
          <w:bCs/>
        </w:rPr>
      </w:pPr>
      <w:r w:rsidRPr="00054E4F">
        <w:rPr>
          <w:b/>
          <w:bCs/>
          <w:iCs/>
          <w:lang w:val="en-US"/>
        </w:rPr>
        <w:t xml:space="preserve">Bluetooth </w:t>
      </w:r>
      <w:r w:rsidRPr="00054E4F">
        <w:rPr>
          <w:bCs/>
          <w:lang w:val="en-US"/>
        </w:rPr>
        <w:t>is a telecommunications industry specification that describes how mobile phones, computers, and PDAs can be easily interconnected using a short-range wireless connection.</w:t>
      </w:r>
      <w:r w:rsidRPr="00054E4F">
        <w:rPr>
          <w:b/>
          <w:bCs/>
          <w:iCs/>
          <w:lang w:val="en-US"/>
        </w:rPr>
        <w:t xml:space="preserve"> </w:t>
      </w:r>
    </w:p>
    <w:p w:rsidR="009A4DA7" w:rsidRDefault="00054E4F" w:rsidP="00933687">
      <w:pPr>
        <w:rPr>
          <w:bCs/>
          <w:u w:val="single"/>
        </w:rPr>
      </w:pPr>
      <w:r w:rsidRPr="00054E4F">
        <w:rPr>
          <w:bCs/>
          <w:u w:val="single"/>
        </w:rPr>
        <w:t>Using Satellite Technologies in Business</w:t>
      </w:r>
    </w:p>
    <w:p w:rsidR="00E8739C" w:rsidRPr="00054E4F" w:rsidRDefault="00DE16ED" w:rsidP="00DE16ED">
      <w:pPr>
        <w:pStyle w:val="ListParagraph"/>
        <w:numPr>
          <w:ilvl w:val="0"/>
          <w:numId w:val="99"/>
        </w:numPr>
        <w:spacing w:line="240" w:lineRule="auto"/>
        <w:rPr>
          <w:bCs/>
        </w:rPr>
      </w:pPr>
      <w:r w:rsidRPr="00054E4F">
        <w:rPr>
          <w:b/>
          <w:bCs/>
          <w:iCs/>
          <w:lang w:val="en-US"/>
        </w:rPr>
        <w:t xml:space="preserve">Location based services (LBS) </w:t>
      </w:r>
      <w:r w:rsidRPr="00054E4F">
        <w:rPr>
          <w:bCs/>
          <w:lang w:val="en-US"/>
        </w:rPr>
        <w:t>are wireless mobile content services that provide location-specific data to mobile users moving from location to location.</w:t>
      </w:r>
    </w:p>
    <w:p w:rsidR="00E8739C" w:rsidRPr="00054E4F" w:rsidRDefault="00DE16ED" w:rsidP="00DE16ED">
      <w:pPr>
        <w:pStyle w:val="ListParagraph"/>
        <w:numPr>
          <w:ilvl w:val="0"/>
          <w:numId w:val="99"/>
        </w:numPr>
        <w:spacing w:line="240" w:lineRule="auto"/>
        <w:rPr>
          <w:bCs/>
        </w:rPr>
      </w:pPr>
      <w:r w:rsidRPr="00054E4F">
        <w:rPr>
          <w:b/>
          <w:bCs/>
          <w:iCs/>
          <w:lang w:val="en-US"/>
        </w:rPr>
        <w:t xml:space="preserve">Global position systems (GPS) </w:t>
      </w:r>
      <w:r w:rsidRPr="00054E4F">
        <w:rPr>
          <w:bCs/>
          <w:lang w:val="en-US"/>
        </w:rPr>
        <w:t>is a constellation of 24 well-spaced satellites that orbit the Earth and make it possible for people with ground receivers to pinpoint their geographical location.</w:t>
      </w:r>
    </w:p>
    <w:p w:rsidR="00E8739C" w:rsidRPr="00054E4F" w:rsidRDefault="00DE16ED" w:rsidP="00DE16ED">
      <w:pPr>
        <w:pStyle w:val="ListParagraph"/>
        <w:numPr>
          <w:ilvl w:val="0"/>
          <w:numId w:val="99"/>
        </w:numPr>
        <w:spacing w:line="240" w:lineRule="auto"/>
        <w:rPr>
          <w:bCs/>
        </w:rPr>
      </w:pPr>
      <w:r w:rsidRPr="00054E4F">
        <w:rPr>
          <w:b/>
          <w:bCs/>
          <w:iCs/>
          <w:lang w:val="en-US"/>
        </w:rPr>
        <w:t xml:space="preserve">Geographic information system (GIS) </w:t>
      </w:r>
      <w:r w:rsidRPr="00054E4F">
        <w:rPr>
          <w:bCs/>
          <w:lang w:val="en-US"/>
        </w:rPr>
        <w:t>is designed to work with data that can be shown on a map</w:t>
      </w:r>
      <w:r w:rsidRPr="00054E4F">
        <w:rPr>
          <w:b/>
          <w:bCs/>
          <w:iCs/>
          <w:lang w:val="en-US"/>
        </w:rPr>
        <w:t xml:space="preserve"> </w:t>
      </w:r>
    </w:p>
    <w:p w:rsidR="00054E4F" w:rsidRDefault="00054E4F" w:rsidP="00933687">
      <w:pPr>
        <w:rPr>
          <w:bCs/>
          <w:u w:val="single"/>
        </w:rPr>
      </w:pPr>
      <w:r w:rsidRPr="00054E4F">
        <w:rPr>
          <w:bCs/>
          <w:u w:val="single"/>
        </w:rPr>
        <w:t>Using Wireless Technologies in Business</w:t>
      </w:r>
    </w:p>
    <w:p w:rsidR="00054E4F" w:rsidRDefault="00054E4F" w:rsidP="00933687">
      <w:pPr>
        <w:rPr>
          <w:bCs/>
        </w:rPr>
      </w:pPr>
      <w:r>
        <w:rPr>
          <w:bCs/>
        </w:rPr>
        <w:t xml:space="preserve">Wireless fidelity (wi-fi)- a means of linking computers using infrared or radio signals </w:t>
      </w:r>
    </w:p>
    <w:p w:rsidR="00054E4F" w:rsidRDefault="00054E4F" w:rsidP="00933687">
      <w:pPr>
        <w:rPr>
          <w:bCs/>
        </w:rPr>
      </w:pPr>
      <w:r>
        <w:rPr>
          <w:bCs/>
        </w:rPr>
        <w:t>Common Examples of wireless device include:</w:t>
      </w:r>
    </w:p>
    <w:p w:rsidR="00054E4F" w:rsidRPr="00054E4F" w:rsidRDefault="00054E4F" w:rsidP="00DE16ED">
      <w:pPr>
        <w:pStyle w:val="ListParagraph"/>
        <w:numPr>
          <w:ilvl w:val="0"/>
          <w:numId w:val="100"/>
        </w:numPr>
        <w:rPr>
          <w:bCs/>
        </w:rPr>
      </w:pPr>
      <w:r w:rsidRPr="00054E4F">
        <w:rPr>
          <w:bCs/>
        </w:rPr>
        <w:t>Cellular phones and pagers</w:t>
      </w:r>
    </w:p>
    <w:p w:rsidR="00054E4F" w:rsidRPr="00054E4F" w:rsidRDefault="00054E4F" w:rsidP="00DE16ED">
      <w:pPr>
        <w:pStyle w:val="ListParagraph"/>
        <w:numPr>
          <w:ilvl w:val="0"/>
          <w:numId w:val="100"/>
        </w:numPr>
        <w:rPr>
          <w:bCs/>
        </w:rPr>
      </w:pPr>
      <w:r w:rsidRPr="00054E4F">
        <w:rPr>
          <w:bCs/>
        </w:rPr>
        <w:t xml:space="preserve">Global Positioning Systems </w:t>
      </w:r>
    </w:p>
    <w:p w:rsidR="00054E4F" w:rsidRPr="00054E4F" w:rsidRDefault="00054E4F" w:rsidP="00DE16ED">
      <w:pPr>
        <w:pStyle w:val="ListParagraph"/>
        <w:numPr>
          <w:ilvl w:val="0"/>
          <w:numId w:val="100"/>
        </w:numPr>
        <w:rPr>
          <w:bCs/>
        </w:rPr>
      </w:pPr>
      <w:r w:rsidRPr="00054E4F">
        <w:rPr>
          <w:bCs/>
        </w:rPr>
        <w:t xml:space="preserve">Cordless computer peripherals </w:t>
      </w:r>
    </w:p>
    <w:p w:rsidR="00054E4F" w:rsidRPr="00054E4F" w:rsidRDefault="00054E4F" w:rsidP="00DE16ED">
      <w:pPr>
        <w:pStyle w:val="ListParagraph"/>
        <w:numPr>
          <w:ilvl w:val="0"/>
          <w:numId w:val="100"/>
        </w:numPr>
        <w:rPr>
          <w:bCs/>
        </w:rPr>
      </w:pPr>
      <w:r w:rsidRPr="00054E4F">
        <w:rPr>
          <w:bCs/>
        </w:rPr>
        <w:t xml:space="preserve">Home-entertainment-system control boxes </w:t>
      </w:r>
    </w:p>
    <w:p w:rsidR="00054E4F" w:rsidRPr="00054E4F" w:rsidRDefault="00054E4F" w:rsidP="00DE16ED">
      <w:pPr>
        <w:pStyle w:val="ListParagraph"/>
        <w:numPr>
          <w:ilvl w:val="0"/>
          <w:numId w:val="100"/>
        </w:numPr>
        <w:rPr>
          <w:bCs/>
        </w:rPr>
      </w:pPr>
      <w:r w:rsidRPr="00054E4F">
        <w:rPr>
          <w:bCs/>
        </w:rPr>
        <w:t>Two-way radios</w:t>
      </w:r>
    </w:p>
    <w:p w:rsidR="00054E4F" w:rsidRDefault="00054E4F" w:rsidP="00DE16ED">
      <w:pPr>
        <w:pStyle w:val="ListParagraph"/>
        <w:numPr>
          <w:ilvl w:val="0"/>
          <w:numId w:val="100"/>
        </w:numPr>
        <w:rPr>
          <w:bCs/>
        </w:rPr>
      </w:pPr>
      <w:r w:rsidRPr="00054E4F">
        <w:rPr>
          <w:bCs/>
        </w:rPr>
        <w:t xml:space="preserve">Satellite television </w:t>
      </w:r>
    </w:p>
    <w:p w:rsidR="00054E4F" w:rsidRDefault="00054E4F" w:rsidP="00054E4F">
      <w:pPr>
        <w:rPr>
          <w:bCs/>
        </w:rPr>
      </w:pPr>
      <w:r>
        <w:rPr>
          <w:bCs/>
        </w:rPr>
        <w:t xml:space="preserve">WiMAX- is a telecommunications technology aimed at providing wireless data over long distances in a variety of ways </w:t>
      </w:r>
    </w:p>
    <w:p w:rsidR="00054E4F" w:rsidRDefault="00054E4F" w:rsidP="00054E4F">
      <w:pPr>
        <w:rPr>
          <w:bCs/>
          <w:u w:val="single"/>
        </w:rPr>
      </w:pPr>
      <w:r w:rsidRPr="00054E4F">
        <w:rPr>
          <w:bCs/>
          <w:u w:val="single"/>
        </w:rPr>
        <w:t>Radio Frequency Identification</w:t>
      </w:r>
    </w:p>
    <w:p w:rsidR="00E8739C" w:rsidRPr="00054E4F" w:rsidRDefault="00DE16ED" w:rsidP="00DE16ED">
      <w:pPr>
        <w:pStyle w:val="ListParagraph"/>
        <w:numPr>
          <w:ilvl w:val="0"/>
          <w:numId w:val="101"/>
        </w:numPr>
        <w:spacing w:line="240" w:lineRule="auto"/>
        <w:rPr>
          <w:bCs/>
        </w:rPr>
      </w:pPr>
      <w:r w:rsidRPr="00054E4F">
        <w:rPr>
          <w:b/>
          <w:bCs/>
          <w:iCs/>
          <w:lang w:val="en-US"/>
        </w:rPr>
        <w:t xml:space="preserve">Radio frequency identification (RFID) </w:t>
      </w:r>
      <w:r w:rsidRPr="00054E4F">
        <w:rPr>
          <w:bCs/>
          <w:lang w:val="en-US"/>
        </w:rPr>
        <w:t>- uses active or passive tags in the form of chips or smart labels that can store unique identifiers and relay this information to electronic readers</w:t>
      </w:r>
    </w:p>
    <w:p w:rsidR="00E8739C" w:rsidRPr="00054E4F" w:rsidRDefault="00DE16ED" w:rsidP="00DE16ED">
      <w:pPr>
        <w:pStyle w:val="ListParagraph"/>
        <w:numPr>
          <w:ilvl w:val="0"/>
          <w:numId w:val="101"/>
        </w:numPr>
        <w:spacing w:line="240" w:lineRule="auto"/>
        <w:rPr>
          <w:bCs/>
        </w:rPr>
      </w:pPr>
      <w:r w:rsidRPr="00054E4F">
        <w:rPr>
          <w:b/>
          <w:bCs/>
          <w:iCs/>
          <w:lang w:val="en-US"/>
        </w:rPr>
        <w:t>RFID tag</w:t>
      </w:r>
      <w:r w:rsidRPr="00054E4F">
        <w:rPr>
          <w:bCs/>
          <w:lang w:val="en-US"/>
        </w:rPr>
        <w:t xml:space="preserve"> - contains a microchip and an antenna, and typically works by transmitting a serial number via radio waves to an electronic reader, which confirms the identity of a person or object bearing the tag</w:t>
      </w:r>
    </w:p>
    <w:p w:rsidR="00054E4F" w:rsidRPr="00054E4F" w:rsidRDefault="00054E4F" w:rsidP="00054E4F">
      <w:pPr>
        <w:rPr>
          <w:bCs/>
          <w:u w:val="single"/>
        </w:rPr>
      </w:pPr>
      <w:r w:rsidRPr="00054E4F">
        <w:rPr>
          <w:bCs/>
          <w:u w:val="single"/>
        </w:rPr>
        <w:t>RFID uses include:</w:t>
      </w:r>
    </w:p>
    <w:p w:rsidR="00E8739C" w:rsidRPr="00054E4F" w:rsidRDefault="00DE16ED" w:rsidP="00DE16ED">
      <w:pPr>
        <w:pStyle w:val="ListParagraph"/>
        <w:numPr>
          <w:ilvl w:val="0"/>
          <w:numId w:val="102"/>
        </w:numPr>
        <w:spacing w:line="240" w:lineRule="auto"/>
        <w:rPr>
          <w:bCs/>
        </w:rPr>
      </w:pPr>
      <w:r w:rsidRPr="00054E4F">
        <w:rPr>
          <w:bCs/>
        </w:rPr>
        <w:lastRenderedPageBreak/>
        <w:t>Preventing toilets from overflowing</w:t>
      </w:r>
    </w:p>
    <w:p w:rsidR="00E8739C" w:rsidRPr="00054E4F" w:rsidRDefault="00DE16ED" w:rsidP="00DE16ED">
      <w:pPr>
        <w:pStyle w:val="ListParagraph"/>
        <w:numPr>
          <w:ilvl w:val="0"/>
          <w:numId w:val="102"/>
        </w:numPr>
        <w:spacing w:line="240" w:lineRule="auto"/>
        <w:rPr>
          <w:bCs/>
        </w:rPr>
      </w:pPr>
      <w:r w:rsidRPr="00054E4F">
        <w:rPr>
          <w:bCs/>
        </w:rPr>
        <w:t>Identifying human remains</w:t>
      </w:r>
    </w:p>
    <w:p w:rsidR="00E8739C" w:rsidRPr="00054E4F" w:rsidRDefault="00DE16ED" w:rsidP="00DE16ED">
      <w:pPr>
        <w:pStyle w:val="ListParagraph"/>
        <w:numPr>
          <w:ilvl w:val="0"/>
          <w:numId w:val="102"/>
        </w:numPr>
        <w:spacing w:line="240" w:lineRule="auto"/>
        <w:rPr>
          <w:bCs/>
        </w:rPr>
      </w:pPr>
      <w:r w:rsidRPr="00054E4F">
        <w:rPr>
          <w:bCs/>
        </w:rPr>
        <w:t>Getting into nightclubs</w:t>
      </w:r>
    </w:p>
    <w:p w:rsidR="00E8739C" w:rsidRPr="00054E4F" w:rsidRDefault="00DE16ED" w:rsidP="00DE16ED">
      <w:pPr>
        <w:pStyle w:val="ListParagraph"/>
        <w:numPr>
          <w:ilvl w:val="0"/>
          <w:numId w:val="102"/>
        </w:numPr>
        <w:spacing w:line="240" w:lineRule="auto"/>
        <w:rPr>
          <w:bCs/>
        </w:rPr>
      </w:pPr>
      <w:r w:rsidRPr="00054E4F">
        <w:rPr>
          <w:bCs/>
        </w:rPr>
        <w:t>Cooking with robots</w:t>
      </w:r>
    </w:p>
    <w:p w:rsidR="00E8739C" w:rsidRPr="00054E4F" w:rsidRDefault="00DE16ED" w:rsidP="00DE16ED">
      <w:pPr>
        <w:pStyle w:val="ListParagraph"/>
        <w:numPr>
          <w:ilvl w:val="0"/>
          <w:numId w:val="102"/>
        </w:numPr>
        <w:spacing w:line="240" w:lineRule="auto"/>
        <w:rPr>
          <w:bCs/>
        </w:rPr>
      </w:pPr>
      <w:r w:rsidRPr="00054E4F">
        <w:rPr>
          <w:bCs/>
        </w:rPr>
        <w:t>Timing athletic events</w:t>
      </w:r>
    </w:p>
    <w:p w:rsidR="00E8739C" w:rsidRPr="00054E4F" w:rsidRDefault="00DE16ED" w:rsidP="00DE16ED">
      <w:pPr>
        <w:pStyle w:val="ListParagraph"/>
        <w:numPr>
          <w:ilvl w:val="0"/>
          <w:numId w:val="102"/>
        </w:numPr>
        <w:spacing w:line="240" w:lineRule="auto"/>
        <w:rPr>
          <w:bCs/>
        </w:rPr>
      </w:pPr>
      <w:r w:rsidRPr="00054E4F">
        <w:rPr>
          <w:bCs/>
        </w:rPr>
        <w:t>Tracking wheels of cheese</w:t>
      </w:r>
    </w:p>
    <w:p w:rsidR="00E8739C" w:rsidRPr="00054E4F" w:rsidRDefault="00DE16ED" w:rsidP="00DE16ED">
      <w:pPr>
        <w:pStyle w:val="ListParagraph"/>
        <w:numPr>
          <w:ilvl w:val="0"/>
          <w:numId w:val="102"/>
        </w:numPr>
        <w:spacing w:line="240" w:lineRule="auto"/>
        <w:rPr>
          <w:bCs/>
        </w:rPr>
      </w:pPr>
      <w:r w:rsidRPr="00054E4F">
        <w:rPr>
          <w:bCs/>
        </w:rPr>
        <w:t>Monitoring casinos</w:t>
      </w:r>
    </w:p>
    <w:p w:rsidR="00E8739C" w:rsidRPr="00054E4F" w:rsidRDefault="00DE16ED" w:rsidP="00DE16ED">
      <w:pPr>
        <w:pStyle w:val="ListParagraph"/>
        <w:numPr>
          <w:ilvl w:val="0"/>
          <w:numId w:val="102"/>
        </w:numPr>
        <w:spacing w:line="240" w:lineRule="auto"/>
        <w:rPr>
          <w:bCs/>
        </w:rPr>
      </w:pPr>
      <w:r w:rsidRPr="00054E4F">
        <w:rPr>
          <w:bCs/>
        </w:rPr>
        <w:t>Tracking razor blades</w:t>
      </w:r>
    </w:p>
    <w:p w:rsidR="00E8739C" w:rsidRPr="00054E4F" w:rsidRDefault="00DE16ED" w:rsidP="00DE16ED">
      <w:pPr>
        <w:pStyle w:val="ListParagraph"/>
        <w:numPr>
          <w:ilvl w:val="0"/>
          <w:numId w:val="102"/>
        </w:numPr>
        <w:spacing w:line="240" w:lineRule="auto"/>
        <w:rPr>
          <w:bCs/>
        </w:rPr>
      </w:pPr>
      <w:r w:rsidRPr="00054E4F">
        <w:rPr>
          <w:bCs/>
        </w:rPr>
        <w:t>Issuing passports</w:t>
      </w:r>
      <w:r w:rsidRPr="00054E4F">
        <w:rPr>
          <w:bCs/>
          <w:lang w:val="en-US"/>
        </w:rPr>
        <w:t xml:space="preserve"> </w:t>
      </w:r>
    </w:p>
    <w:p w:rsidR="008D12B7" w:rsidRPr="006043DF" w:rsidRDefault="008D12B7" w:rsidP="008D12B7"/>
    <w:p w:rsidR="003A1557" w:rsidRPr="002A0A01" w:rsidRDefault="003A1557" w:rsidP="009B072A"/>
    <w:p w:rsidR="00D012D5" w:rsidRPr="00D012D5" w:rsidRDefault="00D012D5" w:rsidP="00D012D5"/>
    <w:sectPr w:rsidR="00D012D5" w:rsidRPr="00D012D5" w:rsidSect="0074133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81A" w:rsidRDefault="0031481A" w:rsidP="00D4450A">
      <w:pPr>
        <w:spacing w:after="0" w:line="240" w:lineRule="auto"/>
      </w:pPr>
      <w:r>
        <w:separator/>
      </w:r>
    </w:p>
  </w:endnote>
  <w:endnote w:type="continuationSeparator" w:id="0">
    <w:p w:rsidR="0031481A" w:rsidRDefault="0031481A" w:rsidP="00D44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宋体">
    <w:charset w:val="50"/>
    <w:family w:val="auto"/>
    <w:pitch w:val="variable"/>
    <w:sig w:usb0="00000001" w:usb1="080E0000" w:usb2="00000010" w:usb3="00000000" w:csb0="0004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81A" w:rsidRDefault="0031481A" w:rsidP="00D4450A">
      <w:pPr>
        <w:spacing w:after="0" w:line="240" w:lineRule="auto"/>
      </w:pPr>
      <w:r>
        <w:separator/>
      </w:r>
    </w:p>
  </w:footnote>
  <w:footnote w:type="continuationSeparator" w:id="0">
    <w:p w:rsidR="0031481A" w:rsidRDefault="0031481A" w:rsidP="00D4450A">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4D84"/>
    <w:multiLevelType w:val="hybridMultilevel"/>
    <w:tmpl w:val="EED27F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2A0693"/>
    <w:multiLevelType w:val="hybridMultilevel"/>
    <w:tmpl w:val="DFB49A5A"/>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0980504"/>
    <w:multiLevelType w:val="hybridMultilevel"/>
    <w:tmpl w:val="13FABE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14C674B"/>
    <w:multiLevelType w:val="hybridMultilevel"/>
    <w:tmpl w:val="DBDE9440"/>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1D33533"/>
    <w:multiLevelType w:val="hybridMultilevel"/>
    <w:tmpl w:val="B3DED1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41518A"/>
    <w:multiLevelType w:val="hybridMultilevel"/>
    <w:tmpl w:val="BB0E9510"/>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D56DC1"/>
    <w:multiLevelType w:val="hybridMultilevel"/>
    <w:tmpl w:val="63901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5DC03E1"/>
    <w:multiLevelType w:val="hybridMultilevel"/>
    <w:tmpl w:val="D81439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62D1B5F"/>
    <w:multiLevelType w:val="hybridMultilevel"/>
    <w:tmpl w:val="A81EF0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6F94170"/>
    <w:multiLevelType w:val="hybridMultilevel"/>
    <w:tmpl w:val="0DCCAAC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07102C37"/>
    <w:multiLevelType w:val="hybridMultilevel"/>
    <w:tmpl w:val="D6AADA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7A85732"/>
    <w:multiLevelType w:val="hybridMultilevel"/>
    <w:tmpl w:val="DDF81B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8293899"/>
    <w:multiLevelType w:val="hybridMultilevel"/>
    <w:tmpl w:val="EFD0C6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C116EE"/>
    <w:multiLevelType w:val="hybridMultilevel"/>
    <w:tmpl w:val="DCC28EDC"/>
    <w:lvl w:ilvl="0" w:tplc="FE4425B0">
      <w:start w:val="1"/>
      <w:numFmt w:val="bullet"/>
      <w:lvlText w:val="•"/>
      <w:lvlJc w:val="left"/>
      <w:pPr>
        <w:tabs>
          <w:tab w:val="num" w:pos="720"/>
        </w:tabs>
        <w:ind w:left="720" w:hanging="360"/>
      </w:pPr>
      <w:rPr>
        <w:rFonts w:ascii="Times New Roman" w:hAnsi="Times New Roman" w:hint="default"/>
      </w:rPr>
    </w:lvl>
    <w:lvl w:ilvl="1" w:tplc="34F2A18A">
      <w:start w:val="1576"/>
      <w:numFmt w:val="bullet"/>
      <w:lvlText w:val="–"/>
      <w:lvlJc w:val="left"/>
      <w:pPr>
        <w:tabs>
          <w:tab w:val="num" w:pos="1440"/>
        </w:tabs>
        <w:ind w:left="1440" w:hanging="360"/>
      </w:pPr>
      <w:rPr>
        <w:rFonts w:ascii="Times New Roman" w:hAnsi="Times New Roman" w:hint="default"/>
      </w:rPr>
    </w:lvl>
    <w:lvl w:ilvl="2" w:tplc="92BEFA10" w:tentative="1">
      <w:start w:val="1"/>
      <w:numFmt w:val="bullet"/>
      <w:lvlText w:val="•"/>
      <w:lvlJc w:val="left"/>
      <w:pPr>
        <w:tabs>
          <w:tab w:val="num" w:pos="2160"/>
        </w:tabs>
        <w:ind w:left="2160" w:hanging="360"/>
      </w:pPr>
      <w:rPr>
        <w:rFonts w:ascii="Times New Roman" w:hAnsi="Times New Roman" w:hint="default"/>
      </w:rPr>
    </w:lvl>
    <w:lvl w:ilvl="3" w:tplc="F5AC474C" w:tentative="1">
      <w:start w:val="1"/>
      <w:numFmt w:val="bullet"/>
      <w:lvlText w:val="•"/>
      <w:lvlJc w:val="left"/>
      <w:pPr>
        <w:tabs>
          <w:tab w:val="num" w:pos="2880"/>
        </w:tabs>
        <w:ind w:left="2880" w:hanging="360"/>
      </w:pPr>
      <w:rPr>
        <w:rFonts w:ascii="Times New Roman" w:hAnsi="Times New Roman" w:hint="default"/>
      </w:rPr>
    </w:lvl>
    <w:lvl w:ilvl="4" w:tplc="7E5C009E" w:tentative="1">
      <w:start w:val="1"/>
      <w:numFmt w:val="bullet"/>
      <w:lvlText w:val="•"/>
      <w:lvlJc w:val="left"/>
      <w:pPr>
        <w:tabs>
          <w:tab w:val="num" w:pos="3600"/>
        </w:tabs>
        <w:ind w:left="3600" w:hanging="360"/>
      </w:pPr>
      <w:rPr>
        <w:rFonts w:ascii="Times New Roman" w:hAnsi="Times New Roman" w:hint="default"/>
      </w:rPr>
    </w:lvl>
    <w:lvl w:ilvl="5" w:tplc="2402B24C" w:tentative="1">
      <w:start w:val="1"/>
      <w:numFmt w:val="bullet"/>
      <w:lvlText w:val="•"/>
      <w:lvlJc w:val="left"/>
      <w:pPr>
        <w:tabs>
          <w:tab w:val="num" w:pos="4320"/>
        </w:tabs>
        <w:ind w:left="4320" w:hanging="360"/>
      </w:pPr>
      <w:rPr>
        <w:rFonts w:ascii="Times New Roman" w:hAnsi="Times New Roman" w:hint="default"/>
      </w:rPr>
    </w:lvl>
    <w:lvl w:ilvl="6" w:tplc="9FE24060" w:tentative="1">
      <w:start w:val="1"/>
      <w:numFmt w:val="bullet"/>
      <w:lvlText w:val="•"/>
      <w:lvlJc w:val="left"/>
      <w:pPr>
        <w:tabs>
          <w:tab w:val="num" w:pos="5040"/>
        </w:tabs>
        <w:ind w:left="5040" w:hanging="360"/>
      </w:pPr>
      <w:rPr>
        <w:rFonts w:ascii="Times New Roman" w:hAnsi="Times New Roman" w:hint="default"/>
      </w:rPr>
    </w:lvl>
    <w:lvl w:ilvl="7" w:tplc="1166F874" w:tentative="1">
      <w:start w:val="1"/>
      <w:numFmt w:val="bullet"/>
      <w:lvlText w:val="•"/>
      <w:lvlJc w:val="left"/>
      <w:pPr>
        <w:tabs>
          <w:tab w:val="num" w:pos="5760"/>
        </w:tabs>
        <w:ind w:left="5760" w:hanging="360"/>
      </w:pPr>
      <w:rPr>
        <w:rFonts w:ascii="Times New Roman" w:hAnsi="Times New Roman" w:hint="default"/>
      </w:rPr>
    </w:lvl>
    <w:lvl w:ilvl="8" w:tplc="1A5CB6F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09AA73A3"/>
    <w:multiLevelType w:val="hybridMultilevel"/>
    <w:tmpl w:val="B9E8A0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9CF7F17"/>
    <w:multiLevelType w:val="hybridMultilevel"/>
    <w:tmpl w:val="BC8CE3C4"/>
    <w:lvl w:ilvl="0" w:tplc="824E4D64">
      <w:start w:val="1"/>
      <w:numFmt w:val="bullet"/>
      <w:lvlText w:val="•"/>
      <w:lvlJc w:val="left"/>
      <w:pPr>
        <w:tabs>
          <w:tab w:val="num" w:pos="720"/>
        </w:tabs>
        <w:ind w:left="720" w:hanging="360"/>
      </w:pPr>
      <w:rPr>
        <w:rFonts w:ascii="Times New Roman" w:hAnsi="Times New Roman" w:hint="default"/>
      </w:rPr>
    </w:lvl>
    <w:lvl w:ilvl="1" w:tplc="6854FD64">
      <w:start w:val="1158"/>
      <w:numFmt w:val="bullet"/>
      <w:lvlText w:val="–"/>
      <w:lvlJc w:val="left"/>
      <w:pPr>
        <w:tabs>
          <w:tab w:val="num" w:pos="1440"/>
        </w:tabs>
        <w:ind w:left="1440" w:hanging="360"/>
      </w:pPr>
      <w:rPr>
        <w:rFonts w:ascii="Times New Roman" w:hAnsi="Times New Roman" w:hint="default"/>
      </w:rPr>
    </w:lvl>
    <w:lvl w:ilvl="2" w:tplc="7B1ECE68" w:tentative="1">
      <w:start w:val="1"/>
      <w:numFmt w:val="bullet"/>
      <w:lvlText w:val="•"/>
      <w:lvlJc w:val="left"/>
      <w:pPr>
        <w:tabs>
          <w:tab w:val="num" w:pos="2160"/>
        </w:tabs>
        <w:ind w:left="2160" w:hanging="360"/>
      </w:pPr>
      <w:rPr>
        <w:rFonts w:ascii="Times New Roman" w:hAnsi="Times New Roman" w:hint="default"/>
      </w:rPr>
    </w:lvl>
    <w:lvl w:ilvl="3" w:tplc="F6887444" w:tentative="1">
      <w:start w:val="1"/>
      <w:numFmt w:val="bullet"/>
      <w:lvlText w:val="•"/>
      <w:lvlJc w:val="left"/>
      <w:pPr>
        <w:tabs>
          <w:tab w:val="num" w:pos="2880"/>
        </w:tabs>
        <w:ind w:left="2880" w:hanging="360"/>
      </w:pPr>
      <w:rPr>
        <w:rFonts w:ascii="Times New Roman" w:hAnsi="Times New Roman" w:hint="default"/>
      </w:rPr>
    </w:lvl>
    <w:lvl w:ilvl="4" w:tplc="E8F0BFD0" w:tentative="1">
      <w:start w:val="1"/>
      <w:numFmt w:val="bullet"/>
      <w:lvlText w:val="•"/>
      <w:lvlJc w:val="left"/>
      <w:pPr>
        <w:tabs>
          <w:tab w:val="num" w:pos="3600"/>
        </w:tabs>
        <w:ind w:left="3600" w:hanging="360"/>
      </w:pPr>
      <w:rPr>
        <w:rFonts w:ascii="Times New Roman" w:hAnsi="Times New Roman" w:hint="default"/>
      </w:rPr>
    </w:lvl>
    <w:lvl w:ilvl="5" w:tplc="44B06402" w:tentative="1">
      <w:start w:val="1"/>
      <w:numFmt w:val="bullet"/>
      <w:lvlText w:val="•"/>
      <w:lvlJc w:val="left"/>
      <w:pPr>
        <w:tabs>
          <w:tab w:val="num" w:pos="4320"/>
        </w:tabs>
        <w:ind w:left="4320" w:hanging="360"/>
      </w:pPr>
      <w:rPr>
        <w:rFonts w:ascii="Times New Roman" w:hAnsi="Times New Roman" w:hint="default"/>
      </w:rPr>
    </w:lvl>
    <w:lvl w:ilvl="6" w:tplc="2E8AEB42" w:tentative="1">
      <w:start w:val="1"/>
      <w:numFmt w:val="bullet"/>
      <w:lvlText w:val="•"/>
      <w:lvlJc w:val="left"/>
      <w:pPr>
        <w:tabs>
          <w:tab w:val="num" w:pos="5040"/>
        </w:tabs>
        <w:ind w:left="5040" w:hanging="360"/>
      </w:pPr>
      <w:rPr>
        <w:rFonts w:ascii="Times New Roman" w:hAnsi="Times New Roman" w:hint="default"/>
      </w:rPr>
    </w:lvl>
    <w:lvl w:ilvl="7" w:tplc="02748046" w:tentative="1">
      <w:start w:val="1"/>
      <w:numFmt w:val="bullet"/>
      <w:lvlText w:val="•"/>
      <w:lvlJc w:val="left"/>
      <w:pPr>
        <w:tabs>
          <w:tab w:val="num" w:pos="5760"/>
        </w:tabs>
        <w:ind w:left="5760" w:hanging="360"/>
      </w:pPr>
      <w:rPr>
        <w:rFonts w:ascii="Times New Roman" w:hAnsi="Times New Roman" w:hint="default"/>
      </w:rPr>
    </w:lvl>
    <w:lvl w:ilvl="8" w:tplc="8DBE364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0AAF1F3D"/>
    <w:multiLevelType w:val="hybridMultilevel"/>
    <w:tmpl w:val="E624B6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B2A6C05"/>
    <w:multiLevelType w:val="hybridMultilevel"/>
    <w:tmpl w:val="8F7C29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BB25060"/>
    <w:multiLevelType w:val="hybridMultilevel"/>
    <w:tmpl w:val="70422D3A"/>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C5D1001"/>
    <w:multiLevelType w:val="hybridMultilevel"/>
    <w:tmpl w:val="718C7D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D176446"/>
    <w:multiLevelType w:val="hybridMultilevel"/>
    <w:tmpl w:val="1E0036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0D2745FE"/>
    <w:multiLevelType w:val="hybridMultilevel"/>
    <w:tmpl w:val="C62C25B4"/>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E8B0A06"/>
    <w:multiLevelType w:val="hybridMultilevel"/>
    <w:tmpl w:val="912E2C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E9D48B6"/>
    <w:multiLevelType w:val="hybridMultilevel"/>
    <w:tmpl w:val="B6987D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0ED4037E"/>
    <w:multiLevelType w:val="hybridMultilevel"/>
    <w:tmpl w:val="D6200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FEE4DB4"/>
    <w:multiLevelType w:val="hybridMultilevel"/>
    <w:tmpl w:val="E78CAC32"/>
    <w:lvl w:ilvl="0" w:tplc="444C6E7A">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04C5A50"/>
    <w:multiLevelType w:val="hybridMultilevel"/>
    <w:tmpl w:val="CD2A55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0E4304A"/>
    <w:multiLevelType w:val="hybridMultilevel"/>
    <w:tmpl w:val="96FCEDB0"/>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2405702"/>
    <w:multiLevelType w:val="hybridMultilevel"/>
    <w:tmpl w:val="4634B4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52C7A27"/>
    <w:multiLevelType w:val="hybridMultilevel"/>
    <w:tmpl w:val="E96EC756"/>
    <w:lvl w:ilvl="0" w:tplc="444C6E7A">
      <w:start w:val="1"/>
      <w:numFmt w:val="bullet"/>
      <w:lvlText w:val="•"/>
      <w:lvlJc w:val="left"/>
      <w:pPr>
        <w:ind w:left="720" w:hanging="360"/>
      </w:pPr>
      <w:rPr>
        <w:rFonts w:ascii="Times New Roman" w:hAnsi="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5B460DF"/>
    <w:multiLevelType w:val="hybridMultilevel"/>
    <w:tmpl w:val="806083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6351A1F"/>
    <w:multiLevelType w:val="hybridMultilevel"/>
    <w:tmpl w:val="799CE8A6"/>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6853115"/>
    <w:multiLevelType w:val="hybridMultilevel"/>
    <w:tmpl w:val="1608A7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7BE0986"/>
    <w:multiLevelType w:val="hybridMultilevel"/>
    <w:tmpl w:val="2B0CCB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7BE7F89"/>
    <w:multiLevelType w:val="hybridMultilevel"/>
    <w:tmpl w:val="0FA800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9533603"/>
    <w:multiLevelType w:val="hybridMultilevel"/>
    <w:tmpl w:val="883E1C90"/>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19615F3D"/>
    <w:multiLevelType w:val="hybridMultilevel"/>
    <w:tmpl w:val="D652925A"/>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A682E18"/>
    <w:multiLevelType w:val="hybridMultilevel"/>
    <w:tmpl w:val="8D0440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AB72720"/>
    <w:multiLevelType w:val="hybridMultilevel"/>
    <w:tmpl w:val="8334BF70"/>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
    <w:nsid w:val="1B7939C4"/>
    <w:multiLevelType w:val="hybridMultilevel"/>
    <w:tmpl w:val="98B613AE"/>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1B804230"/>
    <w:multiLevelType w:val="hybridMultilevel"/>
    <w:tmpl w:val="BFE417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1B815ACF"/>
    <w:multiLevelType w:val="hybridMultilevel"/>
    <w:tmpl w:val="F57066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C244BD0"/>
    <w:multiLevelType w:val="hybridMultilevel"/>
    <w:tmpl w:val="5E2E93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1C713F0E"/>
    <w:multiLevelType w:val="hybridMultilevel"/>
    <w:tmpl w:val="9A124A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DDD5D9B"/>
    <w:multiLevelType w:val="hybridMultilevel"/>
    <w:tmpl w:val="B50072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DE75990"/>
    <w:multiLevelType w:val="hybridMultilevel"/>
    <w:tmpl w:val="47DE672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1EA00F5C"/>
    <w:multiLevelType w:val="hybridMultilevel"/>
    <w:tmpl w:val="F2C0322A"/>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1F732662"/>
    <w:multiLevelType w:val="hybridMultilevel"/>
    <w:tmpl w:val="55922DB2"/>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1FA1085C"/>
    <w:multiLevelType w:val="hybridMultilevel"/>
    <w:tmpl w:val="A0567648"/>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0D66C93"/>
    <w:multiLevelType w:val="hybridMultilevel"/>
    <w:tmpl w:val="46BAA5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1D053B5"/>
    <w:multiLevelType w:val="hybridMultilevel"/>
    <w:tmpl w:val="5C361A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2037A46"/>
    <w:multiLevelType w:val="hybridMultilevel"/>
    <w:tmpl w:val="22BA967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nsid w:val="257D5D87"/>
    <w:multiLevelType w:val="hybridMultilevel"/>
    <w:tmpl w:val="5434A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60C4A6A"/>
    <w:multiLevelType w:val="hybridMultilevel"/>
    <w:tmpl w:val="08F64A16"/>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6B65C1C"/>
    <w:multiLevelType w:val="hybridMultilevel"/>
    <w:tmpl w:val="D258FD1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285921CA"/>
    <w:multiLevelType w:val="hybridMultilevel"/>
    <w:tmpl w:val="D862AE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94D20FC"/>
    <w:multiLevelType w:val="hybridMultilevel"/>
    <w:tmpl w:val="11042D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A0F4701"/>
    <w:multiLevelType w:val="hybridMultilevel"/>
    <w:tmpl w:val="8C0E6BAE"/>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A6D62E5"/>
    <w:multiLevelType w:val="hybridMultilevel"/>
    <w:tmpl w:val="F098A88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2BBC7EDE"/>
    <w:multiLevelType w:val="hybridMultilevel"/>
    <w:tmpl w:val="D61C9C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DE4311F"/>
    <w:multiLevelType w:val="hybridMultilevel"/>
    <w:tmpl w:val="8B585012"/>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EE4239A"/>
    <w:multiLevelType w:val="hybridMultilevel"/>
    <w:tmpl w:val="FD72B9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0BA16F3"/>
    <w:multiLevelType w:val="hybridMultilevel"/>
    <w:tmpl w:val="C10EC5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30D111E7"/>
    <w:multiLevelType w:val="hybridMultilevel"/>
    <w:tmpl w:val="8496F1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104186C"/>
    <w:multiLevelType w:val="hybridMultilevel"/>
    <w:tmpl w:val="3B14D2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12A66CC"/>
    <w:multiLevelType w:val="hybridMultilevel"/>
    <w:tmpl w:val="77FC59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32D137C9"/>
    <w:multiLevelType w:val="hybridMultilevel"/>
    <w:tmpl w:val="9526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35E6393"/>
    <w:multiLevelType w:val="hybridMultilevel"/>
    <w:tmpl w:val="B4C6AE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8">
    <w:nsid w:val="349865A7"/>
    <w:multiLevelType w:val="hybridMultilevel"/>
    <w:tmpl w:val="F1E8D3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6E3724D"/>
    <w:multiLevelType w:val="hybridMultilevel"/>
    <w:tmpl w:val="8F5094A4"/>
    <w:lvl w:ilvl="0" w:tplc="444C6E7A">
      <w:start w:val="1"/>
      <w:numFmt w:val="bullet"/>
      <w:lvlText w:val="•"/>
      <w:lvlJc w:val="left"/>
      <w:pPr>
        <w:ind w:left="1440" w:hanging="360"/>
      </w:pPr>
      <w:rPr>
        <w:rFonts w:ascii="Times New Roman" w:hAnsi="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0">
    <w:nsid w:val="39D73B44"/>
    <w:multiLevelType w:val="hybridMultilevel"/>
    <w:tmpl w:val="9962C7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A115063"/>
    <w:multiLevelType w:val="hybridMultilevel"/>
    <w:tmpl w:val="7D56EEB8"/>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2">
    <w:nsid w:val="3BD17014"/>
    <w:multiLevelType w:val="hybridMultilevel"/>
    <w:tmpl w:val="F0FA29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E8834D9"/>
    <w:multiLevelType w:val="hybridMultilevel"/>
    <w:tmpl w:val="3976D5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42E8739E"/>
    <w:multiLevelType w:val="hybridMultilevel"/>
    <w:tmpl w:val="6C86CB5E"/>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43112318"/>
    <w:multiLevelType w:val="hybridMultilevel"/>
    <w:tmpl w:val="12DAB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4DE3B9F"/>
    <w:multiLevelType w:val="hybridMultilevel"/>
    <w:tmpl w:val="2B083C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4532575D"/>
    <w:multiLevelType w:val="hybridMultilevel"/>
    <w:tmpl w:val="BA7CB8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61E2FE0"/>
    <w:multiLevelType w:val="hybridMultilevel"/>
    <w:tmpl w:val="D7F69E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67C33B3"/>
    <w:multiLevelType w:val="hybridMultilevel"/>
    <w:tmpl w:val="1FF431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68C1DF9"/>
    <w:multiLevelType w:val="hybridMultilevel"/>
    <w:tmpl w:val="1CAA14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6A44553"/>
    <w:multiLevelType w:val="hybridMultilevel"/>
    <w:tmpl w:val="3DCC2C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472A5A41"/>
    <w:multiLevelType w:val="hybridMultilevel"/>
    <w:tmpl w:val="56C2C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7E01093"/>
    <w:multiLevelType w:val="hybridMultilevel"/>
    <w:tmpl w:val="37BCA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86C0F51"/>
    <w:multiLevelType w:val="hybridMultilevel"/>
    <w:tmpl w:val="81B0B2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8A77C0D"/>
    <w:multiLevelType w:val="hybridMultilevel"/>
    <w:tmpl w:val="CA90A0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6">
    <w:nsid w:val="48F5235B"/>
    <w:multiLevelType w:val="hybridMultilevel"/>
    <w:tmpl w:val="7F7E7D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987039A"/>
    <w:multiLevelType w:val="hybridMultilevel"/>
    <w:tmpl w:val="AEF436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49C266E5"/>
    <w:multiLevelType w:val="hybridMultilevel"/>
    <w:tmpl w:val="452C3D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9C83B41"/>
    <w:multiLevelType w:val="hybridMultilevel"/>
    <w:tmpl w:val="E5AC77D6"/>
    <w:lvl w:ilvl="0" w:tplc="C560773A">
      <w:start w:val="1"/>
      <w:numFmt w:val="bullet"/>
      <w:lvlText w:val="•"/>
      <w:lvlJc w:val="left"/>
      <w:pPr>
        <w:tabs>
          <w:tab w:val="num" w:pos="720"/>
        </w:tabs>
        <w:ind w:left="720" w:hanging="360"/>
      </w:pPr>
      <w:rPr>
        <w:rFonts w:ascii="Times New Roman" w:hAnsi="Times New Roman" w:hint="default"/>
      </w:rPr>
    </w:lvl>
    <w:lvl w:ilvl="1" w:tplc="4C48E136" w:tentative="1">
      <w:start w:val="1"/>
      <w:numFmt w:val="bullet"/>
      <w:lvlText w:val="•"/>
      <w:lvlJc w:val="left"/>
      <w:pPr>
        <w:tabs>
          <w:tab w:val="num" w:pos="1440"/>
        </w:tabs>
        <w:ind w:left="1440" w:hanging="360"/>
      </w:pPr>
      <w:rPr>
        <w:rFonts w:ascii="Times New Roman" w:hAnsi="Times New Roman" w:hint="default"/>
      </w:rPr>
    </w:lvl>
    <w:lvl w:ilvl="2" w:tplc="535C70DC" w:tentative="1">
      <w:start w:val="1"/>
      <w:numFmt w:val="bullet"/>
      <w:lvlText w:val="•"/>
      <w:lvlJc w:val="left"/>
      <w:pPr>
        <w:tabs>
          <w:tab w:val="num" w:pos="2160"/>
        </w:tabs>
        <w:ind w:left="2160" w:hanging="360"/>
      </w:pPr>
      <w:rPr>
        <w:rFonts w:ascii="Times New Roman" w:hAnsi="Times New Roman" w:hint="default"/>
      </w:rPr>
    </w:lvl>
    <w:lvl w:ilvl="3" w:tplc="48623DA2" w:tentative="1">
      <w:start w:val="1"/>
      <w:numFmt w:val="bullet"/>
      <w:lvlText w:val="•"/>
      <w:lvlJc w:val="left"/>
      <w:pPr>
        <w:tabs>
          <w:tab w:val="num" w:pos="2880"/>
        </w:tabs>
        <w:ind w:left="2880" w:hanging="360"/>
      </w:pPr>
      <w:rPr>
        <w:rFonts w:ascii="Times New Roman" w:hAnsi="Times New Roman" w:hint="default"/>
      </w:rPr>
    </w:lvl>
    <w:lvl w:ilvl="4" w:tplc="DC5EA438" w:tentative="1">
      <w:start w:val="1"/>
      <w:numFmt w:val="bullet"/>
      <w:lvlText w:val="•"/>
      <w:lvlJc w:val="left"/>
      <w:pPr>
        <w:tabs>
          <w:tab w:val="num" w:pos="3600"/>
        </w:tabs>
        <w:ind w:left="3600" w:hanging="360"/>
      </w:pPr>
      <w:rPr>
        <w:rFonts w:ascii="Times New Roman" w:hAnsi="Times New Roman" w:hint="default"/>
      </w:rPr>
    </w:lvl>
    <w:lvl w:ilvl="5" w:tplc="8E76C3AE" w:tentative="1">
      <w:start w:val="1"/>
      <w:numFmt w:val="bullet"/>
      <w:lvlText w:val="•"/>
      <w:lvlJc w:val="left"/>
      <w:pPr>
        <w:tabs>
          <w:tab w:val="num" w:pos="4320"/>
        </w:tabs>
        <w:ind w:left="4320" w:hanging="360"/>
      </w:pPr>
      <w:rPr>
        <w:rFonts w:ascii="Times New Roman" w:hAnsi="Times New Roman" w:hint="default"/>
      </w:rPr>
    </w:lvl>
    <w:lvl w:ilvl="6" w:tplc="A626B39E" w:tentative="1">
      <w:start w:val="1"/>
      <w:numFmt w:val="bullet"/>
      <w:lvlText w:val="•"/>
      <w:lvlJc w:val="left"/>
      <w:pPr>
        <w:tabs>
          <w:tab w:val="num" w:pos="5040"/>
        </w:tabs>
        <w:ind w:left="5040" w:hanging="360"/>
      </w:pPr>
      <w:rPr>
        <w:rFonts w:ascii="Times New Roman" w:hAnsi="Times New Roman" w:hint="default"/>
      </w:rPr>
    </w:lvl>
    <w:lvl w:ilvl="7" w:tplc="24BCBE4A" w:tentative="1">
      <w:start w:val="1"/>
      <w:numFmt w:val="bullet"/>
      <w:lvlText w:val="•"/>
      <w:lvlJc w:val="left"/>
      <w:pPr>
        <w:tabs>
          <w:tab w:val="num" w:pos="5760"/>
        </w:tabs>
        <w:ind w:left="5760" w:hanging="360"/>
      </w:pPr>
      <w:rPr>
        <w:rFonts w:ascii="Times New Roman" w:hAnsi="Times New Roman" w:hint="default"/>
      </w:rPr>
    </w:lvl>
    <w:lvl w:ilvl="8" w:tplc="AD3C745C" w:tentative="1">
      <w:start w:val="1"/>
      <w:numFmt w:val="bullet"/>
      <w:lvlText w:val="•"/>
      <w:lvlJc w:val="left"/>
      <w:pPr>
        <w:tabs>
          <w:tab w:val="num" w:pos="6480"/>
        </w:tabs>
        <w:ind w:left="6480" w:hanging="360"/>
      </w:pPr>
      <w:rPr>
        <w:rFonts w:ascii="Times New Roman" w:hAnsi="Times New Roman" w:hint="default"/>
      </w:rPr>
    </w:lvl>
  </w:abstractNum>
  <w:abstractNum w:abstractNumId="90">
    <w:nsid w:val="4B3F717B"/>
    <w:multiLevelType w:val="hybridMultilevel"/>
    <w:tmpl w:val="A630E7FE"/>
    <w:lvl w:ilvl="0" w:tplc="930CB168">
      <w:start w:val="1"/>
      <w:numFmt w:val="bullet"/>
      <w:lvlText w:val="•"/>
      <w:lvlJc w:val="left"/>
      <w:pPr>
        <w:tabs>
          <w:tab w:val="num" w:pos="720"/>
        </w:tabs>
        <w:ind w:left="720" w:hanging="360"/>
      </w:pPr>
      <w:rPr>
        <w:rFonts w:ascii="Times New Roman" w:hAnsi="Times New Roman" w:hint="default"/>
      </w:rPr>
    </w:lvl>
    <w:lvl w:ilvl="1" w:tplc="76F8A256" w:tentative="1">
      <w:start w:val="1"/>
      <w:numFmt w:val="bullet"/>
      <w:lvlText w:val="•"/>
      <w:lvlJc w:val="left"/>
      <w:pPr>
        <w:tabs>
          <w:tab w:val="num" w:pos="1440"/>
        </w:tabs>
        <w:ind w:left="1440" w:hanging="360"/>
      </w:pPr>
      <w:rPr>
        <w:rFonts w:ascii="Times New Roman" w:hAnsi="Times New Roman" w:hint="default"/>
      </w:rPr>
    </w:lvl>
    <w:lvl w:ilvl="2" w:tplc="58E0FA9C" w:tentative="1">
      <w:start w:val="1"/>
      <w:numFmt w:val="bullet"/>
      <w:lvlText w:val="•"/>
      <w:lvlJc w:val="left"/>
      <w:pPr>
        <w:tabs>
          <w:tab w:val="num" w:pos="2160"/>
        </w:tabs>
        <w:ind w:left="2160" w:hanging="360"/>
      </w:pPr>
      <w:rPr>
        <w:rFonts w:ascii="Times New Roman" w:hAnsi="Times New Roman" w:hint="default"/>
      </w:rPr>
    </w:lvl>
    <w:lvl w:ilvl="3" w:tplc="BEE0498C" w:tentative="1">
      <w:start w:val="1"/>
      <w:numFmt w:val="bullet"/>
      <w:lvlText w:val="•"/>
      <w:lvlJc w:val="left"/>
      <w:pPr>
        <w:tabs>
          <w:tab w:val="num" w:pos="2880"/>
        </w:tabs>
        <w:ind w:left="2880" w:hanging="360"/>
      </w:pPr>
      <w:rPr>
        <w:rFonts w:ascii="Times New Roman" w:hAnsi="Times New Roman" w:hint="default"/>
      </w:rPr>
    </w:lvl>
    <w:lvl w:ilvl="4" w:tplc="1616A038" w:tentative="1">
      <w:start w:val="1"/>
      <w:numFmt w:val="bullet"/>
      <w:lvlText w:val="•"/>
      <w:lvlJc w:val="left"/>
      <w:pPr>
        <w:tabs>
          <w:tab w:val="num" w:pos="3600"/>
        </w:tabs>
        <w:ind w:left="3600" w:hanging="360"/>
      </w:pPr>
      <w:rPr>
        <w:rFonts w:ascii="Times New Roman" w:hAnsi="Times New Roman" w:hint="default"/>
      </w:rPr>
    </w:lvl>
    <w:lvl w:ilvl="5" w:tplc="23745F30" w:tentative="1">
      <w:start w:val="1"/>
      <w:numFmt w:val="bullet"/>
      <w:lvlText w:val="•"/>
      <w:lvlJc w:val="left"/>
      <w:pPr>
        <w:tabs>
          <w:tab w:val="num" w:pos="4320"/>
        </w:tabs>
        <w:ind w:left="4320" w:hanging="360"/>
      </w:pPr>
      <w:rPr>
        <w:rFonts w:ascii="Times New Roman" w:hAnsi="Times New Roman" w:hint="default"/>
      </w:rPr>
    </w:lvl>
    <w:lvl w:ilvl="6" w:tplc="3940D5A4" w:tentative="1">
      <w:start w:val="1"/>
      <w:numFmt w:val="bullet"/>
      <w:lvlText w:val="•"/>
      <w:lvlJc w:val="left"/>
      <w:pPr>
        <w:tabs>
          <w:tab w:val="num" w:pos="5040"/>
        </w:tabs>
        <w:ind w:left="5040" w:hanging="360"/>
      </w:pPr>
      <w:rPr>
        <w:rFonts w:ascii="Times New Roman" w:hAnsi="Times New Roman" w:hint="default"/>
      </w:rPr>
    </w:lvl>
    <w:lvl w:ilvl="7" w:tplc="746E18A0" w:tentative="1">
      <w:start w:val="1"/>
      <w:numFmt w:val="bullet"/>
      <w:lvlText w:val="•"/>
      <w:lvlJc w:val="left"/>
      <w:pPr>
        <w:tabs>
          <w:tab w:val="num" w:pos="5760"/>
        </w:tabs>
        <w:ind w:left="5760" w:hanging="360"/>
      </w:pPr>
      <w:rPr>
        <w:rFonts w:ascii="Times New Roman" w:hAnsi="Times New Roman" w:hint="default"/>
      </w:rPr>
    </w:lvl>
    <w:lvl w:ilvl="8" w:tplc="3C34060A" w:tentative="1">
      <w:start w:val="1"/>
      <w:numFmt w:val="bullet"/>
      <w:lvlText w:val="•"/>
      <w:lvlJc w:val="left"/>
      <w:pPr>
        <w:tabs>
          <w:tab w:val="num" w:pos="6480"/>
        </w:tabs>
        <w:ind w:left="6480" w:hanging="360"/>
      </w:pPr>
      <w:rPr>
        <w:rFonts w:ascii="Times New Roman" w:hAnsi="Times New Roman" w:hint="default"/>
      </w:rPr>
    </w:lvl>
  </w:abstractNum>
  <w:abstractNum w:abstractNumId="91">
    <w:nsid w:val="4C62104F"/>
    <w:multiLevelType w:val="hybridMultilevel"/>
    <w:tmpl w:val="B9E412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E444F0A"/>
    <w:multiLevelType w:val="hybridMultilevel"/>
    <w:tmpl w:val="F9DAC1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E72225C"/>
    <w:multiLevelType w:val="hybridMultilevel"/>
    <w:tmpl w:val="987662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50EF2A4E"/>
    <w:multiLevelType w:val="hybridMultilevel"/>
    <w:tmpl w:val="5EC4F6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517375A0"/>
    <w:multiLevelType w:val="hybridMultilevel"/>
    <w:tmpl w:val="44FCEC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5290212B"/>
    <w:multiLevelType w:val="hybridMultilevel"/>
    <w:tmpl w:val="433E08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37330DF"/>
    <w:multiLevelType w:val="hybridMultilevel"/>
    <w:tmpl w:val="0ACC8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4811886"/>
    <w:multiLevelType w:val="hybridMultilevel"/>
    <w:tmpl w:val="10A845C8"/>
    <w:lvl w:ilvl="0" w:tplc="8D6CDAEE">
      <w:start w:val="1"/>
      <w:numFmt w:val="bullet"/>
      <w:lvlText w:val="•"/>
      <w:lvlJc w:val="left"/>
      <w:pPr>
        <w:tabs>
          <w:tab w:val="num" w:pos="720"/>
        </w:tabs>
        <w:ind w:left="720" w:hanging="360"/>
      </w:pPr>
      <w:rPr>
        <w:rFonts w:ascii="Times New Roman" w:hAnsi="Times New Roman" w:hint="default"/>
      </w:rPr>
    </w:lvl>
    <w:lvl w:ilvl="1" w:tplc="6946FC64" w:tentative="1">
      <w:start w:val="1"/>
      <w:numFmt w:val="bullet"/>
      <w:lvlText w:val="•"/>
      <w:lvlJc w:val="left"/>
      <w:pPr>
        <w:tabs>
          <w:tab w:val="num" w:pos="1440"/>
        </w:tabs>
        <w:ind w:left="1440" w:hanging="360"/>
      </w:pPr>
      <w:rPr>
        <w:rFonts w:ascii="Times New Roman" w:hAnsi="Times New Roman" w:hint="default"/>
      </w:rPr>
    </w:lvl>
    <w:lvl w:ilvl="2" w:tplc="437C4C6E" w:tentative="1">
      <w:start w:val="1"/>
      <w:numFmt w:val="bullet"/>
      <w:lvlText w:val="•"/>
      <w:lvlJc w:val="left"/>
      <w:pPr>
        <w:tabs>
          <w:tab w:val="num" w:pos="2160"/>
        </w:tabs>
        <w:ind w:left="2160" w:hanging="360"/>
      </w:pPr>
      <w:rPr>
        <w:rFonts w:ascii="Times New Roman" w:hAnsi="Times New Roman" w:hint="default"/>
      </w:rPr>
    </w:lvl>
    <w:lvl w:ilvl="3" w:tplc="A33E3322" w:tentative="1">
      <w:start w:val="1"/>
      <w:numFmt w:val="bullet"/>
      <w:lvlText w:val="•"/>
      <w:lvlJc w:val="left"/>
      <w:pPr>
        <w:tabs>
          <w:tab w:val="num" w:pos="2880"/>
        </w:tabs>
        <w:ind w:left="2880" w:hanging="360"/>
      </w:pPr>
      <w:rPr>
        <w:rFonts w:ascii="Times New Roman" w:hAnsi="Times New Roman" w:hint="default"/>
      </w:rPr>
    </w:lvl>
    <w:lvl w:ilvl="4" w:tplc="1CFE983C" w:tentative="1">
      <w:start w:val="1"/>
      <w:numFmt w:val="bullet"/>
      <w:lvlText w:val="•"/>
      <w:lvlJc w:val="left"/>
      <w:pPr>
        <w:tabs>
          <w:tab w:val="num" w:pos="3600"/>
        </w:tabs>
        <w:ind w:left="3600" w:hanging="360"/>
      </w:pPr>
      <w:rPr>
        <w:rFonts w:ascii="Times New Roman" w:hAnsi="Times New Roman" w:hint="default"/>
      </w:rPr>
    </w:lvl>
    <w:lvl w:ilvl="5" w:tplc="C7BAA3B4" w:tentative="1">
      <w:start w:val="1"/>
      <w:numFmt w:val="bullet"/>
      <w:lvlText w:val="•"/>
      <w:lvlJc w:val="left"/>
      <w:pPr>
        <w:tabs>
          <w:tab w:val="num" w:pos="4320"/>
        </w:tabs>
        <w:ind w:left="4320" w:hanging="360"/>
      </w:pPr>
      <w:rPr>
        <w:rFonts w:ascii="Times New Roman" w:hAnsi="Times New Roman" w:hint="default"/>
      </w:rPr>
    </w:lvl>
    <w:lvl w:ilvl="6" w:tplc="AA120E96" w:tentative="1">
      <w:start w:val="1"/>
      <w:numFmt w:val="bullet"/>
      <w:lvlText w:val="•"/>
      <w:lvlJc w:val="left"/>
      <w:pPr>
        <w:tabs>
          <w:tab w:val="num" w:pos="5040"/>
        </w:tabs>
        <w:ind w:left="5040" w:hanging="360"/>
      </w:pPr>
      <w:rPr>
        <w:rFonts w:ascii="Times New Roman" w:hAnsi="Times New Roman" w:hint="default"/>
      </w:rPr>
    </w:lvl>
    <w:lvl w:ilvl="7" w:tplc="E3BE89C6" w:tentative="1">
      <w:start w:val="1"/>
      <w:numFmt w:val="bullet"/>
      <w:lvlText w:val="•"/>
      <w:lvlJc w:val="left"/>
      <w:pPr>
        <w:tabs>
          <w:tab w:val="num" w:pos="5760"/>
        </w:tabs>
        <w:ind w:left="5760" w:hanging="360"/>
      </w:pPr>
      <w:rPr>
        <w:rFonts w:ascii="Times New Roman" w:hAnsi="Times New Roman" w:hint="default"/>
      </w:rPr>
    </w:lvl>
    <w:lvl w:ilvl="8" w:tplc="0B58B490" w:tentative="1">
      <w:start w:val="1"/>
      <w:numFmt w:val="bullet"/>
      <w:lvlText w:val="•"/>
      <w:lvlJc w:val="left"/>
      <w:pPr>
        <w:tabs>
          <w:tab w:val="num" w:pos="6480"/>
        </w:tabs>
        <w:ind w:left="6480" w:hanging="360"/>
      </w:pPr>
      <w:rPr>
        <w:rFonts w:ascii="Times New Roman" w:hAnsi="Times New Roman" w:hint="default"/>
      </w:rPr>
    </w:lvl>
  </w:abstractNum>
  <w:abstractNum w:abstractNumId="99">
    <w:nsid w:val="550C6AF4"/>
    <w:multiLevelType w:val="hybridMultilevel"/>
    <w:tmpl w:val="C9E6313E"/>
    <w:lvl w:ilvl="0" w:tplc="FE4425B0">
      <w:start w:val="1"/>
      <w:numFmt w:val="bullet"/>
      <w:lvlText w:val="•"/>
      <w:lvlJc w:val="left"/>
      <w:pPr>
        <w:tabs>
          <w:tab w:val="num" w:pos="720"/>
        </w:tabs>
        <w:ind w:left="720" w:hanging="360"/>
      </w:pPr>
      <w:rPr>
        <w:rFonts w:ascii="Times New Roman" w:hAnsi="Times New Roman" w:hint="default"/>
      </w:rPr>
    </w:lvl>
    <w:lvl w:ilvl="1" w:tplc="10090005">
      <w:start w:val="1"/>
      <w:numFmt w:val="bullet"/>
      <w:lvlText w:val=""/>
      <w:lvlJc w:val="left"/>
      <w:pPr>
        <w:tabs>
          <w:tab w:val="num" w:pos="1440"/>
        </w:tabs>
        <w:ind w:left="1440" w:hanging="360"/>
      </w:pPr>
      <w:rPr>
        <w:rFonts w:ascii="Wingdings" w:hAnsi="Wingdings" w:hint="default"/>
      </w:rPr>
    </w:lvl>
    <w:lvl w:ilvl="2" w:tplc="92BEFA10" w:tentative="1">
      <w:start w:val="1"/>
      <w:numFmt w:val="bullet"/>
      <w:lvlText w:val="•"/>
      <w:lvlJc w:val="left"/>
      <w:pPr>
        <w:tabs>
          <w:tab w:val="num" w:pos="2160"/>
        </w:tabs>
        <w:ind w:left="2160" w:hanging="360"/>
      </w:pPr>
      <w:rPr>
        <w:rFonts w:ascii="Times New Roman" w:hAnsi="Times New Roman" w:hint="default"/>
      </w:rPr>
    </w:lvl>
    <w:lvl w:ilvl="3" w:tplc="F5AC474C" w:tentative="1">
      <w:start w:val="1"/>
      <w:numFmt w:val="bullet"/>
      <w:lvlText w:val="•"/>
      <w:lvlJc w:val="left"/>
      <w:pPr>
        <w:tabs>
          <w:tab w:val="num" w:pos="2880"/>
        </w:tabs>
        <w:ind w:left="2880" w:hanging="360"/>
      </w:pPr>
      <w:rPr>
        <w:rFonts w:ascii="Times New Roman" w:hAnsi="Times New Roman" w:hint="default"/>
      </w:rPr>
    </w:lvl>
    <w:lvl w:ilvl="4" w:tplc="7E5C009E" w:tentative="1">
      <w:start w:val="1"/>
      <w:numFmt w:val="bullet"/>
      <w:lvlText w:val="•"/>
      <w:lvlJc w:val="left"/>
      <w:pPr>
        <w:tabs>
          <w:tab w:val="num" w:pos="3600"/>
        </w:tabs>
        <w:ind w:left="3600" w:hanging="360"/>
      </w:pPr>
      <w:rPr>
        <w:rFonts w:ascii="Times New Roman" w:hAnsi="Times New Roman" w:hint="default"/>
      </w:rPr>
    </w:lvl>
    <w:lvl w:ilvl="5" w:tplc="2402B24C" w:tentative="1">
      <w:start w:val="1"/>
      <w:numFmt w:val="bullet"/>
      <w:lvlText w:val="•"/>
      <w:lvlJc w:val="left"/>
      <w:pPr>
        <w:tabs>
          <w:tab w:val="num" w:pos="4320"/>
        </w:tabs>
        <w:ind w:left="4320" w:hanging="360"/>
      </w:pPr>
      <w:rPr>
        <w:rFonts w:ascii="Times New Roman" w:hAnsi="Times New Roman" w:hint="default"/>
      </w:rPr>
    </w:lvl>
    <w:lvl w:ilvl="6" w:tplc="9FE24060" w:tentative="1">
      <w:start w:val="1"/>
      <w:numFmt w:val="bullet"/>
      <w:lvlText w:val="•"/>
      <w:lvlJc w:val="left"/>
      <w:pPr>
        <w:tabs>
          <w:tab w:val="num" w:pos="5040"/>
        </w:tabs>
        <w:ind w:left="5040" w:hanging="360"/>
      </w:pPr>
      <w:rPr>
        <w:rFonts w:ascii="Times New Roman" w:hAnsi="Times New Roman" w:hint="default"/>
      </w:rPr>
    </w:lvl>
    <w:lvl w:ilvl="7" w:tplc="1166F874" w:tentative="1">
      <w:start w:val="1"/>
      <w:numFmt w:val="bullet"/>
      <w:lvlText w:val="•"/>
      <w:lvlJc w:val="left"/>
      <w:pPr>
        <w:tabs>
          <w:tab w:val="num" w:pos="5760"/>
        </w:tabs>
        <w:ind w:left="5760" w:hanging="360"/>
      </w:pPr>
      <w:rPr>
        <w:rFonts w:ascii="Times New Roman" w:hAnsi="Times New Roman" w:hint="default"/>
      </w:rPr>
    </w:lvl>
    <w:lvl w:ilvl="8" w:tplc="1A5CB6FA" w:tentative="1">
      <w:start w:val="1"/>
      <w:numFmt w:val="bullet"/>
      <w:lvlText w:val="•"/>
      <w:lvlJc w:val="left"/>
      <w:pPr>
        <w:tabs>
          <w:tab w:val="num" w:pos="6480"/>
        </w:tabs>
        <w:ind w:left="6480" w:hanging="360"/>
      </w:pPr>
      <w:rPr>
        <w:rFonts w:ascii="Times New Roman" w:hAnsi="Times New Roman" w:hint="default"/>
      </w:rPr>
    </w:lvl>
  </w:abstractNum>
  <w:abstractNum w:abstractNumId="100">
    <w:nsid w:val="55137E10"/>
    <w:multiLevelType w:val="hybridMultilevel"/>
    <w:tmpl w:val="FE42E9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8ED3EA2"/>
    <w:multiLevelType w:val="hybridMultilevel"/>
    <w:tmpl w:val="2E7CC4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59FE3030"/>
    <w:multiLevelType w:val="hybridMultilevel"/>
    <w:tmpl w:val="FF109A4C"/>
    <w:lvl w:ilvl="0" w:tplc="444C6E7A">
      <w:start w:val="1"/>
      <w:numFmt w:val="bullet"/>
      <w:lvlText w:val="•"/>
      <w:lvlJc w:val="left"/>
      <w:pPr>
        <w:tabs>
          <w:tab w:val="num" w:pos="720"/>
        </w:tabs>
        <w:ind w:left="720" w:hanging="360"/>
      </w:pPr>
      <w:rPr>
        <w:rFonts w:ascii="Times New Roman" w:hAnsi="Times New Roman" w:hint="default"/>
      </w:rPr>
    </w:lvl>
    <w:lvl w:ilvl="1" w:tplc="BF20A68A" w:tentative="1">
      <w:start w:val="1"/>
      <w:numFmt w:val="bullet"/>
      <w:lvlText w:val="•"/>
      <w:lvlJc w:val="left"/>
      <w:pPr>
        <w:tabs>
          <w:tab w:val="num" w:pos="1440"/>
        </w:tabs>
        <w:ind w:left="1440" w:hanging="360"/>
      </w:pPr>
      <w:rPr>
        <w:rFonts w:ascii="Times New Roman" w:hAnsi="Times New Roman" w:hint="default"/>
      </w:rPr>
    </w:lvl>
    <w:lvl w:ilvl="2" w:tplc="A8622124" w:tentative="1">
      <w:start w:val="1"/>
      <w:numFmt w:val="bullet"/>
      <w:lvlText w:val="•"/>
      <w:lvlJc w:val="left"/>
      <w:pPr>
        <w:tabs>
          <w:tab w:val="num" w:pos="2160"/>
        </w:tabs>
        <w:ind w:left="2160" w:hanging="360"/>
      </w:pPr>
      <w:rPr>
        <w:rFonts w:ascii="Times New Roman" w:hAnsi="Times New Roman" w:hint="default"/>
      </w:rPr>
    </w:lvl>
    <w:lvl w:ilvl="3" w:tplc="B34C046A" w:tentative="1">
      <w:start w:val="1"/>
      <w:numFmt w:val="bullet"/>
      <w:lvlText w:val="•"/>
      <w:lvlJc w:val="left"/>
      <w:pPr>
        <w:tabs>
          <w:tab w:val="num" w:pos="2880"/>
        </w:tabs>
        <w:ind w:left="2880" w:hanging="360"/>
      </w:pPr>
      <w:rPr>
        <w:rFonts w:ascii="Times New Roman" w:hAnsi="Times New Roman" w:hint="default"/>
      </w:rPr>
    </w:lvl>
    <w:lvl w:ilvl="4" w:tplc="A4CA55CE" w:tentative="1">
      <w:start w:val="1"/>
      <w:numFmt w:val="bullet"/>
      <w:lvlText w:val="•"/>
      <w:lvlJc w:val="left"/>
      <w:pPr>
        <w:tabs>
          <w:tab w:val="num" w:pos="3600"/>
        </w:tabs>
        <w:ind w:left="3600" w:hanging="360"/>
      </w:pPr>
      <w:rPr>
        <w:rFonts w:ascii="Times New Roman" w:hAnsi="Times New Roman" w:hint="default"/>
      </w:rPr>
    </w:lvl>
    <w:lvl w:ilvl="5" w:tplc="2BACC68C" w:tentative="1">
      <w:start w:val="1"/>
      <w:numFmt w:val="bullet"/>
      <w:lvlText w:val="•"/>
      <w:lvlJc w:val="left"/>
      <w:pPr>
        <w:tabs>
          <w:tab w:val="num" w:pos="4320"/>
        </w:tabs>
        <w:ind w:left="4320" w:hanging="360"/>
      </w:pPr>
      <w:rPr>
        <w:rFonts w:ascii="Times New Roman" w:hAnsi="Times New Roman" w:hint="default"/>
      </w:rPr>
    </w:lvl>
    <w:lvl w:ilvl="6" w:tplc="7EE6B370" w:tentative="1">
      <w:start w:val="1"/>
      <w:numFmt w:val="bullet"/>
      <w:lvlText w:val="•"/>
      <w:lvlJc w:val="left"/>
      <w:pPr>
        <w:tabs>
          <w:tab w:val="num" w:pos="5040"/>
        </w:tabs>
        <w:ind w:left="5040" w:hanging="360"/>
      </w:pPr>
      <w:rPr>
        <w:rFonts w:ascii="Times New Roman" w:hAnsi="Times New Roman" w:hint="default"/>
      </w:rPr>
    </w:lvl>
    <w:lvl w:ilvl="7" w:tplc="3BEAEF38" w:tentative="1">
      <w:start w:val="1"/>
      <w:numFmt w:val="bullet"/>
      <w:lvlText w:val="•"/>
      <w:lvlJc w:val="left"/>
      <w:pPr>
        <w:tabs>
          <w:tab w:val="num" w:pos="5760"/>
        </w:tabs>
        <w:ind w:left="5760" w:hanging="360"/>
      </w:pPr>
      <w:rPr>
        <w:rFonts w:ascii="Times New Roman" w:hAnsi="Times New Roman" w:hint="default"/>
      </w:rPr>
    </w:lvl>
    <w:lvl w:ilvl="8" w:tplc="C4523ABC" w:tentative="1">
      <w:start w:val="1"/>
      <w:numFmt w:val="bullet"/>
      <w:lvlText w:val="•"/>
      <w:lvlJc w:val="left"/>
      <w:pPr>
        <w:tabs>
          <w:tab w:val="num" w:pos="6480"/>
        </w:tabs>
        <w:ind w:left="6480" w:hanging="360"/>
      </w:pPr>
      <w:rPr>
        <w:rFonts w:ascii="Times New Roman" w:hAnsi="Times New Roman" w:hint="default"/>
      </w:rPr>
    </w:lvl>
  </w:abstractNum>
  <w:abstractNum w:abstractNumId="103">
    <w:nsid w:val="5ACC1DBF"/>
    <w:multiLevelType w:val="hybridMultilevel"/>
    <w:tmpl w:val="13C487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5BEB1FB8"/>
    <w:multiLevelType w:val="hybridMultilevel"/>
    <w:tmpl w:val="2C2CDE82"/>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5CC54D9D"/>
    <w:multiLevelType w:val="hybridMultilevel"/>
    <w:tmpl w:val="217842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D3343AF"/>
    <w:multiLevelType w:val="hybridMultilevel"/>
    <w:tmpl w:val="3B64BD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7">
    <w:nsid w:val="5D4737D9"/>
    <w:multiLevelType w:val="hybridMultilevel"/>
    <w:tmpl w:val="65864AF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EF10857"/>
    <w:multiLevelType w:val="hybridMultilevel"/>
    <w:tmpl w:val="355A47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612B00E1"/>
    <w:multiLevelType w:val="hybridMultilevel"/>
    <w:tmpl w:val="BF4090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617B0012"/>
    <w:multiLevelType w:val="hybridMultilevel"/>
    <w:tmpl w:val="C1DC9E22"/>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62065EC3"/>
    <w:multiLevelType w:val="hybridMultilevel"/>
    <w:tmpl w:val="49C8FA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6279083B"/>
    <w:multiLevelType w:val="hybridMultilevel"/>
    <w:tmpl w:val="D59093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63975233"/>
    <w:multiLevelType w:val="hybridMultilevel"/>
    <w:tmpl w:val="6A329C6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4">
    <w:nsid w:val="64CD6876"/>
    <w:multiLevelType w:val="hybridMultilevel"/>
    <w:tmpl w:val="96AA64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64E15896"/>
    <w:multiLevelType w:val="hybridMultilevel"/>
    <w:tmpl w:val="72CECDAA"/>
    <w:lvl w:ilvl="0" w:tplc="6B52C95C">
      <w:start w:val="1"/>
      <w:numFmt w:val="bullet"/>
      <w:lvlText w:val="•"/>
      <w:lvlJc w:val="left"/>
      <w:pPr>
        <w:tabs>
          <w:tab w:val="num" w:pos="720"/>
        </w:tabs>
        <w:ind w:left="720" w:hanging="360"/>
      </w:pPr>
      <w:rPr>
        <w:rFonts w:ascii="Times New Roman" w:hAnsi="Times New Roman" w:hint="default"/>
      </w:rPr>
    </w:lvl>
    <w:lvl w:ilvl="1" w:tplc="71E27A76">
      <w:start w:val="1201"/>
      <w:numFmt w:val="bullet"/>
      <w:lvlText w:val="–"/>
      <w:lvlJc w:val="left"/>
      <w:pPr>
        <w:tabs>
          <w:tab w:val="num" w:pos="1440"/>
        </w:tabs>
        <w:ind w:left="1440" w:hanging="360"/>
      </w:pPr>
      <w:rPr>
        <w:rFonts w:ascii="Times New Roman" w:hAnsi="Times New Roman" w:hint="default"/>
      </w:rPr>
    </w:lvl>
    <w:lvl w:ilvl="2" w:tplc="8D14AC10" w:tentative="1">
      <w:start w:val="1"/>
      <w:numFmt w:val="bullet"/>
      <w:lvlText w:val="•"/>
      <w:lvlJc w:val="left"/>
      <w:pPr>
        <w:tabs>
          <w:tab w:val="num" w:pos="2160"/>
        </w:tabs>
        <w:ind w:left="2160" w:hanging="360"/>
      </w:pPr>
      <w:rPr>
        <w:rFonts w:ascii="Times New Roman" w:hAnsi="Times New Roman" w:hint="default"/>
      </w:rPr>
    </w:lvl>
    <w:lvl w:ilvl="3" w:tplc="68D07512" w:tentative="1">
      <w:start w:val="1"/>
      <w:numFmt w:val="bullet"/>
      <w:lvlText w:val="•"/>
      <w:lvlJc w:val="left"/>
      <w:pPr>
        <w:tabs>
          <w:tab w:val="num" w:pos="2880"/>
        </w:tabs>
        <w:ind w:left="2880" w:hanging="360"/>
      </w:pPr>
      <w:rPr>
        <w:rFonts w:ascii="Times New Roman" w:hAnsi="Times New Roman" w:hint="default"/>
      </w:rPr>
    </w:lvl>
    <w:lvl w:ilvl="4" w:tplc="A2064F7A" w:tentative="1">
      <w:start w:val="1"/>
      <w:numFmt w:val="bullet"/>
      <w:lvlText w:val="•"/>
      <w:lvlJc w:val="left"/>
      <w:pPr>
        <w:tabs>
          <w:tab w:val="num" w:pos="3600"/>
        </w:tabs>
        <w:ind w:left="3600" w:hanging="360"/>
      </w:pPr>
      <w:rPr>
        <w:rFonts w:ascii="Times New Roman" w:hAnsi="Times New Roman" w:hint="default"/>
      </w:rPr>
    </w:lvl>
    <w:lvl w:ilvl="5" w:tplc="4C20F9AC" w:tentative="1">
      <w:start w:val="1"/>
      <w:numFmt w:val="bullet"/>
      <w:lvlText w:val="•"/>
      <w:lvlJc w:val="left"/>
      <w:pPr>
        <w:tabs>
          <w:tab w:val="num" w:pos="4320"/>
        </w:tabs>
        <w:ind w:left="4320" w:hanging="360"/>
      </w:pPr>
      <w:rPr>
        <w:rFonts w:ascii="Times New Roman" w:hAnsi="Times New Roman" w:hint="default"/>
      </w:rPr>
    </w:lvl>
    <w:lvl w:ilvl="6" w:tplc="C56418DE" w:tentative="1">
      <w:start w:val="1"/>
      <w:numFmt w:val="bullet"/>
      <w:lvlText w:val="•"/>
      <w:lvlJc w:val="left"/>
      <w:pPr>
        <w:tabs>
          <w:tab w:val="num" w:pos="5040"/>
        </w:tabs>
        <w:ind w:left="5040" w:hanging="360"/>
      </w:pPr>
      <w:rPr>
        <w:rFonts w:ascii="Times New Roman" w:hAnsi="Times New Roman" w:hint="default"/>
      </w:rPr>
    </w:lvl>
    <w:lvl w:ilvl="7" w:tplc="67A2431E" w:tentative="1">
      <w:start w:val="1"/>
      <w:numFmt w:val="bullet"/>
      <w:lvlText w:val="•"/>
      <w:lvlJc w:val="left"/>
      <w:pPr>
        <w:tabs>
          <w:tab w:val="num" w:pos="5760"/>
        </w:tabs>
        <w:ind w:left="5760" w:hanging="360"/>
      </w:pPr>
      <w:rPr>
        <w:rFonts w:ascii="Times New Roman" w:hAnsi="Times New Roman" w:hint="default"/>
      </w:rPr>
    </w:lvl>
    <w:lvl w:ilvl="8" w:tplc="661E0B98" w:tentative="1">
      <w:start w:val="1"/>
      <w:numFmt w:val="bullet"/>
      <w:lvlText w:val="•"/>
      <w:lvlJc w:val="left"/>
      <w:pPr>
        <w:tabs>
          <w:tab w:val="num" w:pos="6480"/>
        </w:tabs>
        <w:ind w:left="6480" w:hanging="360"/>
      </w:pPr>
      <w:rPr>
        <w:rFonts w:ascii="Times New Roman" w:hAnsi="Times New Roman" w:hint="default"/>
      </w:rPr>
    </w:lvl>
  </w:abstractNum>
  <w:abstractNum w:abstractNumId="116">
    <w:nsid w:val="66144CB6"/>
    <w:multiLevelType w:val="hybridMultilevel"/>
    <w:tmpl w:val="2940D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66395A7A"/>
    <w:multiLevelType w:val="hybridMultilevel"/>
    <w:tmpl w:val="ABC069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673A5DCF"/>
    <w:multiLevelType w:val="hybridMultilevel"/>
    <w:tmpl w:val="51AA55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68060667"/>
    <w:multiLevelType w:val="hybridMultilevel"/>
    <w:tmpl w:val="B3123F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691932B8"/>
    <w:multiLevelType w:val="hybridMultilevel"/>
    <w:tmpl w:val="0EFE77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6AFF7DBA"/>
    <w:multiLevelType w:val="hybridMultilevel"/>
    <w:tmpl w:val="2A543D5A"/>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2">
    <w:nsid w:val="6D7B521C"/>
    <w:multiLevelType w:val="hybridMultilevel"/>
    <w:tmpl w:val="2E7819E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3">
    <w:nsid w:val="6E503F50"/>
    <w:multiLevelType w:val="hybridMultilevel"/>
    <w:tmpl w:val="5B2C11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6EDF343E"/>
    <w:multiLevelType w:val="hybridMultilevel"/>
    <w:tmpl w:val="CACC91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6EE464C1"/>
    <w:multiLevelType w:val="hybridMultilevel"/>
    <w:tmpl w:val="27B84A06"/>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6FC408DF"/>
    <w:multiLevelType w:val="hybridMultilevel"/>
    <w:tmpl w:val="090A1E32"/>
    <w:lvl w:ilvl="0" w:tplc="444C6E7A">
      <w:start w:val="1"/>
      <w:numFmt w:val="bullet"/>
      <w:lvlText w:val="•"/>
      <w:lvlJc w:val="left"/>
      <w:pPr>
        <w:ind w:left="720" w:hanging="360"/>
      </w:pPr>
      <w:rPr>
        <w:rFonts w:ascii="Times New Roman" w:hAnsi="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6FFF54E9"/>
    <w:multiLevelType w:val="hybridMultilevel"/>
    <w:tmpl w:val="4F04C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722E201B"/>
    <w:multiLevelType w:val="hybridMultilevel"/>
    <w:tmpl w:val="F25C77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9">
    <w:nsid w:val="72672D25"/>
    <w:multiLevelType w:val="hybridMultilevel"/>
    <w:tmpl w:val="5A283AB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0">
    <w:nsid w:val="726966DC"/>
    <w:multiLevelType w:val="hybridMultilevel"/>
    <w:tmpl w:val="A0B6D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733455EB"/>
    <w:multiLevelType w:val="hybridMultilevel"/>
    <w:tmpl w:val="DFE043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740523FA"/>
    <w:multiLevelType w:val="hybridMultilevel"/>
    <w:tmpl w:val="E6CE1F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75244397"/>
    <w:multiLevelType w:val="hybridMultilevel"/>
    <w:tmpl w:val="98D6D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77030571"/>
    <w:multiLevelType w:val="hybridMultilevel"/>
    <w:tmpl w:val="01AECA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7AE44F1B"/>
    <w:multiLevelType w:val="hybridMultilevel"/>
    <w:tmpl w:val="EB4A0B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7BFC51D9"/>
    <w:multiLevelType w:val="hybridMultilevel"/>
    <w:tmpl w:val="7EFAE5B2"/>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7C216323"/>
    <w:multiLevelType w:val="hybridMultilevel"/>
    <w:tmpl w:val="FCA4DE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7C3A05C1"/>
    <w:multiLevelType w:val="hybridMultilevel"/>
    <w:tmpl w:val="E326B6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7DE0585E"/>
    <w:multiLevelType w:val="hybridMultilevel"/>
    <w:tmpl w:val="A2AAD0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7E846CB2"/>
    <w:multiLevelType w:val="hybridMultilevel"/>
    <w:tmpl w:val="8E7CA8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7F6A5516"/>
    <w:multiLevelType w:val="hybridMultilevel"/>
    <w:tmpl w:val="1360A7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7FB91F0E"/>
    <w:multiLevelType w:val="hybridMultilevel"/>
    <w:tmpl w:val="433A95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7FBC3441"/>
    <w:multiLevelType w:val="hybridMultilevel"/>
    <w:tmpl w:val="AE9C3C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7"/>
  </w:num>
  <w:num w:numId="2">
    <w:abstractNumId w:val="0"/>
  </w:num>
  <w:num w:numId="3">
    <w:abstractNumId w:val="141"/>
  </w:num>
  <w:num w:numId="4">
    <w:abstractNumId w:val="107"/>
  </w:num>
  <w:num w:numId="5">
    <w:abstractNumId w:val="26"/>
  </w:num>
  <w:num w:numId="6">
    <w:abstractNumId w:val="134"/>
  </w:num>
  <w:num w:numId="7">
    <w:abstractNumId w:val="36"/>
  </w:num>
  <w:num w:numId="8">
    <w:abstractNumId w:val="71"/>
  </w:num>
  <w:num w:numId="9">
    <w:abstractNumId w:val="39"/>
  </w:num>
  <w:num w:numId="10">
    <w:abstractNumId w:val="18"/>
  </w:num>
  <w:num w:numId="11">
    <w:abstractNumId w:val="84"/>
  </w:num>
  <w:num w:numId="12">
    <w:abstractNumId w:val="24"/>
  </w:num>
  <w:num w:numId="13">
    <w:abstractNumId w:val="140"/>
  </w:num>
  <w:num w:numId="14">
    <w:abstractNumId w:val="81"/>
  </w:num>
  <w:num w:numId="15">
    <w:abstractNumId w:val="21"/>
  </w:num>
  <w:num w:numId="16">
    <w:abstractNumId w:val="52"/>
  </w:num>
  <w:num w:numId="17">
    <w:abstractNumId w:val="136"/>
  </w:num>
  <w:num w:numId="18">
    <w:abstractNumId w:val="95"/>
  </w:num>
  <w:num w:numId="19">
    <w:abstractNumId w:val="139"/>
  </w:num>
  <w:num w:numId="20">
    <w:abstractNumId w:val="50"/>
  </w:num>
  <w:num w:numId="21">
    <w:abstractNumId w:val="93"/>
  </w:num>
  <w:num w:numId="22">
    <w:abstractNumId w:val="138"/>
  </w:num>
  <w:num w:numId="23">
    <w:abstractNumId w:val="80"/>
  </w:num>
  <w:num w:numId="24">
    <w:abstractNumId w:val="142"/>
  </w:num>
  <w:num w:numId="25">
    <w:abstractNumId w:val="42"/>
  </w:num>
  <w:num w:numId="26">
    <w:abstractNumId w:val="117"/>
  </w:num>
  <w:num w:numId="27">
    <w:abstractNumId w:val="78"/>
  </w:num>
  <w:num w:numId="28">
    <w:abstractNumId w:val="85"/>
  </w:num>
  <w:num w:numId="29">
    <w:abstractNumId w:val="127"/>
  </w:num>
  <w:num w:numId="30">
    <w:abstractNumId w:val="113"/>
  </w:num>
  <w:num w:numId="31">
    <w:abstractNumId w:val="115"/>
  </w:num>
  <w:num w:numId="32">
    <w:abstractNumId w:val="33"/>
  </w:num>
  <w:num w:numId="33">
    <w:abstractNumId w:val="92"/>
  </w:num>
  <w:num w:numId="34">
    <w:abstractNumId w:val="131"/>
  </w:num>
  <w:num w:numId="35">
    <w:abstractNumId w:val="102"/>
  </w:num>
  <w:num w:numId="36">
    <w:abstractNumId w:val="15"/>
  </w:num>
  <w:num w:numId="37">
    <w:abstractNumId w:val="29"/>
  </w:num>
  <w:num w:numId="38">
    <w:abstractNumId w:val="69"/>
  </w:num>
  <w:num w:numId="39">
    <w:abstractNumId w:val="31"/>
  </w:num>
  <w:num w:numId="40">
    <w:abstractNumId w:val="1"/>
  </w:num>
  <w:num w:numId="41">
    <w:abstractNumId w:val="35"/>
  </w:num>
  <w:num w:numId="42">
    <w:abstractNumId w:val="3"/>
  </w:num>
  <w:num w:numId="43">
    <w:abstractNumId w:val="13"/>
  </w:num>
  <w:num w:numId="44">
    <w:abstractNumId w:val="99"/>
  </w:num>
  <w:num w:numId="45">
    <w:abstractNumId w:val="47"/>
  </w:num>
  <w:num w:numId="46">
    <w:abstractNumId w:val="53"/>
  </w:num>
  <w:num w:numId="47">
    <w:abstractNumId w:val="57"/>
  </w:num>
  <w:num w:numId="48">
    <w:abstractNumId w:val="48"/>
  </w:num>
  <w:num w:numId="49">
    <w:abstractNumId w:val="5"/>
  </w:num>
  <w:num w:numId="50">
    <w:abstractNumId w:val="74"/>
  </w:num>
  <w:num w:numId="51">
    <w:abstractNumId w:val="125"/>
  </w:num>
  <w:num w:numId="52">
    <w:abstractNumId w:val="126"/>
  </w:num>
  <w:num w:numId="53">
    <w:abstractNumId w:val="46"/>
  </w:num>
  <w:num w:numId="54">
    <w:abstractNumId w:val="60"/>
  </w:num>
  <w:num w:numId="55">
    <w:abstractNumId w:val="25"/>
  </w:num>
  <w:num w:numId="56">
    <w:abstractNumId w:val="27"/>
  </w:num>
  <w:num w:numId="57">
    <w:abstractNumId w:val="108"/>
  </w:num>
  <w:num w:numId="58">
    <w:abstractNumId w:val="116"/>
  </w:num>
  <w:num w:numId="59">
    <w:abstractNumId w:val="56"/>
  </w:num>
  <w:num w:numId="60">
    <w:abstractNumId w:val="6"/>
  </w:num>
  <w:num w:numId="61">
    <w:abstractNumId w:val="54"/>
  </w:num>
  <w:num w:numId="62">
    <w:abstractNumId w:val="104"/>
  </w:num>
  <w:num w:numId="63">
    <w:abstractNumId w:val="82"/>
  </w:num>
  <w:num w:numId="64">
    <w:abstractNumId w:val="137"/>
  </w:num>
  <w:num w:numId="65">
    <w:abstractNumId w:val="94"/>
  </w:num>
  <w:num w:numId="66">
    <w:abstractNumId w:val="61"/>
  </w:num>
  <w:num w:numId="67">
    <w:abstractNumId w:val="88"/>
  </w:num>
  <w:num w:numId="68">
    <w:abstractNumId w:val="77"/>
  </w:num>
  <w:num w:numId="69">
    <w:abstractNumId w:val="110"/>
  </w:num>
  <w:num w:numId="70">
    <w:abstractNumId w:val="63"/>
  </w:num>
  <w:num w:numId="71">
    <w:abstractNumId w:val="73"/>
  </w:num>
  <w:num w:numId="72">
    <w:abstractNumId w:val="34"/>
  </w:num>
  <w:num w:numId="73">
    <w:abstractNumId w:val="19"/>
  </w:num>
  <w:num w:numId="74">
    <w:abstractNumId w:val="40"/>
  </w:num>
  <w:num w:numId="75">
    <w:abstractNumId w:val="111"/>
  </w:num>
  <w:num w:numId="76">
    <w:abstractNumId w:val="43"/>
  </w:num>
  <w:num w:numId="77">
    <w:abstractNumId w:val="89"/>
  </w:num>
  <w:num w:numId="78">
    <w:abstractNumId w:val="143"/>
  </w:num>
  <w:num w:numId="79">
    <w:abstractNumId w:val="68"/>
  </w:num>
  <w:num w:numId="80">
    <w:abstractNumId w:val="7"/>
  </w:num>
  <w:num w:numId="81">
    <w:abstractNumId w:val="101"/>
  </w:num>
  <w:num w:numId="82">
    <w:abstractNumId w:val="98"/>
  </w:num>
  <w:num w:numId="83">
    <w:abstractNumId w:val="66"/>
  </w:num>
  <w:num w:numId="84">
    <w:abstractNumId w:val="133"/>
  </w:num>
  <w:num w:numId="85">
    <w:abstractNumId w:val="67"/>
  </w:num>
  <w:num w:numId="86">
    <w:abstractNumId w:val="114"/>
  </w:num>
  <w:num w:numId="87">
    <w:abstractNumId w:val="44"/>
  </w:num>
  <w:num w:numId="88">
    <w:abstractNumId w:val="120"/>
  </w:num>
  <w:num w:numId="89">
    <w:abstractNumId w:val="105"/>
  </w:num>
  <w:num w:numId="90">
    <w:abstractNumId w:val="11"/>
  </w:num>
  <w:num w:numId="91">
    <w:abstractNumId w:val="38"/>
  </w:num>
  <w:num w:numId="92">
    <w:abstractNumId w:val="121"/>
  </w:num>
  <w:num w:numId="93">
    <w:abstractNumId w:val="130"/>
  </w:num>
  <w:num w:numId="94">
    <w:abstractNumId w:val="76"/>
  </w:num>
  <w:num w:numId="95">
    <w:abstractNumId w:val="90"/>
  </w:num>
  <w:num w:numId="96">
    <w:abstractNumId w:val="75"/>
  </w:num>
  <w:num w:numId="97">
    <w:abstractNumId w:val="55"/>
  </w:num>
  <w:num w:numId="98">
    <w:abstractNumId w:val="135"/>
  </w:num>
  <w:num w:numId="99">
    <w:abstractNumId w:val="96"/>
  </w:num>
  <w:num w:numId="100">
    <w:abstractNumId w:val="79"/>
  </w:num>
  <w:num w:numId="101">
    <w:abstractNumId w:val="28"/>
  </w:num>
  <w:num w:numId="102">
    <w:abstractNumId w:val="118"/>
  </w:num>
  <w:num w:numId="103">
    <w:abstractNumId w:val="97"/>
  </w:num>
  <w:num w:numId="104">
    <w:abstractNumId w:val="100"/>
  </w:num>
  <w:num w:numId="105">
    <w:abstractNumId w:val="86"/>
  </w:num>
  <w:num w:numId="106">
    <w:abstractNumId w:val="2"/>
  </w:num>
  <w:num w:numId="107">
    <w:abstractNumId w:val="72"/>
  </w:num>
  <w:num w:numId="108">
    <w:abstractNumId w:val="30"/>
  </w:num>
  <w:num w:numId="109">
    <w:abstractNumId w:val="58"/>
  </w:num>
  <w:num w:numId="110">
    <w:abstractNumId w:val="112"/>
  </w:num>
  <w:num w:numId="111">
    <w:abstractNumId w:val="45"/>
  </w:num>
  <w:num w:numId="112">
    <w:abstractNumId w:val="23"/>
  </w:num>
  <w:num w:numId="113">
    <w:abstractNumId w:val="109"/>
  </w:num>
  <w:num w:numId="114">
    <w:abstractNumId w:val="91"/>
  </w:num>
  <w:num w:numId="115">
    <w:abstractNumId w:val="103"/>
  </w:num>
  <w:num w:numId="116">
    <w:abstractNumId w:val="16"/>
  </w:num>
  <w:num w:numId="117">
    <w:abstractNumId w:val="49"/>
  </w:num>
  <w:num w:numId="118">
    <w:abstractNumId w:val="32"/>
  </w:num>
  <w:num w:numId="119">
    <w:abstractNumId w:val="51"/>
  </w:num>
  <w:num w:numId="120">
    <w:abstractNumId w:val="106"/>
  </w:num>
  <w:num w:numId="121">
    <w:abstractNumId w:val="122"/>
  </w:num>
  <w:num w:numId="122">
    <w:abstractNumId w:val="123"/>
  </w:num>
  <w:num w:numId="123">
    <w:abstractNumId w:val="9"/>
  </w:num>
  <w:num w:numId="124">
    <w:abstractNumId w:val="22"/>
  </w:num>
  <w:num w:numId="125">
    <w:abstractNumId w:val="41"/>
  </w:num>
  <w:num w:numId="126">
    <w:abstractNumId w:val="83"/>
  </w:num>
  <w:num w:numId="127">
    <w:abstractNumId w:val="64"/>
  </w:num>
  <w:num w:numId="128">
    <w:abstractNumId w:val="8"/>
  </w:num>
  <w:num w:numId="129">
    <w:abstractNumId w:val="70"/>
  </w:num>
  <w:num w:numId="130">
    <w:abstractNumId w:val="59"/>
  </w:num>
  <w:num w:numId="131">
    <w:abstractNumId w:val="4"/>
  </w:num>
  <w:num w:numId="132">
    <w:abstractNumId w:val="119"/>
  </w:num>
  <w:num w:numId="133">
    <w:abstractNumId w:val="10"/>
  </w:num>
  <w:num w:numId="134">
    <w:abstractNumId w:val="12"/>
  </w:num>
  <w:num w:numId="135">
    <w:abstractNumId w:val="132"/>
  </w:num>
  <w:num w:numId="136">
    <w:abstractNumId w:val="20"/>
  </w:num>
  <w:num w:numId="137">
    <w:abstractNumId w:val="87"/>
  </w:num>
  <w:num w:numId="138">
    <w:abstractNumId w:val="124"/>
  </w:num>
  <w:num w:numId="139">
    <w:abstractNumId w:val="14"/>
  </w:num>
  <w:num w:numId="140">
    <w:abstractNumId w:val="37"/>
  </w:num>
  <w:num w:numId="141">
    <w:abstractNumId w:val="128"/>
  </w:num>
  <w:num w:numId="142">
    <w:abstractNumId w:val="129"/>
  </w:num>
  <w:num w:numId="143">
    <w:abstractNumId w:val="65"/>
  </w:num>
  <w:num w:numId="144">
    <w:abstractNumId w:val="62"/>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A3A"/>
    <w:rsid w:val="000200AD"/>
    <w:rsid w:val="00054E4F"/>
    <w:rsid w:val="00085ACD"/>
    <w:rsid w:val="000C1F1F"/>
    <w:rsid w:val="00106ACB"/>
    <w:rsid w:val="001C6950"/>
    <w:rsid w:val="00262653"/>
    <w:rsid w:val="002A0A01"/>
    <w:rsid w:val="002D6AC3"/>
    <w:rsid w:val="00312CC3"/>
    <w:rsid w:val="0031481A"/>
    <w:rsid w:val="003A1557"/>
    <w:rsid w:val="003B4CB9"/>
    <w:rsid w:val="004319F4"/>
    <w:rsid w:val="00434C05"/>
    <w:rsid w:val="00442E71"/>
    <w:rsid w:val="004B4A3A"/>
    <w:rsid w:val="00516167"/>
    <w:rsid w:val="00547E16"/>
    <w:rsid w:val="00562433"/>
    <w:rsid w:val="005F6F7D"/>
    <w:rsid w:val="006043DF"/>
    <w:rsid w:val="006062AF"/>
    <w:rsid w:val="006376BB"/>
    <w:rsid w:val="0065389F"/>
    <w:rsid w:val="0069572F"/>
    <w:rsid w:val="006A658A"/>
    <w:rsid w:val="006F395E"/>
    <w:rsid w:val="00741333"/>
    <w:rsid w:val="007E271A"/>
    <w:rsid w:val="00823ED4"/>
    <w:rsid w:val="008B42CC"/>
    <w:rsid w:val="008D12B7"/>
    <w:rsid w:val="00933687"/>
    <w:rsid w:val="009A4DA7"/>
    <w:rsid w:val="009B072A"/>
    <w:rsid w:val="009B29EB"/>
    <w:rsid w:val="009B779D"/>
    <w:rsid w:val="009F0A2E"/>
    <w:rsid w:val="00A81C25"/>
    <w:rsid w:val="00AF6468"/>
    <w:rsid w:val="00B00664"/>
    <w:rsid w:val="00B336BE"/>
    <w:rsid w:val="00B41B03"/>
    <w:rsid w:val="00BC45CF"/>
    <w:rsid w:val="00C31E58"/>
    <w:rsid w:val="00C5258A"/>
    <w:rsid w:val="00C53460"/>
    <w:rsid w:val="00C879DA"/>
    <w:rsid w:val="00D012D5"/>
    <w:rsid w:val="00D14355"/>
    <w:rsid w:val="00D41A3D"/>
    <w:rsid w:val="00D4450A"/>
    <w:rsid w:val="00D4562F"/>
    <w:rsid w:val="00D64466"/>
    <w:rsid w:val="00DE16ED"/>
    <w:rsid w:val="00E10B5C"/>
    <w:rsid w:val="00E31425"/>
    <w:rsid w:val="00E8739C"/>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333"/>
  </w:style>
  <w:style w:type="paragraph" w:styleId="Heading1">
    <w:name w:val="heading 1"/>
    <w:basedOn w:val="Normal"/>
    <w:next w:val="Normal"/>
    <w:link w:val="Heading1Char"/>
    <w:uiPriority w:val="9"/>
    <w:qFormat/>
    <w:rsid w:val="00262653"/>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26265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6265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6265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link w:val="Heading6Char"/>
    <w:uiPriority w:val="9"/>
    <w:qFormat/>
    <w:rsid w:val="00312CC3"/>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CB9"/>
    <w:pPr>
      <w:ind w:left="720"/>
      <w:contextualSpacing/>
    </w:pPr>
  </w:style>
  <w:style w:type="paragraph" w:styleId="BalloonText">
    <w:name w:val="Balloon Text"/>
    <w:basedOn w:val="Normal"/>
    <w:link w:val="BalloonTextChar"/>
    <w:uiPriority w:val="99"/>
    <w:semiHidden/>
    <w:unhideWhenUsed/>
    <w:rsid w:val="00D012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12D5"/>
    <w:rPr>
      <w:rFonts w:ascii="Tahoma" w:hAnsi="Tahoma" w:cs="Tahoma"/>
      <w:sz w:val="16"/>
      <w:szCs w:val="16"/>
    </w:rPr>
  </w:style>
  <w:style w:type="paragraph" w:styleId="Header">
    <w:name w:val="header"/>
    <w:basedOn w:val="Normal"/>
    <w:link w:val="HeaderChar"/>
    <w:uiPriority w:val="99"/>
    <w:semiHidden/>
    <w:unhideWhenUsed/>
    <w:rsid w:val="00D4450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450A"/>
  </w:style>
  <w:style w:type="paragraph" w:styleId="Footer">
    <w:name w:val="footer"/>
    <w:basedOn w:val="Normal"/>
    <w:link w:val="FooterChar"/>
    <w:uiPriority w:val="99"/>
    <w:semiHidden/>
    <w:unhideWhenUsed/>
    <w:rsid w:val="00D4450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450A"/>
  </w:style>
  <w:style w:type="character" w:customStyle="1" w:styleId="Heading6Char">
    <w:name w:val="Heading 6 Char"/>
    <w:basedOn w:val="DefaultParagraphFont"/>
    <w:link w:val="Heading6"/>
    <w:uiPriority w:val="9"/>
    <w:rsid w:val="00312CC3"/>
    <w:rPr>
      <w:rFonts w:ascii="Times New Roman" w:eastAsia="Times New Roman" w:hAnsi="Times New Roman" w:cs="Times New Roman"/>
      <w:b/>
      <w:bCs/>
      <w:sz w:val="15"/>
      <w:szCs w:val="15"/>
    </w:rPr>
  </w:style>
  <w:style w:type="character" w:customStyle="1" w:styleId="messagebody">
    <w:name w:val="messagebody"/>
    <w:basedOn w:val="DefaultParagraphFont"/>
    <w:rsid w:val="00312CC3"/>
  </w:style>
  <w:style w:type="character" w:customStyle="1" w:styleId="a">
    <w:name w:val="a"/>
    <w:basedOn w:val="DefaultParagraphFont"/>
    <w:rsid w:val="0031481A"/>
  </w:style>
  <w:style w:type="character" w:customStyle="1" w:styleId="apple-converted-space">
    <w:name w:val="apple-converted-space"/>
    <w:basedOn w:val="DefaultParagraphFont"/>
    <w:rsid w:val="0031481A"/>
  </w:style>
  <w:style w:type="character" w:customStyle="1" w:styleId="l6">
    <w:name w:val="l6"/>
    <w:basedOn w:val="DefaultParagraphFont"/>
    <w:rsid w:val="0031481A"/>
  </w:style>
  <w:style w:type="character" w:customStyle="1" w:styleId="Heading1Char">
    <w:name w:val="Heading 1 Char"/>
    <w:basedOn w:val="DefaultParagraphFont"/>
    <w:link w:val="Heading1"/>
    <w:uiPriority w:val="9"/>
    <w:rsid w:val="00262653"/>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semiHidden/>
    <w:rsid w:val="0026265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265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62653"/>
    <w:rPr>
      <w:rFonts w:asciiTheme="majorHAnsi" w:eastAsiaTheme="majorEastAsia" w:hAnsiTheme="majorHAnsi" w:cstheme="majorBidi"/>
      <w:b/>
      <w:bCs/>
      <w:i/>
      <w:iCs/>
      <w:color w:val="4F81BD" w:themeColor="accent1"/>
    </w:rPr>
  </w:style>
  <w:style w:type="paragraph" w:styleId="NoSpacing">
    <w:name w:val="No Spacing"/>
    <w:uiPriority w:val="1"/>
    <w:qFormat/>
    <w:rsid w:val="00262653"/>
    <w:pPr>
      <w:spacing w:after="0" w:line="240" w:lineRule="auto"/>
    </w:pPr>
    <w:rPr>
      <w:rFonts w:eastAsiaTheme="minorHAnsi"/>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333"/>
  </w:style>
  <w:style w:type="paragraph" w:styleId="Heading1">
    <w:name w:val="heading 1"/>
    <w:basedOn w:val="Normal"/>
    <w:next w:val="Normal"/>
    <w:link w:val="Heading1Char"/>
    <w:uiPriority w:val="9"/>
    <w:qFormat/>
    <w:rsid w:val="00262653"/>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26265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6265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6265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link w:val="Heading6Char"/>
    <w:uiPriority w:val="9"/>
    <w:qFormat/>
    <w:rsid w:val="00312CC3"/>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CB9"/>
    <w:pPr>
      <w:ind w:left="720"/>
      <w:contextualSpacing/>
    </w:pPr>
  </w:style>
  <w:style w:type="paragraph" w:styleId="BalloonText">
    <w:name w:val="Balloon Text"/>
    <w:basedOn w:val="Normal"/>
    <w:link w:val="BalloonTextChar"/>
    <w:uiPriority w:val="99"/>
    <w:semiHidden/>
    <w:unhideWhenUsed/>
    <w:rsid w:val="00D012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12D5"/>
    <w:rPr>
      <w:rFonts w:ascii="Tahoma" w:hAnsi="Tahoma" w:cs="Tahoma"/>
      <w:sz w:val="16"/>
      <w:szCs w:val="16"/>
    </w:rPr>
  </w:style>
  <w:style w:type="paragraph" w:styleId="Header">
    <w:name w:val="header"/>
    <w:basedOn w:val="Normal"/>
    <w:link w:val="HeaderChar"/>
    <w:uiPriority w:val="99"/>
    <w:semiHidden/>
    <w:unhideWhenUsed/>
    <w:rsid w:val="00D4450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450A"/>
  </w:style>
  <w:style w:type="paragraph" w:styleId="Footer">
    <w:name w:val="footer"/>
    <w:basedOn w:val="Normal"/>
    <w:link w:val="FooterChar"/>
    <w:uiPriority w:val="99"/>
    <w:semiHidden/>
    <w:unhideWhenUsed/>
    <w:rsid w:val="00D4450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450A"/>
  </w:style>
  <w:style w:type="character" w:customStyle="1" w:styleId="Heading6Char">
    <w:name w:val="Heading 6 Char"/>
    <w:basedOn w:val="DefaultParagraphFont"/>
    <w:link w:val="Heading6"/>
    <w:uiPriority w:val="9"/>
    <w:rsid w:val="00312CC3"/>
    <w:rPr>
      <w:rFonts w:ascii="Times New Roman" w:eastAsia="Times New Roman" w:hAnsi="Times New Roman" w:cs="Times New Roman"/>
      <w:b/>
      <w:bCs/>
      <w:sz w:val="15"/>
      <w:szCs w:val="15"/>
    </w:rPr>
  </w:style>
  <w:style w:type="character" w:customStyle="1" w:styleId="messagebody">
    <w:name w:val="messagebody"/>
    <w:basedOn w:val="DefaultParagraphFont"/>
    <w:rsid w:val="00312CC3"/>
  </w:style>
  <w:style w:type="character" w:customStyle="1" w:styleId="a">
    <w:name w:val="a"/>
    <w:basedOn w:val="DefaultParagraphFont"/>
    <w:rsid w:val="0031481A"/>
  </w:style>
  <w:style w:type="character" w:customStyle="1" w:styleId="apple-converted-space">
    <w:name w:val="apple-converted-space"/>
    <w:basedOn w:val="DefaultParagraphFont"/>
    <w:rsid w:val="0031481A"/>
  </w:style>
  <w:style w:type="character" w:customStyle="1" w:styleId="l6">
    <w:name w:val="l6"/>
    <w:basedOn w:val="DefaultParagraphFont"/>
    <w:rsid w:val="0031481A"/>
  </w:style>
  <w:style w:type="character" w:customStyle="1" w:styleId="Heading1Char">
    <w:name w:val="Heading 1 Char"/>
    <w:basedOn w:val="DefaultParagraphFont"/>
    <w:link w:val="Heading1"/>
    <w:uiPriority w:val="9"/>
    <w:rsid w:val="00262653"/>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semiHidden/>
    <w:rsid w:val="0026265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265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62653"/>
    <w:rPr>
      <w:rFonts w:asciiTheme="majorHAnsi" w:eastAsiaTheme="majorEastAsia" w:hAnsiTheme="majorHAnsi" w:cstheme="majorBidi"/>
      <w:b/>
      <w:bCs/>
      <w:i/>
      <w:iCs/>
      <w:color w:val="4F81BD" w:themeColor="accent1"/>
    </w:rPr>
  </w:style>
  <w:style w:type="paragraph" w:styleId="NoSpacing">
    <w:name w:val="No Spacing"/>
    <w:uiPriority w:val="1"/>
    <w:qFormat/>
    <w:rsid w:val="00262653"/>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15681">
      <w:bodyDiv w:val="1"/>
      <w:marLeft w:val="0"/>
      <w:marRight w:val="0"/>
      <w:marTop w:val="0"/>
      <w:marBottom w:val="0"/>
      <w:divBdr>
        <w:top w:val="none" w:sz="0" w:space="0" w:color="auto"/>
        <w:left w:val="none" w:sz="0" w:space="0" w:color="auto"/>
        <w:bottom w:val="none" w:sz="0" w:space="0" w:color="auto"/>
        <w:right w:val="none" w:sz="0" w:space="0" w:color="auto"/>
      </w:divBdr>
      <w:divsChild>
        <w:div w:id="95910323">
          <w:marLeft w:val="965"/>
          <w:marRight w:val="0"/>
          <w:marTop w:val="77"/>
          <w:marBottom w:val="0"/>
          <w:divBdr>
            <w:top w:val="none" w:sz="0" w:space="0" w:color="auto"/>
            <w:left w:val="none" w:sz="0" w:space="0" w:color="auto"/>
            <w:bottom w:val="none" w:sz="0" w:space="0" w:color="auto"/>
            <w:right w:val="none" w:sz="0" w:space="0" w:color="auto"/>
          </w:divBdr>
        </w:div>
        <w:div w:id="1815560490">
          <w:marLeft w:val="965"/>
          <w:marRight w:val="0"/>
          <w:marTop w:val="77"/>
          <w:marBottom w:val="0"/>
          <w:divBdr>
            <w:top w:val="none" w:sz="0" w:space="0" w:color="auto"/>
            <w:left w:val="none" w:sz="0" w:space="0" w:color="auto"/>
            <w:bottom w:val="none" w:sz="0" w:space="0" w:color="auto"/>
            <w:right w:val="none" w:sz="0" w:space="0" w:color="auto"/>
          </w:divBdr>
        </w:div>
      </w:divsChild>
    </w:div>
    <w:div w:id="73206077">
      <w:bodyDiv w:val="1"/>
      <w:marLeft w:val="0"/>
      <w:marRight w:val="0"/>
      <w:marTop w:val="0"/>
      <w:marBottom w:val="0"/>
      <w:divBdr>
        <w:top w:val="none" w:sz="0" w:space="0" w:color="auto"/>
        <w:left w:val="none" w:sz="0" w:space="0" w:color="auto"/>
        <w:bottom w:val="none" w:sz="0" w:space="0" w:color="auto"/>
        <w:right w:val="none" w:sz="0" w:space="0" w:color="auto"/>
      </w:divBdr>
      <w:divsChild>
        <w:div w:id="436944294">
          <w:marLeft w:val="965"/>
          <w:marRight w:val="0"/>
          <w:marTop w:val="77"/>
          <w:marBottom w:val="0"/>
          <w:divBdr>
            <w:top w:val="none" w:sz="0" w:space="0" w:color="auto"/>
            <w:left w:val="none" w:sz="0" w:space="0" w:color="auto"/>
            <w:bottom w:val="none" w:sz="0" w:space="0" w:color="auto"/>
            <w:right w:val="none" w:sz="0" w:space="0" w:color="auto"/>
          </w:divBdr>
        </w:div>
        <w:div w:id="413285622">
          <w:marLeft w:val="1555"/>
          <w:marRight w:val="0"/>
          <w:marTop w:val="77"/>
          <w:marBottom w:val="0"/>
          <w:divBdr>
            <w:top w:val="none" w:sz="0" w:space="0" w:color="auto"/>
            <w:left w:val="none" w:sz="0" w:space="0" w:color="auto"/>
            <w:bottom w:val="none" w:sz="0" w:space="0" w:color="auto"/>
            <w:right w:val="none" w:sz="0" w:space="0" w:color="auto"/>
          </w:divBdr>
        </w:div>
        <w:div w:id="1146237719">
          <w:marLeft w:val="965"/>
          <w:marRight w:val="0"/>
          <w:marTop w:val="77"/>
          <w:marBottom w:val="0"/>
          <w:divBdr>
            <w:top w:val="none" w:sz="0" w:space="0" w:color="auto"/>
            <w:left w:val="none" w:sz="0" w:space="0" w:color="auto"/>
            <w:bottom w:val="none" w:sz="0" w:space="0" w:color="auto"/>
            <w:right w:val="none" w:sz="0" w:space="0" w:color="auto"/>
          </w:divBdr>
        </w:div>
      </w:divsChild>
    </w:div>
    <w:div w:id="118455348">
      <w:bodyDiv w:val="1"/>
      <w:marLeft w:val="0"/>
      <w:marRight w:val="0"/>
      <w:marTop w:val="0"/>
      <w:marBottom w:val="0"/>
      <w:divBdr>
        <w:top w:val="none" w:sz="0" w:space="0" w:color="auto"/>
        <w:left w:val="none" w:sz="0" w:space="0" w:color="auto"/>
        <w:bottom w:val="none" w:sz="0" w:space="0" w:color="auto"/>
        <w:right w:val="none" w:sz="0" w:space="0" w:color="auto"/>
      </w:divBdr>
      <w:divsChild>
        <w:div w:id="2123449492">
          <w:marLeft w:val="547"/>
          <w:marRight w:val="0"/>
          <w:marTop w:val="77"/>
          <w:marBottom w:val="0"/>
          <w:divBdr>
            <w:top w:val="none" w:sz="0" w:space="0" w:color="auto"/>
            <w:left w:val="none" w:sz="0" w:space="0" w:color="auto"/>
            <w:bottom w:val="none" w:sz="0" w:space="0" w:color="auto"/>
            <w:right w:val="none" w:sz="0" w:space="0" w:color="auto"/>
          </w:divBdr>
        </w:div>
        <w:div w:id="2086107780">
          <w:marLeft w:val="1526"/>
          <w:marRight w:val="0"/>
          <w:marTop w:val="77"/>
          <w:marBottom w:val="0"/>
          <w:divBdr>
            <w:top w:val="none" w:sz="0" w:space="0" w:color="auto"/>
            <w:left w:val="none" w:sz="0" w:space="0" w:color="auto"/>
            <w:bottom w:val="none" w:sz="0" w:space="0" w:color="auto"/>
            <w:right w:val="none" w:sz="0" w:space="0" w:color="auto"/>
          </w:divBdr>
        </w:div>
        <w:div w:id="960844863">
          <w:marLeft w:val="1526"/>
          <w:marRight w:val="0"/>
          <w:marTop w:val="77"/>
          <w:marBottom w:val="0"/>
          <w:divBdr>
            <w:top w:val="none" w:sz="0" w:space="0" w:color="auto"/>
            <w:left w:val="none" w:sz="0" w:space="0" w:color="auto"/>
            <w:bottom w:val="none" w:sz="0" w:space="0" w:color="auto"/>
            <w:right w:val="none" w:sz="0" w:space="0" w:color="auto"/>
          </w:divBdr>
        </w:div>
        <w:div w:id="136001230">
          <w:marLeft w:val="1526"/>
          <w:marRight w:val="0"/>
          <w:marTop w:val="77"/>
          <w:marBottom w:val="0"/>
          <w:divBdr>
            <w:top w:val="none" w:sz="0" w:space="0" w:color="auto"/>
            <w:left w:val="none" w:sz="0" w:space="0" w:color="auto"/>
            <w:bottom w:val="none" w:sz="0" w:space="0" w:color="auto"/>
            <w:right w:val="none" w:sz="0" w:space="0" w:color="auto"/>
          </w:divBdr>
        </w:div>
      </w:divsChild>
    </w:div>
    <w:div w:id="128132495">
      <w:bodyDiv w:val="1"/>
      <w:marLeft w:val="0"/>
      <w:marRight w:val="0"/>
      <w:marTop w:val="0"/>
      <w:marBottom w:val="0"/>
      <w:divBdr>
        <w:top w:val="none" w:sz="0" w:space="0" w:color="auto"/>
        <w:left w:val="none" w:sz="0" w:space="0" w:color="auto"/>
        <w:bottom w:val="none" w:sz="0" w:space="0" w:color="auto"/>
        <w:right w:val="none" w:sz="0" w:space="0" w:color="auto"/>
      </w:divBdr>
      <w:divsChild>
        <w:div w:id="1379696210">
          <w:marLeft w:val="547"/>
          <w:marRight w:val="0"/>
          <w:marTop w:val="67"/>
          <w:marBottom w:val="0"/>
          <w:divBdr>
            <w:top w:val="none" w:sz="0" w:space="0" w:color="auto"/>
            <w:left w:val="none" w:sz="0" w:space="0" w:color="auto"/>
            <w:bottom w:val="none" w:sz="0" w:space="0" w:color="auto"/>
            <w:right w:val="none" w:sz="0" w:space="0" w:color="auto"/>
          </w:divBdr>
        </w:div>
        <w:div w:id="752700474">
          <w:marLeft w:val="1166"/>
          <w:marRight w:val="0"/>
          <w:marTop w:val="67"/>
          <w:marBottom w:val="0"/>
          <w:divBdr>
            <w:top w:val="none" w:sz="0" w:space="0" w:color="auto"/>
            <w:left w:val="none" w:sz="0" w:space="0" w:color="auto"/>
            <w:bottom w:val="none" w:sz="0" w:space="0" w:color="auto"/>
            <w:right w:val="none" w:sz="0" w:space="0" w:color="auto"/>
          </w:divBdr>
        </w:div>
        <w:div w:id="1838809812">
          <w:marLeft w:val="1800"/>
          <w:marRight w:val="0"/>
          <w:marTop w:val="67"/>
          <w:marBottom w:val="0"/>
          <w:divBdr>
            <w:top w:val="none" w:sz="0" w:space="0" w:color="auto"/>
            <w:left w:val="none" w:sz="0" w:space="0" w:color="auto"/>
            <w:bottom w:val="none" w:sz="0" w:space="0" w:color="auto"/>
            <w:right w:val="none" w:sz="0" w:space="0" w:color="auto"/>
          </w:divBdr>
        </w:div>
      </w:divsChild>
    </w:div>
    <w:div w:id="233320900">
      <w:bodyDiv w:val="1"/>
      <w:marLeft w:val="0"/>
      <w:marRight w:val="0"/>
      <w:marTop w:val="0"/>
      <w:marBottom w:val="0"/>
      <w:divBdr>
        <w:top w:val="none" w:sz="0" w:space="0" w:color="auto"/>
        <w:left w:val="none" w:sz="0" w:space="0" w:color="auto"/>
        <w:bottom w:val="none" w:sz="0" w:space="0" w:color="auto"/>
        <w:right w:val="none" w:sz="0" w:space="0" w:color="auto"/>
      </w:divBdr>
      <w:divsChild>
        <w:div w:id="1914855418">
          <w:marLeft w:val="547"/>
          <w:marRight w:val="0"/>
          <w:marTop w:val="77"/>
          <w:marBottom w:val="0"/>
          <w:divBdr>
            <w:top w:val="none" w:sz="0" w:space="0" w:color="auto"/>
            <w:left w:val="none" w:sz="0" w:space="0" w:color="auto"/>
            <w:bottom w:val="none" w:sz="0" w:space="0" w:color="auto"/>
            <w:right w:val="none" w:sz="0" w:space="0" w:color="auto"/>
          </w:divBdr>
        </w:div>
      </w:divsChild>
    </w:div>
    <w:div w:id="344863728">
      <w:bodyDiv w:val="1"/>
      <w:marLeft w:val="0"/>
      <w:marRight w:val="0"/>
      <w:marTop w:val="0"/>
      <w:marBottom w:val="0"/>
      <w:divBdr>
        <w:top w:val="none" w:sz="0" w:space="0" w:color="auto"/>
        <w:left w:val="none" w:sz="0" w:space="0" w:color="auto"/>
        <w:bottom w:val="none" w:sz="0" w:space="0" w:color="auto"/>
        <w:right w:val="none" w:sz="0" w:space="0" w:color="auto"/>
      </w:divBdr>
      <w:divsChild>
        <w:div w:id="611742360">
          <w:marLeft w:val="547"/>
          <w:marRight w:val="0"/>
          <w:marTop w:val="77"/>
          <w:marBottom w:val="0"/>
          <w:divBdr>
            <w:top w:val="none" w:sz="0" w:space="0" w:color="auto"/>
            <w:left w:val="none" w:sz="0" w:space="0" w:color="auto"/>
            <w:bottom w:val="none" w:sz="0" w:space="0" w:color="auto"/>
            <w:right w:val="none" w:sz="0" w:space="0" w:color="auto"/>
          </w:divBdr>
        </w:div>
        <w:div w:id="1550417755">
          <w:marLeft w:val="1166"/>
          <w:marRight w:val="0"/>
          <w:marTop w:val="77"/>
          <w:marBottom w:val="0"/>
          <w:divBdr>
            <w:top w:val="none" w:sz="0" w:space="0" w:color="auto"/>
            <w:left w:val="none" w:sz="0" w:space="0" w:color="auto"/>
            <w:bottom w:val="none" w:sz="0" w:space="0" w:color="auto"/>
            <w:right w:val="none" w:sz="0" w:space="0" w:color="auto"/>
          </w:divBdr>
        </w:div>
        <w:div w:id="2011328258">
          <w:marLeft w:val="1166"/>
          <w:marRight w:val="0"/>
          <w:marTop w:val="77"/>
          <w:marBottom w:val="0"/>
          <w:divBdr>
            <w:top w:val="none" w:sz="0" w:space="0" w:color="auto"/>
            <w:left w:val="none" w:sz="0" w:space="0" w:color="auto"/>
            <w:bottom w:val="none" w:sz="0" w:space="0" w:color="auto"/>
            <w:right w:val="none" w:sz="0" w:space="0" w:color="auto"/>
          </w:divBdr>
        </w:div>
        <w:div w:id="1010444903">
          <w:marLeft w:val="1166"/>
          <w:marRight w:val="0"/>
          <w:marTop w:val="77"/>
          <w:marBottom w:val="0"/>
          <w:divBdr>
            <w:top w:val="none" w:sz="0" w:space="0" w:color="auto"/>
            <w:left w:val="none" w:sz="0" w:space="0" w:color="auto"/>
            <w:bottom w:val="none" w:sz="0" w:space="0" w:color="auto"/>
            <w:right w:val="none" w:sz="0" w:space="0" w:color="auto"/>
          </w:divBdr>
        </w:div>
        <w:div w:id="926622613">
          <w:marLeft w:val="1166"/>
          <w:marRight w:val="0"/>
          <w:marTop w:val="77"/>
          <w:marBottom w:val="0"/>
          <w:divBdr>
            <w:top w:val="none" w:sz="0" w:space="0" w:color="auto"/>
            <w:left w:val="none" w:sz="0" w:space="0" w:color="auto"/>
            <w:bottom w:val="none" w:sz="0" w:space="0" w:color="auto"/>
            <w:right w:val="none" w:sz="0" w:space="0" w:color="auto"/>
          </w:divBdr>
        </w:div>
      </w:divsChild>
    </w:div>
    <w:div w:id="372392039">
      <w:bodyDiv w:val="1"/>
      <w:marLeft w:val="0"/>
      <w:marRight w:val="0"/>
      <w:marTop w:val="0"/>
      <w:marBottom w:val="0"/>
      <w:divBdr>
        <w:top w:val="none" w:sz="0" w:space="0" w:color="auto"/>
        <w:left w:val="none" w:sz="0" w:space="0" w:color="auto"/>
        <w:bottom w:val="none" w:sz="0" w:space="0" w:color="auto"/>
        <w:right w:val="none" w:sz="0" w:space="0" w:color="auto"/>
      </w:divBdr>
      <w:divsChild>
        <w:div w:id="2074504797">
          <w:marLeft w:val="547"/>
          <w:marRight w:val="0"/>
          <w:marTop w:val="77"/>
          <w:marBottom w:val="0"/>
          <w:divBdr>
            <w:top w:val="none" w:sz="0" w:space="0" w:color="auto"/>
            <w:left w:val="none" w:sz="0" w:space="0" w:color="auto"/>
            <w:bottom w:val="none" w:sz="0" w:space="0" w:color="auto"/>
            <w:right w:val="none" w:sz="0" w:space="0" w:color="auto"/>
          </w:divBdr>
        </w:div>
      </w:divsChild>
    </w:div>
    <w:div w:id="388379487">
      <w:bodyDiv w:val="1"/>
      <w:marLeft w:val="0"/>
      <w:marRight w:val="0"/>
      <w:marTop w:val="0"/>
      <w:marBottom w:val="0"/>
      <w:divBdr>
        <w:top w:val="none" w:sz="0" w:space="0" w:color="auto"/>
        <w:left w:val="none" w:sz="0" w:space="0" w:color="auto"/>
        <w:bottom w:val="none" w:sz="0" w:space="0" w:color="auto"/>
        <w:right w:val="none" w:sz="0" w:space="0" w:color="auto"/>
      </w:divBdr>
      <w:divsChild>
        <w:div w:id="1222522802">
          <w:marLeft w:val="547"/>
          <w:marRight w:val="0"/>
          <w:marTop w:val="77"/>
          <w:marBottom w:val="0"/>
          <w:divBdr>
            <w:top w:val="none" w:sz="0" w:space="0" w:color="auto"/>
            <w:left w:val="none" w:sz="0" w:space="0" w:color="auto"/>
            <w:bottom w:val="none" w:sz="0" w:space="0" w:color="auto"/>
            <w:right w:val="none" w:sz="0" w:space="0" w:color="auto"/>
          </w:divBdr>
        </w:div>
        <w:div w:id="1038821249">
          <w:marLeft w:val="547"/>
          <w:marRight w:val="0"/>
          <w:marTop w:val="77"/>
          <w:marBottom w:val="0"/>
          <w:divBdr>
            <w:top w:val="none" w:sz="0" w:space="0" w:color="auto"/>
            <w:left w:val="none" w:sz="0" w:space="0" w:color="auto"/>
            <w:bottom w:val="none" w:sz="0" w:space="0" w:color="auto"/>
            <w:right w:val="none" w:sz="0" w:space="0" w:color="auto"/>
          </w:divBdr>
        </w:div>
      </w:divsChild>
    </w:div>
    <w:div w:id="399909724">
      <w:bodyDiv w:val="1"/>
      <w:marLeft w:val="0"/>
      <w:marRight w:val="0"/>
      <w:marTop w:val="0"/>
      <w:marBottom w:val="0"/>
      <w:divBdr>
        <w:top w:val="none" w:sz="0" w:space="0" w:color="auto"/>
        <w:left w:val="none" w:sz="0" w:space="0" w:color="auto"/>
        <w:bottom w:val="none" w:sz="0" w:space="0" w:color="auto"/>
        <w:right w:val="none" w:sz="0" w:space="0" w:color="auto"/>
      </w:divBdr>
      <w:divsChild>
        <w:div w:id="665279614">
          <w:marLeft w:val="547"/>
          <w:marRight w:val="0"/>
          <w:marTop w:val="77"/>
          <w:marBottom w:val="0"/>
          <w:divBdr>
            <w:top w:val="none" w:sz="0" w:space="0" w:color="auto"/>
            <w:left w:val="none" w:sz="0" w:space="0" w:color="auto"/>
            <w:bottom w:val="none" w:sz="0" w:space="0" w:color="auto"/>
            <w:right w:val="none" w:sz="0" w:space="0" w:color="auto"/>
          </w:divBdr>
        </w:div>
        <w:div w:id="2107186222">
          <w:marLeft w:val="547"/>
          <w:marRight w:val="0"/>
          <w:marTop w:val="77"/>
          <w:marBottom w:val="0"/>
          <w:divBdr>
            <w:top w:val="none" w:sz="0" w:space="0" w:color="auto"/>
            <w:left w:val="none" w:sz="0" w:space="0" w:color="auto"/>
            <w:bottom w:val="none" w:sz="0" w:space="0" w:color="auto"/>
            <w:right w:val="none" w:sz="0" w:space="0" w:color="auto"/>
          </w:divBdr>
        </w:div>
      </w:divsChild>
    </w:div>
    <w:div w:id="401756537">
      <w:bodyDiv w:val="1"/>
      <w:marLeft w:val="0"/>
      <w:marRight w:val="0"/>
      <w:marTop w:val="0"/>
      <w:marBottom w:val="0"/>
      <w:divBdr>
        <w:top w:val="none" w:sz="0" w:space="0" w:color="auto"/>
        <w:left w:val="none" w:sz="0" w:space="0" w:color="auto"/>
        <w:bottom w:val="none" w:sz="0" w:space="0" w:color="auto"/>
        <w:right w:val="none" w:sz="0" w:space="0" w:color="auto"/>
      </w:divBdr>
      <w:divsChild>
        <w:div w:id="1404377118">
          <w:marLeft w:val="547"/>
          <w:marRight w:val="0"/>
          <w:marTop w:val="77"/>
          <w:marBottom w:val="0"/>
          <w:divBdr>
            <w:top w:val="none" w:sz="0" w:space="0" w:color="auto"/>
            <w:left w:val="none" w:sz="0" w:space="0" w:color="auto"/>
            <w:bottom w:val="none" w:sz="0" w:space="0" w:color="auto"/>
            <w:right w:val="none" w:sz="0" w:space="0" w:color="auto"/>
          </w:divBdr>
        </w:div>
        <w:div w:id="1142044229">
          <w:marLeft w:val="1166"/>
          <w:marRight w:val="0"/>
          <w:marTop w:val="77"/>
          <w:marBottom w:val="0"/>
          <w:divBdr>
            <w:top w:val="none" w:sz="0" w:space="0" w:color="auto"/>
            <w:left w:val="none" w:sz="0" w:space="0" w:color="auto"/>
            <w:bottom w:val="none" w:sz="0" w:space="0" w:color="auto"/>
            <w:right w:val="none" w:sz="0" w:space="0" w:color="auto"/>
          </w:divBdr>
        </w:div>
      </w:divsChild>
    </w:div>
    <w:div w:id="452360276">
      <w:bodyDiv w:val="1"/>
      <w:marLeft w:val="0"/>
      <w:marRight w:val="0"/>
      <w:marTop w:val="0"/>
      <w:marBottom w:val="0"/>
      <w:divBdr>
        <w:top w:val="none" w:sz="0" w:space="0" w:color="auto"/>
        <w:left w:val="none" w:sz="0" w:space="0" w:color="auto"/>
        <w:bottom w:val="none" w:sz="0" w:space="0" w:color="auto"/>
        <w:right w:val="none" w:sz="0" w:space="0" w:color="auto"/>
      </w:divBdr>
      <w:divsChild>
        <w:div w:id="997877183">
          <w:marLeft w:val="547"/>
          <w:marRight w:val="0"/>
          <w:marTop w:val="77"/>
          <w:marBottom w:val="0"/>
          <w:divBdr>
            <w:top w:val="none" w:sz="0" w:space="0" w:color="auto"/>
            <w:left w:val="none" w:sz="0" w:space="0" w:color="auto"/>
            <w:bottom w:val="none" w:sz="0" w:space="0" w:color="auto"/>
            <w:right w:val="none" w:sz="0" w:space="0" w:color="auto"/>
          </w:divBdr>
        </w:div>
        <w:div w:id="1858541844">
          <w:marLeft w:val="547"/>
          <w:marRight w:val="0"/>
          <w:marTop w:val="77"/>
          <w:marBottom w:val="0"/>
          <w:divBdr>
            <w:top w:val="none" w:sz="0" w:space="0" w:color="auto"/>
            <w:left w:val="none" w:sz="0" w:space="0" w:color="auto"/>
            <w:bottom w:val="none" w:sz="0" w:space="0" w:color="auto"/>
            <w:right w:val="none" w:sz="0" w:space="0" w:color="auto"/>
          </w:divBdr>
        </w:div>
      </w:divsChild>
    </w:div>
    <w:div w:id="518617074">
      <w:bodyDiv w:val="1"/>
      <w:marLeft w:val="0"/>
      <w:marRight w:val="0"/>
      <w:marTop w:val="0"/>
      <w:marBottom w:val="0"/>
      <w:divBdr>
        <w:top w:val="none" w:sz="0" w:space="0" w:color="auto"/>
        <w:left w:val="none" w:sz="0" w:space="0" w:color="auto"/>
        <w:bottom w:val="none" w:sz="0" w:space="0" w:color="auto"/>
        <w:right w:val="none" w:sz="0" w:space="0" w:color="auto"/>
      </w:divBdr>
      <w:divsChild>
        <w:div w:id="1010303719">
          <w:marLeft w:val="547"/>
          <w:marRight w:val="0"/>
          <w:marTop w:val="77"/>
          <w:marBottom w:val="0"/>
          <w:divBdr>
            <w:top w:val="none" w:sz="0" w:space="0" w:color="auto"/>
            <w:left w:val="none" w:sz="0" w:space="0" w:color="auto"/>
            <w:bottom w:val="none" w:sz="0" w:space="0" w:color="auto"/>
            <w:right w:val="none" w:sz="0" w:space="0" w:color="auto"/>
          </w:divBdr>
        </w:div>
        <w:div w:id="1489246594">
          <w:marLeft w:val="1166"/>
          <w:marRight w:val="0"/>
          <w:marTop w:val="77"/>
          <w:marBottom w:val="0"/>
          <w:divBdr>
            <w:top w:val="none" w:sz="0" w:space="0" w:color="auto"/>
            <w:left w:val="none" w:sz="0" w:space="0" w:color="auto"/>
            <w:bottom w:val="none" w:sz="0" w:space="0" w:color="auto"/>
            <w:right w:val="none" w:sz="0" w:space="0" w:color="auto"/>
          </w:divBdr>
        </w:div>
        <w:div w:id="451553554">
          <w:marLeft w:val="1166"/>
          <w:marRight w:val="0"/>
          <w:marTop w:val="77"/>
          <w:marBottom w:val="0"/>
          <w:divBdr>
            <w:top w:val="none" w:sz="0" w:space="0" w:color="auto"/>
            <w:left w:val="none" w:sz="0" w:space="0" w:color="auto"/>
            <w:bottom w:val="none" w:sz="0" w:space="0" w:color="auto"/>
            <w:right w:val="none" w:sz="0" w:space="0" w:color="auto"/>
          </w:divBdr>
        </w:div>
        <w:div w:id="486357684">
          <w:marLeft w:val="1166"/>
          <w:marRight w:val="0"/>
          <w:marTop w:val="77"/>
          <w:marBottom w:val="0"/>
          <w:divBdr>
            <w:top w:val="none" w:sz="0" w:space="0" w:color="auto"/>
            <w:left w:val="none" w:sz="0" w:space="0" w:color="auto"/>
            <w:bottom w:val="none" w:sz="0" w:space="0" w:color="auto"/>
            <w:right w:val="none" w:sz="0" w:space="0" w:color="auto"/>
          </w:divBdr>
        </w:div>
      </w:divsChild>
    </w:div>
    <w:div w:id="541526467">
      <w:bodyDiv w:val="1"/>
      <w:marLeft w:val="0"/>
      <w:marRight w:val="0"/>
      <w:marTop w:val="0"/>
      <w:marBottom w:val="0"/>
      <w:divBdr>
        <w:top w:val="none" w:sz="0" w:space="0" w:color="auto"/>
        <w:left w:val="none" w:sz="0" w:space="0" w:color="auto"/>
        <w:bottom w:val="none" w:sz="0" w:space="0" w:color="auto"/>
        <w:right w:val="none" w:sz="0" w:space="0" w:color="auto"/>
      </w:divBdr>
      <w:divsChild>
        <w:div w:id="881016254">
          <w:marLeft w:val="965"/>
          <w:marRight w:val="0"/>
          <w:marTop w:val="77"/>
          <w:marBottom w:val="0"/>
          <w:divBdr>
            <w:top w:val="none" w:sz="0" w:space="0" w:color="auto"/>
            <w:left w:val="none" w:sz="0" w:space="0" w:color="auto"/>
            <w:bottom w:val="none" w:sz="0" w:space="0" w:color="auto"/>
            <w:right w:val="none" w:sz="0" w:space="0" w:color="auto"/>
          </w:divBdr>
        </w:div>
        <w:div w:id="1308127358">
          <w:marLeft w:val="1555"/>
          <w:marRight w:val="0"/>
          <w:marTop w:val="77"/>
          <w:marBottom w:val="0"/>
          <w:divBdr>
            <w:top w:val="none" w:sz="0" w:space="0" w:color="auto"/>
            <w:left w:val="none" w:sz="0" w:space="0" w:color="auto"/>
            <w:bottom w:val="none" w:sz="0" w:space="0" w:color="auto"/>
            <w:right w:val="none" w:sz="0" w:space="0" w:color="auto"/>
          </w:divBdr>
        </w:div>
        <w:div w:id="1181818306">
          <w:marLeft w:val="1555"/>
          <w:marRight w:val="0"/>
          <w:marTop w:val="77"/>
          <w:marBottom w:val="0"/>
          <w:divBdr>
            <w:top w:val="none" w:sz="0" w:space="0" w:color="auto"/>
            <w:left w:val="none" w:sz="0" w:space="0" w:color="auto"/>
            <w:bottom w:val="none" w:sz="0" w:space="0" w:color="auto"/>
            <w:right w:val="none" w:sz="0" w:space="0" w:color="auto"/>
          </w:divBdr>
        </w:div>
        <w:div w:id="812911500">
          <w:marLeft w:val="2189"/>
          <w:marRight w:val="0"/>
          <w:marTop w:val="77"/>
          <w:marBottom w:val="0"/>
          <w:divBdr>
            <w:top w:val="none" w:sz="0" w:space="0" w:color="auto"/>
            <w:left w:val="none" w:sz="0" w:space="0" w:color="auto"/>
            <w:bottom w:val="none" w:sz="0" w:space="0" w:color="auto"/>
            <w:right w:val="none" w:sz="0" w:space="0" w:color="auto"/>
          </w:divBdr>
        </w:div>
        <w:div w:id="2044476553">
          <w:marLeft w:val="2189"/>
          <w:marRight w:val="0"/>
          <w:marTop w:val="77"/>
          <w:marBottom w:val="0"/>
          <w:divBdr>
            <w:top w:val="none" w:sz="0" w:space="0" w:color="auto"/>
            <w:left w:val="none" w:sz="0" w:space="0" w:color="auto"/>
            <w:bottom w:val="none" w:sz="0" w:space="0" w:color="auto"/>
            <w:right w:val="none" w:sz="0" w:space="0" w:color="auto"/>
          </w:divBdr>
        </w:div>
        <w:div w:id="1627929227">
          <w:marLeft w:val="2189"/>
          <w:marRight w:val="0"/>
          <w:marTop w:val="77"/>
          <w:marBottom w:val="0"/>
          <w:divBdr>
            <w:top w:val="none" w:sz="0" w:space="0" w:color="auto"/>
            <w:left w:val="none" w:sz="0" w:space="0" w:color="auto"/>
            <w:bottom w:val="none" w:sz="0" w:space="0" w:color="auto"/>
            <w:right w:val="none" w:sz="0" w:space="0" w:color="auto"/>
          </w:divBdr>
        </w:div>
        <w:div w:id="2003116977">
          <w:marLeft w:val="2189"/>
          <w:marRight w:val="0"/>
          <w:marTop w:val="77"/>
          <w:marBottom w:val="0"/>
          <w:divBdr>
            <w:top w:val="none" w:sz="0" w:space="0" w:color="auto"/>
            <w:left w:val="none" w:sz="0" w:space="0" w:color="auto"/>
            <w:bottom w:val="none" w:sz="0" w:space="0" w:color="auto"/>
            <w:right w:val="none" w:sz="0" w:space="0" w:color="auto"/>
          </w:divBdr>
        </w:div>
        <w:div w:id="1348605250">
          <w:marLeft w:val="1555"/>
          <w:marRight w:val="0"/>
          <w:marTop w:val="77"/>
          <w:marBottom w:val="0"/>
          <w:divBdr>
            <w:top w:val="none" w:sz="0" w:space="0" w:color="auto"/>
            <w:left w:val="none" w:sz="0" w:space="0" w:color="auto"/>
            <w:bottom w:val="none" w:sz="0" w:space="0" w:color="auto"/>
            <w:right w:val="none" w:sz="0" w:space="0" w:color="auto"/>
          </w:divBdr>
        </w:div>
      </w:divsChild>
    </w:div>
    <w:div w:id="612245298">
      <w:bodyDiv w:val="1"/>
      <w:marLeft w:val="0"/>
      <w:marRight w:val="0"/>
      <w:marTop w:val="0"/>
      <w:marBottom w:val="0"/>
      <w:divBdr>
        <w:top w:val="none" w:sz="0" w:space="0" w:color="auto"/>
        <w:left w:val="none" w:sz="0" w:space="0" w:color="auto"/>
        <w:bottom w:val="none" w:sz="0" w:space="0" w:color="auto"/>
        <w:right w:val="none" w:sz="0" w:space="0" w:color="auto"/>
      </w:divBdr>
      <w:divsChild>
        <w:div w:id="1867327952">
          <w:marLeft w:val="547"/>
          <w:marRight w:val="0"/>
          <w:marTop w:val="77"/>
          <w:marBottom w:val="0"/>
          <w:divBdr>
            <w:top w:val="none" w:sz="0" w:space="0" w:color="auto"/>
            <w:left w:val="none" w:sz="0" w:space="0" w:color="auto"/>
            <w:bottom w:val="none" w:sz="0" w:space="0" w:color="auto"/>
            <w:right w:val="none" w:sz="0" w:space="0" w:color="auto"/>
          </w:divBdr>
        </w:div>
        <w:div w:id="926159620">
          <w:marLeft w:val="1166"/>
          <w:marRight w:val="0"/>
          <w:marTop w:val="77"/>
          <w:marBottom w:val="0"/>
          <w:divBdr>
            <w:top w:val="none" w:sz="0" w:space="0" w:color="auto"/>
            <w:left w:val="none" w:sz="0" w:space="0" w:color="auto"/>
            <w:bottom w:val="none" w:sz="0" w:space="0" w:color="auto"/>
            <w:right w:val="none" w:sz="0" w:space="0" w:color="auto"/>
          </w:divBdr>
        </w:div>
        <w:div w:id="192350514">
          <w:marLeft w:val="1166"/>
          <w:marRight w:val="0"/>
          <w:marTop w:val="77"/>
          <w:marBottom w:val="0"/>
          <w:divBdr>
            <w:top w:val="none" w:sz="0" w:space="0" w:color="auto"/>
            <w:left w:val="none" w:sz="0" w:space="0" w:color="auto"/>
            <w:bottom w:val="none" w:sz="0" w:space="0" w:color="auto"/>
            <w:right w:val="none" w:sz="0" w:space="0" w:color="auto"/>
          </w:divBdr>
        </w:div>
        <w:div w:id="1184053420">
          <w:marLeft w:val="1166"/>
          <w:marRight w:val="0"/>
          <w:marTop w:val="77"/>
          <w:marBottom w:val="0"/>
          <w:divBdr>
            <w:top w:val="none" w:sz="0" w:space="0" w:color="auto"/>
            <w:left w:val="none" w:sz="0" w:space="0" w:color="auto"/>
            <w:bottom w:val="none" w:sz="0" w:space="0" w:color="auto"/>
            <w:right w:val="none" w:sz="0" w:space="0" w:color="auto"/>
          </w:divBdr>
        </w:div>
        <w:div w:id="1143541080">
          <w:marLeft w:val="1166"/>
          <w:marRight w:val="0"/>
          <w:marTop w:val="77"/>
          <w:marBottom w:val="0"/>
          <w:divBdr>
            <w:top w:val="none" w:sz="0" w:space="0" w:color="auto"/>
            <w:left w:val="none" w:sz="0" w:space="0" w:color="auto"/>
            <w:bottom w:val="none" w:sz="0" w:space="0" w:color="auto"/>
            <w:right w:val="none" w:sz="0" w:space="0" w:color="auto"/>
          </w:divBdr>
        </w:div>
        <w:div w:id="1740520450">
          <w:marLeft w:val="1166"/>
          <w:marRight w:val="0"/>
          <w:marTop w:val="77"/>
          <w:marBottom w:val="0"/>
          <w:divBdr>
            <w:top w:val="none" w:sz="0" w:space="0" w:color="auto"/>
            <w:left w:val="none" w:sz="0" w:space="0" w:color="auto"/>
            <w:bottom w:val="none" w:sz="0" w:space="0" w:color="auto"/>
            <w:right w:val="none" w:sz="0" w:space="0" w:color="auto"/>
          </w:divBdr>
        </w:div>
      </w:divsChild>
    </w:div>
    <w:div w:id="646318428">
      <w:bodyDiv w:val="1"/>
      <w:marLeft w:val="0"/>
      <w:marRight w:val="0"/>
      <w:marTop w:val="0"/>
      <w:marBottom w:val="0"/>
      <w:divBdr>
        <w:top w:val="none" w:sz="0" w:space="0" w:color="auto"/>
        <w:left w:val="none" w:sz="0" w:space="0" w:color="auto"/>
        <w:bottom w:val="none" w:sz="0" w:space="0" w:color="auto"/>
        <w:right w:val="none" w:sz="0" w:space="0" w:color="auto"/>
      </w:divBdr>
      <w:divsChild>
        <w:div w:id="1597863609">
          <w:marLeft w:val="547"/>
          <w:marRight w:val="0"/>
          <w:marTop w:val="86"/>
          <w:marBottom w:val="0"/>
          <w:divBdr>
            <w:top w:val="none" w:sz="0" w:space="0" w:color="auto"/>
            <w:left w:val="none" w:sz="0" w:space="0" w:color="auto"/>
            <w:bottom w:val="none" w:sz="0" w:space="0" w:color="auto"/>
            <w:right w:val="none" w:sz="0" w:space="0" w:color="auto"/>
          </w:divBdr>
        </w:div>
        <w:div w:id="826946245">
          <w:marLeft w:val="547"/>
          <w:marRight w:val="0"/>
          <w:marTop w:val="86"/>
          <w:marBottom w:val="0"/>
          <w:divBdr>
            <w:top w:val="none" w:sz="0" w:space="0" w:color="auto"/>
            <w:left w:val="none" w:sz="0" w:space="0" w:color="auto"/>
            <w:bottom w:val="none" w:sz="0" w:space="0" w:color="auto"/>
            <w:right w:val="none" w:sz="0" w:space="0" w:color="auto"/>
          </w:divBdr>
        </w:div>
        <w:div w:id="1382172348">
          <w:marLeft w:val="1166"/>
          <w:marRight w:val="0"/>
          <w:marTop w:val="86"/>
          <w:marBottom w:val="0"/>
          <w:divBdr>
            <w:top w:val="none" w:sz="0" w:space="0" w:color="auto"/>
            <w:left w:val="none" w:sz="0" w:space="0" w:color="auto"/>
            <w:bottom w:val="none" w:sz="0" w:space="0" w:color="auto"/>
            <w:right w:val="none" w:sz="0" w:space="0" w:color="auto"/>
          </w:divBdr>
        </w:div>
        <w:div w:id="705760040">
          <w:marLeft w:val="1166"/>
          <w:marRight w:val="0"/>
          <w:marTop w:val="86"/>
          <w:marBottom w:val="0"/>
          <w:divBdr>
            <w:top w:val="none" w:sz="0" w:space="0" w:color="auto"/>
            <w:left w:val="none" w:sz="0" w:space="0" w:color="auto"/>
            <w:bottom w:val="none" w:sz="0" w:space="0" w:color="auto"/>
            <w:right w:val="none" w:sz="0" w:space="0" w:color="auto"/>
          </w:divBdr>
        </w:div>
        <w:div w:id="2003701692">
          <w:marLeft w:val="1800"/>
          <w:marRight w:val="0"/>
          <w:marTop w:val="86"/>
          <w:marBottom w:val="0"/>
          <w:divBdr>
            <w:top w:val="none" w:sz="0" w:space="0" w:color="auto"/>
            <w:left w:val="none" w:sz="0" w:space="0" w:color="auto"/>
            <w:bottom w:val="none" w:sz="0" w:space="0" w:color="auto"/>
            <w:right w:val="none" w:sz="0" w:space="0" w:color="auto"/>
          </w:divBdr>
        </w:div>
      </w:divsChild>
    </w:div>
    <w:div w:id="684405202">
      <w:bodyDiv w:val="1"/>
      <w:marLeft w:val="0"/>
      <w:marRight w:val="0"/>
      <w:marTop w:val="0"/>
      <w:marBottom w:val="0"/>
      <w:divBdr>
        <w:top w:val="none" w:sz="0" w:space="0" w:color="auto"/>
        <w:left w:val="none" w:sz="0" w:space="0" w:color="auto"/>
        <w:bottom w:val="none" w:sz="0" w:space="0" w:color="auto"/>
        <w:right w:val="none" w:sz="0" w:space="0" w:color="auto"/>
      </w:divBdr>
      <w:divsChild>
        <w:div w:id="571549891">
          <w:marLeft w:val="547"/>
          <w:marRight w:val="0"/>
          <w:marTop w:val="67"/>
          <w:marBottom w:val="0"/>
          <w:divBdr>
            <w:top w:val="none" w:sz="0" w:space="0" w:color="auto"/>
            <w:left w:val="none" w:sz="0" w:space="0" w:color="auto"/>
            <w:bottom w:val="none" w:sz="0" w:space="0" w:color="auto"/>
            <w:right w:val="none" w:sz="0" w:space="0" w:color="auto"/>
          </w:divBdr>
        </w:div>
        <w:div w:id="1636449595">
          <w:marLeft w:val="547"/>
          <w:marRight w:val="0"/>
          <w:marTop w:val="67"/>
          <w:marBottom w:val="0"/>
          <w:divBdr>
            <w:top w:val="none" w:sz="0" w:space="0" w:color="auto"/>
            <w:left w:val="none" w:sz="0" w:space="0" w:color="auto"/>
            <w:bottom w:val="none" w:sz="0" w:space="0" w:color="auto"/>
            <w:right w:val="none" w:sz="0" w:space="0" w:color="auto"/>
          </w:divBdr>
        </w:div>
      </w:divsChild>
    </w:div>
    <w:div w:id="685138633">
      <w:bodyDiv w:val="1"/>
      <w:marLeft w:val="0"/>
      <w:marRight w:val="0"/>
      <w:marTop w:val="0"/>
      <w:marBottom w:val="0"/>
      <w:divBdr>
        <w:top w:val="none" w:sz="0" w:space="0" w:color="auto"/>
        <w:left w:val="none" w:sz="0" w:space="0" w:color="auto"/>
        <w:bottom w:val="none" w:sz="0" w:space="0" w:color="auto"/>
        <w:right w:val="none" w:sz="0" w:space="0" w:color="auto"/>
      </w:divBdr>
      <w:divsChild>
        <w:div w:id="66541087">
          <w:marLeft w:val="0"/>
          <w:marRight w:val="0"/>
          <w:marTop w:val="225"/>
          <w:marBottom w:val="225"/>
          <w:divBdr>
            <w:top w:val="single" w:sz="6" w:space="0" w:color="AAAAAA"/>
            <w:left w:val="single" w:sz="6" w:space="0" w:color="AAAAAA"/>
            <w:bottom w:val="single" w:sz="6" w:space="0" w:color="AAAAAA"/>
            <w:right w:val="single" w:sz="6" w:space="0" w:color="AAAAAA"/>
          </w:divBdr>
          <w:divsChild>
            <w:div w:id="1086028558">
              <w:marLeft w:val="0"/>
              <w:marRight w:val="0"/>
              <w:marTop w:val="0"/>
              <w:marBottom w:val="0"/>
              <w:divBdr>
                <w:top w:val="none" w:sz="0" w:space="0" w:color="auto"/>
                <w:left w:val="none" w:sz="0" w:space="0" w:color="auto"/>
                <w:bottom w:val="none" w:sz="0" w:space="0" w:color="auto"/>
                <w:right w:val="none" w:sz="0" w:space="0" w:color="auto"/>
              </w:divBdr>
              <w:divsChild>
                <w:div w:id="159974919">
                  <w:marLeft w:val="0"/>
                  <w:marRight w:val="0"/>
                  <w:marTop w:val="0"/>
                  <w:marBottom w:val="0"/>
                  <w:divBdr>
                    <w:top w:val="none" w:sz="0" w:space="0" w:color="auto"/>
                    <w:left w:val="none" w:sz="0" w:space="0" w:color="auto"/>
                    <w:bottom w:val="none" w:sz="0" w:space="0" w:color="auto"/>
                    <w:right w:val="none" w:sz="0" w:space="0" w:color="auto"/>
                  </w:divBdr>
                  <w:divsChild>
                    <w:div w:id="1531986835">
                      <w:marLeft w:val="0"/>
                      <w:marRight w:val="0"/>
                      <w:marTop w:val="0"/>
                      <w:marBottom w:val="0"/>
                      <w:divBdr>
                        <w:top w:val="none" w:sz="0" w:space="0" w:color="auto"/>
                        <w:left w:val="none" w:sz="0" w:space="0" w:color="auto"/>
                        <w:bottom w:val="none" w:sz="0" w:space="0" w:color="auto"/>
                        <w:right w:val="none" w:sz="0" w:space="0" w:color="auto"/>
                      </w:divBdr>
                      <w:divsChild>
                        <w:div w:id="412892827">
                          <w:marLeft w:val="0"/>
                          <w:marRight w:val="0"/>
                          <w:marTop w:val="0"/>
                          <w:marBottom w:val="0"/>
                          <w:divBdr>
                            <w:top w:val="none" w:sz="0" w:space="0" w:color="auto"/>
                            <w:left w:val="none" w:sz="0" w:space="0" w:color="auto"/>
                            <w:bottom w:val="none" w:sz="0" w:space="0" w:color="auto"/>
                            <w:right w:val="none" w:sz="0" w:space="0" w:color="auto"/>
                          </w:divBdr>
                          <w:divsChild>
                            <w:div w:id="314379339">
                              <w:marLeft w:val="0"/>
                              <w:marRight w:val="0"/>
                              <w:marTop w:val="0"/>
                              <w:marBottom w:val="0"/>
                              <w:divBdr>
                                <w:top w:val="none" w:sz="0" w:space="0" w:color="auto"/>
                                <w:left w:val="none" w:sz="0" w:space="0" w:color="auto"/>
                                <w:bottom w:val="none" w:sz="0" w:space="0" w:color="auto"/>
                                <w:right w:val="none" w:sz="0" w:space="0" w:color="auto"/>
                              </w:divBdr>
                            </w:div>
                            <w:div w:id="883256301">
                              <w:marLeft w:val="0"/>
                              <w:marRight w:val="0"/>
                              <w:marTop w:val="0"/>
                              <w:marBottom w:val="0"/>
                              <w:divBdr>
                                <w:top w:val="none" w:sz="0" w:space="0" w:color="auto"/>
                                <w:left w:val="none" w:sz="0" w:space="0" w:color="auto"/>
                                <w:bottom w:val="none" w:sz="0" w:space="0" w:color="auto"/>
                                <w:right w:val="none" w:sz="0" w:space="0" w:color="auto"/>
                              </w:divBdr>
                            </w:div>
                            <w:div w:id="183057471">
                              <w:marLeft w:val="0"/>
                              <w:marRight w:val="0"/>
                              <w:marTop w:val="0"/>
                              <w:marBottom w:val="0"/>
                              <w:divBdr>
                                <w:top w:val="none" w:sz="0" w:space="0" w:color="auto"/>
                                <w:left w:val="none" w:sz="0" w:space="0" w:color="auto"/>
                                <w:bottom w:val="none" w:sz="0" w:space="0" w:color="auto"/>
                                <w:right w:val="none" w:sz="0" w:space="0" w:color="auto"/>
                              </w:divBdr>
                            </w:div>
                            <w:div w:id="1627542649">
                              <w:marLeft w:val="0"/>
                              <w:marRight w:val="0"/>
                              <w:marTop w:val="0"/>
                              <w:marBottom w:val="0"/>
                              <w:divBdr>
                                <w:top w:val="none" w:sz="0" w:space="0" w:color="auto"/>
                                <w:left w:val="none" w:sz="0" w:space="0" w:color="auto"/>
                                <w:bottom w:val="none" w:sz="0" w:space="0" w:color="auto"/>
                                <w:right w:val="none" w:sz="0" w:space="0" w:color="auto"/>
                              </w:divBdr>
                            </w:div>
                            <w:div w:id="981809206">
                              <w:marLeft w:val="0"/>
                              <w:marRight w:val="0"/>
                              <w:marTop w:val="0"/>
                              <w:marBottom w:val="0"/>
                              <w:divBdr>
                                <w:top w:val="none" w:sz="0" w:space="0" w:color="auto"/>
                                <w:left w:val="none" w:sz="0" w:space="0" w:color="auto"/>
                                <w:bottom w:val="none" w:sz="0" w:space="0" w:color="auto"/>
                                <w:right w:val="none" w:sz="0" w:space="0" w:color="auto"/>
                              </w:divBdr>
                            </w:div>
                            <w:div w:id="222955400">
                              <w:marLeft w:val="0"/>
                              <w:marRight w:val="0"/>
                              <w:marTop w:val="0"/>
                              <w:marBottom w:val="0"/>
                              <w:divBdr>
                                <w:top w:val="none" w:sz="0" w:space="0" w:color="auto"/>
                                <w:left w:val="none" w:sz="0" w:space="0" w:color="auto"/>
                                <w:bottom w:val="none" w:sz="0" w:space="0" w:color="auto"/>
                                <w:right w:val="none" w:sz="0" w:space="0" w:color="auto"/>
                              </w:divBdr>
                            </w:div>
                            <w:div w:id="1786116">
                              <w:marLeft w:val="0"/>
                              <w:marRight w:val="0"/>
                              <w:marTop w:val="0"/>
                              <w:marBottom w:val="0"/>
                              <w:divBdr>
                                <w:top w:val="none" w:sz="0" w:space="0" w:color="auto"/>
                                <w:left w:val="none" w:sz="0" w:space="0" w:color="auto"/>
                                <w:bottom w:val="none" w:sz="0" w:space="0" w:color="auto"/>
                                <w:right w:val="none" w:sz="0" w:space="0" w:color="auto"/>
                              </w:divBdr>
                            </w:div>
                            <w:div w:id="1453750110">
                              <w:marLeft w:val="0"/>
                              <w:marRight w:val="0"/>
                              <w:marTop w:val="0"/>
                              <w:marBottom w:val="0"/>
                              <w:divBdr>
                                <w:top w:val="none" w:sz="0" w:space="0" w:color="auto"/>
                                <w:left w:val="none" w:sz="0" w:space="0" w:color="auto"/>
                                <w:bottom w:val="none" w:sz="0" w:space="0" w:color="auto"/>
                                <w:right w:val="none" w:sz="0" w:space="0" w:color="auto"/>
                              </w:divBdr>
                            </w:div>
                            <w:div w:id="226570280">
                              <w:marLeft w:val="0"/>
                              <w:marRight w:val="0"/>
                              <w:marTop w:val="0"/>
                              <w:marBottom w:val="0"/>
                              <w:divBdr>
                                <w:top w:val="none" w:sz="0" w:space="0" w:color="auto"/>
                                <w:left w:val="none" w:sz="0" w:space="0" w:color="auto"/>
                                <w:bottom w:val="none" w:sz="0" w:space="0" w:color="auto"/>
                                <w:right w:val="none" w:sz="0" w:space="0" w:color="auto"/>
                              </w:divBdr>
                            </w:div>
                            <w:div w:id="370501415">
                              <w:marLeft w:val="0"/>
                              <w:marRight w:val="0"/>
                              <w:marTop w:val="0"/>
                              <w:marBottom w:val="0"/>
                              <w:divBdr>
                                <w:top w:val="none" w:sz="0" w:space="0" w:color="auto"/>
                                <w:left w:val="none" w:sz="0" w:space="0" w:color="auto"/>
                                <w:bottom w:val="none" w:sz="0" w:space="0" w:color="auto"/>
                                <w:right w:val="none" w:sz="0" w:space="0" w:color="auto"/>
                              </w:divBdr>
                            </w:div>
                            <w:div w:id="1729954324">
                              <w:marLeft w:val="0"/>
                              <w:marRight w:val="0"/>
                              <w:marTop w:val="0"/>
                              <w:marBottom w:val="0"/>
                              <w:divBdr>
                                <w:top w:val="none" w:sz="0" w:space="0" w:color="auto"/>
                                <w:left w:val="none" w:sz="0" w:space="0" w:color="auto"/>
                                <w:bottom w:val="none" w:sz="0" w:space="0" w:color="auto"/>
                                <w:right w:val="none" w:sz="0" w:space="0" w:color="auto"/>
                              </w:divBdr>
                            </w:div>
                            <w:div w:id="963925450">
                              <w:marLeft w:val="0"/>
                              <w:marRight w:val="0"/>
                              <w:marTop w:val="0"/>
                              <w:marBottom w:val="0"/>
                              <w:divBdr>
                                <w:top w:val="none" w:sz="0" w:space="0" w:color="auto"/>
                                <w:left w:val="none" w:sz="0" w:space="0" w:color="auto"/>
                                <w:bottom w:val="none" w:sz="0" w:space="0" w:color="auto"/>
                                <w:right w:val="none" w:sz="0" w:space="0" w:color="auto"/>
                              </w:divBdr>
                            </w:div>
                            <w:div w:id="972952036">
                              <w:marLeft w:val="0"/>
                              <w:marRight w:val="0"/>
                              <w:marTop w:val="0"/>
                              <w:marBottom w:val="0"/>
                              <w:divBdr>
                                <w:top w:val="none" w:sz="0" w:space="0" w:color="auto"/>
                                <w:left w:val="none" w:sz="0" w:space="0" w:color="auto"/>
                                <w:bottom w:val="none" w:sz="0" w:space="0" w:color="auto"/>
                                <w:right w:val="none" w:sz="0" w:space="0" w:color="auto"/>
                              </w:divBdr>
                            </w:div>
                            <w:div w:id="1865441943">
                              <w:marLeft w:val="0"/>
                              <w:marRight w:val="0"/>
                              <w:marTop w:val="0"/>
                              <w:marBottom w:val="0"/>
                              <w:divBdr>
                                <w:top w:val="none" w:sz="0" w:space="0" w:color="auto"/>
                                <w:left w:val="none" w:sz="0" w:space="0" w:color="auto"/>
                                <w:bottom w:val="none" w:sz="0" w:space="0" w:color="auto"/>
                                <w:right w:val="none" w:sz="0" w:space="0" w:color="auto"/>
                              </w:divBdr>
                            </w:div>
                            <w:div w:id="1382947436">
                              <w:marLeft w:val="0"/>
                              <w:marRight w:val="0"/>
                              <w:marTop w:val="0"/>
                              <w:marBottom w:val="0"/>
                              <w:divBdr>
                                <w:top w:val="none" w:sz="0" w:space="0" w:color="auto"/>
                                <w:left w:val="none" w:sz="0" w:space="0" w:color="auto"/>
                                <w:bottom w:val="none" w:sz="0" w:space="0" w:color="auto"/>
                                <w:right w:val="none" w:sz="0" w:space="0" w:color="auto"/>
                              </w:divBdr>
                            </w:div>
                            <w:div w:id="1118064368">
                              <w:marLeft w:val="0"/>
                              <w:marRight w:val="0"/>
                              <w:marTop w:val="0"/>
                              <w:marBottom w:val="0"/>
                              <w:divBdr>
                                <w:top w:val="none" w:sz="0" w:space="0" w:color="auto"/>
                                <w:left w:val="none" w:sz="0" w:space="0" w:color="auto"/>
                                <w:bottom w:val="none" w:sz="0" w:space="0" w:color="auto"/>
                                <w:right w:val="none" w:sz="0" w:space="0" w:color="auto"/>
                              </w:divBdr>
                            </w:div>
                            <w:div w:id="2035109661">
                              <w:marLeft w:val="0"/>
                              <w:marRight w:val="0"/>
                              <w:marTop w:val="0"/>
                              <w:marBottom w:val="0"/>
                              <w:divBdr>
                                <w:top w:val="none" w:sz="0" w:space="0" w:color="auto"/>
                                <w:left w:val="none" w:sz="0" w:space="0" w:color="auto"/>
                                <w:bottom w:val="none" w:sz="0" w:space="0" w:color="auto"/>
                                <w:right w:val="none" w:sz="0" w:space="0" w:color="auto"/>
                              </w:divBdr>
                            </w:div>
                            <w:div w:id="1018503993">
                              <w:marLeft w:val="0"/>
                              <w:marRight w:val="0"/>
                              <w:marTop w:val="0"/>
                              <w:marBottom w:val="0"/>
                              <w:divBdr>
                                <w:top w:val="none" w:sz="0" w:space="0" w:color="auto"/>
                                <w:left w:val="none" w:sz="0" w:space="0" w:color="auto"/>
                                <w:bottom w:val="none" w:sz="0" w:space="0" w:color="auto"/>
                                <w:right w:val="none" w:sz="0" w:space="0" w:color="auto"/>
                              </w:divBdr>
                            </w:div>
                            <w:div w:id="1570849088">
                              <w:marLeft w:val="0"/>
                              <w:marRight w:val="0"/>
                              <w:marTop w:val="0"/>
                              <w:marBottom w:val="0"/>
                              <w:divBdr>
                                <w:top w:val="none" w:sz="0" w:space="0" w:color="auto"/>
                                <w:left w:val="none" w:sz="0" w:space="0" w:color="auto"/>
                                <w:bottom w:val="none" w:sz="0" w:space="0" w:color="auto"/>
                                <w:right w:val="none" w:sz="0" w:space="0" w:color="auto"/>
                              </w:divBdr>
                            </w:div>
                            <w:div w:id="1159539707">
                              <w:marLeft w:val="0"/>
                              <w:marRight w:val="0"/>
                              <w:marTop w:val="0"/>
                              <w:marBottom w:val="0"/>
                              <w:divBdr>
                                <w:top w:val="none" w:sz="0" w:space="0" w:color="auto"/>
                                <w:left w:val="none" w:sz="0" w:space="0" w:color="auto"/>
                                <w:bottom w:val="none" w:sz="0" w:space="0" w:color="auto"/>
                                <w:right w:val="none" w:sz="0" w:space="0" w:color="auto"/>
                              </w:divBdr>
                            </w:div>
                            <w:div w:id="1293756234">
                              <w:marLeft w:val="0"/>
                              <w:marRight w:val="0"/>
                              <w:marTop w:val="0"/>
                              <w:marBottom w:val="0"/>
                              <w:divBdr>
                                <w:top w:val="none" w:sz="0" w:space="0" w:color="auto"/>
                                <w:left w:val="none" w:sz="0" w:space="0" w:color="auto"/>
                                <w:bottom w:val="none" w:sz="0" w:space="0" w:color="auto"/>
                                <w:right w:val="none" w:sz="0" w:space="0" w:color="auto"/>
                              </w:divBdr>
                            </w:div>
                            <w:div w:id="1736472540">
                              <w:marLeft w:val="0"/>
                              <w:marRight w:val="0"/>
                              <w:marTop w:val="0"/>
                              <w:marBottom w:val="0"/>
                              <w:divBdr>
                                <w:top w:val="none" w:sz="0" w:space="0" w:color="auto"/>
                                <w:left w:val="none" w:sz="0" w:space="0" w:color="auto"/>
                                <w:bottom w:val="none" w:sz="0" w:space="0" w:color="auto"/>
                                <w:right w:val="none" w:sz="0" w:space="0" w:color="auto"/>
                              </w:divBdr>
                            </w:div>
                            <w:div w:id="1801876617">
                              <w:marLeft w:val="0"/>
                              <w:marRight w:val="0"/>
                              <w:marTop w:val="0"/>
                              <w:marBottom w:val="0"/>
                              <w:divBdr>
                                <w:top w:val="none" w:sz="0" w:space="0" w:color="auto"/>
                                <w:left w:val="none" w:sz="0" w:space="0" w:color="auto"/>
                                <w:bottom w:val="none" w:sz="0" w:space="0" w:color="auto"/>
                                <w:right w:val="none" w:sz="0" w:space="0" w:color="auto"/>
                              </w:divBdr>
                            </w:div>
                            <w:div w:id="1327511103">
                              <w:marLeft w:val="0"/>
                              <w:marRight w:val="0"/>
                              <w:marTop w:val="0"/>
                              <w:marBottom w:val="0"/>
                              <w:divBdr>
                                <w:top w:val="none" w:sz="0" w:space="0" w:color="auto"/>
                                <w:left w:val="none" w:sz="0" w:space="0" w:color="auto"/>
                                <w:bottom w:val="none" w:sz="0" w:space="0" w:color="auto"/>
                                <w:right w:val="none" w:sz="0" w:space="0" w:color="auto"/>
                              </w:divBdr>
                            </w:div>
                            <w:div w:id="453715760">
                              <w:marLeft w:val="0"/>
                              <w:marRight w:val="0"/>
                              <w:marTop w:val="0"/>
                              <w:marBottom w:val="0"/>
                              <w:divBdr>
                                <w:top w:val="none" w:sz="0" w:space="0" w:color="auto"/>
                                <w:left w:val="none" w:sz="0" w:space="0" w:color="auto"/>
                                <w:bottom w:val="none" w:sz="0" w:space="0" w:color="auto"/>
                                <w:right w:val="none" w:sz="0" w:space="0" w:color="auto"/>
                              </w:divBdr>
                            </w:div>
                            <w:div w:id="1790276143">
                              <w:marLeft w:val="0"/>
                              <w:marRight w:val="0"/>
                              <w:marTop w:val="0"/>
                              <w:marBottom w:val="0"/>
                              <w:divBdr>
                                <w:top w:val="none" w:sz="0" w:space="0" w:color="auto"/>
                                <w:left w:val="none" w:sz="0" w:space="0" w:color="auto"/>
                                <w:bottom w:val="none" w:sz="0" w:space="0" w:color="auto"/>
                                <w:right w:val="none" w:sz="0" w:space="0" w:color="auto"/>
                              </w:divBdr>
                            </w:div>
                            <w:div w:id="459038431">
                              <w:marLeft w:val="0"/>
                              <w:marRight w:val="0"/>
                              <w:marTop w:val="0"/>
                              <w:marBottom w:val="0"/>
                              <w:divBdr>
                                <w:top w:val="none" w:sz="0" w:space="0" w:color="auto"/>
                                <w:left w:val="none" w:sz="0" w:space="0" w:color="auto"/>
                                <w:bottom w:val="none" w:sz="0" w:space="0" w:color="auto"/>
                                <w:right w:val="none" w:sz="0" w:space="0" w:color="auto"/>
                              </w:divBdr>
                            </w:div>
                            <w:div w:id="786049405">
                              <w:marLeft w:val="0"/>
                              <w:marRight w:val="0"/>
                              <w:marTop w:val="0"/>
                              <w:marBottom w:val="0"/>
                              <w:divBdr>
                                <w:top w:val="none" w:sz="0" w:space="0" w:color="auto"/>
                                <w:left w:val="none" w:sz="0" w:space="0" w:color="auto"/>
                                <w:bottom w:val="none" w:sz="0" w:space="0" w:color="auto"/>
                                <w:right w:val="none" w:sz="0" w:space="0" w:color="auto"/>
                              </w:divBdr>
                            </w:div>
                            <w:div w:id="573972649">
                              <w:marLeft w:val="0"/>
                              <w:marRight w:val="0"/>
                              <w:marTop w:val="0"/>
                              <w:marBottom w:val="0"/>
                              <w:divBdr>
                                <w:top w:val="none" w:sz="0" w:space="0" w:color="auto"/>
                                <w:left w:val="none" w:sz="0" w:space="0" w:color="auto"/>
                                <w:bottom w:val="none" w:sz="0" w:space="0" w:color="auto"/>
                                <w:right w:val="none" w:sz="0" w:space="0" w:color="auto"/>
                              </w:divBdr>
                            </w:div>
                            <w:div w:id="2017950695">
                              <w:marLeft w:val="0"/>
                              <w:marRight w:val="0"/>
                              <w:marTop w:val="0"/>
                              <w:marBottom w:val="0"/>
                              <w:divBdr>
                                <w:top w:val="none" w:sz="0" w:space="0" w:color="auto"/>
                                <w:left w:val="none" w:sz="0" w:space="0" w:color="auto"/>
                                <w:bottom w:val="none" w:sz="0" w:space="0" w:color="auto"/>
                                <w:right w:val="none" w:sz="0" w:space="0" w:color="auto"/>
                              </w:divBdr>
                            </w:div>
                            <w:div w:id="2126464583">
                              <w:marLeft w:val="0"/>
                              <w:marRight w:val="0"/>
                              <w:marTop w:val="0"/>
                              <w:marBottom w:val="0"/>
                              <w:divBdr>
                                <w:top w:val="none" w:sz="0" w:space="0" w:color="auto"/>
                                <w:left w:val="none" w:sz="0" w:space="0" w:color="auto"/>
                                <w:bottom w:val="none" w:sz="0" w:space="0" w:color="auto"/>
                                <w:right w:val="none" w:sz="0" w:space="0" w:color="auto"/>
                              </w:divBdr>
                            </w:div>
                            <w:div w:id="1037000081">
                              <w:marLeft w:val="0"/>
                              <w:marRight w:val="0"/>
                              <w:marTop w:val="0"/>
                              <w:marBottom w:val="0"/>
                              <w:divBdr>
                                <w:top w:val="none" w:sz="0" w:space="0" w:color="auto"/>
                                <w:left w:val="none" w:sz="0" w:space="0" w:color="auto"/>
                                <w:bottom w:val="none" w:sz="0" w:space="0" w:color="auto"/>
                                <w:right w:val="none" w:sz="0" w:space="0" w:color="auto"/>
                              </w:divBdr>
                            </w:div>
                            <w:div w:id="484051960">
                              <w:marLeft w:val="0"/>
                              <w:marRight w:val="0"/>
                              <w:marTop w:val="0"/>
                              <w:marBottom w:val="0"/>
                              <w:divBdr>
                                <w:top w:val="none" w:sz="0" w:space="0" w:color="auto"/>
                                <w:left w:val="none" w:sz="0" w:space="0" w:color="auto"/>
                                <w:bottom w:val="none" w:sz="0" w:space="0" w:color="auto"/>
                                <w:right w:val="none" w:sz="0" w:space="0" w:color="auto"/>
                              </w:divBdr>
                            </w:div>
                            <w:div w:id="1100368996">
                              <w:marLeft w:val="0"/>
                              <w:marRight w:val="0"/>
                              <w:marTop w:val="0"/>
                              <w:marBottom w:val="0"/>
                              <w:divBdr>
                                <w:top w:val="none" w:sz="0" w:space="0" w:color="auto"/>
                                <w:left w:val="none" w:sz="0" w:space="0" w:color="auto"/>
                                <w:bottom w:val="none" w:sz="0" w:space="0" w:color="auto"/>
                                <w:right w:val="none" w:sz="0" w:space="0" w:color="auto"/>
                              </w:divBdr>
                            </w:div>
                            <w:div w:id="686249471">
                              <w:marLeft w:val="0"/>
                              <w:marRight w:val="0"/>
                              <w:marTop w:val="0"/>
                              <w:marBottom w:val="0"/>
                              <w:divBdr>
                                <w:top w:val="none" w:sz="0" w:space="0" w:color="auto"/>
                                <w:left w:val="none" w:sz="0" w:space="0" w:color="auto"/>
                                <w:bottom w:val="none" w:sz="0" w:space="0" w:color="auto"/>
                                <w:right w:val="none" w:sz="0" w:space="0" w:color="auto"/>
                              </w:divBdr>
                            </w:div>
                            <w:div w:id="1034579012">
                              <w:marLeft w:val="0"/>
                              <w:marRight w:val="0"/>
                              <w:marTop w:val="0"/>
                              <w:marBottom w:val="0"/>
                              <w:divBdr>
                                <w:top w:val="none" w:sz="0" w:space="0" w:color="auto"/>
                                <w:left w:val="none" w:sz="0" w:space="0" w:color="auto"/>
                                <w:bottom w:val="none" w:sz="0" w:space="0" w:color="auto"/>
                                <w:right w:val="none" w:sz="0" w:space="0" w:color="auto"/>
                              </w:divBdr>
                            </w:div>
                            <w:div w:id="597180056">
                              <w:marLeft w:val="0"/>
                              <w:marRight w:val="0"/>
                              <w:marTop w:val="0"/>
                              <w:marBottom w:val="0"/>
                              <w:divBdr>
                                <w:top w:val="none" w:sz="0" w:space="0" w:color="auto"/>
                                <w:left w:val="none" w:sz="0" w:space="0" w:color="auto"/>
                                <w:bottom w:val="none" w:sz="0" w:space="0" w:color="auto"/>
                                <w:right w:val="none" w:sz="0" w:space="0" w:color="auto"/>
                              </w:divBdr>
                            </w:div>
                            <w:div w:id="1598252806">
                              <w:marLeft w:val="0"/>
                              <w:marRight w:val="0"/>
                              <w:marTop w:val="0"/>
                              <w:marBottom w:val="0"/>
                              <w:divBdr>
                                <w:top w:val="none" w:sz="0" w:space="0" w:color="auto"/>
                                <w:left w:val="none" w:sz="0" w:space="0" w:color="auto"/>
                                <w:bottom w:val="none" w:sz="0" w:space="0" w:color="auto"/>
                                <w:right w:val="none" w:sz="0" w:space="0" w:color="auto"/>
                              </w:divBdr>
                            </w:div>
                            <w:div w:id="1857690730">
                              <w:marLeft w:val="0"/>
                              <w:marRight w:val="0"/>
                              <w:marTop w:val="0"/>
                              <w:marBottom w:val="0"/>
                              <w:divBdr>
                                <w:top w:val="none" w:sz="0" w:space="0" w:color="auto"/>
                                <w:left w:val="none" w:sz="0" w:space="0" w:color="auto"/>
                                <w:bottom w:val="none" w:sz="0" w:space="0" w:color="auto"/>
                                <w:right w:val="none" w:sz="0" w:space="0" w:color="auto"/>
                              </w:divBdr>
                            </w:div>
                            <w:div w:id="444010171">
                              <w:marLeft w:val="0"/>
                              <w:marRight w:val="0"/>
                              <w:marTop w:val="0"/>
                              <w:marBottom w:val="0"/>
                              <w:divBdr>
                                <w:top w:val="none" w:sz="0" w:space="0" w:color="auto"/>
                                <w:left w:val="none" w:sz="0" w:space="0" w:color="auto"/>
                                <w:bottom w:val="none" w:sz="0" w:space="0" w:color="auto"/>
                                <w:right w:val="none" w:sz="0" w:space="0" w:color="auto"/>
                              </w:divBdr>
                            </w:div>
                            <w:div w:id="509952067">
                              <w:marLeft w:val="0"/>
                              <w:marRight w:val="0"/>
                              <w:marTop w:val="0"/>
                              <w:marBottom w:val="0"/>
                              <w:divBdr>
                                <w:top w:val="none" w:sz="0" w:space="0" w:color="auto"/>
                                <w:left w:val="none" w:sz="0" w:space="0" w:color="auto"/>
                                <w:bottom w:val="none" w:sz="0" w:space="0" w:color="auto"/>
                                <w:right w:val="none" w:sz="0" w:space="0" w:color="auto"/>
                              </w:divBdr>
                            </w:div>
                            <w:div w:id="1520972496">
                              <w:marLeft w:val="0"/>
                              <w:marRight w:val="0"/>
                              <w:marTop w:val="0"/>
                              <w:marBottom w:val="0"/>
                              <w:divBdr>
                                <w:top w:val="none" w:sz="0" w:space="0" w:color="auto"/>
                                <w:left w:val="none" w:sz="0" w:space="0" w:color="auto"/>
                                <w:bottom w:val="none" w:sz="0" w:space="0" w:color="auto"/>
                                <w:right w:val="none" w:sz="0" w:space="0" w:color="auto"/>
                              </w:divBdr>
                            </w:div>
                            <w:div w:id="1950816818">
                              <w:marLeft w:val="0"/>
                              <w:marRight w:val="0"/>
                              <w:marTop w:val="0"/>
                              <w:marBottom w:val="0"/>
                              <w:divBdr>
                                <w:top w:val="none" w:sz="0" w:space="0" w:color="auto"/>
                                <w:left w:val="none" w:sz="0" w:space="0" w:color="auto"/>
                                <w:bottom w:val="none" w:sz="0" w:space="0" w:color="auto"/>
                                <w:right w:val="none" w:sz="0" w:space="0" w:color="auto"/>
                              </w:divBdr>
                            </w:div>
                            <w:div w:id="116685151">
                              <w:marLeft w:val="0"/>
                              <w:marRight w:val="0"/>
                              <w:marTop w:val="0"/>
                              <w:marBottom w:val="0"/>
                              <w:divBdr>
                                <w:top w:val="none" w:sz="0" w:space="0" w:color="auto"/>
                                <w:left w:val="none" w:sz="0" w:space="0" w:color="auto"/>
                                <w:bottom w:val="none" w:sz="0" w:space="0" w:color="auto"/>
                                <w:right w:val="none" w:sz="0" w:space="0" w:color="auto"/>
                              </w:divBdr>
                            </w:div>
                            <w:div w:id="1766076177">
                              <w:marLeft w:val="0"/>
                              <w:marRight w:val="0"/>
                              <w:marTop w:val="0"/>
                              <w:marBottom w:val="0"/>
                              <w:divBdr>
                                <w:top w:val="none" w:sz="0" w:space="0" w:color="auto"/>
                                <w:left w:val="none" w:sz="0" w:space="0" w:color="auto"/>
                                <w:bottom w:val="none" w:sz="0" w:space="0" w:color="auto"/>
                                <w:right w:val="none" w:sz="0" w:space="0" w:color="auto"/>
                              </w:divBdr>
                            </w:div>
                            <w:div w:id="620385663">
                              <w:marLeft w:val="0"/>
                              <w:marRight w:val="0"/>
                              <w:marTop w:val="0"/>
                              <w:marBottom w:val="0"/>
                              <w:divBdr>
                                <w:top w:val="none" w:sz="0" w:space="0" w:color="auto"/>
                                <w:left w:val="none" w:sz="0" w:space="0" w:color="auto"/>
                                <w:bottom w:val="none" w:sz="0" w:space="0" w:color="auto"/>
                                <w:right w:val="none" w:sz="0" w:space="0" w:color="auto"/>
                              </w:divBdr>
                            </w:div>
                            <w:div w:id="237399938">
                              <w:marLeft w:val="0"/>
                              <w:marRight w:val="0"/>
                              <w:marTop w:val="0"/>
                              <w:marBottom w:val="0"/>
                              <w:divBdr>
                                <w:top w:val="none" w:sz="0" w:space="0" w:color="auto"/>
                                <w:left w:val="none" w:sz="0" w:space="0" w:color="auto"/>
                                <w:bottom w:val="none" w:sz="0" w:space="0" w:color="auto"/>
                                <w:right w:val="none" w:sz="0" w:space="0" w:color="auto"/>
                              </w:divBdr>
                            </w:div>
                            <w:div w:id="1689334166">
                              <w:marLeft w:val="0"/>
                              <w:marRight w:val="0"/>
                              <w:marTop w:val="0"/>
                              <w:marBottom w:val="0"/>
                              <w:divBdr>
                                <w:top w:val="none" w:sz="0" w:space="0" w:color="auto"/>
                                <w:left w:val="none" w:sz="0" w:space="0" w:color="auto"/>
                                <w:bottom w:val="none" w:sz="0" w:space="0" w:color="auto"/>
                                <w:right w:val="none" w:sz="0" w:space="0" w:color="auto"/>
                              </w:divBdr>
                            </w:div>
                            <w:div w:id="1715233838">
                              <w:marLeft w:val="0"/>
                              <w:marRight w:val="0"/>
                              <w:marTop w:val="0"/>
                              <w:marBottom w:val="0"/>
                              <w:divBdr>
                                <w:top w:val="none" w:sz="0" w:space="0" w:color="auto"/>
                                <w:left w:val="none" w:sz="0" w:space="0" w:color="auto"/>
                                <w:bottom w:val="none" w:sz="0" w:space="0" w:color="auto"/>
                                <w:right w:val="none" w:sz="0" w:space="0" w:color="auto"/>
                              </w:divBdr>
                            </w:div>
                            <w:div w:id="1670979134">
                              <w:marLeft w:val="0"/>
                              <w:marRight w:val="0"/>
                              <w:marTop w:val="0"/>
                              <w:marBottom w:val="0"/>
                              <w:divBdr>
                                <w:top w:val="none" w:sz="0" w:space="0" w:color="auto"/>
                                <w:left w:val="none" w:sz="0" w:space="0" w:color="auto"/>
                                <w:bottom w:val="none" w:sz="0" w:space="0" w:color="auto"/>
                                <w:right w:val="none" w:sz="0" w:space="0" w:color="auto"/>
                              </w:divBdr>
                            </w:div>
                            <w:div w:id="898326210">
                              <w:marLeft w:val="0"/>
                              <w:marRight w:val="0"/>
                              <w:marTop w:val="0"/>
                              <w:marBottom w:val="0"/>
                              <w:divBdr>
                                <w:top w:val="none" w:sz="0" w:space="0" w:color="auto"/>
                                <w:left w:val="none" w:sz="0" w:space="0" w:color="auto"/>
                                <w:bottom w:val="none" w:sz="0" w:space="0" w:color="auto"/>
                                <w:right w:val="none" w:sz="0" w:space="0" w:color="auto"/>
                              </w:divBdr>
                            </w:div>
                            <w:div w:id="1576621521">
                              <w:marLeft w:val="0"/>
                              <w:marRight w:val="0"/>
                              <w:marTop w:val="0"/>
                              <w:marBottom w:val="0"/>
                              <w:divBdr>
                                <w:top w:val="none" w:sz="0" w:space="0" w:color="auto"/>
                                <w:left w:val="none" w:sz="0" w:space="0" w:color="auto"/>
                                <w:bottom w:val="none" w:sz="0" w:space="0" w:color="auto"/>
                                <w:right w:val="none" w:sz="0" w:space="0" w:color="auto"/>
                              </w:divBdr>
                            </w:div>
                            <w:div w:id="1100905658">
                              <w:marLeft w:val="0"/>
                              <w:marRight w:val="0"/>
                              <w:marTop w:val="0"/>
                              <w:marBottom w:val="0"/>
                              <w:divBdr>
                                <w:top w:val="none" w:sz="0" w:space="0" w:color="auto"/>
                                <w:left w:val="none" w:sz="0" w:space="0" w:color="auto"/>
                                <w:bottom w:val="none" w:sz="0" w:space="0" w:color="auto"/>
                                <w:right w:val="none" w:sz="0" w:space="0" w:color="auto"/>
                              </w:divBdr>
                            </w:div>
                            <w:div w:id="265387130">
                              <w:marLeft w:val="0"/>
                              <w:marRight w:val="0"/>
                              <w:marTop w:val="0"/>
                              <w:marBottom w:val="0"/>
                              <w:divBdr>
                                <w:top w:val="none" w:sz="0" w:space="0" w:color="auto"/>
                                <w:left w:val="none" w:sz="0" w:space="0" w:color="auto"/>
                                <w:bottom w:val="none" w:sz="0" w:space="0" w:color="auto"/>
                                <w:right w:val="none" w:sz="0" w:space="0" w:color="auto"/>
                              </w:divBdr>
                            </w:div>
                            <w:div w:id="17959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5405280">
          <w:marLeft w:val="0"/>
          <w:marRight w:val="0"/>
          <w:marTop w:val="225"/>
          <w:marBottom w:val="225"/>
          <w:divBdr>
            <w:top w:val="single" w:sz="6" w:space="0" w:color="AAAAAA"/>
            <w:left w:val="single" w:sz="6" w:space="0" w:color="AAAAAA"/>
            <w:bottom w:val="single" w:sz="6" w:space="0" w:color="AAAAAA"/>
            <w:right w:val="single" w:sz="6" w:space="0" w:color="AAAAAA"/>
          </w:divBdr>
          <w:divsChild>
            <w:div w:id="356153176">
              <w:marLeft w:val="0"/>
              <w:marRight w:val="0"/>
              <w:marTop w:val="0"/>
              <w:marBottom w:val="0"/>
              <w:divBdr>
                <w:top w:val="none" w:sz="0" w:space="0" w:color="auto"/>
                <w:left w:val="none" w:sz="0" w:space="0" w:color="auto"/>
                <w:bottom w:val="none" w:sz="0" w:space="0" w:color="auto"/>
                <w:right w:val="none" w:sz="0" w:space="0" w:color="auto"/>
              </w:divBdr>
              <w:divsChild>
                <w:div w:id="2081520396">
                  <w:marLeft w:val="0"/>
                  <w:marRight w:val="0"/>
                  <w:marTop w:val="0"/>
                  <w:marBottom w:val="0"/>
                  <w:divBdr>
                    <w:top w:val="none" w:sz="0" w:space="0" w:color="auto"/>
                    <w:left w:val="none" w:sz="0" w:space="0" w:color="auto"/>
                    <w:bottom w:val="none" w:sz="0" w:space="0" w:color="auto"/>
                    <w:right w:val="none" w:sz="0" w:space="0" w:color="auto"/>
                  </w:divBdr>
                  <w:divsChild>
                    <w:div w:id="647977280">
                      <w:marLeft w:val="0"/>
                      <w:marRight w:val="0"/>
                      <w:marTop w:val="0"/>
                      <w:marBottom w:val="0"/>
                      <w:divBdr>
                        <w:top w:val="none" w:sz="0" w:space="0" w:color="auto"/>
                        <w:left w:val="none" w:sz="0" w:space="0" w:color="auto"/>
                        <w:bottom w:val="none" w:sz="0" w:space="0" w:color="auto"/>
                        <w:right w:val="none" w:sz="0" w:space="0" w:color="auto"/>
                      </w:divBdr>
                      <w:divsChild>
                        <w:div w:id="919828489">
                          <w:marLeft w:val="0"/>
                          <w:marRight w:val="0"/>
                          <w:marTop w:val="0"/>
                          <w:marBottom w:val="0"/>
                          <w:divBdr>
                            <w:top w:val="none" w:sz="0" w:space="0" w:color="auto"/>
                            <w:left w:val="none" w:sz="0" w:space="0" w:color="auto"/>
                            <w:bottom w:val="none" w:sz="0" w:space="0" w:color="auto"/>
                            <w:right w:val="none" w:sz="0" w:space="0" w:color="auto"/>
                          </w:divBdr>
                          <w:divsChild>
                            <w:div w:id="305551260">
                              <w:marLeft w:val="0"/>
                              <w:marRight w:val="0"/>
                              <w:marTop w:val="0"/>
                              <w:marBottom w:val="0"/>
                              <w:divBdr>
                                <w:top w:val="none" w:sz="0" w:space="0" w:color="auto"/>
                                <w:left w:val="none" w:sz="0" w:space="0" w:color="auto"/>
                                <w:bottom w:val="none" w:sz="0" w:space="0" w:color="auto"/>
                                <w:right w:val="none" w:sz="0" w:space="0" w:color="auto"/>
                              </w:divBdr>
                            </w:div>
                            <w:div w:id="577835023">
                              <w:marLeft w:val="0"/>
                              <w:marRight w:val="0"/>
                              <w:marTop w:val="0"/>
                              <w:marBottom w:val="0"/>
                              <w:divBdr>
                                <w:top w:val="none" w:sz="0" w:space="0" w:color="auto"/>
                                <w:left w:val="none" w:sz="0" w:space="0" w:color="auto"/>
                                <w:bottom w:val="none" w:sz="0" w:space="0" w:color="auto"/>
                                <w:right w:val="none" w:sz="0" w:space="0" w:color="auto"/>
                              </w:divBdr>
                            </w:div>
                            <w:div w:id="406849874">
                              <w:marLeft w:val="0"/>
                              <w:marRight w:val="0"/>
                              <w:marTop w:val="0"/>
                              <w:marBottom w:val="0"/>
                              <w:divBdr>
                                <w:top w:val="none" w:sz="0" w:space="0" w:color="auto"/>
                                <w:left w:val="none" w:sz="0" w:space="0" w:color="auto"/>
                                <w:bottom w:val="none" w:sz="0" w:space="0" w:color="auto"/>
                                <w:right w:val="none" w:sz="0" w:space="0" w:color="auto"/>
                              </w:divBdr>
                            </w:div>
                            <w:div w:id="503979527">
                              <w:marLeft w:val="0"/>
                              <w:marRight w:val="0"/>
                              <w:marTop w:val="0"/>
                              <w:marBottom w:val="0"/>
                              <w:divBdr>
                                <w:top w:val="none" w:sz="0" w:space="0" w:color="auto"/>
                                <w:left w:val="none" w:sz="0" w:space="0" w:color="auto"/>
                                <w:bottom w:val="none" w:sz="0" w:space="0" w:color="auto"/>
                                <w:right w:val="none" w:sz="0" w:space="0" w:color="auto"/>
                              </w:divBdr>
                            </w:div>
                            <w:div w:id="163400215">
                              <w:marLeft w:val="0"/>
                              <w:marRight w:val="0"/>
                              <w:marTop w:val="0"/>
                              <w:marBottom w:val="0"/>
                              <w:divBdr>
                                <w:top w:val="none" w:sz="0" w:space="0" w:color="auto"/>
                                <w:left w:val="none" w:sz="0" w:space="0" w:color="auto"/>
                                <w:bottom w:val="none" w:sz="0" w:space="0" w:color="auto"/>
                                <w:right w:val="none" w:sz="0" w:space="0" w:color="auto"/>
                              </w:divBdr>
                            </w:div>
                            <w:div w:id="2025667051">
                              <w:marLeft w:val="0"/>
                              <w:marRight w:val="0"/>
                              <w:marTop w:val="0"/>
                              <w:marBottom w:val="0"/>
                              <w:divBdr>
                                <w:top w:val="none" w:sz="0" w:space="0" w:color="auto"/>
                                <w:left w:val="none" w:sz="0" w:space="0" w:color="auto"/>
                                <w:bottom w:val="none" w:sz="0" w:space="0" w:color="auto"/>
                                <w:right w:val="none" w:sz="0" w:space="0" w:color="auto"/>
                              </w:divBdr>
                            </w:div>
                            <w:div w:id="2102213067">
                              <w:marLeft w:val="0"/>
                              <w:marRight w:val="0"/>
                              <w:marTop w:val="0"/>
                              <w:marBottom w:val="0"/>
                              <w:divBdr>
                                <w:top w:val="none" w:sz="0" w:space="0" w:color="auto"/>
                                <w:left w:val="none" w:sz="0" w:space="0" w:color="auto"/>
                                <w:bottom w:val="none" w:sz="0" w:space="0" w:color="auto"/>
                                <w:right w:val="none" w:sz="0" w:space="0" w:color="auto"/>
                              </w:divBdr>
                            </w:div>
                            <w:div w:id="1130317402">
                              <w:marLeft w:val="0"/>
                              <w:marRight w:val="0"/>
                              <w:marTop w:val="0"/>
                              <w:marBottom w:val="0"/>
                              <w:divBdr>
                                <w:top w:val="none" w:sz="0" w:space="0" w:color="auto"/>
                                <w:left w:val="none" w:sz="0" w:space="0" w:color="auto"/>
                                <w:bottom w:val="none" w:sz="0" w:space="0" w:color="auto"/>
                                <w:right w:val="none" w:sz="0" w:space="0" w:color="auto"/>
                              </w:divBdr>
                            </w:div>
                            <w:div w:id="2139370570">
                              <w:marLeft w:val="0"/>
                              <w:marRight w:val="0"/>
                              <w:marTop w:val="0"/>
                              <w:marBottom w:val="0"/>
                              <w:divBdr>
                                <w:top w:val="none" w:sz="0" w:space="0" w:color="auto"/>
                                <w:left w:val="none" w:sz="0" w:space="0" w:color="auto"/>
                                <w:bottom w:val="none" w:sz="0" w:space="0" w:color="auto"/>
                                <w:right w:val="none" w:sz="0" w:space="0" w:color="auto"/>
                              </w:divBdr>
                            </w:div>
                            <w:div w:id="524363074">
                              <w:marLeft w:val="0"/>
                              <w:marRight w:val="0"/>
                              <w:marTop w:val="0"/>
                              <w:marBottom w:val="0"/>
                              <w:divBdr>
                                <w:top w:val="none" w:sz="0" w:space="0" w:color="auto"/>
                                <w:left w:val="none" w:sz="0" w:space="0" w:color="auto"/>
                                <w:bottom w:val="none" w:sz="0" w:space="0" w:color="auto"/>
                                <w:right w:val="none" w:sz="0" w:space="0" w:color="auto"/>
                              </w:divBdr>
                            </w:div>
                            <w:div w:id="1529610400">
                              <w:marLeft w:val="0"/>
                              <w:marRight w:val="0"/>
                              <w:marTop w:val="0"/>
                              <w:marBottom w:val="0"/>
                              <w:divBdr>
                                <w:top w:val="none" w:sz="0" w:space="0" w:color="auto"/>
                                <w:left w:val="none" w:sz="0" w:space="0" w:color="auto"/>
                                <w:bottom w:val="none" w:sz="0" w:space="0" w:color="auto"/>
                                <w:right w:val="none" w:sz="0" w:space="0" w:color="auto"/>
                              </w:divBdr>
                            </w:div>
                            <w:div w:id="1946648478">
                              <w:marLeft w:val="0"/>
                              <w:marRight w:val="0"/>
                              <w:marTop w:val="0"/>
                              <w:marBottom w:val="0"/>
                              <w:divBdr>
                                <w:top w:val="none" w:sz="0" w:space="0" w:color="auto"/>
                                <w:left w:val="none" w:sz="0" w:space="0" w:color="auto"/>
                                <w:bottom w:val="none" w:sz="0" w:space="0" w:color="auto"/>
                                <w:right w:val="none" w:sz="0" w:space="0" w:color="auto"/>
                              </w:divBdr>
                            </w:div>
                            <w:div w:id="1846746647">
                              <w:marLeft w:val="0"/>
                              <w:marRight w:val="0"/>
                              <w:marTop w:val="0"/>
                              <w:marBottom w:val="0"/>
                              <w:divBdr>
                                <w:top w:val="none" w:sz="0" w:space="0" w:color="auto"/>
                                <w:left w:val="none" w:sz="0" w:space="0" w:color="auto"/>
                                <w:bottom w:val="none" w:sz="0" w:space="0" w:color="auto"/>
                                <w:right w:val="none" w:sz="0" w:space="0" w:color="auto"/>
                              </w:divBdr>
                            </w:div>
                            <w:div w:id="1870944672">
                              <w:marLeft w:val="0"/>
                              <w:marRight w:val="0"/>
                              <w:marTop w:val="0"/>
                              <w:marBottom w:val="0"/>
                              <w:divBdr>
                                <w:top w:val="none" w:sz="0" w:space="0" w:color="auto"/>
                                <w:left w:val="none" w:sz="0" w:space="0" w:color="auto"/>
                                <w:bottom w:val="none" w:sz="0" w:space="0" w:color="auto"/>
                                <w:right w:val="none" w:sz="0" w:space="0" w:color="auto"/>
                              </w:divBdr>
                            </w:div>
                            <w:div w:id="20978865">
                              <w:marLeft w:val="0"/>
                              <w:marRight w:val="0"/>
                              <w:marTop w:val="0"/>
                              <w:marBottom w:val="0"/>
                              <w:divBdr>
                                <w:top w:val="none" w:sz="0" w:space="0" w:color="auto"/>
                                <w:left w:val="none" w:sz="0" w:space="0" w:color="auto"/>
                                <w:bottom w:val="none" w:sz="0" w:space="0" w:color="auto"/>
                                <w:right w:val="none" w:sz="0" w:space="0" w:color="auto"/>
                              </w:divBdr>
                            </w:div>
                            <w:div w:id="1012032103">
                              <w:marLeft w:val="0"/>
                              <w:marRight w:val="0"/>
                              <w:marTop w:val="0"/>
                              <w:marBottom w:val="0"/>
                              <w:divBdr>
                                <w:top w:val="none" w:sz="0" w:space="0" w:color="auto"/>
                                <w:left w:val="none" w:sz="0" w:space="0" w:color="auto"/>
                                <w:bottom w:val="none" w:sz="0" w:space="0" w:color="auto"/>
                                <w:right w:val="none" w:sz="0" w:space="0" w:color="auto"/>
                              </w:divBdr>
                            </w:div>
                            <w:div w:id="944847876">
                              <w:marLeft w:val="0"/>
                              <w:marRight w:val="0"/>
                              <w:marTop w:val="0"/>
                              <w:marBottom w:val="0"/>
                              <w:divBdr>
                                <w:top w:val="none" w:sz="0" w:space="0" w:color="auto"/>
                                <w:left w:val="none" w:sz="0" w:space="0" w:color="auto"/>
                                <w:bottom w:val="none" w:sz="0" w:space="0" w:color="auto"/>
                                <w:right w:val="none" w:sz="0" w:space="0" w:color="auto"/>
                              </w:divBdr>
                            </w:div>
                            <w:div w:id="180125667">
                              <w:marLeft w:val="0"/>
                              <w:marRight w:val="0"/>
                              <w:marTop w:val="0"/>
                              <w:marBottom w:val="0"/>
                              <w:divBdr>
                                <w:top w:val="none" w:sz="0" w:space="0" w:color="auto"/>
                                <w:left w:val="none" w:sz="0" w:space="0" w:color="auto"/>
                                <w:bottom w:val="none" w:sz="0" w:space="0" w:color="auto"/>
                                <w:right w:val="none" w:sz="0" w:space="0" w:color="auto"/>
                              </w:divBdr>
                            </w:div>
                            <w:div w:id="1175152408">
                              <w:marLeft w:val="0"/>
                              <w:marRight w:val="0"/>
                              <w:marTop w:val="0"/>
                              <w:marBottom w:val="0"/>
                              <w:divBdr>
                                <w:top w:val="none" w:sz="0" w:space="0" w:color="auto"/>
                                <w:left w:val="none" w:sz="0" w:space="0" w:color="auto"/>
                                <w:bottom w:val="none" w:sz="0" w:space="0" w:color="auto"/>
                                <w:right w:val="none" w:sz="0" w:space="0" w:color="auto"/>
                              </w:divBdr>
                            </w:div>
                            <w:div w:id="608312823">
                              <w:marLeft w:val="0"/>
                              <w:marRight w:val="0"/>
                              <w:marTop w:val="0"/>
                              <w:marBottom w:val="0"/>
                              <w:divBdr>
                                <w:top w:val="none" w:sz="0" w:space="0" w:color="auto"/>
                                <w:left w:val="none" w:sz="0" w:space="0" w:color="auto"/>
                                <w:bottom w:val="none" w:sz="0" w:space="0" w:color="auto"/>
                                <w:right w:val="none" w:sz="0" w:space="0" w:color="auto"/>
                              </w:divBdr>
                            </w:div>
                            <w:div w:id="810515534">
                              <w:marLeft w:val="0"/>
                              <w:marRight w:val="0"/>
                              <w:marTop w:val="0"/>
                              <w:marBottom w:val="0"/>
                              <w:divBdr>
                                <w:top w:val="none" w:sz="0" w:space="0" w:color="auto"/>
                                <w:left w:val="none" w:sz="0" w:space="0" w:color="auto"/>
                                <w:bottom w:val="none" w:sz="0" w:space="0" w:color="auto"/>
                                <w:right w:val="none" w:sz="0" w:space="0" w:color="auto"/>
                              </w:divBdr>
                            </w:div>
                            <w:div w:id="1752658663">
                              <w:marLeft w:val="0"/>
                              <w:marRight w:val="0"/>
                              <w:marTop w:val="0"/>
                              <w:marBottom w:val="0"/>
                              <w:divBdr>
                                <w:top w:val="none" w:sz="0" w:space="0" w:color="auto"/>
                                <w:left w:val="none" w:sz="0" w:space="0" w:color="auto"/>
                                <w:bottom w:val="none" w:sz="0" w:space="0" w:color="auto"/>
                                <w:right w:val="none" w:sz="0" w:space="0" w:color="auto"/>
                              </w:divBdr>
                            </w:div>
                            <w:div w:id="940262726">
                              <w:marLeft w:val="0"/>
                              <w:marRight w:val="0"/>
                              <w:marTop w:val="0"/>
                              <w:marBottom w:val="0"/>
                              <w:divBdr>
                                <w:top w:val="none" w:sz="0" w:space="0" w:color="auto"/>
                                <w:left w:val="none" w:sz="0" w:space="0" w:color="auto"/>
                                <w:bottom w:val="none" w:sz="0" w:space="0" w:color="auto"/>
                                <w:right w:val="none" w:sz="0" w:space="0" w:color="auto"/>
                              </w:divBdr>
                            </w:div>
                            <w:div w:id="698434194">
                              <w:marLeft w:val="0"/>
                              <w:marRight w:val="0"/>
                              <w:marTop w:val="0"/>
                              <w:marBottom w:val="0"/>
                              <w:divBdr>
                                <w:top w:val="none" w:sz="0" w:space="0" w:color="auto"/>
                                <w:left w:val="none" w:sz="0" w:space="0" w:color="auto"/>
                                <w:bottom w:val="none" w:sz="0" w:space="0" w:color="auto"/>
                                <w:right w:val="none" w:sz="0" w:space="0" w:color="auto"/>
                              </w:divBdr>
                            </w:div>
                            <w:div w:id="2057731764">
                              <w:marLeft w:val="0"/>
                              <w:marRight w:val="0"/>
                              <w:marTop w:val="0"/>
                              <w:marBottom w:val="0"/>
                              <w:divBdr>
                                <w:top w:val="none" w:sz="0" w:space="0" w:color="auto"/>
                                <w:left w:val="none" w:sz="0" w:space="0" w:color="auto"/>
                                <w:bottom w:val="none" w:sz="0" w:space="0" w:color="auto"/>
                                <w:right w:val="none" w:sz="0" w:space="0" w:color="auto"/>
                              </w:divBdr>
                            </w:div>
                            <w:div w:id="1859082081">
                              <w:marLeft w:val="0"/>
                              <w:marRight w:val="0"/>
                              <w:marTop w:val="0"/>
                              <w:marBottom w:val="0"/>
                              <w:divBdr>
                                <w:top w:val="none" w:sz="0" w:space="0" w:color="auto"/>
                                <w:left w:val="none" w:sz="0" w:space="0" w:color="auto"/>
                                <w:bottom w:val="none" w:sz="0" w:space="0" w:color="auto"/>
                                <w:right w:val="none" w:sz="0" w:space="0" w:color="auto"/>
                              </w:divBdr>
                            </w:div>
                            <w:div w:id="1282762225">
                              <w:marLeft w:val="0"/>
                              <w:marRight w:val="0"/>
                              <w:marTop w:val="0"/>
                              <w:marBottom w:val="0"/>
                              <w:divBdr>
                                <w:top w:val="none" w:sz="0" w:space="0" w:color="auto"/>
                                <w:left w:val="none" w:sz="0" w:space="0" w:color="auto"/>
                                <w:bottom w:val="none" w:sz="0" w:space="0" w:color="auto"/>
                                <w:right w:val="none" w:sz="0" w:space="0" w:color="auto"/>
                              </w:divBdr>
                            </w:div>
                            <w:div w:id="2129162011">
                              <w:marLeft w:val="0"/>
                              <w:marRight w:val="0"/>
                              <w:marTop w:val="0"/>
                              <w:marBottom w:val="0"/>
                              <w:divBdr>
                                <w:top w:val="none" w:sz="0" w:space="0" w:color="auto"/>
                                <w:left w:val="none" w:sz="0" w:space="0" w:color="auto"/>
                                <w:bottom w:val="none" w:sz="0" w:space="0" w:color="auto"/>
                                <w:right w:val="none" w:sz="0" w:space="0" w:color="auto"/>
                              </w:divBdr>
                            </w:div>
                            <w:div w:id="196361021">
                              <w:marLeft w:val="0"/>
                              <w:marRight w:val="0"/>
                              <w:marTop w:val="0"/>
                              <w:marBottom w:val="0"/>
                              <w:divBdr>
                                <w:top w:val="none" w:sz="0" w:space="0" w:color="auto"/>
                                <w:left w:val="none" w:sz="0" w:space="0" w:color="auto"/>
                                <w:bottom w:val="none" w:sz="0" w:space="0" w:color="auto"/>
                                <w:right w:val="none" w:sz="0" w:space="0" w:color="auto"/>
                              </w:divBdr>
                            </w:div>
                            <w:div w:id="759839105">
                              <w:marLeft w:val="0"/>
                              <w:marRight w:val="0"/>
                              <w:marTop w:val="0"/>
                              <w:marBottom w:val="0"/>
                              <w:divBdr>
                                <w:top w:val="none" w:sz="0" w:space="0" w:color="auto"/>
                                <w:left w:val="none" w:sz="0" w:space="0" w:color="auto"/>
                                <w:bottom w:val="none" w:sz="0" w:space="0" w:color="auto"/>
                                <w:right w:val="none" w:sz="0" w:space="0" w:color="auto"/>
                              </w:divBdr>
                            </w:div>
                            <w:div w:id="283081329">
                              <w:marLeft w:val="0"/>
                              <w:marRight w:val="0"/>
                              <w:marTop w:val="0"/>
                              <w:marBottom w:val="0"/>
                              <w:divBdr>
                                <w:top w:val="none" w:sz="0" w:space="0" w:color="auto"/>
                                <w:left w:val="none" w:sz="0" w:space="0" w:color="auto"/>
                                <w:bottom w:val="none" w:sz="0" w:space="0" w:color="auto"/>
                                <w:right w:val="none" w:sz="0" w:space="0" w:color="auto"/>
                              </w:divBdr>
                            </w:div>
                            <w:div w:id="1823885848">
                              <w:marLeft w:val="0"/>
                              <w:marRight w:val="0"/>
                              <w:marTop w:val="0"/>
                              <w:marBottom w:val="0"/>
                              <w:divBdr>
                                <w:top w:val="none" w:sz="0" w:space="0" w:color="auto"/>
                                <w:left w:val="none" w:sz="0" w:space="0" w:color="auto"/>
                                <w:bottom w:val="none" w:sz="0" w:space="0" w:color="auto"/>
                                <w:right w:val="none" w:sz="0" w:space="0" w:color="auto"/>
                              </w:divBdr>
                            </w:div>
                            <w:div w:id="226958095">
                              <w:marLeft w:val="0"/>
                              <w:marRight w:val="0"/>
                              <w:marTop w:val="0"/>
                              <w:marBottom w:val="0"/>
                              <w:divBdr>
                                <w:top w:val="none" w:sz="0" w:space="0" w:color="auto"/>
                                <w:left w:val="none" w:sz="0" w:space="0" w:color="auto"/>
                                <w:bottom w:val="none" w:sz="0" w:space="0" w:color="auto"/>
                                <w:right w:val="none" w:sz="0" w:space="0" w:color="auto"/>
                              </w:divBdr>
                            </w:div>
                            <w:div w:id="325985445">
                              <w:marLeft w:val="0"/>
                              <w:marRight w:val="0"/>
                              <w:marTop w:val="0"/>
                              <w:marBottom w:val="0"/>
                              <w:divBdr>
                                <w:top w:val="none" w:sz="0" w:space="0" w:color="auto"/>
                                <w:left w:val="none" w:sz="0" w:space="0" w:color="auto"/>
                                <w:bottom w:val="none" w:sz="0" w:space="0" w:color="auto"/>
                                <w:right w:val="none" w:sz="0" w:space="0" w:color="auto"/>
                              </w:divBdr>
                            </w:div>
                            <w:div w:id="1760327266">
                              <w:marLeft w:val="0"/>
                              <w:marRight w:val="0"/>
                              <w:marTop w:val="0"/>
                              <w:marBottom w:val="0"/>
                              <w:divBdr>
                                <w:top w:val="none" w:sz="0" w:space="0" w:color="auto"/>
                                <w:left w:val="none" w:sz="0" w:space="0" w:color="auto"/>
                                <w:bottom w:val="none" w:sz="0" w:space="0" w:color="auto"/>
                                <w:right w:val="none" w:sz="0" w:space="0" w:color="auto"/>
                              </w:divBdr>
                            </w:div>
                            <w:div w:id="855316380">
                              <w:marLeft w:val="0"/>
                              <w:marRight w:val="0"/>
                              <w:marTop w:val="0"/>
                              <w:marBottom w:val="0"/>
                              <w:divBdr>
                                <w:top w:val="none" w:sz="0" w:space="0" w:color="auto"/>
                                <w:left w:val="none" w:sz="0" w:space="0" w:color="auto"/>
                                <w:bottom w:val="none" w:sz="0" w:space="0" w:color="auto"/>
                                <w:right w:val="none" w:sz="0" w:space="0" w:color="auto"/>
                              </w:divBdr>
                            </w:div>
                            <w:div w:id="1088231885">
                              <w:marLeft w:val="0"/>
                              <w:marRight w:val="0"/>
                              <w:marTop w:val="0"/>
                              <w:marBottom w:val="0"/>
                              <w:divBdr>
                                <w:top w:val="none" w:sz="0" w:space="0" w:color="auto"/>
                                <w:left w:val="none" w:sz="0" w:space="0" w:color="auto"/>
                                <w:bottom w:val="none" w:sz="0" w:space="0" w:color="auto"/>
                                <w:right w:val="none" w:sz="0" w:space="0" w:color="auto"/>
                              </w:divBdr>
                            </w:div>
                            <w:div w:id="1558590432">
                              <w:marLeft w:val="0"/>
                              <w:marRight w:val="0"/>
                              <w:marTop w:val="0"/>
                              <w:marBottom w:val="0"/>
                              <w:divBdr>
                                <w:top w:val="none" w:sz="0" w:space="0" w:color="auto"/>
                                <w:left w:val="none" w:sz="0" w:space="0" w:color="auto"/>
                                <w:bottom w:val="none" w:sz="0" w:space="0" w:color="auto"/>
                                <w:right w:val="none" w:sz="0" w:space="0" w:color="auto"/>
                              </w:divBdr>
                            </w:div>
                            <w:div w:id="1122267277">
                              <w:marLeft w:val="0"/>
                              <w:marRight w:val="0"/>
                              <w:marTop w:val="0"/>
                              <w:marBottom w:val="0"/>
                              <w:divBdr>
                                <w:top w:val="none" w:sz="0" w:space="0" w:color="auto"/>
                                <w:left w:val="none" w:sz="0" w:space="0" w:color="auto"/>
                                <w:bottom w:val="none" w:sz="0" w:space="0" w:color="auto"/>
                                <w:right w:val="none" w:sz="0" w:space="0" w:color="auto"/>
                              </w:divBdr>
                            </w:div>
                            <w:div w:id="43987125">
                              <w:marLeft w:val="0"/>
                              <w:marRight w:val="0"/>
                              <w:marTop w:val="0"/>
                              <w:marBottom w:val="0"/>
                              <w:divBdr>
                                <w:top w:val="none" w:sz="0" w:space="0" w:color="auto"/>
                                <w:left w:val="none" w:sz="0" w:space="0" w:color="auto"/>
                                <w:bottom w:val="none" w:sz="0" w:space="0" w:color="auto"/>
                                <w:right w:val="none" w:sz="0" w:space="0" w:color="auto"/>
                              </w:divBdr>
                            </w:div>
                            <w:div w:id="695035511">
                              <w:marLeft w:val="0"/>
                              <w:marRight w:val="0"/>
                              <w:marTop w:val="0"/>
                              <w:marBottom w:val="0"/>
                              <w:divBdr>
                                <w:top w:val="none" w:sz="0" w:space="0" w:color="auto"/>
                                <w:left w:val="none" w:sz="0" w:space="0" w:color="auto"/>
                                <w:bottom w:val="none" w:sz="0" w:space="0" w:color="auto"/>
                                <w:right w:val="none" w:sz="0" w:space="0" w:color="auto"/>
                              </w:divBdr>
                            </w:div>
                            <w:div w:id="2020429640">
                              <w:marLeft w:val="0"/>
                              <w:marRight w:val="0"/>
                              <w:marTop w:val="0"/>
                              <w:marBottom w:val="0"/>
                              <w:divBdr>
                                <w:top w:val="none" w:sz="0" w:space="0" w:color="auto"/>
                                <w:left w:val="none" w:sz="0" w:space="0" w:color="auto"/>
                                <w:bottom w:val="none" w:sz="0" w:space="0" w:color="auto"/>
                                <w:right w:val="none" w:sz="0" w:space="0" w:color="auto"/>
                              </w:divBdr>
                            </w:div>
                            <w:div w:id="53608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094095">
          <w:marLeft w:val="0"/>
          <w:marRight w:val="0"/>
          <w:marTop w:val="225"/>
          <w:marBottom w:val="225"/>
          <w:divBdr>
            <w:top w:val="single" w:sz="6" w:space="0" w:color="AAAAAA"/>
            <w:left w:val="single" w:sz="6" w:space="0" w:color="AAAAAA"/>
            <w:bottom w:val="single" w:sz="6" w:space="0" w:color="AAAAAA"/>
            <w:right w:val="single" w:sz="6" w:space="0" w:color="AAAAAA"/>
          </w:divBdr>
          <w:divsChild>
            <w:div w:id="2001349517">
              <w:marLeft w:val="0"/>
              <w:marRight w:val="0"/>
              <w:marTop w:val="0"/>
              <w:marBottom w:val="0"/>
              <w:divBdr>
                <w:top w:val="none" w:sz="0" w:space="0" w:color="auto"/>
                <w:left w:val="none" w:sz="0" w:space="0" w:color="auto"/>
                <w:bottom w:val="none" w:sz="0" w:space="0" w:color="auto"/>
                <w:right w:val="none" w:sz="0" w:space="0" w:color="auto"/>
              </w:divBdr>
              <w:divsChild>
                <w:div w:id="2083410919">
                  <w:marLeft w:val="0"/>
                  <w:marRight w:val="0"/>
                  <w:marTop w:val="0"/>
                  <w:marBottom w:val="0"/>
                  <w:divBdr>
                    <w:top w:val="none" w:sz="0" w:space="0" w:color="auto"/>
                    <w:left w:val="none" w:sz="0" w:space="0" w:color="auto"/>
                    <w:bottom w:val="none" w:sz="0" w:space="0" w:color="auto"/>
                    <w:right w:val="none" w:sz="0" w:space="0" w:color="auto"/>
                  </w:divBdr>
                  <w:divsChild>
                    <w:div w:id="360671015">
                      <w:marLeft w:val="0"/>
                      <w:marRight w:val="0"/>
                      <w:marTop w:val="0"/>
                      <w:marBottom w:val="0"/>
                      <w:divBdr>
                        <w:top w:val="none" w:sz="0" w:space="0" w:color="auto"/>
                        <w:left w:val="none" w:sz="0" w:space="0" w:color="auto"/>
                        <w:bottom w:val="none" w:sz="0" w:space="0" w:color="auto"/>
                        <w:right w:val="none" w:sz="0" w:space="0" w:color="auto"/>
                      </w:divBdr>
                      <w:divsChild>
                        <w:div w:id="1811510431">
                          <w:marLeft w:val="0"/>
                          <w:marRight w:val="0"/>
                          <w:marTop w:val="0"/>
                          <w:marBottom w:val="0"/>
                          <w:divBdr>
                            <w:top w:val="none" w:sz="0" w:space="0" w:color="auto"/>
                            <w:left w:val="none" w:sz="0" w:space="0" w:color="auto"/>
                            <w:bottom w:val="none" w:sz="0" w:space="0" w:color="auto"/>
                            <w:right w:val="none" w:sz="0" w:space="0" w:color="auto"/>
                          </w:divBdr>
                          <w:divsChild>
                            <w:div w:id="1218319889">
                              <w:marLeft w:val="0"/>
                              <w:marRight w:val="0"/>
                              <w:marTop w:val="0"/>
                              <w:marBottom w:val="0"/>
                              <w:divBdr>
                                <w:top w:val="none" w:sz="0" w:space="0" w:color="auto"/>
                                <w:left w:val="none" w:sz="0" w:space="0" w:color="auto"/>
                                <w:bottom w:val="none" w:sz="0" w:space="0" w:color="auto"/>
                                <w:right w:val="none" w:sz="0" w:space="0" w:color="auto"/>
                              </w:divBdr>
                            </w:div>
                            <w:div w:id="446198088">
                              <w:marLeft w:val="0"/>
                              <w:marRight w:val="0"/>
                              <w:marTop w:val="0"/>
                              <w:marBottom w:val="0"/>
                              <w:divBdr>
                                <w:top w:val="none" w:sz="0" w:space="0" w:color="auto"/>
                                <w:left w:val="none" w:sz="0" w:space="0" w:color="auto"/>
                                <w:bottom w:val="none" w:sz="0" w:space="0" w:color="auto"/>
                                <w:right w:val="none" w:sz="0" w:space="0" w:color="auto"/>
                              </w:divBdr>
                            </w:div>
                            <w:div w:id="1975134997">
                              <w:marLeft w:val="0"/>
                              <w:marRight w:val="0"/>
                              <w:marTop w:val="0"/>
                              <w:marBottom w:val="0"/>
                              <w:divBdr>
                                <w:top w:val="none" w:sz="0" w:space="0" w:color="auto"/>
                                <w:left w:val="none" w:sz="0" w:space="0" w:color="auto"/>
                                <w:bottom w:val="none" w:sz="0" w:space="0" w:color="auto"/>
                                <w:right w:val="none" w:sz="0" w:space="0" w:color="auto"/>
                              </w:divBdr>
                            </w:div>
                            <w:div w:id="1431966958">
                              <w:marLeft w:val="0"/>
                              <w:marRight w:val="0"/>
                              <w:marTop w:val="0"/>
                              <w:marBottom w:val="0"/>
                              <w:divBdr>
                                <w:top w:val="none" w:sz="0" w:space="0" w:color="auto"/>
                                <w:left w:val="none" w:sz="0" w:space="0" w:color="auto"/>
                                <w:bottom w:val="none" w:sz="0" w:space="0" w:color="auto"/>
                                <w:right w:val="none" w:sz="0" w:space="0" w:color="auto"/>
                              </w:divBdr>
                            </w:div>
                            <w:div w:id="80103968">
                              <w:marLeft w:val="0"/>
                              <w:marRight w:val="0"/>
                              <w:marTop w:val="0"/>
                              <w:marBottom w:val="0"/>
                              <w:divBdr>
                                <w:top w:val="none" w:sz="0" w:space="0" w:color="auto"/>
                                <w:left w:val="none" w:sz="0" w:space="0" w:color="auto"/>
                                <w:bottom w:val="none" w:sz="0" w:space="0" w:color="auto"/>
                                <w:right w:val="none" w:sz="0" w:space="0" w:color="auto"/>
                              </w:divBdr>
                            </w:div>
                            <w:div w:id="1421214315">
                              <w:marLeft w:val="0"/>
                              <w:marRight w:val="0"/>
                              <w:marTop w:val="0"/>
                              <w:marBottom w:val="0"/>
                              <w:divBdr>
                                <w:top w:val="none" w:sz="0" w:space="0" w:color="auto"/>
                                <w:left w:val="none" w:sz="0" w:space="0" w:color="auto"/>
                                <w:bottom w:val="none" w:sz="0" w:space="0" w:color="auto"/>
                                <w:right w:val="none" w:sz="0" w:space="0" w:color="auto"/>
                              </w:divBdr>
                            </w:div>
                            <w:div w:id="1579097838">
                              <w:marLeft w:val="0"/>
                              <w:marRight w:val="0"/>
                              <w:marTop w:val="0"/>
                              <w:marBottom w:val="0"/>
                              <w:divBdr>
                                <w:top w:val="none" w:sz="0" w:space="0" w:color="auto"/>
                                <w:left w:val="none" w:sz="0" w:space="0" w:color="auto"/>
                                <w:bottom w:val="none" w:sz="0" w:space="0" w:color="auto"/>
                                <w:right w:val="none" w:sz="0" w:space="0" w:color="auto"/>
                              </w:divBdr>
                            </w:div>
                            <w:div w:id="273051953">
                              <w:marLeft w:val="0"/>
                              <w:marRight w:val="0"/>
                              <w:marTop w:val="0"/>
                              <w:marBottom w:val="0"/>
                              <w:divBdr>
                                <w:top w:val="none" w:sz="0" w:space="0" w:color="auto"/>
                                <w:left w:val="none" w:sz="0" w:space="0" w:color="auto"/>
                                <w:bottom w:val="none" w:sz="0" w:space="0" w:color="auto"/>
                                <w:right w:val="none" w:sz="0" w:space="0" w:color="auto"/>
                              </w:divBdr>
                            </w:div>
                            <w:div w:id="133455399">
                              <w:marLeft w:val="0"/>
                              <w:marRight w:val="0"/>
                              <w:marTop w:val="0"/>
                              <w:marBottom w:val="0"/>
                              <w:divBdr>
                                <w:top w:val="none" w:sz="0" w:space="0" w:color="auto"/>
                                <w:left w:val="none" w:sz="0" w:space="0" w:color="auto"/>
                                <w:bottom w:val="none" w:sz="0" w:space="0" w:color="auto"/>
                                <w:right w:val="none" w:sz="0" w:space="0" w:color="auto"/>
                              </w:divBdr>
                            </w:div>
                            <w:div w:id="743651097">
                              <w:marLeft w:val="0"/>
                              <w:marRight w:val="0"/>
                              <w:marTop w:val="0"/>
                              <w:marBottom w:val="0"/>
                              <w:divBdr>
                                <w:top w:val="none" w:sz="0" w:space="0" w:color="auto"/>
                                <w:left w:val="none" w:sz="0" w:space="0" w:color="auto"/>
                                <w:bottom w:val="none" w:sz="0" w:space="0" w:color="auto"/>
                                <w:right w:val="none" w:sz="0" w:space="0" w:color="auto"/>
                              </w:divBdr>
                            </w:div>
                            <w:div w:id="1260943989">
                              <w:marLeft w:val="0"/>
                              <w:marRight w:val="0"/>
                              <w:marTop w:val="0"/>
                              <w:marBottom w:val="0"/>
                              <w:divBdr>
                                <w:top w:val="none" w:sz="0" w:space="0" w:color="auto"/>
                                <w:left w:val="none" w:sz="0" w:space="0" w:color="auto"/>
                                <w:bottom w:val="none" w:sz="0" w:space="0" w:color="auto"/>
                                <w:right w:val="none" w:sz="0" w:space="0" w:color="auto"/>
                              </w:divBdr>
                            </w:div>
                            <w:div w:id="2072461087">
                              <w:marLeft w:val="0"/>
                              <w:marRight w:val="0"/>
                              <w:marTop w:val="0"/>
                              <w:marBottom w:val="0"/>
                              <w:divBdr>
                                <w:top w:val="none" w:sz="0" w:space="0" w:color="auto"/>
                                <w:left w:val="none" w:sz="0" w:space="0" w:color="auto"/>
                                <w:bottom w:val="none" w:sz="0" w:space="0" w:color="auto"/>
                                <w:right w:val="none" w:sz="0" w:space="0" w:color="auto"/>
                              </w:divBdr>
                            </w:div>
                            <w:div w:id="32277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1921493">
      <w:bodyDiv w:val="1"/>
      <w:marLeft w:val="0"/>
      <w:marRight w:val="0"/>
      <w:marTop w:val="0"/>
      <w:marBottom w:val="0"/>
      <w:divBdr>
        <w:top w:val="none" w:sz="0" w:space="0" w:color="auto"/>
        <w:left w:val="none" w:sz="0" w:space="0" w:color="auto"/>
        <w:bottom w:val="none" w:sz="0" w:space="0" w:color="auto"/>
        <w:right w:val="none" w:sz="0" w:space="0" w:color="auto"/>
      </w:divBdr>
      <w:divsChild>
        <w:div w:id="1075516505">
          <w:marLeft w:val="547"/>
          <w:marRight w:val="0"/>
          <w:marTop w:val="67"/>
          <w:marBottom w:val="0"/>
          <w:divBdr>
            <w:top w:val="none" w:sz="0" w:space="0" w:color="auto"/>
            <w:left w:val="none" w:sz="0" w:space="0" w:color="auto"/>
            <w:bottom w:val="none" w:sz="0" w:space="0" w:color="auto"/>
            <w:right w:val="none" w:sz="0" w:space="0" w:color="auto"/>
          </w:divBdr>
        </w:div>
        <w:div w:id="573200575">
          <w:marLeft w:val="1166"/>
          <w:marRight w:val="0"/>
          <w:marTop w:val="67"/>
          <w:marBottom w:val="0"/>
          <w:divBdr>
            <w:top w:val="none" w:sz="0" w:space="0" w:color="auto"/>
            <w:left w:val="none" w:sz="0" w:space="0" w:color="auto"/>
            <w:bottom w:val="none" w:sz="0" w:space="0" w:color="auto"/>
            <w:right w:val="none" w:sz="0" w:space="0" w:color="auto"/>
          </w:divBdr>
        </w:div>
        <w:div w:id="788476052">
          <w:marLeft w:val="1166"/>
          <w:marRight w:val="0"/>
          <w:marTop w:val="67"/>
          <w:marBottom w:val="0"/>
          <w:divBdr>
            <w:top w:val="none" w:sz="0" w:space="0" w:color="auto"/>
            <w:left w:val="none" w:sz="0" w:space="0" w:color="auto"/>
            <w:bottom w:val="none" w:sz="0" w:space="0" w:color="auto"/>
            <w:right w:val="none" w:sz="0" w:space="0" w:color="auto"/>
          </w:divBdr>
        </w:div>
      </w:divsChild>
    </w:div>
    <w:div w:id="712467711">
      <w:bodyDiv w:val="1"/>
      <w:marLeft w:val="0"/>
      <w:marRight w:val="0"/>
      <w:marTop w:val="0"/>
      <w:marBottom w:val="0"/>
      <w:divBdr>
        <w:top w:val="none" w:sz="0" w:space="0" w:color="auto"/>
        <w:left w:val="none" w:sz="0" w:space="0" w:color="auto"/>
        <w:bottom w:val="none" w:sz="0" w:space="0" w:color="auto"/>
        <w:right w:val="none" w:sz="0" w:space="0" w:color="auto"/>
      </w:divBdr>
      <w:divsChild>
        <w:div w:id="723334344">
          <w:marLeft w:val="547"/>
          <w:marRight w:val="0"/>
          <w:marTop w:val="77"/>
          <w:marBottom w:val="0"/>
          <w:divBdr>
            <w:top w:val="none" w:sz="0" w:space="0" w:color="auto"/>
            <w:left w:val="none" w:sz="0" w:space="0" w:color="auto"/>
            <w:bottom w:val="none" w:sz="0" w:space="0" w:color="auto"/>
            <w:right w:val="none" w:sz="0" w:space="0" w:color="auto"/>
          </w:divBdr>
        </w:div>
        <w:div w:id="1782869641">
          <w:marLeft w:val="1166"/>
          <w:marRight w:val="0"/>
          <w:marTop w:val="77"/>
          <w:marBottom w:val="0"/>
          <w:divBdr>
            <w:top w:val="none" w:sz="0" w:space="0" w:color="auto"/>
            <w:left w:val="none" w:sz="0" w:space="0" w:color="auto"/>
            <w:bottom w:val="none" w:sz="0" w:space="0" w:color="auto"/>
            <w:right w:val="none" w:sz="0" w:space="0" w:color="auto"/>
          </w:divBdr>
        </w:div>
        <w:div w:id="360327480">
          <w:marLeft w:val="1800"/>
          <w:marRight w:val="0"/>
          <w:marTop w:val="77"/>
          <w:marBottom w:val="0"/>
          <w:divBdr>
            <w:top w:val="none" w:sz="0" w:space="0" w:color="auto"/>
            <w:left w:val="none" w:sz="0" w:space="0" w:color="auto"/>
            <w:bottom w:val="none" w:sz="0" w:space="0" w:color="auto"/>
            <w:right w:val="none" w:sz="0" w:space="0" w:color="auto"/>
          </w:divBdr>
        </w:div>
        <w:div w:id="1544054538">
          <w:marLeft w:val="1800"/>
          <w:marRight w:val="0"/>
          <w:marTop w:val="77"/>
          <w:marBottom w:val="0"/>
          <w:divBdr>
            <w:top w:val="none" w:sz="0" w:space="0" w:color="auto"/>
            <w:left w:val="none" w:sz="0" w:space="0" w:color="auto"/>
            <w:bottom w:val="none" w:sz="0" w:space="0" w:color="auto"/>
            <w:right w:val="none" w:sz="0" w:space="0" w:color="auto"/>
          </w:divBdr>
        </w:div>
        <w:div w:id="137505031">
          <w:marLeft w:val="1800"/>
          <w:marRight w:val="0"/>
          <w:marTop w:val="77"/>
          <w:marBottom w:val="0"/>
          <w:divBdr>
            <w:top w:val="none" w:sz="0" w:space="0" w:color="auto"/>
            <w:left w:val="none" w:sz="0" w:space="0" w:color="auto"/>
            <w:bottom w:val="none" w:sz="0" w:space="0" w:color="auto"/>
            <w:right w:val="none" w:sz="0" w:space="0" w:color="auto"/>
          </w:divBdr>
        </w:div>
        <w:div w:id="135147078">
          <w:marLeft w:val="1166"/>
          <w:marRight w:val="0"/>
          <w:marTop w:val="77"/>
          <w:marBottom w:val="0"/>
          <w:divBdr>
            <w:top w:val="none" w:sz="0" w:space="0" w:color="auto"/>
            <w:left w:val="none" w:sz="0" w:space="0" w:color="auto"/>
            <w:bottom w:val="none" w:sz="0" w:space="0" w:color="auto"/>
            <w:right w:val="none" w:sz="0" w:space="0" w:color="auto"/>
          </w:divBdr>
        </w:div>
        <w:div w:id="1334919922">
          <w:marLeft w:val="1800"/>
          <w:marRight w:val="0"/>
          <w:marTop w:val="77"/>
          <w:marBottom w:val="0"/>
          <w:divBdr>
            <w:top w:val="none" w:sz="0" w:space="0" w:color="auto"/>
            <w:left w:val="none" w:sz="0" w:space="0" w:color="auto"/>
            <w:bottom w:val="none" w:sz="0" w:space="0" w:color="auto"/>
            <w:right w:val="none" w:sz="0" w:space="0" w:color="auto"/>
          </w:divBdr>
        </w:div>
        <w:div w:id="1197767693">
          <w:marLeft w:val="1166"/>
          <w:marRight w:val="0"/>
          <w:marTop w:val="77"/>
          <w:marBottom w:val="0"/>
          <w:divBdr>
            <w:top w:val="none" w:sz="0" w:space="0" w:color="auto"/>
            <w:left w:val="none" w:sz="0" w:space="0" w:color="auto"/>
            <w:bottom w:val="none" w:sz="0" w:space="0" w:color="auto"/>
            <w:right w:val="none" w:sz="0" w:space="0" w:color="auto"/>
          </w:divBdr>
        </w:div>
        <w:div w:id="970211919">
          <w:marLeft w:val="1800"/>
          <w:marRight w:val="0"/>
          <w:marTop w:val="77"/>
          <w:marBottom w:val="0"/>
          <w:divBdr>
            <w:top w:val="none" w:sz="0" w:space="0" w:color="auto"/>
            <w:left w:val="none" w:sz="0" w:space="0" w:color="auto"/>
            <w:bottom w:val="none" w:sz="0" w:space="0" w:color="auto"/>
            <w:right w:val="none" w:sz="0" w:space="0" w:color="auto"/>
          </w:divBdr>
        </w:div>
        <w:div w:id="1765761228">
          <w:marLeft w:val="1166"/>
          <w:marRight w:val="0"/>
          <w:marTop w:val="77"/>
          <w:marBottom w:val="0"/>
          <w:divBdr>
            <w:top w:val="none" w:sz="0" w:space="0" w:color="auto"/>
            <w:left w:val="none" w:sz="0" w:space="0" w:color="auto"/>
            <w:bottom w:val="none" w:sz="0" w:space="0" w:color="auto"/>
            <w:right w:val="none" w:sz="0" w:space="0" w:color="auto"/>
          </w:divBdr>
        </w:div>
        <w:div w:id="508834370">
          <w:marLeft w:val="1800"/>
          <w:marRight w:val="0"/>
          <w:marTop w:val="77"/>
          <w:marBottom w:val="0"/>
          <w:divBdr>
            <w:top w:val="none" w:sz="0" w:space="0" w:color="auto"/>
            <w:left w:val="none" w:sz="0" w:space="0" w:color="auto"/>
            <w:bottom w:val="none" w:sz="0" w:space="0" w:color="auto"/>
            <w:right w:val="none" w:sz="0" w:space="0" w:color="auto"/>
          </w:divBdr>
        </w:div>
      </w:divsChild>
    </w:div>
    <w:div w:id="713433554">
      <w:bodyDiv w:val="1"/>
      <w:marLeft w:val="0"/>
      <w:marRight w:val="0"/>
      <w:marTop w:val="0"/>
      <w:marBottom w:val="0"/>
      <w:divBdr>
        <w:top w:val="none" w:sz="0" w:space="0" w:color="auto"/>
        <w:left w:val="none" w:sz="0" w:space="0" w:color="auto"/>
        <w:bottom w:val="none" w:sz="0" w:space="0" w:color="auto"/>
        <w:right w:val="none" w:sz="0" w:space="0" w:color="auto"/>
      </w:divBdr>
      <w:divsChild>
        <w:div w:id="1159271009">
          <w:marLeft w:val="965"/>
          <w:marRight w:val="0"/>
          <w:marTop w:val="86"/>
          <w:marBottom w:val="0"/>
          <w:divBdr>
            <w:top w:val="none" w:sz="0" w:space="0" w:color="auto"/>
            <w:left w:val="none" w:sz="0" w:space="0" w:color="auto"/>
            <w:bottom w:val="none" w:sz="0" w:space="0" w:color="auto"/>
            <w:right w:val="none" w:sz="0" w:space="0" w:color="auto"/>
          </w:divBdr>
        </w:div>
        <w:div w:id="789936671">
          <w:marLeft w:val="1555"/>
          <w:marRight w:val="0"/>
          <w:marTop w:val="86"/>
          <w:marBottom w:val="0"/>
          <w:divBdr>
            <w:top w:val="none" w:sz="0" w:space="0" w:color="auto"/>
            <w:left w:val="none" w:sz="0" w:space="0" w:color="auto"/>
            <w:bottom w:val="none" w:sz="0" w:space="0" w:color="auto"/>
            <w:right w:val="none" w:sz="0" w:space="0" w:color="auto"/>
          </w:divBdr>
        </w:div>
      </w:divsChild>
    </w:div>
    <w:div w:id="723676204">
      <w:bodyDiv w:val="1"/>
      <w:marLeft w:val="0"/>
      <w:marRight w:val="0"/>
      <w:marTop w:val="0"/>
      <w:marBottom w:val="0"/>
      <w:divBdr>
        <w:top w:val="none" w:sz="0" w:space="0" w:color="auto"/>
        <w:left w:val="none" w:sz="0" w:space="0" w:color="auto"/>
        <w:bottom w:val="none" w:sz="0" w:space="0" w:color="auto"/>
        <w:right w:val="none" w:sz="0" w:space="0" w:color="auto"/>
      </w:divBdr>
      <w:divsChild>
        <w:div w:id="2826120">
          <w:marLeft w:val="547"/>
          <w:marRight w:val="0"/>
          <w:marTop w:val="77"/>
          <w:marBottom w:val="0"/>
          <w:divBdr>
            <w:top w:val="none" w:sz="0" w:space="0" w:color="auto"/>
            <w:left w:val="none" w:sz="0" w:space="0" w:color="auto"/>
            <w:bottom w:val="none" w:sz="0" w:space="0" w:color="auto"/>
            <w:right w:val="none" w:sz="0" w:space="0" w:color="auto"/>
          </w:divBdr>
        </w:div>
      </w:divsChild>
    </w:div>
    <w:div w:id="744840179">
      <w:bodyDiv w:val="1"/>
      <w:marLeft w:val="0"/>
      <w:marRight w:val="0"/>
      <w:marTop w:val="0"/>
      <w:marBottom w:val="0"/>
      <w:divBdr>
        <w:top w:val="none" w:sz="0" w:space="0" w:color="auto"/>
        <w:left w:val="none" w:sz="0" w:space="0" w:color="auto"/>
        <w:bottom w:val="none" w:sz="0" w:space="0" w:color="auto"/>
        <w:right w:val="none" w:sz="0" w:space="0" w:color="auto"/>
      </w:divBdr>
      <w:divsChild>
        <w:div w:id="26953932">
          <w:marLeft w:val="547"/>
          <w:marRight w:val="0"/>
          <w:marTop w:val="77"/>
          <w:marBottom w:val="0"/>
          <w:divBdr>
            <w:top w:val="none" w:sz="0" w:space="0" w:color="auto"/>
            <w:left w:val="none" w:sz="0" w:space="0" w:color="auto"/>
            <w:bottom w:val="none" w:sz="0" w:space="0" w:color="auto"/>
            <w:right w:val="none" w:sz="0" w:space="0" w:color="auto"/>
          </w:divBdr>
        </w:div>
        <w:div w:id="1498038981">
          <w:marLeft w:val="547"/>
          <w:marRight w:val="0"/>
          <w:marTop w:val="77"/>
          <w:marBottom w:val="0"/>
          <w:divBdr>
            <w:top w:val="none" w:sz="0" w:space="0" w:color="auto"/>
            <w:left w:val="none" w:sz="0" w:space="0" w:color="auto"/>
            <w:bottom w:val="none" w:sz="0" w:space="0" w:color="auto"/>
            <w:right w:val="none" w:sz="0" w:space="0" w:color="auto"/>
          </w:divBdr>
        </w:div>
      </w:divsChild>
    </w:div>
    <w:div w:id="773132304">
      <w:bodyDiv w:val="1"/>
      <w:marLeft w:val="0"/>
      <w:marRight w:val="0"/>
      <w:marTop w:val="0"/>
      <w:marBottom w:val="0"/>
      <w:divBdr>
        <w:top w:val="none" w:sz="0" w:space="0" w:color="auto"/>
        <w:left w:val="none" w:sz="0" w:space="0" w:color="auto"/>
        <w:bottom w:val="none" w:sz="0" w:space="0" w:color="auto"/>
        <w:right w:val="none" w:sz="0" w:space="0" w:color="auto"/>
      </w:divBdr>
      <w:divsChild>
        <w:div w:id="930040064">
          <w:marLeft w:val="547"/>
          <w:marRight w:val="0"/>
          <w:marTop w:val="77"/>
          <w:marBottom w:val="0"/>
          <w:divBdr>
            <w:top w:val="none" w:sz="0" w:space="0" w:color="auto"/>
            <w:left w:val="none" w:sz="0" w:space="0" w:color="auto"/>
            <w:bottom w:val="none" w:sz="0" w:space="0" w:color="auto"/>
            <w:right w:val="none" w:sz="0" w:space="0" w:color="auto"/>
          </w:divBdr>
        </w:div>
        <w:div w:id="422914394">
          <w:marLeft w:val="547"/>
          <w:marRight w:val="0"/>
          <w:marTop w:val="77"/>
          <w:marBottom w:val="0"/>
          <w:divBdr>
            <w:top w:val="none" w:sz="0" w:space="0" w:color="auto"/>
            <w:left w:val="none" w:sz="0" w:space="0" w:color="auto"/>
            <w:bottom w:val="none" w:sz="0" w:space="0" w:color="auto"/>
            <w:right w:val="none" w:sz="0" w:space="0" w:color="auto"/>
          </w:divBdr>
        </w:div>
        <w:div w:id="1735464825">
          <w:marLeft w:val="1166"/>
          <w:marRight w:val="0"/>
          <w:marTop w:val="77"/>
          <w:marBottom w:val="0"/>
          <w:divBdr>
            <w:top w:val="none" w:sz="0" w:space="0" w:color="auto"/>
            <w:left w:val="none" w:sz="0" w:space="0" w:color="auto"/>
            <w:bottom w:val="none" w:sz="0" w:space="0" w:color="auto"/>
            <w:right w:val="none" w:sz="0" w:space="0" w:color="auto"/>
          </w:divBdr>
        </w:div>
        <w:div w:id="174273124">
          <w:marLeft w:val="1166"/>
          <w:marRight w:val="0"/>
          <w:marTop w:val="77"/>
          <w:marBottom w:val="0"/>
          <w:divBdr>
            <w:top w:val="none" w:sz="0" w:space="0" w:color="auto"/>
            <w:left w:val="none" w:sz="0" w:space="0" w:color="auto"/>
            <w:bottom w:val="none" w:sz="0" w:space="0" w:color="auto"/>
            <w:right w:val="none" w:sz="0" w:space="0" w:color="auto"/>
          </w:divBdr>
        </w:div>
      </w:divsChild>
    </w:div>
    <w:div w:id="783580200">
      <w:bodyDiv w:val="1"/>
      <w:marLeft w:val="0"/>
      <w:marRight w:val="0"/>
      <w:marTop w:val="0"/>
      <w:marBottom w:val="0"/>
      <w:divBdr>
        <w:top w:val="none" w:sz="0" w:space="0" w:color="auto"/>
        <w:left w:val="none" w:sz="0" w:space="0" w:color="auto"/>
        <w:bottom w:val="none" w:sz="0" w:space="0" w:color="auto"/>
        <w:right w:val="none" w:sz="0" w:space="0" w:color="auto"/>
      </w:divBdr>
      <w:divsChild>
        <w:div w:id="1771470536">
          <w:marLeft w:val="965"/>
          <w:marRight w:val="0"/>
          <w:marTop w:val="77"/>
          <w:marBottom w:val="0"/>
          <w:divBdr>
            <w:top w:val="none" w:sz="0" w:space="0" w:color="auto"/>
            <w:left w:val="none" w:sz="0" w:space="0" w:color="auto"/>
            <w:bottom w:val="none" w:sz="0" w:space="0" w:color="auto"/>
            <w:right w:val="none" w:sz="0" w:space="0" w:color="auto"/>
          </w:divBdr>
        </w:div>
        <w:div w:id="1535728824">
          <w:marLeft w:val="1555"/>
          <w:marRight w:val="0"/>
          <w:marTop w:val="77"/>
          <w:marBottom w:val="0"/>
          <w:divBdr>
            <w:top w:val="none" w:sz="0" w:space="0" w:color="auto"/>
            <w:left w:val="none" w:sz="0" w:space="0" w:color="auto"/>
            <w:bottom w:val="none" w:sz="0" w:space="0" w:color="auto"/>
            <w:right w:val="none" w:sz="0" w:space="0" w:color="auto"/>
          </w:divBdr>
        </w:div>
      </w:divsChild>
    </w:div>
    <w:div w:id="832986198">
      <w:bodyDiv w:val="1"/>
      <w:marLeft w:val="0"/>
      <w:marRight w:val="0"/>
      <w:marTop w:val="0"/>
      <w:marBottom w:val="0"/>
      <w:divBdr>
        <w:top w:val="none" w:sz="0" w:space="0" w:color="auto"/>
        <w:left w:val="none" w:sz="0" w:space="0" w:color="auto"/>
        <w:bottom w:val="none" w:sz="0" w:space="0" w:color="auto"/>
        <w:right w:val="none" w:sz="0" w:space="0" w:color="auto"/>
      </w:divBdr>
      <w:divsChild>
        <w:div w:id="1466659696">
          <w:marLeft w:val="547"/>
          <w:marRight w:val="0"/>
          <w:marTop w:val="77"/>
          <w:marBottom w:val="0"/>
          <w:divBdr>
            <w:top w:val="none" w:sz="0" w:space="0" w:color="auto"/>
            <w:left w:val="none" w:sz="0" w:space="0" w:color="auto"/>
            <w:bottom w:val="none" w:sz="0" w:space="0" w:color="auto"/>
            <w:right w:val="none" w:sz="0" w:space="0" w:color="auto"/>
          </w:divBdr>
        </w:div>
      </w:divsChild>
    </w:div>
    <w:div w:id="884608645">
      <w:bodyDiv w:val="1"/>
      <w:marLeft w:val="0"/>
      <w:marRight w:val="0"/>
      <w:marTop w:val="0"/>
      <w:marBottom w:val="0"/>
      <w:divBdr>
        <w:top w:val="none" w:sz="0" w:space="0" w:color="auto"/>
        <w:left w:val="none" w:sz="0" w:space="0" w:color="auto"/>
        <w:bottom w:val="none" w:sz="0" w:space="0" w:color="auto"/>
        <w:right w:val="none" w:sz="0" w:space="0" w:color="auto"/>
      </w:divBdr>
      <w:divsChild>
        <w:div w:id="1999111636">
          <w:marLeft w:val="547"/>
          <w:marRight w:val="0"/>
          <w:marTop w:val="67"/>
          <w:marBottom w:val="0"/>
          <w:divBdr>
            <w:top w:val="none" w:sz="0" w:space="0" w:color="auto"/>
            <w:left w:val="none" w:sz="0" w:space="0" w:color="auto"/>
            <w:bottom w:val="none" w:sz="0" w:space="0" w:color="auto"/>
            <w:right w:val="none" w:sz="0" w:space="0" w:color="auto"/>
          </w:divBdr>
        </w:div>
        <w:div w:id="603727614">
          <w:marLeft w:val="547"/>
          <w:marRight w:val="0"/>
          <w:marTop w:val="67"/>
          <w:marBottom w:val="0"/>
          <w:divBdr>
            <w:top w:val="none" w:sz="0" w:space="0" w:color="auto"/>
            <w:left w:val="none" w:sz="0" w:space="0" w:color="auto"/>
            <w:bottom w:val="none" w:sz="0" w:space="0" w:color="auto"/>
            <w:right w:val="none" w:sz="0" w:space="0" w:color="auto"/>
          </w:divBdr>
        </w:div>
        <w:div w:id="9374495">
          <w:marLeft w:val="547"/>
          <w:marRight w:val="0"/>
          <w:marTop w:val="67"/>
          <w:marBottom w:val="0"/>
          <w:divBdr>
            <w:top w:val="none" w:sz="0" w:space="0" w:color="auto"/>
            <w:left w:val="none" w:sz="0" w:space="0" w:color="auto"/>
            <w:bottom w:val="none" w:sz="0" w:space="0" w:color="auto"/>
            <w:right w:val="none" w:sz="0" w:space="0" w:color="auto"/>
          </w:divBdr>
        </w:div>
      </w:divsChild>
    </w:div>
    <w:div w:id="983433383">
      <w:bodyDiv w:val="1"/>
      <w:marLeft w:val="0"/>
      <w:marRight w:val="0"/>
      <w:marTop w:val="0"/>
      <w:marBottom w:val="0"/>
      <w:divBdr>
        <w:top w:val="none" w:sz="0" w:space="0" w:color="auto"/>
        <w:left w:val="none" w:sz="0" w:space="0" w:color="auto"/>
        <w:bottom w:val="none" w:sz="0" w:space="0" w:color="auto"/>
        <w:right w:val="none" w:sz="0" w:space="0" w:color="auto"/>
      </w:divBdr>
      <w:divsChild>
        <w:div w:id="1409304922">
          <w:marLeft w:val="547"/>
          <w:marRight w:val="0"/>
          <w:marTop w:val="77"/>
          <w:marBottom w:val="0"/>
          <w:divBdr>
            <w:top w:val="none" w:sz="0" w:space="0" w:color="auto"/>
            <w:left w:val="none" w:sz="0" w:space="0" w:color="auto"/>
            <w:bottom w:val="none" w:sz="0" w:space="0" w:color="auto"/>
            <w:right w:val="none" w:sz="0" w:space="0" w:color="auto"/>
          </w:divBdr>
        </w:div>
        <w:div w:id="683678079">
          <w:marLeft w:val="1166"/>
          <w:marRight w:val="0"/>
          <w:marTop w:val="77"/>
          <w:marBottom w:val="0"/>
          <w:divBdr>
            <w:top w:val="none" w:sz="0" w:space="0" w:color="auto"/>
            <w:left w:val="none" w:sz="0" w:space="0" w:color="auto"/>
            <w:bottom w:val="none" w:sz="0" w:space="0" w:color="auto"/>
            <w:right w:val="none" w:sz="0" w:space="0" w:color="auto"/>
          </w:divBdr>
        </w:div>
      </w:divsChild>
    </w:div>
    <w:div w:id="988360217">
      <w:bodyDiv w:val="1"/>
      <w:marLeft w:val="0"/>
      <w:marRight w:val="0"/>
      <w:marTop w:val="0"/>
      <w:marBottom w:val="0"/>
      <w:divBdr>
        <w:top w:val="none" w:sz="0" w:space="0" w:color="auto"/>
        <w:left w:val="none" w:sz="0" w:space="0" w:color="auto"/>
        <w:bottom w:val="none" w:sz="0" w:space="0" w:color="auto"/>
        <w:right w:val="none" w:sz="0" w:space="0" w:color="auto"/>
      </w:divBdr>
      <w:divsChild>
        <w:div w:id="1435786131">
          <w:marLeft w:val="547"/>
          <w:marRight w:val="0"/>
          <w:marTop w:val="77"/>
          <w:marBottom w:val="0"/>
          <w:divBdr>
            <w:top w:val="none" w:sz="0" w:space="0" w:color="auto"/>
            <w:left w:val="none" w:sz="0" w:space="0" w:color="auto"/>
            <w:bottom w:val="none" w:sz="0" w:space="0" w:color="auto"/>
            <w:right w:val="none" w:sz="0" w:space="0" w:color="auto"/>
          </w:divBdr>
        </w:div>
      </w:divsChild>
    </w:div>
    <w:div w:id="994140172">
      <w:bodyDiv w:val="1"/>
      <w:marLeft w:val="0"/>
      <w:marRight w:val="0"/>
      <w:marTop w:val="0"/>
      <w:marBottom w:val="0"/>
      <w:divBdr>
        <w:top w:val="none" w:sz="0" w:space="0" w:color="auto"/>
        <w:left w:val="none" w:sz="0" w:space="0" w:color="auto"/>
        <w:bottom w:val="none" w:sz="0" w:space="0" w:color="auto"/>
        <w:right w:val="none" w:sz="0" w:space="0" w:color="auto"/>
      </w:divBdr>
      <w:divsChild>
        <w:div w:id="1824931626">
          <w:marLeft w:val="0"/>
          <w:marRight w:val="0"/>
          <w:marTop w:val="225"/>
          <w:marBottom w:val="225"/>
          <w:divBdr>
            <w:top w:val="single" w:sz="6" w:space="0" w:color="AAAAAA"/>
            <w:left w:val="single" w:sz="6" w:space="0" w:color="AAAAAA"/>
            <w:bottom w:val="single" w:sz="6" w:space="0" w:color="AAAAAA"/>
            <w:right w:val="single" w:sz="6" w:space="0" w:color="AAAAAA"/>
          </w:divBdr>
          <w:divsChild>
            <w:div w:id="415634800">
              <w:marLeft w:val="0"/>
              <w:marRight w:val="0"/>
              <w:marTop w:val="0"/>
              <w:marBottom w:val="0"/>
              <w:divBdr>
                <w:top w:val="none" w:sz="0" w:space="0" w:color="auto"/>
                <w:left w:val="none" w:sz="0" w:space="0" w:color="auto"/>
                <w:bottom w:val="none" w:sz="0" w:space="0" w:color="auto"/>
                <w:right w:val="none" w:sz="0" w:space="0" w:color="auto"/>
              </w:divBdr>
              <w:divsChild>
                <w:div w:id="1703162547">
                  <w:marLeft w:val="0"/>
                  <w:marRight w:val="0"/>
                  <w:marTop w:val="0"/>
                  <w:marBottom w:val="0"/>
                  <w:divBdr>
                    <w:top w:val="none" w:sz="0" w:space="0" w:color="auto"/>
                    <w:left w:val="none" w:sz="0" w:space="0" w:color="auto"/>
                    <w:bottom w:val="none" w:sz="0" w:space="0" w:color="auto"/>
                    <w:right w:val="none" w:sz="0" w:space="0" w:color="auto"/>
                  </w:divBdr>
                  <w:divsChild>
                    <w:div w:id="727461417">
                      <w:marLeft w:val="0"/>
                      <w:marRight w:val="0"/>
                      <w:marTop w:val="0"/>
                      <w:marBottom w:val="0"/>
                      <w:divBdr>
                        <w:top w:val="none" w:sz="0" w:space="0" w:color="auto"/>
                        <w:left w:val="none" w:sz="0" w:space="0" w:color="auto"/>
                        <w:bottom w:val="none" w:sz="0" w:space="0" w:color="auto"/>
                        <w:right w:val="none" w:sz="0" w:space="0" w:color="auto"/>
                      </w:divBdr>
                      <w:divsChild>
                        <w:div w:id="350490663">
                          <w:marLeft w:val="0"/>
                          <w:marRight w:val="0"/>
                          <w:marTop w:val="0"/>
                          <w:marBottom w:val="0"/>
                          <w:divBdr>
                            <w:top w:val="none" w:sz="0" w:space="0" w:color="auto"/>
                            <w:left w:val="none" w:sz="0" w:space="0" w:color="auto"/>
                            <w:bottom w:val="none" w:sz="0" w:space="0" w:color="auto"/>
                            <w:right w:val="none" w:sz="0" w:space="0" w:color="auto"/>
                          </w:divBdr>
                          <w:divsChild>
                            <w:div w:id="913398865">
                              <w:marLeft w:val="0"/>
                              <w:marRight w:val="0"/>
                              <w:marTop w:val="0"/>
                              <w:marBottom w:val="0"/>
                              <w:divBdr>
                                <w:top w:val="none" w:sz="0" w:space="0" w:color="auto"/>
                                <w:left w:val="none" w:sz="0" w:space="0" w:color="auto"/>
                                <w:bottom w:val="none" w:sz="0" w:space="0" w:color="auto"/>
                                <w:right w:val="none" w:sz="0" w:space="0" w:color="auto"/>
                              </w:divBdr>
                            </w:div>
                            <w:div w:id="874804321">
                              <w:marLeft w:val="0"/>
                              <w:marRight w:val="0"/>
                              <w:marTop w:val="0"/>
                              <w:marBottom w:val="0"/>
                              <w:divBdr>
                                <w:top w:val="none" w:sz="0" w:space="0" w:color="auto"/>
                                <w:left w:val="none" w:sz="0" w:space="0" w:color="auto"/>
                                <w:bottom w:val="none" w:sz="0" w:space="0" w:color="auto"/>
                                <w:right w:val="none" w:sz="0" w:space="0" w:color="auto"/>
                              </w:divBdr>
                            </w:div>
                            <w:div w:id="1546984651">
                              <w:marLeft w:val="0"/>
                              <w:marRight w:val="0"/>
                              <w:marTop w:val="0"/>
                              <w:marBottom w:val="0"/>
                              <w:divBdr>
                                <w:top w:val="none" w:sz="0" w:space="0" w:color="auto"/>
                                <w:left w:val="none" w:sz="0" w:space="0" w:color="auto"/>
                                <w:bottom w:val="none" w:sz="0" w:space="0" w:color="auto"/>
                                <w:right w:val="none" w:sz="0" w:space="0" w:color="auto"/>
                              </w:divBdr>
                            </w:div>
                            <w:div w:id="608585989">
                              <w:marLeft w:val="0"/>
                              <w:marRight w:val="0"/>
                              <w:marTop w:val="0"/>
                              <w:marBottom w:val="0"/>
                              <w:divBdr>
                                <w:top w:val="none" w:sz="0" w:space="0" w:color="auto"/>
                                <w:left w:val="none" w:sz="0" w:space="0" w:color="auto"/>
                                <w:bottom w:val="none" w:sz="0" w:space="0" w:color="auto"/>
                                <w:right w:val="none" w:sz="0" w:space="0" w:color="auto"/>
                              </w:divBdr>
                            </w:div>
                            <w:div w:id="1739933665">
                              <w:marLeft w:val="0"/>
                              <w:marRight w:val="0"/>
                              <w:marTop w:val="0"/>
                              <w:marBottom w:val="0"/>
                              <w:divBdr>
                                <w:top w:val="none" w:sz="0" w:space="0" w:color="auto"/>
                                <w:left w:val="none" w:sz="0" w:space="0" w:color="auto"/>
                                <w:bottom w:val="none" w:sz="0" w:space="0" w:color="auto"/>
                                <w:right w:val="none" w:sz="0" w:space="0" w:color="auto"/>
                              </w:divBdr>
                            </w:div>
                            <w:div w:id="745761202">
                              <w:marLeft w:val="0"/>
                              <w:marRight w:val="0"/>
                              <w:marTop w:val="0"/>
                              <w:marBottom w:val="0"/>
                              <w:divBdr>
                                <w:top w:val="none" w:sz="0" w:space="0" w:color="auto"/>
                                <w:left w:val="none" w:sz="0" w:space="0" w:color="auto"/>
                                <w:bottom w:val="none" w:sz="0" w:space="0" w:color="auto"/>
                                <w:right w:val="none" w:sz="0" w:space="0" w:color="auto"/>
                              </w:divBdr>
                            </w:div>
                            <w:div w:id="1855151513">
                              <w:marLeft w:val="0"/>
                              <w:marRight w:val="0"/>
                              <w:marTop w:val="0"/>
                              <w:marBottom w:val="0"/>
                              <w:divBdr>
                                <w:top w:val="none" w:sz="0" w:space="0" w:color="auto"/>
                                <w:left w:val="none" w:sz="0" w:space="0" w:color="auto"/>
                                <w:bottom w:val="none" w:sz="0" w:space="0" w:color="auto"/>
                                <w:right w:val="none" w:sz="0" w:space="0" w:color="auto"/>
                              </w:divBdr>
                            </w:div>
                            <w:div w:id="1242910015">
                              <w:marLeft w:val="0"/>
                              <w:marRight w:val="0"/>
                              <w:marTop w:val="0"/>
                              <w:marBottom w:val="0"/>
                              <w:divBdr>
                                <w:top w:val="none" w:sz="0" w:space="0" w:color="auto"/>
                                <w:left w:val="none" w:sz="0" w:space="0" w:color="auto"/>
                                <w:bottom w:val="none" w:sz="0" w:space="0" w:color="auto"/>
                                <w:right w:val="none" w:sz="0" w:space="0" w:color="auto"/>
                              </w:divBdr>
                            </w:div>
                            <w:div w:id="434637888">
                              <w:marLeft w:val="0"/>
                              <w:marRight w:val="0"/>
                              <w:marTop w:val="0"/>
                              <w:marBottom w:val="0"/>
                              <w:divBdr>
                                <w:top w:val="none" w:sz="0" w:space="0" w:color="auto"/>
                                <w:left w:val="none" w:sz="0" w:space="0" w:color="auto"/>
                                <w:bottom w:val="none" w:sz="0" w:space="0" w:color="auto"/>
                                <w:right w:val="none" w:sz="0" w:space="0" w:color="auto"/>
                              </w:divBdr>
                            </w:div>
                            <w:div w:id="10768022">
                              <w:marLeft w:val="0"/>
                              <w:marRight w:val="0"/>
                              <w:marTop w:val="0"/>
                              <w:marBottom w:val="0"/>
                              <w:divBdr>
                                <w:top w:val="none" w:sz="0" w:space="0" w:color="auto"/>
                                <w:left w:val="none" w:sz="0" w:space="0" w:color="auto"/>
                                <w:bottom w:val="none" w:sz="0" w:space="0" w:color="auto"/>
                                <w:right w:val="none" w:sz="0" w:space="0" w:color="auto"/>
                              </w:divBdr>
                            </w:div>
                            <w:div w:id="1791850542">
                              <w:marLeft w:val="0"/>
                              <w:marRight w:val="0"/>
                              <w:marTop w:val="0"/>
                              <w:marBottom w:val="0"/>
                              <w:divBdr>
                                <w:top w:val="none" w:sz="0" w:space="0" w:color="auto"/>
                                <w:left w:val="none" w:sz="0" w:space="0" w:color="auto"/>
                                <w:bottom w:val="none" w:sz="0" w:space="0" w:color="auto"/>
                                <w:right w:val="none" w:sz="0" w:space="0" w:color="auto"/>
                              </w:divBdr>
                            </w:div>
                            <w:div w:id="905451601">
                              <w:marLeft w:val="0"/>
                              <w:marRight w:val="0"/>
                              <w:marTop w:val="0"/>
                              <w:marBottom w:val="0"/>
                              <w:divBdr>
                                <w:top w:val="none" w:sz="0" w:space="0" w:color="auto"/>
                                <w:left w:val="none" w:sz="0" w:space="0" w:color="auto"/>
                                <w:bottom w:val="none" w:sz="0" w:space="0" w:color="auto"/>
                                <w:right w:val="none" w:sz="0" w:space="0" w:color="auto"/>
                              </w:divBdr>
                            </w:div>
                            <w:div w:id="1616867876">
                              <w:marLeft w:val="0"/>
                              <w:marRight w:val="0"/>
                              <w:marTop w:val="0"/>
                              <w:marBottom w:val="0"/>
                              <w:divBdr>
                                <w:top w:val="none" w:sz="0" w:space="0" w:color="auto"/>
                                <w:left w:val="none" w:sz="0" w:space="0" w:color="auto"/>
                                <w:bottom w:val="none" w:sz="0" w:space="0" w:color="auto"/>
                                <w:right w:val="none" w:sz="0" w:space="0" w:color="auto"/>
                              </w:divBdr>
                            </w:div>
                            <w:div w:id="1947730804">
                              <w:marLeft w:val="0"/>
                              <w:marRight w:val="0"/>
                              <w:marTop w:val="0"/>
                              <w:marBottom w:val="0"/>
                              <w:divBdr>
                                <w:top w:val="none" w:sz="0" w:space="0" w:color="auto"/>
                                <w:left w:val="none" w:sz="0" w:space="0" w:color="auto"/>
                                <w:bottom w:val="none" w:sz="0" w:space="0" w:color="auto"/>
                                <w:right w:val="none" w:sz="0" w:space="0" w:color="auto"/>
                              </w:divBdr>
                            </w:div>
                            <w:div w:id="2009362971">
                              <w:marLeft w:val="0"/>
                              <w:marRight w:val="0"/>
                              <w:marTop w:val="0"/>
                              <w:marBottom w:val="0"/>
                              <w:divBdr>
                                <w:top w:val="none" w:sz="0" w:space="0" w:color="auto"/>
                                <w:left w:val="none" w:sz="0" w:space="0" w:color="auto"/>
                                <w:bottom w:val="none" w:sz="0" w:space="0" w:color="auto"/>
                                <w:right w:val="none" w:sz="0" w:space="0" w:color="auto"/>
                              </w:divBdr>
                            </w:div>
                            <w:div w:id="246158727">
                              <w:marLeft w:val="0"/>
                              <w:marRight w:val="0"/>
                              <w:marTop w:val="0"/>
                              <w:marBottom w:val="0"/>
                              <w:divBdr>
                                <w:top w:val="none" w:sz="0" w:space="0" w:color="auto"/>
                                <w:left w:val="none" w:sz="0" w:space="0" w:color="auto"/>
                                <w:bottom w:val="none" w:sz="0" w:space="0" w:color="auto"/>
                                <w:right w:val="none" w:sz="0" w:space="0" w:color="auto"/>
                              </w:divBdr>
                            </w:div>
                            <w:div w:id="1561138140">
                              <w:marLeft w:val="0"/>
                              <w:marRight w:val="0"/>
                              <w:marTop w:val="0"/>
                              <w:marBottom w:val="0"/>
                              <w:divBdr>
                                <w:top w:val="none" w:sz="0" w:space="0" w:color="auto"/>
                                <w:left w:val="none" w:sz="0" w:space="0" w:color="auto"/>
                                <w:bottom w:val="none" w:sz="0" w:space="0" w:color="auto"/>
                                <w:right w:val="none" w:sz="0" w:space="0" w:color="auto"/>
                              </w:divBdr>
                            </w:div>
                            <w:div w:id="1853454010">
                              <w:marLeft w:val="0"/>
                              <w:marRight w:val="0"/>
                              <w:marTop w:val="0"/>
                              <w:marBottom w:val="0"/>
                              <w:divBdr>
                                <w:top w:val="none" w:sz="0" w:space="0" w:color="auto"/>
                                <w:left w:val="none" w:sz="0" w:space="0" w:color="auto"/>
                                <w:bottom w:val="none" w:sz="0" w:space="0" w:color="auto"/>
                                <w:right w:val="none" w:sz="0" w:space="0" w:color="auto"/>
                              </w:divBdr>
                            </w:div>
                            <w:div w:id="1661418727">
                              <w:marLeft w:val="0"/>
                              <w:marRight w:val="0"/>
                              <w:marTop w:val="0"/>
                              <w:marBottom w:val="0"/>
                              <w:divBdr>
                                <w:top w:val="none" w:sz="0" w:space="0" w:color="auto"/>
                                <w:left w:val="none" w:sz="0" w:space="0" w:color="auto"/>
                                <w:bottom w:val="none" w:sz="0" w:space="0" w:color="auto"/>
                                <w:right w:val="none" w:sz="0" w:space="0" w:color="auto"/>
                              </w:divBdr>
                            </w:div>
                            <w:div w:id="210774281">
                              <w:marLeft w:val="0"/>
                              <w:marRight w:val="0"/>
                              <w:marTop w:val="0"/>
                              <w:marBottom w:val="0"/>
                              <w:divBdr>
                                <w:top w:val="none" w:sz="0" w:space="0" w:color="auto"/>
                                <w:left w:val="none" w:sz="0" w:space="0" w:color="auto"/>
                                <w:bottom w:val="none" w:sz="0" w:space="0" w:color="auto"/>
                                <w:right w:val="none" w:sz="0" w:space="0" w:color="auto"/>
                              </w:divBdr>
                            </w:div>
                            <w:div w:id="1542281158">
                              <w:marLeft w:val="0"/>
                              <w:marRight w:val="0"/>
                              <w:marTop w:val="0"/>
                              <w:marBottom w:val="0"/>
                              <w:divBdr>
                                <w:top w:val="none" w:sz="0" w:space="0" w:color="auto"/>
                                <w:left w:val="none" w:sz="0" w:space="0" w:color="auto"/>
                                <w:bottom w:val="none" w:sz="0" w:space="0" w:color="auto"/>
                                <w:right w:val="none" w:sz="0" w:space="0" w:color="auto"/>
                              </w:divBdr>
                            </w:div>
                            <w:div w:id="1885873217">
                              <w:marLeft w:val="0"/>
                              <w:marRight w:val="0"/>
                              <w:marTop w:val="0"/>
                              <w:marBottom w:val="0"/>
                              <w:divBdr>
                                <w:top w:val="none" w:sz="0" w:space="0" w:color="auto"/>
                                <w:left w:val="none" w:sz="0" w:space="0" w:color="auto"/>
                                <w:bottom w:val="none" w:sz="0" w:space="0" w:color="auto"/>
                                <w:right w:val="none" w:sz="0" w:space="0" w:color="auto"/>
                              </w:divBdr>
                            </w:div>
                            <w:div w:id="1889802333">
                              <w:marLeft w:val="0"/>
                              <w:marRight w:val="0"/>
                              <w:marTop w:val="0"/>
                              <w:marBottom w:val="0"/>
                              <w:divBdr>
                                <w:top w:val="none" w:sz="0" w:space="0" w:color="auto"/>
                                <w:left w:val="none" w:sz="0" w:space="0" w:color="auto"/>
                                <w:bottom w:val="none" w:sz="0" w:space="0" w:color="auto"/>
                                <w:right w:val="none" w:sz="0" w:space="0" w:color="auto"/>
                              </w:divBdr>
                            </w:div>
                            <w:div w:id="607854483">
                              <w:marLeft w:val="0"/>
                              <w:marRight w:val="0"/>
                              <w:marTop w:val="0"/>
                              <w:marBottom w:val="0"/>
                              <w:divBdr>
                                <w:top w:val="none" w:sz="0" w:space="0" w:color="auto"/>
                                <w:left w:val="none" w:sz="0" w:space="0" w:color="auto"/>
                                <w:bottom w:val="none" w:sz="0" w:space="0" w:color="auto"/>
                                <w:right w:val="none" w:sz="0" w:space="0" w:color="auto"/>
                              </w:divBdr>
                            </w:div>
                            <w:div w:id="1481574132">
                              <w:marLeft w:val="0"/>
                              <w:marRight w:val="0"/>
                              <w:marTop w:val="0"/>
                              <w:marBottom w:val="0"/>
                              <w:divBdr>
                                <w:top w:val="none" w:sz="0" w:space="0" w:color="auto"/>
                                <w:left w:val="none" w:sz="0" w:space="0" w:color="auto"/>
                                <w:bottom w:val="none" w:sz="0" w:space="0" w:color="auto"/>
                                <w:right w:val="none" w:sz="0" w:space="0" w:color="auto"/>
                              </w:divBdr>
                            </w:div>
                            <w:div w:id="1519661257">
                              <w:marLeft w:val="0"/>
                              <w:marRight w:val="0"/>
                              <w:marTop w:val="0"/>
                              <w:marBottom w:val="0"/>
                              <w:divBdr>
                                <w:top w:val="none" w:sz="0" w:space="0" w:color="auto"/>
                                <w:left w:val="none" w:sz="0" w:space="0" w:color="auto"/>
                                <w:bottom w:val="none" w:sz="0" w:space="0" w:color="auto"/>
                                <w:right w:val="none" w:sz="0" w:space="0" w:color="auto"/>
                              </w:divBdr>
                            </w:div>
                            <w:div w:id="631056795">
                              <w:marLeft w:val="0"/>
                              <w:marRight w:val="0"/>
                              <w:marTop w:val="0"/>
                              <w:marBottom w:val="0"/>
                              <w:divBdr>
                                <w:top w:val="none" w:sz="0" w:space="0" w:color="auto"/>
                                <w:left w:val="none" w:sz="0" w:space="0" w:color="auto"/>
                                <w:bottom w:val="none" w:sz="0" w:space="0" w:color="auto"/>
                                <w:right w:val="none" w:sz="0" w:space="0" w:color="auto"/>
                              </w:divBdr>
                            </w:div>
                            <w:div w:id="1114441697">
                              <w:marLeft w:val="0"/>
                              <w:marRight w:val="0"/>
                              <w:marTop w:val="0"/>
                              <w:marBottom w:val="0"/>
                              <w:divBdr>
                                <w:top w:val="none" w:sz="0" w:space="0" w:color="auto"/>
                                <w:left w:val="none" w:sz="0" w:space="0" w:color="auto"/>
                                <w:bottom w:val="none" w:sz="0" w:space="0" w:color="auto"/>
                                <w:right w:val="none" w:sz="0" w:space="0" w:color="auto"/>
                              </w:divBdr>
                            </w:div>
                            <w:div w:id="1005520520">
                              <w:marLeft w:val="0"/>
                              <w:marRight w:val="0"/>
                              <w:marTop w:val="0"/>
                              <w:marBottom w:val="0"/>
                              <w:divBdr>
                                <w:top w:val="none" w:sz="0" w:space="0" w:color="auto"/>
                                <w:left w:val="none" w:sz="0" w:space="0" w:color="auto"/>
                                <w:bottom w:val="none" w:sz="0" w:space="0" w:color="auto"/>
                                <w:right w:val="none" w:sz="0" w:space="0" w:color="auto"/>
                              </w:divBdr>
                            </w:div>
                            <w:div w:id="454954383">
                              <w:marLeft w:val="0"/>
                              <w:marRight w:val="0"/>
                              <w:marTop w:val="0"/>
                              <w:marBottom w:val="0"/>
                              <w:divBdr>
                                <w:top w:val="none" w:sz="0" w:space="0" w:color="auto"/>
                                <w:left w:val="none" w:sz="0" w:space="0" w:color="auto"/>
                                <w:bottom w:val="none" w:sz="0" w:space="0" w:color="auto"/>
                                <w:right w:val="none" w:sz="0" w:space="0" w:color="auto"/>
                              </w:divBdr>
                            </w:div>
                            <w:div w:id="752969755">
                              <w:marLeft w:val="0"/>
                              <w:marRight w:val="0"/>
                              <w:marTop w:val="0"/>
                              <w:marBottom w:val="0"/>
                              <w:divBdr>
                                <w:top w:val="none" w:sz="0" w:space="0" w:color="auto"/>
                                <w:left w:val="none" w:sz="0" w:space="0" w:color="auto"/>
                                <w:bottom w:val="none" w:sz="0" w:space="0" w:color="auto"/>
                                <w:right w:val="none" w:sz="0" w:space="0" w:color="auto"/>
                              </w:divBdr>
                            </w:div>
                            <w:div w:id="1976056600">
                              <w:marLeft w:val="0"/>
                              <w:marRight w:val="0"/>
                              <w:marTop w:val="0"/>
                              <w:marBottom w:val="0"/>
                              <w:divBdr>
                                <w:top w:val="none" w:sz="0" w:space="0" w:color="auto"/>
                                <w:left w:val="none" w:sz="0" w:space="0" w:color="auto"/>
                                <w:bottom w:val="none" w:sz="0" w:space="0" w:color="auto"/>
                                <w:right w:val="none" w:sz="0" w:space="0" w:color="auto"/>
                              </w:divBdr>
                            </w:div>
                            <w:div w:id="854927444">
                              <w:marLeft w:val="0"/>
                              <w:marRight w:val="0"/>
                              <w:marTop w:val="0"/>
                              <w:marBottom w:val="0"/>
                              <w:divBdr>
                                <w:top w:val="none" w:sz="0" w:space="0" w:color="auto"/>
                                <w:left w:val="none" w:sz="0" w:space="0" w:color="auto"/>
                                <w:bottom w:val="none" w:sz="0" w:space="0" w:color="auto"/>
                                <w:right w:val="none" w:sz="0" w:space="0" w:color="auto"/>
                              </w:divBdr>
                            </w:div>
                            <w:div w:id="706029869">
                              <w:marLeft w:val="0"/>
                              <w:marRight w:val="0"/>
                              <w:marTop w:val="0"/>
                              <w:marBottom w:val="0"/>
                              <w:divBdr>
                                <w:top w:val="none" w:sz="0" w:space="0" w:color="auto"/>
                                <w:left w:val="none" w:sz="0" w:space="0" w:color="auto"/>
                                <w:bottom w:val="none" w:sz="0" w:space="0" w:color="auto"/>
                                <w:right w:val="none" w:sz="0" w:space="0" w:color="auto"/>
                              </w:divBdr>
                            </w:div>
                            <w:div w:id="1031610336">
                              <w:marLeft w:val="0"/>
                              <w:marRight w:val="0"/>
                              <w:marTop w:val="0"/>
                              <w:marBottom w:val="0"/>
                              <w:divBdr>
                                <w:top w:val="none" w:sz="0" w:space="0" w:color="auto"/>
                                <w:left w:val="none" w:sz="0" w:space="0" w:color="auto"/>
                                <w:bottom w:val="none" w:sz="0" w:space="0" w:color="auto"/>
                                <w:right w:val="none" w:sz="0" w:space="0" w:color="auto"/>
                              </w:divBdr>
                            </w:div>
                            <w:div w:id="1426266622">
                              <w:marLeft w:val="0"/>
                              <w:marRight w:val="0"/>
                              <w:marTop w:val="0"/>
                              <w:marBottom w:val="0"/>
                              <w:divBdr>
                                <w:top w:val="none" w:sz="0" w:space="0" w:color="auto"/>
                                <w:left w:val="none" w:sz="0" w:space="0" w:color="auto"/>
                                <w:bottom w:val="none" w:sz="0" w:space="0" w:color="auto"/>
                                <w:right w:val="none" w:sz="0" w:space="0" w:color="auto"/>
                              </w:divBdr>
                            </w:div>
                            <w:div w:id="831599939">
                              <w:marLeft w:val="0"/>
                              <w:marRight w:val="0"/>
                              <w:marTop w:val="0"/>
                              <w:marBottom w:val="0"/>
                              <w:divBdr>
                                <w:top w:val="none" w:sz="0" w:space="0" w:color="auto"/>
                                <w:left w:val="none" w:sz="0" w:space="0" w:color="auto"/>
                                <w:bottom w:val="none" w:sz="0" w:space="0" w:color="auto"/>
                                <w:right w:val="none" w:sz="0" w:space="0" w:color="auto"/>
                              </w:divBdr>
                            </w:div>
                            <w:div w:id="1775175642">
                              <w:marLeft w:val="0"/>
                              <w:marRight w:val="0"/>
                              <w:marTop w:val="0"/>
                              <w:marBottom w:val="0"/>
                              <w:divBdr>
                                <w:top w:val="none" w:sz="0" w:space="0" w:color="auto"/>
                                <w:left w:val="none" w:sz="0" w:space="0" w:color="auto"/>
                                <w:bottom w:val="none" w:sz="0" w:space="0" w:color="auto"/>
                                <w:right w:val="none" w:sz="0" w:space="0" w:color="auto"/>
                              </w:divBdr>
                            </w:div>
                            <w:div w:id="1118836834">
                              <w:marLeft w:val="0"/>
                              <w:marRight w:val="0"/>
                              <w:marTop w:val="0"/>
                              <w:marBottom w:val="0"/>
                              <w:divBdr>
                                <w:top w:val="none" w:sz="0" w:space="0" w:color="auto"/>
                                <w:left w:val="none" w:sz="0" w:space="0" w:color="auto"/>
                                <w:bottom w:val="none" w:sz="0" w:space="0" w:color="auto"/>
                                <w:right w:val="none" w:sz="0" w:space="0" w:color="auto"/>
                              </w:divBdr>
                            </w:div>
                            <w:div w:id="2066443962">
                              <w:marLeft w:val="0"/>
                              <w:marRight w:val="0"/>
                              <w:marTop w:val="0"/>
                              <w:marBottom w:val="0"/>
                              <w:divBdr>
                                <w:top w:val="none" w:sz="0" w:space="0" w:color="auto"/>
                                <w:left w:val="none" w:sz="0" w:space="0" w:color="auto"/>
                                <w:bottom w:val="none" w:sz="0" w:space="0" w:color="auto"/>
                                <w:right w:val="none" w:sz="0" w:space="0" w:color="auto"/>
                              </w:divBdr>
                            </w:div>
                            <w:div w:id="1936355042">
                              <w:marLeft w:val="0"/>
                              <w:marRight w:val="0"/>
                              <w:marTop w:val="0"/>
                              <w:marBottom w:val="0"/>
                              <w:divBdr>
                                <w:top w:val="none" w:sz="0" w:space="0" w:color="auto"/>
                                <w:left w:val="none" w:sz="0" w:space="0" w:color="auto"/>
                                <w:bottom w:val="none" w:sz="0" w:space="0" w:color="auto"/>
                                <w:right w:val="none" w:sz="0" w:space="0" w:color="auto"/>
                              </w:divBdr>
                            </w:div>
                            <w:div w:id="1943488982">
                              <w:marLeft w:val="0"/>
                              <w:marRight w:val="0"/>
                              <w:marTop w:val="0"/>
                              <w:marBottom w:val="0"/>
                              <w:divBdr>
                                <w:top w:val="none" w:sz="0" w:space="0" w:color="auto"/>
                                <w:left w:val="none" w:sz="0" w:space="0" w:color="auto"/>
                                <w:bottom w:val="none" w:sz="0" w:space="0" w:color="auto"/>
                                <w:right w:val="none" w:sz="0" w:space="0" w:color="auto"/>
                              </w:divBdr>
                            </w:div>
                            <w:div w:id="689718680">
                              <w:marLeft w:val="0"/>
                              <w:marRight w:val="0"/>
                              <w:marTop w:val="0"/>
                              <w:marBottom w:val="0"/>
                              <w:divBdr>
                                <w:top w:val="none" w:sz="0" w:space="0" w:color="auto"/>
                                <w:left w:val="none" w:sz="0" w:space="0" w:color="auto"/>
                                <w:bottom w:val="none" w:sz="0" w:space="0" w:color="auto"/>
                                <w:right w:val="none" w:sz="0" w:space="0" w:color="auto"/>
                              </w:divBdr>
                            </w:div>
                            <w:div w:id="2016836791">
                              <w:marLeft w:val="0"/>
                              <w:marRight w:val="0"/>
                              <w:marTop w:val="0"/>
                              <w:marBottom w:val="0"/>
                              <w:divBdr>
                                <w:top w:val="none" w:sz="0" w:space="0" w:color="auto"/>
                                <w:left w:val="none" w:sz="0" w:space="0" w:color="auto"/>
                                <w:bottom w:val="none" w:sz="0" w:space="0" w:color="auto"/>
                                <w:right w:val="none" w:sz="0" w:space="0" w:color="auto"/>
                              </w:divBdr>
                            </w:div>
                            <w:div w:id="473836103">
                              <w:marLeft w:val="0"/>
                              <w:marRight w:val="0"/>
                              <w:marTop w:val="0"/>
                              <w:marBottom w:val="0"/>
                              <w:divBdr>
                                <w:top w:val="none" w:sz="0" w:space="0" w:color="auto"/>
                                <w:left w:val="none" w:sz="0" w:space="0" w:color="auto"/>
                                <w:bottom w:val="none" w:sz="0" w:space="0" w:color="auto"/>
                                <w:right w:val="none" w:sz="0" w:space="0" w:color="auto"/>
                              </w:divBdr>
                            </w:div>
                            <w:div w:id="1860510835">
                              <w:marLeft w:val="0"/>
                              <w:marRight w:val="0"/>
                              <w:marTop w:val="0"/>
                              <w:marBottom w:val="0"/>
                              <w:divBdr>
                                <w:top w:val="none" w:sz="0" w:space="0" w:color="auto"/>
                                <w:left w:val="none" w:sz="0" w:space="0" w:color="auto"/>
                                <w:bottom w:val="none" w:sz="0" w:space="0" w:color="auto"/>
                                <w:right w:val="none" w:sz="0" w:space="0" w:color="auto"/>
                              </w:divBdr>
                            </w:div>
                            <w:div w:id="1604073276">
                              <w:marLeft w:val="0"/>
                              <w:marRight w:val="0"/>
                              <w:marTop w:val="0"/>
                              <w:marBottom w:val="0"/>
                              <w:divBdr>
                                <w:top w:val="none" w:sz="0" w:space="0" w:color="auto"/>
                                <w:left w:val="none" w:sz="0" w:space="0" w:color="auto"/>
                                <w:bottom w:val="none" w:sz="0" w:space="0" w:color="auto"/>
                                <w:right w:val="none" w:sz="0" w:space="0" w:color="auto"/>
                              </w:divBdr>
                            </w:div>
                            <w:div w:id="255091067">
                              <w:marLeft w:val="0"/>
                              <w:marRight w:val="0"/>
                              <w:marTop w:val="0"/>
                              <w:marBottom w:val="0"/>
                              <w:divBdr>
                                <w:top w:val="none" w:sz="0" w:space="0" w:color="auto"/>
                                <w:left w:val="none" w:sz="0" w:space="0" w:color="auto"/>
                                <w:bottom w:val="none" w:sz="0" w:space="0" w:color="auto"/>
                                <w:right w:val="none" w:sz="0" w:space="0" w:color="auto"/>
                              </w:divBdr>
                            </w:div>
                            <w:div w:id="1146239058">
                              <w:marLeft w:val="0"/>
                              <w:marRight w:val="0"/>
                              <w:marTop w:val="0"/>
                              <w:marBottom w:val="0"/>
                              <w:divBdr>
                                <w:top w:val="none" w:sz="0" w:space="0" w:color="auto"/>
                                <w:left w:val="none" w:sz="0" w:space="0" w:color="auto"/>
                                <w:bottom w:val="none" w:sz="0" w:space="0" w:color="auto"/>
                                <w:right w:val="none" w:sz="0" w:space="0" w:color="auto"/>
                              </w:divBdr>
                            </w:div>
                            <w:div w:id="1092513908">
                              <w:marLeft w:val="0"/>
                              <w:marRight w:val="0"/>
                              <w:marTop w:val="0"/>
                              <w:marBottom w:val="0"/>
                              <w:divBdr>
                                <w:top w:val="none" w:sz="0" w:space="0" w:color="auto"/>
                                <w:left w:val="none" w:sz="0" w:space="0" w:color="auto"/>
                                <w:bottom w:val="none" w:sz="0" w:space="0" w:color="auto"/>
                                <w:right w:val="none" w:sz="0" w:space="0" w:color="auto"/>
                              </w:divBdr>
                            </w:div>
                            <w:div w:id="797335481">
                              <w:marLeft w:val="0"/>
                              <w:marRight w:val="0"/>
                              <w:marTop w:val="0"/>
                              <w:marBottom w:val="0"/>
                              <w:divBdr>
                                <w:top w:val="none" w:sz="0" w:space="0" w:color="auto"/>
                                <w:left w:val="none" w:sz="0" w:space="0" w:color="auto"/>
                                <w:bottom w:val="none" w:sz="0" w:space="0" w:color="auto"/>
                                <w:right w:val="none" w:sz="0" w:space="0" w:color="auto"/>
                              </w:divBdr>
                            </w:div>
                            <w:div w:id="1875461022">
                              <w:marLeft w:val="0"/>
                              <w:marRight w:val="0"/>
                              <w:marTop w:val="0"/>
                              <w:marBottom w:val="0"/>
                              <w:divBdr>
                                <w:top w:val="none" w:sz="0" w:space="0" w:color="auto"/>
                                <w:left w:val="none" w:sz="0" w:space="0" w:color="auto"/>
                                <w:bottom w:val="none" w:sz="0" w:space="0" w:color="auto"/>
                                <w:right w:val="none" w:sz="0" w:space="0" w:color="auto"/>
                              </w:divBdr>
                            </w:div>
                            <w:div w:id="855269318">
                              <w:marLeft w:val="0"/>
                              <w:marRight w:val="0"/>
                              <w:marTop w:val="0"/>
                              <w:marBottom w:val="0"/>
                              <w:divBdr>
                                <w:top w:val="none" w:sz="0" w:space="0" w:color="auto"/>
                                <w:left w:val="none" w:sz="0" w:space="0" w:color="auto"/>
                                <w:bottom w:val="none" w:sz="0" w:space="0" w:color="auto"/>
                                <w:right w:val="none" w:sz="0" w:space="0" w:color="auto"/>
                              </w:divBdr>
                            </w:div>
                            <w:div w:id="1400127132">
                              <w:marLeft w:val="0"/>
                              <w:marRight w:val="0"/>
                              <w:marTop w:val="0"/>
                              <w:marBottom w:val="0"/>
                              <w:divBdr>
                                <w:top w:val="none" w:sz="0" w:space="0" w:color="auto"/>
                                <w:left w:val="none" w:sz="0" w:space="0" w:color="auto"/>
                                <w:bottom w:val="none" w:sz="0" w:space="0" w:color="auto"/>
                                <w:right w:val="none" w:sz="0" w:space="0" w:color="auto"/>
                              </w:divBdr>
                            </w:div>
                            <w:div w:id="11621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054859">
          <w:marLeft w:val="0"/>
          <w:marRight w:val="0"/>
          <w:marTop w:val="225"/>
          <w:marBottom w:val="225"/>
          <w:divBdr>
            <w:top w:val="single" w:sz="6" w:space="0" w:color="AAAAAA"/>
            <w:left w:val="single" w:sz="6" w:space="0" w:color="AAAAAA"/>
            <w:bottom w:val="single" w:sz="6" w:space="0" w:color="AAAAAA"/>
            <w:right w:val="single" w:sz="6" w:space="0" w:color="AAAAAA"/>
          </w:divBdr>
          <w:divsChild>
            <w:div w:id="1761758751">
              <w:marLeft w:val="0"/>
              <w:marRight w:val="0"/>
              <w:marTop w:val="0"/>
              <w:marBottom w:val="0"/>
              <w:divBdr>
                <w:top w:val="none" w:sz="0" w:space="0" w:color="auto"/>
                <w:left w:val="none" w:sz="0" w:space="0" w:color="auto"/>
                <w:bottom w:val="none" w:sz="0" w:space="0" w:color="auto"/>
                <w:right w:val="none" w:sz="0" w:space="0" w:color="auto"/>
              </w:divBdr>
              <w:divsChild>
                <w:div w:id="979116614">
                  <w:marLeft w:val="0"/>
                  <w:marRight w:val="0"/>
                  <w:marTop w:val="0"/>
                  <w:marBottom w:val="0"/>
                  <w:divBdr>
                    <w:top w:val="none" w:sz="0" w:space="0" w:color="auto"/>
                    <w:left w:val="none" w:sz="0" w:space="0" w:color="auto"/>
                    <w:bottom w:val="none" w:sz="0" w:space="0" w:color="auto"/>
                    <w:right w:val="none" w:sz="0" w:space="0" w:color="auto"/>
                  </w:divBdr>
                  <w:divsChild>
                    <w:div w:id="719062685">
                      <w:marLeft w:val="0"/>
                      <w:marRight w:val="0"/>
                      <w:marTop w:val="0"/>
                      <w:marBottom w:val="0"/>
                      <w:divBdr>
                        <w:top w:val="none" w:sz="0" w:space="0" w:color="auto"/>
                        <w:left w:val="none" w:sz="0" w:space="0" w:color="auto"/>
                        <w:bottom w:val="none" w:sz="0" w:space="0" w:color="auto"/>
                        <w:right w:val="none" w:sz="0" w:space="0" w:color="auto"/>
                      </w:divBdr>
                      <w:divsChild>
                        <w:div w:id="1226574676">
                          <w:marLeft w:val="0"/>
                          <w:marRight w:val="0"/>
                          <w:marTop w:val="0"/>
                          <w:marBottom w:val="0"/>
                          <w:divBdr>
                            <w:top w:val="none" w:sz="0" w:space="0" w:color="auto"/>
                            <w:left w:val="none" w:sz="0" w:space="0" w:color="auto"/>
                            <w:bottom w:val="none" w:sz="0" w:space="0" w:color="auto"/>
                            <w:right w:val="none" w:sz="0" w:space="0" w:color="auto"/>
                          </w:divBdr>
                          <w:divsChild>
                            <w:div w:id="995885496">
                              <w:marLeft w:val="0"/>
                              <w:marRight w:val="0"/>
                              <w:marTop w:val="0"/>
                              <w:marBottom w:val="0"/>
                              <w:divBdr>
                                <w:top w:val="none" w:sz="0" w:space="0" w:color="auto"/>
                                <w:left w:val="none" w:sz="0" w:space="0" w:color="auto"/>
                                <w:bottom w:val="none" w:sz="0" w:space="0" w:color="auto"/>
                                <w:right w:val="none" w:sz="0" w:space="0" w:color="auto"/>
                              </w:divBdr>
                            </w:div>
                            <w:div w:id="2048022190">
                              <w:marLeft w:val="0"/>
                              <w:marRight w:val="0"/>
                              <w:marTop w:val="0"/>
                              <w:marBottom w:val="0"/>
                              <w:divBdr>
                                <w:top w:val="none" w:sz="0" w:space="0" w:color="auto"/>
                                <w:left w:val="none" w:sz="0" w:space="0" w:color="auto"/>
                                <w:bottom w:val="none" w:sz="0" w:space="0" w:color="auto"/>
                                <w:right w:val="none" w:sz="0" w:space="0" w:color="auto"/>
                              </w:divBdr>
                            </w:div>
                            <w:div w:id="1974675039">
                              <w:marLeft w:val="0"/>
                              <w:marRight w:val="0"/>
                              <w:marTop w:val="0"/>
                              <w:marBottom w:val="0"/>
                              <w:divBdr>
                                <w:top w:val="none" w:sz="0" w:space="0" w:color="auto"/>
                                <w:left w:val="none" w:sz="0" w:space="0" w:color="auto"/>
                                <w:bottom w:val="none" w:sz="0" w:space="0" w:color="auto"/>
                                <w:right w:val="none" w:sz="0" w:space="0" w:color="auto"/>
                              </w:divBdr>
                            </w:div>
                            <w:div w:id="385957908">
                              <w:marLeft w:val="0"/>
                              <w:marRight w:val="0"/>
                              <w:marTop w:val="0"/>
                              <w:marBottom w:val="0"/>
                              <w:divBdr>
                                <w:top w:val="none" w:sz="0" w:space="0" w:color="auto"/>
                                <w:left w:val="none" w:sz="0" w:space="0" w:color="auto"/>
                                <w:bottom w:val="none" w:sz="0" w:space="0" w:color="auto"/>
                                <w:right w:val="none" w:sz="0" w:space="0" w:color="auto"/>
                              </w:divBdr>
                            </w:div>
                            <w:div w:id="1381903223">
                              <w:marLeft w:val="0"/>
                              <w:marRight w:val="0"/>
                              <w:marTop w:val="0"/>
                              <w:marBottom w:val="0"/>
                              <w:divBdr>
                                <w:top w:val="none" w:sz="0" w:space="0" w:color="auto"/>
                                <w:left w:val="none" w:sz="0" w:space="0" w:color="auto"/>
                                <w:bottom w:val="none" w:sz="0" w:space="0" w:color="auto"/>
                                <w:right w:val="none" w:sz="0" w:space="0" w:color="auto"/>
                              </w:divBdr>
                            </w:div>
                            <w:div w:id="2141143925">
                              <w:marLeft w:val="0"/>
                              <w:marRight w:val="0"/>
                              <w:marTop w:val="0"/>
                              <w:marBottom w:val="0"/>
                              <w:divBdr>
                                <w:top w:val="none" w:sz="0" w:space="0" w:color="auto"/>
                                <w:left w:val="none" w:sz="0" w:space="0" w:color="auto"/>
                                <w:bottom w:val="none" w:sz="0" w:space="0" w:color="auto"/>
                                <w:right w:val="none" w:sz="0" w:space="0" w:color="auto"/>
                              </w:divBdr>
                            </w:div>
                            <w:div w:id="162549423">
                              <w:marLeft w:val="0"/>
                              <w:marRight w:val="0"/>
                              <w:marTop w:val="0"/>
                              <w:marBottom w:val="0"/>
                              <w:divBdr>
                                <w:top w:val="none" w:sz="0" w:space="0" w:color="auto"/>
                                <w:left w:val="none" w:sz="0" w:space="0" w:color="auto"/>
                                <w:bottom w:val="none" w:sz="0" w:space="0" w:color="auto"/>
                                <w:right w:val="none" w:sz="0" w:space="0" w:color="auto"/>
                              </w:divBdr>
                            </w:div>
                            <w:div w:id="1002009634">
                              <w:marLeft w:val="0"/>
                              <w:marRight w:val="0"/>
                              <w:marTop w:val="0"/>
                              <w:marBottom w:val="0"/>
                              <w:divBdr>
                                <w:top w:val="none" w:sz="0" w:space="0" w:color="auto"/>
                                <w:left w:val="none" w:sz="0" w:space="0" w:color="auto"/>
                                <w:bottom w:val="none" w:sz="0" w:space="0" w:color="auto"/>
                                <w:right w:val="none" w:sz="0" w:space="0" w:color="auto"/>
                              </w:divBdr>
                            </w:div>
                            <w:div w:id="1776752535">
                              <w:marLeft w:val="0"/>
                              <w:marRight w:val="0"/>
                              <w:marTop w:val="0"/>
                              <w:marBottom w:val="0"/>
                              <w:divBdr>
                                <w:top w:val="none" w:sz="0" w:space="0" w:color="auto"/>
                                <w:left w:val="none" w:sz="0" w:space="0" w:color="auto"/>
                                <w:bottom w:val="none" w:sz="0" w:space="0" w:color="auto"/>
                                <w:right w:val="none" w:sz="0" w:space="0" w:color="auto"/>
                              </w:divBdr>
                            </w:div>
                            <w:div w:id="2021353403">
                              <w:marLeft w:val="0"/>
                              <w:marRight w:val="0"/>
                              <w:marTop w:val="0"/>
                              <w:marBottom w:val="0"/>
                              <w:divBdr>
                                <w:top w:val="none" w:sz="0" w:space="0" w:color="auto"/>
                                <w:left w:val="none" w:sz="0" w:space="0" w:color="auto"/>
                                <w:bottom w:val="none" w:sz="0" w:space="0" w:color="auto"/>
                                <w:right w:val="none" w:sz="0" w:space="0" w:color="auto"/>
                              </w:divBdr>
                            </w:div>
                            <w:div w:id="114951888">
                              <w:marLeft w:val="0"/>
                              <w:marRight w:val="0"/>
                              <w:marTop w:val="0"/>
                              <w:marBottom w:val="0"/>
                              <w:divBdr>
                                <w:top w:val="none" w:sz="0" w:space="0" w:color="auto"/>
                                <w:left w:val="none" w:sz="0" w:space="0" w:color="auto"/>
                                <w:bottom w:val="none" w:sz="0" w:space="0" w:color="auto"/>
                                <w:right w:val="none" w:sz="0" w:space="0" w:color="auto"/>
                              </w:divBdr>
                            </w:div>
                            <w:div w:id="1946964650">
                              <w:marLeft w:val="0"/>
                              <w:marRight w:val="0"/>
                              <w:marTop w:val="0"/>
                              <w:marBottom w:val="0"/>
                              <w:divBdr>
                                <w:top w:val="none" w:sz="0" w:space="0" w:color="auto"/>
                                <w:left w:val="none" w:sz="0" w:space="0" w:color="auto"/>
                                <w:bottom w:val="none" w:sz="0" w:space="0" w:color="auto"/>
                                <w:right w:val="none" w:sz="0" w:space="0" w:color="auto"/>
                              </w:divBdr>
                            </w:div>
                            <w:div w:id="1382361829">
                              <w:marLeft w:val="0"/>
                              <w:marRight w:val="0"/>
                              <w:marTop w:val="0"/>
                              <w:marBottom w:val="0"/>
                              <w:divBdr>
                                <w:top w:val="none" w:sz="0" w:space="0" w:color="auto"/>
                                <w:left w:val="none" w:sz="0" w:space="0" w:color="auto"/>
                                <w:bottom w:val="none" w:sz="0" w:space="0" w:color="auto"/>
                                <w:right w:val="none" w:sz="0" w:space="0" w:color="auto"/>
                              </w:divBdr>
                            </w:div>
                            <w:div w:id="611326994">
                              <w:marLeft w:val="0"/>
                              <w:marRight w:val="0"/>
                              <w:marTop w:val="0"/>
                              <w:marBottom w:val="0"/>
                              <w:divBdr>
                                <w:top w:val="none" w:sz="0" w:space="0" w:color="auto"/>
                                <w:left w:val="none" w:sz="0" w:space="0" w:color="auto"/>
                                <w:bottom w:val="none" w:sz="0" w:space="0" w:color="auto"/>
                                <w:right w:val="none" w:sz="0" w:space="0" w:color="auto"/>
                              </w:divBdr>
                            </w:div>
                            <w:div w:id="1703045668">
                              <w:marLeft w:val="0"/>
                              <w:marRight w:val="0"/>
                              <w:marTop w:val="0"/>
                              <w:marBottom w:val="0"/>
                              <w:divBdr>
                                <w:top w:val="none" w:sz="0" w:space="0" w:color="auto"/>
                                <w:left w:val="none" w:sz="0" w:space="0" w:color="auto"/>
                                <w:bottom w:val="none" w:sz="0" w:space="0" w:color="auto"/>
                                <w:right w:val="none" w:sz="0" w:space="0" w:color="auto"/>
                              </w:divBdr>
                            </w:div>
                            <w:div w:id="284242275">
                              <w:marLeft w:val="0"/>
                              <w:marRight w:val="0"/>
                              <w:marTop w:val="0"/>
                              <w:marBottom w:val="0"/>
                              <w:divBdr>
                                <w:top w:val="none" w:sz="0" w:space="0" w:color="auto"/>
                                <w:left w:val="none" w:sz="0" w:space="0" w:color="auto"/>
                                <w:bottom w:val="none" w:sz="0" w:space="0" w:color="auto"/>
                                <w:right w:val="none" w:sz="0" w:space="0" w:color="auto"/>
                              </w:divBdr>
                            </w:div>
                            <w:div w:id="753205462">
                              <w:marLeft w:val="0"/>
                              <w:marRight w:val="0"/>
                              <w:marTop w:val="0"/>
                              <w:marBottom w:val="0"/>
                              <w:divBdr>
                                <w:top w:val="none" w:sz="0" w:space="0" w:color="auto"/>
                                <w:left w:val="none" w:sz="0" w:space="0" w:color="auto"/>
                                <w:bottom w:val="none" w:sz="0" w:space="0" w:color="auto"/>
                                <w:right w:val="none" w:sz="0" w:space="0" w:color="auto"/>
                              </w:divBdr>
                            </w:div>
                            <w:div w:id="136189428">
                              <w:marLeft w:val="0"/>
                              <w:marRight w:val="0"/>
                              <w:marTop w:val="0"/>
                              <w:marBottom w:val="0"/>
                              <w:divBdr>
                                <w:top w:val="none" w:sz="0" w:space="0" w:color="auto"/>
                                <w:left w:val="none" w:sz="0" w:space="0" w:color="auto"/>
                                <w:bottom w:val="none" w:sz="0" w:space="0" w:color="auto"/>
                                <w:right w:val="none" w:sz="0" w:space="0" w:color="auto"/>
                              </w:divBdr>
                            </w:div>
                            <w:div w:id="857352337">
                              <w:marLeft w:val="0"/>
                              <w:marRight w:val="0"/>
                              <w:marTop w:val="0"/>
                              <w:marBottom w:val="0"/>
                              <w:divBdr>
                                <w:top w:val="none" w:sz="0" w:space="0" w:color="auto"/>
                                <w:left w:val="none" w:sz="0" w:space="0" w:color="auto"/>
                                <w:bottom w:val="none" w:sz="0" w:space="0" w:color="auto"/>
                                <w:right w:val="none" w:sz="0" w:space="0" w:color="auto"/>
                              </w:divBdr>
                            </w:div>
                            <w:div w:id="1207449245">
                              <w:marLeft w:val="0"/>
                              <w:marRight w:val="0"/>
                              <w:marTop w:val="0"/>
                              <w:marBottom w:val="0"/>
                              <w:divBdr>
                                <w:top w:val="none" w:sz="0" w:space="0" w:color="auto"/>
                                <w:left w:val="none" w:sz="0" w:space="0" w:color="auto"/>
                                <w:bottom w:val="none" w:sz="0" w:space="0" w:color="auto"/>
                                <w:right w:val="none" w:sz="0" w:space="0" w:color="auto"/>
                              </w:divBdr>
                            </w:div>
                            <w:div w:id="1228616304">
                              <w:marLeft w:val="0"/>
                              <w:marRight w:val="0"/>
                              <w:marTop w:val="0"/>
                              <w:marBottom w:val="0"/>
                              <w:divBdr>
                                <w:top w:val="none" w:sz="0" w:space="0" w:color="auto"/>
                                <w:left w:val="none" w:sz="0" w:space="0" w:color="auto"/>
                                <w:bottom w:val="none" w:sz="0" w:space="0" w:color="auto"/>
                                <w:right w:val="none" w:sz="0" w:space="0" w:color="auto"/>
                              </w:divBdr>
                            </w:div>
                            <w:div w:id="89206024">
                              <w:marLeft w:val="0"/>
                              <w:marRight w:val="0"/>
                              <w:marTop w:val="0"/>
                              <w:marBottom w:val="0"/>
                              <w:divBdr>
                                <w:top w:val="none" w:sz="0" w:space="0" w:color="auto"/>
                                <w:left w:val="none" w:sz="0" w:space="0" w:color="auto"/>
                                <w:bottom w:val="none" w:sz="0" w:space="0" w:color="auto"/>
                                <w:right w:val="none" w:sz="0" w:space="0" w:color="auto"/>
                              </w:divBdr>
                            </w:div>
                            <w:div w:id="430974518">
                              <w:marLeft w:val="0"/>
                              <w:marRight w:val="0"/>
                              <w:marTop w:val="0"/>
                              <w:marBottom w:val="0"/>
                              <w:divBdr>
                                <w:top w:val="none" w:sz="0" w:space="0" w:color="auto"/>
                                <w:left w:val="none" w:sz="0" w:space="0" w:color="auto"/>
                                <w:bottom w:val="none" w:sz="0" w:space="0" w:color="auto"/>
                                <w:right w:val="none" w:sz="0" w:space="0" w:color="auto"/>
                              </w:divBdr>
                            </w:div>
                            <w:div w:id="1961833587">
                              <w:marLeft w:val="0"/>
                              <w:marRight w:val="0"/>
                              <w:marTop w:val="0"/>
                              <w:marBottom w:val="0"/>
                              <w:divBdr>
                                <w:top w:val="none" w:sz="0" w:space="0" w:color="auto"/>
                                <w:left w:val="none" w:sz="0" w:space="0" w:color="auto"/>
                                <w:bottom w:val="none" w:sz="0" w:space="0" w:color="auto"/>
                                <w:right w:val="none" w:sz="0" w:space="0" w:color="auto"/>
                              </w:divBdr>
                            </w:div>
                            <w:div w:id="653799525">
                              <w:marLeft w:val="0"/>
                              <w:marRight w:val="0"/>
                              <w:marTop w:val="0"/>
                              <w:marBottom w:val="0"/>
                              <w:divBdr>
                                <w:top w:val="none" w:sz="0" w:space="0" w:color="auto"/>
                                <w:left w:val="none" w:sz="0" w:space="0" w:color="auto"/>
                                <w:bottom w:val="none" w:sz="0" w:space="0" w:color="auto"/>
                                <w:right w:val="none" w:sz="0" w:space="0" w:color="auto"/>
                              </w:divBdr>
                            </w:div>
                            <w:div w:id="450175508">
                              <w:marLeft w:val="0"/>
                              <w:marRight w:val="0"/>
                              <w:marTop w:val="0"/>
                              <w:marBottom w:val="0"/>
                              <w:divBdr>
                                <w:top w:val="none" w:sz="0" w:space="0" w:color="auto"/>
                                <w:left w:val="none" w:sz="0" w:space="0" w:color="auto"/>
                                <w:bottom w:val="none" w:sz="0" w:space="0" w:color="auto"/>
                                <w:right w:val="none" w:sz="0" w:space="0" w:color="auto"/>
                              </w:divBdr>
                            </w:div>
                            <w:div w:id="1489664896">
                              <w:marLeft w:val="0"/>
                              <w:marRight w:val="0"/>
                              <w:marTop w:val="0"/>
                              <w:marBottom w:val="0"/>
                              <w:divBdr>
                                <w:top w:val="none" w:sz="0" w:space="0" w:color="auto"/>
                                <w:left w:val="none" w:sz="0" w:space="0" w:color="auto"/>
                                <w:bottom w:val="none" w:sz="0" w:space="0" w:color="auto"/>
                                <w:right w:val="none" w:sz="0" w:space="0" w:color="auto"/>
                              </w:divBdr>
                            </w:div>
                            <w:div w:id="437599000">
                              <w:marLeft w:val="0"/>
                              <w:marRight w:val="0"/>
                              <w:marTop w:val="0"/>
                              <w:marBottom w:val="0"/>
                              <w:divBdr>
                                <w:top w:val="none" w:sz="0" w:space="0" w:color="auto"/>
                                <w:left w:val="none" w:sz="0" w:space="0" w:color="auto"/>
                                <w:bottom w:val="none" w:sz="0" w:space="0" w:color="auto"/>
                                <w:right w:val="none" w:sz="0" w:space="0" w:color="auto"/>
                              </w:divBdr>
                            </w:div>
                            <w:div w:id="448672599">
                              <w:marLeft w:val="0"/>
                              <w:marRight w:val="0"/>
                              <w:marTop w:val="0"/>
                              <w:marBottom w:val="0"/>
                              <w:divBdr>
                                <w:top w:val="none" w:sz="0" w:space="0" w:color="auto"/>
                                <w:left w:val="none" w:sz="0" w:space="0" w:color="auto"/>
                                <w:bottom w:val="none" w:sz="0" w:space="0" w:color="auto"/>
                                <w:right w:val="none" w:sz="0" w:space="0" w:color="auto"/>
                              </w:divBdr>
                            </w:div>
                            <w:div w:id="810682226">
                              <w:marLeft w:val="0"/>
                              <w:marRight w:val="0"/>
                              <w:marTop w:val="0"/>
                              <w:marBottom w:val="0"/>
                              <w:divBdr>
                                <w:top w:val="none" w:sz="0" w:space="0" w:color="auto"/>
                                <w:left w:val="none" w:sz="0" w:space="0" w:color="auto"/>
                                <w:bottom w:val="none" w:sz="0" w:space="0" w:color="auto"/>
                                <w:right w:val="none" w:sz="0" w:space="0" w:color="auto"/>
                              </w:divBdr>
                            </w:div>
                            <w:div w:id="915672988">
                              <w:marLeft w:val="0"/>
                              <w:marRight w:val="0"/>
                              <w:marTop w:val="0"/>
                              <w:marBottom w:val="0"/>
                              <w:divBdr>
                                <w:top w:val="none" w:sz="0" w:space="0" w:color="auto"/>
                                <w:left w:val="none" w:sz="0" w:space="0" w:color="auto"/>
                                <w:bottom w:val="none" w:sz="0" w:space="0" w:color="auto"/>
                                <w:right w:val="none" w:sz="0" w:space="0" w:color="auto"/>
                              </w:divBdr>
                            </w:div>
                            <w:div w:id="1293051283">
                              <w:marLeft w:val="0"/>
                              <w:marRight w:val="0"/>
                              <w:marTop w:val="0"/>
                              <w:marBottom w:val="0"/>
                              <w:divBdr>
                                <w:top w:val="none" w:sz="0" w:space="0" w:color="auto"/>
                                <w:left w:val="none" w:sz="0" w:space="0" w:color="auto"/>
                                <w:bottom w:val="none" w:sz="0" w:space="0" w:color="auto"/>
                                <w:right w:val="none" w:sz="0" w:space="0" w:color="auto"/>
                              </w:divBdr>
                            </w:div>
                            <w:div w:id="1749839896">
                              <w:marLeft w:val="0"/>
                              <w:marRight w:val="0"/>
                              <w:marTop w:val="0"/>
                              <w:marBottom w:val="0"/>
                              <w:divBdr>
                                <w:top w:val="none" w:sz="0" w:space="0" w:color="auto"/>
                                <w:left w:val="none" w:sz="0" w:space="0" w:color="auto"/>
                                <w:bottom w:val="none" w:sz="0" w:space="0" w:color="auto"/>
                                <w:right w:val="none" w:sz="0" w:space="0" w:color="auto"/>
                              </w:divBdr>
                            </w:div>
                            <w:div w:id="1971587011">
                              <w:marLeft w:val="0"/>
                              <w:marRight w:val="0"/>
                              <w:marTop w:val="0"/>
                              <w:marBottom w:val="0"/>
                              <w:divBdr>
                                <w:top w:val="none" w:sz="0" w:space="0" w:color="auto"/>
                                <w:left w:val="none" w:sz="0" w:space="0" w:color="auto"/>
                                <w:bottom w:val="none" w:sz="0" w:space="0" w:color="auto"/>
                                <w:right w:val="none" w:sz="0" w:space="0" w:color="auto"/>
                              </w:divBdr>
                            </w:div>
                            <w:div w:id="1065834077">
                              <w:marLeft w:val="0"/>
                              <w:marRight w:val="0"/>
                              <w:marTop w:val="0"/>
                              <w:marBottom w:val="0"/>
                              <w:divBdr>
                                <w:top w:val="none" w:sz="0" w:space="0" w:color="auto"/>
                                <w:left w:val="none" w:sz="0" w:space="0" w:color="auto"/>
                                <w:bottom w:val="none" w:sz="0" w:space="0" w:color="auto"/>
                                <w:right w:val="none" w:sz="0" w:space="0" w:color="auto"/>
                              </w:divBdr>
                            </w:div>
                            <w:div w:id="1422987335">
                              <w:marLeft w:val="0"/>
                              <w:marRight w:val="0"/>
                              <w:marTop w:val="0"/>
                              <w:marBottom w:val="0"/>
                              <w:divBdr>
                                <w:top w:val="none" w:sz="0" w:space="0" w:color="auto"/>
                                <w:left w:val="none" w:sz="0" w:space="0" w:color="auto"/>
                                <w:bottom w:val="none" w:sz="0" w:space="0" w:color="auto"/>
                                <w:right w:val="none" w:sz="0" w:space="0" w:color="auto"/>
                              </w:divBdr>
                            </w:div>
                            <w:div w:id="1963345234">
                              <w:marLeft w:val="0"/>
                              <w:marRight w:val="0"/>
                              <w:marTop w:val="0"/>
                              <w:marBottom w:val="0"/>
                              <w:divBdr>
                                <w:top w:val="none" w:sz="0" w:space="0" w:color="auto"/>
                                <w:left w:val="none" w:sz="0" w:space="0" w:color="auto"/>
                                <w:bottom w:val="none" w:sz="0" w:space="0" w:color="auto"/>
                                <w:right w:val="none" w:sz="0" w:space="0" w:color="auto"/>
                              </w:divBdr>
                            </w:div>
                            <w:div w:id="1927759240">
                              <w:marLeft w:val="0"/>
                              <w:marRight w:val="0"/>
                              <w:marTop w:val="0"/>
                              <w:marBottom w:val="0"/>
                              <w:divBdr>
                                <w:top w:val="none" w:sz="0" w:space="0" w:color="auto"/>
                                <w:left w:val="none" w:sz="0" w:space="0" w:color="auto"/>
                                <w:bottom w:val="none" w:sz="0" w:space="0" w:color="auto"/>
                                <w:right w:val="none" w:sz="0" w:space="0" w:color="auto"/>
                              </w:divBdr>
                            </w:div>
                            <w:div w:id="229850854">
                              <w:marLeft w:val="0"/>
                              <w:marRight w:val="0"/>
                              <w:marTop w:val="0"/>
                              <w:marBottom w:val="0"/>
                              <w:divBdr>
                                <w:top w:val="none" w:sz="0" w:space="0" w:color="auto"/>
                                <w:left w:val="none" w:sz="0" w:space="0" w:color="auto"/>
                                <w:bottom w:val="none" w:sz="0" w:space="0" w:color="auto"/>
                                <w:right w:val="none" w:sz="0" w:space="0" w:color="auto"/>
                              </w:divBdr>
                            </w:div>
                            <w:div w:id="431780383">
                              <w:marLeft w:val="0"/>
                              <w:marRight w:val="0"/>
                              <w:marTop w:val="0"/>
                              <w:marBottom w:val="0"/>
                              <w:divBdr>
                                <w:top w:val="none" w:sz="0" w:space="0" w:color="auto"/>
                                <w:left w:val="none" w:sz="0" w:space="0" w:color="auto"/>
                                <w:bottom w:val="none" w:sz="0" w:space="0" w:color="auto"/>
                                <w:right w:val="none" w:sz="0" w:space="0" w:color="auto"/>
                              </w:divBdr>
                            </w:div>
                            <w:div w:id="755322239">
                              <w:marLeft w:val="0"/>
                              <w:marRight w:val="0"/>
                              <w:marTop w:val="0"/>
                              <w:marBottom w:val="0"/>
                              <w:divBdr>
                                <w:top w:val="none" w:sz="0" w:space="0" w:color="auto"/>
                                <w:left w:val="none" w:sz="0" w:space="0" w:color="auto"/>
                                <w:bottom w:val="none" w:sz="0" w:space="0" w:color="auto"/>
                                <w:right w:val="none" w:sz="0" w:space="0" w:color="auto"/>
                              </w:divBdr>
                            </w:div>
                            <w:div w:id="695086186">
                              <w:marLeft w:val="0"/>
                              <w:marRight w:val="0"/>
                              <w:marTop w:val="0"/>
                              <w:marBottom w:val="0"/>
                              <w:divBdr>
                                <w:top w:val="none" w:sz="0" w:space="0" w:color="auto"/>
                                <w:left w:val="none" w:sz="0" w:space="0" w:color="auto"/>
                                <w:bottom w:val="none" w:sz="0" w:space="0" w:color="auto"/>
                                <w:right w:val="none" w:sz="0" w:space="0" w:color="auto"/>
                              </w:divBdr>
                            </w:div>
                            <w:div w:id="167649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8343818">
          <w:marLeft w:val="0"/>
          <w:marRight w:val="0"/>
          <w:marTop w:val="225"/>
          <w:marBottom w:val="225"/>
          <w:divBdr>
            <w:top w:val="single" w:sz="6" w:space="0" w:color="AAAAAA"/>
            <w:left w:val="single" w:sz="6" w:space="0" w:color="AAAAAA"/>
            <w:bottom w:val="single" w:sz="6" w:space="0" w:color="AAAAAA"/>
            <w:right w:val="single" w:sz="6" w:space="0" w:color="AAAAAA"/>
          </w:divBdr>
          <w:divsChild>
            <w:div w:id="220555318">
              <w:marLeft w:val="0"/>
              <w:marRight w:val="0"/>
              <w:marTop w:val="0"/>
              <w:marBottom w:val="0"/>
              <w:divBdr>
                <w:top w:val="none" w:sz="0" w:space="0" w:color="auto"/>
                <w:left w:val="none" w:sz="0" w:space="0" w:color="auto"/>
                <w:bottom w:val="none" w:sz="0" w:space="0" w:color="auto"/>
                <w:right w:val="none" w:sz="0" w:space="0" w:color="auto"/>
              </w:divBdr>
              <w:divsChild>
                <w:div w:id="1656376446">
                  <w:marLeft w:val="0"/>
                  <w:marRight w:val="0"/>
                  <w:marTop w:val="0"/>
                  <w:marBottom w:val="0"/>
                  <w:divBdr>
                    <w:top w:val="none" w:sz="0" w:space="0" w:color="auto"/>
                    <w:left w:val="none" w:sz="0" w:space="0" w:color="auto"/>
                    <w:bottom w:val="none" w:sz="0" w:space="0" w:color="auto"/>
                    <w:right w:val="none" w:sz="0" w:space="0" w:color="auto"/>
                  </w:divBdr>
                  <w:divsChild>
                    <w:div w:id="518736236">
                      <w:marLeft w:val="0"/>
                      <w:marRight w:val="0"/>
                      <w:marTop w:val="0"/>
                      <w:marBottom w:val="0"/>
                      <w:divBdr>
                        <w:top w:val="none" w:sz="0" w:space="0" w:color="auto"/>
                        <w:left w:val="none" w:sz="0" w:space="0" w:color="auto"/>
                        <w:bottom w:val="none" w:sz="0" w:space="0" w:color="auto"/>
                        <w:right w:val="none" w:sz="0" w:space="0" w:color="auto"/>
                      </w:divBdr>
                      <w:divsChild>
                        <w:div w:id="1688017906">
                          <w:marLeft w:val="0"/>
                          <w:marRight w:val="0"/>
                          <w:marTop w:val="0"/>
                          <w:marBottom w:val="0"/>
                          <w:divBdr>
                            <w:top w:val="none" w:sz="0" w:space="0" w:color="auto"/>
                            <w:left w:val="none" w:sz="0" w:space="0" w:color="auto"/>
                            <w:bottom w:val="none" w:sz="0" w:space="0" w:color="auto"/>
                            <w:right w:val="none" w:sz="0" w:space="0" w:color="auto"/>
                          </w:divBdr>
                          <w:divsChild>
                            <w:div w:id="2021273901">
                              <w:marLeft w:val="0"/>
                              <w:marRight w:val="0"/>
                              <w:marTop w:val="0"/>
                              <w:marBottom w:val="0"/>
                              <w:divBdr>
                                <w:top w:val="none" w:sz="0" w:space="0" w:color="auto"/>
                                <w:left w:val="none" w:sz="0" w:space="0" w:color="auto"/>
                                <w:bottom w:val="none" w:sz="0" w:space="0" w:color="auto"/>
                                <w:right w:val="none" w:sz="0" w:space="0" w:color="auto"/>
                              </w:divBdr>
                            </w:div>
                            <w:div w:id="489251486">
                              <w:marLeft w:val="0"/>
                              <w:marRight w:val="0"/>
                              <w:marTop w:val="0"/>
                              <w:marBottom w:val="0"/>
                              <w:divBdr>
                                <w:top w:val="none" w:sz="0" w:space="0" w:color="auto"/>
                                <w:left w:val="none" w:sz="0" w:space="0" w:color="auto"/>
                                <w:bottom w:val="none" w:sz="0" w:space="0" w:color="auto"/>
                                <w:right w:val="none" w:sz="0" w:space="0" w:color="auto"/>
                              </w:divBdr>
                            </w:div>
                            <w:div w:id="1932736066">
                              <w:marLeft w:val="0"/>
                              <w:marRight w:val="0"/>
                              <w:marTop w:val="0"/>
                              <w:marBottom w:val="0"/>
                              <w:divBdr>
                                <w:top w:val="none" w:sz="0" w:space="0" w:color="auto"/>
                                <w:left w:val="none" w:sz="0" w:space="0" w:color="auto"/>
                                <w:bottom w:val="none" w:sz="0" w:space="0" w:color="auto"/>
                                <w:right w:val="none" w:sz="0" w:space="0" w:color="auto"/>
                              </w:divBdr>
                            </w:div>
                            <w:div w:id="583346643">
                              <w:marLeft w:val="0"/>
                              <w:marRight w:val="0"/>
                              <w:marTop w:val="0"/>
                              <w:marBottom w:val="0"/>
                              <w:divBdr>
                                <w:top w:val="none" w:sz="0" w:space="0" w:color="auto"/>
                                <w:left w:val="none" w:sz="0" w:space="0" w:color="auto"/>
                                <w:bottom w:val="none" w:sz="0" w:space="0" w:color="auto"/>
                                <w:right w:val="none" w:sz="0" w:space="0" w:color="auto"/>
                              </w:divBdr>
                            </w:div>
                            <w:div w:id="370882288">
                              <w:marLeft w:val="0"/>
                              <w:marRight w:val="0"/>
                              <w:marTop w:val="0"/>
                              <w:marBottom w:val="0"/>
                              <w:divBdr>
                                <w:top w:val="none" w:sz="0" w:space="0" w:color="auto"/>
                                <w:left w:val="none" w:sz="0" w:space="0" w:color="auto"/>
                                <w:bottom w:val="none" w:sz="0" w:space="0" w:color="auto"/>
                                <w:right w:val="none" w:sz="0" w:space="0" w:color="auto"/>
                              </w:divBdr>
                            </w:div>
                            <w:div w:id="786892693">
                              <w:marLeft w:val="0"/>
                              <w:marRight w:val="0"/>
                              <w:marTop w:val="0"/>
                              <w:marBottom w:val="0"/>
                              <w:divBdr>
                                <w:top w:val="none" w:sz="0" w:space="0" w:color="auto"/>
                                <w:left w:val="none" w:sz="0" w:space="0" w:color="auto"/>
                                <w:bottom w:val="none" w:sz="0" w:space="0" w:color="auto"/>
                                <w:right w:val="none" w:sz="0" w:space="0" w:color="auto"/>
                              </w:divBdr>
                            </w:div>
                            <w:div w:id="1918436695">
                              <w:marLeft w:val="0"/>
                              <w:marRight w:val="0"/>
                              <w:marTop w:val="0"/>
                              <w:marBottom w:val="0"/>
                              <w:divBdr>
                                <w:top w:val="none" w:sz="0" w:space="0" w:color="auto"/>
                                <w:left w:val="none" w:sz="0" w:space="0" w:color="auto"/>
                                <w:bottom w:val="none" w:sz="0" w:space="0" w:color="auto"/>
                                <w:right w:val="none" w:sz="0" w:space="0" w:color="auto"/>
                              </w:divBdr>
                            </w:div>
                            <w:div w:id="1392004550">
                              <w:marLeft w:val="0"/>
                              <w:marRight w:val="0"/>
                              <w:marTop w:val="0"/>
                              <w:marBottom w:val="0"/>
                              <w:divBdr>
                                <w:top w:val="none" w:sz="0" w:space="0" w:color="auto"/>
                                <w:left w:val="none" w:sz="0" w:space="0" w:color="auto"/>
                                <w:bottom w:val="none" w:sz="0" w:space="0" w:color="auto"/>
                                <w:right w:val="none" w:sz="0" w:space="0" w:color="auto"/>
                              </w:divBdr>
                            </w:div>
                            <w:div w:id="1159342452">
                              <w:marLeft w:val="0"/>
                              <w:marRight w:val="0"/>
                              <w:marTop w:val="0"/>
                              <w:marBottom w:val="0"/>
                              <w:divBdr>
                                <w:top w:val="none" w:sz="0" w:space="0" w:color="auto"/>
                                <w:left w:val="none" w:sz="0" w:space="0" w:color="auto"/>
                                <w:bottom w:val="none" w:sz="0" w:space="0" w:color="auto"/>
                                <w:right w:val="none" w:sz="0" w:space="0" w:color="auto"/>
                              </w:divBdr>
                            </w:div>
                            <w:div w:id="1650667379">
                              <w:marLeft w:val="0"/>
                              <w:marRight w:val="0"/>
                              <w:marTop w:val="0"/>
                              <w:marBottom w:val="0"/>
                              <w:divBdr>
                                <w:top w:val="none" w:sz="0" w:space="0" w:color="auto"/>
                                <w:left w:val="none" w:sz="0" w:space="0" w:color="auto"/>
                                <w:bottom w:val="none" w:sz="0" w:space="0" w:color="auto"/>
                                <w:right w:val="none" w:sz="0" w:space="0" w:color="auto"/>
                              </w:divBdr>
                            </w:div>
                            <w:div w:id="1565605582">
                              <w:marLeft w:val="0"/>
                              <w:marRight w:val="0"/>
                              <w:marTop w:val="0"/>
                              <w:marBottom w:val="0"/>
                              <w:divBdr>
                                <w:top w:val="none" w:sz="0" w:space="0" w:color="auto"/>
                                <w:left w:val="none" w:sz="0" w:space="0" w:color="auto"/>
                                <w:bottom w:val="none" w:sz="0" w:space="0" w:color="auto"/>
                                <w:right w:val="none" w:sz="0" w:space="0" w:color="auto"/>
                              </w:divBdr>
                            </w:div>
                            <w:div w:id="150369981">
                              <w:marLeft w:val="0"/>
                              <w:marRight w:val="0"/>
                              <w:marTop w:val="0"/>
                              <w:marBottom w:val="0"/>
                              <w:divBdr>
                                <w:top w:val="none" w:sz="0" w:space="0" w:color="auto"/>
                                <w:left w:val="none" w:sz="0" w:space="0" w:color="auto"/>
                                <w:bottom w:val="none" w:sz="0" w:space="0" w:color="auto"/>
                                <w:right w:val="none" w:sz="0" w:space="0" w:color="auto"/>
                              </w:divBdr>
                            </w:div>
                            <w:div w:id="167013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6296740">
      <w:bodyDiv w:val="1"/>
      <w:marLeft w:val="0"/>
      <w:marRight w:val="0"/>
      <w:marTop w:val="0"/>
      <w:marBottom w:val="0"/>
      <w:divBdr>
        <w:top w:val="none" w:sz="0" w:space="0" w:color="auto"/>
        <w:left w:val="none" w:sz="0" w:space="0" w:color="auto"/>
        <w:bottom w:val="none" w:sz="0" w:space="0" w:color="auto"/>
        <w:right w:val="none" w:sz="0" w:space="0" w:color="auto"/>
      </w:divBdr>
    </w:div>
    <w:div w:id="1045371134">
      <w:bodyDiv w:val="1"/>
      <w:marLeft w:val="0"/>
      <w:marRight w:val="0"/>
      <w:marTop w:val="0"/>
      <w:marBottom w:val="0"/>
      <w:divBdr>
        <w:top w:val="none" w:sz="0" w:space="0" w:color="auto"/>
        <w:left w:val="none" w:sz="0" w:space="0" w:color="auto"/>
        <w:bottom w:val="none" w:sz="0" w:space="0" w:color="auto"/>
        <w:right w:val="none" w:sz="0" w:space="0" w:color="auto"/>
      </w:divBdr>
      <w:divsChild>
        <w:div w:id="222496672">
          <w:marLeft w:val="965"/>
          <w:marRight w:val="0"/>
          <w:marTop w:val="77"/>
          <w:marBottom w:val="0"/>
          <w:divBdr>
            <w:top w:val="none" w:sz="0" w:space="0" w:color="auto"/>
            <w:left w:val="none" w:sz="0" w:space="0" w:color="auto"/>
            <w:bottom w:val="none" w:sz="0" w:space="0" w:color="auto"/>
            <w:right w:val="none" w:sz="0" w:space="0" w:color="auto"/>
          </w:divBdr>
        </w:div>
        <w:div w:id="76445737">
          <w:marLeft w:val="965"/>
          <w:marRight w:val="0"/>
          <w:marTop w:val="77"/>
          <w:marBottom w:val="0"/>
          <w:divBdr>
            <w:top w:val="none" w:sz="0" w:space="0" w:color="auto"/>
            <w:left w:val="none" w:sz="0" w:space="0" w:color="auto"/>
            <w:bottom w:val="none" w:sz="0" w:space="0" w:color="auto"/>
            <w:right w:val="none" w:sz="0" w:space="0" w:color="auto"/>
          </w:divBdr>
        </w:div>
        <w:div w:id="1711950271">
          <w:marLeft w:val="1555"/>
          <w:marRight w:val="0"/>
          <w:marTop w:val="77"/>
          <w:marBottom w:val="0"/>
          <w:divBdr>
            <w:top w:val="none" w:sz="0" w:space="0" w:color="auto"/>
            <w:left w:val="none" w:sz="0" w:space="0" w:color="auto"/>
            <w:bottom w:val="none" w:sz="0" w:space="0" w:color="auto"/>
            <w:right w:val="none" w:sz="0" w:space="0" w:color="auto"/>
          </w:divBdr>
        </w:div>
        <w:div w:id="1215198232">
          <w:marLeft w:val="1555"/>
          <w:marRight w:val="0"/>
          <w:marTop w:val="77"/>
          <w:marBottom w:val="0"/>
          <w:divBdr>
            <w:top w:val="none" w:sz="0" w:space="0" w:color="auto"/>
            <w:left w:val="none" w:sz="0" w:space="0" w:color="auto"/>
            <w:bottom w:val="none" w:sz="0" w:space="0" w:color="auto"/>
            <w:right w:val="none" w:sz="0" w:space="0" w:color="auto"/>
          </w:divBdr>
        </w:div>
        <w:div w:id="1863980829">
          <w:marLeft w:val="1555"/>
          <w:marRight w:val="0"/>
          <w:marTop w:val="77"/>
          <w:marBottom w:val="0"/>
          <w:divBdr>
            <w:top w:val="none" w:sz="0" w:space="0" w:color="auto"/>
            <w:left w:val="none" w:sz="0" w:space="0" w:color="auto"/>
            <w:bottom w:val="none" w:sz="0" w:space="0" w:color="auto"/>
            <w:right w:val="none" w:sz="0" w:space="0" w:color="auto"/>
          </w:divBdr>
        </w:div>
      </w:divsChild>
    </w:div>
    <w:div w:id="1137140554">
      <w:bodyDiv w:val="1"/>
      <w:marLeft w:val="0"/>
      <w:marRight w:val="0"/>
      <w:marTop w:val="0"/>
      <w:marBottom w:val="0"/>
      <w:divBdr>
        <w:top w:val="none" w:sz="0" w:space="0" w:color="auto"/>
        <w:left w:val="none" w:sz="0" w:space="0" w:color="auto"/>
        <w:bottom w:val="none" w:sz="0" w:space="0" w:color="auto"/>
        <w:right w:val="none" w:sz="0" w:space="0" w:color="auto"/>
      </w:divBdr>
      <w:divsChild>
        <w:div w:id="1993831630">
          <w:marLeft w:val="965"/>
          <w:marRight w:val="0"/>
          <w:marTop w:val="77"/>
          <w:marBottom w:val="0"/>
          <w:divBdr>
            <w:top w:val="none" w:sz="0" w:space="0" w:color="auto"/>
            <w:left w:val="none" w:sz="0" w:space="0" w:color="auto"/>
            <w:bottom w:val="none" w:sz="0" w:space="0" w:color="auto"/>
            <w:right w:val="none" w:sz="0" w:space="0" w:color="auto"/>
          </w:divBdr>
        </w:div>
        <w:div w:id="984580041">
          <w:marLeft w:val="1555"/>
          <w:marRight w:val="0"/>
          <w:marTop w:val="77"/>
          <w:marBottom w:val="0"/>
          <w:divBdr>
            <w:top w:val="none" w:sz="0" w:space="0" w:color="auto"/>
            <w:left w:val="none" w:sz="0" w:space="0" w:color="auto"/>
            <w:bottom w:val="none" w:sz="0" w:space="0" w:color="auto"/>
            <w:right w:val="none" w:sz="0" w:space="0" w:color="auto"/>
          </w:divBdr>
        </w:div>
        <w:div w:id="1846938500">
          <w:marLeft w:val="1555"/>
          <w:marRight w:val="0"/>
          <w:marTop w:val="77"/>
          <w:marBottom w:val="0"/>
          <w:divBdr>
            <w:top w:val="none" w:sz="0" w:space="0" w:color="auto"/>
            <w:left w:val="none" w:sz="0" w:space="0" w:color="auto"/>
            <w:bottom w:val="none" w:sz="0" w:space="0" w:color="auto"/>
            <w:right w:val="none" w:sz="0" w:space="0" w:color="auto"/>
          </w:divBdr>
        </w:div>
      </w:divsChild>
    </w:div>
    <w:div w:id="1328704965">
      <w:bodyDiv w:val="1"/>
      <w:marLeft w:val="0"/>
      <w:marRight w:val="0"/>
      <w:marTop w:val="0"/>
      <w:marBottom w:val="0"/>
      <w:divBdr>
        <w:top w:val="none" w:sz="0" w:space="0" w:color="auto"/>
        <w:left w:val="none" w:sz="0" w:space="0" w:color="auto"/>
        <w:bottom w:val="none" w:sz="0" w:space="0" w:color="auto"/>
        <w:right w:val="none" w:sz="0" w:space="0" w:color="auto"/>
      </w:divBdr>
    </w:div>
    <w:div w:id="1371609187">
      <w:bodyDiv w:val="1"/>
      <w:marLeft w:val="0"/>
      <w:marRight w:val="0"/>
      <w:marTop w:val="0"/>
      <w:marBottom w:val="0"/>
      <w:divBdr>
        <w:top w:val="none" w:sz="0" w:space="0" w:color="auto"/>
        <w:left w:val="none" w:sz="0" w:space="0" w:color="auto"/>
        <w:bottom w:val="none" w:sz="0" w:space="0" w:color="auto"/>
        <w:right w:val="none" w:sz="0" w:space="0" w:color="auto"/>
      </w:divBdr>
      <w:divsChild>
        <w:div w:id="936792385">
          <w:marLeft w:val="547"/>
          <w:marRight w:val="0"/>
          <w:marTop w:val="77"/>
          <w:marBottom w:val="0"/>
          <w:divBdr>
            <w:top w:val="none" w:sz="0" w:space="0" w:color="auto"/>
            <w:left w:val="none" w:sz="0" w:space="0" w:color="auto"/>
            <w:bottom w:val="none" w:sz="0" w:space="0" w:color="auto"/>
            <w:right w:val="none" w:sz="0" w:space="0" w:color="auto"/>
          </w:divBdr>
        </w:div>
        <w:div w:id="1574584706">
          <w:marLeft w:val="547"/>
          <w:marRight w:val="0"/>
          <w:marTop w:val="77"/>
          <w:marBottom w:val="0"/>
          <w:divBdr>
            <w:top w:val="none" w:sz="0" w:space="0" w:color="auto"/>
            <w:left w:val="none" w:sz="0" w:space="0" w:color="auto"/>
            <w:bottom w:val="none" w:sz="0" w:space="0" w:color="auto"/>
            <w:right w:val="none" w:sz="0" w:space="0" w:color="auto"/>
          </w:divBdr>
        </w:div>
        <w:div w:id="933324759">
          <w:marLeft w:val="1166"/>
          <w:marRight w:val="0"/>
          <w:marTop w:val="77"/>
          <w:marBottom w:val="0"/>
          <w:divBdr>
            <w:top w:val="none" w:sz="0" w:space="0" w:color="auto"/>
            <w:left w:val="none" w:sz="0" w:space="0" w:color="auto"/>
            <w:bottom w:val="none" w:sz="0" w:space="0" w:color="auto"/>
            <w:right w:val="none" w:sz="0" w:space="0" w:color="auto"/>
          </w:divBdr>
        </w:div>
      </w:divsChild>
    </w:div>
    <w:div w:id="1379089855">
      <w:bodyDiv w:val="1"/>
      <w:marLeft w:val="0"/>
      <w:marRight w:val="0"/>
      <w:marTop w:val="0"/>
      <w:marBottom w:val="0"/>
      <w:divBdr>
        <w:top w:val="none" w:sz="0" w:space="0" w:color="auto"/>
        <w:left w:val="none" w:sz="0" w:space="0" w:color="auto"/>
        <w:bottom w:val="none" w:sz="0" w:space="0" w:color="auto"/>
        <w:right w:val="none" w:sz="0" w:space="0" w:color="auto"/>
      </w:divBdr>
      <w:divsChild>
        <w:div w:id="395713501">
          <w:marLeft w:val="547"/>
          <w:marRight w:val="0"/>
          <w:marTop w:val="77"/>
          <w:marBottom w:val="0"/>
          <w:divBdr>
            <w:top w:val="none" w:sz="0" w:space="0" w:color="auto"/>
            <w:left w:val="none" w:sz="0" w:space="0" w:color="auto"/>
            <w:bottom w:val="none" w:sz="0" w:space="0" w:color="auto"/>
            <w:right w:val="none" w:sz="0" w:space="0" w:color="auto"/>
          </w:divBdr>
        </w:div>
        <w:div w:id="2027056983">
          <w:marLeft w:val="1166"/>
          <w:marRight w:val="0"/>
          <w:marTop w:val="77"/>
          <w:marBottom w:val="0"/>
          <w:divBdr>
            <w:top w:val="none" w:sz="0" w:space="0" w:color="auto"/>
            <w:left w:val="none" w:sz="0" w:space="0" w:color="auto"/>
            <w:bottom w:val="none" w:sz="0" w:space="0" w:color="auto"/>
            <w:right w:val="none" w:sz="0" w:space="0" w:color="auto"/>
          </w:divBdr>
        </w:div>
        <w:div w:id="234441267">
          <w:marLeft w:val="1166"/>
          <w:marRight w:val="0"/>
          <w:marTop w:val="77"/>
          <w:marBottom w:val="0"/>
          <w:divBdr>
            <w:top w:val="none" w:sz="0" w:space="0" w:color="auto"/>
            <w:left w:val="none" w:sz="0" w:space="0" w:color="auto"/>
            <w:bottom w:val="none" w:sz="0" w:space="0" w:color="auto"/>
            <w:right w:val="none" w:sz="0" w:space="0" w:color="auto"/>
          </w:divBdr>
        </w:div>
        <w:div w:id="760368978">
          <w:marLeft w:val="1166"/>
          <w:marRight w:val="0"/>
          <w:marTop w:val="77"/>
          <w:marBottom w:val="0"/>
          <w:divBdr>
            <w:top w:val="none" w:sz="0" w:space="0" w:color="auto"/>
            <w:left w:val="none" w:sz="0" w:space="0" w:color="auto"/>
            <w:bottom w:val="none" w:sz="0" w:space="0" w:color="auto"/>
            <w:right w:val="none" w:sz="0" w:space="0" w:color="auto"/>
          </w:divBdr>
        </w:div>
        <w:div w:id="792138165">
          <w:marLeft w:val="1166"/>
          <w:marRight w:val="0"/>
          <w:marTop w:val="77"/>
          <w:marBottom w:val="0"/>
          <w:divBdr>
            <w:top w:val="none" w:sz="0" w:space="0" w:color="auto"/>
            <w:left w:val="none" w:sz="0" w:space="0" w:color="auto"/>
            <w:bottom w:val="none" w:sz="0" w:space="0" w:color="auto"/>
            <w:right w:val="none" w:sz="0" w:space="0" w:color="auto"/>
          </w:divBdr>
        </w:div>
      </w:divsChild>
    </w:div>
    <w:div w:id="1415663367">
      <w:bodyDiv w:val="1"/>
      <w:marLeft w:val="0"/>
      <w:marRight w:val="0"/>
      <w:marTop w:val="0"/>
      <w:marBottom w:val="0"/>
      <w:divBdr>
        <w:top w:val="none" w:sz="0" w:space="0" w:color="auto"/>
        <w:left w:val="none" w:sz="0" w:space="0" w:color="auto"/>
        <w:bottom w:val="none" w:sz="0" w:space="0" w:color="auto"/>
        <w:right w:val="none" w:sz="0" w:space="0" w:color="auto"/>
      </w:divBdr>
      <w:divsChild>
        <w:div w:id="2104758859">
          <w:marLeft w:val="547"/>
          <w:marRight w:val="0"/>
          <w:marTop w:val="77"/>
          <w:marBottom w:val="0"/>
          <w:divBdr>
            <w:top w:val="none" w:sz="0" w:space="0" w:color="auto"/>
            <w:left w:val="none" w:sz="0" w:space="0" w:color="auto"/>
            <w:bottom w:val="none" w:sz="0" w:space="0" w:color="auto"/>
            <w:right w:val="none" w:sz="0" w:space="0" w:color="auto"/>
          </w:divBdr>
        </w:div>
        <w:div w:id="1405420107">
          <w:marLeft w:val="547"/>
          <w:marRight w:val="0"/>
          <w:marTop w:val="77"/>
          <w:marBottom w:val="0"/>
          <w:divBdr>
            <w:top w:val="none" w:sz="0" w:space="0" w:color="auto"/>
            <w:left w:val="none" w:sz="0" w:space="0" w:color="auto"/>
            <w:bottom w:val="none" w:sz="0" w:space="0" w:color="auto"/>
            <w:right w:val="none" w:sz="0" w:space="0" w:color="auto"/>
          </w:divBdr>
        </w:div>
        <w:div w:id="1939293152">
          <w:marLeft w:val="1166"/>
          <w:marRight w:val="0"/>
          <w:marTop w:val="67"/>
          <w:marBottom w:val="0"/>
          <w:divBdr>
            <w:top w:val="none" w:sz="0" w:space="0" w:color="auto"/>
            <w:left w:val="none" w:sz="0" w:space="0" w:color="auto"/>
            <w:bottom w:val="none" w:sz="0" w:space="0" w:color="auto"/>
            <w:right w:val="none" w:sz="0" w:space="0" w:color="auto"/>
          </w:divBdr>
        </w:div>
        <w:div w:id="2036996570">
          <w:marLeft w:val="1166"/>
          <w:marRight w:val="0"/>
          <w:marTop w:val="67"/>
          <w:marBottom w:val="0"/>
          <w:divBdr>
            <w:top w:val="none" w:sz="0" w:space="0" w:color="auto"/>
            <w:left w:val="none" w:sz="0" w:space="0" w:color="auto"/>
            <w:bottom w:val="none" w:sz="0" w:space="0" w:color="auto"/>
            <w:right w:val="none" w:sz="0" w:space="0" w:color="auto"/>
          </w:divBdr>
        </w:div>
      </w:divsChild>
    </w:div>
    <w:div w:id="1441603277">
      <w:bodyDiv w:val="1"/>
      <w:marLeft w:val="0"/>
      <w:marRight w:val="0"/>
      <w:marTop w:val="0"/>
      <w:marBottom w:val="0"/>
      <w:divBdr>
        <w:top w:val="none" w:sz="0" w:space="0" w:color="auto"/>
        <w:left w:val="none" w:sz="0" w:space="0" w:color="auto"/>
        <w:bottom w:val="none" w:sz="0" w:space="0" w:color="auto"/>
        <w:right w:val="none" w:sz="0" w:space="0" w:color="auto"/>
      </w:divBdr>
      <w:divsChild>
        <w:div w:id="992294362">
          <w:marLeft w:val="547"/>
          <w:marRight w:val="0"/>
          <w:marTop w:val="77"/>
          <w:marBottom w:val="0"/>
          <w:divBdr>
            <w:top w:val="none" w:sz="0" w:space="0" w:color="auto"/>
            <w:left w:val="none" w:sz="0" w:space="0" w:color="auto"/>
            <w:bottom w:val="none" w:sz="0" w:space="0" w:color="auto"/>
            <w:right w:val="none" w:sz="0" w:space="0" w:color="auto"/>
          </w:divBdr>
        </w:div>
        <w:div w:id="98068599">
          <w:marLeft w:val="1166"/>
          <w:marRight w:val="0"/>
          <w:marTop w:val="77"/>
          <w:marBottom w:val="0"/>
          <w:divBdr>
            <w:top w:val="none" w:sz="0" w:space="0" w:color="auto"/>
            <w:left w:val="none" w:sz="0" w:space="0" w:color="auto"/>
            <w:bottom w:val="none" w:sz="0" w:space="0" w:color="auto"/>
            <w:right w:val="none" w:sz="0" w:space="0" w:color="auto"/>
          </w:divBdr>
        </w:div>
      </w:divsChild>
    </w:div>
    <w:div w:id="1454790995">
      <w:bodyDiv w:val="1"/>
      <w:marLeft w:val="0"/>
      <w:marRight w:val="0"/>
      <w:marTop w:val="0"/>
      <w:marBottom w:val="0"/>
      <w:divBdr>
        <w:top w:val="none" w:sz="0" w:space="0" w:color="auto"/>
        <w:left w:val="none" w:sz="0" w:space="0" w:color="auto"/>
        <w:bottom w:val="none" w:sz="0" w:space="0" w:color="auto"/>
        <w:right w:val="none" w:sz="0" w:space="0" w:color="auto"/>
      </w:divBdr>
      <w:divsChild>
        <w:div w:id="550306988">
          <w:marLeft w:val="547"/>
          <w:marRight w:val="0"/>
          <w:marTop w:val="77"/>
          <w:marBottom w:val="0"/>
          <w:divBdr>
            <w:top w:val="none" w:sz="0" w:space="0" w:color="auto"/>
            <w:left w:val="none" w:sz="0" w:space="0" w:color="auto"/>
            <w:bottom w:val="none" w:sz="0" w:space="0" w:color="auto"/>
            <w:right w:val="none" w:sz="0" w:space="0" w:color="auto"/>
          </w:divBdr>
        </w:div>
        <w:div w:id="1007177550">
          <w:marLeft w:val="1166"/>
          <w:marRight w:val="0"/>
          <w:marTop w:val="77"/>
          <w:marBottom w:val="0"/>
          <w:divBdr>
            <w:top w:val="none" w:sz="0" w:space="0" w:color="auto"/>
            <w:left w:val="none" w:sz="0" w:space="0" w:color="auto"/>
            <w:bottom w:val="none" w:sz="0" w:space="0" w:color="auto"/>
            <w:right w:val="none" w:sz="0" w:space="0" w:color="auto"/>
          </w:divBdr>
        </w:div>
        <w:div w:id="366151282">
          <w:marLeft w:val="1166"/>
          <w:marRight w:val="0"/>
          <w:marTop w:val="77"/>
          <w:marBottom w:val="0"/>
          <w:divBdr>
            <w:top w:val="none" w:sz="0" w:space="0" w:color="auto"/>
            <w:left w:val="none" w:sz="0" w:space="0" w:color="auto"/>
            <w:bottom w:val="none" w:sz="0" w:space="0" w:color="auto"/>
            <w:right w:val="none" w:sz="0" w:space="0" w:color="auto"/>
          </w:divBdr>
        </w:div>
      </w:divsChild>
    </w:div>
    <w:div w:id="1488209500">
      <w:bodyDiv w:val="1"/>
      <w:marLeft w:val="0"/>
      <w:marRight w:val="0"/>
      <w:marTop w:val="0"/>
      <w:marBottom w:val="0"/>
      <w:divBdr>
        <w:top w:val="none" w:sz="0" w:space="0" w:color="auto"/>
        <w:left w:val="none" w:sz="0" w:space="0" w:color="auto"/>
        <w:bottom w:val="none" w:sz="0" w:space="0" w:color="auto"/>
        <w:right w:val="none" w:sz="0" w:space="0" w:color="auto"/>
      </w:divBdr>
      <w:divsChild>
        <w:div w:id="1459908272">
          <w:marLeft w:val="547"/>
          <w:marRight w:val="0"/>
          <w:marTop w:val="67"/>
          <w:marBottom w:val="0"/>
          <w:divBdr>
            <w:top w:val="none" w:sz="0" w:space="0" w:color="auto"/>
            <w:left w:val="none" w:sz="0" w:space="0" w:color="auto"/>
            <w:bottom w:val="none" w:sz="0" w:space="0" w:color="auto"/>
            <w:right w:val="none" w:sz="0" w:space="0" w:color="auto"/>
          </w:divBdr>
        </w:div>
        <w:div w:id="6761959">
          <w:marLeft w:val="547"/>
          <w:marRight w:val="0"/>
          <w:marTop w:val="67"/>
          <w:marBottom w:val="0"/>
          <w:divBdr>
            <w:top w:val="none" w:sz="0" w:space="0" w:color="auto"/>
            <w:left w:val="none" w:sz="0" w:space="0" w:color="auto"/>
            <w:bottom w:val="none" w:sz="0" w:space="0" w:color="auto"/>
            <w:right w:val="none" w:sz="0" w:space="0" w:color="auto"/>
          </w:divBdr>
        </w:div>
        <w:div w:id="295987707">
          <w:marLeft w:val="547"/>
          <w:marRight w:val="0"/>
          <w:marTop w:val="67"/>
          <w:marBottom w:val="0"/>
          <w:divBdr>
            <w:top w:val="none" w:sz="0" w:space="0" w:color="auto"/>
            <w:left w:val="none" w:sz="0" w:space="0" w:color="auto"/>
            <w:bottom w:val="none" w:sz="0" w:space="0" w:color="auto"/>
            <w:right w:val="none" w:sz="0" w:space="0" w:color="auto"/>
          </w:divBdr>
        </w:div>
      </w:divsChild>
    </w:div>
    <w:div w:id="1515680700">
      <w:bodyDiv w:val="1"/>
      <w:marLeft w:val="0"/>
      <w:marRight w:val="0"/>
      <w:marTop w:val="0"/>
      <w:marBottom w:val="0"/>
      <w:divBdr>
        <w:top w:val="none" w:sz="0" w:space="0" w:color="auto"/>
        <w:left w:val="none" w:sz="0" w:space="0" w:color="auto"/>
        <w:bottom w:val="none" w:sz="0" w:space="0" w:color="auto"/>
        <w:right w:val="none" w:sz="0" w:space="0" w:color="auto"/>
      </w:divBdr>
      <w:divsChild>
        <w:div w:id="160244434">
          <w:marLeft w:val="547"/>
          <w:marRight w:val="0"/>
          <w:marTop w:val="67"/>
          <w:marBottom w:val="0"/>
          <w:divBdr>
            <w:top w:val="none" w:sz="0" w:space="0" w:color="auto"/>
            <w:left w:val="none" w:sz="0" w:space="0" w:color="auto"/>
            <w:bottom w:val="none" w:sz="0" w:space="0" w:color="auto"/>
            <w:right w:val="none" w:sz="0" w:space="0" w:color="auto"/>
          </w:divBdr>
        </w:div>
        <w:div w:id="1677000751">
          <w:marLeft w:val="1166"/>
          <w:marRight w:val="0"/>
          <w:marTop w:val="67"/>
          <w:marBottom w:val="0"/>
          <w:divBdr>
            <w:top w:val="none" w:sz="0" w:space="0" w:color="auto"/>
            <w:left w:val="none" w:sz="0" w:space="0" w:color="auto"/>
            <w:bottom w:val="none" w:sz="0" w:space="0" w:color="auto"/>
            <w:right w:val="none" w:sz="0" w:space="0" w:color="auto"/>
          </w:divBdr>
        </w:div>
        <w:div w:id="541986309">
          <w:marLeft w:val="1800"/>
          <w:marRight w:val="0"/>
          <w:marTop w:val="67"/>
          <w:marBottom w:val="0"/>
          <w:divBdr>
            <w:top w:val="none" w:sz="0" w:space="0" w:color="auto"/>
            <w:left w:val="none" w:sz="0" w:space="0" w:color="auto"/>
            <w:bottom w:val="none" w:sz="0" w:space="0" w:color="auto"/>
            <w:right w:val="none" w:sz="0" w:space="0" w:color="auto"/>
          </w:divBdr>
        </w:div>
      </w:divsChild>
    </w:div>
    <w:div w:id="1594818812">
      <w:bodyDiv w:val="1"/>
      <w:marLeft w:val="0"/>
      <w:marRight w:val="0"/>
      <w:marTop w:val="0"/>
      <w:marBottom w:val="0"/>
      <w:divBdr>
        <w:top w:val="none" w:sz="0" w:space="0" w:color="auto"/>
        <w:left w:val="none" w:sz="0" w:space="0" w:color="auto"/>
        <w:bottom w:val="none" w:sz="0" w:space="0" w:color="auto"/>
        <w:right w:val="none" w:sz="0" w:space="0" w:color="auto"/>
      </w:divBdr>
      <w:divsChild>
        <w:div w:id="433669218">
          <w:marLeft w:val="547"/>
          <w:marRight w:val="0"/>
          <w:marTop w:val="77"/>
          <w:marBottom w:val="0"/>
          <w:divBdr>
            <w:top w:val="none" w:sz="0" w:space="0" w:color="auto"/>
            <w:left w:val="none" w:sz="0" w:space="0" w:color="auto"/>
            <w:bottom w:val="none" w:sz="0" w:space="0" w:color="auto"/>
            <w:right w:val="none" w:sz="0" w:space="0" w:color="auto"/>
          </w:divBdr>
        </w:div>
        <w:div w:id="1889413172">
          <w:marLeft w:val="1166"/>
          <w:marRight w:val="0"/>
          <w:marTop w:val="77"/>
          <w:marBottom w:val="0"/>
          <w:divBdr>
            <w:top w:val="none" w:sz="0" w:space="0" w:color="auto"/>
            <w:left w:val="none" w:sz="0" w:space="0" w:color="auto"/>
            <w:bottom w:val="none" w:sz="0" w:space="0" w:color="auto"/>
            <w:right w:val="none" w:sz="0" w:space="0" w:color="auto"/>
          </w:divBdr>
        </w:div>
        <w:div w:id="1420131778">
          <w:marLeft w:val="1166"/>
          <w:marRight w:val="0"/>
          <w:marTop w:val="77"/>
          <w:marBottom w:val="0"/>
          <w:divBdr>
            <w:top w:val="none" w:sz="0" w:space="0" w:color="auto"/>
            <w:left w:val="none" w:sz="0" w:space="0" w:color="auto"/>
            <w:bottom w:val="none" w:sz="0" w:space="0" w:color="auto"/>
            <w:right w:val="none" w:sz="0" w:space="0" w:color="auto"/>
          </w:divBdr>
        </w:div>
        <w:div w:id="702487786">
          <w:marLeft w:val="1166"/>
          <w:marRight w:val="0"/>
          <w:marTop w:val="77"/>
          <w:marBottom w:val="0"/>
          <w:divBdr>
            <w:top w:val="none" w:sz="0" w:space="0" w:color="auto"/>
            <w:left w:val="none" w:sz="0" w:space="0" w:color="auto"/>
            <w:bottom w:val="none" w:sz="0" w:space="0" w:color="auto"/>
            <w:right w:val="none" w:sz="0" w:space="0" w:color="auto"/>
          </w:divBdr>
        </w:div>
        <w:div w:id="1471895503">
          <w:marLeft w:val="1166"/>
          <w:marRight w:val="0"/>
          <w:marTop w:val="77"/>
          <w:marBottom w:val="0"/>
          <w:divBdr>
            <w:top w:val="none" w:sz="0" w:space="0" w:color="auto"/>
            <w:left w:val="none" w:sz="0" w:space="0" w:color="auto"/>
            <w:bottom w:val="none" w:sz="0" w:space="0" w:color="auto"/>
            <w:right w:val="none" w:sz="0" w:space="0" w:color="auto"/>
          </w:divBdr>
        </w:div>
        <w:div w:id="1135369655">
          <w:marLeft w:val="1166"/>
          <w:marRight w:val="0"/>
          <w:marTop w:val="77"/>
          <w:marBottom w:val="0"/>
          <w:divBdr>
            <w:top w:val="none" w:sz="0" w:space="0" w:color="auto"/>
            <w:left w:val="none" w:sz="0" w:space="0" w:color="auto"/>
            <w:bottom w:val="none" w:sz="0" w:space="0" w:color="auto"/>
            <w:right w:val="none" w:sz="0" w:space="0" w:color="auto"/>
          </w:divBdr>
        </w:div>
        <w:div w:id="1556500795">
          <w:marLeft w:val="1166"/>
          <w:marRight w:val="0"/>
          <w:marTop w:val="77"/>
          <w:marBottom w:val="0"/>
          <w:divBdr>
            <w:top w:val="none" w:sz="0" w:space="0" w:color="auto"/>
            <w:left w:val="none" w:sz="0" w:space="0" w:color="auto"/>
            <w:bottom w:val="none" w:sz="0" w:space="0" w:color="auto"/>
            <w:right w:val="none" w:sz="0" w:space="0" w:color="auto"/>
          </w:divBdr>
        </w:div>
        <w:div w:id="1832019831">
          <w:marLeft w:val="1166"/>
          <w:marRight w:val="0"/>
          <w:marTop w:val="77"/>
          <w:marBottom w:val="0"/>
          <w:divBdr>
            <w:top w:val="none" w:sz="0" w:space="0" w:color="auto"/>
            <w:left w:val="none" w:sz="0" w:space="0" w:color="auto"/>
            <w:bottom w:val="none" w:sz="0" w:space="0" w:color="auto"/>
            <w:right w:val="none" w:sz="0" w:space="0" w:color="auto"/>
          </w:divBdr>
        </w:div>
      </w:divsChild>
    </w:div>
    <w:div w:id="1606620001">
      <w:bodyDiv w:val="1"/>
      <w:marLeft w:val="0"/>
      <w:marRight w:val="0"/>
      <w:marTop w:val="0"/>
      <w:marBottom w:val="0"/>
      <w:divBdr>
        <w:top w:val="none" w:sz="0" w:space="0" w:color="auto"/>
        <w:left w:val="none" w:sz="0" w:space="0" w:color="auto"/>
        <w:bottom w:val="none" w:sz="0" w:space="0" w:color="auto"/>
        <w:right w:val="none" w:sz="0" w:space="0" w:color="auto"/>
      </w:divBdr>
      <w:divsChild>
        <w:div w:id="346952808">
          <w:marLeft w:val="547"/>
          <w:marRight w:val="0"/>
          <w:marTop w:val="77"/>
          <w:marBottom w:val="0"/>
          <w:divBdr>
            <w:top w:val="none" w:sz="0" w:space="0" w:color="auto"/>
            <w:left w:val="none" w:sz="0" w:space="0" w:color="auto"/>
            <w:bottom w:val="none" w:sz="0" w:space="0" w:color="auto"/>
            <w:right w:val="none" w:sz="0" w:space="0" w:color="auto"/>
          </w:divBdr>
        </w:div>
        <w:div w:id="1554848564">
          <w:marLeft w:val="1166"/>
          <w:marRight w:val="0"/>
          <w:marTop w:val="77"/>
          <w:marBottom w:val="0"/>
          <w:divBdr>
            <w:top w:val="none" w:sz="0" w:space="0" w:color="auto"/>
            <w:left w:val="none" w:sz="0" w:space="0" w:color="auto"/>
            <w:bottom w:val="none" w:sz="0" w:space="0" w:color="auto"/>
            <w:right w:val="none" w:sz="0" w:space="0" w:color="auto"/>
          </w:divBdr>
        </w:div>
        <w:div w:id="421341980">
          <w:marLeft w:val="1166"/>
          <w:marRight w:val="0"/>
          <w:marTop w:val="77"/>
          <w:marBottom w:val="0"/>
          <w:divBdr>
            <w:top w:val="none" w:sz="0" w:space="0" w:color="auto"/>
            <w:left w:val="none" w:sz="0" w:space="0" w:color="auto"/>
            <w:bottom w:val="none" w:sz="0" w:space="0" w:color="auto"/>
            <w:right w:val="none" w:sz="0" w:space="0" w:color="auto"/>
          </w:divBdr>
        </w:div>
      </w:divsChild>
    </w:div>
    <w:div w:id="1642808749">
      <w:bodyDiv w:val="1"/>
      <w:marLeft w:val="0"/>
      <w:marRight w:val="0"/>
      <w:marTop w:val="0"/>
      <w:marBottom w:val="0"/>
      <w:divBdr>
        <w:top w:val="none" w:sz="0" w:space="0" w:color="auto"/>
        <w:left w:val="none" w:sz="0" w:space="0" w:color="auto"/>
        <w:bottom w:val="none" w:sz="0" w:space="0" w:color="auto"/>
        <w:right w:val="none" w:sz="0" w:space="0" w:color="auto"/>
      </w:divBdr>
      <w:divsChild>
        <w:div w:id="995301100">
          <w:marLeft w:val="547"/>
          <w:marRight w:val="0"/>
          <w:marTop w:val="67"/>
          <w:marBottom w:val="0"/>
          <w:divBdr>
            <w:top w:val="none" w:sz="0" w:space="0" w:color="auto"/>
            <w:left w:val="none" w:sz="0" w:space="0" w:color="auto"/>
            <w:bottom w:val="none" w:sz="0" w:space="0" w:color="auto"/>
            <w:right w:val="none" w:sz="0" w:space="0" w:color="auto"/>
          </w:divBdr>
        </w:div>
        <w:div w:id="1786535465">
          <w:marLeft w:val="1166"/>
          <w:marRight w:val="0"/>
          <w:marTop w:val="67"/>
          <w:marBottom w:val="0"/>
          <w:divBdr>
            <w:top w:val="none" w:sz="0" w:space="0" w:color="auto"/>
            <w:left w:val="none" w:sz="0" w:space="0" w:color="auto"/>
            <w:bottom w:val="none" w:sz="0" w:space="0" w:color="auto"/>
            <w:right w:val="none" w:sz="0" w:space="0" w:color="auto"/>
          </w:divBdr>
        </w:div>
        <w:div w:id="1655445906">
          <w:marLeft w:val="1800"/>
          <w:marRight w:val="0"/>
          <w:marTop w:val="67"/>
          <w:marBottom w:val="0"/>
          <w:divBdr>
            <w:top w:val="none" w:sz="0" w:space="0" w:color="auto"/>
            <w:left w:val="none" w:sz="0" w:space="0" w:color="auto"/>
            <w:bottom w:val="none" w:sz="0" w:space="0" w:color="auto"/>
            <w:right w:val="none" w:sz="0" w:space="0" w:color="auto"/>
          </w:divBdr>
        </w:div>
        <w:div w:id="2125685887">
          <w:marLeft w:val="547"/>
          <w:marRight w:val="0"/>
          <w:marTop w:val="67"/>
          <w:marBottom w:val="0"/>
          <w:divBdr>
            <w:top w:val="none" w:sz="0" w:space="0" w:color="auto"/>
            <w:left w:val="none" w:sz="0" w:space="0" w:color="auto"/>
            <w:bottom w:val="none" w:sz="0" w:space="0" w:color="auto"/>
            <w:right w:val="none" w:sz="0" w:space="0" w:color="auto"/>
          </w:divBdr>
        </w:div>
        <w:div w:id="2028827516">
          <w:marLeft w:val="1166"/>
          <w:marRight w:val="0"/>
          <w:marTop w:val="67"/>
          <w:marBottom w:val="0"/>
          <w:divBdr>
            <w:top w:val="none" w:sz="0" w:space="0" w:color="auto"/>
            <w:left w:val="none" w:sz="0" w:space="0" w:color="auto"/>
            <w:bottom w:val="none" w:sz="0" w:space="0" w:color="auto"/>
            <w:right w:val="none" w:sz="0" w:space="0" w:color="auto"/>
          </w:divBdr>
        </w:div>
        <w:div w:id="2049796545">
          <w:marLeft w:val="1800"/>
          <w:marRight w:val="0"/>
          <w:marTop w:val="67"/>
          <w:marBottom w:val="0"/>
          <w:divBdr>
            <w:top w:val="none" w:sz="0" w:space="0" w:color="auto"/>
            <w:left w:val="none" w:sz="0" w:space="0" w:color="auto"/>
            <w:bottom w:val="none" w:sz="0" w:space="0" w:color="auto"/>
            <w:right w:val="none" w:sz="0" w:space="0" w:color="auto"/>
          </w:divBdr>
        </w:div>
        <w:div w:id="1206480753">
          <w:marLeft w:val="1800"/>
          <w:marRight w:val="0"/>
          <w:marTop w:val="67"/>
          <w:marBottom w:val="0"/>
          <w:divBdr>
            <w:top w:val="none" w:sz="0" w:space="0" w:color="auto"/>
            <w:left w:val="none" w:sz="0" w:space="0" w:color="auto"/>
            <w:bottom w:val="none" w:sz="0" w:space="0" w:color="auto"/>
            <w:right w:val="none" w:sz="0" w:space="0" w:color="auto"/>
          </w:divBdr>
        </w:div>
        <w:div w:id="1873953948">
          <w:marLeft w:val="1800"/>
          <w:marRight w:val="0"/>
          <w:marTop w:val="67"/>
          <w:marBottom w:val="0"/>
          <w:divBdr>
            <w:top w:val="none" w:sz="0" w:space="0" w:color="auto"/>
            <w:left w:val="none" w:sz="0" w:space="0" w:color="auto"/>
            <w:bottom w:val="none" w:sz="0" w:space="0" w:color="auto"/>
            <w:right w:val="none" w:sz="0" w:space="0" w:color="auto"/>
          </w:divBdr>
        </w:div>
        <w:div w:id="633682024">
          <w:marLeft w:val="1800"/>
          <w:marRight w:val="0"/>
          <w:marTop w:val="67"/>
          <w:marBottom w:val="0"/>
          <w:divBdr>
            <w:top w:val="none" w:sz="0" w:space="0" w:color="auto"/>
            <w:left w:val="none" w:sz="0" w:space="0" w:color="auto"/>
            <w:bottom w:val="none" w:sz="0" w:space="0" w:color="auto"/>
            <w:right w:val="none" w:sz="0" w:space="0" w:color="auto"/>
          </w:divBdr>
        </w:div>
        <w:div w:id="1944074333">
          <w:marLeft w:val="1166"/>
          <w:marRight w:val="0"/>
          <w:marTop w:val="67"/>
          <w:marBottom w:val="0"/>
          <w:divBdr>
            <w:top w:val="none" w:sz="0" w:space="0" w:color="auto"/>
            <w:left w:val="none" w:sz="0" w:space="0" w:color="auto"/>
            <w:bottom w:val="none" w:sz="0" w:space="0" w:color="auto"/>
            <w:right w:val="none" w:sz="0" w:space="0" w:color="auto"/>
          </w:divBdr>
        </w:div>
      </w:divsChild>
    </w:div>
    <w:div w:id="1643848307">
      <w:bodyDiv w:val="1"/>
      <w:marLeft w:val="0"/>
      <w:marRight w:val="0"/>
      <w:marTop w:val="0"/>
      <w:marBottom w:val="0"/>
      <w:divBdr>
        <w:top w:val="none" w:sz="0" w:space="0" w:color="auto"/>
        <w:left w:val="none" w:sz="0" w:space="0" w:color="auto"/>
        <w:bottom w:val="none" w:sz="0" w:space="0" w:color="auto"/>
        <w:right w:val="none" w:sz="0" w:space="0" w:color="auto"/>
      </w:divBdr>
      <w:divsChild>
        <w:div w:id="832913223">
          <w:marLeft w:val="547"/>
          <w:marRight w:val="0"/>
          <w:marTop w:val="67"/>
          <w:marBottom w:val="0"/>
          <w:divBdr>
            <w:top w:val="none" w:sz="0" w:space="0" w:color="auto"/>
            <w:left w:val="none" w:sz="0" w:space="0" w:color="auto"/>
            <w:bottom w:val="none" w:sz="0" w:space="0" w:color="auto"/>
            <w:right w:val="none" w:sz="0" w:space="0" w:color="auto"/>
          </w:divBdr>
        </w:div>
        <w:div w:id="368453440">
          <w:marLeft w:val="1166"/>
          <w:marRight w:val="0"/>
          <w:marTop w:val="67"/>
          <w:marBottom w:val="0"/>
          <w:divBdr>
            <w:top w:val="none" w:sz="0" w:space="0" w:color="auto"/>
            <w:left w:val="none" w:sz="0" w:space="0" w:color="auto"/>
            <w:bottom w:val="none" w:sz="0" w:space="0" w:color="auto"/>
            <w:right w:val="none" w:sz="0" w:space="0" w:color="auto"/>
          </w:divBdr>
        </w:div>
        <w:div w:id="1625310245">
          <w:marLeft w:val="1800"/>
          <w:marRight w:val="0"/>
          <w:marTop w:val="67"/>
          <w:marBottom w:val="0"/>
          <w:divBdr>
            <w:top w:val="none" w:sz="0" w:space="0" w:color="auto"/>
            <w:left w:val="none" w:sz="0" w:space="0" w:color="auto"/>
            <w:bottom w:val="none" w:sz="0" w:space="0" w:color="auto"/>
            <w:right w:val="none" w:sz="0" w:space="0" w:color="auto"/>
          </w:divBdr>
        </w:div>
      </w:divsChild>
    </w:div>
    <w:div w:id="1664353290">
      <w:bodyDiv w:val="1"/>
      <w:marLeft w:val="0"/>
      <w:marRight w:val="0"/>
      <w:marTop w:val="0"/>
      <w:marBottom w:val="0"/>
      <w:divBdr>
        <w:top w:val="none" w:sz="0" w:space="0" w:color="auto"/>
        <w:left w:val="none" w:sz="0" w:space="0" w:color="auto"/>
        <w:bottom w:val="none" w:sz="0" w:space="0" w:color="auto"/>
        <w:right w:val="none" w:sz="0" w:space="0" w:color="auto"/>
      </w:divBdr>
      <w:divsChild>
        <w:div w:id="1157190080">
          <w:marLeft w:val="547"/>
          <w:marRight w:val="0"/>
          <w:marTop w:val="77"/>
          <w:marBottom w:val="0"/>
          <w:divBdr>
            <w:top w:val="none" w:sz="0" w:space="0" w:color="auto"/>
            <w:left w:val="none" w:sz="0" w:space="0" w:color="auto"/>
            <w:bottom w:val="none" w:sz="0" w:space="0" w:color="auto"/>
            <w:right w:val="none" w:sz="0" w:space="0" w:color="auto"/>
          </w:divBdr>
        </w:div>
        <w:div w:id="1434279527">
          <w:marLeft w:val="547"/>
          <w:marRight w:val="0"/>
          <w:marTop w:val="77"/>
          <w:marBottom w:val="0"/>
          <w:divBdr>
            <w:top w:val="none" w:sz="0" w:space="0" w:color="auto"/>
            <w:left w:val="none" w:sz="0" w:space="0" w:color="auto"/>
            <w:bottom w:val="none" w:sz="0" w:space="0" w:color="auto"/>
            <w:right w:val="none" w:sz="0" w:space="0" w:color="auto"/>
          </w:divBdr>
        </w:div>
        <w:div w:id="959264172">
          <w:marLeft w:val="1166"/>
          <w:marRight w:val="0"/>
          <w:marTop w:val="77"/>
          <w:marBottom w:val="0"/>
          <w:divBdr>
            <w:top w:val="none" w:sz="0" w:space="0" w:color="auto"/>
            <w:left w:val="none" w:sz="0" w:space="0" w:color="auto"/>
            <w:bottom w:val="none" w:sz="0" w:space="0" w:color="auto"/>
            <w:right w:val="none" w:sz="0" w:space="0" w:color="auto"/>
          </w:divBdr>
        </w:div>
        <w:div w:id="243104304">
          <w:marLeft w:val="1166"/>
          <w:marRight w:val="0"/>
          <w:marTop w:val="77"/>
          <w:marBottom w:val="0"/>
          <w:divBdr>
            <w:top w:val="none" w:sz="0" w:space="0" w:color="auto"/>
            <w:left w:val="none" w:sz="0" w:space="0" w:color="auto"/>
            <w:bottom w:val="none" w:sz="0" w:space="0" w:color="auto"/>
            <w:right w:val="none" w:sz="0" w:space="0" w:color="auto"/>
          </w:divBdr>
        </w:div>
        <w:div w:id="787117140">
          <w:marLeft w:val="1166"/>
          <w:marRight w:val="0"/>
          <w:marTop w:val="77"/>
          <w:marBottom w:val="0"/>
          <w:divBdr>
            <w:top w:val="none" w:sz="0" w:space="0" w:color="auto"/>
            <w:left w:val="none" w:sz="0" w:space="0" w:color="auto"/>
            <w:bottom w:val="none" w:sz="0" w:space="0" w:color="auto"/>
            <w:right w:val="none" w:sz="0" w:space="0" w:color="auto"/>
          </w:divBdr>
        </w:div>
      </w:divsChild>
    </w:div>
    <w:div w:id="1677885133">
      <w:bodyDiv w:val="1"/>
      <w:marLeft w:val="0"/>
      <w:marRight w:val="0"/>
      <w:marTop w:val="0"/>
      <w:marBottom w:val="0"/>
      <w:divBdr>
        <w:top w:val="none" w:sz="0" w:space="0" w:color="auto"/>
        <w:left w:val="none" w:sz="0" w:space="0" w:color="auto"/>
        <w:bottom w:val="none" w:sz="0" w:space="0" w:color="auto"/>
        <w:right w:val="none" w:sz="0" w:space="0" w:color="auto"/>
      </w:divBdr>
      <w:divsChild>
        <w:div w:id="831946686">
          <w:marLeft w:val="547"/>
          <w:marRight w:val="0"/>
          <w:marTop w:val="77"/>
          <w:marBottom w:val="0"/>
          <w:divBdr>
            <w:top w:val="none" w:sz="0" w:space="0" w:color="auto"/>
            <w:left w:val="none" w:sz="0" w:space="0" w:color="auto"/>
            <w:bottom w:val="none" w:sz="0" w:space="0" w:color="auto"/>
            <w:right w:val="none" w:sz="0" w:space="0" w:color="auto"/>
          </w:divBdr>
        </w:div>
        <w:div w:id="1336305069">
          <w:marLeft w:val="1166"/>
          <w:marRight w:val="0"/>
          <w:marTop w:val="77"/>
          <w:marBottom w:val="0"/>
          <w:divBdr>
            <w:top w:val="none" w:sz="0" w:space="0" w:color="auto"/>
            <w:left w:val="none" w:sz="0" w:space="0" w:color="auto"/>
            <w:bottom w:val="none" w:sz="0" w:space="0" w:color="auto"/>
            <w:right w:val="none" w:sz="0" w:space="0" w:color="auto"/>
          </w:divBdr>
        </w:div>
        <w:div w:id="1123425579">
          <w:marLeft w:val="1166"/>
          <w:marRight w:val="0"/>
          <w:marTop w:val="77"/>
          <w:marBottom w:val="0"/>
          <w:divBdr>
            <w:top w:val="none" w:sz="0" w:space="0" w:color="auto"/>
            <w:left w:val="none" w:sz="0" w:space="0" w:color="auto"/>
            <w:bottom w:val="none" w:sz="0" w:space="0" w:color="auto"/>
            <w:right w:val="none" w:sz="0" w:space="0" w:color="auto"/>
          </w:divBdr>
        </w:div>
        <w:div w:id="138764482">
          <w:marLeft w:val="1166"/>
          <w:marRight w:val="0"/>
          <w:marTop w:val="77"/>
          <w:marBottom w:val="0"/>
          <w:divBdr>
            <w:top w:val="none" w:sz="0" w:space="0" w:color="auto"/>
            <w:left w:val="none" w:sz="0" w:space="0" w:color="auto"/>
            <w:bottom w:val="none" w:sz="0" w:space="0" w:color="auto"/>
            <w:right w:val="none" w:sz="0" w:space="0" w:color="auto"/>
          </w:divBdr>
        </w:div>
        <w:div w:id="277832681">
          <w:marLeft w:val="1166"/>
          <w:marRight w:val="0"/>
          <w:marTop w:val="77"/>
          <w:marBottom w:val="0"/>
          <w:divBdr>
            <w:top w:val="none" w:sz="0" w:space="0" w:color="auto"/>
            <w:left w:val="none" w:sz="0" w:space="0" w:color="auto"/>
            <w:bottom w:val="none" w:sz="0" w:space="0" w:color="auto"/>
            <w:right w:val="none" w:sz="0" w:space="0" w:color="auto"/>
          </w:divBdr>
        </w:div>
        <w:div w:id="185607850">
          <w:marLeft w:val="1166"/>
          <w:marRight w:val="0"/>
          <w:marTop w:val="77"/>
          <w:marBottom w:val="0"/>
          <w:divBdr>
            <w:top w:val="none" w:sz="0" w:space="0" w:color="auto"/>
            <w:left w:val="none" w:sz="0" w:space="0" w:color="auto"/>
            <w:bottom w:val="none" w:sz="0" w:space="0" w:color="auto"/>
            <w:right w:val="none" w:sz="0" w:space="0" w:color="auto"/>
          </w:divBdr>
        </w:div>
      </w:divsChild>
    </w:div>
    <w:div w:id="1715108125">
      <w:bodyDiv w:val="1"/>
      <w:marLeft w:val="0"/>
      <w:marRight w:val="0"/>
      <w:marTop w:val="0"/>
      <w:marBottom w:val="0"/>
      <w:divBdr>
        <w:top w:val="none" w:sz="0" w:space="0" w:color="auto"/>
        <w:left w:val="none" w:sz="0" w:space="0" w:color="auto"/>
        <w:bottom w:val="none" w:sz="0" w:space="0" w:color="auto"/>
        <w:right w:val="none" w:sz="0" w:space="0" w:color="auto"/>
      </w:divBdr>
      <w:divsChild>
        <w:div w:id="1208644645">
          <w:marLeft w:val="547"/>
          <w:marRight w:val="0"/>
          <w:marTop w:val="77"/>
          <w:marBottom w:val="0"/>
          <w:divBdr>
            <w:top w:val="none" w:sz="0" w:space="0" w:color="auto"/>
            <w:left w:val="none" w:sz="0" w:space="0" w:color="auto"/>
            <w:bottom w:val="none" w:sz="0" w:space="0" w:color="auto"/>
            <w:right w:val="none" w:sz="0" w:space="0" w:color="auto"/>
          </w:divBdr>
        </w:div>
        <w:div w:id="1334141223">
          <w:marLeft w:val="1166"/>
          <w:marRight w:val="0"/>
          <w:marTop w:val="77"/>
          <w:marBottom w:val="0"/>
          <w:divBdr>
            <w:top w:val="none" w:sz="0" w:space="0" w:color="auto"/>
            <w:left w:val="none" w:sz="0" w:space="0" w:color="auto"/>
            <w:bottom w:val="none" w:sz="0" w:space="0" w:color="auto"/>
            <w:right w:val="none" w:sz="0" w:space="0" w:color="auto"/>
          </w:divBdr>
        </w:div>
        <w:div w:id="713849652">
          <w:marLeft w:val="1166"/>
          <w:marRight w:val="0"/>
          <w:marTop w:val="77"/>
          <w:marBottom w:val="0"/>
          <w:divBdr>
            <w:top w:val="none" w:sz="0" w:space="0" w:color="auto"/>
            <w:left w:val="none" w:sz="0" w:space="0" w:color="auto"/>
            <w:bottom w:val="none" w:sz="0" w:space="0" w:color="auto"/>
            <w:right w:val="none" w:sz="0" w:space="0" w:color="auto"/>
          </w:divBdr>
        </w:div>
        <w:div w:id="702171674">
          <w:marLeft w:val="1166"/>
          <w:marRight w:val="0"/>
          <w:marTop w:val="77"/>
          <w:marBottom w:val="0"/>
          <w:divBdr>
            <w:top w:val="none" w:sz="0" w:space="0" w:color="auto"/>
            <w:left w:val="none" w:sz="0" w:space="0" w:color="auto"/>
            <w:bottom w:val="none" w:sz="0" w:space="0" w:color="auto"/>
            <w:right w:val="none" w:sz="0" w:space="0" w:color="auto"/>
          </w:divBdr>
        </w:div>
      </w:divsChild>
    </w:div>
    <w:div w:id="1844660286">
      <w:bodyDiv w:val="1"/>
      <w:marLeft w:val="0"/>
      <w:marRight w:val="0"/>
      <w:marTop w:val="0"/>
      <w:marBottom w:val="0"/>
      <w:divBdr>
        <w:top w:val="none" w:sz="0" w:space="0" w:color="auto"/>
        <w:left w:val="none" w:sz="0" w:space="0" w:color="auto"/>
        <w:bottom w:val="none" w:sz="0" w:space="0" w:color="auto"/>
        <w:right w:val="none" w:sz="0" w:space="0" w:color="auto"/>
      </w:divBdr>
      <w:divsChild>
        <w:div w:id="233242801">
          <w:marLeft w:val="547"/>
          <w:marRight w:val="0"/>
          <w:marTop w:val="67"/>
          <w:marBottom w:val="0"/>
          <w:divBdr>
            <w:top w:val="none" w:sz="0" w:space="0" w:color="auto"/>
            <w:left w:val="none" w:sz="0" w:space="0" w:color="auto"/>
            <w:bottom w:val="none" w:sz="0" w:space="0" w:color="auto"/>
            <w:right w:val="none" w:sz="0" w:space="0" w:color="auto"/>
          </w:divBdr>
        </w:div>
        <w:div w:id="145825256">
          <w:marLeft w:val="547"/>
          <w:marRight w:val="0"/>
          <w:marTop w:val="67"/>
          <w:marBottom w:val="0"/>
          <w:divBdr>
            <w:top w:val="none" w:sz="0" w:space="0" w:color="auto"/>
            <w:left w:val="none" w:sz="0" w:space="0" w:color="auto"/>
            <w:bottom w:val="none" w:sz="0" w:space="0" w:color="auto"/>
            <w:right w:val="none" w:sz="0" w:space="0" w:color="auto"/>
          </w:divBdr>
        </w:div>
      </w:divsChild>
    </w:div>
    <w:div w:id="1858302064">
      <w:bodyDiv w:val="1"/>
      <w:marLeft w:val="0"/>
      <w:marRight w:val="0"/>
      <w:marTop w:val="0"/>
      <w:marBottom w:val="0"/>
      <w:divBdr>
        <w:top w:val="none" w:sz="0" w:space="0" w:color="auto"/>
        <w:left w:val="none" w:sz="0" w:space="0" w:color="auto"/>
        <w:bottom w:val="none" w:sz="0" w:space="0" w:color="auto"/>
        <w:right w:val="none" w:sz="0" w:space="0" w:color="auto"/>
      </w:divBdr>
      <w:divsChild>
        <w:div w:id="1152066375">
          <w:marLeft w:val="547"/>
          <w:marRight w:val="0"/>
          <w:marTop w:val="67"/>
          <w:marBottom w:val="0"/>
          <w:divBdr>
            <w:top w:val="none" w:sz="0" w:space="0" w:color="auto"/>
            <w:left w:val="none" w:sz="0" w:space="0" w:color="auto"/>
            <w:bottom w:val="none" w:sz="0" w:space="0" w:color="auto"/>
            <w:right w:val="none" w:sz="0" w:space="0" w:color="auto"/>
          </w:divBdr>
        </w:div>
      </w:divsChild>
    </w:div>
    <w:div w:id="1890803639">
      <w:bodyDiv w:val="1"/>
      <w:marLeft w:val="0"/>
      <w:marRight w:val="0"/>
      <w:marTop w:val="0"/>
      <w:marBottom w:val="0"/>
      <w:divBdr>
        <w:top w:val="none" w:sz="0" w:space="0" w:color="auto"/>
        <w:left w:val="none" w:sz="0" w:space="0" w:color="auto"/>
        <w:bottom w:val="none" w:sz="0" w:space="0" w:color="auto"/>
        <w:right w:val="none" w:sz="0" w:space="0" w:color="auto"/>
      </w:divBdr>
      <w:divsChild>
        <w:div w:id="801463607">
          <w:marLeft w:val="0"/>
          <w:marRight w:val="0"/>
          <w:marTop w:val="225"/>
          <w:marBottom w:val="225"/>
          <w:divBdr>
            <w:top w:val="single" w:sz="6" w:space="0" w:color="AAAAAA"/>
            <w:left w:val="single" w:sz="6" w:space="0" w:color="AAAAAA"/>
            <w:bottom w:val="single" w:sz="6" w:space="0" w:color="AAAAAA"/>
            <w:right w:val="single" w:sz="6" w:space="0" w:color="AAAAAA"/>
          </w:divBdr>
          <w:divsChild>
            <w:div w:id="1237517066">
              <w:marLeft w:val="0"/>
              <w:marRight w:val="0"/>
              <w:marTop w:val="0"/>
              <w:marBottom w:val="0"/>
              <w:divBdr>
                <w:top w:val="none" w:sz="0" w:space="0" w:color="auto"/>
                <w:left w:val="none" w:sz="0" w:space="0" w:color="auto"/>
                <w:bottom w:val="none" w:sz="0" w:space="0" w:color="auto"/>
                <w:right w:val="none" w:sz="0" w:space="0" w:color="auto"/>
              </w:divBdr>
              <w:divsChild>
                <w:div w:id="373311478">
                  <w:marLeft w:val="0"/>
                  <w:marRight w:val="0"/>
                  <w:marTop w:val="0"/>
                  <w:marBottom w:val="0"/>
                  <w:divBdr>
                    <w:top w:val="none" w:sz="0" w:space="0" w:color="auto"/>
                    <w:left w:val="none" w:sz="0" w:space="0" w:color="auto"/>
                    <w:bottom w:val="none" w:sz="0" w:space="0" w:color="auto"/>
                    <w:right w:val="none" w:sz="0" w:space="0" w:color="auto"/>
                  </w:divBdr>
                  <w:divsChild>
                    <w:div w:id="711078866">
                      <w:marLeft w:val="0"/>
                      <w:marRight w:val="0"/>
                      <w:marTop w:val="0"/>
                      <w:marBottom w:val="0"/>
                      <w:divBdr>
                        <w:top w:val="none" w:sz="0" w:space="0" w:color="auto"/>
                        <w:left w:val="none" w:sz="0" w:space="0" w:color="auto"/>
                        <w:bottom w:val="none" w:sz="0" w:space="0" w:color="auto"/>
                        <w:right w:val="none" w:sz="0" w:space="0" w:color="auto"/>
                      </w:divBdr>
                      <w:divsChild>
                        <w:div w:id="412094828">
                          <w:marLeft w:val="0"/>
                          <w:marRight w:val="0"/>
                          <w:marTop w:val="0"/>
                          <w:marBottom w:val="0"/>
                          <w:divBdr>
                            <w:top w:val="none" w:sz="0" w:space="0" w:color="auto"/>
                            <w:left w:val="none" w:sz="0" w:space="0" w:color="auto"/>
                            <w:bottom w:val="none" w:sz="0" w:space="0" w:color="auto"/>
                            <w:right w:val="none" w:sz="0" w:space="0" w:color="auto"/>
                          </w:divBdr>
                        </w:div>
                        <w:div w:id="2028829229">
                          <w:marLeft w:val="0"/>
                          <w:marRight w:val="0"/>
                          <w:marTop w:val="0"/>
                          <w:marBottom w:val="0"/>
                          <w:divBdr>
                            <w:top w:val="none" w:sz="0" w:space="0" w:color="auto"/>
                            <w:left w:val="none" w:sz="0" w:space="0" w:color="auto"/>
                            <w:bottom w:val="none" w:sz="0" w:space="0" w:color="auto"/>
                            <w:right w:val="none" w:sz="0" w:space="0" w:color="auto"/>
                          </w:divBdr>
                        </w:div>
                        <w:div w:id="923874513">
                          <w:marLeft w:val="0"/>
                          <w:marRight w:val="0"/>
                          <w:marTop w:val="0"/>
                          <w:marBottom w:val="0"/>
                          <w:divBdr>
                            <w:top w:val="none" w:sz="0" w:space="0" w:color="auto"/>
                            <w:left w:val="none" w:sz="0" w:space="0" w:color="auto"/>
                            <w:bottom w:val="none" w:sz="0" w:space="0" w:color="auto"/>
                            <w:right w:val="none" w:sz="0" w:space="0" w:color="auto"/>
                          </w:divBdr>
                        </w:div>
                        <w:div w:id="1023095862">
                          <w:marLeft w:val="0"/>
                          <w:marRight w:val="0"/>
                          <w:marTop w:val="0"/>
                          <w:marBottom w:val="0"/>
                          <w:divBdr>
                            <w:top w:val="none" w:sz="0" w:space="0" w:color="auto"/>
                            <w:left w:val="none" w:sz="0" w:space="0" w:color="auto"/>
                            <w:bottom w:val="none" w:sz="0" w:space="0" w:color="auto"/>
                            <w:right w:val="none" w:sz="0" w:space="0" w:color="auto"/>
                          </w:divBdr>
                        </w:div>
                        <w:div w:id="508569624">
                          <w:marLeft w:val="0"/>
                          <w:marRight w:val="0"/>
                          <w:marTop w:val="0"/>
                          <w:marBottom w:val="0"/>
                          <w:divBdr>
                            <w:top w:val="none" w:sz="0" w:space="0" w:color="auto"/>
                            <w:left w:val="none" w:sz="0" w:space="0" w:color="auto"/>
                            <w:bottom w:val="none" w:sz="0" w:space="0" w:color="auto"/>
                            <w:right w:val="none" w:sz="0" w:space="0" w:color="auto"/>
                          </w:divBdr>
                        </w:div>
                        <w:div w:id="1051811672">
                          <w:marLeft w:val="0"/>
                          <w:marRight w:val="0"/>
                          <w:marTop w:val="0"/>
                          <w:marBottom w:val="0"/>
                          <w:divBdr>
                            <w:top w:val="none" w:sz="0" w:space="0" w:color="auto"/>
                            <w:left w:val="none" w:sz="0" w:space="0" w:color="auto"/>
                            <w:bottom w:val="none" w:sz="0" w:space="0" w:color="auto"/>
                            <w:right w:val="none" w:sz="0" w:space="0" w:color="auto"/>
                          </w:divBdr>
                        </w:div>
                        <w:div w:id="1260142367">
                          <w:marLeft w:val="0"/>
                          <w:marRight w:val="0"/>
                          <w:marTop w:val="0"/>
                          <w:marBottom w:val="0"/>
                          <w:divBdr>
                            <w:top w:val="none" w:sz="0" w:space="0" w:color="auto"/>
                            <w:left w:val="none" w:sz="0" w:space="0" w:color="auto"/>
                            <w:bottom w:val="none" w:sz="0" w:space="0" w:color="auto"/>
                            <w:right w:val="none" w:sz="0" w:space="0" w:color="auto"/>
                          </w:divBdr>
                        </w:div>
                        <w:div w:id="472990679">
                          <w:marLeft w:val="0"/>
                          <w:marRight w:val="0"/>
                          <w:marTop w:val="0"/>
                          <w:marBottom w:val="0"/>
                          <w:divBdr>
                            <w:top w:val="none" w:sz="0" w:space="0" w:color="auto"/>
                            <w:left w:val="none" w:sz="0" w:space="0" w:color="auto"/>
                            <w:bottom w:val="none" w:sz="0" w:space="0" w:color="auto"/>
                            <w:right w:val="none" w:sz="0" w:space="0" w:color="auto"/>
                          </w:divBdr>
                        </w:div>
                        <w:div w:id="587007174">
                          <w:marLeft w:val="0"/>
                          <w:marRight w:val="0"/>
                          <w:marTop w:val="0"/>
                          <w:marBottom w:val="0"/>
                          <w:divBdr>
                            <w:top w:val="none" w:sz="0" w:space="0" w:color="auto"/>
                            <w:left w:val="none" w:sz="0" w:space="0" w:color="auto"/>
                            <w:bottom w:val="none" w:sz="0" w:space="0" w:color="auto"/>
                            <w:right w:val="none" w:sz="0" w:space="0" w:color="auto"/>
                          </w:divBdr>
                        </w:div>
                        <w:div w:id="499197184">
                          <w:marLeft w:val="0"/>
                          <w:marRight w:val="0"/>
                          <w:marTop w:val="0"/>
                          <w:marBottom w:val="0"/>
                          <w:divBdr>
                            <w:top w:val="none" w:sz="0" w:space="0" w:color="auto"/>
                            <w:left w:val="none" w:sz="0" w:space="0" w:color="auto"/>
                            <w:bottom w:val="none" w:sz="0" w:space="0" w:color="auto"/>
                            <w:right w:val="none" w:sz="0" w:space="0" w:color="auto"/>
                          </w:divBdr>
                        </w:div>
                        <w:div w:id="1994018491">
                          <w:marLeft w:val="0"/>
                          <w:marRight w:val="0"/>
                          <w:marTop w:val="0"/>
                          <w:marBottom w:val="0"/>
                          <w:divBdr>
                            <w:top w:val="none" w:sz="0" w:space="0" w:color="auto"/>
                            <w:left w:val="none" w:sz="0" w:space="0" w:color="auto"/>
                            <w:bottom w:val="none" w:sz="0" w:space="0" w:color="auto"/>
                            <w:right w:val="none" w:sz="0" w:space="0" w:color="auto"/>
                          </w:divBdr>
                        </w:div>
                        <w:div w:id="43725432">
                          <w:marLeft w:val="0"/>
                          <w:marRight w:val="0"/>
                          <w:marTop w:val="0"/>
                          <w:marBottom w:val="0"/>
                          <w:divBdr>
                            <w:top w:val="none" w:sz="0" w:space="0" w:color="auto"/>
                            <w:left w:val="none" w:sz="0" w:space="0" w:color="auto"/>
                            <w:bottom w:val="none" w:sz="0" w:space="0" w:color="auto"/>
                            <w:right w:val="none" w:sz="0" w:space="0" w:color="auto"/>
                          </w:divBdr>
                        </w:div>
                        <w:div w:id="728772766">
                          <w:marLeft w:val="0"/>
                          <w:marRight w:val="0"/>
                          <w:marTop w:val="0"/>
                          <w:marBottom w:val="0"/>
                          <w:divBdr>
                            <w:top w:val="none" w:sz="0" w:space="0" w:color="auto"/>
                            <w:left w:val="none" w:sz="0" w:space="0" w:color="auto"/>
                            <w:bottom w:val="none" w:sz="0" w:space="0" w:color="auto"/>
                            <w:right w:val="none" w:sz="0" w:space="0" w:color="auto"/>
                          </w:divBdr>
                        </w:div>
                        <w:div w:id="990254076">
                          <w:marLeft w:val="0"/>
                          <w:marRight w:val="0"/>
                          <w:marTop w:val="0"/>
                          <w:marBottom w:val="0"/>
                          <w:divBdr>
                            <w:top w:val="none" w:sz="0" w:space="0" w:color="auto"/>
                            <w:left w:val="none" w:sz="0" w:space="0" w:color="auto"/>
                            <w:bottom w:val="none" w:sz="0" w:space="0" w:color="auto"/>
                            <w:right w:val="none" w:sz="0" w:space="0" w:color="auto"/>
                          </w:divBdr>
                        </w:div>
                        <w:div w:id="812673039">
                          <w:marLeft w:val="0"/>
                          <w:marRight w:val="0"/>
                          <w:marTop w:val="0"/>
                          <w:marBottom w:val="0"/>
                          <w:divBdr>
                            <w:top w:val="none" w:sz="0" w:space="0" w:color="auto"/>
                            <w:left w:val="none" w:sz="0" w:space="0" w:color="auto"/>
                            <w:bottom w:val="none" w:sz="0" w:space="0" w:color="auto"/>
                            <w:right w:val="none" w:sz="0" w:space="0" w:color="auto"/>
                          </w:divBdr>
                        </w:div>
                        <w:div w:id="604728982">
                          <w:marLeft w:val="0"/>
                          <w:marRight w:val="0"/>
                          <w:marTop w:val="0"/>
                          <w:marBottom w:val="0"/>
                          <w:divBdr>
                            <w:top w:val="none" w:sz="0" w:space="0" w:color="auto"/>
                            <w:left w:val="none" w:sz="0" w:space="0" w:color="auto"/>
                            <w:bottom w:val="none" w:sz="0" w:space="0" w:color="auto"/>
                            <w:right w:val="none" w:sz="0" w:space="0" w:color="auto"/>
                          </w:divBdr>
                        </w:div>
                        <w:div w:id="239173451">
                          <w:marLeft w:val="0"/>
                          <w:marRight w:val="0"/>
                          <w:marTop w:val="0"/>
                          <w:marBottom w:val="0"/>
                          <w:divBdr>
                            <w:top w:val="none" w:sz="0" w:space="0" w:color="auto"/>
                            <w:left w:val="none" w:sz="0" w:space="0" w:color="auto"/>
                            <w:bottom w:val="none" w:sz="0" w:space="0" w:color="auto"/>
                            <w:right w:val="none" w:sz="0" w:space="0" w:color="auto"/>
                          </w:divBdr>
                        </w:div>
                        <w:div w:id="17320286">
                          <w:marLeft w:val="0"/>
                          <w:marRight w:val="0"/>
                          <w:marTop w:val="0"/>
                          <w:marBottom w:val="0"/>
                          <w:divBdr>
                            <w:top w:val="none" w:sz="0" w:space="0" w:color="auto"/>
                            <w:left w:val="none" w:sz="0" w:space="0" w:color="auto"/>
                            <w:bottom w:val="none" w:sz="0" w:space="0" w:color="auto"/>
                            <w:right w:val="none" w:sz="0" w:space="0" w:color="auto"/>
                          </w:divBdr>
                        </w:div>
                        <w:div w:id="979502329">
                          <w:marLeft w:val="0"/>
                          <w:marRight w:val="0"/>
                          <w:marTop w:val="0"/>
                          <w:marBottom w:val="0"/>
                          <w:divBdr>
                            <w:top w:val="none" w:sz="0" w:space="0" w:color="auto"/>
                            <w:left w:val="none" w:sz="0" w:space="0" w:color="auto"/>
                            <w:bottom w:val="none" w:sz="0" w:space="0" w:color="auto"/>
                            <w:right w:val="none" w:sz="0" w:space="0" w:color="auto"/>
                          </w:divBdr>
                        </w:div>
                        <w:div w:id="1234003894">
                          <w:marLeft w:val="0"/>
                          <w:marRight w:val="0"/>
                          <w:marTop w:val="0"/>
                          <w:marBottom w:val="0"/>
                          <w:divBdr>
                            <w:top w:val="none" w:sz="0" w:space="0" w:color="auto"/>
                            <w:left w:val="none" w:sz="0" w:space="0" w:color="auto"/>
                            <w:bottom w:val="none" w:sz="0" w:space="0" w:color="auto"/>
                            <w:right w:val="none" w:sz="0" w:space="0" w:color="auto"/>
                          </w:divBdr>
                        </w:div>
                        <w:div w:id="1247762248">
                          <w:marLeft w:val="0"/>
                          <w:marRight w:val="0"/>
                          <w:marTop w:val="0"/>
                          <w:marBottom w:val="0"/>
                          <w:divBdr>
                            <w:top w:val="none" w:sz="0" w:space="0" w:color="auto"/>
                            <w:left w:val="none" w:sz="0" w:space="0" w:color="auto"/>
                            <w:bottom w:val="none" w:sz="0" w:space="0" w:color="auto"/>
                            <w:right w:val="none" w:sz="0" w:space="0" w:color="auto"/>
                          </w:divBdr>
                        </w:div>
                        <w:div w:id="153838440">
                          <w:marLeft w:val="0"/>
                          <w:marRight w:val="0"/>
                          <w:marTop w:val="0"/>
                          <w:marBottom w:val="0"/>
                          <w:divBdr>
                            <w:top w:val="none" w:sz="0" w:space="0" w:color="auto"/>
                            <w:left w:val="none" w:sz="0" w:space="0" w:color="auto"/>
                            <w:bottom w:val="none" w:sz="0" w:space="0" w:color="auto"/>
                            <w:right w:val="none" w:sz="0" w:space="0" w:color="auto"/>
                          </w:divBdr>
                        </w:div>
                        <w:div w:id="753013148">
                          <w:marLeft w:val="0"/>
                          <w:marRight w:val="0"/>
                          <w:marTop w:val="0"/>
                          <w:marBottom w:val="0"/>
                          <w:divBdr>
                            <w:top w:val="none" w:sz="0" w:space="0" w:color="auto"/>
                            <w:left w:val="none" w:sz="0" w:space="0" w:color="auto"/>
                            <w:bottom w:val="none" w:sz="0" w:space="0" w:color="auto"/>
                            <w:right w:val="none" w:sz="0" w:space="0" w:color="auto"/>
                          </w:divBdr>
                        </w:div>
                        <w:div w:id="760832887">
                          <w:marLeft w:val="0"/>
                          <w:marRight w:val="0"/>
                          <w:marTop w:val="0"/>
                          <w:marBottom w:val="0"/>
                          <w:divBdr>
                            <w:top w:val="none" w:sz="0" w:space="0" w:color="auto"/>
                            <w:left w:val="none" w:sz="0" w:space="0" w:color="auto"/>
                            <w:bottom w:val="none" w:sz="0" w:space="0" w:color="auto"/>
                            <w:right w:val="none" w:sz="0" w:space="0" w:color="auto"/>
                          </w:divBdr>
                        </w:div>
                        <w:div w:id="1833063812">
                          <w:marLeft w:val="0"/>
                          <w:marRight w:val="0"/>
                          <w:marTop w:val="0"/>
                          <w:marBottom w:val="0"/>
                          <w:divBdr>
                            <w:top w:val="none" w:sz="0" w:space="0" w:color="auto"/>
                            <w:left w:val="none" w:sz="0" w:space="0" w:color="auto"/>
                            <w:bottom w:val="none" w:sz="0" w:space="0" w:color="auto"/>
                            <w:right w:val="none" w:sz="0" w:space="0" w:color="auto"/>
                          </w:divBdr>
                        </w:div>
                        <w:div w:id="1188255353">
                          <w:marLeft w:val="0"/>
                          <w:marRight w:val="0"/>
                          <w:marTop w:val="0"/>
                          <w:marBottom w:val="0"/>
                          <w:divBdr>
                            <w:top w:val="none" w:sz="0" w:space="0" w:color="auto"/>
                            <w:left w:val="none" w:sz="0" w:space="0" w:color="auto"/>
                            <w:bottom w:val="none" w:sz="0" w:space="0" w:color="auto"/>
                            <w:right w:val="none" w:sz="0" w:space="0" w:color="auto"/>
                          </w:divBdr>
                        </w:div>
                        <w:div w:id="1960723415">
                          <w:marLeft w:val="0"/>
                          <w:marRight w:val="0"/>
                          <w:marTop w:val="0"/>
                          <w:marBottom w:val="0"/>
                          <w:divBdr>
                            <w:top w:val="none" w:sz="0" w:space="0" w:color="auto"/>
                            <w:left w:val="none" w:sz="0" w:space="0" w:color="auto"/>
                            <w:bottom w:val="none" w:sz="0" w:space="0" w:color="auto"/>
                            <w:right w:val="none" w:sz="0" w:space="0" w:color="auto"/>
                          </w:divBdr>
                        </w:div>
                        <w:div w:id="862791358">
                          <w:marLeft w:val="0"/>
                          <w:marRight w:val="0"/>
                          <w:marTop w:val="0"/>
                          <w:marBottom w:val="0"/>
                          <w:divBdr>
                            <w:top w:val="none" w:sz="0" w:space="0" w:color="auto"/>
                            <w:left w:val="none" w:sz="0" w:space="0" w:color="auto"/>
                            <w:bottom w:val="none" w:sz="0" w:space="0" w:color="auto"/>
                            <w:right w:val="none" w:sz="0" w:space="0" w:color="auto"/>
                          </w:divBdr>
                        </w:div>
                        <w:div w:id="1456946439">
                          <w:marLeft w:val="0"/>
                          <w:marRight w:val="0"/>
                          <w:marTop w:val="0"/>
                          <w:marBottom w:val="0"/>
                          <w:divBdr>
                            <w:top w:val="none" w:sz="0" w:space="0" w:color="auto"/>
                            <w:left w:val="none" w:sz="0" w:space="0" w:color="auto"/>
                            <w:bottom w:val="none" w:sz="0" w:space="0" w:color="auto"/>
                            <w:right w:val="none" w:sz="0" w:space="0" w:color="auto"/>
                          </w:divBdr>
                        </w:div>
                        <w:div w:id="1578327100">
                          <w:marLeft w:val="0"/>
                          <w:marRight w:val="0"/>
                          <w:marTop w:val="0"/>
                          <w:marBottom w:val="0"/>
                          <w:divBdr>
                            <w:top w:val="none" w:sz="0" w:space="0" w:color="auto"/>
                            <w:left w:val="none" w:sz="0" w:space="0" w:color="auto"/>
                            <w:bottom w:val="none" w:sz="0" w:space="0" w:color="auto"/>
                            <w:right w:val="none" w:sz="0" w:space="0" w:color="auto"/>
                          </w:divBdr>
                        </w:div>
                        <w:div w:id="2049182940">
                          <w:marLeft w:val="0"/>
                          <w:marRight w:val="0"/>
                          <w:marTop w:val="0"/>
                          <w:marBottom w:val="0"/>
                          <w:divBdr>
                            <w:top w:val="none" w:sz="0" w:space="0" w:color="auto"/>
                            <w:left w:val="none" w:sz="0" w:space="0" w:color="auto"/>
                            <w:bottom w:val="none" w:sz="0" w:space="0" w:color="auto"/>
                            <w:right w:val="none" w:sz="0" w:space="0" w:color="auto"/>
                          </w:divBdr>
                        </w:div>
                        <w:div w:id="1329989600">
                          <w:marLeft w:val="0"/>
                          <w:marRight w:val="0"/>
                          <w:marTop w:val="0"/>
                          <w:marBottom w:val="0"/>
                          <w:divBdr>
                            <w:top w:val="none" w:sz="0" w:space="0" w:color="auto"/>
                            <w:left w:val="none" w:sz="0" w:space="0" w:color="auto"/>
                            <w:bottom w:val="none" w:sz="0" w:space="0" w:color="auto"/>
                            <w:right w:val="none" w:sz="0" w:space="0" w:color="auto"/>
                          </w:divBdr>
                        </w:div>
                        <w:div w:id="510070078">
                          <w:marLeft w:val="0"/>
                          <w:marRight w:val="0"/>
                          <w:marTop w:val="0"/>
                          <w:marBottom w:val="0"/>
                          <w:divBdr>
                            <w:top w:val="none" w:sz="0" w:space="0" w:color="auto"/>
                            <w:left w:val="none" w:sz="0" w:space="0" w:color="auto"/>
                            <w:bottom w:val="none" w:sz="0" w:space="0" w:color="auto"/>
                            <w:right w:val="none" w:sz="0" w:space="0" w:color="auto"/>
                          </w:divBdr>
                        </w:div>
                        <w:div w:id="380595198">
                          <w:marLeft w:val="0"/>
                          <w:marRight w:val="0"/>
                          <w:marTop w:val="0"/>
                          <w:marBottom w:val="0"/>
                          <w:divBdr>
                            <w:top w:val="none" w:sz="0" w:space="0" w:color="auto"/>
                            <w:left w:val="none" w:sz="0" w:space="0" w:color="auto"/>
                            <w:bottom w:val="none" w:sz="0" w:space="0" w:color="auto"/>
                            <w:right w:val="none" w:sz="0" w:space="0" w:color="auto"/>
                          </w:divBdr>
                        </w:div>
                        <w:div w:id="483468337">
                          <w:marLeft w:val="0"/>
                          <w:marRight w:val="0"/>
                          <w:marTop w:val="0"/>
                          <w:marBottom w:val="0"/>
                          <w:divBdr>
                            <w:top w:val="none" w:sz="0" w:space="0" w:color="auto"/>
                            <w:left w:val="none" w:sz="0" w:space="0" w:color="auto"/>
                            <w:bottom w:val="none" w:sz="0" w:space="0" w:color="auto"/>
                            <w:right w:val="none" w:sz="0" w:space="0" w:color="auto"/>
                          </w:divBdr>
                        </w:div>
                        <w:div w:id="1938521955">
                          <w:marLeft w:val="0"/>
                          <w:marRight w:val="0"/>
                          <w:marTop w:val="0"/>
                          <w:marBottom w:val="0"/>
                          <w:divBdr>
                            <w:top w:val="none" w:sz="0" w:space="0" w:color="auto"/>
                            <w:left w:val="none" w:sz="0" w:space="0" w:color="auto"/>
                            <w:bottom w:val="none" w:sz="0" w:space="0" w:color="auto"/>
                            <w:right w:val="none" w:sz="0" w:space="0" w:color="auto"/>
                          </w:divBdr>
                        </w:div>
                        <w:div w:id="532426454">
                          <w:marLeft w:val="0"/>
                          <w:marRight w:val="0"/>
                          <w:marTop w:val="0"/>
                          <w:marBottom w:val="0"/>
                          <w:divBdr>
                            <w:top w:val="none" w:sz="0" w:space="0" w:color="auto"/>
                            <w:left w:val="none" w:sz="0" w:space="0" w:color="auto"/>
                            <w:bottom w:val="none" w:sz="0" w:space="0" w:color="auto"/>
                            <w:right w:val="none" w:sz="0" w:space="0" w:color="auto"/>
                          </w:divBdr>
                        </w:div>
                        <w:div w:id="1648128210">
                          <w:marLeft w:val="0"/>
                          <w:marRight w:val="0"/>
                          <w:marTop w:val="0"/>
                          <w:marBottom w:val="0"/>
                          <w:divBdr>
                            <w:top w:val="none" w:sz="0" w:space="0" w:color="auto"/>
                            <w:left w:val="none" w:sz="0" w:space="0" w:color="auto"/>
                            <w:bottom w:val="none" w:sz="0" w:space="0" w:color="auto"/>
                            <w:right w:val="none" w:sz="0" w:space="0" w:color="auto"/>
                          </w:divBdr>
                        </w:div>
                        <w:div w:id="1623270771">
                          <w:marLeft w:val="0"/>
                          <w:marRight w:val="0"/>
                          <w:marTop w:val="0"/>
                          <w:marBottom w:val="0"/>
                          <w:divBdr>
                            <w:top w:val="none" w:sz="0" w:space="0" w:color="auto"/>
                            <w:left w:val="none" w:sz="0" w:space="0" w:color="auto"/>
                            <w:bottom w:val="none" w:sz="0" w:space="0" w:color="auto"/>
                            <w:right w:val="none" w:sz="0" w:space="0" w:color="auto"/>
                          </w:divBdr>
                        </w:div>
                        <w:div w:id="1167013275">
                          <w:marLeft w:val="0"/>
                          <w:marRight w:val="0"/>
                          <w:marTop w:val="0"/>
                          <w:marBottom w:val="0"/>
                          <w:divBdr>
                            <w:top w:val="none" w:sz="0" w:space="0" w:color="auto"/>
                            <w:left w:val="none" w:sz="0" w:space="0" w:color="auto"/>
                            <w:bottom w:val="none" w:sz="0" w:space="0" w:color="auto"/>
                            <w:right w:val="none" w:sz="0" w:space="0" w:color="auto"/>
                          </w:divBdr>
                        </w:div>
                        <w:div w:id="245850608">
                          <w:marLeft w:val="0"/>
                          <w:marRight w:val="0"/>
                          <w:marTop w:val="0"/>
                          <w:marBottom w:val="0"/>
                          <w:divBdr>
                            <w:top w:val="none" w:sz="0" w:space="0" w:color="auto"/>
                            <w:left w:val="none" w:sz="0" w:space="0" w:color="auto"/>
                            <w:bottom w:val="none" w:sz="0" w:space="0" w:color="auto"/>
                            <w:right w:val="none" w:sz="0" w:space="0" w:color="auto"/>
                          </w:divBdr>
                        </w:div>
                        <w:div w:id="1636377156">
                          <w:marLeft w:val="0"/>
                          <w:marRight w:val="0"/>
                          <w:marTop w:val="0"/>
                          <w:marBottom w:val="0"/>
                          <w:divBdr>
                            <w:top w:val="none" w:sz="0" w:space="0" w:color="auto"/>
                            <w:left w:val="none" w:sz="0" w:space="0" w:color="auto"/>
                            <w:bottom w:val="none" w:sz="0" w:space="0" w:color="auto"/>
                            <w:right w:val="none" w:sz="0" w:space="0" w:color="auto"/>
                          </w:divBdr>
                        </w:div>
                        <w:div w:id="753353424">
                          <w:marLeft w:val="0"/>
                          <w:marRight w:val="0"/>
                          <w:marTop w:val="0"/>
                          <w:marBottom w:val="0"/>
                          <w:divBdr>
                            <w:top w:val="none" w:sz="0" w:space="0" w:color="auto"/>
                            <w:left w:val="none" w:sz="0" w:space="0" w:color="auto"/>
                            <w:bottom w:val="none" w:sz="0" w:space="0" w:color="auto"/>
                            <w:right w:val="none" w:sz="0" w:space="0" w:color="auto"/>
                          </w:divBdr>
                        </w:div>
                        <w:div w:id="1272934984">
                          <w:marLeft w:val="0"/>
                          <w:marRight w:val="0"/>
                          <w:marTop w:val="0"/>
                          <w:marBottom w:val="0"/>
                          <w:divBdr>
                            <w:top w:val="none" w:sz="0" w:space="0" w:color="auto"/>
                            <w:left w:val="none" w:sz="0" w:space="0" w:color="auto"/>
                            <w:bottom w:val="none" w:sz="0" w:space="0" w:color="auto"/>
                            <w:right w:val="none" w:sz="0" w:space="0" w:color="auto"/>
                          </w:divBdr>
                        </w:div>
                        <w:div w:id="1898280254">
                          <w:marLeft w:val="0"/>
                          <w:marRight w:val="0"/>
                          <w:marTop w:val="0"/>
                          <w:marBottom w:val="0"/>
                          <w:divBdr>
                            <w:top w:val="none" w:sz="0" w:space="0" w:color="auto"/>
                            <w:left w:val="none" w:sz="0" w:space="0" w:color="auto"/>
                            <w:bottom w:val="none" w:sz="0" w:space="0" w:color="auto"/>
                            <w:right w:val="none" w:sz="0" w:space="0" w:color="auto"/>
                          </w:divBdr>
                        </w:div>
                        <w:div w:id="2095660544">
                          <w:marLeft w:val="0"/>
                          <w:marRight w:val="0"/>
                          <w:marTop w:val="0"/>
                          <w:marBottom w:val="0"/>
                          <w:divBdr>
                            <w:top w:val="none" w:sz="0" w:space="0" w:color="auto"/>
                            <w:left w:val="none" w:sz="0" w:space="0" w:color="auto"/>
                            <w:bottom w:val="none" w:sz="0" w:space="0" w:color="auto"/>
                            <w:right w:val="none" w:sz="0" w:space="0" w:color="auto"/>
                          </w:divBdr>
                        </w:div>
                        <w:div w:id="798113261">
                          <w:marLeft w:val="0"/>
                          <w:marRight w:val="0"/>
                          <w:marTop w:val="0"/>
                          <w:marBottom w:val="0"/>
                          <w:divBdr>
                            <w:top w:val="none" w:sz="0" w:space="0" w:color="auto"/>
                            <w:left w:val="none" w:sz="0" w:space="0" w:color="auto"/>
                            <w:bottom w:val="none" w:sz="0" w:space="0" w:color="auto"/>
                            <w:right w:val="none" w:sz="0" w:space="0" w:color="auto"/>
                          </w:divBdr>
                        </w:div>
                        <w:div w:id="1198271435">
                          <w:marLeft w:val="0"/>
                          <w:marRight w:val="0"/>
                          <w:marTop w:val="0"/>
                          <w:marBottom w:val="0"/>
                          <w:divBdr>
                            <w:top w:val="none" w:sz="0" w:space="0" w:color="auto"/>
                            <w:left w:val="none" w:sz="0" w:space="0" w:color="auto"/>
                            <w:bottom w:val="none" w:sz="0" w:space="0" w:color="auto"/>
                            <w:right w:val="none" w:sz="0" w:space="0" w:color="auto"/>
                          </w:divBdr>
                        </w:div>
                        <w:div w:id="238564998">
                          <w:marLeft w:val="0"/>
                          <w:marRight w:val="0"/>
                          <w:marTop w:val="0"/>
                          <w:marBottom w:val="0"/>
                          <w:divBdr>
                            <w:top w:val="none" w:sz="0" w:space="0" w:color="auto"/>
                            <w:left w:val="none" w:sz="0" w:space="0" w:color="auto"/>
                            <w:bottom w:val="none" w:sz="0" w:space="0" w:color="auto"/>
                            <w:right w:val="none" w:sz="0" w:space="0" w:color="auto"/>
                          </w:divBdr>
                        </w:div>
                        <w:div w:id="1130396856">
                          <w:marLeft w:val="0"/>
                          <w:marRight w:val="0"/>
                          <w:marTop w:val="0"/>
                          <w:marBottom w:val="0"/>
                          <w:divBdr>
                            <w:top w:val="none" w:sz="0" w:space="0" w:color="auto"/>
                            <w:left w:val="none" w:sz="0" w:space="0" w:color="auto"/>
                            <w:bottom w:val="none" w:sz="0" w:space="0" w:color="auto"/>
                            <w:right w:val="none" w:sz="0" w:space="0" w:color="auto"/>
                          </w:divBdr>
                        </w:div>
                        <w:div w:id="1412779336">
                          <w:marLeft w:val="0"/>
                          <w:marRight w:val="0"/>
                          <w:marTop w:val="0"/>
                          <w:marBottom w:val="0"/>
                          <w:divBdr>
                            <w:top w:val="none" w:sz="0" w:space="0" w:color="auto"/>
                            <w:left w:val="none" w:sz="0" w:space="0" w:color="auto"/>
                            <w:bottom w:val="none" w:sz="0" w:space="0" w:color="auto"/>
                            <w:right w:val="none" w:sz="0" w:space="0" w:color="auto"/>
                          </w:divBdr>
                        </w:div>
                        <w:div w:id="1944263250">
                          <w:marLeft w:val="0"/>
                          <w:marRight w:val="0"/>
                          <w:marTop w:val="0"/>
                          <w:marBottom w:val="0"/>
                          <w:divBdr>
                            <w:top w:val="none" w:sz="0" w:space="0" w:color="auto"/>
                            <w:left w:val="none" w:sz="0" w:space="0" w:color="auto"/>
                            <w:bottom w:val="none" w:sz="0" w:space="0" w:color="auto"/>
                            <w:right w:val="none" w:sz="0" w:space="0" w:color="auto"/>
                          </w:divBdr>
                        </w:div>
                        <w:div w:id="1542520964">
                          <w:marLeft w:val="0"/>
                          <w:marRight w:val="0"/>
                          <w:marTop w:val="0"/>
                          <w:marBottom w:val="0"/>
                          <w:divBdr>
                            <w:top w:val="none" w:sz="0" w:space="0" w:color="auto"/>
                            <w:left w:val="none" w:sz="0" w:space="0" w:color="auto"/>
                            <w:bottom w:val="none" w:sz="0" w:space="0" w:color="auto"/>
                            <w:right w:val="none" w:sz="0" w:space="0" w:color="auto"/>
                          </w:divBdr>
                        </w:div>
                        <w:div w:id="1437285438">
                          <w:marLeft w:val="0"/>
                          <w:marRight w:val="0"/>
                          <w:marTop w:val="0"/>
                          <w:marBottom w:val="0"/>
                          <w:divBdr>
                            <w:top w:val="none" w:sz="0" w:space="0" w:color="auto"/>
                            <w:left w:val="none" w:sz="0" w:space="0" w:color="auto"/>
                            <w:bottom w:val="none" w:sz="0" w:space="0" w:color="auto"/>
                            <w:right w:val="none" w:sz="0" w:space="0" w:color="auto"/>
                          </w:divBdr>
                        </w:div>
                        <w:div w:id="971982504">
                          <w:marLeft w:val="0"/>
                          <w:marRight w:val="0"/>
                          <w:marTop w:val="0"/>
                          <w:marBottom w:val="0"/>
                          <w:divBdr>
                            <w:top w:val="none" w:sz="0" w:space="0" w:color="auto"/>
                            <w:left w:val="none" w:sz="0" w:space="0" w:color="auto"/>
                            <w:bottom w:val="none" w:sz="0" w:space="0" w:color="auto"/>
                            <w:right w:val="none" w:sz="0" w:space="0" w:color="auto"/>
                          </w:divBdr>
                        </w:div>
                        <w:div w:id="1169909013">
                          <w:marLeft w:val="0"/>
                          <w:marRight w:val="0"/>
                          <w:marTop w:val="0"/>
                          <w:marBottom w:val="0"/>
                          <w:divBdr>
                            <w:top w:val="none" w:sz="0" w:space="0" w:color="auto"/>
                            <w:left w:val="none" w:sz="0" w:space="0" w:color="auto"/>
                            <w:bottom w:val="none" w:sz="0" w:space="0" w:color="auto"/>
                            <w:right w:val="none" w:sz="0" w:space="0" w:color="auto"/>
                          </w:divBdr>
                        </w:div>
                        <w:div w:id="1811746581">
                          <w:marLeft w:val="0"/>
                          <w:marRight w:val="0"/>
                          <w:marTop w:val="0"/>
                          <w:marBottom w:val="0"/>
                          <w:divBdr>
                            <w:top w:val="none" w:sz="0" w:space="0" w:color="auto"/>
                            <w:left w:val="none" w:sz="0" w:space="0" w:color="auto"/>
                            <w:bottom w:val="none" w:sz="0" w:space="0" w:color="auto"/>
                            <w:right w:val="none" w:sz="0" w:space="0" w:color="auto"/>
                          </w:divBdr>
                        </w:div>
                        <w:div w:id="913974982">
                          <w:marLeft w:val="0"/>
                          <w:marRight w:val="0"/>
                          <w:marTop w:val="0"/>
                          <w:marBottom w:val="0"/>
                          <w:divBdr>
                            <w:top w:val="none" w:sz="0" w:space="0" w:color="auto"/>
                            <w:left w:val="none" w:sz="0" w:space="0" w:color="auto"/>
                            <w:bottom w:val="none" w:sz="0" w:space="0" w:color="auto"/>
                            <w:right w:val="none" w:sz="0" w:space="0" w:color="auto"/>
                          </w:divBdr>
                        </w:div>
                        <w:div w:id="2092384404">
                          <w:marLeft w:val="0"/>
                          <w:marRight w:val="0"/>
                          <w:marTop w:val="0"/>
                          <w:marBottom w:val="0"/>
                          <w:divBdr>
                            <w:top w:val="none" w:sz="0" w:space="0" w:color="auto"/>
                            <w:left w:val="none" w:sz="0" w:space="0" w:color="auto"/>
                            <w:bottom w:val="none" w:sz="0" w:space="0" w:color="auto"/>
                            <w:right w:val="none" w:sz="0" w:space="0" w:color="auto"/>
                          </w:divBdr>
                        </w:div>
                        <w:div w:id="449780705">
                          <w:marLeft w:val="0"/>
                          <w:marRight w:val="0"/>
                          <w:marTop w:val="0"/>
                          <w:marBottom w:val="0"/>
                          <w:divBdr>
                            <w:top w:val="none" w:sz="0" w:space="0" w:color="auto"/>
                            <w:left w:val="none" w:sz="0" w:space="0" w:color="auto"/>
                            <w:bottom w:val="none" w:sz="0" w:space="0" w:color="auto"/>
                            <w:right w:val="none" w:sz="0" w:space="0" w:color="auto"/>
                          </w:divBdr>
                        </w:div>
                        <w:div w:id="402916221">
                          <w:marLeft w:val="0"/>
                          <w:marRight w:val="0"/>
                          <w:marTop w:val="0"/>
                          <w:marBottom w:val="0"/>
                          <w:divBdr>
                            <w:top w:val="none" w:sz="0" w:space="0" w:color="auto"/>
                            <w:left w:val="none" w:sz="0" w:space="0" w:color="auto"/>
                            <w:bottom w:val="none" w:sz="0" w:space="0" w:color="auto"/>
                            <w:right w:val="none" w:sz="0" w:space="0" w:color="auto"/>
                          </w:divBdr>
                        </w:div>
                        <w:div w:id="1366056287">
                          <w:marLeft w:val="0"/>
                          <w:marRight w:val="0"/>
                          <w:marTop w:val="0"/>
                          <w:marBottom w:val="0"/>
                          <w:divBdr>
                            <w:top w:val="none" w:sz="0" w:space="0" w:color="auto"/>
                            <w:left w:val="none" w:sz="0" w:space="0" w:color="auto"/>
                            <w:bottom w:val="none" w:sz="0" w:space="0" w:color="auto"/>
                            <w:right w:val="none" w:sz="0" w:space="0" w:color="auto"/>
                          </w:divBdr>
                        </w:div>
                        <w:div w:id="606618991">
                          <w:marLeft w:val="0"/>
                          <w:marRight w:val="0"/>
                          <w:marTop w:val="0"/>
                          <w:marBottom w:val="0"/>
                          <w:divBdr>
                            <w:top w:val="none" w:sz="0" w:space="0" w:color="auto"/>
                            <w:left w:val="none" w:sz="0" w:space="0" w:color="auto"/>
                            <w:bottom w:val="none" w:sz="0" w:space="0" w:color="auto"/>
                            <w:right w:val="none" w:sz="0" w:space="0" w:color="auto"/>
                          </w:divBdr>
                        </w:div>
                        <w:div w:id="1555583021">
                          <w:marLeft w:val="0"/>
                          <w:marRight w:val="0"/>
                          <w:marTop w:val="0"/>
                          <w:marBottom w:val="0"/>
                          <w:divBdr>
                            <w:top w:val="none" w:sz="0" w:space="0" w:color="auto"/>
                            <w:left w:val="none" w:sz="0" w:space="0" w:color="auto"/>
                            <w:bottom w:val="none" w:sz="0" w:space="0" w:color="auto"/>
                            <w:right w:val="none" w:sz="0" w:space="0" w:color="auto"/>
                          </w:divBdr>
                        </w:div>
                        <w:div w:id="1649750082">
                          <w:marLeft w:val="0"/>
                          <w:marRight w:val="0"/>
                          <w:marTop w:val="0"/>
                          <w:marBottom w:val="0"/>
                          <w:divBdr>
                            <w:top w:val="none" w:sz="0" w:space="0" w:color="auto"/>
                            <w:left w:val="none" w:sz="0" w:space="0" w:color="auto"/>
                            <w:bottom w:val="none" w:sz="0" w:space="0" w:color="auto"/>
                            <w:right w:val="none" w:sz="0" w:space="0" w:color="auto"/>
                          </w:divBdr>
                        </w:div>
                        <w:div w:id="1466393003">
                          <w:marLeft w:val="0"/>
                          <w:marRight w:val="0"/>
                          <w:marTop w:val="0"/>
                          <w:marBottom w:val="0"/>
                          <w:divBdr>
                            <w:top w:val="none" w:sz="0" w:space="0" w:color="auto"/>
                            <w:left w:val="none" w:sz="0" w:space="0" w:color="auto"/>
                            <w:bottom w:val="none" w:sz="0" w:space="0" w:color="auto"/>
                            <w:right w:val="none" w:sz="0" w:space="0" w:color="auto"/>
                          </w:divBdr>
                        </w:div>
                        <w:div w:id="334651350">
                          <w:marLeft w:val="0"/>
                          <w:marRight w:val="0"/>
                          <w:marTop w:val="0"/>
                          <w:marBottom w:val="0"/>
                          <w:divBdr>
                            <w:top w:val="none" w:sz="0" w:space="0" w:color="auto"/>
                            <w:left w:val="none" w:sz="0" w:space="0" w:color="auto"/>
                            <w:bottom w:val="none" w:sz="0" w:space="0" w:color="auto"/>
                            <w:right w:val="none" w:sz="0" w:space="0" w:color="auto"/>
                          </w:divBdr>
                        </w:div>
                        <w:div w:id="1041323674">
                          <w:marLeft w:val="0"/>
                          <w:marRight w:val="0"/>
                          <w:marTop w:val="0"/>
                          <w:marBottom w:val="0"/>
                          <w:divBdr>
                            <w:top w:val="none" w:sz="0" w:space="0" w:color="auto"/>
                            <w:left w:val="none" w:sz="0" w:space="0" w:color="auto"/>
                            <w:bottom w:val="none" w:sz="0" w:space="0" w:color="auto"/>
                            <w:right w:val="none" w:sz="0" w:space="0" w:color="auto"/>
                          </w:divBdr>
                        </w:div>
                        <w:div w:id="2127500302">
                          <w:marLeft w:val="0"/>
                          <w:marRight w:val="0"/>
                          <w:marTop w:val="0"/>
                          <w:marBottom w:val="0"/>
                          <w:divBdr>
                            <w:top w:val="none" w:sz="0" w:space="0" w:color="auto"/>
                            <w:left w:val="none" w:sz="0" w:space="0" w:color="auto"/>
                            <w:bottom w:val="none" w:sz="0" w:space="0" w:color="auto"/>
                            <w:right w:val="none" w:sz="0" w:space="0" w:color="auto"/>
                          </w:divBdr>
                        </w:div>
                        <w:div w:id="1541547126">
                          <w:marLeft w:val="0"/>
                          <w:marRight w:val="0"/>
                          <w:marTop w:val="0"/>
                          <w:marBottom w:val="0"/>
                          <w:divBdr>
                            <w:top w:val="none" w:sz="0" w:space="0" w:color="auto"/>
                            <w:left w:val="none" w:sz="0" w:space="0" w:color="auto"/>
                            <w:bottom w:val="none" w:sz="0" w:space="0" w:color="auto"/>
                            <w:right w:val="none" w:sz="0" w:space="0" w:color="auto"/>
                          </w:divBdr>
                        </w:div>
                        <w:div w:id="1230339719">
                          <w:marLeft w:val="0"/>
                          <w:marRight w:val="0"/>
                          <w:marTop w:val="0"/>
                          <w:marBottom w:val="0"/>
                          <w:divBdr>
                            <w:top w:val="none" w:sz="0" w:space="0" w:color="auto"/>
                            <w:left w:val="none" w:sz="0" w:space="0" w:color="auto"/>
                            <w:bottom w:val="none" w:sz="0" w:space="0" w:color="auto"/>
                            <w:right w:val="none" w:sz="0" w:space="0" w:color="auto"/>
                          </w:divBdr>
                        </w:div>
                        <w:div w:id="1016081147">
                          <w:marLeft w:val="0"/>
                          <w:marRight w:val="0"/>
                          <w:marTop w:val="0"/>
                          <w:marBottom w:val="0"/>
                          <w:divBdr>
                            <w:top w:val="none" w:sz="0" w:space="0" w:color="auto"/>
                            <w:left w:val="none" w:sz="0" w:space="0" w:color="auto"/>
                            <w:bottom w:val="none" w:sz="0" w:space="0" w:color="auto"/>
                            <w:right w:val="none" w:sz="0" w:space="0" w:color="auto"/>
                          </w:divBdr>
                        </w:div>
                        <w:div w:id="1727490568">
                          <w:marLeft w:val="0"/>
                          <w:marRight w:val="0"/>
                          <w:marTop w:val="0"/>
                          <w:marBottom w:val="0"/>
                          <w:divBdr>
                            <w:top w:val="none" w:sz="0" w:space="0" w:color="auto"/>
                            <w:left w:val="none" w:sz="0" w:space="0" w:color="auto"/>
                            <w:bottom w:val="none" w:sz="0" w:space="0" w:color="auto"/>
                            <w:right w:val="none" w:sz="0" w:space="0" w:color="auto"/>
                          </w:divBdr>
                        </w:div>
                        <w:div w:id="1867210481">
                          <w:marLeft w:val="0"/>
                          <w:marRight w:val="0"/>
                          <w:marTop w:val="0"/>
                          <w:marBottom w:val="0"/>
                          <w:divBdr>
                            <w:top w:val="none" w:sz="0" w:space="0" w:color="auto"/>
                            <w:left w:val="none" w:sz="0" w:space="0" w:color="auto"/>
                            <w:bottom w:val="none" w:sz="0" w:space="0" w:color="auto"/>
                            <w:right w:val="none" w:sz="0" w:space="0" w:color="auto"/>
                          </w:divBdr>
                        </w:div>
                        <w:div w:id="2056809636">
                          <w:marLeft w:val="0"/>
                          <w:marRight w:val="0"/>
                          <w:marTop w:val="0"/>
                          <w:marBottom w:val="0"/>
                          <w:divBdr>
                            <w:top w:val="none" w:sz="0" w:space="0" w:color="auto"/>
                            <w:left w:val="none" w:sz="0" w:space="0" w:color="auto"/>
                            <w:bottom w:val="none" w:sz="0" w:space="0" w:color="auto"/>
                            <w:right w:val="none" w:sz="0" w:space="0" w:color="auto"/>
                          </w:divBdr>
                        </w:div>
                        <w:div w:id="23868839">
                          <w:marLeft w:val="0"/>
                          <w:marRight w:val="0"/>
                          <w:marTop w:val="0"/>
                          <w:marBottom w:val="0"/>
                          <w:divBdr>
                            <w:top w:val="none" w:sz="0" w:space="0" w:color="auto"/>
                            <w:left w:val="none" w:sz="0" w:space="0" w:color="auto"/>
                            <w:bottom w:val="none" w:sz="0" w:space="0" w:color="auto"/>
                            <w:right w:val="none" w:sz="0" w:space="0" w:color="auto"/>
                          </w:divBdr>
                        </w:div>
                        <w:div w:id="1839029777">
                          <w:marLeft w:val="0"/>
                          <w:marRight w:val="0"/>
                          <w:marTop w:val="0"/>
                          <w:marBottom w:val="0"/>
                          <w:divBdr>
                            <w:top w:val="none" w:sz="0" w:space="0" w:color="auto"/>
                            <w:left w:val="none" w:sz="0" w:space="0" w:color="auto"/>
                            <w:bottom w:val="none" w:sz="0" w:space="0" w:color="auto"/>
                            <w:right w:val="none" w:sz="0" w:space="0" w:color="auto"/>
                          </w:divBdr>
                        </w:div>
                        <w:div w:id="1236357352">
                          <w:marLeft w:val="0"/>
                          <w:marRight w:val="0"/>
                          <w:marTop w:val="0"/>
                          <w:marBottom w:val="0"/>
                          <w:divBdr>
                            <w:top w:val="none" w:sz="0" w:space="0" w:color="auto"/>
                            <w:left w:val="none" w:sz="0" w:space="0" w:color="auto"/>
                            <w:bottom w:val="none" w:sz="0" w:space="0" w:color="auto"/>
                            <w:right w:val="none" w:sz="0" w:space="0" w:color="auto"/>
                          </w:divBdr>
                        </w:div>
                        <w:div w:id="2011981796">
                          <w:marLeft w:val="0"/>
                          <w:marRight w:val="0"/>
                          <w:marTop w:val="0"/>
                          <w:marBottom w:val="0"/>
                          <w:divBdr>
                            <w:top w:val="none" w:sz="0" w:space="0" w:color="auto"/>
                            <w:left w:val="none" w:sz="0" w:space="0" w:color="auto"/>
                            <w:bottom w:val="none" w:sz="0" w:space="0" w:color="auto"/>
                            <w:right w:val="none" w:sz="0" w:space="0" w:color="auto"/>
                          </w:divBdr>
                        </w:div>
                        <w:div w:id="8553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172706">
          <w:marLeft w:val="0"/>
          <w:marRight w:val="0"/>
          <w:marTop w:val="225"/>
          <w:marBottom w:val="225"/>
          <w:divBdr>
            <w:top w:val="single" w:sz="6" w:space="0" w:color="AAAAAA"/>
            <w:left w:val="single" w:sz="6" w:space="0" w:color="AAAAAA"/>
            <w:bottom w:val="single" w:sz="6" w:space="0" w:color="AAAAAA"/>
            <w:right w:val="single" w:sz="6" w:space="0" w:color="AAAAAA"/>
          </w:divBdr>
          <w:divsChild>
            <w:div w:id="1048800025">
              <w:marLeft w:val="0"/>
              <w:marRight w:val="0"/>
              <w:marTop w:val="0"/>
              <w:marBottom w:val="0"/>
              <w:divBdr>
                <w:top w:val="none" w:sz="0" w:space="0" w:color="auto"/>
                <w:left w:val="none" w:sz="0" w:space="0" w:color="auto"/>
                <w:bottom w:val="none" w:sz="0" w:space="0" w:color="auto"/>
                <w:right w:val="none" w:sz="0" w:space="0" w:color="auto"/>
              </w:divBdr>
              <w:divsChild>
                <w:div w:id="502202730">
                  <w:marLeft w:val="0"/>
                  <w:marRight w:val="0"/>
                  <w:marTop w:val="0"/>
                  <w:marBottom w:val="0"/>
                  <w:divBdr>
                    <w:top w:val="none" w:sz="0" w:space="0" w:color="auto"/>
                    <w:left w:val="none" w:sz="0" w:space="0" w:color="auto"/>
                    <w:bottom w:val="none" w:sz="0" w:space="0" w:color="auto"/>
                    <w:right w:val="none" w:sz="0" w:space="0" w:color="auto"/>
                  </w:divBdr>
                  <w:divsChild>
                    <w:div w:id="1876966849">
                      <w:marLeft w:val="0"/>
                      <w:marRight w:val="0"/>
                      <w:marTop w:val="0"/>
                      <w:marBottom w:val="0"/>
                      <w:divBdr>
                        <w:top w:val="none" w:sz="0" w:space="0" w:color="auto"/>
                        <w:left w:val="none" w:sz="0" w:space="0" w:color="auto"/>
                        <w:bottom w:val="none" w:sz="0" w:space="0" w:color="auto"/>
                        <w:right w:val="none" w:sz="0" w:space="0" w:color="auto"/>
                      </w:divBdr>
                      <w:divsChild>
                        <w:div w:id="879174474">
                          <w:marLeft w:val="0"/>
                          <w:marRight w:val="0"/>
                          <w:marTop w:val="0"/>
                          <w:marBottom w:val="0"/>
                          <w:divBdr>
                            <w:top w:val="none" w:sz="0" w:space="0" w:color="auto"/>
                            <w:left w:val="none" w:sz="0" w:space="0" w:color="auto"/>
                            <w:bottom w:val="none" w:sz="0" w:space="0" w:color="auto"/>
                            <w:right w:val="none" w:sz="0" w:space="0" w:color="auto"/>
                          </w:divBdr>
                        </w:div>
                        <w:div w:id="1924802629">
                          <w:marLeft w:val="0"/>
                          <w:marRight w:val="0"/>
                          <w:marTop w:val="0"/>
                          <w:marBottom w:val="0"/>
                          <w:divBdr>
                            <w:top w:val="none" w:sz="0" w:space="0" w:color="auto"/>
                            <w:left w:val="none" w:sz="0" w:space="0" w:color="auto"/>
                            <w:bottom w:val="none" w:sz="0" w:space="0" w:color="auto"/>
                            <w:right w:val="none" w:sz="0" w:space="0" w:color="auto"/>
                          </w:divBdr>
                        </w:div>
                        <w:div w:id="1806779015">
                          <w:marLeft w:val="0"/>
                          <w:marRight w:val="0"/>
                          <w:marTop w:val="0"/>
                          <w:marBottom w:val="0"/>
                          <w:divBdr>
                            <w:top w:val="none" w:sz="0" w:space="0" w:color="auto"/>
                            <w:left w:val="none" w:sz="0" w:space="0" w:color="auto"/>
                            <w:bottom w:val="none" w:sz="0" w:space="0" w:color="auto"/>
                            <w:right w:val="none" w:sz="0" w:space="0" w:color="auto"/>
                          </w:divBdr>
                        </w:div>
                        <w:div w:id="1656641233">
                          <w:marLeft w:val="0"/>
                          <w:marRight w:val="0"/>
                          <w:marTop w:val="0"/>
                          <w:marBottom w:val="0"/>
                          <w:divBdr>
                            <w:top w:val="none" w:sz="0" w:space="0" w:color="auto"/>
                            <w:left w:val="none" w:sz="0" w:space="0" w:color="auto"/>
                            <w:bottom w:val="none" w:sz="0" w:space="0" w:color="auto"/>
                            <w:right w:val="none" w:sz="0" w:space="0" w:color="auto"/>
                          </w:divBdr>
                        </w:div>
                        <w:div w:id="964387669">
                          <w:marLeft w:val="0"/>
                          <w:marRight w:val="0"/>
                          <w:marTop w:val="0"/>
                          <w:marBottom w:val="0"/>
                          <w:divBdr>
                            <w:top w:val="none" w:sz="0" w:space="0" w:color="auto"/>
                            <w:left w:val="none" w:sz="0" w:space="0" w:color="auto"/>
                            <w:bottom w:val="none" w:sz="0" w:space="0" w:color="auto"/>
                            <w:right w:val="none" w:sz="0" w:space="0" w:color="auto"/>
                          </w:divBdr>
                        </w:div>
                        <w:div w:id="1707488700">
                          <w:marLeft w:val="0"/>
                          <w:marRight w:val="0"/>
                          <w:marTop w:val="0"/>
                          <w:marBottom w:val="0"/>
                          <w:divBdr>
                            <w:top w:val="none" w:sz="0" w:space="0" w:color="auto"/>
                            <w:left w:val="none" w:sz="0" w:space="0" w:color="auto"/>
                            <w:bottom w:val="none" w:sz="0" w:space="0" w:color="auto"/>
                            <w:right w:val="none" w:sz="0" w:space="0" w:color="auto"/>
                          </w:divBdr>
                        </w:div>
                        <w:div w:id="277685153">
                          <w:marLeft w:val="0"/>
                          <w:marRight w:val="0"/>
                          <w:marTop w:val="0"/>
                          <w:marBottom w:val="0"/>
                          <w:divBdr>
                            <w:top w:val="none" w:sz="0" w:space="0" w:color="auto"/>
                            <w:left w:val="none" w:sz="0" w:space="0" w:color="auto"/>
                            <w:bottom w:val="none" w:sz="0" w:space="0" w:color="auto"/>
                            <w:right w:val="none" w:sz="0" w:space="0" w:color="auto"/>
                          </w:divBdr>
                        </w:div>
                        <w:div w:id="1742605701">
                          <w:marLeft w:val="0"/>
                          <w:marRight w:val="0"/>
                          <w:marTop w:val="0"/>
                          <w:marBottom w:val="0"/>
                          <w:divBdr>
                            <w:top w:val="none" w:sz="0" w:space="0" w:color="auto"/>
                            <w:left w:val="none" w:sz="0" w:space="0" w:color="auto"/>
                            <w:bottom w:val="none" w:sz="0" w:space="0" w:color="auto"/>
                            <w:right w:val="none" w:sz="0" w:space="0" w:color="auto"/>
                          </w:divBdr>
                        </w:div>
                        <w:div w:id="808280959">
                          <w:marLeft w:val="0"/>
                          <w:marRight w:val="0"/>
                          <w:marTop w:val="0"/>
                          <w:marBottom w:val="0"/>
                          <w:divBdr>
                            <w:top w:val="none" w:sz="0" w:space="0" w:color="auto"/>
                            <w:left w:val="none" w:sz="0" w:space="0" w:color="auto"/>
                            <w:bottom w:val="none" w:sz="0" w:space="0" w:color="auto"/>
                            <w:right w:val="none" w:sz="0" w:space="0" w:color="auto"/>
                          </w:divBdr>
                        </w:div>
                        <w:div w:id="856891664">
                          <w:marLeft w:val="0"/>
                          <w:marRight w:val="0"/>
                          <w:marTop w:val="0"/>
                          <w:marBottom w:val="0"/>
                          <w:divBdr>
                            <w:top w:val="none" w:sz="0" w:space="0" w:color="auto"/>
                            <w:left w:val="none" w:sz="0" w:space="0" w:color="auto"/>
                            <w:bottom w:val="none" w:sz="0" w:space="0" w:color="auto"/>
                            <w:right w:val="none" w:sz="0" w:space="0" w:color="auto"/>
                          </w:divBdr>
                        </w:div>
                        <w:div w:id="1842695039">
                          <w:marLeft w:val="0"/>
                          <w:marRight w:val="0"/>
                          <w:marTop w:val="0"/>
                          <w:marBottom w:val="0"/>
                          <w:divBdr>
                            <w:top w:val="none" w:sz="0" w:space="0" w:color="auto"/>
                            <w:left w:val="none" w:sz="0" w:space="0" w:color="auto"/>
                            <w:bottom w:val="none" w:sz="0" w:space="0" w:color="auto"/>
                            <w:right w:val="none" w:sz="0" w:space="0" w:color="auto"/>
                          </w:divBdr>
                        </w:div>
                        <w:div w:id="1560437095">
                          <w:marLeft w:val="0"/>
                          <w:marRight w:val="0"/>
                          <w:marTop w:val="0"/>
                          <w:marBottom w:val="0"/>
                          <w:divBdr>
                            <w:top w:val="none" w:sz="0" w:space="0" w:color="auto"/>
                            <w:left w:val="none" w:sz="0" w:space="0" w:color="auto"/>
                            <w:bottom w:val="none" w:sz="0" w:space="0" w:color="auto"/>
                            <w:right w:val="none" w:sz="0" w:space="0" w:color="auto"/>
                          </w:divBdr>
                        </w:div>
                        <w:div w:id="1581870063">
                          <w:marLeft w:val="0"/>
                          <w:marRight w:val="0"/>
                          <w:marTop w:val="0"/>
                          <w:marBottom w:val="0"/>
                          <w:divBdr>
                            <w:top w:val="none" w:sz="0" w:space="0" w:color="auto"/>
                            <w:left w:val="none" w:sz="0" w:space="0" w:color="auto"/>
                            <w:bottom w:val="none" w:sz="0" w:space="0" w:color="auto"/>
                            <w:right w:val="none" w:sz="0" w:space="0" w:color="auto"/>
                          </w:divBdr>
                        </w:div>
                        <w:div w:id="1705594103">
                          <w:marLeft w:val="0"/>
                          <w:marRight w:val="0"/>
                          <w:marTop w:val="0"/>
                          <w:marBottom w:val="0"/>
                          <w:divBdr>
                            <w:top w:val="none" w:sz="0" w:space="0" w:color="auto"/>
                            <w:left w:val="none" w:sz="0" w:space="0" w:color="auto"/>
                            <w:bottom w:val="none" w:sz="0" w:space="0" w:color="auto"/>
                            <w:right w:val="none" w:sz="0" w:space="0" w:color="auto"/>
                          </w:divBdr>
                        </w:div>
                        <w:div w:id="1253396855">
                          <w:marLeft w:val="0"/>
                          <w:marRight w:val="0"/>
                          <w:marTop w:val="0"/>
                          <w:marBottom w:val="0"/>
                          <w:divBdr>
                            <w:top w:val="none" w:sz="0" w:space="0" w:color="auto"/>
                            <w:left w:val="none" w:sz="0" w:space="0" w:color="auto"/>
                            <w:bottom w:val="none" w:sz="0" w:space="0" w:color="auto"/>
                            <w:right w:val="none" w:sz="0" w:space="0" w:color="auto"/>
                          </w:divBdr>
                        </w:div>
                        <w:div w:id="1877572229">
                          <w:marLeft w:val="0"/>
                          <w:marRight w:val="0"/>
                          <w:marTop w:val="0"/>
                          <w:marBottom w:val="0"/>
                          <w:divBdr>
                            <w:top w:val="none" w:sz="0" w:space="0" w:color="auto"/>
                            <w:left w:val="none" w:sz="0" w:space="0" w:color="auto"/>
                            <w:bottom w:val="none" w:sz="0" w:space="0" w:color="auto"/>
                            <w:right w:val="none" w:sz="0" w:space="0" w:color="auto"/>
                          </w:divBdr>
                        </w:div>
                        <w:div w:id="1979719740">
                          <w:marLeft w:val="0"/>
                          <w:marRight w:val="0"/>
                          <w:marTop w:val="0"/>
                          <w:marBottom w:val="0"/>
                          <w:divBdr>
                            <w:top w:val="none" w:sz="0" w:space="0" w:color="auto"/>
                            <w:left w:val="none" w:sz="0" w:space="0" w:color="auto"/>
                            <w:bottom w:val="none" w:sz="0" w:space="0" w:color="auto"/>
                            <w:right w:val="none" w:sz="0" w:space="0" w:color="auto"/>
                          </w:divBdr>
                        </w:div>
                        <w:div w:id="641083070">
                          <w:marLeft w:val="0"/>
                          <w:marRight w:val="0"/>
                          <w:marTop w:val="0"/>
                          <w:marBottom w:val="0"/>
                          <w:divBdr>
                            <w:top w:val="none" w:sz="0" w:space="0" w:color="auto"/>
                            <w:left w:val="none" w:sz="0" w:space="0" w:color="auto"/>
                            <w:bottom w:val="none" w:sz="0" w:space="0" w:color="auto"/>
                            <w:right w:val="none" w:sz="0" w:space="0" w:color="auto"/>
                          </w:divBdr>
                        </w:div>
                        <w:div w:id="1724866084">
                          <w:marLeft w:val="0"/>
                          <w:marRight w:val="0"/>
                          <w:marTop w:val="0"/>
                          <w:marBottom w:val="0"/>
                          <w:divBdr>
                            <w:top w:val="none" w:sz="0" w:space="0" w:color="auto"/>
                            <w:left w:val="none" w:sz="0" w:space="0" w:color="auto"/>
                            <w:bottom w:val="none" w:sz="0" w:space="0" w:color="auto"/>
                            <w:right w:val="none" w:sz="0" w:space="0" w:color="auto"/>
                          </w:divBdr>
                        </w:div>
                        <w:div w:id="512190293">
                          <w:marLeft w:val="0"/>
                          <w:marRight w:val="0"/>
                          <w:marTop w:val="0"/>
                          <w:marBottom w:val="0"/>
                          <w:divBdr>
                            <w:top w:val="none" w:sz="0" w:space="0" w:color="auto"/>
                            <w:left w:val="none" w:sz="0" w:space="0" w:color="auto"/>
                            <w:bottom w:val="none" w:sz="0" w:space="0" w:color="auto"/>
                            <w:right w:val="none" w:sz="0" w:space="0" w:color="auto"/>
                          </w:divBdr>
                        </w:div>
                        <w:div w:id="1415280706">
                          <w:marLeft w:val="0"/>
                          <w:marRight w:val="0"/>
                          <w:marTop w:val="0"/>
                          <w:marBottom w:val="0"/>
                          <w:divBdr>
                            <w:top w:val="none" w:sz="0" w:space="0" w:color="auto"/>
                            <w:left w:val="none" w:sz="0" w:space="0" w:color="auto"/>
                            <w:bottom w:val="none" w:sz="0" w:space="0" w:color="auto"/>
                            <w:right w:val="none" w:sz="0" w:space="0" w:color="auto"/>
                          </w:divBdr>
                        </w:div>
                        <w:div w:id="554661320">
                          <w:marLeft w:val="0"/>
                          <w:marRight w:val="0"/>
                          <w:marTop w:val="0"/>
                          <w:marBottom w:val="0"/>
                          <w:divBdr>
                            <w:top w:val="none" w:sz="0" w:space="0" w:color="auto"/>
                            <w:left w:val="none" w:sz="0" w:space="0" w:color="auto"/>
                            <w:bottom w:val="none" w:sz="0" w:space="0" w:color="auto"/>
                            <w:right w:val="none" w:sz="0" w:space="0" w:color="auto"/>
                          </w:divBdr>
                        </w:div>
                        <w:div w:id="601456090">
                          <w:marLeft w:val="0"/>
                          <w:marRight w:val="0"/>
                          <w:marTop w:val="0"/>
                          <w:marBottom w:val="0"/>
                          <w:divBdr>
                            <w:top w:val="none" w:sz="0" w:space="0" w:color="auto"/>
                            <w:left w:val="none" w:sz="0" w:space="0" w:color="auto"/>
                            <w:bottom w:val="none" w:sz="0" w:space="0" w:color="auto"/>
                            <w:right w:val="none" w:sz="0" w:space="0" w:color="auto"/>
                          </w:divBdr>
                        </w:div>
                        <w:div w:id="1132015065">
                          <w:marLeft w:val="0"/>
                          <w:marRight w:val="0"/>
                          <w:marTop w:val="0"/>
                          <w:marBottom w:val="0"/>
                          <w:divBdr>
                            <w:top w:val="none" w:sz="0" w:space="0" w:color="auto"/>
                            <w:left w:val="none" w:sz="0" w:space="0" w:color="auto"/>
                            <w:bottom w:val="none" w:sz="0" w:space="0" w:color="auto"/>
                            <w:right w:val="none" w:sz="0" w:space="0" w:color="auto"/>
                          </w:divBdr>
                        </w:div>
                        <w:div w:id="1623997601">
                          <w:marLeft w:val="0"/>
                          <w:marRight w:val="0"/>
                          <w:marTop w:val="0"/>
                          <w:marBottom w:val="0"/>
                          <w:divBdr>
                            <w:top w:val="none" w:sz="0" w:space="0" w:color="auto"/>
                            <w:left w:val="none" w:sz="0" w:space="0" w:color="auto"/>
                            <w:bottom w:val="none" w:sz="0" w:space="0" w:color="auto"/>
                            <w:right w:val="none" w:sz="0" w:space="0" w:color="auto"/>
                          </w:divBdr>
                        </w:div>
                        <w:div w:id="2009600732">
                          <w:marLeft w:val="0"/>
                          <w:marRight w:val="0"/>
                          <w:marTop w:val="0"/>
                          <w:marBottom w:val="0"/>
                          <w:divBdr>
                            <w:top w:val="none" w:sz="0" w:space="0" w:color="auto"/>
                            <w:left w:val="none" w:sz="0" w:space="0" w:color="auto"/>
                            <w:bottom w:val="none" w:sz="0" w:space="0" w:color="auto"/>
                            <w:right w:val="none" w:sz="0" w:space="0" w:color="auto"/>
                          </w:divBdr>
                        </w:div>
                        <w:div w:id="220137503">
                          <w:marLeft w:val="0"/>
                          <w:marRight w:val="0"/>
                          <w:marTop w:val="0"/>
                          <w:marBottom w:val="0"/>
                          <w:divBdr>
                            <w:top w:val="none" w:sz="0" w:space="0" w:color="auto"/>
                            <w:left w:val="none" w:sz="0" w:space="0" w:color="auto"/>
                            <w:bottom w:val="none" w:sz="0" w:space="0" w:color="auto"/>
                            <w:right w:val="none" w:sz="0" w:space="0" w:color="auto"/>
                          </w:divBdr>
                        </w:div>
                        <w:div w:id="699207810">
                          <w:marLeft w:val="0"/>
                          <w:marRight w:val="0"/>
                          <w:marTop w:val="0"/>
                          <w:marBottom w:val="0"/>
                          <w:divBdr>
                            <w:top w:val="none" w:sz="0" w:space="0" w:color="auto"/>
                            <w:left w:val="none" w:sz="0" w:space="0" w:color="auto"/>
                            <w:bottom w:val="none" w:sz="0" w:space="0" w:color="auto"/>
                            <w:right w:val="none" w:sz="0" w:space="0" w:color="auto"/>
                          </w:divBdr>
                        </w:div>
                        <w:div w:id="1322345562">
                          <w:marLeft w:val="0"/>
                          <w:marRight w:val="0"/>
                          <w:marTop w:val="0"/>
                          <w:marBottom w:val="0"/>
                          <w:divBdr>
                            <w:top w:val="none" w:sz="0" w:space="0" w:color="auto"/>
                            <w:left w:val="none" w:sz="0" w:space="0" w:color="auto"/>
                            <w:bottom w:val="none" w:sz="0" w:space="0" w:color="auto"/>
                            <w:right w:val="none" w:sz="0" w:space="0" w:color="auto"/>
                          </w:divBdr>
                        </w:div>
                        <w:div w:id="1768497207">
                          <w:marLeft w:val="0"/>
                          <w:marRight w:val="0"/>
                          <w:marTop w:val="0"/>
                          <w:marBottom w:val="0"/>
                          <w:divBdr>
                            <w:top w:val="none" w:sz="0" w:space="0" w:color="auto"/>
                            <w:left w:val="none" w:sz="0" w:space="0" w:color="auto"/>
                            <w:bottom w:val="none" w:sz="0" w:space="0" w:color="auto"/>
                            <w:right w:val="none" w:sz="0" w:space="0" w:color="auto"/>
                          </w:divBdr>
                        </w:div>
                        <w:div w:id="1636371362">
                          <w:marLeft w:val="0"/>
                          <w:marRight w:val="0"/>
                          <w:marTop w:val="0"/>
                          <w:marBottom w:val="0"/>
                          <w:divBdr>
                            <w:top w:val="none" w:sz="0" w:space="0" w:color="auto"/>
                            <w:left w:val="none" w:sz="0" w:space="0" w:color="auto"/>
                            <w:bottom w:val="none" w:sz="0" w:space="0" w:color="auto"/>
                            <w:right w:val="none" w:sz="0" w:space="0" w:color="auto"/>
                          </w:divBdr>
                        </w:div>
                        <w:div w:id="1306204333">
                          <w:marLeft w:val="0"/>
                          <w:marRight w:val="0"/>
                          <w:marTop w:val="0"/>
                          <w:marBottom w:val="0"/>
                          <w:divBdr>
                            <w:top w:val="none" w:sz="0" w:space="0" w:color="auto"/>
                            <w:left w:val="none" w:sz="0" w:space="0" w:color="auto"/>
                            <w:bottom w:val="none" w:sz="0" w:space="0" w:color="auto"/>
                            <w:right w:val="none" w:sz="0" w:space="0" w:color="auto"/>
                          </w:divBdr>
                        </w:div>
                        <w:div w:id="1083915381">
                          <w:marLeft w:val="0"/>
                          <w:marRight w:val="0"/>
                          <w:marTop w:val="0"/>
                          <w:marBottom w:val="0"/>
                          <w:divBdr>
                            <w:top w:val="none" w:sz="0" w:space="0" w:color="auto"/>
                            <w:left w:val="none" w:sz="0" w:space="0" w:color="auto"/>
                            <w:bottom w:val="none" w:sz="0" w:space="0" w:color="auto"/>
                            <w:right w:val="none" w:sz="0" w:space="0" w:color="auto"/>
                          </w:divBdr>
                        </w:div>
                        <w:div w:id="1838496655">
                          <w:marLeft w:val="0"/>
                          <w:marRight w:val="0"/>
                          <w:marTop w:val="0"/>
                          <w:marBottom w:val="0"/>
                          <w:divBdr>
                            <w:top w:val="none" w:sz="0" w:space="0" w:color="auto"/>
                            <w:left w:val="none" w:sz="0" w:space="0" w:color="auto"/>
                            <w:bottom w:val="none" w:sz="0" w:space="0" w:color="auto"/>
                            <w:right w:val="none" w:sz="0" w:space="0" w:color="auto"/>
                          </w:divBdr>
                        </w:div>
                        <w:div w:id="2128348564">
                          <w:marLeft w:val="0"/>
                          <w:marRight w:val="0"/>
                          <w:marTop w:val="0"/>
                          <w:marBottom w:val="0"/>
                          <w:divBdr>
                            <w:top w:val="none" w:sz="0" w:space="0" w:color="auto"/>
                            <w:left w:val="none" w:sz="0" w:space="0" w:color="auto"/>
                            <w:bottom w:val="none" w:sz="0" w:space="0" w:color="auto"/>
                            <w:right w:val="none" w:sz="0" w:space="0" w:color="auto"/>
                          </w:divBdr>
                        </w:div>
                        <w:div w:id="277566287">
                          <w:marLeft w:val="0"/>
                          <w:marRight w:val="0"/>
                          <w:marTop w:val="0"/>
                          <w:marBottom w:val="0"/>
                          <w:divBdr>
                            <w:top w:val="none" w:sz="0" w:space="0" w:color="auto"/>
                            <w:left w:val="none" w:sz="0" w:space="0" w:color="auto"/>
                            <w:bottom w:val="none" w:sz="0" w:space="0" w:color="auto"/>
                            <w:right w:val="none" w:sz="0" w:space="0" w:color="auto"/>
                          </w:divBdr>
                        </w:div>
                        <w:div w:id="245768195">
                          <w:marLeft w:val="0"/>
                          <w:marRight w:val="0"/>
                          <w:marTop w:val="0"/>
                          <w:marBottom w:val="0"/>
                          <w:divBdr>
                            <w:top w:val="none" w:sz="0" w:space="0" w:color="auto"/>
                            <w:left w:val="none" w:sz="0" w:space="0" w:color="auto"/>
                            <w:bottom w:val="none" w:sz="0" w:space="0" w:color="auto"/>
                            <w:right w:val="none" w:sz="0" w:space="0" w:color="auto"/>
                          </w:divBdr>
                        </w:div>
                        <w:div w:id="534276715">
                          <w:marLeft w:val="0"/>
                          <w:marRight w:val="0"/>
                          <w:marTop w:val="0"/>
                          <w:marBottom w:val="0"/>
                          <w:divBdr>
                            <w:top w:val="none" w:sz="0" w:space="0" w:color="auto"/>
                            <w:left w:val="none" w:sz="0" w:space="0" w:color="auto"/>
                            <w:bottom w:val="none" w:sz="0" w:space="0" w:color="auto"/>
                            <w:right w:val="none" w:sz="0" w:space="0" w:color="auto"/>
                          </w:divBdr>
                        </w:div>
                        <w:div w:id="1080710300">
                          <w:marLeft w:val="0"/>
                          <w:marRight w:val="0"/>
                          <w:marTop w:val="0"/>
                          <w:marBottom w:val="0"/>
                          <w:divBdr>
                            <w:top w:val="none" w:sz="0" w:space="0" w:color="auto"/>
                            <w:left w:val="none" w:sz="0" w:space="0" w:color="auto"/>
                            <w:bottom w:val="none" w:sz="0" w:space="0" w:color="auto"/>
                            <w:right w:val="none" w:sz="0" w:space="0" w:color="auto"/>
                          </w:divBdr>
                        </w:div>
                        <w:div w:id="397869467">
                          <w:marLeft w:val="0"/>
                          <w:marRight w:val="0"/>
                          <w:marTop w:val="0"/>
                          <w:marBottom w:val="0"/>
                          <w:divBdr>
                            <w:top w:val="none" w:sz="0" w:space="0" w:color="auto"/>
                            <w:left w:val="none" w:sz="0" w:space="0" w:color="auto"/>
                            <w:bottom w:val="none" w:sz="0" w:space="0" w:color="auto"/>
                            <w:right w:val="none" w:sz="0" w:space="0" w:color="auto"/>
                          </w:divBdr>
                        </w:div>
                        <w:div w:id="620652407">
                          <w:marLeft w:val="0"/>
                          <w:marRight w:val="0"/>
                          <w:marTop w:val="0"/>
                          <w:marBottom w:val="0"/>
                          <w:divBdr>
                            <w:top w:val="none" w:sz="0" w:space="0" w:color="auto"/>
                            <w:left w:val="none" w:sz="0" w:space="0" w:color="auto"/>
                            <w:bottom w:val="none" w:sz="0" w:space="0" w:color="auto"/>
                            <w:right w:val="none" w:sz="0" w:space="0" w:color="auto"/>
                          </w:divBdr>
                        </w:div>
                        <w:div w:id="1797065687">
                          <w:marLeft w:val="0"/>
                          <w:marRight w:val="0"/>
                          <w:marTop w:val="0"/>
                          <w:marBottom w:val="0"/>
                          <w:divBdr>
                            <w:top w:val="none" w:sz="0" w:space="0" w:color="auto"/>
                            <w:left w:val="none" w:sz="0" w:space="0" w:color="auto"/>
                            <w:bottom w:val="none" w:sz="0" w:space="0" w:color="auto"/>
                            <w:right w:val="none" w:sz="0" w:space="0" w:color="auto"/>
                          </w:divBdr>
                        </w:div>
                        <w:div w:id="1307931123">
                          <w:marLeft w:val="0"/>
                          <w:marRight w:val="0"/>
                          <w:marTop w:val="0"/>
                          <w:marBottom w:val="0"/>
                          <w:divBdr>
                            <w:top w:val="none" w:sz="0" w:space="0" w:color="auto"/>
                            <w:left w:val="none" w:sz="0" w:space="0" w:color="auto"/>
                            <w:bottom w:val="none" w:sz="0" w:space="0" w:color="auto"/>
                            <w:right w:val="none" w:sz="0" w:space="0" w:color="auto"/>
                          </w:divBdr>
                        </w:div>
                        <w:div w:id="505636101">
                          <w:marLeft w:val="0"/>
                          <w:marRight w:val="0"/>
                          <w:marTop w:val="0"/>
                          <w:marBottom w:val="0"/>
                          <w:divBdr>
                            <w:top w:val="none" w:sz="0" w:space="0" w:color="auto"/>
                            <w:left w:val="none" w:sz="0" w:space="0" w:color="auto"/>
                            <w:bottom w:val="none" w:sz="0" w:space="0" w:color="auto"/>
                            <w:right w:val="none" w:sz="0" w:space="0" w:color="auto"/>
                          </w:divBdr>
                        </w:div>
                        <w:div w:id="201141211">
                          <w:marLeft w:val="0"/>
                          <w:marRight w:val="0"/>
                          <w:marTop w:val="0"/>
                          <w:marBottom w:val="0"/>
                          <w:divBdr>
                            <w:top w:val="none" w:sz="0" w:space="0" w:color="auto"/>
                            <w:left w:val="none" w:sz="0" w:space="0" w:color="auto"/>
                            <w:bottom w:val="none" w:sz="0" w:space="0" w:color="auto"/>
                            <w:right w:val="none" w:sz="0" w:space="0" w:color="auto"/>
                          </w:divBdr>
                        </w:div>
                        <w:div w:id="315186922">
                          <w:marLeft w:val="0"/>
                          <w:marRight w:val="0"/>
                          <w:marTop w:val="0"/>
                          <w:marBottom w:val="0"/>
                          <w:divBdr>
                            <w:top w:val="none" w:sz="0" w:space="0" w:color="auto"/>
                            <w:left w:val="none" w:sz="0" w:space="0" w:color="auto"/>
                            <w:bottom w:val="none" w:sz="0" w:space="0" w:color="auto"/>
                            <w:right w:val="none" w:sz="0" w:space="0" w:color="auto"/>
                          </w:divBdr>
                        </w:div>
                        <w:div w:id="1619071000">
                          <w:marLeft w:val="0"/>
                          <w:marRight w:val="0"/>
                          <w:marTop w:val="0"/>
                          <w:marBottom w:val="0"/>
                          <w:divBdr>
                            <w:top w:val="none" w:sz="0" w:space="0" w:color="auto"/>
                            <w:left w:val="none" w:sz="0" w:space="0" w:color="auto"/>
                            <w:bottom w:val="none" w:sz="0" w:space="0" w:color="auto"/>
                            <w:right w:val="none" w:sz="0" w:space="0" w:color="auto"/>
                          </w:divBdr>
                        </w:div>
                        <w:div w:id="1805075715">
                          <w:marLeft w:val="0"/>
                          <w:marRight w:val="0"/>
                          <w:marTop w:val="0"/>
                          <w:marBottom w:val="0"/>
                          <w:divBdr>
                            <w:top w:val="none" w:sz="0" w:space="0" w:color="auto"/>
                            <w:left w:val="none" w:sz="0" w:space="0" w:color="auto"/>
                            <w:bottom w:val="none" w:sz="0" w:space="0" w:color="auto"/>
                            <w:right w:val="none" w:sz="0" w:space="0" w:color="auto"/>
                          </w:divBdr>
                        </w:div>
                        <w:div w:id="364450639">
                          <w:marLeft w:val="0"/>
                          <w:marRight w:val="0"/>
                          <w:marTop w:val="0"/>
                          <w:marBottom w:val="0"/>
                          <w:divBdr>
                            <w:top w:val="none" w:sz="0" w:space="0" w:color="auto"/>
                            <w:left w:val="none" w:sz="0" w:space="0" w:color="auto"/>
                            <w:bottom w:val="none" w:sz="0" w:space="0" w:color="auto"/>
                            <w:right w:val="none" w:sz="0" w:space="0" w:color="auto"/>
                          </w:divBdr>
                        </w:div>
                        <w:div w:id="1093550548">
                          <w:marLeft w:val="0"/>
                          <w:marRight w:val="0"/>
                          <w:marTop w:val="0"/>
                          <w:marBottom w:val="0"/>
                          <w:divBdr>
                            <w:top w:val="none" w:sz="0" w:space="0" w:color="auto"/>
                            <w:left w:val="none" w:sz="0" w:space="0" w:color="auto"/>
                            <w:bottom w:val="none" w:sz="0" w:space="0" w:color="auto"/>
                            <w:right w:val="none" w:sz="0" w:space="0" w:color="auto"/>
                          </w:divBdr>
                        </w:div>
                        <w:div w:id="15739144">
                          <w:marLeft w:val="0"/>
                          <w:marRight w:val="0"/>
                          <w:marTop w:val="0"/>
                          <w:marBottom w:val="0"/>
                          <w:divBdr>
                            <w:top w:val="none" w:sz="0" w:space="0" w:color="auto"/>
                            <w:left w:val="none" w:sz="0" w:space="0" w:color="auto"/>
                            <w:bottom w:val="none" w:sz="0" w:space="0" w:color="auto"/>
                            <w:right w:val="none" w:sz="0" w:space="0" w:color="auto"/>
                          </w:divBdr>
                        </w:div>
                        <w:div w:id="453402338">
                          <w:marLeft w:val="0"/>
                          <w:marRight w:val="0"/>
                          <w:marTop w:val="0"/>
                          <w:marBottom w:val="0"/>
                          <w:divBdr>
                            <w:top w:val="none" w:sz="0" w:space="0" w:color="auto"/>
                            <w:left w:val="none" w:sz="0" w:space="0" w:color="auto"/>
                            <w:bottom w:val="none" w:sz="0" w:space="0" w:color="auto"/>
                            <w:right w:val="none" w:sz="0" w:space="0" w:color="auto"/>
                          </w:divBdr>
                        </w:div>
                        <w:div w:id="633220397">
                          <w:marLeft w:val="0"/>
                          <w:marRight w:val="0"/>
                          <w:marTop w:val="0"/>
                          <w:marBottom w:val="0"/>
                          <w:divBdr>
                            <w:top w:val="none" w:sz="0" w:space="0" w:color="auto"/>
                            <w:left w:val="none" w:sz="0" w:space="0" w:color="auto"/>
                            <w:bottom w:val="none" w:sz="0" w:space="0" w:color="auto"/>
                            <w:right w:val="none" w:sz="0" w:space="0" w:color="auto"/>
                          </w:divBdr>
                        </w:div>
                        <w:div w:id="760099762">
                          <w:marLeft w:val="0"/>
                          <w:marRight w:val="0"/>
                          <w:marTop w:val="0"/>
                          <w:marBottom w:val="0"/>
                          <w:divBdr>
                            <w:top w:val="none" w:sz="0" w:space="0" w:color="auto"/>
                            <w:left w:val="none" w:sz="0" w:space="0" w:color="auto"/>
                            <w:bottom w:val="none" w:sz="0" w:space="0" w:color="auto"/>
                            <w:right w:val="none" w:sz="0" w:space="0" w:color="auto"/>
                          </w:divBdr>
                        </w:div>
                        <w:div w:id="1559974177">
                          <w:marLeft w:val="0"/>
                          <w:marRight w:val="0"/>
                          <w:marTop w:val="0"/>
                          <w:marBottom w:val="0"/>
                          <w:divBdr>
                            <w:top w:val="none" w:sz="0" w:space="0" w:color="auto"/>
                            <w:left w:val="none" w:sz="0" w:space="0" w:color="auto"/>
                            <w:bottom w:val="none" w:sz="0" w:space="0" w:color="auto"/>
                            <w:right w:val="none" w:sz="0" w:space="0" w:color="auto"/>
                          </w:divBdr>
                        </w:div>
                        <w:div w:id="1891766031">
                          <w:marLeft w:val="0"/>
                          <w:marRight w:val="0"/>
                          <w:marTop w:val="0"/>
                          <w:marBottom w:val="0"/>
                          <w:divBdr>
                            <w:top w:val="none" w:sz="0" w:space="0" w:color="auto"/>
                            <w:left w:val="none" w:sz="0" w:space="0" w:color="auto"/>
                            <w:bottom w:val="none" w:sz="0" w:space="0" w:color="auto"/>
                            <w:right w:val="none" w:sz="0" w:space="0" w:color="auto"/>
                          </w:divBdr>
                        </w:div>
                        <w:div w:id="1042360442">
                          <w:marLeft w:val="0"/>
                          <w:marRight w:val="0"/>
                          <w:marTop w:val="0"/>
                          <w:marBottom w:val="0"/>
                          <w:divBdr>
                            <w:top w:val="none" w:sz="0" w:space="0" w:color="auto"/>
                            <w:left w:val="none" w:sz="0" w:space="0" w:color="auto"/>
                            <w:bottom w:val="none" w:sz="0" w:space="0" w:color="auto"/>
                            <w:right w:val="none" w:sz="0" w:space="0" w:color="auto"/>
                          </w:divBdr>
                        </w:div>
                        <w:div w:id="1440949416">
                          <w:marLeft w:val="0"/>
                          <w:marRight w:val="0"/>
                          <w:marTop w:val="0"/>
                          <w:marBottom w:val="0"/>
                          <w:divBdr>
                            <w:top w:val="none" w:sz="0" w:space="0" w:color="auto"/>
                            <w:left w:val="none" w:sz="0" w:space="0" w:color="auto"/>
                            <w:bottom w:val="none" w:sz="0" w:space="0" w:color="auto"/>
                            <w:right w:val="none" w:sz="0" w:space="0" w:color="auto"/>
                          </w:divBdr>
                        </w:div>
                        <w:div w:id="1358896695">
                          <w:marLeft w:val="0"/>
                          <w:marRight w:val="0"/>
                          <w:marTop w:val="0"/>
                          <w:marBottom w:val="0"/>
                          <w:divBdr>
                            <w:top w:val="none" w:sz="0" w:space="0" w:color="auto"/>
                            <w:left w:val="none" w:sz="0" w:space="0" w:color="auto"/>
                            <w:bottom w:val="none" w:sz="0" w:space="0" w:color="auto"/>
                            <w:right w:val="none" w:sz="0" w:space="0" w:color="auto"/>
                          </w:divBdr>
                        </w:div>
                        <w:div w:id="905841874">
                          <w:marLeft w:val="0"/>
                          <w:marRight w:val="0"/>
                          <w:marTop w:val="0"/>
                          <w:marBottom w:val="0"/>
                          <w:divBdr>
                            <w:top w:val="none" w:sz="0" w:space="0" w:color="auto"/>
                            <w:left w:val="none" w:sz="0" w:space="0" w:color="auto"/>
                            <w:bottom w:val="none" w:sz="0" w:space="0" w:color="auto"/>
                            <w:right w:val="none" w:sz="0" w:space="0" w:color="auto"/>
                          </w:divBdr>
                        </w:div>
                        <w:div w:id="1452240688">
                          <w:marLeft w:val="0"/>
                          <w:marRight w:val="0"/>
                          <w:marTop w:val="0"/>
                          <w:marBottom w:val="0"/>
                          <w:divBdr>
                            <w:top w:val="none" w:sz="0" w:space="0" w:color="auto"/>
                            <w:left w:val="none" w:sz="0" w:space="0" w:color="auto"/>
                            <w:bottom w:val="none" w:sz="0" w:space="0" w:color="auto"/>
                            <w:right w:val="none" w:sz="0" w:space="0" w:color="auto"/>
                          </w:divBdr>
                        </w:div>
                        <w:div w:id="862287539">
                          <w:marLeft w:val="0"/>
                          <w:marRight w:val="0"/>
                          <w:marTop w:val="0"/>
                          <w:marBottom w:val="0"/>
                          <w:divBdr>
                            <w:top w:val="none" w:sz="0" w:space="0" w:color="auto"/>
                            <w:left w:val="none" w:sz="0" w:space="0" w:color="auto"/>
                            <w:bottom w:val="none" w:sz="0" w:space="0" w:color="auto"/>
                            <w:right w:val="none" w:sz="0" w:space="0" w:color="auto"/>
                          </w:divBdr>
                        </w:div>
                        <w:div w:id="1561673017">
                          <w:marLeft w:val="0"/>
                          <w:marRight w:val="0"/>
                          <w:marTop w:val="0"/>
                          <w:marBottom w:val="0"/>
                          <w:divBdr>
                            <w:top w:val="none" w:sz="0" w:space="0" w:color="auto"/>
                            <w:left w:val="none" w:sz="0" w:space="0" w:color="auto"/>
                            <w:bottom w:val="none" w:sz="0" w:space="0" w:color="auto"/>
                            <w:right w:val="none" w:sz="0" w:space="0" w:color="auto"/>
                          </w:divBdr>
                        </w:div>
                        <w:div w:id="1264191232">
                          <w:marLeft w:val="0"/>
                          <w:marRight w:val="0"/>
                          <w:marTop w:val="0"/>
                          <w:marBottom w:val="0"/>
                          <w:divBdr>
                            <w:top w:val="none" w:sz="0" w:space="0" w:color="auto"/>
                            <w:left w:val="none" w:sz="0" w:space="0" w:color="auto"/>
                            <w:bottom w:val="none" w:sz="0" w:space="0" w:color="auto"/>
                            <w:right w:val="none" w:sz="0" w:space="0" w:color="auto"/>
                          </w:divBdr>
                        </w:div>
                        <w:div w:id="81610170">
                          <w:marLeft w:val="0"/>
                          <w:marRight w:val="0"/>
                          <w:marTop w:val="0"/>
                          <w:marBottom w:val="0"/>
                          <w:divBdr>
                            <w:top w:val="none" w:sz="0" w:space="0" w:color="auto"/>
                            <w:left w:val="none" w:sz="0" w:space="0" w:color="auto"/>
                            <w:bottom w:val="none" w:sz="0" w:space="0" w:color="auto"/>
                            <w:right w:val="none" w:sz="0" w:space="0" w:color="auto"/>
                          </w:divBdr>
                        </w:div>
                        <w:div w:id="160698694">
                          <w:marLeft w:val="0"/>
                          <w:marRight w:val="0"/>
                          <w:marTop w:val="0"/>
                          <w:marBottom w:val="0"/>
                          <w:divBdr>
                            <w:top w:val="none" w:sz="0" w:space="0" w:color="auto"/>
                            <w:left w:val="none" w:sz="0" w:space="0" w:color="auto"/>
                            <w:bottom w:val="none" w:sz="0" w:space="0" w:color="auto"/>
                            <w:right w:val="none" w:sz="0" w:space="0" w:color="auto"/>
                          </w:divBdr>
                        </w:div>
                        <w:div w:id="700977113">
                          <w:marLeft w:val="0"/>
                          <w:marRight w:val="0"/>
                          <w:marTop w:val="0"/>
                          <w:marBottom w:val="0"/>
                          <w:divBdr>
                            <w:top w:val="none" w:sz="0" w:space="0" w:color="auto"/>
                            <w:left w:val="none" w:sz="0" w:space="0" w:color="auto"/>
                            <w:bottom w:val="none" w:sz="0" w:space="0" w:color="auto"/>
                            <w:right w:val="none" w:sz="0" w:space="0" w:color="auto"/>
                          </w:divBdr>
                        </w:div>
                        <w:div w:id="212927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9992569">
      <w:bodyDiv w:val="1"/>
      <w:marLeft w:val="0"/>
      <w:marRight w:val="0"/>
      <w:marTop w:val="0"/>
      <w:marBottom w:val="0"/>
      <w:divBdr>
        <w:top w:val="none" w:sz="0" w:space="0" w:color="auto"/>
        <w:left w:val="none" w:sz="0" w:space="0" w:color="auto"/>
        <w:bottom w:val="none" w:sz="0" w:space="0" w:color="auto"/>
        <w:right w:val="none" w:sz="0" w:space="0" w:color="auto"/>
      </w:divBdr>
      <w:divsChild>
        <w:div w:id="612128898">
          <w:marLeft w:val="547"/>
          <w:marRight w:val="0"/>
          <w:marTop w:val="77"/>
          <w:marBottom w:val="0"/>
          <w:divBdr>
            <w:top w:val="none" w:sz="0" w:space="0" w:color="auto"/>
            <w:left w:val="none" w:sz="0" w:space="0" w:color="auto"/>
            <w:bottom w:val="none" w:sz="0" w:space="0" w:color="auto"/>
            <w:right w:val="none" w:sz="0" w:space="0" w:color="auto"/>
          </w:divBdr>
        </w:div>
        <w:div w:id="176771457">
          <w:marLeft w:val="547"/>
          <w:marRight w:val="0"/>
          <w:marTop w:val="77"/>
          <w:marBottom w:val="0"/>
          <w:divBdr>
            <w:top w:val="none" w:sz="0" w:space="0" w:color="auto"/>
            <w:left w:val="none" w:sz="0" w:space="0" w:color="auto"/>
            <w:bottom w:val="none" w:sz="0" w:space="0" w:color="auto"/>
            <w:right w:val="none" w:sz="0" w:space="0" w:color="auto"/>
          </w:divBdr>
        </w:div>
      </w:divsChild>
    </w:div>
    <w:div w:id="1925147139">
      <w:bodyDiv w:val="1"/>
      <w:marLeft w:val="0"/>
      <w:marRight w:val="0"/>
      <w:marTop w:val="0"/>
      <w:marBottom w:val="0"/>
      <w:divBdr>
        <w:top w:val="none" w:sz="0" w:space="0" w:color="auto"/>
        <w:left w:val="none" w:sz="0" w:space="0" w:color="auto"/>
        <w:bottom w:val="none" w:sz="0" w:space="0" w:color="auto"/>
        <w:right w:val="none" w:sz="0" w:space="0" w:color="auto"/>
      </w:divBdr>
      <w:divsChild>
        <w:div w:id="1607151620">
          <w:marLeft w:val="965"/>
          <w:marRight w:val="0"/>
          <w:marTop w:val="77"/>
          <w:marBottom w:val="0"/>
          <w:divBdr>
            <w:top w:val="none" w:sz="0" w:space="0" w:color="auto"/>
            <w:left w:val="none" w:sz="0" w:space="0" w:color="auto"/>
            <w:bottom w:val="none" w:sz="0" w:space="0" w:color="auto"/>
            <w:right w:val="none" w:sz="0" w:space="0" w:color="auto"/>
          </w:divBdr>
        </w:div>
        <w:div w:id="423454382">
          <w:marLeft w:val="1555"/>
          <w:marRight w:val="0"/>
          <w:marTop w:val="77"/>
          <w:marBottom w:val="0"/>
          <w:divBdr>
            <w:top w:val="none" w:sz="0" w:space="0" w:color="auto"/>
            <w:left w:val="none" w:sz="0" w:space="0" w:color="auto"/>
            <w:bottom w:val="none" w:sz="0" w:space="0" w:color="auto"/>
            <w:right w:val="none" w:sz="0" w:space="0" w:color="auto"/>
          </w:divBdr>
        </w:div>
        <w:div w:id="1446924582">
          <w:marLeft w:val="1555"/>
          <w:marRight w:val="0"/>
          <w:marTop w:val="77"/>
          <w:marBottom w:val="0"/>
          <w:divBdr>
            <w:top w:val="none" w:sz="0" w:space="0" w:color="auto"/>
            <w:left w:val="none" w:sz="0" w:space="0" w:color="auto"/>
            <w:bottom w:val="none" w:sz="0" w:space="0" w:color="auto"/>
            <w:right w:val="none" w:sz="0" w:space="0" w:color="auto"/>
          </w:divBdr>
        </w:div>
        <w:div w:id="869338809">
          <w:marLeft w:val="1555"/>
          <w:marRight w:val="0"/>
          <w:marTop w:val="77"/>
          <w:marBottom w:val="0"/>
          <w:divBdr>
            <w:top w:val="none" w:sz="0" w:space="0" w:color="auto"/>
            <w:left w:val="none" w:sz="0" w:space="0" w:color="auto"/>
            <w:bottom w:val="none" w:sz="0" w:space="0" w:color="auto"/>
            <w:right w:val="none" w:sz="0" w:space="0" w:color="auto"/>
          </w:divBdr>
        </w:div>
        <w:div w:id="1411542969">
          <w:marLeft w:val="1555"/>
          <w:marRight w:val="0"/>
          <w:marTop w:val="77"/>
          <w:marBottom w:val="0"/>
          <w:divBdr>
            <w:top w:val="none" w:sz="0" w:space="0" w:color="auto"/>
            <w:left w:val="none" w:sz="0" w:space="0" w:color="auto"/>
            <w:bottom w:val="none" w:sz="0" w:space="0" w:color="auto"/>
            <w:right w:val="none" w:sz="0" w:space="0" w:color="auto"/>
          </w:divBdr>
        </w:div>
        <w:div w:id="974871044">
          <w:marLeft w:val="1555"/>
          <w:marRight w:val="0"/>
          <w:marTop w:val="77"/>
          <w:marBottom w:val="0"/>
          <w:divBdr>
            <w:top w:val="none" w:sz="0" w:space="0" w:color="auto"/>
            <w:left w:val="none" w:sz="0" w:space="0" w:color="auto"/>
            <w:bottom w:val="none" w:sz="0" w:space="0" w:color="auto"/>
            <w:right w:val="none" w:sz="0" w:space="0" w:color="auto"/>
          </w:divBdr>
        </w:div>
      </w:divsChild>
    </w:div>
    <w:div w:id="2004896462">
      <w:bodyDiv w:val="1"/>
      <w:marLeft w:val="0"/>
      <w:marRight w:val="0"/>
      <w:marTop w:val="0"/>
      <w:marBottom w:val="0"/>
      <w:divBdr>
        <w:top w:val="none" w:sz="0" w:space="0" w:color="auto"/>
        <w:left w:val="none" w:sz="0" w:space="0" w:color="auto"/>
        <w:bottom w:val="none" w:sz="0" w:space="0" w:color="auto"/>
        <w:right w:val="none" w:sz="0" w:space="0" w:color="auto"/>
      </w:divBdr>
      <w:divsChild>
        <w:div w:id="1034309248">
          <w:marLeft w:val="1166"/>
          <w:marRight w:val="0"/>
          <w:marTop w:val="67"/>
          <w:marBottom w:val="0"/>
          <w:divBdr>
            <w:top w:val="none" w:sz="0" w:space="0" w:color="auto"/>
            <w:left w:val="none" w:sz="0" w:space="0" w:color="auto"/>
            <w:bottom w:val="none" w:sz="0" w:space="0" w:color="auto"/>
            <w:right w:val="none" w:sz="0" w:space="0" w:color="auto"/>
          </w:divBdr>
        </w:div>
        <w:div w:id="572738327">
          <w:marLeft w:val="1166"/>
          <w:marRight w:val="0"/>
          <w:marTop w:val="67"/>
          <w:marBottom w:val="0"/>
          <w:divBdr>
            <w:top w:val="none" w:sz="0" w:space="0" w:color="auto"/>
            <w:left w:val="none" w:sz="0" w:space="0" w:color="auto"/>
            <w:bottom w:val="none" w:sz="0" w:space="0" w:color="auto"/>
            <w:right w:val="none" w:sz="0" w:space="0" w:color="auto"/>
          </w:divBdr>
        </w:div>
        <w:div w:id="1252591126">
          <w:marLeft w:val="1166"/>
          <w:marRight w:val="0"/>
          <w:marTop w:val="67"/>
          <w:marBottom w:val="0"/>
          <w:divBdr>
            <w:top w:val="none" w:sz="0" w:space="0" w:color="auto"/>
            <w:left w:val="none" w:sz="0" w:space="0" w:color="auto"/>
            <w:bottom w:val="none" w:sz="0" w:space="0" w:color="auto"/>
            <w:right w:val="none" w:sz="0" w:space="0" w:color="auto"/>
          </w:divBdr>
        </w:div>
        <w:div w:id="11613672">
          <w:marLeft w:val="1166"/>
          <w:marRight w:val="0"/>
          <w:marTop w:val="67"/>
          <w:marBottom w:val="0"/>
          <w:divBdr>
            <w:top w:val="none" w:sz="0" w:space="0" w:color="auto"/>
            <w:left w:val="none" w:sz="0" w:space="0" w:color="auto"/>
            <w:bottom w:val="none" w:sz="0" w:space="0" w:color="auto"/>
            <w:right w:val="none" w:sz="0" w:space="0" w:color="auto"/>
          </w:divBdr>
        </w:div>
        <w:div w:id="300304198">
          <w:marLeft w:val="1166"/>
          <w:marRight w:val="0"/>
          <w:marTop w:val="67"/>
          <w:marBottom w:val="0"/>
          <w:divBdr>
            <w:top w:val="none" w:sz="0" w:space="0" w:color="auto"/>
            <w:left w:val="none" w:sz="0" w:space="0" w:color="auto"/>
            <w:bottom w:val="none" w:sz="0" w:space="0" w:color="auto"/>
            <w:right w:val="none" w:sz="0" w:space="0" w:color="auto"/>
          </w:divBdr>
        </w:div>
        <w:div w:id="1743211436">
          <w:marLeft w:val="1166"/>
          <w:marRight w:val="0"/>
          <w:marTop w:val="67"/>
          <w:marBottom w:val="0"/>
          <w:divBdr>
            <w:top w:val="none" w:sz="0" w:space="0" w:color="auto"/>
            <w:left w:val="none" w:sz="0" w:space="0" w:color="auto"/>
            <w:bottom w:val="none" w:sz="0" w:space="0" w:color="auto"/>
            <w:right w:val="none" w:sz="0" w:space="0" w:color="auto"/>
          </w:divBdr>
        </w:div>
        <w:div w:id="787116877">
          <w:marLeft w:val="1166"/>
          <w:marRight w:val="0"/>
          <w:marTop w:val="67"/>
          <w:marBottom w:val="0"/>
          <w:divBdr>
            <w:top w:val="none" w:sz="0" w:space="0" w:color="auto"/>
            <w:left w:val="none" w:sz="0" w:space="0" w:color="auto"/>
            <w:bottom w:val="none" w:sz="0" w:space="0" w:color="auto"/>
            <w:right w:val="none" w:sz="0" w:space="0" w:color="auto"/>
          </w:divBdr>
        </w:div>
        <w:div w:id="33848106">
          <w:marLeft w:val="1166"/>
          <w:marRight w:val="0"/>
          <w:marTop w:val="67"/>
          <w:marBottom w:val="0"/>
          <w:divBdr>
            <w:top w:val="none" w:sz="0" w:space="0" w:color="auto"/>
            <w:left w:val="none" w:sz="0" w:space="0" w:color="auto"/>
            <w:bottom w:val="none" w:sz="0" w:space="0" w:color="auto"/>
            <w:right w:val="none" w:sz="0" w:space="0" w:color="auto"/>
          </w:divBdr>
        </w:div>
        <w:div w:id="720861993">
          <w:marLeft w:val="1166"/>
          <w:marRight w:val="0"/>
          <w:marTop w:val="67"/>
          <w:marBottom w:val="0"/>
          <w:divBdr>
            <w:top w:val="none" w:sz="0" w:space="0" w:color="auto"/>
            <w:left w:val="none" w:sz="0" w:space="0" w:color="auto"/>
            <w:bottom w:val="none" w:sz="0" w:space="0" w:color="auto"/>
            <w:right w:val="none" w:sz="0" w:space="0" w:color="auto"/>
          </w:divBdr>
        </w:div>
      </w:divsChild>
    </w:div>
    <w:div w:id="2026512625">
      <w:bodyDiv w:val="1"/>
      <w:marLeft w:val="0"/>
      <w:marRight w:val="0"/>
      <w:marTop w:val="0"/>
      <w:marBottom w:val="0"/>
      <w:divBdr>
        <w:top w:val="none" w:sz="0" w:space="0" w:color="auto"/>
        <w:left w:val="none" w:sz="0" w:space="0" w:color="auto"/>
        <w:bottom w:val="none" w:sz="0" w:space="0" w:color="auto"/>
        <w:right w:val="none" w:sz="0" w:space="0" w:color="auto"/>
      </w:divBdr>
      <w:divsChild>
        <w:div w:id="884684346">
          <w:marLeft w:val="547"/>
          <w:marRight w:val="0"/>
          <w:marTop w:val="77"/>
          <w:marBottom w:val="0"/>
          <w:divBdr>
            <w:top w:val="none" w:sz="0" w:space="0" w:color="auto"/>
            <w:left w:val="none" w:sz="0" w:space="0" w:color="auto"/>
            <w:bottom w:val="none" w:sz="0" w:space="0" w:color="auto"/>
            <w:right w:val="none" w:sz="0" w:space="0" w:color="auto"/>
          </w:divBdr>
        </w:div>
      </w:divsChild>
    </w:div>
    <w:div w:id="2069300839">
      <w:bodyDiv w:val="1"/>
      <w:marLeft w:val="0"/>
      <w:marRight w:val="0"/>
      <w:marTop w:val="0"/>
      <w:marBottom w:val="0"/>
      <w:divBdr>
        <w:top w:val="none" w:sz="0" w:space="0" w:color="auto"/>
        <w:left w:val="none" w:sz="0" w:space="0" w:color="auto"/>
        <w:bottom w:val="none" w:sz="0" w:space="0" w:color="auto"/>
        <w:right w:val="none" w:sz="0" w:space="0" w:color="auto"/>
      </w:divBdr>
      <w:divsChild>
        <w:div w:id="129254714">
          <w:marLeft w:val="547"/>
          <w:marRight w:val="0"/>
          <w:marTop w:val="77"/>
          <w:marBottom w:val="0"/>
          <w:divBdr>
            <w:top w:val="none" w:sz="0" w:space="0" w:color="auto"/>
            <w:left w:val="none" w:sz="0" w:space="0" w:color="auto"/>
            <w:bottom w:val="none" w:sz="0" w:space="0" w:color="auto"/>
            <w:right w:val="none" w:sz="0" w:space="0" w:color="auto"/>
          </w:divBdr>
        </w:div>
        <w:div w:id="1357194964">
          <w:marLeft w:val="547"/>
          <w:marRight w:val="0"/>
          <w:marTop w:val="77"/>
          <w:marBottom w:val="0"/>
          <w:divBdr>
            <w:top w:val="none" w:sz="0" w:space="0" w:color="auto"/>
            <w:left w:val="none" w:sz="0" w:space="0" w:color="auto"/>
            <w:bottom w:val="none" w:sz="0" w:space="0" w:color="auto"/>
            <w:right w:val="none" w:sz="0" w:space="0" w:color="auto"/>
          </w:divBdr>
        </w:div>
        <w:div w:id="893348168">
          <w:marLeft w:val="1166"/>
          <w:marRight w:val="0"/>
          <w:marTop w:val="77"/>
          <w:marBottom w:val="0"/>
          <w:divBdr>
            <w:top w:val="none" w:sz="0" w:space="0" w:color="auto"/>
            <w:left w:val="none" w:sz="0" w:space="0" w:color="auto"/>
            <w:bottom w:val="none" w:sz="0" w:space="0" w:color="auto"/>
            <w:right w:val="none" w:sz="0" w:space="0" w:color="auto"/>
          </w:divBdr>
        </w:div>
        <w:div w:id="63987872">
          <w:marLeft w:val="1166"/>
          <w:marRight w:val="0"/>
          <w:marTop w:val="77"/>
          <w:marBottom w:val="0"/>
          <w:divBdr>
            <w:top w:val="none" w:sz="0" w:space="0" w:color="auto"/>
            <w:left w:val="none" w:sz="0" w:space="0" w:color="auto"/>
            <w:bottom w:val="none" w:sz="0" w:space="0" w:color="auto"/>
            <w:right w:val="none" w:sz="0" w:space="0" w:color="auto"/>
          </w:divBdr>
        </w:div>
        <w:div w:id="176623976">
          <w:marLeft w:val="1166"/>
          <w:marRight w:val="0"/>
          <w:marTop w:val="77"/>
          <w:marBottom w:val="0"/>
          <w:divBdr>
            <w:top w:val="none" w:sz="0" w:space="0" w:color="auto"/>
            <w:left w:val="none" w:sz="0" w:space="0" w:color="auto"/>
            <w:bottom w:val="none" w:sz="0" w:space="0" w:color="auto"/>
            <w:right w:val="none" w:sz="0" w:space="0" w:color="auto"/>
          </w:divBdr>
        </w:div>
        <w:div w:id="1290167620">
          <w:marLeft w:val="1166"/>
          <w:marRight w:val="0"/>
          <w:marTop w:val="77"/>
          <w:marBottom w:val="0"/>
          <w:divBdr>
            <w:top w:val="none" w:sz="0" w:space="0" w:color="auto"/>
            <w:left w:val="none" w:sz="0" w:space="0" w:color="auto"/>
            <w:bottom w:val="none" w:sz="0" w:space="0" w:color="auto"/>
            <w:right w:val="none" w:sz="0" w:space="0" w:color="auto"/>
          </w:divBdr>
        </w:div>
        <w:div w:id="246959014">
          <w:marLeft w:val="1166"/>
          <w:marRight w:val="0"/>
          <w:marTop w:val="77"/>
          <w:marBottom w:val="0"/>
          <w:divBdr>
            <w:top w:val="none" w:sz="0" w:space="0" w:color="auto"/>
            <w:left w:val="none" w:sz="0" w:space="0" w:color="auto"/>
            <w:bottom w:val="none" w:sz="0" w:space="0" w:color="auto"/>
            <w:right w:val="none" w:sz="0" w:space="0" w:color="auto"/>
          </w:divBdr>
        </w:div>
        <w:div w:id="1163395856">
          <w:marLeft w:val="1166"/>
          <w:marRight w:val="0"/>
          <w:marTop w:val="77"/>
          <w:marBottom w:val="0"/>
          <w:divBdr>
            <w:top w:val="none" w:sz="0" w:space="0" w:color="auto"/>
            <w:left w:val="none" w:sz="0" w:space="0" w:color="auto"/>
            <w:bottom w:val="none" w:sz="0" w:space="0" w:color="auto"/>
            <w:right w:val="none" w:sz="0" w:space="0" w:color="auto"/>
          </w:divBdr>
        </w:div>
      </w:divsChild>
    </w:div>
    <w:div w:id="2070229162">
      <w:bodyDiv w:val="1"/>
      <w:marLeft w:val="0"/>
      <w:marRight w:val="0"/>
      <w:marTop w:val="0"/>
      <w:marBottom w:val="0"/>
      <w:divBdr>
        <w:top w:val="none" w:sz="0" w:space="0" w:color="auto"/>
        <w:left w:val="none" w:sz="0" w:space="0" w:color="auto"/>
        <w:bottom w:val="none" w:sz="0" w:space="0" w:color="auto"/>
        <w:right w:val="none" w:sz="0" w:space="0" w:color="auto"/>
      </w:divBdr>
      <w:divsChild>
        <w:div w:id="503982362">
          <w:marLeft w:val="547"/>
          <w:marRight w:val="0"/>
          <w:marTop w:val="77"/>
          <w:marBottom w:val="0"/>
          <w:divBdr>
            <w:top w:val="none" w:sz="0" w:space="0" w:color="auto"/>
            <w:left w:val="none" w:sz="0" w:space="0" w:color="auto"/>
            <w:bottom w:val="none" w:sz="0" w:space="0" w:color="auto"/>
            <w:right w:val="none" w:sz="0" w:space="0" w:color="auto"/>
          </w:divBdr>
        </w:div>
        <w:div w:id="1512260945">
          <w:marLeft w:val="1166"/>
          <w:marRight w:val="0"/>
          <w:marTop w:val="77"/>
          <w:marBottom w:val="0"/>
          <w:divBdr>
            <w:top w:val="none" w:sz="0" w:space="0" w:color="auto"/>
            <w:left w:val="none" w:sz="0" w:space="0" w:color="auto"/>
            <w:bottom w:val="none" w:sz="0" w:space="0" w:color="auto"/>
            <w:right w:val="none" w:sz="0" w:space="0" w:color="auto"/>
          </w:divBdr>
        </w:div>
        <w:div w:id="1393194492">
          <w:marLeft w:val="1166"/>
          <w:marRight w:val="0"/>
          <w:marTop w:val="77"/>
          <w:marBottom w:val="0"/>
          <w:divBdr>
            <w:top w:val="none" w:sz="0" w:space="0" w:color="auto"/>
            <w:left w:val="none" w:sz="0" w:space="0" w:color="auto"/>
            <w:bottom w:val="none" w:sz="0" w:space="0" w:color="auto"/>
            <w:right w:val="none" w:sz="0" w:space="0" w:color="auto"/>
          </w:divBdr>
        </w:div>
        <w:div w:id="2103840050">
          <w:marLeft w:val="1166"/>
          <w:marRight w:val="0"/>
          <w:marTop w:val="77"/>
          <w:marBottom w:val="0"/>
          <w:divBdr>
            <w:top w:val="none" w:sz="0" w:space="0" w:color="auto"/>
            <w:left w:val="none" w:sz="0" w:space="0" w:color="auto"/>
            <w:bottom w:val="none" w:sz="0" w:space="0" w:color="auto"/>
            <w:right w:val="none" w:sz="0" w:space="0" w:color="auto"/>
          </w:divBdr>
        </w:div>
        <w:div w:id="1048644795">
          <w:marLeft w:val="1166"/>
          <w:marRight w:val="0"/>
          <w:marTop w:val="77"/>
          <w:marBottom w:val="0"/>
          <w:divBdr>
            <w:top w:val="none" w:sz="0" w:space="0" w:color="auto"/>
            <w:left w:val="none" w:sz="0" w:space="0" w:color="auto"/>
            <w:bottom w:val="none" w:sz="0" w:space="0" w:color="auto"/>
            <w:right w:val="none" w:sz="0" w:space="0" w:color="auto"/>
          </w:divBdr>
        </w:div>
      </w:divsChild>
    </w:div>
    <w:div w:id="2082553689">
      <w:bodyDiv w:val="1"/>
      <w:marLeft w:val="0"/>
      <w:marRight w:val="0"/>
      <w:marTop w:val="0"/>
      <w:marBottom w:val="0"/>
      <w:divBdr>
        <w:top w:val="none" w:sz="0" w:space="0" w:color="auto"/>
        <w:left w:val="none" w:sz="0" w:space="0" w:color="auto"/>
        <w:bottom w:val="none" w:sz="0" w:space="0" w:color="auto"/>
        <w:right w:val="none" w:sz="0" w:space="0" w:color="auto"/>
      </w:divBdr>
      <w:divsChild>
        <w:div w:id="2049716476">
          <w:marLeft w:val="547"/>
          <w:marRight w:val="0"/>
          <w:marTop w:val="77"/>
          <w:marBottom w:val="0"/>
          <w:divBdr>
            <w:top w:val="none" w:sz="0" w:space="0" w:color="auto"/>
            <w:left w:val="none" w:sz="0" w:space="0" w:color="auto"/>
            <w:bottom w:val="none" w:sz="0" w:space="0" w:color="auto"/>
            <w:right w:val="none" w:sz="0" w:space="0" w:color="auto"/>
          </w:divBdr>
        </w:div>
        <w:div w:id="1429354813">
          <w:marLeft w:val="1166"/>
          <w:marRight w:val="0"/>
          <w:marTop w:val="77"/>
          <w:marBottom w:val="0"/>
          <w:divBdr>
            <w:top w:val="none" w:sz="0" w:space="0" w:color="auto"/>
            <w:left w:val="none" w:sz="0" w:space="0" w:color="auto"/>
            <w:bottom w:val="none" w:sz="0" w:space="0" w:color="auto"/>
            <w:right w:val="none" w:sz="0" w:space="0" w:color="auto"/>
          </w:divBdr>
        </w:div>
        <w:div w:id="1673727684">
          <w:marLeft w:val="1166"/>
          <w:marRight w:val="0"/>
          <w:marTop w:val="77"/>
          <w:marBottom w:val="0"/>
          <w:divBdr>
            <w:top w:val="none" w:sz="0" w:space="0" w:color="auto"/>
            <w:left w:val="none" w:sz="0" w:space="0" w:color="auto"/>
            <w:bottom w:val="none" w:sz="0" w:space="0" w:color="auto"/>
            <w:right w:val="none" w:sz="0" w:space="0" w:color="auto"/>
          </w:divBdr>
        </w:div>
      </w:divsChild>
    </w:div>
    <w:div w:id="2091270945">
      <w:bodyDiv w:val="1"/>
      <w:marLeft w:val="0"/>
      <w:marRight w:val="0"/>
      <w:marTop w:val="0"/>
      <w:marBottom w:val="0"/>
      <w:divBdr>
        <w:top w:val="none" w:sz="0" w:space="0" w:color="auto"/>
        <w:left w:val="none" w:sz="0" w:space="0" w:color="auto"/>
        <w:bottom w:val="none" w:sz="0" w:space="0" w:color="auto"/>
        <w:right w:val="none" w:sz="0" w:space="0" w:color="auto"/>
      </w:divBdr>
    </w:div>
    <w:div w:id="2110076731">
      <w:bodyDiv w:val="1"/>
      <w:marLeft w:val="0"/>
      <w:marRight w:val="0"/>
      <w:marTop w:val="0"/>
      <w:marBottom w:val="0"/>
      <w:divBdr>
        <w:top w:val="none" w:sz="0" w:space="0" w:color="auto"/>
        <w:left w:val="none" w:sz="0" w:space="0" w:color="auto"/>
        <w:bottom w:val="none" w:sz="0" w:space="0" w:color="auto"/>
        <w:right w:val="none" w:sz="0" w:space="0" w:color="auto"/>
      </w:divBdr>
      <w:divsChild>
        <w:div w:id="545988137">
          <w:marLeft w:val="547"/>
          <w:marRight w:val="0"/>
          <w:marTop w:val="77"/>
          <w:marBottom w:val="0"/>
          <w:divBdr>
            <w:top w:val="none" w:sz="0" w:space="0" w:color="auto"/>
            <w:left w:val="none" w:sz="0" w:space="0" w:color="auto"/>
            <w:bottom w:val="none" w:sz="0" w:space="0" w:color="auto"/>
            <w:right w:val="none" w:sz="0" w:space="0" w:color="auto"/>
          </w:divBdr>
        </w:div>
        <w:div w:id="691343040">
          <w:marLeft w:val="547"/>
          <w:marRight w:val="0"/>
          <w:marTop w:val="77"/>
          <w:marBottom w:val="0"/>
          <w:divBdr>
            <w:top w:val="none" w:sz="0" w:space="0" w:color="auto"/>
            <w:left w:val="none" w:sz="0" w:space="0" w:color="auto"/>
            <w:bottom w:val="none" w:sz="0" w:space="0" w:color="auto"/>
            <w:right w:val="none" w:sz="0" w:space="0" w:color="auto"/>
          </w:divBdr>
        </w:div>
        <w:div w:id="1965455711">
          <w:marLeft w:val="1166"/>
          <w:marRight w:val="0"/>
          <w:marTop w:val="77"/>
          <w:marBottom w:val="0"/>
          <w:divBdr>
            <w:top w:val="none" w:sz="0" w:space="0" w:color="auto"/>
            <w:left w:val="none" w:sz="0" w:space="0" w:color="auto"/>
            <w:bottom w:val="none" w:sz="0" w:space="0" w:color="auto"/>
            <w:right w:val="none" w:sz="0" w:space="0" w:color="auto"/>
          </w:divBdr>
        </w:div>
        <w:div w:id="1526479823">
          <w:marLeft w:val="1166"/>
          <w:marRight w:val="0"/>
          <w:marTop w:val="77"/>
          <w:marBottom w:val="0"/>
          <w:divBdr>
            <w:top w:val="none" w:sz="0" w:space="0" w:color="auto"/>
            <w:left w:val="none" w:sz="0" w:space="0" w:color="auto"/>
            <w:bottom w:val="none" w:sz="0" w:space="0" w:color="auto"/>
            <w:right w:val="none" w:sz="0" w:space="0" w:color="auto"/>
          </w:divBdr>
        </w:div>
      </w:divsChild>
    </w:div>
    <w:div w:id="2130395451">
      <w:bodyDiv w:val="1"/>
      <w:marLeft w:val="0"/>
      <w:marRight w:val="0"/>
      <w:marTop w:val="0"/>
      <w:marBottom w:val="0"/>
      <w:divBdr>
        <w:top w:val="none" w:sz="0" w:space="0" w:color="auto"/>
        <w:left w:val="none" w:sz="0" w:space="0" w:color="auto"/>
        <w:bottom w:val="none" w:sz="0" w:space="0" w:color="auto"/>
        <w:right w:val="none" w:sz="0" w:space="0" w:color="auto"/>
      </w:divBdr>
      <w:divsChild>
        <w:div w:id="1610817123">
          <w:marLeft w:val="547"/>
          <w:marRight w:val="0"/>
          <w:marTop w:val="67"/>
          <w:marBottom w:val="0"/>
          <w:divBdr>
            <w:top w:val="none" w:sz="0" w:space="0" w:color="auto"/>
            <w:left w:val="none" w:sz="0" w:space="0" w:color="auto"/>
            <w:bottom w:val="none" w:sz="0" w:space="0" w:color="auto"/>
            <w:right w:val="none" w:sz="0" w:space="0" w:color="auto"/>
          </w:divBdr>
        </w:div>
        <w:div w:id="1330717686">
          <w:marLeft w:val="1166"/>
          <w:marRight w:val="0"/>
          <w:marTop w:val="67"/>
          <w:marBottom w:val="0"/>
          <w:divBdr>
            <w:top w:val="none" w:sz="0" w:space="0" w:color="auto"/>
            <w:left w:val="none" w:sz="0" w:space="0" w:color="auto"/>
            <w:bottom w:val="none" w:sz="0" w:space="0" w:color="auto"/>
            <w:right w:val="none" w:sz="0" w:space="0" w:color="auto"/>
          </w:divBdr>
        </w:div>
        <w:div w:id="491989212">
          <w:marLeft w:val="1166"/>
          <w:marRight w:val="0"/>
          <w:marTop w:val="67"/>
          <w:marBottom w:val="0"/>
          <w:divBdr>
            <w:top w:val="none" w:sz="0" w:space="0" w:color="auto"/>
            <w:left w:val="none" w:sz="0" w:space="0" w:color="auto"/>
            <w:bottom w:val="none" w:sz="0" w:space="0" w:color="auto"/>
            <w:right w:val="none" w:sz="0" w:space="0" w:color="auto"/>
          </w:divBdr>
        </w:div>
        <w:div w:id="126752217">
          <w:marLeft w:val="1166"/>
          <w:marRight w:val="0"/>
          <w:marTop w:val="67"/>
          <w:marBottom w:val="0"/>
          <w:divBdr>
            <w:top w:val="none" w:sz="0" w:space="0" w:color="auto"/>
            <w:left w:val="none" w:sz="0" w:space="0" w:color="auto"/>
            <w:bottom w:val="none" w:sz="0" w:space="0" w:color="auto"/>
            <w:right w:val="none" w:sz="0" w:space="0" w:color="auto"/>
          </w:divBdr>
        </w:div>
        <w:div w:id="751657608">
          <w:marLeft w:val="1166"/>
          <w:marRight w:val="0"/>
          <w:marTop w:val="67"/>
          <w:marBottom w:val="0"/>
          <w:divBdr>
            <w:top w:val="none" w:sz="0" w:space="0" w:color="auto"/>
            <w:left w:val="none" w:sz="0" w:space="0" w:color="auto"/>
            <w:bottom w:val="none" w:sz="0" w:space="0" w:color="auto"/>
            <w:right w:val="none" w:sz="0" w:space="0" w:color="auto"/>
          </w:divBdr>
        </w:div>
        <w:div w:id="762608879">
          <w:marLeft w:val="1166"/>
          <w:marRight w:val="0"/>
          <w:marTop w:val="67"/>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10190</Words>
  <Characters>58085</Characters>
  <Application>Microsoft Macintosh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dc:creator>
  <cp:lastModifiedBy>Ibrahim Gherini</cp:lastModifiedBy>
  <cp:revision>2</cp:revision>
  <dcterms:created xsi:type="dcterms:W3CDTF">2014-12-02T22:26:00Z</dcterms:created>
  <dcterms:modified xsi:type="dcterms:W3CDTF">2014-12-02T22:26:00Z</dcterms:modified>
</cp:coreProperties>
</file>