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01EE25" w14:textId="77777777" w:rsidR="007B549A" w:rsidRPr="00241A28" w:rsidRDefault="008917E5" w:rsidP="009C30BE">
      <w:pPr>
        <w:pStyle w:val="ListParagraph"/>
        <w:numPr>
          <w:ilvl w:val="0"/>
          <w:numId w:val="1"/>
        </w:numPr>
        <w:spacing w:line="480" w:lineRule="auto"/>
        <w:rPr>
          <w:rFonts w:ascii="Times New Roman" w:eastAsia="小塚明朝 Pro EL" w:hAnsi="Times New Roman" w:cs="Times New Roman"/>
        </w:rPr>
      </w:pPr>
      <w:r w:rsidRPr="00241A28">
        <w:rPr>
          <w:rFonts w:ascii="Times New Roman" w:eastAsia="小塚明朝 Pro EL" w:hAnsi="Times New Roman" w:cs="Times New Roman"/>
        </w:rPr>
        <w:t xml:space="preserve">The key differences between </w:t>
      </w:r>
      <w:r w:rsidR="000545AF" w:rsidRPr="00241A28">
        <w:rPr>
          <w:rFonts w:ascii="Times New Roman" w:eastAsia="小塚明朝 Pro EL" w:hAnsi="Times New Roman" w:cs="Times New Roman"/>
        </w:rPr>
        <w:t>the approach of ethics of care and femi</w:t>
      </w:r>
      <w:r w:rsidR="007735B8" w:rsidRPr="00241A28">
        <w:rPr>
          <w:rFonts w:ascii="Times New Roman" w:eastAsia="小塚明朝 Pro EL" w:hAnsi="Times New Roman" w:cs="Times New Roman"/>
        </w:rPr>
        <w:t>nist</w:t>
      </w:r>
      <w:r w:rsidR="004938E9" w:rsidRPr="00241A28">
        <w:rPr>
          <w:rFonts w:ascii="Times New Roman" w:eastAsia="小塚明朝 Pro EL" w:hAnsi="Times New Roman" w:cs="Times New Roman"/>
        </w:rPr>
        <w:t xml:space="preserve"> critiques of bioethics lie in </w:t>
      </w:r>
      <w:r w:rsidR="00070D67" w:rsidRPr="00241A28">
        <w:rPr>
          <w:rFonts w:ascii="Times New Roman" w:eastAsia="小塚明朝 Pro EL" w:hAnsi="Times New Roman" w:cs="Times New Roman"/>
        </w:rPr>
        <w:t xml:space="preserve">the aspects of ethical reasoning in which they place importance. </w:t>
      </w:r>
      <w:r w:rsidR="000E0FE1" w:rsidRPr="00241A28">
        <w:rPr>
          <w:rFonts w:ascii="Times New Roman" w:eastAsia="小塚明朝 Pro EL" w:hAnsi="Times New Roman" w:cs="Times New Roman"/>
        </w:rPr>
        <w:t>E</w:t>
      </w:r>
      <w:r w:rsidR="00FC2B2A" w:rsidRPr="00241A28">
        <w:rPr>
          <w:rFonts w:ascii="Times New Roman" w:eastAsia="小塚明朝 Pro EL" w:hAnsi="Times New Roman" w:cs="Times New Roman"/>
        </w:rPr>
        <w:t xml:space="preserve">thics of care </w:t>
      </w:r>
      <w:r w:rsidR="00921D70" w:rsidRPr="00241A28">
        <w:rPr>
          <w:rFonts w:ascii="Times New Roman" w:eastAsia="小塚明朝 Pro EL" w:hAnsi="Times New Roman" w:cs="Times New Roman"/>
        </w:rPr>
        <w:t>proponents place</w:t>
      </w:r>
      <w:r w:rsidR="00FC2B2A" w:rsidRPr="00241A28">
        <w:rPr>
          <w:rFonts w:ascii="Times New Roman" w:eastAsia="小塚明朝 Pro EL" w:hAnsi="Times New Roman" w:cs="Times New Roman"/>
        </w:rPr>
        <w:t xml:space="preserve"> the importance of bioethics in the interpersonal relationships </w:t>
      </w:r>
      <w:bookmarkStart w:id="0" w:name="_GoBack"/>
      <w:bookmarkEnd w:id="0"/>
      <w:r w:rsidR="00FC2B2A" w:rsidRPr="00241A28">
        <w:rPr>
          <w:rFonts w:ascii="Times New Roman" w:eastAsia="小塚明朝 Pro EL" w:hAnsi="Times New Roman" w:cs="Times New Roman"/>
        </w:rPr>
        <w:t xml:space="preserve">between </w:t>
      </w:r>
      <w:r w:rsidR="000E0FE1" w:rsidRPr="00241A28">
        <w:rPr>
          <w:rFonts w:ascii="Times New Roman" w:eastAsia="小塚明朝 Pro EL" w:hAnsi="Times New Roman" w:cs="Times New Roman"/>
        </w:rPr>
        <w:t>individuals,</w:t>
      </w:r>
      <w:r w:rsidR="006049CD" w:rsidRPr="00241A28">
        <w:rPr>
          <w:rFonts w:ascii="Times New Roman" w:eastAsia="小塚明朝 Pro EL" w:hAnsi="Times New Roman" w:cs="Times New Roman"/>
        </w:rPr>
        <w:t xml:space="preserve"> the vulnerability </w:t>
      </w:r>
      <w:r w:rsidR="008007C2" w:rsidRPr="00241A28">
        <w:rPr>
          <w:rFonts w:ascii="Times New Roman" w:eastAsia="小塚明朝 Pro EL" w:hAnsi="Times New Roman" w:cs="Times New Roman"/>
        </w:rPr>
        <w:t>that</w:t>
      </w:r>
      <w:r w:rsidR="006049CD" w:rsidRPr="00241A28">
        <w:rPr>
          <w:rFonts w:ascii="Times New Roman" w:eastAsia="小塚明朝 Pro EL" w:hAnsi="Times New Roman" w:cs="Times New Roman"/>
        </w:rPr>
        <w:t xml:space="preserve"> those relationships in</w:t>
      </w:r>
      <w:r w:rsidR="00921D70" w:rsidRPr="00241A28">
        <w:rPr>
          <w:rFonts w:ascii="Times New Roman" w:eastAsia="小塚明朝 Pro EL" w:hAnsi="Times New Roman" w:cs="Times New Roman"/>
        </w:rPr>
        <w:t>s</w:t>
      </w:r>
      <w:r w:rsidR="000E0FE1" w:rsidRPr="00241A28">
        <w:rPr>
          <w:rFonts w:ascii="Times New Roman" w:eastAsia="小塚明朝 Pro EL" w:hAnsi="Times New Roman" w:cs="Times New Roman"/>
        </w:rPr>
        <w:t xml:space="preserve">til on them, and how these </w:t>
      </w:r>
      <w:r w:rsidR="008007C2" w:rsidRPr="00241A28">
        <w:rPr>
          <w:rFonts w:ascii="Times New Roman" w:eastAsia="小塚明朝 Pro EL" w:hAnsi="Times New Roman" w:cs="Times New Roman"/>
        </w:rPr>
        <w:t>interdependent relationships affect the ethical decisions made in the medical context. On the other</w:t>
      </w:r>
      <w:r w:rsidR="008262E3" w:rsidRPr="00241A28">
        <w:rPr>
          <w:rFonts w:ascii="Times New Roman" w:eastAsia="小塚明朝 Pro EL" w:hAnsi="Times New Roman" w:cs="Times New Roman"/>
        </w:rPr>
        <w:t xml:space="preserve"> hand, while feminist ethicists agree with placing importance on relationships and emotion in ethical considerations, they place utmost importance on considering </w:t>
      </w:r>
      <w:r w:rsidR="009A2902" w:rsidRPr="00241A28">
        <w:rPr>
          <w:rFonts w:ascii="Times New Roman" w:eastAsia="小塚明朝 Pro EL" w:hAnsi="Times New Roman" w:cs="Times New Roman"/>
        </w:rPr>
        <w:t xml:space="preserve">differences in power between patients and medical professionals, and </w:t>
      </w:r>
      <w:r w:rsidR="008262E3" w:rsidRPr="00241A28">
        <w:rPr>
          <w:rFonts w:ascii="Times New Roman" w:eastAsia="小塚明朝 Pro EL" w:hAnsi="Times New Roman" w:cs="Times New Roman"/>
        </w:rPr>
        <w:t>the social</w:t>
      </w:r>
      <w:r w:rsidR="007520AB" w:rsidRPr="00241A28">
        <w:rPr>
          <w:rFonts w:ascii="Times New Roman" w:eastAsia="小塚明朝 Pro EL" w:hAnsi="Times New Roman" w:cs="Times New Roman"/>
        </w:rPr>
        <w:t>, institutional,</w:t>
      </w:r>
      <w:r w:rsidR="008262E3" w:rsidRPr="00241A28">
        <w:rPr>
          <w:rFonts w:ascii="Times New Roman" w:eastAsia="小塚明朝 Pro EL" w:hAnsi="Times New Roman" w:cs="Times New Roman"/>
        </w:rPr>
        <w:t xml:space="preserve"> and political</w:t>
      </w:r>
      <w:r w:rsidR="009A2902" w:rsidRPr="00241A28">
        <w:rPr>
          <w:rFonts w:ascii="Times New Roman" w:eastAsia="小塚明朝 Pro EL" w:hAnsi="Times New Roman" w:cs="Times New Roman"/>
        </w:rPr>
        <w:t xml:space="preserve"> oppressions that may </w:t>
      </w:r>
      <w:r w:rsidR="007B515E" w:rsidRPr="00241A28">
        <w:rPr>
          <w:rFonts w:ascii="Times New Roman" w:eastAsia="小塚明朝 Pro EL" w:hAnsi="Times New Roman" w:cs="Times New Roman"/>
        </w:rPr>
        <w:t>shape the decisions of patients</w:t>
      </w:r>
      <w:r w:rsidR="005D30FF">
        <w:rPr>
          <w:rFonts w:ascii="Times New Roman" w:eastAsia="小塚明朝 Pro EL" w:hAnsi="Times New Roman" w:cs="Times New Roman"/>
        </w:rPr>
        <w:t xml:space="preserve"> and doctor-patient relationships</w:t>
      </w:r>
      <w:r w:rsidR="007B515E" w:rsidRPr="00241A28">
        <w:rPr>
          <w:rFonts w:ascii="Times New Roman" w:eastAsia="小塚明朝 Pro EL" w:hAnsi="Times New Roman" w:cs="Times New Roman"/>
        </w:rPr>
        <w:t>.</w:t>
      </w:r>
    </w:p>
    <w:p w14:paraId="7819C4E0" w14:textId="77777777" w:rsidR="007B515E" w:rsidRPr="00241A28" w:rsidRDefault="007B515E" w:rsidP="009C30BE">
      <w:pPr>
        <w:pStyle w:val="ListParagraph"/>
        <w:numPr>
          <w:ilvl w:val="0"/>
          <w:numId w:val="1"/>
        </w:numPr>
        <w:spacing w:line="480" w:lineRule="auto"/>
        <w:rPr>
          <w:rFonts w:ascii="Times New Roman" w:eastAsia="小塚明朝 Pro EL" w:hAnsi="Times New Roman" w:cs="Times New Roman"/>
        </w:rPr>
      </w:pPr>
      <w:r w:rsidRPr="00241A28">
        <w:rPr>
          <w:rFonts w:ascii="Times New Roman" w:eastAsia="小塚明朝 Pro EL" w:hAnsi="Times New Roman" w:cs="Times New Roman"/>
        </w:rPr>
        <w:t>According to Nicholas Agar, the main similarity between liberal eugenics and authoritarian</w:t>
      </w:r>
      <w:r w:rsidR="00547BC0" w:rsidRPr="00241A28">
        <w:rPr>
          <w:rFonts w:ascii="Times New Roman" w:eastAsia="小塚明朝 Pro EL" w:hAnsi="Times New Roman" w:cs="Times New Roman"/>
        </w:rPr>
        <w:t xml:space="preserve"> eugenics is </w:t>
      </w:r>
      <w:r w:rsidR="00B67C71" w:rsidRPr="00241A28">
        <w:rPr>
          <w:rFonts w:ascii="Times New Roman" w:eastAsia="小塚明朝 Pro EL" w:hAnsi="Times New Roman" w:cs="Times New Roman"/>
        </w:rPr>
        <w:t xml:space="preserve">the support of the development of new genetic enhancement technologies that </w:t>
      </w:r>
      <w:r w:rsidR="00E24068" w:rsidRPr="00241A28">
        <w:rPr>
          <w:rFonts w:ascii="Times New Roman" w:eastAsia="小塚明朝 Pro EL" w:hAnsi="Times New Roman" w:cs="Times New Roman"/>
        </w:rPr>
        <w:t xml:space="preserve">would allow for parents to </w:t>
      </w:r>
      <w:r w:rsidR="000C0C47" w:rsidRPr="00241A28">
        <w:rPr>
          <w:rFonts w:ascii="Times New Roman" w:eastAsia="小塚明朝 Pro EL" w:hAnsi="Times New Roman" w:cs="Times New Roman"/>
        </w:rPr>
        <w:t xml:space="preserve">shape the genes of their children according to an arbitrary ideal. The two models of eugenics are different, however, in that authoritarian eugenics </w:t>
      </w:r>
      <w:r w:rsidR="00955022" w:rsidRPr="00241A28">
        <w:rPr>
          <w:rFonts w:ascii="Times New Roman" w:eastAsia="小塚明朝 Pro EL" w:hAnsi="Times New Roman" w:cs="Times New Roman"/>
        </w:rPr>
        <w:t xml:space="preserve">allow for </w:t>
      </w:r>
      <w:r w:rsidR="007F503B" w:rsidRPr="00241A28">
        <w:rPr>
          <w:rFonts w:ascii="Times New Roman" w:eastAsia="小塚明朝 Pro EL" w:hAnsi="Times New Roman" w:cs="Times New Roman"/>
        </w:rPr>
        <w:t xml:space="preserve">a universal power or government to exercise control over </w:t>
      </w:r>
      <w:r w:rsidR="00210862" w:rsidRPr="00241A28">
        <w:rPr>
          <w:rFonts w:ascii="Times New Roman" w:eastAsia="小塚明朝 Pro EL" w:hAnsi="Times New Roman" w:cs="Times New Roman"/>
        </w:rPr>
        <w:t xml:space="preserve">peoples’ freedom with regard to eugenics, deeming </w:t>
      </w:r>
      <w:r w:rsidR="000B78B5" w:rsidRPr="00241A28">
        <w:rPr>
          <w:rFonts w:ascii="Times New Roman" w:eastAsia="小塚明朝 Pro EL" w:hAnsi="Times New Roman" w:cs="Times New Roman"/>
        </w:rPr>
        <w:t xml:space="preserve">certain people worthy of procreation and others not, while liberal eugenics would ensure a freedom of choice </w:t>
      </w:r>
      <w:r w:rsidR="0018053D" w:rsidRPr="00241A28">
        <w:rPr>
          <w:rFonts w:ascii="Times New Roman" w:eastAsia="小塚明朝 Pro EL" w:hAnsi="Times New Roman" w:cs="Times New Roman"/>
        </w:rPr>
        <w:t xml:space="preserve">and autonomy </w:t>
      </w:r>
      <w:r w:rsidR="000B78B5" w:rsidRPr="00241A28">
        <w:rPr>
          <w:rFonts w:ascii="Times New Roman" w:eastAsia="小塚明朝 Pro EL" w:hAnsi="Times New Roman" w:cs="Times New Roman"/>
        </w:rPr>
        <w:t>to all parents with regard to the ge</w:t>
      </w:r>
      <w:r w:rsidR="0018053D" w:rsidRPr="00241A28">
        <w:rPr>
          <w:rFonts w:ascii="Times New Roman" w:eastAsia="小塚明朝 Pro EL" w:hAnsi="Times New Roman" w:cs="Times New Roman"/>
        </w:rPr>
        <w:t xml:space="preserve">netic enhancement of their child, according to their </w:t>
      </w:r>
      <w:r w:rsidR="00255CFA" w:rsidRPr="00241A28">
        <w:rPr>
          <w:rFonts w:ascii="Times New Roman" w:eastAsia="小塚明朝 Pro EL" w:hAnsi="Times New Roman" w:cs="Times New Roman"/>
        </w:rPr>
        <w:t xml:space="preserve">own </w:t>
      </w:r>
      <w:r w:rsidR="0018053D" w:rsidRPr="00241A28">
        <w:rPr>
          <w:rFonts w:ascii="Times New Roman" w:eastAsia="小塚明朝 Pro EL" w:hAnsi="Times New Roman" w:cs="Times New Roman"/>
        </w:rPr>
        <w:t>personal ideals.</w:t>
      </w:r>
    </w:p>
    <w:p w14:paraId="0FA2B180" w14:textId="77777777" w:rsidR="0018053D" w:rsidRPr="00241A28" w:rsidRDefault="00B07BED" w:rsidP="009C30BE">
      <w:pPr>
        <w:pStyle w:val="ListParagraph"/>
        <w:numPr>
          <w:ilvl w:val="0"/>
          <w:numId w:val="1"/>
        </w:numPr>
        <w:spacing w:line="480" w:lineRule="auto"/>
        <w:rPr>
          <w:rFonts w:ascii="Times New Roman" w:eastAsia="小塚明朝 Pro EL" w:hAnsi="Times New Roman" w:cs="Times New Roman"/>
        </w:rPr>
      </w:pPr>
      <w:r w:rsidRPr="00241A28">
        <w:rPr>
          <w:rFonts w:ascii="Times New Roman" w:eastAsia="小塚明朝 Pro EL" w:hAnsi="Times New Roman" w:cs="Times New Roman"/>
        </w:rPr>
        <w:t>The</w:t>
      </w:r>
      <w:r w:rsidR="00766FA7" w:rsidRPr="00241A28">
        <w:rPr>
          <w:rFonts w:ascii="Times New Roman" w:eastAsia="小塚明朝 Pro EL" w:hAnsi="Times New Roman" w:cs="Times New Roman"/>
        </w:rPr>
        <w:t xml:space="preserve"> main difference</w:t>
      </w:r>
      <w:r w:rsidRPr="00241A28">
        <w:rPr>
          <w:rFonts w:ascii="Times New Roman" w:eastAsia="小塚明朝 Pro EL" w:hAnsi="Times New Roman" w:cs="Times New Roman"/>
        </w:rPr>
        <w:t xml:space="preserve"> between</w:t>
      </w:r>
      <w:r w:rsidR="0004538D" w:rsidRPr="00241A28">
        <w:rPr>
          <w:rFonts w:ascii="Times New Roman" w:eastAsia="小塚明朝 Pro EL" w:hAnsi="Times New Roman" w:cs="Times New Roman"/>
        </w:rPr>
        <w:t xml:space="preserve"> </w:t>
      </w:r>
      <w:r w:rsidR="00766FA7" w:rsidRPr="00241A28">
        <w:rPr>
          <w:rFonts w:ascii="Times New Roman" w:eastAsia="小塚明朝 Pro EL" w:hAnsi="Times New Roman" w:cs="Times New Roman"/>
        </w:rPr>
        <w:t xml:space="preserve">the goals of </w:t>
      </w:r>
      <w:r w:rsidR="0004538D" w:rsidRPr="00241A28">
        <w:rPr>
          <w:rFonts w:ascii="Times New Roman" w:eastAsia="小塚明朝 Pro EL" w:hAnsi="Times New Roman" w:cs="Times New Roman"/>
        </w:rPr>
        <w:t>B</w:t>
      </w:r>
      <w:r w:rsidR="00A57149" w:rsidRPr="00241A28">
        <w:rPr>
          <w:rFonts w:ascii="Times New Roman" w:eastAsia="小塚明朝 Pro EL" w:hAnsi="Times New Roman" w:cs="Times New Roman"/>
        </w:rPr>
        <w:t xml:space="preserve">aconian science and Hippocratic medicine </w:t>
      </w:r>
      <w:r w:rsidR="00766FA7" w:rsidRPr="00241A28">
        <w:rPr>
          <w:rFonts w:ascii="Times New Roman" w:eastAsia="小塚明朝 Pro EL" w:hAnsi="Times New Roman" w:cs="Times New Roman"/>
        </w:rPr>
        <w:t xml:space="preserve">is science versus well-being. The goal of </w:t>
      </w:r>
      <w:r w:rsidR="0002539E" w:rsidRPr="00241A28">
        <w:rPr>
          <w:rFonts w:ascii="Times New Roman" w:eastAsia="小塚明朝 Pro EL" w:hAnsi="Times New Roman" w:cs="Times New Roman"/>
        </w:rPr>
        <w:t>B</w:t>
      </w:r>
      <w:r w:rsidR="004C6CB2" w:rsidRPr="00241A28">
        <w:rPr>
          <w:rFonts w:ascii="Times New Roman" w:eastAsia="小塚明朝 Pro EL" w:hAnsi="Times New Roman" w:cs="Times New Roman"/>
        </w:rPr>
        <w:t xml:space="preserve">aconian science is to attempt to exercise control over nature at absolutely all costs; this translates (with regard to the medical context) in to </w:t>
      </w:r>
      <w:r w:rsidR="002955E0" w:rsidRPr="00241A28">
        <w:rPr>
          <w:rFonts w:ascii="Times New Roman" w:eastAsia="小塚明朝 Pro EL" w:hAnsi="Times New Roman" w:cs="Times New Roman"/>
        </w:rPr>
        <w:t xml:space="preserve">the cessation of disease treatment only when the patient is dead, whether or not </w:t>
      </w:r>
      <w:r w:rsidR="002955E0" w:rsidRPr="00241A28">
        <w:rPr>
          <w:rFonts w:ascii="Times New Roman" w:eastAsia="小塚明朝 Pro EL" w:hAnsi="Times New Roman" w:cs="Times New Roman"/>
        </w:rPr>
        <w:lastRenderedPageBreak/>
        <w:t>conti</w:t>
      </w:r>
      <w:r w:rsidR="0002539E" w:rsidRPr="00241A28">
        <w:rPr>
          <w:rFonts w:ascii="Times New Roman" w:eastAsia="小塚明朝 Pro EL" w:hAnsi="Times New Roman" w:cs="Times New Roman"/>
        </w:rPr>
        <w:t xml:space="preserve">nuation of treatment is in the </w:t>
      </w:r>
      <w:r w:rsidR="002955E0" w:rsidRPr="00241A28">
        <w:rPr>
          <w:rFonts w:ascii="Times New Roman" w:eastAsia="小塚明朝 Pro EL" w:hAnsi="Times New Roman" w:cs="Times New Roman"/>
        </w:rPr>
        <w:t>best interests of the patient’s well-being</w:t>
      </w:r>
      <w:r w:rsidR="00210348" w:rsidRPr="00241A28">
        <w:rPr>
          <w:rFonts w:ascii="Times New Roman" w:eastAsia="小塚明朝 Pro EL" w:hAnsi="Times New Roman" w:cs="Times New Roman"/>
        </w:rPr>
        <w:t xml:space="preserve"> (survival at all costs)</w:t>
      </w:r>
      <w:r w:rsidR="002955E0" w:rsidRPr="00241A28">
        <w:rPr>
          <w:rFonts w:ascii="Times New Roman" w:eastAsia="小塚明朝 Pro EL" w:hAnsi="Times New Roman" w:cs="Times New Roman"/>
        </w:rPr>
        <w:t xml:space="preserve">. The </w:t>
      </w:r>
      <w:r w:rsidR="0002539E" w:rsidRPr="00241A28">
        <w:rPr>
          <w:rFonts w:ascii="Times New Roman" w:eastAsia="小塚明朝 Pro EL" w:hAnsi="Times New Roman" w:cs="Times New Roman"/>
        </w:rPr>
        <w:t>goal of Hippocratic med</w:t>
      </w:r>
      <w:r w:rsidR="008727A5" w:rsidRPr="00241A28">
        <w:rPr>
          <w:rFonts w:ascii="Times New Roman" w:eastAsia="小塚明朝 Pro EL" w:hAnsi="Times New Roman" w:cs="Times New Roman"/>
        </w:rPr>
        <w:t>icine, on the other hand, is “working with human nature to assist in restoring disruptions in the natural order” (40)</w:t>
      </w:r>
      <w:r w:rsidR="005C36FE" w:rsidRPr="00241A28">
        <w:rPr>
          <w:rFonts w:ascii="Times New Roman" w:eastAsia="小塚明朝 Pro EL" w:hAnsi="Times New Roman" w:cs="Times New Roman"/>
        </w:rPr>
        <w:t xml:space="preserve">, or in other words, </w:t>
      </w:r>
      <w:r w:rsidR="0046538B" w:rsidRPr="00241A28">
        <w:rPr>
          <w:rFonts w:ascii="Times New Roman" w:eastAsia="小塚明朝 Pro EL" w:hAnsi="Times New Roman" w:cs="Times New Roman"/>
        </w:rPr>
        <w:t>treatment with limits; knowing when to let nature take it’s course</w:t>
      </w:r>
      <w:r w:rsidR="001871BE">
        <w:rPr>
          <w:rFonts w:ascii="Times New Roman" w:eastAsia="小塚明朝 Pro EL" w:hAnsi="Times New Roman" w:cs="Times New Roman"/>
        </w:rPr>
        <w:t xml:space="preserve"> and cease treatment</w:t>
      </w:r>
      <w:r w:rsidR="0046538B" w:rsidRPr="00241A28">
        <w:rPr>
          <w:rFonts w:ascii="Times New Roman" w:eastAsia="小塚明朝 Pro EL" w:hAnsi="Times New Roman" w:cs="Times New Roman"/>
        </w:rPr>
        <w:t>.</w:t>
      </w:r>
    </w:p>
    <w:p w14:paraId="6F80332B" w14:textId="77777777" w:rsidR="006958C4" w:rsidRPr="00241A28" w:rsidRDefault="0046538B" w:rsidP="009C30BE">
      <w:pPr>
        <w:pStyle w:val="ListParagraph"/>
        <w:numPr>
          <w:ilvl w:val="0"/>
          <w:numId w:val="1"/>
        </w:numPr>
        <w:spacing w:line="480" w:lineRule="auto"/>
        <w:rPr>
          <w:rFonts w:ascii="Times New Roman" w:eastAsia="小塚明朝 Pro EL" w:hAnsi="Times New Roman" w:cs="Times New Roman"/>
        </w:rPr>
      </w:pPr>
      <w:r w:rsidRPr="00241A28">
        <w:rPr>
          <w:rFonts w:ascii="Times New Roman" w:eastAsia="小塚明朝 Pro EL" w:hAnsi="Times New Roman" w:cs="Times New Roman"/>
        </w:rPr>
        <w:t xml:space="preserve">The paternalistic model of the doctor patient relationship </w:t>
      </w:r>
      <w:r w:rsidR="00D4417C" w:rsidRPr="00241A28">
        <w:rPr>
          <w:rFonts w:ascii="Times New Roman" w:eastAsia="小塚明朝 Pro EL" w:hAnsi="Times New Roman" w:cs="Times New Roman"/>
        </w:rPr>
        <w:t>is a model in which the doctor</w:t>
      </w:r>
      <w:r w:rsidR="00D06456" w:rsidRPr="00241A28">
        <w:rPr>
          <w:rFonts w:ascii="Times New Roman" w:eastAsia="小塚明朝 Pro EL" w:hAnsi="Times New Roman" w:cs="Times New Roman"/>
        </w:rPr>
        <w:t xml:space="preserve"> plays the role of decision-maker, while their patients simply follow their orders without questioning them. This m</w:t>
      </w:r>
      <w:r w:rsidR="00525993" w:rsidRPr="00241A28">
        <w:rPr>
          <w:rFonts w:ascii="Times New Roman" w:eastAsia="小塚明朝 Pro EL" w:hAnsi="Times New Roman" w:cs="Times New Roman"/>
        </w:rPr>
        <w:t xml:space="preserve">odel is flawed because it relies on mistaken assumptions: that there are no conflicting goals </w:t>
      </w:r>
      <w:r w:rsidR="007C528E" w:rsidRPr="00241A28">
        <w:rPr>
          <w:rFonts w:ascii="Times New Roman" w:eastAsia="小塚明朝 Pro EL" w:hAnsi="Times New Roman" w:cs="Times New Roman"/>
        </w:rPr>
        <w:t>of medicine, that “giving a diagnosis, prognosis, and … treatment is an exact science</w:t>
      </w:r>
      <w:r w:rsidR="00FD4572" w:rsidRPr="00241A28">
        <w:rPr>
          <w:rFonts w:ascii="Times New Roman" w:eastAsia="小塚明朝 Pro EL" w:hAnsi="Times New Roman" w:cs="Times New Roman"/>
        </w:rPr>
        <w:t>” (68), and that doctors always know what is best for their patients.</w:t>
      </w:r>
      <w:r w:rsidR="00150CD8" w:rsidRPr="00241A28">
        <w:rPr>
          <w:rFonts w:ascii="Times New Roman" w:eastAsia="小塚明朝 Pro EL" w:hAnsi="Times New Roman" w:cs="Times New Roman"/>
        </w:rPr>
        <w:t xml:space="preserve"> The one all encompassing flaw of this model is that it treats physicians as infallible and perfect beings, incapable of making mistakes, which they are not.</w:t>
      </w:r>
      <w:r w:rsidR="006958C4" w:rsidRPr="00241A28">
        <w:rPr>
          <w:rFonts w:ascii="Times New Roman" w:eastAsia="小塚明朝 Pro EL" w:hAnsi="Times New Roman" w:cs="Times New Roman"/>
        </w:rPr>
        <w:t xml:space="preserve"> </w:t>
      </w:r>
    </w:p>
    <w:p w14:paraId="2437F740" w14:textId="77777777" w:rsidR="00EF2C9E" w:rsidRDefault="003C1714" w:rsidP="009C30BE">
      <w:pPr>
        <w:pStyle w:val="ListParagraph"/>
        <w:numPr>
          <w:ilvl w:val="0"/>
          <w:numId w:val="1"/>
        </w:numPr>
        <w:spacing w:line="480" w:lineRule="auto"/>
        <w:rPr>
          <w:rFonts w:ascii="Times New Roman" w:eastAsia="小塚明朝 Pro EL" w:hAnsi="Times New Roman" w:cs="Times New Roman"/>
        </w:rPr>
      </w:pPr>
      <w:r w:rsidRPr="00EF2C9E">
        <w:rPr>
          <w:rFonts w:ascii="Times New Roman" w:eastAsia="小塚明朝 Pro EL" w:hAnsi="Times New Roman" w:cs="Times New Roman"/>
        </w:rPr>
        <w:t xml:space="preserve">Kinsley’s analogy comparing organ sales to dangerous or low wage work is meant to illustrate the truth in </w:t>
      </w:r>
      <w:r w:rsidR="00E443DD" w:rsidRPr="00EF2C9E">
        <w:rPr>
          <w:rFonts w:ascii="Times New Roman" w:eastAsia="小塚明朝 Pro EL" w:hAnsi="Times New Roman" w:cs="Times New Roman"/>
        </w:rPr>
        <w:t>organ sales by removing the associated sentiments that cloud the real situation. Kinsley, in his a</w:t>
      </w:r>
      <w:r w:rsidR="00DE0D92" w:rsidRPr="00EF2C9E">
        <w:rPr>
          <w:rFonts w:ascii="Times New Roman" w:eastAsia="小塚明朝 Pro EL" w:hAnsi="Times New Roman" w:cs="Times New Roman"/>
        </w:rPr>
        <w:t>nalogy, compares organ sales between the rich (the buyers) and the poor (the sellers) to people profiting from having others work in coalmines or textile sweatshops. In</w:t>
      </w:r>
      <w:r w:rsidR="00355B46">
        <w:rPr>
          <w:rFonts w:ascii="Times New Roman" w:eastAsia="小塚明朝 Pro EL" w:hAnsi="Times New Roman" w:cs="Times New Roman"/>
        </w:rPr>
        <w:t xml:space="preserve"> both situations</w:t>
      </w:r>
      <w:r w:rsidR="005A73BE" w:rsidRPr="00EF2C9E">
        <w:rPr>
          <w:rFonts w:ascii="Times New Roman" w:eastAsia="小塚明朝 Pro EL" w:hAnsi="Times New Roman" w:cs="Times New Roman"/>
        </w:rPr>
        <w:t xml:space="preserve"> </w:t>
      </w:r>
      <w:r w:rsidR="00DE0D92" w:rsidRPr="00EF2C9E">
        <w:rPr>
          <w:rFonts w:ascii="Times New Roman" w:eastAsia="小塚明朝 Pro EL" w:hAnsi="Times New Roman" w:cs="Times New Roman"/>
        </w:rPr>
        <w:t>we have someone of higher socio-ec</w:t>
      </w:r>
      <w:r w:rsidR="00D22B95" w:rsidRPr="00EF2C9E">
        <w:rPr>
          <w:rFonts w:ascii="Times New Roman" w:eastAsia="小塚明朝 Pro EL" w:hAnsi="Times New Roman" w:cs="Times New Roman"/>
        </w:rPr>
        <w:t xml:space="preserve">onomic status profiting off </w:t>
      </w:r>
      <w:r w:rsidR="004F65C0" w:rsidRPr="00EF2C9E">
        <w:rPr>
          <w:rFonts w:ascii="Times New Roman" w:eastAsia="小塚明朝 Pro EL" w:hAnsi="Times New Roman" w:cs="Times New Roman"/>
        </w:rPr>
        <w:t xml:space="preserve">of </w:t>
      </w:r>
      <w:r w:rsidR="00D22B95" w:rsidRPr="00EF2C9E">
        <w:rPr>
          <w:rFonts w:ascii="Times New Roman" w:eastAsia="小塚明朝 Pro EL" w:hAnsi="Times New Roman" w:cs="Times New Roman"/>
        </w:rPr>
        <w:t>human</w:t>
      </w:r>
      <w:r w:rsidR="00355B46">
        <w:rPr>
          <w:rFonts w:ascii="Times New Roman" w:eastAsia="小塚明朝 Pro EL" w:hAnsi="Times New Roman" w:cs="Times New Roman"/>
        </w:rPr>
        <w:t>s as</w:t>
      </w:r>
      <w:r w:rsidR="00D22B95" w:rsidRPr="00EF2C9E">
        <w:rPr>
          <w:rFonts w:ascii="Times New Roman" w:eastAsia="小塚明朝 Pro EL" w:hAnsi="Times New Roman" w:cs="Times New Roman"/>
        </w:rPr>
        <w:t xml:space="preserve"> commodities</w:t>
      </w:r>
      <w:r w:rsidR="005A73BE" w:rsidRPr="00EF2C9E">
        <w:rPr>
          <w:rFonts w:ascii="Times New Roman" w:eastAsia="小塚明朝 Pro EL" w:hAnsi="Times New Roman" w:cs="Times New Roman"/>
        </w:rPr>
        <w:t xml:space="preserve">. Kinsley argues </w:t>
      </w:r>
      <w:r w:rsidR="009B3F50" w:rsidRPr="00EF2C9E">
        <w:rPr>
          <w:rFonts w:ascii="Times New Roman" w:eastAsia="小塚明朝 Pro EL" w:hAnsi="Times New Roman" w:cs="Times New Roman"/>
        </w:rPr>
        <w:t xml:space="preserve">that </w:t>
      </w:r>
      <w:r w:rsidR="004950FD" w:rsidRPr="00EF2C9E">
        <w:rPr>
          <w:rFonts w:ascii="Times New Roman" w:eastAsia="小塚明朝 Pro EL" w:hAnsi="Times New Roman" w:cs="Times New Roman"/>
        </w:rPr>
        <w:t>peoples’ ethical and emotional a</w:t>
      </w:r>
      <w:r w:rsidR="00790197" w:rsidRPr="00EF2C9E">
        <w:rPr>
          <w:rFonts w:ascii="Times New Roman" w:eastAsia="小塚明朝 Pro EL" w:hAnsi="Times New Roman" w:cs="Times New Roman"/>
        </w:rPr>
        <w:t xml:space="preserve">version to organ sales, and not dangerous work in poor countries, </w:t>
      </w:r>
      <w:r w:rsidR="004950FD" w:rsidRPr="00EF2C9E">
        <w:rPr>
          <w:rFonts w:ascii="Times New Roman" w:eastAsia="小塚明朝 Pro EL" w:hAnsi="Times New Roman" w:cs="Times New Roman"/>
        </w:rPr>
        <w:t xml:space="preserve">stems not from the </w:t>
      </w:r>
      <w:r w:rsidR="00846FD3" w:rsidRPr="00EF2C9E">
        <w:rPr>
          <w:rFonts w:ascii="Times New Roman" w:eastAsia="小塚明朝 Pro EL" w:hAnsi="Times New Roman" w:cs="Times New Roman"/>
        </w:rPr>
        <w:t>exploitation of huma</w:t>
      </w:r>
      <w:r w:rsidR="00F5175E" w:rsidRPr="00EF2C9E">
        <w:rPr>
          <w:rFonts w:ascii="Times New Roman" w:eastAsia="小塚明朝 Pro EL" w:hAnsi="Times New Roman" w:cs="Times New Roman"/>
        </w:rPr>
        <w:t>n life, but from the “sentiment</w:t>
      </w:r>
      <w:r w:rsidR="00846FD3" w:rsidRPr="00EF2C9E">
        <w:rPr>
          <w:rFonts w:ascii="Times New Roman" w:eastAsia="小塚明朝 Pro EL" w:hAnsi="Times New Roman" w:cs="Times New Roman"/>
        </w:rPr>
        <w:t>al reaction to the injustice of life”</w:t>
      </w:r>
      <w:r w:rsidR="00F5175E" w:rsidRPr="00EF2C9E">
        <w:rPr>
          <w:rFonts w:ascii="Times New Roman" w:eastAsia="小塚明朝 Pro EL" w:hAnsi="Times New Roman" w:cs="Times New Roman"/>
        </w:rPr>
        <w:t xml:space="preserve"> (25</w:t>
      </w:r>
      <w:r w:rsidR="008C6EB1" w:rsidRPr="00EF2C9E">
        <w:rPr>
          <w:rFonts w:ascii="Times New Roman" w:eastAsia="小塚明朝 Pro EL" w:hAnsi="Times New Roman" w:cs="Times New Roman"/>
        </w:rPr>
        <w:t>5)</w:t>
      </w:r>
      <w:r w:rsidR="00790197" w:rsidRPr="00EF2C9E">
        <w:rPr>
          <w:rFonts w:ascii="Times New Roman" w:eastAsia="小塚明朝 Pro EL" w:hAnsi="Times New Roman" w:cs="Times New Roman"/>
        </w:rPr>
        <w:t xml:space="preserve"> in situations where an organ </w:t>
      </w:r>
      <w:r w:rsidR="00212A28" w:rsidRPr="00EF2C9E">
        <w:rPr>
          <w:rFonts w:ascii="Times New Roman" w:eastAsia="小塚明朝 Pro EL" w:hAnsi="Times New Roman" w:cs="Times New Roman"/>
        </w:rPr>
        <w:t>sale</w:t>
      </w:r>
      <w:r w:rsidR="00790197" w:rsidRPr="00EF2C9E">
        <w:rPr>
          <w:rFonts w:ascii="Times New Roman" w:eastAsia="小塚明朝 Pro EL" w:hAnsi="Times New Roman" w:cs="Times New Roman"/>
        </w:rPr>
        <w:t xml:space="preserve"> is required</w:t>
      </w:r>
      <w:r w:rsidR="00C70926" w:rsidRPr="00EF2C9E">
        <w:rPr>
          <w:rFonts w:ascii="Times New Roman" w:eastAsia="小塚明朝 Pro EL" w:hAnsi="Times New Roman" w:cs="Times New Roman"/>
        </w:rPr>
        <w:t xml:space="preserve">. </w:t>
      </w:r>
      <w:r w:rsidR="00355B46">
        <w:rPr>
          <w:rFonts w:ascii="Times New Roman" w:eastAsia="小塚明朝 Pro EL" w:hAnsi="Times New Roman" w:cs="Times New Roman"/>
        </w:rPr>
        <w:t xml:space="preserve">However, </w:t>
      </w:r>
      <w:r w:rsidR="004A3AE3">
        <w:rPr>
          <w:rFonts w:ascii="Times New Roman" w:eastAsia="小塚明朝 Pro EL" w:hAnsi="Times New Roman" w:cs="Times New Roman"/>
        </w:rPr>
        <w:t>Kinsley seems to ignore</w:t>
      </w:r>
      <w:r w:rsidR="005A1888" w:rsidRPr="00EF2C9E">
        <w:rPr>
          <w:rFonts w:ascii="Times New Roman" w:eastAsia="小塚明朝 Pro EL" w:hAnsi="Times New Roman" w:cs="Times New Roman"/>
        </w:rPr>
        <w:t xml:space="preserve"> the possibility that the choice to sell </w:t>
      </w:r>
      <w:r w:rsidR="00355B46">
        <w:rPr>
          <w:rFonts w:ascii="Times New Roman" w:eastAsia="小塚明朝 Pro EL" w:hAnsi="Times New Roman" w:cs="Times New Roman"/>
        </w:rPr>
        <w:t>an organ would most likely not b</w:t>
      </w:r>
      <w:r w:rsidR="005A1888" w:rsidRPr="00EF2C9E">
        <w:rPr>
          <w:rFonts w:ascii="Times New Roman" w:eastAsia="小塚明朝 Pro EL" w:hAnsi="Times New Roman" w:cs="Times New Roman"/>
        </w:rPr>
        <w:t xml:space="preserve">e an autonomous one, and would more likely be pressured </w:t>
      </w:r>
      <w:r w:rsidR="008D7821" w:rsidRPr="00EF2C9E">
        <w:rPr>
          <w:rFonts w:ascii="Times New Roman" w:eastAsia="小塚明朝 Pro EL" w:hAnsi="Times New Roman" w:cs="Times New Roman"/>
        </w:rPr>
        <w:t xml:space="preserve">by financial constraints. </w:t>
      </w:r>
      <w:r w:rsidR="00EF2C9E">
        <w:rPr>
          <w:rFonts w:ascii="Times New Roman" w:eastAsia="小塚明朝 Pro EL" w:hAnsi="Times New Roman" w:cs="Times New Roman"/>
        </w:rPr>
        <w:t>Whether or not the idea of organ selling is any worse than</w:t>
      </w:r>
      <w:r w:rsidR="008A005B">
        <w:rPr>
          <w:rFonts w:ascii="Times New Roman" w:eastAsia="小塚明朝 Pro EL" w:hAnsi="Times New Roman" w:cs="Times New Roman"/>
        </w:rPr>
        <w:t xml:space="preserve"> other already common ideas</w:t>
      </w:r>
      <w:r w:rsidR="00EF2C9E">
        <w:rPr>
          <w:rFonts w:ascii="Times New Roman" w:eastAsia="小塚明朝 Pro EL" w:hAnsi="Times New Roman" w:cs="Times New Roman"/>
        </w:rPr>
        <w:t xml:space="preserve">, the sacrifice of autonomy </w:t>
      </w:r>
      <w:r w:rsidR="00915000">
        <w:rPr>
          <w:rFonts w:ascii="Times New Roman" w:eastAsia="小塚明朝 Pro EL" w:hAnsi="Times New Roman" w:cs="Times New Roman"/>
        </w:rPr>
        <w:t>and use of the human body as a means to an end should not be tolerated.</w:t>
      </w:r>
    </w:p>
    <w:p w14:paraId="12152B31" w14:textId="77777777" w:rsidR="00580969" w:rsidRPr="00EF2C9E" w:rsidRDefault="00580969" w:rsidP="009C30BE">
      <w:pPr>
        <w:pStyle w:val="ListParagraph"/>
        <w:numPr>
          <w:ilvl w:val="0"/>
          <w:numId w:val="1"/>
        </w:numPr>
        <w:spacing w:line="480" w:lineRule="auto"/>
        <w:rPr>
          <w:rFonts w:ascii="Times New Roman" w:eastAsia="小塚明朝 Pro EL" w:hAnsi="Times New Roman" w:cs="Times New Roman"/>
        </w:rPr>
      </w:pPr>
      <w:r w:rsidRPr="00EF2C9E">
        <w:rPr>
          <w:rFonts w:ascii="Times New Roman" w:eastAsia="小塚明朝 Pro EL" w:hAnsi="Times New Roman" w:cs="Times New Roman"/>
        </w:rPr>
        <w:t xml:space="preserve">Utilitarians and Kantians differ over ideas </w:t>
      </w:r>
      <w:r w:rsidR="00A6084F" w:rsidRPr="00EF2C9E">
        <w:rPr>
          <w:rFonts w:ascii="Times New Roman" w:eastAsia="小塚明朝 Pro EL" w:hAnsi="Times New Roman" w:cs="Times New Roman"/>
        </w:rPr>
        <w:t xml:space="preserve">that are supposed to be intrinsically valuable </w:t>
      </w:r>
      <w:r w:rsidRPr="00EF2C9E">
        <w:rPr>
          <w:rFonts w:ascii="Times New Roman" w:eastAsia="小塚明朝 Pro EL" w:hAnsi="Times New Roman" w:cs="Times New Roman"/>
        </w:rPr>
        <w:t>such as human rights and justice</w:t>
      </w:r>
      <w:r w:rsidR="00A6084F" w:rsidRPr="00EF2C9E">
        <w:rPr>
          <w:rFonts w:ascii="Times New Roman" w:eastAsia="小塚明朝 Pro EL" w:hAnsi="Times New Roman" w:cs="Times New Roman"/>
        </w:rPr>
        <w:t xml:space="preserve"> because they </w:t>
      </w:r>
      <w:r w:rsidR="00197BC2" w:rsidRPr="00EF2C9E">
        <w:rPr>
          <w:rFonts w:ascii="Times New Roman" w:eastAsia="小塚明朝 Pro EL" w:hAnsi="Times New Roman" w:cs="Times New Roman"/>
        </w:rPr>
        <w:t>have different opinions of wha</w:t>
      </w:r>
      <w:r w:rsidR="00812ACD" w:rsidRPr="00EF2C9E">
        <w:rPr>
          <w:rFonts w:ascii="Times New Roman" w:eastAsia="小塚明朝 Pro EL" w:hAnsi="Times New Roman" w:cs="Times New Roman"/>
        </w:rPr>
        <w:t xml:space="preserve">t is ultimately important to </w:t>
      </w:r>
      <w:r w:rsidR="005A479E" w:rsidRPr="00EF2C9E">
        <w:rPr>
          <w:rFonts w:ascii="Times New Roman" w:eastAsia="小塚明朝 Pro EL" w:hAnsi="Times New Roman" w:cs="Times New Roman"/>
        </w:rPr>
        <w:t>their ethical beliefs. For</w:t>
      </w:r>
      <w:r w:rsidR="00926A49" w:rsidRPr="00EF2C9E">
        <w:rPr>
          <w:rFonts w:ascii="Times New Roman" w:eastAsia="小塚明朝 Pro EL" w:hAnsi="Times New Roman" w:cs="Times New Roman"/>
        </w:rPr>
        <w:t xml:space="preserve"> example, U</w:t>
      </w:r>
      <w:r w:rsidR="005A479E" w:rsidRPr="00EF2C9E">
        <w:rPr>
          <w:rFonts w:ascii="Times New Roman" w:eastAsia="小塚明朝 Pro EL" w:hAnsi="Times New Roman" w:cs="Times New Roman"/>
        </w:rPr>
        <w:t>tilitarians believe that the only thing th</w:t>
      </w:r>
      <w:r w:rsidR="00491C2A" w:rsidRPr="00EF2C9E">
        <w:rPr>
          <w:rFonts w:ascii="Times New Roman" w:eastAsia="小塚明朝 Pro EL" w:hAnsi="Times New Roman" w:cs="Times New Roman"/>
        </w:rPr>
        <w:t>at is intrinsically valuable is</w:t>
      </w:r>
      <w:r w:rsidR="005A479E" w:rsidRPr="00EF2C9E">
        <w:rPr>
          <w:rFonts w:ascii="Times New Roman" w:eastAsia="小塚明朝 Pro EL" w:hAnsi="Times New Roman" w:cs="Times New Roman"/>
        </w:rPr>
        <w:t xml:space="preserve"> pleasure, therefore they </w:t>
      </w:r>
      <w:r w:rsidR="00CA188A" w:rsidRPr="00EF2C9E">
        <w:rPr>
          <w:rFonts w:ascii="Times New Roman" w:eastAsia="小塚明朝 Pro EL" w:hAnsi="Times New Roman" w:cs="Times New Roman"/>
        </w:rPr>
        <w:t>would see justice and human rights as both instrumentally valuable as means to attaining pleasure</w:t>
      </w:r>
      <w:r w:rsidR="00B37BD0" w:rsidRPr="00EF2C9E">
        <w:rPr>
          <w:rFonts w:ascii="Times New Roman" w:eastAsia="小塚明朝 Pro EL" w:hAnsi="Times New Roman" w:cs="Times New Roman"/>
        </w:rPr>
        <w:t>, but not valuable in and of themselves. Kantians, viewing a good will as being intrinsically valuable, would</w:t>
      </w:r>
      <w:r w:rsidR="00FF7C5C" w:rsidRPr="00EF2C9E">
        <w:rPr>
          <w:rFonts w:ascii="Times New Roman" w:eastAsia="小塚明朝 Pro EL" w:hAnsi="Times New Roman" w:cs="Times New Roman"/>
        </w:rPr>
        <w:t xml:space="preserve"> view the two concept</w:t>
      </w:r>
      <w:r w:rsidR="005E05D1" w:rsidRPr="00EF2C9E">
        <w:rPr>
          <w:rFonts w:ascii="Times New Roman" w:eastAsia="小塚明朝 Pro EL" w:hAnsi="Times New Roman" w:cs="Times New Roman"/>
        </w:rPr>
        <w:t>s differently due to their adherence to</w:t>
      </w:r>
      <w:r w:rsidR="00FF7C5C" w:rsidRPr="00EF2C9E">
        <w:rPr>
          <w:rFonts w:ascii="Times New Roman" w:eastAsia="小塚明朝 Pro EL" w:hAnsi="Times New Roman" w:cs="Times New Roman"/>
        </w:rPr>
        <w:t xml:space="preserve"> the categorical imperative and </w:t>
      </w:r>
      <w:r w:rsidR="005E05D1" w:rsidRPr="00EF2C9E">
        <w:rPr>
          <w:rFonts w:ascii="Times New Roman" w:eastAsia="小塚明朝 Pro EL" w:hAnsi="Times New Roman" w:cs="Times New Roman"/>
        </w:rPr>
        <w:t xml:space="preserve">the means-end formulation. The categorical imperative would place a much higher value on justice due to </w:t>
      </w:r>
      <w:r w:rsidR="008A005B" w:rsidRPr="00EF2C9E">
        <w:rPr>
          <w:rFonts w:ascii="Times New Roman" w:eastAsia="小塚明朝 Pro EL" w:hAnsi="Times New Roman" w:cs="Times New Roman"/>
        </w:rPr>
        <w:t>its</w:t>
      </w:r>
      <w:r w:rsidR="005E05D1" w:rsidRPr="00EF2C9E">
        <w:rPr>
          <w:rFonts w:ascii="Times New Roman" w:eastAsia="小塚明朝 Pro EL" w:hAnsi="Times New Roman" w:cs="Times New Roman"/>
        </w:rPr>
        <w:t xml:space="preserve"> </w:t>
      </w:r>
      <w:r w:rsidR="009C61DD" w:rsidRPr="00EF2C9E">
        <w:rPr>
          <w:rFonts w:ascii="Times New Roman" w:eastAsia="小塚明朝 Pro EL" w:hAnsi="Times New Roman" w:cs="Times New Roman"/>
        </w:rPr>
        <w:t>importance in maintaining conformity to moral maxims.</w:t>
      </w:r>
      <w:r w:rsidR="00D50D89" w:rsidRPr="00EF2C9E">
        <w:rPr>
          <w:rFonts w:ascii="Times New Roman" w:eastAsia="小塚明朝 Pro EL" w:hAnsi="Times New Roman" w:cs="Times New Roman"/>
        </w:rPr>
        <w:t xml:space="preserve"> Likewise, Kantians would place higher impo</w:t>
      </w:r>
      <w:r w:rsidR="00234FAC" w:rsidRPr="00EF2C9E">
        <w:rPr>
          <w:rFonts w:ascii="Times New Roman" w:eastAsia="小塚明朝 Pro EL" w:hAnsi="Times New Roman" w:cs="Times New Roman"/>
        </w:rPr>
        <w:t>rtance on human rights, as i</w:t>
      </w:r>
      <w:r w:rsidR="007D74F5" w:rsidRPr="00EF2C9E">
        <w:rPr>
          <w:rFonts w:ascii="Times New Roman" w:eastAsia="小塚明朝 Pro EL" w:hAnsi="Times New Roman" w:cs="Times New Roman"/>
        </w:rPr>
        <w:t>t is imperative to their means-end formulation that humans must be treated with dignity and respect, and as ends in themselves as opposed to means to other goals. In this respect, human rights would be an unavoidable requirement in Kantians’ ethical beliefs</w:t>
      </w:r>
      <w:r w:rsidR="00491C2A" w:rsidRPr="00EF2C9E">
        <w:rPr>
          <w:rFonts w:ascii="Times New Roman" w:eastAsia="小塚明朝 Pro EL" w:hAnsi="Times New Roman" w:cs="Times New Roman"/>
        </w:rPr>
        <w:t xml:space="preserve">, and </w:t>
      </w:r>
      <w:r w:rsidR="008C038F" w:rsidRPr="00EF2C9E">
        <w:rPr>
          <w:rFonts w:ascii="Times New Roman" w:eastAsia="小塚明朝 Pro EL" w:hAnsi="Times New Roman" w:cs="Times New Roman"/>
        </w:rPr>
        <w:t xml:space="preserve">be viewed as being </w:t>
      </w:r>
      <w:r w:rsidR="00491C2A" w:rsidRPr="00EF2C9E">
        <w:rPr>
          <w:rFonts w:ascii="Times New Roman" w:eastAsia="小塚明朝 Pro EL" w:hAnsi="Times New Roman" w:cs="Times New Roman"/>
        </w:rPr>
        <w:t>more intrinsically valuable than in those of Utilitarians.</w:t>
      </w:r>
    </w:p>
    <w:p w14:paraId="5126C194" w14:textId="77777777" w:rsidR="008C4A37" w:rsidRPr="00241A28" w:rsidRDefault="00F91CA0" w:rsidP="009C30BE">
      <w:pPr>
        <w:pStyle w:val="ListParagraph"/>
        <w:numPr>
          <w:ilvl w:val="0"/>
          <w:numId w:val="1"/>
        </w:numPr>
        <w:spacing w:line="480" w:lineRule="auto"/>
        <w:rPr>
          <w:rFonts w:ascii="Times New Roman" w:eastAsia="小塚明朝 Pro EL" w:hAnsi="Times New Roman" w:cs="Times New Roman"/>
        </w:rPr>
      </w:pPr>
      <w:r w:rsidRPr="00241A28">
        <w:rPr>
          <w:rFonts w:ascii="Times New Roman" w:eastAsia="小塚明朝 Pro EL" w:hAnsi="Times New Roman" w:cs="Times New Roman"/>
        </w:rPr>
        <w:t xml:space="preserve"> </w:t>
      </w:r>
      <w:r w:rsidR="004D263C" w:rsidRPr="00241A28">
        <w:rPr>
          <w:rFonts w:ascii="Times New Roman" w:eastAsia="小塚明朝 Pro EL" w:hAnsi="Times New Roman" w:cs="Times New Roman"/>
        </w:rPr>
        <w:t>M</w:t>
      </w:r>
      <w:r w:rsidR="00C849BE" w:rsidRPr="00241A28">
        <w:rPr>
          <w:rFonts w:ascii="Times New Roman" w:eastAsia="小塚明朝 Pro EL" w:hAnsi="Times New Roman" w:cs="Times New Roman"/>
        </w:rPr>
        <w:t xml:space="preserve">ethods of distributive justice must be considered with regard to allocation of </w:t>
      </w:r>
      <w:r w:rsidR="00E91F71" w:rsidRPr="00241A28">
        <w:rPr>
          <w:rFonts w:ascii="Times New Roman" w:eastAsia="小塚明朝 Pro EL" w:hAnsi="Times New Roman" w:cs="Times New Roman"/>
        </w:rPr>
        <w:t>finite medical resources such as vital organs. Daniel Callah</w:t>
      </w:r>
      <w:r w:rsidR="00423D1E" w:rsidRPr="00241A28">
        <w:rPr>
          <w:rFonts w:ascii="Times New Roman" w:eastAsia="小塚明朝 Pro EL" w:hAnsi="Times New Roman" w:cs="Times New Roman"/>
        </w:rPr>
        <w:t>an’s argument for the natural</w:t>
      </w:r>
      <w:r w:rsidR="002C7C09" w:rsidRPr="00241A28">
        <w:rPr>
          <w:rFonts w:ascii="Times New Roman" w:eastAsia="小塚明朝 Pro EL" w:hAnsi="Times New Roman" w:cs="Times New Roman"/>
        </w:rPr>
        <w:t xml:space="preserve"> lifespan and his principle of “age as a standard” provides an excellent gauge against which to determine </w:t>
      </w:r>
      <w:r w:rsidR="00B07995" w:rsidRPr="00241A28">
        <w:rPr>
          <w:rFonts w:ascii="Times New Roman" w:eastAsia="小塚明朝 Pro EL" w:hAnsi="Times New Roman" w:cs="Times New Roman"/>
        </w:rPr>
        <w:t>distribution of organs. Callahan argues that once people have neared the end of what he calls their “natural lifespan”, or the cumulation</w:t>
      </w:r>
      <w:r w:rsidR="00120381" w:rsidRPr="00241A28">
        <w:rPr>
          <w:rFonts w:ascii="Times New Roman" w:eastAsia="小塚明朝 Pro EL" w:hAnsi="Times New Roman" w:cs="Times New Roman"/>
        </w:rPr>
        <w:t xml:space="preserve"> of what they consider to be a fulfilled and satisfying life, </w:t>
      </w:r>
      <w:r w:rsidR="00EE5752" w:rsidRPr="00241A28">
        <w:rPr>
          <w:rFonts w:ascii="Times New Roman" w:eastAsia="小塚明朝 Pro EL" w:hAnsi="Times New Roman" w:cs="Times New Roman"/>
        </w:rPr>
        <w:t>that the goal of medicine in the face of disease should be not to extend life, but to give comfort and alleviate</w:t>
      </w:r>
      <w:r w:rsidR="004D263C" w:rsidRPr="00241A28">
        <w:rPr>
          <w:rFonts w:ascii="Times New Roman" w:eastAsia="小塚明朝 Pro EL" w:hAnsi="Times New Roman" w:cs="Times New Roman"/>
        </w:rPr>
        <w:t xml:space="preserve"> pain</w:t>
      </w:r>
      <w:r w:rsidR="00EE5752" w:rsidRPr="00241A28">
        <w:rPr>
          <w:rFonts w:ascii="Times New Roman" w:eastAsia="小塚明朝 Pro EL" w:hAnsi="Times New Roman" w:cs="Times New Roman"/>
        </w:rPr>
        <w:t>. In doing so, the medical community would be allowing for</w:t>
      </w:r>
      <w:r w:rsidR="001D46D7" w:rsidRPr="00241A28">
        <w:rPr>
          <w:rFonts w:ascii="Times New Roman" w:eastAsia="小塚明朝 Pro EL" w:hAnsi="Times New Roman" w:cs="Times New Roman"/>
        </w:rPr>
        <w:t xml:space="preserve"> the allocation of resources to</w:t>
      </w:r>
      <w:r w:rsidR="005E37F2" w:rsidRPr="00241A28">
        <w:rPr>
          <w:rFonts w:ascii="Times New Roman" w:eastAsia="小塚明朝 Pro EL" w:hAnsi="Times New Roman" w:cs="Times New Roman"/>
        </w:rPr>
        <w:t xml:space="preserve"> </w:t>
      </w:r>
      <w:r w:rsidR="00B824E3" w:rsidRPr="00241A28">
        <w:rPr>
          <w:rFonts w:ascii="Times New Roman" w:eastAsia="小塚明朝 Pro EL" w:hAnsi="Times New Roman" w:cs="Times New Roman"/>
        </w:rPr>
        <w:t xml:space="preserve">younger </w:t>
      </w:r>
      <w:r w:rsidR="00011B0F" w:rsidRPr="00241A28">
        <w:rPr>
          <w:rFonts w:ascii="Times New Roman" w:eastAsia="小塚明朝 Pro EL" w:hAnsi="Times New Roman" w:cs="Times New Roman"/>
        </w:rPr>
        <w:t xml:space="preserve">factions of the population with the greatest chance of survival and </w:t>
      </w:r>
      <w:r w:rsidR="00721A56" w:rsidRPr="00241A28">
        <w:rPr>
          <w:rFonts w:ascii="Times New Roman" w:eastAsia="小塚明朝 Pro EL" w:hAnsi="Times New Roman" w:cs="Times New Roman"/>
        </w:rPr>
        <w:t xml:space="preserve">greater </w:t>
      </w:r>
      <w:r w:rsidR="00011B0F" w:rsidRPr="00241A28">
        <w:rPr>
          <w:rFonts w:ascii="Times New Roman" w:eastAsia="小塚明朝 Pro EL" w:hAnsi="Times New Roman" w:cs="Times New Roman"/>
        </w:rPr>
        <w:t xml:space="preserve">potential for a successful </w:t>
      </w:r>
      <w:r w:rsidR="00647C6C">
        <w:rPr>
          <w:rFonts w:ascii="Times New Roman" w:eastAsia="小塚明朝 Pro EL" w:hAnsi="Times New Roman" w:cs="Times New Roman"/>
        </w:rPr>
        <w:t>life and reproduction</w:t>
      </w:r>
      <w:r w:rsidR="001D46D7" w:rsidRPr="00241A28">
        <w:rPr>
          <w:rFonts w:ascii="Times New Roman" w:eastAsia="小塚明朝 Pro EL" w:hAnsi="Times New Roman" w:cs="Times New Roman"/>
        </w:rPr>
        <w:t xml:space="preserve">. </w:t>
      </w:r>
      <w:r w:rsidR="00721A56" w:rsidRPr="00241A28">
        <w:rPr>
          <w:rFonts w:ascii="Times New Roman" w:eastAsia="小塚明朝 Pro EL" w:hAnsi="Times New Roman" w:cs="Times New Roman"/>
        </w:rPr>
        <w:t xml:space="preserve">In modifying this resource allotment, </w:t>
      </w:r>
      <w:r w:rsidR="00FC7F99" w:rsidRPr="00241A28">
        <w:rPr>
          <w:rFonts w:ascii="Times New Roman" w:eastAsia="小塚明朝 Pro EL" w:hAnsi="Times New Roman" w:cs="Times New Roman"/>
        </w:rPr>
        <w:t>less organs would be wasted on people who would only die a matter of months or a couple of years after transplantation</w:t>
      </w:r>
      <w:r w:rsidR="00983F30" w:rsidRPr="00241A28">
        <w:rPr>
          <w:rFonts w:ascii="Times New Roman" w:eastAsia="小塚明朝 Pro EL" w:hAnsi="Times New Roman" w:cs="Times New Roman"/>
        </w:rPr>
        <w:t>.</w:t>
      </w:r>
      <w:r w:rsidR="00B824E3" w:rsidRPr="00241A28">
        <w:rPr>
          <w:rFonts w:ascii="Times New Roman" w:eastAsia="小塚明朝 Pro EL" w:hAnsi="Times New Roman" w:cs="Times New Roman"/>
        </w:rPr>
        <w:t xml:space="preserve"> Organs would be better serving their full potential of supporting life for longer</w:t>
      </w:r>
      <w:r w:rsidR="009B5C6C" w:rsidRPr="00241A28">
        <w:rPr>
          <w:rFonts w:ascii="Times New Roman" w:eastAsia="小塚明朝 Pro EL" w:hAnsi="Times New Roman" w:cs="Times New Roman"/>
        </w:rPr>
        <w:t xml:space="preserve">, therefore making the transplant more worthwhile </w:t>
      </w:r>
      <w:r w:rsidR="004B5EE8" w:rsidRPr="00241A28">
        <w:rPr>
          <w:rFonts w:ascii="Times New Roman" w:eastAsia="小塚明朝 Pro EL" w:hAnsi="Times New Roman" w:cs="Times New Roman"/>
        </w:rPr>
        <w:t xml:space="preserve">both </w:t>
      </w:r>
      <w:r w:rsidR="009B5C6C" w:rsidRPr="00241A28">
        <w:rPr>
          <w:rFonts w:ascii="Times New Roman" w:eastAsia="小塚明朝 Pro EL" w:hAnsi="Times New Roman" w:cs="Times New Roman"/>
        </w:rPr>
        <w:t>to the recipient, and to the community that they may serve.</w:t>
      </w:r>
    </w:p>
    <w:p w14:paraId="56DD2F3E" w14:textId="77777777" w:rsidR="008C4A37" w:rsidRPr="001D2DD2" w:rsidRDefault="008C4A37" w:rsidP="009C30BE">
      <w:pPr>
        <w:pStyle w:val="ListParagraph"/>
        <w:numPr>
          <w:ilvl w:val="0"/>
          <w:numId w:val="1"/>
        </w:numPr>
        <w:spacing w:line="480" w:lineRule="auto"/>
        <w:rPr>
          <w:rFonts w:ascii="Times New Roman" w:eastAsia="小塚明朝 Pro EL" w:hAnsi="Times New Roman" w:cs="Times New Roman"/>
        </w:rPr>
      </w:pPr>
      <w:r w:rsidRPr="001D2DD2">
        <w:rPr>
          <w:rFonts w:ascii="Times New Roman" w:eastAsia="小塚明朝 Pro EL" w:hAnsi="Times New Roman" w:cs="Times New Roman"/>
        </w:rPr>
        <w:t xml:space="preserve"> </w:t>
      </w:r>
      <w:r w:rsidR="001D2DD2">
        <w:rPr>
          <w:rFonts w:ascii="Times New Roman" w:eastAsia="小塚明朝 Pro EL" w:hAnsi="Times New Roman" w:cs="Times New Roman"/>
        </w:rPr>
        <w:t>-</w:t>
      </w:r>
    </w:p>
    <w:p w14:paraId="7E6A4D9D" w14:textId="77777777" w:rsidR="001D2DD2" w:rsidRDefault="001D2DD2" w:rsidP="009C30BE">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 -</w:t>
      </w:r>
    </w:p>
    <w:p w14:paraId="4F30760C" w14:textId="77777777" w:rsidR="00F61472" w:rsidRDefault="00893CA2" w:rsidP="009C30BE">
      <w:pPr>
        <w:pStyle w:val="ListParagraph"/>
        <w:numPr>
          <w:ilvl w:val="0"/>
          <w:numId w:val="1"/>
        </w:numPr>
        <w:spacing w:line="480" w:lineRule="auto"/>
        <w:rPr>
          <w:rFonts w:ascii="Times New Roman" w:hAnsi="Times New Roman" w:cs="Times New Roman"/>
        </w:rPr>
      </w:pPr>
      <w:r w:rsidRPr="001D2DD2">
        <w:rPr>
          <w:rFonts w:ascii="Times New Roman" w:hAnsi="Times New Roman" w:cs="Times New Roman"/>
        </w:rPr>
        <w:t xml:space="preserve">Harris argues that </w:t>
      </w:r>
      <w:r w:rsidR="00B21AF7" w:rsidRPr="001D2DD2">
        <w:rPr>
          <w:rFonts w:ascii="Times New Roman" w:hAnsi="Times New Roman" w:cs="Times New Roman"/>
        </w:rPr>
        <w:t xml:space="preserve">we all have a moral obligation to participate in medical research, even if it is not in our </w:t>
      </w:r>
      <w:r w:rsidR="00443655" w:rsidRPr="001D2DD2">
        <w:rPr>
          <w:rFonts w:ascii="Times New Roman" w:hAnsi="Times New Roman" w:cs="Times New Roman"/>
        </w:rPr>
        <w:t>self-interest</w:t>
      </w:r>
      <w:r w:rsidR="00B21AF7" w:rsidRPr="001D2DD2">
        <w:rPr>
          <w:rFonts w:ascii="Times New Roman" w:hAnsi="Times New Roman" w:cs="Times New Roman"/>
        </w:rPr>
        <w:t xml:space="preserve">, because </w:t>
      </w:r>
      <w:r w:rsidR="00B062F4" w:rsidRPr="001D2DD2">
        <w:rPr>
          <w:rFonts w:ascii="Times New Roman" w:hAnsi="Times New Roman" w:cs="Times New Roman"/>
        </w:rPr>
        <w:t xml:space="preserve">one way or another all of us who are living in modern society are benefiting from </w:t>
      </w:r>
      <w:r w:rsidR="00B50516" w:rsidRPr="001D2DD2">
        <w:rPr>
          <w:rFonts w:ascii="Times New Roman" w:hAnsi="Times New Roman" w:cs="Times New Roman"/>
        </w:rPr>
        <w:t>it’s findings</w:t>
      </w:r>
      <w:r w:rsidR="00FE7FB6">
        <w:rPr>
          <w:rFonts w:ascii="Times New Roman" w:hAnsi="Times New Roman" w:cs="Times New Roman"/>
        </w:rPr>
        <w:t>,</w:t>
      </w:r>
      <w:r w:rsidR="007D29E4" w:rsidRPr="001D2DD2">
        <w:rPr>
          <w:rFonts w:ascii="Times New Roman" w:hAnsi="Times New Roman" w:cs="Times New Roman"/>
        </w:rPr>
        <w:t xml:space="preserve"> whether directly or indirectly</w:t>
      </w:r>
      <w:r w:rsidR="0055667F" w:rsidRPr="001D2DD2">
        <w:rPr>
          <w:rFonts w:ascii="Times New Roman" w:hAnsi="Times New Roman" w:cs="Times New Roman"/>
        </w:rPr>
        <w:t xml:space="preserve">. </w:t>
      </w:r>
      <w:r w:rsidR="001909A8" w:rsidRPr="001D2DD2">
        <w:rPr>
          <w:rFonts w:ascii="Times New Roman" w:hAnsi="Times New Roman" w:cs="Times New Roman"/>
        </w:rPr>
        <w:t xml:space="preserve">In this same argument, Harris says that not only do people benefit by </w:t>
      </w:r>
      <w:r w:rsidR="00950DDE" w:rsidRPr="001D2DD2">
        <w:rPr>
          <w:rFonts w:ascii="Times New Roman" w:hAnsi="Times New Roman" w:cs="Times New Roman"/>
        </w:rPr>
        <w:t>having access to treatments to diseases</w:t>
      </w:r>
      <w:r w:rsidR="00ED0D7B" w:rsidRPr="001D2DD2">
        <w:rPr>
          <w:rFonts w:ascii="Times New Roman" w:hAnsi="Times New Roman" w:cs="Times New Roman"/>
        </w:rPr>
        <w:t xml:space="preserve"> and preventative methods such as vaccines</w:t>
      </w:r>
      <w:r w:rsidR="00950DDE" w:rsidRPr="001D2DD2">
        <w:rPr>
          <w:rFonts w:ascii="Times New Roman" w:hAnsi="Times New Roman" w:cs="Times New Roman"/>
        </w:rPr>
        <w:t xml:space="preserve">, but everyone benefits from the eradication of certain diseases, such as smallpox, thanks to scientific research. It is due to this global dependence and </w:t>
      </w:r>
      <w:r w:rsidR="001707D0" w:rsidRPr="001D2DD2">
        <w:rPr>
          <w:rFonts w:ascii="Times New Roman" w:hAnsi="Times New Roman" w:cs="Times New Roman"/>
        </w:rPr>
        <w:t xml:space="preserve">benefitting </w:t>
      </w:r>
      <w:r w:rsidR="00C46079" w:rsidRPr="001D2DD2">
        <w:rPr>
          <w:rFonts w:ascii="Times New Roman" w:hAnsi="Times New Roman" w:cs="Times New Roman"/>
        </w:rPr>
        <w:t>on scientific research</w:t>
      </w:r>
      <w:r w:rsidR="00950DDE" w:rsidRPr="001D2DD2">
        <w:rPr>
          <w:rFonts w:ascii="Times New Roman" w:hAnsi="Times New Roman" w:cs="Times New Roman"/>
        </w:rPr>
        <w:t xml:space="preserve"> </w:t>
      </w:r>
      <w:r w:rsidR="001707D0" w:rsidRPr="001D2DD2">
        <w:rPr>
          <w:rFonts w:ascii="Times New Roman" w:hAnsi="Times New Roman" w:cs="Times New Roman"/>
        </w:rPr>
        <w:t>that we all hav</w:t>
      </w:r>
      <w:r w:rsidR="00C46079" w:rsidRPr="001D2DD2">
        <w:rPr>
          <w:rFonts w:ascii="Times New Roman" w:hAnsi="Times New Roman" w:cs="Times New Roman"/>
        </w:rPr>
        <w:t>e a responsibility to give back</w:t>
      </w:r>
      <w:r w:rsidR="001707D0" w:rsidRPr="001D2DD2">
        <w:rPr>
          <w:rFonts w:ascii="Times New Roman" w:hAnsi="Times New Roman" w:cs="Times New Roman"/>
        </w:rPr>
        <w:t xml:space="preserve"> and to participate in medical research for future generations, as previous generations have f</w:t>
      </w:r>
      <w:r w:rsidR="00443655" w:rsidRPr="001D2DD2">
        <w:rPr>
          <w:rFonts w:ascii="Times New Roman" w:hAnsi="Times New Roman" w:cs="Times New Roman"/>
        </w:rPr>
        <w:t xml:space="preserve">or us. </w:t>
      </w:r>
      <w:r w:rsidR="003E0DF2" w:rsidRPr="001D2DD2">
        <w:rPr>
          <w:rFonts w:ascii="Times New Roman" w:hAnsi="Times New Roman" w:cs="Times New Roman"/>
        </w:rPr>
        <w:t xml:space="preserve">On the other hand, Collier and Haliburton contend that corporate driven research undermines our obligation to participate in medical research </w:t>
      </w:r>
      <w:r w:rsidR="00422B3B" w:rsidRPr="001D2DD2">
        <w:rPr>
          <w:rFonts w:ascii="Times New Roman" w:hAnsi="Times New Roman" w:cs="Times New Roman"/>
        </w:rPr>
        <w:t xml:space="preserve">because the goals of corporate research have shifted. It is one thing, understandable even, to say that we are obligated to participate in the research that is geared to improving human life, but </w:t>
      </w:r>
      <w:r w:rsidR="00003A16" w:rsidRPr="001D2DD2">
        <w:rPr>
          <w:rFonts w:ascii="Times New Roman" w:hAnsi="Times New Roman" w:cs="Times New Roman"/>
        </w:rPr>
        <w:t xml:space="preserve">gigantic modern pharmaceutical corporations are aiming less towards producing drugs that help people, and more towards </w:t>
      </w:r>
      <w:r w:rsidR="003C2749" w:rsidRPr="001D2DD2">
        <w:rPr>
          <w:rFonts w:ascii="Times New Roman" w:hAnsi="Times New Roman" w:cs="Times New Roman"/>
        </w:rPr>
        <w:t xml:space="preserve">seizing the largest market share. These companies are no longer for the people, they are vastly driven towards monetary gain </w:t>
      </w:r>
      <w:r w:rsidR="00D32158" w:rsidRPr="001D2DD2">
        <w:rPr>
          <w:rFonts w:ascii="Times New Roman" w:hAnsi="Times New Roman" w:cs="Times New Roman"/>
        </w:rPr>
        <w:t>exclusively</w:t>
      </w:r>
      <w:r w:rsidR="0033467A" w:rsidRPr="001D2DD2">
        <w:rPr>
          <w:rFonts w:ascii="Times New Roman" w:hAnsi="Times New Roman" w:cs="Times New Roman"/>
        </w:rPr>
        <w:t>,</w:t>
      </w:r>
      <w:r w:rsidR="00D32158" w:rsidRPr="001D2DD2">
        <w:rPr>
          <w:rFonts w:ascii="Times New Roman" w:hAnsi="Times New Roman" w:cs="Times New Roman"/>
        </w:rPr>
        <w:t xml:space="preserve"> </w:t>
      </w:r>
      <w:r w:rsidR="00D35222" w:rsidRPr="001D2DD2">
        <w:rPr>
          <w:rFonts w:ascii="Times New Roman" w:hAnsi="Times New Roman" w:cs="Times New Roman"/>
        </w:rPr>
        <w:t>and to reach their goals, they employ tactics such as coercion and bribing of doctors to sell their drug</w:t>
      </w:r>
      <w:r w:rsidR="00A97BFB" w:rsidRPr="001D2DD2">
        <w:rPr>
          <w:rFonts w:ascii="Times New Roman" w:hAnsi="Times New Roman" w:cs="Times New Roman"/>
        </w:rPr>
        <w:t>s. S</w:t>
      </w:r>
      <w:r w:rsidR="00107064" w:rsidRPr="001D2DD2">
        <w:rPr>
          <w:rFonts w:ascii="Times New Roman" w:hAnsi="Times New Roman" w:cs="Times New Roman"/>
        </w:rPr>
        <w:t>o why help them if they are not helping future generations? I find the opinion of Harris more convincing, but not because I think that Collier and Haliburton are wrong. It is tr</w:t>
      </w:r>
      <w:r w:rsidR="00A42D35" w:rsidRPr="001D2DD2">
        <w:rPr>
          <w:rFonts w:ascii="Times New Roman" w:hAnsi="Times New Roman" w:cs="Times New Roman"/>
        </w:rPr>
        <w:t>ue that large corporations produce new drugs largely for their own gain, but can we apply this situation to all medical research? No. Not all scientific research i</w:t>
      </w:r>
      <w:r w:rsidR="009A010E" w:rsidRPr="001D2DD2">
        <w:rPr>
          <w:rFonts w:ascii="Times New Roman" w:hAnsi="Times New Roman" w:cs="Times New Roman"/>
        </w:rPr>
        <w:t>s conducted by large, cutthroat</w:t>
      </w:r>
      <w:r w:rsidR="00A42D35" w:rsidRPr="001D2DD2">
        <w:rPr>
          <w:rFonts w:ascii="Times New Roman" w:hAnsi="Times New Roman" w:cs="Times New Roman"/>
        </w:rPr>
        <w:t xml:space="preserve"> companies</w:t>
      </w:r>
      <w:r w:rsidR="00F94A3E" w:rsidRPr="001D2DD2">
        <w:rPr>
          <w:rFonts w:ascii="Times New Roman" w:hAnsi="Times New Roman" w:cs="Times New Roman"/>
        </w:rPr>
        <w:t xml:space="preserve">; many </w:t>
      </w:r>
      <w:r w:rsidR="009A010E" w:rsidRPr="001D2DD2">
        <w:rPr>
          <w:rFonts w:ascii="Times New Roman" w:hAnsi="Times New Roman" w:cs="Times New Roman"/>
        </w:rPr>
        <w:t xml:space="preserve">smaller </w:t>
      </w:r>
      <w:r w:rsidR="00F94A3E" w:rsidRPr="001D2DD2">
        <w:rPr>
          <w:rFonts w:ascii="Times New Roman" w:hAnsi="Times New Roman" w:cs="Times New Roman"/>
        </w:rPr>
        <w:t xml:space="preserve">research projects actually </w:t>
      </w:r>
      <w:r w:rsidR="009A010E" w:rsidRPr="001D2DD2">
        <w:rPr>
          <w:rFonts w:ascii="Times New Roman" w:hAnsi="Times New Roman" w:cs="Times New Roman"/>
        </w:rPr>
        <w:t xml:space="preserve">do </w:t>
      </w:r>
      <w:r w:rsidR="00F94A3E" w:rsidRPr="001D2DD2">
        <w:rPr>
          <w:rFonts w:ascii="Times New Roman" w:hAnsi="Times New Roman" w:cs="Times New Roman"/>
        </w:rPr>
        <w:t xml:space="preserve">aim to develop methods of treating disease to improve the lives of many people. That being said, just because not </w:t>
      </w:r>
      <w:r w:rsidR="00A97BFB" w:rsidRPr="001D2DD2">
        <w:rPr>
          <w:rFonts w:ascii="Times New Roman" w:hAnsi="Times New Roman" w:cs="Times New Roman"/>
          <w:i/>
        </w:rPr>
        <w:t>all</w:t>
      </w:r>
      <w:r w:rsidR="00A97BFB" w:rsidRPr="001D2DD2">
        <w:rPr>
          <w:rFonts w:ascii="Times New Roman" w:hAnsi="Times New Roman" w:cs="Times New Roman"/>
        </w:rPr>
        <w:t xml:space="preserve"> </w:t>
      </w:r>
      <w:r w:rsidR="00F94A3E" w:rsidRPr="001D2DD2">
        <w:rPr>
          <w:rFonts w:ascii="Times New Roman" w:hAnsi="Times New Roman" w:cs="Times New Roman"/>
        </w:rPr>
        <w:t>research is morally right, does not mean that we are freed of all responsibility to research. People</w:t>
      </w:r>
      <w:r w:rsidR="00B43B15">
        <w:rPr>
          <w:rFonts w:ascii="Times New Roman" w:hAnsi="Times New Roman" w:cs="Times New Roman"/>
        </w:rPr>
        <w:t xml:space="preserve"> still benefit</w:t>
      </w:r>
      <w:r w:rsidR="00F94A3E" w:rsidRPr="001D2DD2">
        <w:rPr>
          <w:rFonts w:ascii="Times New Roman" w:hAnsi="Times New Roman" w:cs="Times New Roman"/>
        </w:rPr>
        <w:t xml:space="preserve"> from research being conducted </w:t>
      </w:r>
      <w:r w:rsidR="009A010E" w:rsidRPr="001D2DD2">
        <w:rPr>
          <w:rFonts w:ascii="Times New Roman" w:hAnsi="Times New Roman" w:cs="Times New Roman"/>
        </w:rPr>
        <w:t xml:space="preserve">all around the world, and </w:t>
      </w:r>
      <w:r w:rsidR="00B43B15">
        <w:rPr>
          <w:rFonts w:ascii="Times New Roman" w:hAnsi="Times New Roman" w:cs="Times New Roman"/>
        </w:rPr>
        <w:t xml:space="preserve">we </w:t>
      </w:r>
      <w:r w:rsidR="009A010E" w:rsidRPr="001D2DD2">
        <w:rPr>
          <w:rFonts w:ascii="Times New Roman" w:hAnsi="Times New Roman" w:cs="Times New Roman"/>
        </w:rPr>
        <w:t xml:space="preserve">owe it to past </w:t>
      </w:r>
      <w:r w:rsidR="00A84DAD">
        <w:rPr>
          <w:rFonts w:ascii="Times New Roman" w:hAnsi="Times New Roman" w:cs="Times New Roman"/>
        </w:rPr>
        <w:t xml:space="preserve">and future </w:t>
      </w:r>
      <w:r w:rsidR="009A010E" w:rsidRPr="001D2DD2">
        <w:rPr>
          <w:rFonts w:ascii="Times New Roman" w:hAnsi="Times New Roman" w:cs="Times New Roman"/>
        </w:rPr>
        <w:t xml:space="preserve">generations to aid </w:t>
      </w:r>
      <w:r w:rsidR="00FE1DD0" w:rsidRPr="001D2DD2">
        <w:rPr>
          <w:rFonts w:ascii="Times New Roman" w:hAnsi="Times New Roman" w:cs="Times New Roman"/>
        </w:rPr>
        <w:t xml:space="preserve">in </w:t>
      </w:r>
      <w:r w:rsidR="009A010E" w:rsidRPr="001D2DD2">
        <w:rPr>
          <w:rFonts w:ascii="Times New Roman" w:hAnsi="Times New Roman" w:cs="Times New Roman"/>
        </w:rPr>
        <w:t>proactive research</w:t>
      </w:r>
      <w:r w:rsidR="00FE1DD0" w:rsidRPr="001D2DD2">
        <w:rPr>
          <w:rFonts w:ascii="Times New Roman" w:hAnsi="Times New Roman" w:cs="Times New Roman"/>
        </w:rPr>
        <w:t xml:space="preserve"> for the future.</w:t>
      </w:r>
    </w:p>
    <w:p w14:paraId="112D8780" w14:textId="77777777" w:rsidR="001D2DD2" w:rsidRPr="001D2DD2" w:rsidRDefault="0036067A" w:rsidP="009C30BE">
      <w:pPr>
        <w:pStyle w:val="ListParagraph"/>
        <w:numPr>
          <w:ilvl w:val="0"/>
          <w:numId w:val="1"/>
        </w:numPr>
        <w:spacing w:line="480" w:lineRule="auto"/>
        <w:rPr>
          <w:rFonts w:ascii="Times New Roman" w:hAnsi="Times New Roman" w:cs="Times New Roman"/>
        </w:rPr>
      </w:pPr>
      <w:r>
        <w:rPr>
          <w:rFonts w:ascii="Times New Roman" w:hAnsi="Times New Roman" w:cs="Times New Roman"/>
        </w:rPr>
        <w:t>Genetic testing has presented us with opportunities to be proactive with the treatment of and planning for diseases, but</w:t>
      </w:r>
      <w:r w:rsidR="00CC3D33">
        <w:rPr>
          <w:rFonts w:ascii="Times New Roman" w:hAnsi="Times New Roman" w:cs="Times New Roman"/>
        </w:rPr>
        <w:t xml:space="preserve"> emotional hardships that come along with knowing someone will inevitably have a disease still keep many </w:t>
      </w:r>
      <w:r w:rsidR="00F8131A">
        <w:rPr>
          <w:rFonts w:ascii="Times New Roman" w:hAnsi="Times New Roman" w:cs="Times New Roman"/>
        </w:rPr>
        <w:t>people</w:t>
      </w:r>
      <w:r w:rsidR="00CC3D33">
        <w:rPr>
          <w:rFonts w:ascii="Times New Roman" w:hAnsi="Times New Roman" w:cs="Times New Roman"/>
        </w:rPr>
        <w:t xml:space="preserve"> from getting tested for genetic conditions.</w:t>
      </w:r>
      <w:r w:rsidR="00E21A20">
        <w:rPr>
          <w:rFonts w:ascii="Times New Roman" w:hAnsi="Times New Roman" w:cs="Times New Roman"/>
        </w:rPr>
        <w:t xml:space="preserve"> With the knowledge </w:t>
      </w:r>
      <w:r w:rsidR="00474957">
        <w:rPr>
          <w:rFonts w:ascii="Times New Roman" w:hAnsi="Times New Roman" w:cs="Times New Roman"/>
        </w:rPr>
        <w:t>of having a disease, one may</w:t>
      </w:r>
      <w:r w:rsidR="00CD2F2F">
        <w:rPr>
          <w:rFonts w:ascii="Times New Roman" w:hAnsi="Times New Roman" w:cs="Times New Roman"/>
        </w:rPr>
        <w:t xml:space="preserve"> bet</w:t>
      </w:r>
      <w:r w:rsidR="007A5532">
        <w:rPr>
          <w:rFonts w:ascii="Times New Roman" w:hAnsi="Times New Roman" w:cs="Times New Roman"/>
        </w:rPr>
        <w:t>ter take control of their lives</w:t>
      </w:r>
      <w:r w:rsidR="00CD2F2F">
        <w:rPr>
          <w:rFonts w:ascii="Times New Roman" w:hAnsi="Times New Roman" w:cs="Times New Roman"/>
        </w:rPr>
        <w:t xml:space="preserve"> and more easily plan for the future. Also, </w:t>
      </w:r>
      <w:r w:rsidR="00384F27">
        <w:rPr>
          <w:rFonts w:ascii="Times New Roman" w:hAnsi="Times New Roman" w:cs="Times New Roman"/>
        </w:rPr>
        <w:t>in some cases it would be wrong to remain ignorant, for example if a certain person wanted to</w:t>
      </w:r>
      <w:r w:rsidR="007A5532">
        <w:rPr>
          <w:rFonts w:ascii="Times New Roman" w:hAnsi="Times New Roman" w:cs="Times New Roman"/>
        </w:rPr>
        <w:t xml:space="preserve"> get married and have children; </w:t>
      </w:r>
      <w:r w:rsidR="00384F27">
        <w:rPr>
          <w:rFonts w:ascii="Times New Roman" w:hAnsi="Times New Roman" w:cs="Times New Roman"/>
        </w:rPr>
        <w:t xml:space="preserve">they should be absolutely certain before committing to a spouse and reproducing that they will not be </w:t>
      </w:r>
      <w:r w:rsidR="00A03A09">
        <w:rPr>
          <w:rFonts w:ascii="Times New Roman" w:hAnsi="Times New Roman" w:cs="Times New Roman"/>
        </w:rPr>
        <w:t>either passing on the disease, or becoming a burden for their loved one to take care of.</w:t>
      </w:r>
      <w:r w:rsidR="0031289F">
        <w:rPr>
          <w:rFonts w:ascii="Times New Roman" w:hAnsi="Times New Roman" w:cs="Times New Roman"/>
        </w:rPr>
        <w:t xml:space="preserve"> The case for not knowing is </w:t>
      </w:r>
      <w:r w:rsidR="005A52A0">
        <w:rPr>
          <w:rFonts w:ascii="Times New Roman" w:hAnsi="Times New Roman" w:cs="Times New Roman"/>
        </w:rPr>
        <w:t>somewhat more vague, and largely dependent on the personality of the person in question</w:t>
      </w:r>
      <w:r w:rsidR="00597F4A">
        <w:rPr>
          <w:rFonts w:ascii="Times New Roman" w:hAnsi="Times New Roman" w:cs="Times New Roman"/>
        </w:rPr>
        <w:t>, mainly if</w:t>
      </w:r>
      <w:r w:rsidR="007A5532">
        <w:rPr>
          <w:rFonts w:ascii="Times New Roman" w:hAnsi="Times New Roman" w:cs="Times New Roman"/>
        </w:rPr>
        <w:t xml:space="preserve"> the person is having suicidal or depressing thoughts about having a disease</w:t>
      </w:r>
      <w:r w:rsidR="00597F4A">
        <w:rPr>
          <w:rFonts w:ascii="Times New Roman" w:hAnsi="Times New Roman" w:cs="Times New Roman"/>
        </w:rPr>
        <w:t>.</w:t>
      </w:r>
      <w:r w:rsidR="00FB0796">
        <w:rPr>
          <w:rFonts w:ascii="Times New Roman" w:hAnsi="Times New Roman" w:cs="Times New Roman"/>
        </w:rPr>
        <w:t xml:space="preserve"> Many people </w:t>
      </w:r>
      <w:r w:rsidR="00837C1D">
        <w:rPr>
          <w:rFonts w:ascii="Times New Roman" w:hAnsi="Times New Roman" w:cs="Times New Roman"/>
        </w:rPr>
        <w:t>live by</w:t>
      </w:r>
      <w:r w:rsidR="00FB0796">
        <w:rPr>
          <w:rFonts w:ascii="Times New Roman" w:hAnsi="Times New Roman" w:cs="Times New Roman"/>
        </w:rPr>
        <w:t xml:space="preserve"> the saying “ignorance is bliss” and would rather live their lives </w:t>
      </w:r>
      <w:r w:rsidR="008E4745">
        <w:rPr>
          <w:rFonts w:ascii="Times New Roman" w:hAnsi="Times New Roman" w:cs="Times New Roman"/>
        </w:rPr>
        <w:t>happily ignorant instead of certain of their fate</w:t>
      </w:r>
      <w:r w:rsidR="00771361">
        <w:rPr>
          <w:rFonts w:ascii="Times New Roman" w:hAnsi="Times New Roman" w:cs="Times New Roman"/>
        </w:rPr>
        <w:t>. In addition to the emotional baggage that comes along with knowing, often</w:t>
      </w:r>
      <w:r w:rsidR="00B23CC8">
        <w:rPr>
          <w:rFonts w:ascii="Times New Roman" w:hAnsi="Times New Roman" w:cs="Times New Roman"/>
        </w:rPr>
        <w:t xml:space="preserve"> times knowledge of having a disease can affect peoples lives in more concrete ways; it may cause them be turned down for jobs which require them to be healthy, be </w:t>
      </w:r>
      <w:r w:rsidR="000E1B43">
        <w:rPr>
          <w:rFonts w:ascii="Times New Roman" w:hAnsi="Times New Roman" w:cs="Times New Roman"/>
        </w:rPr>
        <w:t>discriminated by</w:t>
      </w:r>
      <w:r w:rsidR="00B23CC8">
        <w:rPr>
          <w:rFonts w:ascii="Times New Roman" w:hAnsi="Times New Roman" w:cs="Times New Roman"/>
        </w:rPr>
        <w:t xml:space="preserve"> society, </w:t>
      </w:r>
      <w:r w:rsidR="007320B9">
        <w:rPr>
          <w:rFonts w:ascii="Times New Roman" w:hAnsi="Times New Roman" w:cs="Times New Roman"/>
        </w:rPr>
        <w:t xml:space="preserve">or </w:t>
      </w:r>
      <w:r w:rsidR="00B23CC8">
        <w:rPr>
          <w:rFonts w:ascii="Times New Roman" w:hAnsi="Times New Roman" w:cs="Times New Roman"/>
        </w:rPr>
        <w:t>be rejected from life insurance policies</w:t>
      </w:r>
      <w:r w:rsidR="007320B9">
        <w:rPr>
          <w:rFonts w:ascii="Times New Roman" w:hAnsi="Times New Roman" w:cs="Times New Roman"/>
        </w:rPr>
        <w:t xml:space="preserve">. </w:t>
      </w:r>
      <w:r w:rsidR="004B52A8">
        <w:rPr>
          <w:rFonts w:ascii="Times New Roman" w:hAnsi="Times New Roman" w:cs="Times New Roman"/>
        </w:rPr>
        <w:t>I</w:t>
      </w:r>
      <w:r w:rsidR="000E1B43">
        <w:rPr>
          <w:rFonts w:ascii="Times New Roman" w:hAnsi="Times New Roman" w:cs="Times New Roman"/>
        </w:rPr>
        <w:t xml:space="preserve"> support the case for knowing</w:t>
      </w:r>
      <w:r w:rsidR="004B52A8">
        <w:rPr>
          <w:rFonts w:ascii="Times New Roman" w:hAnsi="Times New Roman" w:cs="Times New Roman"/>
        </w:rPr>
        <w:t xml:space="preserve"> because though it may have social and economic downfalls, I feel th</w:t>
      </w:r>
      <w:r w:rsidR="00FA0C20">
        <w:rPr>
          <w:rFonts w:ascii="Times New Roman" w:hAnsi="Times New Roman" w:cs="Times New Roman"/>
        </w:rPr>
        <w:t xml:space="preserve">at that knowledge would allow people to take control of their lives </w:t>
      </w:r>
      <w:r w:rsidR="004B52A8">
        <w:rPr>
          <w:rFonts w:ascii="Times New Roman" w:hAnsi="Times New Roman" w:cs="Times New Roman"/>
        </w:rPr>
        <w:t>and accurately plan for the future</w:t>
      </w:r>
      <w:r w:rsidR="00FA0C20">
        <w:rPr>
          <w:rFonts w:ascii="Times New Roman" w:hAnsi="Times New Roman" w:cs="Times New Roman"/>
        </w:rPr>
        <w:t>, shaping their goals a</w:t>
      </w:r>
      <w:r w:rsidR="00C2048E">
        <w:rPr>
          <w:rFonts w:ascii="Times New Roman" w:hAnsi="Times New Roman" w:cs="Times New Roman"/>
        </w:rPr>
        <w:t xml:space="preserve">nd </w:t>
      </w:r>
      <w:r w:rsidR="00FA0C20">
        <w:rPr>
          <w:rFonts w:ascii="Times New Roman" w:hAnsi="Times New Roman" w:cs="Times New Roman"/>
        </w:rPr>
        <w:t xml:space="preserve">plans around the </w:t>
      </w:r>
      <w:r w:rsidR="00B35ABC">
        <w:rPr>
          <w:rFonts w:ascii="Times New Roman" w:hAnsi="Times New Roman" w:cs="Times New Roman"/>
        </w:rPr>
        <w:t xml:space="preserve">test </w:t>
      </w:r>
      <w:r w:rsidR="00FA0C20">
        <w:rPr>
          <w:rFonts w:ascii="Times New Roman" w:hAnsi="Times New Roman" w:cs="Times New Roman"/>
        </w:rPr>
        <w:t>result</w:t>
      </w:r>
      <w:r w:rsidR="004B52A8">
        <w:rPr>
          <w:rFonts w:ascii="Times New Roman" w:hAnsi="Times New Roman" w:cs="Times New Roman"/>
        </w:rPr>
        <w:t>.</w:t>
      </w:r>
      <w:r w:rsidR="00FA0C20">
        <w:rPr>
          <w:rFonts w:ascii="Times New Roman" w:hAnsi="Times New Roman" w:cs="Times New Roman"/>
        </w:rPr>
        <w:t xml:space="preserve"> </w:t>
      </w:r>
      <w:r w:rsidR="002A70D1">
        <w:rPr>
          <w:rFonts w:ascii="Times New Roman" w:hAnsi="Times New Roman" w:cs="Times New Roman"/>
        </w:rPr>
        <w:t>The side for knowing is also stronger because it eliminates the risk of passing on th</w:t>
      </w:r>
      <w:r w:rsidR="00C2048E">
        <w:rPr>
          <w:rFonts w:ascii="Times New Roman" w:hAnsi="Times New Roman" w:cs="Times New Roman"/>
        </w:rPr>
        <w:t>e disease to future generations;</w:t>
      </w:r>
      <w:r w:rsidR="002A70D1">
        <w:rPr>
          <w:rFonts w:ascii="Times New Roman" w:hAnsi="Times New Roman" w:cs="Times New Roman"/>
        </w:rPr>
        <w:t xml:space="preserve"> if a person knows they have a disease, they can take steps to ensure that they never reproduce.</w:t>
      </w:r>
      <w:r w:rsidR="00BD712D">
        <w:rPr>
          <w:rFonts w:ascii="Times New Roman" w:hAnsi="Times New Roman" w:cs="Times New Roman"/>
        </w:rPr>
        <w:t xml:space="preserve"> I believe that the only case in which we would have an obligation to be tested for a disease is if we intend on taking actions which would, in the case of having the disease, put others in harms way. This adheres to the principle of non-malfeasance.</w:t>
      </w:r>
      <w:r w:rsidR="00A73687">
        <w:rPr>
          <w:rFonts w:ascii="Times New Roman" w:hAnsi="Times New Roman" w:cs="Times New Roman"/>
        </w:rPr>
        <w:t xml:space="preserve"> If a person never intends on having children, or putting themselves in the position of being responsible for the lives of other</w:t>
      </w:r>
      <w:r w:rsidR="00C2048E">
        <w:rPr>
          <w:rFonts w:ascii="Times New Roman" w:hAnsi="Times New Roman" w:cs="Times New Roman"/>
        </w:rPr>
        <w:t>s</w:t>
      </w:r>
      <w:r w:rsidR="00A73687">
        <w:rPr>
          <w:rFonts w:ascii="Times New Roman" w:hAnsi="Times New Roman" w:cs="Times New Roman"/>
        </w:rPr>
        <w:t xml:space="preserve">, then they should have no obligation to have themselves tested for disease. However, if a person </w:t>
      </w:r>
      <w:r w:rsidR="00B35ABC">
        <w:rPr>
          <w:rFonts w:ascii="Times New Roman" w:hAnsi="Times New Roman" w:cs="Times New Roman"/>
        </w:rPr>
        <w:t>does have these intentions</w:t>
      </w:r>
      <w:r w:rsidR="00A30D15">
        <w:rPr>
          <w:rFonts w:ascii="Times New Roman" w:hAnsi="Times New Roman" w:cs="Times New Roman"/>
        </w:rPr>
        <w:t>, I believe that it is their moral responsibility to ensure tha</w:t>
      </w:r>
      <w:r w:rsidR="000F1380">
        <w:rPr>
          <w:rFonts w:ascii="Times New Roman" w:hAnsi="Times New Roman" w:cs="Times New Roman"/>
        </w:rPr>
        <w:t>t they will in no way harm</w:t>
      </w:r>
      <w:r w:rsidR="00A30D15">
        <w:rPr>
          <w:rFonts w:ascii="Times New Roman" w:hAnsi="Times New Roman" w:cs="Times New Roman"/>
        </w:rPr>
        <w:t xml:space="preserve"> these people by being afflicted by a disease.</w:t>
      </w:r>
    </w:p>
    <w:sectPr w:rsidR="001D2DD2" w:rsidRPr="001D2DD2" w:rsidSect="008232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小塚明朝 Pro EL">
    <w:charset w:val="4E"/>
    <w:family w:val="auto"/>
    <w:pitch w:val="variable"/>
    <w:sig w:usb0="00000083" w:usb1="2AC71C11" w:usb2="00000012" w:usb3="00000000" w:csb0="00020005"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E8225D"/>
    <w:multiLevelType w:val="hybridMultilevel"/>
    <w:tmpl w:val="96907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DD6195"/>
    <w:multiLevelType w:val="multilevel"/>
    <w:tmpl w:val="96907C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7E5"/>
    <w:rsid w:val="00003A16"/>
    <w:rsid w:val="00011B0F"/>
    <w:rsid w:val="0002539E"/>
    <w:rsid w:val="0004538D"/>
    <w:rsid w:val="000545AF"/>
    <w:rsid w:val="00070D67"/>
    <w:rsid w:val="000834BB"/>
    <w:rsid w:val="000B78B5"/>
    <w:rsid w:val="000C0C47"/>
    <w:rsid w:val="000E0FE1"/>
    <w:rsid w:val="000E1B43"/>
    <w:rsid w:val="000F1380"/>
    <w:rsid w:val="00107064"/>
    <w:rsid w:val="00113CF8"/>
    <w:rsid w:val="00120381"/>
    <w:rsid w:val="00150CD8"/>
    <w:rsid w:val="001707D0"/>
    <w:rsid w:val="0018053D"/>
    <w:rsid w:val="00185858"/>
    <w:rsid w:val="001871BE"/>
    <w:rsid w:val="001909A8"/>
    <w:rsid w:val="00197BC2"/>
    <w:rsid w:val="001A6DE1"/>
    <w:rsid w:val="001D2DD2"/>
    <w:rsid w:val="001D46D7"/>
    <w:rsid w:val="001E1C77"/>
    <w:rsid w:val="00200D69"/>
    <w:rsid w:val="00210348"/>
    <w:rsid w:val="00210862"/>
    <w:rsid w:val="00212A28"/>
    <w:rsid w:val="00234FAC"/>
    <w:rsid w:val="00241A28"/>
    <w:rsid w:val="00255CFA"/>
    <w:rsid w:val="002955E0"/>
    <w:rsid w:val="002A70D1"/>
    <w:rsid w:val="002C756A"/>
    <w:rsid w:val="002C7C09"/>
    <w:rsid w:val="002E7AC5"/>
    <w:rsid w:val="0031289F"/>
    <w:rsid w:val="0033467A"/>
    <w:rsid w:val="00355B46"/>
    <w:rsid w:val="0036067A"/>
    <w:rsid w:val="00384F27"/>
    <w:rsid w:val="00385BFE"/>
    <w:rsid w:val="003A408D"/>
    <w:rsid w:val="003C1714"/>
    <w:rsid w:val="003C2749"/>
    <w:rsid w:val="003E0DF2"/>
    <w:rsid w:val="00422B3B"/>
    <w:rsid w:val="00423D1E"/>
    <w:rsid w:val="00443655"/>
    <w:rsid w:val="0046538B"/>
    <w:rsid w:val="00474957"/>
    <w:rsid w:val="004751EE"/>
    <w:rsid w:val="00491C2A"/>
    <w:rsid w:val="004938E9"/>
    <w:rsid w:val="004950FD"/>
    <w:rsid w:val="004A3AE3"/>
    <w:rsid w:val="004B52A8"/>
    <w:rsid w:val="004B5EE8"/>
    <w:rsid w:val="004C6CB2"/>
    <w:rsid w:val="004D263C"/>
    <w:rsid w:val="004F65C0"/>
    <w:rsid w:val="00525993"/>
    <w:rsid w:val="00547BC0"/>
    <w:rsid w:val="0055667F"/>
    <w:rsid w:val="00580969"/>
    <w:rsid w:val="00597F4A"/>
    <w:rsid w:val="005A1888"/>
    <w:rsid w:val="005A479E"/>
    <w:rsid w:val="005A52A0"/>
    <w:rsid w:val="005A73BE"/>
    <w:rsid w:val="005C36FE"/>
    <w:rsid w:val="005D30FF"/>
    <w:rsid w:val="005E05D1"/>
    <w:rsid w:val="005E37F2"/>
    <w:rsid w:val="006049CD"/>
    <w:rsid w:val="006411AC"/>
    <w:rsid w:val="00647C6C"/>
    <w:rsid w:val="006648D5"/>
    <w:rsid w:val="006764EB"/>
    <w:rsid w:val="00690695"/>
    <w:rsid w:val="006958C4"/>
    <w:rsid w:val="00721A56"/>
    <w:rsid w:val="007320B9"/>
    <w:rsid w:val="007520AB"/>
    <w:rsid w:val="00762A0F"/>
    <w:rsid w:val="00766FA7"/>
    <w:rsid w:val="00771361"/>
    <w:rsid w:val="007735B8"/>
    <w:rsid w:val="00784115"/>
    <w:rsid w:val="00790197"/>
    <w:rsid w:val="007A5532"/>
    <w:rsid w:val="007B515E"/>
    <w:rsid w:val="007B549A"/>
    <w:rsid w:val="007C528E"/>
    <w:rsid w:val="007D29E4"/>
    <w:rsid w:val="007D74F5"/>
    <w:rsid w:val="007F503B"/>
    <w:rsid w:val="008007C2"/>
    <w:rsid w:val="00812ACD"/>
    <w:rsid w:val="0082321B"/>
    <w:rsid w:val="008262E3"/>
    <w:rsid w:val="00837C1D"/>
    <w:rsid w:val="00846FD3"/>
    <w:rsid w:val="008727A5"/>
    <w:rsid w:val="00880D93"/>
    <w:rsid w:val="008859C4"/>
    <w:rsid w:val="008917E5"/>
    <w:rsid w:val="00893CA2"/>
    <w:rsid w:val="008A005B"/>
    <w:rsid w:val="008C038F"/>
    <w:rsid w:val="008C4A37"/>
    <w:rsid w:val="008C6EB1"/>
    <w:rsid w:val="008D7821"/>
    <w:rsid w:val="008E4745"/>
    <w:rsid w:val="00915000"/>
    <w:rsid w:val="00921D70"/>
    <w:rsid w:val="00926A49"/>
    <w:rsid w:val="00950DDE"/>
    <w:rsid w:val="00955022"/>
    <w:rsid w:val="00983F30"/>
    <w:rsid w:val="009A010E"/>
    <w:rsid w:val="009A2902"/>
    <w:rsid w:val="009B3F50"/>
    <w:rsid w:val="009B5C6C"/>
    <w:rsid w:val="009C30BE"/>
    <w:rsid w:val="009C61DD"/>
    <w:rsid w:val="00A03A09"/>
    <w:rsid w:val="00A30D15"/>
    <w:rsid w:val="00A42D35"/>
    <w:rsid w:val="00A57149"/>
    <w:rsid w:val="00A6084F"/>
    <w:rsid w:val="00A73687"/>
    <w:rsid w:val="00A83D68"/>
    <w:rsid w:val="00A84DAD"/>
    <w:rsid w:val="00A97BFB"/>
    <w:rsid w:val="00B062F4"/>
    <w:rsid w:val="00B07995"/>
    <w:rsid w:val="00B07BED"/>
    <w:rsid w:val="00B21AF7"/>
    <w:rsid w:val="00B23CC8"/>
    <w:rsid w:val="00B35ABC"/>
    <w:rsid w:val="00B37BD0"/>
    <w:rsid w:val="00B43B15"/>
    <w:rsid w:val="00B50516"/>
    <w:rsid w:val="00B67C71"/>
    <w:rsid w:val="00B824E3"/>
    <w:rsid w:val="00BD712D"/>
    <w:rsid w:val="00C2048E"/>
    <w:rsid w:val="00C46079"/>
    <w:rsid w:val="00C70926"/>
    <w:rsid w:val="00C849BE"/>
    <w:rsid w:val="00CA188A"/>
    <w:rsid w:val="00CC3D33"/>
    <w:rsid w:val="00CD2F2F"/>
    <w:rsid w:val="00CF12AA"/>
    <w:rsid w:val="00D06456"/>
    <w:rsid w:val="00D15230"/>
    <w:rsid w:val="00D21C00"/>
    <w:rsid w:val="00D22B95"/>
    <w:rsid w:val="00D24D45"/>
    <w:rsid w:val="00D32158"/>
    <w:rsid w:val="00D35222"/>
    <w:rsid w:val="00D4417C"/>
    <w:rsid w:val="00D50D89"/>
    <w:rsid w:val="00DE0D92"/>
    <w:rsid w:val="00E21A20"/>
    <w:rsid w:val="00E24068"/>
    <w:rsid w:val="00E443DD"/>
    <w:rsid w:val="00E91F71"/>
    <w:rsid w:val="00ED0D7B"/>
    <w:rsid w:val="00EE5752"/>
    <w:rsid w:val="00EF2C9E"/>
    <w:rsid w:val="00F5175E"/>
    <w:rsid w:val="00F565CC"/>
    <w:rsid w:val="00F61472"/>
    <w:rsid w:val="00F8131A"/>
    <w:rsid w:val="00F91CA0"/>
    <w:rsid w:val="00F94A3E"/>
    <w:rsid w:val="00FA0C20"/>
    <w:rsid w:val="00FB0796"/>
    <w:rsid w:val="00FC2B2A"/>
    <w:rsid w:val="00FC7F99"/>
    <w:rsid w:val="00FD4572"/>
    <w:rsid w:val="00FD6006"/>
    <w:rsid w:val="00FE1DD0"/>
    <w:rsid w:val="00FE7FB6"/>
    <w:rsid w:val="00FF7C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5233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15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1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626</TotalTime>
  <Pages>6</Pages>
  <Words>1798</Words>
  <Characters>9278</Characters>
  <Application>Microsoft Macintosh Word</Application>
  <DocSecurity>0</DocSecurity>
  <Lines>120</Lines>
  <Paragraphs>13</Paragraphs>
  <ScaleCrop>false</ScaleCrop>
  <Company>South Carleton High School</Company>
  <LinksUpToDate>false</LinksUpToDate>
  <CharactersWithSpaces>11063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Leeming</dc:creator>
  <cp:keywords/>
  <dc:description/>
  <cp:lastModifiedBy>Allison Leeming</cp:lastModifiedBy>
  <cp:revision>3</cp:revision>
  <cp:lastPrinted>2013-12-16T17:02:00Z</cp:lastPrinted>
  <dcterms:created xsi:type="dcterms:W3CDTF">2013-12-12T18:13:00Z</dcterms:created>
  <dcterms:modified xsi:type="dcterms:W3CDTF">2013-12-16T19:23:00Z</dcterms:modified>
</cp:coreProperties>
</file>