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DFF" w:rsidRPr="001847CB" w:rsidRDefault="000E1993" w:rsidP="001847CB">
      <w:pPr>
        <w:jc w:val="center"/>
        <w:rPr>
          <w:b/>
          <w:bCs/>
          <w:sz w:val="32"/>
          <w:szCs w:val="32"/>
        </w:rPr>
      </w:pPr>
      <w:r w:rsidRPr="001847CB">
        <w:rPr>
          <w:b/>
          <w:bCs/>
          <w:sz w:val="32"/>
          <w:szCs w:val="32"/>
        </w:rPr>
        <w:t>Experiment 3 Enthalpy of Various Reactions</w:t>
      </w:r>
    </w:p>
    <w:p w:rsidR="000E1993" w:rsidRDefault="000E1993"/>
    <w:p w:rsidR="000E1993" w:rsidRPr="001847CB" w:rsidRDefault="000E1993">
      <w:pPr>
        <w:rPr>
          <w:b/>
          <w:bCs/>
          <w:sz w:val="28"/>
          <w:szCs w:val="28"/>
        </w:rPr>
      </w:pPr>
      <w:r w:rsidRPr="001847CB">
        <w:rPr>
          <w:b/>
          <w:bCs/>
          <w:sz w:val="28"/>
          <w:szCs w:val="28"/>
        </w:rPr>
        <w:t>Introduction:</w:t>
      </w:r>
    </w:p>
    <w:p w:rsidR="00610A7C" w:rsidRDefault="00610A7C">
      <w:r>
        <w:t>The purpose of the experiment is to calculate the enthalpies of various reactions, using data gained from the experiment as well as equations.</w:t>
      </w:r>
    </w:p>
    <w:p w:rsidR="00610A7C" w:rsidRDefault="00610A7C" w:rsidP="00610A7C">
      <w:r>
        <w:t>A simple Styrofoam cup calorimeter was used in all three procedures. It is used to help measure changes in thermal energy through temperature changes. Temperature changes reflect the</w:t>
      </w:r>
      <w:r w:rsidR="000456D5">
        <w:t xml:space="preserve"> </w:t>
      </w:r>
      <w:r>
        <w:t xml:space="preserve">average total kinetic energy in particles, and thermal energy is stored as kinetic energy. </w:t>
      </w:r>
      <w:r w:rsidR="000456D5">
        <w:t xml:space="preserve"> </w:t>
      </w:r>
      <w:r>
        <w:t xml:space="preserve">Despite the fact that heat is lost to the surroundings, to make things simpler, it is assumed that no energy is lost when measuring the changes. This leads to the results that are not always completely accurate. </w:t>
      </w:r>
    </w:p>
    <w:p w:rsidR="00610A7C" w:rsidRDefault="00610A7C" w:rsidP="00610A7C">
      <w:r>
        <w:t xml:space="preserve">Using temperature changes recorded by the calorimeter we can measure the thermal temperature using the </w:t>
      </w:r>
      <w:r w:rsidR="000456D5">
        <w:t xml:space="preserve">specific heat capacity quantity, an intensive property that does not depend on the amount of the matter there. </w:t>
      </w:r>
    </w:p>
    <w:p w:rsidR="000456D5" w:rsidRDefault="000456D5" w:rsidP="00610A7C">
      <w:r>
        <w:t xml:space="preserve">The equation to find the specific heat capacity </w:t>
      </w:r>
      <w:r w:rsidRPr="000456D5">
        <w:t>is</w:t>
      </w:r>
      <w:r w:rsidRPr="000456D5">
        <w:rPr>
          <w:b/>
          <w:bCs/>
        </w:rPr>
        <w:t xml:space="preserve"> q=m*c*temperature change</w:t>
      </w:r>
      <w:r>
        <w:t xml:space="preserve"> where c is the specific heat capacity, m is the mass and q is the energy evolved in the reaction.</w:t>
      </w:r>
    </w:p>
    <w:p w:rsidR="003318EF" w:rsidRDefault="003318EF" w:rsidP="00610A7C">
      <w:r>
        <w:t>Website Reference: Wikipedia</w:t>
      </w:r>
    </w:p>
    <w:p w:rsidR="003318EF" w:rsidRDefault="003318EF" w:rsidP="00610A7C"/>
    <w:p w:rsidR="003318EF" w:rsidRDefault="003318EF" w:rsidP="00610A7C">
      <w:r w:rsidRPr="001847CB">
        <w:rPr>
          <w:b/>
          <w:bCs/>
          <w:sz w:val="28"/>
          <w:szCs w:val="28"/>
        </w:rPr>
        <w:t>Procedure</w:t>
      </w:r>
      <w:r>
        <w:t>: As described in the lab manual (Enthalpy of various reactions, Experiment 3, pg 33-38)</w:t>
      </w:r>
    </w:p>
    <w:p w:rsidR="003318EF" w:rsidRDefault="003318EF" w:rsidP="00610A7C"/>
    <w:p w:rsidR="00687DFF" w:rsidRDefault="00687DFF">
      <w:r>
        <w:br w:type="page"/>
      </w:r>
    </w:p>
    <w:p w:rsidR="003318EF" w:rsidRPr="003318EF" w:rsidRDefault="003318EF" w:rsidP="003318EF">
      <w:pPr>
        <w:jc w:val="center"/>
        <w:rPr>
          <w:b/>
          <w:bCs/>
          <w:sz w:val="32"/>
          <w:szCs w:val="32"/>
        </w:rPr>
      </w:pPr>
      <w:r w:rsidRPr="003318EF">
        <w:rPr>
          <w:b/>
          <w:bCs/>
          <w:sz w:val="32"/>
          <w:szCs w:val="32"/>
        </w:rPr>
        <w:lastRenderedPageBreak/>
        <w:t>Results</w:t>
      </w:r>
    </w:p>
    <w:p w:rsidR="003318EF" w:rsidRDefault="003318EF"/>
    <w:p w:rsidR="003318EF" w:rsidRDefault="00A517C4" w:rsidP="003318EF">
      <w:r>
        <w:t>Table 1</w:t>
      </w:r>
    </w:p>
    <w:tbl>
      <w:tblPr>
        <w:tblW w:w="5500" w:type="dxa"/>
        <w:jc w:val="center"/>
        <w:tblInd w:w="92" w:type="dxa"/>
        <w:tblLook w:val="04A0"/>
      </w:tblPr>
      <w:tblGrid>
        <w:gridCol w:w="3780"/>
        <w:gridCol w:w="941"/>
        <w:gridCol w:w="941"/>
      </w:tblGrid>
      <w:tr w:rsidR="00A517C4" w:rsidRPr="00A517C4" w:rsidTr="00A517C4">
        <w:trPr>
          <w:trHeight w:val="300"/>
          <w:jc w:val="center"/>
        </w:trPr>
        <w:tc>
          <w:tcPr>
            <w:tcW w:w="550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A517C4" w:rsidRPr="00A517C4" w:rsidRDefault="00A517C4" w:rsidP="00A517C4">
            <w:pPr>
              <w:spacing w:after="0" w:line="240" w:lineRule="auto"/>
              <w:jc w:val="center"/>
              <w:rPr>
                <w:rFonts w:ascii="Calibri" w:eastAsia="Times New Roman" w:hAnsi="Calibri" w:cs="Calibri"/>
                <w:color w:val="000000"/>
              </w:rPr>
            </w:pPr>
            <w:r w:rsidRPr="00A517C4">
              <w:rPr>
                <w:rFonts w:ascii="Calibri" w:eastAsia="Times New Roman" w:hAnsi="Calibri" w:cs="Calibri"/>
                <w:color w:val="000000"/>
              </w:rPr>
              <w:t>Specific Heat Capacity of Metal</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1</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2</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Metal</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Zinc</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Zinc</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Metal Mass</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10.1506</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10.067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Empty Calorimete Mass</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8.336</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8.426</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Water Volume</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20</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20</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Calorimeter+ Water Mass</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28.1184</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27.3605</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Water Temperature in Celcius/min</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0</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26</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22.4</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 1/2</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29</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22.3</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32</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22.3</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 1/2</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32</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22.4</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2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31</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22.3</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 1/2</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30</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22.4</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3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29</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22.4</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Water boiling temperature in Celcius</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100</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100.7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xml:space="preserve">Temperature after Metal Added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1/3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2/3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4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1/3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2/3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5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1/3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2/3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6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1/3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25.6</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2/3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25.8</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7    </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25.6</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25.7</w:t>
            </w:r>
          </w:p>
        </w:tc>
      </w:tr>
      <w:tr w:rsidR="00A517C4" w:rsidRPr="00A517C4" w:rsidTr="00A517C4">
        <w:trPr>
          <w:trHeight w:val="300"/>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1/3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25.7</w:t>
            </w:r>
          </w:p>
        </w:tc>
      </w:tr>
      <w:tr w:rsidR="00A517C4" w:rsidRPr="00A517C4" w:rsidTr="00A517C4">
        <w:trPr>
          <w:trHeight w:val="315"/>
          <w:jc w:val="center"/>
        </w:trPr>
        <w:tc>
          <w:tcPr>
            <w:tcW w:w="3780"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2/3</w:t>
            </w:r>
          </w:p>
        </w:tc>
        <w:tc>
          <w:tcPr>
            <w:tcW w:w="860"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25.7</w:t>
            </w:r>
          </w:p>
        </w:tc>
      </w:tr>
      <w:tr w:rsidR="00A517C4" w:rsidRPr="00A517C4" w:rsidTr="00A517C4">
        <w:trPr>
          <w:trHeight w:val="315"/>
          <w:jc w:val="center"/>
        </w:trPr>
        <w:tc>
          <w:tcPr>
            <w:tcW w:w="3780" w:type="dxa"/>
            <w:tcBorders>
              <w:top w:val="nil"/>
              <w:left w:val="single" w:sz="8" w:space="0" w:color="auto"/>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8    </w:t>
            </w:r>
          </w:p>
        </w:tc>
        <w:tc>
          <w:tcPr>
            <w:tcW w:w="860" w:type="dxa"/>
            <w:tcBorders>
              <w:top w:val="nil"/>
              <w:left w:val="nil"/>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25.5</w:t>
            </w:r>
          </w:p>
        </w:tc>
        <w:tc>
          <w:tcPr>
            <w:tcW w:w="860" w:type="dxa"/>
            <w:tcBorders>
              <w:top w:val="nil"/>
              <w:left w:val="nil"/>
              <w:bottom w:val="single" w:sz="8"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25.8</w:t>
            </w:r>
          </w:p>
        </w:tc>
      </w:tr>
    </w:tbl>
    <w:p w:rsidR="00A517C4" w:rsidRDefault="00A517C4"/>
    <w:p w:rsidR="00A517C4" w:rsidRDefault="00A517C4"/>
    <w:p w:rsidR="00A517C4" w:rsidRDefault="00A517C4"/>
    <w:p w:rsidR="00A517C4" w:rsidRDefault="00A517C4"/>
    <w:p w:rsidR="00A517C4" w:rsidRDefault="00A517C4"/>
    <w:p w:rsidR="00A517C4" w:rsidRDefault="00A517C4">
      <w:r>
        <w:t>Table 2</w:t>
      </w:r>
    </w:p>
    <w:tbl>
      <w:tblPr>
        <w:tblW w:w="5096" w:type="dxa"/>
        <w:jc w:val="center"/>
        <w:tblInd w:w="92" w:type="dxa"/>
        <w:tblLook w:val="04A0"/>
      </w:tblPr>
      <w:tblGrid>
        <w:gridCol w:w="2865"/>
        <w:gridCol w:w="1052"/>
        <w:gridCol w:w="1179"/>
      </w:tblGrid>
      <w:tr w:rsidR="00A517C4" w:rsidRPr="00A517C4" w:rsidTr="00A517C4">
        <w:trPr>
          <w:trHeight w:val="278"/>
          <w:jc w:val="center"/>
        </w:trPr>
        <w:tc>
          <w:tcPr>
            <w:tcW w:w="5096"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A517C4" w:rsidRPr="00A517C4" w:rsidRDefault="00A517C4" w:rsidP="00A517C4">
            <w:pPr>
              <w:spacing w:after="0" w:line="240" w:lineRule="auto"/>
              <w:jc w:val="center"/>
              <w:rPr>
                <w:rFonts w:ascii="Calibri" w:eastAsia="Times New Roman" w:hAnsi="Calibri" w:cs="Calibri"/>
                <w:color w:val="000000"/>
              </w:rPr>
            </w:pPr>
            <w:r w:rsidRPr="00A517C4">
              <w:rPr>
                <w:rFonts w:ascii="Calibri" w:eastAsia="Times New Roman" w:hAnsi="Calibri" w:cs="Calibri"/>
                <w:color w:val="000000"/>
              </w:rPr>
              <w:t>Enthalpy of Neutralization Acid 1</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Pr>
                <w:rFonts w:ascii="Calibri" w:eastAsia="Times New Roman" w:hAnsi="Calibri" w:cs="Calibri"/>
                <w:color w:val="000000"/>
              </w:rPr>
              <w:t xml:space="preserve">    </w:t>
            </w:r>
            <w:r w:rsidRPr="00A517C4">
              <w:rPr>
                <w:rFonts w:ascii="Calibri" w:eastAsia="Times New Roman" w:hAnsi="Calibri" w:cs="Calibri"/>
                <w:color w:val="000000"/>
              </w:rPr>
              <w:t>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1</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2</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Acid</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HCl</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HCl</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Pr>
                <w:rFonts w:ascii="Calibri" w:eastAsia="Times New Roman" w:hAnsi="Calibri" w:cs="Calibri"/>
                <w:color w:val="000000"/>
              </w:rPr>
              <w:t>A</w:t>
            </w:r>
            <w:r w:rsidRPr="00A517C4">
              <w:rPr>
                <w:rFonts w:ascii="Calibri" w:eastAsia="Times New Roman" w:hAnsi="Calibri" w:cs="Calibri"/>
                <w:color w:val="000000"/>
              </w:rPr>
              <w:t>cid Volume</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Acid Concentration</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1.1 M</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1.1 M</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Volume</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Concentration</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1.0 M</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1.0 M</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Temperature in Celcius/min</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0</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21.4</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 1/2</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 1/2</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21.5</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2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 1/2</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3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21.9</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Temperature of Mixture</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1/3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28.1</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2/3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28.1</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4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28.1</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1/3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2/3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5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1/3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27.9</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2/3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27.9</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6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27.9</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1/3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27.9</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2/3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7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1/3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r>
      <w:tr w:rsidR="00A517C4" w:rsidRPr="00A517C4" w:rsidTr="00A517C4">
        <w:trPr>
          <w:trHeight w:val="278"/>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2/3</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r>
      <w:tr w:rsidR="00A517C4" w:rsidRPr="00A517C4" w:rsidTr="00A517C4">
        <w:trPr>
          <w:trHeight w:val="292"/>
          <w:jc w:val="center"/>
        </w:trPr>
        <w:tc>
          <w:tcPr>
            <w:tcW w:w="2865"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8    </w:t>
            </w:r>
          </w:p>
        </w:tc>
        <w:tc>
          <w:tcPr>
            <w:tcW w:w="1052"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117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r>
      <w:tr w:rsidR="00A517C4" w:rsidRPr="00A517C4" w:rsidTr="00A517C4">
        <w:trPr>
          <w:trHeight w:val="292"/>
          <w:jc w:val="center"/>
        </w:trPr>
        <w:tc>
          <w:tcPr>
            <w:tcW w:w="2865" w:type="dxa"/>
            <w:tcBorders>
              <w:top w:val="nil"/>
              <w:left w:val="single" w:sz="8" w:space="0" w:color="auto"/>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Mass</w:t>
            </w:r>
          </w:p>
        </w:tc>
        <w:tc>
          <w:tcPr>
            <w:tcW w:w="1052" w:type="dxa"/>
            <w:tcBorders>
              <w:top w:val="nil"/>
              <w:left w:val="nil"/>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111.919</w:t>
            </w:r>
          </w:p>
        </w:tc>
        <w:tc>
          <w:tcPr>
            <w:tcW w:w="1178" w:type="dxa"/>
            <w:tcBorders>
              <w:top w:val="nil"/>
              <w:left w:val="nil"/>
              <w:bottom w:val="single" w:sz="8"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110.3338</w:t>
            </w:r>
          </w:p>
        </w:tc>
      </w:tr>
    </w:tbl>
    <w:p w:rsidR="00A517C4" w:rsidRDefault="00A517C4">
      <w:r>
        <w:t xml:space="preserve">                                                                                                                                                </w:t>
      </w:r>
    </w:p>
    <w:p w:rsidR="00A517C4" w:rsidRDefault="00A517C4"/>
    <w:p w:rsidR="00A517C4" w:rsidRDefault="00A517C4"/>
    <w:p w:rsidR="00A517C4" w:rsidRDefault="00A517C4"/>
    <w:p w:rsidR="00A517C4" w:rsidRDefault="00A517C4"/>
    <w:p w:rsidR="00A517C4" w:rsidRDefault="00A517C4"/>
    <w:p w:rsidR="00A517C4" w:rsidRDefault="00A517C4">
      <w:r>
        <w:t>Table 3</w:t>
      </w:r>
    </w:p>
    <w:tbl>
      <w:tblPr>
        <w:tblW w:w="5280" w:type="dxa"/>
        <w:jc w:val="center"/>
        <w:tblInd w:w="92" w:type="dxa"/>
        <w:tblLook w:val="04A0"/>
      </w:tblPr>
      <w:tblGrid>
        <w:gridCol w:w="3548"/>
        <w:gridCol w:w="941"/>
        <w:gridCol w:w="941"/>
      </w:tblGrid>
      <w:tr w:rsidR="00A517C4" w:rsidRPr="00A517C4" w:rsidTr="00A517C4">
        <w:trPr>
          <w:trHeight w:val="300"/>
          <w:jc w:val="center"/>
        </w:trPr>
        <w:tc>
          <w:tcPr>
            <w:tcW w:w="528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A517C4" w:rsidRPr="00A517C4" w:rsidRDefault="00A517C4" w:rsidP="00A517C4">
            <w:pPr>
              <w:spacing w:after="0" w:line="240" w:lineRule="auto"/>
              <w:jc w:val="center"/>
              <w:rPr>
                <w:rFonts w:ascii="Calibri" w:eastAsia="Times New Roman" w:hAnsi="Calibri" w:cs="Calibri"/>
                <w:color w:val="000000"/>
              </w:rPr>
            </w:pPr>
            <w:r w:rsidRPr="00A517C4">
              <w:rPr>
                <w:rFonts w:ascii="Calibri" w:eastAsia="Times New Roman" w:hAnsi="Calibri" w:cs="Calibri"/>
                <w:color w:val="000000"/>
              </w:rPr>
              <w:t>Enthalpy of Neutralization Acid 2</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1</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2</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Acid</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NH3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NH3</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Acid Volume</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Acid Concentration</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1.1 M</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1.1 M</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Volume</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50</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Concentration</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1.0 M</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1.0 M</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NaOH Temperature in Celcius/min</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0</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21.4</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 1/2</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 1/2</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2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21.2</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 1/2</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3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21.3</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Temperature of Mixture</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1/3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27.9</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2/3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4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27.8</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1/3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27.7</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2/3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27.7</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5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1/3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27.7</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2/3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27.6</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6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lang w:val="en-CA"/>
              </w:rPr>
              <w:t>27.6</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1/3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2/3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7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27.6</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1/3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r>
      <w:tr w:rsidR="00A517C4" w:rsidRPr="00A517C4" w:rsidTr="00A517C4">
        <w:trPr>
          <w:trHeight w:val="300"/>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2/3</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r>
      <w:tr w:rsidR="00A517C4" w:rsidRPr="00A517C4" w:rsidTr="00A517C4">
        <w:trPr>
          <w:trHeight w:val="315"/>
          <w:jc w:val="center"/>
        </w:trPr>
        <w:tc>
          <w:tcPr>
            <w:tcW w:w="3548"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8    </w:t>
            </w:r>
          </w:p>
        </w:tc>
        <w:tc>
          <w:tcPr>
            <w:tcW w:w="866"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c>
          <w:tcPr>
            <w:tcW w:w="866"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27.5</w:t>
            </w:r>
          </w:p>
        </w:tc>
      </w:tr>
      <w:tr w:rsidR="00A517C4" w:rsidRPr="00A517C4" w:rsidTr="00A517C4">
        <w:trPr>
          <w:trHeight w:val="315"/>
          <w:jc w:val="center"/>
        </w:trPr>
        <w:tc>
          <w:tcPr>
            <w:tcW w:w="3548" w:type="dxa"/>
            <w:tcBorders>
              <w:top w:val="nil"/>
              <w:left w:val="single" w:sz="8" w:space="0" w:color="auto"/>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Mass</w:t>
            </w:r>
          </w:p>
        </w:tc>
        <w:tc>
          <w:tcPr>
            <w:tcW w:w="866" w:type="dxa"/>
            <w:tcBorders>
              <w:top w:val="nil"/>
              <w:left w:val="nil"/>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115.874</w:t>
            </w:r>
          </w:p>
        </w:tc>
        <w:tc>
          <w:tcPr>
            <w:tcW w:w="866" w:type="dxa"/>
            <w:tcBorders>
              <w:top w:val="nil"/>
              <w:left w:val="nil"/>
              <w:bottom w:val="single" w:sz="8"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116.232</w:t>
            </w:r>
          </w:p>
        </w:tc>
      </w:tr>
    </w:tbl>
    <w:p w:rsidR="00A517C4" w:rsidRDefault="00A517C4"/>
    <w:p w:rsidR="00A517C4" w:rsidRDefault="00A517C4"/>
    <w:p w:rsidR="00A517C4" w:rsidRDefault="00A517C4"/>
    <w:p w:rsidR="00A517C4" w:rsidRDefault="00A517C4"/>
    <w:p w:rsidR="00A517C4" w:rsidRDefault="00A517C4"/>
    <w:p w:rsidR="00A517C4" w:rsidRDefault="00A517C4" w:rsidP="00A517C4">
      <w:r>
        <w:t>Table 4</w:t>
      </w:r>
    </w:p>
    <w:tbl>
      <w:tblPr>
        <w:tblW w:w="5920" w:type="dxa"/>
        <w:jc w:val="center"/>
        <w:tblInd w:w="92" w:type="dxa"/>
        <w:tblLook w:val="04A0"/>
      </w:tblPr>
      <w:tblGrid>
        <w:gridCol w:w="4089"/>
        <w:gridCol w:w="843"/>
        <w:gridCol w:w="988"/>
      </w:tblGrid>
      <w:tr w:rsidR="00A517C4" w:rsidRPr="00A517C4" w:rsidTr="00A517C4">
        <w:trPr>
          <w:trHeight w:val="300"/>
          <w:jc w:val="center"/>
        </w:trPr>
        <w:tc>
          <w:tcPr>
            <w:tcW w:w="592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A517C4" w:rsidRPr="00A517C4" w:rsidRDefault="00A517C4" w:rsidP="00A517C4">
            <w:pPr>
              <w:spacing w:after="0" w:line="240" w:lineRule="auto"/>
              <w:jc w:val="center"/>
              <w:rPr>
                <w:rFonts w:ascii="Calibri" w:eastAsia="Times New Roman" w:hAnsi="Calibri" w:cs="Calibri"/>
                <w:color w:val="000000"/>
              </w:rPr>
            </w:pPr>
            <w:r w:rsidRPr="00A517C4">
              <w:rPr>
                <w:rFonts w:ascii="Calibri" w:eastAsia="Times New Roman" w:hAnsi="Calibri" w:cs="Calibri"/>
                <w:color w:val="000000"/>
              </w:rPr>
              <w:t>Enthalpy of Solution</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Trial 2</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Salt</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A</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Salt Mass</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2.5422</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2.4493</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Empty Calorimete Mass</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9.0451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9.8556</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Water Volume</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20</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Calorimeter+ Water Mass</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28.425</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28.9154</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Water Temperature in Celcius/min</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0</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22.3</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 1/2</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22.2</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 1/2</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2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 1/2</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3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22.1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xml:space="preserve">Temperature after Salt Added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rPr>
                <w:rFonts w:ascii="Calibri" w:eastAsia="Times New Roman" w:hAnsi="Calibri" w:cs="Calibri"/>
                <w:color w:val="000000"/>
              </w:rPr>
            </w:pPr>
            <w:r w:rsidRPr="00A517C4">
              <w:rPr>
                <w:rFonts w:ascii="Calibri" w:eastAsia="Times New Roman" w:hAnsi="Calibri" w:cs="Calibri"/>
                <w:color w:val="000000"/>
              </w:rPr>
              <w:t> </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1/3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18.6</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20.3</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3 2/3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18.6</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20</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4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18.7</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19.4</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1/3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18.8</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18.9</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4 2/3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18.9</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18.9</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5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18.9</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1/3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19.1</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5 2/3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19.2</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6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19.2</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19.1</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1/3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19.3</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19.2</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6 2/3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19.4</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19.3</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7    </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19.5</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19.4</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1/3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19.6</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19.5</w:t>
            </w:r>
          </w:p>
        </w:tc>
      </w:tr>
      <w:tr w:rsidR="00A517C4" w:rsidRPr="00A517C4" w:rsidTr="00A517C4">
        <w:trPr>
          <w:trHeight w:val="300"/>
          <w:jc w:val="center"/>
        </w:trPr>
        <w:tc>
          <w:tcPr>
            <w:tcW w:w="4089" w:type="dxa"/>
            <w:tcBorders>
              <w:top w:val="nil"/>
              <w:left w:val="single" w:sz="8" w:space="0" w:color="auto"/>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7 2/3</w:t>
            </w:r>
          </w:p>
        </w:tc>
        <w:tc>
          <w:tcPr>
            <w:tcW w:w="843" w:type="dxa"/>
            <w:tcBorders>
              <w:top w:val="nil"/>
              <w:left w:val="nil"/>
              <w:bottom w:val="single" w:sz="4"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19.7</w:t>
            </w:r>
          </w:p>
        </w:tc>
        <w:tc>
          <w:tcPr>
            <w:tcW w:w="988" w:type="dxa"/>
            <w:tcBorders>
              <w:top w:val="nil"/>
              <w:left w:val="nil"/>
              <w:bottom w:val="single" w:sz="4"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19.5</w:t>
            </w:r>
          </w:p>
        </w:tc>
      </w:tr>
      <w:tr w:rsidR="00A517C4" w:rsidRPr="00A517C4" w:rsidTr="00A517C4">
        <w:trPr>
          <w:trHeight w:val="315"/>
          <w:jc w:val="center"/>
        </w:trPr>
        <w:tc>
          <w:tcPr>
            <w:tcW w:w="4089" w:type="dxa"/>
            <w:tcBorders>
              <w:top w:val="nil"/>
              <w:left w:val="single" w:sz="8" w:space="0" w:color="auto"/>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 xml:space="preserve">8    </w:t>
            </w:r>
          </w:p>
        </w:tc>
        <w:tc>
          <w:tcPr>
            <w:tcW w:w="843" w:type="dxa"/>
            <w:tcBorders>
              <w:top w:val="nil"/>
              <w:left w:val="nil"/>
              <w:bottom w:val="single" w:sz="8" w:space="0" w:color="auto"/>
              <w:right w:val="single" w:sz="4"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19.7</w:t>
            </w:r>
          </w:p>
        </w:tc>
        <w:tc>
          <w:tcPr>
            <w:tcW w:w="988" w:type="dxa"/>
            <w:tcBorders>
              <w:top w:val="nil"/>
              <w:left w:val="nil"/>
              <w:bottom w:val="single" w:sz="8" w:space="0" w:color="auto"/>
              <w:right w:val="single" w:sz="8" w:space="0" w:color="auto"/>
            </w:tcBorders>
            <w:shd w:val="clear" w:color="auto" w:fill="auto"/>
            <w:noWrap/>
            <w:vAlign w:val="bottom"/>
            <w:hideMark/>
          </w:tcPr>
          <w:p w:rsidR="00A517C4" w:rsidRPr="00A517C4" w:rsidRDefault="00A517C4" w:rsidP="00A517C4">
            <w:pPr>
              <w:spacing w:after="0" w:line="240" w:lineRule="auto"/>
              <w:jc w:val="right"/>
              <w:rPr>
                <w:rFonts w:ascii="Calibri" w:eastAsia="Times New Roman" w:hAnsi="Calibri" w:cs="Calibri"/>
                <w:color w:val="000000"/>
              </w:rPr>
            </w:pPr>
            <w:r w:rsidRPr="00A517C4">
              <w:rPr>
                <w:rFonts w:ascii="Calibri" w:eastAsia="Times New Roman" w:hAnsi="Calibri" w:cs="Calibri"/>
                <w:color w:val="000000"/>
              </w:rPr>
              <w:t>19.6</w:t>
            </w:r>
          </w:p>
        </w:tc>
      </w:tr>
    </w:tbl>
    <w:p w:rsidR="00A517C4" w:rsidRDefault="00A517C4"/>
    <w:p w:rsidR="00A517C4" w:rsidRDefault="00A517C4"/>
    <w:p w:rsidR="00A517C4" w:rsidRDefault="00A517C4"/>
    <w:p w:rsidR="00A517C4" w:rsidRDefault="00A517C4"/>
    <w:p w:rsidR="00A517C4" w:rsidRDefault="00687DFF" w:rsidP="000E1993">
      <w:pPr>
        <w:jc w:val="center"/>
        <w:rPr>
          <w:b/>
          <w:bCs/>
          <w:sz w:val="28"/>
          <w:szCs w:val="28"/>
        </w:rPr>
      </w:pPr>
      <w:r w:rsidRPr="000E1993">
        <w:rPr>
          <w:b/>
          <w:bCs/>
          <w:sz w:val="28"/>
          <w:szCs w:val="28"/>
        </w:rPr>
        <w:t>Sample Calculations</w:t>
      </w:r>
    </w:p>
    <w:p w:rsidR="003318EF" w:rsidRPr="000E1993" w:rsidRDefault="003318EF" w:rsidP="000E1993">
      <w:pPr>
        <w:jc w:val="center"/>
        <w:rPr>
          <w:b/>
          <w:bCs/>
          <w:sz w:val="28"/>
          <w:szCs w:val="28"/>
        </w:rPr>
      </w:pPr>
    </w:p>
    <w:p w:rsidR="00A517C4" w:rsidRPr="000E1993" w:rsidRDefault="00687DFF">
      <w:pPr>
        <w:rPr>
          <w:u w:val="single"/>
        </w:rPr>
      </w:pPr>
      <w:r w:rsidRPr="000E1993">
        <w:rPr>
          <w:u w:val="single"/>
        </w:rPr>
        <w:t>Metal Enthalpy</w:t>
      </w:r>
    </w:p>
    <w:p w:rsidR="00687DFF" w:rsidRDefault="00687DFF" w:rsidP="00687DFF">
      <w:pPr>
        <w:pStyle w:val="ListParagraph"/>
        <w:numPr>
          <w:ilvl w:val="0"/>
          <w:numId w:val="1"/>
        </w:numPr>
      </w:pPr>
      <w:r>
        <w:t>Chang in temperature: 22.2-25.7=-3.5 Celsius</w:t>
      </w:r>
    </w:p>
    <w:p w:rsidR="00687DFF" w:rsidRDefault="00687DFF" w:rsidP="00687DFF">
      <w:pPr>
        <w:pStyle w:val="ListParagraph"/>
        <w:numPr>
          <w:ilvl w:val="0"/>
          <w:numId w:val="1"/>
        </w:numPr>
      </w:pPr>
      <w:r>
        <w:t>Energy gained by water: q=m*c*temperature change: 18.9345*4.184*-3.5=-277.3</w:t>
      </w:r>
    </w:p>
    <w:p w:rsidR="00801524" w:rsidRDefault="00801524" w:rsidP="00687DFF">
      <w:pPr>
        <w:pStyle w:val="ListParagraph"/>
        <w:numPr>
          <w:ilvl w:val="0"/>
          <w:numId w:val="1"/>
        </w:numPr>
      </w:pPr>
      <w:r>
        <w:t>Metal Temperature change: 100.7-25.7=75 Celsius</w:t>
      </w:r>
    </w:p>
    <w:p w:rsidR="00687DFF" w:rsidRDefault="00801524" w:rsidP="00687DFF">
      <w:pPr>
        <w:pStyle w:val="ListParagraph"/>
        <w:numPr>
          <w:ilvl w:val="0"/>
          <w:numId w:val="1"/>
        </w:numPr>
      </w:pPr>
      <w:r>
        <w:t xml:space="preserve">Metal Specific Heat Capacity: </w:t>
      </w:r>
      <w:r w:rsidR="00687DFF">
        <w:t xml:space="preserve"> </w:t>
      </w:r>
      <w:r>
        <w:t>-(-277.3)/(18.9345*75)=0.195 J/C</w:t>
      </w:r>
    </w:p>
    <w:p w:rsidR="00801524" w:rsidRDefault="00801524" w:rsidP="00687DFF">
      <w:pPr>
        <w:pStyle w:val="ListParagraph"/>
        <w:numPr>
          <w:ilvl w:val="0"/>
          <w:numId w:val="1"/>
        </w:numPr>
      </w:pPr>
      <w:r>
        <w:t xml:space="preserve">Approximate metal molar mass: 25/0.195=128.2 </w:t>
      </w:r>
    </w:p>
    <w:p w:rsidR="00801524" w:rsidRDefault="00801524" w:rsidP="00801524">
      <w:pPr>
        <w:pStyle w:val="ListParagraph"/>
        <w:numPr>
          <w:ilvl w:val="0"/>
          <w:numId w:val="1"/>
        </w:numPr>
      </w:pPr>
      <w:r>
        <w:t>Molar mass % error: 65/128.2= 50.7%</w:t>
      </w:r>
    </w:p>
    <w:p w:rsidR="00801524" w:rsidRDefault="00801524" w:rsidP="00801524">
      <w:pPr>
        <w:pStyle w:val="ListParagraph"/>
        <w:tabs>
          <w:tab w:val="left" w:pos="4130"/>
        </w:tabs>
      </w:pPr>
      <w:r>
        <w:t>Specific heat capacity % error: 0.195/0.39= 50%</w:t>
      </w:r>
      <w:r>
        <w:tab/>
      </w:r>
    </w:p>
    <w:p w:rsidR="00A517C4" w:rsidRDefault="00A517C4"/>
    <w:p w:rsidR="00A517C4" w:rsidRPr="000E1993" w:rsidRDefault="00FC7A3A">
      <w:pPr>
        <w:rPr>
          <w:u w:val="single"/>
        </w:rPr>
      </w:pPr>
      <w:r w:rsidRPr="000E1993">
        <w:rPr>
          <w:u w:val="single"/>
        </w:rPr>
        <w:t>Neutralization Enthalpy</w:t>
      </w:r>
    </w:p>
    <w:p w:rsidR="00F9026A" w:rsidRDefault="00F9026A" w:rsidP="00F9026A">
      <w:r>
        <w:t>NH3</w:t>
      </w:r>
    </w:p>
    <w:p w:rsidR="00F9026A" w:rsidRDefault="00F9026A" w:rsidP="00F9026A">
      <w:pPr>
        <w:pStyle w:val="ListParagraph"/>
        <w:numPr>
          <w:ilvl w:val="0"/>
          <w:numId w:val="1"/>
        </w:numPr>
      </w:pPr>
      <w:r>
        <w:t>Temperature change in solution: 21.4-27.4= -6.00 Celsius</w:t>
      </w:r>
    </w:p>
    <w:p w:rsidR="00F9026A" w:rsidRDefault="00F9026A" w:rsidP="00F9026A">
      <w:pPr>
        <w:pStyle w:val="ListParagraph"/>
        <w:numPr>
          <w:ilvl w:val="0"/>
          <w:numId w:val="1"/>
        </w:numPr>
      </w:pPr>
      <w:r>
        <w:t>Final Solution Volume: 50.6+50=100.6 mL</w:t>
      </w:r>
    </w:p>
    <w:p w:rsidR="00F9026A" w:rsidRDefault="00F9026A" w:rsidP="00F9026A">
      <w:pPr>
        <w:pStyle w:val="ListParagraph"/>
        <w:numPr>
          <w:ilvl w:val="0"/>
          <w:numId w:val="1"/>
        </w:numPr>
      </w:pPr>
      <w:r>
        <w:t>Final Solution mass: m=d</w:t>
      </w:r>
      <w:r w:rsidR="003465FF">
        <w:t>*</w:t>
      </w:r>
      <w:r>
        <w:t>v so 1*100.6=100.6 g</w:t>
      </w:r>
    </w:p>
    <w:p w:rsidR="00F9026A" w:rsidRDefault="00F9026A" w:rsidP="00F9026A">
      <w:pPr>
        <w:pStyle w:val="ListParagraph"/>
        <w:numPr>
          <w:ilvl w:val="0"/>
          <w:numId w:val="1"/>
        </w:numPr>
      </w:pPr>
      <w:r>
        <w:t>Energy released: q=m*c*temperature change so 100.6*4.184*-6=-2525.5 J/gC</w:t>
      </w:r>
    </w:p>
    <w:p w:rsidR="00F9026A" w:rsidRDefault="00F9026A" w:rsidP="00F9026A">
      <w:pPr>
        <w:pStyle w:val="ListParagraph"/>
        <w:numPr>
          <w:ilvl w:val="0"/>
          <w:numId w:val="1"/>
        </w:numPr>
      </w:pPr>
      <w:r>
        <w:t>Moles of OH ion: mole=Conc.*volume so 1.0*(50/1000)=0.05 moles</w:t>
      </w:r>
    </w:p>
    <w:p w:rsidR="00F9026A" w:rsidRDefault="00F9026A" w:rsidP="00F9026A">
      <w:pPr>
        <w:pStyle w:val="ListParagraph"/>
        <w:numPr>
          <w:ilvl w:val="0"/>
          <w:numId w:val="1"/>
        </w:numPr>
      </w:pPr>
      <w:r>
        <w:t>Moles Water: 1:1 ratio</w:t>
      </w:r>
      <w:r w:rsidR="003465FF">
        <w:t xml:space="preserve"> s</w:t>
      </w:r>
      <w:r>
        <w:t>o 0.05 moles water</w:t>
      </w:r>
    </w:p>
    <w:p w:rsidR="00F9026A" w:rsidRDefault="00F9026A" w:rsidP="00F9026A">
      <w:pPr>
        <w:pStyle w:val="ListParagraph"/>
        <w:numPr>
          <w:ilvl w:val="0"/>
          <w:numId w:val="1"/>
        </w:numPr>
      </w:pPr>
      <w:r>
        <w:t xml:space="preserve">Heat of neutralization per mole of water= -2525.5/0.05=-50510 KJ/mol                                                                                                                                       </w:t>
      </w:r>
    </w:p>
    <w:p w:rsidR="00F9026A" w:rsidRDefault="00F9026A" w:rsidP="00F9026A">
      <w:pPr>
        <w:pStyle w:val="ListParagraph"/>
      </w:pPr>
    </w:p>
    <w:p w:rsidR="00F9026A" w:rsidRDefault="00F9026A" w:rsidP="00F9026A">
      <w:pPr>
        <w:pStyle w:val="ListParagraph"/>
      </w:pPr>
      <w:r>
        <w:t xml:space="preserve"> </w:t>
      </w:r>
    </w:p>
    <w:p w:rsidR="00A517C4" w:rsidRDefault="00F9026A">
      <w:r>
        <w:t>HCl</w:t>
      </w:r>
    </w:p>
    <w:p w:rsidR="003465FF" w:rsidRDefault="003465FF" w:rsidP="003465FF">
      <w:pPr>
        <w:pStyle w:val="ListParagraph"/>
        <w:numPr>
          <w:ilvl w:val="0"/>
          <w:numId w:val="5"/>
        </w:numPr>
      </w:pPr>
      <w:r>
        <w:t>Temperature change in solution: 21.7-28.9=-7.2 Celsius</w:t>
      </w:r>
    </w:p>
    <w:p w:rsidR="003465FF" w:rsidRDefault="003465FF" w:rsidP="003465FF">
      <w:pPr>
        <w:pStyle w:val="ListParagraph"/>
        <w:numPr>
          <w:ilvl w:val="0"/>
          <w:numId w:val="5"/>
        </w:numPr>
      </w:pPr>
      <w:r>
        <w:t>Final Solution Volume: 50+50=100 mL</w:t>
      </w:r>
    </w:p>
    <w:p w:rsidR="003465FF" w:rsidRDefault="003465FF" w:rsidP="003465FF">
      <w:pPr>
        <w:pStyle w:val="ListParagraph"/>
        <w:numPr>
          <w:ilvl w:val="0"/>
          <w:numId w:val="5"/>
        </w:numPr>
      </w:pPr>
      <w:r>
        <w:t>Final Solution mass: m=d*v so 100*1=100 g</w:t>
      </w:r>
    </w:p>
    <w:p w:rsidR="003465FF" w:rsidRDefault="003465FF" w:rsidP="003465FF">
      <w:pPr>
        <w:pStyle w:val="ListParagraph"/>
        <w:numPr>
          <w:ilvl w:val="0"/>
          <w:numId w:val="5"/>
        </w:numPr>
      </w:pPr>
      <w:r>
        <w:t>Energy released: q=m*c*temperature change so 100*4.184*-7.2=-3012.5 J/gC</w:t>
      </w:r>
    </w:p>
    <w:p w:rsidR="003465FF" w:rsidRDefault="003465FF" w:rsidP="003465FF">
      <w:pPr>
        <w:pStyle w:val="ListParagraph"/>
        <w:numPr>
          <w:ilvl w:val="0"/>
          <w:numId w:val="5"/>
        </w:numPr>
      </w:pPr>
      <w:r>
        <w:t>Moles of OH ion: mole=Conc.*volume so 1.0*(50/1000)=0.05 moles</w:t>
      </w:r>
    </w:p>
    <w:p w:rsidR="003465FF" w:rsidRDefault="003465FF" w:rsidP="003465FF">
      <w:pPr>
        <w:pStyle w:val="ListParagraph"/>
        <w:numPr>
          <w:ilvl w:val="0"/>
          <w:numId w:val="5"/>
        </w:numPr>
      </w:pPr>
      <w:r>
        <w:t>Moles Water: 1:1 ratio so 0.05 moles water</w:t>
      </w:r>
    </w:p>
    <w:p w:rsidR="003465FF" w:rsidRDefault="003465FF" w:rsidP="003465FF">
      <w:pPr>
        <w:pStyle w:val="ListParagraph"/>
        <w:numPr>
          <w:ilvl w:val="0"/>
          <w:numId w:val="5"/>
        </w:numPr>
      </w:pPr>
      <w:r>
        <w:t xml:space="preserve">Heat of neutralization per mole of water= -3012.5/0.05=-60249.6 KJ/mol                                                                                                                                       </w:t>
      </w:r>
    </w:p>
    <w:p w:rsidR="00A517C4" w:rsidRDefault="00A517C4"/>
    <w:p w:rsidR="003465FF" w:rsidRDefault="003465FF" w:rsidP="003465FF">
      <w:pPr>
        <w:pStyle w:val="ListParagraph"/>
        <w:numPr>
          <w:ilvl w:val="0"/>
          <w:numId w:val="5"/>
        </w:numPr>
      </w:pPr>
      <w:r>
        <w:t xml:space="preserve">-60249.6-(-50510)=-9739.6 KJ/mol                                                                                                                                       </w:t>
      </w:r>
    </w:p>
    <w:p w:rsidR="003465FF" w:rsidRDefault="003465FF"/>
    <w:p w:rsidR="003465FF" w:rsidRDefault="003465FF"/>
    <w:p w:rsidR="003465FF" w:rsidRPr="000E1993" w:rsidRDefault="003465FF">
      <w:pPr>
        <w:rPr>
          <w:u w:val="single"/>
        </w:rPr>
      </w:pPr>
      <w:r w:rsidRPr="000E1993">
        <w:rPr>
          <w:u w:val="single"/>
        </w:rPr>
        <w:t>Enthalpy of Salt Dissolution</w:t>
      </w:r>
    </w:p>
    <w:p w:rsidR="003465FF" w:rsidRDefault="003465FF" w:rsidP="003465FF">
      <w:pPr>
        <w:pStyle w:val="ListParagraph"/>
        <w:numPr>
          <w:ilvl w:val="0"/>
          <w:numId w:val="5"/>
        </w:numPr>
      </w:pPr>
      <w:r>
        <w:t>Temperature Change in Solution: 24-18=6 Celsius</w:t>
      </w:r>
    </w:p>
    <w:p w:rsidR="003465FF" w:rsidRDefault="003465FF" w:rsidP="003465FF">
      <w:pPr>
        <w:pStyle w:val="ListParagraph"/>
        <w:numPr>
          <w:ilvl w:val="0"/>
          <w:numId w:val="5"/>
        </w:numPr>
      </w:pPr>
      <w:r>
        <w:t>Energy absorbed: q=m*c*temperature change so 2.5422*3.662*6=55.86 KJ/Mol</w:t>
      </w:r>
    </w:p>
    <w:p w:rsidR="003465FF" w:rsidRDefault="004A450C" w:rsidP="003465FF">
      <w:pPr>
        <w:pStyle w:val="ListParagraph"/>
        <w:numPr>
          <w:ilvl w:val="0"/>
          <w:numId w:val="5"/>
        </w:numPr>
      </w:pPr>
      <w:r>
        <w:t>Enthalpy of Dissolution: mass=(28.425-9.0451)+2.5422=21.9221                                                                                                                                                                                       Mole=mass/mr so 2.5422/166=0.0153                                                                                                  using this, (21.9221*2.5422*6)/0.0153=31464.7 KJ/Mol</w:t>
      </w:r>
    </w:p>
    <w:p w:rsidR="00A517C4" w:rsidRDefault="00A517C4"/>
    <w:p w:rsidR="001847CB" w:rsidRDefault="001847CB"/>
    <w:p w:rsidR="00A517C4" w:rsidRPr="001847CB" w:rsidRDefault="003318EF" w:rsidP="003318EF">
      <w:pPr>
        <w:jc w:val="center"/>
        <w:rPr>
          <w:b/>
          <w:bCs/>
          <w:sz w:val="28"/>
          <w:szCs w:val="28"/>
        </w:rPr>
      </w:pPr>
      <w:r w:rsidRPr="001847CB">
        <w:rPr>
          <w:b/>
          <w:bCs/>
          <w:sz w:val="28"/>
          <w:szCs w:val="28"/>
        </w:rPr>
        <w:t>Discussion</w:t>
      </w:r>
    </w:p>
    <w:p w:rsidR="003318EF" w:rsidRDefault="003318EF" w:rsidP="003318EF">
      <w:pPr>
        <w:jc w:val="center"/>
      </w:pPr>
      <w:r>
        <w:t>There were many possible sources of error throughout the experiment, some of which were preventable while others were inherent. When transferring the salt/metal into the calorimeter, portions of the solution inside were lost due to splashes, and some piece</w:t>
      </w:r>
      <w:r w:rsidR="001847CB">
        <w:t>s of the metal may have been lef</w:t>
      </w:r>
      <w:r>
        <w:t xml:space="preserve">t behind. </w:t>
      </w:r>
      <w:r w:rsidR="001847CB">
        <w:t>The measurement of the temperature per minute using the stopwatch would not have been completely accurate due to human error, with the temperature being not recorded at the exact time. To help make the mass measurements more accurate an analytical balance was used so mass would be a more precise value. Overall, the experiment was fairly accurate, but not as much as it could have been.</w:t>
      </w:r>
    </w:p>
    <w:p w:rsidR="003318EF" w:rsidRDefault="003318EF" w:rsidP="003318EF">
      <w:pPr>
        <w:jc w:val="center"/>
      </w:pPr>
    </w:p>
    <w:p w:rsidR="003318EF" w:rsidRDefault="003318EF" w:rsidP="001847CB"/>
    <w:p w:rsidR="00A517C4" w:rsidRPr="001847CB" w:rsidRDefault="003318EF" w:rsidP="003318EF">
      <w:pPr>
        <w:jc w:val="center"/>
        <w:rPr>
          <w:b/>
          <w:bCs/>
          <w:sz w:val="28"/>
          <w:szCs w:val="28"/>
        </w:rPr>
      </w:pPr>
      <w:r w:rsidRPr="001847CB">
        <w:rPr>
          <w:b/>
          <w:bCs/>
          <w:sz w:val="28"/>
          <w:szCs w:val="28"/>
        </w:rPr>
        <w:t>Conclusion</w:t>
      </w:r>
    </w:p>
    <w:p w:rsidR="00A517C4" w:rsidRDefault="001847CB">
      <w:r>
        <w:t>The metals specific heat capacity was found to be 0.195 J/C, the acids were both found to have exothermic reactions with NaOH with HCl giving off 60249.6 KJ/Mol energy and NH3 giving off -50510 KJ/Mol energy. The enthalpy of dissolution was found to be 31464.7 KJ/Mol.</w:t>
      </w:r>
    </w:p>
    <w:p w:rsidR="00A517C4" w:rsidRDefault="00A517C4"/>
    <w:p w:rsidR="00A517C4" w:rsidRDefault="00A517C4"/>
    <w:p w:rsidR="00A517C4" w:rsidRDefault="00A517C4"/>
    <w:p w:rsidR="00A517C4" w:rsidRDefault="00A517C4"/>
    <w:sectPr w:rsidR="00A517C4" w:rsidSect="00FF154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E9A" w:rsidRDefault="00920E9A" w:rsidP="001847CB">
      <w:pPr>
        <w:spacing w:after="0" w:line="240" w:lineRule="auto"/>
      </w:pPr>
      <w:r>
        <w:separator/>
      </w:r>
    </w:p>
  </w:endnote>
  <w:endnote w:type="continuationSeparator" w:id="1">
    <w:p w:rsidR="00920E9A" w:rsidRDefault="00920E9A" w:rsidP="00184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E9A" w:rsidRDefault="00920E9A" w:rsidP="001847CB">
      <w:pPr>
        <w:spacing w:after="0" w:line="240" w:lineRule="auto"/>
      </w:pPr>
      <w:r>
        <w:separator/>
      </w:r>
    </w:p>
  </w:footnote>
  <w:footnote w:type="continuationSeparator" w:id="1">
    <w:p w:rsidR="00920E9A" w:rsidRDefault="00920E9A" w:rsidP="001847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54D11"/>
    <w:multiLevelType w:val="hybridMultilevel"/>
    <w:tmpl w:val="9350D544"/>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3C861B66"/>
    <w:multiLevelType w:val="hybridMultilevel"/>
    <w:tmpl w:val="9350D5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050EFB"/>
    <w:multiLevelType w:val="hybridMultilevel"/>
    <w:tmpl w:val="B0484130"/>
    <w:lvl w:ilvl="0" w:tplc="E5547A48">
      <w:start w:val="7"/>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6D7307"/>
    <w:multiLevelType w:val="hybridMultilevel"/>
    <w:tmpl w:val="40660CFE"/>
    <w:lvl w:ilvl="0" w:tplc="B838C7B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023FF3"/>
    <w:multiLevelType w:val="hybridMultilevel"/>
    <w:tmpl w:val="F7AC2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A517C4"/>
    <w:rsid w:val="000456D5"/>
    <w:rsid w:val="000E1993"/>
    <w:rsid w:val="001847CB"/>
    <w:rsid w:val="003318EF"/>
    <w:rsid w:val="003465FF"/>
    <w:rsid w:val="004A450C"/>
    <w:rsid w:val="00610A7C"/>
    <w:rsid w:val="00687DFF"/>
    <w:rsid w:val="00801524"/>
    <w:rsid w:val="00913EC1"/>
    <w:rsid w:val="00920E9A"/>
    <w:rsid w:val="00926E1A"/>
    <w:rsid w:val="00A517C4"/>
    <w:rsid w:val="00DC0F48"/>
    <w:rsid w:val="00DC5223"/>
    <w:rsid w:val="00F9026A"/>
    <w:rsid w:val="00FC7A3A"/>
    <w:rsid w:val="00FF154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5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DFF"/>
    <w:pPr>
      <w:ind w:left="720"/>
      <w:contextualSpacing/>
    </w:pPr>
  </w:style>
  <w:style w:type="paragraph" w:styleId="Header">
    <w:name w:val="header"/>
    <w:basedOn w:val="Normal"/>
    <w:link w:val="HeaderChar"/>
    <w:uiPriority w:val="99"/>
    <w:semiHidden/>
    <w:unhideWhenUsed/>
    <w:rsid w:val="001847CB"/>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1847CB"/>
  </w:style>
  <w:style w:type="paragraph" w:styleId="Footer">
    <w:name w:val="footer"/>
    <w:basedOn w:val="Normal"/>
    <w:link w:val="FooterChar"/>
    <w:uiPriority w:val="99"/>
    <w:semiHidden/>
    <w:unhideWhenUsed/>
    <w:rsid w:val="001847CB"/>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1847CB"/>
  </w:style>
</w:styles>
</file>

<file path=word/webSettings.xml><?xml version="1.0" encoding="utf-8"?>
<w:webSettings xmlns:r="http://schemas.openxmlformats.org/officeDocument/2006/relationships" xmlns:w="http://schemas.openxmlformats.org/wordprocessingml/2006/main">
  <w:divs>
    <w:div w:id="716201562">
      <w:bodyDiv w:val="1"/>
      <w:marLeft w:val="0"/>
      <w:marRight w:val="0"/>
      <w:marTop w:val="0"/>
      <w:marBottom w:val="0"/>
      <w:divBdr>
        <w:top w:val="none" w:sz="0" w:space="0" w:color="auto"/>
        <w:left w:val="none" w:sz="0" w:space="0" w:color="auto"/>
        <w:bottom w:val="none" w:sz="0" w:space="0" w:color="auto"/>
        <w:right w:val="none" w:sz="0" w:space="0" w:color="auto"/>
      </w:divBdr>
    </w:div>
    <w:div w:id="848256920">
      <w:bodyDiv w:val="1"/>
      <w:marLeft w:val="0"/>
      <w:marRight w:val="0"/>
      <w:marTop w:val="0"/>
      <w:marBottom w:val="0"/>
      <w:divBdr>
        <w:top w:val="none" w:sz="0" w:space="0" w:color="auto"/>
        <w:left w:val="none" w:sz="0" w:space="0" w:color="auto"/>
        <w:bottom w:val="none" w:sz="0" w:space="0" w:color="auto"/>
        <w:right w:val="none" w:sz="0" w:space="0" w:color="auto"/>
      </w:divBdr>
    </w:div>
    <w:div w:id="1054084653">
      <w:bodyDiv w:val="1"/>
      <w:marLeft w:val="0"/>
      <w:marRight w:val="0"/>
      <w:marTop w:val="0"/>
      <w:marBottom w:val="0"/>
      <w:divBdr>
        <w:top w:val="none" w:sz="0" w:space="0" w:color="auto"/>
        <w:left w:val="none" w:sz="0" w:space="0" w:color="auto"/>
        <w:bottom w:val="none" w:sz="0" w:space="0" w:color="auto"/>
        <w:right w:val="none" w:sz="0" w:space="0" w:color="auto"/>
      </w:divBdr>
    </w:div>
    <w:div w:id="180415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dc:creator>
  <cp:lastModifiedBy>Good</cp:lastModifiedBy>
  <cp:revision>3</cp:revision>
  <dcterms:created xsi:type="dcterms:W3CDTF">2011-10-21T18:45:00Z</dcterms:created>
  <dcterms:modified xsi:type="dcterms:W3CDTF">2012-03-14T04:14:00Z</dcterms:modified>
</cp:coreProperties>
</file>