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7C5D57" w14:textId="77777777" w:rsidR="00574373" w:rsidRPr="00574373" w:rsidRDefault="00574373" w:rsidP="00574373">
      <w:pPr>
        <w:pStyle w:val="NoteLevel1"/>
      </w:pPr>
      <w:r>
        <w:rPr>
          <w:b/>
          <w:u w:val="single"/>
        </w:rPr>
        <w:t>Lecture 2</w:t>
      </w:r>
    </w:p>
    <w:p w14:paraId="7415AEFD" w14:textId="77777777" w:rsidR="00574373" w:rsidRDefault="00574373" w:rsidP="00574373">
      <w:pPr>
        <w:pStyle w:val="NoteLevel1"/>
      </w:pPr>
      <w:r>
        <w:t>07.11.14</w:t>
      </w:r>
    </w:p>
    <w:p w14:paraId="7EE71EAF" w14:textId="77777777" w:rsidR="00574373" w:rsidRDefault="00574373" w:rsidP="00574373">
      <w:pPr>
        <w:pStyle w:val="NoteLevel1"/>
      </w:pPr>
    </w:p>
    <w:p w14:paraId="03912CAB" w14:textId="77777777" w:rsidR="00574373" w:rsidRPr="00574373" w:rsidRDefault="00574373" w:rsidP="00574373">
      <w:pPr>
        <w:pStyle w:val="NoteLevel1"/>
      </w:pPr>
      <w:r>
        <w:rPr>
          <w:b/>
        </w:rPr>
        <w:t>SPSS (Statistical Package for Social Sciences)</w:t>
      </w:r>
    </w:p>
    <w:p w14:paraId="736B50CB" w14:textId="77777777" w:rsidR="00574373" w:rsidRDefault="00574373" w:rsidP="00574373">
      <w:pPr>
        <w:pStyle w:val="NoteLevel1"/>
      </w:pPr>
    </w:p>
    <w:p w14:paraId="7707702E" w14:textId="77777777" w:rsidR="00013660" w:rsidRDefault="00013660" w:rsidP="00574373">
      <w:pPr>
        <w:pStyle w:val="NoteLevel1"/>
      </w:pPr>
      <w:r>
        <w:rPr>
          <w:u w:val="single"/>
        </w:rPr>
        <w:t xml:space="preserve">Getting Started with </w:t>
      </w:r>
      <w:proofErr w:type="spellStart"/>
      <w:r>
        <w:rPr>
          <w:u w:val="single"/>
        </w:rPr>
        <w:t>SPSSYou</w:t>
      </w:r>
      <w:proofErr w:type="spellEnd"/>
    </w:p>
    <w:p w14:paraId="73679F67" w14:textId="77777777" w:rsidR="00574373" w:rsidRDefault="00574373" w:rsidP="00574373">
      <w:pPr>
        <w:pStyle w:val="NoteLevel1"/>
        <w:numPr>
          <w:ilvl w:val="0"/>
          <w:numId w:val="2"/>
        </w:numPr>
      </w:pPr>
      <w:r>
        <w:t xml:space="preserve">Type in data yourself OR file </w:t>
      </w:r>
      <w:r>
        <w:sym w:font="Wingdings" w:char="F0E0"/>
      </w:r>
      <w:r>
        <w:t xml:space="preserve"> open </w:t>
      </w:r>
      <w:r>
        <w:sym w:font="Wingdings" w:char="F0E0"/>
      </w:r>
      <w:r>
        <w:t xml:space="preserve"> data </w:t>
      </w:r>
      <w:r>
        <w:sym w:font="Wingdings" w:char="F0E0"/>
      </w:r>
      <w:r>
        <w:t xml:space="preserve"> choose a file</w:t>
      </w:r>
    </w:p>
    <w:p w14:paraId="695B14A6" w14:textId="77777777" w:rsidR="00574373" w:rsidRDefault="00574373" w:rsidP="00574373">
      <w:pPr>
        <w:pStyle w:val="NoteLevel1"/>
        <w:numPr>
          <w:ilvl w:val="0"/>
          <w:numId w:val="2"/>
        </w:numPr>
      </w:pPr>
      <w:r>
        <w:t>Each column in the data view would represent individual variables and the rows will represent different cases</w:t>
      </w:r>
    </w:p>
    <w:p w14:paraId="6634033D" w14:textId="77777777" w:rsidR="00574373" w:rsidRDefault="00574373" w:rsidP="00574373">
      <w:pPr>
        <w:pStyle w:val="NoteLevel1"/>
        <w:numPr>
          <w:ilvl w:val="0"/>
          <w:numId w:val="2"/>
        </w:numPr>
      </w:pPr>
      <w:r>
        <w:t>The variable view is probably the view you would use most often</w:t>
      </w:r>
    </w:p>
    <w:p w14:paraId="746D1A51" w14:textId="77777777" w:rsidR="00574373" w:rsidRDefault="00574373" w:rsidP="00574373">
      <w:pPr>
        <w:pStyle w:val="NoteLevel1"/>
        <w:numPr>
          <w:ilvl w:val="0"/>
          <w:numId w:val="2"/>
        </w:numPr>
      </w:pPr>
      <w:r>
        <w:t>All the variables are listed in the first column</w:t>
      </w:r>
    </w:p>
    <w:p w14:paraId="1897897E" w14:textId="77777777" w:rsidR="00574373" w:rsidRDefault="00574373" w:rsidP="00574373">
      <w:pPr>
        <w:pStyle w:val="NoteLevel1"/>
        <w:numPr>
          <w:ilvl w:val="0"/>
          <w:numId w:val="2"/>
        </w:numPr>
      </w:pPr>
      <w:r>
        <w:t>Labels sections tells you what the variable is</w:t>
      </w:r>
    </w:p>
    <w:p w14:paraId="08826831" w14:textId="77777777" w:rsidR="00574373" w:rsidRDefault="00574373" w:rsidP="00574373">
      <w:pPr>
        <w:pStyle w:val="NoteLevel1"/>
        <w:numPr>
          <w:ilvl w:val="0"/>
          <w:numId w:val="2"/>
        </w:numPr>
      </w:pPr>
      <w:r>
        <w:t>String variables are those that just have text entered as opposed to numbers</w:t>
      </w:r>
    </w:p>
    <w:p w14:paraId="0DE3C2DF" w14:textId="77777777" w:rsidR="00574373" w:rsidRDefault="00574373" w:rsidP="00574373">
      <w:pPr>
        <w:pStyle w:val="NoteLevel1"/>
        <w:numPr>
          <w:ilvl w:val="0"/>
          <w:numId w:val="2"/>
        </w:numPr>
      </w:pPr>
      <w:r>
        <w:t>You normally don’t see the decimals section unless you have interval variables</w:t>
      </w:r>
    </w:p>
    <w:p w14:paraId="75B798C9" w14:textId="77777777" w:rsidR="00574373" w:rsidRDefault="00574373" w:rsidP="00574373">
      <w:pPr>
        <w:pStyle w:val="NoteLevel1"/>
        <w:numPr>
          <w:ilvl w:val="0"/>
          <w:numId w:val="2"/>
        </w:numPr>
      </w:pPr>
      <w:r>
        <w:t>Values is important because a lot of SPSS output will be expressed in numeric codes rather than category labels</w:t>
      </w:r>
    </w:p>
    <w:p w14:paraId="1F6D4491" w14:textId="77777777" w:rsidR="00574373" w:rsidRDefault="00FD1C1B" w:rsidP="00574373">
      <w:pPr>
        <w:pStyle w:val="NoteLevel1"/>
        <w:numPr>
          <w:ilvl w:val="0"/>
          <w:numId w:val="2"/>
        </w:numPr>
      </w:pPr>
      <w:r>
        <w:t>Analyze in the menu bar consists of the different types of operations</w:t>
      </w:r>
    </w:p>
    <w:p w14:paraId="3DEC37BB" w14:textId="77777777" w:rsidR="00013660" w:rsidRDefault="00013660" w:rsidP="00013660">
      <w:pPr>
        <w:pStyle w:val="NoteLevel1"/>
        <w:numPr>
          <w:ilvl w:val="0"/>
          <w:numId w:val="0"/>
        </w:numPr>
      </w:pPr>
    </w:p>
    <w:p w14:paraId="2A22DE98" w14:textId="77777777" w:rsidR="00013660" w:rsidRDefault="00013660" w:rsidP="00013660">
      <w:pPr>
        <w:pStyle w:val="NoteLevel1"/>
      </w:pPr>
      <w:r w:rsidRPr="00013660">
        <w:rPr>
          <w:u w:val="single"/>
        </w:rPr>
        <w:t>Obtaining a Frequency Distribution for a Variable</w:t>
      </w:r>
    </w:p>
    <w:p w14:paraId="16C24902" w14:textId="77777777" w:rsidR="00FD1C1B" w:rsidRDefault="00FD1C1B" w:rsidP="00574373">
      <w:pPr>
        <w:pStyle w:val="NoteLevel1"/>
        <w:numPr>
          <w:ilvl w:val="0"/>
          <w:numId w:val="2"/>
        </w:numPr>
      </w:pPr>
      <w:r>
        <w:t xml:space="preserve">Analyze </w:t>
      </w:r>
      <w:r>
        <w:sym w:font="Wingdings" w:char="F0E0"/>
      </w:r>
      <w:r>
        <w:t xml:space="preserve"> frequencies</w:t>
      </w:r>
    </w:p>
    <w:p w14:paraId="367798C2" w14:textId="77777777" w:rsidR="00FD1C1B" w:rsidRDefault="00FD1C1B" w:rsidP="00574373">
      <w:pPr>
        <w:pStyle w:val="NoteLevel1"/>
        <w:numPr>
          <w:ilvl w:val="0"/>
          <w:numId w:val="2"/>
        </w:numPr>
      </w:pPr>
      <w:r>
        <w:t>You click on something and move it to variables (click ok to open a new/different window)</w:t>
      </w:r>
    </w:p>
    <w:p w14:paraId="252C2BCF" w14:textId="77777777" w:rsidR="00FD1C1B" w:rsidRDefault="00FD1C1B" w:rsidP="00574373">
      <w:pPr>
        <w:pStyle w:val="NoteLevel1"/>
        <w:numPr>
          <w:ilvl w:val="0"/>
          <w:numId w:val="2"/>
        </w:numPr>
      </w:pPr>
      <w:r>
        <w:t>It tells SPSS what variable you’re working with</w:t>
      </w:r>
    </w:p>
    <w:p w14:paraId="2A997C2B" w14:textId="77777777" w:rsidR="00FD1C1B" w:rsidRDefault="00FD1C1B" w:rsidP="00574373">
      <w:pPr>
        <w:pStyle w:val="NoteLevel1"/>
        <w:numPr>
          <w:ilvl w:val="0"/>
          <w:numId w:val="2"/>
        </w:numPr>
      </w:pPr>
      <w:r>
        <w:t>You now have a frequency distribution</w:t>
      </w:r>
    </w:p>
    <w:p w14:paraId="5D3D3A89" w14:textId="77777777" w:rsidR="00FD1C1B" w:rsidRDefault="00FD1C1B" w:rsidP="00574373">
      <w:pPr>
        <w:pStyle w:val="NoteLevel1"/>
        <w:numPr>
          <w:ilvl w:val="0"/>
          <w:numId w:val="2"/>
        </w:numPr>
      </w:pPr>
      <w:r>
        <w:t>For nominal variables, you must ignore the last column (cumulative percent) because you can arrange the variables in any order that you want</w:t>
      </w:r>
    </w:p>
    <w:p w14:paraId="10FB8D76" w14:textId="77777777" w:rsidR="00FD1C1B" w:rsidRDefault="00FD1C1B" w:rsidP="00574373">
      <w:pPr>
        <w:pStyle w:val="NoteLevel1"/>
        <w:numPr>
          <w:ilvl w:val="0"/>
          <w:numId w:val="2"/>
        </w:numPr>
      </w:pPr>
      <w:r>
        <w:t>You’re meant to focus on the frequency and percent frequency</w:t>
      </w:r>
    </w:p>
    <w:p w14:paraId="1D6EACBB" w14:textId="77777777" w:rsidR="00FD1C1B" w:rsidRDefault="00FD1C1B" w:rsidP="00574373">
      <w:pPr>
        <w:pStyle w:val="NoteLevel1"/>
        <w:numPr>
          <w:ilvl w:val="0"/>
          <w:numId w:val="2"/>
        </w:numPr>
      </w:pPr>
      <w:r>
        <w:t>You can just click reset when you open frequencies again to look at the frequency of another variable</w:t>
      </w:r>
    </w:p>
    <w:p w14:paraId="39E532A3" w14:textId="77777777" w:rsidR="00FD1C1B" w:rsidRDefault="00FA1892" w:rsidP="00574373">
      <w:pPr>
        <w:pStyle w:val="NoteLevel1"/>
        <w:numPr>
          <w:ilvl w:val="0"/>
          <w:numId w:val="2"/>
        </w:numPr>
      </w:pPr>
      <w:r>
        <w:t>You can look at the frequency distribution of various variables at one time</w:t>
      </w:r>
    </w:p>
    <w:p w14:paraId="28D4739A" w14:textId="77777777" w:rsidR="00FA1892" w:rsidRDefault="00FA1892" w:rsidP="00574373">
      <w:pPr>
        <w:pStyle w:val="NoteLevel1"/>
        <w:numPr>
          <w:ilvl w:val="0"/>
          <w:numId w:val="2"/>
        </w:numPr>
      </w:pPr>
      <w:r>
        <w:t xml:space="preserve">You can save the results of your output (file </w:t>
      </w:r>
      <w:r>
        <w:sym w:font="Wingdings" w:char="F0E0"/>
      </w:r>
      <w:r>
        <w:t xml:space="preserve"> save)</w:t>
      </w:r>
    </w:p>
    <w:p w14:paraId="7963B35C" w14:textId="77777777" w:rsidR="00FA1892" w:rsidRDefault="00FA1892" w:rsidP="00574373">
      <w:pPr>
        <w:pStyle w:val="NoteLevel1"/>
        <w:numPr>
          <w:ilvl w:val="0"/>
          <w:numId w:val="2"/>
        </w:numPr>
      </w:pPr>
      <w:r>
        <w:t>It will save the file as an SPSS file so unless you have SPSS, you’re computer wont recognize it</w:t>
      </w:r>
    </w:p>
    <w:p w14:paraId="00E4B727" w14:textId="77777777" w:rsidR="00FA1892" w:rsidRDefault="00FA1892" w:rsidP="00574373">
      <w:pPr>
        <w:pStyle w:val="NoteLevel1"/>
        <w:numPr>
          <w:ilvl w:val="0"/>
          <w:numId w:val="2"/>
        </w:numPr>
      </w:pPr>
      <w:r>
        <w:lastRenderedPageBreak/>
        <w:t>You can also right click on the tables, copy and paste in word processor</w:t>
      </w:r>
    </w:p>
    <w:p w14:paraId="615307D7" w14:textId="77777777" w:rsidR="00FA1892" w:rsidRDefault="00FA1892" w:rsidP="00574373">
      <w:pPr>
        <w:pStyle w:val="NoteLevel1"/>
        <w:numPr>
          <w:ilvl w:val="0"/>
          <w:numId w:val="2"/>
        </w:numPr>
      </w:pPr>
      <w:r>
        <w:t>Use median for ordinal variables</w:t>
      </w:r>
    </w:p>
    <w:p w14:paraId="4960B78C" w14:textId="77777777" w:rsidR="00FA1892" w:rsidRDefault="00C678CE" w:rsidP="00574373">
      <w:pPr>
        <w:pStyle w:val="NoteLevel1"/>
        <w:numPr>
          <w:ilvl w:val="0"/>
          <w:numId w:val="2"/>
        </w:numPr>
      </w:pPr>
      <w:r>
        <w:t>SPSS gives you information in the numeric code format, you have to determine it yourself</w:t>
      </w:r>
    </w:p>
    <w:p w14:paraId="1E6E3F24" w14:textId="77777777" w:rsidR="00C678CE" w:rsidRDefault="00C678CE" w:rsidP="00574373">
      <w:pPr>
        <w:pStyle w:val="NoteLevel1"/>
        <w:numPr>
          <w:ilvl w:val="0"/>
          <w:numId w:val="2"/>
        </w:numPr>
      </w:pPr>
      <w:r>
        <w:t>Numeric codes don’t mean much at all for nominal and ordinal data</w:t>
      </w:r>
    </w:p>
    <w:p w14:paraId="06791449" w14:textId="77777777" w:rsidR="00C678CE" w:rsidRDefault="00C678CE" w:rsidP="00574373">
      <w:pPr>
        <w:pStyle w:val="NoteLevel1"/>
        <w:numPr>
          <w:ilvl w:val="0"/>
          <w:numId w:val="2"/>
        </w:numPr>
      </w:pPr>
      <w:r>
        <w:t>SPSS will do what you tell it to do</w:t>
      </w:r>
    </w:p>
    <w:p w14:paraId="6E0BDD94" w14:textId="77777777" w:rsidR="00C678CE" w:rsidRDefault="00C678CE" w:rsidP="00C678CE">
      <w:pPr>
        <w:pStyle w:val="NoteLevel1"/>
        <w:numPr>
          <w:ilvl w:val="0"/>
          <w:numId w:val="0"/>
        </w:numPr>
      </w:pPr>
    </w:p>
    <w:p w14:paraId="58406549" w14:textId="77777777" w:rsidR="00C678CE" w:rsidRPr="00C678CE" w:rsidRDefault="00C678CE" w:rsidP="00C678CE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Bivariate Analysis</w:t>
      </w:r>
    </w:p>
    <w:p w14:paraId="397A785D" w14:textId="77777777" w:rsidR="00C678CE" w:rsidRDefault="00C678CE" w:rsidP="00574373">
      <w:pPr>
        <w:pStyle w:val="NoteLevel1"/>
        <w:numPr>
          <w:ilvl w:val="0"/>
          <w:numId w:val="2"/>
        </w:numPr>
      </w:pPr>
      <w:r>
        <w:t xml:space="preserve">Analyze </w:t>
      </w:r>
      <w:r>
        <w:sym w:font="Wingdings" w:char="F0E0"/>
      </w:r>
      <w:r>
        <w:t xml:space="preserve"> descriptive statistics </w:t>
      </w:r>
      <w:r>
        <w:sym w:font="Wingdings" w:char="F0E0"/>
      </w:r>
      <w:r>
        <w:t xml:space="preserve"> crosstabs</w:t>
      </w:r>
    </w:p>
    <w:p w14:paraId="2A684F45" w14:textId="77777777" w:rsidR="00C678CE" w:rsidRDefault="00013660" w:rsidP="00574373">
      <w:pPr>
        <w:pStyle w:val="NoteLevel1"/>
        <w:numPr>
          <w:ilvl w:val="0"/>
          <w:numId w:val="2"/>
        </w:numPr>
      </w:pPr>
      <w:r>
        <w:t xml:space="preserve">Wants you to put one variable into the row box and one in the </w:t>
      </w:r>
      <w:proofErr w:type="spellStart"/>
      <w:r>
        <w:t>columb</w:t>
      </w:r>
      <w:proofErr w:type="spellEnd"/>
      <w:r>
        <w:t xml:space="preserve"> box</w:t>
      </w:r>
    </w:p>
    <w:p w14:paraId="7EB5C87A" w14:textId="77777777" w:rsidR="00013660" w:rsidRDefault="00013660" w:rsidP="00574373">
      <w:pPr>
        <w:pStyle w:val="NoteLevel1"/>
        <w:numPr>
          <w:ilvl w:val="0"/>
          <w:numId w:val="2"/>
        </w:numPr>
      </w:pPr>
      <w:r>
        <w:t>Based on your hypothesis, it would be up to you to determine what the IV and DV is</w:t>
      </w:r>
    </w:p>
    <w:p w14:paraId="1ED8FC4A" w14:textId="77777777" w:rsidR="00013660" w:rsidRDefault="00013660" w:rsidP="00574373">
      <w:pPr>
        <w:pStyle w:val="NoteLevel1"/>
        <w:numPr>
          <w:ilvl w:val="0"/>
          <w:numId w:val="2"/>
        </w:numPr>
      </w:pPr>
      <w:r>
        <w:t>Move conflict type to the column and severity of the violence to the rows</w:t>
      </w:r>
    </w:p>
    <w:p w14:paraId="0553620D" w14:textId="77777777" w:rsidR="00013660" w:rsidRDefault="00013660" w:rsidP="00574373">
      <w:pPr>
        <w:pStyle w:val="NoteLevel1"/>
        <w:numPr>
          <w:ilvl w:val="0"/>
          <w:numId w:val="2"/>
        </w:numPr>
      </w:pPr>
      <w:r>
        <w:t>The first table just gives you information of what was done (ignore it)</w:t>
      </w:r>
    </w:p>
    <w:p w14:paraId="6AE544EB" w14:textId="77777777" w:rsidR="00013660" w:rsidRDefault="00013660" w:rsidP="00574373">
      <w:pPr>
        <w:pStyle w:val="NoteLevel1"/>
        <w:numPr>
          <w:ilvl w:val="0"/>
          <w:numId w:val="2"/>
        </w:numPr>
      </w:pPr>
      <w:r>
        <w:t>Cross tabs just gives you raw frequencies</w:t>
      </w:r>
    </w:p>
    <w:p w14:paraId="7891CE0C" w14:textId="77777777" w:rsidR="00013660" w:rsidRDefault="00013660" w:rsidP="00574373">
      <w:pPr>
        <w:pStyle w:val="NoteLevel1"/>
        <w:numPr>
          <w:ilvl w:val="0"/>
          <w:numId w:val="2"/>
        </w:numPr>
      </w:pPr>
      <w:r>
        <w:t>Your IV should be in the column and DV in the row</w:t>
      </w:r>
    </w:p>
    <w:p w14:paraId="0C9AAB1B" w14:textId="77777777" w:rsidR="00FD1C1B" w:rsidRDefault="00013660" w:rsidP="003E538C">
      <w:pPr>
        <w:pStyle w:val="NoteLevel1"/>
        <w:numPr>
          <w:ilvl w:val="0"/>
          <w:numId w:val="2"/>
        </w:numPr>
      </w:pPr>
      <w:r>
        <w:t>You would start with some of the fairly detailed observations</w:t>
      </w:r>
    </w:p>
    <w:p w14:paraId="24A2F151" w14:textId="77777777" w:rsidR="003E538C" w:rsidRDefault="003E538C" w:rsidP="00574373">
      <w:pPr>
        <w:pStyle w:val="NoteLevel1"/>
        <w:numPr>
          <w:ilvl w:val="0"/>
          <w:numId w:val="2"/>
        </w:numPr>
        <w:sectPr w:rsidR="003E538C" w:rsidSect="0057437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A108758" w14:textId="77777777" w:rsidR="00FD1C1B" w:rsidRPr="003E538C" w:rsidRDefault="003E538C" w:rsidP="003E538C">
      <w:pPr>
        <w:pStyle w:val="NoteLevel1"/>
      </w:pPr>
      <w:r>
        <w:rPr>
          <w:b/>
          <w:u w:val="single"/>
        </w:rPr>
        <w:t>Lecture 1</w:t>
      </w:r>
    </w:p>
    <w:p w14:paraId="0725096C" w14:textId="77777777" w:rsidR="003E538C" w:rsidRDefault="003E538C" w:rsidP="003E538C">
      <w:pPr>
        <w:pStyle w:val="NoteLevel1"/>
      </w:pPr>
      <w:r>
        <w:t>12.11.14</w:t>
      </w:r>
    </w:p>
    <w:p w14:paraId="32E72E88" w14:textId="77777777" w:rsidR="003E538C" w:rsidRDefault="003E538C" w:rsidP="003E538C">
      <w:pPr>
        <w:pStyle w:val="NoteLevel1"/>
      </w:pPr>
    </w:p>
    <w:p w14:paraId="69F0D705" w14:textId="77777777" w:rsidR="003E538C" w:rsidRDefault="003E538C" w:rsidP="003E538C">
      <w:pPr>
        <w:pStyle w:val="NoteLevel1"/>
      </w:pPr>
      <w:r>
        <w:rPr>
          <w:b/>
        </w:rPr>
        <w:t>Bivariate Analysis: Measures of Association</w:t>
      </w:r>
    </w:p>
    <w:p w14:paraId="5775BCD2" w14:textId="77777777" w:rsidR="003E538C" w:rsidRPr="003E538C" w:rsidRDefault="003E538C" w:rsidP="003E538C">
      <w:pPr>
        <w:pStyle w:val="NoteLevel1"/>
      </w:pPr>
    </w:p>
    <w:p w14:paraId="5AD9B49B" w14:textId="77777777" w:rsidR="003E538C" w:rsidRPr="003E538C" w:rsidRDefault="003E538C" w:rsidP="003E538C">
      <w:pPr>
        <w:pStyle w:val="NoteLevel1"/>
      </w:pPr>
      <w:r>
        <w:rPr>
          <w:u w:val="single"/>
        </w:rPr>
        <w:t>Overview</w:t>
      </w:r>
    </w:p>
    <w:p w14:paraId="6CF282DC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What is a Measure of Association?</w:t>
      </w:r>
    </w:p>
    <w:p w14:paraId="2E9328FC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What are PRE-Based Measures of Association?</w:t>
      </w:r>
    </w:p>
    <w:p w14:paraId="5E981726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Lambda (Nominal Measure of Association)</w:t>
      </w:r>
    </w:p>
    <w:p w14:paraId="0BBCF136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Gamma (Ordinal Measure of Association)</w:t>
      </w:r>
    </w:p>
    <w:p w14:paraId="6A7E6760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Interpreting Measures of Association</w:t>
      </w:r>
    </w:p>
    <w:p w14:paraId="0E50C803" w14:textId="77777777" w:rsidR="003E538C" w:rsidRDefault="003E538C" w:rsidP="003E538C">
      <w:pPr>
        <w:pStyle w:val="NoteLevel1"/>
        <w:numPr>
          <w:ilvl w:val="0"/>
          <w:numId w:val="0"/>
        </w:numPr>
      </w:pPr>
    </w:p>
    <w:p w14:paraId="4C15D16A" w14:textId="77777777" w:rsidR="003E538C" w:rsidRPr="003E538C" w:rsidRDefault="003E538C" w:rsidP="003E538C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Bivariate Analysis</w:t>
      </w:r>
    </w:p>
    <w:p w14:paraId="7C0F9D6E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Three components to bivariate analysis</w:t>
      </w:r>
    </w:p>
    <w:p w14:paraId="7E178190" w14:textId="77777777" w:rsidR="003E538C" w:rsidRDefault="003E538C" w:rsidP="003E538C">
      <w:pPr>
        <w:pStyle w:val="NoteLevel1"/>
        <w:numPr>
          <w:ilvl w:val="0"/>
          <w:numId w:val="3"/>
        </w:numPr>
      </w:pPr>
      <w:r>
        <w:t xml:space="preserve">Form: involves identifying patterns in ways variables seem to </w:t>
      </w:r>
      <w:proofErr w:type="spellStart"/>
      <w:r>
        <w:t>covary</w:t>
      </w:r>
      <w:proofErr w:type="spellEnd"/>
    </w:p>
    <w:p w14:paraId="66D27436" w14:textId="77777777" w:rsidR="003E538C" w:rsidRDefault="003E538C" w:rsidP="003E538C">
      <w:pPr>
        <w:pStyle w:val="NoteLevel2"/>
        <w:numPr>
          <w:ilvl w:val="1"/>
          <w:numId w:val="3"/>
        </w:numPr>
      </w:pPr>
      <w:r>
        <w:t>Describing the patterns you see</w:t>
      </w:r>
    </w:p>
    <w:p w14:paraId="32C1220C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Statistical significance: determine whether the relationship you think you can see could have occurred by chance or even if it applies to the general population</w:t>
      </w:r>
    </w:p>
    <w:p w14:paraId="3643E573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Degree</w:t>
      </w:r>
    </w:p>
    <w:p w14:paraId="65C6445E" w14:textId="77777777" w:rsidR="003E538C" w:rsidRDefault="003E538C" w:rsidP="003E538C">
      <w:pPr>
        <w:pStyle w:val="NoteLevel2"/>
        <w:numPr>
          <w:ilvl w:val="1"/>
          <w:numId w:val="3"/>
        </w:numPr>
      </w:pPr>
      <w:r>
        <w:t>Allows us to assess the strength and direction of two variables</w:t>
      </w:r>
    </w:p>
    <w:p w14:paraId="0239B0F4" w14:textId="77777777" w:rsidR="003E538C" w:rsidRDefault="003E538C" w:rsidP="003E538C">
      <w:pPr>
        <w:pStyle w:val="NoteLevel2"/>
        <w:numPr>
          <w:ilvl w:val="1"/>
          <w:numId w:val="3"/>
        </w:numPr>
      </w:pPr>
      <w:r>
        <w:t>How strong is relationship between IV and DV (weak, moderate, or strong)?</w:t>
      </w:r>
    </w:p>
    <w:p w14:paraId="7A463C35" w14:textId="77777777" w:rsidR="003E538C" w:rsidRDefault="003E538C" w:rsidP="003E538C">
      <w:pPr>
        <w:pStyle w:val="NoteLevel2"/>
        <w:numPr>
          <w:ilvl w:val="1"/>
          <w:numId w:val="3"/>
        </w:numPr>
      </w:pPr>
      <w:r>
        <w:t>Remember: no point in asking about strength of relationship between variables in social science (and largely in natural science as well) have a perfect form</w:t>
      </w:r>
    </w:p>
    <w:p w14:paraId="7380A69A" w14:textId="77777777" w:rsidR="003E538C" w:rsidRDefault="003E538C" w:rsidP="003E538C">
      <w:pPr>
        <w:pStyle w:val="NoteLevel2"/>
        <w:numPr>
          <w:ilvl w:val="1"/>
          <w:numId w:val="3"/>
        </w:numPr>
      </w:pPr>
      <w:r>
        <w:t>As a result it makes sense to talk about the strength of relationship</w:t>
      </w:r>
    </w:p>
    <w:p w14:paraId="298461B3" w14:textId="77777777" w:rsidR="003E538C" w:rsidRDefault="003E538C" w:rsidP="003E538C">
      <w:pPr>
        <w:pStyle w:val="NoteLevel2"/>
        <w:numPr>
          <w:ilvl w:val="1"/>
          <w:numId w:val="3"/>
        </w:numPr>
      </w:pPr>
      <w:r>
        <w:t>Degree could be strong but it may not be obvious</w:t>
      </w:r>
    </w:p>
    <w:p w14:paraId="56A4DE54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No point in talking about the degree or magnitude if your analysis cannot be generalized to the general population</w:t>
      </w:r>
    </w:p>
    <w:p w14:paraId="0DF20F3D" w14:textId="77777777" w:rsidR="003E538C" w:rsidRDefault="003E538C" w:rsidP="003E538C">
      <w:pPr>
        <w:pStyle w:val="NoteLevel1"/>
        <w:numPr>
          <w:ilvl w:val="0"/>
          <w:numId w:val="0"/>
        </w:numPr>
      </w:pPr>
    </w:p>
    <w:p w14:paraId="1A3F5F05" w14:textId="77777777" w:rsidR="003E538C" w:rsidRPr="003E538C" w:rsidRDefault="003E538C" w:rsidP="003E538C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What is a Measure of </w:t>
      </w:r>
      <w:proofErr w:type="gramStart"/>
      <w:r>
        <w:rPr>
          <w:u w:val="single"/>
        </w:rPr>
        <w:t>Association</w:t>
      </w:r>
      <w:proofErr w:type="gramEnd"/>
    </w:p>
    <w:p w14:paraId="0C2CFDB7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Sometimes also called a measure of correlation or a correlation coefficient</w:t>
      </w:r>
    </w:p>
    <w:p w14:paraId="350E001E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Measures of association: a single number summarizing strength of a relationship between two variables in a cross-tab; indicates usefulness of predicting the DV from the IV, and often shows direction of relationship (ordinal and above)</w:t>
      </w:r>
    </w:p>
    <w:p w14:paraId="75273FEF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Various measures of association. Follow similar logic but differ on</w:t>
      </w:r>
    </w:p>
    <w:p w14:paraId="7DCCA723" w14:textId="77777777" w:rsidR="003E538C" w:rsidRDefault="003E538C" w:rsidP="003E538C">
      <w:pPr>
        <w:pStyle w:val="NoteLevel2"/>
        <w:numPr>
          <w:ilvl w:val="1"/>
          <w:numId w:val="3"/>
        </w:numPr>
      </w:pPr>
      <w:r>
        <w:t>Type of data or variables for which they are appropriate</w:t>
      </w:r>
    </w:p>
    <w:p w14:paraId="2F34D889" w14:textId="77777777" w:rsidR="003E538C" w:rsidRDefault="003E538C" w:rsidP="003E538C">
      <w:pPr>
        <w:pStyle w:val="NoteLevel2"/>
        <w:numPr>
          <w:ilvl w:val="1"/>
          <w:numId w:val="3"/>
        </w:numPr>
      </w:pPr>
      <w:r>
        <w:t>Computational details</w:t>
      </w:r>
    </w:p>
    <w:p w14:paraId="1963CC20" w14:textId="77777777" w:rsidR="003E538C" w:rsidRDefault="003E538C" w:rsidP="003E538C">
      <w:pPr>
        <w:pStyle w:val="NoteLevel1"/>
        <w:numPr>
          <w:ilvl w:val="0"/>
          <w:numId w:val="3"/>
        </w:numPr>
      </w:pPr>
      <w:r>
        <w:t>This means that different measures of association aren’t directly comparable</w:t>
      </w:r>
    </w:p>
    <w:p w14:paraId="249A9EA0" w14:textId="77777777" w:rsidR="003D645A" w:rsidRDefault="003D645A" w:rsidP="003D645A">
      <w:pPr>
        <w:pStyle w:val="NoteLevel1"/>
        <w:numPr>
          <w:ilvl w:val="0"/>
          <w:numId w:val="0"/>
        </w:numPr>
      </w:pPr>
    </w:p>
    <w:p w14:paraId="5AC4200A" w14:textId="77777777" w:rsidR="003D645A" w:rsidRPr="003D645A" w:rsidRDefault="003D645A" w:rsidP="003D645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Take Your Best Guess</w:t>
      </w:r>
    </w:p>
    <w:p w14:paraId="310DF726" w14:textId="77777777" w:rsidR="003D645A" w:rsidRDefault="003D645A" w:rsidP="003E538C">
      <w:pPr>
        <w:pStyle w:val="NoteLevel1"/>
        <w:numPr>
          <w:ilvl w:val="0"/>
          <w:numId w:val="3"/>
        </w:numPr>
      </w:pPr>
      <w:r>
        <w:t>If you know noting else about a person and I asked you to guess his or her vote choice in the 2011 federal election, what would you guess?</w:t>
      </w:r>
    </w:p>
    <w:p w14:paraId="7FCF4CA2" w14:textId="77777777" w:rsidR="003D645A" w:rsidRDefault="003D645A" w:rsidP="003D645A">
      <w:pPr>
        <w:pStyle w:val="NoteLevel2"/>
        <w:numPr>
          <w:ilvl w:val="1"/>
          <w:numId w:val="3"/>
        </w:numPr>
      </w:pPr>
      <w:r>
        <w:t>The most common vote choice for Canadians (Ex: the mode)</w:t>
      </w:r>
    </w:p>
    <w:p w14:paraId="4EBBEF44" w14:textId="77777777" w:rsidR="003D645A" w:rsidRDefault="003D645A" w:rsidP="003E538C">
      <w:pPr>
        <w:pStyle w:val="NoteLevel1"/>
        <w:numPr>
          <w:ilvl w:val="0"/>
          <w:numId w:val="3"/>
        </w:numPr>
      </w:pPr>
      <w:r>
        <w:t>If we know that this person lives in Quebec, would you change your guess?</w:t>
      </w:r>
    </w:p>
    <w:p w14:paraId="1AD6ECD5" w14:textId="77777777" w:rsidR="003D645A" w:rsidRDefault="003D645A" w:rsidP="003D645A">
      <w:pPr>
        <w:pStyle w:val="NoteLevel1"/>
        <w:numPr>
          <w:ilvl w:val="0"/>
          <w:numId w:val="3"/>
        </w:numPr>
      </w:pPr>
      <w:r>
        <w:t>One way to assess the strength of a relationship between two variables is to consider the degree to which the extra information provided by an IV (Province in this example) makes your guess better</w:t>
      </w:r>
    </w:p>
    <w:p w14:paraId="424854C9" w14:textId="77777777" w:rsidR="003D645A" w:rsidRDefault="003D645A" w:rsidP="003D645A">
      <w:pPr>
        <w:pStyle w:val="NoteLevel1"/>
        <w:numPr>
          <w:ilvl w:val="0"/>
          <w:numId w:val="0"/>
        </w:numPr>
      </w:pPr>
    </w:p>
    <w:p w14:paraId="6BE97FB4" w14:textId="77777777" w:rsidR="003D645A" w:rsidRPr="003D645A" w:rsidRDefault="003D645A" w:rsidP="003D645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PRE-Based Measures of Association</w:t>
      </w:r>
    </w:p>
    <w:p w14:paraId="77D510AD" w14:textId="77777777" w:rsidR="003D645A" w:rsidRDefault="003D645A" w:rsidP="003E538C">
      <w:pPr>
        <w:pStyle w:val="NoteLevel1"/>
        <w:numPr>
          <w:ilvl w:val="0"/>
          <w:numId w:val="3"/>
        </w:numPr>
      </w:pPr>
      <w:r>
        <w:t>PRE: Percentage Reduction in Error</w:t>
      </w:r>
    </w:p>
    <w:p w14:paraId="43EDB974" w14:textId="77777777" w:rsidR="003D645A" w:rsidRDefault="003D645A" w:rsidP="003D645A">
      <w:pPr>
        <w:pStyle w:val="NoteLevel2"/>
        <w:numPr>
          <w:ilvl w:val="1"/>
          <w:numId w:val="3"/>
        </w:numPr>
      </w:pPr>
      <w:r>
        <w:t>Logic: PRE measures summarize the errors made in predicting the DV while ignoring the IV versus errors made in predicting when information about the IV is taken into account</w:t>
      </w:r>
    </w:p>
    <w:p w14:paraId="11F073AE" w14:textId="77777777" w:rsidR="003D645A" w:rsidRDefault="003D645A" w:rsidP="003D645A">
      <w:pPr>
        <w:pStyle w:val="NoteLevel2"/>
        <w:numPr>
          <w:ilvl w:val="1"/>
          <w:numId w:val="3"/>
        </w:numPr>
      </w:pPr>
      <w:r>
        <w:t>How does our ability to predict cases’ values on DV improve when we know their values on IV? What % improvement in predicting is gained?</w:t>
      </w:r>
    </w:p>
    <w:p w14:paraId="50929A33" w14:textId="77777777" w:rsidR="003D645A" w:rsidRDefault="003D645A" w:rsidP="003D645A">
      <w:pPr>
        <w:pStyle w:val="NoteLevel3"/>
        <w:numPr>
          <w:ilvl w:val="2"/>
          <w:numId w:val="3"/>
        </w:numPr>
      </w:pPr>
      <w:r>
        <w:t>Ex: Knowing someone’s education level improves our ability to predict their income, thus indicating there is a relationship between the two variables</w:t>
      </w:r>
    </w:p>
    <w:p w14:paraId="23327504" w14:textId="77777777" w:rsidR="003D645A" w:rsidRDefault="003D645A" w:rsidP="003D645A">
      <w:pPr>
        <w:pStyle w:val="NoteLevel3"/>
        <w:numPr>
          <w:ilvl w:val="2"/>
          <w:numId w:val="3"/>
        </w:numPr>
      </w:pPr>
      <w:r>
        <w:t>If knowledge of an IV offers no advantage of predicting the DV, the IV is of no use to prediction and is not related to the DV</w:t>
      </w:r>
    </w:p>
    <w:p w14:paraId="61BFCFCD" w14:textId="77777777" w:rsidR="003D645A" w:rsidRDefault="003D645A" w:rsidP="003D645A">
      <w:pPr>
        <w:pStyle w:val="NoteLevel3"/>
        <w:numPr>
          <w:ilvl w:val="2"/>
          <w:numId w:val="3"/>
        </w:numPr>
      </w:pPr>
      <w:r>
        <w:t>If some IV gives you a high amount of accuracy, it’s the same as saying the two variables (IV and DV) are strongly related</w:t>
      </w:r>
    </w:p>
    <w:p w14:paraId="1693D1E7" w14:textId="77777777" w:rsidR="003D645A" w:rsidRDefault="003D645A" w:rsidP="003D645A">
      <w:pPr>
        <w:pStyle w:val="NoteLevel2"/>
        <w:numPr>
          <w:ilvl w:val="1"/>
          <w:numId w:val="3"/>
        </w:numPr>
      </w:pPr>
      <w:r>
        <w:t>If two variables are related, knowing a case’s value on the IV will help predict its value on the DV. PRE-based measures summarizes with precision that improvement in prediction</w:t>
      </w:r>
    </w:p>
    <w:p w14:paraId="3FE84A02" w14:textId="77777777" w:rsidR="003E538C" w:rsidRDefault="003E538C" w:rsidP="003E538C">
      <w:pPr>
        <w:pStyle w:val="NoteLevel1"/>
        <w:numPr>
          <w:ilvl w:val="0"/>
          <w:numId w:val="3"/>
        </w:numPr>
      </w:pPr>
    </w:p>
    <w:p w14:paraId="4D6C0651" w14:textId="77777777" w:rsidR="003D645A" w:rsidRDefault="003D645A" w:rsidP="003D645A">
      <w:pPr>
        <w:pStyle w:val="NoteLevel1"/>
        <w:numPr>
          <w:ilvl w:val="0"/>
          <w:numId w:val="0"/>
        </w:numPr>
      </w:pPr>
    </w:p>
    <w:p w14:paraId="443B383A" w14:textId="77777777" w:rsidR="003D645A" w:rsidRPr="003D645A" w:rsidRDefault="003D645A" w:rsidP="003D645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More Statistical Notation</w:t>
      </w:r>
    </w:p>
    <w:p w14:paraId="2EE8EB01" w14:textId="77777777" w:rsidR="00DC6373" w:rsidRPr="00DC6373" w:rsidRDefault="00DC6373" w:rsidP="00DC6373">
      <w:pPr>
        <w:pStyle w:val="NoteLevel1"/>
      </w:pPr>
      <w:r w:rsidRPr="00DC6373">
        <w:rPr>
          <w:rFonts w:hint="eastAsia"/>
          <w:b/>
        </w:rPr>
        <w:t>λ</w:t>
      </w:r>
    </w:p>
    <w:p w14:paraId="388C485A" w14:textId="77777777" w:rsidR="00DC6373" w:rsidRPr="00DC6373" w:rsidRDefault="00DC6373" w:rsidP="00DC6373">
      <w:pPr>
        <w:pStyle w:val="NoteLevel1"/>
        <w:rPr>
          <w:i/>
        </w:rPr>
      </w:pPr>
      <w:r w:rsidRPr="00DC6373">
        <w:rPr>
          <w:i/>
        </w:rPr>
        <w:t>G</w:t>
      </w:r>
    </w:p>
    <w:p w14:paraId="78C06701" w14:textId="77777777" w:rsidR="00DC6373" w:rsidRPr="00DC6373" w:rsidRDefault="00DC6373" w:rsidP="00DC6373">
      <w:pPr>
        <w:pStyle w:val="NoteLevel1"/>
        <w:rPr>
          <w:i/>
        </w:rPr>
      </w:pPr>
      <w:proofErr w:type="gramStart"/>
      <w:r w:rsidRPr="00DC6373">
        <w:rPr>
          <w:i/>
        </w:rPr>
        <w:t>f</w:t>
      </w:r>
      <w:proofErr w:type="gramEnd"/>
    </w:p>
    <w:p w14:paraId="083C880E" w14:textId="77777777" w:rsidR="00DC6373" w:rsidRPr="00DC6373" w:rsidRDefault="00DC6373" w:rsidP="00DC6373">
      <w:pPr>
        <w:pStyle w:val="NoteLevel1"/>
        <w:rPr>
          <w:i/>
        </w:rPr>
      </w:pPr>
      <w:proofErr w:type="gramStart"/>
      <w:r w:rsidRPr="00DC6373">
        <w:rPr>
          <w:i/>
        </w:rPr>
        <w:t>n</w:t>
      </w:r>
      <w:proofErr w:type="gramEnd"/>
    </w:p>
    <w:p w14:paraId="153C29C6" w14:textId="77777777" w:rsidR="003D645A" w:rsidRDefault="003D645A" w:rsidP="003E538C">
      <w:pPr>
        <w:pStyle w:val="NoteLevel1"/>
        <w:numPr>
          <w:ilvl w:val="0"/>
          <w:numId w:val="3"/>
        </w:numPr>
      </w:pPr>
    </w:p>
    <w:p w14:paraId="401B5C9C" w14:textId="77777777" w:rsidR="003D645A" w:rsidRDefault="003D645A" w:rsidP="003D645A">
      <w:pPr>
        <w:pStyle w:val="NoteLevel1"/>
        <w:numPr>
          <w:ilvl w:val="0"/>
          <w:numId w:val="0"/>
        </w:numPr>
      </w:pPr>
    </w:p>
    <w:p w14:paraId="74BC91AE" w14:textId="77777777" w:rsidR="003D645A" w:rsidRPr="003D645A" w:rsidRDefault="003D645A" w:rsidP="003D645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Nominal Variables</w:t>
      </w:r>
    </w:p>
    <w:p w14:paraId="012DA538" w14:textId="77777777" w:rsidR="003D645A" w:rsidRDefault="003D645A" w:rsidP="003D645A">
      <w:pPr>
        <w:pStyle w:val="NoteLevel1"/>
        <w:numPr>
          <w:ilvl w:val="0"/>
          <w:numId w:val="0"/>
        </w:numPr>
      </w:pPr>
    </w:p>
    <w:p w14:paraId="4F280320" w14:textId="77777777" w:rsidR="003D645A" w:rsidRPr="003D645A" w:rsidRDefault="003D645A" w:rsidP="003D645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Lambda</w:t>
      </w:r>
    </w:p>
    <w:p w14:paraId="4D0CBBCA" w14:textId="77777777" w:rsidR="003E538C" w:rsidRDefault="00DC6373" w:rsidP="00DC6373">
      <w:pPr>
        <w:pStyle w:val="NoteLevel1"/>
        <w:numPr>
          <w:ilvl w:val="0"/>
          <w:numId w:val="3"/>
        </w:numPr>
      </w:pPr>
      <w:r>
        <w:t>Full name: Goodman-</w:t>
      </w:r>
      <w:proofErr w:type="spellStart"/>
      <w:r>
        <w:t>Kruskai</w:t>
      </w:r>
      <w:proofErr w:type="spellEnd"/>
      <w:r>
        <w:t xml:space="preserve"> lambda</w:t>
      </w:r>
    </w:p>
    <w:p w14:paraId="7C8D1F87" w14:textId="77777777" w:rsidR="00DC6373" w:rsidRDefault="00DC6373" w:rsidP="00DC6373">
      <w:pPr>
        <w:pStyle w:val="NoteLevel1"/>
        <w:numPr>
          <w:ilvl w:val="0"/>
          <w:numId w:val="3"/>
        </w:numPr>
      </w:pPr>
      <w:r>
        <w:t>Asymmetrical measure of association</w:t>
      </w:r>
    </w:p>
    <w:p w14:paraId="4CFF7481" w14:textId="77777777" w:rsidR="00DC6373" w:rsidRDefault="00DC6373" w:rsidP="00DC6373">
      <w:pPr>
        <w:pStyle w:val="NoteLevel1"/>
        <w:numPr>
          <w:ilvl w:val="0"/>
          <w:numId w:val="3"/>
        </w:numPr>
      </w:pPr>
      <w:r>
        <w:t xml:space="preserve">Used when one or both variables is </w:t>
      </w:r>
      <w:proofErr w:type="spellStart"/>
      <w:r>
        <w:t>norminal</w:t>
      </w:r>
      <w:proofErr w:type="spellEnd"/>
    </w:p>
    <w:p w14:paraId="7F255971" w14:textId="77777777" w:rsidR="00DC6373" w:rsidRDefault="00DC6373" w:rsidP="00DC6373">
      <w:pPr>
        <w:pStyle w:val="NoteLevel1"/>
        <w:numPr>
          <w:ilvl w:val="0"/>
          <w:numId w:val="3"/>
        </w:numPr>
      </w:pPr>
      <w:r>
        <w:t>Property measured” strength</w:t>
      </w:r>
    </w:p>
    <w:p w14:paraId="56E5496C" w14:textId="77777777" w:rsidR="00DC6373" w:rsidRDefault="00DC6373" w:rsidP="00DC6373">
      <w:pPr>
        <w:pStyle w:val="NoteLevel1"/>
        <w:numPr>
          <w:ilvl w:val="0"/>
          <w:numId w:val="3"/>
        </w:numPr>
      </w:pPr>
      <w:r>
        <w:t>Range: 0 to 1</w:t>
      </w:r>
    </w:p>
    <w:p w14:paraId="353E9A5D" w14:textId="77777777" w:rsidR="00DC6373" w:rsidRDefault="00DC6373" w:rsidP="00DC6373">
      <w:pPr>
        <w:pStyle w:val="NoteLevel2"/>
        <w:numPr>
          <w:ilvl w:val="1"/>
          <w:numId w:val="3"/>
        </w:numPr>
      </w:pPr>
      <w:r>
        <w:t>0 means no relationship</w:t>
      </w:r>
    </w:p>
    <w:p w14:paraId="3DB4AB5D" w14:textId="77777777" w:rsidR="00DC6373" w:rsidRDefault="00DC6373" w:rsidP="00DC6373">
      <w:pPr>
        <w:pStyle w:val="NoteLevel2"/>
        <w:numPr>
          <w:ilvl w:val="1"/>
          <w:numId w:val="3"/>
        </w:numPr>
      </w:pPr>
      <w:r>
        <w:t>It offers no percentage reduction in error</w:t>
      </w:r>
    </w:p>
    <w:p w14:paraId="571EF6DC" w14:textId="77777777" w:rsidR="00DC6373" w:rsidRDefault="00DC6373" w:rsidP="00DC6373">
      <w:pPr>
        <w:pStyle w:val="NoteLevel2"/>
        <w:numPr>
          <w:ilvl w:val="1"/>
          <w:numId w:val="3"/>
        </w:numPr>
      </w:pPr>
      <w:r>
        <w:t>You would be just as well off predicting single cases</w:t>
      </w:r>
    </w:p>
    <w:p w14:paraId="59F13B39" w14:textId="77777777" w:rsidR="00DC6373" w:rsidRDefault="00DC6373" w:rsidP="00DC6373">
      <w:pPr>
        <w:pStyle w:val="NoteLevel1"/>
        <w:numPr>
          <w:ilvl w:val="0"/>
          <w:numId w:val="3"/>
        </w:numPr>
      </w:pPr>
      <w:r>
        <w:t>0 means IV does not help prediction; 1 means IV provides full predictability of values on DV (no prediction errors, and thus, perfect correlation)</w:t>
      </w:r>
    </w:p>
    <w:p w14:paraId="1679E9BA" w14:textId="77777777" w:rsidR="00DC6373" w:rsidRDefault="00DC6373" w:rsidP="00DC6373">
      <w:pPr>
        <w:pStyle w:val="NoteLevel1"/>
        <w:numPr>
          <w:ilvl w:val="0"/>
          <w:numId w:val="3"/>
        </w:numPr>
      </w:pPr>
      <w:r>
        <w:t>Lower value = weaker association; higher value = stronger association – this interpretation is universal for measures of association</w:t>
      </w:r>
    </w:p>
    <w:p w14:paraId="5E084D40" w14:textId="77777777" w:rsidR="00DC6373" w:rsidRDefault="00DC6373" w:rsidP="00DC6373">
      <w:pPr>
        <w:pStyle w:val="NoteLevel1"/>
        <w:numPr>
          <w:ilvl w:val="0"/>
          <w:numId w:val="3"/>
        </w:numPr>
      </w:pPr>
      <w:r>
        <w:t>*Asymmetrical measure of association: A measure whose value may vary depending on which variable is considered the IV and which the DV</w:t>
      </w:r>
    </w:p>
    <w:p w14:paraId="7F88716E" w14:textId="77777777" w:rsidR="00DC6373" w:rsidRDefault="00DC6373" w:rsidP="00DC6373">
      <w:pPr>
        <w:pStyle w:val="NoteLevel1"/>
        <w:numPr>
          <w:ilvl w:val="0"/>
          <w:numId w:val="0"/>
        </w:numPr>
      </w:pPr>
    </w:p>
    <w:p w14:paraId="3074795B" w14:textId="77777777" w:rsidR="00DC6373" w:rsidRPr="00DC6373" w:rsidRDefault="00DC6373" w:rsidP="00DC637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Predictive Accuracy from Distribution of a Single Variable</w:t>
      </w:r>
    </w:p>
    <w:p w14:paraId="7F605D37" w14:textId="77777777" w:rsidR="00DC6373" w:rsidRDefault="00DC6373" w:rsidP="00DC6373">
      <w:pPr>
        <w:pStyle w:val="NoteLevel1"/>
        <w:numPr>
          <w:ilvl w:val="0"/>
          <w:numId w:val="3"/>
        </w:numPr>
      </w:pPr>
    </w:p>
    <w:p w14:paraId="2EE4F9EC" w14:textId="77777777" w:rsidR="00DC6373" w:rsidRDefault="00DC6373" w:rsidP="00DC6373">
      <w:pPr>
        <w:pStyle w:val="NoteLevel1"/>
        <w:numPr>
          <w:ilvl w:val="0"/>
          <w:numId w:val="0"/>
        </w:numPr>
      </w:pPr>
    </w:p>
    <w:p w14:paraId="21549ECA" w14:textId="77777777" w:rsidR="00DC6373" w:rsidRPr="00DC6373" w:rsidRDefault="00DC6373" w:rsidP="00DC637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Predictive Accuracy with Additional Information (an IV)</w:t>
      </w:r>
    </w:p>
    <w:p w14:paraId="465C6CDF" w14:textId="77777777" w:rsidR="00DC6373" w:rsidRDefault="00DC6373" w:rsidP="0023694F">
      <w:pPr>
        <w:pStyle w:val="NoteLevel1"/>
        <w:numPr>
          <w:ilvl w:val="0"/>
          <w:numId w:val="3"/>
        </w:numPr>
      </w:pPr>
      <w:r>
        <w:t>Now we have an additional piece of information (education)</w:t>
      </w:r>
    </w:p>
    <w:p w14:paraId="62C97768" w14:textId="77777777" w:rsidR="00DC6373" w:rsidRDefault="00DC6373" w:rsidP="00DC6373">
      <w:pPr>
        <w:pStyle w:val="NoteLevel1"/>
        <w:numPr>
          <w:ilvl w:val="0"/>
          <w:numId w:val="3"/>
        </w:numPr>
      </w:pPr>
      <w:r>
        <w:t>If education is related to vote choice, knowing someone’s education level (IV) should improve our guess of their vote choice (DV)</w:t>
      </w:r>
    </w:p>
    <w:p w14:paraId="65F6CD29" w14:textId="77777777" w:rsidR="00DC6373" w:rsidRDefault="00DC6373" w:rsidP="00DC6373">
      <w:pPr>
        <w:pStyle w:val="NoteLevel1"/>
        <w:numPr>
          <w:ilvl w:val="0"/>
          <w:numId w:val="3"/>
        </w:numPr>
      </w:pPr>
      <w:r>
        <w:t>If two variables are related, the proportion of incorrect predictions will decrease (remember, PRE), which also reflects strength of association between IV and DV</w:t>
      </w:r>
    </w:p>
    <w:p w14:paraId="48298BD0" w14:textId="77777777" w:rsidR="00DC6373" w:rsidRDefault="00DC6373" w:rsidP="00DC6373">
      <w:pPr>
        <w:pStyle w:val="NoteLevel1"/>
        <w:numPr>
          <w:ilvl w:val="0"/>
          <w:numId w:val="0"/>
        </w:numPr>
      </w:pPr>
    </w:p>
    <w:p w14:paraId="7CE5964E" w14:textId="77777777" w:rsidR="00DC6373" w:rsidRPr="00DC6373" w:rsidRDefault="00DC6373" w:rsidP="00DC637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Calculating Lambda I</w:t>
      </w:r>
    </w:p>
    <w:p w14:paraId="0EC4362F" w14:textId="77777777" w:rsidR="00DC6373" w:rsidRDefault="0023694F" w:rsidP="00DC6373">
      <w:pPr>
        <w:pStyle w:val="NoteLevel1"/>
        <w:numPr>
          <w:ilvl w:val="0"/>
          <w:numId w:val="3"/>
        </w:numPr>
      </w:pPr>
      <w:r>
        <w:t>We would get 479 vote choices wrong</w:t>
      </w:r>
    </w:p>
    <w:p w14:paraId="185F68B1" w14:textId="77777777" w:rsidR="0023694F" w:rsidRDefault="0023694F" w:rsidP="00DC6373">
      <w:pPr>
        <w:pStyle w:val="NoteLevel1"/>
        <w:numPr>
          <w:ilvl w:val="0"/>
          <w:numId w:val="3"/>
        </w:numPr>
      </w:pPr>
      <w:r>
        <w:t>The value of lambda is 0.14 which indicates a 14% reduction</w:t>
      </w:r>
    </w:p>
    <w:p w14:paraId="1F4009F2" w14:textId="77777777" w:rsidR="0023694F" w:rsidRDefault="0023694F" w:rsidP="00DC6373">
      <w:pPr>
        <w:pStyle w:val="NoteLevel1"/>
        <w:numPr>
          <w:ilvl w:val="0"/>
          <w:numId w:val="3"/>
        </w:numPr>
      </w:pPr>
      <w:r>
        <w:t>Conclusion: there is some relationship between education and vote choice</w:t>
      </w:r>
    </w:p>
    <w:p w14:paraId="76CA52DE" w14:textId="77777777" w:rsidR="0023694F" w:rsidRDefault="0023694F" w:rsidP="0023694F">
      <w:pPr>
        <w:pStyle w:val="NoteLevel1"/>
        <w:numPr>
          <w:ilvl w:val="0"/>
          <w:numId w:val="0"/>
        </w:numPr>
      </w:pPr>
    </w:p>
    <w:p w14:paraId="4AD9F334" w14:textId="77777777" w:rsidR="0023694F" w:rsidRPr="0023694F" w:rsidRDefault="0023694F" w:rsidP="0023694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Calculating Lambda II: The Formula</w:t>
      </w:r>
    </w:p>
    <w:p w14:paraId="2653E2BD" w14:textId="77777777" w:rsidR="0023694F" w:rsidRDefault="0023694F" w:rsidP="00DC6373">
      <w:pPr>
        <w:pStyle w:val="NoteLevel1"/>
        <w:numPr>
          <w:ilvl w:val="0"/>
          <w:numId w:val="3"/>
        </w:numPr>
      </w:pPr>
      <w:r>
        <w:t>Not a strong relationship between IV and DV but its there</w:t>
      </w:r>
    </w:p>
    <w:p w14:paraId="7B2E461F" w14:textId="77777777" w:rsidR="0023694F" w:rsidRDefault="0023694F" w:rsidP="0023694F">
      <w:pPr>
        <w:pStyle w:val="NoteLevel1"/>
        <w:numPr>
          <w:ilvl w:val="0"/>
          <w:numId w:val="0"/>
        </w:numPr>
      </w:pPr>
    </w:p>
    <w:p w14:paraId="39450ED2" w14:textId="77777777" w:rsidR="0023694F" w:rsidRPr="0023694F" w:rsidRDefault="0023694F" w:rsidP="0023694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Limitation of Lambda</w:t>
      </w:r>
    </w:p>
    <w:p w14:paraId="295655FF" w14:textId="77777777" w:rsidR="0023694F" w:rsidRDefault="0023694F" w:rsidP="00DC6373">
      <w:pPr>
        <w:pStyle w:val="NoteLevel1"/>
        <w:numPr>
          <w:ilvl w:val="0"/>
          <w:numId w:val="3"/>
        </w:numPr>
      </w:pPr>
      <w:r>
        <w:t>A problem arises when both the IV and DV have the same mode</w:t>
      </w:r>
    </w:p>
    <w:p w14:paraId="702DEAF4" w14:textId="77777777" w:rsidR="0023694F" w:rsidRDefault="00EB2582" w:rsidP="00DC6373">
      <w:pPr>
        <w:pStyle w:val="NoteLevel1"/>
        <w:numPr>
          <w:ilvl w:val="0"/>
          <w:numId w:val="3"/>
        </w:numPr>
      </w:pPr>
      <w:r>
        <w:t>Lambda places so much emphasis on the mode that this can happen</w:t>
      </w:r>
    </w:p>
    <w:p w14:paraId="2C9B923F" w14:textId="77777777" w:rsidR="00EB2582" w:rsidRDefault="00EB2582" w:rsidP="00DC6373">
      <w:pPr>
        <w:pStyle w:val="NoteLevel1"/>
        <w:numPr>
          <w:ilvl w:val="0"/>
          <w:numId w:val="3"/>
        </w:numPr>
      </w:pPr>
      <w:r>
        <w:t>If using lambda, scan the different modes of IV to see if the mode is the same</w:t>
      </w:r>
    </w:p>
    <w:p w14:paraId="67463B40" w14:textId="77777777" w:rsidR="00EB2582" w:rsidRDefault="00EB2582" w:rsidP="00EB2582">
      <w:pPr>
        <w:pStyle w:val="NoteLevel1"/>
        <w:numPr>
          <w:ilvl w:val="0"/>
          <w:numId w:val="0"/>
        </w:numPr>
      </w:pPr>
    </w:p>
    <w:p w14:paraId="0C5BE137" w14:textId="77777777" w:rsidR="00EB2582" w:rsidRDefault="00EB2582" w:rsidP="00EB258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Ordinal Variables</w:t>
      </w:r>
    </w:p>
    <w:p w14:paraId="3BDBC217" w14:textId="77777777" w:rsidR="00EB2582" w:rsidRDefault="00EB2582" w:rsidP="00EB2582">
      <w:pPr>
        <w:pStyle w:val="NoteLevel1"/>
        <w:numPr>
          <w:ilvl w:val="0"/>
          <w:numId w:val="0"/>
        </w:numPr>
        <w:rPr>
          <w:b/>
        </w:rPr>
      </w:pPr>
    </w:p>
    <w:p w14:paraId="78B1AE4A" w14:textId="77777777" w:rsidR="00EB2582" w:rsidRPr="00EB2582" w:rsidRDefault="00EB2582" w:rsidP="00EB258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Measures of Association for Ordinal Variables</w:t>
      </w:r>
    </w:p>
    <w:p w14:paraId="53784717" w14:textId="77777777" w:rsidR="0023694F" w:rsidRDefault="0023694F" w:rsidP="00DC6373">
      <w:pPr>
        <w:pStyle w:val="NoteLevel1"/>
        <w:numPr>
          <w:ilvl w:val="0"/>
          <w:numId w:val="3"/>
        </w:numPr>
      </w:pPr>
    </w:p>
    <w:p w14:paraId="484C2116" w14:textId="77777777" w:rsidR="00DC6373" w:rsidRDefault="00DC6373" w:rsidP="00EB2582">
      <w:pPr>
        <w:pStyle w:val="NoteLevel1"/>
        <w:numPr>
          <w:ilvl w:val="0"/>
          <w:numId w:val="0"/>
        </w:numPr>
      </w:pPr>
    </w:p>
    <w:p w14:paraId="2B9E19C4" w14:textId="77777777" w:rsidR="00EB2582" w:rsidRPr="00EB2582" w:rsidRDefault="00EB2582" w:rsidP="00EB258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Ideology and Support for Free Enterprise</w:t>
      </w:r>
    </w:p>
    <w:p w14:paraId="6B4F46B2" w14:textId="77777777" w:rsidR="00EB2582" w:rsidRDefault="00EB2582" w:rsidP="00DC6373">
      <w:pPr>
        <w:pStyle w:val="NoteLevel1"/>
        <w:numPr>
          <w:ilvl w:val="0"/>
          <w:numId w:val="3"/>
        </w:numPr>
      </w:pPr>
    </w:p>
    <w:p w14:paraId="5B581A57" w14:textId="77777777" w:rsidR="00EB2582" w:rsidRDefault="00EB2582" w:rsidP="00EB2582">
      <w:pPr>
        <w:pStyle w:val="NoteLevel1"/>
        <w:numPr>
          <w:ilvl w:val="0"/>
          <w:numId w:val="0"/>
        </w:numPr>
      </w:pPr>
    </w:p>
    <w:p w14:paraId="5DF76939" w14:textId="77777777" w:rsidR="00EB2582" w:rsidRPr="00EB2582" w:rsidRDefault="00EB2582" w:rsidP="00EB258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Gamma</w:t>
      </w:r>
    </w:p>
    <w:p w14:paraId="778CA5F1" w14:textId="77777777" w:rsidR="00EB2582" w:rsidRDefault="00EB2582" w:rsidP="00DC6373">
      <w:pPr>
        <w:pStyle w:val="NoteLevel1"/>
        <w:numPr>
          <w:ilvl w:val="0"/>
          <w:numId w:val="3"/>
        </w:numPr>
      </w:pPr>
      <w:r>
        <w:t xml:space="preserve">Full name: Goodman and </w:t>
      </w:r>
      <w:proofErr w:type="spellStart"/>
      <w:r>
        <w:t>Kruskal’s</w:t>
      </w:r>
      <w:proofErr w:type="spellEnd"/>
      <w:r>
        <w:t xml:space="preserve"> gamma</w:t>
      </w:r>
    </w:p>
    <w:p w14:paraId="69C70084" w14:textId="77777777" w:rsidR="00EB2582" w:rsidRDefault="00EB2582" w:rsidP="00DC6373">
      <w:pPr>
        <w:pStyle w:val="NoteLevel1"/>
        <w:numPr>
          <w:ilvl w:val="0"/>
          <w:numId w:val="3"/>
        </w:numPr>
      </w:pPr>
      <w:r>
        <w:t>Symmetrical measure of association</w:t>
      </w:r>
    </w:p>
    <w:p w14:paraId="126BAC6F" w14:textId="77777777" w:rsidR="00EB2582" w:rsidRDefault="00EB2582" w:rsidP="00DC6373">
      <w:pPr>
        <w:pStyle w:val="NoteLevel1"/>
        <w:numPr>
          <w:ilvl w:val="0"/>
          <w:numId w:val="3"/>
        </w:numPr>
      </w:pPr>
      <w:r>
        <w:t>Ranges from -1 to +1 (instead of 0 to 1)</w:t>
      </w:r>
    </w:p>
    <w:p w14:paraId="47C2E80E" w14:textId="77777777" w:rsidR="00EB2582" w:rsidRDefault="00EB2582" w:rsidP="00DC6373">
      <w:pPr>
        <w:pStyle w:val="NoteLevel1"/>
        <w:numPr>
          <w:ilvl w:val="0"/>
          <w:numId w:val="3"/>
        </w:numPr>
      </w:pPr>
      <w:r>
        <w:t>Properties measured: strength and direction</w:t>
      </w:r>
    </w:p>
    <w:p w14:paraId="1B4D30BD" w14:textId="77777777" w:rsidR="00EB2582" w:rsidRDefault="00EB2582" w:rsidP="00DC6373">
      <w:pPr>
        <w:pStyle w:val="NoteLevel1"/>
        <w:numPr>
          <w:ilvl w:val="0"/>
          <w:numId w:val="3"/>
        </w:numPr>
      </w:pPr>
      <w:r>
        <w:t>0 = no association</w:t>
      </w:r>
    </w:p>
    <w:p w14:paraId="7B53795B" w14:textId="77777777" w:rsidR="00EB2582" w:rsidRDefault="00EB2582" w:rsidP="00DC6373">
      <w:pPr>
        <w:pStyle w:val="NoteLevel1"/>
        <w:numPr>
          <w:ilvl w:val="0"/>
          <w:numId w:val="3"/>
        </w:numPr>
      </w:pPr>
      <w:r>
        <w:t>+-1 = perfect association</w:t>
      </w:r>
    </w:p>
    <w:p w14:paraId="4C6388D3" w14:textId="77777777" w:rsidR="00EB2582" w:rsidRDefault="00EB2582" w:rsidP="00DC6373">
      <w:pPr>
        <w:pStyle w:val="NoteLevel1"/>
        <w:numPr>
          <w:ilvl w:val="0"/>
          <w:numId w:val="3"/>
        </w:numPr>
      </w:pPr>
      <w:r>
        <w:t>Direction</w:t>
      </w:r>
    </w:p>
    <w:p w14:paraId="2184EEBB" w14:textId="77777777" w:rsidR="00EB2582" w:rsidRDefault="00EB2582" w:rsidP="00EB2582">
      <w:pPr>
        <w:pStyle w:val="NoteLevel2"/>
        <w:numPr>
          <w:ilvl w:val="1"/>
          <w:numId w:val="3"/>
        </w:numPr>
      </w:pPr>
      <w:r>
        <w:t>Negative gamma coefficient: high values of IV associated with low values of DV (and low with high). A negative or inverse relationship</w:t>
      </w:r>
    </w:p>
    <w:p w14:paraId="03C73AE1" w14:textId="77777777" w:rsidR="00EB2582" w:rsidRDefault="00EB2582" w:rsidP="00EB2582">
      <w:pPr>
        <w:pStyle w:val="NoteLevel2"/>
        <w:numPr>
          <w:ilvl w:val="1"/>
          <w:numId w:val="3"/>
        </w:numPr>
      </w:pPr>
      <w:r>
        <w:t>Positive gamma coefficient: high values of IV associated with high values of the DV (and low with low) positive relationship</w:t>
      </w:r>
    </w:p>
    <w:p w14:paraId="0D2A6D08" w14:textId="77777777" w:rsidR="00EB2582" w:rsidRDefault="00EB2582" w:rsidP="00DC6373">
      <w:pPr>
        <w:pStyle w:val="NoteLevel1"/>
        <w:numPr>
          <w:ilvl w:val="0"/>
          <w:numId w:val="3"/>
        </w:numPr>
      </w:pPr>
    </w:p>
    <w:p w14:paraId="2FA59497" w14:textId="77777777" w:rsidR="00DE0857" w:rsidRDefault="00DE0857" w:rsidP="00DE0857">
      <w:pPr>
        <w:pStyle w:val="NoteLevel1"/>
        <w:numPr>
          <w:ilvl w:val="0"/>
          <w:numId w:val="0"/>
        </w:numPr>
      </w:pPr>
    </w:p>
    <w:p w14:paraId="7E421FAC" w14:textId="77777777" w:rsidR="00DE0857" w:rsidRPr="00DE0857" w:rsidRDefault="00DE0857" w:rsidP="00DE0857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Gamma</w:t>
      </w:r>
    </w:p>
    <w:p w14:paraId="49C5F9E0" w14:textId="77777777" w:rsidR="00DE0857" w:rsidRDefault="00DE0857" w:rsidP="00DC6373">
      <w:pPr>
        <w:pStyle w:val="NoteLevel1"/>
        <w:numPr>
          <w:ilvl w:val="0"/>
          <w:numId w:val="3"/>
        </w:numPr>
      </w:pPr>
      <w:r>
        <w:t>Must introduce the concept of paired observations</w:t>
      </w:r>
    </w:p>
    <w:p w14:paraId="4B0FF1E6" w14:textId="77777777" w:rsidR="00DE0857" w:rsidRPr="00DC6373" w:rsidRDefault="00DE0857" w:rsidP="00DC6373">
      <w:pPr>
        <w:pStyle w:val="NoteLevel1"/>
        <w:numPr>
          <w:ilvl w:val="0"/>
          <w:numId w:val="3"/>
        </w:numPr>
      </w:pPr>
      <w:r>
        <w:t>Paired observations: observations compared in terms of their relative rankings on the IV and DV</w:t>
      </w:r>
    </w:p>
    <w:p w14:paraId="3DBFD122" w14:textId="77777777" w:rsidR="003E538C" w:rsidRPr="003E538C" w:rsidRDefault="003E538C" w:rsidP="003E538C">
      <w:pPr>
        <w:pStyle w:val="NoteLevel1"/>
      </w:pPr>
    </w:p>
    <w:p w14:paraId="4166A3B5" w14:textId="77777777" w:rsidR="002F72F9" w:rsidRDefault="002F72F9" w:rsidP="003E538C">
      <w:pPr>
        <w:pStyle w:val="NoteLevel1"/>
        <w:sectPr w:rsidR="002F72F9" w:rsidSect="003E538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2C6D142" w14:textId="6BA7BB25" w:rsidR="003E538C" w:rsidRPr="002F72F9" w:rsidRDefault="002F72F9" w:rsidP="002F72F9">
      <w:pPr>
        <w:pStyle w:val="NoteLevel1"/>
      </w:pPr>
      <w:r>
        <w:rPr>
          <w:b/>
          <w:u w:val="single"/>
        </w:rPr>
        <w:t>Lecture 1</w:t>
      </w:r>
    </w:p>
    <w:p w14:paraId="6FC82105" w14:textId="0DF50F5A" w:rsidR="002F72F9" w:rsidRDefault="002F72F9" w:rsidP="002F72F9">
      <w:pPr>
        <w:pStyle w:val="NoteLevel1"/>
      </w:pPr>
      <w:r>
        <w:t>26.11.14</w:t>
      </w:r>
    </w:p>
    <w:p w14:paraId="1CC35DE0" w14:textId="77777777" w:rsidR="002F72F9" w:rsidRDefault="002F72F9" w:rsidP="002F72F9">
      <w:pPr>
        <w:pStyle w:val="NoteLevel1"/>
      </w:pPr>
    </w:p>
    <w:p w14:paraId="6B9CA4D9" w14:textId="4525F356" w:rsidR="002F72F9" w:rsidRPr="002F72F9" w:rsidRDefault="002F72F9" w:rsidP="002F72F9">
      <w:pPr>
        <w:pStyle w:val="NoteLevel1"/>
      </w:pPr>
      <w:r>
        <w:rPr>
          <w:u w:val="single"/>
        </w:rPr>
        <w:t>Sample Linear Regression</w:t>
      </w:r>
    </w:p>
    <w:p w14:paraId="3AC8270E" w14:textId="289A7BCE" w:rsidR="002F72F9" w:rsidRDefault="002F72F9" w:rsidP="002F72F9">
      <w:pPr>
        <w:pStyle w:val="NoteLevel1"/>
        <w:numPr>
          <w:ilvl w:val="0"/>
          <w:numId w:val="4"/>
        </w:numPr>
      </w:pPr>
      <w:r>
        <w:t>When we’re looking at regression, the horizontal or X axis is where we plant the IV and the vertical Y axis is where we plant the DV</w:t>
      </w:r>
    </w:p>
    <w:p w14:paraId="498C576A" w14:textId="77777777" w:rsidR="002F72F9" w:rsidRDefault="002F72F9" w:rsidP="002F72F9">
      <w:pPr>
        <w:pStyle w:val="NoteLevel1"/>
        <w:numPr>
          <w:ilvl w:val="0"/>
          <w:numId w:val="0"/>
        </w:numPr>
      </w:pPr>
    </w:p>
    <w:p w14:paraId="0F74FEF1" w14:textId="16652557" w:rsidR="002F72F9" w:rsidRPr="002F72F9" w:rsidRDefault="002F72F9" w:rsidP="002F72F9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Direction of Relationship</w:t>
      </w:r>
    </w:p>
    <w:p w14:paraId="28026596" w14:textId="47E9559D" w:rsidR="002F72F9" w:rsidRDefault="002F72F9" w:rsidP="002F72F9">
      <w:pPr>
        <w:pStyle w:val="NoteLevel1"/>
        <w:numPr>
          <w:ilvl w:val="0"/>
          <w:numId w:val="4"/>
        </w:numPr>
      </w:pPr>
      <w:r>
        <w:t>Upward relationship</w:t>
      </w:r>
    </w:p>
    <w:p w14:paraId="13809BE5" w14:textId="05883E4C" w:rsidR="002F72F9" w:rsidRDefault="002F72F9" w:rsidP="002F72F9">
      <w:pPr>
        <w:pStyle w:val="NoteLevel2"/>
        <w:numPr>
          <w:ilvl w:val="1"/>
          <w:numId w:val="4"/>
        </w:numPr>
      </w:pPr>
      <w:r>
        <w:t>Increasing values of IV = increasing values of DV</w:t>
      </w:r>
    </w:p>
    <w:p w14:paraId="5D86556E" w14:textId="56CA9B36" w:rsidR="002F72F9" w:rsidRDefault="002F72F9" w:rsidP="002F72F9">
      <w:pPr>
        <w:pStyle w:val="NoteLevel2"/>
        <w:numPr>
          <w:ilvl w:val="1"/>
          <w:numId w:val="4"/>
        </w:numPr>
      </w:pPr>
      <w:r>
        <w:t>The line and can be steep or not depending on the relationship</w:t>
      </w:r>
    </w:p>
    <w:p w14:paraId="41564084" w14:textId="6D6CC9E1" w:rsidR="002F72F9" w:rsidRDefault="002F72F9" w:rsidP="002F72F9">
      <w:pPr>
        <w:pStyle w:val="NoteLevel1"/>
        <w:numPr>
          <w:ilvl w:val="0"/>
          <w:numId w:val="4"/>
        </w:numPr>
      </w:pPr>
      <w:r>
        <w:t>Downward sloping</w:t>
      </w:r>
    </w:p>
    <w:p w14:paraId="35B149E6" w14:textId="40868386" w:rsidR="002F72F9" w:rsidRDefault="002F72F9" w:rsidP="002F72F9">
      <w:pPr>
        <w:pStyle w:val="NoteLevel2"/>
        <w:numPr>
          <w:ilvl w:val="1"/>
          <w:numId w:val="4"/>
        </w:numPr>
      </w:pPr>
      <w:r>
        <w:t>Negative relationship</w:t>
      </w:r>
    </w:p>
    <w:p w14:paraId="0189A7F7" w14:textId="0C18AF83" w:rsidR="002F72F9" w:rsidRDefault="002F72F9" w:rsidP="002F72F9">
      <w:pPr>
        <w:pStyle w:val="NoteLevel2"/>
        <w:numPr>
          <w:ilvl w:val="1"/>
          <w:numId w:val="4"/>
        </w:numPr>
      </w:pPr>
      <w:r>
        <w:t>IV and DV are changing in opposite directions</w:t>
      </w:r>
    </w:p>
    <w:p w14:paraId="75B58F36" w14:textId="7BA85EC8" w:rsidR="002F72F9" w:rsidRDefault="002F72F9" w:rsidP="002F72F9">
      <w:pPr>
        <w:pStyle w:val="NoteLevel2"/>
        <w:numPr>
          <w:ilvl w:val="1"/>
          <w:numId w:val="4"/>
        </w:numPr>
      </w:pPr>
      <w:r>
        <w:t>When Gamma is negative, it means there’s a negative or inverse relationship</w:t>
      </w:r>
    </w:p>
    <w:p w14:paraId="0549162C" w14:textId="77777777" w:rsidR="002F72F9" w:rsidRDefault="002F72F9" w:rsidP="002F72F9">
      <w:pPr>
        <w:pStyle w:val="NoteLevel1"/>
        <w:numPr>
          <w:ilvl w:val="0"/>
          <w:numId w:val="0"/>
        </w:numPr>
      </w:pPr>
    </w:p>
    <w:p w14:paraId="5FE43EAB" w14:textId="52451829" w:rsidR="002F72F9" w:rsidRPr="002F72F9" w:rsidRDefault="002F72F9" w:rsidP="002F72F9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Perfect Relationship Between IV and DV</w:t>
      </w:r>
    </w:p>
    <w:p w14:paraId="7EFFEA6E" w14:textId="7DCFBD1E" w:rsidR="002F72F9" w:rsidRDefault="00BC485B" w:rsidP="002F72F9">
      <w:pPr>
        <w:pStyle w:val="NoteLevel1"/>
        <w:numPr>
          <w:ilvl w:val="0"/>
          <w:numId w:val="4"/>
        </w:numPr>
      </w:pPr>
      <w:r>
        <w:t>Were always dealing with something where there does seem to be a pattern but its not perfect</w:t>
      </w:r>
    </w:p>
    <w:p w14:paraId="1284702A" w14:textId="2E05977F" w:rsidR="00BC485B" w:rsidRDefault="00BC485B" w:rsidP="002F72F9">
      <w:pPr>
        <w:pStyle w:val="NoteLevel1"/>
        <w:numPr>
          <w:ilvl w:val="0"/>
          <w:numId w:val="4"/>
        </w:numPr>
      </w:pPr>
      <w:r>
        <w:t>In regression analysis you’ll often see a discussion of the regression line or something</w:t>
      </w:r>
    </w:p>
    <w:p w14:paraId="10DDF4D0" w14:textId="1973BDE1" w:rsidR="00BC485B" w:rsidRDefault="00BC485B" w:rsidP="002F72F9">
      <w:pPr>
        <w:pStyle w:val="NoteLevel1"/>
        <w:numPr>
          <w:ilvl w:val="0"/>
          <w:numId w:val="4"/>
        </w:numPr>
      </w:pPr>
      <w:r>
        <w:t>It is a line that is drawn through all the data points to summarize the relationship between the two variables</w:t>
      </w:r>
    </w:p>
    <w:p w14:paraId="2791A500" w14:textId="7E8B6B3B" w:rsidR="00BC485B" w:rsidRDefault="00BC485B" w:rsidP="002F72F9">
      <w:pPr>
        <w:pStyle w:val="NoteLevel1"/>
        <w:numPr>
          <w:ilvl w:val="0"/>
          <w:numId w:val="4"/>
        </w:numPr>
      </w:pPr>
      <w:r>
        <w:t>Kind off analogous to the central tendency</w:t>
      </w:r>
    </w:p>
    <w:p w14:paraId="7227DE63" w14:textId="4CF32E4A" w:rsidR="00BC485B" w:rsidRDefault="00BC485B" w:rsidP="002F72F9">
      <w:pPr>
        <w:pStyle w:val="NoteLevel1"/>
        <w:numPr>
          <w:ilvl w:val="0"/>
          <w:numId w:val="4"/>
        </w:numPr>
      </w:pPr>
      <w:r>
        <w:t>None of the data points actually lie on the line</w:t>
      </w:r>
    </w:p>
    <w:p w14:paraId="459DAC98" w14:textId="499E9381" w:rsidR="00BC485B" w:rsidRDefault="00BC485B" w:rsidP="002F72F9">
      <w:pPr>
        <w:pStyle w:val="NoteLevel1"/>
        <w:numPr>
          <w:ilvl w:val="0"/>
          <w:numId w:val="4"/>
        </w:numPr>
      </w:pPr>
      <w:r>
        <w:t>Its typical for the data points to lie above the line or below the line</w:t>
      </w:r>
    </w:p>
    <w:p w14:paraId="2843BC61" w14:textId="77777777" w:rsidR="00BC485B" w:rsidRDefault="00BC485B" w:rsidP="00BC485B">
      <w:pPr>
        <w:pStyle w:val="NoteLevel1"/>
        <w:numPr>
          <w:ilvl w:val="0"/>
          <w:numId w:val="0"/>
        </w:numPr>
      </w:pPr>
    </w:p>
    <w:p w14:paraId="638D9387" w14:textId="49618FD0" w:rsidR="00BC485B" w:rsidRPr="00BC485B" w:rsidRDefault="00BC485B" w:rsidP="00BC485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Slope</w:t>
      </w:r>
    </w:p>
    <w:p w14:paraId="02899CE7" w14:textId="589CB23C" w:rsidR="00BC485B" w:rsidRDefault="00BC485B" w:rsidP="002F72F9">
      <w:pPr>
        <w:pStyle w:val="NoteLevel1"/>
        <w:numPr>
          <w:ilvl w:val="0"/>
          <w:numId w:val="4"/>
        </w:numPr>
      </w:pPr>
      <w:r>
        <w:t>When B is +, it indicates a positive relationship between the IV and DV and vice versa</w:t>
      </w:r>
    </w:p>
    <w:p w14:paraId="33732258" w14:textId="77777777" w:rsidR="006E4221" w:rsidRDefault="006E4221" w:rsidP="006E4221">
      <w:pPr>
        <w:pStyle w:val="NoteLevel1"/>
        <w:numPr>
          <w:ilvl w:val="0"/>
          <w:numId w:val="0"/>
        </w:numPr>
      </w:pPr>
    </w:p>
    <w:p w14:paraId="62F96A66" w14:textId="1573C27E" w:rsidR="006E4221" w:rsidRPr="006E4221" w:rsidRDefault="006E4221" w:rsidP="006E422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Error</w:t>
      </w:r>
    </w:p>
    <w:p w14:paraId="3ED6FC60" w14:textId="14F3050E" w:rsidR="00BC485B" w:rsidRDefault="006E4221" w:rsidP="002F72F9">
      <w:pPr>
        <w:pStyle w:val="NoteLevel1"/>
        <w:numPr>
          <w:ilvl w:val="0"/>
          <w:numId w:val="4"/>
        </w:numPr>
      </w:pPr>
      <w:r>
        <w:t>All of the data points are off the line so some cases have higher levels of healthcare spending and some have a lower level of spending</w:t>
      </w:r>
    </w:p>
    <w:p w14:paraId="6C625F68" w14:textId="3D020FB0" w:rsidR="006E4221" w:rsidRDefault="006E4221" w:rsidP="002F72F9">
      <w:pPr>
        <w:pStyle w:val="NoteLevel1"/>
        <w:numPr>
          <w:ilvl w:val="0"/>
          <w:numId w:val="4"/>
        </w:numPr>
      </w:pPr>
      <w:r>
        <w:t xml:space="preserve">Error describes the difference between the </w:t>
      </w:r>
      <w:proofErr w:type="spellStart"/>
      <w:r>
        <w:t>fitline</w:t>
      </w:r>
      <w:proofErr w:type="spellEnd"/>
      <w:r>
        <w:t xml:space="preserve"> and the actual data value</w:t>
      </w:r>
    </w:p>
    <w:p w14:paraId="4A15AFB2" w14:textId="6785A07B" w:rsidR="006E4221" w:rsidRDefault="006E4221" w:rsidP="002F72F9">
      <w:pPr>
        <w:pStyle w:val="NoteLevel1"/>
        <w:numPr>
          <w:ilvl w:val="0"/>
          <w:numId w:val="4"/>
        </w:numPr>
      </w:pPr>
      <w:r>
        <w:t>If you want to complete the regression equation, you have to add the error into the equation</w:t>
      </w:r>
    </w:p>
    <w:p w14:paraId="1320AC7B" w14:textId="77777777" w:rsidR="006E4221" w:rsidRDefault="006E4221" w:rsidP="006E4221">
      <w:pPr>
        <w:pStyle w:val="NoteLevel1"/>
        <w:numPr>
          <w:ilvl w:val="0"/>
          <w:numId w:val="0"/>
        </w:numPr>
      </w:pPr>
    </w:p>
    <w:p w14:paraId="6D6210AF" w14:textId="662701AF" w:rsidR="006E4221" w:rsidRPr="006E4221" w:rsidRDefault="006E4221" w:rsidP="006E422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Why is There Error?</w:t>
      </w:r>
    </w:p>
    <w:p w14:paraId="0C6A7890" w14:textId="057A58CE" w:rsidR="006E4221" w:rsidRDefault="006E4221" w:rsidP="002F72F9">
      <w:pPr>
        <w:pStyle w:val="NoteLevel1"/>
        <w:numPr>
          <w:ilvl w:val="0"/>
          <w:numId w:val="4"/>
        </w:numPr>
      </w:pPr>
      <w:r>
        <w:t>Some healthcare systems deliver greater systems for lower cost</w:t>
      </w:r>
    </w:p>
    <w:p w14:paraId="01787703" w14:textId="36F3DB03" w:rsidR="006E4221" w:rsidRDefault="006E4221" w:rsidP="002F72F9">
      <w:pPr>
        <w:pStyle w:val="NoteLevel1"/>
        <w:numPr>
          <w:ilvl w:val="0"/>
          <w:numId w:val="4"/>
        </w:numPr>
      </w:pPr>
      <w:r>
        <w:t>When government is controlled by leftist center parties, public healthcare spending goes up</w:t>
      </w:r>
    </w:p>
    <w:p w14:paraId="4EA38364" w14:textId="77777777" w:rsidR="006E4221" w:rsidRDefault="006E4221" w:rsidP="006E4221">
      <w:pPr>
        <w:pStyle w:val="NoteLevel1"/>
        <w:numPr>
          <w:ilvl w:val="0"/>
          <w:numId w:val="0"/>
        </w:numPr>
      </w:pPr>
    </w:p>
    <w:p w14:paraId="71F47C26" w14:textId="17525DBD" w:rsidR="006E4221" w:rsidRPr="006E4221" w:rsidRDefault="006E4221" w:rsidP="006E422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R-Squared</w:t>
      </w:r>
    </w:p>
    <w:p w14:paraId="6B9FD2AC" w14:textId="11877F83" w:rsidR="006E4221" w:rsidRDefault="006E4221" w:rsidP="002F72F9">
      <w:pPr>
        <w:pStyle w:val="NoteLevel1"/>
        <w:numPr>
          <w:ilvl w:val="0"/>
          <w:numId w:val="4"/>
        </w:numPr>
      </w:pPr>
      <w:r>
        <w:t>Kind off like Chi Square</w:t>
      </w:r>
    </w:p>
    <w:p w14:paraId="4DE2D162" w14:textId="50BB8BAF" w:rsidR="006E4221" w:rsidRDefault="006E4221" w:rsidP="002F72F9">
      <w:pPr>
        <w:pStyle w:val="NoteLevel1"/>
        <w:numPr>
          <w:ilvl w:val="0"/>
          <w:numId w:val="4"/>
        </w:numPr>
      </w:pPr>
      <w:r>
        <w:t xml:space="preserve">You’re comparing observed values in a way to </w:t>
      </w:r>
      <w:r w:rsidR="009570FE">
        <w:t>take a distance from the line of best fit</w:t>
      </w:r>
    </w:p>
    <w:p w14:paraId="1A15C88D" w14:textId="53A9568C" w:rsidR="009570FE" w:rsidRDefault="009570FE" w:rsidP="002F72F9">
      <w:pPr>
        <w:pStyle w:val="NoteLevel1"/>
        <w:numPr>
          <w:ilvl w:val="0"/>
          <w:numId w:val="4"/>
        </w:numPr>
      </w:pPr>
      <w:r>
        <w:t>Strictly speaking, R-Squared equation is as seen in the slides</w:t>
      </w:r>
    </w:p>
    <w:p w14:paraId="45EA96D5" w14:textId="5E1963A2" w:rsidR="009570FE" w:rsidRDefault="009570FE" w:rsidP="002F72F9">
      <w:pPr>
        <w:pStyle w:val="NoteLevel1"/>
        <w:numPr>
          <w:ilvl w:val="0"/>
          <w:numId w:val="4"/>
        </w:numPr>
      </w:pPr>
      <w:r>
        <w:t>Basically comparing how well the line of best fit is in improving prediction</w:t>
      </w:r>
    </w:p>
    <w:p w14:paraId="226A2BA7" w14:textId="77777777" w:rsidR="009570FE" w:rsidRDefault="009570FE" w:rsidP="009570FE">
      <w:pPr>
        <w:pStyle w:val="NoteLevel1"/>
        <w:numPr>
          <w:ilvl w:val="0"/>
          <w:numId w:val="0"/>
        </w:numPr>
      </w:pPr>
    </w:p>
    <w:p w14:paraId="78A8C49D" w14:textId="74F9C090" w:rsidR="009570FE" w:rsidRPr="009570FE" w:rsidRDefault="009570FE" w:rsidP="009570FE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Interpreting R2</w:t>
      </w:r>
    </w:p>
    <w:p w14:paraId="79F1DC76" w14:textId="104FC26F" w:rsidR="006E4221" w:rsidRDefault="009570FE" w:rsidP="002F72F9">
      <w:pPr>
        <w:pStyle w:val="NoteLevel1"/>
        <w:numPr>
          <w:ilvl w:val="0"/>
          <w:numId w:val="4"/>
        </w:numPr>
      </w:pPr>
      <w:r>
        <w:t>R2 will equal to 0 when there is no relationship between the two variables</w:t>
      </w:r>
    </w:p>
    <w:p w14:paraId="2C5D3F3D" w14:textId="3C70727C" w:rsidR="009570FE" w:rsidRDefault="009570FE" w:rsidP="002F72F9">
      <w:pPr>
        <w:pStyle w:val="NoteLevel1"/>
        <w:numPr>
          <w:ilvl w:val="0"/>
          <w:numId w:val="4"/>
        </w:numPr>
      </w:pPr>
      <w:r>
        <w:t>The IV is of no assistance to you in explaining or predicting the DV</w:t>
      </w:r>
    </w:p>
    <w:p w14:paraId="5EE2C36F" w14:textId="77777777" w:rsidR="009570FE" w:rsidRDefault="009570FE" w:rsidP="009570FE">
      <w:pPr>
        <w:pStyle w:val="NoteLevel1"/>
        <w:numPr>
          <w:ilvl w:val="0"/>
          <w:numId w:val="0"/>
        </w:numPr>
      </w:pPr>
    </w:p>
    <w:p w14:paraId="40E4CDDF" w14:textId="24BAC126" w:rsidR="009570FE" w:rsidRPr="009570FE" w:rsidRDefault="009570FE" w:rsidP="009570FE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Judging Whether R2 is Statistically Significant</w:t>
      </w:r>
    </w:p>
    <w:p w14:paraId="3AD16DFB" w14:textId="77777777" w:rsidR="002F72F9" w:rsidRDefault="002F72F9" w:rsidP="002F72F9">
      <w:pPr>
        <w:pStyle w:val="NoteLevel1"/>
        <w:numPr>
          <w:ilvl w:val="0"/>
          <w:numId w:val="4"/>
        </w:numPr>
      </w:pPr>
      <w:bookmarkStart w:id="4" w:name="_GoBack"/>
      <w:bookmarkEnd w:id="4"/>
    </w:p>
    <w:p w14:paraId="56C39791" w14:textId="77777777" w:rsidR="002F72F9" w:rsidRDefault="002F72F9" w:rsidP="002F72F9">
      <w:pPr>
        <w:pStyle w:val="NoteLevel1"/>
        <w:numPr>
          <w:ilvl w:val="0"/>
          <w:numId w:val="0"/>
        </w:numPr>
        <w:ind w:left="360"/>
      </w:pPr>
    </w:p>
    <w:sectPr w:rsidR="002F72F9" w:rsidSect="002F72F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D2F134" w14:textId="77777777" w:rsidR="009570FE" w:rsidRDefault="009570FE" w:rsidP="00574373">
      <w:r>
        <w:separator/>
      </w:r>
    </w:p>
  </w:endnote>
  <w:endnote w:type="continuationSeparator" w:id="0">
    <w:p w14:paraId="4E1F3E02" w14:textId="77777777" w:rsidR="009570FE" w:rsidRDefault="009570FE" w:rsidP="0057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568488" w14:textId="77777777" w:rsidR="009570FE" w:rsidRDefault="009570FE" w:rsidP="00574373">
      <w:r>
        <w:separator/>
      </w:r>
    </w:p>
  </w:footnote>
  <w:footnote w:type="continuationSeparator" w:id="0">
    <w:p w14:paraId="1E5EB0D9" w14:textId="77777777" w:rsidR="009570FE" w:rsidRDefault="009570FE" w:rsidP="0057437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C94699" w14:textId="77777777" w:rsidR="009570FE" w:rsidRDefault="009570FE" w:rsidP="0057437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Week 9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AUTHOR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Ayesha Abdullah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54A75B" w14:textId="77777777" w:rsidR="009570FE" w:rsidRDefault="009570F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Week 10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AUTHOR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Ayesha Abdullah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15D72D" w14:textId="1AC0C166" w:rsidR="009570FE" w:rsidRDefault="009570F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Week 12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AUTHOR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Ayesha Abdullah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FA85C5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706EA2"/>
    <w:multiLevelType w:val="multilevel"/>
    <w:tmpl w:val="3FA85C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7BE16F4"/>
    <w:multiLevelType w:val="multilevel"/>
    <w:tmpl w:val="3FA85C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BD2240D"/>
    <w:multiLevelType w:val="multilevel"/>
    <w:tmpl w:val="3FA85C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Week 9"/>
    <w:docVar w:name="_WNSectionTitle_2" w:val="Week 10"/>
    <w:docVar w:name="_WNSectionTitle_3" w:val="Week 12"/>
    <w:docVar w:name="_WNTabType_0" w:val="0"/>
    <w:docVar w:name="_WNTabType_1" w:val="1"/>
    <w:docVar w:name="_WNTabType_2" w:val="3"/>
    <w:docVar w:name="EnableWordNotes" w:val="0"/>
    <w:docVar w:name="WNDocDisplayRings" w:val="WNDocDisplayRings"/>
    <w:docVar w:name="WNDocLookType" w:val="0"/>
  </w:docVars>
  <w:rsids>
    <w:rsidRoot w:val="00574373"/>
    <w:rsid w:val="00013660"/>
    <w:rsid w:val="0023694F"/>
    <w:rsid w:val="002F72F9"/>
    <w:rsid w:val="003D645A"/>
    <w:rsid w:val="003E538C"/>
    <w:rsid w:val="00574373"/>
    <w:rsid w:val="006E4221"/>
    <w:rsid w:val="0090665C"/>
    <w:rsid w:val="009570FE"/>
    <w:rsid w:val="00A026A6"/>
    <w:rsid w:val="00B87D29"/>
    <w:rsid w:val="00BC485B"/>
    <w:rsid w:val="00C678CE"/>
    <w:rsid w:val="00DC6373"/>
    <w:rsid w:val="00DE0857"/>
    <w:rsid w:val="00EB2582"/>
    <w:rsid w:val="00FA1892"/>
    <w:rsid w:val="00FD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5C61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743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743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743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743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743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743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743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743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743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743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437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743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743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743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743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743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743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743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743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743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743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4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1498</Words>
  <Characters>8545</Characters>
  <Application>Microsoft Macintosh Word</Application>
  <DocSecurity>0</DocSecurity>
  <Lines>71</Lines>
  <Paragraphs>20</Paragraphs>
  <ScaleCrop>false</ScaleCrop>
  <Company/>
  <LinksUpToDate>false</LinksUpToDate>
  <CharactersWithSpaces>10023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Abdullah</dc:creator>
  <cp:keywords/>
  <dc:description/>
  <cp:lastModifiedBy>Ayesha Abdullah</cp:lastModifiedBy>
  <cp:revision>3</cp:revision>
  <dcterms:created xsi:type="dcterms:W3CDTF">2014-11-07T16:45:00Z</dcterms:created>
  <dcterms:modified xsi:type="dcterms:W3CDTF">2014-11-26T20:36:00Z</dcterms:modified>
</cp:coreProperties>
</file>