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9315E5"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FINA 210 CHAPTER 1</w:t>
      </w:r>
    </w:p>
    <w:p w14:paraId="7ABBD40B" w14:textId="77777777" w:rsidR="00C66C6F" w:rsidRPr="00056FDB" w:rsidRDefault="00C66C6F" w:rsidP="00C66C6F">
      <w:pPr>
        <w:rPr>
          <w:rFonts w:ascii="Apple Symbols" w:hAnsi="Apple Symbols" w:cs="Apple Symbols"/>
          <w:sz w:val="22"/>
          <w:szCs w:val="22"/>
        </w:rPr>
      </w:pPr>
    </w:p>
    <w:p w14:paraId="12C2B2BE"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THE ADVANTAGES OF REAL ESTATE INVESTMENT</w:t>
      </w:r>
    </w:p>
    <w:p w14:paraId="524FE988"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 </w:t>
      </w:r>
    </w:p>
    <w:p w14:paraId="5EBEDD52"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Low rick compared to other investments: there is always a demand for land a real estate, is you do your due diligent and look at good geographic area, stability of the market, you should do fine. </w:t>
      </w:r>
      <w:proofErr w:type="gramStart"/>
      <w:r w:rsidRPr="00056FDB">
        <w:rPr>
          <w:rFonts w:ascii="Apple Symbols" w:hAnsi="Apple Symbols" w:cs="Apple Symbols"/>
          <w:sz w:val="22"/>
          <w:szCs w:val="22"/>
        </w:rPr>
        <w:t>the</w:t>
      </w:r>
      <w:proofErr w:type="gramEnd"/>
      <w:r w:rsidRPr="00056FDB">
        <w:rPr>
          <w:rFonts w:ascii="Apple Symbols" w:hAnsi="Apple Symbols" w:cs="Apple Symbols"/>
          <w:sz w:val="22"/>
          <w:szCs w:val="22"/>
        </w:rPr>
        <w:t xml:space="preserve"> value of land usually does better then inflation.</w:t>
      </w:r>
    </w:p>
    <w:p w14:paraId="5B3D879A" w14:textId="77777777" w:rsidR="00C66C6F" w:rsidRPr="00056FDB" w:rsidRDefault="00C66C6F" w:rsidP="00C66C6F">
      <w:pPr>
        <w:rPr>
          <w:rFonts w:ascii="Apple Symbols" w:hAnsi="Apple Symbols" w:cs="Apple Symbols"/>
          <w:sz w:val="22"/>
          <w:szCs w:val="22"/>
        </w:rPr>
      </w:pPr>
    </w:p>
    <w:p w14:paraId="6287FF9A"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Minimal starting capital: You can purchase real estate for a low as 10% </w:t>
      </w:r>
      <w:proofErr w:type="spellStart"/>
      <w:r w:rsidRPr="00056FDB">
        <w:rPr>
          <w:rFonts w:ascii="Apple Symbols" w:hAnsi="Apple Symbols" w:cs="Apple Symbols"/>
          <w:sz w:val="22"/>
          <w:szCs w:val="22"/>
        </w:rPr>
        <w:t>downpayment</w:t>
      </w:r>
      <w:proofErr w:type="spellEnd"/>
      <w:r w:rsidRPr="00056FDB">
        <w:rPr>
          <w:rFonts w:ascii="Apple Symbols" w:hAnsi="Apple Symbols" w:cs="Apple Symbols"/>
          <w:sz w:val="22"/>
          <w:szCs w:val="22"/>
        </w:rPr>
        <w:t>, which is called HIGH RATIO FINANCING.</w:t>
      </w:r>
    </w:p>
    <w:p w14:paraId="16659CED" w14:textId="77777777" w:rsidR="00C66C6F" w:rsidRPr="00056FDB" w:rsidRDefault="00C66C6F" w:rsidP="00C66C6F">
      <w:pPr>
        <w:rPr>
          <w:rFonts w:ascii="Apple Symbols" w:hAnsi="Apple Symbols" w:cs="Apple Symbols"/>
          <w:sz w:val="22"/>
          <w:szCs w:val="22"/>
        </w:rPr>
      </w:pPr>
    </w:p>
    <w:p w14:paraId="5341EBBD"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Investment skills can be easy: compared to other investments, buying your own property can be easy. </w:t>
      </w:r>
      <w:proofErr w:type="gramStart"/>
      <w:r w:rsidRPr="00056FDB">
        <w:rPr>
          <w:rFonts w:ascii="Apple Symbols" w:hAnsi="Apple Symbols" w:cs="Apple Symbols"/>
          <w:sz w:val="22"/>
          <w:szCs w:val="22"/>
        </w:rPr>
        <w:t>it</w:t>
      </w:r>
      <w:proofErr w:type="gramEnd"/>
      <w:r w:rsidRPr="00056FDB">
        <w:rPr>
          <w:rFonts w:ascii="Apple Symbols" w:hAnsi="Apple Symbols" w:cs="Apple Symbols"/>
          <w:sz w:val="22"/>
          <w:szCs w:val="22"/>
        </w:rPr>
        <w:t xml:space="preserve"> mostly take motivation, drive, and desire of knowledge,</w:t>
      </w:r>
    </w:p>
    <w:p w14:paraId="22FDA1FB" w14:textId="77777777" w:rsidR="00C66C6F" w:rsidRPr="00056FDB" w:rsidRDefault="00C66C6F" w:rsidP="00C66C6F">
      <w:pPr>
        <w:rPr>
          <w:rFonts w:ascii="Apple Symbols" w:hAnsi="Apple Symbols" w:cs="Apple Symbols"/>
          <w:sz w:val="22"/>
          <w:szCs w:val="22"/>
        </w:rPr>
      </w:pPr>
    </w:p>
    <w:p w14:paraId="773BD85F"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Using leverage: Leverage is using small amount of your own money and borrowing the rest. USING OTHER PEOPLE MONEY (OPM).</w:t>
      </w:r>
    </w:p>
    <w:p w14:paraId="4DE8AB92" w14:textId="77777777" w:rsidR="00C66C6F" w:rsidRPr="00056FDB" w:rsidRDefault="00C66C6F" w:rsidP="00C66C6F">
      <w:pPr>
        <w:rPr>
          <w:rFonts w:ascii="Apple Symbols" w:hAnsi="Apple Symbols" w:cs="Apple Symbols"/>
          <w:sz w:val="22"/>
          <w:szCs w:val="22"/>
        </w:rPr>
      </w:pPr>
      <w:proofErr w:type="gramStart"/>
      <w:r w:rsidRPr="00056FDB">
        <w:rPr>
          <w:rFonts w:ascii="Apple Symbols" w:hAnsi="Apple Symbols" w:cs="Apple Symbols"/>
          <w:sz w:val="22"/>
          <w:szCs w:val="22"/>
        </w:rPr>
        <w:t>for</w:t>
      </w:r>
      <w:proofErr w:type="gramEnd"/>
      <w:r w:rsidRPr="00056FDB">
        <w:rPr>
          <w:rFonts w:ascii="Apple Symbols" w:hAnsi="Apple Symbols" w:cs="Apple Symbols"/>
          <w:sz w:val="22"/>
          <w:szCs w:val="22"/>
        </w:rPr>
        <w:t xml:space="preserve"> example the high ratio financing, you borrowing 9 times the money you put in and for the lender its not risky because generally property is secure.</w:t>
      </w:r>
    </w:p>
    <w:p w14:paraId="720AF201" w14:textId="77777777" w:rsidR="00C66C6F" w:rsidRPr="00056FDB" w:rsidRDefault="00C66C6F" w:rsidP="00C66C6F">
      <w:pPr>
        <w:rPr>
          <w:rFonts w:ascii="Apple Symbols" w:hAnsi="Apple Symbols" w:cs="Apple Symbols"/>
          <w:sz w:val="22"/>
          <w:szCs w:val="22"/>
        </w:rPr>
      </w:pPr>
    </w:p>
    <w:p w14:paraId="28F2F4C5"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Appreciation: the growth of value over time.</w:t>
      </w:r>
    </w:p>
    <w:p w14:paraId="0BA4EC55" w14:textId="77777777" w:rsidR="00C66C6F" w:rsidRPr="00056FDB" w:rsidRDefault="00C66C6F" w:rsidP="00C66C6F">
      <w:pPr>
        <w:rPr>
          <w:rFonts w:ascii="Apple Symbols" w:hAnsi="Apple Symbols" w:cs="Apple Symbols"/>
          <w:sz w:val="22"/>
          <w:szCs w:val="22"/>
        </w:rPr>
      </w:pPr>
    </w:p>
    <w:p w14:paraId="510B2649"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Equity </w:t>
      </w:r>
      <w:proofErr w:type="spellStart"/>
      <w:r w:rsidRPr="00056FDB">
        <w:rPr>
          <w:rFonts w:ascii="Apple Symbols" w:hAnsi="Apple Symbols" w:cs="Apple Symbols"/>
          <w:sz w:val="22"/>
          <w:szCs w:val="22"/>
        </w:rPr>
        <w:t>buildup</w:t>
      </w:r>
      <w:proofErr w:type="spellEnd"/>
      <w:r w:rsidRPr="00056FDB">
        <w:rPr>
          <w:rFonts w:ascii="Apple Symbols" w:hAnsi="Apple Symbols" w:cs="Apple Symbols"/>
          <w:sz w:val="22"/>
          <w:szCs w:val="22"/>
        </w:rPr>
        <w:t xml:space="preserve">: when you pay your mortgage you pay the principle over time. </w:t>
      </w:r>
      <w:proofErr w:type="gramStart"/>
      <w:r w:rsidRPr="00056FDB">
        <w:rPr>
          <w:rFonts w:ascii="Apple Symbols" w:hAnsi="Apple Symbols" w:cs="Apple Symbols"/>
          <w:sz w:val="22"/>
          <w:szCs w:val="22"/>
        </w:rPr>
        <w:t>the</w:t>
      </w:r>
      <w:proofErr w:type="gramEnd"/>
      <w:r w:rsidRPr="00056FDB">
        <w:rPr>
          <w:rFonts w:ascii="Apple Symbols" w:hAnsi="Apple Symbols" w:cs="Apple Symbols"/>
          <w:sz w:val="22"/>
          <w:szCs w:val="22"/>
        </w:rPr>
        <w:t xml:space="preserve"> amount of clear value in the property that does not include the money owed.</w:t>
      </w:r>
    </w:p>
    <w:p w14:paraId="33C89B35" w14:textId="77777777" w:rsidR="00C66C6F" w:rsidRPr="00056FDB" w:rsidRDefault="00C66C6F" w:rsidP="00C66C6F">
      <w:pPr>
        <w:rPr>
          <w:rFonts w:ascii="Apple Symbols" w:hAnsi="Apple Symbols" w:cs="Apple Symbols"/>
          <w:sz w:val="22"/>
          <w:szCs w:val="22"/>
        </w:rPr>
      </w:pPr>
    </w:p>
    <w:p w14:paraId="31F70E2E"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Inflation Hedge: the value of property appreciates more the regular inflation, although when getting a mortgage your paying in inflation </w:t>
      </w:r>
      <w:proofErr w:type="gramStart"/>
      <w:r w:rsidRPr="00056FDB">
        <w:rPr>
          <w:rFonts w:ascii="Apple Symbols" w:hAnsi="Apple Symbols" w:cs="Apple Symbols"/>
          <w:sz w:val="22"/>
          <w:szCs w:val="22"/>
        </w:rPr>
        <w:t>dollars which over time you</w:t>
      </w:r>
      <w:proofErr w:type="gramEnd"/>
      <w:r w:rsidRPr="00056FDB">
        <w:rPr>
          <w:rFonts w:ascii="Apple Symbols" w:hAnsi="Apple Symbols" w:cs="Apple Symbols"/>
          <w:sz w:val="22"/>
          <w:szCs w:val="22"/>
        </w:rPr>
        <w:t xml:space="preserve"> will make up with raises towards inflations.</w:t>
      </w:r>
    </w:p>
    <w:p w14:paraId="6DE7D0F3" w14:textId="77777777" w:rsidR="00C66C6F" w:rsidRPr="00056FDB" w:rsidRDefault="00C66C6F" w:rsidP="00C66C6F">
      <w:pPr>
        <w:rPr>
          <w:rFonts w:ascii="Apple Symbols" w:hAnsi="Apple Symbols" w:cs="Apple Symbols"/>
          <w:sz w:val="22"/>
          <w:szCs w:val="22"/>
        </w:rPr>
      </w:pPr>
    </w:p>
    <w:p w14:paraId="7147FD19"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Tax advantages: some advantages are, tax free capital gain on your principle property, ability to write off a portion of a home based business income against, write off depreciation of building against income.</w:t>
      </w:r>
    </w:p>
    <w:p w14:paraId="71C5ADFA" w14:textId="77777777" w:rsidR="00C66C6F" w:rsidRPr="00056FDB" w:rsidRDefault="00C66C6F" w:rsidP="00C66C6F">
      <w:pPr>
        <w:rPr>
          <w:rFonts w:ascii="Apple Symbols" w:hAnsi="Apple Symbols" w:cs="Apple Symbols"/>
          <w:sz w:val="22"/>
          <w:szCs w:val="22"/>
        </w:rPr>
      </w:pPr>
    </w:p>
    <w:p w14:paraId="47B04070"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Income potential: property at the right value can give you potential income</w:t>
      </w:r>
    </w:p>
    <w:p w14:paraId="4FA4E2D3" w14:textId="77777777" w:rsidR="00C66C6F" w:rsidRPr="00056FDB" w:rsidRDefault="00C66C6F" w:rsidP="00C66C6F">
      <w:pPr>
        <w:rPr>
          <w:rFonts w:ascii="Apple Symbols" w:hAnsi="Apple Symbols" w:cs="Apple Symbols"/>
          <w:sz w:val="22"/>
          <w:szCs w:val="22"/>
        </w:rPr>
      </w:pPr>
    </w:p>
    <w:p w14:paraId="039EA634"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Attractive return on investment: the </w:t>
      </w:r>
      <w:proofErr w:type="gramStart"/>
      <w:r w:rsidRPr="00056FDB">
        <w:rPr>
          <w:rFonts w:ascii="Apple Symbols" w:hAnsi="Apple Symbols" w:cs="Apple Symbols"/>
          <w:sz w:val="22"/>
          <w:szCs w:val="22"/>
        </w:rPr>
        <w:t>return on most real estate investment are</w:t>
      </w:r>
      <w:proofErr w:type="gramEnd"/>
      <w:r w:rsidRPr="00056FDB">
        <w:rPr>
          <w:rFonts w:ascii="Apple Symbols" w:hAnsi="Apple Symbols" w:cs="Apple Symbols"/>
          <w:sz w:val="22"/>
          <w:szCs w:val="22"/>
        </w:rPr>
        <w:t xml:space="preserve"> usually quite high,</w:t>
      </w:r>
    </w:p>
    <w:p w14:paraId="785ABB6E" w14:textId="77777777" w:rsidR="00C66C6F" w:rsidRPr="00056FDB" w:rsidRDefault="00C66C6F" w:rsidP="00C66C6F">
      <w:pPr>
        <w:rPr>
          <w:rFonts w:ascii="Apple Symbols" w:hAnsi="Apple Symbols" w:cs="Apple Symbols"/>
          <w:sz w:val="22"/>
          <w:szCs w:val="22"/>
        </w:rPr>
      </w:pPr>
    </w:p>
    <w:p w14:paraId="4BD5610C"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Increasing demand for land: due to the increase rate of population and decrease of supply the demand for land is getting larger and larger.</w:t>
      </w:r>
    </w:p>
    <w:p w14:paraId="53F8ED63" w14:textId="77777777" w:rsidR="00C66C6F" w:rsidRPr="00056FDB" w:rsidRDefault="00C66C6F" w:rsidP="00C66C6F">
      <w:pPr>
        <w:rPr>
          <w:rFonts w:ascii="Apple Symbols" w:hAnsi="Apple Symbols" w:cs="Apple Symbols"/>
          <w:sz w:val="22"/>
          <w:szCs w:val="22"/>
        </w:rPr>
      </w:pPr>
    </w:p>
    <w:p w14:paraId="0FB7DB9D"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DISADVANTAGES OF REAL ESTATE INVESTMENT</w:t>
      </w:r>
    </w:p>
    <w:p w14:paraId="1B70D80D" w14:textId="77777777" w:rsidR="00C66C6F" w:rsidRPr="00056FDB" w:rsidRDefault="00C66C6F" w:rsidP="00C66C6F">
      <w:pPr>
        <w:rPr>
          <w:rFonts w:ascii="Apple Symbols" w:hAnsi="Apple Symbols" w:cs="Apple Symbols"/>
          <w:sz w:val="22"/>
          <w:szCs w:val="22"/>
        </w:rPr>
      </w:pPr>
    </w:p>
    <w:p w14:paraId="531D1F2C" w14:textId="77777777" w:rsidR="00C66C6F" w:rsidRPr="00056FDB" w:rsidRDefault="00C66C6F" w:rsidP="00C66C6F">
      <w:pPr>
        <w:rPr>
          <w:rFonts w:ascii="Apple Symbols" w:hAnsi="Apple Symbols" w:cs="Apple Symbols"/>
          <w:sz w:val="22"/>
          <w:szCs w:val="22"/>
        </w:rPr>
      </w:pPr>
      <w:proofErr w:type="gramStart"/>
      <w:r w:rsidRPr="00056FDB">
        <w:rPr>
          <w:rFonts w:ascii="Apple Symbols" w:hAnsi="Apple Symbols" w:cs="Apple Symbols"/>
          <w:sz w:val="22"/>
          <w:szCs w:val="22"/>
        </w:rPr>
        <w:t>subjective</w:t>
      </w:r>
      <w:proofErr w:type="gramEnd"/>
      <w:r w:rsidRPr="00056FDB">
        <w:rPr>
          <w:rFonts w:ascii="Apple Symbols" w:hAnsi="Apple Symbols" w:cs="Apple Symbols"/>
          <w:sz w:val="22"/>
          <w:szCs w:val="22"/>
        </w:rPr>
        <w:t xml:space="preserve"> feeling: some people make bad decisions based on there emotions rather then being prepared.</w:t>
      </w:r>
    </w:p>
    <w:p w14:paraId="1F41BA85" w14:textId="77777777" w:rsidR="00C66C6F" w:rsidRPr="00056FDB" w:rsidRDefault="00C66C6F" w:rsidP="00C66C6F">
      <w:pPr>
        <w:rPr>
          <w:rFonts w:ascii="Apple Symbols" w:hAnsi="Apple Symbols" w:cs="Apple Symbols"/>
          <w:sz w:val="22"/>
          <w:szCs w:val="22"/>
        </w:rPr>
      </w:pPr>
    </w:p>
    <w:p w14:paraId="379D4A7F" w14:textId="294DB4CD"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Lack of liquidity: you </w:t>
      </w:r>
      <w:proofErr w:type="gramStart"/>
      <w:r w:rsidRPr="00056FDB">
        <w:rPr>
          <w:rFonts w:ascii="Apple Symbols" w:hAnsi="Apple Symbols" w:cs="Apple Symbols"/>
          <w:sz w:val="22"/>
          <w:szCs w:val="22"/>
        </w:rPr>
        <w:t>can not</w:t>
      </w:r>
      <w:proofErr w:type="gramEnd"/>
      <w:r w:rsidRPr="00056FDB">
        <w:rPr>
          <w:rFonts w:ascii="Apple Symbols" w:hAnsi="Apple Symbols" w:cs="Apple Symbols"/>
          <w:sz w:val="22"/>
          <w:szCs w:val="22"/>
        </w:rPr>
        <w:t xml:space="preserve"> turn your real estate investment into quick cash. </w:t>
      </w:r>
      <w:r w:rsidR="001A67D9" w:rsidRPr="00056FDB">
        <w:rPr>
          <w:rFonts w:ascii="Apple Symbols" w:hAnsi="Apple Symbols" w:cs="Apple Symbols"/>
          <w:sz w:val="22"/>
          <w:szCs w:val="22"/>
        </w:rPr>
        <w:t>You need a buyer in order to sell</w:t>
      </w:r>
    </w:p>
    <w:p w14:paraId="283FBD3C" w14:textId="77777777" w:rsidR="00C66C6F" w:rsidRPr="00056FDB" w:rsidRDefault="00C66C6F" w:rsidP="00C66C6F">
      <w:pPr>
        <w:rPr>
          <w:rFonts w:ascii="Apple Symbols" w:hAnsi="Apple Symbols" w:cs="Apple Symbols"/>
          <w:sz w:val="22"/>
          <w:szCs w:val="22"/>
        </w:rPr>
      </w:pPr>
    </w:p>
    <w:p w14:paraId="304B6B22"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Extended holding period: most real estate investments are held for a long period of time like 5-10 years before you can make some money</w:t>
      </w:r>
    </w:p>
    <w:p w14:paraId="5859C401" w14:textId="77777777" w:rsidR="00C66C6F" w:rsidRPr="00056FDB" w:rsidRDefault="00C66C6F" w:rsidP="00C66C6F">
      <w:pPr>
        <w:rPr>
          <w:rFonts w:ascii="Apple Symbols" w:hAnsi="Apple Symbols" w:cs="Apple Symbols"/>
          <w:sz w:val="22"/>
          <w:szCs w:val="22"/>
        </w:rPr>
      </w:pPr>
    </w:p>
    <w:p w14:paraId="06C12D3D"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Potential high risk: without doing your due diligent your risk can be high, but following the steps in the book the rick can be also very minimal</w:t>
      </w:r>
    </w:p>
    <w:p w14:paraId="3BF12C97" w14:textId="77777777" w:rsidR="00C66C6F" w:rsidRPr="00056FDB" w:rsidRDefault="00C66C6F" w:rsidP="00C66C6F">
      <w:pPr>
        <w:rPr>
          <w:rFonts w:ascii="Apple Symbols" w:hAnsi="Apple Symbols" w:cs="Apple Symbols"/>
          <w:sz w:val="22"/>
          <w:szCs w:val="22"/>
        </w:rPr>
      </w:pPr>
    </w:p>
    <w:p w14:paraId="2E4875DF"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The lack of comparisons: because no two </w:t>
      </w:r>
      <w:proofErr w:type="gramStart"/>
      <w:r w:rsidRPr="00056FDB">
        <w:rPr>
          <w:rFonts w:ascii="Apple Symbols" w:hAnsi="Apple Symbols" w:cs="Apple Symbols"/>
          <w:sz w:val="22"/>
          <w:szCs w:val="22"/>
        </w:rPr>
        <w:t>property</w:t>
      </w:r>
      <w:proofErr w:type="gramEnd"/>
      <w:r w:rsidRPr="00056FDB">
        <w:rPr>
          <w:rFonts w:ascii="Apple Symbols" w:hAnsi="Apple Symbols" w:cs="Apple Symbols"/>
          <w:sz w:val="22"/>
          <w:szCs w:val="22"/>
        </w:rPr>
        <w:t xml:space="preserve"> are the same you really can not compare.</w:t>
      </w:r>
    </w:p>
    <w:p w14:paraId="2CDEBDC3" w14:textId="77777777" w:rsidR="00C66C6F" w:rsidRPr="00056FDB" w:rsidRDefault="00C66C6F" w:rsidP="00C66C6F">
      <w:pPr>
        <w:rPr>
          <w:rFonts w:ascii="Apple Symbols" w:hAnsi="Apple Symbols" w:cs="Apple Symbols"/>
          <w:sz w:val="22"/>
          <w:szCs w:val="22"/>
        </w:rPr>
      </w:pPr>
    </w:p>
    <w:p w14:paraId="78229BD5"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Exposure to government control: the government has quite of bit of control on real estate for example rent control, zoning laws, use of property and building codes.  </w:t>
      </w:r>
    </w:p>
    <w:p w14:paraId="62C12AD8" w14:textId="77777777" w:rsidR="00C66C6F" w:rsidRPr="00056FDB" w:rsidRDefault="00C66C6F" w:rsidP="00C66C6F">
      <w:pPr>
        <w:rPr>
          <w:rFonts w:ascii="Apple Symbols" w:hAnsi="Apple Symbols" w:cs="Apple Symbols"/>
          <w:sz w:val="22"/>
          <w:szCs w:val="22"/>
        </w:rPr>
      </w:pPr>
    </w:p>
    <w:p w14:paraId="5EFA8987" w14:textId="77777777" w:rsidR="00223EEC" w:rsidRPr="00056FDB" w:rsidRDefault="00223EEC" w:rsidP="00223EEC">
      <w:pPr>
        <w:rPr>
          <w:rFonts w:ascii="Apple Symbols" w:hAnsi="Apple Symbols" w:cs="Apple Symbols"/>
          <w:sz w:val="22"/>
          <w:szCs w:val="22"/>
        </w:rPr>
      </w:pPr>
      <w:r w:rsidRPr="00056FDB">
        <w:rPr>
          <w:rFonts w:ascii="Apple Symbols" w:hAnsi="Apple Symbols" w:cs="Apple Symbols"/>
          <w:sz w:val="22"/>
          <w:szCs w:val="22"/>
        </w:rPr>
        <w:t>Different types of tenants: personal tenant, commercial tenant, others example you buy land and rent the land.</w:t>
      </w:r>
    </w:p>
    <w:p w14:paraId="6F09F9E0" w14:textId="4997B16E" w:rsidR="00223EEC" w:rsidRPr="00056FDB" w:rsidRDefault="00223EEC" w:rsidP="00C66C6F">
      <w:pPr>
        <w:rPr>
          <w:rFonts w:ascii="Apple Symbols" w:hAnsi="Apple Symbols" w:cs="Apple Symbols"/>
          <w:sz w:val="22"/>
          <w:szCs w:val="22"/>
        </w:rPr>
      </w:pPr>
    </w:p>
    <w:p w14:paraId="05E5526C" w14:textId="77777777" w:rsidR="00223EEC" w:rsidRPr="00056FDB" w:rsidRDefault="00223EEC" w:rsidP="00C66C6F">
      <w:pPr>
        <w:rPr>
          <w:rFonts w:ascii="Apple Symbols" w:hAnsi="Apple Symbols" w:cs="Apple Symbols"/>
          <w:sz w:val="22"/>
          <w:szCs w:val="22"/>
        </w:rPr>
      </w:pPr>
    </w:p>
    <w:p w14:paraId="27959309"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UNDERSTANDING THE REAL ESTATE MARKET</w:t>
      </w:r>
    </w:p>
    <w:p w14:paraId="30368FB2" w14:textId="77777777" w:rsidR="00C66C6F" w:rsidRPr="00056FDB" w:rsidRDefault="00C66C6F" w:rsidP="00C66C6F">
      <w:pPr>
        <w:rPr>
          <w:rFonts w:ascii="Apple Symbols" w:hAnsi="Apple Symbols" w:cs="Apple Symbols"/>
          <w:sz w:val="22"/>
          <w:szCs w:val="22"/>
        </w:rPr>
      </w:pPr>
    </w:p>
    <w:p w14:paraId="383367D2"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The real estate cycle: like any other market, supply and demand plays a huge part, you should take in consideration the cycle of demand and supply when buying the property. </w:t>
      </w:r>
    </w:p>
    <w:p w14:paraId="2722BA0F" w14:textId="77777777" w:rsidR="00C66C6F" w:rsidRPr="00056FDB" w:rsidRDefault="00C66C6F" w:rsidP="00C66C6F">
      <w:pPr>
        <w:rPr>
          <w:rFonts w:ascii="Apple Symbols" w:hAnsi="Apple Symbols" w:cs="Apple Symbols"/>
          <w:sz w:val="22"/>
          <w:szCs w:val="22"/>
        </w:rPr>
      </w:pPr>
    </w:p>
    <w:p w14:paraId="7A4891F6"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In general the economy goes in times of economic growth followed by recessions, although economical growth hit different parts of a country or city.</w:t>
      </w:r>
    </w:p>
    <w:p w14:paraId="4D147344" w14:textId="77777777" w:rsidR="00C66C6F" w:rsidRPr="00056FDB" w:rsidRDefault="00C66C6F" w:rsidP="00C66C6F">
      <w:pPr>
        <w:rPr>
          <w:rFonts w:ascii="Apple Symbols" w:hAnsi="Apple Symbols" w:cs="Apple Symbols"/>
          <w:sz w:val="22"/>
          <w:szCs w:val="22"/>
        </w:rPr>
      </w:pPr>
    </w:p>
    <w:p w14:paraId="2496DCEF"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Local business cycle: each local economy has its own factor in real estate growth </w:t>
      </w:r>
    </w:p>
    <w:p w14:paraId="4AA67F83" w14:textId="77777777" w:rsidR="00C66C6F" w:rsidRPr="00056FDB" w:rsidRDefault="00C66C6F" w:rsidP="00C66C6F">
      <w:pPr>
        <w:rPr>
          <w:rFonts w:ascii="Apple Symbols" w:hAnsi="Apple Symbols" w:cs="Apple Symbols"/>
          <w:sz w:val="22"/>
          <w:szCs w:val="22"/>
        </w:rPr>
      </w:pPr>
    </w:p>
    <w:p w14:paraId="70769164"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THREE TYPRES OF REAL ESTATE MARKETS: </w:t>
      </w:r>
    </w:p>
    <w:p w14:paraId="0FB48A24" w14:textId="77777777" w:rsidR="00C66C6F" w:rsidRPr="00056FDB" w:rsidRDefault="00C66C6F" w:rsidP="00C66C6F">
      <w:pPr>
        <w:rPr>
          <w:rFonts w:ascii="Apple Symbols" w:hAnsi="Apple Symbols" w:cs="Apple Symbols"/>
          <w:sz w:val="22"/>
          <w:szCs w:val="22"/>
        </w:rPr>
      </w:pPr>
    </w:p>
    <w:p w14:paraId="1C242E45"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Seller marker: there are more buyers then sellers so the price of home </w:t>
      </w:r>
      <w:proofErr w:type="gramStart"/>
      <w:r w:rsidRPr="00056FDB">
        <w:rPr>
          <w:rFonts w:ascii="Apple Symbols" w:hAnsi="Apple Symbols" w:cs="Apple Symbols"/>
          <w:sz w:val="22"/>
          <w:szCs w:val="22"/>
        </w:rPr>
        <w:t>raise</w:t>
      </w:r>
      <w:proofErr w:type="gramEnd"/>
      <w:r w:rsidRPr="00056FDB">
        <w:rPr>
          <w:rFonts w:ascii="Apple Symbols" w:hAnsi="Apple Symbols" w:cs="Apple Symbols"/>
          <w:sz w:val="22"/>
          <w:szCs w:val="22"/>
        </w:rPr>
        <w:t>.</w:t>
      </w:r>
    </w:p>
    <w:p w14:paraId="330FC078" w14:textId="77777777" w:rsidR="00C66C6F" w:rsidRPr="00056FDB" w:rsidRDefault="00C66C6F" w:rsidP="00C66C6F">
      <w:pPr>
        <w:rPr>
          <w:rFonts w:ascii="Apple Symbols" w:hAnsi="Apple Symbols" w:cs="Apple Symbols"/>
          <w:sz w:val="22"/>
          <w:szCs w:val="22"/>
        </w:rPr>
      </w:pPr>
    </w:p>
    <w:p w14:paraId="7E57864B"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Buyers market: There are many homes for sales and less buyers so prices drops and the homes </w:t>
      </w:r>
      <w:proofErr w:type="spellStart"/>
      <w:r w:rsidRPr="00056FDB">
        <w:rPr>
          <w:rFonts w:ascii="Apple Symbols" w:hAnsi="Apple Symbols" w:cs="Apple Symbols"/>
          <w:sz w:val="22"/>
          <w:szCs w:val="22"/>
        </w:rPr>
        <w:t>dont</w:t>
      </w:r>
      <w:proofErr w:type="spellEnd"/>
      <w:r w:rsidRPr="00056FDB">
        <w:rPr>
          <w:rFonts w:ascii="Apple Symbols" w:hAnsi="Apple Symbols" w:cs="Apple Symbols"/>
          <w:sz w:val="22"/>
          <w:szCs w:val="22"/>
        </w:rPr>
        <w:t xml:space="preserve"> sell quickly</w:t>
      </w:r>
    </w:p>
    <w:p w14:paraId="7EC7EF1E" w14:textId="77777777" w:rsidR="00C66C6F" w:rsidRPr="00056FDB" w:rsidRDefault="00C66C6F" w:rsidP="00C66C6F">
      <w:pPr>
        <w:rPr>
          <w:rFonts w:ascii="Apple Symbols" w:hAnsi="Apple Symbols" w:cs="Apple Symbols"/>
          <w:sz w:val="22"/>
          <w:szCs w:val="22"/>
        </w:rPr>
      </w:pPr>
    </w:p>
    <w:p w14:paraId="572D461C"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Balanced market: the amount of buyer and sellers in the market are equal. </w:t>
      </w:r>
      <w:proofErr w:type="gramStart"/>
      <w:r w:rsidRPr="00056FDB">
        <w:rPr>
          <w:rFonts w:ascii="Apple Symbols" w:hAnsi="Apple Symbols" w:cs="Apple Symbols"/>
          <w:sz w:val="22"/>
          <w:szCs w:val="22"/>
        </w:rPr>
        <w:t>the</w:t>
      </w:r>
      <w:proofErr w:type="gramEnd"/>
      <w:r w:rsidRPr="00056FDB">
        <w:rPr>
          <w:rFonts w:ascii="Apple Symbols" w:hAnsi="Apple Symbols" w:cs="Apple Symbols"/>
          <w:sz w:val="22"/>
          <w:szCs w:val="22"/>
        </w:rPr>
        <w:t xml:space="preserve"> house are selling for fair prices. </w:t>
      </w:r>
    </w:p>
    <w:p w14:paraId="7EE795E1" w14:textId="77777777" w:rsidR="00C66C6F" w:rsidRPr="00056FDB" w:rsidRDefault="00C66C6F" w:rsidP="00C66C6F">
      <w:pPr>
        <w:rPr>
          <w:rFonts w:ascii="Apple Symbols" w:hAnsi="Apple Symbols" w:cs="Apple Symbols"/>
          <w:sz w:val="22"/>
          <w:szCs w:val="22"/>
        </w:rPr>
      </w:pPr>
    </w:p>
    <w:p w14:paraId="156DE6A8"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Factors that affect real estate prices:</w:t>
      </w:r>
    </w:p>
    <w:p w14:paraId="34366FB5" w14:textId="77777777" w:rsidR="00C66C6F" w:rsidRPr="00056FDB" w:rsidRDefault="00C66C6F" w:rsidP="00C66C6F">
      <w:pPr>
        <w:rPr>
          <w:rFonts w:ascii="Apple Symbols" w:hAnsi="Apple Symbols" w:cs="Apple Symbols"/>
          <w:sz w:val="22"/>
          <w:szCs w:val="22"/>
        </w:rPr>
      </w:pPr>
    </w:p>
    <w:p w14:paraId="276840D5"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Position in the real estate cycle: the market will have a bearing on the house prices</w:t>
      </w:r>
    </w:p>
    <w:p w14:paraId="658BE931" w14:textId="77777777" w:rsidR="00C66C6F" w:rsidRPr="00056FDB" w:rsidRDefault="00C66C6F" w:rsidP="00C66C6F">
      <w:pPr>
        <w:rPr>
          <w:rFonts w:ascii="Apple Symbols" w:hAnsi="Apple Symbols" w:cs="Apple Symbols"/>
          <w:sz w:val="22"/>
          <w:szCs w:val="22"/>
        </w:rPr>
      </w:pPr>
    </w:p>
    <w:p w14:paraId="437DF762"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Interest rates: there is a direct connection between interest rate and house prices, when interest rates are high house prices are cheaper, when the rates are low house prices are higher.</w:t>
      </w:r>
    </w:p>
    <w:p w14:paraId="52884ABC" w14:textId="77777777" w:rsidR="00C66C6F" w:rsidRPr="00056FDB" w:rsidRDefault="00C66C6F" w:rsidP="00C66C6F">
      <w:pPr>
        <w:rPr>
          <w:rFonts w:ascii="Apple Symbols" w:hAnsi="Apple Symbols" w:cs="Apple Symbols"/>
          <w:sz w:val="22"/>
          <w:szCs w:val="22"/>
        </w:rPr>
      </w:pPr>
    </w:p>
    <w:p w14:paraId="51A7E9DC"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Taxes: the municipal property tax in the area may have effects on house prices</w:t>
      </w:r>
    </w:p>
    <w:p w14:paraId="31C3756A" w14:textId="77777777" w:rsidR="00C66C6F" w:rsidRPr="00056FDB" w:rsidRDefault="00C66C6F" w:rsidP="00C66C6F">
      <w:pPr>
        <w:rPr>
          <w:rFonts w:ascii="Apple Symbols" w:hAnsi="Apple Symbols" w:cs="Apple Symbols"/>
          <w:sz w:val="22"/>
          <w:szCs w:val="22"/>
        </w:rPr>
      </w:pPr>
    </w:p>
    <w:p w14:paraId="327C2AD7"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Rent control: </w:t>
      </w:r>
      <w:proofErr w:type="gramStart"/>
      <w:r w:rsidRPr="00056FDB">
        <w:rPr>
          <w:rFonts w:ascii="Apple Symbols" w:hAnsi="Apple Symbols" w:cs="Apple Symbols"/>
          <w:sz w:val="22"/>
          <w:szCs w:val="22"/>
        </w:rPr>
        <w:t>provincial  rent</w:t>
      </w:r>
      <w:proofErr w:type="gramEnd"/>
      <w:r w:rsidRPr="00056FDB">
        <w:rPr>
          <w:rFonts w:ascii="Apple Symbols" w:hAnsi="Apple Symbols" w:cs="Apple Symbols"/>
          <w:sz w:val="22"/>
          <w:szCs w:val="22"/>
        </w:rPr>
        <w:t xml:space="preserve"> control have an impact on limiting effect of certain types of homes. </w:t>
      </w:r>
      <w:proofErr w:type="gramStart"/>
      <w:r w:rsidRPr="00056FDB">
        <w:rPr>
          <w:rFonts w:ascii="Apple Symbols" w:hAnsi="Apple Symbols" w:cs="Apple Symbols"/>
          <w:sz w:val="22"/>
          <w:szCs w:val="22"/>
        </w:rPr>
        <w:t>rental</w:t>
      </w:r>
      <w:proofErr w:type="gramEnd"/>
      <w:r w:rsidRPr="00056FDB">
        <w:rPr>
          <w:rFonts w:ascii="Apple Symbols" w:hAnsi="Apple Symbols" w:cs="Apple Symbols"/>
          <w:sz w:val="22"/>
          <w:szCs w:val="22"/>
        </w:rPr>
        <w:t xml:space="preserve"> property***</w:t>
      </w:r>
    </w:p>
    <w:p w14:paraId="608450F2" w14:textId="77777777" w:rsidR="00C66C6F" w:rsidRPr="00056FDB" w:rsidRDefault="00C66C6F" w:rsidP="00C66C6F">
      <w:pPr>
        <w:rPr>
          <w:rFonts w:ascii="Apple Symbols" w:hAnsi="Apple Symbols" w:cs="Apple Symbols"/>
          <w:sz w:val="22"/>
          <w:szCs w:val="22"/>
        </w:rPr>
      </w:pPr>
    </w:p>
    <w:p w14:paraId="4F2241C2"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Economy: The confident in the economy is important in order to stimulate homebuyers and investors.</w:t>
      </w:r>
    </w:p>
    <w:p w14:paraId="70419441" w14:textId="77777777" w:rsidR="00C66C6F" w:rsidRPr="00056FDB" w:rsidRDefault="00C66C6F" w:rsidP="00C66C6F">
      <w:pPr>
        <w:rPr>
          <w:rFonts w:ascii="Apple Symbols" w:hAnsi="Apple Symbols" w:cs="Apple Symbols"/>
          <w:sz w:val="22"/>
          <w:szCs w:val="22"/>
        </w:rPr>
      </w:pPr>
    </w:p>
    <w:p w14:paraId="1EE16738" w14:textId="77777777" w:rsidR="00C66C6F" w:rsidRPr="00056FDB" w:rsidRDefault="00C66C6F" w:rsidP="00C66C6F">
      <w:pPr>
        <w:rPr>
          <w:rFonts w:ascii="Apple Symbols" w:hAnsi="Apple Symbols" w:cs="Apple Symbols"/>
          <w:sz w:val="22"/>
          <w:szCs w:val="22"/>
        </w:rPr>
      </w:pPr>
      <w:proofErr w:type="gramStart"/>
      <w:r w:rsidRPr="00056FDB">
        <w:rPr>
          <w:rFonts w:ascii="Apple Symbols" w:hAnsi="Apple Symbols" w:cs="Apple Symbols"/>
          <w:sz w:val="22"/>
          <w:szCs w:val="22"/>
        </w:rPr>
        <w:t>population</w:t>
      </w:r>
      <w:proofErr w:type="gramEnd"/>
      <w:r w:rsidRPr="00056FDB">
        <w:rPr>
          <w:rFonts w:ascii="Apple Symbols" w:hAnsi="Apple Symbols" w:cs="Apple Symbols"/>
          <w:sz w:val="22"/>
          <w:szCs w:val="22"/>
        </w:rPr>
        <w:t xml:space="preserve"> shifts: the population has an affect on the house market if the population is high that means more people are going to need houses </w:t>
      </w:r>
    </w:p>
    <w:p w14:paraId="48418E82" w14:textId="77777777" w:rsidR="00C66C6F" w:rsidRPr="00056FDB" w:rsidRDefault="00C66C6F" w:rsidP="00C66C6F">
      <w:pPr>
        <w:rPr>
          <w:rFonts w:ascii="Apple Symbols" w:hAnsi="Apple Symbols" w:cs="Apple Symbols"/>
          <w:sz w:val="22"/>
          <w:szCs w:val="22"/>
        </w:rPr>
      </w:pPr>
    </w:p>
    <w:p w14:paraId="1604EFCA" w14:textId="77777777" w:rsidR="00C66C6F" w:rsidRPr="00056FDB" w:rsidRDefault="00C66C6F" w:rsidP="00C66C6F">
      <w:pPr>
        <w:rPr>
          <w:rFonts w:ascii="Apple Symbols" w:hAnsi="Apple Symbols" w:cs="Apple Symbols"/>
          <w:sz w:val="22"/>
          <w:szCs w:val="22"/>
        </w:rPr>
      </w:pPr>
      <w:proofErr w:type="gramStart"/>
      <w:r w:rsidRPr="00056FDB">
        <w:rPr>
          <w:rFonts w:ascii="Apple Symbols" w:hAnsi="Apple Symbols" w:cs="Apple Symbols"/>
          <w:sz w:val="22"/>
          <w:szCs w:val="22"/>
        </w:rPr>
        <w:t>vacancy</w:t>
      </w:r>
      <w:proofErr w:type="gramEnd"/>
      <w:r w:rsidRPr="00056FDB">
        <w:rPr>
          <w:rFonts w:ascii="Apple Symbols" w:hAnsi="Apple Symbols" w:cs="Apple Symbols"/>
          <w:sz w:val="22"/>
          <w:szCs w:val="22"/>
        </w:rPr>
        <w:t xml:space="preserve"> levels: high vacancy means more houses on the market prices will drop and vice versa.</w:t>
      </w:r>
    </w:p>
    <w:p w14:paraId="566FD4B3" w14:textId="77777777" w:rsidR="00C66C6F" w:rsidRPr="00056FDB" w:rsidRDefault="00C66C6F" w:rsidP="00C66C6F">
      <w:pPr>
        <w:rPr>
          <w:rFonts w:ascii="Apple Symbols" w:hAnsi="Apple Symbols" w:cs="Apple Symbols"/>
          <w:sz w:val="22"/>
          <w:szCs w:val="22"/>
        </w:rPr>
      </w:pPr>
    </w:p>
    <w:p w14:paraId="1B3FB956"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Location: </w:t>
      </w:r>
      <w:proofErr w:type="gramStart"/>
      <w:r w:rsidRPr="00056FDB">
        <w:rPr>
          <w:rFonts w:ascii="Apple Symbols" w:hAnsi="Apple Symbols" w:cs="Apple Symbols"/>
          <w:sz w:val="22"/>
          <w:szCs w:val="22"/>
        </w:rPr>
        <w:t>higher desirable location tend</w:t>
      </w:r>
      <w:proofErr w:type="gramEnd"/>
      <w:r w:rsidRPr="00056FDB">
        <w:rPr>
          <w:rFonts w:ascii="Apple Symbols" w:hAnsi="Apple Symbols" w:cs="Apple Symbols"/>
          <w:sz w:val="22"/>
          <w:szCs w:val="22"/>
        </w:rPr>
        <w:t xml:space="preserve"> to go up in value at a faster pace.</w:t>
      </w:r>
    </w:p>
    <w:p w14:paraId="76B5D7B4" w14:textId="77777777" w:rsidR="00C66C6F" w:rsidRPr="00056FDB" w:rsidRDefault="00C66C6F" w:rsidP="00C66C6F">
      <w:pPr>
        <w:rPr>
          <w:rFonts w:ascii="Apple Symbols" w:hAnsi="Apple Symbols" w:cs="Apple Symbols"/>
          <w:sz w:val="22"/>
          <w:szCs w:val="22"/>
        </w:rPr>
      </w:pPr>
    </w:p>
    <w:p w14:paraId="39210ED3" w14:textId="77777777" w:rsidR="00C66C6F" w:rsidRPr="00056FDB" w:rsidRDefault="00C66C6F" w:rsidP="00C66C6F">
      <w:pPr>
        <w:rPr>
          <w:rFonts w:ascii="Apple Symbols" w:hAnsi="Apple Symbols" w:cs="Apple Symbols"/>
          <w:sz w:val="22"/>
          <w:szCs w:val="22"/>
        </w:rPr>
      </w:pPr>
      <w:proofErr w:type="gramStart"/>
      <w:r w:rsidRPr="00056FDB">
        <w:rPr>
          <w:rFonts w:ascii="Apple Symbols" w:hAnsi="Apple Symbols" w:cs="Apple Symbols"/>
          <w:sz w:val="22"/>
          <w:szCs w:val="22"/>
        </w:rPr>
        <w:t>availability</w:t>
      </w:r>
      <w:proofErr w:type="gramEnd"/>
      <w:r w:rsidRPr="00056FDB">
        <w:rPr>
          <w:rFonts w:ascii="Apple Symbols" w:hAnsi="Apple Symbols" w:cs="Apple Symbols"/>
          <w:sz w:val="22"/>
          <w:szCs w:val="22"/>
        </w:rPr>
        <w:t xml:space="preserve"> of land: the shortage of land will generally increase the value of land</w:t>
      </w:r>
    </w:p>
    <w:p w14:paraId="44428700" w14:textId="77777777" w:rsidR="00C66C6F" w:rsidRPr="00056FDB" w:rsidRDefault="00C66C6F" w:rsidP="00C66C6F">
      <w:pPr>
        <w:rPr>
          <w:rFonts w:ascii="Apple Symbols" w:hAnsi="Apple Symbols" w:cs="Apple Symbols"/>
          <w:sz w:val="22"/>
          <w:szCs w:val="22"/>
        </w:rPr>
      </w:pPr>
    </w:p>
    <w:p w14:paraId="4741D661" w14:textId="77777777" w:rsidR="00C66C6F" w:rsidRPr="00056FDB" w:rsidRDefault="00C66C6F" w:rsidP="00C66C6F">
      <w:pPr>
        <w:rPr>
          <w:rFonts w:ascii="Apple Symbols" w:hAnsi="Apple Symbols" w:cs="Apple Symbols"/>
          <w:sz w:val="22"/>
          <w:szCs w:val="22"/>
        </w:rPr>
      </w:pPr>
      <w:proofErr w:type="gramStart"/>
      <w:r w:rsidRPr="00056FDB">
        <w:rPr>
          <w:rFonts w:ascii="Apple Symbols" w:hAnsi="Apple Symbols" w:cs="Apple Symbols"/>
          <w:sz w:val="22"/>
          <w:szCs w:val="22"/>
        </w:rPr>
        <w:t>public</w:t>
      </w:r>
      <w:proofErr w:type="gramEnd"/>
      <w:r w:rsidRPr="00056FDB">
        <w:rPr>
          <w:rFonts w:ascii="Apple Symbols" w:hAnsi="Apple Symbols" w:cs="Apple Symbols"/>
          <w:sz w:val="22"/>
          <w:szCs w:val="22"/>
        </w:rPr>
        <w:t xml:space="preserve"> image: the image the public have of a certain area will affect the land value.</w:t>
      </w:r>
    </w:p>
    <w:p w14:paraId="43CA16BD" w14:textId="77777777" w:rsidR="00C66C6F" w:rsidRPr="00056FDB" w:rsidRDefault="00C66C6F" w:rsidP="00C66C6F">
      <w:pPr>
        <w:rPr>
          <w:rFonts w:ascii="Apple Symbols" w:hAnsi="Apple Symbols" w:cs="Apple Symbols"/>
          <w:sz w:val="22"/>
          <w:szCs w:val="22"/>
        </w:rPr>
      </w:pPr>
    </w:p>
    <w:p w14:paraId="3AD71FC9" w14:textId="77777777" w:rsidR="00C66C6F" w:rsidRPr="00056FDB" w:rsidRDefault="00C66C6F" w:rsidP="00C66C6F">
      <w:pPr>
        <w:rPr>
          <w:rFonts w:ascii="Apple Symbols" w:hAnsi="Apple Symbols" w:cs="Apple Symbols"/>
          <w:sz w:val="22"/>
          <w:szCs w:val="22"/>
        </w:rPr>
      </w:pPr>
      <w:proofErr w:type="gramStart"/>
      <w:r w:rsidRPr="00056FDB">
        <w:rPr>
          <w:rFonts w:ascii="Apple Symbols" w:hAnsi="Apple Symbols" w:cs="Apple Symbols"/>
          <w:sz w:val="22"/>
          <w:szCs w:val="22"/>
        </w:rPr>
        <w:t>political</w:t>
      </w:r>
      <w:proofErr w:type="gramEnd"/>
      <w:r w:rsidRPr="00056FDB">
        <w:rPr>
          <w:rFonts w:ascii="Apple Symbols" w:hAnsi="Apple Symbols" w:cs="Apple Symbols"/>
          <w:sz w:val="22"/>
          <w:szCs w:val="22"/>
        </w:rPr>
        <w:t xml:space="preserve"> factors: the policies of a provincial or municipal </w:t>
      </w:r>
      <w:proofErr w:type="spellStart"/>
      <w:r w:rsidRPr="00056FDB">
        <w:rPr>
          <w:rFonts w:ascii="Apple Symbols" w:hAnsi="Apple Symbols" w:cs="Apple Symbols"/>
          <w:sz w:val="22"/>
          <w:szCs w:val="22"/>
        </w:rPr>
        <w:t>groverment</w:t>
      </w:r>
      <w:proofErr w:type="spellEnd"/>
      <w:r w:rsidRPr="00056FDB">
        <w:rPr>
          <w:rFonts w:ascii="Apple Symbols" w:hAnsi="Apple Symbols" w:cs="Apple Symbols"/>
          <w:sz w:val="22"/>
          <w:szCs w:val="22"/>
        </w:rPr>
        <w:t xml:space="preserve"> in terms of supporting real estate development will naturally have a positive or negative effect.</w:t>
      </w:r>
    </w:p>
    <w:p w14:paraId="69EB34AA" w14:textId="77777777" w:rsidR="00C66C6F" w:rsidRPr="00056FDB" w:rsidRDefault="00C66C6F" w:rsidP="00C66C6F">
      <w:pPr>
        <w:rPr>
          <w:rFonts w:ascii="Apple Symbols" w:hAnsi="Apple Symbols" w:cs="Apple Symbols"/>
          <w:sz w:val="22"/>
          <w:szCs w:val="22"/>
        </w:rPr>
      </w:pPr>
    </w:p>
    <w:p w14:paraId="7F504501" w14:textId="77777777" w:rsidR="00C66C6F" w:rsidRPr="00056FDB" w:rsidRDefault="00C66C6F" w:rsidP="00C66C6F">
      <w:pPr>
        <w:rPr>
          <w:rFonts w:ascii="Apple Symbols" w:hAnsi="Apple Symbols" w:cs="Apple Symbols"/>
          <w:sz w:val="22"/>
          <w:szCs w:val="22"/>
        </w:rPr>
      </w:pPr>
      <w:proofErr w:type="gramStart"/>
      <w:r w:rsidRPr="00056FDB">
        <w:rPr>
          <w:rFonts w:ascii="Apple Symbols" w:hAnsi="Apple Symbols" w:cs="Apple Symbols"/>
          <w:sz w:val="22"/>
          <w:szCs w:val="22"/>
        </w:rPr>
        <w:t>seasonal</w:t>
      </w:r>
      <w:proofErr w:type="gramEnd"/>
      <w:r w:rsidRPr="00056FDB">
        <w:rPr>
          <w:rFonts w:ascii="Apple Symbols" w:hAnsi="Apple Symbols" w:cs="Apple Symbols"/>
          <w:sz w:val="22"/>
          <w:szCs w:val="22"/>
        </w:rPr>
        <w:t xml:space="preserve"> factors: certain time of year will have a effect prices due to slow months for real estate</w:t>
      </w:r>
    </w:p>
    <w:p w14:paraId="4574431B" w14:textId="77777777" w:rsidR="00C66C6F" w:rsidRPr="00056FDB" w:rsidRDefault="00C66C6F" w:rsidP="00C66C6F">
      <w:pPr>
        <w:rPr>
          <w:rFonts w:ascii="Apple Symbols" w:hAnsi="Apple Symbols" w:cs="Apple Symbols"/>
          <w:sz w:val="22"/>
          <w:szCs w:val="22"/>
        </w:rPr>
      </w:pPr>
    </w:p>
    <w:p w14:paraId="183F3382"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ESTABLISHING YOUR INVESTMENT STRATEGIES:</w:t>
      </w:r>
    </w:p>
    <w:p w14:paraId="4BA7CDC1" w14:textId="77777777" w:rsidR="00C66C6F" w:rsidRPr="00056FDB" w:rsidRDefault="00C66C6F" w:rsidP="00C66C6F">
      <w:pPr>
        <w:rPr>
          <w:rFonts w:ascii="Apple Symbols" w:hAnsi="Apple Symbols" w:cs="Apple Symbols"/>
          <w:sz w:val="22"/>
          <w:szCs w:val="22"/>
        </w:rPr>
      </w:pPr>
    </w:p>
    <w:p w14:paraId="7F8D428C"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STEP 1 Personal self assessment of skills and attributes: success has a lot to do with the qualities you can bring to the table, so make a self assessment so you can capitalize on your skills</w:t>
      </w:r>
    </w:p>
    <w:p w14:paraId="2C74F95B"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STEP 2 Determine your current financial status and needs: </w:t>
      </w:r>
    </w:p>
    <w:p w14:paraId="1E8EDFD8"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1- personal cost of living</w:t>
      </w:r>
    </w:p>
    <w:p w14:paraId="6A2E1564"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2-personal net worth</w:t>
      </w:r>
    </w:p>
    <w:p w14:paraId="04F798D0"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3calculate you gross debt service and your total debt service</w:t>
      </w:r>
    </w:p>
    <w:p w14:paraId="18B0958C"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STEP 3 Determine your future personal and financial needs: this will give you an idea of the degree of risk you are willing to take also, also clarify the time commitment. </w:t>
      </w:r>
    </w:p>
    <w:p w14:paraId="6248A27B"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STEP 4 Plan your investment strategies: take the time to develop your investment program thoroughly. </w:t>
      </w:r>
      <w:proofErr w:type="gramStart"/>
      <w:r w:rsidRPr="00056FDB">
        <w:rPr>
          <w:rFonts w:ascii="Apple Symbols" w:hAnsi="Apple Symbols" w:cs="Apple Symbols"/>
          <w:sz w:val="22"/>
          <w:szCs w:val="22"/>
        </w:rPr>
        <w:t>monitor</w:t>
      </w:r>
      <w:proofErr w:type="gramEnd"/>
      <w:r w:rsidRPr="00056FDB">
        <w:rPr>
          <w:rFonts w:ascii="Apple Symbols" w:hAnsi="Apple Symbols" w:cs="Apple Symbols"/>
          <w:sz w:val="22"/>
          <w:szCs w:val="22"/>
        </w:rPr>
        <w:t xml:space="preserve"> all situations and make changes if needed.</w:t>
      </w:r>
    </w:p>
    <w:p w14:paraId="178E34CF" w14:textId="77777777" w:rsidR="00C66C6F" w:rsidRPr="00056FDB" w:rsidRDefault="00C66C6F" w:rsidP="00C66C6F">
      <w:pPr>
        <w:rPr>
          <w:rFonts w:ascii="Apple Symbols" w:hAnsi="Apple Symbols" w:cs="Apple Symbols"/>
          <w:sz w:val="22"/>
          <w:szCs w:val="22"/>
        </w:rPr>
      </w:pPr>
    </w:p>
    <w:p w14:paraId="554D4781" w14:textId="77777777" w:rsidR="00917528" w:rsidRPr="00056FDB" w:rsidRDefault="00917528" w:rsidP="00C66C6F">
      <w:pPr>
        <w:rPr>
          <w:rFonts w:ascii="Apple Symbols" w:hAnsi="Apple Symbols" w:cs="Apple Symbols"/>
          <w:sz w:val="22"/>
          <w:szCs w:val="22"/>
        </w:rPr>
      </w:pPr>
    </w:p>
    <w:p w14:paraId="325A3964" w14:textId="77777777" w:rsidR="00917528" w:rsidRPr="00056FDB" w:rsidRDefault="00917528" w:rsidP="00C66C6F">
      <w:pPr>
        <w:rPr>
          <w:rFonts w:ascii="Apple Symbols" w:hAnsi="Apple Symbols" w:cs="Apple Symbols"/>
          <w:sz w:val="22"/>
          <w:szCs w:val="22"/>
        </w:rPr>
      </w:pPr>
    </w:p>
    <w:p w14:paraId="680A1684" w14:textId="77777777" w:rsidR="00917528" w:rsidRPr="00056FDB" w:rsidRDefault="00917528" w:rsidP="00C66C6F">
      <w:pPr>
        <w:rPr>
          <w:rFonts w:ascii="Apple Symbols" w:hAnsi="Apple Symbols" w:cs="Apple Symbols"/>
          <w:sz w:val="22"/>
          <w:szCs w:val="22"/>
        </w:rPr>
      </w:pPr>
    </w:p>
    <w:p w14:paraId="1BE5BAAC" w14:textId="77777777" w:rsidR="00917528" w:rsidRPr="00056FDB" w:rsidRDefault="00917528" w:rsidP="00C66C6F">
      <w:pPr>
        <w:rPr>
          <w:rFonts w:ascii="Apple Symbols" w:hAnsi="Apple Symbols" w:cs="Apple Symbols"/>
          <w:sz w:val="22"/>
          <w:szCs w:val="22"/>
        </w:rPr>
      </w:pPr>
    </w:p>
    <w:p w14:paraId="458CA0CC"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KEY INVESTMENT STRATEGIES TO CONSIDER: </w:t>
      </w:r>
    </w:p>
    <w:p w14:paraId="3F018368" w14:textId="77777777" w:rsidR="00C66C6F" w:rsidRPr="00056FDB" w:rsidRDefault="00C66C6F" w:rsidP="00C66C6F">
      <w:pPr>
        <w:rPr>
          <w:rFonts w:ascii="Apple Symbols" w:hAnsi="Apple Symbols" w:cs="Apple Symbols"/>
          <w:sz w:val="22"/>
          <w:szCs w:val="22"/>
        </w:rPr>
      </w:pPr>
    </w:p>
    <w:p w14:paraId="381B09B1"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w:t>
      </w:r>
      <w:proofErr w:type="gramStart"/>
      <w:r w:rsidRPr="00056FDB">
        <w:rPr>
          <w:rFonts w:ascii="Apple Symbols" w:hAnsi="Apple Symbols" w:cs="Apple Symbols"/>
          <w:sz w:val="22"/>
          <w:szCs w:val="22"/>
        </w:rPr>
        <w:t>thoroughly</w:t>
      </w:r>
      <w:proofErr w:type="gramEnd"/>
      <w:r w:rsidRPr="00056FDB">
        <w:rPr>
          <w:rFonts w:ascii="Apple Symbols" w:hAnsi="Apple Symbols" w:cs="Apple Symbols"/>
          <w:sz w:val="22"/>
          <w:szCs w:val="22"/>
        </w:rPr>
        <w:t xml:space="preserve"> research the market before making any decisions, consider at least 3 potential investment opportunities</w:t>
      </w:r>
    </w:p>
    <w:p w14:paraId="004FAE23"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 -</w:t>
      </w:r>
      <w:proofErr w:type="gramStart"/>
      <w:r w:rsidRPr="00056FDB">
        <w:rPr>
          <w:rFonts w:ascii="Apple Symbols" w:hAnsi="Apple Symbols" w:cs="Apple Symbols"/>
          <w:sz w:val="22"/>
          <w:szCs w:val="22"/>
        </w:rPr>
        <w:t>give</w:t>
      </w:r>
      <w:proofErr w:type="gramEnd"/>
      <w:r w:rsidRPr="00056FDB">
        <w:rPr>
          <w:rFonts w:ascii="Apple Symbols" w:hAnsi="Apple Symbols" w:cs="Apple Symbols"/>
          <w:sz w:val="22"/>
          <w:szCs w:val="22"/>
        </w:rPr>
        <w:t xml:space="preserve"> yourself a realistic time frame to achieve your investment goals example most real estate goals are 5 to 8 years and </w:t>
      </w:r>
      <w:proofErr w:type="spellStart"/>
      <w:r w:rsidRPr="00056FDB">
        <w:rPr>
          <w:rFonts w:ascii="Apple Symbols" w:hAnsi="Apple Symbols" w:cs="Apple Symbols"/>
          <w:sz w:val="22"/>
          <w:szCs w:val="22"/>
        </w:rPr>
        <w:t>upto</w:t>
      </w:r>
      <w:proofErr w:type="spellEnd"/>
      <w:r w:rsidRPr="00056FDB">
        <w:rPr>
          <w:rFonts w:ascii="Apple Symbols" w:hAnsi="Apple Symbols" w:cs="Apple Symbols"/>
          <w:sz w:val="22"/>
          <w:szCs w:val="22"/>
        </w:rPr>
        <w:t xml:space="preserve"> 12 years</w:t>
      </w:r>
    </w:p>
    <w:p w14:paraId="0BD8183C"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w:t>
      </w:r>
      <w:proofErr w:type="gramStart"/>
      <w:r w:rsidRPr="00056FDB">
        <w:rPr>
          <w:rFonts w:ascii="Apple Symbols" w:hAnsi="Apple Symbols" w:cs="Apple Symbols"/>
          <w:sz w:val="22"/>
          <w:szCs w:val="22"/>
        </w:rPr>
        <w:t>buying</w:t>
      </w:r>
      <w:proofErr w:type="gramEnd"/>
      <w:r w:rsidRPr="00056FDB">
        <w:rPr>
          <w:rFonts w:ascii="Apple Symbols" w:hAnsi="Apple Symbols" w:cs="Apple Symbols"/>
          <w:sz w:val="22"/>
          <w:szCs w:val="22"/>
        </w:rPr>
        <w:t xml:space="preserve"> specific types of revenue property that easy to maintain example duplex, triplex, </w:t>
      </w:r>
      <w:proofErr w:type="spellStart"/>
      <w:r w:rsidRPr="00056FDB">
        <w:rPr>
          <w:rFonts w:ascii="Apple Symbols" w:hAnsi="Apple Symbols" w:cs="Apple Symbols"/>
          <w:sz w:val="22"/>
          <w:szCs w:val="22"/>
        </w:rPr>
        <w:t>dont</w:t>
      </w:r>
      <w:proofErr w:type="spellEnd"/>
      <w:r w:rsidRPr="00056FDB">
        <w:rPr>
          <w:rFonts w:ascii="Apple Symbols" w:hAnsi="Apple Symbols" w:cs="Apple Symbols"/>
          <w:sz w:val="22"/>
          <w:szCs w:val="22"/>
        </w:rPr>
        <w:t xml:space="preserve"> buy an apartment building </w:t>
      </w:r>
      <w:proofErr w:type="spellStart"/>
      <w:r w:rsidRPr="00056FDB">
        <w:rPr>
          <w:rFonts w:ascii="Apple Symbols" w:hAnsi="Apple Symbols" w:cs="Apple Symbols"/>
          <w:sz w:val="22"/>
          <w:szCs w:val="22"/>
        </w:rPr>
        <w:t>untill</w:t>
      </w:r>
      <w:proofErr w:type="spellEnd"/>
      <w:r w:rsidRPr="00056FDB">
        <w:rPr>
          <w:rFonts w:ascii="Apple Symbols" w:hAnsi="Apple Symbols" w:cs="Apple Symbols"/>
          <w:sz w:val="22"/>
          <w:szCs w:val="22"/>
        </w:rPr>
        <w:t xml:space="preserve"> you have experienced with smaller rental property</w:t>
      </w:r>
    </w:p>
    <w:p w14:paraId="7C266D04"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w:t>
      </w:r>
      <w:proofErr w:type="gramStart"/>
      <w:r w:rsidRPr="00056FDB">
        <w:rPr>
          <w:rFonts w:ascii="Apple Symbols" w:hAnsi="Apple Symbols" w:cs="Apple Symbols"/>
          <w:sz w:val="22"/>
          <w:szCs w:val="22"/>
        </w:rPr>
        <w:t>attempt</w:t>
      </w:r>
      <w:proofErr w:type="gramEnd"/>
      <w:r w:rsidRPr="00056FDB">
        <w:rPr>
          <w:rFonts w:ascii="Apple Symbols" w:hAnsi="Apple Symbols" w:cs="Apple Symbols"/>
          <w:sz w:val="22"/>
          <w:szCs w:val="22"/>
        </w:rPr>
        <w:t xml:space="preserve"> to make low </w:t>
      </w:r>
      <w:proofErr w:type="spellStart"/>
      <w:r w:rsidRPr="00056FDB">
        <w:rPr>
          <w:rFonts w:ascii="Apple Symbols" w:hAnsi="Apple Symbols" w:cs="Apple Symbols"/>
          <w:sz w:val="22"/>
          <w:szCs w:val="22"/>
        </w:rPr>
        <w:t>downpayment</w:t>
      </w:r>
      <w:proofErr w:type="spellEnd"/>
      <w:r w:rsidRPr="00056FDB">
        <w:rPr>
          <w:rFonts w:ascii="Apple Symbols" w:hAnsi="Apple Symbols" w:cs="Apple Symbols"/>
          <w:sz w:val="22"/>
          <w:szCs w:val="22"/>
        </w:rPr>
        <w:t xml:space="preserve"> to free up more financing for additional investments</w:t>
      </w:r>
    </w:p>
    <w:p w14:paraId="69313C03"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 -</w:t>
      </w:r>
      <w:proofErr w:type="gramStart"/>
      <w:r w:rsidRPr="00056FDB">
        <w:rPr>
          <w:rFonts w:ascii="Apple Symbols" w:hAnsi="Apple Symbols" w:cs="Apple Symbols"/>
          <w:sz w:val="22"/>
          <w:szCs w:val="22"/>
        </w:rPr>
        <w:t>relay</w:t>
      </w:r>
      <w:proofErr w:type="gramEnd"/>
      <w:r w:rsidRPr="00056FDB">
        <w:rPr>
          <w:rFonts w:ascii="Apple Symbols" w:hAnsi="Apple Symbols" w:cs="Apple Symbols"/>
          <w:sz w:val="22"/>
          <w:szCs w:val="22"/>
        </w:rPr>
        <w:t xml:space="preserve"> on professionals, like lawyers </w:t>
      </w:r>
      <w:proofErr w:type="spellStart"/>
      <w:r w:rsidRPr="00056FDB">
        <w:rPr>
          <w:rFonts w:ascii="Apple Symbols" w:hAnsi="Apple Symbols" w:cs="Apple Symbols"/>
          <w:sz w:val="22"/>
          <w:szCs w:val="22"/>
        </w:rPr>
        <w:t>accountants,ect</w:t>
      </w:r>
      <w:proofErr w:type="spellEnd"/>
    </w:p>
    <w:p w14:paraId="20D81CAD"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w:t>
      </w:r>
      <w:proofErr w:type="gramStart"/>
      <w:r w:rsidRPr="00056FDB">
        <w:rPr>
          <w:rFonts w:ascii="Apple Symbols" w:hAnsi="Apple Symbols" w:cs="Apple Symbols"/>
          <w:sz w:val="22"/>
          <w:szCs w:val="22"/>
        </w:rPr>
        <w:t>never</w:t>
      </w:r>
      <w:proofErr w:type="gramEnd"/>
      <w:r w:rsidRPr="00056FDB">
        <w:rPr>
          <w:rFonts w:ascii="Apple Symbols" w:hAnsi="Apple Symbols" w:cs="Apple Symbols"/>
          <w:sz w:val="22"/>
          <w:szCs w:val="22"/>
        </w:rPr>
        <w:t xml:space="preserve"> pay more then market value</w:t>
      </w:r>
    </w:p>
    <w:p w14:paraId="1DD0EDAB"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w:t>
      </w:r>
      <w:proofErr w:type="gramStart"/>
      <w:r w:rsidRPr="00056FDB">
        <w:rPr>
          <w:rFonts w:ascii="Apple Symbols" w:hAnsi="Apple Symbols" w:cs="Apple Symbols"/>
          <w:sz w:val="22"/>
          <w:szCs w:val="22"/>
        </w:rPr>
        <w:t>keep</w:t>
      </w:r>
      <w:proofErr w:type="gramEnd"/>
      <w:r w:rsidRPr="00056FDB">
        <w:rPr>
          <w:rFonts w:ascii="Apple Symbols" w:hAnsi="Apple Symbols" w:cs="Apple Symbols"/>
          <w:sz w:val="22"/>
          <w:szCs w:val="22"/>
        </w:rPr>
        <w:t xml:space="preserve"> rent at market max, and manage expenses.</w:t>
      </w:r>
    </w:p>
    <w:p w14:paraId="733A8445"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w:t>
      </w:r>
      <w:proofErr w:type="gramStart"/>
      <w:r w:rsidRPr="00056FDB">
        <w:rPr>
          <w:rFonts w:ascii="Apple Symbols" w:hAnsi="Apple Symbols" w:cs="Apple Symbols"/>
          <w:sz w:val="22"/>
          <w:szCs w:val="22"/>
        </w:rPr>
        <w:t>buy</w:t>
      </w:r>
      <w:proofErr w:type="gramEnd"/>
      <w:r w:rsidRPr="00056FDB">
        <w:rPr>
          <w:rFonts w:ascii="Apple Symbols" w:hAnsi="Apple Symbols" w:cs="Apple Symbols"/>
          <w:sz w:val="22"/>
          <w:szCs w:val="22"/>
        </w:rPr>
        <w:t xml:space="preserve"> when no one wants to buy and sell when everyone wants to sell to max profits this is called" contrarian view of investments" </w:t>
      </w:r>
    </w:p>
    <w:p w14:paraId="26F15264"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w:t>
      </w:r>
      <w:proofErr w:type="gramStart"/>
      <w:r w:rsidRPr="00056FDB">
        <w:rPr>
          <w:rFonts w:ascii="Apple Symbols" w:hAnsi="Apple Symbols" w:cs="Apple Symbols"/>
          <w:sz w:val="22"/>
          <w:szCs w:val="22"/>
        </w:rPr>
        <w:t>always</w:t>
      </w:r>
      <w:proofErr w:type="gramEnd"/>
      <w:r w:rsidRPr="00056FDB">
        <w:rPr>
          <w:rFonts w:ascii="Apple Symbols" w:hAnsi="Apple Symbols" w:cs="Apple Symbols"/>
          <w:sz w:val="22"/>
          <w:szCs w:val="22"/>
        </w:rPr>
        <w:t xml:space="preserve"> inspect the property before buying</w:t>
      </w:r>
    </w:p>
    <w:p w14:paraId="12F27B9B"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w:t>
      </w:r>
      <w:proofErr w:type="gramStart"/>
      <w:r w:rsidRPr="00056FDB">
        <w:rPr>
          <w:rFonts w:ascii="Apple Symbols" w:hAnsi="Apple Symbols" w:cs="Apple Symbols"/>
          <w:sz w:val="22"/>
          <w:szCs w:val="22"/>
        </w:rPr>
        <w:t>have</w:t>
      </w:r>
      <w:proofErr w:type="gramEnd"/>
      <w:r w:rsidRPr="00056FDB">
        <w:rPr>
          <w:rFonts w:ascii="Apple Symbols" w:hAnsi="Apple Symbols" w:cs="Apple Symbols"/>
          <w:sz w:val="22"/>
          <w:szCs w:val="22"/>
        </w:rPr>
        <w:t xml:space="preserve"> a minimum three months reserve fund for unexpected expensive.</w:t>
      </w:r>
    </w:p>
    <w:p w14:paraId="7B7CA267" w14:textId="77777777" w:rsidR="00C66C6F" w:rsidRPr="00056FDB" w:rsidRDefault="00C66C6F" w:rsidP="00C66C6F">
      <w:pPr>
        <w:rPr>
          <w:rFonts w:ascii="Apple Symbols" w:hAnsi="Apple Symbols" w:cs="Apple Symbols"/>
          <w:sz w:val="22"/>
          <w:szCs w:val="22"/>
        </w:rPr>
      </w:pPr>
    </w:p>
    <w:p w14:paraId="776F32FD"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BUYING WITH PARTNERS</w:t>
      </w:r>
    </w:p>
    <w:p w14:paraId="00041192" w14:textId="77777777" w:rsidR="00C66C6F" w:rsidRPr="00056FDB" w:rsidRDefault="00C66C6F" w:rsidP="00C66C6F">
      <w:pPr>
        <w:rPr>
          <w:rFonts w:ascii="Apple Symbols" w:hAnsi="Apple Symbols" w:cs="Apple Symbols"/>
          <w:sz w:val="22"/>
          <w:szCs w:val="22"/>
        </w:rPr>
      </w:pPr>
      <w:proofErr w:type="gramStart"/>
      <w:r w:rsidRPr="00056FDB">
        <w:rPr>
          <w:rFonts w:ascii="Apple Symbols" w:hAnsi="Apple Symbols" w:cs="Apple Symbols"/>
          <w:sz w:val="22"/>
          <w:szCs w:val="22"/>
        </w:rPr>
        <w:t>shared</w:t>
      </w:r>
      <w:proofErr w:type="gramEnd"/>
      <w:r w:rsidRPr="00056FDB">
        <w:rPr>
          <w:rFonts w:ascii="Apple Symbols" w:hAnsi="Apple Symbols" w:cs="Apple Symbols"/>
          <w:sz w:val="22"/>
          <w:szCs w:val="22"/>
        </w:rPr>
        <w:t xml:space="preserve"> expense, reduce risk, shared responsibility, make sure you always have a written agreement in place just </w:t>
      </w:r>
      <w:proofErr w:type="spellStart"/>
      <w:r w:rsidRPr="00056FDB">
        <w:rPr>
          <w:rFonts w:ascii="Apple Symbols" w:hAnsi="Apple Symbols" w:cs="Apple Symbols"/>
          <w:sz w:val="22"/>
          <w:szCs w:val="22"/>
        </w:rPr>
        <w:t>incase</w:t>
      </w:r>
      <w:proofErr w:type="spellEnd"/>
      <w:r w:rsidRPr="00056FDB">
        <w:rPr>
          <w:rFonts w:ascii="Apple Symbols" w:hAnsi="Apple Symbols" w:cs="Apple Symbols"/>
          <w:sz w:val="22"/>
          <w:szCs w:val="22"/>
        </w:rPr>
        <w:t xml:space="preserve"> something goes wrong.</w:t>
      </w:r>
    </w:p>
    <w:p w14:paraId="3722B2AE" w14:textId="77777777" w:rsidR="00C66C6F" w:rsidRPr="00056FDB" w:rsidRDefault="00C66C6F" w:rsidP="00C66C6F">
      <w:pPr>
        <w:rPr>
          <w:rFonts w:ascii="Apple Symbols" w:hAnsi="Apple Symbols" w:cs="Apple Symbols"/>
          <w:sz w:val="22"/>
          <w:szCs w:val="22"/>
        </w:rPr>
      </w:pPr>
    </w:p>
    <w:p w14:paraId="492D903C"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Make sure the goal in your group are all the same, example </w:t>
      </w:r>
      <w:proofErr w:type="gramStart"/>
      <w:r w:rsidRPr="00056FDB">
        <w:rPr>
          <w:rFonts w:ascii="Apple Symbols" w:hAnsi="Apple Symbols" w:cs="Apple Symbols"/>
          <w:sz w:val="22"/>
          <w:szCs w:val="22"/>
        </w:rPr>
        <w:t>long term</w:t>
      </w:r>
      <w:proofErr w:type="gramEnd"/>
      <w:r w:rsidRPr="00056FDB">
        <w:rPr>
          <w:rFonts w:ascii="Apple Symbols" w:hAnsi="Apple Symbols" w:cs="Apple Symbols"/>
          <w:sz w:val="22"/>
          <w:szCs w:val="22"/>
        </w:rPr>
        <w:t xml:space="preserve"> gains.</w:t>
      </w:r>
    </w:p>
    <w:p w14:paraId="74031906" w14:textId="77777777" w:rsidR="00C66C6F" w:rsidRPr="00056FDB" w:rsidRDefault="00C66C6F" w:rsidP="00C66C6F">
      <w:pPr>
        <w:rPr>
          <w:rFonts w:ascii="Apple Symbols" w:hAnsi="Apple Symbols" w:cs="Apple Symbols"/>
          <w:sz w:val="22"/>
          <w:szCs w:val="22"/>
        </w:rPr>
      </w:pPr>
    </w:p>
    <w:p w14:paraId="35E3E31B"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Find out </w:t>
      </w:r>
      <w:proofErr w:type="spellStart"/>
      <w:r w:rsidRPr="00056FDB">
        <w:rPr>
          <w:rFonts w:ascii="Apple Symbols" w:hAnsi="Apple Symbols" w:cs="Apple Symbols"/>
          <w:sz w:val="22"/>
          <w:szCs w:val="22"/>
        </w:rPr>
        <w:t>everyones</w:t>
      </w:r>
      <w:proofErr w:type="spellEnd"/>
      <w:r w:rsidRPr="00056FDB">
        <w:rPr>
          <w:rFonts w:ascii="Apple Symbols" w:hAnsi="Apple Symbols" w:cs="Apple Symbols"/>
          <w:sz w:val="22"/>
          <w:szCs w:val="22"/>
        </w:rPr>
        <w:t xml:space="preserve"> expertise and use it to your benefits.</w:t>
      </w:r>
    </w:p>
    <w:p w14:paraId="028C5A41" w14:textId="77777777" w:rsidR="00C66C6F" w:rsidRPr="00056FDB" w:rsidRDefault="00C66C6F" w:rsidP="00C66C6F">
      <w:pPr>
        <w:rPr>
          <w:rFonts w:ascii="Apple Symbols" w:hAnsi="Apple Symbols" w:cs="Apple Symbols"/>
          <w:sz w:val="22"/>
          <w:szCs w:val="22"/>
        </w:rPr>
      </w:pPr>
    </w:p>
    <w:p w14:paraId="5D6F221D"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 There are different types of legal structures in partnership. </w:t>
      </w:r>
      <w:proofErr w:type="gramStart"/>
      <w:r w:rsidRPr="00056FDB">
        <w:rPr>
          <w:rFonts w:ascii="Apple Symbols" w:hAnsi="Apple Symbols" w:cs="Apple Symbols"/>
          <w:sz w:val="22"/>
          <w:szCs w:val="22"/>
        </w:rPr>
        <w:t>general</w:t>
      </w:r>
      <w:proofErr w:type="gramEnd"/>
      <w:r w:rsidRPr="00056FDB">
        <w:rPr>
          <w:rFonts w:ascii="Apple Symbols" w:hAnsi="Apple Symbols" w:cs="Apple Symbols"/>
          <w:sz w:val="22"/>
          <w:szCs w:val="22"/>
        </w:rPr>
        <w:t xml:space="preserve"> partnership, limited partnership, corporation, </w:t>
      </w:r>
      <w:proofErr w:type="spellStart"/>
      <w:r w:rsidRPr="00056FDB">
        <w:rPr>
          <w:rFonts w:ascii="Apple Symbols" w:hAnsi="Apple Symbols" w:cs="Apple Symbols"/>
          <w:sz w:val="22"/>
          <w:szCs w:val="22"/>
        </w:rPr>
        <w:t>ect</w:t>
      </w:r>
      <w:proofErr w:type="spellEnd"/>
      <w:r w:rsidRPr="00056FDB">
        <w:rPr>
          <w:rFonts w:ascii="Apple Symbols" w:hAnsi="Apple Symbols" w:cs="Apple Symbols"/>
          <w:sz w:val="22"/>
          <w:szCs w:val="22"/>
        </w:rPr>
        <w:t xml:space="preserve">  </w:t>
      </w:r>
    </w:p>
    <w:p w14:paraId="0B7C9CB7" w14:textId="77777777" w:rsidR="00C66C6F" w:rsidRPr="00056FDB" w:rsidRDefault="00C66C6F" w:rsidP="00C66C6F">
      <w:pPr>
        <w:rPr>
          <w:rFonts w:ascii="Apple Symbols" w:hAnsi="Apple Symbols" w:cs="Apple Symbols"/>
          <w:sz w:val="22"/>
          <w:szCs w:val="22"/>
        </w:rPr>
      </w:pPr>
    </w:p>
    <w:p w14:paraId="4694CB5B"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Figure out what shall happen if </w:t>
      </w:r>
      <w:proofErr w:type="spellStart"/>
      <w:r w:rsidRPr="00056FDB">
        <w:rPr>
          <w:rFonts w:ascii="Apple Symbols" w:hAnsi="Apple Symbols" w:cs="Apple Symbols"/>
          <w:sz w:val="22"/>
          <w:szCs w:val="22"/>
        </w:rPr>
        <w:t>theres</w:t>
      </w:r>
      <w:proofErr w:type="spellEnd"/>
      <w:r w:rsidRPr="00056FDB">
        <w:rPr>
          <w:rFonts w:ascii="Apple Symbols" w:hAnsi="Apple Symbols" w:cs="Apple Symbols"/>
          <w:sz w:val="22"/>
          <w:szCs w:val="22"/>
        </w:rPr>
        <w:t xml:space="preserve"> a buy out needed, make an agreement and have it in writing.</w:t>
      </w:r>
    </w:p>
    <w:p w14:paraId="554A48B6" w14:textId="77777777" w:rsidR="00C66C6F" w:rsidRPr="00056FDB" w:rsidRDefault="00C66C6F" w:rsidP="00C66C6F">
      <w:pPr>
        <w:rPr>
          <w:rFonts w:ascii="Apple Symbols" w:hAnsi="Apple Symbols" w:cs="Apple Symbols"/>
          <w:sz w:val="22"/>
          <w:szCs w:val="22"/>
        </w:rPr>
      </w:pPr>
      <w:r w:rsidRPr="00056FDB">
        <w:rPr>
          <w:rFonts w:ascii="Apple Symbols" w:hAnsi="Apple Symbols" w:cs="Apple Symbols"/>
          <w:sz w:val="22"/>
          <w:szCs w:val="22"/>
        </w:rPr>
        <w:t xml:space="preserve">TYPES OF PARTNERSHIP PAGE 22-26 </w:t>
      </w:r>
    </w:p>
    <w:p w14:paraId="1DD4421D" w14:textId="77777777" w:rsidR="00C66C6F" w:rsidRPr="00056FDB" w:rsidRDefault="00C66C6F" w:rsidP="00C66C6F">
      <w:pPr>
        <w:rPr>
          <w:rFonts w:ascii="Apple Symbols" w:hAnsi="Apple Symbols" w:cs="Apple Symbols"/>
          <w:sz w:val="22"/>
          <w:szCs w:val="22"/>
        </w:rPr>
      </w:pPr>
    </w:p>
    <w:p w14:paraId="1FAEF9C1" w14:textId="5FEA25D1" w:rsidR="00223EEC" w:rsidRPr="00056FDB" w:rsidRDefault="00F956CA" w:rsidP="00C66C6F">
      <w:pPr>
        <w:rPr>
          <w:rFonts w:ascii="Apple Symbols" w:hAnsi="Apple Symbols" w:cs="Apple Symbols"/>
          <w:sz w:val="22"/>
          <w:szCs w:val="22"/>
        </w:rPr>
      </w:pPr>
      <w:r w:rsidRPr="00056FDB">
        <w:rPr>
          <w:rFonts w:ascii="Apple Symbols" w:hAnsi="Apple Symbols" w:cs="Apple Symbols"/>
          <w:sz w:val="22"/>
          <w:szCs w:val="22"/>
        </w:rPr>
        <w:t>REAL ESTATE INVESTMENT PROCESS</w:t>
      </w:r>
    </w:p>
    <w:p w14:paraId="04A8EF1F" w14:textId="7341DF02" w:rsidR="00F956CA" w:rsidRPr="00056FDB" w:rsidRDefault="00F956CA" w:rsidP="00C66C6F">
      <w:pPr>
        <w:rPr>
          <w:rFonts w:ascii="Apple Symbols" w:hAnsi="Apple Symbols" w:cs="Apple Symbols"/>
          <w:sz w:val="22"/>
          <w:szCs w:val="22"/>
        </w:rPr>
      </w:pPr>
      <w:r w:rsidRPr="00056FDB">
        <w:rPr>
          <w:rFonts w:ascii="Apple Symbols" w:hAnsi="Apple Symbols" w:cs="Apple Symbols"/>
          <w:sz w:val="22"/>
          <w:szCs w:val="22"/>
        </w:rPr>
        <w:t xml:space="preserve">Step 1: identify investment </w:t>
      </w:r>
      <w:r w:rsidR="00CA17BB" w:rsidRPr="00056FDB">
        <w:rPr>
          <w:rFonts w:ascii="Apple Symbols" w:hAnsi="Apple Symbols" w:cs="Apple Symbols"/>
          <w:sz w:val="22"/>
          <w:szCs w:val="22"/>
        </w:rPr>
        <w:t>objectives, goals and cons</w:t>
      </w:r>
      <w:r w:rsidR="00055882" w:rsidRPr="00056FDB">
        <w:rPr>
          <w:rFonts w:ascii="Apple Symbols" w:hAnsi="Apple Symbols" w:cs="Apple Symbols"/>
          <w:sz w:val="22"/>
          <w:szCs w:val="22"/>
        </w:rPr>
        <w:t>traints</w:t>
      </w:r>
      <w:r w:rsidR="00C12ADB" w:rsidRPr="00056FDB">
        <w:rPr>
          <w:rFonts w:ascii="Apple Symbols" w:hAnsi="Apple Symbols" w:cs="Apple Symbols"/>
          <w:sz w:val="22"/>
          <w:szCs w:val="22"/>
        </w:rPr>
        <w:t xml:space="preserve">§ the objective of the </w:t>
      </w:r>
      <w:r w:rsidR="00324A7B" w:rsidRPr="00056FDB">
        <w:rPr>
          <w:rFonts w:ascii="Apple Symbols" w:hAnsi="Apple Symbols" w:cs="Apple Symbols"/>
          <w:sz w:val="22"/>
          <w:szCs w:val="22"/>
        </w:rPr>
        <w:t>investor</w:t>
      </w:r>
      <w:r w:rsidR="00C12ADB" w:rsidRPr="00056FDB">
        <w:rPr>
          <w:rFonts w:ascii="Apple Symbols" w:hAnsi="Apple Symbols" w:cs="Apple Symbols"/>
          <w:sz w:val="22"/>
          <w:szCs w:val="22"/>
        </w:rPr>
        <w:t xml:space="preserve"> is to make money, </w:t>
      </w:r>
      <w:proofErr w:type="gramStart"/>
      <w:r w:rsidR="00A76E0B" w:rsidRPr="00056FDB">
        <w:rPr>
          <w:rFonts w:ascii="Apple Symbols" w:hAnsi="Apple Symbols" w:cs="Apple Symbols"/>
          <w:sz w:val="22"/>
          <w:szCs w:val="22"/>
        </w:rPr>
        <w:t>the constrain</w:t>
      </w:r>
      <w:proofErr w:type="gramEnd"/>
      <w:r w:rsidR="00A76E0B" w:rsidRPr="00056FDB">
        <w:rPr>
          <w:rFonts w:ascii="Apple Symbols" w:hAnsi="Apple Symbols" w:cs="Apple Symbols"/>
          <w:sz w:val="22"/>
          <w:szCs w:val="22"/>
        </w:rPr>
        <w:t xml:space="preserve"> the investor has is the down payment, if you do not have the down payment you should forget about this investment. Are </w:t>
      </w:r>
      <w:r w:rsidR="00324A7B" w:rsidRPr="00056FDB">
        <w:rPr>
          <w:rFonts w:ascii="Apple Symbols" w:hAnsi="Apple Symbols" w:cs="Apple Symbols"/>
          <w:sz w:val="22"/>
          <w:szCs w:val="22"/>
        </w:rPr>
        <w:t xml:space="preserve">you able to get the loan can </w:t>
      </w:r>
      <w:proofErr w:type="gramStart"/>
      <w:r w:rsidR="00324A7B" w:rsidRPr="00056FDB">
        <w:rPr>
          <w:rFonts w:ascii="Apple Symbols" w:hAnsi="Apple Symbols" w:cs="Apple Symbols"/>
          <w:sz w:val="22"/>
          <w:szCs w:val="22"/>
        </w:rPr>
        <w:t>be</w:t>
      </w:r>
      <w:proofErr w:type="gramEnd"/>
      <w:r w:rsidR="00324A7B" w:rsidRPr="00056FDB">
        <w:rPr>
          <w:rFonts w:ascii="Apple Symbols" w:hAnsi="Apple Symbols" w:cs="Apple Symbols"/>
          <w:sz w:val="22"/>
          <w:szCs w:val="22"/>
        </w:rPr>
        <w:t xml:space="preserve"> another constraint. </w:t>
      </w:r>
    </w:p>
    <w:p w14:paraId="28AF3480" w14:textId="71857B4C" w:rsidR="00CA17BB" w:rsidRPr="00056FDB" w:rsidRDefault="00CA17BB" w:rsidP="00C66C6F">
      <w:pPr>
        <w:rPr>
          <w:rFonts w:ascii="Apple Symbols" w:hAnsi="Apple Symbols" w:cs="Apple Symbols"/>
          <w:sz w:val="22"/>
          <w:szCs w:val="22"/>
        </w:rPr>
      </w:pPr>
      <w:r w:rsidRPr="00056FDB">
        <w:rPr>
          <w:rFonts w:ascii="Apple Symbols" w:hAnsi="Apple Symbols" w:cs="Apple Symbols"/>
          <w:sz w:val="22"/>
          <w:szCs w:val="22"/>
        </w:rPr>
        <w:t xml:space="preserve">Step 2: analyze investment climate </w:t>
      </w:r>
      <w:r w:rsidR="00055882" w:rsidRPr="00056FDB">
        <w:rPr>
          <w:rFonts w:ascii="Apple Symbols" w:hAnsi="Apple Symbols" w:cs="Apple Symbols"/>
          <w:sz w:val="22"/>
          <w:szCs w:val="22"/>
        </w:rPr>
        <w:t>a</w:t>
      </w:r>
      <w:r w:rsidRPr="00056FDB">
        <w:rPr>
          <w:rFonts w:ascii="Apple Symbols" w:hAnsi="Apple Symbols" w:cs="Apple Symbols"/>
          <w:sz w:val="22"/>
          <w:szCs w:val="22"/>
        </w:rPr>
        <w:t>nd market conditions</w:t>
      </w:r>
      <w:r w:rsidR="00324A7B" w:rsidRPr="00056FDB">
        <w:rPr>
          <w:rFonts w:ascii="Apple Symbols" w:hAnsi="Apple Symbols" w:cs="Apple Symbols"/>
          <w:sz w:val="22"/>
          <w:szCs w:val="22"/>
        </w:rPr>
        <w:t>:</w:t>
      </w:r>
      <w:r w:rsidR="00BD6C4C" w:rsidRPr="00056FDB">
        <w:rPr>
          <w:rFonts w:ascii="Apple Symbols" w:hAnsi="Apple Symbols" w:cs="Apple Symbols"/>
          <w:sz w:val="22"/>
          <w:szCs w:val="22"/>
        </w:rPr>
        <w:t xml:space="preserve"> find out the supply and demand in the local real estate market. Also figure out the legal constraint, </w:t>
      </w:r>
      <w:r w:rsidR="002412D6" w:rsidRPr="00056FDB">
        <w:rPr>
          <w:rFonts w:ascii="Apple Symbols" w:hAnsi="Apple Symbols" w:cs="Apple Symbols"/>
          <w:sz w:val="22"/>
          <w:szCs w:val="22"/>
        </w:rPr>
        <w:t>financing</w:t>
      </w:r>
      <w:r w:rsidR="00BD6C4C" w:rsidRPr="00056FDB">
        <w:rPr>
          <w:rFonts w:ascii="Apple Symbols" w:hAnsi="Apple Symbols" w:cs="Apple Symbols"/>
          <w:sz w:val="22"/>
          <w:szCs w:val="22"/>
        </w:rPr>
        <w:t xml:space="preserve"> find out</w:t>
      </w:r>
      <w:r w:rsidR="002412D6" w:rsidRPr="00056FDB">
        <w:rPr>
          <w:rFonts w:ascii="Apple Symbols" w:hAnsi="Apple Symbols" w:cs="Apple Symbols"/>
          <w:sz w:val="22"/>
          <w:szCs w:val="22"/>
        </w:rPr>
        <w:t xml:space="preserve">; find out the </w:t>
      </w:r>
      <w:r w:rsidR="005E6E59" w:rsidRPr="00056FDB">
        <w:rPr>
          <w:rFonts w:ascii="Apple Symbols" w:hAnsi="Apple Symbols" w:cs="Apple Symbols"/>
          <w:sz w:val="22"/>
          <w:szCs w:val="22"/>
        </w:rPr>
        <w:t>interest</w:t>
      </w:r>
      <w:r w:rsidR="002412D6" w:rsidRPr="00056FDB">
        <w:rPr>
          <w:rFonts w:ascii="Apple Symbols" w:hAnsi="Apple Symbols" w:cs="Apple Symbols"/>
          <w:sz w:val="22"/>
          <w:szCs w:val="22"/>
        </w:rPr>
        <w:t xml:space="preserve"> rate, the rate of return and how profitable it may be</w:t>
      </w:r>
      <w:r w:rsidR="005E6E59" w:rsidRPr="00056FDB">
        <w:rPr>
          <w:rFonts w:ascii="Apple Symbols" w:hAnsi="Apple Symbols" w:cs="Apple Symbols"/>
          <w:sz w:val="22"/>
          <w:szCs w:val="22"/>
        </w:rPr>
        <w:t>.</w:t>
      </w:r>
    </w:p>
    <w:p w14:paraId="72F91DC3" w14:textId="3DD876E8" w:rsidR="00C66C6F" w:rsidRPr="00056FDB" w:rsidRDefault="00055882" w:rsidP="00C66C6F">
      <w:pPr>
        <w:rPr>
          <w:rFonts w:ascii="Apple Symbols" w:hAnsi="Apple Symbols" w:cs="Apple Symbols"/>
          <w:sz w:val="22"/>
          <w:szCs w:val="22"/>
        </w:rPr>
      </w:pPr>
      <w:r w:rsidRPr="00056FDB">
        <w:rPr>
          <w:rFonts w:ascii="Apple Symbols" w:hAnsi="Apple Symbols" w:cs="Apple Symbols"/>
          <w:sz w:val="22"/>
          <w:szCs w:val="22"/>
        </w:rPr>
        <w:t xml:space="preserve">Step 3: develop </w:t>
      </w:r>
      <w:r w:rsidR="00324A7B" w:rsidRPr="00056FDB">
        <w:rPr>
          <w:rFonts w:ascii="Apple Symbols" w:hAnsi="Apple Symbols" w:cs="Apple Symbols"/>
          <w:sz w:val="22"/>
          <w:szCs w:val="22"/>
        </w:rPr>
        <w:t>financial</w:t>
      </w:r>
      <w:r w:rsidRPr="00056FDB">
        <w:rPr>
          <w:rFonts w:ascii="Apple Symbols" w:hAnsi="Apple Symbols" w:cs="Apple Symbols"/>
          <w:sz w:val="22"/>
          <w:szCs w:val="22"/>
        </w:rPr>
        <w:t xml:space="preserve"> analysis</w:t>
      </w:r>
      <w:r w:rsidR="005E6E59" w:rsidRPr="00056FDB">
        <w:rPr>
          <w:rFonts w:ascii="Apple Symbols" w:hAnsi="Apple Symbols" w:cs="Apple Symbols"/>
          <w:sz w:val="22"/>
          <w:szCs w:val="22"/>
        </w:rPr>
        <w:t xml:space="preserve">: How much profit you make a year. How much is the </w:t>
      </w:r>
      <w:r w:rsidR="00065839" w:rsidRPr="00056FDB">
        <w:rPr>
          <w:rFonts w:ascii="Apple Symbols" w:hAnsi="Apple Symbols" w:cs="Apple Symbols"/>
          <w:sz w:val="22"/>
          <w:szCs w:val="22"/>
        </w:rPr>
        <w:t>mortgage</w:t>
      </w:r>
      <w:r w:rsidR="005E6E59" w:rsidRPr="00056FDB">
        <w:rPr>
          <w:rFonts w:ascii="Apple Symbols" w:hAnsi="Apple Symbols" w:cs="Apple Symbols"/>
          <w:sz w:val="22"/>
          <w:szCs w:val="22"/>
        </w:rPr>
        <w:t xml:space="preserve"> payments</w:t>
      </w:r>
      <w:r w:rsidR="00354C14" w:rsidRPr="00056FDB">
        <w:rPr>
          <w:rFonts w:ascii="Apple Symbols" w:hAnsi="Apple Symbols" w:cs="Apple Symbols"/>
          <w:sz w:val="22"/>
          <w:szCs w:val="22"/>
        </w:rPr>
        <w:t xml:space="preserve">. How much is capital gain once I sell, what </w:t>
      </w:r>
      <w:r w:rsidR="00065839" w:rsidRPr="00056FDB">
        <w:rPr>
          <w:rFonts w:ascii="Apple Symbols" w:hAnsi="Apple Symbols" w:cs="Apple Symbols"/>
          <w:sz w:val="22"/>
          <w:szCs w:val="22"/>
        </w:rPr>
        <w:t>strategies</w:t>
      </w:r>
      <w:r w:rsidR="00354C14" w:rsidRPr="00056FDB">
        <w:rPr>
          <w:rFonts w:ascii="Apple Symbols" w:hAnsi="Apple Symbols" w:cs="Apple Symbols"/>
          <w:sz w:val="22"/>
          <w:szCs w:val="22"/>
        </w:rPr>
        <w:t xml:space="preserve"> should I use to reduce my tax</w:t>
      </w:r>
      <w:r w:rsidR="00065839" w:rsidRPr="00056FDB">
        <w:rPr>
          <w:rFonts w:ascii="Apple Symbols" w:hAnsi="Apple Symbols" w:cs="Apple Symbols"/>
          <w:sz w:val="22"/>
          <w:szCs w:val="22"/>
        </w:rPr>
        <w:t>.</w:t>
      </w:r>
      <w:r w:rsidR="005E6E59" w:rsidRPr="00056FDB">
        <w:rPr>
          <w:rFonts w:ascii="Apple Symbols" w:hAnsi="Apple Symbols" w:cs="Apple Symbols"/>
          <w:sz w:val="22"/>
          <w:szCs w:val="22"/>
        </w:rPr>
        <w:t xml:space="preserve"> </w:t>
      </w:r>
    </w:p>
    <w:p w14:paraId="2D52AB04" w14:textId="29D77956" w:rsidR="00055882" w:rsidRPr="00056FDB" w:rsidRDefault="00055882" w:rsidP="00C66C6F">
      <w:pPr>
        <w:rPr>
          <w:rFonts w:ascii="Apple Symbols" w:hAnsi="Apple Symbols" w:cs="Apple Symbols"/>
          <w:sz w:val="22"/>
          <w:szCs w:val="22"/>
        </w:rPr>
      </w:pPr>
      <w:r w:rsidRPr="00056FDB">
        <w:rPr>
          <w:rFonts w:ascii="Apple Symbols" w:hAnsi="Apple Symbols" w:cs="Apple Symbols"/>
          <w:sz w:val="22"/>
          <w:szCs w:val="22"/>
        </w:rPr>
        <w:t>Step 4</w:t>
      </w:r>
      <w:r w:rsidR="00444769" w:rsidRPr="00056FDB">
        <w:rPr>
          <w:rFonts w:ascii="Apple Symbols" w:hAnsi="Apple Symbols" w:cs="Apple Symbols"/>
          <w:sz w:val="22"/>
          <w:szCs w:val="22"/>
        </w:rPr>
        <w:t>: apply decisions-making criteria</w:t>
      </w:r>
      <w:r w:rsidR="000F1EFA" w:rsidRPr="00056FDB">
        <w:rPr>
          <w:rFonts w:ascii="Apple Symbols" w:hAnsi="Apple Symbols" w:cs="Apple Symbols"/>
          <w:sz w:val="22"/>
          <w:szCs w:val="22"/>
        </w:rPr>
        <w:t xml:space="preserve">: </w:t>
      </w:r>
      <w:r w:rsidR="00E01A1F" w:rsidRPr="00056FDB">
        <w:rPr>
          <w:rFonts w:ascii="Apple Symbols" w:hAnsi="Apple Symbols" w:cs="Apple Symbols"/>
          <w:sz w:val="22"/>
          <w:szCs w:val="22"/>
        </w:rPr>
        <w:t xml:space="preserve">rules of thumb techniques, discounted cash flow </w:t>
      </w:r>
      <w:r w:rsidR="00264E76" w:rsidRPr="00056FDB">
        <w:rPr>
          <w:rFonts w:ascii="Apple Symbols" w:hAnsi="Apple Symbols" w:cs="Apple Symbols"/>
          <w:sz w:val="22"/>
          <w:szCs w:val="22"/>
        </w:rPr>
        <w:t>techniques</w:t>
      </w:r>
      <w:r w:rsidR="00E01A1F" w:rsidRPr="00056FDB">
        <w:rPr>
          <w:rFonts w:ascii="Apple Symbols" w:hAnsi="Apple Symbols" w:cs="Apple Symbols"/>
          <w:sz w:val="22"/>
          <w:szCs w:val="22"/>
        </w:rPr>
        <w:t>, traditional val</w:t>
      </w:r>
      <w:r w:rsidR="00264E76" w:rsidRPr="00056FDB">
        <w:rPr>
          <w:rFonts w:ascii="Apple Symbols" w:hAnsi="Apple Symbols" w:cs="Apple Symbols"/>
          <w:sz w:val="22"/>
          <w:szCs w:val="22"/>
        </w:rPr>
        <w:t xml:space="preserve">uation techniques. </w:t>
      </w:r>
    </w:p>
    <w:p w14:paraId="196762CC" w14:textId="54C9CBB8" w:rsidR="00444769" w:rsidRPr="00056FDB" w:rsidRDefault="00444769" w:rsidP="00C66C6F">
      <w:pPr>
        <w:rPr>
          <w:rFonts w:ascii="Apple Symbols" w:hAnsi="Apple Symbols" w:cs="Apple Symbols"/>
          <w:sz w:val="22"/>
          <w:szCs w:val="22"/>
        </w:rPr>
      </w:pPr>
      <w:r w:rsidRPr="00056FDB">
        <w:rPr>
          <w:rFonts w:ascii="Apple Symbols" w:hAnsi="Apple Symbols" w:cs="Apple Symbols"/>
          <w:sz w:val="22"/>
          <w:szCs w:val="22"/>
        </w:rPr>
        <w:t>Step 5:</w:t>
      </w:r>
      <w:r w:rsidR="00A922D6" w:rsidRPr="00056FDB">
        <w:rPr>
          <w:rFonts w:ascii="Apple Symbols" w:hAnsi="Apple Symbols" w:cs="Apple Symbols"/>
          <w:sz w:val="22"/>
          <w:szCs w:val="22"/>
        </w:rPr>
        <w:t xml:space="preserve"> investment decision</w:t>
      </w:r>
    </w:p>
    <w:p w14:paraId="59F7A9C4" w14:textId="77777777" w:rsidR="00C66C6F" w:rsidRPr="00056FDB" w:rsidRDefault="00C66C6F" w:rsidP="00C66C6F">
      <w:pPr>
        <w:rPr>
          <w:rFonts w:ascii="Apple Symbols" w:hAnsi="Apple Symbols" w:cs="Apple Symbols"/>
          <w:sz w:val="22"/>
          <w:szCs w:val="22"/>
        </w:rPr>
      </w:pPr>
    </w:p>
    <w:p w14:paraId="00475CB4" w14:textId="77777777" w:rsidR="004312DE" w:rsidRPr="00056FDB" w:rsidRDefault="004312DE" w:rsidP="00C66C6F">
      <w:pPr>
        <w:rPr>
          <w:rFonts w:ascii="Apple Symbols" w:hAnsi="Apple Symbols" w:cs="Apple Symbols"/>
          <w:sz w:val="22"/>
          <w:szCs w:val="22"/>
        </w:rPr>
      </w:pPr>
    </w:p>
    <w:p w14:paraId="66D3912A" w14:textId="77777777" w:rsidR="004312DE" w:rsidRPr="00056FDB" w:rsidRDefault="004312DE" w:rsidP="00C66C6F">
      <w:pPr>
        <w:rPr>
          <w:rFonts w:ascii="Apple Symbols" w:hAnsi="Apple Symbols" w:cs="Apple Symbols"/>
          <w:sz w:val="22"/>
          <w:szCs w:val="22"/>
        </w:rPr>
      </w:pPr>
    </w:p>
    <w:p w14:paraId="5D74EDF8" w14:textId="77777777" w:rsidR="004312DE" w:rsidRPr="00056FDB" w:rsidRDefault="004312DE" w:rsidP="00C66C6F">
      <w:pPr>
        <w:rPr>
          <w:rFonts w:ascii="Apple Symbols" w:hAnsi="Apple Symbols" w:cs="Apple Symbols"/>
          <w:sz w:val="22"/>
          <w:szCs w:val="22"/>
        </w:rPr>
      </w:pPr>
    </w:p>
    <w:p w14:paraId="69DA2AA4" w14:textId="77777777" w:rsidR="004312DE" w:rsidRPr="00056FDB" w:rsidRDefault="004312DE" w:rsidP="00C66C6F">
      <w:pPr>
        <w:rPr>
          <w:rFonts w:ascii="Apple Symbols" w:hAnsi="Apple Symbols" w:cs="Apple Symbols"/>
          <w:sz w:val="22"/>
          <w:szCs w:val="22"/>
        </w:rPr>
      </w:pPr>
    </w:p>
    <w:p w14:paraId="71A2D6D4" w14:textId="77777777" w:rsidR="004312DE" w:rsidRPr="00056FDB" w:rsidRDefault="004312DE" w:rsidP="00C66C6F">
      <w:pPr>
        <w:rPr>
          <w:rFonts w:ascii="Apple Symbols" w:hAnsi="Apple Symbols" w:cs="Apple Symbols"/>
          <w:sz w:val="22"/>
          <w:szCs w:val="22"/>
        </w:rPr>
      </w:pPr>
    </w:p>
    <w:p w14:paraId="0F186985" w14:textId="77777777" w:rsidR="004312DE" w:rsidRPr="00056FDB" w:rsidRDefault="004312DE" w:rsidP="00C66C6F">
      <w:pPr>
        <w:rPr>
          <w:rFonts w:ascii="Apple Symbols" w:hAnsi="Apple Symbols" w:cs="Apple Symbols"/>
          <w:sz w:val="22"/>
          <w:szCs w:val="22"/>
        </w:rPr>
      </w:pPr>
    </w:p>
    <w:p w14:paraId="3694D960" w14:textId="77777777" w:rsidR="004312DE" w:rsidRPr="00056FDB" w:rsidRDefault="004312DE" w:rsidP="00C66C6F">
      <w:pPr>
        <w:rPr>
          <w:rFonts w:ascii="Apple Symbols" w:hAnsi="Apple Symbols" w:cs="Apple Symbols"/>
          <w:sz w:val="22"/>
          <w:szCs w:val="22"/>
        </w:rPr>
      </w:pPr>
    </w:p>
    <w:p w14:paraId="07640B59" w14:textId="77777777" w:rsidR="004312DE" w:rsidRPr="00056FDB" w:rsidRDefault="004312DE" w:rsidP="00C66C6F">
      <w:pPr>
        <w:rPr>
          <w:rFonts w:ascii="Apple Symbols" w:hAnsi="Apple Symbols" w:cs="Apple Symbols"/>
          <w:sz w:val="22"/>
          <w:szCs w:val="22"/>
        </w:rPr>
      </w:pPr>
    </w:p>
    <w:p w14:paraId="24141626" w14:textId="77777777" w:rsidR="004312DE" w:rsidRPr="00056FDB" w:rsidRDefault="004312DE" w:rsidP="00C66C6F">
      <w:pPr>
        <w:rPr>
          <w:rFonts w:ascii="Apple Symbols" w:hAnsi="Apple Symbols" w:cs="Apple Symbols"/>
          <w:sz w:val="22"/>
          <w:szCs w:val="22"/>
        </w:rPr>
      </w:pPr>
    </w:p>
    <w:p w14:paraId="280678CF" w14:textId="77777777" w:rsidR="00056FDB" w:rsidRDefault="00056FDB" w:rsidP="00056FDB">
      <w:pPr>
        <w:rPr>
          <w:rFonts w:ascii="Apple Symbols" w:hAnsi="Apple Symbols" w:cs="Apple Symbols"/>
          <w:sz w:val="22"/>
          <w:szCs w:val="22"/>
        </w:rPr>
      </w:pPr>
    </w:p>
    <w:p w14:paraId="1B5561FC" w14:textId="77777777" w:rsidR="00056FDB" w:rsidRDefault="00056FDB" w:rsidP="00056FDB">
      <w:pPr>
        <w:rPr>
          <w:rFonts w:ascii="Apple Symbols" w:hAnsi="Apple Symbols" w:cs="Apple Symbols"/>
          <w:sz w:val="22"/>
          <w:szCs w:val="22"/>
        </w:rPr>
      </w:pPr>
    </w:p>
    <w:p w14:paraId="0D389BA6" w14:textId="130567CC" w:rsidR="00C66C6F" w:rsidRPr="00056FDB" w:rsidRDefault="004312DE" w:rsidP="00056FDB">
      <w:pPr>
        <w:ind w:left="2880" w:firstLine="720"/>
        <w:rPr>
          <w:rFonts w:ascii="Apple Symbols" w:hAnsi="Apple Symbols" w:cs="Apple Symbols"/>
          <w:sz w:val="22"/>
          <w:szCs w:val="22"/>
        </w:rPr>
      </w:pPr>
      <w:r w:rsidRPr="00056FDB">
        <w:rPr>
          <w:rFonts w:ascii="Apple Symbols" w:hAnsi="Apple Symbols" w:cs="Apple Symbols"/>
          <w:sz w:val="22"/>
          <w:szCs w:val="22"/>
        </w:rPr>
        <w:lastRenderedPageBreak/>
        <w:t>LESSON 2</w:t>
      </w:r>
    </w:p>
    <w:p w14:paraId="33BB615B" w14:textId="77777777" w:rsidR="004312DE" w:rsidRPr="00056FDB" w:rsidRDefault="004312DE" w:rsidP="004312DE">
      <w:pPr>
        <w:rPr>
          <w:rFonts w:ascii="Apple Symbols" w:hAnsi="Apple Symbols" w:cs="Apple Symbols"/>
          <w:sz w:val="22"/>
          <w:szCs w:val="22"/>
        </w:rPr>
      </w:pPr>
    </w:p>
    <w:p w14:paraId="3692A24C" w14:textId="77777777" w:rsidR="004312DE" w:rsidRPr="00056FDB" w:rsidRDefault="004312DE" w:rsidP="004312DE">
      <w:pPr>
        <w:rPr>
          <w:rFonts w:ascii="Apple Symbols" w:hAnsi="Apple Symbols" w:cs="Apple Symbols"/>
          <w:sz w:val="22"/>
          <w:szCs w:val="22"/>
        </w:rPr>
      </w:pPr>
      <w:r w:rsidRPr="00056FDB">
        <w:rPr>
          <w:rFonts w:ascii="Apple Symbols" w:hAnsi="Apple Symbols" w:cs="Apple Symbols"/>
          <w:sz w:val="22"/>
          <w:szCs w:val="22"/>
        </w:rPr>
        <w:t>TIME VALUE OF MONEY</w:t>
      </w:r>
    </w:p>
    <w:p w14:paraId="0DB266F9" w14:textId="77777777" w:rsidR="002E0A20" w:rsidRPr="00056FDB" w:rsidRDefault="009C34C4" w:rsidP="004312DE">
      <w:pPr>
        <w:rPr>
          <w:rFonts w:ascii="Apple Symbols" w:hAnsi="Apple Symbols" w:cs="Apple Symbols"/>
          <w:sz w:val="22"/>
          <w:szCs w:val="22"/>
        </w:rPr>
      </w:pPr>
      <w:r w:rsidRPr="00056FDB">
        <w:rPr>
          <w:rFonts w:ascii="Apple Symbols" w:hAnsi="Apple Symbols" w:cs="Apple Symbols"/>
          <w:sz w:val="22"/>
          <w:szCs w:val="22"/>
        </w:rPr>
        <w:t xml:space="preserve">Time value of money </w:t>
      </w:r>
      <w:r w:rsidR="00453647" w:rsidRPr="00056FDB">
        <w:rPr>
          <w:rFonts w:ascii="Apple Symbols" w:hAnsi="Apple Symbols" w:cs="Apple Symbols"/>
          <w:sz w:val="22"/>
          <w:szCs w:val="22"/>
        </w:rPr>
        <w:t>techniques</w:t>
      </w:r>
      <w:r w:rsidRPr="00056FDB">
        <w:rPr>
          <w:rFonts w:ascii="Apple Symbols" w:hAnsi="Apple Symbols" w:cs="Apple Symbols"/>
          <w:sz w:val="22"/>
          <w:szCs w:val="22"/>
        </w:rPr>
        <w:t xml:space="preserve"> enables us to compare dollars received or paid </w:t>
      </w:r>
      <w:r w:rsidR="007138B8" w:rsidRPr="00056FDB">
        <w:rPr>
          <w:rFonts w:ascii="Apple Symbols" w:hAnsi="Apple Symbols" w:cs="Apple Symbols"/>
          <w:sz w:val="22"/>
          <w:szCs w:val="22"/>
        </w:rPr>
        <w:t xml:space="preserve">out in different time periods. This is important in making smart decisions in budgeting, investments, debt </w:t>
      </w:r>
      <w:r w:rsidR="00531268" w:rsidRPr="00056FDB">
        <w:rPr>
          <w:rFonts w:ascii="Apple Symbols" w:hAnsi="Apple Symbols" w:cs="Apple Symbols"/>
          <w:sz w:val="22"/>
          <w:szCs w:val="22"/>
        </w:rPr>
        <w:t xml:space="preserve">management, tax and </w:t>
      </w:r>
      <w:r w:rsidR="00D743C9" w:rsidRPr="00056FDB">
        <w:rPr>
          <w:rFonts w:ascii="Apple Symbols" w:hAnsi="Apple Symbols" w:cs="Apple Symbols"/>
          <w:sz w:val="22"/>
          <w:szCs w:val="22"/>
        </w:rPr>
        <w:t>retirement</w:t>
      </w:r>
      <w:r w:rsidR="00FE4421" w:rsidRPr="00056FDB">
        <w:rPr>
          <w:rFonts w:ascii="Apple Symbols" w:hAnsi="Apple Symbols" w:cs="Apple Symbols"/>
          <w:sz w:val="22"/>
          <w:szCs w:val="22"/>
        </w:rPr>
        <w:t xml:space="preserve"> planning.</w:t>
      </w:r>
      <w:r w:rsidR="00D743C9" w:rsidRPr="00056FDB">
        <w:rPr>
          <w:rFonts w:ascii="Apple Symbols" w:hAnsi="Apple Symbols" w:cs="Apple Symbols"/>
          <w:sz w:val="22"/>
          <w:szCs w:val="22"/>
        </w:rPr>
        <w:t xml:space="preserve"> Good financial decisions are made with </w:t>
      </w:r>
      <w:r w:rsidR="000C3A3D" w:rsidRPr="00056FDB">
        <w:rPr>
          <w:rFonts w:ascii="Apple Symbols" w:hAnsi="Apple Symbols" w:cs="Apple Symbols"/>
          <w:sz w:val="22"/>
          <w:szCs w:val="22"/>
        </w:rPr>
        <w:t>good</w:t>
      </w:r>
      <w:r w:rsidR="00D743C9" w:rsidRPr="00056FDB">
        <w:rPr>
          <w:rFonts w:ascii="Apple Symbols" w:hAnsi="Apple Symbols" w:cs="Apple Symbols"/>
          <w:sz w:val="22"/>
          <w:szCs w:val="22"/>
        </w:rPr>
        <w:t xml:space="preserve"> timing, because a dollar today is not wo</w:t>
      </w:r>
      <w:r w:rsidR="000C3A3D" w:rsidRPr="00056FDB">
        <w:rPr>
          <w:rFonts w:ascii="Apple Symbols" w:hAnsi="Apple Symbols" w:cs="Apple Symbols"/>
          <w:sz w:val="22"/>
          <w:szCs w:val="22"/>
        </w:rPr>
        <w:t xml:space="preserve">rth the same as a dollar </w:t>
      </w:r>
      <w:proofErr w:type="spellStart"/>
      <w:r w:rsidR="000C3A3D" w:rsidRPr="00056FDB">
        <w:rPr>
          <w:rFonts w:ascii="Apple Symbols" w:hAnsi="Apple Symbols" w:cs="Apple Symbols"/>
          <w:sz w:val="22"/>
          <w:szCs w:val="22"/>
        </w:rPr>
        <w:t>tmw</w:t>
      </w:r>
      <w:proofErr w:type="spellEnd"/>
      <w:r w:rsidR="000C3A3D" w:rsidRPr="00056FDB">
        <w:rPr>
          <w:rFonts w:ascii="Apple Symbols" w:hAnsi="Apple Symbols" w:cs="Apple Symbols"/>
          <w:sz w:val="22"/>
          <w:szCs w:val="22"/>
        </w:rPr>
        <w:t xml:space="preserve"> considering interest.</w:t>
      </w:r>
    </w:p>
    <w:p w14:paraId="7EE1665E" w14:textId="77777777" w:rsidR="00A6020C" w:rsidRPr="00056FDB" w:rsidRDefault="00A6020C" w:rsidP="004312DE">
      <w:pPr>
        <w:rPr>
          <w:rFonts w:ascii="Apple Symbols" w:hAnsi="Apple Symbols" w:cs="Apple Symbols"/>
          <w:sz w:val="22"/>
          <w:szCs w:val="22"/>
        </w:rPr>
      </w:pPr>
    </w:p>
    <w:p w14:paraId="6D2ED122" w14:textId="77777777" w:rsidR="00660304" w:rsidRPr="00056FDB" w:rsidRDefault="00DE4030" w:rsidP="004312DE">
      <w:pPr>
        <w:rPr>
          <w:rFonts w:ascii="Apple Symbols" w:hAnsi="Apple Symbols" w:cs="Apple Symbols"/>
          <w:sz w:val="22"/>
          <w:szCs w:val="22"/>
        </w:rPr>
      </w:pPr>
      <w:r w:rsidRPr="00056FDB">
        <w:rPr>
          <w:rFonts w:ascii="Apple Symbols" w:hAnsi="Apple Symbols" w:cs="Apple Symbols"/>
          <w:sz w:val="22"/>
          <w:szCs w:val="22"/>
        </w:rPr>
        <w:t xml:space="preserve">Nominal rate of return: it not adjusted to inflation, </w:t>
      </w:r>
    </w:p>
    <w:p w14:paraId="62290A4A" w14:textId="3F6EF478" w:rsidR="004312DE" w:rsidRPr="00056FDB" w:rsidRDefault="00660304" w:rsidP="004312DE">
      <w:pPr>
        <w:rPr>
          <w:rFonts w:ascii="Apple Symbols" w:hAnsi="Apple Symbols" w:cs="Apple Symbols"/>
          <w:sz w:val="22"/>
          <w:szCs w:val="22"/>
        </w:rPr>
      </w:pPr>
      <w:r w:rsidRPr="00056FDB">
        <w:rPr>
          <w:rFonts w:ascii="Apple Symbols" w:hAnsi="Apple Symbols" w:cs="Apple Symbols"/>
          <w:sz w:val="22"/>
          <w:szCs w:val="22"/>
        </w:rPr>
        <w:t xml:space="preserve">Effective annual rate: </w:t>
      </w:r>
      <w:r w:rsidR="00FD6C2F" w:rsidRPr="00056FDB">
        <w:rPr>
          <w:rFonts w:ascii="Apple Symbols" w:hAnsi="Apple Symbols" w:cs="Apple Symbols"/>
          <w:sz w:val="22"/>
          <w:szCs w:val="22"/>
        </w:rPr>
        <w:t xml:space="preserve">the real rate of </w:t>
      </w:r>
      <w:r w:rsidR="00D80E0E" w:rsidRPr="00056FDB">
        <w:rPr>
          <w:rFonts w:ascii="Apple Symbols" w:hAnsi="Apple Symbols" w:cs="Apple Symbols"/>
          <w:sz w:val="22"/>
          <w:szCs w:val="22"/>
        </w:rPr>
        <w:t>interest</w:t>
      </w:r>
      <w:r w:rsidR="00FD6C2F" w:rsidRPr="00056FDB">
        <w:rPr>
          <w:rFonts w:ascii="Apple Symbols" w:hAnsi="Apple Symbols" w:cs="Apple Symbols"/>
          <w:sz w:val="22"/>
          <w:szCs w:val="22"/>
        </w:rPr>
        <w:t xml:space="preserve"> example you barrow money and pay twice a year 5 percent in 6 months and another </w:t>
      </w:r>
      <w:r w:rsidR="00056250" w:rsidRPr="00056FDB">
        <w:rPr>
          <w:rFonts w:ascii="Apple Symbols" w:hAnsi="Apple Symbols" w:cs="Apple Symbols"/>
          <w:sz w:val="22"/>
          <w:szCs w:val="22"/>
        </w:rPr>
        <w:t xml:space="preserve">5 percent at the end, its not 10 % because of the compounded </w:t>
      </w:r>
      <w:r w:rsidR="00A854C0" w:rsidRPr="00056FDB">
        <w:rPr>
          <w:rFonts w:ascii="Apple Symbols" w:hAnsi="Apple Symbols" w:cs="Apple Symbols"/>
          <w:sz w:val="22"/>
          <w:szCs w:val="22"/>
        </w:rPr>
        <w:t>interest</w:t>
      </w:r>
      <w:r w:rsidR="00056250" w:rsidRPr="00056FDB">
        <w:rPr>
          <w:rFonts w:ascii="Apple Symbols" w:hAnsi="Apple Symbols" w:cs="Apple Symbols"/>
          <w:sz w:val="22"/>
          <w:szCs w:val="22"/>
        </w:rPr>
        <w:t xml:space="preserve"> its really 10.25%</w:t>
      </w:r>
      <w:r w:rsidR="000C3A3D" w:rsidRPr="00056FDB">
        <w:rPr>
          <w:rFonts w:ascii="Apple Symbols" w:hAnsi="Apple Symbols" w:cs="Apple Symbols"/>
          <w:sz w:val="22"/>
          <w:szCs w:val="22"/>
        </w:rPr>
        <w:t xml:space="preserve"> </w:t>
      </w:r>
      <w:r w:rsidR="00FE4421" w:rsidRPr="00056FDB">
        <w:rPr>
          <w:rFonts w:ascii="Apple Symbols" w:hAnsi="Apple Symbols" w:cs="Apple Symbols"/>
          <w:sz w:val="22"/>
          <w:szCs w:val="22"/>
        </w:rPr>
        <w:t xml:space="preserve"> </w:t>
      </w:r>
      <w:r w:rsidR="004312DE" w:rsidRPr="00056FDB">
        <w:rPr>
          <w:rFonts w:ascii="Apple Symbols" w:hAnsi="Apple Symbols" w:cs="Apple Symbols"/>
          <w:sz w:val="22"/>
          <w:szCs w:val="22"/>
        </w:rPr>
        <w:t xml:space="preserve"> </w:t>
      </w:r>
    </w:p>
    <w:p w14:paraId="0F475AB1" w14:textId="77777777" w:rsidR="00D80E0E" w:rsidRPr="00056FDB" w:rsidRDefault="00D80E0E" w:rsidP="004312DE">
      <w:pPr>
        <w:rPr>
          <w:rFonts w:ascii="Apple Symbols" w:hAnsi="Apple Symbols" w:cs="Apple Symbols"/>
          <w:sz w:val="22"/>
          <w:szCs w:val="22"/>
        </w:rPr>
      </w:pPr>
    </w:p>
    <w:p w14:paraId="2DE8D6DF" w14:textId="34399981" w:rsidR="00C66C6F" w:rsidRPr="00056FDB" w:rsidRDefault="00D80E0E">
      <w:pPr>
        <w:rPr>
          <w:rFonts w:ascii="Apple Symbols" w:hAnsi="Apple Symbols" w:cs="Apple Symbols"/>
          <w:sz w:val="22"/>
          <w:szCs w:val="22"/>
        </w:rPr>
      </w:pPr>
      <w:r w:rsidRPr="00056FDB">
        <w:rPr>
          <w:rFonts w:ascii="Apple Symbols" w:hAnsi="Apple Symbols" w:cs="Apple Symbols"/>
          <w:sz w:val="22"/>
          <w:szCs w:val="22"/>
        </w:rPr>
        <w:t>To find the results us</w:t>
      </w:r>
      <w:r w:rsidR="00C60C9F" w:rsidRPr="00056FDB">
        <w:rPr>
          <w:rFonts w:ascii="Apple Symbols" w:hAnsi="Apple Symbols" w:cs="Apple Symbols"/>
          <w:sz w:val="22"/>
          <w:szCs w:val="22"/>
        </w:rPr>
        <w:t xml:space="preserve">ing a financial calculator, rate then press NON the how many times is it compounded then c/y then </w:t>
      </w:r>
      <w:r w:rsidR="005107C7" w:rsidRPr="00056FDB">
        <w:rPr>
          <w:rFonts w:ascii="Apple Symbols" w:hAnsi="Apple Symbols" w:cs="Apple Symbols"/>
          <w:sz w:val="22"/>
          <w:szCs w:val="22"/>
        </w:rPr>
        <w:t>press CPT then EFF</w:t>
      </w:r>
    </w:p>
    <w:p w14:paraId="4FC42E86" w14:textId="77777777" w:rsidR="005107C7" w:rsidRPr="00056FDB" w:rsidRDefault="005107C7">
      <w:pPr>
        <w:rPr>
          <w:rFonts w:ascii="Apple Symbols" w:hAnsi="Apple Symbols" w:cs="Apple Symbols"/>
          <w:sz w:val="22"/>
          <w:szCs w:val="22"/>
        </w:rPr>
      </w:pPr>
    </w:p>
    <w:p w14:paraId="7159771C" w14:textId="01996878" w:rsidR="005107C7" w:rsidRPr="00056FDB" w:rsidRDefault="005107C7">
      <w:pPr>
        <w:rPr>
          <w:rFonts w:ascii="Apple Symbols" w:hAnsi="Apple Symbols" w:cs="Apple Symbols"/>
          <w:sz w:val="22"/>
          <w:szCs w:val="22"/>
        </w:rPr>
      </w:pPr>
      <w:r w:rsidRPr="00056FDB">
        <w:rPr>
          <w:rFonts w:ascii="Apple Symbols" w:hAnsi="Apple Symbols" w:cs="Apple Symbols"/>
          <w:sz w:val="22"/>
          <w:szCs w:val="22"/>
        </w:rPr>
        <w:t>5 V</w:t>
      </w:r>
      <w:r w:rsidR="00753193" w:rsidRPr="00056FDB">
        <w:rPr>
          <w:rFonts w:ascii="Apple Symbols" w:hAnsi="Apple Symbols" w:cs="Apple Symbols"/>
          <w:sz w:val="22"/>
          <w:szCs w:val="22"/>
        </w:rPr>
        <w:t>ARIABLES</w:t>
      </w:r>
    </w:p>
    <w:p w14:paraId="2B0F360D" w14:textId="77777777" w:rsidR="00753193" w:rsidRPr="00056FDB" w:rsidRDefault="00753193">
      <w:pPr>
        <w:rPr>
          <w:rFonts w:ascii="Apple Symbols" w:hAnsi="Apple Symbols" w:cs="Apple Symbols"/>
          <w:sz w:val="22"/>
          <w:szCs w:val="22"/>
        </w:rPr>
      </w:pPr>
    </w:p>
    <w:p w14:paraId="0A9A3BE3" w14:textId="13E32CA0" w:rsidR="00753193" w:rsidRPr="00056FDB" w:rsidRDefault="00753193">
      <w:pPr>
        <w:rPr>
          <w:rFonts w:ascii="Apple Symbols" w:hAnsi="Apple Symbols" w:cs="Apple Symbols"/>
          <w:sz w:val="22"/>
          <w:szCs w:val="22"/>
        </w:rPr>
      </w:pPr>
      <w:r w:rsidRPr="00056FDB">
        <w:rPr>
          <w:rFonts w:ascii="Apple Symbols" w:hAnsi="Apple Symbols" w:cs="Apple Symbols"/>
          <w:sz w:val="22"/>
          <w:szCs w:val="22"/>
        </w:rPr>
        <w:t>PV: present value</w:t>
      </w:r>
    </w:p>
    <w:p w14:paraId="4444865B" w14:textId="50385C42" w:rsidR="00753193" w:rsidRPr="00056FDB" w:rsidRDefault="00753193">
      <w:pPr>
        <w:rPr>
          <w:rFonts w:ascii="Apple Symbols" w:hAnsi="Apple Symbols" w:cs="Apple Symbols"/>
          <w:sz w:val="22"/>
          <w:szCs w:val="22"/>
        </w:rPr>
      </w:pPr>
      <w:r w:rsidRPr="00056FDB">
        <w:rPr>
          <w:rFonts w:ascii="Apple Symbols" w:hAnsi="Apple Symbols" w:cs="Apple Symbols"/>
          <w:sz w:val="22"/>
          <w:szCs w:val="22"/>
        </w:rPr>
        <w:t>FV: future value</w:t>
      </w:r>
    </w:p>
    <w:p w14:paraId="29AF96C9" w14:textId="446EECE6" w:rsidR="00753193" w:rsidRPr="00056FDB" w:rsidRDefault="00753193">
      <w:pPr>
        <w:rPr>
          <w:rFonts w:ascii="Apple Symbols" w:hAnsi="Apple Symbols" w:cs="Apple Symbols"/>
          <w:sz w:val="22"/>
          <w:szCs w:val="22"/>
        </w:rPr>
      </w:pPr>
      <w:r w:rsidRPr="00056FDB">
        <w:rPr>
          <w:rFonts w:ascii="Apple Symbols" w:hAnsi="Apple Symbols" w:cs="Apple Symbols"/>
          <w:sz w:val="22"/>
          <w:szCs w:val="22"/>
        </w:rPr>
        <w:t>N: number of payments</w:t>
      </w:r>
    </w:p>
    <w:p w14:paraId="58A4C6E4" w14:textId="516CDF0D" w:rsidR="00753193" w:rsidRPr="00056FDB" w:rsidRDefault="00753193">
      <w:pPr>
        <w:rPr>
          <w:rFonts w:ascii="Apple Symbols" w:hAnsi="Apple Symbols" w:cs="Apple Symbols"/>
          <w:sz w:val="22"/>
          <w:szCs w:val="22"/>
        </w:rPr>
      </w:pPr>
      <w:r w:rsidRPr="00056FDB">
        <w:rPr>
          <w:rFonts w:ascii="Apple Symbols" w:hAnsi="Apple Symbols" w:cs="Apple Symbols"/>
          <w:sz w:val="22"/>
          <w:szCs w:val="22"/>
        </w:rPr>
        <w:t xml:space="preserve">PMT: payments </w:t>
      </w:r>
    </w:p>
    <w:p w14:paraId="46C01184" w14:textId="7A339197" w:rsidR="00753193" w:rsidRPr="00056FDB" w:rsidRDefault="00753193">
      <w:pPr>
        <w:rPr>
          <w:rFonts w:ascii="Apple Symbols" w:hAnsi="Apple Symbols" w:cs="Apple Symbols"/>
          <w:sz w:val="22"/>
          <w:szCs w:val="22"/>
        </w:rPr>
      </w:pPr>
      <w:r w:rsidRPr="00056FDB">
        <w:rPr>
          <w:rFonts w:ascii="Apple Symbols" w:hAnsi="Apple Symbols" w:cs="Apple Symbols"/>
          <w:sz w:val="22"/>
          <w:szCs w:val="22"/>
        </w:rPr>
        <w:t>R:</w:t>
      </w:r>
      <w:r w:rsidR="00343C25" w:rsidRPr="00056FDB">
        <w:rPr>
          <w:rFonts w:ascii="Apple Symbols" w:hAnsi="Apple Symbols" w:cs="Apple Symbols"/>
          <w:sz w:val="22"/>
          <w:szCs w:val="22"/>
        </w:rPr>
        <w:t xml:space="preserve"> interest rate (per period)</w:t>
      </w:r>
    </w:p>
    <w:p w14:paraId="7E69ECCB" w14:textId="1728E56A" w:rsidR="007F5880" w:rsidRPr="00056FDB" w:rsidRDefault="007F5880">
      <w:pPr>
        <w:rPr>
          <w:rFonts w:ascii="Apple Symbols" w:hAnsi="Apple Symbols" w:cs="Apple Symbols"/>
          <w:sz w:val="22"/>
          <w:szCs w:val="22"/>
        </w:rPr>
      </w:pPr>
    </w:p>
    <w:p w14:paraId="5943BFFB" w14:textId="68D7F36F" w:rsidR="007F5880" w:rsidRPr="00056FDB" w:rsidRDefault="007F5880">
      <w:pPr>
        <w:rPr>
          <w:rFonts w:ascii="Apple Symbols" w:hAnsi="Apple Symbols" w:cs="Apple Symbols"/>
          <w:sz w:val="22"/>
          <w:szCs w:val="22"/>
        </w:rPr>
      </w:pPr>
      <w:r w:rsidRPr="00056FDB">
        <w:rPr>
          <w:rFonts w:ascii="Apple Symbols" w:hAnsi="Apple Symbols" w:cs="Apple Symbols"/>
          <w:sz w:val="22"/>
          <w:szCs w:val="22"/>
        </w:rPr>
        <w:t xml:space="preserve">HOW TO FIND THE PRESENT VALUE USING THE </w:t>
      </w:r>
      <w:r w:rsidR="008F43B9" w:rsidRPr="00056FDB">
        <w:rPr>
          <w:rFonts w:ascii="Apple Symbols" w:hAnsi="Apple Symbols" w:cs="Apple Symbols"/>
          <w:sz w:val="22"/>
          <w:szCs w:val="22"/>
        </w:rPr>
        <w:t>FINANCIAL</w:t>
      </w:r>
      <w:r w:rsidRPr="00056FDB">
        <w:rPr>
          <w:rFonts w:ascii="Apple Symbols" w:hAnsi="Apple Symbols" w:cs="Apple Symbols"/>
          <w:sz w:val="22"/>
          <w:szCs w:val="22"/>
        </w:rPr>
        <w:t xml:space="preserve"> CAL</w:t>
      </w:r>
      <w:r w:rsidR="008F43B9" w:rsidRPr="00056FDB">
        <w:rPr>
          <w:rFonts w:ascii="Apple Symbols" w:hAnsi="Apple Symbols" w:cs="Apple Symbols"/>
          <w:sz w:val="22"/>
          <w:szCs w:val="22"/>
        </w:rPr>
        <w:t xml:space="preserve">CULATOR </w:t>
      </w:r>
    </w:p>
    <w:p w14:paraId="3BA697AF" w14:textId="6C1AA2A9" w:rsidR="007F5880" w:rsidRPr="00056FDB" w:rsidRDefault="007F5880">
      <w:pPr>
        <w:rPr>
          <w:rFonts w:ascii="Apple Symbols" w:hAnsi="Apple Symbols" w:cs="Apple Symbols"/>
          <w:sz w:val="22"/>
          <w:szCs w:val="22"/>
        </w:rPr>
      </w:pPr>
      <w:r w:rsidRPr="00056FDB">
        <w:rPr>
          <w:rFonts w:ascii="Apple Symbols" w:hAnsi="Apple Symbols" w:cs="Apple Symbols"/>
          <w:sz w:val="22"/>
          <w:szCs w:val="22"/>
        </w:rPr>
        <w:t>Enter th</w:t>
      </w:r>
      <w:r w:rsidR="008F43B9" w:rsidRPr="00056FDB">
        <w:rPr>
          <w:rFonts w:ascii="Apple Symbols" w:hAnsi="Apple Symbols" w:cs="Apple Symbols"/>
          <w:sz w:val="22"/>
          <w:szCs w:val="22"/>
        </w:rPr>
        <w:t>e future value then press FV</w:t>
      </w:r>
    </w:p>
    <w:p w14:paraId="07CD5AA2" w14:textId="7291D66A" w:rsidR="008F43B9" w:rsidRPr="00056FDB" w:rsidRDefault="008F43B9">
      <w:pPr>
        <w:rPr>
          <w:rFonts w:ascii="Apple Symbols" w:hAnsi="Apple Symbols" w:cs="Apple Symbols"/>
          <w:sz w:val="22"/>
          <w:szCs w:val="22"/>
        </w:rPr>
      </w:pPr>
      <w:r w:rsidRPr="00056FDB">
        <w:rPr>
          <w:rFonts w:ascii="Apple Symbols" w:hAnsi="Apple Symbols" w:cs="Apple Symbols"/>
          <w:sz w:val="22"/>
          <w:szCs w:val="22"/>
        </w:rPr>
        <w:t>Enter number of compounds</w:t>
      </w:r>
      <w:r w:rsidR="003C312A" w:rsidRPr="00056FDB">
        <w:rPr>
          <w:rFonts w:ascii="Apple Symbols" w:hAnsi="Apple Symbols" w:cs="Apple Symbols"/>
          <w:sz w:val="22"/>
          <w:szCs w:val="22"/>
        </w:rPr>
        <w:t xml:space="preserve"> the press N</w:t>
      </w:r>
    </w:p>
    <w:p w14:paraId="14288C0F" w14:textId="237A73C6" w:rsidR="003C312A" w:rsidRPr="00056FDB" w:rsidRDefault="003C312A">
      <w:pPr>
        <w:rPr>
          <w:rFonts w:ascii="Apple Symbols" w:hAnsi="Apple Symbols" w:cs="Apple Symbols"/>
          <w:sz w:val="22"/>
          <w:szCs w:val="22"/>
        </w:rPr>
      </w:pPr>
      <w:r w:rsidRPr="00056FDB">
        <w:rPr>
          <w:rFonts w:ascii="Apple Symbols" w:hAnsi="Apple Symbols" w:cs="Apple Symbols"/>
          <w:sz w:val="22"/>
          <w:szCs w:val="22"/>
        </w:rPr>
        <w:t>Enter interest rate the press I/V</w:t>
      </w:r>
    </w:p>
    <w:p w14:paraId="7B73C5DC" w14:textId="1D7B7576" w:rsidR="003C312A" w:rsidRPr="00056FDB" w:rsidRDefault="003C312A">
      <w:pPr>
        <w:rPr>
          <w:rFonts w:ascii="Apple Symbols" w:hAnsi="Apple Symbols" w:cs="Apple Symbols"/>
          <w:sz w:val="22"/>
          <w:szCs w:val="22"/>
        </w:rPr>
      </w:pPr>
      <w:r w:rsidRPr="00056FDB">
        <w:rPr>
          <w:rFonts w:ascii="Apple Symbols" w:hAnsi="Apple Symbols" w:cs="Apple Symbols"/>
          <w:sz w:val="22"/>
          <w:szCs w:val="22"/>
        </w:rPr>
        <w:t>Enter payment then press PMT</w:t>
      </w:r>
    </w:p>
    <w:p w14:paraId="4055250F" w14:textId="3241F293" w:rsidR="003C312A" w:rsidRPr="00056FDB" w:rsidRDefault="003C312A">
      <w:pPr>
        <w:rPr>
          <w:rFonts w:ascii="Apple Symbols" w:hAnsi="Apple Symbols" w:cs="Apple Symbols"/>
          <w:sz w:val="22"/>
          <w:szCs w:val="22"/>
        </w:rPr>
      </w:pPr>
      <w:r w:rsidRPr="00056FDB">
        <w:rPr>
          <w:rFonts w:ascii="Apple Symbols" w:hAnsi="Apple Symbols" w:cs="Apple Symbols"/>
          <w:sz w:val="22"/>
          <w:szCs w:val="22"/>
        </w:rPr>
        <w:t xml:space="preserve">Press </w:t>
      </w:r>
      <w:r w:rsidR="00F02339" w:rsidRPr="00056FDB">
        <w:rPr>
          <w:rFonts w:ascii="Apple Symbols" w:hAnsi="Apple Symbols" w:cs="Apple Symbols"/>
          <w:sz w:val="22"/>
          <w:szCs w:val="22"/>
        </w:rPr>
        <w:t>CPT</w:t>
      </w:r>
    </w:p>
    <w:p w14:paraId="1D21BC4F" w14:textId="3623A3F4" w:rsidR="00F02339" w:rsidRPr="00056FDB" w:rsidRDefault="00F02339">
      <w:pPr>
        <w:rPr>
          <w:rFonts w:ascii="Apple Symbols" w:hAnsi="Apple Symbols" w:cs="Apple Symbols"/>
          <w:sz w:val="22"/>
          <w:szCs w:val="22"/>
        </w:rPr>
      </w:pPr>
      <w:r w:rsidRPr="00056FDB">
        <w:rPr>
          <w:rFonts w:ascii="Apple Symbols" w:hAnsi="Apple Symbols" w:cs="Apple Symbols"/>
          <w:sz w:val="22"/>
          <w:szCs w:val="22"/>
        </w:rPr>
        <w:t>Press PV</w:t>
      </w:r>
    </w:p>
    <w:p w14:paraId="0F35C2D2" w14:textId="599A7224" w:rsidR="00B30A34" w:rsidRPr="00056FDB" w:rsidRDefault="00B30A34">
      <w:pPr>
        <w:rPr>
          <w:rFonts w:ascii="Apple Symbols" w:hAnsi="Apple Symbols" w:cs="Apple Symbols"/>
          <w:sz w:val="22"/>
          <w:szCs w:val="22"/>
        </w:rPr>
      </w:pPr>
    </w:p>
    <w:p w14:paraId="356E0AA0" w14:textId="64B6AF67" w:rsidR="00B30A34" w:rsidRPr="00056FDB" w:rsidRDefault="005A0CF4">
      <w:pPr>
        <w:rPr>
          <w:rFonts w:ascii="Apple Symbols" w:hAnsi="Apple Symbols" w:cs="Apple Symbols"/>
          <w:sz w:val="22"/>
          <w:szCs w:val="22"/>
        </w:rPr>
      </w:pPr>
      <w:r w:rsidRPr="00056FDB">
        <w:rPr>
          <w:rFonts w:ascii="Apple Symbols" w:hAnsi="Apple Symbols" w:cs="Apple Symbols"/>
          <w:sz w:val="22"/>
          <w:szCs w:val="22"/>
        </w:rPr>
        <w:t>HOW TO FIND FUTURE VALUE</w:t>
      </w:r>
    </w:p>
    <w:p w14:paraId="58AFA0BF" w14:textId="62B9985B" w:rsidR="005A0CF4" w:rsidRPr="00056FDB" w:rsidRDefault="005A0CF4">
      <w:pPr>
        <w:rPr>
          <w:rFonts w:ascii="Apple Symbols" w:hAnsi="Apple Symbols" w:cs="Apple Symbols"/>
          <w:sz w:val="22"/>
          <w:szCs w:val="22"/>
        </w:rPr>
      </w:pPr>
      <w:r w:rsidRPr="00056FDB">
        <w:rPr>
          <w:rFonts w:ascii="Apple Symbols" w:hAnsi="Apple Symbols" w:cs="Apple Symbols"/>
          <w:sz w:val="22"/>
          <w:szCs w:val="22"/>
        </w:rPr>
        <w:t xml:space="preserve">Enter </w:t>
      </w:r>
      <w:r w:rsidR="00BC7FBF" w:rsidRPr="00056FDB">
        <w:rPr>
          <w:rFonts w:ascii="Apple Symbols" w:hAnsi="Apple Symbols" w:cs="Apple Symbols"/>
          <w:sz w:val="22"/>
          <w:szCs w:val="22"/>
        </w:rPr>
        <w:t>the present value then press PV</w:t>
      </w:r>
    </w:p>
    <w:p w14:paraId="3E4E73B4" w14:textId="01571A97" w:rsidR="00BC7FBF" w:rsidRPr="00056FDB" w:rsidRDefault="00BC7FBF">
      <w:pPr>
        <w:rPr>
          <w:rFonts w:ascii="Apple Symbols" w:hAnsi="Apple Symbols" w:cs="Apple Symbols"/>
          <w:sz w:val="22"/>
          <w:szCs w:val="22"/>
        </w:rPr>
      </w:pPr>
      <w:r w:rsidRPr="00056FDB">
        <w:rPr>
          <w:rFonts w:ascii="Apple Symbols" w:hAnsi="Apple Symbols" w:cs="Apple Symbols"/>
          <w:sz w:val="22"/>
          <w:szCs w:val="22"/>
        </w:rPr>
        <w:t>Enter the number of compounds press N</w:t>
      </w:r>
    </w:p>
    <w:p w14:paraId="75BA262A" w14:textId="6B1298FB" w:rsidR="00BC7FBF" w:rsidRPr="00056FDB" w:rsidRDefault="00BC7FBF">
      <w:pPr>
        <w:rPr>
          <w:rFonts w:ascii="Apple Symbols" w:hAnsi="Apple Symbols" w:cs="Apple Symbols"/>
          <w:sz w:val="22"/>
          <w:szCs w:val="22"/>
        </w:rPr>
      </w:pPr>
      <w:r w:rsidRPr="00056FDB">
        <w:rPr>
          <w:rFonts w:ascii="Apple Symbols" w:hAnsi="Apple Symbols" w:cs="Apple Symbols"/>
          <w:sz w:val="22"/>
          <w:szCs w:val="22"/>
        </w:rPr>
        <w:t xml:space="preserve">Enter </w:t>
      </w:r>
      <w:r w:rsidR="00436395" w:rsidRPr="00056FDB">
        <w:rPr>
          <w:rFonts w:ascii="Apple Symbols" w:hAnsi="Apple Symbols" w:cs="Apple Symbols"/>
          <w:sz w:val="22"/>
          <w:szCs w:val="22"/>
        </w:rPr>
        <w:t>interest</w:t>
      </w:r>
      <w:r w:rsidRPr="00056FDB">
        <w:rPr>
          <w:rFonts w:ascii="Apple Symbols" w:hAnsi="Apple Symbols" w:cs="Apple Symbols"/>
          <w:sz w:val="22"/>
          <w:szCs w:val="22"/>
        </w:rPr>
        <w:t xml:space="preserve"> rate press I/V</w:t>
      </w:r>
    </w:p>
    <w:p w14:paraId="68DA74C6" w14:textId="687CAD4A" w:rsidR="00BC7FBF" w:rsidRPr="00056FDB" w:rsidRDefault="00BC7FBF">
      <w:pPr>
        <w:rPr>
          <w:rFonts w:ascii="Apple Symbols" w:hAnsi="Apple Symbols" w:cs="Apple Symbols"/>
          <w:sz w:val="22"/>
          <w:szCs w:val="22"/>
        </w:rPr>
      </w:pPr>
      <w:r w:rsidRPr="00056FDB">
        <w:rPr>
          <w:rFonts w:ascii="Apple Symbols" w:hAnsi="Apple Symbols" w:cs="Apple Symbols"/>
          <w:sz w:val="22"/>
          <w:szCs w:val="22"/>
        </w:rPr>
        <w:t>Enter payment press</w:t>
      </w:r>
      <w:r w:rsidR="00436395" w:rsidRPr="00056FDB">
        <w:rPr>
          <w:rFonts w:ascii="Apple Symbols" w:hAnsi="Apple Symbols" w:cs="Apple Symbols"/>
          <w:sz w:val="22"/>
          <w:szCs w:val="22"/>
        </w:rPr>
        <w:t xml:space="preserve"> PMT</w:t>
      </w:r>
    </w:p>
    <w:p w14:paraId="275AFBDA" w14:textId="7D241C7B" w:rsidR="00436395" w:rsidRPr="00056FDB" w:rsidRDefault="00436395">
      <w:pPr>
        <w:rPr>
          <w:rFonts w:ascii="Apple Symbols" w:hAnsi="Apple Symbols" w:cs="Apple Symbols"/>
          <w:sz w:val="22"/>
          <w:szCs w:val="22"/>
        </w:rPr>
      </w:pPr>
      <w:r w:rsidRPr="00056FDB">
        <w:rPr>
          <w:rFonts w:ascii="Apple Symbols" w:hAnsi="Apple Symbols" w:cs="Apple Symbols"/>
          <w:sz w:val="22"/>
          <w:szCs w:val="22"/>
        </w:rPr>
        <w:t>Press CPT</w:t>
      </w:r>
    </w:p>
    <w:p w14:paraId="67FD57F4" w14:textId="769FEFAB" w:rsidR="00436395" w:rsidRPr="00056FDB" w:rsidRDefault="00436395">
      <w:pPr>
        <w:rPr>
          <w:rFonts w:ascii="Apple Symbols" w:hAnsi="Apple Symbols" w:cs="Apple Symbols"/>
          <w:sz w:val="22"/>
          <w:szCs w:val="22"/>
        </w:rPr>
      </w:pPr>
      <w:r w:rsidRPr="00056FDB">
        <w:rPr>
          <w:rFonts w:ascii="Apple Symbols" w:hAnsi="Apple Symbols" w:cs="Apple Symbols"/>
          <w:sz w:val="22"/>
          <w:szCs w:val="22"/>
        </w:rPr>
        <w:t>Press FV</w:t>
      </w:r>
    </w:p>
    <w:p w14:paraId="33E39EA1" w14:textId="77777777" w:rsidR="00CF202D" w:rsidRPr="00056FDB" w:rsidRDefault="00CF202D">
      <w:pPr>
        <w:rPr>
          <w:rFonts w:ascii="Apple Symbols" w:hAnsi="Apple Symbols" w:cs="Apple Symbols"/>
          <w:sz w:val="22"/>
          <w:szCs w:val="22"/>
        </w:rPr>
      </w:pPr>
    </w:p>
    <w:p w14:paraId="3E495CA8" w14:textId="77777777" w:rsidR="00CF202D" w:rsidRPr="00056FDB" w:rsidRDefault="00CF202D">
      <w:pPr>
        <w:rPr>
          <w:rFonts w:ascii="Apple Symbols" w:hAnsi="Apple Symbols" w:cs="Apple Symbols"/>
          <w:sz w:val="22"/>
          <w:szCs w:val="22"/>
        </w:rPr>
      </w:pPr>
    </w:p>
    <w:p w14:paraId="147E634F" w14:textId="77777777" w:rsidR="00CF202D" w:rsidRPr="00056FDB" w:rsidRDefault="00CF202D" w:rsidP="00CF202D">
      <w:pPr>
        <w:rPr>
          <w:rFonts w:ascii="Apple Symbols" w:hAnsi="Apple Symbols" w:cs="Apple Symbols"/>
          <w:sz w:val="22"/>
          <w:szCs w:val="22"/>
        </w:rPr>
      </w:pPr>
    </w:p>
    <w:p w14:paraId="26D91CC8" w14:textId="77777777" w:rsidR="00A64D38" w:rsidRPr="00056FDB" w:rsidRDefault="00A64D38" w:rsidP="00CF202D">
      <w:pPr>
        <w:rPr>
          <w:rFonts w:ascii="Apple Symbols" w:hAnsi="Apple Symbols" w:cs="Apple Symbols"/>
          <w:sz w:val="22"/>
          <w:szCs w:val="22"/>
        </w:rPr>
      </w:pPr>
    </w:p>
    <w:p w14:paraId="7231FECB" w14:textId="77777777" w:rsidR="00A64D38" w:rsidRPr="00056FDB" w:rsidRDefault="00A64D38" w:rsidP="00CF202D">
      <w:pPr>
        <w:rPr>
          <w:rFonts w:ascii="Apple Symbols" w:hAnsi="Apple Symbols" w:cs="Apple Symbols"/>
          <w:sz w:val="22"/>
          <w:szCs w:val="22"/>
        </w:rPr>
      </w:pPr>
    </w:p>
    <w:p w14:paraId="359CD0A5" w14:textId="77777777" w:rsidR="00056FDB" w:rsidRDefault="00056FDB" w:rsidP="00CF202D">
      <w:pPr>
        <w:rPr>
          <w:rFonts w:ascii="Apple Symbols" w:hAnsi="Apple Symbols" w:cs="Apple Symbols"/>
          <w:sz w:val="22"/>
          <w:szCs w:val="22"/>
        </w:rPr>
      </w:pPr>
    </w:p>
    <w:p w14:paraId="5BFD2A73" w14:textId="77777777" w:rsidR="00056FDB" w:rsidRDefault="00056FDB" w:rsidP="00CF202D">
      <w:pPr>
        <w:rPr>
          <w:rFonts w:ascii="Apple Symbols" w:hAnsi="Apple Symbols" w:cs="Apple Symbols"/>
          <w:sz w:val="22"/>
          <w:szCs w:val="22"/>
        </w:rPr>
      </w:pPr>
    </w:p>
    <w:p w14:paraId="1A5255D2" w14:textId="77777777" w:rsidR="00056FDB" w:rsidRDefault="00056FDB" w:rsidP="00CF202D">
      <w:pPr>
        <w:rPr>
          <w:rFonts w:ascii="Apple Symbols" w:hAnsi="Apple Symbols" w:cs="Apple Symbols"/>
          <w:sz w:val="22"/>
          <w:szCs w:val="22"/>
        </w:rPr>
      </w:pPr>
    </w:p>
    <w:p w14:paraId="63B31D2C" w14:textId="77777777" w:rsidR="00056FDB" w:rsidRDefault="00056FDB" w:rsidP="00CF202D">
      <w:pPr>
        <w:rPr>
          <w:rFonts w:ascii="Apple Symbols" w:hAnsi="Apple Symbols" w:cs="Apple Symbols"/>
          <w:sz w:val="22"/>
          <w:szCs w:val="22"/>
        </w:rPr>
      </w:pPr>
    </w:p>
    <w:p w14:paraId="6973108D" w14:textId="77777777" w:rsidR="00056FDB" w:rsidRDefault="00056FDB" w:rsidP="00CF202D">
      <w:pPr>
        <w:rPr>
          <w:rFonts w:ascii="Apple Symbols" w:hAnsi="Apple Symbols" w:cs="Apple Symbols"/>
          <w:sz w:val="22"/>
          <w:szCs w:val="22"/>
        </w:rPr>
      </w:pPr>
    </w:p>
    <w:p w14:paraId="7E4EDCD1" w14:textId="77777777" w:rsidR="00056FDB" w:rsidRDefault="00056FDB" w:rsidP="00CF202D">
      <w:pPr>
        <w:rPr>
          <w:rFonts w:ascii="Apple Symbols" w:hAnsi="Apple Symbols" w:cs="Apple Symbols"/>
          <w:sz w:val="22"/>
          <w:szCs w:val="22"/>
        </w:rPr>
      </w:pPr>
    </w:p>
    <w:p w14:paraId="327A37D6" w14:textId="77777777" w:rsidR="00056FDB" w:rsidRDefault="00056FDB" w:rsidP="00CF202D">
      <w:pPr>
        <w:rPr>
          <w:rFonts w:ascii="Apple Symbols" w:hAnsi="Apple Symbols" w:cs="Apple Symbols"/>
          <w:sz w:val="22"/>
          <w:szCs w:val="22"/>
        </w:rPr>
      </w:pPr>
    </w:p>
    <w:p w14:paraId="15BCD49A" w14:textId="77777777" w:rsidR="00056FDB" w:rsidRDefault="00056FDB" w:rsidP="00CF202D">
      <w:pPr>
        <w:rPr>
          <w:rFonts w:ascii="Apple Symbols" w:hAnsi="Apple Symbols" w:cs="Apple Symbols"/>
          <w:sz w:val="22"/>
          <w:szCs w:val="22"/>
        </w:rPr>
      </w:pPr>
    </w:p>
    <w:p w14:paraId="0834D2D8" w14:textId="77777777" w:rsidR="00056FDB" w:rsidRDefault="00056FDB" w:rsidP="00CF202D">
      <w:pPr>
        <w:rPr>
          <w:rFonts w:ascii="Apple Symbols" w:hAnsi="Apple Symbols" w:cs="Apple Symbols"/>
          <w:sz w:val="22"/>
          <w:szCs w:val="22"/>
        </w:rPr>
      </w:pPr>
    </w:p>
    <w:p w14:paraId="6D89531A" w14:textId="77777777" w:rsidR="00056FDB" w:rsidRDefault="00056FDB" w:rsidP="00CF202D">
      <w:pPr>
        <w:rPr>
          <w:rFonts w:ascii="Apple Symbols" w:hAnsi="Apple Symbols" w:cs="Apple Symbols"/>
          <w:sz w:val="22"/>
          <w:szCs w:val="22"/>
        </w:rPr>
      </w:pPr>
    </w:p>
    <w:p w14:paraId="4845F3D9" w14:textId="77777777" w:rsidR="00056FDB" w:rsidRDefault="00056FDB" w:rsidP="00CF202D">
      <w:pPr>
        <w:rPr>
          <w:rFonts w:ascii="Apple Symbols" w:hAnsi="Apple Symbols" w:cs="Apple Symbols"/>
          <w:sz w:val="22"/>
          <w:szCs w:val="22"/>
        </w:rPr>
      </w:pPr>
    </w:p>
    <w:p w14:paraId="3EA898C9" w14:textId="77777777" w:rsidR="00056FDB" w:rsidRDefault="00056FDB" w:rsidP="00CF202D">
      <w:pPr>
        <w:rPr>
          <w:rFonts w:ascii="Apple Symbols" w:hAnsi="Apple Symbols" w:cs="Apple Symbols"/>
          <w:sz w:val="22"/>
          <w:szCs w:val="22"/>
        </w:rPr>
      </w:pPr>
    </w:p>
    <w:p w14:paraId="64FA1F66" w14:textId="77777777" w:rsidR="00056FDB" w:rsidRDefault="00056FDB" w:rsidP="00CF202D">
      <w:pPr>
        <w:rPr>
          <w:rFonts w:ascii="Apple Symbols" w:hAnsi="Apple Symbols" w:cs="Apple Symbols"/>
          <w:sz w:val="22"/>
          <w:szCs w:val="22"/>
        </w:rPr>
      </w:pPr>
    </w:p>
    <w:p w14:paraId="6A9377B9" w14:textId="77777777" w:rsidR="00056FDB" w:rsidRDefault="00056FDB" w:rsidP="00CF202D">
      <w:pPr>
        <w:rPr>
          <w:rFonts w:ascii="Apple Symbols" w:hAnsi="Apple Symbols" w:cs="Apple Symbols"/>
          <w:sz w:val="22"/>
          <w:szCs w:val="22"/>
        </w:rPr>
      </w:pPr>
    </w:p>
    <w:p w14:paraId="5B5AB154" w14:textId="77777777" w:rsidR="00056FDB" w:rsidRDefault="00056FDB" w:rsidP="00CF202D">
      <w:pPr>
        <w:rPr>
          <w:rFonts w:ascii="Apple Symbols" w:hAnsi="Apple Symbols" w:cs="Apple Symbols"/>
          <w:sz w:val="22"/>
          <w:szCs w:val="22"/>
        </w:rPr>
      </w:pPr>
    </w:p>
    <w:p w14:paraId="4FB48632" w14:textId="77777777" w:rsidR="00CF202D" w:rsidRPr="00056FDB" w:rsidRDefault="00CF202D" w:rsidP="00056FDB">
      <w:pPr>
        <w:ind w:left="3600" w:firstLine="720"/>
        <w:rPr>
          <w:rFonts w:ascii="Apple Symbols" w:hAnsi="Apple Symbols" w:cs="Apple Symbols"/>
          <w:sz w:val="22"/>
          <w:szCs w:val="22"/>
        </w:rPr>
      </w:pPr>
      <w:r w:rsidRPr="00056FDB">
        <w:rPr>
          <w:rFonts w:ascii="Apple Symbols" w:hAnsi="Apple Symbols" w:cs="Apple Symbols"/>
          <w:sz w:val="22"/>
          <w:szCs w:val="22"/>
        </w:rPr>
        <w:lastRenderedPageBreak/>
        <w:t>Lesson 3</w:t>
      </w:r>
    </w:p>
    <w:p w14:paraId="6EA078FD" w14:textId="77777777" w:rsidR="00A64D38" w:rsidRPr="00056FDB" w:rsidRDefault="00A64D38" w:rsidP="00CF202D">
      <w:pPr>
        <w:rPr>
          <w:rFonts w:ascii="Apple Symbols" w:hAnsi="Apple Symbols" w:cs="Apple Symbols"/>
          <w:sz w:val="22"/>
          <w:szCs w:val="22"/>
        </w:rPr>
      </w:pPr>
    </w:p>
    <w:p w14:paraId="1D4E6D23" w14:textId="77777777" w:rsidR="00A64D38" w:rsidRPr="00056FDB" w:rsidRDefault="00A64D38" w:rsidP="00CF202D">
      <w:pPr>
        <w:rPr>
          <w:rFonts w:ascii="Apple Symbols" w:hAnsi="Apple Symbols" w:cs="Apple Symbols"/>
          <w:sz w:val="22"/>
          <w:szCs w:val="22"/>
        </w:rPr>
      </w:pPr>
    </w:p>
    <w:p w14:paraId="562A2D21" w14:textId="77777777" w:rsidR="00A64D38" w:rsidRPr="00056FDB" w:rsidRDefault="00A64D38" w:rsidP="00A64D38">
      <w:pPr>
        <w:widowControl w:val="0"/>
        <w:autoSpaceDE w:val="0"/>
        <w:autoSpaceDN w:val="0"/>
        <w:adjustRightInd w:val="0"/>
        <w:spacing w:after="10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xml:space="preserve">The </w:t>
      </w:r>
      <w:r w:rsidRPr="00056FDB">
        <w:rPr>
          <w:rFonts w:ascii="Apple Symbols" w:hAnsi="Apple Symbols" w:cs="Apple Symbols"/>
          <w:b/>
          <w:bCs/>
          <w:color w:val="2B2B2B"/>
          <w:sz w:val="22"/>
          <w:szCs w:val="22"/>
          <w:lang w:val="en-US"/>
        </w:rPr>
        <w:t>market environment</w:t>
      </w:r>
      <w:r w:rsidRPr="00056FDB">
        <w:rPr>
          <w:rFonts w:ascii="Apple Symbols" w:hAnsi="Apple Symbols" w:cs="Apple Symbols"/>
          <w:color w:val="2B2B2B"/>
          <w:sz w:val="22"/>
          <w:szCs w:val="22"/>
          <w:lang w:val="en-US"/>
        </w:rPr>
        <w:t xml:space="preserve"> is one of four environments that need to be analyzed in order to assess the investment climate and market conditions. Information about the market environment can be costly to obtain.</w:t>
      </w:r>
    </w:p>
    <w:p w14:paraId="2B121F49" w14:textId="77777777" w:rsidR="00A64D38" w:rsidRPr="00056FDB" w:rsidRDefault="00A64D38" w:rsidP="00A64D38">
      <w:pPr>
        <w:widowControl w:val="0"/>
        <w:autoSpaceDE w:val="0"/>
        <w:autoSpaceDN w:val="0"/>
        <w:adjustRightInd w:val="0"/>
        <w:spacing w:after="100"/>
        <w:rPr>
          <w:rFonts w:ascii="Apple Symbols" w:hAnsi="Apple Symbols" w:cs="Apple Symbols"/>
          <w:color w:val="2B2B2B"/>
          <w:sz w:val="22"/>
          <w:szCs w:val="22"/>
          <w:lang w:val="en-US"/>
        </w:rPr>
      </w:pPr>
    </w:p>
    <w:p w14:paraId="0199AFC3" w14:textId="1D68BC8E" w:rsidR="00A64D38" w:rsidRPr="00056FDB" w:rsidRDefault="00A64D38" w:rsidP="00A64D38">
      <w:pPr>
        <w:widowControl w:val="0"/>
        <w:autoSpaceDE w:val="0"/>
        <w:autoSpaceDN w:val="0"/>
        <w:adjustRightInd w:val="0"/>
        <w:spacing w:after="10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Companies own real estate for the following reasons:</w:t>
      </w:r>
    </w:p>
    <w:p w14:paraId="7FF87100" w14:textId="77777777" w:rsidR="00A64D38" w:rsidRPr="00056FDB" w:rsidRDefault="00A64D38" w:rsidP="00A64D38">
      <w:pPr>
        <w:widowControl w:val="0"/>
        <w:autoSpaceDE w:val="0"/>
        <w:autoSpaceDN w:val="0"/>
        <w:adjustRightInd w:val="0"/>
        <w:spacing w:after="10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w:t>
      </w:r>
    </w:p>
    <w:p w14:paraId="791410CC" w14:textId="77777777" w:rsidR="00A64D38" w:rsidRPr="00056FDB" w:rsidRDefault="00A64D38" w:rsidP="00A64D38">
      <w:pPr>
        <w:widowControl w:val="0"/>
        <w:autoSpaceDE w:val="0"/>
        <w:autoSpaceDN w:val="0"/>
        <w:adjustRightInd w:val="0"/>
        <w:spacing w:after="100"/>
        <w:rPr>
          <w:rFonts w:ascii="Apple Symbols" w:hAnsi="Apple Symbols" w:cs="Apple Symbols"/>
          <w:b/>
          <w:bCs/>
          <w:sz w:val="22"/>
          <w:szCs w:val="22"/>
          <w:lang w:val="en-US"/>
        </w:rPr>
      </w:pPr>
      <w:r w:rsidRPr="00056FDB">
        <w:rPr>
          <w:rFonts w:ascii="Apple Symbols" w:hAnsi="Apple Symbols" w:cs="Apple Symbols"/>
          <w:b/>
          <w:bCs/>
          <w:sz w:val="22"/>
          <w:szCs w:val="22"/>
          <w:lang w:val="en-US"/>
        </w:rPr>
        <w:t xml:space="preserve">Stocks and Bonds </w:t>
      </w:r>
    </w:p>
    <w:p w14:paraId="11D55AF9" w14:textId="77777777" w:rsidR="00A64D38" w:rsidRPr="00056FDB" w:rsidRDefault="00A64D38" w:rsidP="00A64D38">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There are a limited number of stocks and bonds </w:t>
      </w:r>
    </w:p>
    <w:p w14:paraId="410FB57C" w14:textId="77777777" w:rsidR="00A64D38" w:rsidRPr="00056FDB" w:rsidRDefault="00A64D38" w:rsidP="00A64D38">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Studies show that real estate outperforms stocks and bonds </w:t>
      </w:r>
    </w:p>
    <w:p w14:paraId="12B22446" w14:textId="77777777" w:rsidR="00A64D38" w:rsidRPr="00056FDB" w:rsidRDefault="00A64D38" w:rsidP="00A64D38">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Studies show that real estate offers higher returns with no increase in risk compared with other investments </w:t>
      </w:r>
    </w:p>
    <w:p w14:paraId="57265D2E" w14:textId="77777777" w:rsidR="00A64D38" w:rsidRPr="00056FDB" w:rsidRDefault="00A64D38" w:rsidP="00A64D38">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Real estate provides higher overall returns with lower variance if one does not require a high level of liquidity </w:t>
      </w:r>
    </w:p>
    <w:p w14:paraId="75D1A00C" w14:textId="77777777" w:rsidR="00A64D38" w:rsidRPr="00056FDB" w:rsidRDefault="00A64D38" w:rsidP="00A64D38">
      <w:pPr>
        <w:widowControl w:val="0"/>
        <w:autoSpaceDE w:val="0"/>
        <w:autoSpaceDN w:val="0"/>
        <w:adjustRightInd w:val="0"/>
        <w:spacing w:after="100"/>
        <w:rPr>
          <w:rFonts w:ascii="Apple Symbols" w:hAnsi="Apple Symbols" w:cs="Apple Symbols"/>
          <w:b/>
          <w:bCs/>
          <w:sz w:val="22"/>
          <w:szCs w:val="22"/>
          <w:lang w:val="en-US"/>
        </w:rPr>
      </w:pPr>
      <w:r w:rsidRPr="00056FDB">
        <w:rPr>
          <w:rFonts w:ascii="Apple Symbols" w:hAnsi="Apple Symbols" w:cs="Apple Symbols"/>
          <w:b/>
          <w:bCs/>
          <w:sz w:val="22"/>
          <w:szCs w:val="22"/>
          <w:lang w:val="en-US"/>
        </w:rPr>
        <w:t xml:space="preserve">The </w:t>
      </w:r>
      <w:proofErr w:type="spellStart"/>
      <w:r w:rsidRPr="00056FDB">
        <w:rPr>
          <w:rFonts w:ascii="Apple Symbols" w:hAnsi="Apple Symbols" w:cs="Apple Symbols"/>
          <w:b/>
          <w:bCs/>
          <w:sz w:val="22"/>
          <w:szCs w:val="22"/>
          <w:lang w:val="en-US"/>
        </w:rPr>
        <w:t>Morguard</w:t>
      </w:r>
      <w:proofErr w:type="spellEnd"/>
      <w:r w:rsidRPr="00056FDB">
        <w:rPr>
          <w:rFonts w:ascii="Apple Symbols" w:hAnsi="Apple Symbols" w:cs="Apple Symbols"/>
          <w:b/>
          <w:bCs/>
          <w:sz w:val="22"/>
          <w:szCs w:val="22"/>
          <w:lang w:val="en-US"/>
        </w:rPr>
        <w:t xml:space="preserve"> Index of the Toronto Stock Exchange </w:t>
      </w:r>
    </w:p>
    <w:p w14:paraId="05F5F39C" w14:textId="77777777" w:rsidR="00A64D38" w:rsidRPr="00056FDB" w:rsidRDefault="00A64D38" w:rsidP="00A64D38">
      <w:pPr>
        <w:widowControl w:val="0"/>
        <w:numPr>
          <w:ilvl w:val="0"/>
          <w:numId w:val="4"/>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xml:space="preserve">The </w:t>
      </w:r>
      <w:proofErr w:type="spellStart"/>
      <w:r w:rsidRPr="00056FDB">
        <w:rPr>
          <w:rFonts w:ascii="Apple Symbols" w:hAnsi="Apple Symbols" w:cs="Apple Symbols"/>
          <w:color w:val="2B2B2B"/>
          <w:sz w:val="22"/>
          <w:szCs w:val="22"/>
          <w:lang w:val="en-US"/>
        </w:rPr>
        <w:t>Morguard</w:t>
      </w:r>
      <w:proofErr w:type="spellEnd"/>
      <w:r w:rsidRPr="00056FDB">
        <w:rPr>
          <w:rFonts w:ascii="Apple Symbols" w:hAnsi="Apple Symbols" w:cs="Apple Symbols"/>
          <w:color w:val="2B2B2B"/>
          <w:sz w:val="22"/>
          <w:szCs w:val="22"/>
          <w:lang w:val="en-US"/>
        </w:rPr>
        <w:t xml:space="preserve"> Index of the Toronto Stock Exchange (TSX) indicates high returns and low risk </w:t>
      </w:r>
    </w:p>
    <w:p w14:paraId="478F55E7" w14:textId="77777777" w:rsidR="00A64D38" w:rsidRPr="00056FDB" w:rsidRDefault="00A64D38" w:rsidP="00A64D38">
      <w:pPr>
        <w:widowControl w:val="0"/>
        <w:numPr>
          <w:ilvl w:val="0"/>
          <w:numId w:val="4"/>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xml:space="preserve">The </w:t>
      </w:r>
      <w:proofErr w:type="spellStart"/>
      <w:r w:rsidRPr="00056FDB">
        <w:rPr>
          <w:rFonts w:ascii="Apple Symbols" w:hAnsi="Apple Symbols" w:cs="Apple Symbols"/>
          <w:color w:val="2B2B2B"/>
          <w:sz w:val="22"/>
          <w:szCs w:val="22"/>
          <w:lang w:val="en-US"/>
        </w:rPr>
        <w:t>Morguard</w:t>
      </w:r>
      <w:proofErr w:type="spellEnd"/>
      <w:r w:rsidRPr="00056FDB">
        <w:rPr>
          <w:rFonts w:ascii="Apple Symbols" w:hAnsi="Apple Symbols" w:cs="Apple Symbols"/>
          <w:color w:val="2B2B2B"/>
          <w:sz w:val="22"/>
          <w:szCs w:val="22"/>
          <w:lang w:val="en-US"/>
        </w:rPr>
        <w:t xml:space="preserve"> Index uses proxy data (appraisal values) which can cause inaccuracies because it fluctuates with market conditions </w:t>
      </w:r>
    </w:p>
    <w:p w14:paraId="60DF5B87" w14:textId="77777777" w:rsidR="00A64D38" w:rsidRPr="00056FDB" w:rsidRDefault="00A64D38" w:rsidP="00A64D38">
      <w:pPr>
        <w:widowControl w:val="0"/>
        <w:numPr>
          <w:ilvl w:val="0"/>
          <w:numId w:val="4"/>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xml:space="preserve">The </w:t>
      </w:r>
      <w:proofErr w:type="spellStart"/>
      <w:r w:rsidRPr="00056FDB">
        <w:rPr>
          <w:rFonts w:ascii="Apple Symbols" w:hAnsi="Apple Symbols" w:cs="Apple Symbols"/>
          <w:color w:val="2B2B2B"/>
          <w:sz w:val="22"/>
          <w:szCs w:val="22"/>
          <w:lang w:val="en-US"/>
        </w:rPr>
        <w:t>Morguard</w:t>
      </w:r>
      <w:proofErr w:type="spellEnd"/>
      <w:r w:rsidRPr="00056FDB">
        <w:rPr>
          <w:rFonts w:ascii="Apple Symbols" w:hAnsi="Apple Symbols" w:cs="Apple Symbols"/>
          <w:color w:val="2B2B2B"/>
          <w:sz w:val="22"/>
          <w:szCs w:val="22"/>
          <w:lang w:val="en-US"/>
        </w:rPr>
        <w:t xml:space="preserve"> Index uses quarterly appraisal values to determine returns </w:t>
      </w:r>
    </w:p>
    <w:p w14:paraId="73C7375C" w14:textId="77777777" w:rsidR="00A64D38" w:rsidRPr="00056FDB" w:rsidRDefault="00A64D38" w:rsidP="00A64D38">
      <w:pPr>
        <w:widowControl w:val="0"/>
        <w:numPr>
          <w:ilvl w:val="0"/>
          <w:numId w:val="4"/>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xml:space="preserve">Studies on the </w:t>
      </w:r>
      <w:proofErr w:type="spellStart"/>
      <w:r w:rsidRPr="00056FDB">
        <w:rPr>
          <w:rFonts w:ascii="Apple Symbols" w:hAnsi="Apple Symbols" w:cs="Apple Symbols"/>
          <w:color w:val="2B2B2B"/>
          <w:sz w:val="22"/>
          <w:szCs w:val="22"/>
          <w:lang w:val="en-US"/>
        </w:rPr>
        <w:t>Morguard</w:t>
      </w:r>
      <w:proofErr w:type="spellEnd"/>
      <w:r w:rsidRPr="00056FDB">
        <w:rPr>
          <w:rFonts w:ascii="Apple Symbols" w:hAnsi="Apple Symbols" w:cs="Apple Symbols"/>
          <w:color w:val="2B2B2B"/>
          <w:sz w:val="22"/>
          <w:szCs w:val="22"/>
          <w:lang w:val="en-US"/>
        </w:rPr>
        <w:t xml:space="preserve"> Index show annual data, making it difficult to analyze the data</w:t>
      </w:r>
    </w:p>
    <w:p w14:paraId="12CF88F7" w14:textId="77777777" w:rsidR="0015324E" w:rsidRPr="00056FDB" w:rsidRDefault="00A64D38" w:rsidP="00A64D38">
      <w:pPr>
        <w:widowControl w:val="0"/>
        <w:autoSpaceDE w:val="0"/>
        <w:autoSpaceDN w:val="0"/>
        <w:adjustRightInd w:val="0"/>
        <w:spacing w:after="100"/>
        <w:rPr>
          <w:rFonts w:ascii="Apple Symbols" w:hAnsi="Apple Symbols" w:cs="Apple Symbols"/>
          <w:b/>
          <w:bCs/>
          <w:sz w:val="22"/>
          <w:szCs w:val="22"/>
          <w:lang w:val="en-US"/>
        </w:rPr>
      </w:pPr>
      <w:r w:rsidRPr="00056FDB">
        <w:rPr>
          <w:rFonts w:ascii="Apple Symbols" w:hAnsi="Apple Symbols" w:cs="Apple Symbols"/>
          <w:b/>
          <w:bCs/>
          <w:sz w:val="22"/>
          <w:szCs w:val="22"/>
          <w:lang w:val="en-US"/>
        </w:rPr>
        <w:t> </w:t>
      </w:r>
    </w:p>
    <w:p w14:paraId="3CA3C526" w14:textId="3EC61E28" w:rsidR="00A64D38" w:rsidRPr="00056FDB" w:rsidRDefault="00A64D38" w:rsidP="00A64D38">
      <w:pPr>
        <w:widowControl w:val="0"/>
        <w:autoSpaceDE w:val="0"/>
        <w:autoSpaceDN w:val="0"/>
        <w:adjustRightInd w:val="0"/>
        <w:spacing w:after="100"/>
        <w:rPr>
          <w:rFonts w:ascii="Apple Symbols" w:hAnsi="Apple Symbols" w:cs="Apple Symbols"/>
          <w:b/>
          <w:bCs/>
          <w:sz w:val="22"/>
          <w:szCs w:val="22"/>
          <w:lang w:val="en-US"/>
        </w:rPr>
      </w:pPr>
      <w:r w:rsidRPr="00056FDB">
        <w:rPr>
          <w:rFonts w:ascii="Apple Symbols" w:hAnsi="Apple Symbols" w:cs="Apple Symbols"/>
          <w:b/>
          <w:bCs/>
          <w:sz w:val="22"/>
          <w:szCs w:val="22"/>
          <w:lang w:val="en-US"/>
        </w:rPr>
        <w:t xml:space="preserve">Appraisal Values and Actual Values </w:t>
      </w:r>
    </w:p>
    <w:p w14:paraId="71CF1F0A" w14:textId="77777777" w:rsidR="00A64D38" w:rsidRPr="00056FDB" w:rsidRDefault="00A64D38" w:rsidP="00A64D38">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Studies do not determine the relationship between appraisal values and actual values </w:t>
      </w:r>
    </w:p>
    <w:p w14:paraId="7146F441" w14:textId="31E6B37A" w:rsidR="00A64D38" w:rsidRPr="00056FDB" w:rsidRDefault="00A64D38" w:rsidP="00A64D38">
      <w:pPr>
        <w:widowControl w:val="0"/>
        <w:autoSpaceDE w:val="0"/>
        <w:autoSpaceDN w:val="0"/>
        <w:adjustRightInd w:val="0"/>
        <w:spacing w:after="10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If appraisal values are understated or overstated, they will cause errors in returns</w:t>
      </w:r>
    </w:p>
    <w:p w14:paraId="2E1E6405" w14:textId="77777777" w:rsidR="0015324E" w:rsidRPr="00056FDB" w:rsidRDefault="0015324E" w:rsidP="00A64D38">
      <w:pPr>
        <w:widowControl w:val="0"/>
        <w:autoSpaceDE w:val="0"/>
        <w:autoSpaceDN w:val="0"/>
        <w:adjustRightInd w:val="0"/>
        <w:spacing w:after="100"/>
        <w:rPr>
          <w:rFonts w:ascii="Apple Symbols" w:hAnsi="Apple Symbols" w:cs="Apple Symbols"/>
          <w:color w:val="2B2B2B"/>
          <w:sz w:val="22"/>
          <w:szCs w:val="22"/>
          <w:lang w:val="en-US"/>
        </w:rPr>
      </w:pPr>
    </w:p>
    <w:p w14:paraId="1297D70A" w14:textId="46ACBB48" w:rsidR="0015324E" w:rsidRPr="00056FDB" w:rsidRDefault="0015324E" w:rsidP="0015324E">
      <w:pPr>
        <w:widowControl w:val="0"/>
        <w:autoSpaceDE w:val="0"/>
        <w:autoSpaceDN w:val="0"/>
        <w:adjustRightInd w:val="0"/>
        <w:spacing w:after="100"/>
        <w:rPr>
          <w:rFonts w:ascii="Apple Symbols" w:hAnsi="Apple Symbols" w:cs="Apple Symbols"/>
          <w:b/>
          <w:bCs/>
          <w:sz w:val="22"/>
          <w:szCs w:val="22"/>
          <w:lang w:val="en-US"/>
        </w:rPr>
      </w:pPr>
      <w:r w:rsidRPr="00056FDB">
        <w:rPr>
          <w:rFonts w:ascii="Apple Symbols" w:hAnsi="Apple Symbols" w:cs="Apple Symbols"/>
          <w:b/>
          <w:bCs/>
          <w:sz w:val="22"/>
          <w:szCs w:val="22"/>
          <w:lang w:val="en-US"/>
        </w:rPr>
        <w:t>Information Costs</w:t>
      </w:r>
      <w:r w:rsidRPr="00056FDB">
        <w:rPr>
          <w:rFonts w:ascii="Apple Symbols" w:hAnsi="Apple Symbols" w:cs="Apple Symbols"/>
          <w:color w:val="2B2B2B"/>
          <w:sz w:val="22"/>
          <w:szCs w:val="22"/>
          <w:lang w:val="en-US"/>
        </w:rPr>
        <w:t> </w:t>
      </w:r>
    </w:p>
    <w:p w14:paraId="662156E0"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The real estate market is segmented (residential, commercial (retail and office), industrial, special purpose and others) which increases information costs </w:t>
      </w:r>
    </w:p>
    <w:p w14:paraId="280EAAB7"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The real estate market is also segmented based on local market conditions </w:t>
      </w:r>
    </w:p>
    <w:p w14:paraId="55B7F211"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Information costs increase the cost of operating real estate portfolios </w:t>
      </w:r>
    </w:p>
    <w:p w14:paraId="0CCE49E0"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Information is difficult to find (commercial, industrial, special purpose) because of low turnover or low number of transactions given in a special period, compared to residential </w:t>
      </w:r>
    </w:p>
    <w:p w14:paraId="60F4C5BA"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Information on real estate (if low turnover) is available through proxy (the use of appraisal values) which increases information costs</w:t>
      </w:r>
    </w:p>
    <w:p w14:paraId="6B999850" w14:textId="77777777" w:rsidR="0015324E" w:rsidRPr="00056FDB" w:rsidRDefault="0015324E" w:rsidP="0015324E">
      <w:pPr>
        <w:widowControl w:val="0"/>
        <w:autoSpaceDE w:val="0"/>
        <w:autoSpaceDN w:val="0"/>
        <w:adjustRightInd w:val="0"/>
        <w:spacing w:after="100"/>
        <w:rPr>
          <w:rFonts w:ascii="Apple Symbols" w:hAnsi="Apple Symbols" w:cs="Apple Symbols"/>
          <w:b/>
          <w:bCs/>
          <w:sz w:val="22"/>
          <w:szCs w:val="22"/>
          <w:lang w:val="en-US"/>
        </w:rPr>
      </w:pPr>
    </w:p>
    <w:p w14:paraId="7E75291F" w14:textId="77777777" w:rsidR="0015324E" w:rsidRPr="00056FDB" w:rsidRDefault="0015324E" w:rsidP="0015324E">
      <w:pPr>
        <w:widowControl w:val="0"/>
        <w:autoSpaceDE w:val="0"/>
        <w:autoSpaceDN w:val="0"/>
        <w:adjustRightInd w:val="0"/>
        <w:spacing w:after="100"/>
        <w:rPr>
          <w:rFonts w:ascii="Apple Symbols" w:hAnsi="Apple Symbols" w:cs="Apple Symbols"/>
          <w:b/>
          <w:bCs/>
          <w:sz w:val="22"/>
          <w:szCs w:val="22"/>
          <w:lang w:val="en-US"/>
        </w:rPr>
      </w:pPr>
    </w:p>
    <w:p w14:paraId="6FB79866" w14:textId="77777777" w:rsidR="0015324E" w:rsidRPr="00056FDB" w:rsidRDefault="0015324E" w:rsidP="0015324E">
      <w:pPr>
        <w:widowControl w:val="0"/>
        <w:autoSpaceDE w:val="0"/>
        <w:autoSpaceDN w:val="0"/>
        <w:adjustRightInd w:val="0"/>
        <w:spacing w:after="100"/>
        <w:rPr>
          <w:rFonts w:ascii="Apple Symbols" w:hAnsi="Apple Symbols" w:cs="Apple Symbols"/>
          <w:b/>
          <w:bCs/>
          <w:sz w:val="22"/>
          <w:szCs w:val="22"/>
          <w:lang w:val="en-US"/>
        </w:rPr>
      </w:pPr>
    </w:p>
    <w:p w14:paraId="295268FB" w14:textId="77777777" w:rsidR="0015324E" w:rsidRPr="00056FDB" w:rsidRDefault="0015324E" w:rsidP="0015324E">
      <w:pPr>
        <w:widowControl w:val="0"/>
        <w:autoSpaceDE w:val="0"/>
        <w:autoSpaceDN w:val="0"/>
        <w:adjustRightInd w:val="0"/>
        <w:spacing w:after="100"/>
        <w:rPr>
          <w:rFonts w:ascii="Apple Symbols" w:hAnsi="Apple Symbols" w:cs="Apple Symbols"/>
          <w:b/>
          <w:bCs/>
          <w:sz w:val="22"/>
          <w:szCs w:val="22"/>
          <w:lang w:val="en-US"/>
        </w:rPr>
      </w:pPr>
      <w:r w:rsidRPr="00056FDB">
        <w:rPr>
          <w:rFonts w:ascii="Apple Symbols" w:hAnsi="Apple Symbols" w:cs="Apple Symbols"/>
          <w:b/>
          <w:bCs/>
          <w:sz w:val="22"/>
          <w:szCs w:val="22"/>
          <w:lang w:val="en-US"/>
        </w:rPr>
        <w:t>Capital Gains</w:t>
      </w:r>
    </w:p>
    <w:p w14:paraId="59923B0D" w14:textId="77777777" w:rsidR="0015324E" w:rsidRPr="00056FDB" w:rsidRDefault="0015324E" w:rsidP="0015324E">
      <w:pPr>
        <w:widowControl w:val="0"/>
        <w:numPr>
          <w:ilvl w:val="0"/>
          <w:numId w:val="4"/>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Capital gains make up a large portion of estimated returns (capital gains equal selling price minus original costs) </w:t>
      </w:r>
    </w:p>
    <w:p w14:paraId="62AE1A65" w14:textId="77777777" w:rsidR="00CF202D" w:rsidRPr="00056FDB" w:rsidRDefault="00CF202D" w:rsidP="00CF202D">
      <w:pPr>
        <w:rPr>
          <w:rFonts w:ascii="Apple Symbols" w:hAnsi="Apple Symbols" w:cs="Apple Symbols"/>
          <w:color w:val="2B2B2B"/>
          <w:sz w:val="22"/>
          <w:szCs w:val="22"/>
          <w:lang w:val="en-US"/>
        </w:rPr>
      </w:pPr>
    </w:p>
    <w:p w14:paraId="4F1EEEEA" w14:textId="77777777" w:rsidR="0015324E" w:rsidRPr="00056FDB" w:rsidRDefault="0015324E" w:rsidP="00CF202D">
      <w:pPr>
        <w:rPr>
          <w:rFonts w:ascii="Apple Symbols" w:hAnsi="Apple Symbols" w:cs="Apple Symbols"/>
          <w:color w:val="2B2B2B"/>
          <w:sz w:val="22"/>
          <w:szCs w:val="22"/>
          <w:lang w:val="en-US"/>
        </w:rPr>
      </w:pPr>
    </w:p>
    <w:p w14:paraId="70C07779" w14:textId="00A0D4AE" w:rsidR="0015324E" w:rsidRPr="00056FDB" w:rsidRDefault="0015324E" w:rsidP="00CF202D">
      <w:pPr>
        <w:rPr>
          <w:rFonts w:ascii="Apple Symbols" w:hAnsi="Apple Symbols" w:cs="Apple Symbols"/>
          <w:sz w:val="22"/>
          <w:szCs w:val="22"/>
        </w:rPr>
      </w:pPr>
      <w:r w:rsidRPr="00056FDB">
        <w:rPr>
          <w:rFonts w:ascii="Apple Symbols" w:hAnsi="Apple Symbols" w:cs="Apple Symbols"/>
          <w:sz w:val="22"/>
          <w:szCs w:val="22"/>
        </w:rPr>
        <w:t>Advantages</w:t>
      </w:r>
    </w:p>
    <w:p w14:paraId="57468191" w14:textId="77777777" w:rsidR="0015324E" w:rsidRPr="00056FDB" w:rsidRDefault="0015324E" w:rsidP="00CF202D">
      <w:pPr>
        <w:rPr>
          <w:rFonts w:ascii="Apple Symbols" w:hAnsi="Apple Symbols" w:cs="Apple Symbols"/>
          <w:sz w:val="22"/>
          <w:szCs w:val="22"/>
        </w:rPr>
      </w:pPr>
    </w:p>
    <w:p w14:paraId="398D1F60"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Real estate segmented geographically</w:t>
      </w:r>
      <w:proofErr w:type="gramStart"/>
      <w:r w:rsidRPr="00056FDB">
        <w:rPr>
          <w:rFonts w:ascii="Apple Symbols" w:hAnsi="Apple Symbols" w:cs="Apple Symbols"/>
          <w:color w:val="2B2B2B"/>
          <w:sz w:val="22"/>
          <w:szCs w:val="22"/>
          <w:lang w:val="en-US"/>
        </w:rPr>
        <w:t>: </w:t>
      </w:r>
      <w:proofErr w:type="gramEnd"/>
      <w:r w:rsidRPr="00056FDB">
        <w:rPr>
          <w:rFonts w:ascii="Apple Symbols" w:hAnsi="Apple Symbols" w:cs="Apple Symbols"/>
          <w:color w:val="2B2B2B"/>
          <w:sz w:val="22"/>
          <w:szCs w:val="22"/>
          <w:lang w:val="en-US"/>
        </w:rPr>
        <w:t>different cities, municipalities, priced/reacts differently to market conditions. It increases information costs (different markets and tenants). This characteristic of real estate permits the investor to diversify his portfolio in two possible ways: Invest in one type of real estate in different cities, e.g. invest only in residential in Anjou, Cote-Saint-Luc, NDG, DDO, etc.  Invest in different types of real estate such as residential, commercial and industrial in only one city</w:t>
      </w:r>
      <w:proofErr w:type="gramStart"/>
      <w:r w:rsidRPr="00056FDB">
        <w:rPr>
          <w:rFonts w:ascii="Apple Symbols" w:hAnsi="Apple Symbols" w:cs="Apple Symbols"/>
          <w:color w:val="2B2B2B"/>
          <w:sz w:val="22"/>
          <w:szCs w:val="22"/>
          <w:lang w:val="en-US"/>
        </w:rPr>
        <w:t>. </w:t>
      </w:r>
      <w:proofErr w:type="gramEnd"/>
    </w:p>
    <w:p w14:paraId="75F97692"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By diversifying, the investor can reduce his information costs significantly.  </w:t>
      </w:r>
    </w:p>
    <w:p w14:paraId="7E46B0ED"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xml:space="preserve">Real estate is </w:t>
      </w:r>
      <w:proofErr w:type="gramStart"/>
      <w:r w:rsidRPr="00056FDB">
        <w:rPr>
          <w:rFonts w:ascii="Apple Symbols" w:hAnsi="Apple Symbols" w:cs="Apple Symbols"/>
          <w:color w:val="2B2B2B"/>
          <w:sz w:val="22"/>
          <w:szCs w:val="22"/>
          <w:lang w:val="en-US"/>
        </w:rPr>
        <w:t>segmented  by</w:t>
      </w:r>
      <w:proofErr w:type="gramEnd"/>
      <w:r w:rsidRPr="00056FDB">
        <w:rPr>
          <w:rFonts w:ascii="Apple Symbols" w:hAnsi="Apple Symbols" w:cs="Apple Symbols"/>
          <w:color w:val="2B2B2B"/>
          <w:sz w:val="22"/>
          <w:szCs w:val="22"/>
          <w:lang w:val="en-US"/>
        </w:rPr>
        <w:t xml:space="preserve"> asset type: residential, commercial, industrial, special purpose (e.g. old people’s home), and others (land). </w:t>
      </w:r>
    </w:p>
    <w:p w14:paraId="78FE77E5"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Segmented market implies disequilibrium, i.e. costs (price) not equal to value</w:t>
      </w:r>
      <w:proofErr w:type="gramStart"/>
      <w:r w:rsidRPr="00056FDB">
        <w:rPr>
          <w:rFonts w:ascii="Apple Symbols" w:hAnsi="Apple Symbols" w:cs="Apple Symbols"/>
          <w:color w:val="2B2B2B"/>
          <w:sz w:val="22"/>
          <w:szCs w:val="22"/>
          <w:lang w:val="en-US"/>
        </w:rPr>
        <w:t>. </w:t>
      </w:r>
      <w:proofErr w:type="gramEnd"/>
    </w:p>
    <w:p w14:paraId="350BD27B" w14:textId="554A7983" w:rsidR="0015324E" w:rsidRPr="00056FDB" w:rsidRDefault="0015324E" w:rsidP="0015324E">
      <w:pPr>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Market segmentation suggests the possibility of lowering risk through diversification.</w:t>
      </w:r>
    </w:p>
    <w:p w14:paraId="25247108" w14:textId="77777777" w:rsidR="0015324E" w:rsidRPr="00056FDB" w:rsidRDefault="0015324E" w:rsidP="0015324E">
      <w:pPr>
        <w:rPr>
          <w:rFonts w:ascii="Apple Symbols" w:hAnsi="Apple Symbols" w:cs="Apple Symbols"/>
          <w:color w:val="2B2B2B"/>
          <w:sz w:val="22"/>
          <w:szCs w:val="22"/>
          <w:lang w:val="en-US"/>
        </w:rPr>
      </w:pPr>
    </w:p>
    <w:p w14:paraId="0210FC9A" w14:textId="66172C75" w:rsidR="0015324E" w:rsidRPr="00056FDB" w:rsidRDefault="0015324E" w:rsidP="0015324E">
      <w:pPr>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xml:space="preserve">Disadvantages </w:t>
      </w:r>
    </w:p>
    <w:p w14:paraId="74C5DF5F" w14:textId="77777777" w:rsidR="0015324E" w:rsidRPr="00056FDB" w:rsidRDefault="0015324E" w:rsidP="0015324E">
      <w:pPr>
        <w:rPr>
          <w:rFonts w:ascii="Apple Symbols" w:hAnsi="Apple Symbols" w:cs="Apple Symbols"/>
          <w:color w:val="2B2B2B"/>
          <w:sz w:val="22"/>
          <w:szCs w:val="22"/>
          <w:lang w:val="en-US"/>
        </w:rPr>
      </w:pPr>
    </w:p>
    <w:p w14:paraId="2211628B" w14:textId="77777777" w:rsidR="0015324E" w:rsidRPr="00056FDB" w:rsidRDefault="0015324E" w:rsidP="0015324E">
      <w:pPr>
        <w:rPr>
          <w:rFonts w:ascii="Apple Symbols" w:hAnsi="Apple Symbols" w:cs="Apple Symbols"/>
          <w:sz w:val="22"/>
          <w:szCs w:val="22"/>
        </w:rPr>
      </w:pPr>
    </w:p>
    <w:p w14:paraId="2C6EC77E"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Diversification benefits and information costs</w:t>
      </w:r>
      <w:proofErr w:type="gramStart"/>
      <w:r w:rsidRPr="00056FDB">
        <w:rPr>
          <w:rFonts w:ascii="Apple Symbols" w:hAnsi="Apple Symbols" w:cs="Apple Symbols"/>
          <w:color w:val="2B2B2B"/>
          <w:sz w:val="22"/>
          <w:szCs w:val="22"/>
          <w:lang w:val="en-US"/>
        </w:rPr>
        <w:t>. </w:t>
      </w:r>
      <w:proofErr w:type="gramEnd"/>
    </w:p>
    <w:p w14:paraId="30E7E665"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Barrier to entry (large amount of money required). Real estate segmented by wealth (approximately 25% down payment)</w:t>
      </w:r>
      <w:proofErr w:type="gramStart"/>
      <w:r w:rsidRPr="00056FDB">
        <w:rPr>
          <w:rFonts w:ascii="Apple Symbols" w:hAnsi="Apple Symbols" w:cs="Apple Symbols"/>
          <w:color w:val="2B2B2B"/>
          <w:sz w:val="22"/>
          <w:szCs w:val="22"/>
          <w:lang w:val="en-US"/>
        </w:rPr>
        <w:t>. </w:t>
      </w:r>
      <w:proofErr w:type="gramEnd"/>
      <w:r w:rsidRPr="00056FDB">
        <w:rPr>
          <w:rFonts w:ascii="Apple Symbols" w:hAnsi="Apple Symbols" w:cs="Apple Symbols"/>
          <w:color w:val="2B2B2B"/>
          <w:sz w:val="22"/>
          <w:szCs w:val="22"/>
          <w:lang w:val="en-US"/>
        </w:rPr>
        <w:t> </w:t>
      </w:r>
    </w:p>
    <w:p w14:paraId="4B7E7E51"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Different type of expertise required</w:t>
      </w:r>
      <w:proofErr w:type="gramStart"/>
      <w:r w:rsidRPr="00056FDB">
        <w:rPr>
          <w:rFonts w:ascii="Apple Symbols" w:hAnsi="Apple Symbols" w:cs="Apple Symbols"/>
          <w:color w:val="2B2B2B"/>
          <w:sz w:val="22"/>
          <w:szCs w:val="22"/>
          <w:lang w:val="en-US"/>
        </w:rPr>
        <w:t>. </w:t>
      </w:r>
      <w:proofErr w:type="gramEnd"/>
    </w:p>
    <w:p w14:paraId="4EC0CA28"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Imperfect competition (barrier to entry) and information costs (paid prior to investing) i.e. inefficient market which creates opportunities</w:t>
      </w:r>
      <w:proofErr w:type="gramStart"/>
      <w:r w:rsidRPr="00056FDB">
        <w:rPr>
          <w:rFonts w:ascii="Apple Symbols" w:hAnsi="Apple Symbols" w:cs="Apple Symbols"/>
          <w:color w:val="2B2B2B"/>
          <w:sz w:val="22"/>
          <w:szCs w:val="22"/>
          <w:lang w:val="en-US"/>
        </w:rPr>
        <w:t>. </w:t>
      </w:r>
      <w:proofErr w:type="gramEnd"/>
    </w:p>
    <w:p w14:paraId="4C377FFE" w14:textId="55184D7A" w:rsidR="00CF202D" w:rsidRPr="00056FDB" w:rsidRDefault="0015324E" w:rsidP="0015324E">
      <w:pPr>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Higher information costs if investing in different segments.</w:t>
      </w:r>
    </w:p>
    <w:p w14:paraId="48F6FE95" w14:textId="77777777" w:rsidR="0015324E" w:rsidRPr="00056FDB" w:rsidRDefault="0015324E" w:rsidP="0015324E">
      <w:pPr>
        <w:rPr>
          <w:rFonts w:ascii="Apple Symbols" w:hAnsi="Apple Symbols" w:cs="Apple Symbols"/>
          <w:color w:val="2B2B2B"/>
          <w:sz w:val="22"/>
          <w:szCs w:val="22"/>
          <w:lang w:val="en-US"/>
        </w:rPr>
      </w:pPr>
    </w:p>
    <w:p w14:paraId="14F2ECB5" w14:textId="77777777" w:rsidR="0015324E" w:rsidRPr="00056FDB" w:rsidRDefault="0015324E" w:rsidP="0015324E">
      <w:pPr>
        <w:widowControl w:val="0"/>
        <w:autoSpaceDE w:val="0"/>
        <w:autoSpaceDN w:val="0"/>
        <w:adjustRightInd w:val="0"/>
        <w:spacing w:after="100"/>
        <w:rPr>
          <w:rFonts w:ascii="Apple Symbols" w:hAnsi="Apple Symbols" w:cs="Apple Symbols"/>
          <w:b/>
          <w:bCs/>
          <w:sz w:val="22"/>
          <w:szCs w:val="22"/>
          <w:lang w:val="en-US"/>
        </w:rPr>
      </w:pPr>
      <w:r w:rsidRPr="00056FDB">
        <w:rPr>
          <w:rFonts w:ascii="Apple Symbols" w:hAnsi="Apple Symbols" w:cs="Apple Symbols"/>
          <w:b/>
          <w:bCs/>
          <w:sz w:val="22"/>
          <w:szCs w:val="22"/>
          <w:lang w:val="en-US"/>
        </w:rPr>
        <w:t>Reasons for Lower Variance</w:t>
      </w:r>
    </w:p>
    <w:p w14:paraId="466FA316" w14:textId="7F0FE7DB" w:rsidR="0015324E" w:rsidRPr="00056FDB" w:rsidRDefault="0015324E" w:rsidP="0015324E">
      <w:pPr>
        <w:widowControl w:val="0"/>
        <w:autoSpaceDE w:val="0"/>
        <w:autoSpaceDN w:val="0"/>
        <w:adjustRightInd w:val="0"/>
        <w:rPr>
          <w:rFonts w:ascii="Apple Symbols" w:hAnsi="Apple Symbols" w:cs="Apple Symbols"/>
          <w:color w:val="2B2B2B"/>
          <w:sz w:val="22"/>
          <w:szCs w:val="22"/>
          <w:lang w:val="en-US"/>
        </w:rPr>
      </w:pPr>
    </w:p>
    <w:p w14:paraId="43D059D6" w14:textId="77777777" w:rsidR="0015324E" w:rsidRPr="00056FDB" w:rsidRDefault="0015324E" w:rsidP="0015324E">
      <w:pPr>
        <w:widowControl w:val="0"/>
        <w:autoSpaceDE w:val="0"/>
        <w:autoSpaceDN w:val="0"/>
        <w:adjustRightInd w:val="0"/>
        <w:spacing w:after="10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w:t>
      </w:r>
    </w:p>
    <w:p w14:paraId="2B132E3A" w14:textId="77777777" w:rsidR="0015324E" w:rsidRPr="00056FDB" w:rsidRDefault="0015324E" w:rsidP="0015324E">
      <w:pPr>
        <w:widowControl w:val="0"/>
        <w:autoSpaceDE w:val="0"/>
        <w:autoSpaceDN w:val="0"/>
        <w:adjustRightInd w:val="0"/>
        <w:spacing w:after="10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Three possible reasons for lower risk (or variance)</w:t>
      </w:r>
    </w:p>
    <w:p w14:paraId="19E1257D"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Rent income is less risky than other income because of contractual agreements or leases </w:t>
      </w:r>
    </w:p>
    <w:p w14:paraId="6D67EBA6"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Stocks and bonds are affected by other factors such as human resources, lumpy investments, immobility and market segmentation  </w:t>
      </w:r>
    </w:p>
    <w:p w14:paraId="46917B29" w14:textId="46C824D5" w:rsidR="0015324E" w:rsidRPr="00056FDB" w:rsidRDefault="0015324E" w:rsidP="0015324E">
      <w:pPr>
        <w:rPr>
          <w:rFonts w:ascii="Apple Symbols" w:hAnsi="Apple Symbols" w:cs="Apple Symbols"/>
          <w:sz w:val="22"/>
          <w:szCs w:val="22"/>
        </w:rPr>
      </w:pPr>
      <w:r w:rsidRPr="00056FDB">
        <w:rPr>
          <w:rFonts w:ascii="Apple Symbols" w:hAnsi="Apple Symbols" w:cs="Apple Symbols"/>
          <w:color w:val="2B2B2B"/>
          <w:sz w:val="22"/>
          <w:szCs w:val="22"/>
          <w:lang w:val="en-US"/>
        </w:rPr>
        <w:t>Management costs are not accounted for in the analysis   So, less risk or variance would be expected. However, less risk or variance does not mean excess return.</w:t>
      </w:r>
    </w:p>
    <w:p w14:paraId="083601F4" w14:textId="77777777" w:rsidR="00CF202D" w:rsidRPr="00056FDB" w:rsidRDefault="00CF202D" w:rsidP="00CF202D">
      <w:pPr>
        <w:rPr>
          <w:rFonts w:ascii="Apple Symbols" w:hAnsi="Apple Symbols" w:cs="Apple Symbols"/>
          <w:sz w:val="22"/>
          <w:szCs w:val="22"/>
        </w:rPr>
      </w:pPr>
    </w:p>
    <w:p w14:paraId="23A841E6" w14:textId="77777777" w:rsidR="0015324E" w:rsidRPr="00056FDB" w:rsidRDefault="0015324E" w:rsidP="00CF202D">
      <w:pPr>
        <w:rPr>
          <w:rFonts w:ascii="Apple Symbols" w:hAnsi="Apple Symbols" w:cs="Apple Symbols"/>
          <w:sz w:val="22"/>
          <w:szCs w:val="22"/>
        </w:rPr>
      </w:pPr>
    </w:p>
    <w:p w14:paraId="4442707F" w14:textId="77777777" w:rsidR="0015324E" w:rsidRPr="00056FDB" w:rsidRDefault="0015324E" w:rsidP="0015324E">
      <w:pPr>
        <w:widowControl w:val="0"/>
        <w:autoSpaceDE w:val="0"/>
        <w:autoSpaceDN w:val="0"/>
        <w:adjustRightInd w:val="0"/>
        <w:spacing w:after="100"/>
        <w:rPr>
          <w:rFonts w:ascii="Apple Symbols" w:hAnsi="Apple Symbols" w:cs="Apple Symbols"/>
          <w:b/>
          <w:bCs/>
          <w:sz w:val="22"/>
          <w:szCs w:val="22"/>
          <w:lang w:val="en-US"/>
        </w:rPr>
      </w:pPr>
      <w:r w:rsidRPr="00056FDB">
        <w:rPr>
          <w:rFonts w:ascii="Apple Symbols" w:hAnsi="Apple Symbols" w:cs="Apple Symbols"/>
          <w:b/>
          <w:bCs/>
          <w:sz w:val="22"/>
          <w:szCs w:val="22"/>
          <w:lang w:val="en-US"/>
        </w:rPr>
        <w:t>Portfolio Implications</w:t>
      </w:r>
    </w:p>
    <w:p w14:paraId="43E27FFE" w14:textId="66578F41" w:rsidR="0015324E" w:rsidRPr="00056FDB" w:rsidRDefault="0015324E" w:rsidP="0015324E">
      <w:pPr>
        <w:widowControl w:val="0"/>
        <w:autoSpaceDE w:val="0"/>
        <w:autoSpaceDN w:val="0"/>
        <w:adjustRightInd w:val="0"/>
        <w:rPr>
          <w:rFonts w:ascii="Apple Symbols" w:hAnsi="Apple Symbols" w:cs="Apple Symbols"/>
          <w:color w:val="2B2B2B"/>
          <w:sz w:val="22"/>
          <w:szCs w:val="22"/>
          <w:lang w:val="en-US"/>
        </w:rPr>
      </w:pPr>
    </w:p>
    <w:p w14:paraId="63551487" w14:textId="77777777" w:rsidR="0015324E" w:rsidRPr="00056FDB" w:rsidRDefault="0015324E" w:rsidP="0015324E">
      <w:pPr>
        <w:widowControl w:val="0"/>
        <w:autoSpaceDE w:val="0"/>
        <w:autoSpaceDN w:val="0"/>
        <w:adjustRightInd w:val="0"/>
        <w:spacing w:after="10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 </w:t>
      </w:r>
    </w:p>
    <w:p w14:paraId="52017667"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Real estate is negatively correlated compared to the stock market</w:t>
      </w:r>
      <w:proofErr w:type="gramStart"/>
      <w:r w:rsidRPr="00056FDB">
        <w:rPr>
          <w:rFonts w:ascii="Apple Symbols" w:hAnsi="Apple Symbols" w:cs="Apple Symbols"/>
          <w:color w:val="2B2B2B"/>
          <w:sz w:val="22"/>
          <w:szCs w:val="22"/>
          <w:lang w:val="en-US"/>
        </w:rPr>
        <w:t>. </w:t>
      </w:r>
      <w:proofErr w:type="gramEnd"/>
    </w:p>
    <w:p w14:paraId="1D2834D2"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Data problems versus high percentage of portfolio: problems with appraisal values should not stop you from investing in real estate</w:t>
      </w:r>
      <w:proofErr w:type="gramStart"/>
      <w:r w:rsidRPr="00056FDB">
        <w:rPr>
          <w:rFonts w:ascii="Apple Symbols" w:hAnsi="Apple Symbols" w:cs="Apple Symbols"/>
          <w:color w:val="2B2B2B"/>
          <w:sz w:val="22"/>
          <w:szCs w:val="22"/>
          <w:lang w:val="en-US"/>
        </w:rPr>
        <w:t>. </w:t>
      </w:r>
      <w:proofErr w:type="gramEnd"/>
    </w:p>
    <w:p w14:paraId="2A7F293E"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Diversification benefits possible within same market (to reduce information costs), i.e. do not have to evaluate different classes of real estate such as residential, commercial and office.  </w:t>
      </w:r>
    </w:p>
    <w:p w14:paraId="6B5DF7E7"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Price should reflect mean evaluation of investors</w:t>
      </w:r>
      <w:proofErr w:type="gramStart"/>
      <w:r w:rsidRPr="00056FDB">
        <w:rPr>
          <w:rFonts w:ascii="Apple Symbols" w:hAnsi="Apple Symbols" w:cs="Apple Symbols"/>
          <w:color w:val="2B2B2B"/>
          <w:sz w:val="22"/>
          <w:szCs w:val="22"/>
          <w:lang w:val="en-US"/>
        </w:rPr>
        <w:t>. </w:t>
      </w:r>
      <w:proofErr w:type="gramEnd"/>
    </w:p>
    <w:p w14:paraId="0EFC4498"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Prices should reflect highest and best use, but not true in real estate because a) there is no short selling; b) price adjustment is slower; and c) optimistic opinion (pessimistic will not buy).  </w:t>
      </w:r>
    </w:p>
    <w:p w14:paraId="7EE02F71"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Prices are biased upwards because of the sequential bidding process</w:t>
      </w:r>
      <w:proofErr w:type="gramStart"/>
      <w:r w:rsidRPr="00056FDB">
        <w:rPr>
          <w:rFonts w:ascii="Apple Symbols" w:hAnsi="Apple Symbols" w:cs="Apple Symbols"/>
          <w:color w:val="2B2B2B"/>
          <w:sz w:val="22"/>
          <w:szCs w:val="22"/>
          <w:lang w:val="en-US"/>
        </w:rPr>
        <w:t>. </w:t>
      </w:r>
      <w:proofErr w:type="gramEnd"/>
    </w:p>
    <w:p w14:paraId="7988F30A" w14:textId="77777777" w:rsidR="0015324E" w:rsidRPr="00056FDB" w:rsidRDefault="0015324E" w:rsidP="0015324E">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Real estate prices vary between the average value of potential buyers and the best use of the property</w:t>
      </w:r>
      <w:proofErr w:type="gramStart"/>
      <w:r w:rsidRPr="00056FDB">
        <w:rPr>
          <w:rFonts w:ascii="Apple Symbols" w:hAnsi="Apple Symbols" w:cs="Apple Symbols"/>
          <w:color w:val="2B2B2B"/>
          <w:sz w:val="22"/>
          <w:szCs w:val="22"/>
          <w:lang w:val="en-US"/>
        </w:rPr>
        <w:t>. </w:t>
      </w:r>
      <w:proofErr w:type="gramEnd"/>
    </w:p>
    <w:p w14:paraId="1AF5967B" w14:textId="15E0C38B" w:rsidR="00CF202D" w:rsidRPr="00056FDB" w:rsidRDefault="0015324E" w:rsidP="0015324E">
      <w:pPr>
        <w:rPr>
          <w:rFonts w:ascii="Apple Symbols" w:hAnsi="Apple Symbols" w:cs="Apple Symbols"/>
          <w:sz w:val="22"/>
          <w:szCs w:val="22"/>
        </w:rPr>
      </w:pPr>
      <w:r w:rsidRPr="00056FDB">
        <w:rPr>
          <w:rFonts w:ascii="Apple Symbols" w:hAnsi="Apple Symbols" w:cs="Apple Symbols"/>
          <w:color w:val="2B2B2B"/>
          <w:sz w:val="22"/>
          <w:szCs w:val="22"/>
          <w:lang w:val="en-US"/>
        </w:rPr>
        <w:t>Some price inefficiency exists: markets are segmented and not everyone has the capital required to conduct a feasibility study; therefore, inefficiency arises.</w:t>
      </w:r>
    </w:p>
    <w:p w14:paraId="5A9A9FEF" w14:textId="77777777" w:rsidR="00CF202D" w:rsidRPr="00056FDB" w:rsidRDefault="00CF202D" w:rsidP="00CF202D">
      <w:pPr>
        <w:rPr>
          <w:rFonts w:ascii="Apple Symbols" w:hAnsi="Apple Symbols" w:cs="Apple Symbols"/>
          <w:sz w:val="22"/>
          <w:szCs w:val="22"/>
        </w:rPr>
      </w:pPr>
    </w:p>
    <w:p w14:paraId="78F676F4" w14:textId="77777777" w:rsidR="00CF202D" w:rsidRPr="00056FDB" w:rsidRDefault="00CF202D" w:rsidP="00CF202D">
      <w:pPr>
        <w:rPr>
          <w:rFonts w:ascii="Apple Symbols" w:hAnsi="Apple Symbols" w:cs="Apple Symbols"/>
          <w:sz w:val="22"/>
          <w:szCs w:val="22"/>
        </w:rPr>
      </w:pPr>
    </w:p>
    <w:p w14:paraId="7B158F7E" w14:textId="77777777" w:rsidR="00056FDB" w:rsidRPr="00056FDB" w:rsidRDefault="00056FDB" w:rsidP="00056FDB">
      <w:pPr>
        <w:widowControl w:val="0"/>
        <w:autoSpaceDE w:val="0"/>
        <w:autoSpaceDN w:val="0"/>
        <w:adjustRightInd w:val="0"/>
        <w:spacing w:after="100"/>
        <w:rPr>
          <w:rFonts w:ascii="Apple Symbols" w:hAnsi="Apple Symbols" w:cs="Apple Symbols"/>
          <w:b/>
          <w:bCs/>
          <w:color w:val="837512"/>
          <w:sz w:val="22"/>
          <w:szCs w:val="22"/>
          <w:lang w:val="en-US"/>
        </w:rPr>
      </w:pPr>
      <w:r w:rsidRPr="00056FDB">
        <w:rPr>
          <w:rFonts w:ascii="Apple Symbols" w:hAnsi="Apple Symbols" w:cs="Apple Symbols"/>
          <w:b/>
          <w:bCs/>
          <w:color w:val="837512"/>
          <w:sz w:val="22"/>
          <w:szCs w:val="22"/>
          <w:lang w:val="en-US"/>
        </w:rPr>
        <w:t>Conclusion</w:t>
      </w:r>
    </w:p>
    <w:p w14:paraId="052ED7C1" w14:textId="77777777" w:rsidR="00056FDB" w:rsidRPr="00056FDB" w:rsidRDefault="00056FDB" w:rsidP="00056FD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Historical models used in the stock market such as the Capital Asset Pricing Model (CAPM) and the Arbitrage Pricing Model (APM) have proved to be unsuccessful in real estate</w:t>
      </w:r>
      <w:proofErr w:type="gramStart"/>
      <w:r w:rsidRPr="00056FDB">
        <w:rPr>
          <w:rFonts w:ascii="Apple Symbols" w:hAnsi="Apple Symbols" w:cs="Apple Symbols"/>
          <w:color w:val="2B2B2B"/>
          <w:sz w:val="22"/>
          <w:szCs w:val="22"/>
          <w:lang w:val="en-US"/>
        </w:rPr>
        <w:t>. </w:t>
      </w:r>
      <w:proofErr w:type="gramEnd"/>
    </w:p>
    <w:p w14:paraId="7117A7B4" w14:textId="77777777" w:rsidR="00056FDB" w:rsidRPr="00056FDB" w:rsidRDefault="00056FDB" w:rsidP="00056FD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The Summation approach still works best</w:t>
      </w:r>
      <w:proofErr w:type="gramStart"/>
      <w:r w:rsidRPr="00056FDB">
        <w:rPr>
          <w:rFonts w:ascii="Apple Symbols" w:hAnsi="Apple Symbols" w:cs="Apple Symbols"/>
          <w:color w:val="2B2B2B"/>
          <w:sz w:val="22"/>
          <w:szCs w:val="22"/>
          <w:lang w:val="en-US"/>
        </w:rPr>
        <w:t>. </w:t>
      </w:r>
      <w:proofErr w:type="gramEnd"/>
    </w:p>
    <w:p w14:paraId="3389A51E" w14:textId="77777777" w:rsidR="00056FDB" w:rsidRPr="00056FDB" w:rsidRDefault="00056FDB" w:rsidP="00056FD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A gap exists (market price versus mean expected)</w:t>
      </w:r>
      <w:proofErr w:type="gramStart"/>
      <w:r w:rsidRPr="00056FDB">
        <w:rPr>
          <w:rFonts w:ascii="Apple Symbols" w:hAnsi="Apple Symbols" w:cs="Apple Symbols"/>
          <w:color w:val="2B2B2B"/>
          <w:sz w:val="22"/>
          <w:szCs w:val="22"/>
          <w:lang w:val="en-US"/>
        </w:rPr>
        <w:t>. </w:t>
      </w:r>
      <w:proofErr w:type="gramEnd"/>
    </w:p>
    <w:p w14:paraId="42904C23" w14:textId="77777777" w:rsidR="00056FDB" w:rsidRPr="00056FDB" w:rsidRDefault="00056FDB" w:rsidP="00056FD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Optimists buy and no short selling, i.e., price estimate less than market price</w:t>
      </w:r>
      <w:proofErr w:type="gramStart"/>
      <w:r w:rsidRPr="00056FDB">
        <w:rPr>
          <w:rFonts w:ascii="Apple Symbols" w:hAnsi="Apple Symbols" w:cs="Apple Symbols"/>
          <w:color w:val="2B2B2B"/>
          <w:sz w:val="22"/>
          <w:szCs w:val="22"/>
          <w:lang w:val="en-US"/>
        </w:rPr>
        <w:t>. </w:t>
      </w:r>
      <w:proofErr w:type="gramEnd"/>
    </w:p>
    <w:p w14:paraId="34C5A532" w14:textId="77777777" w:rsidR="00056FDB" w:rsidRPr="00056FDB" w:rsidRDefault="00056FDB" w:rsidP="00056FD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The studies provide a balanced view of current issues</w:t>
      </w:r>
      <w:proofErr w:type="gramStart"/>
      <w:r w:rsidRPr="00056FDB">
        <w:rPr>
          <w:rFonts w:ascii="Apple Symbols" w:hAnsi="Apple Symbols" w:cs="Apple Symbols"/>
          <w:color w:val="2B2B2B"/>
          <w:sz w:val="22"/>
          <w:szCs w:val="22"/>
          <w:lang w:val="en-US"/>
        </w:rPr>
        <w:t>. </w:t>
      </w:r>
      <w:proofErr w:type="gramEnd"/>
    </w:p>
    <w:p w14:paraId="1D5F37C6" w14:textId="77777777" w:rsidR="00056FDB" w:rsidRPr="00056FDB" w:rsidRDefault="00056FDB" w:rsidP="00056FD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056FDB">
        <w:rPr>
          <w:rFonts w:ascii="Apple Symbols" w:hAnsi="Apple Symbols" w:cs="Apple Symbols"/>
          <w:color w:val="2B2B2B"/>
          <w:sz w:val="22"/>
          <w:szCs w:val="22"/>
          <w:lang w:val="en-US"/>
        </w:rPr>
        <w:t>There is a need for redefined models</w:t>
      </w:r>
      <w:proofErr w:type="gramStart"/>
      <w:r w:rsidRPr="00056FDB">
        <w:rPr>
          <w:rFonts w:ascii="Apple Symbols" w:hAnsi="Apple Symbols" w:cs="Apple Symbols"/>
          <w:color w:val="2B2B2B"/>
          <w:sz w:val="22"/>
          <w:szCs w:val="22"/>
          <w:lang w:val="en-US"/>
        </w:rPr>
        <w:t>. </w:t>
      </w:r>
      <w:proofErr w:type="gramEnd"/>
    </w:p>
    <w:p w14:paraId="223E5465" w14:textId="68EB5AC7" w:rsidR="00CF202D" w:rsidRPr="00056FDB" w:rsidRDefault="00056FDB" w:rsidP="00056FDB">
      <w:pPr>
        <w:rPr>
          <w:rFonts w:ascii="Apple Symbols" w:hAnsi="Apple Symbols" w:cs="Apple Symbols"/>
          <w:sz w:val="22"/>
          <w:szCs w:val="22"/>
        </w:rPr>
      </w:pPr>
      <w:r w:rsidRPr="00056FDB">
        <w:rPr>
          <w:rFonts w:ascii="Apple Symbols" w:hAnsi="Apple Symbols" w:cs="Apple Symbols"/>
          <w:color w:val="2B2B2B"/>
          <w:sz w:val="22"/>
          <w:szCs w:val="22"/>
          <w:lang w:val="en-US"/>
        </w:rPr>
        <w:t>Future studies should show or explain how a qualitative variable (i.e., a house is on a corner, pay is in cash, etc.) affects the property value.</w:t>
      </w:r>
    </w:p>
    <w:p w14:paraId="4C3873F1" w14:textId="77777777" w:rsidR="00CF202D" w:rsidRPr="00056FDB" w:rsidRDefault="00CF202D" w:rsidP="00CF202D">
      <w:pPr>
        <w:rPr>
          <w:rFonts w:ascii="Apple Symbols" w:hAnsi="Apple Symbols" w:cs="Apple Symbols"/>
          <w:sz w:val="22"/>
          <w:szCs w:val="22"/>
        </w:rPr>
      </w:pPr>
    </w:p>
    <w:p w14:paraId="2CC4C8CE" w14:textId="77777777" w:rsidR="00CF202D" w:rsidRPr="00056FDB" w:rsidRDefault="00CF202D" w:rsidP="00CF202D">
      <w:pPr>
        <w:rPr>
          <w:rFonts w:ascii="Apple Symbols" w:hAnsi="Apple Symbols" w:cs="Apple Symbols"/>
          <w:sz w:val="22"/>
          <w:szCs w:val="22"/>
        </w:rPr>
      </w:pPr>
    </w:p>
    <w:p w14:paraId="14586207" w14:textId="77777777" w:rsidR="00CF202D" w:rsidRPr="00056FDB" w:rsidRDefault="00CF202D" w:rsidP="00CF202D">
      <w:pPr>
        <w:rPr>
          <w:rFonts w:ascii="Apple Symbols" w:hAnsi="Apple Symbols" w:cs="Apple Symbols"/>
          <w:sz w:val="22"/>
          <w:szCs w:val="22"/>
        </w:rPr>
      </w:pPr>
    </w:p>
    <w:p w14:paraId="1DB55C32" w14:textId="77777777" w:rsidR="00CF202D" w:rsidRPr="00056FDB" w:rsidRDefault="00CF202D" w:rsidP="00CF202D">
      <w:pPr>
        <w:rPr>
          <w:rFonts w:ascii="Apple Symbols" w:hAnsi="Apple Symbols" w:cs="Apple Symbols"/>
          <w:sz w:val="22"/>
          <w:szCs w:val="22"/>
        </w:rPr>
      </w:pPr>
    </w:p>
    <w:p w14:paraId="519E9FBD" w14:textId="77777777" w:rsidR="00CF202D" w:rsidRPr="00056FDB" w:rsidRDefault="00CF202D" w:rsidP="00CF202D">
      <w:pPr>
        <w:rPr>
          <w:rFonts w:ascii="Apple Symbols" w:hAnsi="Apple Symbols" w:cs="Apple Symbols"/>
          <w:sz w:val="22"/>
          <w:szCs w:val="22"/>
        </w:rPr>
      </w:pPr>
    </w:p>
    <w:p w14:paraId="481F8E80" w14:textId="77777777" w:rsidR="0015324E" w:rsidRPr="00056FDB" w:rsidRDefault="0015324E" w:rsidP="00CF202D">
      <w:pPr>
        <w:rPr>
          <w:rFonts w:ascii="Apple Symbols" w:hAnsi="Apple Symbols" w:cs="Apple Symbols"/>
          <w:sz w:val="22"/>
          <w:szCs w:val="22"/>
        </w:rPr>
      </w:pPr>
    </w:p>
    <w:p w14:paraId="7DAA8ED3" w14:textId="77777777" w:rsidR="0015324E" w:rsidRPr="00056FDB" w:rsidRDefault="0015324E" w:rsidP="00CF202D">
      <w:pPr>
        <w:rPr>
          <w:rFonts w:ascii="Apple Symbols" w:hAnsi="Apple Symbols" w:cs="Apple Symbols"/>
          <w:sz w:val="22"/>
          <w:szCs w:val="22"/>
        </w:rPr>
      </w:pPr>
    </w:p>
    <w:p w14:paraId="13363C0D" w14:textId="77777777" w:rsidR="0015324E" w:rsidRPr="00056FDB" w:rsidRDefault="0015324E" w:rsidP="00CF202D">
      <w:pPr>
        <w:rPr>
          <w:rFonts w:ascii="Apple Symbols" w:hAnsi="Apple Symbols" w:cs="Apple Symbols"/>
          <w:sz w:val="22"/>
          <w:szCs w:val="22"/>
        </w:rPr>
      </w:pPr>
    </w:p>
    <w:p w14:paraId="22AA7AE4" w14:textId="77777777" w:rsidR="0015324E" w:rsidRPr="00056FDB" w:rsidRDefault="0015324E" w:rsidP="00CF202D">
      <w:pPr>
        <w:rPr>
          <w:rFonts w:ascii="Apple Symbols" w:hAnsi="Apple Symbols" w:cs="Apple Symbols"/>
          <w:sz w:val="22"/>
          <w:szCs w:val="22"/>
        </w:rPr>
      </w:pPr>
    </w:p>
    <w:p w14:paraId="01395134" w14:textId="77777777" w:rsidR="0015324E" w:rsidRPr="00056FDB" w:rsidRDefault="0015324E" w:rsidP="00CF202D">
      <w:pPr>
        <w:rPr>
          <w:rFonts w:ascii="Apple Symbols" w:hAnsi="Apple Symbols" w:cs="Apple Symbols"/>
          <w:sz w:val="22"/>
          <w:szCs w:val="22"/>
        </w:rPr>
      </w:pPr>
    </w:p>
    <w:p w14:paraId="0EECD93D" w14:textId="77777777" w:rsidR="0015324E" w:rsidRPr="00056FDB" w:rsidRDefault="0015324E" w:rsidP="00CF202D">
      <w:pPr>
        <w:rPr>
          <w:rFonts w:ascii="Apple Symbols" w:hAnsi="Apple Symbols" w:cs="Apple Symbols"/>
          <w:sz w:val="22"/>
          <w:szCs w:val="22"/>
        </w:rPr>
      </w:pPr>
    </w:p>
    <w:p w14:paraId="2F56A61F" w14:textId="77777777" w:rsidR="0015324E" w:rsidRPr="00056FDB" w:rsidRDefault="0015324E" w:rsidP="00CF202D">
      <w:pPr>
        <w:rPr>
          <w:rFonts w:ascii="Apple Symbols" w:hAnsi="Apple Symbols" w:cs="Apple Symbols"/>
          <w:sz w:val="22"/>
          <w:szCs w:val="22"/>
        </w:rPr>
      </w:pPr>
    </w:p>
    <w:p w14:paraId="2A2FB1A4" w14:textId="77777777" w:rsidR="0015324E" w:rsidRPr="00056FDB" w:rsidRDefault="0015324E" w:rsidP="00CF202D">
      <w:pPr>
        <w:rPr>
          <w:rFonts w:ascii="Apple Symbols" w:hAnsi="Apple Symbols" w:cs="Apple Symbols"/>
          <w:sz w:val="22"/>
          <w:szCs w:val="22"/>
        </w:rPr>
      </w:pPr>
    </w:p>
    <w:p w14:paraId="02BEAF85" w14:textId="77777777" w:rsidR="0015324E" w:rsidRPr="00056FDB" w:rsidRDefault="0015324E" w:rsidP="00CF202D">
      <w:pPr>
        <w:rPr>
          <w:rFonts w:ascii="Apple Symbols" w:hAnsi="Apple Symbols" w:cs="Apple Symbols"/>
          <w:sz w:val="22"/>
          <w:szCs w:val="22"/>
        </w:rPr>
      </w:pPr>
    </w:p>
    <w:p w14:paraId="53F3357B" w14:textId="3182D8C7" w:rsidR="00CF202D" w:rsidRPr="00056FDB" w:rsidRDefault="00CF202D" w:rsidP="00056FDB">
      <w:pPr>
        <w:ind w:left="2160" w:firstLine="720"/>
        <w:rPr>
          <w:rFonts w:ascii="Apple Symbols" w:hAnsi="Apple Symbols" w:cs="Apple Symbols"/>
          <w:sz w:val="22"/>
          <w:szCs w:val="22"/>
        </w:rPr>
      </w:pPr>
      <w:r w:rsidRPr="00056FDB">
        <w:rPr>
          <w:rFonts w:ascii="Apple Symbols" w:hAnsi="Apple Symbols" w:cs="Apple Symbols"/>
          <w:sz w:val="22"/>
          <w:szCs w:val="22"/>
        </w:rPr>
        <w:t>Lesson 4:</w:t>
      </w:r>
      <w:r w:rsidR="00A64D38" w:rsidRPr="00056FDB">
        <w:rPr>
          <w:rFonts w:ascii="Apple Symbols" w:hAnsi="Apple Symbols" w:cs="Apple Symbols"/>
          <w:sz w:val="22"/>
          <w:szCs w:val="22"/>
        </w:rPr>
        <w:t xml:space="preserve"> </w:t>
      </w:r>
      <w:r w:rsidR="00A64D38" w:rsidRPr="00056FDB">
        <w:rPr>
          <w:rFonts w:ascii="Apple Symbols" w:hAnsi="Apple Symbols" w:cs="Apple Symbols"/>
          <w:sz w:val="22"/>
          <w:szCs w:val="22"/>
        </w:rPr>
        <w:tab/>
      </w:r>
      <w:r w:rsidRPr="00056FDB">
        <w:rPr>
          <w:rFonts w:ascii="Apple Symbols" w:hAnsi="Apple Symbols" w:cs="Apple Symbols"/>
          <w:sz w:val="22"/>
          <w:szCs w:val="22"/>
        </w:rPr>
        <w:t>Chapter 6</w:t>
      </w:r>
    </w:p>
    <w:p w14:paraId="34578BEC"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 xml:space="preserve">  </w:t>
      </w:r>
    </w:p>
    <w:p w14:paraId="1D9FA737"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Types of ownership:</w:t>
      </w:r>
    </w:p>
    <w:p w14:paraId="10DEB197" w14:textId="77777777" w:rsidR="00CF202D" w:rsidRPr="00056FDB" w:rsidRDefault="00CF202D" w:rsidP="00CF202D">
      <w:pPr>
        <w:rPr>
          <w:rFonts w:ascii="Apple Symbols" w:hAnsi="Apple Symbols" w:cs="Apple Symbols"/>
          <w:sz w:val="22"/>
          <w:szCs w:val="22"/>
        </w:rPr>
      </w:pPr>
    </w:p>
    <w:p w14:paraId="4A4FA1B5"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Freehold: entitles the owner to use the land for an indefinite period of time in any way he pleases. “</w:t>
      </w:r>
      <w:proofErr w:type="gramStart"/>
      <w:r w:rsidRPr="00056FDB">
        <w:rPr>
          <w:rFonts w:ascii="Apple Symbols" w:hAnsi="Apple Symbols" w:cs="Apple Symbols"/>
          <w:sz w:val="22"/>
          <w:szCs w:val="22"/>
        </w:rPr>
        <w:t>subject</w:t>
      </w:r>
      <w:proofErr w:type="gramEnd"/>
      <w:r w:rsidRPr="00056FDB">
        <w:rPr>
          <w:rFonts w:ascii="Apple Symbols" w:hAnsi="Apple Symbols" w:cs="Apple Symbols"/>
          <w:sz w:val="22"/>
          <w:szCs w:val="22"/>
        </w:rPr>
        <w:t xml:space="preserve"> to law”</w:t>
      </w:r>
    </w:p>
    <w:p w14:paraId="6BFB6AE7" w14:textId="77777777" w:rsidR="00CF202D" w:rsidRPr="00056FDB" w:rsidRDefault="00CF202D" w:rsidP="00CF202D">
      <w:pPr>
        <w:rPr>
          <w:rFonts w:ascii="Apple Symbols" w:hAnsi="Apple Symbols" w:cs="Apple Symbols"/>
          <w:sz w:val="22"/>
          <w:szCs w:val="22"/>
        </w:rPr>
      </w:pPr>
    </w:p>
    <w:p w14:paraId="27410B11"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 xml:space="preserve">Leasehold interest: The holder of the </w:t>
      </w:r>
      <w:proofErr w:type="spellStart"/>
      <w:r w:rsidRPr="00056FDB">
        <w:rPr>
          <w:rFonts w:ascii="Apple Symbols" w:hAnsi="Apple Symbols" w:cs="Apple Symbols"/>
          <w:sz w:val="22"/>
          <w:szCs w:val="22"/>
        </w:rPr>
        <w:t>interst</w:t>
      </w:r>
      <w:proofErr w:type="spellEnd"/>
      <w:r w:rsidRPr="00056FDB">
        <w:rPr>
          <w:rFonts w:ascii="Apple Symbols" w:hAnsi="Apple Symbols" w:cs="Apple Symbols"/>
          <w:sz w:val="22"/>
          <w:szCs w:val="22"/>
        </w:rPr>
        <w:t xml:space="preserve"> land has the right to use the land for the fixed period. Ex 50 or 99 years. This may be sold, but only for the time remanding on the lease.</w:t>
      </w:r>
    </w:p>
    <w:p w14:paraId="05525B6E" w14:textId="77777777" w:rsidR="00CF202D" w:rsidRPr="00056FDB" w:rsidRDefault="00CF202D" w:rsidP="00CF202D">
      <w:pPr>
        <w:rPr>
          <w:rFonts w:ascii="Apple Symbols" w:hAnsi="Apple Symbols" w:cs="Apple Symbols"/>
          <w:sz w:val="22"/>
          <w:szCs w:val="22"/>
        </w:rPr>
      </w:pPr>
    </w:p>
    <w:p w14:paraId="438A2CAE"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Joint tenancy: an owner has an undivided but equal share of the property. Another main feature is survivorship, when a joint tenant dies the other parties automatically receives the person share.</w:t>
      </w:r>
    </w:p>
    <w:p w14:paraId="26E0DF03" w14:textId="77777777" w:rsidR="00CF202D" w:rsidRPr="00056FDB" w:rsidRDefault="00CF202D" w:rsidP="00CF202D">
      <w:pPr>
        <w:rPr>
          <w:rFonts w:ascii="Apple Symbols" w:hAnsi="Apple Symbols" w:cs="Apple Symbols"/>
          <w:sz w:val="22"/>
          <w:szCs w:val="22"/>
        </w:rPr>
      </w:pPr>
    </w:p>
    <w:p w14:paraId="1BD83ABA"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Tenancy in common: this can be hold equally or unequally. Unlike joint tenancy it may be passed on by the will.</w:t>
      </w:r>
    </w:p>
    <w:p w14:paraId="5151B3BB"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 xml:space="preserve">Why this is </w:t>
      </w:r>
      <w:proofErr w:type="spellStart"/>
      <w:r w:rsidRPr="00056FDB">
        <w:rPr>
          <w:rFonts w:ascii="Apple Symbols" w:hAnsi="Apple Symbols" w:cs="Apple Symbols"/>
          <w:sz w:val="22"/>
          <w:szCs w:val="22"/>
        </w:rPr>
        <w:t>perfered</w:t>
      </w:r>
      <w:proofErr w:type="spellEnd"/>
      <w:r w:rsidRPr="00056FDB">
        <w:rPr>
          <w:rFonts w:ascii="Apple Symbols" w:hAnsi="Apple Symbols" w:cs="Apple Symbols"/>
          <w:sz w:val="22"/>
          <w:szCs w:val="22"/>
        </w:rPr>
        <w:t>; 1- if you die it will go to will</w:t>
      </w:r>
    </w:p>
    <w:p w14:paraId="4668F5AF"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 xml:space="preserve">2- you are able to put </w:t>
      </w:r>
      <w:proofErr w:type="spellStart"/>
      <w:r w:rsidRPr="00056FDB">
        <w:rPr>
          <w:rFonts w:ascii="Apple Symbols" w:hAnsi="Apple Symbols" w:cs="Apple Symbols"/>
          <w:sz w:val="22"/>
          <w:szCs w:val="22"/>
        </w:rPr>
        <w:t>inequal</w:t>
      </w:r>
      <w:proofErr w:type="spellEnd"/>
      <w:r w:rsidRPr="00056FDB">
        <w:rPr>
          <w:rFonts w:ascii="Apple Symbols" w:hAnsi="Apple Symbols" w:cs="Apple Symbols"/>
          <w:sz w:val="22"/>
          <w:szCs w:val="22"/>
        </w:rPr>
        <w:t xml:space="preserve"> shares.</w:t>
      </w:r>
    </w:p>
    <w:p w14:paraId="43A611DE" w14:textId="77777777" w:rsidR="00CF202D" w:rsidRPr="00056FDB" w:rsidRDefault="00CF202D" w:rsidP="00CF202D">
      <w:pPr>
        <w:rPr>
          <w:rFonts w:ascii="Apple Symbols" w:hAnsi="Apple Symbols" w:cs="Apple Symbols"/>
          <w:sz w:val="22"/>
          <w:szCs w:val="22"/>
        </w:rPr>
      </w:pPr>
    </w:p>
    <w:p w14:paraId="55083C93"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Understanding the purchase and sale agreement:</w:t>
      </w:r>
    </w:p>
    <w:p w14:paraId="3808C5D2"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This is the most important part when buying land. It sets out terms and conditions between partied, you can have verbal agreements but in order for it to be forced you will need it to be written.</w:t>
      </w:r>
    </w:p>
    <w:p w14:paraId="03089F4C" w14:textId="77777777" w:rsidR="00A64D38" w:rsidRPr="00056FDB" w:rsidRDefault="00A64D38" w:rsidP="00CF202D">
      <w:pPr>
        <w:rPr>
          <w:rFonts w:ascii="Apple Symbols" w:hAnsi="Apple Symbols" w:cs="Apple Symbols"/>
          <w:sz w:val="22"/>
          <w:szCs w:val="22"/>
        </w:rPr>
      </w:pPr>
    </w:p>
    <w:p w14:paraId="7CD3C94C" w14:textId="77777777" w:rsidR="00A64D38" w:rsidRPr="00056FDB" w:rsidRDefault="00A64D38" w:rsidP="00CF202D">
      <w:pPr>
        <w:rPr>
          <w:rFonts w:ascii="Apple Symbols" w:hAnsi="Apple Symbols" w:cs="Apple Symbols"/>
          <w:sz w:val="22"/>
          <w:szCs w:val="22"/>
        </w:rPr>
      </w:pPr>
    </w:p>
    <w:p w14:paraId="1A7E2F73" w14:textId="77777777" w:rsidR="00A64D38" w:rsidRPr="00056FDB" w:rsidRDefault="00A64D38" w:rsidP="00CF202D">
      <w:pPr>
        <w:rPr>
          <w:rFonts w:ascii="Apple Symbols" w:hAnsi="Apple Symbols" w:cs="Apple Symbols"/>
          <w:sz w:val="22"/>
          <w:szCs w:val="22"/>
        </w:rPr>
      </w:pPr>
    </w:p>
    <w:p w14:paraId="75EF0BB1" w14:textId="77777777" w:rsidR="00A64D38" w:rsidRPr="00056FDB" w:rsidRDefault="00A64D38" w:rsidP="00CF202D">
      <w:pPr>
        <w:rPr>
          <w:rFonts w:ascii="Apple Symbols" w:hAnsi="Apple Symbols" w:cs="Apple Symbols"/>
          <w:sz w:val="22"/>
          <w:szCs w:val="22"/>
        </w:rPr>
      </w:pPr>
    </w:p>
    <w:p w14:paraId="4399CAC7" w14:textId="77777777"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5 elements of a contract</w:t>
      </w:r>
    </w:p>
    <w:p w14:paraId="7E0504B0" w14:textId="77777777" w:rsidR="00CF202D" w:rsidRPr="00056FDB" w:rsidRDefault="00CF202D" w:rsidP="00CF202D">
      <w:pPr>
        <w:rPr>
          <w:rFonts w:ascii="Apple Symbols" w:hAnsi="Apple Symbols" w:cs="Apple Symbols"/>
          <w:sz w:val="22"/>
          <w:szCs w:val="22"/>
        </w:rPr>
      </w:pPr>
    </w:p>
    <w:p w14:paraId="2191D052" w14:textId="77777777" w:rsidR="00CF202D" w:rsidRPr="00056FDB" w:rsidRDefault="00CF202D" w:rsidP="00CF202D">
      <w:pPr>
        <w:pStyle w:val="ListParagraph"/>
        <w:numPr>
          <w:ilvl w:val="0"/>
          <w:numId w:val="1"/>
        </w:numPr>
        <w:rPr>
          <w:rFonts w:ascii="Apple Symbols" w:hAnsi="Apple Symbols" w:cs="Apple Symbols"/>
          <w:sz w:val="22"/>
          <w:szCs w:val="22"/>
        </w:rPr>
      </w:pPr>
      <w:r w:rsidRPr="00056FDB">
        <w:rPr>
          <w:rFonts w:ascii="Apple Symbols" w:hAnsi="Apple Symbols" w:cs="Apple Symbols"/>
          <w:sz w:val="22"/>
          <w:szCs w:val="22"/>
        </w:rPr>
        <w:t xml:space="preserve">Mutual agreement: there must be an offer and an acceptance. The terms and conditions of the bargain must be specific complete and clear. The parties must be identifiable. You may be able to revoke the offer before the time of acceptance. But if it accepted and signed you are </w:t>
      </w:r>
      <w:proofErr w:type="spellStart"/>
      <w:r w:rsidRPr="00056FDB">
        <w:rPr>
          <w:rFonts w:ascii="Apple Symbols" w:hAnsi="Apple Symbols" w:cs="Apple Symbols"/>
          <w:sz w:val="22"/>
          <w:szCs w:val="22"/>
        </w:rPr>
        <w:t>binded</w:t>
      </w:r>
      <w:proofErr w:type="spellEnd"/>
      <w:r w:rsidRPr="00056FDB">
        <w:rPr>
          <w:rFonts w:ascii="Apple Symbols" w:hAnsi="Apple Symbols" w:cs="Apple Symbols"/>
          <w:sz w:val="22"/>
          <w:szCs w:val="22"/>
        </w:rPr>
        <w:t xml:space="preserve"> to the contract. </w:t>
      </w:r>
    </w:p>
    <w:p w14:paraId="71F1A158" w14:textId="0D7ED229" w:rsidR="00CF202D" w:rsidRPr="00056FDB" w:rsidRDefault="00CF202D" w:rsidP="00CF202D">
      <w:pPr>
        <w:pStyle w:val="ListParagraph"/>
        <w:numPr>
          <w:ilvl w:val="0"/>
          <w:numId w:val="1"/>
        </w:numPr>
        <w:rPr>
          <w:rFonts w:ascii="Apple Symbols" w:hAnsi="Apple Symbols" w:cs="Apple Symbols"/>
          <w:sz w:val="22"/>
          <w:szCs w:val="22"/>
        </w:rPr>
      </w:pPr>
      <w:r w:rsidRPr="00056FDB">
        <w:rPr>
          <w:rFonts w:ascii="Apple Symbols" w:hAnsi="Apple Symbols" w:cs="Apple Symbols"/>
          <w:sz w:val="22"/>
          <w:szCs w:val="22"/>
        </w:rPr>
        <w:t>Legal capacity: the parties must have the capacity to enter into legal bindi</w:t>
      </w:r>
      <w:r w:rsidR="00B82F49" w:rsidRPr="00056FDB">
        <w:rPr>
          <w:rFonts w:ascii="Apple Symbols" w:hAnsi="Apple Symbols" w:cs="Apple Symbols"/>
          <w:sz w:val="22"/>
          <w:szCs w:val="22"/>
        </w:rPr>
        <w:t>ng contract such as the parties</w:t>
      </w:r>
      <w:r w:rsidRPr="00056FDB">
        <w:rPr>
          <w:rFonts w:ascii="Apple Symbols" w:hAnsi="Apple Symbols" w:cs="Apple Symbols"/>
          <w:sz w:val="22"/>
          <w:szCs w:val="22"/>
        </w:rPr>
        <w:t xml:space="preserve"> must be of legal age, judgement can not be impaired, must be medical insane and must act freely</w:t>
      </w:r>
    </w:p>
    <w:p w14:paraId="5798584A" w14:textId="688E4D30" w:rsidR="00CF202D" w:rsidRPr="00056FDB" w:rsidRDefault="00CF202D" w:rsidP="00CF202D">
      <w:pPr>
        <w:pStyle w:val="ListParagraph"/>
        <w:numPr>
          <w:ilvl w:val="0"/>
          <w:numId w:val="1"/>
        </w:numPr>
        <w:rPr>
          <w:rFonts w:ascii="Apple Symbols" w:hAnsi="Apple Symbols" w:cs="Apple Symbols"/>
          <w:sz w:val="22"/>
          <w:szCs w:val="22"/>
        </w:rPr>
      </w:pPr>
      <w:r w:rsidRPr="00056FDB">
        <w:rPr>
          <w:rFonts w:ascii="Apple Symbols" w:hAnsi="Apple Symbols" w:cs="Apple Symbols"/>
          <w:sz w:val="22"/>
          <w:szCs w:val="22"/>
        </w:rPr>
        <w:t>Exchange of consideration: something of value must be exchanged in order to blind the contract. Example money, property, services</w:t>
      </w:r>
    </w:p>
    <w:p w14:paraId="5DC798B7" w14:textId="41B1080A" w:rsidR="00CF202D" w:rsidRPr="00056FDB" w:rsidRDefault="00CF202D" w:rsidP="00CF202D">
      <w:pPr>
        <w:pStyle w:val="ListParagraph"/>
        <w:numPr>
          <w:ilvl w:val="0"/>
          <w:numId w:val="1"/>
        </w:numPr>
        <w:rPr>
          <w:rFonts w:ascii="Apple Symbols" w:hAnsi="Apple Symbols" w:cs="Apple Symbols"/>
          <w:sz w:val="22"/>
          <w:szCs w:val="22"/>
        </w:rPr>
      </w:pPr>
      <w:r w:rsidRPr="00056FDB">
        <w:rPr>
          <w:rFonts w:ascii="Apple Symbols" w:hAnsi="Apple Symbols" w:cs="Apple Symbols"/>
          <w:sz w:val="22"/>
          <w:szCs w:val="22"/>
        </w:rPr>
        <w:t xml:space="preserve"> Compliance with the law: the exchanged service or transaction must be something legal and must obey by law standards.</w:t>
      </w:r>
    </w:p>
    <w:p w14:paraId="56FCF788" w14:textId="77777777" w:rsidR="00CF202D" w:rsidRPr="00056FDB" w:rsidRDefault="00CF202D" w:rsidP="00CF202D">
      <w:pPr>
        <w:rPr>
          <w:rFonts w:ascii="Apple Symbols" w:hAnsi="Apple Symbols" w:cs="Apple Symbols"/>
          <w:sz w:val="22"/>
          <w:szCs w:val="22"/>
        </w:rPr>
      </w:pPr>
    </w:p>
    <w:p w14:paraId="54DCAA89" w14:textId="42DC05E6" w:rsidR="00CF202D" w:rsidRPr="00056FDB" w:rsidRDefault="00CF202D" w:rsidP="00CF202D">
      <w:pPr>
        <w:rPr>
          <w:rFonts w:ascii="Apple Symbols" w:hAnsi="Apple Symbols" w:cs="Apple Symbols"/>
          <w:sz w:val="22"/>
          <w:szCs w:val="22"/>
        </w:rPr>
      </w:pPr>
      <w:r w:rsidRPr="00056FDB">
        <w:rPr>
          <w:rFonts w:ascii="Apple Symbols" w:hAnsi="Apple Symbols" w:cs="Apple Symbols"/>
          <w:sz w:val="22"/>
          <w:szCs w:val="22"/>
        </w:rPr>
        <w:t xml:space="preserve">Laws of the agent: the </w:t>
      </w:r>
      <w:r w:rsidR="00B82F49" w:rsidRPr="00056FDB">
        <w:rPr>
          <w:rFonts w:ascii="Apple Symbols" w:hAnsi="Apple Symbols" w:cs="Apple Symbols"/>
          <w:sz w:val="22"/>
          <w:szCs w:val="22"/>
        </w:rPr>
        <w:t>legal</w:t>
      </w:r>
      <w:r w:rsidRPr="00056FDB">
        <w:rPr>
          <w:rFonts w:ascii="Apple Symbols" w:hAnsi="Apple Symbols" w:cs="Apple Symbols"/>
          <w:sz w:val="22"/>
          <w:szCs w:val="22"/>
        </w:rPr>
        <w:t xml:space="preserve"> environment in real estate </w:t>
      </w:r>
      <w:proofErr w:type="gramStart"/>
      <w:r w:rsidRPr="00056FDB">
        <w:rPr>
          <w:rFonts w:ascii="Apple Symbols" w:hAnsi="Apple Symbols" w:cs="Apple Symbols"/>
          <w:sz w:val="22"/>
          <w:szCs w:val="22"/>
        </w:rPr>
        <w:t>transactions,</w:t>
      </w:r>
      <w:proofErr w:type="gramEnd"/>
      <w:r w:rsidRPr="00056FDB">
        <w:rPr>
          <w:rFonts w:ascii="Apple Symbols" w:hAnsi="Apple Symbols" w:cs="Apple Symbols"/>
          <w:sz w:val="22"/>
          <w:szCs w:val="22"/>
        </w:rPr>
        <w:t xml:space="preserve"> </w:t>
      </w:r>
      <w:r w:rsidR="00B82F49" w:rsidRPr="00056FDB">
        <w:rPr>
          <w:rFonts w:ascii="Apple Symbols" w:hAnsi="Apple Symbols" w:cs="Apple Symbols"/>
          <w:sz w:val="22"/>
          <w:szCs w:val="22"/>
        </w:rPr>
        <w:t>includes 2 parties; principle and agent</w:t>
      </w:r>
    </w:p>
    <w:p w14:paraId="0DDB1270" w14:textId="77777777" w:rsidR="00B82F49" w:rsidRPr="00056FDB" w:rsidRDefault="00B82F49" w:rsidP="00CF202D">
      <w:pPr>
        <w:rPr>
          <w:rFonts w:ascii="Apple Symbols" w:hAnsi="Apple Symbols" w:cs="Apple Symbols"/>
          <w:sz w:val="22"/>
          <w:szCs w:val="22"/>
        </w:rPr>
      </w:pPr>
    </w:p>
    <w:p w14:paraId="285F09E9" w14:textId="25141463" w:rsidR="00B82F49" w:rsidRPr="00056FDB" w:rsidRDefault="00B82F49" w:rsidP="00CF202D">
      <w:pPr>
        <w:rPr>
          <w:rFonts w:ascii="Apple Symbols" w:hAnsi="Apple Symbols" w:cs="Apple Symbols"/>
          <w:sz w:val="22"/>
          <w:szCs w:val="22"/>
        </w:rPr>
      </w:pPr>
      <w:r w:rsidRPr="00056FDB">
        <w:rPr>
          <w:rFonts w:ascii="Apple Symbols" w:hAnsi="Apple Symbols" w:cs="Apple Symbols"/>
          <w:sz w:val="22"/>
          <w:szCs w:val="22"/>
        </w:rPr>
        <w:t xml:space="preserve">The principle is the person the agent is acting for </w:t>
      </w:r>
    </w:p>
    <w:p w14:paraId="610C0476" w14:textId="169B0058" w:rsidR="00B82F49" w:rsidRPr="00056FDB" w:rsidRDefault="00B82F49" w:rsidP="00CF202D">
      <w:pPr>
        <w:rPr>
          <w:rFonts w:ascii="Apple Symbols" w:hAnsi="Apple Symbols" w:cs="Apple Symbols"/>
          <w:sz w:val="22"/>
          <w:szCs w:val="22"/>
        </w:rPr>
      </w:pPr>
      <w:r w:rsidRPr="00056FDB">
        <w:rPr>
          <w:rFonts w:ascii="Apple Symbols" w:hAnsi="Apple Symbols" w:cs="Apple Symbols"/>
          <w:sz w:val="22"/>
          <w:szCs w:val="22"/>
        </w:rPr>
        <w:t>3 types of principles - Disclosed: the buyer knows about the principle</w:t>
      </w:r>
    </w:p>
    <w:p w14:paraId="7570F250" w14:textId="2677D2FA" w:rsidR="00B82F49" w:rsidRPr="00056FDB" w:rsidRDefault="00B82F49" w:rsidP="00B82F49">
      <w:pPr>
        <w:ind w:left="2160"/>
        <w:rPr>
          <w:rFonts w:ascii="Apple Symbols" w:hAnsi="Apple Symbols" w:cs="Apple Symbols"/>
          <w:sz w:val="22"/>
          <w:szCs w:val="22"/>
        </w:rPr>
      </w:pPr>
      <w:r w:rsidRPr="00056FDB">
        <w:rPr>
          <w:rFonts w:ascii="Apple Symbols" w:hAnsi="Apple Symbols" w:cs="Apple Symbols"/>
          <w:sz w:val="22"/>
          <w:szCs w:val="22"/>
        </w:rPr>
        <w:t xml:space="preserve">Undisclosed: the </w:t>
      </w:r>
      <w:proofErr w:type="gramStart"/>
      <w:r w:rsidRPr="00056FDB">
        <w:rPr>
          <w:rFonts w:ascii="Apple Symbols" w:hAnsi="Apple Symbols" w:cs="Apple Symbols"/>
          <w:sz w:val="22"/>
          <w:szCs w:val="22"/>
        </w:rPr>
        <w:t>agent act</w:t>
      </w:r>
      <w:proofErr w:type="gramEnd"/>
      <w:r w:rsidRPr="00056FDB">
        <w:rPr>
          <w:rFonts w:ascii="Apple Symbols" w:hAnsi="Apple Symbols" w:cs="Apple Symbols"/>
          <w:sz w:val="22"/>
          <w:szCs w:val="22"/>
        </w:rPr>
        <w:t xml:space="preserve"> like he representing himself and there buyer does not know about the principle.</w:t>
      </w:r>
    </w:p>
    <w:p w14:paraId="78969123" w14:textId="1A9BC104" w:rsidR="00B82F49" w:rsidRPr="00056FDB" w:rsidRDefault="00B82F49" w:rsidP="00B82F49">
      <w:pPr>
        <w:ind w:left="2160"/>
        <w:rPr>
          <w:rFonts w:ascii="Apple Symbols" w:hAnsi="Apple Symbols" w:cs="Apple Symbols"/>
          <w:sz w:val="22"/>
          <w:szCs w:val="22"/>
        </w:rPr>
      </w:pPr>
      <w:r w:rsidRPr="00056FDB">
        <w:rPr>
          <w:rFonts w:ascii="Apple Symbols" w:hAnsi="Apple Symbols" w:cs="Apple Symbols"/>
          <w:sz w:val="22"/>
          <w:szCs w:val="22"/>
        </w:rPr>
        <w:t>Partly disclosed: the principle is not identified but the buyer aware the agent is working for another a principle</w:t>
      </w:r>
    </w:p>
    <w:p w14:paraId="059B001E" w14:textId="77777777" w:rsidR="00B82F49" w:rsidRPr="00056FDB" w:rsidRDefault="00B82F49" w:rsidP="00B82F49">
      <w:pPr>
        <w:ind w:left="2160"/>
        <w:rPr>
          <w:rFonts w:ascii="Apple Symbols" w:hAnsi="Apple Symbols" w:cs="Apple Symbols"/>
          <w:sz w:val="22"/>
          <w:szCs w:val="22"/>
        </w:rPr>
      </w:pPr>
    </w:p>
    <w:p w14:paraId="2660312D" w14:textId="0EB9F127" w:rsidR="00B82F49" w:rsidRPr="00056FDB" w:rsidRDefault="00B82F49">
      <w:pPr>
        <w:rPr>
          <w:rFonts w:ascii="Apple Symbols" w:hAnsi="Apple Symbols" w:cs="Apple Symbols"/>
          <w:sz w:val="22"/>
          <w:szCs w:val="22"/>
        </w:rPr>
      </w:pPr>
      <w:r w:rsidRPr="00056FDB">
        <w:rPr>
          <w:rFonts w:ascii="Apple Symbols" w:hAnsi="Apple Symbols" w:cs="Apple Symbols"/>
          <w:sz w:val="22"/>
          <w:szCs w:val="22"/>
        </w:rPr>
        <w:t>Agent: the person acting or representing the principle.</w:t>
      </w:r>
    </w:p>
    <w:p w14:paraId="589D1608" w14:textId="462462EF" w:rsidR="00B82F49" w:rsidRPr="00056FDB" w:rsidRDefault="00B82F49">
      <w:pPr>
        <w:rPr>
          <w:rFonts w:ascii="Apple Symbols" w:hAnsi="Apple Symbols" w:cs="Apple Symbols"/>
          <w:sz w:val="22"/>
          <w:szCs w:val="22"/>
        </w:rPr>
      </w:pPr>
      <w:r w:rsidRPr="00056FDB">
        <w:rPr>
          <w:rFonts w:ascii="Apple Symbols" w:hAnsi="Apple Symbols" w:cs="Apple Symbols"/>
          <w:sz w:val="22"/>
          <w:szCs w:val="22"/>
        </w:rPr>
        <w:t>Third party: usually the buyer</w:t>
      </w:r>
    </w:p>
    <w:p w14:paraId="52E1BD0A" w14:textId="77777777" w:rsidR="00B82F49" w:rsidRPr="00056FDB" w:rsidRDefault="00B82F49">
      <w:pPr>
        <w:rPr>
          <w:rFonts w:ascii="Apple Symbols" w:hAnsi="Apple Symbols" w:cs="Apple Symbols"/>
          <w:sz w:val="22"/>
          <w:szCs w:val="22"/>
        </w:rPr>
      </w:pPr>
    </w:p>
    <w:p w14:paraId="39AF9BB1" w14:textId="77777777" w:rsidR="00B82F49" w:rsidRPr="00056FDB" w:rsidRDefault="00B82F49">
      <w:pPr>
        <w:rPr>
          <w:rFonts w:ascii="Apple Symbols" w:hAnsi="Apple Symbols" w:cs="Apple Symbols"/>
          <w:sz w:val="22"/>
          <w:szCs w:val="22"/>
        </w:rPr>
      </w:pPr>
      <w:r w:rsidRPr="00056FDB">
        <w:rPr>
          <w:rFonts w:ascii="Apple Symbols" w:hAnsi="Apple Symbols" w:cs="Apple Symbols"/>
          <w:sz w:val="22"/>
          <w:szCs w:val="22"/>
        </w:rPr>
        <w:t>FIDYCIARY DUTY: there should be trust involved between both parties; the agent should always act in the best faith of the principles.</w:t>
      </w:r>
    </w:p>
    <w:p w14:paraId="62523364" w14:textId="77777777" w:rsidR="00B82F49" w:rsidRPr="00056FDB" w:rsidRDefault="00B82F49">
      <w:pPr>
        <w:rPr>
          <w:rFonts w:ascii="Apple Symbols" w:hAnsi="Apple Symbols" w:cs="Apple Symbols"/>
          <w:sz w:val="22"/>
          <w:szCs w:val="22"/>
        </w:rPr>
      </w:pPr>
    </w:p>
    <w:p w14:paraId="1228A300" w14:textId="77777777" w:rsidR="00B82F49" w:rsidRPr="00056FDB" w:rsidRDefault="00B82F49">
      <w:pPr>
        <w:rPr>
          <w:rFonts w:ascii="Apple Symbols" w:hAnsi="Apple Symbols" w:cs="Apple Symbols"/>
          <w:sz w:val="22"/>
          <w:szCs w:val="22"/>
        </w:rPr>
      </w:pPr>
      <w:r w:rsidRPr="00056FDB">
        <w:rPr>
          <w:rFonts w:ascii="Apple Symbols" w:hAnsi="Apple Symbols" w:cs="Apple Symbols"/>
          <w:sz w:val="22"/>
          <w:szCs w:val="22"/>
        </w:rPr>
        <w:lastRenderedPageBreak/>
        <w:t xml:space="preserve">The duties of the principal: </w:t>
      </w:r>
    </w:p>
    <w:p w14:paraId="2E8E49AF" w14:textId="50FA2303" w:rsidR="00B82F49" w:rsidRPr="00056FDB" w:rsidRDefault="00B82F49" w:rsidP="00B82F49">
      <w:pPr>
        <w:pStyle w:val="ListParagraph"/>
        <w:numPr>
          <w:ilvl w:val="0"/>
          <w:numId w:val="2"/>
        </w:numPr>
        <w:rPr>
          <w:rFonts w:ascii="Apple Symbols" w:hAnsi="Apple Symbols" w:cs="Apple Symbols"/>
          <w:sz w:val="22"/>
          <w:szCs w:val="22"/>
        </w:rPr>
      </w:pPr>
      <w:proofErr w:type="gramStart"/>
      <w:r w:rsidRPr="00056FDB">
        <w:rPr>
          <w:rFonts w:ascii="Apple Symbols" w:hAnsi="Apple Symbols" w:cs="Apple Symbols"/>
          <w:sz w:val="22"/>
          <w:szCs w:val="22"/>
        </w:rPr>
        <w:t>compensate</w:t>
      </w:r>
      <w:proofErr w:type="gramEnd"/>
      <w:r w:rsidRPr="00056FDB">
        <w:rPr>
          <w:rFonts w:ascii="Apple Symbols" w:hAnsi="Apple Symbols" w:cs="Apple Symbols"/>
          <w:sz w:val="22"/>
          <w:szCs w:val="22"/>
        </w:rPr>
        <w:t>: Pay the agent according to the contract</w:t>
      </w:r>
    </w:p>
    <w:p w14:paraId="6F3108E0" w14:textId="443DD924" w:rsidR="00B82F49" w:rsidRPr="00056FDB" w:rsidRDefault="00B82F49" w:rsidP="00B82F49">
      <w:pPr>
        <w:pStyle w:val="ListParagraph"/>
        <w:numPr>
          <w:ilvl w:val="0"/>
          <w:numId w:val="2"/>
        </w:numPr>
        <w:rPr>
          <w:rFonts w:ascii="Apple Symbols" w:hAnsi="Apple Symbols" w:cs="Apple Symbols"/>
          <w:sz w:val="22"/>
          <w:szCs w:val="22"/>
        </w:rPr>
      </w:pPr>
      <w:r w:rsidRPr="00056FDB">
        <w:rPr>
          <w:rFonts w:ascii="Apple Symbols" w:hAnsi="Apple Symbols" w:cs="Apple Symbols"/>
          <w:sz w:val="22"/>
          <w:szCs w:val="22"/>
        </w:rPr>
        <w:t>Accuracy: must give the agent accurate info about the property</w:t>
      </w:r>
    </w:p>
    <w:p w14:paraId="26B22099" w14:textId="77777777" w:rsidR="00B82F49" w:rsidRPr="00056FDB" w:rsidRDefault="00B82F49" w:rsidP="00B82F49">
      <w:pPr>
        <w:pStyle w:val="ListParagraph"/>
        <w:numPr>
          <w:ilvl w:val="0"/>
          <w:numId w:val="2"/>
        </w:numPr>
        <w:rPr>
          <w:rFonts w:ascii="Apple Symbols" w:hAnsi="Apple Symbols" w:cs="Apple Symbols"/>
          <w:sz w:val="22"/>
          <w:szCs w:val="22"/>
        </w:rPr>
      </w:pPr>
      <w:r w:rsidRPr="00056FDB">
        <w:rPr>
          <w:rFonts w:ascii="Apple Symbols" w:hAnsi="Apple Symbols" w:cs="Apple Symbols"/>
          <w:sz w:val="22"/>
          <w:szCs w:val="22"/>
        </w:rPr>
        <w:t>Liability: A principal is liable on all agreement or contract made by the agent</w:t>
      </w:r>
    </w:p>
    <w:p w14:paraId="383DC949" w14:textId="77777777" w:rsidR="00B82F49" w:rsidRPr="00056FDB" w:rsidRDefault="00B82F49" w:rsidP="00B82F49">
      <w:pPr>
        <w:rPr>
          <w:rFonts w:ascii="Apple Symbols" w:hAnsi="Apple Symbols" w:cs="Apple Symbols"/>
          <w:sz w:val="22"/>
          <w:szCs w:val="22"/>
        </w:rPr>
      </w:pPr>
      <w:r w:rsidRPr="00056FDB">
        <w:rPr>
          <w:rFonts w:ascii="Apple Symbols" w:hAnsi="Apple Symbols" w:cs="Apple Symbols"/>
          <w:sz w:val="22"/>
          <w:szCs w:val="22"/>
        </w:rPr>
        <w:t>The duties of the agent</w:t>
      </w:r>
    </w:p>
    <w:p w14:paraId="35F9613C" w14:textId="0BC1CA64" w:rsidR="00B82F49" w:rsidRPr="00056FDB" w:rsidRDefault="00B82F49" w:rsidP="00B82F49">
      <w:pPr>
        <w:pStyle w:val="ListParagraph"/>
        <w:numPr>
          <w:ilvl w:val="0"/>
          <w:numId w:val="2"/>
        </w:numPr>
        <w:rPr>
          <w:rFonts w:ascii="Apple Symbols" w:hAnsi="Apple Symbols" w:cs="Apple Symbols"/>
          <w:sz w:val="22"/>
          <w:szCs w:val="22"/>
        </w:rPr>
      </w:pPr>
      <w:proofErr w:type="gramStart"/>
      <w:r w:rsidRPr="00056FDB">
        <w:rPr>
          <w:rFonts w:ascii="Apple Symbols" w:hAnsi="Apple Symbols" w:cs="Apple Symbols"/>
          <w:sz w:val="22"/>
          <w:szCs w:val="22"/>
        </w:rPr>
        <w:t>care</w:t>
      </w:r>
      <w:proofErr w:type="gramEnd"/>
      <w:r w:rsidRPr="00056FDB">
        <w:rPr>
          <w:rFonts w:ascii="Apple Symbols" w:hAnsi="Apple Symbols" w:cs="Apple Symbols"/>
          <w:sz w:val="22"/>
          <w:szCs w:val="22"/>
        </w:rPr>
        <w:t>: agent must act in good faith of the client.</w:t>
      </w:r>
    </w:p>
    <w:p w14:paraId="391E1308" w14:textId="239DEEE1" w:rsidR="00B82F49" w:rsidRPr="00056FDB" w:rsidRDefault="00D65BBF" w:rsidP="00B82F49">
      <w:pPr>
        <w:pStyle w:val="ListParagraph"/>
        <w:numPr>
          <w:ilvl w:val="0"/>
          <w:numId w:val="2"/>
        </w:numPr>
        <w:rPr>
          <w:rFonts w:ascii="Apple Symbols" w:hAnsi="Apple Symbols" w:cs="Apple Symbols"/>
          <w:sz w:val="22"/>
          <w:szCs w:val="22"/>
        </w:rPr>
      </w:pPr>
      <w:r w:rsidRPr="00056FDB">
        <w:rPr>
          <w:rFonts w:ascii="Apple Symbols" w:hAnsi="Apple Symbols" w:cs="Apple Symbols"/>
          <w:sz w:val="22"/>
          <w:szCs w:val="22"/>
        </w:rPr>
        <w:t xml:space="preserve">Obedience: an agent obey instructions given by principle </w:t>
      </w:r>
      <w:r w:rsidR="00B82F49" w:rsidRPr="00056FDB">
        <w:rPr>
          <w:rFonts w:ascii="Apple Symbols" w:hAnsi="Apple Symbols" w:cs="Apple Symbols"/>
          <w:sz w:val="22"/>
          <w:szCs w:val="22"/>
        </w:rPr>
        <w:t xml:space="preserve"> </w:t>
      </w:r>
    </w:p>
    <w:p w14:paraId="26CEA590" w14:textId="65F33C22" w:rsidR="00D65BBF" w:rsidRPr="00056FDB" w:rsidRDefault="00D65BBF" w:rsidP="00B82F49">
      <w:pPr>
        <w:pStyle w:val="ListParagraph"/>
        <w:numPr>
          <w:ilvl w:val="0"/>
          <w:numId w:val="2"/>
        </w:numPr>
        <w:rPr>
          <w:rFonts w:ascii="Apple Symbols" w:hAnsi="Apple Symbols" w:cs="Apple Symbols"/>
          <w:sz w:val="22"/>
          <w:szCs w:val="22"/>
        </w:rPr>
      </w:pPr>
      <w:r w:rsidRPr="00056FDB">
        <w:rPr>
          <w:rFonts w:ascii="Apple Symbols" w:hAnsi="Apple Symbols" w:cs="Apple Symbols"/>
          <w:sz w:val="22"/>
          <w:szCs w:val="22"/>
        </w:rPr>
        <w:t xml:space="preserve">Accountability: she </w:t>
      </w:r>
      <w:proofErr w:type="gramStart"/>
      <w:r w:rsidRPr="00056FDB">
        <w:rPr>
          <w:rFonts w:ascii="Apple Symbols" w:hAnsi="Apple Symbols" w:cs="Apple Symbols"/>
          <w:sz w:val="22"/>
          <w:szCs w:val="22"/>
        </w:rPr>
        <w:t>keep</w:t>
      </w:r>
      <w:proofErr w:type="gramEnd"/>
      <w:r w:rsidRPr="00056FDB">
        <w:rPr>
          <w:rFonts w:ascii="Apple Symbols" w:hAnsi="Apple Symbols" w:cs="Apple Symbols"/>
          <w:sz w:val="22"/>
          <w:szCs w:val="22"/>
        </w:rPr>
        <w:t xml:space="preserve"> adequate records on funds of the property; illegal for an agent to mix his funds with property funds.</w:t>
      </w:r>
    </w:p>
    <w:p w14:paraId="72411C1F" w14:textId="77777777" w:rsidR="00D65BBF" w:rsidRPr="00056FDB" w:rsidRDefault="00D65BBF" w:rsidP="00B82F49">
      <w:pPr>
        <w:pStyle w:val="ListParagraph"/>
        <w:numPr>
          <w:ilvl w:val="0"/>
          <w:numId w:val="2"/>
        </w:numPr>
        <w:rPr>
          <w:rFonts w:ascii="Apple Symbols" w:hAnsi="Apple Symbols" w:cs="Apple Symbols"/>
          <w:sz w:val="22"/>
          <w:szCs w:val="22"/>
        </w:rPr>
      </w:pPr>
      <w:r w:rsidRPr="00056FDB">
        <w:rPr>
          <w:rFonts w:ascii="Apple Symbols" w:hAnsi="Apple Symbols" w:cs="Apple Symbols"/>
          <w:sz w:val="22"/>
          <w:szCs w:val="22"/>
        </w:rPr>
        <w:t>Loyalty: The agent must not benefit from the relation expect for the compensation</w:t>
      </w:r>
    </w:p>
    <w:p w14:paraId="1A9A8A50" w14:textId="77777777" w:rsidR="00D65BBF" w:rsidRPr="00056FDB" w:rsidRDefault="00D65BBF" w:rsidP="00B82F49">
      <w:pPr>
        <w:pStyle w:val="ListParagraph"/>
        <w:numPr>
          <w:ilvl w:val="0"/>
          <w:numId w:val="2"/>
        </w:numPr>
        <w:rPr>
          <w:rFonts w:ascii="Apple Symbols" w:hAnsi="Apple Symbols" w:cs="Apple Symbols"/>
          <w:sz w:val="22"/>
          <w:szCs w:val="22"/>
        </w:rPr>
      </w:pPr>
      <w:r w:rsidRPr="00056FDB">
        <w:rPr>
          <w:rFonts w:ascii="Apple Symbols" w:hAnsi="Apple Symbols" w:cs="Apple Symbols"/>
          <w:sz w:val="22"/>
          <w:szCs w:val="22"/>
        </w:rPr>
        <w:t>Communication: any info the agent has to be reported to the principle.</w:t>
      </w:r>
    </w:p>
    <w:p w14:paraId="07226647" w14:textId="77777777" w:rsidR="00D65BBF" w:rsidRPr="00056FDB" w:rsidRDefault="00D65BBF" w:rsidP="00D65BBF">
      <w:pPr>
        <w:rPr>
          <w:rFonts w:ascii="Apple Symbols" w:hAnsi="Apple Symbols" w:cs="Apple Symbols"/>
          <w:sz w:val="22"/>
          <w:szCs w:val="22"/>
        </w:rPr>
      </w:pPr>
    </w:p>
    <w:p w14:paraId="75601F12" w14:textId="77777777" w:rsidR="00D65BBF" w:rsidRPr="00056FDB" w:rsidRDefault="00D65BBF" w:rsidP="00D65BBF">
      <w:pPr>
        <w:rPr>
          <w:rFonts w:ascii="Apple Symbols" w:hAnsi="Apple Symbols" w:cs="Apple Symbols"/>
          <w:sz w:val="22"/>
          <w:szCs w:val="22"/>
        </w:rPr>
      </w:pPr>
    </w:p>
    <w:p w14:paraId="63DE6CA2" w14:textId="77777777" w:rsidR="00A64D38" w:rsidRPr="00056FDB" w:rsidRDefault="00A64D38" w:rsidP="00D65BBF">
      <w:pPr>
        <w:rPr>
          <w:rFonts w:ascii="Apple Symbols" w:hAnsi="Apple Symbols" w:cs="Apple Symbols"/>
          <w:sz w:val="22"/>
          <w:szCs w:val="22"/>
        </w:rPr>
      </w:pPr>
    </w:p>
    <w:p w14:paraId="03C32855" w14:textId="77777777" w:rsidR="00A64D38" w:rsidRPr="00056FDB" w:rsidRDefault="00A64D38" w:rsidP="00D65BBF">
      <w:pPr>
        <w:rPr>
          <w:rFonts w:ascii="Apple Symbols" w:hAnsi="Apple Symbols" w:cs="Apple Symbols"/>
          <w:sz w:val="22"/>
          <w:szCs w:val="22"/>
        </w:rPr>
      </w:pPr>
    </w:p>
    <w:p w14:paraId="70EEF6C7" w14:textId="77777777" w:rsidR="00A64D38" w:rsidRPr="00056FDB" w:rsidRDefault="00A64D38" w:rsidP="00D65BBF">
      <w:pPr>
        <w:rPr>
          <w:rFonts w:ascii="Apple Symbols" w:hAnsi="Apple Symbols" w:cs="Apple Symbols"/>
          <w:sz w:val="22"/>
          <w:szCs w:val="22"/>
        </w:rPr>
      </w:pPr>
    </w:p>
    <w:p w14:paraId="0327D59B" w14:textId="77777777" w:rsidR="00D65BBF" w:rsidRPr="00056FDB" w:rsidRDefault="00D65BBF" w:rsidP="00D65BBF">
      <w:pPr>
        <w:rPr>
          <w:rFonts w:ascii="Apple Symbols" w:hAnsi="Apple Symbols" w:cs="Apple Symbols"/>
          <w:sz w:val="22"/>
          <w:szCs w:val="22"/>
        </w:rPr>
      </w:pPr>
      <w:r w:rsidRPr="00056FDB">
        <w:rPr>
          <w:rFonts w:ascii="Apple Symbols" w:hAnsi="Apple Symbols" w:cs="Apple Symbols"/>
          <w:sz w:val="22"/>
          <w:szCs w:val="22"/>
        </w:rPr>
        <w:t xml:space="preserve">Types of listings: </w:t>
      </w:r>
    </w:p>
    <w:p w14:paraId="17582471" w14:textId="77777777" w:rsidR="00D65BBF" w:rsidRPr="00056FDB" w:rsidRDefault="00D65BBF" w:rsidP="00D65BBF">
      <w:pPr>
        <w:rPr>
          <w:rFonts w:ascii="Apple Symbols" w:hAnsi="Apple Symbols" w:cs="Apple Symbols"/>
          <w:sz w:val="22"/>
          <w:szCs w:val="22"/>
        </w:rPr>
      </w:pPr>
    </w:p>
    <w:p w14:paraId="2432ACB5" w14:textId="77777777" w:rsidR="00D65BBF" w:rsidRPr="00056FDB" w:rsidRDefault="00D65BBF" w:rsidP="00D65BBF">
      <w:pPr>
        <w:rPr>
          <w:rFonts w:ascii="Apple Symbols" w:hAnsi="Apple Symbols" w:cs="Apple Symbols"/>
          <w:sz w:val="22"/>
          <w:szCs w:val="22"/>
        </w:rPr>
      </w:pPr>
      <w:r w:rsidRPr="00056FDB">
        <w:rPr>
          <w:rFonts w:ascii="Apple Symbols" w:hAnsi="Apple Symbols" w:cs="Apple Symbols"/>
          <w:sz w:val="22"/>
          <w:szCs w:val="22"/>
        </w:rPr>
        <w:t>Open listing:  the can be many agents trying to sell you house but only the agent that does will be the commission.</w:t>
      </w:r>
    </w:p>
    <w:p w14:paraId="1A8B6005" w14:textId="2FFFA325" w:rsidR="00A64D38" w:rsidRPr="00056FDB" w:rsidRDefault="00A64D38" w:rsidP="00D65BBF">
      <w:pPr>
        <w:rPr>
          <w:rFonts w:ascii="Apple Symbols" w:hAnsi="Apple Symbols" w:cs="Apple Symbols"/>
          <w:sz w:val="22"/>
          <w:szCs w:val="22"/>
        </w:rPr>
      </w:pPr>
      <w:r w:rsidRPr="00056FDB">
        <w:rPr>
          <w:rFonts w:ascii="Apple Symbols" w:hAnsi="Apple Symbols" w:cs="Apple Symbols"/>
          <w:sz w:val="22"/>
          <w:szCs w:val="22"/>
        </w:rPr>
        <w:t>Exclusive</w:t>
      </w:r>
      <w:r w:rsidR="00D65BBF" w:rsidRPr="00056FDB">
        <w:rPr>
          <w:rFonts w:ascii="Apple Symbols" w:hAnsi="Apple Symbols" w:cs="Apple Symbols"/>
          <w:sz w:val="22"/>
          <w:szCs w:val="22"/>
        </w:rPr>
        <w:t xml:space="preserve"> listing: </w:t>
      </w:r>
      <w:r w:rsidRPr="00056FDB">
        <w:rPr>
          <w:rFonts w:ascii="Apple Symbols" w:hAnsi="Apple Symbols" w:cs="Apple Symbols"/>
          <w:sz w:val="22"/>
          <w:szCs w:val="22"/>
        </w:rPr>
        <w:t xml:space="preserve">the </w:t>
      </w:r>
      <w:proofErr w:type="gramStart"/>
      <w:r w:rsidRPr="00056FDB">
        <w:rPr>
          <w:rFonts w:ascii="Apple Symbols" w:hAnsi="Apple Symbols" w:cs="Apple Symbols"/>
          <w:sz w:val="22"/>
          <w:szCs w:val="22"/>
        </w:rPr>
        <w:t>vendors gives</w:t>
      </w:r>
      <w:proofErr w:type="gramEnd"/>
      <w:r w:rsidRPr="00056FDB">
        <w:rPr>
          <w:rFonts w:ascii="Apple Symbols" w:hAnsi="Apple Symbols" w:cs="Apple Symbols"/>
          <w:sz w:val="22"/>
          <w:szCs w:val="22"/>
        </w:rPr>
        <w:t xml:space="preserve"> the agent an exclusive right for a certain period to sell the property</w:t>
      </w:r>
    </w:p>
    <w:p w14:paraId="7CE1E029" w14:textId="1E9A7722" w:rsidR="00D65BBF" w:rsidRDefault="00A64D38" w:rsidP="00D65BBF">
      <w:pPr>
        <w:rPr>
          <w:rFonts w:ascii="Apple Symbols" w:hAnsi="Apple Symbols" w:cs="Apple Symbols"/>
          <w:sz w:val="22"/>
          <w:szCs w:val="22"/>
        </w:rPr>
      </w:pPr>
      <w:r w:rsidRPr="00056FDB">
        <w:rPr>
          <w:rFonts w:ascii="Apple Symbols" w:hAnsi="Apple Symbols" w:cs="Apple Symbols"/>
          <w:sz w:val="22"/>
          <w:szCs w:val="22"/>
        </w:rPr>
        <w:t xml:space="preserve">Multiple listing: there will be multiple </w:t>
      </w:r>
      <w:proofErr w:type="gramStart"/>
      <w:r w:rsidRPr="00056FDB">
        <w:rPr>
          <w:rFonts w:ascii="Apple Symbols" w:hAnsi="Apple Symbols" w:cs="Apple Symbols"/>
          <w:sz w:val="22"/>
          <w:szCs w:val="22"/>
        </w:rPr>
        <w:t>agent</w:t>
      </w:r>
      <w:proofErr w:type="gramEnd"/>
      <w:r w:rsidRPr="00056FDB">
        <w:rPr>
          <w:rFonts w:ascii="Apple Symbols" w:hAnsi="Apple Symbols" w:cs="Apple Symbols"/>
          <w:sz w:val="22"/>
          <w:szCs w:val="22"/>
        </w:rPr>
        <w:t xml:space="preserve"> who are working on selling the property once it sells they split the commission with the original agent and the agent who sold the property</w:t>
      </w:r>
    </w:p>
    <w:p w14:paraId="3045B05F" w14:textId="77777777" w:rsidR="00517C5C" w:rsidRDefault="00517C5C" w:rsidP="00D65BBF">
      <w:pPr>
        <w:rPr>
          <w:rFonts w:ascii="Apple Symbols" w:hAnsi="Apple Symbols" w:cs="Apple Symbols"/>
          <w:sz w:val="22"/>
          <w:szCs w:val="22"/>
        </w:rPr>
      </w:pPr>
    </w:p>
    <w:p w14:paraId="7C8BF7F6" w14:textId="77777777" w:rsidR="00517C5C" w:rsidRDefault="00517C5C" w:rsidP="00D65BBF">
      <w:pPr>
        <w:rPr>
          <w:rFonts w:ascii="Apple Symbols" w:hAnsi="Apple Symbols" w:cs="Apple Symbols"/>
          <w:sz w:val="22"/>
          <w:szCs w:val="22"/>
        </w:rPr>
      </w:pPr>
    </w:p>
    <w:p w14:paraId="20B49533" w14:textId="77777777" w:rsidR="00517C5C" w:rsidRDefault="00517C5C" w:rsidP="00D65BBF">
      <w:pPr>
        <w:rPr>
          <w:rFonts w:ascii="Apple Symbols" w:hAnsi="Apple Symbols" w:cs="Apple Symbols"/>
          <w:sz w:val="22"/>
          <w:szCs w:val="22"/>
        </w:rPr>
      </w:pPr>
    </w:p>
    <w:p w14:paraId="4ACC90AE" w14:textId="77777777" w:rsidR="00517C5C" w:rsidRDefault="00517C5C" w:rsidP="00D65BBF">
      <w:pPr>
        <w:rPr>
          <w:rFonts w:ascii="Apple Symbols" w:hAnsi="Apple Symbols" w:cs="Apple Symbols"/>
          <w:sz w:val="22"/>
          <w:szCs w:val="22"/>
        </w:rPr>
      </w:pPr>
    </w:p>
    <w:p w14:paraId="24D7442C" w14:textId="77777777" w:rsidR="00517C5C" w:rsidRDefault="00517C5C" w:rsidP="00D65BBF">
      <w:pPr>
        <w:rPr>
          <w:rFonts w:ascii="Apple Symbols" w:hAnsi="Apple Symbols" w:cs="Apple Symbols"/>
          <w:sz w:val="22"/>
          <w:szCs w:val="22"/>
        </w:rPr>
      </w:pPr>
    </w:p>
    <w:p w14:paraId="715F011B" w14:textId="77777777" w:rsidR="00517C5C" w:rsidRDefault="00517C5C" w:rsidP="00D65BBF">
      <w:pPr>
        <w:rPr>
          <w:rFonts w:ascii="Apple Symbols" w:hAnsi="Apple Symbols" w:cs="Apple Symbols"/>
          <w:sz w:val="22"/>
          <w:szCs w:val="22"/>
        </w:rPr>
      </w:pPr>
    </w:p>
    <w:p w14:paraId="64BA60B1" w14:textId="77777777" w:rsidR="00517C5C" w:rsidRDefault="00517C5C" w:rsidP="00D65BBF">
      <w:pPr>
        <w:rPr>
          <w:rFonts w:ascii="Apple Symbols" w:hAnsi="Apple Symbols" w:cs="Apple Symbols"/>
          <w:sz w:val="22"/>
          <w:szCs w:val="22"/>
        </w:rPr>
      </w:pPr>
    </w:p>
    <w:p w14:paraId="5D1C581E" w14:textId="77777777" w:rsidR="00517C5C" w:rsidRDefault="00517C5C" w:rsidP="00D65BBF">
      <w:pPr>
        <w:rPr>
          <w:rFonts w:ascii="Apple Symbols" w:hAnsi="Apple Symbols" w:cs="Apple Symbols"/>
          <w:sz w:val="22"/>
          <w:szCs w:val="22"/>
        </w:rPr>
      </w:pPr>
    </w:p>
    <w:p w14:paraId="236D4D5E" w14:textId="77777777" w:rsidR="00517C5C" w:rsidRDefault="00517C5C" w:rsidP="00D65BBF">
      <w:pPr>
        <w:rPr>
          <w:rFonts w:ascii="Apple Symbols" w:hAnsi="Apple Symbols" w:cs="Apple Symbols"/>
          <w:sz w:val="22"/>
          <w:szCs w:val="22"/>
        </w:rPr>
      </w:pPr>
    </w:p>
    <w:p w14:paraId="333DDA27" w14:textId="77777777" w:rsidR="00517C5C" w:rsidRDefault="00517C5C" w:rsidP="00D65BBF">
      <w:pPr>
        <w:rPr>
          <w:rFonts w:ascii="Apple Symbols" w:hAnsi="Apple Symbols" w:cs="Apple Symbols"/>
          <w:sz w:val="22"/>
          <w:szCs w:val="22"/>
        </w:rPr>
      </w:pPr>
    </w:p>
    <w:p w14:paraId="66E6DD30" w14:textId="77777777" w:rsidR="00517C5C" w:rsidRDefault="00517C5C" w:rsidP="00D65BBF">
      <w:pPr>
        <w:rPr>
          <w:rFonts w:ascii="Apple Symbols" w:hAnsi="Apple Symbols" w:cs="Apple Symbols"/>
          <w:sz w:val="22"/>
          <w:szCs w:val="22"/>
        </w:rPr>
      </w:pPr>
    </w:p>
    <w:p w14:paraId="41C05E2B" w14:textId="77777777" w:rsidR="00517C5C" w:rsidRDefault="00517C5C" w:rsidP="00D65BBF">
      <w:pPr>
        <w:rPr>
          <w:rFonts w:ascii="Apple Symbols" w:hAnsi="Apple Symbols" w:cs="Apple Symbols"/>
          <w:sz w:val="22"/>
          <w:szCs w:val="22"/>
        </w:rPr>
      </w:pPr>
    </w:p>
    <w:p w14:paraId="0BE96866" w14:textId="77777777" w:rsidR="00517C5C" w:rsidRDefault="00517C5C" w:rsidP="00D65BBF">
      <w:pPr>
        <w:rPr>
          <w:rFonts w:ascii="Apple Symbols" w:hAnsi="Apple Symbols" w:cs="Apple Symbols"/>
          <w:sz w:val="22"/>
          <w:szCs w:val="22"/>
        </w:rPr>
      </w:pPr>
    </w:p>
    <w:p w14:paraId="1456BD31" w14:textId="77777777" w:rsidR="00517C5C" w:rsidRDefault="00517C5C" w:rsidP="00D65BBF">
      <w:pPr>
        <w:rPr>
          <w:rFonts w:ascii="Apple Symbols" w:hAnsi="Apple Symbols" w:cs="Apple Symbols"/>
          <w:sz w:val="22"/>
          <w:szCs w:val="22"/>
        </w:rPr>
      </w:pPr>
    </w:p>
    <w:p w14:paraId="5EA4B3C0" w14:textId="77777777" w:rsidR="00517C5C" w:rsidRDefault="00517C5C" w:rsidP="00D65BBF">
      <w:pPr>
        <w:rPr>
          <w:rFonts w:ascii="Apple Symbols" w:hAnsi="Apple Symbols" w:cs="Apple Symbols"/>
          <w:sz w:val="22"/>
          <w:szCs w:val="22"/>
        </w:rPr>
      </w:pPr>
    </w:p>
    <w:p w14:paraId="6F90BA5E" w14:textId="77777777" w:rsidR="00517C5C" w:rsidRDefault="00517C5C" w:rsidP="00D65BBF">
      <w:pPr>
        <w:rPr>
          <w:rFonts w:ascii="Apple Symbols" w:hAnsi="Apple Symbols" w:cs="Apple Symbols"/>
          <w:sz w:val="22"/>
          <w:szCs w:val="22"/>
        </w:rPr>
      </w:pPr>
    </w:p>
    <w:p w14:paraId="1E4A9E63" w14:textId="77777777" w:rsidR="00517C5C" w:rsidRDefault="00517C5C" w:rsidP="00D65BBF">
      <w:pPr>
        <w:rPr>
          <w:rFonts w:ascii="Apple Symbols" w:hAnsi="Apple Symbols" w:cs="Apple Symbols"/>
          <w:sz w:val="22"/>
          <w:szCs w:val="22"/>
        </w:rPr>
      </w:pPr>
    </w:p>
    <w:p w14:paraId="2FAB07B8" w14:textId="77777777" w:rsidR="00517C5C" w:rsidRDefault="00517C5C" w:rsidP="00D65BBF">
      <w:pPr>
        <w:rPr>
          <w:rFonts w:ascii="Apple Symbols" w:hAnsi="Apple Symbols" w:cs="Apple Symbols"/>
          <w:sz w:val="22"/>
          <w:szCs w:val="22"/>
        </w:rPr>
      </w:pPr>
    </w:p>
    <w:p w14:paraId="4F53E9D2" w14:textId="77777777" w:rsidR="00517C5C" w:rsidRDefault="00517C5C" w:rsidP="00D65BBF">
      <w:pPr>
        <w:rPr>
          <w:rFonts w:ascii="Apple Symbols" w:hAnsi="Apple Symbols" w:cs="Apple Symbols"/>
          <w:sz w:val="22"/>
          <w:szCs w:val="22"/>
        </w:rPr>
      </w:pPr>
    </w:p>
    <w:p w14:paraId="613DFE2B" w14:textId="77777777" w:rsidR="00517C5C" w:rsidRDefault="00517C5C" w:rsidP="00D65BBF">
      <w:pPr>
        <w:rPr>
          <w:rFonts w:ascii="Apple Symbols" w:hAnsi="Apple Symbols" w:cs="Apple Symbols"/>
          <w:sz w:val="22"/>
          <w:szCs w:val="22"/>
        </w:rPr>
      </w:pPr>
    </w:p>
    <w:p w14:paraId="224CB281" w14:textId="77777777" w:rsidR="00517C5C" w:rsidRDefault="00517C5C" w:rsidP="00D65BBF">
      <w:pPr>
        <w:rPr>
          <w:rFonts w:ascii="Apple Symbols" w:hAnsi="Apple Symbols" w:cs="Apple Symbols"/>
          <w:sz w:val="22"/>
          <w:szCs w:val="22"/>
        </w:rPr>
      </w:pPr>
    </w:p>
    <w:p w14:paraId="7368D481" w14:textId="77777777" w:rsidR="00517C5C" w:rsidRDefault="00517C5C" w:rsidP="00D65BBF">
      <w:pPr>
        <w:rPr>
          <w:rFonts w:ascii="Apple Symbols" w:hAnsi="Apple Symbols" w:cs="Apple Symbols"/>
          <w:sz w:val="22"/>
          <w:szCs w:val="22"/>
        </w:rPr>
      </w:pPr>
    </w:p>
    <w:p w14:paraId="17AD4A4F" w14:textId="77777777" w:rsidR="00517C5C" w:rsidRDefault="00517C5C" w:rsidP="00D65BBF">
      <w:pPr>
        <w:rPr>
          <w:rFonts w:ascii="Apple Symbols" w:hAnsi="Apple Symbols" w:cs="Apple Symbols"/>
          <w:sz w:val="22"/>
          <w:szCs w:val="22"/>
        </w:rPr>
      </w:pPr>
    </w:p>
    <w:p w14:paraId="6E086C79" w14:textId="77777777" w:rsidR="00517C5C" w:rsidRDefault="00517C5C" w:rsidP="00D65BBF">
      <w:pPr>
        <w:rPr>
          <w:rFonts w:ascii="Apple Symbols" w:hAnsi="Apple Symbols" w:cs="Apple Symbols"/>
          <w:sz w:val="22"/>
          <w:szCs w:val="22"/>
        </w:rPr>
      </w:pPr>
    </w:p>
    <w:p w14:paraId="54364B80" w14:textId="77777777" w:rsidR="00517C5C" w:rsidRDefault="00517C5C" w:rsidP="00D65BBF">
      <w:pPr>
        <w:rPr>
          <w:rFonts w:ascii="Apple Symbols" w:hAnsi="Apple Symbols" w:cs="Apple Symbols"/>
          <w:sz w:val="22"/>
          <w:szCs w:val="22"/>
        </w:rPr>
      </w:pPr>
    </w:p>
    <w:p w14:paraId="41FB5CEB" w14:textId="77777777" w:rsidR="00517C5C" w:rsidRDefault="00517C5C" w:rsidP="00D65BBF">
      <w:pPr>
        <w:rPr>
          <w:rFonts w:ascii="Apple Symbols" w:hAnsi="Apple Symbols" w:cs="Apple Symbols"/>
          <w:sz w:val="22"/>
          <w:szCs w:val="22"/>
        </w:rPr>
      </w:pPr>
    </w:p>
    <w:p w14:paraId="63288108" w14:textId="77777777" w:rsidR="00517C5C" w:rsidRDefault="00517C5C" w:rsidP="00D65BBF">
      <w:pPr>
        <w:rPr>
          <w:rFonts w:ascii="Apple Symbols" w:hAnsi="Apple Symbols" w:cs="Apple Symbols"/>
          <w:sz w:val="22"/>
          <w:szCs w:val="22"/>
        </w:rPr>
      </w:pPr>
    </w:p>
    <w:p w14:paraId="23EAEBB2" w14:textId="77777777" w:rsidR="00517C5C" w:rsidRDefault="00517C5C" w:rsidP="00D65BBF">
      <w:pPr>
        <w:rPr>
          <w:rFonts w:ascii="Apple Symbols" w:hAnsi="Apple Symbols" w:cs="Apple Symbols"/>
          <w:sz w:val="22"/>
          <w:szCs w:val="22"/>
        </w:rPr>
      </w:pPr>
    </w:p>
    <w:p w14:paraId="0660D2B3" w14:textId="77777777" w:rsidR="00517C5C" w:rsidRDefault="00517C5C" w:rsidP="00D65BBF">
      <w:pPr>
        <w:rPr>
          <w:rFonts w:ascii="Apple Symbols" w:hAnsi="Apple Symbols" w:cs="Apple Symbols"/>
          <w:sz w:val="22"/>
          <w:szCs w:val="22"/>
        </w:rPr>
      </w:pPr>
    </w:p>
    <w:p w14:paraId="4B7FD7FF" w14:textId="77777777" w:rsidR="00517C5C" w:rsidRDefault="00517C5C" w:rsidP="00D65BBF">
      <w:pPr>
        <w:rPr>
          <w:rFonts w:ascii="Apple Symbols" w:hAnsi="Apple Symbols" w:cs="Apple Symbols"/>
          <w:sz w:val="22"/>
          <w:szCs w:val="22"/>
        </w:rPr>
      </w:pPr>
    </w:p>
    <w:p w14:paraId="028E299B" w14:textId="77777777" w:rsidR="00517C5C" w:rsidRDefault="00517C5C" w:rsidP="00D65BBF">
      <w:pPr>
        <w:rPr>
          <w:rFonts w:ascii="Apple Symbols" w:hAnsi="Apple Symbols" w:cs="Apple Symbols"/>
          <w:sz w:val="22"/>
          <w:szCs w:val="22"/>
        </w:rPr>
      </w:pPr>
    </w:p>
    <w:p w14:paraId="22DEDC3A" w14:textId="77777777" w:rsidR="00517C5C" w:rsidRDefault="00517C5C" w:rsidP="00D65BBF">
      <w:pPr>
        <w:rPr>
          <w:rFonts w:ascii="Apple Symbols" w:hAnsi="Apple Symbols" w:cs="Apple Symbols"/>
          <w:sz w:val="22"/>
          <w:szCs w:val="22"/>
        </w:rPr>
      </w:pPr>
    </w:p>
    <w:p w14:paraId="5AB36A66" w14:textId="77777777" w:rsidR="00517C5C" w:rsidRDefault="00517C5C" w:rsidP="00D65BBF">
      <w:pPr>
        <w:rPr>
          <w:rFonts w:ascii="Apple Symbols" w:hAnsi="Apple Symbols" w:cs="Apple Symbols"/>
          <w:sz w:val="22"/>
          <w:szCs w:val="22"/>
        </w:rPr>
      </w:pPr>
    </w:p>
    <w:p w14:paraId="3005A6EB" w14:textId="77777777" w:rsidR="00517C5C" w:rsidRDefault="00517C5C" w:rsidP="00D65BBF">
      <w:pPr>
        <w:rPr>
          <w:rFonts w:ascii="Apple Symbols" w:hAnsi="Apple Symbols" w:cs="Apple Symbols"/>
          <w:sz w:val="22"/>
          <w:szCs w:val="22"/>
        </w:rPr>
      </w:pPr>
    </w:p>
    <w:p w14:paraId="2CE7D18D" w14:textId="77777777" w:rsidR="00517C5C" w:rsidRDefault="00517C5C" w:rsidP="00D65BBF">
      <w:pPr>
        <w:rPr>
          <w:rFonts w:ascii="Apple Symbols" w:hAnsi="Apple Symbols" w:cs="Apple Symbols"/>
          <w:sz w:val="22"/>
          <w:szCs w:val="22"/>
        </w:rPr>
      </w:pPr>
    </w:p>
    <w:p w14:paraId="545EC79E" w14:textId="148376C8" w:rsidR="00517C5C" w:rsidRDefault="00517C5C" w:rsidP="00517C5C">
      <w:pPr>
        <w:ind w:left="2880"/>
        <w:rPr>
          <w:rFonts w:ascii="Apple Symbols" w:hAnsi="Apple Symbols" w:cs="Apple Symbols"/>
          <w:sz w:val="22"/>
          <w:szCs w:val="22"/>
        </w:rPr>
      </w:pPr>
      <w:r>
        <w:rPr>
          <w:rFonts w:ascii="Apple Symbols" w:hAnsi="Apple Symbols" w:cs="Apple Symbols"/>
          <w:sz w:val="22"/>
          <w:szCs w:val="22"/>
        </w:rPr>
        <w:lastRenderedPageBreak/>
        <w:t>LESSON 5 CHAPTER5</w:t>
      </w:r>
    </w:p>
    <w:p w14:paraId="018D6155" w14:textId="77777777" w:rsidR="00517C5C" w:rsidRDefault="00517C5C" w:rsidP="00517C5C">
      <w:pPr>
        <w:rPr>
          <w:rFonts w:ascii="Apple Symbols" w:hAnsi="Apple Symbols" w:cs="Apple Symbols"/>
          <w:sz w:val="22"/>
          <w:szCs w:val="22"/>
        </w:rPr>
      </w:pPr>
    </w:p>
    <w:p w14:paraId="3A253C01" w14:textId="77777777" w:rsidR="00E440FD" w:rsidRDefault="00D279F6" w:rsidP="00517C5C">
      <w:pPr>
        <w:rPr>
          <w:rFonts w:ascii="Apple Symbols" w:hAnsi="Apple Symbols" w:cs="Apple Symbols"/>
          <w:sz w:val="22"/>
          <w:szCs w:val="22"/>
        </w:rPr>
      </w:pPr>
      <w:r>
        <w:rPr>
          <w:rFonts w:ascii="Apple Symbols" w:hAnsi="Apple Symbols" w:cs="Apple Symbols"/>
          <w:sz w:val="22"/>
          <w:szCs w:val="22"/>
        </w:rPr>
        <w:t>The mortgage agreement states that in exchange for money that the lender provides, the borrower will provide security to the lender in the form of a mortgage document to be filled against the property. The</w:t>
      </w:r>
      <w:r w:rsidR="00E440FD">
        <w:rPr>
          <w:rFonts w:ascii="Apple Symbols" w:hAnsi="Apple Symbols" w:cs="Apple Symbols"/>
          <w:sz w:val="22"/>
          <w:szCs w:val="22"/>
        </w:rPr>
        <w:t xml:space="preserve"> mortgage document specifies the rights the lender has to the property in the event the borrower defaults in the terms if the mortgage.</w:t>
      </w:r>
    </w:p>
    <w:p w14:paraId="421F9D8D" w14:textId="77777777" w:rsidR="00E440FD" w:rsidRDefault="00E440FD" w:rsidP="00517C5C">
      <w:pPr>
        <w:rPr>
          <w:rFonts w:ascii="Apple Symbols" w:hAnsi="Apple Symbols" w:cs="Apple Symbols"/>
          <w:sz w:val="22"/>
          <w:szCs w:val="22"/>
        </w:rPr>
      </w:pPr>
    </w:p>
    <w:p w14:paraId="64BB3E9F" w14:textId="77777777" w:rsidR="00E440FD" w:rsidRDefault="00E440FD" w:rsidP="00517C5C">
      <w:pPr>
        <w:rPr>
          <w:rFonts w:ascii="Apple Symbols" w:hAnsi="Apple Symbols" w:cs="Apple Symbols"/>
          <w:sz w:val="22"/>
          <w:szCs w:val="22"/>
        </w:rPr>
      </w:pPr>
      <w:r>
        <w:rPr>
          <w:rFonts w:ascii="Apple Symbols" w:hAnsi="Apple Symbols" w:cs="Apple Symbols"/>
          <w:sz w:val="22"/>
          <w:szCs w:val="22"/>
        </w:rPr>
        <w:t xml:space="preserve">Types of mortgages: </w:t>
      </w:r>
    </w:p>
    <w:p w14:paraId="040771E8" w14:textId="77777777" w:rsidR="00E440FD" w:rsidRDefault="00E440FD" w:rsidP="00517C5C">
      <w:pPr>
        <w:rPr>
          <w:rFonts w:ascii="Apple Symbols" w:hAnsi="Apple Symbols" w:cs="Apple Symbols"/>
          <w:sz w:val="22"/>
          <w:szCs w:val="22"/>
        </w:rPr>
      </w:pPr>
    </w:p>
    <w:p w14:paraId="27DBAEEE" w14:textId="038BE26B" w:rsidR="00517C5C" w:rsidRDefault="00E440FD" w:rsidP="00517C5C">
      <w:pPr>
        <w:rPr>
          <w:rFonts w:ascii="Apple Symbols" w:hAnsi="Apple Symbols" w:cs="Apple Symbols"/>
          <w:sz w:val="22"/>
          <w:szCs w:val="22"/>
        </w:rPr>
      </w:pPr>
      <w:proofErr w:type="gramStart"/>
      <w:r>
        <w:rPr>
          <w:rFonts w:ascii="Apple Symbols" w:hAnsi="Apple Symbols" w:cs="Apple Symbols"/>
          <w:sz w:val="22"/>
          <w:szCs w:val="22"/>
        </w:rPr>
        <w:t>conventional</w:t>
      </w:r>
      <w:proofErr w:type="gramEnd"/>
      <w:r>
        <w:rPr>
          <w:rFonts w:ascii="Apple Symbols" w:hAnsi="Apple Symbols" w:cs="Apple Symbols"/>
          <w:sz w:val="22"/>
          <w:szCs w:val="22"/>
        </w:rPr>
        <w:t xml:space="preserve"> mortgage: </w:t>
      </w:r>
      <w:r w:rsidR="00FE6E14">
        <w:rPr>
          <w:rFonts w:ascii="Apple Symbols" w:hAnsi="Apple Symbols" w:cs="Apple Symbols"/>
          <w:sz w:val="22"/>
          <w:szCs w:val="22"/>
        </w:rPr>
        <w:t>Conventional</w:t>
      </w:r>
      <w:r>
        <w:rPr>
          <w:rFonts w:ascii="Apple Symbols" w:hAnsi="Apple Symbols" w:cs="Apple Symbols"/>
          <w:sz w:val="22"/>
          <w:szCs w:val="22"/>
        </w:rPr>
        <w:t xml:space="preserve"> mortgages is most common type of financing for property, the loan can not exceed 75% of the appraised value, or the purchase price of the property.</w:t>
      </w:r>
    </w:p>
    <w:p w14:paraId="4CAA0405" w14:textId="77777777" w:rsidR="00E440FD" w:rsidRDefault="00E440FD" w:rsidP="00517C5C">
      <w:pPr>
        <w:rPr>
          <w:rFonts w:ascii="Apple Symbols" w:hAnsi="Apple Symbols" w:cs="Apple Symbols"/>
          <w:sz w:val="22"/>
          <w:szCs w:val="22"/>
        </w:rPr>
      </w:pPr>
    </w:p>
    <w:p w14:paraId="244C6E14" w14:textId="087904CB" w:rsidR="00E440FD" w:rsidRDefault="00E440FD" w:rsidP="00517C5C">
      <w:pPr>
        <w:rPr>
          <w:rFonts w:ascii="Apple Symbols" w:hAnsi="Apple Symbols" w:cs="Apple Symbols"/>
          <w:sz w:val="22"/>
          <w:szCs w:val="22"/>
        </w:rPr>
      </w:pPr>
      <w:r>
        <w:rPr>
          <w:rFonts w:ascii="Apple Symbols" w:hAnsi="Apple Symbols" w:cs="Apple Symbols"/>
          <w:sz w:val="22"/>
          <w:szCs w:val="22"/>
        </w:rPr>
        <w:t>High-ratio/insured mortgages: if you do not have 25% funding to complete the purchase you will need a high ratio mortgage</w:t>
      </w:r>
      <w:r w:rsidR="00FE6E14">
        <w:rPr>
          <w:rFonts w:ascii="Apple Symbols" w:hAnsi="Apple Symbols" w:cs="Apple Symbols"/>
          <w:sz w:val="22"/>
          <w:szCs w:val="22"/>
        </w:rPr>
        <w:t xml:space="preserve">. These are conventional mortgages but have to be insured by law. </w:t>
      </w:r>
    </w:p>
    <w:p w14:paraId="65492431" w14:textId="77777777" w:rsidR="00FE6E14" w:rsidRDefault="00FE6E14" w:rsidP="00517C5C">
      <w:pPr>
        <w:rPr>
          <w:rFonts w:ascii="Apple Symbols" w:hAnsi="Apple Symbols" w:cs="Apple Symbols"/>
          <w:sz w:val="22"/>
          <w:szCs w:val="22"/>
        </w:rPr>
      </w:pPr>
    </w:p>
    <w:p w14:paraId="558B562D" w14:textId="5926C0A0" w:rsidR="00FE6E14" w:rsidRDefault="00FE6E14" w:rsidP="00517C5C">
      <w:pPr>
        <w:rPr>
          <w:rFonts w:ascii="Apple Symbols" w:hAnsi="Apple Symbols" w:cs="Apple Symbols"/>
          <w:sz w:val="22"/>
          <w:szCs w:val="22"/>
        </w:rPr>
      </w:pPr>
      <w:r>
        <w:rPr>
          <w:rFonts w:ascii="Apple Symbols" w:hAnsi="Apple Symbols" w:cs="Apple Symbols"/>
          <w:sz w:val="22"/>
          <w:szCs w:val="22"/>
        </w:rPr>
        <w:t>Collateral mortgage: the mortgage security is second to the collateral.</w:t>
      </w:r>
    </w:p>
    <w:p w14:paraId="5A99CBA8" w14:textId="77777777" w:rsidR="00FE6E14" w:rsidRDefault="00FE6E14" w:rsidP="00517C5C">
      <w:pPr>
        <w:rPr>
          <w:rFonts w:ascii="Apple Symbols" w:hAnsi="Apple Symbols" w:cs="Apple Symbols"/>
          <w:sz w:val="22"/>
          <w:szCs w:val="22"/>
        </w:rPr>
      </w:pPr>
    </w:p>
    <w:p w14:paraId="3EB896BD" w14:textId="16F28442" w:rsidR="00FE6E14" w:rsidRDefault="007B0274" w:rsidP="00517C5C">
      <w:pPr>
        <w:rPr>
          <w:rFonts w:ascii="Apple Symbols" w:hAnsi="Apple Symbols" w:cs="Apple Symbols"/>
          <w:sz w:val="22"/>
          <w:szCs w:val="22"/>
        </w:rPr>
      </w:pPr>
      <w:r>
        <w:rPr>
          <w:rFonts w:ascii="Apple Symbols" w:hAnsi="Apple Symbols" w:cs="Apple Symbols"/>
          <w:sz w:val="22"/>
          <w:szCs w:val="22"/>
        </w:rPr>
        <w:t>Key factors to consider when selecting a mortgage:</w:t>
      </w:r>
    </w:p>
    <w:p w14:paraId="0B904AF4" w14:textId="1BECEABB" w:rsidR="007B0274" w:rsidRDefault="007B0274" w:rsidP="00517C5C">
      <w:pPr>
        <w:rPr>
          <w:rFonts w:ascii="Apple Symbols" w:hAnsi="Apple Symbols" w:cs="Apple Symbols"/>
          <w:sz w:val="22"/>
          <w:szCs w:val="22"/>
        </w:rPr>
      </w:pPr>
    </w:p>
    <w:p w14:paraId="4A9627FB" w14:textId="77777777" w:rsidR="007B0274" w:rsidRDefault="007B0274" w:rsidP="00517C5C">
      <w:pPr>
        <w:rPr>
          <w:rFonts w:ascii="Apple Symbols" w:hAnsi="Apple Symbols" w:cs="Apple Symbols"/>
          <w:sz w:val="22"/>
          <w:szCs w:val="22"/>
        </w:rPr>
      </w:pPr>
      <w:r>
        <w:rPr>
          <w:rFonts w:ascii="Apple Symbols" w:hAnsi="Apple Symbols" w:cs="Apple Symbols"/>
          <w:sz w:val="22"/>
          <w:szCs w:val="22"/>
        </w:rPr>
        <w:t>AMORTIZATION: the length of time in months that the payments have been calculated, the usual amortization process is 25 years.</w:t>
      </w:r>
    </w:p>
    <w:p w14:paraId="7BD6C7B4" w14:textId="77777777" w:rsidR="007B0274" w:rsidRDefault="007B0274" w:rsidP="00517C5C">
      <w:pPr>
        <w:rPr>
          <w:rFonts w:ascii="Apple Symbols" w:hAnsi="Apple Symbols" w:cs="Apple Symbols"/>
          <w:sz w:val="22"/>
          <w:szCs w:val="22"/>
        </w:rPr>
      </w:pPr>
    </w:p>
    <w:p w14:paraId="6AF5BEB4" w14:textId="16EBE945" w:rsidR="007B0274" w:rsidRDefault="007B0274" w:rsidP="00517C5C">
      <w:pPr>
        <w:rPr>
          <w:rFonts w:ascii="Apple Symbols" w:hAnsi="Apple Symbols" w:cs="Apple Symbols"/>
          <w:sz w:val="22"/>
          <w:szCs w:val="22"/>
        </w:rPr>
      </w:pPr>
      <w:r>
        <w:rPr>
          <w:rFonts w:ascii="Apple Symbols" w:hAnsi="Apple Symbols" w:cs="Apple Symbols"/>
          <w:sz w:val="22"/>
          <w:szCs w:val="22"/>
        </w:rPr>
        <w:t>Term of mortgage: the term of the mortgage if the length the mortgagee will lend you money for. The term can be anywhere from 6 months to 10 years. At the end of the term you will renegotiate the interest rate.</w:t>
      </w:r>
    </w:p>
    <w:p w14:paraId="4BB91874" w14:textId="77777777" w:rsidR="007B0274" w:rsidRDefault="007B0274" w:rsidP="00517C5C">
      <w:pPr>
        <w:rPr>
          <w:rFonts w:ascii="Apple Symbols" w:hAnsi="Apple Symbols" w:cs="Apple Symbols"/>
          <w:sz w:val="22"/>
          <w:szCs w:val="22"/>
        </w:rPr>
      </w:pPr>
    </w:p>
    <w:p w14:paraId="7360A859" w14:textId="458E62B0" w:rsidR="007B0274" w:rsidRDefault="007B0274" w:rsidP="00517C5C">
      <w:pPr>
        <w:rPr>
          <w:rFonts w:ascii="Apple Symbols" w:hAnsi="Apple Symbols" w:cs="Apple Symbols"/>
          <w:sz w:val="22"/>
          <w:szCs w:val="22"/>
        </w:rPr>
      </w:pPr>
      <w:r>
        <w:rPr>
          <w:rFonts w:ascii="Apple Symbols" w:hAnsi="Apple Symbols" w:cs="Apple Symbols"/>
          <w:sz w:val="22"/>
          <w:szCs w:val="22"/>
        </w:rPr>
        <w:t xml:space="preserve">Interest Rate: </w:t>
      </w:r>
      <w:r w:rsidR="0075419C">
        <w:rPr>
          <w:rFonts w:ascii="Apple Symbols" w:hAnsi="Apple Symbols" w:cs="Apple Symbols"/>
          <w:sz w:val="22"/>
          <w:szCs w:val="22"/>
        </w:rPr>
        <w:t>there are various ways to calculate interest rates</w:t>
      </w:r>
      <w:proofErr w:type="gramStart"/>
      <w:r w:rsidR="0075419C">
        <w:rPr>
          <w:rFonts w:ascii="Apple Symbols" w:hAnsi="Apple Symbols" w:cs="Apple Symbols"/>
          <w:sz w:val="22"/>
          <w:szCs w:val="22"/>
        </w:rPr>
        <w:t>;</w:t>
      </w:r>
      <w:proofErr w:type="gramEnd"/>
      <w:r w:rsidR="0075419C">
        <w:rPr>
          <w:rFonts w:ascii="Apple Symbols" w:hAnsi="Apple Symbols" w:cs="Apple Symbols"/>
          <w:sz w:val="22"/>
          <w:szCs w:val="22"/>
        </w:rPr>
        <w:t xml:space="preserve"> will the rate be fixed or </w:t>
      </w:r>
      <w:proofErr w:type="spellStart"/>
      <w:r w:rsidR="0075419C">
        <w:rPr>
          <w:rFonts w:ascii="Apple Symbols" w:hAnsi="Apple Symbols" w:cs="Apple Symbols"/>
          <w:sz w:val="22"/>
          <w:szCs w:val="22"/>
        </w:rPr>
        <w:t>varivle</w:t>
      </w:r>
      <w:proofErr w:type="spellEnd"/>
      <w:r w:rsidR="0075419C">
        <w:rPr>
          <w:rFonts w:ascii="Apple Symbols" w:hAnsi="Apple Symbols" w:cs="Apple Symbols"/>
          <w:sz w:val="22"/>
          <w:szCs w:val="22"/>
        </w:rPr>
        <w:t>, how many times will it be compounded.</w:t>
      </w:r>
    </w:p>
    <w:p w14:paraId="64B9C383" w14:textId="77777777" w:rsidR="0075419C" w:rsidRDefault="0075419C" w:rsidP="00517C5C">
      <w:pPr>
        <w:rPr>
          <w:rFonts w:ascii="Apple Symbols" w:hAnsi="Apple Symbols" w:cs="Apple Symbols"/>
          <w:sz w:val="22"/>
          <w:szCs w:val="22"/>
        </w:rPr>
      </w:pPr>
    </w:p>
    <w:p w14:paraId="026CDB93" w14:textId="24D57DDA" w:rsidR="0075419C" w:rsidRDefault="0075419C" w:rsidP="00517C5C">
      <w:pPr>
        <w:rPr>
          <w:rFonts w:ascii="Apple Symbols" w:hAnsi="Apple Symbols" w:cs="Apple Symbols"/>
          <w:sz w:val="22"/>
          <w:szCs w:val="22"/>
        </w:rPr>
      </w:pPr>
      <w:r>
        <w:rPr>
          <w:rFonts w:ascii="Apple Symbols" w:hAnsi="Apple Symbols" w:cs="Apple Symbols"/>
          <w:sz w:val="22"/>
          <w:szCs w:val="22"/>
        </w:rPr>
        <w:t xml:space="preserve">Open or closed mortgages: </w:t>
      </w:r>
      <w:proofErr w:type="gramStart"/>
      <w:r>
        <w:rPr>
          <w:rFonts w:ascii="Apple Symbols" w:hAnsi="Apple Symbols" w:cs="Apple Symbols"/>
          <w:sz w:val="22"/>
          <w:szCs w:val="22"/>
        </w:rPr>
        <w:t>open mortgages allows</w:t>
      </w:r>
      <w:proofErr w:type="gramEnd"/>
      <w:r>
        <w:rPr>
          <w:rFonts w:ascii="Apple Symbols" w:hAnsi="Apple Symbols" w:cs="Apple Symbols"/>
          <w:sz w:val="22"/>
          <w:szCs w:val="22"/>
        </w:rPr>
        <w:t xml:space="preserve"> you to increase the payment of the amount of the principal at any time. A closed mortgage will lock you in for the term of the mortgage. There will be a fee for any advance payment.</w:t>
      </w:r>
    </w:p>
    <w:p w14:paraId="35524736" w14:textId="77777777" w:rsidR="0075419C" w:rsidRDefault="0075419C" w:rsidP="00517C5C">
      <w:pPr>
        <w:rPr>
          <w:rFonts w:ascii="Apple Symbols" w:hAnsi="Apple Symbols" w:cs="Apple Symbols"/>
          <w:sz w:val="22"/>
          <w:szCs w:val="22"/>
        </w:rPr>
      </w:pPr>
    </w:p>
    <w:p w14:paraId="1F572AC7" w14:textId="06E1D098" w:rsidR="0075419C" w:rsidRDefault="0075419C" w:rsidP="00517C5C">
      <w:pPr>
        <w:rPr>
          <w:rFonts w:ascii="Apple Symbols" w:hAnsi="Apple Symbols" w:cs="Apple Symbols"/>
          <w:sz w:val="22"/>
          <w:szCs w:val="22"/>
        </w:rPr>
      </w:pPr>
      <w:r>
        <w:rPr>
          <w:rFonts w:ascii="Apple Symbols" w:hAnsi="Apple Symbols" w:cs="Apple Symbols"/>
          <w:sz w:val="22"/>
          <w:szCs w:val="22"/>
        </w:rPr>
        <w:t>Payment schedule: you can make payment weekly biweekly monthly or even yearly</w:t>
      </w:r>
    </w:p>
    <w:p w14:paraId="47FF542E" w14:textId="77777777" w:rsidR="00C279DD" w:rsidRDefault="00C279DD" w:rsidP="00517C5C">
      <w:pPr>
        <w:rPr>
          <w:rFonts w:ascii="Apple Symbols" w:hAnsi="Apple Symbols" w:cs="Apple Symbols"/>
          <w:sz w:val="22"/>
          <w:szCs w:val="22"/>
        </w:rPr>
      </w:pPr>
    </w:p>
    <w:p w14:paraId="294D3B35" w14:textId="28784074" w:rsidR="00C279DD" w:rsidRDefault="00C279DD" w:rsidP="00517C5C">
      <w:pPr>
        <w:rPr>
          <w:rFonts w:ascii="Apple Symbols" w:hAnsi="Apple Symbols" w:cs="Apple Symbols"/>
          <w:sz w:val="22"/>
          <w:szCs w:val="22"/>
        </w:rPr>
      </w:pPr>
      <w:r>
        <w:rPr>
          <w:rFonts w:ascii="Apple Symbols" w:hAnsi="Apple Symbols" w:cs="Apple Symbols"/>
          <w:sz w:val="22"/>
          <w:szCs w:val="22"/>
        </w:rPr>
        <w:t xml:space="preserve">Personal liability: under a mortgage, the barrower is personally liable for the debt of the lender. Is the barrower </w:t>
      </w:r>
      <w:proofErr w:type="spellStart"/>
      <w:r>
        <w:rPr>
          <w:rFonts w:ascii="Apple Symbols" w:hAnsi="Apple Symbols" w:cs="Apple Symbols"/>
          <w:sz w:val="22"/>
          <w:szCs w:val="22"/>
        </w:rPr>
        <w:t>defults</w:t>
      </w:r>
      <w:proofErr w:type="spellEnd"/>
      <w:r>
        <w:rPr>
          <w:rFonts w:ascii="Apple Symbols" w:hAnsi="Apple Symbols" w:cs="Apple Symbols"/>
          <w:sz w:val="22"/>
          <w:szCs w:val="22"/>
        </w:rPr>
        <w:t xml:space="preserve"> the lender can sue the barrower for the full amount.</w:t>
      </w:r>
    </w:p>
    <w:p w14:paraId="34BBECCD" w14:textId="77777777" w:rsidR="00C279DD" w:rsidRDefault="00C279DD" w:rsidP="00517C5C">
      <w:pPr>
        <w:rPr>
          <w:rFonts w:ascii="Apple Symbols" w:hAnsi="Apple Symbols" w:cs="Apple Symbols"/>
          <w:sz w:val="22"/>
          <w:szCs w:val="22"/>
        </w:rPr>
      </w:pPr>
    </w:p>
    <w:p w14:paraId="284D5CA9" w14:textId="5EF54DC9" w:rsidR="00C279DD" w:rsidRDefault="00C279DD" w:rsidP="00517C5C">
      <w:pPr>
        <w:rPr>
          <w:rFonts w:ascii="Apple Symbols" w:hAnsi="Apple Symbols" w:cs="Apple Symbols"/>
          <w:sz w:val="22"/>
          <w:szCs w:val="22"/>
        </w:rPr>
      </w:pPr>
      <w:r>
        <w:rPr>
          <w:rFonts w:ascii="Apple Symbols" w:hAnsi="Apple Symbols" w:cs="Apple Symbols"/>
          <w:sz w:val="22"/>
          <w:szCs w:val="22"/>
        </w:rPr>
        <w:t xml:space="preserve">Determining the amount available: </w:t>
      </w:r>
    </w:p>
    <w:p w14:paraId="214728B1" w14:textId="4991118A" w:rsidR="00C279DD" w:rsidRDefault="00C279DD" w:rsidP="00517C5C">
      <w:pPr>
        <w:rPr>
          <w:rFonts w:ascii="Apple Symbols" w:hAnsi="Apple Symbols" w:cs="Apple Symbols"/>
          <w:sz w:val="22"/>
          <w:szCs w:val="22"/>
        </w:rPr>
      </w:pPr>
      <w:r>
        <w:rPr>
          <w:rFonts w:ascii="Apple Symbols" w:hAnsi="Apple Symbols" w:cs="Apple Symbols"/>
          <w:sz w:val="22"/>
          <w:szCs w:val="22"/>
        </w:rPr>
        <w:t>Gross debt- service ratio: the mortgage principal and the interest should not be more then 30 percent of your gross income</w:t>
      </w:r>
    </w:p>
    <w:p w14:paraId="194A1194" w14:textId="77777777" w:rsidR="00C279DD" w:rsidRDefault="00C279DD" w:rsidP="00517C5C">
      <w:pPr>
        <w:rPr>
          <w:rFonts w:ascii="Apple Symbols" w:hAnsi="Apple Symbols" w:cs="Apple Symbols"/>
          <w:sz w:val="22"/>
          <w:szCs w:val="22"/>
        </w:rPr>
      </w:pPr>
    </w:p>
    <w:p w14:paraId="5D5AAC81" w14:textId="7A98B4BD" w:rsidR="00C279DD" w:rsidRDefault="00C279DD" w:rsidP="00517C5C">
      <w:pPr>
        <w:rPr>
          <w:rFonts w:ascii="Apple Symbols" w:hAnsi="Apple Symbols" w:cs="Apple Symbols"/>
          <w:sz w:val="22"/>
          <w:szCs w:val="22"/>
        </w:rPr>
      </w:pPr>
      <w:r>
        <w:rPr>
          <w:rFonts w:ascii="Apple Symbols" w:hAnsi="Apple Symbols" w:cs="Apple Symbols"/>
          <w:sz w:val="22"/>
          <w:szCs w:val="22"/>
        </w:rPr>
        <w:t xml:space="preserve">Total debt service: all monthly payments </w:t>
      </w:r>
      <w:proofErr w:type="gramStart"/>
      <w:r>
        <w:rPr>
          <w:rFonts w:ascii="Apple Symbols" w:hAnsi="Apple Symbols" w:cs="Apple Symbols"/>
          <w:sz w:val="22"/>
          <w:szCs w:val="22"/>
        </w:rPr>
        <w:t>can not</w:t>
      </w:r>
      <w:proofErr w:type="gramEnd"/>
      <w:r>
        <w:rPr>
          <w:rFonts w:ascii="Apple Symbols" w:hAnsi="Apple Symbols" w:cs="Apple Symbols"/>
          <w:sz w:val="22"/>
          <w:szCs w:val="22"/>
        </w:rPr>
        <w:t xml:space="preserve"> be more the 40 percent your income</w:t>
      </w:r>
    </w:p>
    <w:p w14:paraId="4F5ABBBB" w14:textId="77777777" w:rsidR="00C279DD" w:rsidRDefault="00C279DD" w:rsidP="00517C5C">
      <w:pPr>
        <w:rPr>
          <w:rFonts w:ascii="Apple Symbols" w:hAnsi="Apple Symbols" w:cs="Apple Symbols"/>
          <w:sz w:val="22"/>
          <w:szCs w:val="22"/>
        </w:rPr>
      </w:pPr>
    </w:p>
    <w:p w14:paraId="66E0E58C" w14:textId="77777777" w:rsidR="00C279DD" w:rsidRDefault="00C279DD" w:rsidP="00517C5C">
      <w:pPr>
        <w:rPr>
          <w:rFonts w:ascii="Apple Symbols" w:hAnsi="Apple Symbols" w:cs="Apple Symbols"/>
          <w:sz w:val="22"/>
          <w:szCs w:val="22"/>
        </w:rPr>
      </w:pPr>
    </w:p>
    <w:p w14:paraId="5CD32C49" w14:textId="77777777" w:rsidR="00C279DD" w:rsidRDefault="00C279DD" w:rsidP="00517C5C">
      <w:pPr>
        <w:rPr>
          <w:rFonts w:ascii="Apple Symbols" w:hAnsi="Apple Symbols" w:cs="Apple Symbols"/>
          <w:sz w:val="22"/>
          <w:szCs w:val="22"/>
        </w:rPr>
      </w:pPr>
    </w:p>
    <w:p w14:paraId="2C56D319" w14:textId="77777777" w:rsidR="00C279DD" w:rsidRDefault="00C279DD" w:rsidP="00517C5C">
      <w:pPr>
        <w:rPr>
          <w:rFonts w:ascii="Apple Symbols" w:hAnsi="Apple Symbols" w:cs="Apple Symbols"/>
          <w:sz w:val="22"/>
          <w:szCs w:val="22"/>
        </w:rPr>
      </w:pPr>
    </w:p>
    <w:p w14:paraId="19ED331C" w14:textId="77777777" w:rsidR="00C279DD" w:rsidRDefault="00C279DD" w:rsidP="00517C5C">
      <w:pPr>
        <w:rPr>
          <w:rFonts w:ascii="Apple Symbols" w:hAnsi="Apple Symbols" w:cs="Apple Symbols"/>
          <w:sz w:val="22"/>
          <w:szCs w:val="22"/>
        </w:rPr>
      </w:pPr>
    </w:p>
    <w:p w14:paraId="3BCE8886" w14:textId="77777777" w:rsidR="00C279DD" w:rsidRDefault="00C279DD" w:rsidP="00517C5C">
      <w:pPr>
        <w:rPr>
          <w:rFonts w:ascii="Apple Symbols" w:hAnsi="Apple Symbols" w:cs="Apple Symbols"/>
          <w:sz w:val="22"/>
          <w:szCs w:val="22"/>
        </w:rPr>
      </w:pPr>
    </w:p>
    <w:p w14:paraId="7D583DDD" w14:textId="77777777" w:rsidR="00C279DD" w:rsidRDefault="00C279DD" w:rsidP="00517C5C">
      <w:pPr>
        <w:rPr>
          <w:rFonts w:ascii="Apple Symbols" w:hAnsi="Apple Symbols" w:cs="Apple Symbols"/>
          <w:sz w:val="22"/>
          <w:szCs w:val="22"/>
        </w:rPr>
      </w:pPr>
    </w:p>
    <w:p w14:paraId="3D4A4889" w14:textId="77777777" w:rsidR="00C279DD" w:rsidRDefault="00C279DD" w:rsidP="00517C5C">
      <w:pPr>
        <w:rPr>
          <w:rFonts w:ascii="Apple Symbols" w:hAnsi="Apple Symbols" w:cs="Apple Symbols"/>
          <w:sz w:val="22"/>
          <w:szCs w:val="22"/>
        </w:rPr>
      </w:pPr>
    </w:p>
    <w:p w14:paraId="65CD9658" w14:textId="77777777" w:rsidR="00C279DD" w:rsidRDefault="00C279DD" w:rsidP="00517C5C">
      <w:pPr>
        <w:rPr>
          <w:rFonts w:ascii="Apple Symbols" w:hAnsi="Apple Symbols" w:cs="Apple Symbols"/>
          <w:sz w:val="22"/>
          <w:szCs w:val="22"/>
        </w:rPr>
      </w:pPr>
    </w:p>
    <w:p w14:paraId="1B0DA15C" w14:textId="77777777" w:rsidR="00C279DD" w:rsidRDefault="00C279DD" w:rsidP="00517C5C">
      <w:pPr>
        <w:rPr>
          <w:rFonts w:ascii="Apple Symbols" w:hAnsi="Apple Symbols" w:cs="Apple Symbols"/>
          <w:sz w:val="22"/>
          <w:szCs w:val="22"/>
        </w:rPr>
      </w:pPr>
    </w:p>
    <w:p w14:paraId="74F415C5" w14:textId="77777777" w:rsidR="00C279DD" w:rsidRDefault="00C279DD" w:rsidP="00517C5C">
      <w:pPr>
        <w:rPr>
          <w:rFonts w:ascii="Apple Symbols" w:hAnsi="Apple Symbols" w:cs="Apple Symbols"/>
          <w:sz w:val="22"/>
          <w:szCs w:val="22"/>
        </w:rPr>
      </w:pPr>
    </w:p>
    <w:p w14:paraId="52F40E1E" w14:textId="77777777" w:rsidR="00C279DD" w:rsidRDefault="00C279DD" w:rsidP="00517C5C">
      <w:pPr>
        <w:rPr>
          <w:rFonts w:ascii="Apple Symbols" w:hAnsi="Apple Symbols" w:cs="Apple Symbols"/>
          <w:sz w:val="22"/>
          <w:szCs w:val="22"/>
        </w:rPr>
      </w:pPr>
    </w:p>
    <w:p w14:paraId="77CE6FEF" w14:textId="77777777" w:rsidR="00C279DD" w:rsidRDefault="00C279DD" w:rsidP="00517C5C">
      <w:pPr>
        <w:rPr>
          <w:rFonts w:ascii="Apple Symbols" w:hAnsi="Apple Symbols" w:cs="Apple Symbols"/>
          <w:sz w:val="22"/>
          <w:szCs w:val="22"/>
        </w:rPr>
      </w:pPr>
    </w:p>
    <w:p w14:paraId="45A91843" w14:textId="77777777" w:rsidR="00C279DD" w:rsidRDefault="00C279DD" w:rsidP="00517C5C">
      <w:pPr>
        <w:rPr>
          <w:rFonts w:ascii="Apple Symbols" w:hAnsi="Apple Symbols" w:cs="Apple Symbols"/>
          <w:sz w:val="22"/>
          <w:szCs w:val="22"/>
        </w:rPr>
      </w:pPr>
    </w:p>
    <w:p w14:paraId="0314A6AC" w14:textId="77777777" w:rsidR="00C279DD" w:rsidRDefault="00C279DD" w:rsidP="00517C5C">
      <w:pPr>
        <w:rPr>
          <w:rFonts w:ascii="Apple Symbols" w:hAnsi="Apple Symbols" w:cs="Apple Symbols"/>
          <w:sz w:val="22"/>
          <w:szCs w:val="22"/>
        </w:rPr>
      </w:pPr>
    </w:p>
    <w:p w14:paraId="4A4AD047" w14:textId="77777777" w:rsidR="00C279DD" w:rsidRDefault="00C279DD" w:rsidP="00517C5C">
      <w:pPr>
        <w:rPr>
          <w:rFonts w:ascii="Apple Symbols" w:hAnsi="Apple Symbols" w:cs="Apple Symbols"/>
          <w:sz w:val="22"/>
          <w:szCs w:val="22"/>
        </w:rPr>
      </w:pPr>
    </w:p>
    <w:p w14:paraId="33250BB0" w14:textId="77777777" w:rsidR="00C279DD" w:rsidRDefault="00C279DD" w:rsidP="00517C5C">
      <w:pPr>
        <w:rPr>
          <w:rFonts w:ascii="Apple Symbols" w:hAnsi="Apple Symbols" w:cs="Apple Symbols"/>
          <w:sz w:val="22"/>
          <w:szCs w:val="22"/>
        </w:rPr>
      </w:pPr>
    </w:p>
    <w:p w14:paraId="477EECB0" w14:textId="77777777" w:rsidR="00C279DD" w:rsidRDefault="00C279DD" w:rsidP="00517C5C">
      <w:pPr>
        <w:rPr>
          <w:rFonts w:ascii="Apple Symbols" w:hAnsi="Apple Symbols" w:cs="Apple Symbols"/>
          <w:sz w:val="22"/>
          <w:szCs w:val="22"/>
        </w:rPr>
      </w:pPr>
    </w:p>
    <w:p w14:paraId="6B4AE690" w14:textId="32095939" w:rsidR="00C279DD" w:rsidRDefault="00C279DD" w:rsidP="00517C5C">
      <w:pPr>
        <w:rPr>
          <w:rFonts w:ascii="Apple Symbols" w:hAnsi="Apple Symbols" w:cs="Apple Symbols"/>
          <w:sz w:val="22"/>
          <w:szCs w:val="22"/>
        </w:rPr>
      </w:pPr>
      <w:r>
        <w:rPr>
          <w:rFonts w:ascii="Apple Symbols" w:hAnsi="Apple Symbols" w:cs="Apple Symbols"/>
          <w:sz w:val="22"/>
          <w:szCs w:val="22"/>
        </w:rPr>
        <w:lastRenderedPageBreak/>
        <w:tab/>
      </w:r>
      <w:r>
        <w:rPr>
          <w:rFonts w:ascii="Apple Symbols" w:hAnsi="Apple Symbols" w:cs="Apple Symbols"/>
          <w:sz w:val="22"/>
          <w:szCs w:val="22"/>
        </w:rPr>
        <w:tab/>
      </w:r>
      <w:r>
        <w:rPr>
          <w:rFonts w:ascii="Apple Symbols" w:hAnsi="Apple Symbols" w:cs="Apple Symbols"/>
          <w:sz w:val="22"/>
          <w:szCs w:val="22"/>
        </w:rPr>
        <w:tab/>
      </w:r>
      <w:r>
        <w:rPr>
          <w:rFonts w:ascii="Apple Symbols" w:hAnsi="Apple Symbols" w:cs="Apple Symbols"/>
          <w:sz w:val="22"/>
          <w:szCs w:val="22"/>
        </w:rPr>
        <w:tab/>
      </w:r>
      <w:r w:rsidR="00C6482B">
        <w:rPr>
          <w:rFonts w:ascii="Apple Symbols" w:hAnsi="Apple Symbols" w:cs="Apple Symbols"/>
          <w:sz w:val="22"/>
          <w:szCs w:val="22"/>
        </w:rPr>
        <w:tab/>
        <w:t xml:space="preserve">Lesson 6, chapter7 </w:t>
      </w:r>
    </w:p>
    <w:p w14:paraId="6479DC67" w14:textId="77777777" w:rsidR="00C6482B" w:rsidRDefault="00C6482B" w:rsidP="00517C5C">
      <w:pPr>
        <w:rPr>
          <w:rFonts w:ascii="Apple Symbols" w:hAnsi="Apple Symbols" w:cs="Apple Symbols"/>
          <w:sz w:val="22"/>
          <w:szCs w:val="22"/>
        </w:rPr>
      </w:pPr>
    </w:p>
    <w:p w14:paraId="2BB0B893" w14:textId="77777777" w:rsidR="00C6482B" w:rsidRDefault="00C6482B" w:rsidP="00517C5C">
      <w:pPr>
        <w:rPr>
          <w:rFonts w:ascii="Apple Symbols" w:hAnsi="Apple Symbols" w:cs="Apple Symbols"/>
          <w:sz w:val="22"/>
          <w:szCs w:val="22"/>
        </w:rPr>
      </w:pPr>
    </w:p>
    <w:p w14:paraId="2D49E4F8" w14:textId="77777777" w:rsidR="0075419C" w:rsidRDefault="0075419C" w:rsidP="00517C5C">
      <w:pPr>
        <w:rPr>
          <w:rFonts w:ascii="Apple Symbols" w:hAnsi="Apple Symbols" w:cs="Apple Symbols"/>
          <w:sz w:val="22"/>
          <w:szCs w:val="22"/>
        </w:rPr>
      </w:pPr>
    </w:p>
    <w:p w14:paraId="4573DEEA" w14:textId="77777777" w:rsidR="00C6482B" w:rsidRPr="00C6482B" w:rsidRDefault="00C6482B" w:rsidP="00C6482B">
      <w:pPr>
        <w:widowControl w:val="0"/>
        <w:autoSpaceDE w:val="0"/>
        <w:autoSpaceDN w:val="0"/>
        <w:adjustRightInd w:val="0"/>
        <w:spacing w:after="100"/>
        <w:rPr>
          <w:rFonts w:ascii="Apple Symbols" w:hAnsi="Apple Symbols" w:cs="Apple Symbols"/>
          <w:b/>
          <w:bCs/>
          <w:color w:val="837512"/>
          <w:sz w:val="22"/>
          <w:szCs w:val="22"/>
          <w:lang w:val="en-US"/>
        </w:rPr>
      </w:pPr>
      <w:r w:rsidRPr="00C6482B">
        <w:rPr>
          <w:rFonts w:ascii="Apple Symbols" w:hAnsi="Apple Symbols" w:cs="Apple Symbols"/>
          <w:b/>
          <w:bCs/>
          <w:color w:val="837512"/>
          <w:sz w:val="22"/>
          <w:szCs w:val="22"/>
          <w:lang w:val="en-US"/>
        </w:rPr>
        <w:t>The Tax Environment</w:t>
      </w:r>
    </w:p>
    <w:p w14:paraId="093B8217" w14:textId="77777777" w:rsidR="00C6482B" w:rsidRPr="00C6482B" w:rsidRDefault="00C6482B" w:rsidP="00C6482B">
      <w:pPr>
        <w:widowControl w:val="0"/>
        <w:autoSpaceDE w:val="0"/>
        <w:autoSpaceDN w:val="0"/>
        <w:adjustRightInd w:val="0"/>
        <w:rPr>
          <w:rFonts w:ascii="Apple Symbols" w:hAnsi="Apple Symbols" w:cs="Apple Symbols"/>
          <w:color w:val="2B2B2B"/>
          <w:sz w:val="22"/>
          <w:szCs w:val="22"/>
          <w:lang w:val="en-US"/>
        </w:rPr>
      </w:pPr>
    </w:p>
    <w:p w14:paraId="4AFA5FFB" w14:textId="77777777" w:rsidR="00C6482B" w:rsidRPr="00C6482B" w:rsidRDefault="00C6482B" w:rsidP="00C6482B">
      <w:pPr>
        <w:widowControl w:val="0"/>
        <w:autoSpaceDE w:val="0"/>
        <w:autoSpaceDN w:val="0"/>
        <w:adjustRightInd w:val="0"/>
        <w:spacing w:after="100"/>
        <w:rPr>
          <w:rFonts w:ascii="Apple Symbols" w:hAnsi="Apple Symbols" w:cs="Apple Symbols"/>
          <w:b/>
          <w:bCs/>
          <w:color w:val="837512"/>
          <w:sz w:val="22"/>
          <w:szCs w:val="22"/>
          <w:lang w:val="en-US"/>
        </w:rPr>
      </w:pPr>
      <w:r w:rsidRPr="00C6482B">
        <w:rPr>
          <w:rFonts w:ascii="Apple Symbols" w:hAnsi="Apple Symbols" w:cs="Apple Symbols"/>
          <w:b/>
          <w:bCs/>
          <w:color w:val="837512"/>
          <w:sz w:val="22"/>
          <w:szCs w:val="22"/>
          <w:lang w:val="en-US"/>
        </w:rPr>
        <w:t>Definition</w:t>
      </w:r>
    </w:p>
    <w:p w14:paraId="0240FFCC" w14:textId="296F931C" w:rsidR="00C6482B" w:rsidRPr="00C6482B" w:rsidRDefault="00C6482B" w:rsidP="00C6482B">
      <w:pPr>
        <w:widowControl w:val="0"/>
        <w:autoSpaceDE w:val="0"/>
        <w:autoSpaceDN w:val="0"/>
        <w:adjustRightInd w:val="0"/>
        <w:rPr>
          <w:rFonts w:ascii="Apple Symbols" w:hAnsi="Apple Symbols" w:cs="Apple Symbols"/>
          <w:color w:val="2B2B2B"/>
          <w:sz w:val="22"/>
          <w:szCs w:val="22"/>
          <w:lang w:val="en-US"/>
        </w:rPr>
      </w:pPr>
    </w:p>
    <w:p w14:paraId="12A1DFE6"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Governments on all levels (municipal, provincial and federal) tax the equity owner on income and capital gains.</w:t>
      </w:r>
    </w:p>
    <w:p w14:paraId="7DAD0454" w14:textId="5DF0C4E9"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 The taxes on income are for money made on rents received from tenants.</w:t>
      </w:r>
    </w:p>
    <w:p w14:paraId="31E71FF9" w14:textId="77777777" w:rsid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 The taxes on capital gains (wealth) are for gains for selling a property.</w:t>
      </w:r>
    </w:p>
    <w:p w14:paraId="200C0A2C" w14:textId="0AC26030" w:rsidR="0075419C"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proofErr w:type="gramStart"/>
      <w:r>
        <w:rPr>
          <w:rFonts w:ascii="Apple Symbols" w:hAnsi="Apple Symbols" w:cs="Apple Symbols"/>
          <w:color w:val="2B2B2B"/>
          <w:sz w:val="22"/>
          <w:szCs w:val="22"/>
          <w:lang w:val="en-US"/>
        </w:rPr>
        <w:t>i</w:t>
      </w:r>
      <w:r w:rsidRPr="00C6482B">
        <w:rPr>
          <w:rFonts w:ascii="Apple Symbols" w:hAnsi="Apple Symbols" w:cs="Apple Symbols"/>
          <w:color w:val="2B2B2B"/>
          <w:sz w:val="22"/>
          <w:szCs w:val="22"/>
          <w:lang w:val="en-US"/>
        </w:rPr>
        <w:t>n</w:t>
      </w:r>
      <w:proofErr w:type="gramEnd"/>
      <w:r w:rsidRPr="00C6482B">
        <w:rPr>
          <w:rFonts w:ascii="Apple Symbols" w:hAnsi="Apple Symbols" w:cs="Apple Symbols"/>
          <w:color w:val="2B2B2B"/>
          <w:sz w:val="22"/>
          <w:szCs w:val="22"/>
          <w:lang w:val="en-US"/>
        </w:rPr>
        <w:t xml:space="preserve"> addition, certain municipal governments oblige equity owners to pay taxes. The buyer pays a "welcome tax" and the seller pays a "goodbye tax".</w:t>
      </w:r>
    </w:p>
    <w:p w14:paraId="5E274595" w14:textId="77777777" w:rsidR="007B0274" w:rsidRDefault="007B0274" w:rsidP="00517C5C">
      <w:pPr>
        <w:rPr>
          <w:rFonts w:ascii="Apple Symbols" w:hAnsi="Apple Symbols" w:cs="Apple Symbols"/>
          <w:sz w:val="22"/>
          <w:szCs w:val="22"/>
        </w:rPr>
      </w:pPr>
    </w:p>
    <w:p w14:paraId="58BF3E82"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Few industries will be as severely affected by tax reform as the real estate development industry. The rationale behind the proposed changes is spelled out very clearly in the government’s Tax Reform papers in the following comments:</w:t>
      </w:r>
    </w:p>
    <w:p w14:paraId="3BCDEF99"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           “The nature of real estate is such that it can be largely debt-financed. In addition, vacant land is often held for several years before it is sold, and real estate property may take long to construct. As a result, the carrying cost of unused land and soft costs attributable to building construction often represent a significant portion of the cost of the property while the related income is not earned for several years. The effect of this mismatching of revenues and costs is to permit these costs to shelter other income from tax.”</w:t>
      </w:r>
    </w:p>
    <w:p w14:paraId="666D8969"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b/>
          <w:bCs/>
          <w:color w:val="2B2B2B"/>
          <w:sz w:val="22"/>
          <w:szCs w:val="22"/>
          <w:lang w:val="en-US"/>
        </w:rPr>
        <w:t>The new rules</w:t>
      </w:r>
      <w:r w:rsidRPr="00C6482B">
        <w:rPr>
          <w:rFonts w:ascii="Apple Symbols" w:hAnsi="Apple Symbols" w:cs="Apple Symbols"/>
          <w:color w:val="2B2B2B"/>
          <w:sz w:val="22"/>
          <w:szCs w:val="22"/>
          <w:lang w:val="en-US"/>
        </w:rPr>
        <w:t xml:space="preserve"> apply to vacant land carrying charges and construction period soft costs incurred after December 31, 1987. In this lesson, we will look at some of the changes on and before December 31, 1987 and after December 31, 1987.</w:t>
      </w:r>
    </w:p>
    <w:p w14:paraId="133D7044"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 xml:space="preserve">We will refer to the rules </w:t>
      </w:r>
      <w:r w:rsidRPr="00C6482B">
        <w:rPr>
          <w:rFonts w:ascii="Apple Symbols" w:hAnsi="Apple Symbols" w:cs="Apple Symbols"/>
          <w:b/>
          <w:bCs/>
          <w:color w:val="2B2B2B"/>
          <w:sz w:val="22"/>
          <w:szCs w:val="22"/>
          <w:lang w:val="en-US"/>
        </w:rPr>
        <w:t>on or before December 31, 1987</w:t>
      </w:r>
      <w:r w:rsidRPr="00C6482B">
        <w:rPr>
          <w:rFonts w:ascii="Apple Symbols" w:hAnsi="Apple Symbols" w:cs="Apple Symbols"/>
          <w:color w:val="2B2B2B"/>
          <w:sz w:val="22"/>
          <w:szCs w:val="22"/>
          <w:lang w:val="en-US"/>
        </w:rPr>
        <w:t xml:space="preserve"> as </w:t>
      </w:r>
      <w:r w:rsidRPr="00C6482B">
        <w:rPr>
          <w:rFonts w:ascii="Apple Symbols" w:hAnsi="Apple Symbols" w:cs="Apple Symbols"/>
          <w:i/>
          <w:iCs/>
          <w:color w:val="2B2B2B"/>
          <w:sz w:val="22"/>
          <w:szCs w:val="22"/>
          <w:lang w:val="en-US"/>
        </w:rPr>
        <w:t>the old rules</w:t>
      </w:r>
      <w:r w:rsidRPr="00C6482B">
        <w:rPr>
          <w:rFonts w:ascii="Apple Symbols" w:hAnsi="Apple Symbols" w:cs="Apple Symbols"/>
          <w:color w:val="2B2B2B"/>
          <w:sz w:val="22"/>
          <w:szCs w:val="22"/>
          <w:lang w:val="en-US"/>
        </w:rPr>
        <w:t xml:space="preserve"> and </w:t>
      </w:r>
      <w:r w:rsidRPr="00C6482B">
        <w:rPr>
          <w:rFonts w:ascii="Apple Symbols" w:hAnsi="Apple Symbols" w:cs="Apple Symbols"/>
          <w:b/>
          <w:bCs/>
          <w:color w:val="2B2B2B"/>
          <w:sz w:val="22"/>
          <w:szCs w:val="22"/>
          <w:lang w:val="en-US"/>
        </w:rPr>
        <w:t>after December 31, 1987</w:t>
      </w:r>
      <w:r w:rsidRPr="00C6482B">
        <w:rPr>
          <w:rFonts w:ascii="Apple Symbols" w:hAnsi="Apple Symbols" w:cs="Apple Symbols"/>
          <w:color w:val="2B2B2B"/>
          <w:sz w:val="22"/>
          <w:szCs w:val="22"/>
          <w:lang w:val="en-US"/>
        </w:rPr>
        <w:t xml:space="preserve"> as </w:t>
      </w:r>
      <w:r w:rsidRPr="00C6482B">
        <w:rPr>
          <w:rFonts w:ascii="Apple Symbols" w:hAnsi="Apple Symbols" w:cs="Apple Symbols"/>
          <w:i/>
          <w:iCs/>
          <w:color w:val="2B2B2B"/>
          <w:sz w:val="22"/>
          <w:szCs w:val="22"/>
          <w:lang w:val="en-US"/>
        </w:rPr>
        <w:t>the new rules.</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6020"/>
        <w:gridCol w:w="6020"/>
      </w:tblGrid>
      <w:tr w:rsidR="00C6482B" w:rsidRPr="00C6482B" w14:paraId="1BD1DC1C" w14:textId="77777777">
        <w:tc>
          <w:tcPr>
            <w:tcW w:w="5900" w:type="dxa"/>
            <w:tcBorders>
              <w:top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3708A27E" w14:textId="77777777" w:rsidR="00C6482B" w:rsidRPr="00C6482B" w:rsidRDefault="00C6482B">
            <w:pPr>
              <w:widowControl w:val="0"/>
              <w:autoSpaceDE w:val="0"/>
              <w:autoSpaceDN w:val="0"/>
              <w:adjustRightInd w:val="0"/>
              <w:jc w:val="center"/>
              <w:rPr>
                <w:rFonts w:ascii="Apple Symbols" w:hAnsi="Apple Symbols" w:cs="Apple Symbols"/>
                <w:b/>
                <w:bCs/>
                <w:color w:val="8C8C8C"/>
                <w:sz w:val="22"/>
                <w:szCs w:val="22"/>
                <w:lang w:val="en-US"/>
              </w:rPr>
            </w:pPr>
            <w:r w:rsidRPr="00C6482B">
              <w:rPr>
                <w:rFonts w:ascii="Apple Symbols" w:hAnsi="Apple Symbols" w:cs="Apple Symbols"/>
                <w:b/>
                <w:bCs/>
                <w:color w:val="8C8C8C"/>
                <w:sz w:val="22"/>
                <w:szCs w:val="22"/>
                <w:lang w:val="en-US"/>
              </w:rPr>
              <w:t>On/before December 31, 1987</w:t>
            </w:r>
          </w:p>
        </w:tc>
        <w:tc>
          <w:tcPr>
            <w:tcW w:w="5900" w:type="dxa"/>
            <w:tcBorders>
              <w:top w:val="single" w:sz="8" w:space="0" w:color="B3B3B3"/>
              <w:left w:val="single" w:sz="8" w:space="0" w:color="B3B3B3"/>
              <w:bottom w:val="single" w:sz="8" w:space="0" w:color="B3B3B3"/>
            </w:tcBorders>
            <w:shd w:val="clear" w:color="auto" w:fill="181818"/>
            <w:tcMar>
              <w:top w:w="240" w:type="nil"/>
              <w:left w:w="120" w:type="nil"/>
              <w:bottom w:w="120" w:type="nil"/>
              <w:right w:w="120" w:type="nil"/>
            </w:tcMar>
          </w:tcPr>
          <w:p w14:paraId="614E81AE" w14:textId="77777777" w:rsidR="00C6482B" w:rsidRPr="00C6482B" w:rsidRDefault="00C6482B">
            <w:pPr>
              <w:widowControl w:val="0"/>
              <w:autoSpaceDE w:val="0"/>
              <w:autoSpaceDN w:val="0"/>
              <w:adjustRightInd w:val="0"/>
              <w:jc w:val="center"/>
              <w:rPr>
                <w:rFonts w:ascii="Apple Symbols" w:hAnsi="Apple Symbols" w:cs="Apple Symbols"/>
                <w:b/>
                <w:bCs/>
                <w:color w:val="8C8C8C"/>
                <w:sz w:val="22"/>
                <w:szCs w:val="22"/>
                <w:lang w:val="en-US"/>
              </w:rPr>
            </w:pPr>
            <w:r w:rsidRPr="00C6482B">
              <w:rPr>
                <w:rFonts w:ascii="Apple Symbols" w:hAnsi="Apple Symbols" w:cs="Apple Symbols"/>
                <w:b/>
                <w:bCs/>
                <w:color w:val="8C8C8C"/>
                <w:sz w:val="22"/>
                <w:szCs w:val="22"/>
                <w:lang w:val="en-US"/>
              </w:rPr>
              <w:t>After December 31, 1987</w:t>
            </w:r>
          </w:p>
        </w:tc>
      </w:tr>
      <w:tr w:rsidR="00C6482B" w:rsidRPr="00C6482B" w14:paraId="06AED6B9" w14:textId="77777777">
        <w:tblPrEx>
          <w:tblBorders>
            <w:top w:val="none" w:sz="0" w:space="0" w:color="auto"/>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CF5E73A"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Class 3 CCA rate 5%</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60B479BB"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Class 3 CCA rate 4%</w:t>
            </w:r>
          </w:p>
        </w:tc>
      </w:tr>
      <w:tr w:rsidR="00C6482B" w:rsidRPr="00C6482B" w14:paraId="0AC438D1" w14:textId="77777777">
        <w:tblPrEx>
          <w:tblBorders>
            <w:top w:val="none" w:sz="0" w:space="0" w:color="auto"/>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C703E3C"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Declining balance method</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79108B7D"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Declining balance method</w:t>
            </w:r>
          </w:p>
        </w:tc>
      </w:tr>
      <w:tr w:rsidR="00C6482B" w:rsidRPr="00C6482B" w14:paraId="2452EDB1" w14:textId="77777777">
        <w:tblPrEx>
          <w:tblBorders>
            <w:top w:val="none" w:sz="0" w:space="0" w:color="auto"/>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4C46DE3"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Full-Year Rule if Half Year does not apply</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1EB86DA4"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Half-Year Rule</w:t>
            </w:r>
          </w:p>
        </w:tc>
      </w:tr>
      <w:tr w:rsidR="00C6482B" w:rsidRPr="00C6482B" w14:paraId="76A190C6" w14:textId="77777777">
        <w:tblPrEx>
          <w:tblBorders>
            <w:top w:val="none" w:sz="0" w:space="0" w:color="auto"/>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C757339"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Capital Gains 75% to 66.67%</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60D215F7"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Capital Gains 50%</w:t>
            </w:r>
          </w:p>
        </w:tc>
      </w:tr>
      <w:tr w:rsidR="00C6482B" w:rsidRPr="00C6482B" w14:paraId="1DFFC599" w14:textId="77777777">
        <w:tblPrEx>
          <w:tblBorders>
            <w:top w:val="none" w:sz="0" w:space="0" w:color="auto"/>
            <w:bottom w:val="single" w:sz="8" w:space="0" w:color="B3B3B3"/>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F3BF949"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No put-in-use</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2AD73B04" w14:textId="77777777" w:rsidR="00C6482B" w:rsidRPr="00C6482B" w:rsidRDefault="00C6482B">
            <w:pPr>
              <w:widowControl w:val="0"/>
              <w:autoSpaceDE w:val="0"/>
              <w:autoSpaceDN w:val="0"/>
              <w:adjustRightInd w:val="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Put-in-use in effect</w:t>
            </w:r>
          </w:p>
        </w:tc>
      </w:tr>
    </w:tbl>
    <w:p w14:paraId="55D5EA99" w14:textId="77777777" w:rsidR="00C6482B" w:rsidRPr="00C6482B" w:rsidRDefault="00C6482B" w:rsidP="00517C5C">
      <w:pPr>
        <w:rPr>
          <w:rFonts w:ascii="Apple Symbols" w:hAnsi="Apple Symbols" w:cs="Apple Symbols"/>
          <w:sz w:val="22"/>
          <w:szCs w:val="22"/>
        </w:rPr>
      </w:pPr>
    </w:p>
    <w:p w14:paraId="172DED98" w14:textId="77777777" w:rsidR="007B0274" w:rsidRPr="00C6482B" w:rsidRDefault="007B0274" w:rsidP="00517C5C">
      <w:pPr>
        <w:rPr>
          <w:rFonts w:ascii="Apple Symbols" w:hAnsi="Apple Symbols" w:cs="Apple Symbols"/>
          <w:sz w:val="22"/>
          <w:szCs w:val="22"/>
        </w:rPr>
      </w:pPr>
    </w:p>
    <w:p w14:paraId="58009C89" w14:textId="77777777" w:rsidR="007B0274" w:rsidRPr="00C6482B" w:rsidRDefault="007B0274" w:rsidP="00517C5C">
      <w:pPr>
        <w:rPr>
          <w:rFonts w:ascii="Apple Symbols" w:hAnsi="Apple Symbols" w:cs="Apple Symbols"/>
          <w:sz w:val="22"/>
          <w:szCs w:val="22"/>
        </w:rPr>
      </w:pPr>
    </w:p>
    <w:p w14:paraId="2A821614" w14:textId="77777777" w:rsidR="007B0274" w:rsidRPr="00C6482B" w:rsidRDefault="007B0274" w:rsidP="00517C5C">
      <w:pPr>
        <w:rPr>
          <w:rFonts w:ascii="Apple Symbols" w:hAnsi="Apple Symbols" w:cs="Apple Symbols"/>
          <w:sz w:val="22"/>
          <w:szCs w:val="22"/>
        </w:rPr>
      </w:pPr>
    </w:p>
    <w:p w14:paraId="574F3291" w14:textId="77777777" w:rsidR="00C93AC3" w:rsidRPr="00C6482B" w:rsidRDefault="00C93AC3" w:rsidP="00517C5C">
      <w:pPr>
        <w:rPr>
          <w:rFonts w:ascii="Apple Symbols" w:hAnsi="Apple Symbols" w:cs="Apple Symbols"/>
          <w:sz w:val="22"/>
          <w:szCs w:val="22"/>
        </w:rPr>
      </w:pPr>
    </w:p>
    <w:p w14:paraId="0E916D5D" w14:textId="77777777" w:rsidR="00C6482B" w:rsidRPr="00C6482B" w:rsidRDefault="00C6482B" w:rsidP="00C6482B">
      <w:pPr>
        <w:widowControl w:val="0"/>
        <w:autoSpaceDE w:val="0"/>
        <w:autoSpaceDN w:val="0"/>
        <w:adjustRightInd w:val="0"/>
        <w:spacing w:after="100"/>
        <w:rPr>
          <w:rFonts w:ascii="Apple Symbols" w:hAnsi="Apple Symbols" w:cs="Apple Symbols"/>
          <w:b/>
          <w:bCs/>
          <w:color w:val="837512"/>
          <w:sz w:val="22"/>
          <w:szCs w:val="22"/>
          <w:lang w:val="en-US"/>
        </w:rPr>
      </w:pPr>
      <w:proofErr w:type="spellStart"/>
      <w:proofErr w:type="gramStart"/>
      <w:r w:rsidRPr="00C6482B">
        <w:rPr>
          <w:rFonts w:ascii="Apple Symbols" w:hAnsi="Apple Symbols" w:cs="Apple Symbols"/>
          <w:b/>
          <w:bCs/>
          <w:color w:val="837512"/>
          <w:sz w:val="22"/>
          <w:szCs w:val="22"/>
          <w:lang w:val="en-US"/>
        </w:rPr>
        <w:t>apital</w:t>
      </w:r>
      <w:proofErr w:type="spellEnd"/>
      <w:proofErr w:type="gramEnd"/>
      <w:r w:rsidRPr="00C6482B">
        <w:rPr>
          <w:rFonts w:ascii="Apple Symbols" w:hAnsi="Apple Symbols" w:cs="Apple Symbols"/>
          <w:b/>
          <w:bCs/>
          <w:color w:val="837512"/>
          <w:sz w:val="22"/>
          <w:szCs w:val="22"/>
          <w:lang w:val="en-US"/>
        </w:rPr>
        <w:t xml:space="preserve"> Cost Allowance (CCA)</w:t>
      </w:r>
    </w:p>
    <w:p w14:paraId="7C1D46D3" w14:textId="77777777" w:rsidR="00C6482B" w:rsidRPr="00C6482B" w:rsidRDefault="00C6482B" w:rsidP="00C6482B">
      <w:pPr>
        <w:widowControl w:val="0"/>
        <w:autoSpaceDE w:val="0"/>
        <w:autoSpaceDN w:val="0"/>
        <w:adjustRightInd w:val="0"/>
        <w:rPr>
          <w:rFonts w:ascii="Apple Symbols" w:hAnsi="Apple Symbols" w:cs="Apple Symbols"/>
          <w:color w:val="2B2B2B"/>
          <w:sz w:val="22"/>
          <w:szCs w:val="22"/>
          <w:lang w:val="en-US"/>
        </w:rPr>
      </w:pPr>
    </w:p>
    <w:p w14:paraId="0A32F5C8" w14:textId="77777777" w:rsidR="00C6482B" w:rsidRPr="00C6482B" w:rsidRDefault="00C6482B" w:rsidP="00C6482B">
      <w:pPr>
        <w:widowControl w:val="0"/>
        <w:autoSpaceDE w:val="0"/>
        <w:autoSpaceDN w:val="0"/>
        <w:adjustRightInd w:val="0"/>
        <w:spacing w:after="100"/>
        <w:rPr>
          <w:rFonts w:ascii="Apple Symbols" w:hAnsi="Apple Symbols" w:cs="Apple Symbols"/>
          <w:b/>
          <w:bCs/>
          <w:color w:val="837512"/>
          <w:sz w:val="22"/>
          <w:szCs w:val="22"/>
          <w:lang w:val="en-US"/>
        </w:rPr>
      </w:pPr>
      <w:r w:rsidRPr="00C6482B">
        <w:rPr>
          <w:rFonts w:ascii="Apple Symbols" w:hAnsi="Apple Symbols" w:cs="Apple Symbols"/>
          <w:b/>
          <w:bCs/>
          <w:color w:val="837512"/>
          <w:sz w:val="22"/>
          <w:szCs w:val="22"/>
          <w:lang w:val="en-US"/>
        </w:rPr>
        <w:t>Definition</w:t>
      </w:r>
    </w:p>
    <w:p w14:paraId="600BA723" w14:textId="40103684" w:rsidR="00C6482B" w:rsidRPr="00C6482B" w:rsidRDefault="00C6482B" w:rsidP="00C6482B">
      <w:pPr>
        <w:widowControl w:val="0"/>
        <w:autoSpaceDE w:val="0"/>
        <w:autoSpaceDN w:val="0"/>
        <w:adjustRightInd w:val="0"/>
        <w:rPr>
          <w:rFonts w:ascii="Apple Symbols" w:hAnsi="Apple Symbols" w:cs="Apple Symbols"/>
          <w:color w:val="2B2B2B"/>
          <w:sz w:val="22"/>
          <w:szCs w:val="22"/>
          <w:lang w:val="en-US"/>
        </w:rPr>
      </w:pPr>
    </w:p>
    <w:p w14:paraId="3A17CD5F" w14:textId="0A06C069"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 xml:space="preserve">The </w:t>
      </w:r>
      <w:r w:rsidRPr="00C6482B">
        <w:rPr>
          <w:rFonts w:ascii="Apple Symbols" w:hAnsi="Apple Symbols" w:cs="Apple Symbols"/>
          <w:b/>
          <w:bCs/>
          <w:color w:val="2B2B2B"/>
          <w:sz w:val="22"/>
          <w:szCs w:val="22"/>
          <w:lang w:val="en-US"/>
        </w:rPr>
        <w:t>Capital Cost Allowance</w:t>
      </w:r>
      <w:r w:rsidRPr="00C6482B">
        <w:rPr>
          <w:rFonts w:ascii="Apple Symbols" w:hAnsi="Apple Symbols" w:cs="Apple Symbols"/>
          <w:color w:val="2B2B2B"/>
          <w:sz w:val="22"/>
          <w:szCs w:val="22"/>
          <w:lang w:val="en-US"/>
        </w:rPr>
        <w:t xml:space="preserve"> (CCA) is a depreciation method under </w:t>
      </w:r>
      <w:proofErr w:type="spellStart"/>
      <w:r w:rsidRPr="00C6482B">
        <w:rPr>
          <w:rFonts w:ascii="Apple Symbols" w:hAnsi="Apple Symbols" w:cs="Apple Symbols"/>
          <w:color w:val="2B2B2B"/>
          <w:sz w:val="22"/>
          <w:szCs w:val="22"/>
          <w:lang w:val="en-US"/>
        </w:rPr>
        <w:t>Candian</w:t>
      </w:r>
      <w:proofErr w:type="spellEnd"/>
      <w:r w:rsidRPr="00C6482B">
        <w:rPr>
          <w:rFonts w:ascii="Apple Symbols" w:hAnsi="Apple Symbols" w:cs="Apple Symbols"/>
          <w:color w:val="2B2B2B"/>
          <w:sz w:val="22"/>
          <w:szCs w:val="22"/>
          <w:lang w:val="en-US"/>
        </w:rPr>
        <w:t xml:space="preserve"> tax </w:t>
      </w:r>
      <w:proofErr w:type="gramStart"/>
      <w:r w:rsidRPr="00C6482B">
        <w:rPr>
          <w:rFonts w:ascii="Apple Symbols" w:hAnsi="Apple Symbols" w:cs="Apple Symbols"/>
          <w:color w:val="2B2B2B"/>
          <w:sz w:val="22"/>
          <w:szCs w:val="22"/>
          <w:lang w:val="en-US"/>
        </w:rPr>
        <w:t>law which</w:t>
      </w:r>
      <w:proofErr w:type="gramEnd"/>
      <w:r w:rsidRPr="00C6482B">
        <w:rPr>
          <w:rFonts w:ascii="Apple Symbols" w:hAnsi="Apple Symbols" w:cs="Apple Symbols"/>
          <w:color w:val="2B2B2B"/>
          <w:sz w:val="22"/>
          <w:szCs w:val="22"/>
          <w:lang w:val="en-US"/>
        </w:rPr>
        <w:t xml:space="preserve"> allows for the accelerated write-off of property under various classifications.</w:t>
      </w:r>
    </w:p>
    <w:p w14:paraId="3E2E7F51"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 </w:t>
      </w:r>
    </w:p>
    <w:p w14:paraId="18D71D0C"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 </w:t>
      </w:r>
    </w:p>
    <w:p w14:paraId="0F8207F0"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 </w:t>
      </w:r>
    </w:p>
    <w:p w14:paraId="0A774CF8" w14:textId="77777777" w:rsidR="00C6482B" w:rsidRPr="00C6482B" w:rsidRDefault="00C6482B" w:rsidP="00C6482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The Capital Cost Allowance (CCA) rate applicable to buildings in Class 3 will be reduced from the current 5% to 4% on a declining balance basis, effective for acquisitions after 1987.  </w:t>
      </w:r>
    </w:p>
    <w:p w14:paraId="1DD08436" w14:textId="77777777" w:rsidR="00C6482B" w:rsidRPr="00C6482B" w:rsidRDefault="00C6482B" w:rsidP="00C6482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These rules will not apply to buildings acquired after December 31, 1987 and before 1990 pursuant to an obligation in writing from Revenue Canada where the property was under construction on June 18, 1987.   </w:t>
      </w:r>
    </w:p>
    <w:p w14:paraId="1453D838" w14:textId="636CD558" w:rsidR="00C93AC3" w:rsidRPr="00C6482B" w:rsidRDefault="00C6482B" w:rsidP="00C6482B">
      <w:pPr>
        <w:rPr>
          <w:rFonts w:ascii="Apple Symbols" w:hAnsi="Apple Symbols" w:cs="Apple Symbols"/>
          <w:sz w:val="22"/>
          <w:szCs w:val="22"/>
        </w:rPr>
      </w:pPr>
      <w:r w:rsidRPr="00C6482B">
        <w:rPr>
          <w:rFonts w:ascii="Apple Symbols" w:hAnsi="Apple Symbols" w:cs="Apple Symbols"/>
          <w:color w:val="2B2B2B"/>
          <w:sz w:val="22"/>
          <w:szCs w:val="22"/>
          <w:lang w:val="en-US"/>
        </w:rPr>
        <w:t>Special transitional rules will also apply to the cost of post – 1987 additions and alterations to a 5% rate building.</w:t>
      </w:r>
    </w:p>
    <w:p w14:paraId="2F0D4072" w14:textId="77777777" w:rsidR="00C6482B" w:rsidRPr="00C6482B" w:rsidRDefault="00C6482B" w:rsidP="00C6482B">
      <w:pPr>
        <w:widowControl w:val="0"/>
        <w:autoSpaceDE w:val="0"/>
        <w:autoSpaceDN w:val="0"/>
        <w:adjustRightInd w:val="0"/>
        <w:spacing w:after="100"/>
        <w:rPr>
          <w:rFonts w:ascii="Apple Symbols" w:hAnsi="Apple Symbols" w:cs="Apple Symbols"/>
          <w:b/>
          <w:bCs/>
          <w:color w:val="837512"/>
          <w:sz w:val="22"/>
          <w:szCs w:val="22"/>
          <w:lang w:val="en-US"/>
        </w:rPr>
      </w:pPr>
      <w:r w:rsidRPr="00C6482B">
        <w:rPr>
          <w:rFonts w:ascii="Apple Symbols" w:hAnsi="Apple Symbols" w:cs="Apple Symbols"/>
          <w:b/>
          <w:bCs/>
          <w:color w:val="837512"/>
          <w:sz w:val="22"/>
          <w:szCs w:val="22"/>
          <w:lang w:val="en-US"/>
        </w:rPr>
        <w:lastRenderedPageBreak/>
        <w:t>Capital Cost Allowance (Cont'd)</w:t>
      </w:r>
    </w:p>
    <w:p w14:paraId="5C7A0BED" w14:textId="496CF787" w:rsidR="00C6482B" w:rsidRPr="00C6482B" w:rsidRDefault="00C6482B" w:rsidP="00C6482B">
      <w:pPr>
        <w:widowControl w:val="0"/>
        <w:autoSpaceDE w:val="0"/>
        <w:autoSpaceDN w:val="0"/>
        <w:adjustRightInd w:val="0"/>
        <w:spacing w:after="100"/>
        <w:rPr>
          <w:rFonts w:ascii="Apple Symbols" w:hAnsi="Apple Symbols" w:cs="Apple Symbols"/>
          <w:b/>
          <w:bCs/>
          <w:sz w:val="22"/>
          <w:szCs w:val="22"/>
          <w:lang w:val="en-US"/>
        </w:rPr>
      </w:pPr>
      <w:r w:rsidRPr="00C6482B">
        <w:rPr>
          <w:rFonts w:ascii="Apple Symbols" w:hAnsi="Apple Symbols" w:cs="Apple Symbols"/>
          <w:b/>
          <w:bCs/>
          <w:sz w:val="22"/>
          <w:szCs w:val="22"/>
          <w:lang w:val="en-US"/>
        </w:rPr>
        <w:t>Put-in-use</w:t>
      </w:r>
    </w:p>
    <w:p w14:paraId="5128731D"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 </w:t>
      </w:r>
    </w:p>
    <w:p w14:paraId="17D50E95"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Put-in-use means that all costs are capitalized to year 0 when the building is constructed and ready to be occupied.</w:t>
      </w:r>
    </w:p>
    <w:p w14:paraId="639D24F2"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b/>
          <w:bCs/>
          <w:color w:val="2B2B2B"/>
          <w:sz w:val="22"/>
          <w:szCs w:val="22"/>
          <w:lang w:val="en-US"/>
        </w:rPr>
        <w:t>The new “put–in–use”</w:t>
      </w:r>
      <w:r w:rsidRPr="00C6482B">
        <w:rPr>
          <w:rFonts w:ascii="Apple Symbols" w:hAnsi="Apple Symbols" w:cs="Apple Symbols"/>
          <w:color w:val="2B2B2B"/>
          <w:sz w:val="22"/>
          <w:szCs w:val="22"/>
          <w:lang w:val="en-US"/>
        </w:rPr>
        <w:t xml:space="preserve"> rule applies in order for the capital cost allowance on buildings not to be available until the first year the building is put in use (this is the year that the building is completed and thus ready for use). This proposal, coupled with the existing “half-year” </w:t>
      </w:r>
      <w:proofErr w:type="gramStart"/>
      <w:r w:rsidRPr="00C6482B">
        <w:rPr>
          <w:rFonts w:ascii="Apple Symbols" w:hAnsi="Apple Symbols" w:cs="Apple Symbols"/>
          <w:color w:val="2B2B2B"/>
          <w:sz w:val="22"/>
          <w:szCs w:val="22"/>
          <w:lang w:val="en-US"/>
        </w:rPr>
        <w:t>rule which</w:t>
      </w:r>
      <w:proofErr w:type="gramEnd"/>
      <w:r w:rsidRPr="00C6482B">
        <w:rPr>
          <w:rFonts w:ascii="Apple Symbols" w:hAnsi="Apple Symbols" w:cs="Apple Symbols"/>
          <w:color w:val="2B2B2B"/>
          <w:sz w:val="22"/>
          <w:szCs w:val="22"/>
          <w:lang w:val="en-US"/>
        </w:rPr>
        <w:t xml:space="preserve"> limits the CCA in the year of the acquisition of an asset to one-half of the normal CCA rate, will result in a significant slowing down in claims for capital cost allowance on buildings.</w:t>
      </w:r>
    </w:p>
    <w:p w14:paraId="1E9F484F"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The increase in the proportion of capital gains (the difference between the selling price of the property and the initial cost of the property) to be included in the income will impose an additional tax burden on companies disposing of investment properties.</w:t>
      </w:r>
    </w:p>
    <w:p w14:paraId="5FA5C3DB" w14:textId="77777777" w:rsidR="00C6482B" w:rsidRPr="00C6482B" w:rsidRDefault="00C6482B" w:rsidP="00C6482B">
      <w:pPr>
        <w:widowControl w:val="0"/>
        <w:autoSpaceDE w:val="0"/>
        <w:autoSpaceDN w:val="0"/>
        <w:adjustRightInd w:val="0"/>
        <w:spacing w:after="100"/>
        <w:rPr>
          <w:rFonts w:ascii="Apple Symbols" w:hAnsi="Apple Symbols" w:cs="Apple Symbols"/>
          <w:color w:val="2B2B2B"/>
          <w:sz w:val="22"/>
          <w:szCs w:val="22"/>
          <w:lang w:val="en-US"/>
        </w:rPr>
      </w:pPr>
      <w:r w:rsidRPr="00C6482B">
        <w:rPr>
          <w:rFonts w:ascii="Apple Symbols" w:hAnsi="Apple Symbols" w:cs="Apple Symbols"/>
          <w:color w:val="2B2B2B"/>
          <w:sz w:val="22"/>
          <w:szCs w:val="22"/>
          <w:lang w:val="en-US"/>
        </w:rPr>
        <w:t>The following are important terms that you will find when calculating the CCA:</w:t>
      </w:r>
    </w:p>
    <w:p w14:paraId="75579B7F" w14:textId="77777777" w:rsidR="00C6482B" w:rsidRPr="00C6482B" w:rsidRDefault="00C6482B" w:rsidP="00C6482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C6482B">
        <w:rPr>
          <w:rFonts w:ascii="Apple Symbols" w:hAnsi="Apple Symbols" w:cs="Apple Symbols"/>
          <w:b/>
          <w:bCs/>
          <w:color w:val="2B2B2B"/>
          <w:sz w:val="22"/>
          <w:szCs w:val="22"/>
          <w:lang w:val="en-US"/>
        </w:rPr>
        <w:t> The Full-Year Rule (FYR)</w:t>
      </w:r>
      <w:r w:rsidRPr="00C6482B">
        <w:rPr>
          <w:rFonts w:ascii="Apple Symbols" w:hAnsi="Apple Symbols" w:cs="Apple Symbols"/>
          <w:color w:val="2B2B2B"/>
          <w:sz w:val="22"/>
          <w:szCs w:val="22"/>
          <w:lang w:val="en-US"/>
        </w:rPr>
        <w:t xml:space="preserve"> applies when 100% of the CCA rate is taken in year 1</w:t>
      </w:r>
      <w:proofErr w:type="gramStart"/>
      <w:r w:rsidRPr="00C6482B">
        <w:rPr>
          <w:rFonts w:ascii="Apple Symbols" w:hAnsi="Apple Symbols" w:cs="Apple Symbols"/>
          <w:color w:val="2B2B2B"/>
          <w:sz w:val="22"/>
          <w:szCs w:val="22"/>
          <w:lang w:val="en-US"/>
        </w:rPr>
        <w:t>. </w:t>
      </w:r>
      <w:proofErr w:type="gramEnd"/>
    </w:p>
    <w:p w14:paraId="3CF54967" w14:textId="77777777" w:rsidR="00C6482B" w:rsidRPr="00C6482B" w:rsidRDefault="00C6482B" w:rsidP="00C6482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C6482B">
        <w:rPr>
          <w:rFonts w:ascii="Apple Symbols" w:hAnsi="Apple Symbols" w:cs="Apple Symbols"/>
          <w:b/>
          <w:bCs/>
          <w:color w:val="2B2B2B"/>
          <w:sz w:val="22"/>
          <w:szCs w:val="22"/>
          <w:lang w:val="en-US"/>
        </w:rPr>
        <w:t> The Half-Year-Rule (HYR)</w:t>
      </w:r>
      <w:r w:rsidRPr="00C6482B">
        <w:rPr>
          <w:rFonts w:ascii="Apple Symbols" w:hAnsi="Apple Symbols" w:cs="Apple Symbols"/>
          <w:color w:val="2B2B2B"/>
          <w:sz w:val="22"/>
          <w:szCs w:val="22"/>
          <w:lang w:val="en-US"/>
        </w:rPr>
        <w:t xml:space="preserve"> applies when 50% of the CCA rate is taken in year 1</w:t>
      </w:r>
      <w:proofErr w:type="gramStart"/>
      <w:r w:rsidRPr="00C6482B">
        <w:rPr>
          <w:rFonts w:ascii="Apple Symbols" w:hAnsi="Apple Symbols" w:cs="Apple Symbols"/>
          <w:color w:val="2B2B2B"/>
          <w:sz w:val="22"/>
          <w:szCs w:val="22"/>
          <w:lang w:val="en-US"/>
        </w:rPr>
        <w:t>. </w:t>
      </w:r>
      <w:proofErr w:type="gramEnd"/>
    </w:p>
    <w:p w14:paraId="290DCE69" w14:textId="77777777" w:rsidR="00C6482B" w:rsidRPr="00C6482B" w:rsidRDefault="00C6482B" w:rsidP="00C6482B">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C6482B">
        <w:rPr>
          <w:rFonts w:ascii="Apple Symbols" w:hAnsi="Apple Symbols" w:cs="Apple Symbols"/>
          <w:b/>
          <w:bCs/>
          <w:color w:val="2B2B2B"/>
          <w:sz w:val="22"/>
          <w:szCs w:val="22"/>
          <w:lang w:val="en-US"/>
        </w:rPr>
        <w:t xml:space="preserve"> The Beginning </w:t>
      </w:r>
      <w:proofErr w:type="spellStart"/>
      <w:r w:rsidRPr="00C6482B">
        <w:rPr>
          <w:rFonts w:ascii="Apple Symbols" w:hAnsi="Apple Symbols" w:cs="Apple Symbols"/>
          <w:b/>
          <w:bCs/>
          <w:color w:val="2B2B2B"/>
          <w:sz w:val="22"/>
          <w:szCs w:val="22"/>
          <w:lang w:val="en-US"/>
        </w:rPr>
        <w:t>Undepreciated</w:t>
      </w:r>
      <w:proofErr w:type="spellEnd"/>
      <w:r w:rsidRPr="00C6482B">
        <w:rPr>
          <w:rFonts w:ascii="Apple Symbols" w:hAnsi="Apple Symbols" w:cs="Apple Symbols"/>
          <w:b/>
          <w:bCs/>
          <w:color w:val="2B2B2B"/>
          <w:sz w:val="22"/>
          <w:szCs w:val="22"/>
          <w:lang w:val="en-US"/>
        </w:rPr>
        <w:t xml:space="preserve"> Capital Cost (BUCC)</w:t>
      </w:r>
      <w:r w:rsidRPr="00C6482B">
        <w:rPr>
          <w:rFonts w:ascii="Apple Symbols" w:hAnsi="Apple Symbols" w:cs="Apple Symbols"/>
          <w:color w:val="2B2B2B"/>
          <w:sz w:val="22"/>
          <w:szCs w:val="22"/>
          <w:lang w:val="en-US"/>
        </w:rPr>
        <w:t xml:space="preserve"> is the amount prior to CCA being taken</w:t>
      </w:r>
      <w:proofErr w:type="gramStart"/>
      <w:r w:rsidRPr="00C6482B">
        <w:rPr>
          <w:rFonts w:ascii="Apple Symbols" w:hAnsi="Apple Symbols" w:cs="Apple Symbols"/>
          <w:color w:val="2B2B2B"/>
          <w:sz w:val="22"/>
          <w:szCs w:val="22"/>
          <w:lang w:val="en-US"/>
        </w:rPr>
        <w:t>. </w:t>
      </w:r>
      <w:proofErr w:type="gramEnd"/>
    </w:p>
    <w:p w14:paraId="6F9A9343" w14:textId="11B44B65" w:rsidR="00C93AC3" w:rsidRDefault="00C6482B" w:rsidP="00C6482B">
      <w:pPr>
        <w:rPr>
          <w:rFonts w:ascii="Apple Symbols" w:hAnsi="Apple Symbols" w:cs="Apple Symbols"/>
          <w:color w:val="2B2B2B"/>
          <w:sz w:val="22"/>
          <w:szCs w:val="22"/>
          <w:lang w:val="en-US"/>
        </w:rPr>
      </w:pPr>
      <w:r w:rsidRPr="00C6482B">
        <w:rPr>
          <w:rFonts w:ascii="Apple Symbols" w:hAnsi="Apple Symbols" w:cs="Apple Symbols"/>
          <w:b/>
          <w:bCs/>
          <w:color w:val="2B2B2B"/>
          <w:sz w:val="22"/>
          <w:szCs w:val="22"/>
          <w:lang w:val="en-US"/>
        </w:rPr>
        <w:t xml:space="preserve"> The Ending </w:t>
      </w:r>
      <w:proofErr w:type="spellStart"/>
      <w:r w:rsidRPr="00C6482B">
        <w:rPr>
          <w:rFonts w:ascii="Apple Symbols" w:hAnsi="Apple Symbols" w:cs="Apple Symbols"/>
          <w:b/>
          <w:bCs/>
          <w:color w:val="2B2B2B"/>
          <w:sz w:val="22"/>
          <w:szCs w:val="22"/>
          <w:lang w:val="en-US"/>
        </w:rPr>
        <w:t>Undepreciated</w:t>
      </w:r>
      <w:proofErr w:type="spellEnd"/>
      <w:r w:rsidRPr="00C6482B">
        <w:rPr>
          <w:rFonts w:ascii="Apple Symbols" w:hAnsi="Apple Symbols" w:cs="Apple Symbols"/>
          <w:b/>
          <w:bCs/>
          <w:color w:val="2B2B2B"/>
          <w:sz w:val="22"/>
          <w:szCs w:val="22"/>
          <w:lang w:val="en-US"/>
        </w:rPr>
        <w:t xml:space="preserve"> Capital Cost (EUCC)</w:t>
      </w:r>
      <w:r w:rsidRPr="00C6482B">
        <w:rPr>
          <w:rFonts w:ascii="Apple Symbols" w:hAnsi="Apple Symbols" w:cs="Apple Symbols"/>
          <w:color w:val="2B2B2B"/>
          <w:sz w:val="22"/>
          <w:szCs w:val="22"/>
          <w:lang w:val="en-US"/>
        </w:rPr>
        <w:t xml:space="preserve"> is the amount after CCA is taken.</w:t>
      </w:r>
    </w:p>
    <w:p w14:paraId="7460D3DA" w14:textId="77777777" w:rsidR="00C6482B" w:rsidRDefault="00C6482B" w:rsidP="00C6482B">
      <w:pPr>
        <w:rPr>
          <w:rFonts w:ascii="Apple Symbols" w:hAnsi="Apple Symbols" w:cs="Apple Symbols"/>
          <w:color w:val="2B2B2B"/>
          <w:sz w:val="22"/>
          <w:szCs w:val="22"/>
          <w:lang w:val="en-US"/>
        </w:rPr>
      </w:pPr>
    </w:p>
    <w:p w14:paraId="41AC3BEB" w14:textId="77777777" w:rsidR="00C6482B" w:rsidRDefault="00C6482B" w:rsidP="00C6482B">
      <w:pPr>
        <w:rPr>
          <w:rFonts w:ascii="Apple Symbols" w:hAnsi="Apple Symbols" w:cs="Apple Symbols"/>
          <w:color w:val="2B2B2B"/>
          <w:sz w:val="22"/>
          <w:szCs w:val="22"/>
          <w:lang w:val="en-US"/>
        </w:rPr>
      </w:pPr>
    </w:p>
    <w:p w14:paraId="07838B9A" w14:textId="77777777" w:rsidR="00C6482B" w:rsidRDefault="00C6482B" w:rsidP="00C6482B">
      <w:pPr>
        <w:rPr>
          <w:rFonts w:ascii="Apple Symbols" w:hAnsi="Apple Symbols" w:cs="Apple Symbols"/>
          <w:color w:val="2B2B2B"/>
          <w:sz w:val="22"/>
          <w:szCs w:val="22"/>
          <w:lang w:val="en-US"/>
        </w:rPr>
      </w:pPr>
    </w:p>
    <w:p w14:paraId="5C8F55A1" w14:textId="77777777" w:rsidR="00C6482B" w:rsidRDefault="00C6482B" w:rsidP="00C6482B">
      <w:pPr>
        <w:rPr>
          <w:rFonts w:ascii="Apple Symbols" w:hAnsi="Apple Symbols" w:cs="Apple Symbols"/>
          <w:color w:val="2B2B2B"/>
          <w:sz w:val="22"/>
          <w:szCs w:val="22"/>
          <w:lang w:val="en-US"/>
        </w:rPr>
      </w:pPr>
    </w:p>
    <w:p w14:paraId="01D4F4A8" w14:textId="77777777" w:rsidR="00C6482B" w:rsidRDefault="00C6482B" w:rsidP="00C6482B">
      <w:pPr>
        <w:rPr>
          <w:rFonts w:ascii="Apple Symbols" w:hAnsi="Apple Symbols" w:cs="Apple Symbols"/>
          <w:color w:val="2B2B2B"/>
          <w:sz w:val="22"/>
          <w:szCs w:val="22"/>
          <w:lang w:val="en-US"/>
        </w:rPr>
      </w:pPr>
    </w:p>
    <w:p w14:paraId="61BA8B79" w14:textId="77777777" w:rsidR="00C6482B" w:rsidRDefault="00C6482B" w:rsidP="00C6482B">
      <w:pPr>
        <w:rPr>
          <w:rFonts w:ascii="Apple Symbols" w:hAnsi="Apple Symbols" w:cs="Apple Symbols"/>
          <w:color w:val="2B2B2B"/>
          <w:sz w:val="22"/>
          <w:szCs w:val="22"/>
          <w:lang w:val="en-US"/>
        </w:rPr>
      </w:pPr>
    </w:p>
    <w:p w14:paraId="4C8594DF" w14:textId="77777777" w:rsidR="00C6482B" w:rsidRDefault="00C6482B" w:rsidP="00C6482B">
      <w:pPr>
        <w:rPr>
          <w:rFonts w:ascii="Apple Symbols" w:hAnsi="Apple Symbols" w:cs="Apple Symbols"/>
          <w:color w:val="2B2B2B"/>
          <w:sz w:val="22"/>
          <w:szCs w:val="22"/>
          <w:lang w:val="en-US"/>
        </w:rPr>
      </w:pPr>
    </w:p>
    <w:p w14:paraId="3BAD1FC8" w14:textId="77777777" w:rsidR="00C6482B" w:rsidRDefault="00C6482B" w:rsidP="00C6482B">
      <w:pPr>
        <w:rPr>
          <w:rFonts w:ascii="Apple Symbols" w:hAnsi="Apple Symbols" w:cs="Apple Symbols"/>
          <w:color w:val="2B2B2B"/>
          <w:sz w:val="22"/>
          <w:szCs w:val="22"/>
          <w:lang w:val="en-US"/>
        </w:rPr>
      </w:pPr>
    </w:p>
    <w:p w14:paraId="7BA8FD4A" w14:textId="77777777" w:rsidR="00C6482B" w:rsidRDefault="00C6482B" w:rsidP="00C6482B">
      <w:pPr>
        <w:rPr>
          <w:rFonts w:ascii="Apple Symbols" w:hAnsi="Apple Symbols" w:cs="Apple Symbols"/>
          <w:color w:val="2B2B2B"/>
          <w:sz w:val="22"/>
          <w:szCs w:val="22"/>
          <w:lang w:val="en-US"/>
        </w:rPr>
      </w:pPr>
    </w:p>
    <w:p w14:paraId="1D0A0495" w14:textId="77777777" w:rsidR="00C6482B" w:rsidRDefault="00C6482B" w:rsidP="00C6482B">
      <w:pPr>
        <w:rPr>
          <w:rFonts w:ascii="Apple Symbols" w:hAnsi="Apple Symbols" w:cs="Apple Symbols"/>
          <w:color w:val="2B2B2B"/>
          <w:sz w:val="22"/>
          <w:szCs w:val="22"/>
          <w:lang w:val="en-US"/>
        </w:rPr>
      </w:pPr>
    </w:p>
    <w:p w14:paraId="245E95FB" w14:textId="77777777" w:rsidR="00C6482B" w:rsidRDefault="00C6482B" w:rsidP="00C6482B">
      <w:pPr>
        <w:rPr>
          <w:rFonts w:ascii="Apple Symbols" w:hAnsi="Apple Symbols" w:cs="Apple Symbols"/>
          <w:color w:val="2B2B2B"/>
          <w:sz w:val="22"/>
          <w:szCs w:val="22"/>
          <w:lang w:val="en-US"/>
        </w:rPr>
      </w:pPr>
    </w:p>
    <w:p w14:paraId="5BAC8D75" w14:textId="77777777" w:rsidR="00C6482B" w:rsidRDefault="00C6482B" w:rsidP="00C6482B">
      <w:pPr>
        <w:rPr>
          <w:rFonts w:ascii="Apple Symbols" w:hAnsi="Apple Symbols" w:cs="Apple Symbols"/>
          <w:color w:val="2B2B2B"/>
          <w:sz w:val="22"/>
          <w:szCs w:val="22"/>
          <w:lang w:val="en-US"/>
        </w:rPr>
      </w:pPr>
    </w:p>
    <w:p w14:paraId="05BBA217" w14:textId="77777777" w:rsidR="00C6482B" w:rsidRDefault="00C6482B" w:rsidP="00C6482B">
      <w:pPr>
        <w:rPr>
          <w:rFonts w:ascii="Apple Symbols" w:hAnsi="Apple Symbols" w:cs="Apple Symbols"/>
          <w:color w:val="2B2B2B"/>
          <w:sz w:val="22"/>
          <w:szCs w:val="22"/>
          <w:lang w:val="en-US"/>
        </w:rPr>
      </w:pPr>
    </w:p>
    <w:p w14:paraId="0A460501" w14:textId="77777777" w:rsidR="00C6482B" w:rsidRDefault="00C6482B" w:rsidP="00C6482B">
      <w:pPr>
        <w:rPr>
          <w:rFonts w:ascii="Apple Symbols" w:hAnsi="Apple Symbols" w:cs="Apple Symbols"/>
          <w:color w:val="2B2B2B"/>
          <w:sz w:val="22"/>
          <w:szCs w:val="22"/>
          <w:lang w:val="en-US"/>
        </w:rPr>
      </w:pPr>
    </w:p>
    <w:p w14:paraId="3B3AB721" w14:textId="77777777" w:rsidR="00C6482B" w:rsidRDefault="00C6482B" w:rsidP="00C6482B">
      <w:pPr>
        <w:rPr>
          <w:rFonts w:ascii="Apple Symbols" w:hAnsi="Apple Symbols" w:cs="Apple Symbols"/>
          <w:color w:val="2B2B2B"/>
          <w:sz w:val="22"/>
          <w:szCs w:val="22"/>
          <w:lang w:val="en-US"/>
        </w:rPr>
      </w:pPr>
    </w:p>
    <w:p w14:paraId="56903691" w14:textId="77777777" w:rsidR="00C6482B" w:rsidRDefault="00C6482B" w:rsidP="00C6482B">
      <w:pPr>
        <w:rPr>
          <w:rFonts w:ascii="Apple Symbols" w:hAnsi="Apple Symbols" w:cs="Apple Symbols"/>
          <w:color w:val="2B2B2B"/>
          <w:sz w:val="22"/>
          <w:szCs w:val="22"/>
          <w:lang w:val="en-US"/>
        </w:rPr>
      </w:pPr>
    </w:p>
    <w:p w14:paraId="758A40C0" w14:textId="77777777" w:rsidR="00C6482B" w:rsidRDefault="00C6482B" w:rsidP="00C6482B">
      <w:pPr>
        <w:rPr>
          <w:rFonts w:ascii="Apple Symbols" w:hAnsi="Apple Symbols" w:cs="Apple Symbols"/>
          <w:color w:val="2B2B2B"/>
          <w:sz w:val="22"/>
          <w:szCs w:val="22"/>
          <w:lang w:val="en-US"/>
        </w:rPr>
      </w:pPr>
    </w:p>
    <w:p w14:paraId="53E2EB0D" w14:textId="77777777" w:rsidR="00C6482B" w:rsidRDefault="00C6482B" w:rsidP="00C6482B">
      <w:pPr>
        <w:rPr>
          <w:rFonts w:ascii="Apple Symbols" w:hAnsi="Apple Symbols" w:cs="Apple Symbols"/>
          <w:color w:val="2B2B2B"/>
          <w:sz w:val="22"/>
          <w:szCs w:val="22"/>
          <w:lang w:val="en-US"/>
        </w:rPr>
      </w:pPr>
    </w:p>
    <w:p w14:paraId="436041BE" w14:textId="77777777" w:rsidR="00C6482B" w:rsidRDefault="00C6482B" w:rsidP="00C6482B">
      <w:pPr>
        <w:rPr>
          <w:rFonts w:ascii="Apple Symbols" w:hAnsi="Apple Symbols" w:cs="Apple Symbols"/>
          <w:color w:val="2B2B2B"/>
          <w:sz w:val="22"/>
          <w:szCs w:val="22"/>
          <w:lang w:val="en-US"/>
        </w:rPr>
      </w:pPr>
    </w:p>
    <w:p w14:paraId="5EC6DEB4" w14:textId="77777777" w:rsidR="00C6482B" w:rsidRDefault="00C6482B" w:rsidP="00C6482B">
      <w:pPr>
        <w:rPr>
          <w:rFonts w:ascii="Apple Symbols" w:hAnsi="Apple Symbols" w:cs="Apple Symbols"/>
          <w:color w:val="2B2B2B"/>
          <w:sz w:val="22"/>
          <w:szCs w:val="22"/>
          <w:lang w:val="en-US"/>
        </w:rPr>
      </w:pPr>
    </w:p>
    <w:p w14:paraId="0E5A8093" w14:textId="77777777" w:rsidR="00C6482B" w:rsidRDefault="00C6482B" w:rsidP="00C6482B">
      <w:pPr>
        <w:rPr>
          <w:rFonts w:ascii="Apple Symbols" w:hAnsi="Apple Symbols" w:cs="Apple Symbols"/>
          <w:color w:val="2B2B2B"/>
          <w:sz w:val="22"/>
          <w:szCs w:val="22"/>
          <w:lang w:val="en-US"/>
        </w:rPr>
      </w:pPr>
    </w:p>
    <w:p w14:paraId="4103516F" w14:textId="77777777" w:rsidR="00C6482B" w:rsidRDefault="00C6482B" w:rsidP="00C6482B">
      <w:pPr>
        <w:rPr>
          <w:rFonts w:ascii="Apple Symbols" w:hAnsi="Apple Symbols" w:cs="Apple Symbols"/>
          <w:color w:val="2B2B2B"/>
          <w:sz w:val="22"/>
          <w:szCs w:val="22"/>
          <w:lang w:val="en-US"/>
        </w:rPr>
      </w:pPr>
    </w:p>
    <w:p w14:paraId="3757D47C" w14:textId="77777777" w:rsidR="00C6482B" w:rsidRDefault="00C6482B" w:rsidP="00C6482B">
      <w:pPr>
        <w:rPr>
          <w:rFonts w:ascii="Apple Symbols" w:hAnsi="Apple Symbols" w:cs="Apple Symbols"/>
          <w:color w:val="2B2B2B"/>
          <w:sz w:val="22"/>
          <w:szCs w:val="22"/>
          <w:lang w:val="en-US"/>
        </w:rPr>
      </w:pPr>
    </w:p>
    <w:p w14:paraId="3F7F65A0" w14:textId="77777777" w:rsidR="00C6482B" w:rsidRDefault="00C6482B" w:rsidP="00C6482B">
      <w:pPr>
        <w:rPr>
          <w:rFonts w:ascii="Apple Symbols" w:hAnsi="Apple Symbols" w:cs="Apple Symbols"/>
          <w:color w:val="2B2B2B"/>
          <w:sz w:val="22"/>
          <w:szCs w:val="22"/>
          <w:lang w:val="en-US"/>
        </w:rPr>
      </w:pPr>
    </w:p>
    <w:p w14:paraId="156A7708" w14:textId="77777777" w:rsidR="00C6482B" w:rsidRDefault="00C6482B" w:rsidP="00C6482B">
      <w:pPr>
        <w:rPr>
          <w:rFonts w:ascii="Apple Symbols" w:hAnsi="Apple Symbols" w:cs="Apple Symbols"/>
          <w:color w:val="2B2B2B"/>
          <w:sz w:val="22"/>
          <w:szCs w:val="22"/>
          <w:lang w:val="en-US"/>
        </w:rPr>
      </w:pPr>
    </w:p>
    <w:p w14:paraId="30652175" w14:textId="77777777" w:rsidR="00C6482B" w:rsidRDefault="00C6482B" w:rsidP="00C6482B">
      <w:pPr>
        <w:rPr>
          <w:rFonts w:ascii="Apple Symbols" w:hAnsi="Apple Symbols" w:cs="Apple Symbols"/>
          <w:color w:val="2B2B2B"/>
          <w:sz w:val="22"/>
          <w:szCs w:val="22"/>
          <w:lang w:val="en-US"/>
        </w:rPr>
      </w:pPr>
    </w:p>
    <w:p w14:paraId="32C15E25" w14:textId="77777777" w:rsidR="00C6482B" w:rsidRDefault="00C6482B" w:rsidP="00C6482B">
      <w:pPr>
        <w:rPr>
          <w:rFonts w:ascii="Apple Symbols" w:hAnsi="Apple Symbols" w:cs="Apple Symbols"/>
          <w:color w:val="2B2B2B"/>
          <w:sz w:val="22"/>
          <w:szCs w:val="22"/>
          <w:lang w:val="en-US"/>
        </w:rPr>
      </w:pPr>
    </w:p>
    <w:p w14:paraId="3F4586B6" w14:textId="77777777" w:rsidR="00C6482B" w:rsidRDefault="00C6482B" w:rsidP="00C6482B">
      <w:pPr>
        <w:rPr>
          <w:rFonts w:ascii="Apple Symbols" w:hAnsi="Apple Symbols" w:cs="Apple Symbols"/>
          <w:color w:val="2B2B2B"/>
          <w:sz w:val="22"/>
          <w:szCs w:val="22"/>
          <w:lang w:val="en-US"/>
        </w:rPr>
      </w:pPr>
    </w:p>
    <w:p w14:paraId="694DC2B7" w14:textId="77777777" w:rsidR="00C6482B" w:rsidRDefault="00C6482B" w:rsidP="00C6482B">
      <w:pPr>
        <w:rPr>
          <w:rFonts w:ascii="Apple Symbols" w:hAnsi="Apple Symbols" w:cs="Apple Symbols"/>
          <w:color w:val="2B2B2B"/>
          <w:sz w:val="22"/>
          <w:szCs w:val="22"/>
          <w:lang w:val="en-US"/>
        </w:rPr>
      </w:pPr>
    </w:p>
    <w:p w14:paraId="6733D513" w14:textId="77777777" w:rsidR="00C6482B" w:rsidRDefault="00C6482B" w:rsidP="00C6482B">
      <w:pPr>
        <w:rPr>
          <w:rFonts w:ascii="Apple Symbols" w:hAnsi="Apple Symbols" w:cs="Apple Symbols"/>
          <w:color w:val="2B2B2B"/>
          <w:sz w:val="22"/>
          <w:szCs w:val="22"/>
          <w:lang w:val="en-US"/>
        </w:rPr>
      </w:pPr>
    </w:p>
    <w:p w14:paraId="4A8217A3" w14:textId="77777777" w:rsidR="00C6482B" w:rsidRDefault="00C6482B" w:rsidP="00C6482B">
      <w:pPr>
        <w:rPr>
          <w:rFonts w:ascii="Apple Symbols" w:hAnsi="Apple Symbols" w:cs="Apple Symbols"/>
          <w:color w:val="2B2B2B"/>
          <w:sz w:val="22"/>
          <w:szCs w:val="22"/>
          <w:lang w:val="en-US"/>
        </w:rPr>
      </w:pPr>
    </w:p>
    <w:p w14:paraId="7BD1AAF8" w14:textId="77777777" w:rsidR="00C6482B" w:rsidRDefault="00C6482B" w:rsidP="00C6482B">
      <w:pPr>
        <w:rPr>
          <w:rFonts w:ascii="Apple Symbols" w:hAnsi="Apple Symbols" w:cs="Apple Symbols"/>
          <w:color w:val="2B2B2B"/>
          <w:sz w:val="22"/>
          <w:szCs w:val="22"/>
          <w:lang w:val="en-US"/>
        </w:rPr>
      </w:pPr>
    </w:p>
    <w:p w14:paraId="3598D55E" w14:textId="77777777" w:rsidR="00C6482B" w:rsidRDefault="00C6482B" w:rsidP="00C6482B">
      <w:pPr>
        <w:rPr>
          <w:rFonts w:ascii="Apple Symbols" w:hAnsi="Apple Symbols" w:cs="Apple Symbols"/>
          <w:color w:val="2B2B2B"/>
          <w:sz w:val="22"/>
          <w:szCs w:val="22"/>
          <w:lang w:val="en-US"/>
        </w:rPr>
      </w:pPr>
    </w:p>
    <w:p w14:paraId="433E58EE" w14:textId="77777777" w:rsidR="00C6482B" w:rsidRDefault="00C6482B" w:rsidP="00C6482B">
      <w:pPr>
        <w:rPr>
          <w:rFonts w:ascii="Apple Symbols" w:hAnsi="Apple Symbols" w:cs="Apple Symbols"/>
          <w:color w:val="2B2B2B"/>
          <w:sz w:val="22"/>
          <w:szCs w:val="22"/>
          <w:lang w:val="en-US"/>
        </w:rPr>
      </w:pPr>
    </w:p>
    <w:p w14:paraId="49E67DE0" w14:textId="77777777" w:rsidR="00C6482B" w:rsidRDefault="00C6482B" w:rsidP="00C6482B">
      <w:pPr>
        <w:rPr>
          <w:rFonts w:ascii="Apple Symbols" w:hAnsi="Apple Symbols" w:cs="Apple Symbols"/>
          <w:color w:val="2B2B2B"/>
          <w:sz w:val="22"/>
          <w:szCs w:val="22"/>
          <w:lang w:val="en-US"/>
        </w:rPr>
      </w:pPr>
    </w:p>
    <w:p w14:paraId="2A77C4EE" w14:textId="77777777" w:rsidR="00C6482B" w:rsidRDefault="00C6482B" w:rsidP="00C6482B">
      <w:pPr>
        <w:rPr>
          <w:rFonts w:ascii="Apple Symbols" w:hAnsi="Apple Symbols" w:cs="Apple Symbols"/>
          <w:color w:val="2B2B2B"/>
          <w:sz w:val="22"/>
          <w:szCs w:val="22"/>
          <w:lang w:val="en-US"/>
        </w:rPr>
      </w:pPr>
    </w:p>
    <w:p w14:paraId="4FCAAE09" w14:textId="77777777" w:rsidR="00C6482B" w:rsidRDefault="00C6482B" w:rsidP="00C6482B">
      <w:pPr>
        <w:rPr>
          <w:rFonts w:ascii="Apple Symbols" w:hAnsi="Apple Symbols" w:cs="Apple Symbols"/>
          <w:color w:val="2B2B2B"/>
          <w:sz w:val="22"/>
          <w:szCs w:val="22"/>
          <w:lang w:val="en-US"/>
        </w:rPr>
      </w:pPr>
    </w:p>
    <w:p w14:paraId="2D83655D" w14:textId="77777777" w:rsidR="00C6482B" w:rsidRDefault="00C6482B" w:rsidP="00C6482B">
      <w:pPr>
        <w:rPr>
          <w:rFonts w:ascii="Apple Symbols" w:hAnsi="Apple Symbols" w:cs="Apple Symbols"/>
          <w:color w:val="2B2B2B"/>
          <w:sz w:val="22"/>
          <w:szCs w:val="22"/>
          <w:lang w:val="en-US"/>
        </w:rPr>
      </w:pPr>
    </w:p>
    <w:p w14:paraId="24D46F50" w14:textId="04BF1154" w:rsidR="00C6482B" w:rsidRDefault="00C6482B" w:rsidP="00C6482B">
      <w:pPr>
        <w:ind w:left="2880" w:firstLine="720"/>
        <w:rPr>
          <w:rFonts w:ascii="Apple Symbols" w:hAnsi="Apple Symbols" w:cs="Apple Symbols"/>
          <w:color w:val="2B2B2B"/>
          <w:sz w:val="22"/>
          <w:szCs w:val="22"/>
          <w:lang w:val="en-US"/>
        </w:rPr>
      </w:pPr>
      <w:r>
        <w:rPr>
          <w:rFonts w:ascii="Apple Symbols" w:hAnsi="Apple Symbols" w:cs="Apple Symbols"/>
          <w:color w:val="2B2B2B"/>
          <w:sz w:val="22"/>
          <w:szCs w:val="22"/>
          <w:lang w:val="en-US"/>
        </w:rPr>
        <w:lastRenderedPageBreak/>
        <w:t>Lesson 7</w:t>
      </w:r>
    </w:p>
    <w:p w14:paraId="20C782F6" w14:textId="77777777" w:rsidR="00E737E5" w:rsidRDefault="00E737E5" w:rsidP="00E737E5">
      <w:pPr>
        <w:rPr>
          <w:rFonts w:ascii="Apple Symbols" w:hAnsi="Apple Symbols" w:cs="Apple Symbols"/>
          <w:color w:val="2B2B2B"/>
          <w:sz w:val="22"/>
          <w:szCs w:val="22"/>
          <w:lang w:val="en-US"/>
        </w:rPr>
      </w:pPr>
    </w:p>
    <w:p w14:paraId="5CAFE96A" w14:textId="190407B5" w:rsidR="00E737E5" w:rsidRPr="00E737E5" w:rsidRDefault="00E737E5" w:rsidP="00E737E5">
      <w:pPr>
        <w:widowControl w:val="0"/>
        <w:autoSpaceDE w:val="0"/>
        <w:autoSpaceDN w:val="0"/>
        <w:adjustRightInd w:val="0"/>
        <w:spacing w:after="100"/>
        <w:rPr>
          <w:rFonts w:ascii="Apple Symbols" w:hAnsi="Apple Symbols" w:cs="Apple Symbols"/>
          <w:b/>
          <w:bCs/>
          <w:color w:val="837512"/>
          <w:sz w:val="22"/>
          <w:szCs w:val="22"/>
          <w:lang w:val="en-US"/>
        </w:rPr>
      </w:pPr>
      <w:proofErr w:type="gramStart"/>
      <w:r w:rsidRPr="00E737E5">
        <w:rPr>
          <w:rFonts w:ascii="Apple Symbols" w:hAnsi="Apple Symbols" w:cs="Apple Symbols"/>
          <w:b/>
          <w:bCs/>
          <w:color w:val="837512"/>
          <w:sz w:val="22"/>
          <w:szCs w:val="22"/>
          <w:lang w:val="en-US"/>
        </w:rPr>
        <w:t>the</w:t>
      </w:r>
      <w:proofErr w:type="gramEnd"/>
      <w:r w:rsidRPr="00E737E5">
        <w:rPr>
          <w:rFonts w:ascii="Apple Symbols" w:hAnsi="Apple Symbols" w:cs="Apple Symbols"/>
          <w:b/>
          <w:bCs/>
          <w:color w:val="837512"/>
          <w:sz w:val="22"/>
          <w:szCs w:val="22"/>
          <w:lang w:val="en-US"/>
        </w:rPr>
        <w:t xml:space="preserve"> Investment Decision: Criteria</w:t>
      </w:r>
    </w:p>
    <w:p w14:paraId="639A732E" w14:textId="77777777" w:rsidR="00E737E5" w:rsidRPr="00E737E5" w:rsidRDefault="00E737E5" w:rsidP="00E737E5">
      <w:pPr>
        <w:widowControl w:val="0"/>
        <w:autoSpaceDE w:val="0"/>
        <w:autoSpaceDN w:val="0"/>
        <w:adjustRightInd w:val="0"/>
        <w:rPr>
          <w:rFonts w:ascii="Apple Symbols" w:hAnsi="Apple Symbols" w:cs="Apple Symbols"/>
          <w:color w:val="2B2B2B"/>
          <w:sz w:val="22"/>
          <w:szCs w:val="22"/>
          <w:lang w:val="en-US"/>
        </w:rPr>
      </w:pPr>
    </w:p>
    <w:p w14:paraId="3741863A" w14:textId="77777777" w:rsidR="00E737E5" w:rsidRPr="00E737E5" w:rsidRDefault="00E737E5" w:rsidP="00E737E5">
      <w:pPr>
        <w:widowControl w:val="0"/>
        <w:autoSpaceDE w:val="0"/>
        <w:autoSpaceDN w:val="0"/>
        <w:adjustRightInd w:val="0"/>
        <w:spacing w:after="100"/>
        <w:rPr>
          <w:rFonts w:ascii="Apple Symbols" w:hAnsi="Apple Symbols" w:cs="Apple Symbols"/>
          <w:b/>
          <w:bCs/>
          <w:color w:val="837512"/>
          <w:sz w:val="22"/>
          <w:szCs w:val="22"/>
          <w:lang w:val="en-US"/>
        </w:rPr>
      </w:pPr>
      <w:r w:rsidRPr="00E737E5">
        <w:rPr>
          <w:rFonts w:ascii="Apple Symbols" w:hAnsi="Apple Symbols" w:cs="Apple Symbols"/>
          <w:b/>
          <w:bCs/>
          <w:color w:val="837512"/>
          <w:sz w:val="22"/>
          <w:szCs w:val="22"/>
          <w:lang w:val="en-US"/>
        </w:rPr>
        <w:t>Definition</w:t>
      </w:r>
    </w:p>
    <w:p w14:paraId="5D8C3A98"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xml:space="preserve">The purpose of </w:t>
      </w:r>
      <w:r w:rsidRPr="00E737E5">
        <w:rPr>
          <w:rFonts w:ascii="Apple Symbols" w:hAnsi="Apple Symbols" w:cs="Apple Symbols"/>
          <w:b/>
          <w:bCs/>
          <w:color w:val="2B2B2B"/>
          <w:sz w:val="22"/>
          <w:szCs w:val="22"/>
          <w:lang w:val="en-US"/>
        </w:rPr>
        <w:t>investment decision criteria</w:t>
      </w:r>
      <w:r w:rsidRPr="00E737E5">
        <w:rPr>
          <w:rFonts w:ascii="Apple Symbols" w:hAnsi="Apple Symbols" w:cs="Apple Symbols"/>
          <w:color w:val="2B2B2B"/>
          <w:sz w:val="22"/>
          <w:szCs w:val="22"/>
          <w:lang w:val="en-US"/>
        </w:rPr>
        <w:t xml:space="preserve"> in real estate is to quantify certain measures in order to compare them to a predetermined benchmark or to rank properties according to the decision criteria of choice (i.e. payback).</w:t>
      </w:r>
    </w:p>
    <w:p w14:paraId="5FB76467" w14:textId="10C1D6B5"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Ultimately, using these tools will facilitate the decision-making process.</w:t>
      </w:r>
    </w:p>
    <w:p w14:paraId="1993B948"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There are several formulas we use to evaluate real estate investment.  </w:t>
      </w:r>
    </w:p>
    <w:p w14:paraId="5337CE48"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Some are simple (rules of thumb approach) and can be calculated quite easily using a basic calculator; others are more complex and require a financial calculator or a scientific calculator.  </w:t>
      </w:r>
    </w:p>
    <w:p w14:paraId="20F7D842" w14:textId="1EF172CE" w:rsidR="00E737E5" w:rsidRPr="00E737E5" w:rsidRDefault="00E737E5" w:rsidP="00E737E5">
      <w:pPr>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In this course we will use the Rules of Thumb Techniques.</w:t>
      </w:r>
    </w:p>
    <w:p w14:paraId="31087F03" w14:textId="77777777" w:rsidR="00C6482B" w:rsidRPr="00E737E5" w:rsidRDefault="00C6482B" w:rsidP="00C6482B">
      <w:pPr>
        <w:rPr>
          <w:rFonts w:ascii="Apple Symbols" w:hAnsi="Apple Symbols" w:cs="Apple Symbols"/>
          <w:color w:val="2B2B2B"/>
          <w:sz w:val="22"/>
          <w:szCs w:val="22"/>
          <w:lang w:val="en-US"/>
        </w:rPr>
      </w:pPr>
    </w:p>
    <w:p w14:paraId="583DF259"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xml:space="preserve">The Rules of Thumb Techniques are based on the </w:t>
      </w:r>
      <w:r w:rsidRPr="00E737E5">
        <w:rPr>
          <w:rFonts w:ascii="Apple Symbols" w:hAnsi="Apple Symbols" w:cs="Apple Symbols"/>
          <w:b/>
          <w:bCs/>
          <w:color w:val="2B2B2B"/>
          <w:sz w:val="22"/>
          <w:szCs w:val="22"/>
          <w:lang w:val="en-US"/>
        </w:rPr>
        <w:t>real estate income statement</w:t>
      </w:r>
      <w:r w:rsidRPr="00E737E5">
        <w:rPr>
          <w:rFonts w:ascii="Apple Symbols" w:hAnsi="Apple Symbols" w:cs="Apple Symbols"/>
          <w:i/>
          <w:iCs/>
          <w:color w:val="2B2B2B"/>
          <w:sz w:val="22"/>
          <w:szCs w:val="22"/>
          <w:lang w:val="en-US"/>
        </w:rPr>
        <w:t xml:space="preserve">, </w:t>
      </w:r>
      <w:r w:rsidRPr="00E737E5">
        <w:rPr>
          <w:rFonts w:ascii="Apple Symbols" w:hAnsi="Apple Symbols" w:cs="Apple Symbols"/>
          <w:color w:val="2B2B2B"/>
          <w:sz w:val="22"/>
          <w:szCs w:val="22"/>
          <w:lang w:val="en-US"/>
        </w:rPr>
        <w:t xml:space="preserve">which is similar to the traditional income statement that companies use in their annual financial statements. However, the terms used on the statements differ. For example, instead of the </w:t>
      </w:r>
      <w:r w:rsidRPr="00E737E5">
        <w:rPr>
          <w:rFonts w:ascii="Apple Symbols" w:hAnsi="Apple Symbols" w:cs="Apple Symbols"/>
          <w:b/>
          <w:bCs/>
          <w:color w:val="2B2B2B"/>
          <w:sz w:val="22"/>
          <w:szCs w:val="22"/>
          <w:lang w:val="en-US"/>
        </w:rPr>
        <w:t>"sales"</w:t>
      </w:r>
      <w:r w:rsidRPr="00E737E5">
        <w:rPr>
          <w:rFonts w:ascii="Apple Symbols" w:hAnsi="Apple Symbols" w:cs="Apple Symbols"/>
          <w:color w:val="2B2B2B"/>
          <w:sz w:val="22"/>
          <w:szCs w:val="22"/>
          <w:lang w:val="en-US"/>
        </w:rPr>
        <w:t xml:space="preserve"> which usually appear on traditional accounting statements,</w:t>
      </w:r>
      <w:r w:rsidRPr="00E737E5">
        <w:rPr>
          <w:rFonts w:ascii="Apple Symbols" w:hAnsi="Apple Symbols" w:cs="Apple Symbols"/>
          <w:b/>
          <w:bCs/>
          <w:color w:val="2B2B2B"/>
          <w:sz w:val="22"/>
          <w:szCs w:val="22"/>
          <w:lang w:val="en-US"/>
        </w:rPr>
        <w:t xml:space="preserve"> "potential gross income"</w:t>
      </w:r>
      <w:r w:rsidRPr="00E737E5">
        <w:rPr>
          <w:rFonts w:ascii="Apple Symbols" w:hAnsi="Apple Symbols" w:cs="Apple Symbols"/>
          <w:color w:val="2B2B2B"/>
          <w:sz w:val="22"/>
          <w:szCs w:val="22"/>
          <w:lang w:val="en-US"/>
        </w:rPr>
        <w:t xml:space="preserve"> is used in real estate.</w:t>
      </w:r>
    </w:p>
    <w:p w14:paraId="5B872748"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6AFAE506"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 xml:space="preserve">A Typical Real Estate Income Statement </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1460"/>
        <w:gridCol w:w="5660"/>
        <w:gridCol w:w="600"/>
      </w:tblGrid>
      <w:tr w:rsidR="00E737E5" w:rsidRPr="00E737E5" w14:paraId="44773C5E" w14:textId="77777777">
        <w:tc>
          <w:tcPr>
            <w:tcW w:w="1340" w:type="dxa"/>
            <w:tcBorders>
              <w:top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3630F84A"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Operation</w:t>
            </w:r>
          </w:p>
        </w:tc>
        <w:tc>
          <w:tcPr>
            <w:tcW w:w="5540" w:type="dxa"/>
            <w:tcBorders>
              <w:top w:val="single" w:sz="8" w:space="0" w:color="B3B3B3"/>
              <w:left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0FB1F1F2"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Calculation</w:t>
            </w:r>
          </w:p>
        </w:tc>
        <w:tc>
          <w:tcPr>
            <w:tcW w:w="480" w:type="dxa"/>
            <w:tcBorders>
              <w:top w:val="single" w:sz="8" w:space="0" w:color="B3B3B3"/>
              <w:left w:val="single" w:sz="8" w:space="0" w:color="B3B3B3"/>
              <w:bottom w:val="single" w:sz="8" w:space="0" w:color="B3B3B3"/>
            </w:tcBorders>
            <w:shd w:val="clear" w:color="auto" w:fill="181818"/>
            <w:tcMar>
              <w:top w:w="240" w:type="nil"/>
              <w:left w:w="120" w:type="nil"/>
              <w:bottom w:w="120" w:type="nil"/>
              <w:right w:w="120" w:type="nil"/>
            </w:tcMar>
          </w:tcPr>
          <w:p w14:paraId="389B9A32"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 </w:t>
            </w:r>
          </w:p>
        </w:tc>
      </w:tr>
      <w:tr w:rsidR="00E737E5" w:rsidRPr="00E737E5" w14:paraId="26C50382"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D53B19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ED01C8E"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Potential Gross Income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10E470B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PGI</w:t>
            </w:r>
          </w:p>
        </w:tc>
      </w:tr>
      <w:tr w:rsidR="00E737E5" w:rsidRPr="00E737E5" w14:paraId="38135675"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F2462B2"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1EB4A0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Vacancy and Credit Losses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1A833EF7"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VCL</w:t>
            </w:r>
          </w:p>
        </w:tc>
      </w:tr>
      <w:tr w:rsidR="00E737E5" w:rsidRPr="00E737E5" w14:paraId="18851D66"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8E8A057"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F5C21A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Effective Gross Income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3C8369F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EGI</w:t>
            </w:r>
          </w:p>
        </w:tc>
      </w:tr>
      <w:tr w:rsidR="00E737E5" w:rsidRPr="00E737E5" w14:paraId="392153FF"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5C57E6A"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48F705D"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Operating Costs (without Depreciation or CCA)</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4DD6810B"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OE</w:t>
            </w:r>
          </w:p>
        </w:tc>
      </w:tr>
      <w:tr w:rsidR="00E737E5" w:rsidRPr="00E737E5" w14:paraId="3887EE05"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EA01EAD"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FC59FCC"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Net Operating Income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0B9043DB"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NOI</w:t>
            </w:r>
          </w:p>
        </w:tc>
      </w:tr>
      <w:tr w:rsidR="00E737E5" w:rsidRPr="00E737E5" w14:paraId="0530799C"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1C2F7E7"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FAD3AB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Depreciation or Capital Cost Allowance (CCA)</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73B1C070"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CCA</w:t>
            </w:r>
          </w:p>
        </w:tc>
      </w:tr>
      <w:tr w:rsidR="00E737E5" w:rsidRPr="00E737E5" w14:paraId="0DA87DD8"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FB5FEF5"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402DA10"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Earnings Before Interests and 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2C748895"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EBIT</w:t>
            </w:r>
          </w:p>
        </w:tc>
      </w:tr>
      <w:tr w:rsidR="00E737E5" w:rsidRPr="00E737E5" w14:paraId="3FFEA15A"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3F08669"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D6133CD"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Interest expense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650D0827"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IE</w:t>
            </w:r>
          </w:p>
        </w:tc>
      </w:tr>
      <w:tr w:rsidR="00E737E5" w:rsidRPr="00E737E5" w14:paraId="49F94A7E"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680C3BA"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4E17BBB"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Earnings Before 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4954818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EBT</w:t>
            </w:r>
          </w:p>
        </w:tc>
      </w:tr>
      <w:tr w:rsidR="00E737E5" w:rsidRPr="00E737E5" w14:paraId="1B6027BF"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BAB9DAF"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1CD4195"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3A59A01C"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TAX</w:t>
            </w:r>
          </w:p>
        </w:tc>
      </w:tr>
      <w:tr w:rsidR="00E737E5" w:rsidRPr="00E737E5" w14:paraId="7021AC5C"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2E17F2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FD736C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Earnings After 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6E5C908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EAT</w:t>
            </w:r>
          </w:p>
        </w:tc>
      </w:tr>
      <w:tr w:rsidR="00E737E5" w:rsidRPr="00E737E5" w14:paraId="7D63E951"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6DE487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Add Back</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88F17F6"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Depreciation or Capital Cost Allowance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1496EF3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CCA</w:t>
            </w:r>
          </w:p>
        </w:tc>
      </w:tr>
      <w:tr w:rsidR="00E737E5" w:rsidRPr="00E737E5" w14:paraId="7DA06269"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CFACE8B"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CD2B01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Principle portion of Mortgage Payment</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79BA5D76"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PRIN</w:t>
            </w:r>
          </w:p>
        </w:tc>
      </w:tr>
      <w:tr w:rsidR="00E737E5" w:rsidRPr="00E737E5" w14:paraId="75317C0C" w14:textId="77777777">
        <w:tblPrEx>
          <w:tblBorders>
            <w:top w:val="none" w:sz="0" w:space="0" w:color="auto"/>
            <w:bottom w:val="single" w:sz="8" w:space="0" w:color="B3B3B3"/>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CEC61BD"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36E526B"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Cash Flow After 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1A5CCD02"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CFAT</w:t>
            </w:r>
          </w:p>
        </w:tc>
      </w:tr>
    </w:tbl>
    <w:p w14:paraId="462D581D" w14:textId="77777777" w:rsidR="00C93AC3" w:rsidRPr="00E737E5" w:rsidRDefault="00C93AC3" w:rsidP="00517C5C">
      <w:pPr>
        <w:rPr>
          <w:rFonts w:ascii="Apple Symbols" w:hAnsi="Apple Symbols" w:cs="Apple Symbols"/>
          <w:sz w:val="22"/>
          <w:szCs w:val="22"/>
        </w:rPr>
      </w:pPr>
    </w:p>
    <w:p w14:paraId="549A3ADC" w14:textId="77777777" w:rsidR="00C93AC3" w:rsidRPr="00E737E5" w:rsidRDefault="00C93AC3" w:rsidP="00517C5C">
      <w:pPr>
        <w:rPr>
          <w:rFonts w:ascii="Apple Symbols" w:hAnsi="Apple Symbols" w:cs="Apple Symbols"/>
          <w:sz w:val="22"/>
          <w:szCs w:val="22"/>
        </w:rPr>
      </w:pPr>
    </w:p>
    <w:p w14:paraId="51B6E612"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Payback Period (PB)</w:t>
      </w:r>
    </w:p>
    <w:p w14:paraId="70A5113C"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The number of years or period to recover your investment costs.  </w:t>
      </w:r>
    </w:p>
    <w:p w14:paraId="07931CB1"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If the investment cost (cash outflow) is $60,000 and the cash inflow is $20,000 per year for 5 years, the PB is 3 years.</w:t>
      </w:r>
    </w:p>
    <w:p w14:paraId="31C06960"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p w14:paraId="3D974EC2"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Return on Asset (ROA)</w:t>
      </w:r>
    </w:p>
    <w:p w14:paraId="70B53BDE" w14:textId="77777777" w:rsidR="00E737E5" w:rsidRPr="00E737E5" w:rsidRDefault="00E737E5" w:rsidP="00E737E5">
      <w:pPr>
        <w:widowControl w:val="0"/>
        <w:numPr>
          <w:ilvl w:val="0"/>
          <w:numId w:val="4"/>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This is the rate of return on the asset, often denominated on a per annum basis</w:t>
      </w:r>
      <w:proofErr w:type="gramStart"/>
      <w:r w:rsidRPr="00E737E5">
        <w:rPr>
          <w:rFonts w:ascii="Apple Symbols" w:hAnsi="Apple Symbols" w:cs="Apple Symbols"/>
          <w:color w:val="2B2B2B"/>
          <w:sz w:val="22"/>
          <w:szCs w:val="22"/>
          <w:lang w:val="en-US"/>
        </w:rPr>
        <w:t>. </w:t>
      </w:r>
      <w:proofErr w:type="gramEnd"/>
    </w:p>
    <w:p w14:paraId="73C6BA38" w14:textId="77777777" w:rsidR="00E737E5" w:rsidRPr="00E737E5" w:rsidRDefault="00E737E5" w:rsidP="00E737E5">
      <w:pPr>
        <w:widowControl w:val="0"/>
        <w:numPr>
          <w:ilvl w:val="0"/>
          <w:numId w:val="4"/>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If the return or profit is $20,000 for the year and the investment costs $100,000 (total costs of the investment, i.e. loan plus the down payment), the ROA is 20%.</w:t>
      </w:r>
    </w:p>
    <w:p w14:paraId="29E2D8E0"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p w14:paraId="7EA6DDD1"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Return on Investment (ROI) or Return on Equity (ROE)</w:t>
      </w:r>
    </w:p>
    <w:p w14:paraId="62988FF6" w14:textId="77777777" w:rsidR="00E737E5" w:rsidRPr="00E737E5" w:rsidRDefault="00E737E5" w:rsidP="00E737E5">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This is the rate of return on the down payment (the equity) on the asset, often denominated on a per annum basis.  </w:t>
      </w:r>
    </w:p>
    <w:p w14:paraId="30FFFC16" w14:textId="11D7C615" w:rsidR="00C93AC3" w:rsidRPr="00E737E5" w:rsidRDefault="00E737E5" w:rsidP="00E737E5">
      <w:pPr>
        <w:rPr>
          <w:rFonts w:ascii="Apple Symbols" w:hAnsi="Apple Symbols" w:cs="Apple Symbols"/>
          <w:sz w:val="22"/>
          <w:szCs w:val="22"/>
        </w:rPr>
      </w:pPr>
      <w:r w:rsidRPr="00E737E5">
        <w:rPr>
          <w:rFonts w:ascii="Apple Symbols" w:hAnsi="Apple Symbols" w:cs="Apple Symbols"/>
          <w:color w:val="2B2B2B"/>
          <w:sz w:val="22"/>
          <w:szCs w:val="22"/>
          <w:lang w:val="en-US"/>
        </w:rPr>
        <w:t>If the return or profit is $10,000 for the year and the down payment or equity is $40,000 (i.e. cost of investment is $100,000) less loan ($60,000), the ROI or ROE is 25% (i.e. 10,000 divided by 40,000).</w:t>
      </w:r>
    </w:p>
    <w:p w14:paraId="67769C40" w14:textId="77777777" w:rsidR="00C93AC3" w:rsidRPr="00E737E5" w:rsidRDefault="00C93AC3" w:rsidP="00517C5C">
      <w:pPr>
        <w:rPr>
          <w:rFonts w:ascii="Apple Symbols" w:hAnsi="Apple Symbols" w:cs="Apple Symbols"/>
          <w:sz w:val="22"/>
          <w:szCs w:val="22"/>
        </w:rPr>
      </w:pPr>
    </w:p>
    <w:p w14:paraId="4C552F4C" w14:textId="77777777" w:rsidR="00C93AC3" w:rsidRPr="00E737E5" w:rsidRDefault="00C93AC3" w:rsidP="00517C5C">
      <w:pPr>
        <w:rPr>
          <w:rFonts w:ascii="Apple Symbols" w:hAnsi="Apple Symbols" w:cs="Apple Symbols"/>
          <w:sz w:val="22"/>
          <w:szCs w:val="22"/>
        </w:rPr>
      </w:pPr>
    </w:p>
    <w:p w14:paraId="1C26ECFC"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Gross Income Multiplier (GIM)</w:t>
      </w:r>
    </w:p>
    <w:p w14:paraId="1C5E51BF"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This is a multiplier or number of times.  The GIM is calculated as follows:</w:t>
      </w:r>
    </w:p>
    <w:p w14:paraId="6972C9D3" w14:textId="77777777" w:rsidR="00E737E5" w:rsidRPr="00E737E5" w:rsidRDefault="00E737E5" w:rsidP="00E737E5">
      <w:pPr>
        <w:widowControl w:val="0"/>
        <w:autoSpaceDE w:val="0"/>
        <w:autoSpaceDN w:val="0"/>
        <w:adjustRightInd w:val="0"/>
        <w:rPr>
          <w:rFonts w:ascii="Apple Symbols" w:hAnsi="Apple Symbols" w:cs="Apple Symbols"/>
          <w:color w:val="2B2B2B"/>
          <w:sz w:val="22"/>
          <w:szCs w:val="22"/>
          <w:lang w:val="en-US"/>
        </w:rPr>
      </w:pPr>
    </w:p>
    <w:p w14:paraId="73B5A1C1" w14:textId="5899B58A" w:rsidR="00E737E5" w:rsidRPr="00E737E5" w:rsidRDefault="00E737E5" w:rsidP="00E737E5">
      <w:pPr>
        <w:widowControl w:val="0"/>
        <w:autoSpaceDE w:val="0"/>
        <w:autoSpaceDN w:val="0"/>
        <w:adjustRightInd w:val="0"/>
        <w:jc w:val="center"/>
        <w:rPr>
          <w:rFonts w:ascii="Apple Symbols" w:hAnsi="Apple Symbols" w:cs="Apple Symbols"/>
          <w:color w:val="2B2B2B"/>
          <w:sz w:val="22"/>
          <w:szCs w:val="22"/>
          <w:lang w:val="en-US"/>
        </w:rPr>
      </w:pPr>
      <w:r w:rsidRPr="00E737E5">
        <w:rPr>
          <w:rFonts w:ascii="Apple Symbols" w:hAnsi="Apple Symbols" w:cs="Apple Symbols"/>
          <w:noProof/>
          <w:color w:val="2B2B2B"/>
          <w:sz w:val="22"/>
          <w:szCs w:val="22"/>
          <w:lang w:val="en-US"/>
        </w:rPr>
        <w:drawing>
          <wp:inline distT="0" distB="0" distL="0" distR="0" wp14:anchorId="5925D9F2" wp14:editId="47385ECD">
            <wp:extent cx="2346960" cy="480060"/>
            <wp:effectExtent l="0" t="0" r="0" b="254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46960" cy="480060"/>
                    </a:xfrm>
                    <a:prstGeom prst="rect">
                      <a:avLst/>
                    </a:prstGeom>
                    <a:noFill/>
                    <a:ln>
                      <a:noFill/>
                    </a:ln>
                  </pic:spPr>
                </pic:pic>
              </a:graphicData>
            </a:graphic>
          </wp:inline>
        </w:drawing>
      </w:r>
    </w:p>
    <w:p w14:paraId="1A0B5DDB"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Value of property</w:t>
      </w:r>
      <w:r w:rsidRPr="00E737E5">
        <w:rPr>
          <w:rFonts w:ascii="Apple Symbols" w:hAnsi="Apple Symbols" w:cs="Apple Symbols"/>
          <w:color w:val="2B2B2B"/>
          <w:sz w:val="22"/>
          <w:szCs w:val="22"/>
          <w:lang w:val="en-US"/>
        </w:rPr>
        <w:t xml:space="preserve"> equals the Asking Price (if the property has not been sold) or Selling Price if property has been sold.  </w:t>
      </w:r>
    </w:p>
    <w:p w14:paraId="411C4E09"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Effective Gross Income</w:t>
      </w:r>
      <w:r w:rsidRPr="00E737E5">
        <w:rPr>
          <w:rFonts w:ascii="Apple Symbols" w:hAnsi="Apple Symbols" w:cs="Apple Symbols"/>
          <w:color w:val="2B2B2B"/>
          <w:sz w:val="22"/>
          <w:szCs w:val="22"/>
          <w:lang w:val="en-US"/>
        </w:rPr>
        <w:t xml:space="preserve"> is the Potential Gross Income (100% occupancy) less vacancy and Credit Losses.   Note:  Both Seller and Buyer knows the Effective Gross Income and Seller wants a high price (high GIM) and Buyer wants a low price (low GIM). Remember: buy low, sell high.</w:t>
      </w:r>
    </w:p>
    <w:p w14:paraId="75EA80F0"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 Example 1: Finding the GIM</w:t>
      </w:r>
    </w:p>
    <w:p w14:paraId="406176F1"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Given:</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1460"/>
        <w:gridCol w:w="3220"/>
        <w:gridCol w:w="480"/>
        <w:gridCol w:w="1020"/>
      </w:tblGrid>
      <w:tr w:rsidR="00E737E5" w:rsidRPr="00E737E5" w14:paraId="69783283" w14:textId="77777777">
        <w:tc>
          <w:tcPr>
            <w:tcW w:w="1340" w:type="dxa"/>
            <w:tcBorders>
              <w:top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761CC9D9"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Operation</w:t>
            </w:r>
          </w:p>
        </w:tc>
        <w:tc>
          <w:tcPr>
            <w:tcW w:w="3100" w:type="dxa"/>
            <w:tcBorders>
              <w:top w:val="single" w:sz="8" w:space="0" w:color="B3B3B3"/>
              <w:left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497882EA"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Calculation</w:t>
            </w:r>
          </w:p>
        </w:tc>
        <w:tc>
          <w:tcPr>
            <w:tcW w:w="360" w:type="dxa"/>
            <w:tcBorders>
              <w:top w:val="single" w:sz="8" w:space="0" w:color="B3B3B3"/>
              <w:left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2F43393B"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 </w:t>
            </w:r>
          </w:p>
        </w:tc>
        <w:tc>
          <w:tcPr>
            <w:tcW w:w="900" w:type="dxa"/>
            <w:tcBorders>
              <w:top w:val="single" w:sz="8" w:space="0" w:color="B3B3B3"/>
              <w:left w:val="single" w:sz="8" w:space="0" w:color="B3B3B3"/>
              <w:bottom w:val="single" w:sz="8" w:space="0" w:color="B3B3B3"/>
            </w:tcBorders>
            <w:shd w:val="clear" w:color="auto" w:fill="181818"/>
            <w:tcMar>
              <w:top w:w="240" w:type="nil"/>
              <w:left w:w="120" w:type="nil"/>
              <w:bottom w:w="120" w:type="nil"/>
              <w:right w:w="120" w:type="nil"/>
            </w:tcMar>
          </w:tcPr>
          <w:p w14:paraId="40F74754"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 </w:t>
            </w:r>
          </w:p>
        </w:tc>
      </w:tr>
      <w:tr w:rsidR="00E737E5" w:rsidRPr="00E737E5" w14:paraId="60F8E55D"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336B2FE"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tc>
        <w:tc>
          <w:tcPr>
            <w:tcW w:w="322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47D873A"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Potential Gross Income</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EB9847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PGI</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2E1B1B7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500,000</w:t>
            </w:r>
          </w:p>
        </w:tc>
      </w:tr>
      <w:tr w:rsidR="00E737E5" w:rsidRPr="00E737E5" w14:paraId="410E4058"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78411C7"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322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0AAD5D6"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Vacancy and Credit Losses</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4DA44B7"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VCL</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648AEF61"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40,000</w:t>
            </w:r>
          </w:p>
        </w:tc>
      </w:tr>
      <w:tr w:rsidR="00E737E5" w:rsidRPr="00E737E5" w14:paraId="1B8C83B5" w14:textId="77777777">
        <w:tblPrEx>
          <w:tblBorders>
            <w:top w:val="none" w:sz="0" w:space="0" w:color="auto"/>
            <w:bottom w:val="single" w:sz="8" w:space="0" w:color="B3B3B3"/>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AC73D3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322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8847199"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Effective Gross Income</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C06D5C4"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EGI</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vAlign w:val="center"/>
          </w:tcPr>
          <w:p w14:paraId="2D43C294"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460,000</w:t>
            </w:r>
          </w:p>
        </w:tc>
      </w:tr>
    </w:tbl>
    <w:p w14:paraId="78A5655B"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p w14:paraId="7B044D99" w14:textId="7C2E5382" w:rsidR="00C93AC3" w:rsidRPr="00E737E5" w:rsidRDefault="00E737E5" w:rsidP="00E737E5">
      <w:pPr>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Suppose the asking price is $2,000,000 and the effective gross income is calculated above, the GIM = 4.347826 times, rounded to 4.35 times. Suppose the property was sold at a 10% discount (i.e. 90% of 2000000 = 1800000), the GIM = 3.913043 times, rounded to 3.91 times</w:t>
      </w:r>
      <w:proofErr w:type="gramStart"/>
      <w:r w:rsidRPr="00E737E5">
        <w:rPr>
          <w:rFonts w:ascii="Apple Symbols" w:hAnsi="Apple Symbols" w:cs="Apple Symbols"/>
          <w:color w:val="2B2B2B"/>
          <w:sz w:val="22"/>
          <w:szCs w:val="22"/>
          <w:lang w:val="en-US"/>
        </w:rPr>
        <w:t>. </w:t>
      </w:r>
      <w:proofErr w:type="gramEnd"/>
      <w:r w:rsidRPr="00E737E5">
        <w:rPr>
          <w:rFonts w:ascii="Apple Symbols" w:hAnsi="Apple Symbols" w:cs="Apple Symbols"/>
          <w:color w:val="2B2B2B"/>
          <w:sz w:val="22"/>
          <w:szCs w:val="22"/>
          <w:lang w:val="en-US"/>
        </w:rPr>
        <w:t> Note: Buyer wants low GIM (3.91), Seller wants high GIM (4.35).</w:t>
      </w:r>
    </w:p>
    <w:p w14:paraId="1BD64B86" w14:textId="77777777" w:rsidR="00E737E5" w:rsidRPr="00E737E5" w:rsidRDefault="00E737E5" w:rsidP="00E737E5">
      <w:pPr>
        <w:rPr>
          <w:rFonts w:ascii="Apple Symbols" w:hAnsi="Apple Symbols" w:cs="Apple Symbols"/>
          <w:color w:val="2B2B2B"/>
          <w:sz w:val="22"/>
          <w:szCs w:val="22"/>
          <w:lang w:val="en-US"/>
        </w:rPr>
      </w:pPr>
    </w:p>
    <w:p w14:paraId="75F74F55"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Net Operating Income Multiplier (NIM)</w:t>
      </w:r>
    </w:p>
    <w:p w14:paraId="2BAB76AD"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This is a multiplier or number of times.  The NIM is calculated as follows:</w:t>
      </w:r>
    </w:p>
    <w:p w14:paraId="6BF49BFE" w14:textId="77777777" w:rsidR="00E737E5" w:rsidRPr="00E737E5" w:rsidRDefault="00E737E5" w:rsidP="00E737E5">
      <w:pPr>
        <w:widowControl w:val="0"/>
        <w:autoSpaceDE w:val="0"/>
        <w:autoSpaceDN w:val="0"/>
        <w:adjustRightInd w:val="0"/>
        <w:rPr>
          <w:rFonts w:ascii="Apple Symbols" w:hAnsi="Apple Symbols" w:cs="Apple Symbols"/>
          <w:color w:val="2B2B2B"/>
          <w:sz w:val="22"/>
          <w:szCs w:val="22"/>
          <w:lang w:val="en-US"/>
        </w:rPr>
      </w:pPr>
    </w:p>
    <w:p w14:paraId="2211549D" w14:textId="095AB2BF" w:rsidR="00E737E5" w:rsidRPr="00E737E5" w:rsidRDefault="00E737E5" w:rsidP="00E737E5">
      <w:pPr>
        <w:widowControl w:val="0"/>
        <w:autoSpaceDE w:val="0"/>
        <w:autoSpaceDN w:val="0"/>
        <w:adjustRightInd w:val="0"/>
        <w:jc w:val="center"/>
        <w:rPr>
          <w:rFonts w:ascii="Apple Symbols" w:hAnsi="Apple Symbols" w:cs="Apple Symbols"/>
          <w:color w:val="2B2B2B"/>
          <w:sz w:val="22"/>
          <w:szCs w:val="22"/>
          <w:lang w:val="en-US"/>
        </w:rPr>
      </w:pPr>
      <w:r w:rsidRPr="00E737E5">
        <w:rPr>
          <w:rFonts w:ascii="Apple Symbols" w:hAnsi="Apple Symbols" w:cs="Apple Symbols"/>
          <w:noProof/>
          <w:color w:val="2B2B2B"/>
          <w:sz w:val="22"/>
          <w:szCs w:val="22"/>
          <w:lang w:val="en-US"/>
        </w:rPr>
        <w:drawing>
          <wp:inline distT="0" distB="0" distL="0" distR="0" wp14:anchorId="6AB67D71" wp14:editId="17433BD2">
            <wp:extent cx="2232660" cy="518160"/>
            <wp:effectExtent l="0" t="0" r="2540" b="0"/>
            <wp:docPr id="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2660" cy="518160"/>
                    </a:xfrm>
                    <a:prstGeom prst="rect">
                      <a:avLst/>
                    </a:prstGeom>
                    <a:noFill/>
                    <a:ln>
                      <a:noFill/>
                    </a:ln>
                  </pic:spPr>
                </pic:pic>
              </a:graphicData>
            </a:graphic>
          </wp:inline>
        </w:drawing>
      </w:r>
    </w:p>
    <w:p w14:paraId="0DE7CFE6"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Value of property</w:t>
      </w:r>
      <w:r w:rsidRPr="00E737E5">
        <w:rPr>
          <w:rFonts w:ascii="Apple Symbols" w:hAnsi="Apple Symbols" w:cs="Apple Symbols"/>
          <w:color w:val="2B2B2B"/>
          <w:sz w:val="22"/>
          <w:szCs w:val="22"/>
          <w:lang w:val="en-US"/>
        </w:rPr>
        <w:t xml:space="preserve"> equals the Asking Price (if the property has not been sold) or Selling Price if the property has been sold.  </w:t>
      </w:r>
    </w:p>
    <w:p w14:paraId="111F5B43"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Net Operating Income</w:t>
      </w:r>
      <w:r w:rsidRPr="00E737E5">
        <w:rPr>
          <w:rFonts w:ascii="Apple Symbols" w:hAnsi="Apple Symbols" w:cs="Apple Symbols"/>
          <w:color w:val="2B2B2B"/>
          <w:sz w:val="22"/>
          <w:szCs w:val="22"/>
          <w:lang w:val="en-US"/>
        </w:rPr>
        <w:t xml:space="preserve"> is the Effective Gross Income less Operating Expenses (without depreciation also called capital cost allowance)</w:t>
      </w:r>
      <w:proofErr w:type="gramStart"/>
      <w:r w:rsidRPr="00E737E5">
        <w:rPr>
          <w:rFonts w:ascii="Apple Symbols" w:hAnsi="Apple Symbols" w:cs="Apple Symbols"/>
          <w:color w:val="2B2B2B"/>
          <w:sz w:val="22"/>
          <w:szCs w:val="22"/>
          <w:lang w:val="en-US"/>
        </w:rPr>
        <w:t>. </w:t>
      </w:r>
      <w:proofErr w:type="gramEnd"/>
      <w:r w:rsidRPr="00E737E5">
        <w:rPr>
          <w:rFonts w:ascii="Apple Symbols" w:hAnsi="Apple Symbols" w:cs="Apple Symbols"/>
          <w:color w:val="2B2B2B"/>
          <w:sz w:val="22"/>
          <w:szCs w:val="22"/>
          <w:lang w:val="en-US"/>
        </w:rPr>
        <w:t> Note: Both Seller and Buyer know the Net Operating Income and Seller wants a high price (high NIM) and Buyer wants a low price (low NIM).</w:t>
      </w:r>
    </w:p>
    <w:p w14:paraId="7AFCCF5C"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 Example 2: Finding the NIM</w:t>
      </w:r>
    </w:p>
    <w:p w14:paraId="4FABFB33"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Given:</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1460"/>
        <w:gridCol w:w="5660"/>
        <w:gridCol w:w="480"/>
        <w:gridCol w:w="1020"/>
      </w:tblGrid>
      <w:tr w:rsidR="00E737E5" w:rsidRPr="00E737E5" w14:paraId="62435DE8" w14:textId="77777777">
        <w:tc>
          <w:tcPr>
            <w:tcW w:w="1340" w:type="dxa"/>
            <w:tcBorders>
              <w:top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13D0BA42"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Operation</w:t>
            </w:r>
          </w:p>
        </w:tc>
        <w:tc>
          <w:tcPr>
            <w:tcW w:w="5540" w:type="dxa"/>
            <w:tcBorders>
              <w:top w:val="single" w:sz="8" w:space="0" w:color="B3B3B3"/>
              <w:left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49862A93"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Calculation</w:t>
            </w:r>
          </w:p>
        </w:tc>
        <w:tc>
          <w:tcPr>
            <w:tcW w:w="360" w:type="dxa"/>
            <w:tcBorders>
              <w:top w:val="single" w:sz="8" w:space="0" w:color="B3B3B3"/>
              <w:left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3B1C36E0"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 </w:t>
            </w:r>
          </w:p>
        </w:tc>
        <w:tc>
          <w:tcPr>
            <w:tcW w:w="900" w:type="dxa"/>
            <w:tcBorders>
              <w:top w:val="single" w:sz="8" w:space="0" w:color="B3B3B3"/>
              <w:left w:val="single" w:sz="8" w:space="0" w:color="B3B3B3"/>
              <w:bottom w:val="single" w:sz="8" w:space="0" w:color="B3B3B3"/>
            </w:tcBorders>
            <w:shd w:val="clear" w:color="auto" w:fill="181818"/>
            <w:tcMar>
              <w:top w:w="240" w:type="nil"/>
              <w:left w:w="120" w:type="nil"/>
              <w:bottom w:w="120" w:type="nil"/>
              <w:right w:w="120" w:type="nil"/>
            </w:tcMar>
          </w:tcPr>
          <w:p w14:paraId="4471F150"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 </w:t>
            </w:r>
          </w:p>
        </w:tc>
      </w:tr>
      <w:tr w:rsidR="00E737E5" w:rsidRPr="00E737E5" w14:paraId="412A2D58"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D7670EF"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3D770FE"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Potential Gross Income</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B1696E5"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PGI</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7CA781C4"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500,000</w:t>
            </w:r>
          </w:p>
        </w:tc>
      </w:tr>
      <w:tr w:rsidR="00E737E5" w:rsidRPr="00E737E5" w14:paraId="617967D4"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A1A6D9A"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2EB5E40"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Vacancy and Credit Losses</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A8B84A9"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VCL</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256CFED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40,000</w:t>
            </w:r>
          </w:p>
        </w:tc>
      </w:tr>
      <w:tr w:rsidR="00E737E5" w:rsidRPr="00E737E5" w14:paraId="64738035"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991152C"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DE5F4B4"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Effective Gross Income</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9E96E51"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EGI</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vAlign w:val="center"/>
          </w:tcPr>
          <w:p w14:paraId="2B39D37F"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460,000</w:t>
            </w:r>
          </w:p>
        </w:tc>
      </w:tr>
      <w:tr w:rsidR="00E737E5" w:rsidRPr="00E737E5" w14:paraId="3218C866"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E0A5FA0"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F0345F5"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Operating Costs (without Depreciation or CCA)</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B9F90C3"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OE</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vAlign w:val="center"/>
          </w:tcPr>
          <w:p w14:paraId="23814AA1"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60,000</w:t>
            </w:r>
          </w:p>
        </w:tc>
      </w:tr>
      <w:tr w:rsidR="00E737E5" w:rsidRPr="00E737E5" w14:paraId="494D636B" w14:textId="77777777">
        <w:tblPrEx>
          <w:tblBorders>
            <w:top w:val="none" w:sz="0" w:space="0" w:color="auto"/>
            <w:bottom w:val="single" w:sz="8" w:space="0" w:color="B3B3B3"/>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BCCB696"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78587E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Net Operating Income</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vAlign w:val="center"/>
          </w:tcPr>
          <w:p w14:paraId="58BBD361"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NOI</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vAlign w:val="center"/>
          </w:tcPr>
          <w:p w14:paraId="38A91312"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400,000</w:t>
            </w:r>
          </w:p>
        </w:tc>
      </w:tr>
    </w:tbl>
    <w:p w14:paraId="38EBDD75"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p w14:paraId="071C05BC" w14:textId="4B9BA653" w:rsidR="00E737E5" w:rsidRPr="00E737E5" w:rsidRDefault="00E737E5" w:rsidP="00E737E5">
      <w:pPr>
        <w:rPr>
          <w:rFonts w:ascii="Apple Symbols" w:hAnsi="Apple Symbols" w:cs="Apple Symbols"/>
          <w:sz w:val="22"/>
          <w:szCs w:val="22"/>
        </w:rPr>
      </w:pPr>
      <w:r w:rsidRPr="00E737E5">
        <w:rPr>
          <w:rFonts w:ascii="Apple Symbols" w:hAnsi="Apple Symbols" w:cs="Apple Symbols"/>
          <w:color w:val="2B2B2B"/>
          <w:sz w:val="22"/>
          <w:szCs w:val="22"/>
          <w:lang w:val="en-US"/>
        </w:rPr>
        <w:t>Suppose the asking price is $2,000,000 and the net operating income is calculated above, the NIM = 5.00 times. Suppose the property was sold at a 10% discount (i.e. 90% of 2000000 = 1800000), the NIM = 4.50 times</w:t>
      </w:r>
      <w:proofErr w:type="gramStart"/>
      <w:r w:rsidRPr="00E737E5">
        <w:rPr>
          <w:rFonts w:ascii="Apple Symbols" w:hAnsi="Apple Symbols" w:cs="Apple Symbols"/>
          <w:color w:val="2B2B2B"/>
          <w:sz w:val="22"/>
          <w:szCs w:val="22"/>
          <w:lang w:val="en-US"/>
        </w:rPr>
        <w:t>. </w:t>
      </w:r>
      <w:proofErr w:type="gramEnd"/>
      <w:r w:rsidRPr="00E737E5">
        <w:rPr>
          <w:rFonts w:ascii="Apple Symbols" w:hAnsi="Apple Symbols" w:cs="Apple Symbols"/>
          <w:color w:val="2B2B2B"/>
          <w:sz w:val="22"/>
          <w:szCs w:val="22"/>
          <w:lang w:val="en-US"/>
        </w:rPr>
        <w:t> Note: Buyer wants low NIM (4.50), Seller wants high NIM (5.00).</w:t>
      </w:r>
    </w:p>
    <w:p w14:paraId="6F21E25C" w14:textId="77777777" w:rsidR="00C93AC3" w:rsidRPr="00E737E5" w:rsidRDefault="00C93AC3" w:rsidP="00517C5C">
      <w:pPr>
        <w:rPr>
          <w:rFonts w:ascii="Apple Symbols" w:hAnsi="Apple Symbols" w:cs="Apple Symbols"/>
          <w:sz w:val="22"/>
          <w:szCs w:val="22"/>
        </w:rPr>
      </w:pPr>
    </w:p>
    <w:p w14:paraId="01F5E653" w14:textId="77777777" w:rsidR="00C93AC3" w:rsidRPr="00E737E5" w:rsidRDefault="00C93AC3" w:rsidP="00517C5C">
      <w:pPr>
        <w:rPr>
          <w:rFonts w:ascii="Apple Symbols" w:hAnsi="Apple Symbols" w:cs="Apple Symbols"/>
          <w:sz w:val="22"/>
          <w:szCs w:val="22"/>
        </w:rPr>
      </w:pPr>
    </w:p>
    <w:p w14:paraId="42154CEA"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Overall Capitalization Rate (OCR)</w:t>
      </w:r>
    </w:p>
    <w:p w14:paraId="46347DEE"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lastRenderedPageBreak/>
        <w:t>This is a rate of return and not a multiplier, as the name suggests. It is calculated as follows:</w:t>
      </w:r>
    </w:p>
    <w:p w14:paraId="66CFF3E4"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p w14:paraId="52CC6943" w14:textId="7820CA20" w:rsidR="00E737E5" w:rsidRPr="00E737E5" w:rsidRDefault="00E737E5" w:rsidP="00E737E5">
      <w:pPr>
        <w:widowControl w:val="0"/>
        <w:autoSpaceDE w:val="0"/>
        <w:autoSpaceDN w:val="0"/>
        <w:adjustRightInd w:val="0"/>
        <w:jc w:val="center"/>
        <w:rPr>
          <w:rFonts w:ascii="Apple Symbols" w:hAnsi="Apple Symbols" w:cs="Apple Symbols"/>
          <w:color w:val="2B2B2B"/>
          <w:sz w:val="22"/>
          <w:szCs w:val="22"/>
          <w:lang w:val="en-US"/>
        </w:rPr>
      </w:pPr>
      <w:r w:rsidRPr="00E737E5">
        <w:rPr>
          <w:rFonts w:ascii="Apple Symbols" w:hAnsi="Apple Symbols" w:cs="Apple Symbols"/>
          <w:noProof/>
          <w:color w:val="2B2B2B"/>
          <w:sz w:val="22"/>
          <w:szCs w:val="22"/>
          <w:lang w:val="en-US"/>
        </w:rPr>
        <w:drawing>
          <wp:inline distT="0" distB="0" distL="0" distR="0" wp14:anchorId="6D7DF06B" wp14:editId="0C17623F">
            <wp:extent cx="2400300" cy="518160"/>
            <wp:effectExtent l="0" t="0" r="12700" b="0"/>
            <wp:docPr id="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518160"/>
                    </a:xfrm>
                    <a:prstGeom prst="rect">
                      <a:avLst/>
                    </a:prstGeom>
                    <a:noFill/>
                    <a:ln>
                      <a:noFill/>
                    </a:ln>
                  </pic:spPr>
                </pic:pic>
              </a:graphicData>
            </a:graphic>
          </wp:inline>
        </w:drawing>
      </w:r>
    </w:p>
    <w:p w14:paraId="06EF1DB7"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Value of property</w:t>
      </w:r>
      <w:r w:rsidRPr="00E737E5">
        <w:rPr>
          <w:rFonts w:ascii="Apple Symbols" w:hAnsi="Apple Symbols" w:cs="Apple Symbols"/>
          <w:color w:val="2B2B2B"/>
          <w:sz w:val="22"/>
          <w:szCs w:val="22"/>
          <w:lang w:val="en-US"/>
        </w:rPr>
        <w:t xml:space="preserve"> equals the Asking Price (if the property has not been sold) or Selling Price if the property has been sold.  </w:t>
      </w:r>
    </w:p>
    <w:p w14:paraId="1E5397F3" w14:textId="77777777" w:rsidR="00E737E5" w:rsidRPr="00E737E5" w:rsidRDefault="00E737E5" w:rsidP="00E737E5">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Net Operating Income</w:t>
      </w:r>
      <w:r w:rsidRPr="00E737E5">
        <w:rPr>
          <w:rFonts w:ascii="Apple Symbols" w:hAnsi="Apple Symbols" w:cs="Apple Symbols"/>
          <w:color w:val="2B2B2B"/>
          <w:sz w:val="22"/>
          <w:szCs w:val="22"/>
          <w:lang w:val="en-US"/>
        </w:rPr>
        <w:t xml:space="preserve"> is the Effective Gross Income less Operating Expenses (without depreciation, also called capital cost allowance).   Note:  Both Seller and Buyer know the Net Operating Income and the Seller wants a high price (low OCR) and the Buyer wants a low price (high OCR). Note that this is the opposite of what was said about NIM.</w:t>
      </w:r>
    </w:p>
    <w:p w14:paraId="07F90E09" w14:textId="77777777" w:rsidR="00E737E5" w:rsidRPr="00E737E5" w:rsidRDefault="00E737E5" w:rsidP="00E737E5">
      <w:pPr>
        <w:widowControl w:val="0"/>
        <w:autoSpaceDE w:val="0"/>
        <w:autoSpaceDN w:val="0"/>
        <w:adjustRightInd w:val="0"/>
        <w:spacing w:after="100"/>
        <w:rPr>
          <w:rFonts w:ascii="Apple Symbols" w:hAnsi="Apple Symbols" w:cs="Apple Symbols"/>
          <w:b/>
          <w:bCs/>
          <w:sz w:val="22"/>
          <w:szCs w:val="22"/>
          <w:lang w:val="en-US"/>
        </w:rPr>
      </w:pPr>
      <w:r w:rsidRPr="00E737E5">
        <w:rPr>
          <w:rFonts w:ascii="Apple Symbols" w:hAnsi="Apple Symbols" w:cs="Apple Symbols"/>
          <w:b/>
          <w:bCs/>
          <w:sz w:val="22"/>
          <w:szCs w:val="22"/>
          <w:lang w:val="en-US"/>
        </w:rPr>
        <w:t> Example 3: Finding the OCR</w:t>
      </w:r>
    </w:p>
    <w:p w14:paraId="789C310E"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Given:</w:t>
      </w:r>
    </w:p>
    <w:p w14:paraId="1B12D25C"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1460"/>
        <w:gridCol w:w="5660"/>
        <w:gridCol w:w="480"/>
        <w:gridCol w:w="1020"/>
      </w:tblGrid>
      <w:tr w:rsidR="00E737E5" w:rsidRPr="00E737E5" w14:paraId="6BA4D1C4" w14:textId="77777777">
        <w:tc>
          <w:tcPr>
            <w:tcW w:w="1340" w:type="dxa"/>
            <w:tcBorders>
              <w:top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3C1CD908"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Operation</w:t>
            </w:r>
          </w:p>
        </w:tc>
        <w:tc>
          <w:tcPr>
            <w:tcW w:w="5540" w:type="dxa"/>
            <w:tcBorders>
              <w:top w:val="single" w:sz="8" w:space="0" w:color="B3B3B3"/>
              <w:left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39BED7EE"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Calculation</w:t>
            </w:r>
          </w:p>
        </w:tc>
        <w:tc>
          <w:tcPr>
            <w:tcW w:w="360" w:type="dxa"/>
            <w:tcBorders>
              <w:top w:val="single" w:sz="8" w:space="0" w:color="B3B3B3"/>
              <w:left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696E9EFF"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 </w:t>
            </w:r>
          </w:p>
        </w:tc>
        <w:tc>
          <w:tcPr>
            <w:tcW w:w="900" w:type="dxa"/>
            <w:tcBorders>
              <w:top w:val="single" w:sz="8" w:space="0" w:color="B3B3B3"/>
              <w:left w:val="single" w:sz="8" w:space="0" w:color="B3B3B3"/>
              <w:bottom w:val="single" w:sz="8" w:space="0" w:color="B3B3B3"/>
            </w:tcBorders>
            <w:shd w:val="clear" w:color="auto" w:fill="181818"/>
            <w:tcMar>
              <w:top w:w="240" w:type="nil"/>
              <w:left w:w="120" w:type="nil"/>
              <w:bottom w:w="120" w:type="nil"/>
              <w:right w:w="120" w:type="nil"/>
            </w:tcMar>
          </w:tcPr>
          <w:p w14:paraId="53D69F29" w14:textId="77777777" w:rsidR="00E737E5" w:rsidRPr="00E737E5" w:rsidRDefault="00E737E5">
            <w:pPr>
              <w:widowControl w:val="0"/>
              <w:autoSpaceDE w:val="0"/>
              <w:autoSpaceDN w:val="0"/>
              <w:adjustRightInd w:val="0"/>
              <w:jc w:val="center"/>
              <w:rPr>
                <w:rFonts w:ascii="Apple Symbols" w:hAnsi="Apple Symbols" w:cs="Apple Symbols"/>
                <w:b/>
                <w:bCs/>
                <w:color w:val="8C8C8C"/>
                <w:sz w:val="22"/>
                <w:szCs w:val="22"/>
                <w:lang w:val="en-US"/>
              </w:rPr>
            </w:pPr>
            <w:r w:rsidRPr="00E737E5">
              <w:rPr>
                <w:rFonts w:ascii="Apple Symbols" w:hAnsi="Apple Symbols" w:cs="Apple Symbols"/>
                <w:b/>
                <w:bCs/>
                <w:color w:val="8C8C8C"/>
                <w:sz w:val="22"/>
                <w:szCs w:val="22"/>
                <w:lang w:val="en-US"/>
              </w:rPr>
              <w:t> </w:t>
            </w:r>
          </w:p>
        </w:tc>
      </w:tr>
      <w:tr w:rsidR="00E737E5" w:rsidRPr="00E737E5" w14:paraId="726D4E07"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D103F4B"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358FA15"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Potential Gross Income</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77EEFA9"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PGI</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0BBD2627"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500,000</w:t>
            </w:r>
          </w:p>
        </w:tc>
      </w:tr>
      <w:tr w:rsidR="00E737E5" w:rsidRPr="00E737E5" w14:paraId="1AF4EC77"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65754A8"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F57A372"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Vacancy and Credit Losses</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0263444"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VCL</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74AFE519"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40,000</w:t>
            </w:r>
          </w:p>
        </w:tc>
      </w:tr>
      <w:tr w:rsidR="00E737E5" w:rsidRPr="00E737E5" w14:paraId="20D2B05C"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12058CA"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0FB02C5"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Effective Gross Income</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8A5FAB0"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EGI</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vAlign w:val="center"/>
          </w:tcPr>
          <w:p w14:paraId="628EF17A"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460,000</w:t>
            </w:r>
          </w:p>
        </w:tc>
      </w:tr>
      <w:tr w:rsidR="00E737E5" w:rsidRPr="00E737E5" w14:paraId="764C6876"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DC4877F"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78EF752"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Operating Costs (without Depreciation or CCA)</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2B2B2A6"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OE</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vAlign w:val="center"/>
          </w:tcPr>
          <w:p w14:paraId="6C7C4412"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60,000</w:t>
            </w:r>
          </w:p>
        </w:tc>
      </w:tr>
      <w:tr w:rsidR="00E737E5" w:rsidRPr="00E737E5" w14:paraId="10B30696" w14:textId="77777777">
        <w:tblPrEx>
          <w:tblBorders>
            <w:top w:val="none" w:sz="0" w:space="0" w:color="auto"/>
            <w:bottom w:val="single" w:sz="8" w:space="0" w:color="B3B3B3"/>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C5075DE"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5C6C15A"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b/>
                <w:bCs/>
                <w:color w:val="2B2B2B"/>
                <w:sz w:val="22"/>
                <w:szCs w:val="22"/>
                <w:lang w:val="en-US"/>
              </w:rPr>
              <w:t>Net Operating Income</w:t>
            </w:r>
          </w:p>
        </w:tc>
        <w:tc>
          <w:tcPr>
            <w:tcW w:w="48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vAlign w:val="center"/>
          </w:tcPr>
          <w:p w14:paraId="14F495B4"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NOI</w:t>
            </w:r>
          </w:p>
        </w:tc>
        <w:tc>
          <w:tcPr>
            <w:tcW w:w="1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vAlign w:val="center"/>
          </w:tcPr>
          <w:p w14:paraId="061FE579" w14:textId="77777777" w:rsidR="00E737E5" w:rsidRPr="00E737E5" w:rsidRDefault="00E737E5">
            <w:pPr>
              <w:widowControl w:val="0"/>
              <w:autoSpaceDE w:val="0"/>
              <w:autoSpaceDN w:val="0"/>
              <w:adjustRightInd w:val="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400,000</w:t>
            </w:r>
          </w:p>
        </w:tc>
      </w:tr>
    </w:tbl>
    <w:p w14:paraId="3F1061BD" w14:textId="77777777" w:rsidR="00E737E5" w:rsidRP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w:t>
      </w:r>
    </w:p>
    <w:p w14:paraId="175A168E" w14:textId="12D3EFD7" w:rsidR="00C6482B"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Suppose the asking price is $2,000,000 and the net operating income is calculated above, the OCR = 20%. Suppose the property was sold at a 10% discount (i.e. 90% of 2000000 = 1800000), the OCR = 22.22%</w:t>
      </w:r>
      <w:proofErr w:type="gramStart"/>
      <w:r w:rsidRPr="00E737E5">
        <w:rPr>
          <w:rFonts w:ascii="Apple Symbols" w:hAnsi="Apple Symbols" w:cs="Apple Symbols"/>
          <w:color w:val="2B2B2B"/>
          <w:sz w:val="22"/>
          <w:szCs w:val="22"/>
          <w:lang w:val="en-US"/>
        </w:rPr>
        <w:t>. </w:t>
      </w:r>
      <w:proofErr w:type="gramEnd"/>
      <w:r w:rsidRPr="00E737E5">
        <w:rPr>
          <w:rFonts w:ascii="Apple Symbols" w:hAnsi="Apple Symbols" w:cs="Apple Symbols"/>
          <w:color w:val="2B2B2B"/>
          <w:sz w:val="22"/>
          <w:szCs w:val="22"/>
          <w:lang w:val="en-US"/>
        </w:rPr>
        <w:t> Note:  Buyer wants low price and Seller wants high price; this happens when buyer gets high OCR (22.22%) and Seller gets low OCR (20%).  Note: </w:t>
      </w:r>
      <w:r w:rsidRPr="00E737E5">
        <w:rPr>
          <w:rFonts w:ascii="Apple Symbols" w:hAnsi="Apple Symbols" w:cs="Apple Symbols"/>
          <w:noProof/>
          <w:color w:val="2B2B2B"/>
          <w:sz w:val="22"/>
          <w:szCs w:val="22"/>
          <w:lang w:val="en-US"/>
        </w:rPr>
        <w:drawing>
          <wp:inline distT="0" distB="0" distL="0" distR="0" wp14:anchorId="137D1EDA" wp14:editId="60EA2D2D">
            <wp:extent cx="1066800" cy="480060"/>
            <wp:effectExtent l="0" t="0" r="0" b="2540"/>
            <wp:docPr id="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800" cy="480060"/>
                    </a:xfrm>
                    <a:prstGeom prst="rect">
                      <a:avLst/>
                    </a:prstGeom>
                    <a:noFill/>
                    <a:ln>
                      <a:noFill/>
                    </a:ln>
                  </pic:spPr>
                </pic:pic>
              </a:graphicData>
            </a:graphic>
          </wp:inline>
        </w:drawing>
      </w:r>
    </w:p>
    <w:p w14:paraId="0C00AB20"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10B1A273"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09B1D59F"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065CDEF3"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33E1CDDF"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78A3A353"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38BD93A6"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5BD621BE"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40D95914"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6D3B330C"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13224AF3"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25A1FBDC"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5247E782"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2B895619"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4EB8B7D3"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1F710314"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4D8FDF8C" w14:textId="77777777" w:rsidR="00E737E5" w:rsidRDefault="00E737E5" w:rsidP="00E737E5">
      <w:pPr>
        <w:widowControl w:val="0"/>
        <w:autoSpaceDE w:val="0"/>
        <w:autoSpaceDN w:val="0"/>
        <w:adjustRightInd w:val="0"/>
        <w:spacing w:after="100"/>
        <w:rPr>
          <w:rFonts w:ascii="Apple Symbols" w:hAnsi="Apple Symbols" w:cs="Apple Symbols"/>
          <w:color w:val="2B2B2B"/>
          <w:sz w:val="22"/>
          <w:szCs w:val="22"/>
          <w:lang w:val="en-US"/>
        </w:rPr>
      </w:pPr>
    </w:p>
    <w:p w14:paraId="7877973C" w14:textId="1EF1C752" w:rsidR="00E737E5" w:rsidRDefault="00E737E5" w:rsidP="00E737E5">
      <w:pPr>
        <w:widowControl w:val="0"/>
        <w:autoSpaceDE w:val="0"/>
        <w:autoSpaceDN w:val="0"/>
        <w:adjustRightInd w:val="0"/>
        <w:spacing w:after="100"/>
        <w:ind w:left="2160" w:firstLine="720"/>
        <w:rPr>
          <w:rFonts w:ascii="Apple Symbols" w:hAnsi="Apple Symbols" w:cs="Apple Symbols"/>
          <w:color w:val="2B2B2B"/>
          <w:sz w:val="22"/>
          <w:szCs w:val="22"/>
          <w:lang w:val="en-US"/>
        </w:rPr>
      </w:pPr>
      <w:r>
        <w:rPr>
          <w:rFonts w:ascii="Apple Symbols" w:hAnsi="Apple Symbols" w:cs="Apple Symbols"/>
          <w:color w:val="2B2B2B"/>
          <w:sz w:val="22"/>
          <w:szCs w:val="22"/>
          <w:lang w:val="en-US"/>
        </w:rPr>
        <w:lastRenderedPageBreak/>
        <w:t xml:space="preserve">Lesson </w:t>
      </w:r>
      <w:proofErr w:type="gramStart"/>
      <w:r>
        <w:rPr>
          <w:rFonts w:ascii="Apple Symbols" w:hAnsi="Apple Symbols" w:cs="Apple Symbols"/>
          <w:color w:val="2B2B2B"/>
          <w:sz w:val="22"/>
          <w:szCs w:val="22"/>
          <w:lang w:val="en-US"/>
        </w:rPr>
        <w:t>8  Chapter</w:t>
      </w:r>
      <w:proofErr w:type="gramEnd"/>
      <w:r>
        <w:rPr>
          <w:rFonts w:ascii="Apple Symbols" w:hAnsi="Apple Symbols" w:cs="Apple Symbols"/>
          <w:color w:val="2B2B2B"/>
          <w:sz w:val="22"/>
          <w:szCs w:val="22"/>
          <w:lang w:val="en-US"/>
        </w:rPr>
        <w:t xml:space="preserve"> 3</w:t>
      </w:r>
    </w:p>
    <w:p w14:paraId="4C007FDB" w14:textId="7F3CB712" w:rsidR="00707227" w:rsidRPr="00707227" w:rsidRDefault="00707227" w:rsidP="00707227">
      <w:pPr>
        <w:widowControl w:val="0"/>
        <w:autoSpaceDE w:val="0"/>
        <w:autoSpaceDN w:val="0"/>
        <w:adjustRightInd w:val="0"/>
        <w:spacing w:after="100"/>
        <w:rPr>
          <w:rFonts w:ascii="Apple Symbols" w:hAnsi="Apple Symbols" w:cs="Apple Symbols"/>
          <w:color w:val="2B2B2B"/>
          <w:sz w:val="22"/>
          <w:szCs w:val="22"/>
          <w:lang w:val="en-US"/>
        </w:rPr>
      </w:pPr>
      <w:proofErr w:type="gramStart"/>
      <w:r w:rsidRPr="00707227">
        <w:rPr>
          <w:rFonts w:ascii="Apple Symbols" w:hAnsi="Apple Symbols" w:cs="Apple Symbols"/>
          <w:b/>
          <w:bCs/>
          <w:color w:val="2B2B2B"/>
          <w:sz w:val="22"/>
          <w:szCs w:val="22"/>
          <w:lang w:val="en-US"/>
        </w:rPr>
        <w:t>traditional</w:t>
      </w:r>
      <w:proofErr w:type="gramEnd"/>
      <w:r w:rsidRPr="00707227">
        <w:rPr>
          <w:rFonts w:ascii="Apple Symbols" w:hAnsi="Apple Symbols" w:cs="Apple Symbols"/>
          <w:b/>
          <w:bCs/>
          <w:color w:val="2B2B2B"/>
          <w:sz w:val="22"/>
          <w:szCs w:val="22"/>
          <w:lang w:val="en-US"/>
        </w:rPr>
        <w:t xml:space="preserve"> Valuation Techniques</w:t>
      </w:r>
      <w:r w:rsidRPr="00707227">
        <w:rPr>
          <w:rFonts w:ascii="Apple Symbols" w:hAnsi="Apple Symbols" w:cs="Apple Symbols"/>
          <w:color w:val="2B2B2B"/>
          <w:sz w:val="22"/>
          <w:szCs w:val="22"/>
          <w:lang w:val="en-US"/>
        </w:rPr>
        <w:t xml:space="preserve"> are used to calculate the value of a property.</w:t>
      </w:r>
    </w:p>
    <w:p w14:paraId="0DFF67F0" w14:textId="57481AB5" w:rsidR="00707227" w:rsidRPr="00707227" w:rsidRDefault="00707227" w:rsidP="00707227">
      <w:pPr>
        <w:widowControl w:val="0"/>
        <w:autoSpaceDE w:val="0"/>
        <w:autoSpaceDN w:val="0"/>
        <w:adjustRightInd w:val="0"/>
        <w:spacing w:after="10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 They consist of three approaches:</w:t>
      </w:r>
    </w:p>
    <w:p w14:paraId="1A430987" w14:textId="77777777"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Cost Approach</w:t>
      </w:r>
    </w:p>
    <w:p w14:paraId="18D14162" w14:textId="77777777"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Net Income Approach (NOI)</w:t>
      </w:r>
    </w:p>
    <w:p w14:paraId="0435849F" w14:textId="1780BDAE"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Sales Comparable Approach</w:t>
      </w:r>
    </w:p>
    <w:p w14:paraId="6662E4AE" w14:textId="77777777" w:rsidR="00707227" w:rsidRPr="00707227" w:rsidRDefault="00707227" w:rsidP="00707227">
      <w:pPr>
        <w:widowControl w:val="0"/>
        <w:tabs>
          <w:tab w:val="left" w:pos="220"/>
          <w:tab w:val="left" w:pos="720"/>
        </w:tabs>
        <w:autoSpaceDE w:val="0"/>
        <w:autoSpaceDN w:val="0"/>
        <w:adjustRightInd w:val="0"/>
        <w:rPr>
          <w:rFonts w:ascii="Apple Symbols" w:hAnsi="Apple Symbols" w:cs="Apple Symbols"/>
          <w:color w:val="2B2B2B"/>
          <w:sz w:val="22"/>
          <w:szCs w:val="22"/>
          <w:lang w:val="en-US"/>
        </w:rPr>
      </w:pPr>
    </w:p>
    <w:p w14:paraId="2657E567" w14:textId="77777777" w:rsidR="00707227" w:rsidRPr="00707227" w:rsidRDefault="00707227" w:rsidP="00707227">
      <w:pPr>
        <w:widowControl w:val="0"/>
        <w:autoSpaceDE w:val="0"/>
        <w:autoSpaceDN w:val="0"/>
        <w:adjustRightInd w:val="0"/>
        <w:spacing w:after="100"/>
        <w:rPr>
          <w:rFonts w:ascii="Apple Symbols" w:hAnsi="Apple Symbols" w:cs="Apple Symbols"/>
          <w:b/>
          <w:bCs/>
          <w:color w:val="837512"/>
          <w:sz w:val="22"/>
          <w:szCs w:val="22"/>
          <w:lang w:val="en-US"/>
        </w:rPr>
      </w:pPr>
      <w:r w:rsidRPr="00707227">
        <w:rPr>
          <w:rFonts w:ascii="Apple Symbols" w:hAnsi="Apple Symbols" w:cs="Apple Symbols"/>
          <w:b/>
          <w:bCs/>
          <w:color w:val="837512"/>
          <w:sz w:val="22"/>
          <w:szCs w:val="22"/>
          <w:lang w:val="en-US"/>
        </w:rPr>
        <w:t>When to Use the Cost Approach</w:t>
      </w:r>
    </w:p>
    <w:p w14:paraId="4E5C3EE5" w14:textId="12D3C2DA" w:rsidR="00707227" w:rsidRPr="00707227" w:rsidRDefault="00707227" w:rsidP="00707227">
      <w:pPr>
        <w:widowControl w:val="0"/>
        <w:autoSpaceDE w:val="0"/>
        <w:autoSpaceDN w:val="0"/>
        <w:adjustRightInd w:val="0"/>
        <w:spacing w:after="10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The Cost Approach is used:</w:t>
      </w:r>
    </w:p>
    <w:p w14:paraId="43E5AFAF" w14:textId="77777777"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To value unique real estate investments</w:t>
      </w:r>
      <w:proofErr w:type="gramStart"/>
      <w:r w:rsidRPr="00707227">
        <w:rPr>
          <w:rFonts w:ascii="Apple Symbols" w:hAnsi="Apple Symbols" w:cs="Apple Symbols"/>
          <w:color w:val="2B2B2B"/>
          <w:sz w:val="22"/>
          <w:szCs w:val="22"/>
          <w:lang w:val="en-US"/>
        </w:rPr>
        <w:t>. </w:t>
      </w:r>
      <w:proofErr w:type="gramEnd"/>
    </w:p>
    <w:p w14:paraId="5D919F5E" w14:textId="77777777"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To value real estate projects with little or no depreciation</w:t>
      </w:r>
      <w:proofErr w:type="gramStart"/>
      <w:r w:rsidRPr="00707227">
        <w:rPr>
          <w:rFonts w:ascii="Apple Symbols" w:hAnsi="Apple Symbols" w:cs="Apple Symbols"/>
          <w:color w:val="2B2B2B"/>
          <w:sz w:val="22"/>
          <w:szCs w:val="22"/>
          <w:lang w:val="en-US"/>
        </w:rPr>
        <w:t>. </w:t>
      </w:r>
      <w:proofErr w:type="gramEnd"/>
    </w:p>
    <w:p w14:paraId="369BCE56" w14:textId="77777777"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When real estate investments do not produce income, i.e. when the Net Income Approach cannot be applied</w:t>
      </w:r>
      <w:proofErr w:type="gramStart"/>
      <w:r w:rsidRPr="00707227">
        <w:rPr>
          <w:rFonts w:ascii="Apple Symbols" w:hAnsi="Apple Symbols" w:cs="Apple Symbols"/>
          <w:color w:val="2B2B2B"/>
          <w:sz w:val="22"/>
          <w:szCs w:val="22"/>
          <w:lang w:val="en-US"/>
        </w:rPr>
        <w:t>. </w:t>
      </w:r>
      <w:proofErr w:type="gramEnd"/>
    </w:p>
    <w:p w14:paraId="12479662" w14:textId="77777777"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 xml:space="preserve">When real estate investments do not have any </w:t>
      </w:r>
      <w:proofErr w:type="spellStart"/>
      <w:r w:rsidRPr="00707227">
        <w:rPr>
          <w:rFonts w:ascii="Apple Symbols" w:hAnsi="Apple Symbols" w:cs="Apple Symbols"/>
          <w:color w:val="2B2B2B"/>
          <w:sz w:val="22"/>
          <w:szCs w:val="22"/>
          <w:lang w:val="en-US"/>
        </w:rPr>
        <w:t>comparables</w:t>
      </w:r>
      <w:proofErr w:type="spellEnd"/>
      <w:r w:rsidRPr="00707227">
        <w:rPr>
          <w:rFonts w:ascii="Apple Symbols" w:hAnsi="Apple Symbols" w:cs="Apple Symbols"/>
          <w:color w:val="2B2B2B"/>
          <w:sz w:val="22"/>
          <w:szCs w:val="22"/>
          <w:lang w:val="en-US"/>
        </w:rPr>
        <w:t>, i.e. when the Sales or Market Comparable Approach cannot be applied</w:t>
      </w:r>
      <w:proofErr w:type="gramStart"/>
      <w:r w:rsidRPr="00707227">
        <w:rPr>
          <w:rFonts w:ascii="Apple Symbols" w:hAnsi="Apple Symbols" w:cs="Apple Symbols"/>
          <w:color w:val="2B2B2B"/>
          <w:sz w:val="22"/>
          <w:szCs w:val="22"/>
          <w:lang w:val="en-US"/>
        </w:rPr>
        <w:t>. </w:t>
      </w:r>
      <w:proofErr w:type="gramEnd"/>
    </w:p>
    <w:p w14:paraId="7AEBD43A" w14:textId="5F60D89C" w:rsidR="00707227" w:rsidRPr="00707227" w:rsidRDefault="00707227" w:rsidP="00707227">
      <w:pPr>
        <w:widowControl w:val="0"/>
        <w:tabs>
          <w:tab w:val="left" w:pos="220"/>
          <w:tab w:val="left" w:pos="720"/>
        </w:tabs>
        <w:autoSpaceDE w:val="0"/>
        <w:autoSpaceDN w:val="0"/>
        <w:adjustRightInd w:val="0"/>
        <w:rPr>
          <w:rFonts w:ascii="Apple Symbols" w:hAnsi="Apple Symbols" w:cs="Apple Symbols"/>
          <w:color w:val="2B2B2B"/>
          <w:sz w:val="22"/>
          <w:szCs w:val="22"/>
          <w:lang w:val="en-US"/>
        </w:rPr>
      </w:pPr>
      <w:r w:rsidRPr="00707227">
        <w:rPr>
          <w:rFonts w:ascii="Apple Symbols" w:hAnsi="Apple Symbols" w:cs="Apple Symbols"/>
          <w:color w:val="2B2B2B"/>
          <w:sz w:val="22"/>
          <w:szCs w:val="22"/>
          <w:lang w:val="en-US"/>
        </w:rPr>
        <w:t>By municipalities or local governments to calculate property taxes.</w:t>
      </w:r>
    </w:p>
    <w:tbl>
      <w:tblPr>
        <w:tblW w:w="9980" w:type="dxa"/>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4948"/>
        <w:gridCol w:w="5032"/>
      </w:tblGrid>
      <w:tr w:rsidR="00707227" w:rsidRPr="00707227" w14:paraId="26347068" w14:textId="77777777">
        <w:tc>
          <w:tcPr>
            <w:tcW w:w="4580" w:type="dxa"/>
            <w:tcBorders>
              <w:bottom w:val="single" w:sz="8" w:space="0" w:color="B3B3B3"/>
            </w:tcBorders>
            <w:shd w:val="clear" w:color="auto" w:fill="181818"/>
            <w:tcMar>
              <w:top w:w="240" w:type="nil"/>
              <w:left w:w="120" w:type="nil"/>
              <w:bottom w:w="120" w:type="nil"/>
              <w:right w:w="120" w:type="nil"/>
            </w:tcMar>
            <w:vAlign w:val="center"/>
          </w:tcPr>
          <w:p w14:paraId="1924C9B0" w14:textId="77777777" w:rsidR="00707227" w:rsidRPr="00707227" w:rsidRDefault="00707227">
            <w:pPr>
              <w:widowControl w:val="0"/>
              <w:autoSpaceDE w:val="0"/>
              <w:autoSpaceDN w:val="0"/>
              <w:adjustRightInd w:val="0"/>
              <w:jc w:val="center"/>
              <w:rPr>
                <w:rFonts w:ascii="Apple Symbols" w:hAnsi="Apple Symbols" w:cs="Apple Symbols"/>
                <w:b/>
                <w:bCs/>
                <w:color w:val="8C8C8C"/>
                <w:sz w:val="20"/>
                <w:szCs w:val="20"/>
                <w:lang w:val="en-US"/>
              </w:rPr>
            </w:pPr>
            <w:r w:rsidRPr="00707227">
              <w:rPr>
                <w:rFonts w:ascii="Apple Symbols" w:hAnsi="Apple Symbols" w:cs="Apple Symbols"/>
                <w:b/>
                <w:bCs/>
                <w:color w:val="8C8C8C"/>
                <w:sz w:val="20"/>
                <w:szCs w:val="20"/>
                <w:lang w:val="en-US"/>
              </w:rPr>
              <w:t>Advantage</w:t>
            </w:r>
          </w:p>
        </w:tc>
        <w:tc>
          <w:tcPr>
            <w:tcW w:w="4660" w:type="dxa"/>
            <w:tcBorders>
              <w:bottom w:val="single" w:sz="8" w:space="0" w:color="B3B3B3"/>
            </w:tcBorders>
            <w:shd w:val="clear" w:color="auto" w:fill="181818"/>
            <w:tcMar>
              <w:top w:w="240" w:type="nil"/>
              <w:left w:w="120" w:type="nil"/>
              <w:bottom w:w="120" w:type="nil"/>
              <w:right w:w="120" w:type="nil"/>
            </w:tcMar>
            <w:vAlign w:val="center"/>
          </w:tcPr>
          <w:p w14:paraId="335A31C7" w14:textId="77777777" w:rsidR="00707227" w:rsidRPr="00707227" w:rsidRDefault="00707227">
            <w:pPr>
              <w:widowControl w:val="0"/>
              <w:autoSpaceDE w:val="0"/>
              <w:autoSpaceDN w:val="0"/>
              <w:adjustRightInd w:val="0"/>
              <w:jc w:val="center"/>
              <w:rPr>
                <w:rFonts w:ascii="Apple Symbols" w:hAnsi="Apple Symbols" w:cs="Apple Symbols"/>
                <w:b/>
                <w:bCs/>
                <w:color w:val="8C8C8C"/>
                <w:sz w:val="20"/>
                <w:szCs w:val="20"/>
                <w:lang w:val="en-US"/>
              </w:rPr>
            </w:pPr>
            <w:r w:rsidRPr="00707227">
              <w:rPr>
                <w:rFonts w:ascii="Apple Symbols" w:hAnsi="Apple Symbols" w:cs="Apple Symbols"/>
                <w:b/>
                <w:bCs/>
                <w:color w:val="8C8C8C"/>
                <w:sz w:val="20"/>
                <w:szCs w:val="20"/>
                <w:lang w:val="en-US"/>
              </w:rPr>
              <w:t>Disadvantages</w:t>
            </w:r>
          </w:p>
        </w:tc>
      </w:tr>
      <w:tr w:rsidR="00707227" w:rsidRPr="00707227" w14:paraId="00A09392" w14:textId="77777777">
        <w:tblPrEx>
          <w:tblBorders>
            <w:top w:val="none" w:sz="0" w:space="0" w:color="auto"/>
            <w:bottom w:val="single" w:sz="8" w:space="0" w:color="B3B3B3"/>
          </w:tblBorders>
        </w:tblPrEx>
        <w:tc>
          <w:tcPr>
            <w:tcW w:w="4700" w:type="dxa"/>
            <w:tcBorders>
              <w:bottom w:val="single" w:sz="8" w:space="0" w:color="76989E"/>
            </w:tcBorders>
            <w:shd w:val="clear" w:color="auto" w:fill="FFFFFF"/>
            <w:tcMar>
              <w:top w:w="120" w:type="nil"/>
              <w:left w:w="120" w:type="nil"/>
              <w:bottom w:w="120" w:type="nil"/>
              <w:right w:w="120" w:type="nil"/>
            </w:tcMar>
          </w:tcPr>
          <w:p w14:paraId="44C8FE17" w14:textId="77777777" w:rsidR="00707227" w:rsidRPr="00707227" w:rsidRDefault="00707227">
            <w:pPr>
              <w:widowControl w:val="0"/>
              <w:autoSpaceDE w:val="0"/>
              <w:autoSpaceDN w:val="0"/>
              <w:adjustRightInd w:val="0"/>
              <w:spacing w:after="100"/>
              <w:rPr>
                <w:rFonts w:ascii="Apple Symbols" w:hAnsi="Apple Symbols" w:cs="Apple Symbols"/>
                <w:color w:val="2B2B2B"/>
                <w:sz w:val="20"/>
                <w:szCs w:val="20"/>
                <w:lang w:val="en-US"/>
              </w:rPr>
            </w:pPr>
            <w:r w:rsidRPr="00707227">
              <w:rPr>
                <w:rFonts w:ascii="Apple Symbols" w:hAnsi="Apple Symbols" w:cs="Apple Symbols"/>
                <w:color w:val="2B2B2B"/>
                <w:sz w:val="20"/>
                <w:szCs w:val="20"/>
                <w:lang w:val="en-US"/>
              </w:rPr>
              <w:t>Easy to apply the procedures if the information is available.</w:t>
            </w:r>
          </w:p>
        </w:tc>
        <w:tc>
          <w:tcPr>
            <w:tcW w:w="4780" w:type="dxa"/>
            <w:tcBorders>
              <w:bottom w:val="single" w:sz="8" w:space="0" w:color="76989E"/>
            </w:tcBorders>
            <w:shd w:val="clear" w:color="auto" w:fill="FFFFFF"/>
            <w:tcMar>
              <w:top w:w="120" w:type="nil"/>
              <w:left w:w="120" w:type="nil"/>
              <w:bottom w:w="120" w:type="nil"/>
              <w:right w:w="120" w:type="nil"/>
            </w:tcMar>
          </w:tcPr>
          <w:p w14:paraId="6DC8924E" w14:textId="77777777" w:rsidR="00707227" w:rsidRPr="00707227" w:rsidRDefault="00707227">
            <w:pPr>
              <w:widowControl w:val="0"/>
              <w:autoSpaceDE w:val="0"/>
              <w:autoSpaceDN w:val="0"/>
              <w:adjustRightInd w:val="0"/>
              <w:spacing w:after="100"/>
              <w:rPr>
                <w:rFonts w:ascii="Apple Symbols" w:hAnsi="Apple Symbols" w:cs="Apple Symbols"/>
                <w:color w:val="2B2B2B"/>
                <w:sz w:val="20"/>
                <w:szCs w:val="20"/>
                <w:lang w:val="en-US"/>
              </w:rPr>
            </w:pPr>
            <w:r w:rsidRPr="00707227">
              <w:rPr>
                <w:rFonts w:ascii="Apple Symbols" w:hAnsi="Apple Symbols" w:cs="Apple Symbols"/>
                <w:color w:val="2B2B2B"/>
                <w:sz w:val="20"/>
                <w:szCs w:val="20"/>
                <w:lang w:val="en-US"/>
              </w:rPr>
              <w:t>Difficult to evaluate depreciation.</w:t>
            </w:r>
          </w:p>
          <w:p w14:paraId="42A1A9AE" w14:textId="77777777" w:rsidR="00707227" w:rsidRPr="00707227" w:rsidRDefault="00707227">
            <w:pPr>
              <w:widowControl w:val="0"/>
              <w:autoSpaceDE w:val="0"/>
              <w:autoSpaceDN w:val="0"/>
              <w:adjustRightInd w:val="0"/>
              <w:spacing w:after="100"/>
              <w:rPr>
                <w:rFonts w:ascii="Apple Symbols" w:hAnsi="Apple Symbols" w:cs="Apple Symbols"/>
                <w:color w:val="2B2B2B"/>
                <w:sz w:val="20"/>
                <w:szCs w:val="20"/>
                <w:lang w:val="en-US"/>
              </w:rPr>
            </w:pPr>
            <w:r w:rsidRPr="00707227">
              <w:rPr>
                <w:rFonts w:ascii="Apple Symbols" w:hAnsi="Apple Symbols" w:cs="Apple Symbols"/>
                <w:color w:val="2B2B2B"/>
                <w:sz w:val="20"/>
                <w:szCs w:val="20"/>
                <w:lang w:val="en-US"/>
              </w:rPr>
              <w:t>Depreciation calculations are very subjective.</w:t>
            </w:r>
          </w:p>
          <w:p w14:paraId="4EF74F0D" w14:textId="77777777" w:rsidR="00707227" w:rsidRPr="00707227" w:rsidRDefault="00707227">
            <w:pPr>
              <w:widowControl w:val="0"/>
              <w:autoSpaceDE w:val="0"/>
              <w:autoSpaceDN w:val="0"/>
              <w:adjustRightInd w:val="0"/>
              <w:spacing w:after="100"/>
              <w:rPr>
                <w:rFonts w:ascii="Apple Symbols" w:hAnsi="Apple Symbols" w:cs="Apple Symbols"/>
                <w:color w:val="2B2B2B"/>
                <w:sz w:val="20"/>
                <w:szCs w:val="20"/>
                <w:lang w:val="en-US"/>
              </w:rPr>
            </w:pPr>
            <w:r w:rsidRPr="00707227">
              <w:rPr>
                <w:rFonts w:ascii="Apple Symbols" w:hAnsi="Apple Symbols" w:cs="Apple Symbols"/>
                <w:color w:val="2B2B2B"/>
                <w:sz w:val="20"/>
                <w:szCs w:val="20"/>
                <w:lang w:val="en-US"/>
              </w:rPr>
              <w:t>Different variables used to calculate value of new building, i.e</w:t>
            </w:r>
            <w:proofErr w:type="gramStart"/>
            <w:r w:rsidRPr="00707227">
              <w:rPr>
                <w:rFonts w:ascii="Apple Symbols" w:hAnsi="Apple Symbols" w:cs="Apple Symbols"/>
                <w:color w:val="2B2B2B"/>
                <w:sz w:val="20"/>
                <w:szCs w:val="20"/>
                <w:lang w:val="en-US"/>
              </w:rPr>
              <w:t>.  generates</w:t>
            </w:r>
            <w:proofErr w:type="gramEnd"/>
            <w:r w:rsidRPr="00707227">
              <w:rPr>
                <w:rFonts w:ascii="Apple Symbols" w:hAnsi="Apple Symbols" w:cs="Apple Symbols"/>
                <w:color w:val="2B2B2B"/>
                <w:sz w:val="20"/>
                <w:szCs w:val="20"/>
                <w:lang w:val="en-US"/>
              </w:rPr>
              <w:t xml:space="preserve"> different answers.</w:t>
            </w:r>
          </w:p>
        </w:tc>
      </w:tr>
    </w:tbl>
    <w:p w14:paraId="446EC34D" w14:textId="77777777" w:rsidR="00C6482B" w:rsidRPr="00707227" w:rsidRDefault="00C6482B" w:rsidP="00C93AC3">
      <w:pPr>
        <w:widowControl w:val="0"/>
        <w:autoSpaceDE w:val="0"/>
        <w:autoSpaceDN w:val="0"/>
        <w:adjustRightInd w:val="0"/>
        <w:spacing w:after="100"/>
        <w:rPr>
          <w:rFonts w:ascii="Apple Symbols" w:hAnsi="Apple Symbols" w:cs="Apple Symbols"/>
          <w:b/>
          <w:bCs/>
          <w:color w:val="837512"/>
          <w:sz w:val="16"/>
          <w:szCs w:val="16"/>
          <w:lang w:val="en-US"/>
        </w:rPr>
      </w:pP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760"/>
        <w:gridCol w:w="10880"/>
        <w:gridCol w:w="1240"/>
      </w:tblGrid>
      <w:tr w:rsidR="00707227" w:rsidRPr="00707227" w14:paraId="5DBE6990" w14:textId="77777777">
        <w:tc>
          <w:tcPr>
            <w:tcW w:w="760" w:type="dxa"/>
            <w:tcBorders>
              <w:bottom w:val="single" w:sz="8" w:space="0" w:color="B3B3B3"/>
            </w:tcBorders>
            <w:shd w:val="clear" w:color="auto" w:fill="181818"/>
            <w:tcMar>
              <w:top w:w="240" w:type="nil"/>
              <w:left w:w="120" w:type="nil"/>
              <w:bottom w:w="120" w:type="nil"/>
              <w:right w:w="120" w:type="nil"/>
            </w:tcMar>
            <w:vAlign w:val="center"/>
          </w:tcPr>
          <w:p w14:paraId="450D5333" w14:textId="77777777" w:rsidR="00707227" w:rsidRPr="00707227" w:rsidRDefault="00707227">
            <w:pPr>
              <w:widowControl w:val="0"/>
              <w:autoSpaceDE w:val="0"/>
              <w:autoSpaceDN w:val="0"/>
              <w:adjustRightInd w:val="0"/>
              <w:jc w:val="center"/>
              <w:rPr>
                <w:rFonts w:ascii="Verdana" w:hAnsi="Verdana" w:cs="Verdana"/>
                <w:b/>
                <w:bCs/>
                <w:color w:val="8C8C8C"/>
                <w:sz w:val="16"/>
                <w:szCs w:val="16"/>
                <w:lang w:val="en-US"/>
              </w:rPr>
            </w:pPr>
            <w:r w:rsidRPr="00707227">
              <w:rPr>
                <w:rFonts w:ascii="Verdana" w:hAnsi="Verdana" w:cs="Verdana"/>
                <w:b/>
                <w:bCs/>
                <w:color w:val="8C8C8C"/>
                <w:sz w:val="16"/>
                <w:szCs w:val="16"/>
                <w:lang w:val="en-US"/>
              </w:rPr>
              <w:t>Steps</w:t>
            </w:r>
          </w:p>
        </w:tc>
        <w:tc>
          <w:tcPr>
            <w:tcW w:w="10760" w:type="dxa"/>
            <w:tcBorders>
              <w:bottom w:val="single" w:sz="8" w:space="0" w:color="B3B3B3"/>
            </w:tcBorders>
            <w:shd w:val="clear" w:color="auto" w:fill="181818"/>
            <w:tcMar>
              <w:top w:w="240" w:type="nil"/>
              <w:left w:w="120" w:type="nil"/>
              <w:bottom w:w="120" w:type="nil"/>
              <w:right w:w="120" w:type="nil"/>
            </w:tcMar>
            <w:vAlign w:val="center"/>
          </w:tcPr>
          <w:p w14:paraId="2B3D9D6E" w14:textId="77777777" w:rsidR="00707227" w:rsidRPr="00707227" w:rsidRDefault="00707227">
            <w:pPr>
              <w:widowControl w:val="0"/>
              <w:autoSpaceDE w:val="0"/>
              <w:autoSpaceDN w:val="0"/>
              <w:adjustRightInd w:val="0"/>
              <w:jc w:val="center"/>
              <w:rPr>
                <w:rFonts w:ascii="Verdana" w:hAnsi="Verdana" w:cs="Verdana"/>
                <w:b/>
                <w:bCs/>
                <w:color w:val="8C8C8C"/>
                <w:sz w:val="16"/>
                <w:szCs w:val="16"/>
                <w:lang w:val="en-US"/>
              </w:rPr>
            </w:pPr>
            <w:r w:rsidRPr="00707227">
              <w:rPr>
                <w:rFonts w:ascii="Verdana" w:hAnsi="Verdana" w:cs="Verdana"/>
                <w:b/>
                <w:bCs/>
                <w:color w:val="8C8C8C"/>
                <w:sz w:val="16"/>
                <w:szCs w:val="16"/>
                <w:lang w:val="en-US"/>
              </w:rPr>
              <w:t>Calculate</w:t>
            </w:r>
          </w:p>
        </w:tc>
        <w:tc>
          <w:tcPr>
            <w:tcW w:w="1120" w:type="dxa"/>
            <w:tcBorders>
              <w:bottom w:val="single" w:sz="8" w:space="0" w:color="B3B3B3"/>
            </w:tcBorders>
            <w:shd w:val="clear" w:color="auto" w:fill="181818"/>
            <w:tcMar>
              <w:top w:w="240" w:type="nil"/>
              <w:left w:w="120" w:type="nil"/>
              <w:bottom w:w="120" w:type="nil"/>
              <w:right w:w="120" w:type="nil"/>
            </w:tcMar>
            <w:vAlign w:val="center"/>
          </w:tcPr>
          <w:p w14:paraId="75CD3D87" w14:textId="77777777" w:rsidR="00707227" w:rsidRPr="00707227" w:rsidRDefault="00707227">
            <w:pPr>
              <w:widowControl w:val="0"/>
              <w:autoSpaceDE w:val="0"/>
              <w:autoSpaceDN w:val="0"/>
              <w:adjustRightInd w:val="0"/>
              <w:jc w:val="center"/>
              <w:rPr>
                <w:rFonts w:ascii="Verdana" w:hAnsi="Verdana" w:cs="Verdana"/>
                <w:b/>
                <w:bCs/>
                <w:color w:val="8C8C8C"/>
                <w:sz w:val="16"/>
                <w:szCs w:val="16"/>
                <w:lang w:val="en-US"/>
              </w:rPr>
            </w:pPr>
            <w:r w:rsidRPr="00707227">
              <w:rPr>
                <w:rFonts w:ascii="Verdana" w:hAnsi="Verdana" w:cs="Verdana"/>
                <w:b/>
                <w:bCs/>
                <w:color w:val="8C8C8C"/>
                <w:sz w:val="16"/>
                <w:szCs w:val="16"/>
                <w:lang w:val="en-US"/>
              </w:rPr>
              <w:t>Formula</w:t>
            </w:r>
          </w:p>
        </w:tc>
      </w:tr>
      <w:tr w:rsidR="00707227" w:rsidRPr="00707227" w14:paraId="56C1FC29" w14:textId="77777777" w:rsidTr="00707227">
        <w:tblPrEx>
          <w:tblBorders>
            <w:top w:val="none" w:sz="0" w:space="0" w:color="auto"/>
          </w:tblBorders>
        </w:tblPrEx>
        <w:trPr>
          <w:trHeight w:val="712"/>
        </w:trPr>
        <w:tc>
          <w:tcPr>
            <w:tcW w:w="760" w:type="dxa"/>
            <w:tcBorders>
              <w:bottom w:val="single" w:sz="8" w:space="0" w:color="B3B3B3"/>
            </w:tcBorders>
            <w:shd w:val="clear" w:color="auto" w:fill="181818"/>
            <w:tcMar>
              <w:top w:w="240" w:type="nil"/>
              <w:left w:w="120" w:type="nil"/>
              <w:bottom w:w="120" w:type="nil"/>
              <w:right w:w="120" w:type="nil"/>
            </w:tcMar>
            <w:vAlign w:val="center"/>
          </w:tcPr>
          <w:p w14:paraId="6CE4AD86" w14:textId="77777777" w:rsidR="00707227" w:rsidRPr="00707227" w:rsidRDefault="00707227">
            <w:pPr>
              <w:widowControl w:val="0"/>
              <w:autoSpaceDE w:val="0"/>
              <w:autoSpaceDN w:val="0"/>
              <w:adjustRightInd w:val="0"/>
              <w:jc w:val="center"/>
              <w:rPr>
                <w:rFonts w:ascii="Verdana" w:hAnsi="Verdana" w:cs="Verdana"/>
                <w:b/>
                <w:bCs/>
                <w:color w:val="8C8C8C"/>
                <w:sz w:val="16"/>
                <w:szCs w:val="16"/>
                <w:lang w:val="en-US"/>
              </w:rPr>
            </w:pPr>
            <w:r w:rsidRPr="00707227">
              <w:rPr>
                <w:rFonts w:ascii="Verdana" w:hAnsi="Verdana" w:cs="Verdana"/>
                <w:b/>
                <w:bCs/>
                <w:color w:val="8C8C8C"/>
                <w:sz w:val="16"/>
                <w:szCs w:val="16"/>
                <w:lang w:val="en-US"/>
              </w:rPr>
              <w:t>A</w:t>
            </w:r>
          </w:p>
        </w:tc>
        <w:tc>
          <w:tcPr>
            <w:tcW w:w="10880" w:type="dxa"/>
            <w:tcBorders>
              <w:bottom w:val="single" w:sz="8" w:space="0" w:color="76989E"/>
            </w:tcBorders>
            <w:shd w:val="clear" w:color="auto" w:fill="FFFFFF"/>
            <w:tcMar>
              <w:top w:w="120" w:type="nil"/>
              <w:left w:w="120" w:type="nil"/>
              <w:bottom w:w="120" w:type="nil"/>
              <w:right w:w="120" w:type="nil"/>
            </w:tcMar>
            <w:vAlign w:val="center"/>
          </w:tcPr>
          <w:p w14:paraId="1BE1E352" w14:textId="77777777" w:rsidR="00707227" w:rsidRPr="00707227" w:rsidRDefault="00707227">
            <w:pPr>
              <w:widowControl w:val="0"/>
              <w:autoSpaceDE w:val="0"/>
              <w:autoSpaceDN w:val="0"/>
              <w:adjustRightInd w:val="0"/>
              <w:spacing w:after="100"/>
              <w:rPr>
                <w:rFonts w:ascii="Verdana" w:hAnsi="Verdana" w:cs="Verdana"/>
                <w:color w:val="2B2B2B"/>
                <w:sz w:val="16"/>
                <w:szCs w:val="16"/>
                <w:lang w:val="en-US"/>
              </w:rPr>
            </w:pPr>
            <w:r w:rsidRPr="00707227">
              <w:rPr>
                <w:rFonts w:ascii="Verdana" w:hAnsi="Verdana" w:cs="Verdana"/>
                <w:b/>
                <w:bCs/>
                <w:color w:val="2B2B2B"/>
                <w:sz w:val="16"/>
                <w:szCs w:val="16"/>
                <w:lang w:val="en-US"/>
              </w:rPr>
              <w:t>Value of the building</w:t>
            </w:r>
            <w:r w:rsidRPr="00707227">
              <w:rPr>
                <w:rFonts w:ascii="Verdana" w:hAnsi="Verdana" w:cs="Verdana"/>
                <w:color w:val="2B2B2B"/>
                <w:sz w:val="16"/>
                <w:szCs w:val="16"/>
                <w:lang w:val="en-US"/>
              </w:rPr>
              <w:t xml:space="preserve">  Calculate this value, as if the building were new, using any </w:t>
            </w:r>
            <w:r w:rsidRPr="00707227">
              <w:rPr>
                <w:rFonts w:ascii="Verdana" w:hAnsi="Verdana" w:cs="Verdana"/>
                <w:b/>
                <w:bCs/>
                <w:color w:val="2B2B2B"/>
                <w:sz w:val="16"/>
                <w:szCs w:val="16"/>
                <w:lang w:val="en-US"/>
              </w:rPr>
              <w:t>one</w:t>
            </w:r>
            <w:r w:rsidRPr="00707227">
              <w:rPr>
                <w:rFonts w:ascii="Verdana" w:hAnsi="Verdana" w:cs="Verdana"/>
                <w:color w:val="2B2B2B"/>
                <w:sz w:val="16"/>
                <w:szCs w:val="16"/>
                <w:lang w:val="en-US"/>
              </w:rPr>
              <w:t xml:space="preserve"> of the following methods:</w:t>
            </w:r>
          </w:p>
          <w:p w14:paraId="43DA7B29" w14:textId="77777777"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Verdana" w:hAnsi="Verdana" w:cs="Verdana"/>
                <w:color w:val="2B2B2B"/>
                <w:sz w:val="16"/>
                <w:szCs w:val="16"/>
                <w:lang w:val="en-US"/>
              </w:rPr>
            </w:pPr>
            <w:r w:rsidRPr="00707227">
              <w:rPr>
                <w:rFonts w:ascii="Verdana" w:hAnsi="Verdana" w:cs="Verdana"/>
                <w:color w:val="2B2B2B"/>
                <w:sz w:val="16"/>
                <w:szCs w:val="16"/>
                <w:lang w:val="en-US"/>
              </w:rPr>
              <w:t>Per square foot basis</w:t>
            </w:r>
          </w:p>
          <w:p w14:paraId="2FB39A7A" w14:textId="4AA02253"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Verdana" w:hAnsi="Verdana" w:cs="Verdana"/>
                <w:color w:val="2B2B2B"/>
                <w:sz w:val="16"/>
                <w:szCs w:val="16"/>
                <w:lang w:val="en-US"/>
              </w:rPr>
            </w:pPr>
            <w:r w:rsidRPr="00707227">
              <w:rPr>
                <w:rFonts w:ascii="Verdana" w:hAnsi="Verdana" w:cs="Verdana"/>
                <w:color w:val="2B2B2B"/>
                <w:sz w:val="16"/>
                <w:szCs w:val="16"/>
                <w:lang w:val="en-US"/>
              </w:rPr>
              <w:t>Quantitative survey basis</w:t>
            </w:r>
            <w:r>
              <w:rPr>
                <w:rFonts w:ascii="Verdana" w:hAnsi="Verdana" w:cs="Verdana"/>
                <w:color w:val="2B2B2B"/>
                <w:sz w:val="16"/>
                <w:szCs w:val="16"/>
                <w:lang w:val="en-US"/>
              </w:rPr>
              <w:t xml:space="preserve">                                                                                 A</w:t>
            </w:r>
          </w:p>
          <w:p w14:paraId="183A1835" w14:textId="77777777" w:rsidR="00707227" w:rsidRPr="00707227" w:rsidRDefault="00707227" w:rsidP="00707227">
            <w:pPr>
              <w:widowControl w:val="0"/>
              <w:numPr>
                <w:ilvl w:val="0"/>
                <w:numId w:val="3"/>
              </w:numPr>
              <w:tabs>
                <w:tab w:val="left" w:pos="220"/>
                <w:tab w:val="left" w:pos="720"/>
              </w:tabs>
              <w:autoSpaceDE w:val="0"/>
              <w:autoSpaceDN w:val="0"/>
              <w:adjustRightInd w:val="0"/>
              <w:ind w:hanging="720"/>
              <w:rPr>
                <w:rFonts w:ascii="Verdana" w:hAnsi="Verdana" w:cs="Verdana"/>
                <w:color w:val="2B2B2B"/>
                <w:sz w:val="16"/>
                <w:szCs w:val="16"/>
                <w:lang w:val="en-US"/>
              </w:rPr>
            </w:pPr>
            <w:r w:rsidRPr="00707227">
              <w:rPr>
                <w:rFonts w:ascii="Verdana" w:hAnsi="Verdana" w:cs="Verdana"/>
                <w:color w:val="2B2B2B"/>
                <w:sz w:val="16"/>
                <w:szCs w:val="16"/>
                <w:lang w:val="en-US"/>
              </w:rPr>
              <w:t>Put-in-place basis</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07BF7396" w14:textId="77777777" w:rsidR="00707227" w:rsidRPr="00707227" w:rsidRDefault="00707227">
            <w:pPr>
              <w:widowControl w:val="0"/>
              <w:autoSpaceDE w:val="0"/>
              <w:autoSpaceDN w:val="0"/>
              <w:adjustRightInd w:val="0"/>
              <w:spacing w:after="100"/>
              <w:jc w:val="center"/>
              <w:rPr>
                <w:rFonts w:ascii="Verdana" w:hAnsi="Verdana" w:cs="Verdana"/>
                <w:color w:val="2B2B2B"/>
                <w:sz w:val="16"/>
                <w:szCs w:val="16"/>
                <w:lang w:val="en-US"/>
              </w:rPr>
            </w:pPr>
            <w:r w:rsidRPr="00707227">
              <w:rPr>
                <w:rFonts w:ascii="Verdana" w:hAnsi="Verdana" w:cs="Verdana"/>
                <w:color w:val="2B2B2B"/>
                <w:sz w:val="16"/>
                <w:szCs w:val="16"/>
                <w:lang w:val="en-US"/>
              </w:rPr>
              <w:t>A</w:t>
            </w:r>
          </w:p>
        </w:tc>
      </w:tr>
      <w:tr w:rsidR="00707227" w:rsidRPr="00707227" w14:paraId="32F37DBD"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6AF39359" w14:textId="77777777" w:rsidR="00707227" w:rsidRPr="00707227" w:rsidRDefault="00707227">
            <w:pPr>
              <w:widowControl w:val="0"/>
              <w:autoSpaceDE w:val="0"/>
              <w:autoSpaceDN w:val="0"/>
              <w:adjustRightInd w:val="0"/>
              <w:jc w:val="center"/>
              <w:rPr>
                <w:rFonts w:ascii="Verdana" w:hAnsi="Verdana" w:cs="Verdana"/>
                <w:b/>
                <w:bCs/>
                <w:color w:val="8C8C8C"/>
                <w:sz w:val="16"/>
                <w:szCs w:val="16"/>
                <w:lang w:val="en-US"/>
              </w:rPr>
            </w:pPr>
            <w:r w:rsidRPr="00707227">
              <w:rPr>
                <w:rFonts w:ascii="Verdana" w:hAnsi="Verdana" w:cs="Verdana"/>
                <w:b/>
                <w:bCs/>
                <w:color w:val="8C8C8C"/>
                <w:sz w:val="16"/>
                <w:szCs w:val="16"/>
                <w:lang w:val="en-US"/>
              </w:rPr>
              <w:t>B</w:t>
            </w:r>
          </w:p>
        </w:tc>
        <w:tc>
          <w:tcPr>
            <w:tcW w:w="10880" w:type="dxa"/>
            <w:tcBorders>
              <w:bottom w:val="single" w:sz="8" w:space="0" w:color="76989E"/>
            </w:tcBorders>
            <w:shd w:val="clear" w:color="auto" w:fill="FFFFFF"/>
            <w:tcMar>
              <w:top w:w="120" w:type="nil"/>
              <w:left w:w="120" w:type="nil"/>
              <w:bottom w:w="120" w:type="nil"/>
              <w:right w:w="120" w:type="nil"/>
            </w:tcMar>
            <w:vAlign w:val="center"/>
          </w:tcPr>
          <w:p w14:paraId="1D68B119" w14:textId="77777777" w:rsidR="00707227" w:rsidRPr="00707227" w:rsidRDefault="00707227">
            <w:pPr>
              <w:widowControl w:val="0"/>
              <w:autoSpaceDE w:val="0"/>
              <w:autoSpaceDN w:val="0"/>
              <w:adjustRightInd w:val="0"/>
              <w:spacing w:after="100"/>
              <w:rPr>
                <w:rFonts w:ascii="Verdana" w:hAnsi="Verdana" w:cs="Verdana"/>
                <w:color w:val="2B2B2B"/>
                <w:sz w:val="16"/>
                <w:szCs w:val="16"/>
                <w:lang w:val="en-US"/>
              </w:rPr>
            </w:pPr>
            <w:r w:rsidRPr="00707227">
              <w:rPr>
                <w:rFonts w:ascii="Verdana" w:hAnsi="Verdana" w:cs="Verdana"/>
                <w:b/>
                <w:bCs/>
                <w:color w:val="2B2B2B"/>
                <w:sz w:val="16"/>
                <w:szCs w:val="16"/>
                <w:lang w:val="en-US"/>
              </w:rPr>
              <w:t>Depreciation</w:t>
            </w:r>
          </w:p>
          <w:p w14:paraId="545ED7FC" w14:textId="63ED4EDB" w:rsidR="00707227" w:rsidRPr="00707227" w:rsidRDefault="00707227" w:rsidP="00707227">
            <w:pPr>
              <w:widowControl w:val="0"/>
              <w:numPr>
                <w:ilvl w:val="0"/>
                <w:numId w:val="4"/>
              </w:numPr>
              <w:tabs>
                <w:tab w:val="left" w:pos="220"/>
                <w:tab w:val="left" w:pos="720"/>
              </w:tabs>
              <w:autoSpaceDE w:val="0"/>
              <w:autoSpaceDN w:val="0"/>
              <w:adjustRightInd w:val="0"/>
              <w:ind w:hanging="720"/>
              <w:rPr>
                <w:rFonts w:ascii="Verdana" w:hAnsi="Verdana" w:cs="Verdana"/>
                <w:color w:val="2B2B2B"/>
                <w:sz w:val="16"/>
                <w:szCs w:val="16"/>
                <w:lang w:val="en-US"/>
              </w:rPr>
            </w:pPr>
            <w:r w:rsidRPr="00707227">
              <w:rPr>
                <w:rFonts w:ascii="Verdana" w:hAnsi="Verdana" w:cs="Verdana"/>
                <w:color w:val="2B2B2B"/>
                <w:sz w:val="16"/>
                <w:szCs w:val="16"/>
                <w:lang w:val="en-US"/>
              </w:rPr>
              <w:t>Physical depreciation</w:t>
            </w:r>
            <w:r>
              <w:rPr>
                <w:rFonts w:ascii="Verdana" w:hAnsi="Verdana" w:cs="Verdana"/>
                <w:color w:val="2B2B2B"/>
                <w:sz w:val="16"/>
                <w:szCs w:val="16"/>
                <w:lang w:val="en-US"/>
              </w:rPr>
              <w:t xml:space="preserve">                                                                                        B</w:t>
            </w:r>
          </w:p>
          <w:p w14:paraId="5590B876" w14:textId="7C51A9D5" w:rsidR="00707227" w:rsidRPr="00707227" w:rsidRDefault="00707227" w:rsidP="00707227">
            <w:pPr>
              <w:widowControl w:val="0"/>
              <w:numPr>
                <w:ilvl w:val="0"/>
                <w:numId w:val="4"/>
              </w:numPr>
              <w:tabs>
                <w:tab w:val="left" w:pos="220"/>
                <w:tab w:val="left" w:pos="720"/>
              </w:tabs>
              <w:autoSpaceDE w:val="0"/>
              <w:autoSpaceDN w:val="0"/>
              <w:adjustRightInd w:val="0"/>
              <w:ind w:hanging="720"/>
              <w:rPr>
                <w:rFonts w:ascii="Verdana" w:hAnsi="Verdana" w:cs="Verdana"/>
                <w:color w:val="2B2B2B"/>
                <w:sz w:val="16"/>
                <w:szCs w:val="16"/>
                <w:lang w:val="en-US"/>
              </w:rPr>
            </w:pPr>
            <w:r w:rsidRPr="00707227">
              <w:rPr>
                <w:rFonts w:ascii="Verdana" w:hAnsi="Verdana" w:cs="Verdana"/>
                <w:color w:val="2B2B2B"/>
                <w:sz w:val="16"/>
                <w:szCs w:val="16"/>
                <w:lang w:val="en-US"/>
              </w:rPr>
              <w:t>Functional depreciation</w:t>
            </w:r>
            <w:r>
              <w:rPr>
                <w:rFonts w:ascii="Verdana" w:hAnsi="Verdana" w:cs="Verdana"/>
                <w:color w:val="2B2B2B"/>
                <w:sz w:val="16"/>
                <w:szCs w:val="16"/>
                <w:lang w:val="en-US"/>
              </w:rPr>
              <w:t xml:space="preserve"> </w:t>
            </w:r>
          </w:p>
          <w:p w14:paraId="2C015F82" w14:textId="77777777" w:rsidR="00707227" w:rsidRPr="00707227" w:rsidRDefault="00707227" w:rsidP="00707227">
            <w:pPr>
              <w:widowControl w:val="0"/>
              <w:numPr>
                <w:ilvl w:val="0"/>
                <w:numId w:val="4"/>
              </w:numPr>
              <w:tabs>
                <w:tab w:val="left" w:pos="220"/>
                <w:tab w:val="left" w:pos="720"/>
              </w:tabs>
              <w:autoSpaceDE w:val="0"/>
              <w:autoSpaceDN w:val="0"/>
              <w:adjustRightInd w:val="0"/>
              <w:ind w:hanging="720"/>
              <w:rPr>
                <w:rFonts w:ascii="Verdana" w:hAnsi="Verdana" w:cs="Verdana"/>
                <w:color w:val="2B2B2B"/>
                <w:sz w:val="16"/>
                <w:szCs w:val="16"/>
                <w:lang w:val="en-US"/>
              </w:rPr>
            </w:pPr>
            <w:r w:rsidRPr="00707227">
              <w:rPr>
                <w:rFonts w:ascii="Verdana" w:hAnsi="Verdana" w:cs="Verdana"/>
                <w:color w:val="2B2B2B"/>
                <w:sz w:val="16"/>
                <w:szCs w:val="16"/>
                <w:lang w:val="en-US"/>
              </w:rPr>
              <w:t>Location depreciation</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4BB9D37F" w14:textId="77777777" w:rsidR="00707227" w:rsidRPr="00707227" w:rsidRDefault="00707227">
            <w:pPr>
              <w:widowControl w:val="0"/>
              <w:autoSpaceDE w:val="0"/>
              <w:autoSpaceDN w:val="0"/>
              <w:adjustRightInd w:val="0"/>
              <w:spacing w:after="100"/>
              <w:jc w:val="center"/>
              <w:rPr>
                <w:rFonts w:ascii="Verdana" w:hAnsi="Verdana" w:cs="Verdana"/>
                <w:color w:val="2B2B2B"/>
                <w:sz w:val="16"/>
                <w:szCs w:val="16"/>
                <w:lang w:val="en-US"/>
              </w:rPr>
            </w:pPr>
            <w:r w:rsidRPr="00707227">
              <w:rPr>
                <w:rFonts w:ascii="Verdana" w:hAnsi="Verdana" w:cs="Verdana"/>
                <w:color w:val="2B2B2B"/>
                <w:sz w:val="16"/>
                <w:szCs w:val="16"/>
                <w:lang w:val="en-US"/>
              </w:rPr>
              <w:t>B</w:t>
            </w:r>
          </w:p>
        </w:tc>
      </w:tr>
      <w:tr w:rsidR="00707227" w:rsidRPr="00707227" w14:paraId="5F458773"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422B83E4" w14:textId="77777777" w:rsidR="00707227" w:rsidRPr="00707227" w:rsidRDefault="00707227">
            <w:pPr>
              <w:widowControl w:val="0"/>
              <w:autoSpaceDE w:val="0"/>
              <w:autoSpaceDN w:val="0"/>
              <w:adjustRightInd w:val="0"/>
              <w:jc w:val="center"/>
              <w:rPr>
                <w:rFonts w:ascii="Verdana" w:hAnsi="Verdana" w:cs="Verdana"/>
                <w:b/>
                <w:bCs/>
                <w:color w:val="8C8C8C"/>
                <w:sz w:val="16"/>
                <w:szCs w:val="16"/>
                <w:lang w:val="en-US"/>
              </w:rPr>
            </w:pPr>
            <w:r w:rsidRPr="00707227">
              <w:rPr>
                <w:rFonts w:ascii="Verdana" w:hAnsi="Verdana" w:cs="Verdana"/>
                <w:b/>
                <w:bCs/>
                <w:color w:val="8C8C8C"/>
                <w:sz w:val="16"/>
                <w:szCs w:val="16"/>
                <w:lang w:val="en-US"/>
              </w:rPr>
              <w:t>C</w:t>
            </w:r>
          </w:p>
        </w:tc>
        <w:tc>
          <w:tcPr>
            <w:tcW w:w="10880" w:type="dxa"/>
            <w:tcBorders>
              <w:bottom w:val="single" w:sz="8" w:space="0" w:color="76989E"/>
            </w:tcBorders>
            <w:shd w:val="clear" w:color="auto" w:fill="FFFFFF"/>
            <w:tcMar>
              <w:top w:w="120" w:type="nil"/>
              <w:left w:w="120" w:type="nil"/>
              <w:bottom w:w="120" w:type="nil"/>
              <w:right w:w="120" w:type="nil"/>
            </w:tcMar>
            <w:vAlign w:val="center"/>
          </w:tcPr>
          <w:p w14:paraId="1A6F9F91" w14:textId="21F718C7" w:rsidR="00707227" w:rsidRPr="00707227" w:rsidRDefault="00707227">
            <w:pPr>
              <w:widowControl w:val="0"/>
              <w:autoSpaceDE w:val="0"/>
              <w:autoSpaceDN w:val="0"/>
              <w:adjustRightInd w:val="0"/>
              <w:rPr>
                <w:rFonts w:ascii="Verdana" w:hAnsi="Verdana" w:cs="Verdana"/>
                <w:color w:val="2B2B2B"/>
                <w:sz w:val="16"/>
                <w:szCs w:val="16"/>
                <w:lang w:val="en-US"/>
              </w:rPr>
            </w:pPr>
            <w:r w:rsidRPr="00707227">
              <w:rPr>
                <w:rFonts w:ascii="Verdana" w:hAnsi="Verdana" w:cs="Verdana"/>
                <w:b/>
                <w:bCs/>
                <w:color w:val="2B2B2B"/>
                <w:sz w:val="16"/>
                <w:szCs w:val="16"/>
                <w:lang w:val="en-US"/>
              </w:rPr>
              <w:t>Net cost of building or book value</w:t>
            </w:r>
            <w:r>
              <w:rPr>
                <w:rFonts w:ascii="Verdana" w:hAnsi="Verdana" w:cs="Verdana"/>
                <w:b/>
                <w:bCs/>
                <w:color w:val="2B2B2B"/>
                <w:sz w:val="16"/>
                <w:szCs w:val="16"/>
                <w:lang w:val="en-US"/>
              </w:rPr>
              <w:t xml:space="preserve">                                                                    A+B=C</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47493A11" w14:textId="77777777" w:rsidR="00707227" w:rsidRPr="00707227" w:rsidRDefault="00707227">
            <w:pPr>
              <w:widowControl w:val="0"/>
              <w:autoSpaceDE w:val="0"/>
              <w:autoSpaceDN w:val="0"/>
              <w:adjustRightInd w:val="0"/>
              <w:spacing w:after="100"/>
              <w:jc w:val="center"/>
              <w:rPr>
                <w:rFonts w:ascii="Verdana" w:hAnsi="Verdana" w:cs="Verdana"/>
                <w:color w:val="2B2B2B"/>
                <w:sz w:val="16"/>
                <w:szCs w:val="16"/>
                <w:lang w:val="en-US"/>
              </w:rPr>
            </w:pPr>
            <w:r w:rsidRPr="00707227">
              <w:rPr>
                <w:rFonts w:ascii="Verdana" w:hAnsi="Verdana" w:cs="Verdana"/>
                <w:color w:val="2B2B2B"/>
                <w:sz w:val="16"/>
                <w:szCs w:val="16"/>
                <w:lang w:val="en-US"/>
              </w:rPr>
              <w:t>A - B = C</w:t>
            </w:r>
          </w:p>
        </w:tc>
      </w:tr>
      <w:tr w:rsidR="00707227" w:rsidRPr="00707227" w14:paraId="134233FB"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096A287D" w14:textId="77777777" w:rsidR="00707227" w:rsidRPr="00707227" w:rsidRDefault="00707227">
            <w:pPr>
              <w:widowControl w:val="0"/>
              <w:autoSpaceDE w:val="0"/>
              <w:autoSpaceDN w:val="0"/>
              <w:adjustRightInd w:val="0"/>
              <w:jc w:val="center"/>
              <w:rPr>
                <w:rFonts w:ascii="Verdana" w:hAnsi="Verdana" w:cs="Verdana"/>
                <w:b/>
                <w:bCs/>
                <w:color w:val="8C8C8C"/>
                <w:sz w:val="16"/>
                <w:szCs w:val="16"/>
                <w:lang w:val="en-US"/>
              </w:rPr>
            </w:pPr>
            <w:r w:rsidRPr="00707227">
              <w:rPr>
                <w:rFonts w:ascii="Verdana" w:hAnsi="Verdana" w:cs="Verdana"/>
                <w:b/>
                <w:bCs/>
                <w:color w:val="8C8C8C"/>
                <w:sz w:val="16"/>
                <w:szCs w:val="16"/>
                <w:lang w:val="en-US"/>
              </w:rPr>
              <w:t>D</w:t>
            </w:r>
          </w:p>
        </w:tc>
        <w:tc>
          <w:tcPr>
            <w:tcW w:w="10880" w:type="dxa"/>
            <w:tcBorders>
              <w:bottom w:val="single" w:sz="8" w:space="0" w:color="76989E"/>
            </w:tcBorders>
            <w:shd w:val="clear" w:color="auto" w:fill="FFFFFF"/>
            <w:tcMar>
              <w:top w:w="120" w:type="nil"/>
              <w:left w:w="120" w:type="nil"/>
              <w:bottom w:w="120" w:type="nil"/>
              <w:right w:w="120" w:type="nil"/>
            </w:tcMar>
            <w:vAlign w:val="center"/>
          </w:tcPr>
          <w:p w14:paraId="489FF17E" w14:textId="1F7E4F61" w:rsidR="00707227" w:rsidRPr="00707227" w:rsidRDefault="00707227">
            <w:pPr>
              <w:widowControl w:val="0"/>
              <w:autoSpaceDE w:val="0"/>
              <w:autoSpaceDN w:val="0"/>
              <w:adjustRightInd w:val="0"/>
              <w:rPr>
                <w:rFonts w:ascii="Verdana" w:hAnsi="Verdana" w:cs="Verdana"/>
                <w:color w:val="2B2B2B"/>
                <w:sz w:val="16"/>
                <w:szCs w:val="16"/>
                <w:lang w:val="en-US"/>
              </w:rPr>
            </w:pPr>
            <w:r w:rsidRPr="00707227">
              <w:rPr>
                <w:rFonts w:ascii="Verdana" w:hAnsi="Verdana" w:cs="Verdana"/>
                <w:b/>
                <w:bCs/>
                <w:color w:val="2B2B2B"/>
                <w:sz w:val="16"/>
                <w:szCs w:val="16"/>
                <w:lang w:val="en-US"/>
              </w:rPr>
              <w:t>Value the land as if it is vacant </w:t>
            </w:r>
            <w:r>
              <w:rPr>
                <w:rFonts w:ascii="Verdana" w:hAnsi="Verdana" w:cs="Verdana"/>
                <w:b/>
                <w:bCs/>
                <w:color w:val="2B2B2B"/>
                <w:sz w:val="16"/>
                <w:szCs w:val="16"/>
                <w:lang w:val="en-US"/>
              </w:rPr>
              <w:t xml:space="preserve">                                                                             D</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3B003D73" w14:textId="77777777" w:rsidR="00707227" w:rsidRPr="00707227" w:rsidRDefault="00707227">
            <w:pPr>
              <w:widowControl w:val="0"/>
              <w:autoSpaceDE w:val="0"/>
              <w:autoSpaceDN w:val="0"/>
              <w:adjustRightInd w:val="0"/>
              <w:jc w:val="center"/>
              <w:rPr>
                <w:rFonts w:ascii="Verdana" w:hAnsi="Verdana" w:cs="Verdana"/>
                <w:color w:val="2B2B2B"/>
                <w:sz w:val="16"/>
                <w:szCs w:val="16"/>
                <w:lang w:val="en-US"/>
              </w:rPr>
            </w:pPr>
            <w:r w:rsidRPr="00707227">
              <w:rPr>
                <w:rFonts w:ascii="Verdana" w:hAnsi="Verdana" w:cs="Verdana"/>
                <w:color w:val="2B2B2B"/>
                <w:sz w:val="16"/>
                <w:szCs w:val="16"/>
                <w:lang w:val="en-US"/>
              </w:rPr>
              <w:t>D</w:t>
            </w:r>
          </w:p>
        </w:tc>
      </w:tr>
      <w:tr w:rsidR="00707227" w:rsidRPr="00707227" w14:paraId="4626693D" w14:textId="77777777">
        <w:tblPrEx>
          <w:tblBorders>
            <w:top w:val="none" w:sz="0" w:space="0" w:color="auto"/>
            <w:bottom w:val="single" w:sz="8" w:space="0" w:color="B3B3B3"/>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6DD0D76F" w14:textId="77777777" w:rsidR="00707227" w:rsidRPr="00707227" w:rsidRDefault="00707227">
            <w:pPr>
              <w:widowControl w:val="0"/>
              <w:autoSpaceDE w:val="0"/>
              <w:autoSpaceDN w:val="0"/>
              <w:adjustRightInd w:val="0"/>
              <w:jc w:val="center"/>
              <w:rPr>
                <w:rFonts w:ascii="Verdana" w:hAnsi="Verdana" w:cs="Verdana"/>
                <w:b/>
                <w:bCs/>
                <w:color w:val="8C8C8C"/>
                <w:sz w:val="16"/>
                <w:szCs w:val="16"/>
                <w:lang w:val="en-US"/>
              </w:rPr>
            </w:pPr>
            <w:r w:rsidRPr="00707227">
              <w:rPr>
                <w:rFonts w:ascii="Verdana" w:hAnsi="Verdana" w:cs="Verdana"/>
                <w:b/>
                <w:bCs/>
                <w:color w:val="8C8C8C"/>
                <w:sz w:val="16"/>
                <w:szCs w:val="16"/>
                <w:lang w:val="en-US"/>
              </w:rPr>
              <w:t>E</w:t>
            </w:r>
          </w:p>
        </w:tc>
        <w:tc>
          <w:tcPr>
            <w:tcW w:w="10880" w:type="dxa"/>
            <w:tcBorders>
              <w:bottom w:val="single" w:sz="8" w:space="0" w:color="76989E"/>
            </w:tcBorders>
            <w:shd w:val="clear" w:color="auto" w:fill="FFFFFF"/>
            <w:tcMar>
              <w:top w:w="120" w:type="nil"/>
              <w:left w:w="120" w:type="nil"/>
              <w:bottom w:w="120" w:type="nil"/>
              <w:right w:w="120" w:type="nil"/>
            </w:tcMar>
            <w:vAlign w:val="center"/>
          </w:tcPr>
          <w:p w14:paraId="7FE5A073" w14:textId="4BB801D9" w:rsidR="00707227" w:rsidRPr="00707227" w:rsidRDefault="00707227">
            <w:pPr>
              <w:widowControl w:val="0"/>
              <w:autoSpaceDE w:val="0"/>
              <w:autoSpaceDN w:val="0"/>
              <w:adjustRightInd w:val="0"/>
              <w:rPr>
                <w:rFonts w:ascii="Verdana" w:hAnsi="Verdana" w:cs="Verdana"/>
                <w:color w:val="2B2B2B"/>
                <w:sz w:val="16"/>
                <w:szCs w:val="16"/>
                <w:lang w:val="en-US"/>
              </w:rPr>
            </w:pPr>
            <w:r w:rsidRPr="00707227">
              <w:rPr>
                <w:rFonts w:ascii="Verdana" w:hAnsi="Verdana" w:cs="Verdana"/>
                <w:b/>
                <w:bCs/>
                <w:color w:val="2B2B2B"/>
                <w:sz w:val="16"/>
                <w:szCs w:val="16"/>
                <w:lang w:val="en-US"/>
              </w:rPr>
              <w:t>Value of the real estate investment</w:t>
            </w:r>
            <w:r>
              <w:rPr>
                <w:rFonts w:ascii="Verdana" w:hAnsi="Verdana" w:cs="Verdana"/>
                <w:b/>
                <w:bCs/>
                <w:color w:val="2B2B2B"/>
                <w:sz w:val="16"/>
                <w:szCs w:val="16"/>
                <w:lang w:val="en-US"/>
              </w:rPr>
              <w:t xml:space="preserve">                                                                 C+D=E</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274967F8" w14:textId="77777777" w:rsidR="00707227" w:rsidRPr="00707227" w:rsidRDefault="00707227">
            <w:pPr>
              <w:widowControl w:val="0"/>
              <w:autoSpaceDE w:val="0"/>
              <w:autoSpaceDN w:val="0"/>
              <w:adjustRightInd w:val="0"/>
              <w:spacing w:after="100"/>
              <w:jc w:val="center"/>
              <w:rPr>
                <w:rFonts w:ascii="Verdana" w:hAnsi="Verdana" w:cs="Verdana"/>
                <w:color w:val="2B2B2B"/>
                <w:sz w:val="16"/>
                <w:szCs w:val="16"/>
                <w:lang w:val="en-US"/>
              </w:rPr>
            </w:pPr>
            <w:r w:rsidRPr="00707227">
              <w:rPr>
                <w:rFonts w:ascii="Verdana" w:hAnsi="Verdana" w:cs="Verdana"/>
                <w:color w:val="2B2B2B"/>
                <w:sz w:val="16"/>
                <w:szCs w:val="16"/>
                <w:lang w:val="en-US"/>
              </w:rPr>
              <w:t>C + D = E</w:t>
            </w:r>
          </w:p>
        </w:tc>
      </w:tr>
    </w:tbl>
    <w:p w14:paraId="11BEB72F" w14:textId="77777777" w:rsidR="00C6482B" w:rsidRPr="00707227" w:rsidRDefault="00C6482B" w:rsidP="00C93AC3">
      <w:pPr>
        <w:widowControl w:val="0"/>
        <w:autoSpaceDE w:val="0"/>
        <w:autoSpaceDN w:val="0"/>
        <w:adjustRightInd w:val="0"/>
        <w:spacing w:after="100"/>
        <w:rPr>
          <w:rFonts w:ascii="Verdana" w:hAnsi="Verdana" w:cs="Verdana"/>
          <w:b/>
          <w:bCs/>
          <w:color w:val="837512"/>
          <w:sz w:val="16"/>
          <w:szCs w:val="16"/>
          <w:lang w:val="en-US"/>
        </w:rPr>
      </w:pPr>
    </w:p>
    <w:p w14:paraId="5C8639D9" w14:textId="77777777" w:rsidR="00C6482B" w:rsidRPr="00707227" w:rsidRDefault="00C6482B" w:rsidP="00C93AC3">
      <w:pPr>
        <w:widowControl w:val="0"/>
        <w:autoSpaceDE w:val="0"/>
        <w:autoSpaceDN w:val="0"/>
        <w:adjustRightInd w:val="0"/>
        <w:spacing w:after="100"/>
        <w:rPr>
          <w:rFonts w:ascii="Verdana" w:hAnsi="Verdana" w:cs="Verdana"/>
          <w:b/>
          <w:bCs/>
          <w:color w:val="837512"/>
          <w:sz w:val="20"/>
          <w:szCs w:val="20"/>
          <w:lang w:val="en-US"/>
        </w:rPr>
      </w:pPr>
    </w:p>
    <w:p w14:paraId="24662761" w14:textId="77777777" w:rsidR="00C6482B" w:rsidRPr="00707227" w:rsidRDefault="00C6482B" w:rsidP="00C93AC3">
      <w:pPr>
        <w:widowControl w:val="0"/>
        <w:autoSpaceDE w:val="0"/>
        <w:autoSpaceDN w:val="0"/>
        <w:adjustRightInd w:val="0"/>
        <w:spacing w:after="100"/>
        <w:rPr>
          <w:rFonts w:ascii="Verdana" w:hAnsi="Verdana" w:cs="Verdana"/>
          <w:b/>
          <w:bCs/>
          <w:color w:val="837512"/>
          <w:sz w:val="16"/>
          <w:szCs w:val="16"/>
          <w:lang w:val="en-US"/>
        </w:rPr>
      </w:pPr>
    </w:p>
    <w:p w14:paraId="604CC5A5" w14:textId="77777777" w:rsidR="002A4052" w:rsidRPr="002A4052" w:rsidRDefault="002A4052" w:rsidP="002A4052">
      <w:pPr>
        <w:widowControl w:val="0"/>
        <w:autoSpaceDE w:val="0"/>
        <w:autoSpaceDN w:val="0"/>
        <w:adjustRightInd w:val="0"/>
        <w:spacing w:after="100"/>
        <w:rPr>
          <w:rFonts w:ascii="Apple Symbols" w:hAnsi="Apple Symbols" w:cs="Apple Symbols"/>
          <w:b/>
          <w:bCs/>
          <w:color w:val="837512"/>
          <w:sz w:val="22"/>
          <w:szCs w:val="22"/>
          <w:lang w:val="en-US"/>
        </w:rPr>
      </w:pPr>
      <w:r w:rsidRPr="002A4052">
        <w:rPr>
          <w:rFonts w:ascii="Apple Symbols" w:hAnsi="Apple Symbols" w:cs="Apple Symbols"/>
          <w:b/>
          <w:bCs/>
          <w:color w:val="837512"/>
          <w:sz w:val="22"/>
          <w:szCs w:val="22"/>
          <w:lang w:val="en-US"/>
        </w:rPr>
        <w:t>When to Use the Net Income Approach</w:t>
      </w:r>
    </w:p>
    <w:p w14:paraId="7C4731AA" w14:textId="08D35CEB" w:rsidR="002A4052" w:rsidRPr="002A4052" w:rsidRDefault="002A4052" w:rsidP="002A4052">
      <w:pPr>
        <w:widowControl w:val="0"/>
        <w:autoSpaceDE w:val="0"/>
        <w:autoSpaceDN w:val="0"/>
        <w:adjustRightInd w:val="0"/>
        <w:rPr>
          <w:rFonts w:ascii="Apple Symbols" w:hAnsi="Apple Symbols" w:cs="Apple Symbols"/>
          <w:color w:val="2B2B2B"/>
          <w:sz w:val="22"/>
          <w:szCs w:val="22"/>
          <w:lang w:val="en-US"/>
        </w:rPr>
      </w:pPr>
    </w:p>
    <w:p w14:paraId="43D3553A" w14:textId="0E1AD170" w:rsidR="002A4052" w:rsidRPr="002A4052" w:rsidRDefault="002A4052" w:rsidP="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The Net Income Approach is used:</w:t>
      </w:r>
    </w:p>
    <w:p w14:paraId="1D79767A" w14:textId="77777777" w:rsidR="002A4052" w:rsidRPr="002A4052" w:rsidRDefault="002A4052" w:rsidP="002A4052">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To value real estate investments that generate income</w:t>
      </w:r>
      <w:proofErr w:type="gramStart"/>
      <w:r w:rsidRPr="002A4052">
        <w:rPr>
          <w:rFonts w:ascii="Apple Symbols" w:hAnsi="Apple Symbols" w:cs="Apple Symbols"/>
          <w:color w:val="2B2B2B"/>
          <w:sz w:val="22"/>
          <w:szCs w:val="22"/>
          <w:lang w:val="en-US"/>
        </w:rPr>
        <w:t>. </w:t>
      </w:r>
      <w:proofErr w:type="gramEnd"/>
    </w:p>
    <w:p w14:paraId="57C2E915" w14:textId="77777777" w:rsidR="002A4052" w:rsidRPr="002A4052" w:rsidRDefault="002A4052" w:rsidP="002A4052">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To value real estate investments when the Cost Approach is difficult to apply</w:t>
      </w:r>
      <w:proofErr w:type="gramStart"/>
      <w:r w:rsidRPr="002A4052">
        <w:rPr>
          <w:rFonts w:ascii="Apple Symbols" w:hAnsi="Apple Symbols" w:cs="Apple Symbols"/>
          <w:color w:val="2B2B2B"/>
          <w:sz w:val="22"/>
          <w:szCs w:val="22"/>
          <w:lang w:val="en-US"/>
        </w:rPr>
        <w:t>. </w:t>
      </w:r>
      <w:proofErr w:type="gramEnd"/>
    </w:p>
    <w:p w14:paraId="7E017D24" w14:textId="6B749E65" w:rsidR="00C6482B" w:rsidRPr="002A4052" w:rsidRDefault="002A4052" w:rsidP="002A4052">
      <w:pPr>
        <w:widowControl w:val="0"/>
        <w:autoSpaceDE w:val="0"/>
        <w:autoSpaceDN w:val="0"/>
        <w:adjustRightInd w:val="0"/>
        <w:spacing w:after="100"/>
        <w:rPr>
          <w:rFonts w:ascii="Apple Symbols" w:hAnsi="Apple Symbols" w:cs="Apple Symbols"/>
          <w:b/>
          <w:bCs/>
          <w:color w:val="837512"/>
          <w:sz w:val="22"/>
          <w:szCs w:val="22"/>
          <w:lang w:val="en-US"/>
        </w:rPr>
      </w:pPr>
      <w:r w:rsidRPr="002A4052">
        <w:rPr>
          <w:rFonts w:ascii="Apple Symbols" w:hAnsi="Apple Symbols" w:cs="Apple Symbols"/>
          <w:color w:val="2B2B2B"/>
          <w:sz w:val="22"/>
          <w:szCs w:val="22"/>
          <w:lang w:val="en-US"/>
        </w:rPr>
        <w:t xml:space="preserve">To value real estate investments when there are few or no </w:t>
      </w:r>
      <w:proofErr w:type="spellStart"/>
      <w:r w:rsidRPr="002A4052">
        <w:rPr>
          <w:rFonts w:ascii="Apple Symbols" w:hAnsi="Apple Symbols" w:cs="Apple Symbols"/>
          <w:color w:val="2B2B2B"/>
          <w:sz w:val="22"/>
          <w:szCs w:val="22"/>
          <w:lang w:val="en-US"/>
        </w:rPr>
        <w:t>comparables</w:t>
      </w:r>
      <w:proofErr w:type="spellEnd"/>
      <w:r w:rsidRPr="002A4052">
        <w:rPr>
          <w:rFonts w:ascii="Apple Symbols" w:hAnsi="Apple Symbols" w:cs="Apple Symbols"/>
          <w:color w:val="2B2B2B"/>
          <w:sz w:val="22"/>
          <w:szCs w:val="22"/>
          <w:lang w:val="en-US"/>
        </w:rPr>
        <w:t xml:space="preserve"> on the market, i.e. when Sales Comparable cannot be applied.</w:t>
      </w:r>
    </w:p>
    <w:p w14:paraId="1A2AC42B" w14:textId="77777777" w:rsidR="00C6482B" w:rsidRPr="002A4052" w:rsidRDefault="00C6482B" w:rsidP="00C93AC3">
      <w:pPr>
        <w:widowControl w:val="0"/>
        <w:autoSpaceDE w:val="0"/>
        <w:autoSpaceDN w:val="0"/>
        <w:adjustRightInd w:val="0"/>
        <w:spacing w:after="100"/>
        <w:rPr>
          <w:rFonts w:ascii="Apple Symbols" w:hAnsi="Apple Symbols" w:cs="Apple Symbols"/>
          <w:b/>
          <w:bCs/>
          <w:color w:val="837512"/>
          <w:sz w:val="22"/>
          <w:szCs w:val="22"/>
          <w:lang w:val="en-US"/>
        </w:rPr>
      </w:pPr>
    </w:p>
    <w:p w14:paraId="75B46349" w14:textId="77777777" w:rsidR="00C6482B" w:rsidRPr="002A4052" w:rsidRDefault="00C6482B" w:rsidP="00C93AC3">
      <w:pPr>
        <w:widowControl w:val="0"/>
        <w:autoSpaceDE w:val="0"/>
        <w:autoSpaceDN w:val="0"/>
        <w:adjustRightInd w:val="0"/>
        <w:spacing w:after="100"/>
        <w:rPr>
          <w:rFonts w:ascii="Apple Symbols" w:hAnsi="Apple Symbols" w:cs="Apple Symbols"/>
          <w:b/>
          <w:bCs/>
          <w:color w:val="837512"/>
          <w:sz w:val="22"/>
          <w:szCs w:val="22"/>
          <w:lang w:val="en-US"/>
        </w:rPr>
      </w:pPr>
    </w:p>
    <w:p w14:paraId="2451D42B" w14:textId="77777777" w:rsidR="00C6482B" w:rsidRPr="002A4052" w:rsidRDefault="00C6482B" w:rsidP="00C93AC3">
      <w:pPr>
        <w:widowControl w:val="0"/>
        <w:autoSpaceDE w:val="0"/>
        <w:autoSpaceDN w:val="0"/>
        <w:adjustRightInd w:val="0"/>
        <w:spacing w:after="100"/>
        <w:rPr>
          <w:rFonts w:ascii="Apple Symbols" w:hAnsi="Apple Symbols" w:cs="Apple Symbols"/>
          <w:b/>
          <w:bCs/>
          <w:color w:val="837512"/>
          <w:sz w:val="22"/>
          <w:szCs w:val="22"/>
          <w:lang w:val="en-US"/>
        </w:rPr>
      </w:pPr>
    </w:p>
    <w:p w14:paraId="724537C8" w14:textId="77777777" w:rsidR="00C6482B" w:rsidRPr="002A4052" w:rsidRDefault="00C6482B" w:rsidP="00C93AC3">
      <w:pPr>
        <w:widowControl w:val="0"/>
        <w:autoSpaceDE w:val="0"/>
        <w:autoSpaceDN w:val="0"/>
        <w:adjustRightInd w:val="0"/>
        <w:spacing w:after="100"/>
        <w:rPr>
          <w:rFonts w:ascii="Apple Symbols" w:hAnsi="Apple Symbols" w:cs="Apple Symbols"/>
          <w:b/>
          <w:bCs/>
          <w:color w:val="837512"/>
          <w:sz w:val="22"/>
          <w:szCs w:val="22"/>
          <w:lang w:val="en-US"/>
        </w:rPr>
      </w:pPr>
    </w:p>
    <w:p w14:paraId="448D8442" w14:textId="77777777" w:rsidR="00C6482B" w:rsidRPr="002A4052" w:rsidRDefault="00C6482B"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0417AA8D" w14:textId="77777777" w:rsidR="00C6482B" w:rsidRPr="002A4052" w:rsidRDefault="00C6482B"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tbl>
      <w:tblPr>
        <w:tblW w:w="9980" w:type="dxa"/>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4948"/>
        <w:gridCol w:w="5032"/>
      </w:tblGrid>
      <w:tr w:rsidR="002A4052" w14:paraId="643F1962" w14:textId="77777777">
        <w:tc>
          <w:tcPr>
            <w:tcW w:w="4580" w:type="dxa"/>
            <w:tcBorders>
              <w:bottom w:val="single" w:sz="8" w:space="0" w:color="B3B3B3"/>
            </w:tcBorders>
            <w:shd w:val="clear" w:color="auto" w:fill="181818"/>
            <w:tcMar>
              <w:top w:w="240" w:type="nil"/>
              <w:left w:w="120" w:type="nil"/>
              <w:bottom w:w="120" w:type="nil"/>
              <w:right w:w="120" w:type="nil"/>
            </w:tcMar>
            <w:vAlign w:val="center"/>
          </w:tcPr>
          <w:p w14:paraId="61415CEB" w14:textId="77777777" w:rsidR="002A4052" w:rsidRPr="002A4052" w:rsidRDefault="002A4052">
            <w:pPr>
              <w:widowControl w:val="0"/>
              <w:autoSpaceDE w:val="0"/>
              <w:autoSpaceDN w:val="0"/>
              <w:adjustRightInd w:val="0"/>
              <w:jc w:val="center"/>
              <w:rPr>
                <w:rFonts w:ascii="Apple Symbols" w:hAnsi="Apple Symbols" w:cs="Apple Symbols"/>
                <w:b/>
                <w:bCs/>
                <w:color w:val="8C8C8C"/>
                <w:sz w:val="20"/>
                <w:szCs w:val="20"/>
                <w:lang w:val="en-US"/>
              </w:rPr>
            </w:pPr>
            <w:r w:rsidRPr="002A4052">
              <w:rPr>
                <w:rFonts w:ascii="Apple Symbols" w:hAnsi="Apple Symbols" w:cs="Apple Symbols"/>
                <w:b/>
                <w:bCs/>
                <w:color w:val="8C8C8C"/>
                <w:sz w:val="20"/>
                <w:szCs w:val="20"/>
                <w:lang w:val="en-US"/>
              </w:rPr>
              <w:lastRenderedPageBreak/>
              <w:t>Advantages</w:t>
            </w:r>
          </w:p>
        </w:tc>
        <w:tc>
          <w:tcPr>
            <w:tcW w:w="4660" w:type="dxa"/>
            <w:tcBorders>
              <w:bottom w:val="single" w:sz="8" w:space="0" w:color="B3B3B3"/>
            </w:tcBorders>
            <w:shd w:val="clear" w:color="auto" w:fill="181818"/>
            <w:tcMar>
              <w:top w:w="240" w:type="nil"/>
              <w:left w:w="120" w:type="nil"/>
              <w:bottom w:w="120" w:type="nil"/>
              <w:right w:w="120" w:type="nil"/>
            </w:tcMar>
            <w:vAlign w:val="center"/>
          </w:tcPr>
          <w:p w14:paraId="23969E2E" w14:textId="77777777" w:rsidR="002A4052" w:rsidRPr="002A4052" w:rsidRDefault="002A4052">
            <w:pPr>
              <w:widowControl w:val="0"/>
              <w:autoSpaceDE w:val="0"/>
              <w:autoSpaceDN w:val="0"/>
              <w:adjustRightInd w:val="0"/>
              <w:jc w:val="center"/>
              <w:rPr>
                <w:rFonts w:ascii="Apple Symbols" w:hAnsi="Apple Symbols" w:cs="Apple Symbols"/>
                <w:b/>
                <w:bCs/>
                <w:color w:val="8C8C8C"/>
                <w:sz w:val="20"/>
                <w:szCs w:val="20"/>
                <w:lang w:val="en-US"/>
              </w:rPr>
            </w:pPr>
            <w:r w:rsidRPr="002A4052">
              <w:rPr>
                <w:rFonts w:ascii="Apple Symbols" w:hAnsi="Apple Symbols" w:cs="Apple Symbols"/>
                <w:b/>
                <w:bCs/>
                <w:color w:val="8C8C8C"/>
                <w:sz w:val="20"/>
                <w:szCs w:val="20"/>
                <w:lang w:val="en-US"/>
              </w:rPr>
              <w:t>Disadvantages</w:t>
            </w:r>
          </w:p>
        </w:tc>
      </w:tr>
      <w:tr w:rsidR="002A4052" w14:paraId="7B97FF15" w14:textId="77777777">
        <w:tblPrEx>
          <w:tblBorders>
            <w:top w:val="none" w:sz="0" w:space="0" w:color="auto"/>
            <w:bottom w:val="single" w:sz="8" w:space="0" w:color="B3B3B3"/>
          </w:tblBorders>
        </w:tblPrEx>
        <w:tc>
          <w:tcPr>
            <w:tcW w:w="4700" w:type="dxa"/>
            <w:tcBorders>
              <w:bottom w:val="single" w:sz="8" w:space="0" w:color="76989E"/>
            </w:tcBorders>
            <w:shd w:val="clear" w:color="auto" w:fill="FFFFFF"/>
            <w:tcMar>
              <w:top w:w="120" w:type="nil"/>
              <w:left w:w="120" w:type="nil"/>
              <w:bottom w:w="120" w:type="nil"/>
              <w:right w:w="120" w:type="nil"/>
            </w:tcMar>
          </w:tcPr>
          <w:p w14:paraId="63BDBA2A" w14:textId="77777777" w:rsidR="002A4052" w:rsidRPr="002A4052" w:rsidRDefault="002A4052">
            <w:pPr>
              <w:widowControl w:val="0"/>
              <w:autoSpaceDE w:val="0"/>
              <w:autoSpaceDN w:val="0"/>
              <w:adjustRightInd w:val="0"/>
              <w:spacing w:after="100"/>
              <w:rPr>
                <w:rFonts w:ascii="Apple Symbols" w:hAnsi="Apple Symbols" w:cs="Apple Symbols"/>
                <w:color w:val="2B2B2B"/>
                <w:sz w:val="20"/>
                <w:szCs w:val="20"/>
                <w:lang w:val="en-US"/>
              </w:rPr>
            </w:pPr>
            <w:r w:rsidRPr="002A4052">
              <w:rPr>
                <w:rFonts w:ascii="Apple Symbols" w:hAnsi="Apple Symbols" w:cs="Apple Symbols"/>
                <w:color w:val="2B2B2B"/>
                <w:sz w:val="20"/>
                <w:szCs w:val="20"/>
                <w:lang w:val="en-US"/>
              </w:rPr>
              <w:t xml:space="preserve">Do not have to calculate </w:t>
            </w:r>
            <w:proofErr w:type="gramStart"/>
            <w:r w:rsidRPr="002A4052">
              <w:rPr>
                <w:rFonts w:ascii="Apple Symbols" w:hAnsi="Apple Symbols" w:cs="Apple Symbols"/>
                <w:color w:val="2B2B2B"/>
                <w:sz w:val="20"/>
                <w:szCs w:val="20"/>
                <w:lang w:val="en-US"/>
              </w:rPr>
              <w:t>depreciation which</w:t>
            </w:r>
            <w:proofErr w:type="gramEnd"/>
            <w:r w:rsidRPr="002A4052">
              <w:rPr>
                <w:rFonts w:ascii="Apple Symbols" w:hAnsi="Apple Symbols" w:cs="Apple Symbols"/>
                <w:color w:val="2B2B2B"/>
                <w:sz w:val="20"/>
                <w:szCs w:val="20"/>
                <w:lang w:val="en-US"/>
              </w:rPr>
              <w:t xml:space="preserve"> is very subjective (see cost approach).</w:t>
            </w:r>
          </w:p>
          <w:p w14:paraId="009BB6E0" w14:textId="77777777" w:rsidR="002A4052" w:rsidRPr="002A4052" w:rsidRDefault="002A4052">
            <w:pPr>
              <w:widowControl w:val="0"/>
              <w:autoSpaceDE w:val="0"/>
              <w:autoSpaceDN w:val="0"/>
              <w:adjustRightInd w:val="0"/>
              <w:spacing w:after="100"/>
              <w:rPr>
                <w:rFonts w:ascii="Apple Symbols" w:hAnsi="Apple Symbols" w:cs="Apple Symbols"/>
                <w:color w:val="2B2B2B"/>
                <w:sz w:val="20"/>
                <w:szCs w:val="20"/>
                <w:lang w:val="en-US"/>
              </w:rPr>
            </w:pPr>
            <w:r w:rsidRPr="002A4052">
              <w:rPr>
                <w:rFonts w:ascii="Apple Symbols" w:hAnsi="Apple Symbols" w:cs="Apple Symbols"/>
                <w:color w:val="2B2B2B"/>
                <w:sz w:val="20"/>
                <w:szCs w:val="20"/>
                <w:lang w:val="en-US"/>
              </w:rPr>
              <w:t>Takes into account changes in the fiscal policy (such as supply and demand, etc.) and monetary policies (such as interest rates, inflation, etc.) of the economy.</w:t>
            </w:r>
          </w:p>
        </w:tc>
        <w:tc>
          <w:tcPr>
            <w:tcW w:w="4780" w:type="dxa"/>
            <w:tcBorders>
              <w:bottom w:val="single" w:sz="8" w:space="0" w:color="76989E"/>
            </w:tcBorders>
            <w:shd w:val="clear" w:color="auto" w:fill="FFFFFF"/>
            <w:tcMar>
              <w:top w:w="120" w:type="nil"/>
              <w:left w:w="120" w:type="nil"/>
              <w:bottom w:w="120" w:type="nil"/>
              <w:right w:w="120" w:type="nil"/>
            </w:tcMar>
          </w:tcPr>
          <w:p w14:paraId="70C36C24" w14:textId="77777777" w:rsidR="002A4052" w:rsidRPr="002A4052" w:rsidRDefault="002A4052">
            <w:pPr>
              <w:widowControl w:val="0"/>
              <w:autoSpaceDE w:val="0"/>
              <w:autoSpaceDN w:val="0"/>
              <w:adjustRightInd w:val="0"/>
              <w:spacing w:after="100"/>
              <w:rPr>
                <w:rFonts w:ascii="Apple Symbols" w:hAnsi="Apple Symbols" w:cs="Apple Symbols"/>
                <w:color w:val="2B2B2B"/>
                <w:sz w:val="20"/>
                <w:szCs w:val="20"/>
                <w:lang w:val="en-US"/>
              </w:rPr>
            </w:pPr>
            <w:r w:rsidRPr="002A4052">
              <w:rPr>
                <w:rFonts w:ascii="Apple Symbols" w:hAnsi="Apple Symbols" w:cs="Apple Symbols"/>
                <w:color w:val="2B2B2B"/>
                <w:sz w:val="20"/>
                <w:szCs w:val="20"/>
                <w:lang w:val="en-US"/>
              </w:rPr>
              <w:t>Difficult to estimate expected vacancy and credit losses.</w:t>
            </w:r>
          </w:p>
          <w:p w14:paraId="141886D6" w14:textId="77777777" w:rsidR="002A4052" w:rsidRPr="002A4052" w:rsidRDefault="002A4052">
            <w:pPr>
              <w:widowControl w:val="0"/>
              <w:autoSpaceDE w:val="0"/>
              <w:autoSpaceDN w:val="0"/>
              <w:adjustRightInd w:val="0"/>
              <w:spacing w:after="100"/>
              <w:rPr>
                <w:rFonts w:ascii="Apple Symbols" w:hAnsi="Apple Symbols" w:cs="Apple Symbols"/>
                <w:color w:val="2B2B2B"/>
                <w:sz w:val="20"/>
                <w:szCs w:val="20"/>
                <w:lang w:val="en-US"/>
              </w:rPr>
            </w:pPr>
            <w:r w:rsidRPr="002A4052">
              <w:rPr>
                <w:rFonts w:ascii="Apple Symbols" w:hAnsi="Apple Symbols" w:cs="Apple Symbols"/>
                <w:color w:val="2B2B2B"/>
                <w:sz w:val="20"/>
                <w:szCs w:val="20"/>
                <w:lang w:val="en-US"/>
              </w:rPr>
              <w:t>Difficult to estimate expected operations expenses.</w:t>
            </w:r>
          </w:p>
          <w:p w14:paraId="0BF97206" w14:textId="77777777" w:rsidR="002A4052" w:rsidRPr="002A4052" w:rsidRDefault="002A4052">
            <w:pPr>
              <w:widowControl w:val="0"/>
              <w:autoSpaceDE w:val="0"/>
              <w:autoSpaceDN w:val="0"/>
              <w:adjustRightInd w:val="0"/>
              <w:spacing w:after="100"/>
              <w:rPr>
                <w:rFonts w:ascii="Apple Symbols" w:hAnsi="Apple Symbols" w:cs="Apple Symbols"/>
                <w:color w:val="2B2B2B"/>
                <w:sz w:val="20"/>
                <w:szCs w:val="20"/>
                <w:lang w:val="en-US"/>
              </w:rPr>
            </w:pPr>
            <w:r w:rsidRPr="002A4052">
              <w:rPr>
                <w:rFonts w:ascii="Apple Symbols" w:hAnsi="Apple Symbols" w:cs="Apple Symbols"/>
                <w:color w:val="2B2B2B"/>
                <w:sz w:val="20"/>
                <w:szCs w:val="20"/>
                <w:lang w:val="en-US"/>
              </w:rPr>
              <w:t>Difficult to estimate Net Operating Income if vacancy and credit losses and operating expenses are difficult to estimate or sometimes subjective.</w:t>
            </w:r>
          </w:p>
        </w:tc>
      </w:tr>
    </w:tbl>
    <w:p w14:paraId="1AF69D25" w14:textId="77777777" w:rsidR="00C6482B" w:rsidRPr="002A4052" w:rsidRDefault="00C6482B"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760"/>
        <w:gridCol w:w="5760"/>
        <w:gridCol w:w="4120"/>
      </w:tblGrid>
      <w:tr w:rsidR="002A4052" w:rsidRPr="002A4052" w14:paraId="0EB85659" w14:textId="77777777">
        <w:tc>
          <w:tcPr>
            <w:tcW w:w="760" w:type="dxa"/>
            <w:tcBorders>
              <w:bottom w:val="single" w:sz="8" w:space="0" w:color="B3B3B3"/>
            </w:tcBorders>
            <w:shd w:val="clear" w:color="auto" w:fill="181818"/>
            <w:tcMar>
              <w:top w:w="240" w:type="nil"/>
              <w:left w:w="120" w:type="nil"/>
              <w:bottom w:w="120" w:type="nil"/>
              <w:right w:w="120" w:type="nil"/>
            </w:tcMar>
            <w:vAlign w:val="center"/>
          </w:tcPr>
          <w:p w14:paraId="446D0F7C"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Steps</w:t>
            </w:r>
          </w:p>
        </w:tc>
        <w:tc>
          <w:tcPr>
            <w:tcW w:w="5640" w:type="dxa"/>
            <w:tcBorders>
              <w:bottom w:val="single" w:sz="8" w:space="0" w:color="B3B3B3"/>
            </w:tcBorders>
            <w:shd w:val="clear" w:color="auto" w:fill="181818"/>
            <w:tcMar>
              <w:top w:w="240" w:type="nil"/>
              <w:left w:w="120" w:type="nil"/>
              <w:bottom w:w="120" w:type="nil"/>
              <w:right w:w="120" w:type="nil"/>
            </w:tcMar>
            <w:vAlign w:val="center"/>
          </w:tcPr>
          <w:p w14:paraId="26F7EC01"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Calculate</w:t>
            </w:r>
          </w:p>
        </w:tc>
        <w:tc>
          <w:tcPr>
            <w:tcW w:w="4000" w:type="dxa"/>
            <w:tcBorders>
              <w:bottom w:val="single" w:sz="8" w:space="0" w:color="B3B3B3"/>
            </w:tcBorders>
            <w:shd w:val="clear" w:color="auto" w:fill="181818"/>
            <w:tcMar>
              <w:top w:w="240" w:type="nil"/>
              <w:left w:w="120" w:type="nil"/>
              <w:bottom w:w="120" w:type="nil"/>
              <w:right w:w="120" w:type="nil"/>
            </w:tcMar>
            <w:vAlign w:val="center"/>
          </w:tcPr>
          <w:p w14:paraId="1025A1AE"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Formula</w:t>
            </w:r>
          </w:p>
        </w:tc>
      </w:tr>
      <w:tr w:rsidR="002A4052" w:rsidRPr="002A4052" w14:paraId="0870DC45"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50D54868"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A</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2147A0D7" w14:textId="77777777" w:rsidR="002A4052" w:rsidRPr="002A4052" w:rsidRDefault="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b/>
                <w:bCs/>
                <w:color w:val="2B2B2B"/>
                <w:sz w:val="22"/>
                <w:szCs w:val="22"/>
                <w:lang w:val="en-US"/>
              </w:rPr>
              <w:t>Potential Gross Income (PGI)</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53F21087" w14:textId="77777777" w:rsidR="002A4052" w:rsidRPr="002A4052" w:rsidRDefault="002A4052">
            <w:pPr>
              <w:widowControl w:val="0"/>
              <w:autoSpaceDE w:val="0"/>
              <w:autoSpaceDN w:val="0"/>
              <w:adjustRightInd w:val="0"/>
              <w:spacing w:after="100"/>
              <w:jc w:val="center"/>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A</w:t>
            </w:r>
          </w:p>
        </w:tc>
      </w:tr>
      <w:tr w:rsidR="002A4052" w:rsidRPr="002A4052" w14:paraId="339B1997"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6CBEF2A5"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B</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746F8AE4" w14:textId="77777777" w:rsidR="002A4052" w:rsidRPr="002A4052" w:rsidRDefault="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b/>
                <w:bCs/>
                <w:color w:val="2B2B2B"/>
                <w:sz w:val="22"/>
                <w:szCs w:val="22"/>
                <w:lang w:val="en-US"/>
              </w:rPr>
              <w:t>Vacancy and Credit Losses (VCL)</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76303CD8" w14:textId="77777777" w:rsidR="002A4052" w:rsidRPr="002A4052" w:rsidRDefault="002A4052">
            <w:pPr>
              <w:widowControl w:val="0"/>
              <w:autoSpaceDE w:val="0"/>
              <w:autoSpaceDN w:val="0"/>
              <w:adjustRightInd w:val="0"/>
              <w:spacing w:after="100"/>
              <w:jc w:val="center"/>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B</w:t>
            </w:r>
          </w:p>
        </w:tc>
      </w:tr>
      <w:tr w:rsidR="002A4052" w:rsidRPr="002A4052" w14:paraId="17B9D932"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603177B7"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C</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64CA9AB8"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b/>
                <w:bCs/>
                <w:color w:val="2B2B2B"/>
                <w:sz w:val="22"/>
                <w:szCs w:val="22"/>
                <w:lang w:val="en-US"/>
              </w:rPr>
              <w:t>Effective Gross Income (EGI)</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4B9E6C9E" w14:textId="77777777" w:rsidR="002A4052" w:rsidRPr="002A4052" w:rsidRDefault="002A4052">
            <w:pPr>
              <w:widowControl w:val="0"/>
              <w:autoSpaceDE w:val="0"/>
              <w:autoSpaceDN w:val="0"/>
              <w:adjustRightInd w:val="0"/>
              <w:spacing w:after="100"/>
              <w:jc w:val="center"/>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C = A - B</w:t>
            </w:r>
          </w:p>
        </w:tc>
      </w:tr>
      <w:tr w:rsidR="002A4052" w:rsidRPr="002A4052" w14:paraId="4D371410"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4FCE06F0"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D</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2DED12BC" w14:textId="77777777" w:rsidR="002A4052" w:rsidRPr="002A4052" w:rsidRDefault="002A4052">
            <w:pPr>
              <w:widowControl w:val="0"/>
              <w:autoSpaceDE w:val="0"/>
              <w:autoSpaceDN w:val="0"/>
              <w:adjustRightInd w:val="0"/>
              <w:rPr>
                <w:rFonts w:ascii="Apple Symbols" w:hAnsi="Apple Symbols" w:cs="Apple Symbols"/>
                <w:b/>
                <w:bCs/>
                <w:color w:val="2B2B2B"/>
                <w:sz w:val="22"/>
                <w:szCs w:val="22"/>
                <w:lang w:val="en-US"/>
              </w:rPr>
            </w:pPr>
            <w:r w:rsidRPr="002A4052">
              <w:rPr>
                <w:rFonts w:ascii="Apple Symbols" w:hAnsi="Apple Symbols" w:cs="Apple Symbols"/>
                <w:b/>
                <w:bCs/>
                <w:color w:val="2B2B2B"/>
                <w:sz w:val="22"/>
                <w:szCs w:val="22"/>
                <w:lang w:val="en-US"/>
              </w:rPr>
              <w:t>Operating Expenses (OE)</w:t>
            </w:r>
          </w:p>
          <w:p w14:paraId="7AF47F33"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w:t>
            </w:r>
            <w:proofErr w:type="gramStart"/>
            <w:r w:rsidRPr="002A4052">
              <w:rPr>
                <w:rFonts w:ascii="Apple Symbols" w:hAnsi="Apple Symbols" w:cs="Apple Symbols"/>
                <w:color w:val="2B2B2B"/>
                <w:sz w:val="22"/>
                <w:szCs w:val="22"/>
                <w:lang w:val="en-US"/>
              </w:rPr>
              <w:t>without</w:t>
            </w:r>
            <w:proofErr w:type="gramEnd"/>
            <w:r w:rsidRPr="002A4052">
              <w:rPr>
                <w:rFonts w:ascii="Apple Symbols" w:hAnsi="Apple Symbols" w:cs="Apple Symbols"/>
                <w:color w:val="2B2B2B"/>
                <w:sz w:val="22"/>
                <w:szCs w:val="22"/>
                <w:lang w:val="en-US"/>
              </w:rPr>
              <w:t xml:space="preserve"> depreciation or capital cost allowance)</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10C0BD9E" w14:textId="77777777" w:rsidR="002A4052" w:rsidRPr="002A4052" w:rsidRDefault="002A4052">
            <w:pPr>
              <w:widowControl w:val="0"/>
              <w:autoSpaceDE w:val="0"/>
              <w:autoSpaceDN w:val="0"/>
              <w:adjustRightInd w:val="0"/>
              <w:spacing w:after="100"/>
              <w:jc w:val="center"/>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D</w:t>
            </w:r>
          </w:p>
        </w:tc>
      </w:tr>
      <w:tr w:rsidR="002A4052" w:rsidRPr="002A4052" w14:paraId="00AEE8C3"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55099675"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E</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6BDDEEE0"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b/>
                <w:bCs/>
                <w:color w:val="2B2B2B"/>
                <w:sz w:val="22"/>
                <w:szCs w:val="22"/>
                <w:lang w:val="en-US"/>
              </w:rPr>
              <w:t>Net Operating Income (NOI)</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3C22088D" w14:textId="77777777" w:rsidR="002A4052" w:rsidRPr="002A4052" w:rsidRDefault="002A4052">
            <w:pPr>
              <w:widowControl w:val="0"/>
              <w:autoSpaceDE w:val="0"/>
              <w:autoSpaceDN w:val="0"/>
              <w:adjustRightInd w:val="0"/>
              <w:spacing w:after="100"/>
              <w:jc w:val="center"/>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E = C - D</w:t>
            </w:r>
          </w:p>
        </w:tc>
      </w:tr>
      <w:tr w:rsidR="002A4052" w:rsidRPr="002A4052" w14:paraId="6FEEDB17"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512424A8"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F</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729F1420"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b/>
                <w:bCs/>
                <w:color w:val="2B2B2B"/>
                <w:sz w:val="22"/>
                <w:szCs w:val="22"/>
                <w:lang w:val="en-US"/>
              </w:rPr>
              <w:t>Weighted Average Cost of Capital (WACC) </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5BD405C9" w14:textId="77777777" w:rsidR="002A4052" w:rsidRPr="002A4052" w:rsidRDefault="002A4052">
            <w:pPr>
              <w:widowControl w:val="0"/>
              <w:autoSpaceDE w:val="0"/>
              <w:autoSpaceDN w:val="0"/>
              <w:adjustRightInd w:val="0"/>
              <w:spacing w:after="100"/>
              <w:jc w:val="center"/>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w:t>
            </w:r>
            <w:proofErr w:type="spellStart"/>
            <w:proofErr w:type="gramStart"/>
            <w:r w:rsidRPr="002A4052">
              <w:rPr>
                <w:rFonts w:ascii="Apple Symbols" w:hAnsi="Apple Symbols" w:cs="Apple Symbols"/>
                <w:color w:val="2B2B2B"/>
                <w:sz w:val="22"/>
                <w:szCs w:val="22"/>
                <w:lang w:val="en-US"/>
              </w:rPr>
              <w:t>rd</w:t>
            </w:r>
            <w:proofErr w:type="spellEnd"/>
            <w:proofErr w:type="gramEnd"/>
            <w:r w:rsidRPr="002A4052">
              <w:rPr>
                <w:rFonts w:ascii="Apple Symbols" w:hAnsi="Apple Symbols" w:cs="Apple Symbols"/>
                <w:color w:val="2B2B2B"/>
                <w:sz w:val="22"/>
                <w:szCs w:val="22"/>
                <w:lang w:val="en-US"/>
              </w:rPr>
              <w:t xml:space="preserve"> × LVR}  +  {re × (1 – LVR)}*</w:t>
            </w:r>
          </w:p>
        </w:tc>
      </w:tr>
      <w:tr w:rsidR="002A4052" w:rsidRPr="002A4052" w14:paraId="751841E5" w14:textId="77777777">
        <w:tblPrEx>
          <w:tblBorders>
            <w:top w:val="none" w:sz="0" w:space="0" w:color="auto"/>
            <w:bottom w:val="single" w:sz="8" w:space="0" w:color="B3B3B3"/>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3957F0D9"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G</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7DBF9975" w14:textId="77777777" w:rsidR="002A4052" w:rsidRPr="002A4052" w:rsidRDefault="002A4052">
            <w:pPr>
              <w:widowControl w:val="0"/>
              <w:autoSpaceDE w:val="0"/>
              <w:autoSpaceDN w:val="0"/>
              <w:adjustRightInd w:val="0"/>
              <w:rPr>
                <w:rFonts w:ascii="Apple Symbols" w:hAnsi="Apple Symbols" w:cs="Apple Symbols"/>
                <w:b/>
                <w:bCs/>
                <w:color w:val="2B2B2B"/>
                <w:sz w:val="22"/>
                <w:szCs w:val="22"/>
                <w:lang w:val="en-US"/>
              </w:rPr>
            </w:pPr>
            <w:r w:rsidRPr="002A4052">
              <w:rPr>
                <w:rFonts w:ascii="Apple Symbols" w:hAnsi="Apple Symbols" w:cs="Apple Symbols"/>
                <w:b/>
                <w:bCs/>
                <w:color w:val="2B2B2B"/>
                <w:sz w:val="22"/>
                <w:szCs w:val="22"/>
                <w:lang w:val="en-US"/>
              </w:rPr>
              <w:t>Apply the formula</w:t>
            </w:r>
          </w:p>
          <w:p w14:paraId="3A6F1B89"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NOI divided by WACC</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53801E53" w14:textId="77777777" w:rsidR="002A4052" w:rsidRPr="002A4052" w:rsidRDefault="002A4052">
            <w:pPr>
              <w:widowControl w:val="0"/>
              <w:autoSpaceDE w:val="0"/>
              <w:autoSpaceDN w:val="0"/>
              <w:adjustRightInd w:val="0"/>
              <w:spacing w:after="100"/>
              <w:jc w:val="center"/>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E/F</w:t>
            </w:r>
          </w:p>
        </w:tc>
      </w:tr>
    </w:tbl>
    <w:p w14:paraId="3EA4F609" w14:textId="77777777" w:rsidR="002A4052" w:rsidRPr="002A4052" w:rsidRDefault="002A4052" w:rsidP="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w:t>
      </w:r>
    </w:p>
    <w:p w14:paraId="597F9D3F" w14:textId="77777777" w:rsidR="002A4052" w:rsidRPr="002A4052" w:rsidRDefault="002A4052" w:rsidP="002A4052">
      <w:pPr>
        <w:widowControl w:val="0"/>
        <w:autoSpaceDE w:val="0"/>
        <w:autoSpaceDN w:val="0"/>
        <w:adjustRightInd w:val="0"/>
        <w:spacing w:after="100"/>
        <w:rPr>
          <w:rFonts w:ascii="Apple Symbols" w:hAnsi="Apple Symbols" w:cs="Apple Symbols"/>
          <w:b/>
          <w:bCs/>
          <w:sz w:val="22"/>
          <w:szCs w:val="22"/>
          <w:lang w:val="en-US"/>
        </w:rPr>
      </w:pPr>
      <w:r w:rsidRPr="002A4052">
        <w:rPr>
          <w:rFonts w:ascii="Apple Symbols" w:hAnsi="Apple Symbols" w:cs="Apple Symbols"/>
          <w:b/>
          <w:bCs/>
          <w:sz w:val="22"/>
          <w:szCs w:val="22"/>
          <w:lang w:val="en-US"/>
        </w:rPr>
        <w:t>Weighted Average Cost of Capital (WACC) </w:t>
      </w:r>
    </w:p>
    <w:p w14:paraId="0FC05BE5" w14:textId="77777777" w:rsidR="002A4052" w:rsidRPr="002A4052" w:rsidRDefault="002A4052" w:rsidP="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w:t>
      </w:r>
      <w:proofErr w:type="spellStart"/>
      <w:proofErr w:type="gramStart"/>
      <w:r w:rsidRPr="002A4052">
        <w:rPr>
          <w:rFonts w:ascii="Apple Symbols" w:hAnsi="Apple Symbols" w:cs="Apple Symbols"/>
          <w:color w:val="2B2B2B"/>
          <w:sz w:val="22"/>
          <w:szCs w:val="22"/>
          <w:lang w:val="en-US"/>
        </w:rPr>
        <w:t>rd</w:t>
      </w:r>
      <w:proofErr w:type="spellEnd"/>
      <w:proofErr w:type="gramEnd"/>
      <w:r w:rsidRPr="002A4052">
        <w:rPr>
          <w:rFonts w:ascii="Apple Symbols" w:hAnsi="Apple Symbols" w:cs="Apple Symbols"/>
          <w:color w:val="2B2B2B"/>
          <w:sz w:val="22"/>
          <w:szCs w:val="22"/>
          <w:lang w:val="en-US"/>
        </w:rPr>
        <w:t xml:space="preserve"> × LVR}  +  {re × (1 – LVR)}</w:t>
      </w:r>
    </w:p>
    <w:p w14:paraId="61922A25" w14:textId="77777777" w:rsidR="002A4052" w:rsidRPr="002A4052" w:rsidRDefault="002A4052" w:rsidP="002A4052">
      <w:pPr>
        <w:widowControl w:val="0"/>
        <w:autoSpaceDE w:val="0"/>
        <w:autoSpaceDN w:val="0"/>
        <w:adjustRightInd w:val="0"/>
        <w:spacing w:after="100"/>
        <w:rPr>
          <w:rFonts w:ascii="Apple Symbols" w:hAnsi="Apple Symbols" w:cs="Apple Symbols"/>
          <w:color w:val="2B2B2B"/>
          <w:sz w:val="22"/>
          <w:szCs w:val="22"/>
          <w:lang w:val="en-US"/>
        </w:rPr>
      </w:pPr>
      <w:proofErr w:type="spellStart"/>
      <w:proofErr w:type="gramStart"/>
      <w:r w:rsidRPr="002A4052">
        <w:rPr>
          <w:rFonts w:ascii="Apple Symbols" w:hAnsi="Apple Symbols" w:cs="Apple Symbols"/>
          <w:b/>
          <w:bCs/>
          <w:color w:val="2B2B2B"/>
          <w:sz w:val="22"/>
          <w:szCs w:val="22"/>
          <w:lang w:val="en-US"/>
        </w:rPr>
        <w:t>rd</w:t>
      </w:r>
      <w:proofErr w:type="spellEnd"/>
      <w:proofErr w:type="gramEnd"/>
      <w:r w:rsidRPr="002A4052">
        <w:rPr>
          <w:rFonts w:ascii="Apple Symbols" w:hAnsi="Apple Symbols" w:cs="Apple Symbols"/>
          <w:b/>
          <w:bCs/>
          <w:color w:val="2B2B2B"/>
          <w:sz w:val="22"/>
          <w:szCs w:val="22"/>
          <w:lang w:val="en-US"/>
        </w:rPr>
        <w:t xml:space="preserve"> = Cost of Debt</w:t>
      </w:r>
      <w:r w:rsidRPr="002A4052">
        <w:rPr>
          <w:rFonts w:ascii="Apple Symbols" w:hAnsi="Apple Symbols" w:cs="Apple Symbols"/>
          <w:i/>
          <w:iCs/>
          <w:color w:val="2B2B2B"/>
          <w:sz w:val="22"/>
          <w:szCs w:val="22"/>
          <w:lang w:val="en-US"/>
        </w:rPr>
        <w:t>:</w:t>
      </w:r>
      <w:r w:rsidRPr="002A4052">
        <w:rPr>
          <w:rFonts w:ascii="Apple Symbols" w:hAnsi="Apple Symbols" w:cs="Apple Symbols"/>
          <w:color w:val="2B2B2B"/>
          <w:sz w:val="22"/>
          <w:szCs w:val="22"/>
          <w:lang w:val="en-US"/>
        </w:rPr>
        <w:t xml:space="preserve"> This is the interest rate the bank charges you on the mortgage.</w:t>
      </w:r>
    </w:p>
    <w:p w14:paraId="3F67B1FF" w14:textId="77777777" w:rsidR="002A4052" w:rsidRPr="002A4052" w:rsidRDefault="002A4052" w:rsidP="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b/>
          <w:bCs/>
          <w:color w:val="2B2B2B"/>
          <w:sz w:val="22"/>
          <w:szCs w:val="22"/>
          <w:lang w:val="en-US"/>
        </w:rPr>
        <w:t>LVR = Percentage of Real Estate Investment as Debt:</w:t>
      </w:r>
      <w:r w:rsidRPr="002A4052">
        <w:rPr>
          <w:rFonts w:ascii="Apple Symbols" w:hAnsi="Apple Symbols" w:cs="Apple Symbols"/>
          <w:color w:val="2B2B2B"/>
          <w:sz w:val="22"/>
          <w:szCs w:val="22"/>
          <w:lang w:val="en-US"/>
        </w:rPr>
        <w:t xml:space="preserve"> This is the loan amount, therefore making 1-LVR the down payment.</w:t>
      </w:r>
    </w:p>
    <w:p w14:paraId="01F75795" w14:textId="08245457" w:rsidR="00C6482B" w:rsidRDefault="002A4052" w:rsidP="002A4052">
      <w:pPr>
        <w:widowControl w:val="0"/>
        <w:autoSpaceDE w:val="0"/>
        <w:autoSpaceDN w:val="0"/>
        <w:adjustRightInd w:val="0"/>
        <w:spacing w:after="100"/>
        <w:ind w:firstLine="720"/>
        <w:rPr>
          <w:rFonts w:ascii="Apple Symbols" w:hAnsi="Apple Symbols" w:cs="Apple Symbols"/>
          <w:color w:val="2B2B2B"/>
          <w:sz w:val="22"/>
          <w:szCs w:val="22"/>
          <w:lang w:val="en-US"/>
        </w:rPr>
      </w:pPr>
      <w:proofErr w:type="gramStart"/>
      <w:r w:rsidRPr="002A4052">
        <w:rPr>
          <w:rFonts w:ascii="Apple Symbols" w:hAnsi="Apple Symbols" w:cs="Apple Symbols"/>
          <w:b/>
          <w:bCs/>
          <w:color w:val="2B2B2B"/>
          <w:sz w:val="22"/>
          <w:szCs w:val="22"/>
          <w:lang w:val="en-US"/>
        </w:rPr>
        <w:t>re</w:t>
      </w:r>
      <w:proofErr w:type="gramEnd"/>
      <w:r w:rsidRPr="002A4052">
        <w:rPr>
          <w:rFonts w:ascii="Apple Symbols" w:hAnsi="Apple Symbols" w:cs="Apple Symbols"/>
          <w:b/>
          <w:bCs/>
          <w:color w:val="2B2B2B"/>
          <w:sz w:val="22"/>
          <w:szCs w:val="22"/>
          <w:lang w:val="en-US"/>
        </w:rPr>
        <w:t xml:space="preserve"> =</w:t>
      </w:r>
      <w:r w:rsidRPr="002A4052">
        <w:rPr>
          <w:rFonts w:ascii="Apple Symbols" w:hAnsi="Apple Symbols" w:cs="Apple Symbols"/>
          <w:color w:val="2B2B2B"/>
          <w:sz w:val="22"/>
          <w:szCs w:val="22"/>
          <w:lang w:val="en-US"/>
        </w:rPr>
        <w:t xml:space="preserve"> </w:t>
      </w:r>
      <w:r w:rsidRPr="002A4052">
        <w:rPr>
          <w:rFonts w:ascii="Apple Symbols" w:hAnsi="Apple Symbols" w:cs="Apple Symbols"/>
          <w:b/>
          <w:bCs/>
          <w:color w:val="2B2B2B"/>
          <w:sz w:val="22"/>
          <w:szCs w:val="22"/>
          <w:lang w:val="en-US"/>
        </w:rPr>
        <w:t>Cost of Equity:</w:t>
      </w:r>
      <w:r w:rsidRPr="002A4052">
        <w:rPr>
          <w:rFonts w:ascii="Apple Symbols" w:hAnsi="Apple Symbols" w:cs="Apple Symbols"/>
          <w:color w:val="2B2B2B"/>
          <w:sz w:val="22"/>
          <w:szCs w:val="22"/>
          <w:lang w:val="en-US"/>
        </w:rPr>
        <w:t xml:space="preserve"> This is the opportunity cost that your equity could have earned if you did not invest in property (for example, if markets are currently yielding returns of 10%, then 10% is your cost of equity (in economics this is referred to as an opportunity cost)).</w:t>
      </w:r>
    </w:p>
    <w:p w14:paraId="25DC8D01" w14:textId="77777777" w:rsidR="002A4052" w:rsidRDefault="002A4052" w:rsidP="002A4052">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581F9BD7" w14:textId="77777777" w:rsidR="002A4052" w:rsidRPr="002A4052" w:rsidRDefault="002A4052" w:rsidP="002A4052">
      <w:pPr>
        <w:widowControl w:val="0"/>
        <w:autoSpaceDE w:val="0"/>
        <w:autoSpaceDN w:val="0"/>
        <w:adjustRightInd w:val="0"/>
        <w:spacing w:after="100"/>
        <w:rPr>
          <w:rFonts w:ascii="Apple Symbols" w:hAnsi="Apple Symbols" w:cs="Apple Symbols"/>
          <w:b/>
          <w:bCs/>
          <w:color w:val="837512"/>
          <w:sz w:val="22"/>
          <w:szCs w:val="22"/>
          <w:lang w:val="en-US"/>
        </w:rPr>
      </w:pPr>
      <w:r w:rsidRPr="002A4052">
        <w:rPr>
          <w:rFonts w:ascii="Apple Symbols" w:hAnsi="Apple Symbols" w:cs="Apple Symbols"/>
          <w:b/>
          <w:bCs/>
          <w:color w:val="837512"/>
          <w:sz w:val="22"/>
          <w:szCs w:val="22"/>
          <w:lang w:val="en-US"/>
        </w:rPr>
        <w:t>When to Use the Sales Comparable Approach</w:t>
      </w:r>
    </w:p>
    <w:p w14:paraId="7503395B" w14:textId="7433AF0C" w:rsidR="002A4052" w:rsidRPr="002A4052" w:rsidRDefault="002A4052" w:rsidP="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The Sales Comparable Approach is used: </w:t>
      </w:r>
    </w:p>
    <w:p w14:paraId="17BC3DD0" w14:textId="77777777" w:rsidR="002A4052" w:rsidRPr="002A4052" w:rsidRDefault="002A4052" w:rsidP="002A4052">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xml:space="preserve">To value real estate investments that have many </w:t>
      </w:r>
      <w:proofErr w:type="spellStart"/>
      <w:r w:rsidRPr="002A4052">
        <w:rPr>
          <w:rFonts w:ascii="Apple Symbols" w:hAnsi="Apple Symbols" w:cs="Apple Symbols"/>
          <w:color w:val="2B2B2B"/>
          <w:sz w:val="22"/>
          <w:szCs w:val="22"/>
          <w:lang w:val="en-US"/>
        </w:rPr>
        <w:t>comparables</w:t>
      </w:r>
      <w:proofErr w:type="spellEnd"/>
      <w:r w:rsidRPr="002A4052">
        <w:rPr>
          <w:rFonts w:ascii="Apple Symbols" w:hAnsi="Apple Symbols" w:cs="Apple Symbols"/>
          <w:color w:val="2B2B2B"/>
          <w:sz w:val="22"/>
          <w:szCs w:val="22"/>
          <w:lang w:val="en-US"/>
        </w:rPr>
        <w:t>, such as residential properties</w:t>
      </w:r>
      <w:proofErr w:type="gramStart"/>
      <w:r w:rsidRPr="002A4052">
        <w:rPr>
          <w:rFonts w:ascii="Apple Symbols" w:hAnsi="Apple Symbols" w:cs="Apple Symbols"/>
          <w:color w:val="2B2B2B"/>
          <w:sz w:val="22"/>
          <w:szCs w:val="22"/>
          <w:lang w:val="en-US"/>
        </w:rPr>
        <w:t>. </w:t>
      </w:r>
      <w:proofErr w:type="gramEnd"/>
    </w:p>
    <w:p w14:paraId="2B9C21D1" w14:textId="77777777" w:rsidR="002A4052" w:rsidRPr="002A4052" w:rsidRDefault="002A4052" w:rsidP="002A4052">
      <w:pPr>
        <w:widowControl w:val="0"/>
        <w:numPr>
          <w:ilvl w:val="1"/>
          <w:numId w:val="3"/>
        </w:numPr>
        <w:tabs>
          <w:tab w:val="left" w:pos="0"/>
          <w:tab w:val="left" w:pos="940"/>
        </w:tabs>
        <w:autoSpaceDE w:val="0"/>
        <w:autoSpaceDN w:val="0"/>
        <w:adjustRightInd w:val="0"/>
        <w:ind w:left="1440" w:hanging="144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Residential properties are bought and sold every day</w:t>
      </w:r>
      <w:proofErr w:type="gramStart"/>
      <w:r w:rsidRPr="002A4052">
        <w:rPr>
          <w:rFonts w:ascii="Apple Symbols" w:hAnsi="Apple Symbols" w:cs="Apple Symbols"/>
          <w:color w:val="2B2B2B"/>
          <w:sz w:val="22"/>
          <w:szCs w:val="22"/>
          <w:lang w:val="en-US"/>
        </w:rPr>
        <w:t>. </w:t>
      </w:r>
      <w:proofErr w:type="gramEnd"/>
    </w:p>
    <w:p w14:paraId="1FCA0CD2" w14:textId="77777777" w:rsidR="002A4052" w:rsidRPr="002A4052" w:rsidRDefault="002A4052" w:rsidP="002A4052">
      <w:pPr>
        <w:widowControl w:val="0"/>
        <w:numPr>
          <w:ilvl w:val="1"/>
          <w:numId w:val="3"/>
        </w:numPr>
        <w:tabs>
          <w:tab w:val="left" w:pos="0"/>
          <w:tab w:val="left" w:pos="940"/>
        </w:tabs>
        <w:autoSpaceDE w:val="0"/>
        <w:autoSpaceDN w:val="0"/>
        <w:adjustRightInd w:val="0"/>
        <w:ind w:left="1440" w:hanging="144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Comparable properties used for comparison have few differences for adjustments</w:t>
      </w:r>
      <w:proofErr w:type="gramStart"/>
      <w:r w:rsidRPr="002A4052">
        <w:rPr>
          <w:rFonts w:ascii="Apple Symbols" w:hAnsi="Apple Symbols" w:cs="Apple Symbols"/>
          <w:color w:val="2B2B2B"/>
          <w:sz w:val="22"/>
          <w:szCs w:val="22"/>
          <w:lang w:val="en-US"/>
        </w:rPr>
        <w:t>. </w:t>
      </w:r>
      <w:proofErr w:type="gramEnd"/>
    </w:p>
    <w:p w14:paraId="231DC93C" w14:textId="77777777" w:rsidR="002A4052" w:rsidRDefault="002A4052" w:rsidP="002A4052">
      <w:pPr>
        <w:widowControl w:val="0"/>
        <w:numPr>
          <w:ilvl w:val="1"/>
          <w:numId w:val="3"/>
        </w:numPr>
        <w:tabs>
          <w:tab w:val="left" w:pos="0"/>
          <w:tab w:val="left" w:pos="940"/>
        </w:tabs>
        <w:autoSpaceDE w:val="0"/>
        <w:autoSpaceDN w:val="0"/>
        <w:adjustRightInd w:val="0"/>
        <w:ind w:hanging="144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Adjustments are usually required with reference to Time (inflation); Location (location or middle or across); Size (square feet); Age (number of years); Garage (number of garages); type of Financing used; and Others (such as swimming pool, etc.)</w:t>
      </w:r>
      <w:proofErr w:type="gramStart"/>
      <w:r w:rsidRPr="002A4052">
        <w:rPr>
          <w:rFonts w:ascii="Apple Symbols" w:hAnsi="Apple Symbols" w:cs="Apple Symbols"/>
          <w:color w:val="2B2B2B"/>
          <w:sz w:val="22"/>
          <w:szCs w:val="22"/>
          <w:lang w:val="en-US"/>
        </w:rPr>
        <w:t>.</w:t>
      </w:r>
      <w:proofErr w:type="gramEnd"/>
      <w:r w:rsidRPr="002A4052">
        <w:rPr>
          <w:rFonts w:ascii="Apple Symbols" w:hAnsi="Apple Symbols" w:cs="Apple Symbols"/>
          <w:color w:val="2B2B2B"/>
          <w:sz w:val="22"/>
          <w:szCs w:val="22"/>
          <w:lang w:val="en-US"/>
        </w:rPr>
        <w:t> </w:t>
      </w:r>
    </w:p>
    <w:p w14:paraId="314E49DF" w14:textId="77777777" w:rsidR="002A4052" w:rsidRDefault="002A4052" w:rsidP="002A4052">
      <w:pPr>
        <w:widowControl w:val="0"/>
        <w:tabs>
          <w:tab w:val="left" w:pos="940"/>
          <w:tab w:val="left" w:pos="1440"/>
        </w:tabs>
        <w:autoSpaceDE w:val="0"/>
        <w:autoSpaceDN w:val="0"/>
        <w:adjustRightInd w:val="0"/>
        <w:rPr>
          <w:rFonts w:ascii="Apple Symbols" w:hAnsi="Apple Symbols" w:cs="Apple Symbols"/>
          <w:color w:val="2B2B2B"/>
          <w:sz w:val="22"/>
          <w:szCs w:val="22"/>
          <w:lang w:val="en-US"/>
        </w:rPr>
      </w:pPr>
    </w:p>
    <w:p w14:paraId="1B3CF228" w14:textId="48BDB825" w:rsidR="002A4052" w:rsidRPr="002A4052" w:rsidRDefault="002A4052" w:rsidP="002A4052">
      <w:pPr>
        <w:widowControl w:val="0"/>
        <w:tabs>
          <w:tab w:val="left" w:pos="284"/>
          <w:tab w:val="left" w:pos="940"/>
        </w:tabs>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When the Cost Approach and Net Income Approach are not applicable.</w:t>
      </w:r>
    </w:p>
    <w:p w14:paraId="3C784545" w14:textId="77777777" w:rsidR="00E737E5" w:rsidRPr="002A4052" w:rsidRDefault="00E737E5"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6D062F8C" w14:textId="77777777" w:rsidR="00E737E5" w:rsidRPr="002A4052" w:rsidRDefault="00E737E5" w:rsidP="002A4052">
      <w:pPr>
        <w:widowControl w:val="0"/>
        <w:autoSpaceDE w:val="0"/>
        <w:autoSpaceDN w:val="0"/>
        <w:adjustRightInd w:val="0"/>
        <w:spacing w:after="100"/>
        <w:rPr>
          <w:rFonts w:ascii="Apple Symbols" w:hAnsi="Apple Symbols" w:cs="Apple Symbols"/>
          <w:b/>
          <w:bCs/>
          <w:color w:val="837512"/>
          <w:sz w:val="22"/>
          <w:szCs w:val="22"/>
          <w:lang w:val="en-US"/>
        </w:rPr>
      </w:pPr>
    </w:p>
    <w:p w14:paraId="215AF2A4" w14:textId="77777777" w:rsidR="00E737E5" w:rsidRDefault="00E737E5"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477ABDE1" w14:textId="77777777" w:rsid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4AD347FD" w14:textId="77777777" w:rsid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267D9A4A" w14:textId="77777777" w:rsid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3B94D982" w14:textId="77777777" w:rsid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586914C9" w14:textId="77777777" w:rsid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524F4493"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tbl>
      <w:tblPr>
        <w:tblW w:w="9980" w:type="dxa"/>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4948"/>
        <w:gridCol w:w="5032"/>
      </w:tblGrid>
      <w:tr w:rsidR="002A4052" w:rsidRPr="002A4052" w14:paraId="54187A8C" w14:textId="77777777">
        <w:tc>
          <w:tcPr>
            <w:tcW w:w="4580" w:type="dxa"/>
            <w:tcBorders>
              <w:bottom w:val="single" w:sz="8" w:space="0" w:color="B3B3B3"/>
            </w:tcBorders>
            <w:shd w:val="clear" w:color="auto" w:fill="181818"/>
            <w:tcMar>
              <w:top w:w="240" w:type="nil"/>
              <w:left w:w="120" w:type="nil"/>
              <w:bottom w:w="120" w:type="nil"/>
              <w:right w:w="120" w:type="nil"/>
            </w:tcMar>
            <w:vAlign w:val="center"/>
          </w:tcPr>
          <w:p w14:paraId="26D7C163"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lastRenderedPageBreak/>
              <w:t>Advantages</w:t>
            </w:r>
          </w:p>
        </w:tc>
        <w:tc>
          <w:tcPr>
            <w:tcW w:w="4660" w:type="dxa"/>
            <w:tcBorders>
              <w:bottom w:val="single" w:sz="8" w:space="0" w:color="B3B3B3"/>
            </w:tcBorders>
            <w:shd w:val="clear" w:color="auto" w:fill="181818"/>
            <w:tcMar>
              <w:top w:w="240" w:type="nil"/>
              <w:left w:w="120" w:type="nil"/>
              <w:bottom w:w="120" w:type="nil"/>
              <w:right w:w="120" w:type="nil"/>
            </w:tcMar>
            <w:vAlign w:val="center"/>
          </w:tcPr>
          <w:p w14:paraId="3E22B221" w14:textId="77777777" w:rsidR="002A4052" w:rsidRPr="002A4052" w:rsidRDefault="002A4052">
            <w:pPr>
              <w:widowControl w:val="0"/>
              <w:autoSpaceDE w:val="0"/>
              <w:autoSpaceDN w:val="0"/>
              <w:adjustRightInd w:val="0"/>
              <w:jc w:val="center"/>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Disadvantages</w:t>
            </w:r>
          </w:p>
        </w:tc>
      </w:tr>
      <w:tr w:rsidR="002A4052" w:rsidRPr="002A4052" w14:paraId="1D00EC6C" w14:textId="77777777">
        <w:tblPrEx>
          <w:tblBorders>
            <w:top w:val="none" w:sz="0" w:space="0" w:color="auto"/>
            <w:bottom w:val="single" w:sz="8" w:space="0" w:color="B3B3B3"/>
          </w:tblBorders>
        </w:tblPrEx>
        <w:tc>
          <w:tcPr>
            <w:tcW w:w="4700" w:type="dxa"/>
            <w:tcBorders>
              <w:bottom w:val="single" w:sz="8" w:space="0" w:color="76989E"/>
            </w:tcBorders>
            <w:shd w:val="clear" w:color="auto" w:fill="FFFFFF"/>
            <w:tcMar>
              <w:top w:w="120" w:type="nil"/>
              <w:left w:w="120" w:type="nil"/>
              <w:bottom w:w="120" w:type="nil"/>
              <w:right w:w="120" w:type="nil"/>
            </w:tcMar>
          </w:tcPr>
          <w:p w14:paraId="4A222F8A" w14:textId="77777777" w:rsidR="002A4052" w:rsidRPr="002A4052" w:rsidRDefault="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xml:space="preserve">Easy to find </w:t>
            </w:r>
            <w:proofErr w:type="spellStart"/>
            <w:r w:rsidRPr="002A4052">
              <w:rPr>
                <w:rFonts w:ascii="Apple Symbols" w:hAnsi="Apple Symbols" w:cs="Apple Symbols"/>
                <w:color w:val="2B2B2B"/>
                <w:sz w:val="22"/>
                <w:szCs w:val="22"/>
                <w:lang w:val="en-US"/>
              </w:rPr>
              <w:t>comparables</w:t>
            </w:r>
            <w:proofErr w:type="spellEnd"/>
            <w:r w:rsidRPr="002A4052">
              <w:rPr>
                <w:rFonts w:ascii="Apple Symbols" w:hAnsi="Apple Symbols" w:cs="Apple Symbols"/>
                <w:color w:val="2B2B2B"/>
                <w:sz w:val="22"/>
                <w:szCs w:val="22"/>
                <w:lang w:val="en-US"/>
              </w:rPr>
              <w:t>.</w:t>
            </w:r>
          </w:p>
          <w:p w14:paraId="1C86A371" w14:textId="77777777" w:rsidR="002A4052" w:rsidRPr="002A4052" w:rsidRDefault="002A4052">
            <w:pPr>
              <w:widowControl w:val="0"/>
              <w:autoSpaceDE w:val="0"/>
              <w:autoSpaceDN w:val="0"/>
              <w:adjustRightInd w:val="0"/>
              <w:spacing w:after="100"/>
              <w:rPr>
                <w:rFonts w:ascii="Apple Symbols" w:hAnsi="Apple Symbols" w:cs="Apple Symbols"/>
                <w:color w:val="2B2B2B"/>
                <w:sz w:val="22"/>
                <w:szCs w:val="22"/>
                <w:lang w:val="en-US"/>
              </w:rPr>
            </w:pPr>
            <w:proofErr w:type="spellStart"/>
            <w:r w:rsidRPr="002A4052">
              <w:rPr>
                <w:rFonts w:ascii="Apple Symbols" w:hAnsi="Apple Symbols" w:cs="Apple Symbols"/>
                <w:color w:val="2B2B2B"/>
                <w:sz w:val="22"/>
                <w:szCs w:val="22"/>
                <w:lang w:val="en-US"/>
              </w:rPr>
              <w:t>Comparables</w:t>
            </w:r>
            <w:proofErr w:type="spellEnd"/>
            <w:r w:rsidRPr="002A4052">
              <w:rPr>
                <w:rFonts w:ascii="Apple Symbols" w:hAnsi="Apple Symbols" w:cs="Apple Symbols"/>
                <w:color w:val="2B2B2B"/>
                <w:sz w:val="22"/>
                <w:szCs w:val="22"/>
                <w:lang w:val="en-US"/>
              </w:rPr>
              <w:t xml:space="preserve"> are bought and sold every day.</w:t>
            </w:r>
          </w:p>
          <w:p w14:paraId="7438E583" w14:textId="77777777" w:rsidR="002A4052" w:rsidRPr="002A4052" w:rsidRDefault="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Takes into account changes in the fiscal policy (such as supply and demand, etc.) and monetary policies (such as interest rates, inflation, etc.) of the economy.</w:t>
            </w:r>
          </w:p>
        </w:tc>
        <w:tc>
          <w:tcPr>
            <w:tcW w:w="4780" w:type="dxa"/>
            <w:tcBorders>
              <w:bottom w:val="single" w:sz="8" w:space="0" w:color="76989E"/>
            </w:tcBorders>
            <w:shd w:val="clear" w:color="auto" w:fill="FFFFFF"/>
            <w:tcMar>
              <w:top w:w="120" w:type="nil"/>
              <w:left w:w="120" w:type="nil"/>
              <w:bottom w:w="120" w:type="nil"/>
              <w:right w:w="120" w:type="nil"/>
            </w:tcMar>
          </w:tcPr>
          <w:p w14:paraId="45C9CD06" w14:textId="77777777" w:rsidR="002A4052" w:rsidRPr="002A4052" w:rsidRDefault="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xml:space="preserve">Difficult to find </w:t>
            </w:r>
            <w:proofErr w:type="spellStart"/>
            <w:r w:rsidRPr="002A4052">
              <w:rPr>
                <w:rFonts w:ascii="Apple Symbols" w:hAnsi="Apple Symbols" w:cs="Apple Symbols"/>
                <w:color w:val="2B2B2B"/>
                <w:sz w:val="22"/>
                <w:szCs w:val="22"/>
                <w:lang w:val="en-US"/>
              </w:rPr>
              <w:t>comparables</w:t>
            </w:r>
            <w:proofErr w:type="spellEnd"/>
            <w:r w:rsidRPr="002A4052">
              <w:rPr>
                <w:rFonts w:ascii="Apple Symbols" w:hAnsi="Apple Symbols" w:cs="Apple Symbols"/>
                <w:color w:val="2B2B2B"/>
                <w:sz w:val="22"/>
                <w:szCs w:val="22"/>
                <w:lang w:val="en-US"/>
              </w:rPr>
              <w:t xml:space="preserve"> with no adjustments; no two properties are exactly the same.</w:t>
            </w:r>
          </w:p>
          <w:p w14:paraId="69CB3186" w14:textId="77777777" w:rsidR="002A4052" w:rsidRPr="002A4052" w:rsidRDefault="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xml:space="preserve">Difficult to estimate the required adjustments, very subjective depending on buyer or seller’s point of </w:t>
            </w:r>
            <w:proofErr w:type="gramStart"/>
            <w:r w:rsidRPr="002A4052">
              <w:rPr>
                <w:rFonts w:ascii="Apple Symbols" w:hAnsi="Apple Symbols" w:cs="Apple Symbols"/>
                <w:color w:val="2B2B2B"/>
                <w:sz w:val="22"/>
                <w:szCs w:val="22"/>
                <w:lang w:val="en-US"/>
              </w:rPr>
              <w:t>view,</w:t>
            </w:r>
            <w:proofErr w:type="gramEnd"/>
            <w:r w:rsidRPr="002A4052">
              <w:rPr>
                <w:rFonts w:ascii="Apple Symbols" w:hAnsi="Apple Symbols" w:cs="Apple Symbols"/>
                <w:color w:val="2B2B2B"/>
                <w:sz w:val="22"/>
                <w:szCs w:val="22"/>
                <w:lang w:val="en-US"/>
              </w:rPr>
              <w:t xml:space="preserve"> very biased.</w:t>
            </w:r>
          </w:p>
          <w:p w14:paraId="3337D36C" w14:textId="77777777" w:rsidR="002A4052" w:rsidRPr="002A4052" w:rsidRDefault="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Standard estimates (biased downwards) suggested by appraisers to make adjustments.</w:t>
            </w:r>
          </w:p>
          <w:p w14:paraId="7FB6A5BB" w14:textId="77777777" w:rsidR="002A4052" w:rsidRPr="002A4052" w:rsidRDefault="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xml:space="preserve">Difficult to quantify or to put a dollar amount on </w:t>
            </w:r>
            <w:r w:rsidRPr="002A4052">
              <w:rPr>
                <w:rFonts w:ascii="Apple Symbols" w:hAnsi="Apple Symbols" w:cs="Apple Symbols"/>
                <w:b/>
                <w:bCs/>
                <w:color w:val="2B2B2B"/>
                <w:sz w:val="22"/>
                <w:szCs w:val="22"/>
                <w:lang w:val="en-US"/>
              </w:rPr>
              <w:t>all</w:t>
            </w:r>
            <w:r w:rsidRPr="002A4052">
              <w:rPr>
                <w:rFonts w:ascii="Apple Symbols" w:hAnsi="Apple Symbols" w:cs="Apple Symbols"/>
                <w:color w:val="2B2B2B"/>
                <w:sz w:val="22"/>
                <w:szCs w:val="22"/>
                <w:lang w:val="en-US"/>
              </w:rPr>
              <w:t xml:space="preserve"> the differences between subject property and </w:t>
            </w:r>
            <w:proofErr w:type="spellStart"/>
            <w:r w:rsidRPr="002A4052">
              <w:rPr>
                <w:rFonts w:ascii="Apple Symbols" w:hAnsi="Apple Symbols" w:cs="Apple Symbols"/>
                <w:color w:val="2B2B2B"/>
                <w:sz w:val="22"/>
                <w:szCs w:val="22"/>
                <w:lang w:val="en-US"/>
              </w:rPr>
              <w:t>comparables</w:t>
            </w:r>
            <w:proofErr w:type="spellEnd"/>
            <w:r w:rsidRPr="002A4052">
              <w:rPr>
                <w:rFonts w:ascii="Apple Symbols" w:hAnsi="Apple Symbols" w:cs="Apple Symbols"/>
                <w:color w:val="2B2B2B"/>
                <w:sz w:val="22"/>
                <w:szCs w:val="22"/>
                <w:lang w:val="en-US"/>
              </w:rPr>
              <w:t>.</w:t>
            </w:r>
          </w:p>
        </w:tc>
      </w:tr>
    </w:tbl>
    <w:p w14:paraId="391B3CE5" w14:textId="77777777" w:rsidR="00E737E5" w:rsidRPr="002A4052" w:rsidRDefault="00E737E5"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12446FF8" w14:textId="77777777" w:rsidR="002A4052" w:rsidRPr="002A4052" w:rsidRDefault="002A4052" w:rsidP="002A4052">
      <w:pPr>
        <w:widowControl w:val="0"/>
        <w:autoSpaceDE w:val="0"/>
        <w:autoSpaceDN w:val="0"/>
        <w:adjustRightInd w:val="0"/>
        <w:spacing w:after="100"/>
        <w:rPr>
          <w:rFonts w:ascii="Apple Symbols" w:hAnsi="Apple Symbols" w:cs="Apple Symbols"/>
          <w:b/>
          <w:bCs/>
          <w:color w:val="837512"/>
          <w:sz w:val="22"/>
          <w:szCs w:val="22"/>
          <w:lang w:val="en-US"/>
        </w:rPr>
      </w:pPr>
      <w:r w:rsidRPr="002A4052">
        <w:rPr>
          <w:rFonts w:ascii="Apple Symbols" w:hAnsi="Apple Symbols" w:cs="Apple Symbols"/>
          <w:b/>
          <w:bCs/>
          <w:color w:val="837512"/>
          <w:sz w:val="22"/>
          <w:szCs w:val="22"/>
          <w:lang w:val="en-US"/>
        </w:rPr>
        <w:t>How to Apply the Sales Comparable Approach</w:t>
      </w:r>
    </w:p>
    <w:p w14:paraId="668849E5" w14:textId="77777777" w:rsidR="002A4052" w:rsidRPr="002A4052" w:rsidRDefault="002A4052" w:rsidP="002A4052">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xml:space="preserve">Using the selling price of the </w:t>
      </w:r>
      <w:proofErr w:type="spellStart"/>
      <w:r w:rsidRPr="002A4052">
        <w:rPr>
          <w:rFonts w:ascii="Apple Symbols" w:hAnsi="Apple Symbols" w:cs="Apple Symbols"/>
          <w:color w:val="2B2B2B"/>
          <w:sz w:val="22"/>
          <w:szCs w:val="22"/>
          <w:lang w:val="en-US"/>
        </w:rPr>
        <w:t>comparables</w:t>
      </w:r>
      <w:proofErr w:type="spellEnd"/>
      <w:r w:rsidRPr="002A4052">
        <w:rPr>
          <w:rFonts w:ascii="Apple Symbols" w:hAnsi="Apple Symbols" w:cs="Apple Symbols"/>
          <w:color w:val="2B2B2B"/>
          <w:sz w:val="22"/>
          <w:szCs w:val="22"/>
          <w:lang w:val="en-US"/>
        </w:rPr>
        <w:t>, the subject property is used to incorporate the difference between the subject property and the comparable, with positive or negative or no adjustments, depending on what is necessary.</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3000"/>
        <w:gridCol w:w="8000"/>
      </w:tblGrid>
      <w:tr w:rsidR="002A4052" w:rsidRPr="002A4052" w14:paraId="77E022FC" w14:textId="77777777">
        <w:tc>
          <w:tcPr>
            <w:tcW w:w="3000" w:type="dxa"/>
            <w:tcBorders>
              <w:bottom w:val="single" w:sz="8" w:space="0" w:color="B3B3B3"/>
            </w:tcBorders>
            <w:shd w:val="clear" w:color="auto" w:fill="181818"/>
            <w:tcMar>
              <w:top w:w="240" w:type="nil"/>
              <w:left w:w="120" w:type="nil"/>
              <w:bottom w:w="120" w:type="nil"/>
              <w:right w:w="120" w:type="nil"/>
            </w:tcMar>
            <w:vAlign w:val="center"/>
          </w:tcPr>
          <w:p w14:paraId="1587B700"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Selling Price of Comparable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1284488E"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Selling price of property used as comparable.</w:t>
            </w:r>
          </w:p>
        </w:tc>
      </w:tr>
      <w:tr w:rsidR="002A4052" w:rsidRPr="002A4052" w14:paraId="6BD8FAA7"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6CAB0E9C"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Adjustments</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795C7A9E"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w:t>
            </w:r>
          </w:p>
        </w:tc>
      </w:tr>
      <w:tr w:rsidR="002A4052" w:rsidRPr="002A4052" w14:paraId="71A5260F"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7E14D139"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Time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7FAB81F2"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Always increases (positive adjustment) the value of real estate because of inflation.</w:t>
            </w:r>
          </w:p>
        </w:tc>
      </w:tr>
      <w:tr w:rsidR="002A4052" w:rsidRPr="002A4052" w14:paraId="0BF64855"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67B2051C"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Location</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337AE029"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xml:space="preserve">A corner property gets a positive adjustment and </w:t>
            </w:r>
            <w:proofErr w:type="gramStart"/>
            <w:r w:rsidRPr="002A4052">
              <w:rPr>
                <w:rFonts w:ascii="Apple Symbols" w:hAnsi="Apple Symbols" w:cs="Apple Symbols"/>
                <w:color w:val="2B2B2B"/>
                <w:sz w:val="22"/>
                <w:szCs w:val="22"/>
                <w:lang w:val="en-US"/>
              </w:rPr>
              <w:t>a middle</w:t>
            </w:r>
            <w:proofErr w:type="gramEnd"/>
            <w:r w:rsidRPr="002A4052">
              <w:rPr>
                <w:rFonts w:ascii="Apple Symbols" w:hAnsi="Apple Symbols" w:cs="Apple Symbols"/>
                <w:color w:val="2B2B2B"/>
                <w:sz w:val="22"/>
                <w:szCs w:val="22"/>
                <w:lang w:val="en-US"/>
              </w:rPr>
              <w:t xml:space="preserve"> or across gets a negative adjustment.</w:t>
            </w:r>
          </w:p>
        </w:tc>
      </w:tr>
      <w:tr w:rsidR="002A4052" w:rsidRPr="002A4052" w14:paraId="16D248A6"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0241AAA4"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Size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2C3C0D2D"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xml:space="preserve">More useable space (square feet) </w:t>
            </w:r>
            <w:proofErr w:type="gramStart"/>
            <w:r w:rsidRPr="002A4052">
              <w:rPr>
                <w:rFonts w:ascii="Apple Symbols" w:hAnsi="Apple Symbols" w:cs="Apple Symbols"/>
                <w:color w:val="2B2B2B"/>
                <w:sz w:val="22"/>
                <w:szCs w:val="22"/>
                <w:lang w:val="en-US"/>
              </w:rPr>
              <w:t>get</w:t>
            </w:r>
            <w:proofErr w:type="gramEnd"/>
            <w:r w:rsidRPr="002A4052">
              <w:rPr>
                <w:rFonts w:ascii="Apple Symbols" w:hAnsi="Apple Symbols" w:cs="Apple Symbols"/>
                <w:color w:val="2B2B2B"/>
                <w:sz w:val="22"/>
                <w:szCs w:val="22"/>
                <w:lang w:val="en-US"/>
              </w:rPr>
              <w:t xml:space="preserve"> a positive adjustment and vice versa.</w:t>
            </w:r>
          </w:p>
        </w:tc>
      </w:tr>
      <w:tr w:rsidR="002A4052" w:rsidRPr="002A4052" w14:paraId="08BB96DC"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1C39D5DC"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Age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71CE0C52"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An older property (age) gets a negative adjustment and vice versa.</w:t>
            </w:r>
          </w:p>
        </w:tc>
      </w:tr>
      <w:tr w:rsidR="002A4052" w:rsidRPr="002A4052" w14:paraId="27EF0A7F"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1F972D25"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Garage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05ABB944"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Garages (two, one or no garage) get a positive adjustment, and more garages get a more positive adjustment and vice versa.</w:t>
            </w:r>
          </w:p>
        </w:tc>
      </w:tr>
      <w:tr w:rsidR="002A4052" w:rsidRPr="002A4052" w14:paraId="4C0141C2"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187264BC"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Financing</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778F356B"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Financing gets a positive or negative adjustment or is ignored if conventional mortgage is used.</w:t>
            </w:r>
          </w:p>
        </w:tc>
      </w:tr>
      <w:tr w:rsidR="002A4052" w:rsidRPr="002A4052" w14:paraId="57A4BF77"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67447AED"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Others</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492CD2EE"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xml:space="preserve">Others (such as swimming pool, sauna, etc.) may get a positive or negative adjustment or they may be ignored depending on </w:t>
            </w:r>
            <w:proofErr w:type="spellStart"/>
            <w:r w:rsidRPr="002A4052">
              <w:rPr>
                <w:rFonts w:ascii="Apple Symbols" w:hAnsi="Apple Symbols" w:cs="Apple Symbols"/>
                <w:color w:val="2B2B2B"/>
                <w:sz w:val="22"/>
                <w:szCs w:val="22"/>
                <w:lang w:val="en-US"/>
              </w:rPr>
              <w:t>neighbourhoods</w:t>
            </w:r>
            <w:proofErr w:type="spellEnd"/>
            <w:r w:rsidRPr="002A4052">
              <w:rPr>
                <w:rFonts w:ascii="Apple Symbols" w:hAnsi="Apple Symbols" w:cs="Apple Symbols"/>
                <w:color w:val="2B2B2B"/>
                <w:sz w:val="22"/>
                <w:szCs w:val="22"/>
                <w:lang w:val="en-US"/>
              </w:rPr>
              <w:t>.</w:t>
            </w:r>
          </w:p>
        </w:tc>
      </w:tr>
      <w:tr w:rsidR="002A4052" w:rsidRPr="002A4052" w14:paraId="660262F4" w14:textId="77777777">
        <w:tblPrEx>
          <w:tblBorders>
            <w:top w:val="none" w:sz="0" w:space="0" w:color="auto"/>
            <w:bottom w:val="single" w:sz="8" w:space="0" w:color="B3B3B3"/>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66520B40" w14:textId="77777777" w:rsidR="002A4052" w:rsidRPr="002A4052" w:rsidRDefault="002A4052">
            <w:pPr>
              <w:widowControl w:val="0"/>
              <w:autoSpaceDE w:val="0"/>
              <w:autoSpaceDN w:val="0"/>
              <w:adjustRightInd w:val="0"/>
              <w:rPr>
                <w:rFonts w:ascii="Apple Symbols" w:hAnsi="Apple Symbols" w:cs="Apple Symbols"/>
                <w:b/>
                <w:bCs/>
                <w:color w:val="8C8C8C"/>
                <w:sz w:val="22"/>
                <w:szCs w:val="22"/>
                <w:lang w:val="en-US"/>
              </w:rPr>
            </w:pPr>
            <w:r w:rsidRPr="002A4052">
              <w:rPr>
                <w:rFonts w:ascii="Apple Symbols" w:hAnsi="Apple Symbols" w:cs="Apple Symbols"/>
                <w:b/>
                <w:bCs/>
                <w:color w:val="8C8C8C"/>
                <w:sz w:val="22"/>
                <w:szCs w:val="22"/>
                <w:lang w:val="en-US"/>
              </w:rPr>
              <w:t>Estimated Selling Price of Subject Property</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748679FA" w14:textId="77777777" w:rsidR="002A4052" w:rsidRPr="002A4052" w:rsidRDefault="002A4052">
            <w:pPr>
              <w:widowControl w:val="0"/>
              <w:autoSpaceDE w:val="0"/>
              <w:autoSpaceDN w:val="0"/>
              <w:adjustRightInd w:val="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The selling price of the comparable plus the above adjustments (positive, negative or not applicable) is the estimated price of the subject property. Compare this estimate with the asking price and decide or negotiate.</w:t>
            </w:r>
          </w:p>
        </w:tc>
      </w:tr>
    </w:tbl>
    <w:p w14:paraId="51ABA0E9" w14:textId="77777777" w:rsidR="00E737E5" w:rsidRPr="002A4052" w:rsidRDefault="00E737E5"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4048E96E" w14:textId="77777777" w:rsidR="00E737E5" w:rsidRPr="002A4052" w:rsidRDefault="00E737E5" w:rsidP="002A4052">
      <w:pPr>
        <w:widowControl w:val="0"/>
        <w:autoSpaceDE w:val="0"/>
        <w:autoSpaceDN w:val="0"/>
        <w:adjustRightInd w:val="0"/>
        <w:spacing w:after="100"/>
        <w:rPr>
          <w:rFonts w:ascii="Apple Symbols" w:hAnsi="Apple Symbols" w:cs="Apple Symbols"/>
          <w:b/>
          <w:bCs/>
          <w:color w:val="837512"/>
          <w:sz w:val="22"/>
          <w:szCs w:val="22"/>
          <w:lang w:val="en-US"/>
        </w:rPr>
      </w:pPr>
    </w:p>
    <w:p w14:paraId="482FF22F" w14:textId="77777777" w:rsidR="00E737E5" w:rsidRPr="002A4052" w:rsidRDefault="00E737E5"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726ACB04" w14:textId="77777777" w:rsidR="00E737E5" w:rsidRPr="002A4052" w:rsidRDefault="00E737E5"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05FB3F69" w14:textId="77777777" w:rsidR="00E737E5" w:rsidRPr="002A4052" w:rsidRDefault="00E737E5"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1121BD98"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56733886"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1D4C5163"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13DAFB3D"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52E51672"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399AF19A"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083360CA"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3614CF92"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576BD1A1"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5E55F32A"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225E7EC2"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1E318C8E" w14:textId="77777777" w:rsidR="002A4052" w:rsidRPr="002A4052" w:rsidRDefault="002A4052" w:rsidP="00C6482B">
      <w:pPr>
        <w:widowControl w:val="0"/>
        <w:autoSpaceDE w:val="0"/>
        <w:autoSpaceDN w:val="0"/>
        <w:adjustRightInd w:val="0"/>
        <w:spacing w:after="100"/>
        <w:ind w:left="2880" w:firstLine="720"/>
        <w:rPr>
          <w:rFonts w:ascii="Apple Symbols" w:hAnsi="Apple Symbols" w:cs="Apple Symbols"/>
          <w:b/>
          <w:bCs/>
          <w:color w:val="837512"/>
          <w:sz w:val="22"/>
          <w:szCs w:val="22"/>
          <w:lang w:val="en-US"/>
        </w:rPr>
      </w:pPr>
    </w:p>
    <w:p w14:paraId="3210A448" w14:textId="77777777" w:rsidR="00AE0DEB" w:rsidRDefault="00AE0DEB" w:rsidP="00AE0DEB">
      <w:pPr>
        <w:widowControl w:val="0"/>
        <w:autoSpaceDE w:val="0"/>
        <w:autoSpaceDN w:val="0"/>
        <w:adjustRightInd w:val="0"/>
        <w:spacing w:after="100"/>
        <w:rPr>
          <w:rFonts w:ascii="Apple Symbols" w:hAnsi="Apple Symbols" w:cs="Apple Symbols"/>
          <w:b/>
          <w:bCs/>
          <w:color w:val="837512"/>
          <w:sz w:val="22"/>
          <w:szCs w:val="22"/>
          <w:lang w:val="en-US"/>
        </w:rPr>
      </w:pPr>
    </w:p>
    <w:p w14:paraId="2187C431" w14:textId="2CB30F05" w:rsidR="00C93AC3" w:rsidRPr="002A4052" w:rsidRDefault="00C93AC3" w:rsidP="00AE0DEB">
      <w:pPr>
        <w:widowControl w:val="0"/>
        <w:autoSpaceDE w:val="0"/>
        <w:autoSpaceDN w:val="0"/>
        <w:adjustRightInd w:val="0"/>
        <w:spacing w:after="100"/>
        <w:ind w:left="3600" w:firstLine="720"/>
        <w:rPr>
          <w:rFonts w:ascii="Apple Symbols" w:hAnsi="Apple Symbols" w:cs="Apple Symbols"/>
          <w:b/>
          <w:bCs/>
          <w:color w:val="837512"/>
          <w:sz w:val="22"/>
          <w:szCs w:val="22"/>
          <w:lang w:val="en-US"/>
        </w:rPr>
      </w:pPr>
      <w:bookmarkStart w:id="0" w:name="_GoBack"/>
      <w:bookmarkEnd w:id="0"/>
      <w:r w:rsidRPr="002A4052">
        <w:rPr>
          <w:rFonts w:ascii="Apple Symbols" w:hAnsi="Apple Symbols" w:cs="Apple Symbols"/>
          <w:b/>
          <w:bCs/>
          <w:color w:val="837512"/>
          <w:sz w:val="22"/>
          <w:szCs w:val="22"/>
          <w:lang w:val="en-US"/>
        </w:rPr>
        <w:lastRenderedPageBreak/>
        <w:t>Key formulas</w:t>
      </w:r>
    </w:p>
    <w:p w14:paraId="707E4438" w14:textId="77777777" w:rsidR="00C93AC3" w:rsidRPr="002A4052" w:rsidRDefault="00C93AC3" w:rsidP="00C93AC3">
      <w:pPr>
        <w:widowControl w:val="0"/>
        <w:autoSpaceDE w:val="0"/>
        <w:autoSpaceDN w:val="0"/>
        <w:adjustRightInd w:val="0"/>
        <w:spacing w:after="100"/>
        <w:rPr>
          <w:rFonts w:ascii="Apple Symbols" w:hAnsi="Apple Symbols" w:cs="Apple Symbols"/>
          <w:b/>
          <w:bCs/>
          <w:color w:val="837512"/>
          <w:sz w:val="22"/>
          <w:szCs w:val="22"/>
          <w:lang w:val="en-US"/>
        </w:rPr>
      </w:pPr>
    </w:p>
    <w:p w14:paraId="4D264C64" w14:textId="77777777" w:rsidR="00C93AC3" w:rsidRPr="002A4052" w:rsidRDefault="00C93AC3" w:rsidP="00C93AC3">
      <w:pPr>
        <w:widowControl w:val="0"/>
        <w:autoSpaceDE w:val="0"/>
        <w:autoSpaceDN w:val="0"/>
        <w:adjustRightInd w:val="0"/>
        <w:spacing w:after="100"/>
        <w:rPr>
          <w:rFonts w:ascii="Apple Symbols" w:hAnsi="Apple Symbols" w:cs="Apple Symbols"/>
          <w:b/>
          <w:bCs/>
          <w:color w:val="837512"/>
          <w:sz w:val="22"/>
          <w:szCs w:val="22"/>
          <w:lang w:val="en-US"/>
        </w:rPr>
      </w:pPr>
      <w:r w:rsidRPr="002A4052">
        <w:rPr>
          <w:rFonts w:ascii="Apple Symbols" w:hAnsi="Apple Symbols" w:cs="Apple Symbols"/>
          <w:b/>
          <w:bCs/>
          <w:color w:val="837512"/>
          <w:sz w:val="22"/>
          <w:szCs w:val="22"/>
          <w:lang w:val="en-US"/>
        </w:rPr>
        <w:t>Time Value of Money</w:t>
      </w:r>
    </w:p>
    <w:p w14:paraId="514D717E" w14:textId="77777777" w:rsidR="00C93AC3" w:rsidRPr="002A4052" w:rsidRDefault="00C93AC3" w:rsidP="00C93AC3">
      <w:pPr>
        <w:widowControl w:val="0"/>
        <w:autoSpaceDE w:val="0"/>
        <w:autoSpaceDN w:val="0"/>
        <w:adjustRightInd w:val="0"/>
        <w:rPr>
          <w:rFonts w:ascii="Apple Symbols" w:hAnsi="Apple Symbols" w:cs="Apple Symbols"/>
          <w:color w:val="2B2B2B"/>
          <w:sz w:val="22"/>
          <w:szCs w:val="22"/>
          <w:lang w:val="en-US"/>
        </w:rPr>
      </w:pPr>
    </w:p>
    <w:p w14:paraId="2307CE75" w14:textId="77777777" w:rsidR="00C93AC3" w:rsidRPr="002A4052" w:rsidRDefault="00C93AC3" w:rsidP="00C93AC3">
      <w:pPr>
        <w:widowControl w:val="0"/>
        <w:autoSpaceDE w:val="0"/>
        <w:autoSpaceDN w:val="0"/>
        <w:adjustRightInd w:val="0"/>
        <w:spacing w:after="100"/>
        <w:rPr>
          <w:rFonts w:ascii="Apple Symbols" w:hAnsi="Apple Symbols" w:cs="Apple Symbols"/>
          <w:b/>
          <w:bCs/>
          <w:sz w:val="22"/>
          <w:szCs w:val="22"/>
          <w:lang w:val="en-US"/>
        </w:rPr>
      </w:pPr>
      <w:r w:rsidRPr="002A4052">
        <w:rPr>
          <w:rFonts w:ascii="Apple Symbols" w:hAnsi="Apple Symbols" w:cs="Apple Symbols"/>
          <w:b/>
          <w:bCs/>
          <w:sz w:val="22"/>
          <w:szCs w:val="22"/>
          <w:lang w:val="en-US"/>
        </w:rPr>
        <w:t>Effective Annual Rate</w:t>
      </w:r>
    </w:p>
    <w:p w14:paraId="7D88369E" w14:textId="77777777" w:rsidR="00C93AC3" w:rsidRPr="002A4052" w:rsidRDefault="00C93AC3" w:rsidP="00C93AC3">
      <w:pPr>
        <w:widowControl w:val="0"/>
        <w:autoSpaceDE w:val="0"/>
        <w:autoSpaceDN w:val="0"/>
        <w:adjustRightInd w:val="0"/>
        <w:spacing w:after="100"/>
        <w:rPr>
          <w:rFonts w:ascii="Apple Symbols" w:hAnsi="Apple Symbols" w:cs="Apple Symbols"/>
          <w:b/>
          <w:bCs/>
          <w:sz w:val="22"/>
          <w:szCs w:val="22"/>
          <w:lang w:val="en-US"/>
        </w:rPr>
      </w:pPr>
      <w:r w:rsidRPr="002A4052">
        <w:rPr>
          <w:rFonts w:ascii="Apple Symbols" w:hAnsi="Apple Symbols" w:cs="Apple Symbols"/>
          <w:b/>
          <w:bCs/>
          <w:sz w:val="22"/>
          <w:szCs w:val="22"/>
          <w:lang w:val="en-US"/>
        </w:rPr>
        <w:t>Methods to Find the EAR</w:t>
      </w:r>
    </w:p>
    <w:p w14:paraId="6DA43C9D" w14:textId="77777777" w:rsidR="00C93AC3" w:rsidRPr="002A4052" w:rsidRDefault="00C93AC3" w:rsidP="00C93AC3">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Using the Mathematical Formula</w:t>
      </w:r>
    </w:p>
    <w:p w14:paraId="50B63E8E" w14:textId="2CD5CF8B" w:rsidR="00C93AC3" w:rsidRPr="002A4052" w:rsidRDefault="00C93AC3" w:rsidP="00C93AC3">
      <w:pPr>
        <w:widowControl w:val="0"/>
        <w:autoSpaceDE w:val="0"/>
        <w:autoSpaceDN w:val="0"/>
        <w:adjustRightInd w:val="0"/>
        <w:spacing w:after="100"/>
        <w:jc w:val="center"/>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w:t>
      </w:r>
      <w:r w:rsidRPr="002A4052">
        <w:rPr>
          <w:rFonts w:ascii="Apple Symbols" w:hAnsi="Apple Symbols" w:cs="Apple Symbols"/>
          <w:noProof/>
          <w:color w:val="2B2B2B"/>
          <w:sz w:val="22"/>
          <w:szCs w:val="22"/>
          <w:lang w:val="en-US"/>
        </w:rPr>
        <w:drawing>
          <wp:inline distT="0" distB="0" distL="0" distR="0" wp14:anchorId="414D162E" wp14:editId="5AC403E2">
            <wp:extent cx="1905000" cy="5715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571500"/>
                    </a:xfrm>
                    <a:prstGeom prst="rect">
                      <a:avLst/>
                    </a:prstGeom>
                    <a:noFill/>
                    <a:ln>
                      <a:noFill/>
                    </a:ln>
                  </pic:spPr>
                </pic:pic>
              </a:graphicData>
            </a:graphic>
          </wp:inline>
        </w:drawing>
      </w:r>
    </w:p>
    <w:p w14:paraId="7A8AC099" w14:textId="77777777" w:rsidR="00C93AC3" w:rsidRPr="002A4052" w:rsidRDefault="00C93AC3" w:rsidP="00C93AC3">
      <w:pPr>
        <w:widowControl w:val="0"/>
        <w:autoSpaceDE w:val="0"/>
        <w:autoSpaceDN w:val="0"/>
        <w:adjustRightInd w:val="0"/>
        <w:spacing w:after="100"/>
        <w:rPr>
          <w:rFonts w:ascii="Apple Symbols" w:hAnsi="Apple Symbols" w:cs="Apple Symbols"/>
          <w:color w:val="2B2B2B"/>
          <w:sz w:val="22"/>
          <w:szCs w:val="22"/>
          <w:lang w:val="en-US"/>
        </w:rPr>
      </w:pPr>
      <w:r w:rsidRPr="002A4052">
        <w:rPr>
          <w:rFonts w:ascii="Apple Symbols" w:hAnsi="Apple Symbols" w:cs="Apple Symbols"/>
          <w:color w:val="2B2B2B"/>
          <w:sz w:val="22"/>
          <w:szCs w:val="22"/>
          <w:lang w:val="en-US"/>
        </w:rPr>
        <w:t> Using the Calculator</w:t>
      </w:r>
    </w:p>
    <w:p w14:paraId="380BA6D1" w14:textId="77777777" w:rsidR="00C93AC3" w:rsidRPr="00E737E5" w:rsidRDefault="00C93AC3" w:rsidP="00C93AC3">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Enter nominal rate</w:t>
      </w:r>
    </w:p>
    <w:p w14:paraId="320B75DF" w14:textId="7B68ECA9" w:rsidR="00C93AC3" w:rsidRPr="00E737E5" w:rsidRDefault="00C93AC3" w:rsidP="00C93AC3">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xml:space="preserve">Press </w:t>
      </w:r>
      <w:r w:rsidRPr="00E737E5">
        <w:rPr>
          <w:rFonts w:ascii="Apple Symbols" w:hAnsi="Apple Symbols" w:cs="Apple Symbols"/>
          <w:noProof/>
          <w:color w:val="2B2B2B"/>
          <w:sz w:val="22"/>
          <w:szCs w:val="22"/>
          <w:lang w:val="en-US"/>
        </w:rPr>
        <w:drawing>
          <wp:inline distT="0" distB="0" distL="0" distR="0" wp14:anchorId="4558B163" wp14:editId="3DE0FD79">
            <wp:extent cx="381000" cy="213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7CB5AC99" w14:textId="77777777" w:rsidR="00C93AC3" w:rsidRPr="00E737E5" w:rsidRDefault="00C93AC3" w:rsidP="00C93AC3">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Enter number of compounds</w:t>
      </w:r>
    </w:p>
    <w:p w14:paraId="60AB5973" w14:textId="671EFAE2" w:rsidR="00C93AC3" w:rsidRPr="00E737E5" w:rsidRDefault="00C93AC3" w:rsidP="00C93AC3">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xml:space="preserve">Press </w:t>
      </w:r>
      <w:r w:rsidRPr="00E737E5">
        <w:rPr>
          <w:rFonts w:ascii="Apple Symbols" w:hAnsi="Apple Symbols" w:cs="Apple Symbols"/>
          <w:noProof/>
          <w:color w:val="2B2B2B"/>
          <w:sz w:val="22"/>
          <w:szCs w:val="22"/>
          <w:lang w:val="en-US"/>
        </w:rPr>
        <w:drawing>
          <wp:inline distT="0" distB="0" distL="0" distR="0" wp14:anchorId="7699F229" wp14:editId="14C866DD">
            <wp:extent cx="381000" cy="213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289371F6" w14:textId="2A91763B" w:rsidR="00C93AC3" w:rsidRPr="00E737E5" w:rsidRDefault="00C93AC3" w:rsidP="00C93AC3">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xml:space="preserve">Press </w:t>
      </w:r>
      <w:r w:rsidRPr="00E737E5">
        <w:rPr>
          <w:rFonts w:ascii="Apple Symbols" w:hAnsi="Apple Symbols" w:cs="Apple Symbols"/>
          <w:noProof/>
          <w:color w:val="2B2B2B"/>
          <w:sz w:val="22"/>
          <w:szCs w:val="22"/>
          <w:lang w:val="en-US"/>
        </w:rPr>
        <w:drawing>
          <wp:inline distT="0" distB="0" distL="0" distR="0" wp14:anchorId="0AEC0EE0" wp14:editId="75CF3E2F">
            <wp:extent cx="381000" cy="213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3B87B466" w14:textId="018B75E8" w:rsidR="00C93AC3" w:rsidRPr="00E737E5" w:rsidRDefault="00C93AC3" w:rsidP="00C93AC3">
      <w:pPr>
        <w:widowControl w:val="0"/>
        <w:numPr>
          <w:ilvl w:val="0"/>
          <w:numId w:val="3"/>
        </w:numPr>
        <w:tabs>
          <w:tab w:val="left" w:pos="220"/>
          <w:tab w:val="left" w:pos="720"/>
        </w:tabs>
        <w:autoSpaceDE w:val="0"/>
        <w:autoSpaceDN w:val="0"/>
        <w:adjustRightInd w:val="0"/>
        <w:ind w:hanging="720"/>
        <w:rPr>
          <w:rFonts w:ascii="Apple Symbols" w:hAnsi="Apple Symbols" w:cs="Apple Symbols"/>
          <w:color w:val="2B2B2B"/>
          <w:sz w:val="22"/>
          <w:szCs w:val="22"/>
          <w:lang w:val="en-US"/>
        </w:rPr>
      </w:pPr>
      <w:r w:rsidRPr="00E737E5">
        <w:rPr>
          <w:rFonts w:ascii="Apple Symbols" w:hAnsi="Apple Symbols" w:cs="Apple Symbols"/>
          <w:color w:val="2B2B2B"/>
          <w:sz w:val="22"/>
          <w:szCs w:val="22"/>
          <w:lang w:val="en-US"/>
        </w:rPr>
        <w:t xml:space="preserve">Press </w:t>
      </w:r>
      <w:r w:rsidRPr="00E737E5">
        <w:rPr>
          <w:rFonts w:ascii="Apple Symbols" w:hAnsi="Apple Symbols" w:cs="Apple Symbols"/>
          <w:noProof/>
          <w:color w:val="2B2B2B"/>
          <w:sz w:val="22"/>
          <w:szCs w:val="22"/>
          <w:lang w:val="en-US"/>
        </w:rPr>
        <w:drawing>
          <wp:inline distT="0" distB="0" distL="0" distR="0" wp14:anchorId="1D036425" wp14:editId="6C0E742B">
            <wp:extent cx="381000" cy="2133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60207236" w14:textId="77777777" w:rsidR="00C93AC3" w:rsidRPr="00E737E5" w:rsidRDefault="00C93AC3" w:rsidP="00C93AC3">
      <w:pPr>
        <w:widowControl w:val="0"/>
        <w:numPr>
          <w:ilvl w:val="0"/>
          <w:numId w:val="4"/>
        </w:numPr>
        <w:tabs>
          <w:tab w:val="left" w:pos="220"/>
          <w:tab w:val="left" w:pos="720"/>
        </w:tabs>
        <w:autoSpaceDE w:val="0"/>
        <w:autoSpaceDN w:val="0"/>
        <w:adjustRightInd w:val="0"/>
        <w:ind w:hanging="720"/>
        <w:jc w:val="center"/>
        <w:rPr>
          <w:rFonts w:ascii="Apple Symbols" w:hAnsi="Apple Symbols" w:cs="Apple Symbols"/>
          <w:color w:val="2B2B2B"/>
          <w:sz w:val="22"/>
          <w:szCs w:val="22"/>
          <w:lang w:val="en-US"/>
        </w:rPr>
      </w:pPr>
    </w:p>
    <w:p w14:paraId="57CA748E"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0CE65DDB"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Future Value</w:t>
      </w:r>
    </w:p>
    <w:p w14:paraId="7CAB4E1B"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Methods to Find Future Value</w:t>
      </w:r>
    </w:p>
    <w:p w14:paraId="52E060D0"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Using the Mathematical Formula </w:t>
      </w:r>
    </w:p>
    <w:p w14:paraId="04EEE0E9" w14:textId="28ED6572" w:rsidR="00C93AC3" w:rsidRPr="00E737E5" w:rsidRDefault="00C93AC3" w:rsidP="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noProof/>
          <w:color w:val="2B2B2B"/>
          <w:sz w:val="22"/>
          <w:szCs w:val="22"/>
          <w:u w:color="486988"/>
          <w:lang w:val="en-US"/>
        </w:rPr>
        <w:drawing>
          <wp:inline distT="0" distB="0" distL="0" distR="0" wp14:anchorId="26259ED5" wp14:editId="624C6C8E">
            <wp:extent cx="1524000" cy="320040"/>
            <wp:effectExtent l="0" t="0" r="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0" cy="320040"/>
                    </a:xfrm>
                    <a:prstGeom prst="rect">
                      <a:avLst/>
                    </a:prstGeom>
                    <a:noFill/>
                    <a:ln>
                      <a:noFill/>
                    </a:ln>
                  </pic:spPr>
                </pic:pic>
              </a:graphicData>
            </a:graphic>
          </wp:inline>
        </w:drawing>
      </w:r>
    </w:p>
    <w:p w14:paraId="5B36F9D9"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 Using the Calculator</w:t>
      </w:r>
    </w:p>
    <w:p w14:paraId="671BE44E" w14:textId="77777777"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Enter present value</w:t>
      </w:r>
    </w:p>
    <w:p w14:paraId="34126272" w14:textId="1914E639"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0C4B1E7C" wp14:editId="5BDF1AD3">
            <wp:extent cx="381000" cy="2133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40578EA6" w14:textId="77777777"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Enter number of compounds</w:t>
      </w:r>
    </w:p>
    <w:p w14:paraId="7A084AF8" w14:textId="01487AC3"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38DD2B00" wp14:editId="653A1BC6">
            <wp:extent cx="381000" cy="2133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2B31160A" w14:textId="77777777"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Enter interest rate</w:t>
      </w:r>
    </w:p>
    <w:p w14:paraId="1527408C" w14:textId="2F9A7D9B"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17C7826F" wp14:editId="0B073C21">
            <wp:extent cx="381000" cy="2133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1DE3F634" w14:textId="77777777"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Enter payment</w:t>
      </w:r>
    </w:p>
    <w:p w14:paraId="4D68FD56" w14:textId="626AA6DB"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5BE39139" wp14:editId="1EC0B84A">
            <wp:extent cx="381000" cy="2133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4FCB9AEB" w14:textId="6E5943AA"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44471AB0" wp14:editId="7A356B10">
            <wp:extent cx="381000" cy="2133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5102F892" w14:textId="68FEC0F9" w:rsidR="00C93AC3" w:rsidRPr="00E737E5" w:rsidRDefault="00C93AC3" w:rsidP="00C93AC3">
      <w:pPr>
        <w:widowControl w:val="0"/>
        <w:numPr>
          <w:ilvl w:val="0"/>
          <w:numId w:val="5"/>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76D7A9C0" wp14:editId="0564041F">
            <wp:extent cx="381000" cy="2133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7A06D2A6"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72CC33CC"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Present Value</w:t>
      </w:r>
    </w:p>
    <w:p w14:paraId="1EEBFEF0"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Methods to Find the Present Value</w:t>
      </w:r>
    </w:p>
    <w:p w14:paraId="5EA01155"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Using the Mathematical Formula </w:t>
      </w:r>
    </w:p>
    <w:p w14:paraId="3DC5C30B" w14:textId="39B7C2EC" w:rsidR="00C93AC3" w:rsidRPr="00E737E5" w:rsidRDefault="00C93AC3" w:rsidP="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lastRenderedPageBreak/>
        <w:t> </w:t>
      </w:r>
      <w:r w:rsidRPr="00E737E5">
        <w:rPr>
          <w:rFonts w:ascii="Apple Symbols" w:hAnsi="Apple Symbols" w:cs="Apple Symbols"/>
          <w:noProof/>
          <w:color w:val="2B2B2B"/>
          <w:sz w:val="22"/>
          <w:szCs w:val="22"/>
          <w:u w:color="486988"/>
          <w:lang w:val="en-US"/>
        </w:rPr>
        <w:drawing>
          <wp:inline distT="0" distB="0" distL="0" distR="0" wp14:anchorId="4A982675" wp14:editId="085ED901">
            <wp:extent cx="1501140" cy="55626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01140" cy="556260"/>
                    </a:xfrm>
                    <a:prstGeom prst="rect">
                      <a:avLst/>
                    </a:prstGeom>
                    <a:noFill/>
                    <a:ln>
                      <a:noFill/>
                    </a:ln>
                  </pic:spPr>
                </pic:pic>
              </a:graphicData>
            </a:graphic>
          </wp:inline>
        </w:drawing>
      </w:r>
    </w:p>
    <w:p w14:paraId="66D85CAD"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 Using the Calculator</w:t>
      </w:r>
    </w:p>
    <w:p w14:paraId="15685754" w14:textId="77777777"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Enter future value</w:t>
      </w:r>
    </w:p>
    <w:p w14:paraId="5EEAFC5E" w14:textId="521241C1"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4A082C26" wp14:editId="16158168">
            <wp:extent cx="381000" cy="2133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77E08D98" w14:textId="77777777"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Enter number of compounds</w:t>
      </w:r>
    </w:p>
    <w:p w14:paraId="7CA4EC30" w14:textId="4E1DBECE"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369278E2" wp14:editId="117EF22F">
            <wp:extent cx="381000" cy="2133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5E05E3E6" w14:textId="77777777"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Enter interest rate</w:t>
      </w:r>
    </w:p>
    <w:p w14:paraId="2304CF24" w14:textId="564854FA"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2C345018" wp14:editId="2CCD2D1C">
            <wp:extent cx="381000" cy="2133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0A8B50BA" w14:textId="77777777"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Enter payment</w:t>
      </w:r>
    </w:p>
    <w:p w14:paraId="1DA4AF56" w14:textId="5B2E1AFF"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6DF161F6" wp14:editId="47030D9D">
            <wp:extent cx="381000" cy="2133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51E73FD2" w14:textId="1CFDE082"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604811E0" wp14:editId="4BA1E5E8">
            <wp:extent cx="381000" cy="2133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2F88435E" w14:textId="2223681D" w:rsidR="00C93AC3" w:rsidRPr="00E737E5" w:rsidRDefault="00C93AC3" w:rsidP="00C93AC3">
      <w:pPr>
        <w:widowControl w:val="0"/>
        <w:numPr>
          <w:ilvl w:val="0"/>
          <w:numId w:val="6"/>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Press </w:t>
      </w:r>
      <w:r w:rsidRPr="00E737E5">
        <w:rPr>
          <w:rFonts w:ascii="Apple Symbols" w:hAnsi="Apple Symbols" w:cs="Apple Symbols"/>
          <w:noProof/>
          <w:color w:val="2B2B2B"/>
          <w:sz w:val="22"/>
          <w:szCs w:val="22"/>
          <w:u w:color="486988"/>
          <w:lang w:val="en-US"/>
        </w:rPr>
        <w:drawing>
          <wp:inline distT="0" distB="0" distL="0" distR="0" wp14:anchorId="47E2B3CA" wp14:editId="4F343D60">
            <wp:extent cx="381000" cy="2133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p w14:paraId="198D2C17"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57E13802"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w:t>
      </w:r>
    </w:p>
    <w:p w14:paraId="762E93C4" w14:textId="77777777" w:rsidR="00C93AC3" w:rsidRPr="00E737E5" w:rsidRDefault="00C93AC3" w:rsidP="00C93AC3">
      <w:pPr>
        <w:widowControl w:val="0"/>
        <w:autoSpaceDE w:val="0"/>
        <w:autoSpaceDN w:val="0"/>
        <w:adjustRightInd w:val="0"/>
        <w:spacing w:after="100"/>
        <w:rPr>
          <w:rFonts w:ascii="Apple Symbols" w:hAnsi="Apple Symbols" w:cs="Apple Symbols"/>
          <w:b/>
          <w:bCs/>
          <w:color w:val="837512"/>
          <w:sz w:val="22"/>
          <w:szCs w:val="22"/>
          <w:u w:color="486988"/>
          <w:lang w:val="en-US"/>
        </w:rPr>
      </w:pPr>
      <w:r w:rsidRPr="00E737E5">
        <w:rPr>
          <w:rFonts w:ascii="Apple Symbols" w:hAnsi="Apple Symbols" w:cs="Apple Symbols"/>
          <w:b/>
          <w:bCs/>
          <w:color w:val="837512"/>
          <w:sz w:val="22"/>
          <w:szCs w:val="22"/>
          <w:u w:color="486988"/>
          <w:lang w:val="en-US"/>
        </w:rPr>
        <w:t>Mortgage</w:t>
      </w:r>
    </w:p>
    <w:p w14:paraId="73E7CDBF" w14:textId="77777777" w:rsidR="00C93AC3" w:rsidRPr="00E737E5" w:rsidRDefault="00C93AC3" w:rsidP="00C93AC3">
      <w:pPr>
        <w:widowControl w:val="0"/>
        <w:autoSpaceDE w:val="0"/>
        <w:autoSpaceDN w:val="0"/>
        <w:adjustRightInd w:val="0"/>
        <w:rPr>
          <w:rFonts w:ascii="Apple Symbols" w:hAnsi="Apple Symbols" w:cs="Apple Symbols"/>
          <w:color w:val="2B2B2B"/>
          <w:sz w:val="22"/>
          <w:szCs w:val="22"/>
          <w:u w:color="486988"/>
          <w:lang w:val="en-US"/>
        </w:rPr>
      </w:pPr>
    </w:p>
    <w:p w14:paraId="1ECD08DB"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3AD985C3"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Mortgage Payment = Interest portion + Principle portion</w:t>
      </w:r>
    </w:p>
    <w:p w14:paraId="45ED5944"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3D864DDC"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p w14:paraId="6465C7B0"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2FAA91D1"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Principle portion = Mortgage Payment – Interest portion</w:t>
      </w:r>
    </w:p>
    <w:p w14:paraId="3DA8C176"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0E12B119"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p w14:paraId="7E20CEC4"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4BA9285E"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Mortgage Loan Balance = Mortgage Loan – Principle portion</w:t>
      </w:r>
    </w:p>
    <w:p w14:paraId="337E7F08"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16DC2A6E"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w:t>
      </w:r>
    </w:p>
    <w:p w14:paraId="17546D3E"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1CEFAE9B" w14:textId="77777777" w:rsidR="00C93AC3" w:rsidRPr="00E737E5" w:rsidRDefault="00C93AC3" w:rsidP="00C93AC3">
      <w:pPr>
        <w:widowControl w:val="0"/>
        <w:autoSpaceDE w:val="0"/>
        <w:autoSpaceDN w:val="0"/>
        <w:adjustRightInd w:val="0"/>
        <w:spacing w:after="100"/>
        <w:rPr>
          <w:rFonts w:ascii="Apple Symbols" w:hAnsi="Apple Symbols" w:cs="Apple Symbols"/>
          <w:b/>
          <w:bCs/>
          <w:color w:val="837512"/>
          <w:sz w:val="22"/>
          <w:szCs w:val="22"/>
          <w:u w:color="486988"/>
          <w:lang w:val="en-US"/>
        </w:rPr>
      </w:pPr>
      <w:r w:rsidRPr="00E737E5">
        <w:rPr>
          <w:rFonts w:ascii="Apple Symbols" w:hAnsi="Apple Symbols" w:cs="Apple Symbols"/>
          <w:b/>
          <w:bCs/>
          <w:color w:val="837512"/>
          <w:sz w:val="22"/>
          <w:szCs w:val="22"/>
          <w:u w:color="486988"/>
          <w:lang w:val="en-US"/>
        </w:rPr>
        <w:t>Effective Cost of Borrowing (ECB)  </w:t>
      </w:r>
    </w:p>
    <w:p w14:paraId="320A23EF"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4A11676F"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roofErr w:type="spellStart"/>
      <w:proofErr w:type="gramStart"/>
      <w:r w:rsidRPr="00E737E5">
        <w:rPr>
          <w:rFonts w:ascii="Apple Symbols" w:hAnsi="Apple Symbols" w:cs="Apple Symbols"/>
          <w:color w:val="2B2B2B"/>
          <w:sz w:val="22"/>
          <w:szCs w:val="22"/>
          <w:u w:color="486988"/>
          <w:lang w:val="en-US"/>
        </w:rPr>
        <w:t>MPmt</w:t>
      </w:r>
      <w:proofErr w:type="spellEnd"/>
      <w:r w:rsidRPr="00E737E5">
        <w:rPr>
          <w:rFonts w:ascii="Apple Symbols" w:hAnsi="Apple Symbols" w:cs="Apple Symbols"/>
          <w:color w:val="2B2B2B"/>
          <w:sz w:val="22"/>
          <w:szCs w:val="22"/>
          <w:u w:color="486988"/>
          <w:lang w:val="en-US"/>
        </w:rPr>
        <w:t>(</w:t>
      </w:r>
      <w:proofErr w:type="spellStart"/>
      <w:proofErr w:type="gramEnd"/>
      <w:r w:rsidRPr="00E737E5">
        <w:rPr>
          <w:rFonts w:ascii="Apple Symbols" w:hAnsi="Apple Symbols" w:cs="Apple Symbols"/>
          <w:color w:val="2B2B2B"/>
          <w:sz w:val="22"/>
          <w:szCs w:val="22"/>
          <w:u w:color="486988"/>
          <w:lang w:val="en-US"/>
        </w:rPr>
        <w:t>PVA</w:t>
      </w:r>
      <w:r w:rsidRPr="00E737E5">
        <w:rPr>
          <w:rFonts w:ascii="Apple Symbols" w:hAnsi="Apple Symbols" w:cs="Apple Symbols"/>
          <w:color w:val="2B2B2B"/>
          <w:sz w:val="22"/>
          <w:szCs w:val="22"/>
          <w:u w:color="486988"/>
          <w:vertAlign w:val="subscript"/>
          <w:lang w:val="en-US"/>
        </w:rPr>
        <w:t>term,EAR</w:t>
      </w:r>
      <w:proofErr w:type="spellEnd"/>
      <w:r w:rsidRPr="00E737E5">
        <w:rPr>
          <w:rFonts w:ascii="Apple Symbols" w:hAnsi="Apple Symbols" w:cs="Apple Symbols"/>
          <w:color w:val="2B2B2B"/>
          <w:sz w:val="22"/>
          <w:szCs w:val="22"/>
          <w:u w:color="486988"/>
          <w:lang w:val="en-US"/>
        </w:rPr>
        <w:t>) = Loan</w:t>
      </w:r>
    </w:p>
    <w:p w14:paraId="18B9DE79"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p w14:paraId="2D9896EF"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51E31388"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roofErr w:type="spellStart"/>
      <w:proofErr w:type="gramStart"/>
      <w:r w:rsidRPr="00E737E5">
        <w:rPr>
          <w:rFonts w:ascii="Apple Symbols" w:hAnsi="Apple Symbols" w:cs="Apple Symbols"/>
          <w:color w:val="2B2B2B"/>
          <w:sz w:val="22"/>
          <w:szCs w:val="22"/>
          <w:u w:color="486988"/>
          <w:lang w:val="en-US"/>
        </w:rPr>
        <w:t>MPmt</w:t>
      </w:r>
      <w:proofErr w:type="spellEnd"/>
      <w:r w:rsidRPr="00E737E5">
        <w:rPr>
          <w:rFonts w:ascii="Apple Symbols" w:hAnsi="Apple Symbols" w:cs="Apple Symbols"/>
          <w:color w:val="2B2B2B"/>
          <w:sz w:val="22"/>
          <w:szCs w:val="22"/>
          <w:u w:color="486988"/>
          <w:lang w:val="en-US"/>
        </w:rPr>
        <w:t>(</w:t>
      </w:r>
      <w:proofErr w:type="spellStart"/>
      <w:proofErr w:type="gramEnd"/>
      <w:r w:rsidRPr="00E737E5">
        <w:rPr>
          <w:rFonts w:ascii="Apple Symbols" w:hAnsi="Apple Symbols" w:cs="Apple Symbols"/>
          <w:color w:val="2B2B2B"/>
          <w:sz w:val="22"/>
          <w:szCs w:val="22"/>
          <w:u w:color="486988"/>
          <w:lang w:val="en-US"/>
        </w:rPr>
        <w:t>PVA</w:t>
      </w:r>
      <w:r w:rsidRPr="00E737E5">
        <w:rPr>
          <w:rFonts w:ascii="Apple Symbols" w:hAnsi="Apple Symbols" w:cs="Apple Symbols"/>
          <w:color w:val="2B2B2B"/>
          <w:sz w:val="22"/>
          <w:szCs w:val="22"/>
          <w:u w:color="486988"/>
          <w:vertAlign w:val="subscript"/>
          <w:lang w:val="en-US"/>
        </w:rPr>
        <w:t>term</w:t>
      </w:r>
      <w:proofErr w:type="spellEnd"/>
      <w:r w:rsidRPr="00E737E5">
        <w:rPr>
          <w:rFonts w:ascii="Apple Symbols" w:hAnsi="Apple Symbols" w:cs="Apple Symbols"/>
          <w:color w:val="2B2B2B"/>
          <w:sz w:val="22"/>
          <w:szCs w:val="22"/>
          <w:u w:color="486988"/>
          <w:vertAlign w:val="subscript"/>
          <w:lang w:val="en-US"/>
        </w:rPr>
        <w:t>, ECB</w:t>
      </w:r>
      <w:r w:rsidRPr="00E737E5">
        <w:rPr>
          <w:rFonts w:ascii="Apple Symbols" w:hAnsi="Apple Symbols" w:cs="Apple Symbols"/>
          <w:color w:val="2B2B2B"/>
          <w:sz w:val="22"/>
          <w:szCs w:val="22"/>
          <w:u w:color="486988"/>
          <w:lang w:val="en-US"/>
        </w:rPr>
        <w:t>) = Loan – processing fees</w:t>
      </w:r>
    </w:p>
    <w:p w14:paraId="0F7137E7"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057A5730"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p w14:paraId="416F7DBE"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6D37A96D" w14:textId="77777777" w:rsidR="00C93AC3" w:rsidRPr="00E737E5" w:rsidRDefault="00C93AC3" w:rsidP="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proofErr w:type="spellStart"/>
      <w:proofErr w:type="gramStart"/>
      <w:r w:rsidRPr="00E737E5">
        <w:rPr>
          <w:rFonts w:ascii="Apple Symbols" w:hAnsi="Apple Symbols" w:cs="Apple Symbols"/>
          <w:color w:val="2B2B2B"/>
          <w:sz w:val="22"/>
          <w:szCs w:val="22"/>
          <w:u w:color="486988"/>
          <w:lang w:val="en-US"/>
        </w:rPr>
        <w:t>MPmt</w:t>
      </w:r>
      <w:proofErr w:type="spellEnd"/>
      <w:r w:rsidRPr="00E737E5">
        <w:rPr>
          <w:rFonts w:ascii="Apple Symbols" w:hAnsi="Apple Symbols" w:cs="Apple Symbols"/>
          <w:color w:val="2B2B2B"/>
          <w:sz w:val="22"/>
          <w:szCs w:val="22"/>
          <w:u w:color="486988"/>
          <w:lang w:val="en-US"/>
        </w:rPr>
        <w:t>(</w:t>
      </w:r>
      <w:proofErr w:type="spellStart"/>
      <w:proofErr w:type="gramEnd"/>
      <w:r w:rsidRPr="00E737E5">
        <w:rPr>
          <w:rFonts w:ascii="Apple Symbols" w:hAnsi="Apple Symbols" w:cs="Apple Symbols"/>
          <w:color w:val="2B2B2B"/>
          <w:sz w:val="22"/>
          <w:szCs w:val="22"/>
          <w:u w:color="486988"/>
          <w:lang w:val="en-US"/>
        </w:rPr>
        <w:t>PVA</w:t>
      </w:r>
      <w:r w:rsidRPr="00E737E5">
        <w:rPr>
          <w:rFonts w:ascii="Apple Symbols" w:hAnsi="Apple Symbols" w:cs="Apple Symbols"/>
          <w:color w:val="2B2B2B"/>
          <w:sz w:val="22"/>
          <w:szCs w:val="22"/>
          <w:u w:color="486988"/>
          <w:vertAlign w:val="subscript"/>
          <w:lang w:val="en-US"/>
        </w:rPr>
        <w:t>term</w:t>
      </w:r>
      <w:proofErr w:type="spellEnd"/>
      <w:r w:rsidRPr="00E737E5">
        <w:rPr>
          <w:rFonts w:ascii="Apple Symbols" w:hAnsi="Apple Symbols" w:cs="Apple Symbols"/>
          <w:color w:val="2B2B2B"/>
          <w:sz w:val="22"/>
          <w:szCs w:val="22"/>
          <w:u w:color="486988"/>
          <w:vertAlign w:val="subscript"/>
          <w:lang w:val="en-US"/>
        </w:rPr>
        <w:t>, ECB</w:t>
      </w:r>
      <w:r w:rsidRPr="00E737E5">
        <w:rPr>
          <w:rFonts w:ascii="Apple Symbols" w:hAnsi="Apple Symbols" w:cs="Apple Symbols"/>
          <w:color w:val="2B2B2B"/>
          <w:sz w:val="22"/>
          <w:szCs w:val="22"/>
          <w:u w:color="486988"/>
          <w:lang w:val="en-US"/>
        </w:rPr>
        <w:t>) + [Mortgage Balance + penalty] (</w:t>
      </w:r>
      <w:proofErr w:type="spellStart"/>
      <w:r w:rsidRPr="00E737E5">
        <w:rPr>
          <w:rFonts w:ascii="Apple Symbols" w:hAnsi="Apple Symbols" w:cs="Apple Symbols"/>
          <w:color w:val="2B2B2B"/>
          <w:sz w:val="22"/>
          <w:szCs w:val="22"/>
          <w:u w:color="486988"/>
          <w:lang w:val="en-US"/>
        </w:rPr>
        <w:t>PV</w:t>
      </w:r>
      <w:r w:rsidRPr="00E737E5">
        <w:rPr>
          <w:rFonts w:ascii="Apple Symbols" w:hAnsi="Apple Symbols" w:cs="Apple Symbols"/>
          <w:color w:val="2B2B2B"/>
          <w:sz w:val="22"/>
          <w:szCs w:val="22"/>
          <w:u w:color="486988"/>
          <w:vertAlign w:val="subscript"/>
          <w:lang w:val="en-US"/>
        </w:rPr>
        <w:t>term</w:t>
      </w:r>
      <w:proofErr w:type="spellEnd"/>
      <w:r w:rsidRPr="00E737E5">
        <w:rPr>
          <w:rFonts w:ascii="Apple Symbols" w:hAnsi="Apple Symbols" w:cs="Apple Symbols"/>
          <w:color w:val="2B2B2B"/>
          <w:sz w:val="22"/>
          <w:szCs w:val="22"/>
          <w:u w:color="486988"/>
          <w:vertAlign w:val="subscript"/>
          <w:lang w:val="en-US"/>
        </w:rPr>
        <w:t>, ECB</w:t>
      </w:r>
      <w:r w:rsidRPr="00E737E5">
        <w:rPr>
          <w:rFonts w:ascii="Apple Symbols" w:hAnsi="Apple Symbols" w:cs="Apple Symbols"/>
          <w:color w:val="2B2B2B"/>
          <w:sz w:val="22"/>
          <w:szCs w:val="22"/>
          <w:u w:color="486988"/>
          <w:lang w:val="en-US"/>
        </w:rPr>
        <w:t>) = Loan – processing fees</w:t>
      </w:r>
    </w:p>
    <w:p w14:paraId="0B6BBEC6"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p w14:paraId="3F82754A"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0ADA7D0A" w14:textId="77777777" w:rsidR="00C93AC3" w:rsidRPr="00E737E5" w:rsidRDefault="00C93AC3" w:rsidP="00C93AC3">
      <w:pPr>
        <w:widowControl w:val="0"/>
        <w:autoSpaceDE w:val="0"/>
        <w:autoSpaceDN w:val="0"/>
        <w:adjustRightInd w:val="0"/>
        <w:spacing w:after="100"/>
        <w:rPr>
          <w:rFonts w:ascii="Apple Symbols" w:hAnsi="Apple Symbols" w:cs="Apple Symbols"/>
          <w:b/>
          <w:bCs/>
          <w:color w:val="837512"/>
          <w:sz w:val="22"/>
          <w:szCs w:val="22"/>
          <w:u w:color="486988"/>
          <w:lang w:val="en-US"/>
        </w:rPr>
      </w:pPr>
      <w:r w:rsidRPr="00E737E5">
        <w:rPr>
          <w:rFonts w:ascii="Apple Symbols" w:hAnsi="Apple Symbols" w:cs="Apple Symbols"/>
          <w:b/>
          <w:bCs/>
          <w:color w:val="837512"/>
          <w:sz w:val="22"/>
          <w:szCs w:val="22"/>
          <w:u w:color="486988"/>
          <w:lang w:val="en-US"/>
        </w:rPr>
        <w:t>Old and New Rules</w:t>
      </w:r>
    </w:p>
    <w:p w14:paraId="7AFBA459" w14:textId="77777777" w:rsidR="00C93AC3" w:rsidRPr="00E737E5" w:rsidRDefault="00C93AC3" w:rsidP="00C93AC3">
      <w:pPr>
        <w:widowControl w:val="0"/>
        <w:autoSpaceDE w:val="0"/>
        <w:autoSpaceDN w:val="0"/>
        <w:adjustRightInd w:val="0"/>
        <w:rPr>
          <w:rFonts w:ascii="Apple Symbols" w:hAnsi="Apple Symbols" w:cs="Apple Symbols"/>
          <w:color w:val="2B2B2B"/>
          <w:sz w:val="22"/>
          <w:szCs w:val="22"/>
          <w:u w:color="486988"/>
          <w:lang w:val="en-US"/>
        </w:rPr>
      </w:pP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6020"/>
        <w:gridCol w:w="6020"/>
      </w:tblGrid>
      <w:tr w:rsidR="00C93AC3" w:rsidRPr="00E737E5" w14:paraId="34EB9E74" w14:textId="77777777">
        <w:tc>
          <w:tcPr>
            <w:tcW w:w="5900" w:type="dxa"/>
            <w:tcBorders>
              <w:top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22DCE19F"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lastRenderedPageBreak/>
              <w:t>On/before December 31, 1987</w:t>
            </w:r>
          </w:p>
        </w:tc>
        <w:tc>
          <w:tcPr>
            <w:tcW w:w="5900" w:type="dxa"/>
            <w:tcBorders>
              <w:top w:val="single" w:sz="8" w:space="0" w:color="B3B3B3"/>
              <w:left w:val="single" w:sz="8" w:space="0" w:color="B3B3B3"/>
              <w:bottom w:val="single" w:sz="8" w:space="0" w:color="B3B3B3"/>
            </w:tcBorders>
            <w:shd w:val="clear" w:color="auto" w:fill="181818"/>
            <w:tcMar>
              <w:top w:w="240" w:type="nil"/>
              <w:left w:w="120" w:type="nil"/>
              <w:bottom w:w="120" w:type="nil"/>
              <w:right w:w="120" w:type="nil"/>
            </w:tcMar>
          </w:tcPr>
          <w:p w14:paraId="0EC84AD6"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After December 31, 1987</w:t>
            </w:r>
          </w:p>
        </w:tc>
      </w:tr>
      <w:tr w:rsidR="00C93AC3" w:rsidRPr="00E737E5" w14:paraId="6AB297F8" w14:textId="77777777">
        <w:tblPrEx>
          <w:tblBorders>
            <w:top w:val="none" w:sz="0" w:space="0" w:color="auto"/>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E2A9025"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Class 3 CCA rate 5%</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51E8CAA2"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Class 3 CCA rate 4%</w:t>
            </w:r>
          </w:p>
        </w:tc>
      </w:tr>
      <w:tr w:rsidR="00C93AC3" w:rsidRPr="00E737E5" w14:paraId="0E500AA5" w14:textId="77777777">
        <w:tblPrEx>
          <w:tblBorders>
            <w:top w:val="none" w:sz="0" w:space="0" w:color="auto"/>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07CED3E"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Declining balance method</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33A64FCC"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Declining balance method</w:t>
            </w:r>
          </w:p>
        </w:tc>
      </w:tr>
      <w:tr w:rsidR="00C93AC3" w:rsidRPr="00E737E5" w14:paraId="1E6BC766" w14:textId="77777777">
        <w:tblPrEx>
          <w:tblBorders>
            <w:top w:val="none" w:sz="0" w:space="0" w:color="auto"/>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FB524FF"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Full-Year Rule if Half Year does not apply</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5359284C"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Half-Year Rule</w:t>
            </w:r>
          </w:p>
        </w:tc>
      </w:tr>
      <w:tr w:rsidR="00C93AC3" w:rsidRPr="00E737E5" w14:paraId="1813141F" w14:textId="77777777">
        <w:tblPrEx>
          <w:tblBorders>
            <w:top w:val="none" w:sz="0" w:space="0" w:color="auto"/>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7CD5B17"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Capital Gains 75% to 66.67%</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0C2C3C54"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Capital Gains 50%</w:t>
            </w:r>
          </w:p>
        </w:tc>
      </w:tr>
      <w:tr w:rsidR="00C93AC3" w:rsidRPr="00E737E5" w14:paraId="6DA1447D" w14:textId="77777777">
        <w:tblPrEx>
          <w:tblBorders>
            <w:top w:val="none" w:sz="0" w:space="0" w:color="auto"/>
            <w:bottom w:val="single" w:sz="8" w:space="0" w:color="B3B3B3"/>
          </w:tblBorders>
        </w:tblPrEx>
        <w:tc>
          <w:tcPr>
            <w:tcW w:w="602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EF7A62E"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No put-in-use</w:t>
            </w:r>
          </w:p>
        </w:tc>
        <w:tc>
          <w:tcPr>
            <w:tcW w:w="602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6DAF0009"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Put-in-use in effect</w:t>
            </w:r>
          </w:p>
        </w:tc>
      </w:tr>
    </w:tbl>
    <w:p w14:paraId="5ECD6CEA"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p w14:paraId="09D83071"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45C713F3" w14:textId="77777777" w:rsidR="00C93AC3" w:rsidRPr="00E737E5" w:rsidRDefault="00C93AC3" w:rsidP="00C93AC3">
      <w:pPr>
        <w:widowControl w:val="0"/>
        <w:autoSpaceDE w:val="0"/>
        <w:autoSpaceDN w:val="0"/>
        <w:adjustRightInd w:val="0"/>
        <w:spacing w:after="100"/>
        <w:rPr>
          <w:rFonts w:ascii="Apple Symbols" w:hAnsi="Apple Symbols" w:cs="Apple Symbols"/>
          <w:b/>
          <w:bCs/>
          <w:color w:val="837512"/>
          <w:sz w:val="22"/>
          <w:szCs w:val="22"/>
          <w:u w:color="486988"/>
          <w:lang w:val="en-US"/>
        </w:rPr>
      </w:pPr>
      <w:r w:rsidRPr="00E737E5">
        <w:rPr>
          <w:rFonts w:ascii="Apple Symbols" w:hAnsi="Apple Symbols" w:cs="Apple Symbols"/>
          <w:b/>
          <w:bCs/>
          <w:color w:val="837512"/>
          <w:sz w:val="22"/>
          <w:szCs w:val="22"/>
          <w:u w:color="486988"/>
          <w:lang w:val="en-US"/>
        </w:rPr>
        <w:t>Real Estate Income Statement</w:t>
      </w:r>
    </w:p>
    <w:p w14:paraId="01553443" w14:textId="77777777" w:rsidR="00C93AC3" w:rsidRPr="00E737E5" w:rsidRDefault="00C93AC3" w:rsidP="00C93AC3">
      <w:pPr>
        <w:widowControl w:val="0"/>
        <w:autoSpaceDE w:val="0"/>
        <w:autoSpaceDN w:val="0"/>
        <w:adjustRightInd w:val="0"/>
        <w:rPr>
          <w:rFonts w:ascii="Apple Symbols" w:hAnsi="Apple Symbols" w:cs="Apple Symbols"/>
          <w:color w:val="2B2B2B"/>
          <w:sz w:val="22"/>
          <w:szCs w:val="22"/>
          <w:u w:color="486988"/>
          <w:lang w:val="en-US"/>
        </w:rPr>
      </w:pP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1460"/>
        <w:gridCol w:w="5660"/>
        <w:gridCol w:w="600"/>
      </w:tblGrid>
      <w:tr w:rsidR="00C93AC3" w:rsidRPr="00E737E5" w14:paraId="6854036B" w14:textId="77777777">
        <w:tc>
          <w:tcPr>
            <w:tcW w:w="1340" w:type="dxa"/>
            <w:tcBorders>
              <w:top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3CC29FCB"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Operation</w:t>
            </w:r>
          </w:p>
        </w:tc>
        <w:tc>
          <w:tcPr>
            <w:tcW w:w="5540" w:type="dxa"/>
            <w:tcBorders>
              <w:top w:val="single" w:sz="8" w:space="0" w:color="B3B3B3"/>
              <w:left w:val="single" w:sz="8" w:space="0" w:color="B3B3B3"/>
              <w:bottom w:val="single" w:sz="8" w:space="0" w:color="B3B3B3"/>
              <w:right w:val="single" w:sz="8" w:space="0" w:color="B3B3B3"/>
            </w:tcBorders>
            <w:shd w:val="clear" w:color="auto" w:fill="181818"/>
            <w:tcMar>
              <w:top w:w="240" w:type="nil"/>
              <w:left w:w="120" w:type="nil"/>
              <w:bottom w:w="120" w:type="nil"/>
              <w:right w:w="120" w:type="nil"/>
            </w:tcMar>
          </w:tcPr>
          <w:p w14:paraId="11790418"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Calculation</w:t>
            </w:r>
          </w:p>
        </w:tc>
        <w:tc>
          <w:tcPr>
            <w:tcW w:w="480" w:type="dxa"/>
            <w:tcBorders>
              <w:top w:val="single" w:sz="8" w:space="0" w:color="B3B3B3"/>
              <w:left w:val="single" w:sz="8" w:space="0" w:color="B3B3B3"/>
              <w:bottom w:val="single" w:sz="8" w:space="0" w:color="B3B3B3"/>
            </w:tcBorders>
            <w:shd w:val="clear" w:color="auto" w:fill="181818"/>
            <w:tcMar>
              <w:top w:w="240" w:type="nil"/>
              <w:left w:w="120" w:type="nil"/>
              <w:bottom w:w="120" w:type="nil"/>
              <w:right w:w="120" w:type="nil"/>
            </w:tcMar>
          </w:tcPr>
          <w:p w14:paraId="6A9EC763"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 </w:t>
            </w:r>
          </w:p>
        </w:tc>
      </w:tr>
      <w:tr w:rsidR="00C93AC3" w:rsidRPr="00E737E5" w14:paraId="21CDB264"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A1413A2"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F42200A"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Potential Gross Income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56D418F1"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PGI</w:t>
            </w:r>
          </w:p>
        </w:tc>
      </w:tr>
      <w:tr w:rsidR="00C93AC3" w:rsidRPr="00E737E5" w14:paraId="027641F9"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6B415BD3"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56CA204"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Vacancy and Credit Losses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739050BC"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VCL</w:t>
            </w:r>
          </w:p>
        </w:tc>
      </w:tr>
      <w:tr w:rsidR="00C93AC3" w:rsidRPr="00E737E5" w14:paraId="6C83156E"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DCDA2BC"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4E8BF66"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Effective Gross Income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10035FE9"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EGI</w:t>
            </w:r>
          </w:p>
        </w:tc>
      </w:tr>
      <w:tr w:rsidR="00C93AC3" w:rsidRPr="00E737E5" w14:paraId="67A2482B"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BDA081B"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675EA6B"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Operating Costs (without Depreciation or CCA)</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24AEF964"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OE</w:t>
            </w:r>
          </w:p>
        </w:tc>
      </w:tr>
      <w:tr w:rsidR="00C93AC3" w:rsidRPr="00E737E5" w14:paraId="01D0530C"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7B78777"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6D4C503"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Net Operating Income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1B96C355"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NOI</w:t>
            </w:r>
          </w:p>
        </w:tc>
      </w:tr>
      <w:tr w:rsidR="00C93AC3" w:rsidRPr="00E737E5" w14:paraId="1669E2DB"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00EAB8F"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DD84945"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Depreciation or Capital Cost Allowance (CCA)</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2D7FAF03"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CCA</w:t>
            </w:r>
          </w:p>
        </w:tc>
      </w:tr>
      <w:tr w:rsidR="00C93AC3" w:rsidRPr="00E737E5" w14:paraId="4D1DB165"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7309A16"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E94367B"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Earnings Before Interests and 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36FAC328"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EBIT</w:t>
            </w:r>
          </w:p>
        </w:tc>
      </w:tr>
      <w:tr w:rsidR="00C93AC3" w:rsidRPr="00E737E5" w14:paraId="3D766B38"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72B3DB2"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0EA8C84"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Interest expense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611D55EE"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IE</w:t>
            </w:r>
          </w:p>
        </w:tc>
      </w:tr>
      <w:tr w:rsidR="00C93AC3" w:rsidRPr="00E737E5" w14:paraId="04818AB8"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2FC226F"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DC19CB2"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Earnings Before 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27A51E20"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EBT</w:t>
            </w:r>
          </w:p>
        </w:tc>
      </w:tr>
      <w:tr w:rsidR="00C93AC3" w:rsidRPr="00E737E5" w14:paraId="7D4E8207"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8B36731"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58AC567"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07C3CAFA"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TAX</w:t>
            </w:r>
          </w:p>
        </w:tc>
      </w:tr>
      <w:tr w:rsidR="00C93AC3" w:rsidRPr="00E737E5" w14:paraId="399A9515"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47DF4300"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B1A2599"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Earnings After 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15214D2E"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EAT</w:t>
            </w:r>
          </w:p>
        </w:tc>
      </w:tr>
      <w:tr w:rsidR="00C93AC3" w:rsidRPr="00E737E5" w14:paraId="6E9DC5F1"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7A562962"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Add Back</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567E7DE0"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Depreciation or Capital Cost Allowance</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4DAFDC28"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CCA</w:t>
            </w:r>
          </w:p>
        </w:tc>
      </w:tr>
      <w:tr w:rsidR="00C93AC3" w:rsidRPr="00E737E5" w14:paraId="05FBEDE6" w14:textId="77777777">
        <w:tblPrEx>
          <w:tblBorders>
            <w:top w:val="none" w:sz="0" w:space="0" w:color="auto"/>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35BF9F78"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Less</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13558E3F"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Principle portion of Mortgage Payment</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543EBD95"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PRIN</w:t>
            </w:r>
          </w:p>
        </w:tc>
      </w:tr>
      <w:tr w:rsidR="00C93AC3" w:rsidRPr="00E737E5" w14:paraId="5DAE0614" w14:textId="77777777">
        <w:tblPrEx>
          <w:tblBorders>
            <w:top w:val="none" w:sz="0" w:space="0" w:color="auto"/>
            <w:bottom w:val="single" w:sz="8" w:space="0" w:color="B3B3B3"/>
          </w:tblBorders>
        </w:tblPrEx>
        <w:tc>
          <w:tcPr>
            <w:tcW w:w="1460" w:type="dxa"/>
            <w:tcBorders>
              <w:top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2CE25232"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Equal</w:t>
            </w:r>
          </w:p>
        </w:tc>
        <w:tc>
          <w:tcPr>
            <w:tcW w:w="5660" w:type="dxa"/>
            <w:tcBorders>
              <w:top w:val="single" w:sz="8" w:space="0" w:color="B3B3B3"/>
              <w:left w:val="single" w:sz="8" w:space="0" w:color="B3B3B3"/>
              <w:bottom w:val="single" w:sz="8" w:space="0" w:color="76989E"/>
              <w:right w:val="single" w:sz="8" w:space="0" w:color="B3B3B3"/>
            </w:tcBorders>
            <w:shd w:val="clear" w:color="auto" w:fill="FFFFFF"/>
            <w:tcMar>
              <w:top w:w="120" w:type="nil"/>
              <w:left w:w="120" w:type="nil"/>
              <w:bottom w:w="120" w:type="nil"/>
              <w:right w:w="120" w:type="nil"/>
            </w:tcMar>
          </w:tcPr>
          <w:p w14:paraId="01780024"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Cash Flow After Taxes</w:t>
            </w:r>
          </w:p>
        </w:tc>
        <w:tc>
          <w:tcPr>
            <w:tcW w:w="600" w:type="dxa"/>
            <w:tcBorders>
              <w:top w:val="single" w:sz="8" w:space="0" w:color="B3B3B3"/>
              <w:left w:val="single" w:sz="8" w:space="0" w:color="B3B3B3"/>
              <w:bottom w:val="single" w:sz="8" w:space="0" w:color="76989E"/>
            </w:tcBorders>
            <w:shd w:val="clear" w:color="auto" w:fill="FFFFFF"/>
            <w:tcMar>
              <w:top w:w="120" w:type="nil"/>
              <w:left w:w="120" w:type="nil"/>
              <w:bottom w:w="120" w:type="nil"/>
              <w:right w:w="120" w:type="nil"/>
            </w:tcMar>
          </w:tcPr>
          <w:p w14:paraId="73AA0C7D"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CFAT</w:t>
            </w:r>
          </w:p>
        </w:tc>
      </w:tr>
    </w:tbl>
    <w:p w14:paraId="782C1D94"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p w14:paraId="4F77C1AF"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404E276C" w14:textId="77777777" w:rsidR="00C93AC3" w:rsidRPr="00E737E5" w:rsidRDefault="00C93AC3" w:rsidP="00C93AC3">
      <w:pPr>
        <w:widowControl w:val="0"/>
        <w:autoSpaceDE w:val="0"/>
        <w:autoSpaceDN w:val="0"/>
        <w:adjustRightInd w:val="0"/>
        <w:spacing w:after="100"/>
        <w:rPr>
          <w:rFonts w:ascii="Apple Symbols" w:hAnsi="Apple Symbols" w:cs="Apple Symbols"/>
          <w:b/>
          <w:bCs/>
          <w:color w:val="837512"/>
          <w:sz w:val="22"/>
          <w:szCs w:val="22"/>
          <w:u w:color="486988"/>
          <w:lang w:val="en-US"/>
        </w:rPr>
      </w:pPr>
      <w:r w:rsidRPr="00E737E5">
        <w:rPr>
          <w:rFonts w:ascii="Apple Symbols" w:hAnsi="Apple Symbols" w:cs="Apple Symbols"/>
          <w:b/>
          <w:bCs/>
          <w:color w:val="837512"/>
          <w:sz w:val="22"/>
          <w:szCs w:val="22"/>
          <w:u w:color="486988"/>
          <w:lang w:val="en-US"/>
        </w:rPr>
        <w:t>Rules of Thumb Techniques</w:t>
      </w:r>
    </w:p>
    <w:p w14:paraId="114B33B4" w14:textId="77777777" w:rsidR="00C93AC3" w:rsidRPr="00E737E5" w:rsidRDefault="00C93AC3" w:rsidP="00C93AC3">
      <w:pPr>
        <w:widowControl w:val="0"/>
        <w:autoSpaceDE w:val="0"/>
        <w:autoSpaceDN w:val="0"/>
        <w:adjustRightInd w:val="0"/>
        <w:rPr>
          <w:rFonts w:ascii="Apple Symbols" w:hAnsi="Apple Symbols" w:cs="Apple Symbols"/>
          <w:color w:val="2B2B2B"/>
          <w:sz w:val="22"/>
          <w:szCs w:val="22"/>
          <w:u w:color="486988"/>
          <w:lang w:val="en-US"/>
        </w:rPr>
      </w:pPr>
    </w:p>
    <w:p w14:paraId="0D0B2F39"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Gross Income Multiplier (GIM)</w:t>
      </w:r>
    </w:p>
    <w:p w14:paraId="011F6558"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2C7F86F5" w14:textId="2CF2C690" w:rsidR="00C93AC3" w:rsidRPr="00E737E5" w:rsidRDefault="00C93AC3" w:rsidP="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noProof/>
          <w:color w:val="2B2B2B"/>
          <w:sz w:val="22"/>
          <w:szCs w:val="22"/>
          <w:u w:color="486988"/>
          <w:lang w:val="en-US"/>
        </w:rPr>
        <w:drawing>
          <wp:inline distT="0" distB="0" distL="0" distR="0" wp14:anchorId="5F18180F" wp14:editId="5A9F50FC">
            <wp:extent cx="2346960" cy="48006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46960" cy="480060"/>
                    </a:xfrm>
                    <a:prstGeom prst="rect">
                      <a:avLst/>
                    </a:prstGeom>
                    <a:noFill/>
                    <a:ln>
                      <a:noFill/>
                    </a:ln>
                  </pic:spPr>
                </pic:pic>
              </a:graphicData>
            </a:graphic>
          </wp:inline>
        </w:drawing>
      </w:r>
    </w:p>
    <w:p w14:paraId="3369425E"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Net Operating Income Multiplier (NIM)</w:t>
      </w:r>
    </w:p>
    <w:p w14:paraId="6823DB90"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42AB097A" w14:textId="1B08C68D" w:rsidR="00C93AC3" w:rsidRPr="00E737E5" w:rsidRDefault="00C93AC3" w:rsidP="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noProof/>
          <w:color w:val="2B2B2B"/>
          <w:sz w:val="22"/>
          <w:szCs w:val="22"/>
          <w:u w:color="486988"/>
          <w:lang w:val="en-US"/>
        </w:rPr>
        <w:drawing>
          <wp:inline distT="0" distB="0" distL="0" distR="0" wp14:anchorId="3A5FE2D2" wp14:editId="6129C8CA">
            <wp:extent cx="2232660" cy="51816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2660" cy="518160"/>
                    </a:xfrm>
                    <a:prstGeom prst="rect">
                      <a:avLst/>
                    </a:prstGeom>
                    <a:noFill/>
                    <a:ln>
                      <a:noFill/>
                    </a:ln>
                  </pic:spPr>
                </pic:pic>
              </a:graphicData>
            </a:graphic>
          </wp:inline>
        </w:drawing>
      </w:r>
    </w:p>
    <w:p w14:paraId="36976D87"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Overall Capitalization Rate (OCR)</w:t>
      </w:r>
    </w:p>
    <w:p w14:paraId="6A51B692" w14:textId="77777777" w:rsidR="00C93AC3" w:rsidRPr="00E737E5" w:rsidRDefault="00C93AC3" w:rsidP="00C93AC3">
      <w:pPr>
        <w:widowControl w:val="0"/>
        <w:autoSpaceDE w:val="0"/>
        <w:autoSpaceDN w:val="0"/>
        <w:adjustRightInd w:val="0"/>
        <w:jc w:val="center"/>
        <w:rPr>
          <w:rFonts w:ascii="Apple Symbols" w:hAnsi="Apple Symbols" w:cs="Apple Symbols"/>
          <w:color w:val="2B2B2B"/>
          <w:sz w:val="22"/>
          <w:szCs w:val="22"/>
          <w:u w:color="486988"/>
          <w:lang w:val="en-US"/>
        </w:rPr>
      </w:pPr>
    </w:p>
    <w:p w14:paraId="5BD5F9C5" w14:textId="121BC950" w:rsidR="00C93AC3" w:rsidRPr="00E737E5" w:rsidRDefault="00C93AC3" w:rsidP="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noProof/>
          <w:color w:val="2B2B2B"/>
          <w:sz w:val="22"/>
          <w:szCs w:val="22"/>
          <w:u w:color="486988"/>
          <w:lang w:val="en-US"/>
        </w:rPr>
        <w:drawing>
          <wp:inline distT="0" distB="0" distL="0" distR="0" wp14:anchorId="0B8D774C" wp14:editId="0D445920">
            <wp:extent cx="2400300" cy="518160"/>
            <wp:effectExtent l="0" t="0" r="1270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518160"/>
                    </a:xfrm>
                    <a:prstGeom prst="rect">
                      <a:avLst/>
                    </a:prstGeom>
                    <a:noFill/>
                    <a:ln>
                      <a:noFill/>
                    </a:ln>
                  </pic:spPr>
                </pic:pic>
              </a:graphicData>
            </a:graphic>
          </wp:inline>
        </w:drawing>
      </w:r>
    </w:p>
    <w:p w14:paraId="3ADBE8A3"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2178888A" w14:textId="77777777" w:rsidR="00C93AC3" w:rsidRPr="00E737E5" w:rsidRDefault="00C93AC3" w:rsidP="00C93AC3">
      <w:pPr>
        <w:widowControl w:val="0"/>
        <w:autoSpaceDE w:val="0"/>
        <w:autoSpaceDN w:val="0"/>
        <w:adjustRightInd w:val="0"/>
        <w:spacing w:after="100"/>
        <w:rPr>
          <w:rFonts w:ascii="Apple Symbols" w:hAnsi="Apple Symbols" w:cs="Apple Symbols"/>
          <w:b/>
          <w:bCs/>
          <w:color w:val="837512"/>
          <w:sz w:val="22"/>
          <w:szCs w:val="22"/>
          <w:u w:color="486988"/>
          <w:lang w:val="en-US"/>
        </w:rPr>
      </w:pPr>
      <w:r w:rsidRPr="00E737E5">
        <w:rPr>
          <w:rFonts w:ascii="Apple Symbols" w:hAnsi="Apple Symbols" w:cs="Apple Symbols"/>
          <w:b/>
          <w:bCs/>
          <w:color w:val="837512"/>
          <w:sz w:val="22"/>
          <w:szCs w:val="22"/>
          <w:u w:color="486988"/>
          <w:lang w:val="en-US"/>
        </w:rPr>
        <w:t>Traditional Valuation Techniques</w:t>
      </w:r>
    </w:p>
    <w:p w14:paraId="281AC903" w14:textId="77777777" w:rsidR="00C93AC3" w:rsidRPr="00E737E5" w:rsidRDefault="00C93AC3" w:rsidP="00C93AC3">
      <w:pPr>
        <w:widowControl w:val="0"/>
        <w:autoSpaceDE w:val="0"/>
        <w:autoSpaceDN w:val="0"/>
        <w:adjustRightInd w:val="0"/>
        <w:rPr>
          <w:rFonts w:ascii="Apple Symbols" w:hAnsi="Apple Symbols" w:cs="Apple Symbols"/>
          <w:color w:val="2B2B2B"/>
          <w:sz w:val="22"/>
          <w:szCs w:val="22"/>
          <w:u w:color="486988"/>
          <w:lang w:val="en-US"/>
        </w:rPr>
      </w:pPr>
    </w:p>
    <w:p w14:paraId="269E3861"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lastRenderedPageBreak/>
        <w:t>Cost Approach</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760"/>
        <w:gridCol w:w="7120"/>
        <w:gridCol w:w="1240"/>
      </w:tblGrid>
      <w:tr w:rsidR="00C93AC3" w:rsidRPr="00E737E5" w14:paraId="0B0D1341" w14:textId="77777777">
        <w:tc>
          <w:tcPr>
            <w:tcW w:w="760" w:type="dxa"/>
            <w:tcBorders>
              <w:bottom w:val="single" w:sz="8" w:space="0" w:color="B3B3B3"/>
            </w:tcBorders>
            <w:shd w:val="clear" w:color="auto" w:fill="181818"/>
            <w:tcMar>
              <w:top w:w="240" w:type="nil"/>
              <w:left w:w="120" w:type="nil"/>
              <w:bottom w:w="120" w:type="nil"/>
              <w:right w:w="120" w:type="nil"/>
            </w:tcMar>
            <w:vAlign w:val="center"/>
          </w:tcPr>
          <w:p w14:paraId="1EE5B53C"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Steps</w:t>
            </w:r>
          </w:p>
        </w:tc>
        <w:tc>
          <w:tcPr>
            <w:tcW w:w="7000" w:type="dxa"/>
            <w:tcBorders>
              <w:bottom w:val="single" w:sz="8" w:space="0" w:color="B3B3B3"/>
            </w:tcBorders>
            <w:shd w:val="clear" w:color="auto" w:fill="181818"/>
            <w:tcMar>
              <w:top w:w="240" w:type="nil"/>
              <w:left w:w="120" w:type="nil"/>
              <w:bottom w:w="120" w:type="nil"/>
              <w:right w:w="120" w:type="nil"/>
            </w:tcMar>
            <w:vAlign w:val="center"/>
          </w:tcPr>
          <w:p w14:paraId="6D668A06"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Calculate</w:t>
            </w:r>
          </w:p>
        </w:tc>
        <w:tc>
          <w:tcPr>
            <w:tcW w:w="1120" w:type="dxa"/>
            <w:tcBorders>
              <w:bottom w:val="single" w:sz="8" w:space="0" w:color="B3B3B3"/>
            </w:tcBorders>
            <w:shd w:val="clear" w:color="auto" w:fill="181818"/>
            <w:tcMar>
              <w:top w:w="240" w:type="nil"/>
              <w:left w:w="120" w:type="nil"/>
              <w:bottom w:w="120" w:type="nil"/>
              <w:right w:w="120" w:type="nil"/>
            </w:tcMar>
            <w:vAlign w:val="center"/>
          </w:tcPr>
          <w:p w14:paraId="11C9F01C"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Formula</w:t>
            </w:r>
          </w:p>
        </w:tc>
      </w:tr>
      <w:tr w:rsidR="00C93AC3" w:rsidRPr="00E737E5" w14:paraId="4101FA60"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0FA8571E"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A</w:t>
            </w:r>
          </w:p>
        </w:tc>
        <w:tc>
          <w:tcPr>
            <w:tcW w:w="7120" w:type="dxa"/>
            <w:tcBorders>
              <w:bottom w:val="single" w:sz="8" w:space="0" w:color="76989E"/>
            </w:tcBorders>
            <w:shd w:val="clear" w:color="auto" w:fill="FFFFFF"/>
            <w:tcMar>
              <w:top w:w="120" w:type="nil"/>
              <w:left w:w="120" w:type="nil"/>
              <w:bottom w:w="120" w:type="nil"/>
              <w:right w:w="120" w:type="nil"/>
            </w:tcMar>
            <w:vAlign w:val="center"/>
          </w:tcPr>
          <w:p w14:paraId="4822DDB5" w14:textId="77777777" w:rsidR="00C93AC3" w:rsidRPr="00E737E5" w:rsidRDefault="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Value of the building</w:t>
            </w:r>
            <w:r w:rsidRPr="00E737E5">
              <w:rPr>
                <w:rFonts w:ascii="Apple Symbols" w:hAnsi="Apple Symbols" w:cs="Apple Symbols"/>
                <w:color w:val="2B2B2B"/>
                <w:sz w:val="22"/>
                <w:szCs w:val="22"/>
                <w:u w:color="486988"/>
                <w:lang w:val="en-US"/>
              </w:rPr>
              <w:t xml:space="preserve">  Calculate this value, as if the building were new, using any </w:t>
            </w:r>
            <w:r w:rsidRPr="00E737E5">
              <w:rPr>
                <w:rFonts w:ascii="Apple Symbols" w:hAnsi="Apple Symbols" w:cs="Apple Symbols"/>
                <w:b/>
                <w:bCs/>
                <w:color w:val="2B2B2B"/>
                <w:sz w:val="22"/>
                <w:szCs w:val="22"/>
                <w:u w:color="486988"/>
                <w:lang w:val="en-US"/>
              </w:rPr>
              <w:t>one</w:t>
            </w:r>
            <w:r w:rsidRPr="00E737E5">
              <w:rPr>
                <w:rFonts w:ascii="Apple Symbols" w:hAnsi="Apple Symbols" w:cs="Apple Symbols"/>
                <w:color w:val="2B2B2B"/>
                <w:sz w:val="22"/>
                <w:szCs w:val="22"/>
                <w:u w:color="486988"/>
                <w:lang w:val="en-US"/>
              </w:rPr>
              <w:t xml:space="preserve"> of the following methods:</w:t>
            </w:r>
          </w:p>
          <w:p w14:paraId="7CA0515A" w14:textId="77777777" w:rsidR="00C93AC3" w:rsidRPr="00E737E5" w:rsidRDefault="00C93AC3" w:rsidP="00C93AC3">
            <w:pPr>
              <w:widowControl w:val="0"/>
              <w:numPr>
                <w:ilvl w:val="0"/>
                <w:numId w:val="7"/>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Per square foot basis</w:t>
            </w:r>
          </w:p>
          <w:p w14:paraId="2D5DD96A" w14:textId="77777777" w:rsidR="00C93AC3" w:rsidRPr="00E737E5" w:rsidRDefault="00C93AC3" w:rsidP="00C93AC3">
            <w:pPr>
              <w:widowControl w:val="0"/>
              <w:numPr>
                <w:ilvl w:val="0"/>
                <w:numId w:val="7"/>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Quantitative survey basis</w:t>
            </w:r>
          </w:p>
          <w:p w14:paraId="046A8AC2" w14:textId="77777777" w:rsidR="00C93AC3" w:rsidRPr="00E737E5" w:rsidRDefault="00C93AC3" w:rsidP="00C93AC3">
            <w:pPr>
              <w:widowControl w:val="0"/>
              <w:numPr>
                <w:ilvl w:val="0"/>
                <w:numId w:val="7"/>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Put-in-place basis</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0659E063"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A</w:t>
            </w:r>
          </w:p>
        </w:tc>
      </w:tr>
      <w:tr w:rsidR="00C93AC3" w:rsidRPr="00E737E5" w14:paraId="5B78DB4C"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03EF0880"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B</w:t>
            </w:r>
          </w:p>
        </w:tc>
        <w:tc>
          <w:tcPr>
            <w:tcW w:w="7120" w:type="dxa"/>
            <w:tcBorders>
              <w:bottom w:val="single" w:sz="8" w:space="0" w:color="76989E"/>
            </w:tcBorders>
            <w:shd w:val="clear" w:color="auto" w:fill="FFFFFF"/>
            <w:tcMar>
              <w:top w:w="120" w:type="nil"/>
              <w:left w:w="120" w:type="nil"/>
              <w:bottom w:w="120" w:type="nil"/>
              <w:right w:w="120" w:type="nil"/>
            </w:tcMar>
            <w:vAlign w:val="center"/>
          </w:tcPr>
          <w:p w14:paraId="0425BEE4" w14:textId="77777777" w:rsidR="00C93AC3" w:rsidRPr="00E737E5" w:rsidRDefault="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Depreciation</w:t>
            </w:r>
          </w:p>
          <w:p w14:paraId="3718E0A2" w14:textId="77777777" w:rsidR="00C93AC3" w:rsidRPr="00E737E5" w:rsidRDefault="00C93AC3" w:rsidP="00C93AC3">
            <w:pPr>
              <w:widowControl w:val="0"/>
              <w:numPr>
                <w:ilvl w:val="0"/>
                <w:numId w:val="8"/>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Physical depreciation</w:t>
            </w:r>
          </w:p>
          <w:p w14:paraId="506E7C58" w14:textId="77777777" w:rsidR="00C93AC3" w:rsidRPr="00E737E5" w:rsidRDefault="00C93AC3" w:rsidP="00C93AC3">
            <w:pPr>
              <w:widowControl w:val="0"/>
              <w:numPr>
                <w:ilvl w:val="0"/>
                <w:numId w:val="8"/>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Functional depreciation</w:t>
            </w:r>
          </w:p>
          <w:p w14:paraId="39A51F79" w14:textId="77777777" w:rsidR="00C93AC3" w:rsidRPr="00E737E5" w:rsidRDefault="00C93AC3" w:rsidP="00C93AC3">
            <w:pPr>
              <w:widowControl w:val="0"/>
              <w:numPr>
                <w:ilvl w:val="0"/>
                <w:numId w:val="8"/>
              </w:numPr>
              <w:tabs>
                <w:tab w:val="left" w:pos="220"/>
                <w:tab w:val="left" w:pos="720"/>
              </w:tabs>
              <w:autoSpaceDE w:val="0"/>
              <w:autoSpaceDN w:val="0"/>
              <w:adjustRightInd w:val="0"/>
              <w:ind w:hanging="72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Location depreciation</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0EB54731"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B</w:t>
            </w:r>
          </w:p>
        </w:tc>
      </w:tr>
      <w:tr w:rsidR="00C93AC3" w:rsidRPr="00E737E5" w14:paraId="3CAA2D76"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4681CACD"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C</w:t>
            </w:r>
          </w:p>
        </w:tc>
        <w:tc>
          <w:tcPr>
            <w:tcW w:w="7120" w:type="dxa"/>
            <w:tcBorders>
              <w:bottom w:val="single" w:sz="8" w:space="0" w:color="76989E"/>
            </w:tcBorders>
            <w:shd w:val="clear" w:color="auto" w:fill="FFFFFF"/>
            <w:tcMar>
              <w:top w:w="120" w:type="nil"/>
              <w:left w:w="120" w:type="nil"/>
              <w:bottom w:w="120" w:type="nil"/>
              <w:right w:w="120" w:type="nil"/>
            </w:tcMar>
            <w:vAlign w:val="center"/>
          </w:tcPr>
          <w:p w14:paraId="7C4DEC4A"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Net cost of building or book value</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546EE092"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A - B = C</w:t>
            </w:r>
          </w:p>
        </w:tc>
      </w:tr>
      <w:tr w:rsidR="00C93AC3" w:rsidRPr="00E737E5" w14:paraId="68756AE6"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679EDB56"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D</w:t>
            </w:r>
          </w:p>
        </w:tc>
        <w:tc>
          <w:tcPr>
            <w:tcW w:w="7120" w:type="dxa"/>
            <w:tcBorders>
              <w:bottom w:val="single" w:sz="8" w:space="0" w:color="76989E"/>
            </w:tcBorders>
            <w:shd w:val="clear" w:color="auto" w:fill="FFFFFF"/>
            <w:tcMar>
              <w:top w:w="120" w:type="nil"/>
              <w:left w:w="120" w:type="nil"/>
              <w:bottom w:w="120" w:type="nil"/>
              <w:right w:w="120" w:type="nil"/>
            </w:tcMar>
            <w:vAlign w:val="center"/>
          </w:tcPr>
          <w:p w14:paraId="5451596B"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Value the land as if it is vacant </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4FE03C48" w14:textId="77777777" w:rsidR="00C93AC3" w:rsidRPr="00E737E5" w:rsidRDefault="00C93AC3">
            <w:pPr>
              <w:widowControl w:val="0"/>
              <w:autoSpaceDE w:val="0"/>
              <w:autoSpaceDN w:val="0"/>
              <w:adjustRightInd w:val="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D</w:t>
            </w:r>
          </w:p>
        </w:tc>
      </w:tr>
      <w:tr w:rsidR="00C93AC3" w:rsidRPr="00E737E5" w14:paraId="4CEE01A9" w14:textId="77777777">
        <w:tblPrEx>
          <w:tblBorders>
            <w:top w:val="none" w:sz="0" w:space="0" w:color="auto"/>
            <w:bottom w:val="single" w:sz="8" w:space="0" w:color="B3B3B3"/>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7B92E419"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E</w:t>
            </w:r>
          </w:p>
        </w:tc>
        <w:tc>
          <w:tcPr>
            <w:tcW w:w="7120" w:type="dxa"/>
            <w:tcBorders>
              <w:bottom w:val="single" w:sz="8" w:space="0" w:color="76989E"/>
            </w:tcBorders>
            <w:shd w:val="clear" w:color="auto" w:fill="FFFFFF"/>
            <w:tcMar>
              <w:top w:w="120" w:type="nil"/>
              <w:left w:w="120" w:type="nil"/>
              <w:bottom w:w="120" w:type="nil"/>
              <w:right w:w="120" w:type="nil"/>
            </w:tcMar>
            <w:vAlign w:val="center"/>
          </w:tcPr>
          <w:p w14:paraId="4D459E86"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Value of the real estate investment</w:t>
            </w:r>
          </w:p>
        </w:tc>
        <w:tc>
          <w:tcPr>
            <w:tcW w:w="1240" w:type="dxa"/>
            <w:tcBorders>
              <w:bottom w:val="single" w:sz="8" w:space="0" w:color="76989E"/>
            </w:tcBorders>
            <w:shd w:val="clear" w:color="auto" w:fill="FFFFFF"/>
            <w:tcMar>
              <w:top w:w="120" w:type="nil"/>
              <w:left w:w="120" w:type="nil"/>
              <w:bottom w:w="120" w:type="nil"/>
              <w:right w:w="120" w:type="nil"/>
            </w:tcMar>
            <w:vAlign w:val="center"/>
          </w:tcPr>
          <w:p w14:paraId="02DF55DF"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 + D = E</w:t>
            </w:r>
          </w:p>
        </w:tc>
      </w:tr>
    </w:tbl>
    <w:p w14:paraId="61C28C55"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p w14:paraId="7F8E84D9"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198B6F39"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Net Income Approach</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760"/>
        <w:gridCol w:w="5760"/>
        <w:gridCol w:w="4120"/>
      </w:tblGrid>
      <w:tr w:rsidR="00C93AC3" w:rsidRPr="00E737E5" w14:paraId="323688B5" w14:textId="77777777">
        <w:tc>
          <w:tcPr>
            <w:tcW w:w="760" w:type="dxa"/>
            <w:tcBorders>
              <w:bottom w:val="single" w:sz="8" w:space="0" w:color="B3B3B3"/>
            </w:tcBorders>
            <w:shd w:val="clear" w:color="auto" w:fill="181818"/>
            <w:tcMar>
              <w:top w:w="240" w:type="nil"/>
              <w:left w:w="120" w:type="nil"/>
              <w:bottom w:w="120" w:type="nil"/>
              <w:right w:w="120" w:type="nil"/>
            </w:tcMar>
            <w:vAlign w:val="center"/>
          </w:tcPr>
          <w:p w14:paraId="153690E3"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Steps</w:t>
            </w:r>
          </w:p>
        </w:tc>
        <w:tc>
          <w:tcPr>
            <w:tcW w:w="5640" w:type="dxa"/>
            <w:tcBorders>
              <w:bottom w:val="single" w:sz="8" w:space="0" w:color="B3B3B3"/>
            </w:tcBorders>
            <w:shd w:val="clear" w:color="auto" w:fill="181818"/>
            <w:tcMar>
              <w:top w:w="240" w:type="nil"/>
              <w:left w:w="120" w:type="nil"/>
              <w:bottom w:w="120" w:type="nil"/>
              <w:right w:w="120" w:type="nil"/>
            </w:tcMar>
            <w:vAlign w:val="center"/>
          </w:tcPr>
          <w:p w14:paraId="69610A43"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Calculate</w:t>
            </w:r>
          </w:p>
        </w:tc>
        <w:tc>
          <w:tcPr>
            <w:tcW w:w="4000" w:type="dxa"/>
            <w:tcBorders>
              <w:bottom w:val="single" w:sz="8" w:space="0" w:color="B3B3B3"/>
            </w:tcBorders>
            <w:shd w:val="clear" w:color="auto" w:fill="181818"/>
            <w:tcMar>
              <w:top w:w="240" w:type="nil"/>
              <w:left w:w="120" w:type="nil"/>
              <w:bottom w:w="120" w:type="nil"/>
              <w:right w:w="120" w:type="nil"/>
            </w:tcMar>
            <w:vAlign w:val="center"/>
          </w:tcPr>
          <w:p w14:paraId="4AD39637"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Formula</w:t>
            </w:r>
          </w:p>
        </w:tc>
      </w:tr>
      <w:tr w:rsidR="00C93AC3" w:rsidRPr="00E737E5" w14:paraId="607EA34F"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71276197"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A</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0ED7D5E5" w14:textId="77777777" w:rsidR="00C93AC3" w:rsidRPr="00E737E5" w:rsidRDefault="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Potential Gross Income (PGI)</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0935655F"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A</w:t>
            </w:r>
          </w:p>
        </w:tc>
      </w:tr>
      <w:tr w:rsidR="00C93AC3" w:rsidRPr="00E737E5" w14:paraId="7E159CC2"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754BF792"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B</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7E658F20" w14:textId="77777777" w:rsidR="00C93AC3" w:rsidRPr="00E737E5" w:rsidRDefault="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Vacancy and Credit Losses (VCL)</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1930BED4"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B</w:t>
            </w:r>
          </w:p>
        </w:tc>
      </w:tr>
      <w:tr w:rsidR="00C93AC3" w:rsidRPr="00E737E5" w14:paraId="66E5FA6B"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1E2BC533"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C</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1038FFC9"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Effective Gross Income (EGI)</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75B975B8"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C = A - B</w:t>
            </w:r>
          </w:p>
        </w:tc>
      </w:tr>
      <w:tr w:rsidR="00C93AC3" w:rsidRPr="00E737E5" w14:paraId="1140C97C"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1FC4CE56"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D</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5C2C8F8F" w14:textId="77777777" w:rsidR="00C93AC3" w:rsidRPr="00E737E5" w:rsidRDefault="00C93AC3">
            <w:pPr>
              <w:widowControl w:val="0"/>
              <w:autoSpaceDE w:val="0"/>
              <w:autoSpaceDN w:val="0"/>
              <w:adjustRightInd w:val="0"/>
              <w:rPr>
                <w:rFonts w:ascii="Apple Symbols" w:hAnsi="Apple Symbols" w:cs="Apple Symbols"/>
                <w:b/>
                <w:bCs/>
                <w:color w:val="2B2B2B"/>
                <w:sz w:val="22"/>
                <w:szCs w:val="22"/>
                <w:u w:color="486988"/>
                <w:lang w:val="en-US"/>
              </w:rPr>
            </w:pPr>
            <w:r w:rsidRPr="00E737E5">
              <w:rPr>
                <w:rFonts w:ascii="Apple Symbols" w:hAnsi="Apple Symbols" w:cs="Apple Symbols"/>
                <w:b/>
                <w:bCs/>
                <w:color w:val="2B2B2B"/>
                <w:sz w:val="22"/>
                <w:szCs w:val="22"/>
                <w:u w:color="486988"/>
                <w:lang w:val="en-US"/>
              </w:rPr>
              <w:t>Operating Expenses (OE)</w:t>
            </w:r>
          </w:p>
          <w:p w14:paraId="348C4461"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w:t>
            </w:r>
            <w:proofErr w:type="gramStart"/>
            <w:r w:rsidRPr="00E737E5">
              <w:rPr>
                <w:rFonts w:ascii="Apple Symbols" w:hAnsi="Apple Symbols" w:cs="Apple Symbols"/>
                <w:color w:val="2B2B2B"/>
                <w:sz w:val="22"/>
                <w:szCs w:val="22"/>
                <w:u w:color="486988"/>
                <w:lang w:val="en-US"/>
              </w:rPr>
              <w:t>without</w:t>
            </w:r>
            <w:proofErr w:type="gramEnd"/>
            <w:r w:rsidRPr="00E737E5">
              <w:rPr>
                <w:rFonts w:ascii="Apple Symbols" w:hAnsi="Apple Symbols" w:cs="Apple Symbols"/>
                <w:color w:val="2B2B2B"/>
                <w:sz w:val="22"/>
                <w:szCs w:val="22"/>
                <w:u w:color="486988"/>
                <w:lang w:val="en-US"/>
              </w:rPr>
              <w:t xml:space="preserve"> depreciation or capital cost allowance)</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04281881"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D</w:t>
            </w:r>
          </w:p>
        </w:tc>
      </w:tr>
      <w:tr w:rsidR="00C93AC3" w:rsidRPr="00E737E5" w14:paraId="4A9DD9B0"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7D7E4B7F"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E</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712342D7"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Net Operating Income (NOI)</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70C82E1C"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 = C - D</w:t>
            </w:r>
          </w:p>
        </w:tc>
      </w:tr>
      <w:tr w:rsidR="00C93AC3" w:rsidRPr="00E737E5" w14:paraId="3FE510F4" w14:textId="77777777">
        <w:tblPrEx>
          <w:tblBorders>
            <w:top w:val="none" w:sz="0" w:space="0" w:color="auto"/>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24B515F9"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F</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5218AD8C"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b/>
                <w:bCs/>
                <w:color w:val="2B2B2B"/>
                <w:sz w:val="22"/>
                <w:szCs w:val="22"/>
                <w:u w:color="486988"/>
                <w:lang w:val="en-US"/>
              </w:rPr>
              <w:t>Weighted Average Cost of Capital (WACC) </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17C6C7A0"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w:t>
            </w:r>
            <w:proofErr w:type="spellStart"/>
            <w:proofErr w:type="gramStart"/>
            <w:r w:rsidRPr="00E737E5">
              <w:rPr>
                <w:rFonts w:ascii="Apple Symbols" w:hAnsi="Apple Symbols" w:cs="Apple Symbols"/>
                <w:color w:val="2B2B2B"/>
                <w:sz w:val="22"/>
                <w:szCs w:val="22"/>
                <w:u w:color="486988"/>
                <w:lang w:val="en-US"/>
              </w:rPr>
              <w:t>rd</w:t>
            </w:r>
            <w:proofErr w:type="spellEnd"/>
            <w:proofErr w:type="gramEnd"/>
            <w:r w:rsidRPr="00E737E5">
              <w:rPr>
                <w:rFonts w:ascii="Apple Symbols" w:hAnsi="Apple Symbols" w:cs="Apple Symbols"/>
                <w:color w:val="2B2B2B"/>
                <w:sz w:val="22"/>
                <w:szCs w:val="22"/>
                <w:u w:color="486988"/>
                <w:lang w:val="en-US"/>
              </w:rPr>
              <w:t xml:space="preserve"> × LVR}  +  {re × (1 – LVR)}*</w:t>
            </w:r>
          </w:p>
        </w:tc>
      </w:tr>
      <w:tr w:rsidR="00C93AC3" w:rsidRPr="00E737E5" w14:paraId="2766242C" w14:textId="77777777">
        <w:tblPrEx>
          <w:tblBorders>
            <w:top w:val="none" w:sz="0" w:space="0" w:color="auto"/>
            <w:bottom w:val="single" w:sz="8" w:space="0" w:color="B3B3B3"/>
          </w:tblBorders>
        </w:tblPrEx>
        <w:tc>
          <w:tcPr>
            <w:tcW w:w="760" w:type="dxa"/>
            <w:tcBorders>
              <w:bottom w:val="single" w:sz="8" w:space="0" w:color="B3B3B3"/>
            </w:tcBorders>
            <w:shd w:val="clear" w:color="auto" w:fill="181818"/>
            <w:tcMar>
              <w:top w:w="240" w:type="nil"/>
              <w:left w:w="120" w:type="nil"/>
              <w:bottom w:w="120" w:type="nil"/>
              <w:right w:w="120" w:type="nil"/>
            </w:tcMar>
            <w:vAlign w:val="center"/>
          </w:tcPr>
          <w:p w14:paraId="51C83396" w14:textId="77777777" w:rsidR="00C93AC3" w:rsidRPr="00E737E5" w:rsidRDefault="00C93AC3">
            <w:pPr>
              <w:widowControl w:val="0"/>
              <w:autoSpaceDE w:val="0"/>
              <w:autoSpaceDN w:val="0"/>
              <w:adjustRightInd w:val="0"/>
              <w:jc w:val="center"/>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G</w:t>
            </w:r>
          </w:p>
        </w:tc>
        <w:tc>
          <w:tcPr>
            <w:tcW w:w="5760" w:type="dxa"/>
            <w:tcBorders>
              <w:bottom w:val="single" w:sz="8" w:space="0" w:color="76989E"/>
            </w:tcBorders>
            <w:shd w:val="clear" w:color="auto" w:fill="FFFFFF"/>
            <w:tcMar>
              <w:top w:w="120" w:type="nil"/>
              <w:left w:w="120" w:type="nil"/>
              <w:bottom w:w="120" w:type="nil"/>
              <w:right w:w="120" w:type="nil"/>
            </w:tcMar>
            <w:vAlign w:val="center"/>
          </w:tcPr>
          <w:p w14:paraId="086FDE42" w14:textId="77777777" w:rsidR="00C93AC3" w:rsidRPr="00E737E5" w:rsidRDefault="00C93AC3">
            <w:pPr>
              <w:widowControl w:val="0"/>
              <w:autoSpaceDE w:val="0"/>
              <w:autoSpaceDN w:val="0"/>
              <w:adjustRightInd w:val="0"/>
              <w:rPr>
                <w:rFonts w:ascii="Apple Symbols" w:hAnsi="Apple Symbols" w:cs="Apple Symbols"/>
                <w:b/>
                <w:bCs/>
                <w:color w:val="2B2B2B"/>
                <w:sz w:val="22"/>
                <w:szCs w:val="22"/>
                <w:u w:color="486988"/>
                <w:lang w:val="en-US"/>
              </w:rPr>
            </w:pPr>
            <w:r w:rsidRPr="00E737E5">
              <w:rPr>
                <w:rFonts w:ascii="Apple Symbols" w:hAnsi="Apple Symbols" w:cs="Apple Symbols"/>
                <w:b/>
                <w:bCs/>
                <w:color w:val="2B2B2B"/>
                <w:sz w:val="22"/>
                <w:szCs w:val="22"/>
                <w:u w:color="486988"/>
                <w:lang w:val="en-US"/>
              </w:rPr>
              <w:t>Apply the formula</w:t>
            </w:r>
          </w:p>
          <w:p w14:paraId="46AE3882"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NOI divided by WACC</w:t>
            </w:r>
          </w:p>
        </w:tc>
        <w:tc>
          <w:tcPr>
            <w:tcW w:w="4120" w:type="dxa"/>
            <w:tcBorders>
              <w:bottom w:val="single" w:sz="8" w:space="0" w:color="76989E"/>
            </w:tcBorders>
            <w:shd w:val="clear" w:color="auto" w:fill="FFFFFF"/>
            <w:tcMar>
              <w:top w:w="120" w:type="nil"/>
              <w:left w:w="120" w:type="nil"/>
              <w:bottom w:w="120" w:type="nil"/>
              <w:right w:w="120" w:type="nil"/>
            </w:tcMar>
            <w:vAlign w:val="center"/>
          </w:tcPr>
          <w:p w14:paraId="24BAA55A" w14:textId="77777777" w:rsidR="00C93AC3" w:rsidRPr="00E737E5" w:rsidRDefault="00C93AC3">
            <w:pPr>
              <w:widowControl w:val="0"/>
              <w:autoSpaceDE w:val="0"/>
              <w:autoSpaceDN w:val="0"/>
              <w:adjustRightInd w:val="0"/>
              <w:spacing w:after="100"/>
              <w:jc w:val="center"/>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E/F</w:t>
            </w:r>
          </w:p>
        </w:tc>
      </w:tr>
    </w:tbl>
    <w:p w14:paraId="1486617C" w14:textId="77777777" w:rsidR="00C93AC3" w:rsidRPr="00E737E5" w:rsidRDefault="00C93AC3" w:rsidP="00C93AC3">
      <w:pPr>
        <w:widowControl w:val="0"/>
        <w:autoSpaceDE w:val="0"/>
        <w:autoSpaceDN w:val="0"/>
        <w:adjustRightInd w:val="0"/>
        <w:spacing w:after="10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p w14:paraId="0256A00D" w14:textId="77777777" w:rsidR="00C93AC3" w:rsidRPr="00E737E5" w:rsidRDefault="00C93AC3" w:rsidP="00C93AC3">
      <w:pPr>
        <w:widowControl w:val="0"/>
        <w:autoSpaceDE w:val="0"/>
        <w:autoSpaceDN w:val="0"/>
        <w:adjustRightInd w:val="0"/>
        <w:spacing w:after="100"/>
        <w:jc w:val="right"/>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 xml:space="preserve">^ </w:t>
      </w:r>
      <w:proofErr w:type="gramStart"/>
      <w:r w:rsidRPr="00E737E5">
        <w:rPr>
          <w:rFonts w:ascii="Apple Symbols" w:hAnsi="Apple Symbols" w:cs="Apple Symbols"/>
          <w:b/>
          <w:bCs/>
          <w:color w:val="486988"/>
          <w:sz w:val="22"/>
          <w:szCs w:val="22"/>
          <w:u w:val="single" w:color="486988"/>
          <w:lang w:val="en-US"/>
        </w:rPr>
        <w:t>top</w:t>
      </w:r>
      <w:proofErr w:type="gramEnd"/>
      <w:r w:rsidRPr="00E737E5">
        <w:rPr>
          <w:rFonts w:ascii="Apple Symbols" w:hAnsi="Apple Symbols" w:cs="Apple Symbols"/>
          <w:b/>
          <w:bCs/>
          <w:sz w:val="22"/>
          <w:szCs w:val="22"/>
          <w:u w:color="486988"/>
          <w:lang w:val="en-US"/>
        </w:rPr>
        <w:t xml:space="preserve"> ^     </w:t>
      </w:r>
    </w:p>
    <w:p w14:paraId="5046C992" w14:textId="77777777" w:rsidR="00C93AC3" w:rsidRPr="00E737E5" w:rsidRDefault="00C93AC3" w:rsidP="00C93AC3">
      <w:pPr>
        <w:widowControl w:val="0"/>
        <w:autoSpaceDE w:val="0"/>
        <w:autoSpaceDN w:val="0"/>
        <w:adjustRightInd w:val="0"/>
        <w:spacing w:after="100"/>
        <w:rPr>
          <w:rFonts w:ascii="Apple Symbols" w:hAnsi="Apple Symbols" w:cs="Apple Symbols"/>
          <w:b/>
          <w:bCs/>
          <w:sz w:val="22"/>
          <w:szCs w:val="22"/>
          <w:u w:color="486988"/>
          <w:lang w:val="en-US"/>
        </w:rPr>
      </w:pPr>
      <w:r w:rsidRPr="00E737E5">
        <w:rPr>
          <w:rFonts w:ascii="Apple Symbols" w:hAnsi="Apple Symbols" w:cs="Apple Symbols"/>
          <w:b/>
          <w:bCs/>
          <w:sz w:val="22"/>
          <w:szCs w:val="22"/>
          <w:u w:color="486988"/>
          <w:lang w:val="en-US"/>
        </w:rPr>
        <w:t>Sales Comparable Approach  </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3000"/>
        <w:gridCol w:w="8000"/>
      </w:tblGrid>
      <w:tr w:rsidR="00C93AC3" w:rsidRPr="00E737E5" w14:paraId="0A4C8405" w14:textId="77777777">
        <w:tc>
          <w:tcPr>
            <w:tcW w:w="3000" w:type="dxa"/>
            <w:tcBorders>
              <w:bottom w:val="single" w:sz="8" w:space="0" w:color="B3B3B3"/>
            </w:tcBorders>
            <w:shd w:val="clear" w:color="auto" w:fill="181818"/>
            <w:tcMar>
              <w:top w:w="240" w:type="nil"/>
              <w:left w:w="120" w:type="nil"/>
              <w:bottom w:w="120" w:type="nil"/>
              <w:right w:w="120" w:type="nil"/>
            </w:tcMar>
            <w:vAlign w:val="center"/>
          </w:tcPr>
          <w:p w14:paraId="46AFBE62"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Selling Price of Comparable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5F2785FF"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Selling price of property used as comparable.</w:t>
            </w:r>
          </w:p>
        </w:tc>
      </w:tr>
      <w:tr w:rsidR="00C93AC3" w:rsidRPr="00E737E5" w14:paraId="35CCE076"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34717B60"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Adjustments</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0096D743"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w:t>
            </w:r>
          </w:p>
        </w:tc>
      </w:tr>
      <w:tr w:rsidR="00C93AC3" w:rsidRPr="00E737E5" w14:paraId="3EF38094"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0FCBCE69"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Time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18BA5249"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Always increases (positive adjustment) the value of real estate because of inflation.</w:t>
            </w:r>
          </w:p>
        </w:tc>
      </w:tr>
      <w:tr w:rsidR="00C93AC3" w:rsidRPr="00E737E5" w14:paraId="0DF84BDF"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1E98813D"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Location</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5BA2C1F9"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A corner property gets a positive adjustment and </w:t>
            </w:r>
            <w:proofErr w:type="gramStart"/>
            <w:r w:rsidRPr="00E737E5">
              <w:rPr>
                <w:rFonts w:ascii="Apple Symbols" w:hAnsi="Apple Symbols" w:cs="Apple Symbols"/>
                <w:color w:val="2B2B2B"/>
                <w:sz w:val="22"/>
                <w:szCs w:val="22"/>
                <w:u w:color="486988"/>
                <w:lang w:val="en-US"/>
              </w:rPr>
              <w:t>a middle</w:t>
            </w:r>
            <w:proofErr w:type="gramEnd"/>
            <w:r w:rsidRPr="00E737E5">
              <w:rPr>
                <w:rFonts w:ascii="Apple Symbols" w:hAnsi="Apple Symbols" w:cs="Apple Symbols"/>
                <w:color w:val="2B2B2B"/>
                <w:sz w:val="22"/>
                <w:szCs w:val="22"/>
                <w:u w:color="486988"/>
                <w:lang w:val="en-US"/>
              </w:rPr>
              <w:t xml:space="preserve"> or across gets a negative adjustment.</w:t>
            </w:r>
          </w:p>
        </w:tc>
      </w:tr>
      <w:tr w:rsidR="00C93AC3" w:rsidRPr="00E737E5" w14:paraId="308D1C74"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09835865"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Size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0EE2DEE1"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More useable space (square feet) </w:t>
            </w:r>
            <w:proofErr w:type="gramStart"/>
            <w:r w:rsidRPr="00E737E5">
              <w:rPr>
                <w:rFonts w:ascii="Apple Symbols" w:hAnsi="Apple Symbols" w:cs="Apple Symbols"/>
                <w:color w:val="2B2B2B"/>
                <w:sz w:val="22"/>
                <w:szCs w:val="22"/>
                <w:u w:color="486988"/>
                <w:lang w:val="en-US"/>
              </w:rPr>
              <w:t>get</w:t>
            </w:r>
            <w:proofErr w:type="gramEnd"/>
            <w:r w:rsidRPr="00E737E5">
              <w:rPr>
                <w:rFonts w:ascii="Apple Symbols" w:hAnsi="Apple Symbols" w:cs="Apple Symbols"/>
                <w:color w:val="2B2B2B"/>
                <w:sz w:val="22"/>
                <w:szCs w:val="22"/>
                <w:u w:color="486988"/>
                <w:lang w:val="en-US"/>
              </w:rPr>
              <w:t xml:space="preserve"> a positive adjustment and vice versa.</w:t>
            </w:r>
          </w:p>
        </w:tc>
      </w:tr>
      <w:tr w:rsidR="00C93AC3" w:rsidRPr="00E737E5" w14:paraId="316D8817"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30896941"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Age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2297B7A9"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An older property (age) gets a negative adjustment and vice versa.</w:t>
            </w:r>
          </w:p>
        </w:tc>
      </w:tr>
      <w:tr w:rsidR="00C93AC3" w:rsidRPr="00E737E5" w14:paraId="6B51FDC8"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520AAEF3"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Garage</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7EE67CE3"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Garages (two, one or no garage) get a positive adjustment; more garages get a more positive adjustment and vice versa.</w:t>
            </w:r>
          </w:p>
        </w:tc>
      </w:tr>
      <w:tr w:rsidR="00C93AC3" w:rsidRPr="00E737E5" w14:paraId="7BE87D9A"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4381E275"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Financing</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68D985A2"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Financing gets a positive or negative adjustment or is ignored if conventional mortgage is used.</w:t>
            </w:r>
          </w:p>
        </w:tc>
      </w:tr>
      <w:tr w:rsidR="00C93AC3" w:rsidRPr="00E737E5" w14:paraId="67D56C2A" w14:textId="77777777">
        <w:tblPrEx>
          <w:tblBorders>
            <w:top w:val="none" w:sz="0" w:space="0" w:color="auto"/>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21277069"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Others</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0110428B"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 xml:space="preserve">Others (such as swimming pool, sauna, etc.) may get a positive or negative adjustment or they may be ignored depending on </w:t>
            </w:r>
            <w:proofErr w:type="spellStart"/>
            <w:r w:rsidRPr="00E737E5">
              <w:rPr>
                <w:rFonts w:ascii="Apple Symbols" w:hAnsi="Apple Symbols" w:cs="Apple Symbols"/>
                <w:color w:val="2B2B2B"/>
                <w:sz w:val="22"/>
                <w:szCs w:val="22"/>
                <w:u w:color="486988"/>
                <w:lang w:val="en-US"/>
              </w:rPr>
              <w:t>neighbourhoods</w:t>
            </w:r>
            <w:proofErr w:type="spellEnd"/>
            <w:r w:rsidRPr="00E737E5">
              <w:rPr>
                <w:rFonts w:ascii="Apple Symbols" w:hAnsi="Apple Symbols" w:cs="Apple Symbols"/>
                <w:color w:val="2B2B2B"/>
                <w:sz w:val="22"/>
                <w:szCs w:val="22"/>
                <w:u w:color="486988"/>
                <w:lang w:val="en-US"/>
              </w:rPr>
              <w:t>.</w:t>
            </w:r>
          </w:p>
        </w:tc>
      </w:tr>
      <w:tr w:rsidR="00C93AC3" w:rsidRPr="00E737E5" w14:paraId="3916EEAC" w14:textId="77777777">
        <w:tblPrEx>
          <w:tblBorders>
            <w:top w:val="none" w:sz="0" w:space="0" w:color="auto"/>
            <w:bottom w:val="single" w:sz="8" w:space="0" w:color="B3B3B3"/>
          </w:tblBorders>
        </w:tblPrEx>
        <w:tc>
          <w:tcPr>
            <w:tcW w:w="3000" w:type="dxa"/>
            <w:tcBorders>
              <w:bottom w:val="single" w:sz="8" w:space="0" w:color="B3B3B3"/>
            </w:tcBorders>
            <w:shd w:val="clear" w:color="auto" w:fill="181818"/>
            <w:tcMar>
              <w:top w:w="240" w:type="nil"/>
              <w:left w:w="120" w:type="nil"/>
              <w:bottom w:w="120" w:type="nil"/>
              <w:right w:w="120" w:type="nil"/>
            </w:tcMar>
            <w:vAlign w:val="center"/>
          </w:tcPr>
          <w:p w14:paraId="01A384C5" w14:textId="77777777" w:rsidR="00C93AC3" w:rsidRPr="00E737E5" w:rsidRDefault="00C93AC3">
            <w:pPr>
              <w:widowControl w:val="0"/>
              <w:autoSpaceDE w:val="0"/>
              <w:autoSpaceDN w:val="0"/>
              <w:adjustRightInd w:val="0"/>
              <w:rPr>
                <w:rFonts w:ascii="Apple Symbols" w:hAnsi="Apple Symbols" w:cs="Apple Symbols"/>
                <w:b/>
                <w:bCs/>
                <w:color w:val="8C8C8C"/>
                <w:sz w:val="22"/>
                <w:szCs w:val="22"/>
                <w:u w:color="486988"/>
                <w:lang w:val="en-US"/>
              </w:rPr>
            </w:pPr>
            <w:r w:rsidRPr="00E737E5">
              <w:rPr>
                <w:rFonts w:ascii="Apple Symbols" w:hAnsi="Apple Symbols" w:cs="Apple Symbols"/>
                <w:b/>
                <w:bCs/>
                <w:color w:val="8C8C8C"/>
                <w:sz w:val="22"/>
                <w:szCs w:val="22"/>
                <w:u w:color="486988"/>
                <w:lang w:val="en-US"/>
              </w:rPr>
              <w:t>Estimated Selling Price of Subject Property</w:t>
            </w:r>
          </w:p>
        </w:tc>
        <w:tc>
          <w:tcPr>
            <w:tcW w:w="8000" w:type="dxa"/>
            <w:tcBorders>
              <w:bottom w:val="single" w:sz="8" w:space="0" w:color="76989E"/>
            </w:tcBorders>
            <w:shd w:val="clear" w:color="auto" w:fill="FFFFFF"/>
            <w:tcMar>
              <w:top w:w="120" w:type="nil"/>
              <w:left w:w="120" w:type="nil"/>
              <w:bottom w:w="120" w:type="nil"/>
              <w:right w:w="120" w:type="nil"/>
            </w:tcMar>
            <w:vAlign w:val="center"/>
          </w:tcPr>
          <w:p w14:paraId="79291BA8" w14:textId="77777777" w:rsidR="00C93AC3" w:rsidRPr="00E737E5" w:rsidRDefault="00C93AC3">
            <w:pPr>
              <w:widowControl w:val="0"/>
              <w:autoSpaceDE w:val="0"/>
              <w:autoSpaceDN w:val="0"/>
              <w:adjustRightInd w:val="0"/>
              <w:rPr>
                <w:rFonts w:ascii="Apple Symbols" w:hAnsi="Apple Symbols" w:cs="Apple Symbols"/>
                <w:color w:val="2B2B2B"/>
                <w:sz w:val="22"/>
                <w:szCs w:val="22"/>
                <w:u w:color="486988"/>
                <w:lang w:val="en-US"/>
              </w:rPr>
            </w:pPr>
            <w:r w:rsidRPr="00E737E5">
              <w:rPr>
                <w:rFonts w:ascii="Apple Symbols" w:hAnsi="Apple Symbols" w:cs="Apple Symbols"/>
                <w:color w:val="2B2B2B"/>
                <w:sz w:val="22"/>
                <w:szCs w:val="22"/>
                <w:u w:color="486988"/>
                <w:lang w:val="en-US"/>
              </w:rPr>
              <w:t>The selling price of the comparable plus the above adjustments (positive, negative or not applicable) is the estimated price of the subject property. Compare this estimate with the asking price and decide or negotiate.</w:t>
            </w:r>
          </w:p>
        </w:tc>
      </w:tr>
    </w:tbl>
    <w:p w14:paraId="0B5C6CA4" w14:textId="77777777" w:rsidR="00C93AC3" w:rsidRPr="00E737E5" w:rsidRDefault="00C93AC3" w:rsidP="00517C5C">
      <w:pPr>
        <w:rPr>
          <w:rFonts w:ascii="Apple Symbols" w:hAnsi="Apple Symbols" w:cs="Apple Symbols"/>
          <w:sz w:val="22"/>
          <w:szCs w:val="22"/>
        </w:rPr>
      </w:pPr>
    </w:p>
    <w:p w14:paraId="3ECBFB17" w14:textId="77777777" w:rsidR="00C93AC3" w:rsidRPr="00E737E5" w:rsidRDefault="00C93AC3" w:rsidP="00517C5C">
      <w:pPr>
        <w:rPr>
          <w:rFonts w:ascii="Apple Symbols" w:hAnsi="Apple Symbols" w:cs="Apple Symbols"/>
          <w:sz w:val="22"/>
          <w:szCs w:val="22"/>
        </w:rPr>
      </w:pPr>
    </w:p>
    <w:sectPr w:rsidR="00C93AC3" w:rsidRPr="00E737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pple Symbols">
    <w:panose1 w:val="02000000000000000000"/>
    <w:charset w:val="00"/>
    <w:family w:val="auto"/>
    <w:pitch w:val="variable"/>
    <w:sig w:usb0="800000A3" w:usb1="08007BEB" w:usb2="01840034" w:usb3="00000000" w:csb0="000001FB"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271D489C"/>
    <w:multiLevelType w:val="hybridMultilevel"/>
    <w:tmpl w:val="9FA05954"/>
    <w:lvl w:ilvl="0" w:tplc="00A06C7E">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387366"/>
    <w:multiLevelType w:val="hybridMultilevel"/>
    <w:tmpl w:val="E9DAE210"/>
    <w:lvl w:ilvl="0" w:tplc="8FF2A9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0"/>
  </w:num>
  <w:num w:numId="4">
    <w:abstractNumId w:val="1"/>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C6F"/>
    <w:rsid w:val="000413A5"/>
    <w:rsid w:val="00055882"/>
    <w:rsid w:val="00056250"/>
    <w:rsid w:val="00056FDB"/>
    <w:rsid w:val="00065839"/>
    <w:rsid w:val="000B7E17"/>
    <w:rsid w:val="000C3A3D"/>
    <w:rsid w:val="000F1EFA"/>
    <w:rsid w:val="0015324E"/>
    <w:rsid w:val="001A67D9"/>
    <w:rsid w:val="00223EEC"/>
    <w:rsid w:val="002412D6"/>
    <w:rsid w:val="00264E76"/>
    <w:rsid w:val="002A4052"/>
    <w:rsid w:val="002E0A20"/>
    <w:rsid w:val="00324A7B"/>
    <w:rsid w:val="00343C25"/>
    <w:rsid w:val="00354C14"/>
    <w:rsid w:val="003C312A"/>
    <w:rsid w:val="004312DE"/>
    <w:rsid w:val="00436395"/>
    <w:rsid w:val="00444769"/>
    <w:rsid w:val="00453647"/>
    <w:rsid w:val="004C65BA"/>
    <w:rsid w:val="005107C7"/>
    <w:rsid w:val="00517C5C"/>
    <w:rsid w:val="00531268"/>
    <w:rsid w:val="00551505"/>
    <w:rsid w:val="005A0CF4"/>
    <w:rsid w:val="005E6E59"/>
    <w:rsid w:val="00660304"/>
    <w:rsid w:val="00702D1A"/>
    <w:rsid w:val="00707227"/>
    <w:rsid w:val="007138B8"/>
    <w:rsid w:val="007506D2"/>
    <w:rsid w:val="00753193"/>
    <w:rsid w:val="0075419C"/>
    <w:rsid w:val="007B0274"/>
    <w:rsid w:val="007F5880"/>
    <w:rsid w:val="008F43B9"/>
    <w:rsid w:val="00917528"/>
    <w:rsid w:val="009C34C4"/>
    <w:rsid w:val="00A6020C"/>
    <w:rsid w:val="00A64D38"/>
    <w:rsid w:val="00A76E0B"/>
    <w:rsid w:val="00A854C0"/>
    <w:rsid w:val="00A8797A"/>
    <w:rsid w:val="00A922D6"/>
    <w:rsid w:val="00AE0DEB"/>
    <w:rsid w:val="00B30A34"/>
    <w:rsid w:val="00B82F49"/>
    <w:rsid w:val="00BC37BF"/>
    <w:rsid w:val="00BC7FBF"/>
    <w:rsid w:val="00BD6C4C"/>
    <w:rsid w:val="00C12ADB"/>
    <w:rsid w:val="00C279DD"/>
    <w:rsid w:val="00C60C9F"/>
    <w:rsid w:val="00C6482B"/>
    <w:rsid w:val="00C66C6F"/>
    <w:rsid w:val="00C93AC3"/>
    <w:rsid w:val="00CA17BB"/>
    <w:rsid w:val="00CF202D"/>
    <w:rsid w:val="00D279F6"/>
    <w:rsid w:val="00D65BBF"/>
    <w:rsid w:val="00D743C9"/>
    <w:rsid w:val="00D80E0E"/>
    <w:rsid w:val="00DE4030"/>
    <w:rsid w:val="00E01A1F"/>
    <w:rsid w:val="00E440FD"/>
    <w:rsid w:val="00E737E5"/>
    <w:rsid w:val="00F02339"/>
    <w:rsid w:val="00F40F3F"/>
    <w:rsid w:val="00F956CA"/>
    <w:rsid w:val="00FD6C2F"/>
    <w:rsid w:val="00FE4421"/>
    <w:rsid w:val="00FE6E1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E4EB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02D"/>
    <w:pPr>
      <w:ind w:left="720"/>
      <w:contextualSpacing/>
    </w:pPr>
  </w:style>
  <w:style w:type="paragraph" w:styleId="BalloonText">
    <w:name w:val="Balloon Text"/>
    <w:basedOn w:val="Normal"/>
    <w:link w:val="BalloonTextChar"/>
    <w:uiPriority w:val="99"/>
    <w:semiHidden/>
    <w:unhideWhenUsed/>
    <w:rsid w:val="00A64D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4D3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02D"/>
    <w:pPr>
      <w:ind w:left="720"/>
      <w:contextualSpacing/>
    </w:pPr>
  </w:style>
  <w:style w:type="paragraph" w:styleId="BalloonText">
    <w:name w:val="Balloon Text"/>
    <w:basedOn w:val="Normal"/>
    <w:link w:val="BalloonTextChar"/>
    <w:uiPriority w:val="99"/>
    <w:semiHidden/>
    <w:unhideWhenUsed/>
    <w:rsid w:val="00A64D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4D3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3272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gif"/><Relationship Id="rId20" Type="http://schemas.openxmlformats.org/officeDocument/2006/relationships/image" Target="media/image15.jpeg"/><Relationship Id="rId21" Type="http://schemas.openxmlformats.org/officeDocument/2006/relationships/image" Target="media/image16.gif"/><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5.gif"/><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gif"/><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21</Pages>
  <Words>6112</Words>
  <Characters>34844</Characters>
  <Application>Microsoft Macintosh Word</Application>
  <DocSecurity>0</DocSecurity>
  <Lines>290</Lines>
  <Paragraphs>81</Paragraphs>
  <ScaleCrop>false</ScaleCrop>
  <Company/>
  <LinksUpToDate>false</LinksUpToDate>
  <CharactersWithSpaces>40875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piero tartaglia</dc:creator>
  <cp:keywords/>
  <dc:description/>
  <cp:lastModifiedBy>piero tartaglia</cp:lastModifiedBy>
  <cp:revision>5</cp:revision>
  <dcterms:created xsi:type="dcterms:W3CDTF">2014-11-26T18:40:00Z</dcterms:created>
  <dcterms:modified xsi:type="dcterms:W3CDTF">2014-11-26T20:42:00Z</dcterms:modified>
</cp:coreProperties>
</file>